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34" w:rsidRPr="007D6C61" w:rsidRDefault="00756234" w:rsidP="00756234">
      <w:pPr>
        <w:pStyle w:val="Af1"/>
        <w:tabs>
          <w:tab w:val="left" w:pos="8787"/>
        </w:tabs>
        <w:spacing w:line="360" w:lineRule="auto"/>
        <w:contextualSpacing/>
        <w:jc w:val="center"/>
        <w:rPr>
          <w:rFonts w:ascii="Times New Roman" w:eastAsia="Times New Roman" w:hAnsi="Times New Roman" w:cs="Times New Roman"/>
          <w:color w:val="000000" w:themeColor="text1"/>
          <w:sz w:val="28"/>
          <w:szCs w:val="28"/>
        </w:rPr>
      </w:pPr>
      <w:r w:rsidRPr="007D6C61">
        <w:rPr>
          <w:rFonts w:ascii="Times New Roman" w:hAnsi="Times New Roman"/>
          <w:color w:val="000000" w:themeColor="text1"/>
          <w:sz w:val="28"/>
          <w:szCs w:val="28"/>
        </w:rPr>
        <w:t>САНКТ-ПЕТЕРБУРГСКИЙ ГОСУДАРСТВЕННЫЙ УНИВЕРСИТЕТ</w:t>
      </w:r>
    </w:p>
    <w:p w:rsidR="00756234" w:rsidRPr="007D6C61" w:rsidRDefault="00756234" w:rsidP="00756234">
      <w:pPr>
        <w:pStyle w:val="Af1"/>
        <w:tabs>
          <w:tab w:val="left" w:pos="8787"/>
        </w:tabs>
        <w:spacing w:line="360" w:lineRule="auto"/>
        <w:contextualSpacing/>
        <w:rPr>
          <w:rFonts w:ascii="Times New Roman" w:eastAsia="Times New Roman" w:hAnsi="Times New Roman" w:cs="Times New Roman"/>
          <w:color w:val="000000" w:themeColor="text1"/>
          <w:sz w:val="28"/>
          <w:szCs w:val="28"/>
        </w:rPr>
      </w:pPr>
    </w:p>
    <w:p w:rsidR="00756234" w:rsidRDefault="00756234" w:rsidP="00756234">
      <w:pPr>
        <w:pStyle w:val="Af1"/>
        <w:tabs>
          <w:tab w:val="left" w:pos="8787"/>
        </w:tabs>
        <w:spacing w:line="360" w:lineRule="auto"/>
        <w:contextualSpacing/>
        <w:jc w:val="center"/>
        <w:rPr>
          <w:rFonts w:ascii="Times New Roman" w:hAnsi="Times New Roman"/>
          <w:color w:val="000000" w:themeColor="text1"/>
          <w:sz w:val="28"/>
          <w:szCs w:val="28"/>
        </w:rPr>
      </w:pPr>
    </w:p>
    <w:p w:rsidR="00756234" w:rsidRPr="007D6C61" w:rsidRDefault="00756234" w:rsidP="00756234">
      <w:pPr>
        <w:pStyle w:val="Af1"/>
        <w:tabs>
          <w:tab w:val="left" w:pos="8787"/>
        </w:tabs>
        <w:spacing w:line="360" w:lineRule="auto"/>
        <w:contextualSpacing/>
        <w:jc w:val="center"/>
        <w:rPr>
          <w:rFonts w:ascii="Times New Roman" w:hAnsi="Times New Roman"/>
          <w:color w:val="000000" w:themeColor="text1"/>
          <w:sz w:val="28"/>
          <w:szCs w:val="28"/>
        </w:rPr>
      </w:pPr>
    </w:p>
    <w:p w:rsidR="00756234" w:rsidRPr="007D6C61" w:rsidRDefault="00756234" w:rsidP="00756234">
      <w:pPr>
        <w:pStyle w:val="Af1"/>
        <w:tabs>
          <w:tab w:val="left" w:pos="8787"/>
        </w:tabs>
        <w:spacing w:line="360" w:lineRule="auto"/>
        <w:contextualSpacing/>
        <w:jc w:val="center"/>
        <w:rPr>
          <w:rFonts w:ascii="Times New Roman" w:eastAsia="Times New Roman" w:hAnsi="Times New Roman" w:cs="Times New Roman"/>
          <w:color w:val="000000" w:themeColor="text1"/>
          <w:sz w:val="28"/>
          <w:szCs w:val="28"/>
        </w:rPr>
      </w:pPr>
      <w:r>
        <w:rPr>
          <w:rFonts w:ascii="Times New Roman" w:hAnsi="Times New Roman"/>
          <w:color w:val="000000" w:themeColor="text1"/>
          <w:sz w:val="28"/>
          <w:szCs w:val="28"/>
        </w:rPr>
        <w:t>БЕЛОВ Александр Олегович</w:t>
      </w:r>
    </w:p>
    <w:p w:rsidR="00756234" w:rsidRPr="007D6C61" w:rsidRDefault="00756234" w:rsidP="00756234">
      <w:pPr>
        <w:pStyle w:val="Af1"/>
        <w:tabs>
          <w:tab w:val="left" w:pos="8787"/>
        </w:tabs>
        <w:spacing w:line="360" w:lineRule="auto"/>
        <w:contextualSpacing/>
        <w:rPr>
          <w:rFonts w:ascii="Times New Roman" w:eastAsia="Times New Roman" w:hAnsi="Times New Roman" w:cs="Times New Roman"/>
          <w:color w:val="000000" w:themeColor="text1"/>
          <w:sz w:val="28"/>
          <w:szCs w:val="28"/>
        </w:rPr>
      </w:pPr>
    </w:p>
    <w:p w:rsidR="00756234" w:rsidRPr="007D6C61" w:rsidRDefault="00082887" w:rsidP="00756234">
      <w:pPr>
        <w:pStyle w:val="Af1"/>
        <w:tabs>
          <w:tab w:val="left" w:pos="8787"/>
        </w:tabs>
        <w:spacing w:line="360" w:lineRule="auto"/>
        <w:contextualSpacing/>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ЭВОЛЮЦИЯ ПРАВОРАДИКАЛЬНЫХ ПАРТИЙ СЕВЕРНОЙ ЕВРОПЫ В КОНЦЕ ХХ-НАЧАЛЕ</w:t>
      </w:r>
      <w:r w:rsidRPr="00082887">
        <w:rPr>
          <w:rFonts w:ascii="Times New Roman" w:hAnsi="Times New Roman"/>
          <w:b/>
          <w:bCs/>
          <w:color w:val="000000" w:themeColor="text1"/>
          <w:sz w:val="28"/>
          <w:szCs w:val="28"/>
        </w:rPr>
        <w:t xml:space="preserve"> </w:t>
      </w:r>
      <w:r>
        <w:rPr>
          <w:rFonts w:ascii="Times New Roman" w:hAnsi="Times New Roman"/>
          <w:b/>
          <w:bCs/>
          <w:color w:val="000000" w:themeColor="text1"/>
          <w:sz w:val="28"/>
          <w:szCs w:val="28"/>
          <w:lang w:val="en-US"/>
        </w:rPr>
        <w:t>XXI</w:t>
      </w:r>
      <w:r w:rsidRPr="00082887">
        <w:rPr>
          <w:rFonts w:ascii="Times New Roman" w:hAnsi="Times New Roman"/>
          <w:b/>
          <w:bCs/>
          <w:color w:val="000000" w:themeColor="text1"/>
          <w:sz w:val="28"/>
          <w:szCs w:val="28"/>
        </w:rPr>
        <w:t xml:space="preserve"> </w:t>
      </w:r>
      <w:r>
        <w:rPr>
          <w:rFonts w:ascii="Times New Roman" w:hAnsi="Times New Roman"/>
          <w:b/>
          <w:bCs/>
          <w:color w:val="000000" w:themeColor="text1"/>
          <w:sz w:val="28"/>
          <w:szCs w:val="28"/>
        </w:rPr>
        <w:t xml:space="preserve">ВЕКА  </w:t>
      </w:r>
    </w:p>
    <w:p w:rsidR="00756234" w:rsidRPr="007D6C61" w:rsidRDefault="00756234" w:rsidP="00756234">
      <w:pPr>
        <w:pStyle w:val="Af1"/>
        <w:tabs>
          <w:tab w:val="left" w:pos="8787"/>
        </w:tabs>
        <w:spacing w:line="360" w:lineRule="auto"/>
        <w:contextualSpacing/>
        <w:jc w:val="center"/>
        <w:rPr>
          <w:rFonts w:ascii="Times New Roman" w:hAnsi="Times New Roman"/>
          <w:b/>
          <w:bCs/>
          <w:color w:val="000000" w:themeColor="text1"/>
          <w:sz w:val="28"/>
          <w:szCs w:val="28"/>
        </w:rPr>
      </w:pPr>
    </w:p>
    <w:p w:rsidR="00756234" w:rsidRPr="007D6C61" w:rsidRDefault="000B0964" w:rsidP="00756234">
      <w:pPr>
        <w:pStyle w:val="Af1"/>
        <w:tabs>
          <w:tab w:val="left" w:pos="8787"/>
        </w:tabs>
        <w:spacing w:line="360" w:lineRule="auto"/>
        <w:contextualSpacing/>
        <w:jc w:val="center"/>
        <w:rPr>
          <w:rFonts w:ascii="Times New Roman" w:eastAsia="Times New Roman Bold" w:hAnsi="Times New Roman" w:cs="Times New Roman Bold"/>
          <w:b/>
          <w:color w:val="000000" w:themeColor="text1"/>
          <w:sz w:val="28"/>
          <w:szCs w:val="28"/>
          <w:lang w:val="en-US"/>
        </w:rPr>
      </w:pPr>
      <w:r>
        <w:rPr>
          <w:rFonts w:ascii="Times New Roman" w:eastAsia="Times New Roman Bold" w:hAnsi="Times New Roman" w:cs="Times New Roman Bold"/>
          <w:b/>
          <w:color w:val="000000" w:themeColor="text1"/>
          <w:sz w:val="28"/>
          <w:szCs w:val="28"/>
          <w:lang w:val="en-US"/>
        </w:rPr>
        <w:t xml:space="preserve">THE </w:t>
      </w:r>
      <w:r w:rsidR="00082887" w:rsidRPr="00082887">
        <w:rPr>
          <w:rFonts w:ascii="Times New Roman" w:eastAsia="Times New Roman Bold" w:hAnsi="Times New Roman" w:cs="Times New Roman Bold"/>
          <w:b/>
          <w:color w:val="000000" w:themeColor="text1"/>
          <w:sz w:val="28"/>
          <w:szCs w:val="28"/>
          <w:lang w:val="en-US"/>
        </w:rPr>
        <w:t xml:space="preserve">EVOLUTION OF RIGHT-WING RADICAL PARTIES OF NORTHERN EUROPE IN THE LATE </w:t>
      </w:r>
      <w:proofErr w:type="spellStart"/>
      <w:r w:rsidR="00082887" w:rsidRPr="00082887">
        <w:rPr>
          <w:rFonts w:ascii="Times New Roman" w:eastAsia="Times New Roman Bold" w:hAnsi="Times New Roman" w:cs="Times New Roman Bold"/>
          <w:b/>
          <w:color w:val="000000" w:themeColor="text1"/>
          <w:sz w:val="28"/>
          <w:szCs w:val="28"/>
          <w:lang w:val="en-US"/>
        </w:rPr>
        <w:t>XX</w:t>
      </w:r>
      <w:r>
        <w:rPr>
          <w:rFonts w:ascii="Times New Roman" w:eastAsia="Times New Roman Bold" w:hAnsi="Times New Roman" w:cs="Times New Roman Bold"/>
          <w:b/>
          <w:color w:val="000000" w:themeColor="text1"/>
          <w:sz w:val="28"/>
          <w:szCs w:val="28"/>
          <w:lang w:val="en-US"/>
        </w:rPr>
        <w:t>th</w:t>
      </w:r>
      <w:proofErr w:type="spellEnd"/>
      <w:r w:rsidR="00082887" w:rsidRPr="00082887">
        <w:rPr>
          <w:rFonts w:ascii="Times New Roman" w:eastAsia="Times New Roman Bold" w:hAnsi="Times New Roman" w:cs="Times New Roman Bold"/>
          <w:b/>
          <w:color w:val="000000" w:themeColor="text1"/>
          <w:sz w:val="28"/>
          <w:szCs w:val="28"/>
          <w:lang w:val="en-US"/>
        </w:rPr>
        <w:t xml:space="preserve"> - EARLY </w:t>
      </w:r>
      <w:proofErr w:type="spellStart"/>
      <w:r w:rsidR="00082887" w:rsidRPr="00082887">
        <w:rPr>
          <w:rFonts w:ascii="Times New Roman" w:eastAsia="Times New Roman Bold" w:hAnsi="Times New Roman" w:cs="Times New Roman Bold"/>
          <w:b/>
          <w:color w:val="000000" w:themeColor="text1"/>
          <w:sz w:val="28"/>
          <w:szCs w:val="28"/>
          <w:lang w:val="en-US"/>
        </w:rPr>
        <w:t>XXI</w:t>
      </w:r>
      <w:r>
        <w:rPr>
          <w:rFonts w:ascii="Times New Roman" w:eastAsia="Times New Roman Bold" w:hAnsi="Times New Roman" w:cs="Times New Roman Bold"/>
          <w:b/>
          <w:color w:val="000000" w:themeColor="text1"/>
          <w:sz w:val="28"/>
          <w:szCs w:val="28"/>
          <w:lang w:val="en-US"/>
        </w:rPr>
        <w:t>st</w:t>
      </w:r>
      <w:proofErr w:type="spellEnd"/>
      <w:r>
        <w:rPr>
          <w:rFonts w:ascii="Times New Roman" w:eastAsia="Times New Roman Bold" w:hAnsi="Times New Roman" w:cs="Times New Roman Bold"/>
          <w:b/>
          <w:color w:val="000000" w:themeColor="text1"/>
          <w:sz w:val="28"/>
          <w:szCs w:val="28"/>
          <w:lang w:val="en-US"/>
        </w:rPr>
        <w:t xml:space="preserve"> CENTURIES</w:t>
      </w:r>
    </w:p>
    <w:p w:rsidR="00756234" w:rsidRPr="007D6C61" w:rsidRDefault="00756234" w:rsidP="00756234">
      <w:pPr>
        <w:pStyle w:val="ae"/>
        <w:spacing w:line="240" w:lineRule="auto"/>
        <w:contextualSpacing/>
        <w:jc w:val="center"/>
        <w:rPr>
          <w:rFonts w:ascii="Times New Roman" w:eastAsiaTheme="minorHAnsi" w:hAnsi="Times New Roman" w:cs="Times New Roman"/>
          <w:b w:val="0"/>
          <w:bCs w:val="0"/>
          <w:color w:val="000000" w:themeColor="text1"/>
        </w:rPr>
      </w:pPr>
      <w:r w:rsidRPr="007D6C61">
        <w:rPr>
          <w:rFonts w:ascii="Times New Roman" w:eastAsiaTheme="minorHAnsi" w:hAnsi="Times New Roman" w:cs="Times New Roman"/>
          <w:b w:val="0"/>
          <w:bCs w:val="0"/>
          <w:color w:val="000000" w:themeColor="text1"/>
        </w:rPr>
        <w:t>Выпускная бакалаврская квалификационная работа</w:t>
      </w:r>
    </w:p>
    <w:p w:rsidR="00756234" w:rsidRPr="007D6C61" w:rsidRDefault="00756234" w:rsidP="00756234">
      <w:pPr>
        <w:pStyle w:val="ae"/>
        <w:spacing w:line="240" w:lineRule="auto"/>
        <w:contextualSpacing/>
        <w:jc w:val="center"/>
        <w:rPr>
          <w:rFonts w:ascii="Times New Roman" w:eastAsiaTheme="minorHAnsi" w:hAnsi="Times New Roman" w:cs="Times New Roman"/>
          <w:b w:val="0"/>
          <w:bCs w:val="0"/>
          <w:color w:val="000000" w:themeColor="text1"/>
        </w:rPr>
      </w:pPr>
      <w:r w:rsidRPr="007D6C61">
        <w:rPr>
          <w:rFonts w:ascii="Times New Roman" w:eastAsiaTheme="minorHAnsi" w:hAnsi="Times New Roman" w:cs="Times New Roman"/>
          <w:b w:val="0"/>
          <w:bCs w:val="0"/>
          <w:color w:val="000000" w:themeColor="text1"/>
        </w:rPr>
        <w:t>по направлению 41.03.05 - «Международные отношения»</w:t>
      </w:r>
    </w:p>
    <w:p w:rsidR="00756234" w:rsidRPr="007D6C61" w:rsidRDefault="00756234" w:rsidP="00756234">
      <w:pPr>
        <w:pStyle w:val="ae"/>
        <w:spacing w:line="240" w:lineRule="auto"/>
        <w:contextualSpacing/>
        <w:rPr>
          <w:rFonts w:ascii="Times New Roman" w:eastAsiaTheme="minorHAnsi" w:hAnsi="Times New Roman" w:cs="Times New Roman"/>
          <w:b w:val="0"/>
          <w:bCs w:val="0"/>
          <w:color w:val="000000" w:themeColor="text1"/>
        </w:rPr>
      </w:pPr>
    </w:p>
    <w:p w:rsidR="00756234" w:rsidRPr="007D6C61" w:rsidRDefault="00756234" w:rsidP="00756234">
      <w:pPr>
        <w:rPr>
          <w:color w:val="000000" w:themeColor="text1"/>
        </w:rPr>
      </w:pPr>
    </w:p>
    <w:p w:rsidR="00756234" w:rsidRPr="007D6C61" w:rsidRDefault="00756234" w:rsidP="00756234">
      <w:pPr>
        <w:rPr>
          <w:color w:val="000000" w:themeColor="text1"/>
        </w:rPr>
      </w:pPr>
    </w:p>
    <w:p w:rsidR="00756234" w:rsidRPr="007D6C61" w:rsidRDefault="00756234" w:rsidP="00756234">
      <w:pPr>
        <w:pStyle w:val="ae"/>
        <w:spacing w:line="240" w:lineRule="auto"/>
        <w:contextualSpacing/>
        <w:jc w:val="right"/>
        <w:rPr>
          <w:rFonts w:ascii="Times New Roman" w:eastAsiaTheme="minorHAnsi" w:hAnsi="Times New Roman" w:cs="Times New Roman"/>
          <w:b w:val="0"/>
          <w:bCs w:val="0"/>
          <w:color w:val="000000" w:themeColor="text1"/>
        </w:rPr>
      </w:pPr>
      <w:r w:rsidRPr="007D6C61">
        <w:rPr>
          <w:rFonts w:ascii="Times New Roman" w:eastAsiaTheme="minorHAnsi" w:hAnsi="Times New Roman" w:cs="Times New Roman"/>
          <w:b w:val="0"/>
          <w:bCs w:val="0"/>
          <w:color w:val="000000" w:themeColor="text1"/>
        </w:rPr>
        <w:t>Научный руководитель:</w:t>
      </w:r>
    </w:p>
    <w:p w:rsidR="00082887" w:rsidRPr="007D6C61" w:rsidRDefault="00082887" w:rsidP="00082887">
      <w:pPr>
        <w:pStyle w:val="ae"/>
        <w:spacing w:line="240" w:lineRule="auto"/>
        <w:contextualSpacing/>
        <w:jc w:val="right"/>
        <w:rPr>
          <w:rFonts w:ascii="Times New Roman" w:eastAsiaTheme="minorHAnsi" w:hAnsi="Times New Roman" w:cs="Times New Roman"/>
          <w:b w:val="0"/>
          <w:bCs w:val="0"/>
          <w:color w:val="000000" w:themeColor="text1"/>
        </w:rPr>
      </w:pPr>
      <w:r w:rsidRPr="00082887">
        <w:rPr>
          <w:rFonts w:ascii="Times New Roman" w:eastAsiaTheme="minorHAnsi" w:hAnsi="Times New Roman" w:cs="Times New Roman"/>
          <w:b w:val="0"/>
          <w:bCs w:val="0"/>
          <w:color w:val="000000" w:themeColor="text1"/>
        </w:rPr>
        <w:t xml:space="preserve">кандидат исторических наук, доцент </w:t>
      </w:r>
      <w:r>
        <w:rPr>
          <w:rFonts w:ascii="Times New Roman" w:eastAsiaTheme="minorHAnsi" w:hAnsi="Times New Roman" w:cs="Times New Roman"/>
          <w:b w:val="0"/>
          <w:bCs w:val="0"/>
          <w:color w:val="000000" w:themeColor="text1"/>
        </w:rPr>
        <w:t xml:space="preserve">кафедры мировой политики </w:t>
      </w:r>
      <w:r w:rsidRPr="00082887">
        <w:rPr>
          <w:rFonts w:ascii="Times New Roman" w:eastAsiaTheme="minorHAnsi" w:hAnsi="Times New Roman" w:cs="Times New Roman"/>
          <w:b w:val="0"/>
          <w:bCs w:val="0"/>
          <w:color w:val="000000" w:themeColor="text1"/>
        </w:rPr>
        <w:t>И.В. Чернов</w:t>
      </w:r>
    </w:p>
    <w:p w:rsidR="00756234" w:rsidRPr="007D6C61" w:rsidRDefault="00756234" w:rsidP="00756234">
      <w:pPr>
        <w:pStyle w:val="ae"/>
        <w:spacing w:line="240" w:lineRule="auto"/>
        <w:contextualSpacing/>
        <w:jc w:val="right"/>
        <w:rPr>
          <w:rFonts w:ascii="Times New Roman" w:eastAsiaTheme="minorHAnsi" w:hAnsi="Times New Roman" w:cs="Times New Roman"/>
          <w:b w:val="0"/>
          <w:bCs w:val="0"/>
          <w:color w:val="000000" w:themeColor="text1"/>
        </w:rPr>
      </w:pPr>
    </w:p>
    <w:p w:rsidR="00756234" w:rsidRPr="007D6C61" w:rsidRDefault="00756234" w:rsidP="00756234">
      <w:pPr>
        <w:pStyle w:val="ae"/>
        <w:spacing w:line="240" w:lineRule="auto"/>
        <w:contextualSpacing/>
        <w:rPr>
          <w:rFonts w:ascii="Times New Roman" w:eastAsiaTheme="minorHAnsi" w:hAnsi="Times New Roman" w:cs="Times New Roman"/>
          <w:b w:val="0"/>
          <w:bCs w:val="0"/>
          <w:color w:val="000000" w:themeColor="text1"/>
        </w:rPr>
      </w:pPr>
    </w:p>
    <w:p w:rsidR="00756234" w:rsidRPr="007D6C61" w:rsidRDefault="00756234" w:rsidP="00756234">
      <w:pPr>
        <w:pStyle w:val="ae"/>
        <w:spacing w:line="240" w:lineRule="auto"/>
        <w:contextualSpacing/>
        <w:rPr>
          <w:rFonts w:ascii="Times New Roman" w:eastAsiaTheme="minorHAnsi" w:hAnsi="Times New Roman" w:cs="Times New Roman"/>
          <w:b w:val="0"/>
          <w:bCs w:val="0"/>
          <w:color w:val="000000" w:themeColor="text1"/>
        </w:rPr>
      </w:pPr>
    </w:p>
    <w:p w:rsidR="00756234" w:rsidRPr="007D6C61" w:rsidRDefault="00756234" w:rsidP="00756234">
      <w:pPr>
        <w:pStyle w:val="ae"/>
        <w:spacing w:line="240" w:lineRule="auto"/>
        <w:contextualSpacing/>
        <w:rPr>
          <w:rFonts w:ascii="Times New Roman" w:eastAsiaTheme="minorHAnsi" w:hAnsi="Times New Roman" w:cs="Times New Roman"/>
          <w:b w:val="0"/>
          <w:bCs w:val="0"/>
          <w:color w:val="000000" w:themeColor="text1"/>
        </w:rPr>
      </w:pPr>
    </w:p>
    <w:p w:rsidR="00756234" w:rsidRPr="007D6C61" w:rsidRDefault="00756234" w:rsidP="00756234">
      <w:pPr>
        <w:pStyle w:val="ae"/>
        <w:spacing w:line="240" w:lineRule="auto"/>
        <w:contextualSpacing/>
        <w:rPr>
          <w:rFonts w:ascii="Times New Roman" w:eastAsiaTheme="minorHAnsi" w:hAnsi="Times New Roman" w:cs="Times New Roman"/>
          <w:b w:val="0"/>
          <w:bCs w:val="0"/>
          <w:color w:val="000000" w:themeColor="text1"/>
        </w:rPr>
      </w:pPr>
      <w:r w:rsidRPr="007D6C61">
        <w:rPr>
          <w:rFonts w:ascii="Times New Roman" w:eastAsiaTheme="minorHAnsi" w:hAnsi="Times New Roman" w:cs="Times New Roman"/>
          <w:b w:val="0"/>
          <w:bCs w:val="0"/>
          <w:color w:val="000000" w:themeColor="text1"/>
        </w:rPr>
        <w:t xml:space="preserve">Студент: </w:t>
      </w:r>
    </w:p>
    <w:p w:rsidR="00756234" w:rsidRDefault="00756234" w:rsidP="00756234">
      <w:pPr>
        <w:pStyle w:val="ae"/>
        <w:spacing w:line="240" w:lineRule="auto"/>
        <w:contextualSpacing/>
        <w:rPr>
          <w:rFonts w:ascii="Times New Roman" w:eastAsiaTheme="minorHAnsi" w:hAnsi="Times New Roman" w:cs="Times New Roman"/>
          <w:b w:val="0"/>
          <w:bCs w:val="0"/>
          <w:color w:val="000000" w:themeColor="text1"/>
        </w:rPr>
      </w:pPr>
      <w:r w:rsidRPr="007D6C61">
        <w:rPr>
          <w:rFonts w:ascii="Times New Roman" w:eastAsiaTheme="minorHAnsi" w:hAnsi="Times New Roman" w:cs="Times New Roman"/>
          <w:b w:val="0"/>
          <w:bCs w:val="0"/>
          <w:color w:val="000000" w:themeColor="text1"/>
        </w:rPr>
        <w:t xml:space="preserve">Научный руководитель: </w:t>
      </w:r>
    </w:p>
    <w:p w:rsidR="00082887" w:rsidRPr="00082887" w:rsidRDefault="00082887" w:rsidP="00082887">
      <w:pPr>
        <w:rPr>
          <w:rFonts w:ascii="Times New Roman" w:hAnsi="Times New Roman" w:cs="Times New Roman"/>
          <w:sz w:val="28"/>
          <w:szCs w:val="28"/>
        </w:rPr>
      </w:pPr>
      <w:r>
        <w:rPr>
          <w:rFonts w:ascii="Times New Roman" w:hAnsi="Times New Roman" w:cs="Times New Roman"/>
          <w:sz w:val="28"/>
          <w:szCs w:val="28"/>
        </w:rPr>
        <w:t>Работа представлена на кафедру</w:t>
      </w:r>
    </w:p>
    <w:p w:rsidR="00082887" w:rsidRDefault="00082887" w:rsidP="00082887">
      <w:pPr>
        <w:rPr>
          <w:rFonts w:ascii="Times New Roman" w:hAnsi="Times New Roman" w:cs="Times New Roman"/>
          <w:sz w:val="28"/>
          <w:szCs w:val="28"/>
        </w:rPr>
      </w:pPr>
      <w:r>
        <w:rPr>
          <w:rFonts w:ascii="Times New Roman" w:hAnsi="Times New Roman" w:cs="Times New Roman"/>
          <w:sz w:val="28"/>
          <w:szCs w:val="28"/>
        </w:rPr>
        <w:t>"______"_______________2017 г</w:t>
      </w:r>
    </w:p>
    <w:p w:rsidR="00082887" w:rsidRPr="00B83F9F" w:rsidRDefault="00082887" w:rsidP="00082887">
      <w:pPr>
        <w:rPr>
          <w:rFonts w:ascii="Times New Roman" w:hAnsi="Times New Roman" w:cs="Times New Roman"/>
          <w:sz w:val="28"/>
          <w:szCs w:val="28"/>
        </w:rPr>
      </w:pPr>
      <w:r>
        <w:rPr>
          <w:rFonts w:ascii="Times New Roman" w:hAnsi="Times New Roman" w:cs="Times New Roman"/>
          <w:sz w:val="28"/>
          <w:szCs w:val="28"/>
        </w:rPr>
        <w:t>Заведующий кафедрой</w:t>
      </w:r>
      <w:r w:rsidRPr="00B83F9F">
        <w:rPr>
          <w:rFonts w:ascii="Times New Roman" w:hAnsi="Times New Roman" w:cs="Times New Roman"/>
          <w:sz w:val="28"/>
          <w:szCs w:val="28"/>
        </w:rPr>
        <w:t>:</w:t>
      </w:r>
    </w:p>
    <w:p w:rsidR="00756234" w:rsidRPr="007D6C61" w:rsidRDefault="00756234" w:rsidP="00756234">
      <w:pPr>
        <w:pStyle w:val="ae"/>
        <w:spacing w:line="240" w:lineRule="auto"/>
        <w:contextualSpacing/>
        <w:jc w:val="center"/>
        <w:rPr>
          <w:rFonts w:ascii="Times New Roman" w:eastAsiaTheme="minorHAnsi" w:hAnsi="Times New Roman" w:cs="Times New Roman"/>
          <w:b w:val="0"/>
          <w:bCs w:val="0"/>
          <w:color w:val="000000" w:themeColor="text1"/>
          <w:szCs w:val="22"/>
        </w:rPr>
      </w:pPr>
      <w:r w:rsidRPr="007D6C61">
        <w:rPr>
          <w:rFonts w:ascii="Times New Roman" w:eastAsiaTheme="minorHAnsi" w:hAnsi="Times New Roman" w:cs="Times New Roman"/>
          <w:b w:val="0"/>
          <w:bCs w:val="0"/>
          <w:color w:val="000000" w:themeColor="text1"/>
          <w:szCs w:val="22"/>
        </w:rPr>
        <w:t>Санкт-Петербург</w:t>
      </w:r>
    </w:p>
    <w:p w:rsidR="00756234" w:rsidRPr="007D6C61" w:rsidRDefault="00756234" w:rsidP="00756234">
      <w:pPr>
        <w:contextualSpacing/>
        <w:jc w:val="center"/>
        <w:rPr>
          <w:rFonts w:ascii="Times New Roman" w:hAnsi="Times New Roman" w:cs="Times New Roman"/>
          <w:color w:val="000000" w:themeColor="text1"/>
          <w:sz w:val="28"/>
        </w:rPr>
      </w:pPr>
      <w:r w:rsidRPr="007D6C61">
        <w:rPr>
          <w:rFonts w:ascii="Times New Roman" w:hAnsi="Times New Roman" w:cs="Times New Roman"/>
          <w:color w:val="000000" w:themeColor="text1"/>
          <w:sz w:val="28"/>
        </w:rPr>
        <w:t xml:space="preserve"> 2017</w:t>
      </w:r>
    </w:p>
    <w:p w:rsidR="00331986" w:rsidRDefault="00BF5C95" w:rsidP="00BF5C95">
      <w:pPr>
        <w:pStyle w:val="ae"/>
        <w:jc w:val="center"/>
        <w:rPr>
          <w:rFonts w:ascii="Times New Roman" w:hAnsi="Times New Roman" w:cs="Times New Roman"/>
          <w:color w:val="auto"/>
          <w:sz w:val="24"/>
          <w:szCs w:val="24"/>
        </w:rPr>
      </w:pPr>
      <w:r w:rsidRPr="00BF5C95">
        <w:rPr>
          <w:rFonts w:ascii="Times New Roman" w:hAnsi="Times New Roman" w:cs="Times New Roman"/>
          <w:color w:val="auto"/>
          <w:sz w:val="24"/>
          <w:szCs w:val="24"/>
        </w:rPr>
        <w:lastRenderedPageBreak/>
        <w:t>Оглавление</w:t>
      </w:r>
    </w:p>
    <w:p w:rsidR="00BF5C95" w:rsidRPr="00BF5C95" w:rsidRDefault="00BF5C95" w:rsidP="00BF5C95">
      <w:pPr>
        <w:rPr>
          <w:rFonts w:ascii="Times New Roman" w:hAnsi="Times New Roman" w:cs="Times New Roman"/>
          <w:sz w:val="24"/>
          <w:szCs w:val="24"/>
        </w:rPr>
      </w:pPr>
    </w:p>
    <w:p w:rsidR="00331986" w:rsidRPr="00756234" w:rsidRDefault="00BF5C95" w:rsidP="00265282">
      <w:pPr>
        <w:spacing w:after="0" w:line="360" w:lineRule="auto"/>
        <w:rPr>
          <w:rFonts w:ascii="Times New Roman" w:hAnsi="Times New Roman" w:cs="Times New Roman"/>
          <w:sz w:val="24"/>
          <w:szCs w:val="24"/>
        </w:rPr>
      </w:pPr>
      <w:r w:rsidRPr="00756234">
        <w:rPr>
          <w:rFonts w:ascii="Times New Roman" w:hAnsi="Times New Roman" w:cs="Times New Roman"/>
          <w:b/>
          <w:sz w:val="24"/>
          <w:szCs w:val="24"/>
        </w:rPr>
        <w:t>Введение</w:t>
      </w:r>
      <w:r w:rsidRPr="00082887">
        <w:rPr>
          <w:rFonts w:ascii="Times New Roman" w:hAnsi="Times New Roman" w:cs="Times New Roman"/>
          <w:sz w:val="24"/>
          <w:szCs w:val="24"/>
        </w:rPr>
        <w:t>............................................................................</w:t>
      </w:r>
      <w:r w:rsidR="00756234" w:rsidRPr="00082887">
        <w:rPr>
          <w:rFonts w:ascii="Times New Roman" w:hAnsi="Times New Roman" w:cs="Times New Roman"/>
          <w:sz w:val="24"/>
          <w:szCs w:val="24"/>
        </w:rPr>
        <w:t>...............................</w:t>
      </w:r>
      <w:r w:rsidR="00756234">
        <w:rPr>
          <w:rFonts w:ascii="Times New Roman" w:hAnsi="Times New Roman" w:cs="Times New Roman"/>
          <w:sz w:val="24"/>
          <w:szCs w:val="24"/>
        </w:rPr>
        <w:t>..............................3</w:t>
      </w:r>
    </w:p>
    <w:p w:rsidR="00BF5C95" w:rsidRPr="00756234" w:rsidRDefault="00BF5C95" w:rsidP="00265282">
      <w:pPr>
        <w:spacing w:after="0" w:line="360" w:lineRule="auto"/>
        <w:jc w:val="both"/>
        <w:rPr>
          <w:rFonts w:ascii="Times New Roman" w:hAnsi="Times New Roman" w:cs="Times New Roman"/>
          <w:sz w:val="24"/>
          <w:szCs w:val="24"/>
        </w:rPr>
      </w:pPr>
      <w:r w:rsidRPr="00756234">
        <w:rPr>
          <w:rFonts w:ascii="Times New Roman" w:hAnsi="Times New Roman" w:cs="Times New Roman"/>
          <w:b/>
          <w:sz w:val="24"/>
          <w:szCs w:val="24"/>
        </w:rPr>
        <w:t>Глава 1. Праворадикальные движения в современной Европе. Теоретический анализ</w:t>
      </w:r>
      <w:r w:rsidR="00756234">
        <w:rPr>
          <w:rFonts w:ascii="Times New Roman" w:hAnsi="Times New Roman" w:cs="Times New Roman"/>
          <w:b/>
          <w:sz w:val="24"/>
          <w:szCs w:val="24"/>
        </w:rPr>
        <w:t>.</w:t>
      </w:r>
      <w:r w:rsidR="00756234">
        <w:rPr>
          <w:rFonts w:ascii="Times New Roman" w:hAnsi="Times New Roman" w:cs="Times New Roman"/>
          <w:sz w:val="24"/>
          <w:szCs w:val="24"/>
        </w:rPr>
        <w:t>............................................................................................................................................6</w:t>
      </w:r>
    </w:p>
    <w:p w:rsidR="00265282" w:rsidRPr="00756234" w:rsidRDefault="00265282" w:rsidP="00265282">
      <w:pPr>
        <w:spacing w:after="0" w:line="360" w:lineRule="auto"/>
        <w:jc w:val="both"/>
        <w:rPr>
          <w:rFonts w:ascii="Times New Roman" w:hAnsi="Times New Roman" w:cs="Times New Roman"/>
          <w:b/>
          <w:sz w:val="24"/>
          <w:szCs w:val="24"/>
        </w:rPr>
      </w:pPr>
      <w:r w:rsidRPr="00756234">
        <w:rPr>
          <w:rFonts w:ascii="Times New Roman" w:hAnsi="Times New Roman" w:cs="Times New Roman"/>
          <w:b/>
          <w:sz w:val="24"/>
          <w:szCs w:val="24"/>
        </w:rPr>
        <w:t>Глава 2. Сравнительный анализ идеологии и деятельности праворадикальных партий Северной Европы</w:t>
      </w:r>
      <w:r w:rsidR="00756234">
        <w:rPr>
          <w:rFonts w:ascii="Times New Roman" w:hAnsi="Times New Roman" w:cs="Times New Roman"/>
          <w:sz w:val="24"/>
          <w:szCs w:val="24"/>
        </w:rPr>
        <w:t>........................................................................................................</w:t>
      </w:r>
      <w:r w:rsidR="00756234" w:rsidRPr="00756234">
        <w:rPr>
          <w:rFonts w:ascii="Times New Roman" w:hAnsi="Times New Roman" w:cs="Times New Roman"/>
          <w:sz w:val="24"/>
          <w:szCs w:val="24"/>
        </w:rPr>
        <w:t>20</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2.1.1 Датская Народная Партия. История партии и ее политическая эволюция</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2.1.2 Цели и идеи партии</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2.1.3 Отношения между Датской Народной Партией и другими партиями</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парламента</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2.1.4 Позиция Датской Народной Партии по вопросу об иммиграции</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2.2.1 Партия Прогресса. История партии и ее политическая эволюция</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2.2.2 Цели и идеи партии</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2.2.3 Отношения между Партией Прогресса и другими партиями парламента</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2.2.4 Позиция Партии Прогресса по вопросу об иммиграции</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2.3.1Шведские Демократы. История партии и ее политическая эволюция</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2.3.2 Цели и идеи партии</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2.3.3 Отношения между Шведскими Демократами и другими партиями парламента</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2.3.4 Позиция Шведских Демократов по вопросу об иммиграции</w:t>
      </w:r>
    </w:p>
    <w:p w:rsidR="00265282" w:rsidRPr="00756234" w:rsidRDefault="00265282" w:rsidP="00265282">
      <w:pPr>
        <w:spacing w:after="0" w:line="360" w:lineRule="auto"/>
        <w:jc w:val="both"/>
        <w:rPr>
          <w:rFonts w:ascii="Times New Roman" w:hAnsi="Times New Roman" w:cs="Times New Roman"/>
          <w:b/>
          <w:sz w:val="24"/>
          <w:szCs w:val="24"/>
        </w:rPr>
      </w:pPr>
      <w:r w:rsidRPr="00756234">
        <w:rPr>
          <w:rFonts w:ascii="Times New Roman" w:hAnsi="Times New Roman" w:cs="Times New Roman"/>
          <w:b/>
          <w:sz w:val="24"/>
          <w:szCs w:val="24"/>
        </w:rPr>
        <w:t>Глава 3. Перспективы развития праворадикальных дв</w:t>
      </w:r>
      <w:r w:rsidR="00756234">
        <w:rPr>
          <w:rFonts w:ascii="Times New Roman" w:hAnsi="Times New Roman" w:cs="Times New Roman"/>
          <w:b/>
          <w:sz w:val="24"/>
          <w:szCs w:val="24"/>
        </w:rPr>
        <w:t xml:space="preserve">ижений Северной </w:t>
      </w:r>
      <w:r w:rsidR="00756234" w:rsidRPr="00756234">
        <w:rPr>
          <w:rFonts w:ascii="Times New Roman" w:hAnsi="Times New Roman" w:cs="Times New Roman"/>
          <w:b/>
          <w:sz w:val="24"/>
          <w:szCs w:val="24"/>
        </w:rPr>
        <w:t>Европы</w:t>
      </w:r>
      <w:r w:rsidR="00756234">
        <w:rPr>
          <w:rFonts w:ascii="Times New Roman" w:hAnsi="Times New Roman" w:cs="Times New Roman"/>
          <w:sz w:val="24"/>
          <w:szCs w:val="24"/>
        </w:rPr>
        <w:t>....</w:t>
      </w:r>
      <w:r w:rsidR="00B83F9F">
        <w:rPr>
          <w:rFonts w:ascii="Times New Roman" w:hAnsi="Times New Roman" w:cs="Times New Roman"/>
          <w:sz w:val="24"/>
          <w:szCs w:val="24"/>
        </w:rPr>
        <w:t>5</w:t>
      </w:r>
      <w:r w:rsidR="00756234" w:rsidRPr="00756234">
        <w:rPr>
          <w:rFonts w:ascii="Times New Roman" w:hAnsi="Times New Roman" w:cs="Times New Roman"/>
          <w:sz w:val="24"/>
          <w:szCs w:val="24"/>
        </w:rPr>
        <w:t>5</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3.1. Швеция</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3.2. Дания</w:t>
      </w:r>
    </w:p>
    <w:p w:rsidR="00265282" w:rsidRPr="00265282" w:rsidRDefault="00265282" w:rsidP="00265282">
      <w:pPr>
        <w:spacing w:after="0" w:line="360" w:lineRule="auto"/>
        <w:jc w:val="both"/>
        <w:rPr>
          <w:rFonts w:ascii="Times New Roman" w:hAnsi="Times New Roman" w:cs="Times New Roman"/>
          <w:sz w:val="24"/>
          <w:szCs w:val="24"/>
        </w:rPr>
      </w:pPr>
      <w:r w:rsidRPr="00265282">
        <w:rPr>
          <w:rFonts w:ascii="Times New Roman" w:hAnsi="Times New Roman" w:cs="Times New Roman"/>
          <w:sz w:val="24"/>
          <w:szCs w:val="24"/>
        </w:rPr>
        <w:t>3.3. Норвегия</w:t>
      </w:r>
    </w:p>
    <w:p w:rsidR="00265282" w:rsidRPr="00265282" w:rsidRDefault="00265282" w:rsidP="00265282">
      <w:pPr>
        <w:spacing w:after="0" w:line="360" w:lineRule="auto"/>
        <w:jc w:val="both"/>
        <w:rPr>
          <w:rFonts w:ascii="Times New Roman" w:hAnsi="Times New Roman" w:cs="Times New Roman"/>
          <w:sz w:val="24"/>
          <w:szCs w:val="24"/>
        </w:rPr>
      </w:pPr>
      <w:r w:rsidRPr="00B83F9F">
        <w:rPr>
          <w:rFonts w:ascii="Times New Roman" w:hAnsi="Times New Roman" w:cs="Times New Roman"/>
          <w:b/>
          <w:sz w:val="24"/>
          <w:szCs w:val="24"/>
        </w:rPr>
        <w:t>Заключение</w:t>
      </w:r>
      <w:r w:rsidR="00756234">
        <w:rPr>
          <w:rFonts w:ascii="Times New Roman" w:hAnsi="Times New Roman" w:cs="Times New Roman"/>
          <w:sz w:val="24"/>
          <w:szCs w:val="24"/>
        </w:rPr>
        <w:t>....................................................................</w:t>
      </w:r>
      <w:r w:rsidR="00B83F9F">
        <w:rPr>
          <w:rFonts w:ascii="Times New Roman" w:hAnsi="Times New Roman" w:cs="Times New Roman"/>
          <w:sz w:val="24"/>
          <w:szCs w:val="24"/>
        </w:rPr>
        <w:t>..............................</w:t>
      </w:r>
      <w:r w:rsidR="00756234">
        <w:rPr>
          <w:rFonts w:ascii="Times New Roman" w:hAnsi="Times New Roman" w:cs="Times New Roman"/>
          <w:sz w:val="24"/>
          <w:szCs w:val="24"/>
        </w:rPr>
        <w:t>...............................62</w:t>
      </w:r>
    </w:p>
    <w:p w:rsidR="00265282" w:rsidRPr="00265282" w:rsidRDefault="00265282" w:rsidP="00265282">
      <w:pPr>
        <w:spacing w:after="0" w:line="360" w:lineRule="auto"/>
        <w:jc w:val="both"/>
        <w:rPr>
          <w:rFonts w:ascii="Times New Roman" w:hAnsi="Times New Roman" w:cs="Times New Roman"/>
          <w:sz w:val="24"/>
          <w:szCs w:val="24"/>
        </w:rPr>
      </w:pPr>
      <w:r w:rsidRPr="00B83F9F">
        <w:rPr>
          <w:rFonts w:ascii="Times New Roman" w:hAnsi="Times New Roman" w:cs="Times New Roman"/>
          <w:b/>
          <w:sz w:val="24"/>
          <w:szCs w:val="24"/>
        </w:rPr>
        <w:t>Список сокращений</w:t>
      </w:r>
      <w:r w:rsidR="00B83F9F">
        <w:rPr>
          <w:rFonts w:ascii="Times New Roman" w:hAnsi="Times New Roman" w:cs="Times New Roman"/>
          <w:sz w:val="24"/>
          <w:szCs w:val="24"/>
        </w:rPr>
        <w:t>...........</w:t>
      </w:r>
      <w:r w:rsidR="00756234">
        <w:rPr>
          <w:rFonts w:ascii="Times New Roman" w:hAnsi="Times New Roman" w:cs="Times New Roman"/>
          <w:sz w:val="24"/>
          <w:szCs w:val="24"/>
        </w:rPr>
        <w:t>.......................................................................................................65</w:t>
      </w:r>
    </w:p>
    <w:p w:rsidR="00265282" w:rsidRPr="00265282" w:rsidRDefault="00265282" w:rsidP="00265282">
      <w:pPr>
        <w:spacing w:after="0" w:line="360" w:lineRule="auto"/>
        <w:jc w:val="both"/>
        <w:rPr>
          <w:rFonts w:ascii="Times New Roman" w:hAnsi="Times New Roman" w:cs="Times New Roman"/>
          <w:sz w:val="24"/>
          <w:szCs w:val="24"/>
        </w:rPr>
      </w:pPr>
      <w:r w:rsidRPr="00B83F9F">
        <w:rPr>
          <w:rFonts w:ascii="Times New Roman" w:hAnsi="Times New Roman" w:cs="Times New Roman"/>
          <w:b/>
          <w:sz w:val="24"/>
          <w:szCs w:val="24"/>
        </w:rPr>
        <w:t>Список использованной литературы и источников</w:t>
      </w:r>
      <w:r w:rsidR="00756234">
        <w:rPr>
          <w:rFonts w:ascii="Times New Roman" w:hAnsi="Times New Roman" w:cs="Times New Roman"/>
          <w:sz w:val="24"/>
          <w:szCs w:val="24"/>
        </w:rPr>
        <w:t>...</w:t>
      </w:r>
      <w:r w:rsidR="00B83F9F">
        <w:rPr>
          <w:rFonts w:ascii="Times New Roman" w:hAnsi="Times New Roman" w:cs="Times New Roman"/>
          <w:sz w:val="24"/>
          <w:szCs w:val="24"/>
        </w:rPr>
        <w:t>..........................</w:t>
      </w:r>
      <w:r w:rsidR="00756234">
        <w:rPr>
          <w:rFonts w:ascii="Times New Roman" w:hAnsi="Times New Roman" w:cs="Times New Roman"/>
          <w:sz w:val="24"/>
          <w:szCs w:val="24"/>
        </w:rPr>
        <w:t>..............................66</w:t>
      </w:r>
    </w:p>
    <w:p w:rsidR="00265282" w:rsidRPr="00E01442" w:rsidRDefault="00265282" w:rsidP="00265282">
      <w:pPr>
        <w:widowControl w:val="0"/>
        <w:autoSpaceDE w:val="0"/>
        <w:autoSpaceDN w:val="0"/>
        <w:spacing w:after="0" w:line="360" w:lineRule="auto"/>
        <w:ind w:left="-567"/>
        <w:jc w:val="center"/>
        <w:rPr>
          <w:rFonts w:ascii="Times New Roman" w:eastAsia="Times New Roman" w:hAnsi="Times New Roman" w:cs="Times New Roman"/>
          <w:sz w:val="24"/>
          <w:szCs w:val="24"/>
          <w:lang w:eastAsia="ru-RU"/>
        </w:rPr>
      </w:pPr>
    </w:p>
    <w:p w:rsidR="00BF5C95" w:rsidRPr="00265282" w:rsidRDefault="00BF5C95" w:rsidP="00BF5C95">
      <w:pPr>
        <w:spacing w:after="0" w:line="360" w:lineRule="auto"/>
        <w:ind w:firstLine="283"/>
        <w:rPr>
          <w:rFonts w:ascii="Times New Roman" w:hAnsi="Times New Roman" w:cs="Times New Roman"/>
          <w:sz w:val="24"/>
          <w:szCs w:val="24"/>
        </w:rPr>
      </w:pPr>
    </w:p>
    <w:p w:rsidR="00331986" w:rsidRDefault="00331986" w:rsidP="0094349F">
      <w:pPr>
        <w:spacing w:after="0" w:line="360" w:lineRule="auto"/>
        <w:ind w:firstLine="283"/>
        <w:jc w:val="center"/>
        <w:rPr>
          <w:rFonts w:ascii="Times New Roman" w:hAnsi="Times New Roman" w:cs="Times New Roman"/>
          <w:b/>
          <w:sz w:val="24"/>
          <w:szCs w:val="24"/>
        </w:rPr>
      </w:pPr>
    </w:p>
    <w:p w:rsidR="00331986" w:rsidRDefault="00331986" w:rsidP="0094349F">
      <w:pPr>
        <w:spacing w:after="0" w:line="360" w:lineRule="auto"/>
        <w:ind w:firstLine="283"/>
        <w:jc w:val="center"/>
        <w:rPr>
          <w:rFonts w:ascii="Times New Roman" w:hAnsi="Times New Roman" w:cs="Times New Roman"/>
          <w:b/>
          <w:sz w:val="24"/>
          <w:szCs w:val="24"/>
        </w:rPr>
      </w:pPr>
    </w:p>
    <w:p w:rsidR="00331986" w:rsidRDefault="00331986" w:rsidP="0094349F">
      <w:pPr>
        <w:spacing w:after="0" w:line="360" w:lineRule="auto"/>
        <w:ind w:firstLine="283"/>
        <w:jc w:val="center"/>
        <w:rPr>
          <w:rFonts w:ascii="Times New Roman" w:hAnsi="Times New Roman" w:cs="Times New Roman"/>
          <w:b/>
          <w:sz w:val="24"/>
          <w:szCs w:val="24"/>
        </w:rPr>
      </w:pPr>
    </w:p>
    <w:p w:rsidR="00B83F9F" w:rsidRDefault="00B83F9F" w:rsidP="0094349F">
      <w:pPr>
        <w:spacing w:after="0" w:line="360" w:lineRule="auto"/>
        <w:ind w:firstLine="283"/>
        <w:jc w:val="center"/>
        <w:rPr>
          <w:rFonts w:ascii="Times New Roman" w:hAnsi="Times New Roman" w:cs="Times New Roman"/>
          <w:b/>
          <w:sz w:val="24"/>
          <w:szCs w:val="24"/>
        </w:rPr>
      </w:pPr>
    </w:p>
    <w:p w:rsidR="0094349F" w:rsidRPr="0094349F" w:rsidRDefault="0094349F" w:rsidP="0094349F">
      <w:pPr>
        <w:spacing w:after="0" w:line="360" w:lineRule="auto"/>
        <w:ind w:firstLine="283"/>
        <w:jc w:val="center"/>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94349F" w:rsidRPr="0094349F" w:rsidRDefault="0094349F" w:rsidP="0094349F">
      <w:pPr>
        <w:spacing w:after="0" w:line="360" w:lineRule="auto"/>
        <w:ind w:firstLine="283"/>
        <w:jc w:val="both"/>
        <w:rPr>
          <w:rFonts w:ascii="Times New Roman" w:hAnsi="Times New Roman" w:cs="Times New Roman"/>
          <w:sz w:val="24"/>
          <w:szCs w:val="24"/>
        </w:rPr>
      </w:pPr>
      <w:r w:rsidRPr="0094349F">
        <w:rPr>
          <w:rFonts w:ascii="Times New Roman" w:hAnsi="Times New Roman" w:cs="Times New Roman"/>
          <w:sz w:val="24"/>
          <w:szCs w:val="24"/>
        </w:rPr>
        <w:t xml:space="preserve">Актуальность данного исследования обеспечивается положением правых партий в парламентах европейских стран. Радикальные националисты и ультраправые популисты по всей Европе все чаще получают места в парламенте. Их деятельность, в основном направленная против иммигрантов и действующей в стране элиты, находит отклик в сердцах все большей части населения. И это неудивительно, так как проблемы, связанные с миграцией характерны для всего мира, и они занимают особое место в политике. Население зачастую недовольно и обеспокоено ситуацией в стране, а также реакцией государства на очевидные проблемы. </w:t>
      </w:r>
    </w:p>
    <w:p w:rsidR="0094349F" w:rsidRPr="0094349F" w:rsidRDefault="0094349F" w:rsidP="0094349F">
      <w:pPr>
        <w:spacing w:after="0" w:line="360" w:lineRule="auto"/>
        <w:ind w:firstLine="283"/>
        <w:jc w:val="both"/>
        <w:rPr>
          <w:rFonts w:ascii="Times New Roman" w:hAnsi="Times New Roman" w:cs="Times New Roman"/>
          <w:sz w:val="24"/>
          <w:szCs w:val="24"/>
        </w:rPr>
      </w:pPr>
      <w:r w:rsidRPr="0094349F">
        <w:rPr>
          <w:rFonts w:ascii="Times New Roman" w:hAnsi="Times New Roman" w:cs="Times New Roman"/>
          <w:sz w:val="24"/>
          <w:szCs w:val="24"/>
        </w:rPr>
        <w:t xml:space="preserve">Вторая статья о Евросоюзе провозглашает общеевропейские ценности, к которым относят толерантность, отсутствие дискриминации, </w:t>
      </w:r>
      <w:proofErr w:type="spellStart"/>
      <w:r w:rsidRPr="0094349F">
        <w:rPr>
          <w:rFonts w:ascii="Times New Roman" w:hAnsi="Times New Roman" w:cs="Times New Roman"/>
          <w:sz w:val="24"/>
          <w:szCs w:val="24"/>
        </w:rPr>
        <w:t>мультикультурализм</w:t>
      </w:r>
      <w:proofErr w:type="spellEnd"/>
      <w:r w:rsidRPr="0094349F">
        <w:rPr>
          <w:rFonts w:ascii="Times New Roman" w:hAnsi="Times New Roman" w:cs="Times New Roman"/>
          <w:sz w:val="24"/>
          <w:szCs w:val="24"/>
        </w:rPr>
        <w:t xml:space="preserve"> и т.д.</w:t>
      </w:r>
      <w:r w:rsidRPr="0094349F">
        <w:rPr>
          <w:rFonts w:ascii="Times New Roman" w:hAnsi="Times New Roman" w:cs="Times New Roman"/>
          <w:sz w:val="24"/>
          <w:szCs w:val="24"/>
          <w:vertAlign w:val="superscript"/>
        </w:rPr>
        <w:footnoteReference w:id="1"/>
      </w:r>
      <w:r w:rsidRPr="0094349F">
        <w:rPr>
          <w:rFonts w:ascii="Times New Roman" w:hAnsi="Times New Roman" w:cs="Times New Roman"/>
          <w:sz w:val="24"/>
          <w:szCs w:val="24"/>
        </w:rPr>
        <w:t xml:space="preserve"> Однако, несмотря на это, праворадикальные партии развиваются, имеют своих представителей в парламентах европейских стран. Данная тенденция касается всего региона в целом, но в частности автор будет рассматривать Северную Европу. Так по результатам последних выборов в парламенты националистические партии получили достаточно большое количество мест: в Дании 21%, в Финляндии 18%, в Швеции 13%</w:t>
      </w:r>
      <w:r w:rsidRPr="0094349F">
        <w:rPr>
          <w:rFonts w:ascii="Times New Roman" w:hAnsi="Times New Roman" w:cs="Times New Roman"/>
          <w:sz w:val="24"/>
          <w:szCs w:val="24"/>
          <w:vertAlign w:val="superscript"/>
        </w:rPr>
        <w:footnoteReference w:id="2"/>
      </w:r>
      <w:r w:rsidRPr="0094349F">
        <w:rPr>
          <w:rFonts w:ascii="Times New Roman" w:hAnsi="Times New Roman" w:cs="Times New Roman"/>
          <w:sz w:val="24"/>
          <w:szCs w:val="24"/>
        </w:rPr>
        <w:t xml:space="preserve">. В основном рост активности праворадикальных партий связан с новой волной иммиграции в Европу, начавшуюся в 2013 году из-за событий на Ближнем Востоке, и происходит из-за опасений, что иммигранты окажут негативное влияние на идентичность местного населения или угрозы проникновения на территорию сторонников ИГИЛ или других террористических организаций. Поэтому в данной ситуации популистская риторика праворадикальных партий находит поддержку у местного населения. </w:t>
      </w:r>
    </w:p>
    <w:p w:rsidR="0094349F" w:rsidRPr="0094349F" w:rsidRDefault="00871719" w:rsidP="0094349F">
      <w:pPr>
        <w:spacing w:after="0" w:line="360" w:lineRule="auto"/>
        <w:ind w:firstLine="283"/>
        <w:jc w:val="both"/>
        <w:rPr>
          <w:rFonts w:ascii="Times New Roman" w:hAnsi="Times New Roman" w:cs="Times New Roman"/>
          <w:sz w:val="24"/>
          <w:szCs w:val="24"/>
        </w:rPr>
      </w:pPr>
      <w:r>
        <w:rPr>
          <w:rFonts w:ascii="Times New Roman" w:hAnsi="Times New Roman" w:cs="Times New Roman"/>
          <w:sz w:val="24"/>
          <w:szCs w:val="24"/>
        </w:rPr>
        <w:t>В ВКР автором было решено остановиться</w:t>
      </w:r>
      <w:r w:rsidR="0094349F" w:rsidRPr="0094349F">
        <w:rPr>
          <w:rFonts w:ascii="Times New Roman" w:hAnsi="Times New Roman" w:cs="Times New Roman"/>
          <w:sz w:val="24"/>
          <w:szCs w:val="24"/>
        </w:rPr>
        <w:t xml:space="preserve"> на трех странах: Дания, Норвегия, Швеция и их самых сильных праворадикальных партиях (Датская Народная Партия (дат. </w:t>
      </w:r>
      <w:r w:rsidR="0094349F" w:rsidRPr="0094349F">
        <w:rPr>
          <w:rFonts w:ascii="Times New Roman" w:hAnsi="Times New Roman" w:cs="Times New Roman"/>
          <w:sz w:val="24"/>
          <w:szCs w:val="24"/>
          <w:lang w:val="en-US"/>
        </w:rPr>
        <w:t>Dansk</w:t>
      </w:r>
      <w:r w:rsidR="0094349F" w:rsidRPr="0094349F">
        <w:rPr>
          <w:rFonts w:ascii="Times New Roman" w:hAnsi="Times New Roman" w:cs="Times New Roman"/>
          <w:sz w:val="24"/>
          <w:szCs w:val="24"/>
        </w:rPr>
        <w:t xml:space="preserve"> </w:t>
      </w:r>
      <w:proofErr w:type="spellStart"/>
      <w:r w:rsidR="0094349F" w:rsidRPr="0094349F">
        <w:rPr>
          <w:rFonts w:ascii="Times New Roman" w:hAnsi="Times New Roman" w:cs="Times New Roman"/>
          <w:sz w:val="24"/>
          <w:szCs w:val="24"/>
          <w:lang w:val="en-US"/>
        </w:rPr>
        <w:t>Folkeparti</w:t>
      </w:r>
      <w:proofErr w:type="spellEnd"/>
      <w:r w:rsidR="0094349F" w:rsidRPr="0094349F">
        <w:rPr>
          <w:rFonts w:ascii="Times New Roman" w:hAnsi="Times New Roman" w:cs="Times New Roman"/>
          <w:sz w:val="24"/>
          <w:szCs w:val="24"/>
        </w:rPr>
        <w:t xml:space="preserve">), норвежская Партия Прогресса (нор. </w:t>
      </w:r>
      <w:proofErr w:type="spellStart"/>
      <w:r w:rsidR="0094349F" w:rsidRPr="0094349F">
        <w:rPr>
          <w:rFonts w:ascii="Times New Roman" w:hAnsi="Times New Roman" w:cs="Times New Roman"/>
          <w:sz w:val="24"/>
          <w:szCs w:val="24"/>
        </w:rPr>
        <w:t>Fremskrittspartiet</w:t>
      </w:r>
      <w:proofErr w:type="spellEnd"/>
      <w:r w:rsidR="0094349F" w:rsidRPr="0094349F">
        <w:rPr>
          <w:rFonts w:ascii="Times New Roman" w:hAnsi="Times New Roman" w:cs="Times New Roman"/>
          <w:sz w:val="24"/>
          <w:szCs w:val="24"/>
        </w:rPr>
        <w:t xml:space="preserve">) и партия Шведские Демократы (швед. </w:t>
      </w:r>
      <w:proofErr w:type="spellStart"/>
      <w:r w:rsidR="0094349F" w:rsidRPr="0094349F">
        <w:rPr>
          <w:rFonts w:ascii="Times New Roman" w:hAnsi="Times New Roman" w:cs="Times New Roman"/>
          <w:sz w:val="24"/>
          <w:szCs w:val="24"/>
          <w:lang w:val="en-US"/>
        </w:rPr>
        <w:t>Sverigedemokraterna</w:t>
      </w:r>
      <w:proofErr w:type="spellEnd"/>
      <w:r w:rsidR="0094349F" w:rsidRPr="0094349F">
        <w:rPr>
          <w:rFonts w:ascii="Times New Roman" w:hAnsi="Times New Roman" w:cs="Times New Roman"/>
          <w:sz w:val="24"/>
          <w:szCs w:val="24"/>
        </w:rPr>
        <w:t>). Это обусловлено тем, что именно в этих странах объекты исследования имеют большую поддержку и, как следствие, наиболее широко представлены в местных парламентах.</w:t>
      </w:r>
    </w:p>
    <w:p w:rsidR="0094349F" w:rsidRPr="0094349F" w:rsidRDefault="0094349F" w:rsidP="0094349F">
      <w:pPr>
        <w:spacing w:after="0" w:line="360" w:lineRule="auto"/>
        <w:ind w:firstLine="283"/>
        <w:jc w:val="both"/>
        <w:rPr>
          <w:rFonts w:ascii="Times New Roman" w:hAnsi="Times New Roman" w:cs="Times New Roman"/>
          <w:sz w:val="24"/>
          <w:szCs w:val="24"/>
        </w:rPr>
      </w:pPr>
      <w:r w:rsidRPr="0094349F">
        <w:rPr>
          <w:rFonts w:ascii="Times New Roman" w:hAnsi="Times New Roman" w:cs="Times New Roman"/>
          <w:sz w:val="24"/>
          <w:szCs w:val="24"/>
        </w:rPr>
        <w:lastRenderedPageBreak/>
        <w:tab/>
        <w:t xml:space="preserve">Объектом исследования будут такие политические партии, как Датская Народная Партия (дат. </w:t>
      </w:r>
      <w:r w:rsidRPr="0094349F">
        <w:rPr>
          <w:rFonts w:ascii="Times New Roman" w:hAnsi="Times New Roman" w:cs="Times New Roman"/>
          <w:sz w:val="24"/>
          <w:szCs w:val="24"/>
          <w:lang w:val="en-US"/>
        </w:rPr>
        <w:t>Dansk</w:t>
      </w:r>
      <w:r w:rsidRPr="0094349F">
        <w:rPr>
          <w:rFonts w:ascii="Times New Roman" w:hAnsi="Times New Roman" w:cs="Times New Roman"/>
          <w:sz w:val="24"/>
          <w:szCs w:val="24"/>
        </w:rPr>
        <w:t xml:space="preserve"> </w:t>
      </w:r>
      <w:proofErr w:type="spellStart"/>
      <w:r w:rsidRPr="0094349F">
        <w:rPr>
          <w:rFonts w:ascii="Times New Roman" w:hAnsi="Times New Roman" w:cs="Times New Roman"/>
          <w:sz w:val="24"/>
          <w:szCs w:val="24"/>
          <w:lang w:val="en-US"/>
        </w:rPr>
        <w:t>Folkeparti</w:t>
      </w:r>
      <w:proofErr w:type="spellEnd"/>
      <w:r w:rsidRPr="0094349F">
        <w:rPr>
          <w:rFonts w:ascii="Times New Roman" w:hAnsi="Times New Roman" w:cs="Times New Roman"/>
          <w:sz w:val="24"/>
          <w:szCs w:val="24"/>
        </w:rPr>
        <w:t xml:space="preserve">), норвежская Партия Прогресса (нор. </w:t>
      </w:r>
      <w:proofErr w:type="spellStart"/>
      <w:r w:rsidRPr="0094349F">
        <w:rPr>
          <w:rFonts w:ascii="Times New Roman" w:hAnsi="Times New Roman" w:cs="Times New Roman"/>
          <w:sz w:val="24"/>
          <w:szCs w:val="24"/>
        </w:rPr>
        <w:t>Fremskrittspartiet</w:t>
      </w:r>
      <w:proofErr w:type="spellEnd"/>
      <w:r w:rsidRPr="0094349F">
        <w:rPr>
          <w:rFonts w:ascii="Times New Roman" w:hAnsi="Times New Roman" w:cs="Times New Roman"/>
          <w:sz w:val="24"/>
          <w:szCs w:val="24"/>
        </w:rPr>
        <w:t xml:space="preserve">) и партия Шведские Демократы (швед. </w:t>
      </w:r>
      <w:proofErr w:type="spellStart"/>
      <w:r w:rsidRPr="0094349F">
        <w:rPr>
          <w:rFonts w:ascii="Times New Roman" w:hAnsi="Times New Roman" w:cs="Times New Roman"/>
          <w:sz w:val="24"/>
          <w:szCs w:val="24"/>
          <w:lang w:val="en-US"/>
        </w:rPr>
        <w:t>Sverigedemokraterna</w:t>
      </w:r>
      <w:proofErr w:type="spellEnd"/>
      <w:r w:rsidRPr="0094349F">
        <w:rPr>
          <w:rFonts w:ascii="Times New Roman" w:hAnsi="Times New Roman" w:cs="Times New Roman"/>
          <w:sz w:val="24"/>
          <w:szCs w:val="24"/>
        </w:rPr>
        <w:t xml:space="preserve">). </w:t>
      </w:r>
    </w:p>
    <w:p w:rsidR="0094349F" w:rsidRPr="0094349F" w:rsidRDefault="0094349F" w:rsidP="0094349F">
      <w:pPr>
        <w:spacing w:after="0" w:line="360" w:lineRule="auto"/>
        <w:ind w:firstLine="283"/>
        <w:jc w:val="both"/>
        <w:rPr>
          <w:rFonts w:ascii="Times New Roman" w:hAnsi="Times New Roman" w:cs="Times New Roman"/>
          <w:sz w:val="24"/>
          <w:szCs w:val="24"/>
        </w:rPr>
      </w:pPr>
      <w:r w:rsidRPr="0094349F">
        <w:rPr>
          <w:rFonts w:ascii="Times New Roman" w:hAnsi="Times New Roman" w:cs="Times New Roman"/>
          <w:sz w:val="24"/>
          <w:szCs w:val="24"/>
        </w:rPr>
        <w:tab/>
        <w:t>Предмет исследования – роль рассматриваемых партий в политической жизни стран.</w:t>
      </w:r>
    </w:p>
    <w:p w:rsidR="0094349F" w:rsidRPr="0094349F" w:rsidRDefault="0094349F" w:rsidP="0094349F">
      <w:pPr>
        <w:spacing w:after="0" w:line="360" w:lineRule="auto"/>
        <w:ind w:firstLine="283"/>
        <w:jc w:val="both"/>
        <w:rPr>
          <w:rFonts w:ascii="Times New Roman" w:hAnsi="Times New Roman" w:cs="Times New Roman"/>
          <w:sz w:val="24"/>
          <w:szCs w:val="24"/>
        </w:rPr>
      </w:pPr>
      <w:r w:rsidRPr="0094349F">
        <w:rPr>
          <w:rFonts w:ascii="Times New Roman" w:hAnsi="Times New Roman" w:cs="Times New Roman"/>
          <w:sz w:val="24"/>
          <w:szCs w:val="24"/>
        </w:rPr>
        <w:tab/>
        <w:t>Цель дипломной работы – на основе комплексного анализа политики, проводимой указанными партиями, выявить их роль в парламентах своих стран, и понять, насколько велика поддержка идей партий среди населения.</w:t>
      </w:r>
    </w:p>
    <w:p w:rsidR="0094349F" w:rsidRPr="0094349F" w:rsidRDefault="0094349F" w:rsidP="0094349F">
      <w:pPr>
        <w:spacing w:after="0" w:line="360" w:lineRule="auto"/>
        <w:ind w:firstLine="283"/>
        <w:jc w:val="both"/>
        <w:rPr>
          <w:rFonts w:ascii="Times New Roman" w:hAnsi="Times New Roman" w:cs="Times New Roman"/>
          <w:sz w:val="24"/>
          <w:szCs w:val="24"/>
        </w:rPr>
      </w:pPr>
      <w:r w:rsidRPr="0094349F">
        <w:rPr>
          <w:rFonts w:ascii="Times New Roman" w:hAnsi="Times New Roman" w:cs="Times New Roman"/>
          <w:sz w:val="24"/>
          <w:szCs w:val="24"/>
        </w:rPr>
        <w:tab/>
        <w:t>Для достижения поставленной цели требуется выполнение следующих задач:</w:t>
      </w:r>
    </w:p>
    <w:p w:rsidR="0094349F" w:rsidRPr="0094349F" w:rsidRDefault="0094349F" w:rsidP="0094349F">
      <w:pPr>
        <w:spacing w:after="0" w:line="360" w:lineRule="auto"/>
        <w:ind w:firstLine="283"/>
        <w:jc w:val="both"/>
        <w:rPr>
          <w:rFonts w:ascii="Times New Roman" w:hAnsi="Times New Roman" w:cs="Times New Roman"/>
          <w:sz w:val="24"/>
          <w:szCs w:val="24"/>
        </w:rPr>
      </w:pPr>
      <w:r w:rsidRPr="0094349F">
        <w:rPr>
          <w:rFonts w:ascii="Times New Roman" w:hAnsi="Times New Roman" w:cs="Times New Roman"/>
          <w:sz w:val="24"/>
          <w:szCs w:val="24"/>
        </w:rPr>
        <w:t>-провести общий теоретический анализ праворадикальных движений в современной Европе;</w:t>
      </w:r>
    </w:p>
    <w:p w:rsidR="0094349F" w:rsidRPr="0094349F" w:rsidRDefault="0094349F" w:rsidP="0094349F">
      <w:pPr>
        <w:spacing w:after="0" w:line="360" w:lineRule="auto"/>
        <w:ind w:firstLine="283"/>
        <w:jc w:val="both"/>
        <w:rPr>
          <w:rFonts w:ascii="Times New Roman" w:hAnsi="Times New Roman" w:cs="Times New Roman"/>
          <w:sz w:val="24"/>
          <w:szCs w:val="24"/>
        </w:rPr>
      </w:pPr>
      <w:r w:rsidRPr="0094349F">
        <w:rPr>
          <w:rFonts w:ascii="Times New Roman" w:hAnsi="Times New Roman" w:cs="Times New Roman"/>
          <w:sz w:val="24"/>
          <w:szCs w:val="24"/>
        </w:rPr>
        <w:t>- установить основные ценности и цели исследуемых партий;</w:t>
      </w:r>
    </w:p>
    <w:p w:rsidR="0094349F" w:rsidRPr="0094349F" w:rsidRDefault="0094349F" w:rsidP="0094349F">
      <w:pPr>
        <w:spacing w:after="0" w:line="360" w:lineRule="auto"/>
        <w:ind w:firstLine="283"/>
        <w:jc w:val="both"/>
        <w:rPr>
          <w:rFonts w:ascii="Times New Roman" w:hAnsi="Times New Roman" w:cs="Times New Roman"/>
          <w:sz w:val="24"/>
          <w:szCs w:val="24"/>
        </w:rPr>
      </w:pPr>
      <w:r w:rsidRPr="0094349F">
        <w:rPr>
          <w:rFonts w:ascii="Times New Roman" w:hAnsi="Times New Roman" w:cs="Times New Roman"/>
          <w:sz w:val="24"/>
          <w:szCs w:val="24"/>
        </w:rPr>
        <w:t>- провести анализ деятельности партий на внутриполитической арене;</w:t>
      </w:r>
    </w:p>
    <w:p w:rsidR="0094349F" w:rsidRDefault="0094349F" w:rsidP="0094349F">
      <w:pPr>
        <w:spacing w:after="0" w:line="360" w:lineRule="auto"/>
        <w:ind w:firstLine="283"/>
        <w:jc w:val="both"/>
        <w:rPr>
          <w:rFonts w:ascii="Times New Roman" w:hAnsi="Times New Roman" w:cs="Times New Roman"/>
          <w:sz w:val="24"/>
          <w:szCs w:val="24"/>
        </w:rPr>
      </w:pPr>
      <w:r w:rsidRPr="0094349F">
        <w:rPr>
          <w:rFonts w:ascii="Times New Roman" w:hAnsi="Times New Roman" w:cs="Times New Roman"/>
          <w:sz w:val="24"/>
          <w:szCs w:val="24"/>
        </w:rPr>
        <w:t>-обстоятельно изучить позиции партий по вопросам иммиграции и другие профильные вопросы.</w:t>
      </w:r>
    </w:p>
    <w:p w:rsidR="00871719" w:rsidRPr="0094349F" w:rsidRDefault="00871719" w:rsidP="0094349F">
      <w:pPr>
        <w:spacing w:after="0" w:line="360" w:lineRule="auto"/>
        <w:ind w:firstLine="283"/>
        <w:jc w:val="both"/>
        <w:rPr>
          <w:rFonts w:ascii="Times New Roman" w:hAnsi="Times New Roman" w:cs="Times New Roman"/>
          <w:sz w:val="24"/>
          <w:szCs w:val="24"/>
        </w:rPr>
      </w:pPr>
      <w:r>
        <w:rPr>
          <w:rFonts w:ascii="Times New Roman" w:hAnsi="Times New Roman" w:cs="Times New Roman"/>
          <w:sz w:val="24"/>
          <w:szCs w:val="24"/>
        </w:rPr>
        <w:t>В данной</w:t>
      </w:r>
      <w:r w:rsidRPr="0094349F">
        <w:rPr>
          <w:rFonts w:ascii="Times New Roman" w:hAnsi="Times New Roman" w:cs="Times New Roman"/>
          <w:sz w:val="24"/>
          <w:szCs w:val="24"/>
        </w:rPr>
        <w:t xml:space="preserve"> работе</w:t>
      </w:r>
      <w:r>
        <w:rPr>
          <w:rFonts w:ascii="Times New Roman" w:hAnsi="Times New Roman" w:cs="Times New Roman"/>
          <w:sz w:val="24"/>
          <w:szCs w:val="24"/>
        </w:rPr>
        <w:t xml:space="preserve"> используются</w:t>
      </w:r>
      <w:r w:rsidRPr="0094349F">
        <w:rPr>
          <w:rFonts w:ascii="Times New Roman" w:hAnsi="Times New Roman" w:cs="Times New Roman"/>
          <w:sz w:val="24"/>
          <w:szCs w:val="24"/>
        </w:rPr>
        <w:t xml:space="preserve"> </w:t>
      </w:r>
      <w:r>
        <w:rPr>
          <w:rFonts w:ascii="Times New Roman" w:hAnsi="Times New Roman" w:cs="Times New Roman"/>
          <w:sz w:val="24"/>
          <w:szCs w:val="24"/>
        </w:rPr>
        <w:t>такие методы</w:t>
      </w:r>
      <w:r w:rsidRPr="0094349F">
        <w:rPr>
          <w:rFonts w:ascii="Times New Roman" w:hAnsi="Times New Roman" w:cs="Times New Roman"/>
          <w:sz w:val="24"/>
          <w:szCs w:val="24"/>
        </w:rPr>
        <w:t xml:space="preserve"> исследования, как исторический (который позволит проследить основные этапы эволюционного развития правых партий в Дании, Норвегии и Швеции), сравнительный (путем сопоставления Датской Народной Партии, норвежской Партии Прогресса и партии Шведские Демократы будет предпринята попытка установить отношение населения к идеям и политике партий в трех рассматриваемых странах), а также метод прогнозирования, используемый для определения перспектив развития идей, предла</w:t>
      </w:r>
      <w:r>
        <w:rPr>
          <w:rFonts w:ascii="Times New Roman" w:hAnsi="Times New Roman" w:cs="Times New Roman"/>
          <w:sz w:val="24"/>
          <w:szCs w:val="24"/>
        </w:rPr>
        <w:t xml:space="preserve">гаемых исследуемыми партиями.  </w:t>
      </w:r>
    </w:p>
    <w:p w:rsidR="00871719" w:rsidRDefault="0094349F" w:rsidP="00EA08E8">
      <w:pPr>
        <w:spacing w:after="0" w:line="360" w:lineRule="auto"/>
        <w:ind w:firstLine="284"/>
        <w:jc w:val="both"/>
        <w:rPr>
          <w:rFonts w:ascii="Times New Roman" w:eastAsia="Calibri" w:hAnsi="Times New Roman" w:cs="Times New Roman"/>
          <w:sz w:val="24"/>
          <w:szCs w:val="24"/>
        </w:rPr>
      </w:pPr>
      <w:r w:rsidRPr="00EA08E8">
        <w:rPr>
          <w:rFonts w:ascii="Times New Roman" w:hAnsi="Times New Roman" w:cs="Times New Roman"/>
          <w:sz w:val="24"/>
          <w:szCs w:val="24"/>
        </w:rPr>
        <w:tab/>
        <w:t>Что касается степени научной разработанности проблемы, то в современной научной литературе, как в отечественной, так и в зарубежной, существует немало исследований, посвященных вопросам праворадикальны</w:t>
      </w:r>
      <w:r w:rsidR="00871719" w:rsidRPr="00EA08E8">
        <w:rPr>
          <w:rFonts w:ascii="Times New Roman" w:hAnsi="Times New Roman" w:cs="Times New Roman"/>
          <w:sz w:val="24"/>
          <w:szCs w:val="24"/>
        </w:rPr>
        <w:t xml:space="preserve">х партий и вопросам иммиграции. На русском языке из научной литературы хотелось бы выделить "Праворадикальные политические партии и движения современной Европы" под редакцией И. Н. </w:t>
      </w:r>
      <w:proofErr w:type="spellStart"/>
      <w:r w:rsidR="00871719" w:rsidRPr="00EA08E8">
        <w:rPr>
          <w:rFonts w:ascii="Times New Roman" w:hAnsi="Times New Roman" w:cs="Times New Roman"/>
          <w:sz w:val="24"/>
          <w:szCs w:val="24"/>
        </w:rPr>
        <w:t>Барыгина</w:t>
      </w:r>
      <w:proofErr w:type="spellEnd"/>
      <w:r w:rsidR="00871719" w:rsidRPr="00EA08E8">
        <w:rPr>
          <w:rFonts w:ascii="Times New Roman" w:hAnsi="Times New Roman" w:cs="Times New Roman"/>
          <w:sz w:val="24"/>
          <w:szCs w:val="24"/>
        </w:rPr>
        <w:t xml:space="preserve">. Данная монография выпущена в 2011 году и к ее созданию приложил руку достаточно большой коллектив авторов. </w:t>
      </w:r>
      <w:r w:rsidR="00EA08E8" w:rsidRPr="00EA08E8">
        <w:rPr>
          <w:rFonts w:ascii="Times New Roman" w:hAnsi="Times New Roman" w:cs="Times New Roman"/>
          <w:sz w:val="24"/>
          <w:szCs w:val="24"/>
        </w:rPr>
        <w:t>Также хотелось бы отдельно выделить статью А. В. Маховой, "</w:t>
      </w:r>
      <w:r w:rsidR="00871719" w:rsidRPr="00EA08E8">
        <w:rPr>
          <w:rFonts w:ascii="Times New Roman" w:hAnsi="Times New Roman" w:cs="Times New Roman"/>
          <w:sz w:val="24"/>
          <w:szCs w:val="24"/>
        </w:rPr>
        <w:t>Праворадикальная идеология в Западной и Восточной Европе в начале ХХ</w:t>
      </w:r>
      <w:r w:rsidR="00871719" w:rsidRPr="00EA08E8">
        <w:rPr>
          <w:rFonts w:ascii="Times New Roman" w:hAnsi="Times New Roman" w:cs="Times New Roman"/>
          <w:sz w:val="24"/>
          <w:szCs w:val="24"/>
          <w:lang w:val="en-US"/>
        </w:rPr>
        <w:t>I</w:t>
      </w:r>
      <w:r w:rsidR="00871719" w:rsidRPr="00EA08E8">
        <w:rPr>
          <w:rFonts w:ascii="Times New Roman" w:hAnsi="Times New Roman" w:cs="Times New Roman"/>
          <w:sz w:val="24"/>
          <w:szCs w:val="24"/>
        </w:rPr>
        <w:t xml:space="preserve"> Века: Опыт Сравнительного Анализа</w:t>
      </w:r>
      <w:r w:rsidR="00EA08E8" w:rsidRPr="00EA08E8">
        <w:rPr>
          <w:rFonts w:ascii="Times New Roman" w:hAnsi="Times New Roman" w:cs="Times New Roman"/>
          <w:sz w:val="24"/>
          <w:szCs w:val="24"/>
        </w:rPr>
        <w:t xml:space="preserve">" и работу </w:t>
      </w:r>
      <w:r w:rsidR="00EA08E8" w:rsidRPr="00EA08E8">
        <w:rPr>
          <w:rFonts w:ascii="Times New Roman" w:eastAsia="Calibri" w:hAnsi="Times New Roman" w:cs="Times New Roman"/>
          <w:bCs/>
          <w:sz w:val="24"/>
          <w:szCs w:val="24"/>
        </w:rPr>
        <w:t xml:space="preserve">Александра </w:t>
      </w:r>
      <w:proofErr w:type="spellStart"/>
      <w:r w:rsidR="00EA08E8" w:rsidRPr="00EA08E8">
        <w:rPr>
          <w:rFonts w:ascii="Times New Roman" w:eastAsia="Calibri" w:hAnsi="Times New Roman" w:cs="Times New Roman"/>
          <w:bCs/>
          <w:sz w:val="24"/>
          <w:szCs w:val="24"/>
        </w:rPr>
        <w:t>Тэвдой-Бурмули</w:t>
      </w:r>
      <w:proofErr w:type="spellEnd"/>
      <w:r w:rsidR="00EA08E8" w:rsidRPr="00EA08E8">
        <w:rPr>
          <w:rFonts w:ascii="Times New Roman" w:eastAsia="Calibri" w:hAnsi="Times New Roman" w:cs="Times New Roman"/>
          <w:bCs/>
          <w:sz w:val="24"/>
          <w:szCs w:val="24"/>
        </w:rPr>
        <w:t>, "</w:t>
      </w:r>
      <w:r w:rsidR="00EA08E8" w:rsidRPr="00EA08E8">
        <w:rPr>
          <w:rFonts w:ascii="Times New Roman" w:eastAsia="Calibri" w:hAnsi="Times New Roman" w:cs="Times New Roman"/>
          <w:sz w:val="24"/>
          <w:szCs w:val="24"/>
        </w:rPr>
        <w:t>Правый радикализм в Европе".</w:t>
      </w:r>
    </w:p>
    <w:p w:rsidR="00EA08E8" w:rsidRDefault="00EA08E8" w:rsidP="00EA08E8">
      <w:pPr>
        <w:spacing w:after="0" w:line="36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Из зарубежных исследователей большой вклад внесли работы </w:t>
      </w:r>
      <w:r w:rsidRPr="00EA08E8">
        <w:rPr>
          <w:rFonts w:ascii="Times New Roman" w:eastAsia="Calibri" w:hAnsi="Times New Roman" w:cs="Times New Roman"/>
          <w:sz w:val="24"/>
          <w:szCs w:val="24"/>
        </w:rPr>
        <w:t xml:space="preserve">Д.Г </w:t>
      </w:r>
      <w:proofErr w:type="spellStart"/>
      <w:r w:rsidRPr="00EA08E8">
        <w:rPr>
          <w:rFonts w:ascii="Times New Roman" w:eastAsia="Calibri" w:hAnsi="Times New Roman" w:cs="Times New Roman"/>
          <w:sz w:val="24"/>
          <w:szCs w:val="24"/>
        </w:rPr>
        <w:t>Андерсон</w:t>
      </w:r>
      <w:r>
        <w:rPr>
          <w:rFonts w:ascii="Times New Roman" w:eastAsia="Calibri" w:hAnsi="Times New Roman" w:cs="Times New Roman"/>
          <w:sz w:val="24"/>
          <w:szCs w:val="24"/>
        </w:rPr>
        <w:t>а</w:t>
      </w:r>
      <w:proofErr w:type="spellEnd"/>
      <w:r w:rsidRPr="00EA08E8">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Деборы</w:t>
      </w:r>
      <w:proofErr w:type="spellEnd"/>
      <w:r w:rsidRPr="00EA08E8">
        <w:rPr>
          <w:rFonts w:ascii="Times New Roman" w:eastAsia="Calibri" w:hAnsi="Times New Roman" w:cs="Times New Roman"/>
          <w:sz w:val="24"/>
          <w:szCs w:val="24"/>
        </w:rPr>
        <w:t xml:space="preserve"> </w:t>
      </w:r>
      <w:proofErr w:type="spellStart"/>
      <w:r w:rsidRPr="00EA08E8">
        <w:rPr>
          <w:rFonts w:ascii="Times New Roman" w:eastAsia="Calibri" w:hAnsi="Times New Roman" w:cs="Times New Roman"/>
          <w:sz w:val="24"/>
          <w:szCs w:val="24"/>
        </w:rPr>
        <w:t>Розвэр</w:t>
      </w:r>
      <w:proofErr w:type="spellEnd"/>
      <w:r w:rsidRPr="00EA08E8">
        <w:rPr>
          <w:rFonts w:ascii="Times New Roman" w:eastAsia="Calibri" w:hAnsi="Times New Roman" w:cs="Times New Roman"/>
          <w:sz w:val="24"/>
          <w:szCs w:val="24"/>
        </w:rPr>
        <w:t>, Мартин</w:t>
      </w:r>
      <w:r>
        <w:rPr>
          <w:rFonts w:ascii="Times New Roman" w:eastAsia="Calibri" w:hAnsi="Times New Roman" w:cs="Times New Roman"/>
          <w:sz w:val="24"/>
          <w:szCs w:val="24"/>
        </w:rPr>
        <w:t>а</w:t>
      </w:r>
      <w:r w:rsidRPr="00EA08E8">
        <w:rPr>
          <w:rFonts w:ascii="Times New Roman" w:eastAsia="Calibri" w:hAnsi="Times New Roman" w:cs="Times New Roman"/>
          <w:sz w:val="24"/>
          <w:szCs w:val="24"/>
        </w:rPr>
        <w:t xml:space="preserve"> </w:t>
      </w:r>
      <w:proofErr w:type="spellStart"/>
      <w:r w:rsidRPr="00EA08E8">
        <w:rPr>
          <w:rFonts w:ascii="Times New Roman" w:eastAsia="Calibri" w:hAnsi="Times New Roman" w:cs="Times New Roman"/>
          <w:sz w:val="24"/>
          <w:szCs w:val="24"/>
        </w:rPr>
        <w:t>Йоргенсен</w:t>
      </w:r>
      <w:r>
        <w:rPr>
          <w:rFonts w:ascii="Times New Roman" w:eastAsia="Calibri" w:hAnsi="Times New Roman" w:cs="Times New Roman"/>
          <w:sz w:val="24"/>
          <w:szCs w:val="24"/>
        </w:rPr>
        <w:t>а</w:t>
      </w:r>
      <w:proofErr w:type="spellEnd"/>
      <w:r w:rsidRPr="00EA08E8">
        <w:rPr>
          <w:rFonts w:ascii="Times New Roman" w:eastAsia="Calibri" w:hAnsi="Times New Roman" w:cs="Times New Roman"/>
          <w:sz w:val="24"/>
          <w:szCs w:val="24"/>
        </w:rPr>
        <w:t>, Харальд</w:t>
      </w:r>
      <w:r>
        <w:rPr>
          <w:rFonts w:ascii="Times New Roman" w:eastAsia="Calibri" w:hAnsi="Times New Roman" w:cs="Times New Roman"/>
          <w:sz w:val="24"/>
          <w:szCs w:val="24"/>
        </w:rPr>
        <w:t>а</w:t>
      </w:r>
      <w:r w:rsidRPr="00EA08E8">
        <w:rPr>
          <w:rFonts w:ascii="Times New Roman" w:eastAsia="Calibri" w:hAnsi="Times New Roman" w:cs="Times New Roman"/>
          <w:sz w:val="24"/>
          <w:szCs w:val="24"/>
        </w:rPr>
        <w:t xml:space="preserve"> Ф. Мур</w:t>
      </w:r>
      <w:r>
        <w:rPr>
          <w:rFonts w:ascii="Times New Roman" w:eastAsia="Calibri" w:hAnsi="Times New Roman" w:cs="Times New Roman"/>
          <w:sz w:val="24"/>
          <w:szCs w:val="24"/>
        </w:rPr>
        <w:t>а.</w:t>
      </w:r>
    </w:p>
    <w:p w:rsidR="00EA08E8" w:rsidRDefault="00EA08E8" w:rsidP="00EA08E8">
      <w:pPr>
        <w:spacing w:after="0" w:line="360" w:lineRule="auto"/>
        <w:ind w:firstLine="284"/>
        <w:jc w:val="both"/>
        <w:rPr>
          <w:rFonts w:ascii="Times New Roman" w:hAnsi="Times New Roman" w:cs="Times New Roman"/>
          <w:b/>
          <w:sz w:val="24"/>
          <w:szCs w:val="24"/>
        </w:rPr>
      </w:pPr>
      <w:r>
        <w:rPr>
          <w:rFonts w:ascii="Times New Roman" w:eastAsia="Calibri" w:hAnsi="Times New Roman" w:cs="Times New Roman"/>
          <w:sz w:val="24"/>
          <w:szCs w:val="24"/>
        </w:rPr>
        <w:t>Самыми значимыми источниками в данной работе являются</w:t>
      </w:r>
      <w:r w:rsidRPr="00EA08E8">
        <w:rPr>
          <w:rFonts w:ascii="Times New Roman" w:eastAsia="Calibri" w:hAnsi="Times New Roman" w:cs="Times New Roman"/>
          <w:sz w:val="24"/>
          <w:szCs w:val="24"/>
        </w:rPr>
        <w:t xml:space="preserve">: Рабочая программа Датской Народной Партии, </w:t>
      </w:r>
      <w:r w:rsidRPr="00EA08E8">
        <w:rPr>
          <w:rFonts w:ascii="Times New Roman" w:hAnsi="Times New Roman" w:cs="Times New Roman"/>
          <w:sz w:val="24"/>
          <w:szCs w:val="24"/>
        </w:rPr>
        <w:t>Рабочая программа Партии Прогресса (Норвегия), Рабочая программа Шведских Демократов</w:t>
      </w:r>
    </w:p>
    <w:p w:rsidR="0094349F" w:rsidRDefault="0094349F" w:rsidP="0094349F">
      <w:pPr>
        <w:spacing w:after="0" w:line="360" w:lineRule="auto"/>
        <w:ind w:firstLine="283"/>
        <w:jc w:val="both"/>
        <w:rPr>
          <w:rFonts w:ascii="Times New Roman" w:hAnsi="Times New Roman" w:cs="Times New Roman"/>
          <w:sz w:val="24"/>
          <w:szCs w:val="24"/>
        </w:rPr>
      </w:pPr>
      <w:r w:rsidRPr="0094349F">
        <w:rPr>
          <w:rFonts w:ascii="Times New Roman" w:hAnsi="Times New Roman" w:cs="Times New Roman"/>
          <w:sz w:val="24"/>
          <w:szCs w:val="24"/>
        </w:rPr>
        <w:t xml:space="preserve">В </w:t>
      </w:r>
      <w:r w:rsidR="00871719">
        <w:rPr>
          <w:rFonts w:ascii="Times New Roman" w:hAnsi="Times New Roman" w:cs="Times New Roman"/>
          <w:sz w:val="24"/>
          <w:szCs w:val="24"/>
        </w:rPr>
        <w:t xml:space="preserve">данной работе автор попытается </w:t>
      </w:r>
      <w:r w:rsidRPr="0094349F">
        <w:rPr>
          <w:rFonts w:ascii="Times New Roman" w:hAnsi="Times New Roman" w:cs="Times New Roman"/>
          <w:sz w:val="24"/>
          <w:szCs w:val="24"/>
        </w:rPr>
        <w:t>сконцентрировать внимание не просто на правых радикалах трех стран, а конкретно на праворадикальных партиях и их видении политической ситуац</w:t>
      </w:r>
      <w:r w:rsidR="00871719">
        <w:rPr>
          <w:rFonts w:ascii="Times New Roman" w:hAnsi="Times New Roman" w:cs="Times New Roman"/>
          <w:sz w:val="24"/>
          <w:szCs w:val="24"/>
        </w:rPr>
        <w:t xml:space="preserve">ии в своих странах. Исследоваться будут </w:t>
      </w:r>
      <w:r w:rsidRPr="0094349F">
        <w:rPr>
          <w:rFonts w:ascii="Times New Roman" w:hAnsi="Times New Roman" w:cs="Times New Roman"/>
          <w:sz w:val="24"/>
          <w:szCs w:val="24"/>
        </w:rPr>
        <w:t xml:space="preserve">самые сильные праворадикальные партии своих стран, представленные в парламентах. </w:t>
      </w:r>
    </w:p>
    <w:p w:rsidR="00756234" w:rsidRPr="0094349F" w:rsidRDefault="00756234" w:rsidP="0094349F">
      <w:pPr>
        <w:spacing w:after="0" w:line="36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Работа состоит из введения, трех глав, заключения, списка сокращений и списка использованных источников и литературы. Вторая глава подразделяется на три подпункта, каждый из которых в свою очередь подразделен на четыре. Третья глава разбита на </w:t>
      </w:r>
      <w:proofErr w:type="spellStart"/>
      <w:r>
        <w:rPr>
          <w:rFonts w:ascii="Times New Roman" w:hAnsi="Times New Roman" w:cs="Times New Roman"/>
          <w:sz w:val="24"/>
          <w:szCs w:val="24"/>
        </w:rPr>
        <w:t>триподпункта</w:t>
      </w:r>
      <w:proofErr w:type="spellEnd"/>
      <w:r>
        <w:rPr>
          <w:rFonts w:ascii="Times New Roman" w:hAnsi="Times New Roman" w:cs="Times New Roman"/>
          <w:sz w:val="24"/>
          <w:szCs w:val="24"/>
        </w:rPr>
        <w:t>.</w:t>
      </w:r>
    </w:p>
    <w:p w:rsidR="0094349F" w:rsidRPr="0094349F" w:rsidRDefault="00871719" w:rsidP="0094349F">
      <w:pPr>
        <w:spacing w:after="0" w:line="360" w:lineRule="auto"/>
        <w:ind w:firstLine="283"/>
        <w:jc w:val="both"/>
        <w:rPr>
          <w:rFonts w:ascii="Times New Roman" w:hAnsi="Times New Roman" w:cs="Times New Roman"/>
          <w:sz w:val="24"/>
          <w:szCs w:val="24"/>
        </w:rPr>
      </w:pPr>
      <w:r>
        <w:rPr>
          <w:rFonts w:ascii="Times New Roman" w:hAnsi="Times New Roman" w:cs="Times New Roman"/>
          <w:sz w:val="24"/>
          <w:szCs w:val="24"/>
        </w:rPr>
        <w:tab/>
      </w:r>
      <w:r w:rsidR="0094349F" w:rsidRPr="0094349F">
        <w:rPr>
          <w:rFonts w:ascii="Times New Roman" w:hAnsi="Times New Roman" w:cs="Times New Roman"/>
          <w:sz w:val="24"/>
          <w:szCs w:val="24"/>
        </w:rPr>
        <w:t xml:space="preserve"> </w:t>
      </w:r>
    </w:p>
    <w:p w:rsidR="0094349F" w:rsidRPr="0094349F" w:rsidRDefault="0094349F" w:rsidP="0094349F">
      <w:pPr>
        <w:spacing w:after="0" w:line="360" w:lineRule="auto"/>
        <w:ind w:firstLine="283"/>
        <w:jc w:val="both"/>
        <w:rPr>
          <w:rFonts w:ascii="Times New Roman" w:hAnsi="Times New Roman" w:cs="Times New Roman"/>
          <w:sz w:val="24"/>
          <w:szCs w:val="24"/>
        </w:rPr>
      </w:pPr>
      <w:r w:rsidRPr="0094349F">
        <w:rPr>
          <w:rFonts w:ascii="Times New Roman" w:hAnsi="Times New Roman" w:cs="Times New Roman"/>
          <w:sz w:val="24"/>
          <w:szCs w:val="24"/>
        </w:rPr>
        <w:tab/>
        <w:t xml:space="preserve"> </w:t>
      </w:r>
    </w:p>
    <w:p w:rsidR="0094349F" w:rsidRDefault="0094349F" w:rsidP="00016F83">
      <w:pPr>
        <w:spacing w:after="0" w:line="360" w:lineRule="auto"/>
        <w:ind w:firstLine="283"/>
        <w:jc w:val="both"/>
        <w:rPr>
          <w:rFonts w:ascii="Times New Roman" w:hAnsi="Times New Roman" w:cs="Times New Roman"/>
          <w:sz w:val="24"/>
          <w:szCs w:val="24"/>
        </w:rPr>
      </w:pPr>
    </w:p>
    <w:p w:rsidR="0094349F" w:rsidRDefault="0094349F" w:rsidP="00016F83">
      <w:pPr>
        <w:spacing w:after="0" w:line="360" w:lineRule="auto"/>
        <w:ind w:firstLine="283"/>
        <w:jc w:val="both"/>
        <w:rPr>
          <w:rFonts w:ascii="Times New Roman" w:hAnsi="Times New Roman" w:cs="Times New Roman"/>
          <w:sz w:val="24"/>
          <w:szCs w:val="24"/>
        </w:rPr>
      </w:pPr>
    </w:p>
    <w:p w:rsidR="0094349F" w:rsidRDefault="0094349F"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EA08E8" w:rsidRPr="00756234" w:rsidRDefault="00EA08E8" w:rsidP="00016F83">
      <w:pPr>
        <w:spacing w:after="0" w:line="360" w:lineRule="auto"/>
        <w:ind w:firstLine="283"/>
        <w:jc w:val="both"/>
        <w:rPr>
          <w:rFonts w:ascii="Times New Roman" w:hAnsi="Times New Roman" w:cs="Times New Roman"/>
          <w:sz w:val="24"/>
          <w:szCs w:val="24"/>
        </w:rPr>
      </w:pPr>
    </w:p>
    <w:p w:rsidR="00BF6C59" w:rsidRPr="00BF6C59" w:rsidRDefault="00BF6C59" w:rsidP="00BF6C59">
      <w:pPr>
        <w:spacing w:line="360" w:lineRule="auto"/>
        <w:jc w:val="both"/>
        <w:rPr>
          <w:rFonts w:ascii="Times New Roman" w:hAnsi="Times New Roman" w:cs="Times New Roman"/>
          <w:b/>
          <w:sz w:val="24"/>
          <w:szCs w:val="24"/>
        </w:rPr>
      </w:pPr>
      <w:r w:rsidRPr="00BF6C59">
        <w:rPr>
          <w:rFonts w:ascii="Times New Roman" w:hAnsi="Times New Roman" w:cs="Times New Roman"/>
          <w:b/>
          <w:sz w:val="24"/>
          <w:szCs w:val="24"/>
        </w:rPr>
        <w:lastRenderedPageBreak/>
        <w:t>Глава 1. Праворадикальные движения в современной Европе. Теоретический анализ.</w:t>
      </w:r>
    </w:p>
    <w:p w:rsidR="005A5EDC" w:rsidRPr="009A744E" w:rsidRDefault="005A5EDC" w:rsidP="00016F83">
      <w:pPr>
        <w:spacing w:after="0" w:line="360" w:lineRule="auto"/>
        <w:ind w:firstLine="284"/>
        <w:jc w:val="both"/>
        <w:rPr>
          <w:rFonts w:ascii="Times New Roman" w:eastAsia="Calibri" w:hAnsi="Times New Roman" w:cs="Times New Roman"/>
          <w:sz w:val="24"/>
          <w:szCs w:val="24"/>
        </w:rPr>
      </w:pPr>
      <w:r w:rsidRPr="00016F83">
        <w:rPr>
          <w:rFonts w:ascii="Times New Roman" w:hAnsi="Times New Roman" w:cs="Times New Roman"/>
          <w:sz w:val="24"/>
          <w:szCs w:val="24"/>
        </w:rPr>
        <w:t xml:space="preserve">Конец прошлого и начало нынешнего столетия ознаменовались укреплением позиций праворадикальных партий в европейских государствах. Объективными причинами такого социально-политического </w:t>
      </w:r>
      <w:proofErr w:type="spellStart"/>
      <w:r w:rsidRPr="00016F83">
        <w:rPr>
          <w:rFonts w:ascii="Times New Roman" w:hAnsi="Times New Roman" w:cs="Times New Roman"/>
          <w:sz w:val="24"/>
          <w:szCs w:val="24"/>
        </w:rPr>
        <w:t>трансфера</w:t>
      </w:r>
      <w:proofErr w:type="spellEnd"/>
      <w:r w:rsidRPr="00016F83">
        <w:rPr>
          <w:rFonts w:ascii="Times New Roman" w:hAnsi="Times New Roman" w:cs="Times New Roman"/>
          <w:sz w:val="24"/>
          <w:szCs w:val="24"/>
        </w:rPr>
        <w:t xml:space="preserve">  являются </w:t>
      </w:r>
      <w:r w:rsidR="00992588">
        <w:rPr>
          <w:rFonts w:ascii="Times New Roman" w:hAnsi="Times New Roman" w:cs="Times New Roman"/>
          <w:sz w:val="24"/>
          <w:szCs w:val="24"/>
        </w:rPr>
        <w:t>не соответствующие ожиданиям</w:t>
      </w:r>
      <w:r w:rsidR="000B0414" w:rsidRPr="00016F83">
        <w:rPr>
          <w:rFonts w:ascii="Times New Roman" w:hAnsi="Times New Roman" w:cs="Times New Roman"/>
          <w:sz w:val="24"/>
          <w:szCs w:val="24"/>
        </w:rPr>
        <w:t xml:space="preserve"> последствия глобали</w:t>
      </w:r>
      <w:r w:rsidR="00992588">
        <w:rPr>
          <w:rFonts w:ascii="Times New Roman" w:hAnsi="Times New Roman" w:cs="Times New Roman"/>
          <w:sz w:val="24"/>
          <w:szCs w:val="24"/>
        </w:rPr>
        <w:t>зации и Европейской интеграции, рост потоков миграции</w:t>
      </w:r>
      <w:r w:rsidR="000B0414" w:rsidRPr="00016F83">
        <w:rPr>
          <w:rFonts w:ascii="Times New Roman" w:hAnsi="Times New Roman" w:cs="Times New Roman"/>
          <w:sz w:val="24"/>
          <w:szCs w:val="24"/>
        </w:rPr>
        <w:t xml:space="preserve">, мировой экономический кризис — все это ведет к росту популярности правых радикалов. Сторонники </w:t>
      </w:r>
      <w:proofErr w:type="spellStart"/>
      <w:r w:rsidR="000B0414" w:rsidRPr="00016F83">
        <w:rPr>
          <w:rFonts w:ascii="Times New Roman" w:hAnsi="Times New Roman" w:cs="Times New Roman"/>
          <w:sz w:val="24"/>
          <w:szCs w:val="24"/>
        </w:rPr>
        <w:t>праворадикалов</w:t>
      </w:r>
      <w:proofErr w:type="spellEnd"/>
      <w:r w:rsidR="000B0414" w:rsidRPr="00016F83">
        <w:rPr>
          <w:rFonts w:ascii="Times New Roman" w:hAnsi="Times New Roman" w:cs="Times New Roman"/>
          <w:sz w:val="24"/>
          <w:szCs w:val="24"/>
        </w:rPr>
        <w:t xml:space="preserve"> намеренно эксплуатируют </w:t>
      </w:r>
      <w:proofErr w:type="spellStart"/>
      <w:r w:rsidR="000B0414" w:rsidRPr="00016F83">
        <w:rPr>
          <w:rFonts w:ascii="Times New Roman" w:hAnsi="Times New Roman" w:cs="Times New Roman"/>
          <w:sz w:val="24"/>
          <w:szCs w:val="24"/>
        </w:rPr>
        <w:t>ксенофобные</w:t>
      </w:r>
      <w:proofErr w:type="spellEnd"/>
      <w:r w:rsidR="000B0414" w:rsidRPr="00016F83">
        <w:rPr>
          <w:rFonts w:ascii="Times New Roman" w:hAnsi="Times New Roman" w:cs="Times New Roman"/>
          <w:sz w:val="24"/>
          <w:szCs w:val="24"/>
        </w:rPr>
        <w:t xml:space="preserve"> настроения общества, подогревают национальные и религиозные разногласия</w:t>
      </w:r>
      <w:r w:rsidR="006D55AE" w:rsidRPr="00016F83">
        <w:rPr>
          <w:rFonts w:ascii="Times New Roman" w:hAnsi="Times New Roman" w:cs="Times New Roman"/>
          <w:sz w:val="24"/>
          <w:szCs w:val="24"/>
        </w:rPr>
        <w:t xml:space="preserve">, а также </w:t>
      </w:r>
      <w:proofErr w:type="spellStart"/>
      <w:r w:rsidR="008E5777" w:rsidRPr="00016F83">
        <w:rPr>
          <w:rFonts w:ascii="Times New Roman" w:hAnsi="Times New Roman" w:cs="Times New Roman"/>
          <w:sz w:val="24"/>
          <w:szCs w:val="24"/>
        </w:rPr>
        <w:t>евроскептицизм</w:t>
      </w:r>
      <w:proofErr w:type="spellEnd"/>
      <w:r w:rsidR="008E5777" w:rsidRPr="00016F83">
        <w:rPr>
          <w:rFonts w:ascii="Times New Roman" w:hAnsi="Times New Roman" w:cs="Times New Roman"/>
          <w:sz w:val="24"/>
          <w:szCs w:val="24"/>
        </w:rPr>
        <w:t>.</w:t>
      </w:r>
      <w:r w:rsidR="00992588">
        <w:rPr>
          <w:rFonts w:ascii="Times New Roman" w:hAnsi="Times New Roman" w:cs="Times New Roman"/>
          <w:sz w:val="24"/>
          <w:szCs w:val="24"/>
        </w:rPr>
        <w:t xml:space="preserve"> "</w:t>
      </w:r>
      <w:r w:rsidR="008E5777" w:rsidRPr="00016F83">
        <w:rPr>
          <w:rFonts w:ascii="Times New Roman" w:hAnsi="Times New Roman" w:cs="Times New Roman"/>
          <w:sz w:val="24"/>
          <w:szCs w:val="24"/>
        </w:rPr>
        <w:t xml:space="preserve"> </w:t>
      </w:r>
      <w:r w:rsidR="00B173EA" w:rsidRPr="00016F83">
        <w:rPr>
          <w:rFonts w:ascii="Times New Roman" w:eastAsia="Calibri" w:hAnsi="Times New Roman" w:cs="Times New Roman"/>
          <w:sz w:val="24"/>
          <w:szCs w:val="24"/>
        </w:rPr>
        <w:t>За последние десятилетия крайний национализм – и правый радикализм как его политическая функция – превращается в одну из существенных тенденций развития современной Европы. По многим странам прокатывается волна электорального успеха партий, использующих националистическую риторику</w:t>
      </w:r>
      <w:r w:rsidR="00992588">
        <w:rPr>
          <w:rFonts w:ascii="Times New Roman" w:eastAsia="Calibri" w:hAnsi="Times New Roman" w:cs="Times New Roman"/>
          <w:sz w:val="24"/>
          <w:szCs w:val="24"/>
        </w:rPr>
        <w:t>"</w:t>
      </w:r>
      <w:r w:rsidR="00B173EA" w:rsidRPr="00016F83">
        <w:rPr>
          <w:rFonts w:ascii="Times New Roman" w:eastAsia="Calibri" w:hAnsi="Times New Roman" w:cs="Times New Roman"/>
          <w:sz w:val="24"/>
          <w:szCs w:val="24"/>
        </w:rPr>
        <w:t>.</w:t>
      </w:r>
      <w:r w:rsidR="00992588">
        <w:rPr>
          <w:rStyle w:val="a6"/>
          <w:rFonts w:ascii="Times New Roman" w:eastAsia="Calibri" w:hAnsi="Times New Roman" w:cs="Times New Roman"/>
          <w:sz w:val="24"/>
          <w:szCs w:val="24"/>
        </w:rPr>
        <w:footnoteReference w:id="3"/>
      </w:r>
    </w:p>
    <w:p w:rsidR="00992588" w:rsidRPr="00B83F9F" w:rsidRDefault="00AA7DEE" w:rsidP="00992588">
      <w:pPr>
        <w:spacing w:after="0" w:line="360" w:lineRule="auto"/>
        <w:ind w:firstLine="284"/>
        <w:jc w:val="both"/>
        <w:rPr>
          <w:rFonts w:ascii="Times New Roman" w:eastAsia="Calibri" w:hAnsi="Times New Roman" w:cs="Times New Roman"/>
          <w:sz w:val="24"/>
          <w:szCs w:val="24"/>
        </w:rPr>
      </w:pPr>
      <w:r w:rsidRPr="00016F83">
        <w:rPr>
          <w:rFonts w:ascii="Times New Roman" w:eastAsia="Calibri" w:hAnsi="Times New Roman" w:cs="Times New Roman"/>
          <w:sz w:val="24"/>
          <w:szCs w:val="24"/>
        </w:rPr>
        <w:t xml:space="preserve">Под </w:t>
      </w:r>
      <w:proofErr w:type="spellStart"/>
      <w:r w:rsidRPr="00016F83">
        <w:rPr>
          <w:rFonts w:ascii="Times New Roman" w:eastAsia="Calibri" w:hAnsi="Times New Roman" w:cs="Times New Roman"/>
          <w:sz w:val="24"/>
          <w:szCs w:val="24"/>
        </w:rPr>
        <w:t>праворадикалами</w:t>
      </w:r>
      <w:proofErr w:type="spellEnd"/>
      <w:r w:rsidRPr="00016F83">
        <w:rPr>
          <w:rFonts w:ascii="Times New Roman" w:eastAsia="Calibri" w:hAnsi="Times New Roman" w:cs="Times New Roman"/>
          <w:sz w:val="24"/>
          <w:szCs w:val="24"/>
        </w:rPr>
        <w:t xml:space="preserve"> в данной работе будут подразумеваться движения и партии, которые убеждены, что социальный порядок и иерархия подчиняется естественным законам, экономике или традициям. Правые политики зачастую выступаю</w:t>
      </w:r>
      <w:r w:rsidR="00646EA2" w:rsidRPr="00016F83">
        <w:rPr>
          <w:rFonts w:ascii="Times New Roman" w:eastAsia="Calibri" w:hAnsi="Times New Roman" w:cs="Times New Roman"/>
          <w:sz w:val="24"/>
          <w:szCs w:val="24"/>
        </w:rPr>
        <w:t>т</w:t>
      </w:r>
      <w:r w:rsidRPr="00016F83">
        <w:rPr>
          <w:rFonts w:ascii="Times New Roman" w:eastAsia="Calibri" w:hAnsi="Times New Roman" w:cs="Times New Roman"/>
          <w:sz w:val="24"/>
          <w:szCs w:val="24"/>
        </w:rPr>
        <w:t xml:space="preserve"> против интеграции с нежелательными со</w:t>
      </w:r>
      <w:r w:rsidR="000E2750" w:rsidRPr="00016F83">
        <w:rPr>
          <w:rFonts w:ascii="Times New Roman" w:eastAsia="Calibri" w:hAnsi="Times New Roman" w:cs="Times New Roman"/>
          <w:sz w:val="24"/>
          <w:szCs w:val="24"/>
        </w:rPr>
        <w:t>циальными или этническими группами</w:t>
      </w:r>
      <w:r w:rsidRPr="00016F83">
        <w:rPr>
          <w:rFonts w:ascii="Times New Roman" w:eastAsia="Calibri" w:hAnsi="Times New Roman" w:cs="Times New Roman"/>
          <w:sz w:val="24"/>
          <w:szCs w:val="24"/>
        </w:rPr>
        <w:t xml:space="preserve">, обуславливая это </w:t>
      </w:r>
      <w:r w:rsidR="0086059A" w:rsidRPr="00016F83">
        <w:rPr>
          <w:rFonts w:ascii="Times New Roman" w:eastAsia="Calibri" w:hAnsi="Times New Roman" w:cs="Times New Roman"/>
          <w:sz w:val="24"/>
          <w:szCs w:val="24"/>
        </w:rPr>
        <w:t>несовместимостью или даже их (групп, этносов) низким</w:t>
      </w:r>
      <w:r w:rsidR="000E2750" w:rsidRPr="00016F83">
        <w:rPr>
          <w:rFonts w:ascii="Times New Roman" w:eastAsia="Calibri" w:hAnsi="Times New Roman" w:cs="Times New Roman"/>
          <w:sz w:val="24"/>
          <w:szCs w:val="24"/>
        </w:rPr>
        <w:t xml:space="preserve"> происхождением.</w:t>
      </w:r>
      <w:r w:rsidR="00646EA2" w:rsidRPr="00016F83">
        <w:rPr>
          <w:rStyle w:val="a6"/>
          <w:rFonts w:ascii="Times New Roman" w:eastAsia="Calibri" w:hAnsi="Times New Roman" w:cs="Times New Roman"/>
          <w:sz w:val="24"/>
          <w:szCs w:val="24"/>
        </w:rPr>
        <w:footnoteReference w:id="4"/>
      </w:r>
    </w:p>
    <w:p w:rsidR="00AA7DEE" w:rsidRPr="00016F83" w:rsidRDefault="000E2750" w:rsidP="00992588">
      <w:pPr>
        <w:spacing w:after="0" w:line="360" w:lineRule="auto"/>
        <w:jc w:val="both"/>
        <w:rPr>
          <w:rFonts w:ascii="Times New Roman" w:hAnsi="Times New Roman" w:cs="Times New Roman"/>
          <w:sz w:val="24"/>
          <w:szCs w:val="24"/>
        </w:rPr>
      </w:pPr>
      <w:r w:rsidRPr="00016F83">
        <w:rPr>
          <w:rFonts w:ascii="Times New Roman" w:eastAsia="Calibri" w:hAnsi="Times New Roman" w:cs="Times New Roman"/>
          <w:sz w:val="24"/>
          <w:szCs w:val="24"/>
        </w:rPr>
        <w:t>Праворадика</w:t>
      </w:r>
      <w:r w:rsidR="00992588">
        <w:rPr>
          <w:rFonts w:ascii="Times New Roman" w:eastAsia="Calibri" w:hAnsi="Times New Roman" w:cs="Times New Roman"/>
          <w:sz w:val="24"/>
          <w:szCs w:val="24"/>
        </w:rPr>
        <w:t>льная</w:t>
      </w:r>
      <w:r w:rsidR="00992588" w:rsidRPr="00992588">
        <w:rPr>
          <w:rFonts w:ascii="Times New Roman" w:eastAsia="Calibri" w:hAnsi="Times New Roman" w:cs="Times New Roman"/>
          <w:sz w:val="24"/>
          <w:szCs w:val="24"/>
        </w:rPr>
        <w:t xml:space="preserve"> </w:t>
      </w:r>
      <w:r w:rsidR="00992588">
        <w:rPr>
          <w:rFonts w:ascii="Times New Roman" w:eastAsia="Calibri" w:hAnsi="Times New Roman" w:cs="Times New Roman"/>
          <w:sz w:val="24"/>
          <w:szCs w:val="24"/>
        </w:rPr>
        <w:t>идеология</w:t>
      </w:r>
      <w:r w:rsidR="00992588" w:rsidRPr="00992588">
        <w:rPr>
          <w:rFonts w:ascii="Times New Roman" w:eastAsia="Calibri" w:hAnsi="Times New Roman" w:cs="Times New Roman"/>
          <w:sz w:val="24"/>
          <w:szCs w:val="24"/>
        </w:rPr>
        <w:t xml:space="preserve"> </w:t>
      </w:r>
      <w:r w:rsidR="00992588">
        <w:rPr>
          <w:rFonts w:ascii="Times New Roman" w:eastAsia="Calibri" w:hAnsi="Times New Roman" w:cs="Times New Roman"/>
          <w:sz w:val="24"/>
          <w:szCs w:val="24"/>
        </w:rPr>
        <w:t>обычно</w:t>
      </w:r>
      <w:r w:rsidR="00992588" w:rsidRPr="00992588">
        <w:rPr>
          <w:rFonts w:ascii="Times New Roman" w:eastAsia="Calibri" w:hAnsi="Times New Roman" w:cs="Times New Roman"/>
          <w:sz w:val="24"/>
          <w:szCs w:val="24"/>
        </w:rPr>
        <w:t xml:space="preserve"> </w:t>
      </w:r>
      <w:r w:rsidR="00992588">
        <w:rPr>
          <w:rFonts w:ascii="Times New Roman" w:eastAsia="Calibri" w:hAnsi="Times New Roman" w:cs="Times New Roman"/>
          <w:sz w:val="24"/>
          <w:szCs w:val="24"/>
        </w:rPr>
        <w:t>включает</w:t>
      </w:r>
      <w:r w:rsidR="00992588" w:rsidRPr="00992588">
        <w:rPr>
          <w:rFonts w:ascii="Times New Roman" w:eastAsia="Calibri" w:hAnsi="Times New Roman" w:cs="Times New Roman"/>
          <w:sz w:val="24"/>
          <w:szCs w:val="24"/>
        </w:rPr>
        <w:t xml:space="preserve"> </w:t>
      </w:r>
      <w:r w:rsidR="00992588">
        <w:rPr>
          <w:rFonts w:ascii="Times New Roman" w:eastAsia="Calibri" w:hAnsi="Times New Roman" w:cs="Times New Roman"/>
          <w:sz w:val="24"/>
          <w:szCs w:val="24"/>
        </w:rPr>
        <w:t>в</w:t>
      </w:r>
      <w:r w:rsidR="00992588" w:rsidRPr="00992588">
        <w:rPr>
          <w:rFonts w:ascii="Times New Roman" w:eastAsia="Calibri" w:hAnsi="Times New Roman" w:cs="Times New Roman"/>
          <w:sz w:val="24"/>
          <w:szCs w:val="24"/>
        </w:rPr>
        <w:t xml:space="preserve"> </w:t>
      </w:r>
      <w:r w:rsidRPr="00016F83">
        <w:rPr>
          <w:rFonts w:ascii="Times New Roman" w:eastAsia="Calibri" w:hAnsi="Times New Roman" w:cs="Times New Roman"/>
          <w:sz w:val="24"/>
          <w:szCs w:val="24"/>
        </w:rPr>
        <w:t>себя авторитаризм, национализм, расизм, фашизм и ксенофобию</w:t>
      </w:r>
      <w:r w:rsidR="00646EA2" w:rsidRPr="00016F83">
        <w:rPr>
          <w:rFonts w:ascii="Times New Roman" w:eastAsia="Calibri" w:hAnsi="Times New Roman" w:cs="Times New Roman"/>
          <w:sz w:val="24"/>
          <w:szCs w:val="24"/>
        </w:rPr>
        <w:t>, однако эти критерии не являе</w:t>
      </w:r>
      <w:r w:rsidRPr="00016F83">
        <w:rPr>
          <w:rFonts w:ascii="Times New Roman" w:eastAsia="Calibri" w:hAnsi="Times New Roman" w:cs="Times New Roman"/>
          <w:sz w:val="24"/>
          <w:szCs w:val="24"/>
        </w:rPr>
        <w:t>тся характерным</w:t>
      </w:r>
      <w:r w:rsidR="00646EA2" w:rsidRPr="00016F83">
        <w:rPr>
          <w:rFonts w:ascii="Times New Roman" w:eastAsia="Calibri" w:hAnsi="Times New Roman" w:cs="Times New Roman"/>
          <w:sz w:val="24"/>
          <w:szCs w:val="24"/>
        </w:rPr>
        <w:t xml:space="preserve">и для </w:t>
      </w:r>
      <w:r w:rsidRPr="00016F83">
        <w:rPr>
          <w:rFonts w:ascii="Times New Roman" w:eastAsia="Calibri" w:hAnsi="Times New Roman" w:cs="Times New Roman"/>
          <w:sz w:val="24"/>
          <w:szCs w:val="24"/>
        </w:rPr>
        <w:t>системных праворадикаль</w:t>
      </w:r>
      <w:r w:rsidR="00992588">
        <w:rPr>
          <w:rFonts w:ascii="Times New Roman" w:eastAsia="Calibri" w:hAnsi="Times New Roman" w:cs="Times New Roman"/>
          <w:sz w:val="24"/>
          <w:szCs w:val="24"/>
        </w:rPr>
        <w:t>ных партий</w:t>
      </w:r>
      <w:r w:rsidR="00992588" w:rsidRPr="00992588">
        <w:rPr>
          <w:rFonts w:ascii="Times New Roman" w:eastAsia="Calibri" w:hAnsi="Times New Roman" w:cs="Times New Roman"/>
          <w:sz w:val="24"/>
          <w:szCs w:val="24"/>
        </w:rPr>
        <w:t xml:space="preserve"> </w:t>
      </w:r>
      <w:r w:rsidR="00646EA2" w:rsidRPr="00016F83">
        <w:rPr>
          <w:rFonts w:ascii="Times New Roman" w:eastAsia="Calibri" w:hAnsi="Times New Roman" w:cs="Times New Roman"/>
          <w:sz w:val="24"/>
          <w:szCs w:val="24"/>
        </w:rPr>
        <w:t>на современном этапе  развити</w:t>
      </w:r>
      <w:r w:rsidR="00992588">
        <w:rPr>
          <w:rFonts w:ascii="Times New Roman" w:eastAsia="Calibri" w:hAnsi="Times New Roman" w:cs="Times New Roman"/>
          <w:sz w:val="24"/>
          <w:szCs w:val="24"/>
        </w:rPr>
        <w:t>я</w:t>
      </w:r>
      <w:r w:rsidR="00992588" w:rsidRPr="00992588">
        <w:rPr>
          <w:rFonts w:ascii="Times New Roman" w:eastAsia="Calibri" w:hAnsi="Times New Roman" w:cs="Times New Roman"/>
          <w:sz w:val="24"/>
          <w:szCs w:val="24"/>
        </w:rPr>
        <w:t xml:space="preserve"> </w:t>
      </w:r>
      <w:r w:rsidR="00992588">
        <w:rPr>
          <w:rFonts w:ascii="Times New Roman" w:eastAsia="Calibri" w:hAnsi="Times New Roman" w:cs="Times New Roman"/>
          <w:sz w:val="24"/>
          <w:szCs w:val="24"/>
        </w:rPr>
        <w:t>их</w:t>
      </w:r>
      <w:r w:rsidR="00992588" w:rsidRPr="00992588">
        <w:rPr>
          <w:rFonts w:ascii="Times New Roman" w:eastAsia="Calibri" w:hAnsi="Times New Roman" w:cs="Times New Roman"/>
          <w:sz w:val="24"/>
          <w:szCs w:val="24"/>
        </w:rPr>
        <w:t xml:space="preserve"> </w:t>
      </w:r>
      <w:r w:rsidR="00992588">
        <w:rPr>
          <w:rFonts w:ascii="Times New Roman" w:eastAsia="Calibri" w:hAnsi="Times New Roman" w:cs="Times New Roman"/>
          <w:sz w:val="24"/>
          <w:szCs w:val="24"/>
        </w:rPr>
        <w:t>политического</w:t>
      </w:r>
      <w:r w:rsidR="00992588" w:rsidRPr="00992588">
        <w:rPr>
          <w:rFonts w:ascii="Times New Roman" w:eastAsia="Calibri" w:hAnsi="Times New Roman" w:cs="Times New Roman"/>
          <w:sz w:val="24"/>
          <w:szCs w:val="24"/>
        </w:rPr>
        <w:t xml:space="preserve"> </w:t>
      </w:r>
      <w:proofErr w:type="spellStart"/>
      <w:r w:rsidR="00646EA2" w:rsidRPr="00016F83">
        <w:rPr>
          <w:rFonts w:ascii="Times New Roman" w:eastAsia="Calibri" w:hAnsi="Times New Roman" w:cs="Times New Roman"/>
          <w:sz w:val="24"/>
          <w:szCs w:val="24"/>
        </w:rPr>
        <w:t>дискурса</w:t>
      </w:r>
      <w:proofErr w:type="spellEnd"/>
      <w:r w:rsidR="00646EA2" w:rsidRPr="00016F83">
        <w:rPr>
          <w:rFonts w:ascii="Times New Roman" w:eastAsia="Calibri" w:hAnsi="Times New Roman" w:cs="Times New Roman"/>
          <w:sz w:val="24"/>
          <w:szCs w:val="24"/>
        </w:rPr>
        <w:t>.</w:t>
      </w:r>
      <w:r w:rsidR="00992588" w:rsidRPr="00992588">
        <w:rPr>
          <w:rFonts w:ascii="Times New Roman" w:eastAsia="Calibri" w:hAnsi="Times New Roman" w:cs="Times New Roman"/>
          <w:sz w:val="24"/>
          <w:szCs w:val="24"/>
        </w:rPr>
        <w:t xml:space="preserve"> </w:t>
      </w:r>
      <w:r w:rsidR="0017690F" w:rsidRPr="00016F83">
        <w:rPr>
          <w:rFonts w:ascii="Times New Roman" w:hAnsi="Times New Roman" w:cs="Times New Roman"/>
          <w:sz w:val="24"/>
          <w:szCs w:val="24"/>
        </w:rPr>
        <w:t>В современных отечественных словарях</w:t>
      </w:r>
      <w:r w:rsidR="0017690F" w:rsidRPr="00016F83">
        <w:rPr>
          <w:rFonts w:ascii="Times New Roman" w:hAnsi="Times New Roman" w:cs="Times New Roman"/>
          <w:sz w:val="24"/>
          <w:szCs w:val="24"/>
          <w:vertAlign w:val="superscript"/>
        </w:rPr>
        <w:footnoteReference w:id="5"/>
      </w:r>
      <w:r w:rsidR="0017690F" w:rsidRPr="00016F83">
        <w:rPr>
          <w:rFonts w:ascii="Times New Roman" w:hAnsi="Times New Roman" w:cs="Times New Roman"/>
          <w:sz w:val="24"/>
          <w:szCs w:val="24"/>
        </w:rPr>
        <w:t>,  «радикализм» определяют как «идейную ориента</w:t>
      </w:r>
      <w:r w:rsidR="0017690F" w:rsidRPr="00016F83">
        <w:rPr>
          <w:rFonts w:ascii="Times New Roman" w:hAnsi="Times New Roman" w:cs="Times New Roman"/>
          <w:sz w:val="24"/>
          <w:szCs w:val="24"/>
        </w:rPr>
        <w:softHyphen/>
        <w:t>цию на поддержку качественных и быстрых изменений, затрагивающих ос</w:t>
      </w:r>
      <w:r w:rsidR="0017690F" w:rsidRPr="00016F83">
        <w:rPr>
          <w:rFonts w:ascii="Times New Roman" w:hAnsi="Times New Roman" w:cs="Times New Roman"/>
          <w:sz w:val="24"/>
          <w:szCs w:val="24"/>
        </w:rPr>
        <w:softHyphen/>
        <w:t>новные элементы политической системы и политические процедуры, путем решительных действий с использованием крайних, в т.ч. насильственных средств», а так же как «совокупность методов и средств политической дея</w:t>
      </w:r>
      <w:r w:rsidR="0017690F" w:rsidRPr="00016F83">
        <w:rPr>
          <w:rFonts w:ascii="Times New Roman" w:hAnsi="Times New Roman" w:cs="Times New Roman"/>
          <w:sz w:val="24"/>
          <w:szCs w:val="24"/>
        </w:rPr>
        <w:softHyphen/>
        <w:t>тельности, отвергающих компромиссы и альтернативы в политическом про</w:t>
      </w:r>
      <w:r w:rsidR="0017690F" w:rsidRPr="00016F83">
        <w:rPr>
          <w:rFonts w:ascii="Times New Roman" w:hAnsi="Times New Roman" w:cs="Times New Roman"/>
          <w:sz w:val="24"/>
          <w:szCs w:val="24"/>
        </w:rPr>
        <w:softHyphen/>
        <w:t>цессе».</w:t>
      </w:r>
    </w:p>
    <w:p w:rsidR="004C259B" w:rsidRPr="00016F83" w:rsidRDefault="004C259B"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lastRenderedPageBreak/>
        <w:t>Идеологиче</w:t>
      </w:r>
      <w:r w:rsidR="00126F92" w:rsidRPr="00016F83">
        <w:rPr>
          <w:rFonts w:ascii="Times New Roman" w:hAnsi="Times New Roman" w:cs="Times New Roman"/>
          <w:sz w:val="24"/>
          <w:szCs w:val="24"/>
        </w:rPr>
        <w:t xml:space="preserve">ским фундаментом современных </w:t>
      </w:r>
      <w:proofErr w:type="spellStart"/>
      <w:r w:rsidR="00126F92" w:rsidRPr="00016F83">
        <w:rPr>
          <w:rFonts w:ascii="Times New Roman" w:hAnsi="Times New Roman" w:cs="Times New Roman"/>
          <w:sz w:val="24"/>
          <w:szCs w:val="24"/>
        </w:rPr>
        <w:t>праворадикалов</w:t>
      </w:r>
      <w:proofErr w:type="spellEnd"/>
      <w:r w:rsidR="00126F92" w:rsidRPr="00016F83">
        <w:rPr>
          <w:rFonts w:ascii="Times New Roman" w:hAnsi="Times New Roman" w:cs="Times New Roman"/>
          <w:sz w:val="24"/>
          <w:szCs w:val="24"/>
        </w:rPr>
        <w:t xml:space="preserve"> являются видоизмененные</w:t>
      </w:r>
      <w:r w:rsidR="00F52407" w:rsidRPr="00016F83">
        <w:rPr>
          <w:rFonts w:ascii="Times New Roman" w:hAnsi="Times New Roman" w:cs="Times New Roman"/>
          <w:sz w:val="24"/>
          <w:szCs w:val="24"/>
        </w:rPr>
        <w:t xml:space="preserve"> идеи фашизма Муссолини и национал-социализма Гитлера, но в некоторой</w:t>
      </w:r>
      <w:r w:rsidR="00126F92" w:rsidRPr="00016F83">
        <w:rPr>
          <w:rFonts w:ascii="Times New Roman" w:hAnsi="Times New Roman" w:cs="Times New Roman"/>
          <w:sz w:val="24"/>
          <w:szCs w:val="24"/>
        </w:rPr>
        <w:t xml:space="preserve"> мере сохраняющие основные </w:t>
      </w:r>
      <w:r w:rsidR="00F52407" w:rsidRPr="00016F83">
        <w:rPr>
          <w:rFonts w:ascii="Times New Roman" w:hAnsi="Times New Roman" w:cs="Times New Roman"/>
          <w:sz w:val="24"/>
          <w:szCs w:val="24"/>
        </w:rPr>
        <w:t>постулаты э</w:t>
      </w:r>
      <w:r w:rsidR="006C38E8" w:rsidRPr="00016F83">
        <w:rPr>
          <w:rFonts w:ascii="Times New Roman" w:hAnsi="Times New Roman" w:cs="Times New Roman"/>
          <w:sz w:val="24"/>
          <w:szCs w:val="24"/>
        </w:rPr>
        <w:t>тих политических теорий. В связи с этим</w:t>
      </w:r>
      <w:r w:rsidR="00F52407" w:rsidRPr="00016F83">
        <w:rPr>
          <w:rFonts w:ascii="Times New Roman" w:hAnsi="Times New Roman" w:cs="Times New Roman"/>
          <w:sz w:val="24"/>
          <w:szCs w:val="24"/>
        </w:rPr>
        <w:t xml:space="preserve"> </w:t>
      </w:r>
      <w:r w:rsidR="006C38E8" w:rsidRPr="00016F83">
        <w:rPr>
          <w:rFonts w:ascii="Times New Roman" w:hAnsi="Times New Roman" w:cs="Times New Roman"/>
          <w:sz w:val="24"/>
          <w:szCs w:val="24"/>
        </w:rPr>
        <w:t xml:space="preserve">автор считает необходимым </w:t>
      </w:r>
      <w:r w:rsidRPr="00016F83">
        <w:rPr>
          <w:rFonts w:ascii="Times New Roman" w:hAnsi="Times New Roman" w:cs="Times New Roman"/>
          <w:sz w:val="24"/>
          <w:szCs w:val="24"/>
        </w:rPr>
        <w:t xml:space="preserve"> </w:t>
      </w:r>
      <w:r w:rsidR="006C38E8" w:rsidRPr="00016F83">
        <w:rPr>
          <w:rFonts w:ascii="Times New Roman" w:hAnsi="Times New Roman" w:cs="Times New Roman"/>
          <w:sz w:val="24"/>
          <w:szCs w:val="24"/>
        </w:rPr>
        <w:t xml:space="preserve">затронуть </w:t>
      </w:r>
      <w:r w:rsidR="00F2179A" w:rsidRPr="00016F83">
        <w:rPr>
          <w:rFonts w:ascii="Times New Roman" w:hAnsi="Times New Roman" w:cs="Times New Roman"/>
          <w:sz w:val="24"/>
          <w:szCs w:val="24"/>
        </w:rPr>
        <w:t xml:space="preserve">происхождение и развитие данных течений для того чтобы проанализировать как они соотносятся с </w:t>
      </w:r>
      <w:proofErr w:type="spellStart"/>
      <w:r w:rsidR="00F2179A" w:rsidRPr="00016F83">
        <w:rPr>
          <w:rFonts w:ascii="Times New Roman" w:hAnsi="Times New Roman" w:cs="Times New Roman"/>
          <w:sz w:val="24"/>
          <w:szCs w:val="24"/>
        </w:rPr>
        <w:t>праворадикалами</w:t>
      </w:r>
      <w:proofErr w:type="spellEnd"/>
      <w:r w:rsidR="00F2179A" w:rsidRPr="00016F83">
        <w:rPr>
          <w:rFonts w:ascii="Times New Roman" w:hAnsi="Times New Roman" w:cs="Times New Roman"/>
          <w:sz w:val="24"/>
          <w:szCs w:val="24"/>
        </w:rPr>
        <w:t xml:space="preserve"> в современном политическом и политологическом </w:t>
      </w:r>
      <w:proofErr w:type="spellStart"/>
      <w:r w:rsidR="00F2179A" w:rsidRPr="00016F83">
        <w:rPr>
          <w:rFonts w:ascii="Times New Roman" w:hAnsi="Times New Roman" w:cs="Times New Roman"/>
          <w:sz w:val="24"/>
          <w:szCs w:val="24"/>
        </w:rPr>
        <w:t>дискурсе</w:t>
      </w:r>
      <w:proofErr w:type="spellEnd"/>
      <w:r w:rsidR="00F2179A" w:rsidRPr="00016F83">
        <w:rPr>
          <w:rFonts w:ascii="Times New Roman" w:hAnsi="Times New Roman" w:cs="Times New Roman"/>
          <w:sz w:val="24"/>
          <w:szCs w:val="24"/>
        </w:rPr>
        <w:t>.</w:t>
      </w:r>
    </w:p>
    <w:p w:rsidR="00992588" w:rsidRPr="00992588" w:rsidRDefault="00F2179A"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Изначально основоположники фашизма не давали конкретного определения своим движениям</w:t>
      </w:r>
      <w:r w:rsidR="00653B7E" w:rsidRPr="00016F83">
        <w:rPr>
          <w:rFonts w:ascii="Times New Roman" w:hAnsi="Times New Roman" w:cs="Times New Roman"/>
          <w:sz w:val="24"/>
          <w:szCs w:val="24"/>
        </w:rPr>
        <w:t xml:space="preserve"> для того, чтобы привлечь на свою сторону как можно больше последователей.</w:t>
      </w:r>
      <w:r w:rsidR="00963145" w:rsidRPr="00016F83">
        <w:rPr>
          <w:rFonts w:ascii="Times New Roman" w:hAnsi="Times New Roman" w:cs="Times New Roman"/>
          <w:sz w:val="24"/>
          <w:szCs w:val="24"/>
        </w:rPr>
        <w:t xml:space="preserve"> Однако, в своей статье 1932 года "Доктрина фашизма" </w:t>
      </w:r>
      <w:proofErr w:type="spellStart"/>
      <w:r w:rsidR="00963145" w:rsidRPr="00016F83">
        <w:rPr>
          <w:rFonts w:ascii="Times New Roman" w:hAnsi="Times New Roman" w:cs="Times New Roman"/>
          <w:sz w:val="24"/>
          <w:szCs w:val="24"/>
        </w:rPr>
        <w:t>Бенито</w:t>
      </w:r>
      <w:proofErr w:type="spellEnd"/>
      <w:r w:rsidR="00963145" w:rsidRPr="00016F83">
        <w:rPr>
          <w:rFonts w:ascii="Times New Roman" w:hAnsi="Times New Roman" w:cs="Times New Roman"/>
          <w:sz w:val="24"/>
          <w:szCs w:val="24"/>
        </w:rPr>
        <w:t xml:space="preserve"> Муссолини </w:t>
      </w:r>
      <w:r w:rsidR="002F3919" w:rsidRPr="00016F83">
        <w:rPr>
          <w:rFonts w:ascii="Times New Roman" w:hAnsi="Times New Roman" w:cs="Times New Roman"/>
          <w:sz w:val="24"/>
          <w:szCs w:val="24"/>
        </w:rPr>
        <w:t xml:space="preserve">говорит о фашизме, как о движении, противопоставляющемуся социализму, а также о главенствующей роли государства вне которого не может существовать индивид и группы. </w:t>
      </w:r>
      <w:r w:rsidR="00963145" w:rsidRPr="00016F83">
        <w:rPr>
          <w:rFonts w:ascii="Times New Roman" w:hAnsi="Times New Roman" w:cs="Times New Roman"/>
          <w:sz w:val="24"/>
          <w:szCs w:val="24"/>
        </w:rPr>
        <w:t xml:space="preserve"> </w:t>
      </w:r>
    </w:p>
    <w:p w:rsidR="0086059A" w:rsidRPr="00016F83" w:rsidRDefault="00FF651C"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Немецкий национал-социализм был реакцией на результаты первой мировой войны.</w:t>
      </w:r>
      <w:r w:rsidR="0086059A" w:rsidRPr="00016F83">
        <w:rPr>
          <w:rFonts w:ascii="Times New Roman" w:hAnsi="Times New Roman" w:cs="Times New Roman"/>
          <w:sz w:val="24"/>
          <w:szCs w:val="24"/>
        </w:rPr>
        <w:t xml:space="preserve"> Идеи национал-социализма были изложены в программной книге Адольфа Гитлера «Моя борьба». В том числе:</w:t>
      </w:r>
    </w:p>
    <w:p w:rsidR="0086059A" w:rsidRPr="00016F83" w:rsidRDefault="0086059A" w:rsidP="00016F83">
      <w:pPr>
        <w:numPr>
          <w:ilvl w:val="0"/>
          <w:numId w:val="1"/>
        </w:numPr>
        <w:spacing w:after="0" w:line="360" w:lineRule="auto"/>
        <w:ind w:left="0" w:firstLine="284"/>
        <w:jc w:val="both"/>
        <w:rPr>
          <w:rFonts w:ascii="Times New Roman" w:hAnsi="Times New Roman" w:cs="Times New Roman"/>
          <w:sz w:val="24"/>
          <w:szCs w:val="24"/>
        </w:rPr>
      </w:pPr>
      <w:r w:rsidRPr="00016F83">
        <w:rPr>
          <w:rFonts w:ascii="Times New Roman" w:hAnsi="Times New Roman" w:cs="Times New Roman"/>
          <w:iCs/>
          <w:sz w:val="24"/>
          <w:szCs w:val="24"/>
        </w:rPr>
        <w:t>Расизм</w:t>
      </w:r>
      <w:r w:rsidR="00F2475E">
        <w:rPr>
          <w:rFonts w:ascii="Times New Roman" w:hAnsi="Times New Roman" w:cs="Times New Roman"/>
          <w:sz w:val="24"/>
          <w:szCs w:val="24"/>
        </w:rPr>
        <w:t>. превосходство арийской расы</w:t>
      </w:r>
      <w:r w:rsidRPr="00016F83">
        <w:rPr>
          <w:rFonts w:ascii="Times New Roman" w:hAnsi="Times New Roman" w:cs="Times New Roman"/>
          <w:sz w:val="24"/>
          <w:szCs w:val="24"/>
        </w:rPr>
        <w:t>,</w:t>
      </w:r>
      <w:r w:rsidR="00F2475E">
        <w:rPr>
          <w:rFonts w:ascii="Times New Roman" w:hAnsi="Times New Roman" w:cs="Times New Roman"/>
          <w:sz w:val="24"/>
          <w:szCs w:val="24"/>
        </w:rPr>
        <w:t> антисемитизм</w:t>
      </w:r>
      <w:r w:rsidR="00F2475E" w:rsidRPr="00F2475E">
        <w:rPr>
          <w:rFonts w:ascii="Times New Roman" w:hAnsi="Times New Roman" w:cs="Times New Roman"/>
          <w:sz w:val="24"/>
          <w:szCs w:val="24"/>
        </w:rPr>
        <w:t>;</w:t>
      </w:r>
    </w:p>
    <w:p w:rsidR="0086059A" w:rsidRPr="00016F83" w:rsidRDefault="0086059A" w:rsidP="00016F83">
      <w:pPr>
        <w:numPr>
          <w:ilvl w:val="0"/>
          <w:numId w:val="1"/>
        </w:numPr>
        <w:spacing w:after="0" w:line="360" w:lineRule="auto"/>
        <w:ind w:left="0" w:firstLine="284"/>
        <w:jc w:val="both"/>
        <w:rPr>
          <w:rFonts w:ascii="Times New Roman" w:hAnsi="Times New Roman" w:cs="Times New Roman"/>
          <w:sz w:val="24"/>
          <w:szCs w:val="24"/>
        </w:rPr>
      </w:pPr>
      <w:r w:rsidRPr="00016F83">
        <w:rPr>
          <w:rFonts w:ascii="Times New Roman" w:hAnsi="Times New Roman" w:cs="Times New Roman"/>
          <w:iCs/>
          <w:sz w:val="24"/>
          <w:szCs w:val="24"/>
        </w:rPr>
        <w:t>Милитаризм</w:t>
      </w:r>
      <w:r w:rsidRPr="00016F83">
        <w:rPr>
          <w:rFonts w:ascii="Times New Roman" w:hAnsi="Times New Roman" w:cs="Times New Roman"/>
          <w:sz w:val="24"/>
          <w:szCs w:val="24"/>
        </w:rPr>
        <w:t>;</w:t>
      </w:r>
    </w:p>
    <w:p w:rsidR="00F41099" w:rsidRPr="00016F83" w:rsidRDefault="0086059A" w:rsidP="00016F83">
      <w:pPr>
        <w:numPr>
          <w:ilvl w:val="0"/>
          <w:numId w:val="1"/>
        </w:numPr>
        <w:tabs>
          <w:tab w:val="clear" w:pos="720"/>
        </w:tabs>
        <w:spacing w:after="0" w:line="360" w:lineRule="auto"/>
        <w:ind w:left="0" w:firstLine="284"/>
        <w:jc w:val="both"/>
        <w:rPr>
          <w:rFonts w:ascii="Times New Roman" w:hAnsi="Times New Roman" w:cs="Times New Roman"/>
          <w:sz w:val="24"/>
          <w:szCs w:val="24"/>
        </w:rPr>
      </w:pPr>
      <w:r w:rsidRPr="00016F83">
        <w:rPr>
          <w:rFonts w:ascii="Times New Roman" w:hAnsi="Times New Roman" w:cs="Times New Roman"/>
          <w:color w:val="000000" w:themeColor="text1"/>
          <w:sz w:val="24"/>
          <w:szCs w:val="24"/>
        </w:rPr>
        <w:t xml:space="preserve"> Противопоставление марксизму, коммунизму, большевизму, а также парламентской демократии</w:t>
      </w:r>
    </w:p>
    <w:p w:rsidR="003C3D8F" w:rsidRPr="00016F83" w:rsidRDefault="003C3D8F"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В целом, к основным элементам фашистской и национал- социалистической идеологии можно отнести следующие:</w:t>
      </w:r>
    </w:p>
    <w:p w:rsidR="003C3D8F" w:rsidRPr="00016F83" w:rsidRDefault="003C3D8F" w:rsidP="00C2258F">
      <w:pPr>
        <w:numPr>
          <w:ilvl w:val="0"/>
          <w:numId w:val="2"/>
        </w:num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идея объединения всех антикапиталистических сил общества на осно</w:t>
      </w:r>
      <w:r w:rsidRPr="00016F83">
        <w:rPr>
          <w:rFonts w:ascii="Times New Roman" w:hAnsi="Times New Roman" w:cs="Times New Roman"/>
          <w:sz w:val="24"/>
          <w:szCs w:val="24"/>
        </w:rPr>
        <w:softHyphen/>
        <w:t>ве национальных, (а не классовых) интересов с целью сохранения или возро</w:t>
      </w:r>
      <w:r w:rsidRPr="00016F83">
        <w:rPr>
          <w:rFonts w:ascii="Times New Roman" w:hAnsi="Times New Roman" w:cs="Times New Roman"/>
          <w:sz w:val="24"/>
          <w:szCs w:val="24"/>
        </w:rPr>
        <w:softHyphen/>
        <w:t>ждения «величия нации»;</w:t>
      </w:r>
    </w:p>
    <w:p w:rsidR="003C3D8F" w:rsidRPr="00016F83" w:rsidRDefault="003C3D8F" w:rsidP="00C2258F">
      <w:pPr>
        <w:numPr>
          <w:ilvl w:val="0"/>
          <w:numId w:val="2"/>
        </w:num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враждебность к либерализму, демократии и парламентаризму;</w:t>
      </w:r>
    </w:p>
    <w:p w:rsidR="003C3D8F" w:rsidRPr="00016F83" w:rsidRDefault="003C3D8F" w:rsidP="00C2258F">
      <w:pPr>
        <w:numPr>
          <w:ilvl w:val="0"/>
          <w:numId w:val="2"/>
        </w:num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идея национальной антикапиталистической революции;</w:t>
      </w:r>
    </w:p>
    <w:p w:rsidR="003C3D8F" w:rsidRPr="00016F83" w:rsidRDefault="003C3D8F" w:rsidP="00C2258F">
      <w:pPr>
        <w:numPr>
          <w:ilvl w:val="0"/>
          <w:numId w:val="2"/>
        </w:num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примат нации над индивидом;</w:t>
      </w:r>
    </w:p>
    <w:p w:rsidR="003C3D8F" w:rsidRPr="00F7321D" w:rsidRDefault="003C3D8F" w:rsidP="00C2258F">
      <w:pPr>
        <w:numPr>
          <w:ilvl w:val="0"/>
          <w:numId w:val="2"/>
        </w:num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приверженность доктрине корпоративизма как механизма регуляции конкурирующих социальных и экономических </w:t>
      </w:r>
      <w:proofErr w:type="spellStart"/>
      <w:r w:rsidRPr="00016F83">
        <w:rPr>
          <w:rFonts w:ascii="Times New Roman" w:hAnsi="Times New Roman" w:cs="Times New Roman"/>
          <w:sz w:val="24"/>
          <w:szCs w:val="24"/>
        </w:rPr>
        <w:t>интересов.</w:t>
      </w:r>
      <w:r w:rsidR="00F7321D">
        <w:rPr>
          <w:rFonts w:ascii="Times New Roman" w:hAnsi="Times New Roman" w:cs="Times New Roman"/>
          <w:sz w:val="24"/>
          <w:szCs w:val="24"/>
        </w:rPr>
        <w:t>ж</w:t>
      </w:r>
      <w:proofErr w:type="spellEnd"/>
    </w:p>
    <w:p w:rsidR="00922588" w:rsidRPr="00016F83" w:rsidRDefault="003271B0"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Несмотря на кажущуюся схожесть итальянского фашизма Муссолини и национал-социализма Гитлера , их нельзя отождествлять.</w:t>
      </w:r>
      <w:r w:rsidR="00234083" w:rsidRPr="00016F83">
        <w:rPr>
          <w:rFonts w:ascii="Times New Roman" w:hAnsi="Times New Roman" w:cs="Times New Roman"/>
          <w:sz w:val="24"/>
          <w:szCs w:val="24"/>
        </w:rPr>
        <w:t xml:space="preserve"> Теория Муссолини представляет собой в первую очередь философскую концепцию и включает в себя различные сферы </w:t>
      </w:r>
      <w:r w:rsidR="00234083" w:rsidRPr="00016F83">
        <w:rPr>
          <w:rFonts w:ascii="Times New Roman" w:hAnsi="Times New Roman" w:cs="Times New Roman"/>
          <w:sz w:val="24"/>
          <w:szCs w:val="24"/>
        </w:rPr>
        <w:lastRenderedPageBreak/>
        <w:t>деятельности общества:</w:t>
      </w:r>
      <w:r w:rsidR="00922588" w:rsidRPr="00016F83">
        <w:rPr>
          <w:rFonts w:ascii="Times New Roman" w:hAnsi="Times New Roman" w:cs="Times New Roman"/>
          <w:sz w:val="24"/>
          <w:szCs w:val="24"/>
        </w:rPr>
        <w:t xml:space="preserve"> религиозную</w:t>
      </w:r>
      <w:r w:rsidR="00234083" w:rsidRPr="00016F83">
        <w:rPr>
          <w:rFonts w:ascii="Times New Roman" w:hAnsi="Times New Roman" w:cs="Times New Roman"/>
          <w:sz w:val="24"/>
          <w:szCs w:val="24"/>
        </w:rPr>
        <w:t>, этическую. Гитлер же заимствовал некоторые концепции теории итальянского лидера. Среди различий этих движений стоит выделить , во-первых, что теория Муссолини не была основана на расистских постулатах. До начала активного сотрудничества с гитлеровской Германией в 1937-1938 страна не</w:t>
      </w:r>
      <w:r w:rsidR="00226367" w:rsidRPr="00016F83">
        <w:rPr>
          <w:rFonts w:ascii="Times New Roman" w:hAnsi="Times New Roman" w:cs="Times New Roman"/>
          <w:sz w:val="24"/>
          <w:szCs w:val="24"/>
        </w:rPr>
        <w:t xml:space="preserve"> запятнала себе в гонениях на евреев. Многие предприниматели еврейского происхождения помогли Муссолини в 20-х годах 20 века сформировать его партию и прийти к власти. </w:t>
      </w:r>
      <w:r w:rsidR="00922588" w:rsidRPr="00016F83">
        <w:rPr>
          <w:rFonts w:ascii="Times New Roman" w:hAnsi="Times New Roman" w:cs="Times New Roman"/>
          <w:sz w:val="24"/>
          <w:szCs w:val="24"/>
        </w:rPr>
        <w:t xml:space="preserve"> Вторым важным отличием между этими политическими течениями является изначальная неготовность итальянского диктатора к экспорту своей идеологии в другие страны. Ему пришлось пойти на союз с национал-социалистической Германией ввиду отсутствия понимания и поддержки других стран Запада.</w:t>
      </w:r>
      <w:r w:rsidR="00F7321D">
        <w:rPr>
          <w:rStyle w:val="a6"/>
          <w:rFonts w:ascii="Times New Roman" w:hAnsi="Times New Roman" w:cs="Times New Roman"/>
          <w:sz w:val="24"/>
          <w:szCs w:val="24"/>
        </w:rPr>
        <w:footnoteReference w:id="6"/>
      </w:r>
    </w:p>
    <w:p w:rsidR="00F6599E" w:rsidRPr="00016F83" w:rsidRDefault="00301D3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В современных реалиях под словом "фашизм" чаще всего понимается национал-социализм Гитлера.</w:t>
      </w:r>
    </w:p>
    <w:p w:rsidR="00F74FB1" w:rsidRPr="00016F83" w:rsidRDefault="00F74FB1"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После</w:t>
      </w:r>
      <w:r w:rsidR="00BD07AA" w:rsidRPr="00016F83">
        <w:rPr>
          <w:rFonts w:ascii="Times New Roman" w:hAnsi="Times New Roman" w:cs="Times New Roman"/>
          <w:sz w:val="24"/>
          <w:szCs w:val="24"/>
        </w:rPr>
        <w:t>военную эволюцию фашизма</w:t>
      </w:r>
      <w:r w:rsidRPr="00016F83">
        <w:rPr>
          <w:rFonts w:ascii="Times New Roman" w:hAnsi="Times New Roman" w:cs="Times New Roman"/>
          <w:sz w:val="24"/>
          <w:szCs w:val="24"/>
        </w:rPr>
        <w:t xml:space="preserve"> исследователи предпочитают характеризовать как </w:t>
      </w:r>
      <w:proofErr w:type="spellStart"/>
      <w:r w:rsidRPr="00016F83">
        <w:rPr>
          <w:rFonts w:ascii="Times New Roman" w:hAnsi="Times New Roman" w:cs="Times New Roman"/>
          <w:sz w:val="24"/>
          <w:szCs w:val="24"/>
        </w:rPr>
        <w:t>постфашизм</w:t>
      </w:r>
      <w:proofErr w:type="spellEnd"/>
      <w:r w:rsidR="0043375C" w:rsidRPr="00016F83">
        <w:rPr>
          <w:rFonts w:ascii="Times New Roman" w:hAnsi="Times New Roman" w:cs="Times New Roman"/>
          <w:sz w:val="24"/>
          <w:szCs w:val="24"/>
        </w:rPr>
        <w:t xml:space="preserve"> в соответствии с концепцией германского исследователя фашизма Эрнста </w:t>
      </w:r>
      <w:proofErr w:type="spellStart"/>
      <w:r w:rsidR="0043375C" w:rsidRPr="00016F83">
        <w:rPr>
          <w:rFonts w:ascii="Times New Roman" w:hAnsi="Times New Roman" w:cs="Times New Roman"/>
          <w:sz w:val="24"/>
          <w:szCs w:val="24"/>
        </w:rPr>
        <w:t>Нольте</w:t>
      </w:r>
      <w:proofErr w:type="spellEnd"/>
      <w:r w:rsidR="0043375C" w:rsidRPr="00016F83">
        <w:rPr>
          <w:rFonts w:ascii="Times New Roman" w:hAnsi="Times New Roman" w:cs="Times New Roman"/>
          <w:sz w:val="24"/>
          <w:szCs w:val="24"/>
        </w:rPr>
        <w:t>. По его утверждением эпоха фашизма закончилась с поражением стран Оси во второй мировой войне, в связи с этим называть дальнейшее развитие фашистской идео</w:t>
      </w:r>
      <w:r w:rsidR="00BD07AA" w:rsidRPr="00016F83">
        <w:rPr>
          <w:rFonts w:ascii="Times New Roman" w:hAnsi="Times New Roman" w:cs="Times New Roman"/>
          <w:sz w:val="24"/>
          <w:szCs w:val="24"/>
        </w:rPr>
        <w:t>логии неофашизмом ошибочно.</w:t>
      </w:r>
      <w:r w:rsidR="0057630C">
        <w:rPr>
          <w:rStyle w:val="a6"/>
          <w:rFonts w:ascii="Times New Roman" w:hAnsi="Times New Roman" w:cs="Times New Roman"/>
          <w:sz w:val="24"/>
          <w:szCs w:val="24"/>
        </w:rPr>
        <w:footnoteReference w:id="7"/>
      </w:r>
    </w:p>
    <w:p w:rsidR="00BD07AA" w:rsidRPr="00016F83" w:rsidRDefault="00BD07AA"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Автор считает использовать хронологию развития эпохи </w:t>
      </w:r>
      <w:proofErr w:type="spellStart"/>
      <w:r w:rsidRPr="00016F83">
        <w:rPr>
          <w:rFonts w:ascii="Times New Roman" w:hAnsi="Times New Roman" w:cs="Times New Roman"/>
          <w:sz w:val="24"/>
          <w:szCs w:val="24"/>
        </w:rPr>
        <w:t>постфашизма</w:t>
      </w:r>
      <w:proofErr w:type="spellEnd"/>
      <w:r w:rsidRPr="00016F83">
        <w:rPr>
          <w:rFonts w:ascii="Times New Roman" w:hAnsi="Times New Roman" w:cs="Times New Roman"/>
          <w:sz w:val="24"/>
          <w:szCs w:val="24"/>
        </w:rPr>
        <w:t xml:space="preserve">, предложенную И. Н. </w:t>
      </w:r>
      <w:proofErr w:type="spellStart"/>
      <w:r w:rsidRPr="00016F83">
        <w:rPr>
          <w:rFonts w:ascii="Times New Roman" w:hAnsi="Times New Roman" w:cs="Times New Roman"/>
          <w:sz w:val="24"/>
          <w:szCs w:val="24"/>
        </w:rPr>
        <w:t>Барыгиным</w:t>
      </w:r>
      <w:proofErr w:type="spellEnd"/>
      <w:r w:rsidRPr="00016F83">
        <w:rPr>
          <w:rFonts w:ascii="Times New Roman" w:hAnsi="Times New Roman" w:cs="Times New Roman"/>
          <w:sz w:val="24"/>
          <w:szCs w:val="24"/>
        </w:rPr>
        <w:t xml:space="preserve"> и его коллегами:</w:t>
      </w:r>
    </w:p>
    <w:p w:rsidR="00BD07AA" w:rsidRPr="00016F83" w:rsidRDefault="00BD07AA"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1) 1945-1950-е годы—период консервативного восприятия фашизма</w:t>
      </w:r>
    </w:p>
    <w:p w:rsidR="00BD07AA" w:rsidRPr="00016F83" w:rsidRDefault="00BD07AA"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2) 1960-е—период  идеологического переосмысления фашизма</w:t>
      </w:r>
    </w:p>
    <w:p w:rsidR="00BD07AA" w:rsidRPr="00016F83" w:rsidRDefault="00BD07AA"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3) 1970</w:t>
      </w:r>
      <w:r w:rsidR="00E91ECF" w:rsidRPr="00016F83">
        <w:rPr>
          <w:rFonts w:ascii="Times New Roman" w:hAnsi="Times New Roman" w:cs="Times New Roman"/>
          <w:sz w:val="24"/>
          <w:szCs w:val="24"/>
        </w:rPr>
        <w:t>-начало 1980-х—период идеологической модернизации</w:t>
      </w:r>
    </w:p>
    <w:p w:rsidR="00E91ECF" w:rsidRPr="00016F83" w:rsidRDefault="00E91ECF"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4) 1984 г. -по сей день—период радикальной трансформации идеологии и возникновение </w:t>
      </w:r>
      <w:proofErr w:type="spellStart"/>
      <w:r w:rsidRPr="00016F83">
        <w:rPr>
          <w:rFonts w:ascii="Times New Roman" w:hAnsi="Times New Roman" w:cs="Times New Roman"/>
          <w:sz w:val="24"/>
          <w:szCs w:val="24"/>
        </w:rPr>
        <w:t>постматериальных</w:t>
      </w:r>
      <w:proofErr w:type="spellEnd"/>
      <w:r w:rsidRPr="00016F83">
        <w:rPr>
          <w:rFonts w:ascii="Times New Roman" w:hAnsi="Times New Roman" w:cs="Times New Roman"/>
          <w:sz w:val="24"/>
          <w:szCs w:val="24"/>
        </w:rPr>
        <w:t xml:space="preserve"> крайне правых</w:t>
      </w:r>
    </w:p>
    <w:p w:rsidR="00E91ECF" w:rsidRPr="00601C53" w:rsidRDefault="00E91ECF" w:rsidP="00016F83">
      <w:pPr>
        <w:spacing w:after="0" w:line="360" w:lineRule="auto"/>
        <w:ind w:firstLine="284"/>
        <w:jc w:val="both"/>
        <w:rPr>
          <w:rFonts w:ascii="Times New Roman" w:hAnsi="Times New Roman" w:cs="Times New Roman"/>
          <w:b/>
          <w:sz w:val="24"/>
          <w:szCs w:val="24"/>
        </w:rPr>
      </w:pPr>
      <w:r w:rsidRPr="00601C53">
        <w:rPr>
          <w:rFonts w:ascii="Times New Roman" w:hAnsi="Times New Roman" w:cs="Times New Roman"/>
          <w:b/>
          <w:sz w:val="24"/>
          <w:szCs w:val="24"/>
        </w:rPr>
        <w:t>Первый этап</w:t>
      </w:r>
    </w:p>
    <w:p w:rsidR="00190312" w:rsidRPr="00016F83" w:rsidRDefault="00E91ECF"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Партии, возникшие в этот период существенно не различались с партиями и движениями, основанными до 1945г., поэтому не может быть речи о применении к ним такого термина как "неофашизм"</w:t>
      </w:r>
      <w:r w:rsidR="00D61A47" w:rsidRPr="00016F83">
        <w:rPr>
          <w:rFonts w:ascii="Times New Roman" w:hAnsi="Times New Roman" w:cs="Times New Roman"/>
          <w:sz w:val="24"/>
          <w:szCs w:val="24"/>
        </w:rPr>
        <w:t xml:space="preserve">. Через несколько лет после поражения от союзных сил к профашистам пришло осознание того, что более не имеет смысла использовать устаревшую риторику фашизма, а также, что на данный момент отсутствуют предпосылки </w:t>
      </w:r>
      <w:r w:rsidR="00D61A47" w:rsidRPr="00016F83">
        <w:rPr>
          <w:rFonts w:ascii="Times New Roman" w:hAnsi="Times New Roman" w:cs="Times New Roman"/>
          <w:sz w:val="24"/>
          <w:szCs w:val="24"/>
        </w:rPr>
        <w:lastRenderedPageBreak/>
        <w:t>созданию такого же широкомасштабного центра притяжения сил</w:t>
      </w:r>
      <w:r w:rsidR="000D2F0E" w:rsidRPr="00016F83">
        <w:rPr>
          <w:rFonts w:ascii="Times New Roman" w:hAnsi="Times New Roman" w:cs="Times New Roman"/>
          <w:sz w:val="24"/>
          <w:szCs w:val="24"/>
        </w:rPr>
        <w:t xml:space="preserve">, как это было в </w:t>
      </w:r>
      <w:r w:rsidR="00A5613C" w:rsidRPr="00016F83">
        <w:rPr>
          <w:rFonts w:ascii="Times New Roman" w:hAnsi="Times New Roman" w:cs="Times New Roman"/>
          <w:sz w:val="24"/>
          <w:szCs w:val="24"/>
        </w:rPr>
        <w:t xml:space="preserve">1920-е. В трактовке Р. </w:t>
      </w:r>
      <w:proofErr w:type="spellStart"/>
      <w:r w:rsidR="00A5613C" w:rsidRPr="00016F83">
        <w:rPr>
          <w:rFonts w:ascii="Times New Roman" w:hAnsi="Times New Roman" w:cs="Times New Roman"/>
          <w:sz w:val="24"/>
          <w:szCs w:val="24"/>
        </w:rPr>
        <w:t>Гриффина</w:t>
      </w:r>
      <w:proofErr w:type="spellEnd"/>
      <w:r w:rsidR="00A5613C" w:rsidRPr="00016F83">
        <w:rPr>
          <w:rFonts w:ascii="Times New Roman" w:hAnsi="Times New Roman" w:cs="Times New Roman"/>
          <w:sz w:val="24"/>
          <w:szCs w:val="24"/>
        </w:rPr>
        <w:t xml:space="preserve">, ультраправым радикалам потребовалось новое логическое обоснование своей деятельности. В этот период появилось множество теоретических работ, переосмысливающих основные постулаты фашистской идеологии в новых условиях. В этот период к партиям правого толка пришло осознание необходимости отказа от курса на национал-социалистические идеи и использование конституционных методов политической борьбы в реалиях </w:t>
      </w:r>
      <w:r w:rsidR="00190312" w:rsidRPr="00016F83">
        <w:rPr>
          <w:rFonts w:ascii="Times New Roman" w:hAnsi="Times New Roman" w:cs="Times New Roman"/>
          <w:sz w:val="24"/>
          <w:szCs w:val="24"/>
        </w:rPr>
        <w:t>репрезентативной демократии.</w:t>
      </w:r>
      <w:r w:rsidR="00F7321D">
        <w:rPr>
          <w:rStyle w:val="a6"/>
          <w:rFonts w:ascii="Times New Roman" w:hAnsi="Times New Roman" w:cs="Times New Roman"/>
          <w:sz w:val="24"/>
          <w:szCs w:val="24"/>
        </w:rPr>
        <w:footnoteReference w:id="8"/>
      </w:r>
    </w:p>
    <w:p w:rsidR="00A8427B" w:rsidRPr="00601C53" w:rsidRDefault="00190312" w:rsidP="00016F83">
      <w:pPr>
        <w:spacing w:after="0" w:line="360" w:lineRule="auto"/>
        <w:ind w:firstLine="284"/>
        <w:jc w:val="both"/>
        <w:rPr>
          <w:rFonts w:ascii="Times New Roman" w:hAnsi="Times New Roman" w:cs="Times New Roman"/>
          <w:b/>
          <w:sz w:val="24"/>
          <w:szCs w:val="24"/>
        </w:rPr>
      </w:pPr>
      <w:r w:rsidRPr="00601C53">
        <w:rPr>
          <w:rFonts w:ascii="Times New Roman" w:hAnsi="Times New Roman" w:cs="Times New Roman"/>
          <w:b/>
          <w:sz w:val="24"/>
          <w:szCs w:val="24"/>
        </w:rPr>
        <w:t>Второй этап</w:t>
      </w:r>
    </w:p>
    <w:p w:rsidR="00FD2F71" w:rsidRPr="00016F83" w:rsidRDefault="00EF5371"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Второй этап характеризуется качественной перестройкой профашистских организаций, характеризующаяся изменением идейных оснований.</w:t>
      </w:r>
    </w:p>
    <w:p w:rsidR="00EF5371" w:rsidRPr="00016F83" w:rsidRDefault="00EF5371"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Во-первых, произошло смещение идеологических установок значительной части фашистских партий и движений с продвижения идеалов </w:t>
      </w:r>
      <w:r w:rsidR="00573E4E" w:rsidRPr="00016F83">
        <w:rPr>
          <w:rFonts w:ascii="Times New Roman" w:hAnsi="Times New Roman" w:cs="Times New Roman"/>
          <w:sz w:val="24"/>
          <w:szCs w:val="24"/>
        </w:rPr>
        <w:t xml:space="preserve">"прямолинейного шовинистского </w:t>
      </w:r>
      <w:proofErr w:type="spellStart"/>
      <w:r w:rsidR="00573E4E" w:rsidRPr="00016F83">
        <w:rPr>
          <w:rFonts w:ascii="Times New Roman" w:hAnsi="Times New Roman" w:cs="Times New Roman"/>
          <w:sz w:val="24"/>
          <w:szCs w:val="24"/>
        </w:rPr>
        <w:t>ультранацизма</w:t>
      </w:r>
      <w:proofErr w:type="spellEnd"/>
      <w:r w:rsidR="00573E4E" w:rsidRPr="00016F83">
        <w:rPr>
          <w:rFonts w:ascii="Times New Roman" w:hAnsi="Times New Roman" w:cs="Times New Roman"/>
          <w:sz w:val="24"/>
          <w:szCs w:val="24"/>
        </w:rPr>
        <w:t>" на борьбу за возрождение нации/этноса в международном или наднациональном контексте, что означало постепенное появление неофашизма в современном понимании и отмежевание его от идейных корней.</w:t>
      </w:r>
    </w:p>
    <w:p w:rsidR="00C6162D" w:rsidRPr="00016F83" w:rsidRDefault="00642519"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Во-вторых, </w:t>
      </w:r>
      <w:r w:rsidR="00C6162D" w:rsidRPr="00016F83">
        <w:rPr>
          <w:rFonts w:ascii="Times New Roman" w:hAnsi="Times New Roman" w:cs="Times New Roman"/>
          <w:sz w:val="24"/>
          <w:szCs w:val="24"/>
        </w:rPr>
        <w:t xml:space="preserve"> в этот период зарождаются корни будущих европейских крайне правых. Неофашисты во Франции исходили из того положения, что необходимы радикальные изменения в националистическом </w:t>
      </w:r>
      <w:proofErr w:type="spellStart"/>
      <w:r w:rsidR="00C6162D" w:rsidRPr="00016F83">
        <w:rPr>
          <w:rFonts w:ascii="Times New Roman" w:hAnsi="Times New Roman" w:cs="Times New Roman"/>
          <w:sz w:val="24"/>
          <w:szCs w:val="24"/>
        </w:rPr>
        <w:t>дискурсе</w:t>
      </w:r>
      <w:proofErr w:type="spellEnd"/>
      <w:r w:rsidR="00C6162D" w:rsidRPr="00016F83">
        <w:rPr>
          <w:rFonts w:ascii="Times New Roman" w:hAnsi="Times New Roman" w:cs="Times New Roman"/>
          <w:sz w:val="24"/>
          <w:szCs w:val="24"/>
        </w:rPr>
        <w:t xml:space="preserve"> для возвращения доверия определенных групп населения ( тех, что привели </w:t>
      </w:r>
      <w:proofErr w:type="spellStart"/>
      <w:r w:rsidR="00C6162D" w:rsidRPr="00016F83">
        <w:rPr>
          <w:rFonts w:ascii="Times New Roman" w:hAnsi="Times New Roman" w:cs="Times New Roman"/>
          <w:sz w:val="24"/>
          <w:szCs w:val="24"/>
        </w:rPr>
        <w:t>ультранационалистов</w:t>
      </w:r>
      <w:proofErr w:type="spellEnd"/>
      <w:r w:rsidR="00C6162D" w:rsidRPr="00016F83">
        <w:rPr>
          <w:rFonts w:ascii="Times New Roman" w:hAnsi="Times New Roman" w:cs="Times New Roman"/>
          <w:sz w:val="24"/>
          <w:szCs w:val="24"/>
        </w:rPr>
        <w:t xml:space="preserve"> к власти в 1920-1930-е годы) к революционным формам </w:t>
      </w:r>
      <w:proofErr w:type="spellStart"/>
      <w:r w:rsidR="00C6162D" w:rsidRPr="00016F83">
        <w:rPr>
          <w:rFonts w:ascii="Times New Roman" w:hAnsi="Times New Roman" w:cs="Times New Roman"/>
          <w:sz w:val="24"/>
          <w:szCs w:val="24"/>
        </w:rPr>
        <w:t>антилиберального</w:t>
      </w:r>
      <w:proofErr w:type="spellEnd"/>
      <w:r w:rsidR="00C6162D" w:rsidRPr="00016F83">
        <w:rPr>
          <w:rFonts w:ascii="Times New Roman" w:hAnsi="Times New Roman" w:cs="Times New Roman"/>
          <w:sz w:val="24"/>
          <w:szCs w:val="24"/>
        </w:rPr>
        <w:t xml:space="preserve"> национализма, подорванного поражением фашизма во Второй мировой войне и последующим противостоянием европейских государств возрождению профашистских сил.</w:t>
      </w:r>
      <w:r w:rsidR="00F7321D">
        <w:rPr>
          <w:rStyle w:val="a6"/>
          <w:rFonts w:ascii="Times New Roman" w:hAnsi="Times New Roman" w:cs="Times New Roman"/>
          <w:sz w:val="24"/>
          <w:szCs w:val="24"/>
        </w:rPr>
        <w:footnoteReference w:id="9"/>
      </w:r>
    </w:p>
    <w:p w:rsidR="00C6162D" w:rsidRPr="00601C53" w:rsidRDefault="00C6162D" w:rsidP="00016F83">
      <w:pPr>
        <w:spacing w:after="0" w:line="360" w:lineRule="auto"/>
        <w:ind w:firstLine="284"/>
        <w:jc w:val="both"/>
        <w:rPr>
          <w:rFonts w:ascii="Times New Roman" w:hAnsi="Times New Roman" w:cs="Times New Roman"/>
          <w:b/>
          <w:sz w:val="24"/>
          <w:szCs w:val="24"/>
        </w:rPr>
      </w:pPr>
      <w:r w:rsidRPr="00601C53">
        <w:rPr>
          <w:rFonts w:ascii="Times New Roman" w:hAnsi="Times New Roman" w:cs="Times New Roman"/>
          <w:b/>
          <w:sz w:val="24"/>
          <w:szCs w:val="24"/>
        </w:rPr>
        <w:t>Третий этап</w:t>
      </w:r>
    </w:p>
    <w:p w:rsidR="009D357F" w:rsidRPr="00016F83" w:rsidRDefault="00E760F0"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В конце 70-х перед радикальными организациями встал выбор: вести политическую борьбу в рамках правового поля или же продолжать движение в сторону экстремизма.</w:t>
      </w:r>
      <w:r w:rsidR="00683272" w:rsidRPr="00016F83">
        <w:rPr>
          <w:rFonts w:ascii="Times New Roman" w:hAnsi="Times New Roman" w:cs="Times New Roman"/>
          <w:sz w:val="24"/>
          <w:szCs w:val="24"/>
        </w:rPr>
        <w:br/>
        <w:t xml:space="preserve">Многие партии предпочли остаться маргинальной силой: Австрийская партия свободы под руководством Й. </w:t>
      </w:r>
      <w:proofErr w:type="spellStart"/>
      <w:r w:rsidR="00683272" w:rsidRPr="00016F83">
        <w:rPr>
          <w:rFonts w:ascii="Times New Roman" w:hAnsi="Times New Roman" w:cs="Times New Roman"/>
          <w:sz w:val="24"/>
          <w:szCs w:val="24"/>
        </w:rPr>
        <w:t>Хайдера</w:t>
      </w:r>
      <w:proofErr w:type="spellEnd"/>
      <w:r w:rsidR="00683272" w:rsidRPr="00016F83">
        <w:rPr>
          <w:rFonts w:ascii="Times New Roman" w:hAnsi="Times New Roman" w:cs="Times New Roman"/>
          <w:sz w:val="24"/>
          <w:szCs w:val="24"/>
        </w:rPr>
        <w:t>, Фламандский блок, Итальянское социальное движение.</w:t>
      </w:r>
    </w:p>
    <w:p w:rsidR="003F5354" w:rsidRPr="00016F83" w:rsidRDefault="009D357F"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Позднее эти партии стали переходить к выполнению четко обозначенных поставленных задач. После провальных выборов в 1973 году французский Национальный Фронт, программные установки которого балансировали между революционным </w:t>
      </w:r>
      <w:r w:rsidRPr="00016F83">
        <w:rPr>
          <w:rFonts w:ascii="Times New Roman" w:hAnsi="Times New Roman" w:cs="Times New Roman"/>
          <w:sz w:val="24"/>
          <w:szCs w:val="24"/>
        </w:rPr>
        <w:lastRenderedPageBreak/>
        <w:t>национализмом и консерватизмом</w:t>
      </w:r>
      <w:r w:rsidR="00772D46" w:rsidRPr="00016F83">
        <w:rPr>
          <w:rFonts w:ascii="Times New Roman" w:hAnsi="Times New Roman" w:cs="Times New Roman"/>
          <w:sz w:val="24"/>
          <w:szCs w:val="24"/>
        </w:rPr>
        <w:t>, стал акцентировать свое внимание на проблемах нелегальной миграции, а также на попытках обеспечить себе места в о</w:t>
      </w:r>
      <w:r w:rsidR="00DE29F6" w:rsidRPr="00016F83">
        <w:rPr>
          <w:rFonts w:ascii="Times New Roman" w:hAnsi="Times New Roman" w:cs="Times New Roman"/>
          <w:sz w:val="24"/>
          <w:szCs w:val="24"/>
        </w:rPr>
        <w:t xml:space="preserve">рганах местного самоуправления. Как раз на этом уровне партия впервые добилась крупного успеха под руководством </w:t>
      </w:r>
      <w:proofErr w:type="spellStart"/>
      <w:r w:rsidR="00DE29F6" w:rsidRPr="00016F83">
        <w:rPr>
          <w:rFonts w:ascii="Times New Roman" w:hAnsi="Times New Roman" w:cs="Times New Roman"/>
          <w:sz w:val="24"/>
          <w:szCs w:val="24"/>
        </w:rPr>
        <w:t>Ле</w:t>
      </w:r>
      <w:proofErr w:type="spellEnd"/>
      <w:r w:rsidR="00DE29F6" w:rsidRPr="00016F83">
        <w:rPr>
          <w:rFonts w:ascii="Times New Roman" w:hAnsi="Times New Roman" w:cs="Times New Roman"/>
          <w:sz w:val="24"/>
          <w:szCs w:val="24"/>
        </w:rPr>
        <w:t xml:space="preserve"> Пена в 1983 году.</w:t>
      </w:r>
    </w:p>
    <w:p w:rsidR="006D3D0D" w:rsidRPr="00016F83" w:rsidRDefault="006D3D0D"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Праворадикальные партии вновь возникли в странах Западной Европы в 1970-е - 1980-е годы. Некоторые из них, такие, как Национальный фронт во Франции, были новыми партиями, другие, как Австрийская партия свободы, трансформировались в праворадикальные из ранее существовавших либе</w:t>
      </w:r>
      <w:r w:rsidRPr="00016F83">
        <w:rPr>
          <w:rFonts w:ascii="Times New Roman" w:hAnsi="Times New Roman" w:cs="Times New Roman"/>
          <w:sz w:val="24"/>
          <w:szCs w:val="24"/>
        </w:rPr>
        <w:softHyphen/>
        <w:t>ральных партий. В числе стран, где в 1980-е и 1990-е годы крайне правые сумели преодолеть порог представительства на национальном уровне: Авст</w:t>
      </w:r>
      <w:r w:rsidRPr="00016F83">
        <w:rPr>
          <w:rFonts w:ascii="Times New Roman" w:hAnsi="Times New Roman" w:cs="Times New Roman"/>
          <w:sz w:val="24"/>
          <w:szCs w:val="24"/>
        </w:rPr>
        <w:softHyphen/>
        <w:t>рия, Бельгия, Дания, Италия, Нидерланды, Норвегия, Швейцария, Франция и др.</w:t>
      </w:r>
      <w:r w:rsidR="00601C53" w:rsidRPr="00016F83">
        <w:rPr>
          <w:rFonts w:ascii="Times New Roman" w:hAnsi="Times New Roman" w:cs="Times New Roman"/>
          <w:sz w:val="24"/>
          <w:szCs w:val="24"/>
        </w:rPr>
        <w:t xml:space="preserve"> </w:t>
      </w:r>
      <w:r w:rsidRPr="00016F83">
        <w:rPr>
          <w:rFonts w:ascii="Times New Roman" w:hAnsi="Times New Roman" w:cs="Times New Roman"/>
          <w:sz w:val="24"/>
          <w:szCs w:val="24"/>
        </w:rPr>
        <w:t>Изменения в партийных системах западноевропейских стран и появле</w:t>
      </w:r>
      <w:r w:rsidRPr="00016F83">
        <w:rPr>
          <w:rFonts w:ascii="Times New Roman" w:hAnsi="Times New Roman" w:cs="Times New Roman"/>
          <w:sz w:val="24"/>
          <w:szCs w:val="24"/>
        </w:rPr>
        <w:softHyphen/>
        <w:t>ние новой партийной семьи стали объектом исследования многих ученых.</w:t>
      </w:r>
      <w:r w:rsidR="00F7321D">
        <w:rPr>
          <w:rStyle w:val="a6"/>
          <w:rFonts w:ascii="Times New Roman" w:hAnsi="Times New Roman" w:cs="Times New Roman"/>
          <w:sz w:val="24"/>
          <w:szCs w:val="24"/>
        </w:rPr>
        <w:footnoteReference w:id="10"/>
      </w:r>
    </w:p>
    <w:p w:rsidR="006D3D0D" w:rsidRPr="00016F83" w:rsidRDefault="006D3D0D"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Общепризнано, что крайне правые партии весьма различаются в своих политических предпочтениях и целях, они также достаточно непоследова</w:t>
      </w:r>
      <w:r w:rsidRPr="00016F83">
        <w:rPr>
          <w:rFonts w:ascii="Times New Roman" w:hAnsi="Times New Roman" w:cs="Times New Roman"/>
          <w:sz w:val="24"/>
          <w:szCs w:val="24"/>
        </w:rPr>
        <w:softHyphen/>
        <w:t xml:space="preserve">тельны в сотрудничестве друг с другом в рамках европейской политики, что вызывает у ряда исследователей сомнения в целесообразности объединения этих партий в одну партийную семью. По замечанию П. </w:t>
      </w:r>
      <w:proofErr w:type="spellStart"/>
      <w:r w:rsidRPr="00016F83">
        <w:rPr>
          <w:rFonts w:ascii="Times New Roman" w:hAnsi="Times New Roman" w:cs="Times New Roman"/>
          <w:sz w:val="24"/>
          <w:szCs w:val="24"/>
        </w:rPr>
        <w:t>Норрис</w:t>
      </w:r>
      <w:proofErr w:type="spellEnd"/>
      <w:r w:rsidRPr="00016F83">
        <w:rPr>
          <w:rFonts w:ascii="Times New Roman" w:hAnsi="Times New Roman" w:cs="Times New Roman"/>
          <w:sz w:val="24"/>
          <w:szCs w:val="24"/>
        </w:rPr>
        <w:t>, «даже пар</w:t>
      </w:r>
      <w:r w:rsidRPr="00016F83">
        <w:rPr>
          <w:rFonts w:ascii="Times New Roman" w:hAnsi="Times New Roman" w:cs="Times New Roman"/>
          <w:sz w:val="24"/>
          <w:szCs w:val="24"/>
        </w:rPr>
        <w:softHyphen/>
        <w:t>тии, приводимые в качестве примера радикальных правых, такие, как Лига Севера, АПС и Датская народная партия, также могут рассматриваться как серьезно отличающиеся по идеологическим установкам, организационным структурам и лидерской риторике»</w:t>
      </w:r>
      <w:r w:rsidRPr="00016F83">
        <w:rPr>
          <w:rFonts w:ascii="Times New Roman" w:hAnsi="Times New Roman" w:cs="Times New Roman"/>
          <w:sz w:val="24"/>
          <w:szCs w:val="24"/>
          <w:vertAlign w:val="superscript"/>
        </w:rPr>
        <w:footnoteReference w:id="11"/>
      </w:r>
      <w:r w:rsidRPr="00016F83">
        <w:rPr>
          <w:rFonts w:ascii="Times New Roman" w:hAnsi="Times New Roman" w:cs="Times New Roman"/>
          <w:sz w:val="24"/>
          <w:szCs w:val="24"/>
        </w:rPr>
        <w:t>. Однако, определенные общие характе</w:t>
      </w:r>
      <w:r w:rsidRPr="00016F83">
        <w:rPr>
          <w:rFonts w:ascii="Times New Roman" w:hAnsi="Times New Roman" w:cs="Times New Roman"/>
          <w:sz w:val="24"/>
          <w:szCs w:val="24"/>
        </w:rPr>
        <w:softHyphen/>
        <w:t>ристики и черты, наблюдаемые в разных странах, оправдывают отнесение ряда партий в одну семью радикальных правых.</w:t>
      </w:r>
    </w:p>
    <w:p w:rsidR="00B173EA" w:rsidRPr="00601C53" w:rsidRDefault="00DE29F6" w:rsidP="00016F83">
      <w:pPr>
        <w:spacing w:after="0" w:line="360" w:lineRule="auto"/>
        <w:ind w:firstLine="284"/>
        <w:jc w:val="both"/>
        <w:rPr>
          <w:rFonts w:ascii="Times New Roman" w:hAnsi="Times New Roman" w:cs="Times New Roman"/>
          <w:b/>
          <w:sz w:val="24"/>
          <w:szCs w:val="24"/>
        </w:rPr>
      </w:pPr>
      <w:r w:rsidRPr="00601C53">
        <w:rPr>
          <w:rFonts w:ascii="Times New Roman" w:hAnsi="Times New Roman" w:cs="Times New Roman"/>
          <w:b/>
          <w:sz w:val="24"/>
          <w:szCs w:val="24"/>
        </w:rPr>
        <w:t>Четвертый этап</w:t>
      </w:r>
    </w:p>
    <w:p w:rsidR="00944B62" w:rsidRPr="00016F83" w:rsidRDefault="00B173EA" w:rsidP="00016F83">
      <w:pPr>
        <w:spacing w:after="0" w:line="360" w:lineRule="auto"/>
        <w:ind w:firstLine="284"/>
        <w:jc w:val="both"/>
        <w:rPr>
          <w:rFonts w:ascii="Times New Roman" w:hAnsi="Times New Roman" w:cs="Times New Roman"/>
          <w:sz w:val="24"/>
          <w:szCs w:val="24"/>
        </w:rPr>
      </w:pPr>
      <w:r w:rsidRPr="00016F83">
        <w:rPr>
          <w:rFonts w:ascii="Times New Roman" w:eastAsia="Calibri" w:hAnsi="Times New Roman" w:cs="Times New Roman"/>
          <w:sz w:val="24"/>
          <w:szCs w:val="24"/>
        </w:rPr>
        <w:t xml:space="preserve">Безусловно, </w:t>
      </w:r>
      <w:r w:rsidR="00584003">
        <w:rPr>
          <w:rFonts w:ascii="Times New Roman" w:eastAsia="Calibri" w:hAnsi="Times New Roman" w:cs="Times New Roman"/>
          <w:sz w:val="24"/>
          <w:szCs w:val="24"/>
        </w:rPr>
        <w:t>"</w:t>
      </w:r>
      <w:r w:rsidRPr="00016F83">
        <w:rPr>
          <w:rFonts w:ascii="Times New Roman" w:eastAsia="Calibri" w:hAnsi="Times New Roman" w:cs="Times New Roman"/>
          <w:sz w:val="24"/>
          <w:szCs w:val="24"/>
        </w:rPr>
        <w:t xml:space="preserve">наиболее известной и значимой политической силой является партия Национальный фронт. </w:t>
      </w:r>
    </w:p>
    <w:p w:rsidR="00944B62" w:rsidRPr="00016F83" w:rsidRDefault="00944B62" w:rsidP="00016F83">
      <w:pPr>
        <w:spacing w:after="0" w:line="360" w:lineRule="auto"/>
        <w:ind w:firstLine="284"/>
        <w:jc w:val="both"/>
        <w:rPr>
          <w:rFonts w:ascii="Times New Roman" w:hAnsi="Times New Roman" w:cs="Times New Roman"/>
          <w:sz w:val="24"/>
          <w:szCs w:val="24"/>
        </w:rPr>
      </w:pPr>
      <w:r w:rsidRPr="00016F83">
        <w:rPr>
          <w:rFonts w:ascii="Times New Roman" w:eastAsia="Calibri" w:hAnsi="Times New Roman" w:cs="Times New Roman"/>
          <w:sz w:val="24"/>
          <w:szCs w:val="24"/>
        </w:rPr>
        <w:t xml:space="preserve">Своим успехом лидер НФ был обязан в первую очередь </w:t>
      </w:r>
      <w:proofErr w:type="spellStart"/>
      <w:r w:rsidRPr="00016F83">
        <w:rPr>
          <w:rFonts w:ascii="Times New Roman" w:eastAsia="Calibri" w:hAnsi="Times New Roman" w:cs="Times New Roman"/>
          <w:sz w:val="24"/>
          <w:szCs w:val="24"/>
        </w:rPr>
        <w:t>антииммигрантской</w:t>
      </w:r>
      <w:proofErr w:type="spellEnd"/>
      <w:r w:rsidRPr="00016F83">
        <w:rPr>
          <w:rFonts w:ascii="Times New Roman" w:eastAsia="Calibri" w:hAnsi="Times New Roman" w:cs="Times New Roman"/>
          <w:sz w:val="24"/>
          <w:szCs w:val="24"/>
        </w:rPr>
        <w:t xml:space="preserve"> риторике, характерной для НФ с первых лет существования Фронта, но лишь в начале 1980-х годов принёсшей богатый урожай. Это было связано как с общими тенденциями внутриполитического развития страны на рубеже десятилетий, так и с ростом актуальности иммиграционной проблематики во Франции. Тогда же происходит эволюция </w:t>
      </w:r>
      <w:proofErr w:type="spellStart"/>
      <w:r w:rsidRPr="00016F83">
        <w:rPr>
          <w:rFonts w:ascii="Times New Roman" w:eastAsia="Calibri" w:hAnsi="Times New Roman" w:cs="Times New Roman"/>
          <w:sz w:val="24"/>
          <w:szCs w:val="24"/>
        </w:rPr>
        <w:t>дискурса</w:t>
      </w:r>
      <w:proofErr w:type="spellEnd"/>
      <w:r w:rsidRPr="00016F83">
        <w:rPr>
          <w:rFonts w:ascii="Times New Roman" w:eastAsia="Calibri" w:hAnsi="Times New Roman" w:cs="Times New Roman"/>
          <w:sz w:val="24"/>
          <w:szCs w:val="24"/>
        </w:rPr>
        <w:t xml:space="preserve"> Фронта. В 1983 году </w:t>
      </w:r>
      <w:proofErr w:type="spellStart"/>
      <w:r w:rsidRPr="00016F83">
        <w:rPr>
          <w:rFonts w:ascii="Times New Roman" w:eastAsia="Calibri" w:hAnsi="Times New Roman" w:cs="Times New Roman"/>
          <w:sz w:val="24"/>
          <w:szCs w:val="24"/>
        </w:rPr>
        <w:t>Ле</w:t>
      </w:r>
      <w:proofErr w:type="spellEnd"/>
      <w:r w:rsidRPr="00016F83">
        <w:rPr>
          <w:rFonts w:ascii="Times New Roman" w:eastAsia="Calibri" w:hAnsi="Times New Roman" w:cs="Times New Roman"/>
          <w:sz w:val="24"/>
          <w:szCs w:val="24"/>
        </w:rPr>
        <w:t xml:space="preserve"> Пен выдвигает лозунг, декларирующий право </w:t>
      </w:r>
      <w:r w:rsidRPr="00016F83">
        <w:rPr>
          <w:rFonts w:ascii="Times New Roman" w:eastAsia="Calibri" w:hAnsi="Times New Roman" w:cs="Times New Roman"/>
          <w:sz w:val="24"/>
          <w:szCs w:val="24"/>
        </w:rPr>
        <w:lastRenderedPageBreak/>
        <w:t xml:space="preserve">коренных французов на сохранение своей культуры в условиях, когда этнокультурная ситуация во Франции начинает на глазах меняться. К середине 1980-х годов только выходцы из стран Северной Африки, включая членов семей работоспособных иммигрантов и нелегальных резидентов, могли, по разным оценкам, насчитывать до 3–4 </w:t>
      </w:r>
      <w:proofErr w:type="spellStart"/>
      <w:r w:rsidRPr="00016F83">
        <w:rPr>
          <w:rFonts w:ascii="Times New Roman" w:eastAsia="Calibri" w:hAnsi="Times New Roman" w:cs="Times New Roman"/>
          <w:sz w:val="24"/>
          <w:szCs w:val="24"/>
        </w:rPr>
        <w:t>млн</w:t>
      </w:r>
      <w:proofErr w:type="spellEnd"/>
      <w:r w:rsidRPr="00016F83">
        <w:rPr>
          <w:rFonts w:ascii="Times New Roman" w:eastAsia="Calibri" w:hAnsi="Times New Roman" w:cs="Times New Roman"/>
          <w:sz w:val="24"/>
          <w:szCs w:val="24"/>
        </w:rPr>
        <w:t xml:space="preserve"> человек, то есть около 7% населения Франции. Положение обострялось тем, что иммигранты концентрировались в основном в крупных городах, а это создавало преувеличенное представление об их численности. В этих условиях лозунг </w:t>
      </w:r>
      <w:proofErr w:type="spellStart"/>
      <w:r w:rsidRPr="00016F83">
        <w:rPr>
          <w:rFonts w:ascii="Times New Roman" w:eastAsia="Calibri" w:hAnsi="Times New Roman" w:cs="Times New Roman"/>
          <w:sz w:val="24"/>
          <w:szCs w:val="24"/>
        </w:rPr>
        <w:t>лепенистов</w:t>
      </w:r>
      <w:proofErr w:type="spellEnd"/>
      <w:r w:rsidRPr="00016F83">
        <w:rPr>
          <w:rFonts w:ascii="Times New Roman" w:eastAsia="Calibri" w:hAnsi="Times New Roman" w:cs="Times New Roman"/>
          <w:sz w:val="24"/>
          <w:szCs w:val="24"/>
        </w:rPr>
        <w:t xml:space="preserve"> фактически провозглашал право французов сопротивляться культурной и экономической экспансии со стороны иммигрантского населения. Подобная позиция снискала массовую поддержку, и к концу 1980-х годов на волне триумфальных для </w:t>
      </w:r>
      <w:proofErr w:type="spellStart"/>
      <w:r w:rsidRPr="00016F83">
        <w:rPr>
          <w:rFonts w:ascii="Times New Roman" w:eastAsia="Calibri" w:hAnsi="Times New Roman" w:cs="Times New Roman"/>
          <w:sz w:val="24"/>
          <w:szCs w:val="24"/>
        </w:rPr>
        <w:t>Ле</w:t>
      </w:r>
      <w:proofErr w:type="spellEnd"/>
      <w:r w:rsidRPr="00016F83">
        <w:rPr>
          <w:rFonts w:ascii="Times New Roman" w:eastAsia="Calibri" w:hAnsi="Times New Roman" w:cs="Times New Roman"/>
          <w:sz w:val="24"/>
          <w:szCs w:val="24"/>
        </w:rPr>
        <w:t xml:space="preserve"> Пена выборов 1988 года НФ насчитывал около 100 тыс. членов и 200 тыс. сочувствующих.</w:t>
      </w:r>
    </w:p>
    <w:p w:rsidR="003F5354" w:rsidRPr="00016F83" w:rsidRDefault="00B173EA" w:rsidP="00016F83">
      <w:pPr>
        <w:spacing w:after="0" w:line="360" w:lineRule="auto"/>
        <w:ind w:firstLine="284"/>
        <w:jc w:val="both"/>
        <w:rPr>
          <w:rFonts w:ascii="Times New Roman" w:hAnsi="Times New Roman" w:cs="Times New Roman"/>
          <w:sz w:val="24"/>
          <w:szCs w:val="24"/>
        </w:rPr>
      </w:pPr>
      <w:r w:rsidRPr="00016F83">
        <w:rPr>
          <w:rFonts w:ascii="Times New Roman" w:eastAsia="Calibri" w:hAnsi="Times New Roman" w:cs="Times New Roman"/>
          <w:sz w:val="24"/>
          <w:szCs w:val="24"/>
        </w:rPr>
        <w:t xml:space="preserve">Основанная Ж.-М. </w:t>
      </w:r>
      <w:proofErr w:type="spellStart"/>
      <w:r w:rsidRPr="00016F83">
        <w:rPr>
          <w:rFonts w:ascii="Times New Roman" w:eastAsia="Calibri" w:hAnsi="Times New Roman" w:cs="Times New Roman"/>
          <w:sz w:val="24"/>
          <w:szCs w:val="24"/>
        </w:rPr>
        <w:t>Ле</w:t>
      </w:r>
      <w:proofErr w:type="spellEnd"/>
      <w:r w:rsidRPr="00016F83">
        <w:rPr>
          <w:rFonts w:ascii="Times New Roman" w:eastAsia="Calibri" w:hAnsi="Times New Roman" w:cs="Times New Roman"/>
          <w:sz w:val="24"/>
          <w:szCs w:val="24"/>
        </w:rPr>
        <w:t xml:space="preserve"> Пеном в 1972 году, она уже к началу 1980-х становится ключевым элементом французских ультраправых.</w:t>
      </w:r>
      <w:r w:rsidR="00584003">
        <w:rPr>
          <w:rFonts w:ascii="Times New Roman" w:eastAsia="Calibri" w:hAnsi="Times New Roman" w:cs="Times New Roman"/>
          <w:sz w:val="24"/>
          <w:szCs w:val="24"/>
        </w:rPr>
        <w:t>"</w:t>
      </w:r>
      <w:r w:rsidR="00584003">
        <w:rPr>
          <w:rStyle w:val="a6"/>
          <w:rFonts w:ascii="Times New Roman" w:eastAsia="Calibri" w:hAnsi="Times New Roman" w:cs="Times New Roman"/>
          <w:sz w:val="24"/>
          <w:szCs w:val="24"/>
        </w:rPr>
        <w:footnoteReference w:id="12"/>
      </w:r>
      <w:r w:rsidRPr="00016F83">
        <w:rPr>
          <w:rFonts w:ascii="Times New Roman" w:eastAsia="Calibri" w:hAnsi="Times New Roman" w:cs="Times New Roman"/>
          <w:sz w:val="24"/>
          <w:szCs w:val="24"/>
        </w:rPr>
        <w:t xml:space="preserve"> </w:t>
      </w:r>
      <w:r w:rsidR="003F5354" w:rsidRPr="00016F83">
        <w:rPr>
          <w:rFonts w:ascii="Times New Roman" w:hAnsi="Times New Roman" w:cs="Times New Roman"/>
          <w:sz w:val="24"/>
          <w:szCs w:val="24"/>
        </w:rPr>
        <w:t xml:space="preserve">В 1984 году Национальный фронт </w:t>
      </w:r>
      <w:proofErr w:type="spellStart"/>
      <w:r w:rsidR="003F5354" w:rsidRPr="00016F83">
        <w:rPr>
          <w:rFonts w:ascii="Times New Roman" w:hAnsi="Times New Roman" w:cs="Times New Roman"/>
          <w:sz w:val="24"/>
          <w:szCs w:val="24"/>
        </w:rPr>
        <w:t>Ле</w:t>
      </w:r>
      <w:proofErr w:type="spellEnd"/>
      <w:r w:rsidR="003F5354" w:rsidRPr="00016F83">
        <w:rPr>
          <w:rFonts w:ascii="Times New Roman" w:hAnsi="Times New Roman" w:cs="Times New Roman"/>
          <w:sz w:val="24"/>
          <w:szCs w:val="24"/>
        </w:rPr>
        <w:t xml:space="preserve"> Пена смог пройти в Европейский парламент с 11,4% голосов, что позволило иметь 10 представителей в этом институте. Именно этот момент можно взять за точку отсчета современного периода развития </w:t>
      </w:r>
      <w:proofErr w:type="spellStart"/>
      <w:r w:rsidR="003F5354" w:rsidRPr="00016F83">
        <w:rPr>
          <w:rFonts w:ascii="Times New Roman" w:hAnsi="Times New Roman" w:cs="Times New Roman"/>
          <w:sz w:val="24"/>
          <w:szCs w:val="24"/>
        </w:rPr>
        <w:t>крайне-правых</w:t>
      </w:r>
      <w:proofErr w:type="spellEnd"/>
      <w:r w:rsidR="003F5354" w:rsidRPr="00016F83">
        <w:rPr>
          <w:rFonts w:ascii="Times New Roman" w:hAnsi="Times New Roman" w:cs="Times New Roman"/>
          <w:sz w:val="24"/>
          <w:szCs w:val="24"/>
        </w:rPr>
        <w:t xml:space="preserve"> сил в Европе. </w:t>
      </w:r>
      <w:r w:rsidR="003F5354" w:rsidRPr="00016F83">
        <w:rPr>
          <w:rFonts w:ascii="Times New Roman" w:eastAsia="Calibri" w:hAnsi="Times New Roman" w:cs="Times New Roman"/>
          <w:sz w:val="24"/>
          <w:szCs w:val="24"/>
        </w:rPr>
        <w:t xml:space="preserve">На президентских выборах 1988 года </w:t>
      </w:r>
      <w:proofErr w:type="spellStart"/>
      <w:r w:rsidR="003F5354" w:rsidRPr="00016F83">
        <w:rPr>
          <w:rFonts w:ascii="Times New Roman" w:eastAsia="Calibri" w:hAnsi="Times New Roman" w:cs="Times New Roman"/>
          <w:sz w:val="24"/>
          <w:szCs w:val="24"/>
        </w:rPr>
        <w:t>Ле</w:t>
      </w:r>
      <w:proofErr w:type="spellEnd"/>
      <w:r w:rsidR="003F5354" w:rsidRPr="00016F83">
        <w:rPr>
          <w:rFonts w:ascii="Times New Roman" w:eastAsia="Calibri" w:hAnsi="Times New Roman" w:cs="Times New Roman"/>
          <w:sz w:val="24"/>
          <w:szCs w:val="24"/>
        </w:rPr>
        <w:t xml:space="preserve"> Пен получает 14,4% голосов и входит, таким образом, в группу самых влиятельных французских политиков.</w:t>
      </w:r>
      <w:r w:rsidR="00B3391C">
        <w:rPr>
          <w:rStyle w:val="a6"/>
          <w:rFonts w:ascii="Times New Roman" w:eastAsia="Calibri" w:hAnsi="Times New Roman" w:cs="Times New Roman"/>
          <w:sz w:val="24"/>
          <w:szCs w:val="24"/>
        </w:rPr>
        <w:footnoteReference w:id="13"/>
      </w:r>
    </w:p>
    <w:p w:rsidR="002C352F" w:rsidRPr="00016F83" w:rsidRDefault="00391E44"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В своем большинстве крайне правые в 1980-е фундаментом своих политических программ выбрали </w:t>
      </w:r>
      <w:proofErr w:type="spellStart"/>
      <w:r w:rsidRPr="00016F83">
        <w:rPr>
          <w:rFonts w:ascii="Times New Roman" w:hAnsi="Times New Roman" w:cs="Times New Roman"/>
          <w:sz w:val="24"/>
          <w:szCs w:val="24"/>
        </w:rPr>
        <w:t>антиимигрантскую</w:t>
      </w:r>
      <w:proofErr w:type="spellEnd"/>
      <w:r w:rsidRPr="00016F83">
        <w:rPr>
          <w:rFonts w:ascii="Times New Roman" w:hAnsi="Times New Roman" w:cs="Times New Roman"/>
          <w:sz w:val="24"/>
          <w:szCs w:val="24"/>
        </w:rPr>
        <w:t xml:space="preserve"> риторику, которая стала прочно ассоциироваться с ними и их идеологией.</w:t>
      </w:r>
    </w:p>
    <w:p w:rsidR="00391E44" w:rsidRPr="00016F83" w:rsidRDefault="00391E44"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В этот период все крупные партии утвердились ( по крайней мере официально) окончательно в своем желании вести борьбу в рамках правового поля. Основным направлением их деятельности стало противодействие иммиграции из стран Северной и Центральной Африки, Турции и Восточной Европы.</w:t>
      </w:r>
    </w:p>
    <w:p w:rsidR="00FD2F71" w:rsidRPr="00016F83" w:rsidRDefault="00F432AB"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Также стоит отметить, что </w:t>
      </w:r>
      <w:proofErr w:type="spellStart"/>
      <w:r w:rsidRPr="00016F83">
        <w:rPr>
          <w:rFonts w:ascii="Times New Roman" w:hAnsi="Times New Roman" w:cs="Times New Roman"/>
          <w:sz w:val="24"/>
          <w:szCs w:val="24"/>
        </w:rPr>
        <w:t>антиеврейская</w:t>
      </w:r>
      <w:proofErr w:type="spellEnd"/>
      <w:r w:rsidRPr="00016F83">
        <w:rPr>
          <w:rFonts w:ascii="Times New Roman" w:hAnsi="Times New Roman" w:cs="Times New Roman"/>
          <w:sz w:val="24"/>
          <w:szCs w:val="24"/>
        </w:rPr>
        <w:t xml:space="preserve"> риторика, очень популярная на третьем этапе среди </w:t>
      </w:r>
      <w:proofErr w:type="spellStart"/>
      <w:r w:rsidRPr="00016F83">
        <w:rPr>
          <w:rFonts w:ascii="Times New Roman" w:hAnsi="Times New Roman" w:cs="Times New Roman"/>
          <w:sz w:val="24"/>
          <w:szCs w:val="24"/>
        </w:rPr>
        <w:t>крайне-правых</w:t>
      </w:r>
      <w:proofErr w:type="spellEnd"/>
      <w:r w:rsidRPr="00016F83">
        <w:rPr>
          <w:rFonts w:ascii="Times New Roman" w:hAnsi="Times New Roman" w:cs="Times New Roman"/>
          <w:sz w:val="24"/>
          <w:szCs w:val="24"/>
        </w:rPr>
        <w:t xml:space="preserve">, стала умышленно отодвигаться на второй план. Хотя этот вопрос из полемики </w:t>
      </w:r>
      <w:proofErr w:type="spellStart"/>
      <w:r w:rsidRPr="00016F83">
        <w:rPr>
          <w:rFonts w:ascii="Times New Roman" w:hAnsi="Times New Roman" w:cs="Times New Roman"/>
          <w:sz w:val="24"/>
          <w:szCs w:val="24"/>
        </w:rPr>
        <w:t>крайне-правых</w:t>
      </w:r>
      <w:proofErr w:type="spellEnd"/>
      <w:r w:rsidRPr="00016F83">
        <w:rPr>
          <w:rFonts w:ascii="Times New Roman" w:hAnsi="Times New Roman" w:cs="Times New Roman"/>
          <w:sz w:val="24"/>
          <w:szCs w:val="24"/>
        </w:rPr>
        <w:t xml:space="preserve"> никуда не исчезал, акценты в методах продвиж</w:t>
      </w:r>
      <w:r w:rsidR="00944B62" w:rsidRPr="00016F83">
        <w:rPr>
          <w:rFonts w:ascii="Times New Roman" w:hAnsi="Times New Roman" w:cs="Times New Roman"/>
          <w:sz w:val="24"/>
          <w:szCs w:val="24"/>
        </w:rPr>
        <w:t xml:space="preserve">ения идей все же были смещены. </w:t>
      </w:r>
    </w:p>
    <w:p w:rsidR="00B3391C" w:rsidRDefault="008E5777"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lastRenderedPageBreak/>
        <w:t xml:space="preserve">Идеологической основой для праворадикальных движений служит национализм, являющийся отправной точкой для рассмотрения проблемных вопросов. Существование демократии, по мнению </w:t>
      </w:r>
      <w:proofErr w:type="spellStart"/>
      <w:r w:rsidRPr="00016F83">
        <w:rPr>
          <w:rFonts w:ascii="Times New Roman" w:hAnsi="Times New Roman" w:cs="Times New Roman"/>
          <w:sz w:val="24"/>
          <w:szCs w:val="24"/>
        </w:rPr>
        <w:t>праворадика</w:t>
      </w:r>
      <w:r w:rsidR="00DA7AFD" w:rsidRPr="00016F83">
        <w:rPr>
          <w:rFonts w:ascii="Times New Roman" w:hAnsi="Times New Roman" w:cs="Times New Roman"/>
          <w:sz w:val="24"/>
          <w:szCs w:val="24"/>
        </w:rPr>
        <w:t>лов</w:t>
      </w:r>
      <w:proofErr w:type="spellEnd"/>
      <w:r w:rsidR="00DA7AFD" w:rsidRPr="00016F83">
        <w:rPr>
          <w:rFonts w:ascii="Times New Roman" w:hAnsi="Times New Roman" w:cs="Times New Roman"/>
          <w:sz w:val="24"/>
          <w:szCs w:val="24"/>
        </w:rPr>
        <w:t>, возможно в социуме, лишенно</w:t>
      </w:r>
      <w:r w:rsidRPr="00016F83">
        <w:rPr>
          <w:rFonts w:ascii="Times New Roman" w:hAnsi="Times New Roman" w:cs="Times New Roman"/>
          <w:sz w:val="24"/>
          <w:szCs w:val="24"/>
        </w:rPr>
        <w:t xml:space="preserve">м каких-либо значительных отличий </w:t>
      </w:r>
      <w:r w:rsidR="00DA7AFD" w:rsidRPr="00016F83">
        <w:rPr>
          <w:rFonts w:ascii="Times New Roman" w:hAnsi="Times New Roman" w:cs="Times New Roman"/>
          <w:sz w:val="24"/>
          <w:szCs w:val="24"/>
        </w:rPr>
        <w:t xml:space="preserve">в своем этническом и конфессиональном составе, поэтому политический </w:t>
      </w:r>
      <w:proofErr w:type="spellStart"/>
      <w:r w:rsidR="00DA7AFD" w:rsidRPr="00016F83">
        <w:rPr>
          <w:rFonts w:ascii="Times New Roman" w:hAnsi="Times New Roman" w:cs="Times New Roman"/>
          <w:sz w:val="24"/>
          <w:szCs w:val="24"/>
        </w:rPr>
        <w:t>дискурс</w:t>
      </w:r>
      <w:proofErr w:type="spellEnd"/>
      <w:r w:rsidR="00DA7AFD" w:rsidRPr="00016F83">
        <w:rPr>
          <w:rFonts w:ascii="Times New Roman" w:hAnsi="Times New Roman" w:cs="Times New Roman"/>
          <w:sz w:val="24"/>
          <w:szCs w:val="24"/>
        </w:rPr>
        <w:t xml:space="preserve"> праворадикальных партий находит свое отражение в </w:t>
      </w:r>
      <w:proofErr w:type="spellStart"/>
      <w:r w:rsidR="00DA7AFD" w:rsidRPr="00016F83">
        <w:rPr>
          <w:rFonts w:ascii="Times New Roman" w:hAnsi="Times New Roman" w:cs="Times New Roman"/>
          <w:sz w:val="24"/>
          <w:szCs w:val="24"/>
        </w:rPr>
        <w:t>антимиграционных</w:t>
      </w:r>
      <w:proofErr w:type="spellEnd"/>
      <w:r w:rsidR="00DA7AFD" w:rsidRPr="00016F83">
        <w:rPr>
          <w:rFonts w:ascii="Times New Roman" w:hAnsi="Times New Roman" w:cs="Times New Roman"/>
          <w:sz w:val="24"/>
          <w:szCs w:val="24"/>
        </w:rPr>
        <w:t xml:space="preserve"> инициативах, что по их мнению сократит текущий рост безработицы и преступности.</w:t>
      </w:r>
    </w:p>
    <w:p w:rsidR="00403A91" w:rsidRPr="00016F83" w:rsidRDefault="00DA7AFD"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 Как уже было упомянуто выше, еще одной отличительной чертой большинства, если не всех, праворадикальных партий является </w:t>
      </w:r>
      <w:proofErr w:type="spellStart"/>
      <w:r w:rsidRPr="00016F83">
        <w:rPr>
          <w:rFonts w:ascii="Times New Roman" w:hAnsi="Times New Roman" w:cs="Times New Roman"/>
          <w:sz w:val="24"/>
          <w:szCs w:val="24"/>
        </w:rPr>
        <w:t>евроскеп</w:t>
      </w:r>
      <w:r w:rsidR="00DC1354" w:rsidRPr="00016F83">
        <w:rPr>
          <w:rFonts w:ascii="Times New Roman" w:hAnsi="Times New Roman" w:cs="Times New Roman"/>
          <w:sz w:val="24"/>
          <w:szCs w:val="24"/>
        </w:rPr>
        <w:t>тицизм</w:t>
      </w:r>
      <w:proofErr w:type="spellEnd"/>
      <w:r w:rsidR="00DC1354" w:rsidRPr="00016F83">
        <w:rPr>
          <w:rFonts w:ascii="Times New Roman" w:hAnsi="Times New Roman" w:cs="Times New Roman"/>
          <w:sz w:val="24"/>
          <w:szCs w:val="24"/>
        </w:rPr>
        <w:t xml:space="preserve">. Концепция </w:t>
      </w:r>
      <w:proofErr w:type="spellStart"/>
      <w:r w:rsidR="00DC1354" w:rsidRPr="00016F83">
        <w:rPr>
          <w:rFonts w:ascii="Times New Roman" w:hAnsi="Times New Roman" w:cs="Times New Roman"/>
          <w:sz w:val="24"/>
          <w:szCs w:val="24"/>
        </w:rPr>
        <w:t>мультикультурного</w:t>
      </w:r>
      <w:proofErr w:type="spellEnd"/>
      <w:r w:rsidR="00DC1354" w:rsidRPr="00016F83">
        <w:rPr>
          <w:rFonts w:ascii="Times New Roman" w:hAnsi="Times New Roman" w:cs="Times New Roman"/>
          <w:sz w:val="24"/>
          <w:szCs w:val="24"/>
        </w:rPr>
        <w:t xml:space="preserve"> общества, исповедуемая Европейским Союзом, не устраивает </w:t>
      </w:r>
      <w:proofErr w:type="spellStart"/>
      <w:r w:rsidR="00DC1354" w:rsidRPr="00016F83">
        <w:rPr>
          <w:rFonts w:ascii="Times New Roman" w:hAnsi="Times New Roman" w:cs="Times New Roman"/>
          <w:sz w:val="24"/>
          <w:szCs w:val="24"/>
        </w:rPr>
        <w:t>праворадикалов</w:t>
      </w:r>
      <w:proofErr w:type="spellEnd"/>
      <w:r w:rsidR="00DC1354" w:rsidRPr="00016F83">
        <w:rPr>
          <w:rFonts w:ascii="Times New Roman" w:hAnsi="Times New Roman" w:cs="Times New Roman"/>
          <w:sz w:val="24"/>
          <w:szCs w:val="24"/>
        </w:rPr>
        <w:t xml:space="preserve">.  Такая политика негативно сказывается на культурной идентичности европейских народов. Мигранты, прибывающие в европейские страны, зачастую не склонны к интеграции в общество, предпочитая </w:t>
      </w:r>
      <w:r w:rsidR="00403A91" w:rsidRPr="00016F83">
        <w:rPr>
          <w:rFonts w:ascii="Times New Roman" w:hAnsi="Times New Roman" w:cs="Times New Roman"/>
          <w:sz w:val="24"/>
          <w:szCs w:val="24"/>
        </w:rPr>
        <w:t>создавать свои этнические общины ассимиляции в текущий социум. Это, в свою очередь, приводит к росту этнической преступности и, соответственно, повышает градус недовольства иммигрантами среди коренного населения.</w:t>
      </w:r>
    </w:p>
    <w:p w:rsidR="00DC1354" w:rsidRPr="00016F83" w:rsidRDefault="00403A91"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Опасность </w:t>
      </w:r>
      <w:proofErr w:type="spellStart"/>
      <w:r w:rsidRPr="00016F83">
        <w:rPr>
          <w:rFonts w:ascii="Times New Roman" w:hAnsi="Times New Roman" w:cs="Times New Roman"/>
          <w:sz w:val="24"/>
          <w:szCs w:val="24"/>
        </w:rPr>
        <w:t>праворадикалы</w:t>
      </w:r>
      <w:proofErr w:type="spellEnd"/>
      <w:r w:rsidR="00A53903" w:rsidRPr="00016F83">
        <w:rPr>
          <w:rFonts w:ascii="Times New Roman" w:hAnsi="Times New Roman" w:cs="Times New Roman"/>
          <w:sz w:val="24"/>
          <w:szCs w:val="24"/>
        </w:rPr>
        <w:t xml:space="preserve"> видят не только в бесконтрольной </w:t>
      </w:r>
      <w:r w:rsidRPr="00016F83">
        <w:rPr>
          <w:rFonts w:ascii="Times New Roman" w:hAnsi="Times New Roman" w:cs="Times New Roman"/>
          <w:sz w:val="24"/>
          <w:szCs w:val="24"/>
        </w:rPr>
        <w:t xml:space="preserve">иммиграции, </w:t>
      </w:r>
      <w:r w:rsidR="00A53903" w:rsidRPr="00016F83">
        <w:rPr>
          <w:rFonts w:ascii="Times New Roman" w:hAnsi="Times New Roman" w:cs="Times New Roman"/>
          <w:sz w:val="24"/>
          <w:szCs w:val="24"/>
        </w:rPr>
        <w:t>но и в постепенном стирании культурных границ между европейскими странами. Чрезмерная бюрократизация Европейского Союза, по их мнению, рано или поздно приведет к полной потере национальной идентичности отдельными странами.</w:t>
      </w:r>
    </w:p>
    <w:p w:rsidR="00DC3225" w:rsidRPr="009A744E" w:rsidRDefault="00A5390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Коренное отличие </w:t>
      </w:r>
      <w:proofErr w:type="spellStart"/>
      <w:r w:rsidRPr="00016F83">
        <w:rPr>
          <w:rFonts w:ascii="Times New Roman" w:hAnsi="Times New Roman" w:cs="Times New Roman"/>
          <w:sz w:val="24"/>
          <w:szCs w:val="24"/>
        </w:rPr>
        <w:t>праворадикалов</w:t>
      </w:r>
      <w:proofErr w:type="spellEnd"/>
      <w:r w:rsidRPr="00016F83">
        <w:rPr>
          <w:rFonts w:ascii="Times New Roman" w:hAnsi="Times New Roman" w:cs="Times New Roman"/>
          <w:sz w:val="24"/>
          <w:szCs w:val="24"/>
        </w:rPr>
        <w:t xml:space="preserve"> от, например, существовавшей в Германии НСДАП заключается в диаметрально различающемся подходе к вопросу о коренном населении страны и иммигрантах. Современные правые  не считают, что некоторые расы или этносы не заслуживают права на жизнь, тем не менее, чрезмерное смешение таких рас и этносов рано или поздно приведет к печальному финалу, в котором не останется уникальных народов, </w:t>
      </w:r>
      <w:r w:rsidR="00DC3225" w:rsidRPr="00016F83">
        <w:rPr>
          <w:rFonts w:ascii="Times New Roman" w:hAnsi="Times New Roman" w:cs="Times New Roman"/>
          <w:sz w:val="24"/>
          <w:szCs w:val="24"/>
        </w:rPr>
        <w:t xml:space="preserve">чье место займет единый </w:t>
      </w:r>
      <w:proofErr w:type="spellStart"/>
      <w:r w:rsidR="00DC3225" w:rsidRPr="00016F83">
        <w:rPr>
          <w:rFonts w:ascii="Times New Roman" w:hAnsi="Times New Roman" w:cs="Times New Roman"/>
          <w:sz w:val="24"/>
          <w:szCs w:val="24"/>
        </w:rPr>
        <w:t>моноэтнос</w:t>
      </w:r>
      <w:proofErr w:type="spellEnd"/>
      <w:r w:rsidR="00DC3225" w:rsidRPr="00016F83">
        <w:rPr>
          <w:rFonts w:ascii="Times New Roman" w:hAnsi="Times New Roman" w:cs="Times New Roman"/>
          <w:sz w:val="24"/>
          <w:szCs w:val="24"/>
        </w:rPr>
        <w:t xml:space="preserve"> .</w:t>
      </w:r>
    </w:p>
    <w:p w:rsidR="0043274F" w:rsidRPr="00016F83" w:rsidRDefault="00C628B9"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Подход, рассматривающий современные праворадикальные партии как возрождение фашистской традиции не только не объясняет их природы, но и способствует их </w:t>
      </w:r>
      <w:proofErr w:type="spellStart"/>
      <w:r w:rsidRPr="00016F83">
        <w:rPr>
          <w:rFonts w:ascii="Times New Roman" w:hAnsi="Times New Roman" w:cs="Times New Roman"/>
          <w:sz w:val="24"/>
          <w:szCs w:val="24"/>
        </w:rPr>
        <w:t>маргинализации</w:t>
      </w:r>
      <w:proofErr w:type="spellEnd"/>
      <w:r w:rsidRPr="00016F83">
        <w:rPr>
          <w:rFonts w:ascii="Times New Roman" w:hAnsi="Times New Roman" w:cs="Times New Roman"/>
          <w:sz w:val="24"/>
          <w:szCs w:val="24"/>
        </w:rPr>
        <w:t xml:space="preserve"> в связи с укоренившимся в Европе общественным пори</w:t>
      </w:r>
      <w:r w:rsidRPr="00016F83">
        <w:rPr>
          <w:rFonts w:ascii="Times New Roman" w:hAnsi="Times New Roman" w:cs="Times New Roman"/>
          <w:sz w:val="24"/>
          <w:szCs w:val="24"/>
        </w:rPr>
        <w:softHyphen/>
        <w:t>цанием фашизма.</w:t>
      </w:r>
    </w:p>
    <w:p w:rsidR="005150E2" w:rsidRPr="00016F83" w:rsidRDefault="005150E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Ряд авторов развивает идею о том, что появление праворадикальных партий есть проявление нового социального раскола, вызванного переходом к постиндустриальному обществу и выражающего очередной «кризис модер</w:t>
      </w:r>
      <w:r w:rsidRPr="00016F83">
        <w:rPr>
          <w:rFonts w:ascii="Times New Roman" w:hAnsi="Times New Roman" w:cs="Times New Roman"/>
          <w:sz w:val="24"/>
          <w:szCs w:val="24"/>
        </w:rPr>
        <w:softHyphen/>
        <w:t>низации». Структурные теории рассматривают изменения в партийных сис</w:t>
      </w:r>
      <w:r w:rsidRPr="00016F83">
        <w:rPr>
          <w:rFonts w:ascii="Times New Roman" w:hAnsi="Times New Roman" w:cs="Times New Roman"/>
          <w:sz w:val="24"/>
          <w:szCs w:val="24"/>
        </w:rPr>
        <w:softHyphen/>
        <w:t xml:space="preserve">темах как часть более широкого процесса </w:t>
      </w:r>
      <w:r w:rsidRPr="00016F83">
        <w:rPr>
          <w:rFonts w:ascii="Times New Roman" w:hAnsi="Times New Roman" w:cs="Times New Roman"/>
          <w:sz w:val="24"/>
          <w:szCs w:val="24"/>
        </w:rPr>
        <w:lastRenderedPageBreak/>
        <w:t>общественной модернизации, вы</w:t>
      </w:r>
      <w:r w:rsidRPr="00016F83">
        <w:rPr>
          <w:rFonts w:ascii="Times New Roman" w:hAnsi="Times New Roman" w:cs="Times New Roman"/>
          <w:sz w:val="24"/>
          <w:szCs w:val="24"/>
        </w:rPr>
        <w:softHyphen/>
        <w:t>явившей долгосрочные тренды, связанные с переходом к индустриальному и постиндустриальному обществу. Проводя аналогию с началом XX века, ряд ученых полагает, что появление современных радикальных правых — это от</w:t>
      </w:r>
      <w:r w:rsidRPr="00016F83">
        <w:rPr>
          <w:rFonts w:ascii="Times New Roman" w:hAnsi="Times New Roman" w:cs="Times New Roman"/>
          <w:sz w:val="24"/>
          <w:szCs w:val="24"/>
        </w:rPr>
        <w:softHyphen/>
        <w:t>вет на трансформацию общества конца XX века, которая изменила условия жизни, возможности, а также модель социально-экономического неравенства в развитых странах</w:t>
      </w:r>
      <w:r w:rsidRPr="00016F83">
        <w:rPr>
          <w:rFonts w:ascii="Times New Roman" w:hAnsi="Times New Roman" w:cs="Times New Roman"/>
          <w:sz w:val="24"/>
          <w:szCs w:val="24"/>
          <w:vertAlign w:val="superscript"/>
        </w:rPr>
        <w:footnoteReference w:id="14"/>
      </w:r>
      <w:r w:rsidR="00707DB8" w:rsidRPr="00707DB8">
        <w:rPr>
          <w:rFonts w:ascii="Times New Roman" w:hAnsi="Times New Roman" w:cs="Times New Roman"/>
          <w:sz w:val="24"/>
          <w:szCs w:val="24"/>
        </w:rPr>
        <w:t xml:space="preserve"> </w:t>
      </w:r>
      <w:r w:rsidR="00144F7D">
        <w:rPr>
          <w:rStyle w:val="a6"/>
          <w:rFonts w:ascii="Times New Roman" w:hAnsi="Times New Roman" w:cs="Times New Roman"/>
          <w:sz w:val="24"/>
          <w:szCs w:val="24"/>
        </w:rPr>
        <w:footnoteReference w:id="15"/>
      </w:r>
      <w:r w:rsidRPr="00016F83">
        <w:rPr>
          <w:rFonts w:ascii="Times New Roman" w:hAnsi="Times New Roman" w:cs="Times New Roman"/>
          <w:sz w:val="24"/>
          <w:szCs w:val="24"/>
        </w:rPr>
        <w:t>. Эти процессы включают глобализацию, уменьшение национальных барьеров для торговли, перемещения труда и капитала, либе</w:t>
      </w:r>
      <w:r w:rsidRPr="00016F83">
        <w:rPr>
          <w:rFonts w:ascii="Times New Roman" w:hAnsi="Times New Roman" w:cs="Times New Roman"/>
          <w:sz w:val="24"/>
          <w:szCs w:val="24"/>
        </w:rPr>
        <w:softHyphen/>
        <w:t>ральное реструктурирование рынка и сокращение социальной поддержки го</w:t>
      </w:r>
      <w:r w:rsidRPr="00016F83">
        <w:rPr>
          <w:rFonts w:ascii="Times New Roman" w:hAnsi="Times New Roman" w:cs="Times New Roman"/>
          <w:sz w:val="24"/>
          <w:szCs w:val="24"/>
        </w:rPr>
        <w:softHyphen/>
        <w:t>сударства, снижение роли местных общин и традиционных формальных ор</w:t>
      </w:r>
      <w:r w:rsidRPr="00016F83">
        <w:rPr>
          <w:rFonts w:ascii="Times New Roman" w:hAnsi="Times New Roman" w:cs="Times New Roman"/>
          <w:sz w:val="24"/>
          <w:szCs w:val="24"/>
        </w:rPr>
        <w:softHyphen/>
        <w:t>ганизаций рабочего класса, таких как профсоюзы и рабочие кооперативы. В результате в новых условиях в выигрышном положении оказались социаль</w:t>
      </w:r>
      <w:r w:rsidRPr="00016F83">
        <w:rPr>
          <w:rFonts w:ascii="Times New Roman" w:hAnsi="Times New Roman" w:cs="Times New Roman"/>
          <w:sz w:val="24"/>
          <w:szCs w:val="24"/>
        </w:rPr>
        <w:softHyphen/>
        <w:t>ные группы с лучшим образованием и когнитивными навыками, географиче</w:t>
      </w:r>
      <w:r w:rsidRPr="00016F83">
        <w:rPr>
          <w:rFonts w:ascii="Times New Roman" w:hAnsi="Times New Roman" w:cs="Times New Roman"/>
          <w:sz w:val="24"/>
          <w:szCs w:val="24"/>
        </w:rPr>
        <w:softHyphen/>
        <w:t>ской мобильностью и профессиональной гибкостью. Эти изменения оставили позади класс неквалифицированных рабочих, чьи шансы на стабильную хо</w:t>
      </w:r>
      <w:r w:rsidRPr="00016F83">
        <w:rPr>
          <w:rFonts w:ascii="Times New Roman" w:hAnsi="Times New Roman" w:cs="Times New Roman"/>
          <w:sz w:val="24"/>
          <w:szCs w:val="24"/>
        </w:rPr>
        <w:softHyphen/>
        <w:t>рошо оплачиваемую работу уменьшились, одновременно сократились госу</w:t>
      </w:r>
      <w:r w:rsidRPr="00016F83">
        <w:rPr>
          <w:rFonts w:ascii="Times New Roman" w:hAnsi="Times New Roman" w:cs="Times New Roman"/>
          <w:sz w:val="24"/>
          <w:szCs w:val="24"/>
        </w:rPr>
        <w:softHyphen/>
        <w:t>дарственные гарантии и растет социальное неравенство, превращая «синие воротнички», безработных, пенсионеров и малообразованные группы насе</w:t>
      </w:r>
      <w:r w:rsidRPr="00016F83">
        <w:rPr>
          <w:rFonts w:ascii="Times New Roman" w:hAnsi="Times New Roman" w:cs="Times New Roman"/>
          <w:sz w:val="24"/>
          <w:szCs w:val="24"/>
        </w:rPr>
        <w:softHyphen/>
        <w:t>ления в «неудачников современности». Однако ни социал-демократические партии, традиционно поддерживающие социально незащищенных, ни кон</w:t>
      </w:r>
      <w:r w:rsidRPr="00016F83">
        <w:rPr>
          <w:rFonts w:ascii="Times New Roman" w:hAnsi="Times New Roman" w:cs="Times New Roman"/>
          <w:sz w:val="24"/>
          <w:szCs w:val="24"/>
        </w:rPr>
        <w:softHyphen/>
        <w:t>сервативные и христианско-демократические партии, выступающие за безо</w:t>
      </w:r>
      <w:r w:rsidRPr="00016F83">
        <w:rPr>
          <w:rFonts w:ascii="Times New Roman" w:hAnsi="Times New Roman" w:cs="Times New Roman"/>
          <w:sz w:val="24"/>
          <w:szCs w:val="24"/>
        </w:rPr>
        <w:softHyphen/>
        <w:t>пасность, закон, порядок и национальную идентичность, не могут должным образом ответить на потребности этой группы избирателей. Как результат, праворадикальные партии мобилизуют поддержку, стимулируя враждеб</w:t>
      </w:r>
      <w:r w:rsidRPr="00016F83">
        <w:rPr>
          <w:rFonts w:ascii="Times New Roman" w:hAnsi="Times New Roman" w:cs="Times New Roman"/>
          <w:sz w:val="24"/>
          <w:szCs w:val="24"/>
        </w:rPr>
        <w:softHyphen/>
        <w:t xml:space="preserve">ность в отношении иммигрантов, беженцев и политики </w:t>
      </w:r>
      <w:proofErr w:type="spellStart"/>
      <w:r w:rsidRPr="00016F83">
        <w:rPr>
          <w:rFonts w:ascii="Times New Roman" w:hAnsi="Times New Roman" w:cs="Times New Roman"/>
          <w:sz w:val="24"/>
          <w:szCs w:val="24"/>
        </w:rPr>
        <w:t>мультикультурализма</w:t>
      </w:r>
      <w:proofErr w:type="spellEnd"/>
      <w:r w:rsidRPr="00016F83">
        <w:rPr>
          <w:rFonts w:ascii="Times New Roman" w:hAnsi="Times New Roman" w:cs="Times New Roman"/>
          <w:sz w:val="24"/>
          <w:szCs w:val="24"/>
        </w:rPr>
        <w:t xml:space="preserve"> - т.е. актуализируют угрозу «других», поскольку новые социально незащи</w:t>
      </w:r>
      <w:r w:rsidRPr="00016F83">
        <w:rPr>
          <w:rFonts w:ascii="Times New Roman" w:hAnsi="Times New Roman" w:cs="Times New Roman"/>
          <w:sz w:val="24"/>
          <w:szCs w:val="24"/>
        </w:rPr>
        <w:softHyphen/>
        <w:t>щенные группы более склонны винить в своих проблемах этнические мень</w:t>
      </w:r>
      <w:r w:rsidRPr="00016F83">
        <w:rPr>
          <w:rFonts w:ascii="Times New Roman" w:hAnsi="Times New Roman" w:cs="Times New Roman"/>
          <w:sz w:val="24"/>
          <w:szCs w:val="24"/>
        </w:rPr>
        <w:softHyphen/>
        <w:t>шинства, поддерживать культурный протекционизм и критиковать прави</w:t>
      </w:r>
      <w:r w:rsidRPr="00016F83">
        <w:rPr>
          <w:rFonts w:ascii="Times New Roman" w:hAnsi="Times New Roman" w:cs="Times New Roman"/>
          <w:sz w:val="24"/>
          <w:szCs w:val="24"/>
        </w:rPr>
        <w:softHyphen/>
        <w:t>тельство за неумение сохранить рост благосостояния и социальную безопас</w:t>
      </w:r>
      <w:r w:rsidRPr="00016F83">
        <w:rPr>
          <w:rFonts w:ascii="Times New Roman" w:hAnsi="Times New Roman" w:cs="Times New Roman"/>
          <w:sz w:val="24"/>
          <w:szCs w:val="24"/>
        </w:rPr>
        <w:softHyphen/>
        <w:t>ность.</w:t>
      </w:r>
      <w:r w:rsidR="00707DB8">
        <w:rPr>
          <w:rStyle w:val="a6"/>
          <w:rFonts w:ascii="Times New Roman" w:hAnsi="Times New Roman" w:cs="Times New Roman"/>
          <w:sz w:val="24"/>
          <w:szCs w:val="24"/>
        </w:rPr>
        <w:footnoteReference w:id="16"/>
      </w:r>
    </w:p>
    <w:p w:rsidR="005A5EDC" w:rsidRPr="009A744E" w:rsidRDefault="00DC3225" w:rsidP="007921AC">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Перечисленные выше факторы послужили благодатной почвой для появ</w:t>
      </w:r>
      <w:r w:rsidR="00741AA2" w:rsidRPr="00016F83">
        <w:rPr>
          <w:rFonts w:ascii="Times New Roman" w:hAnsi="Times New Roman" w:cs="Times New Roman"/>
          <w:sz w:val="24"/>
          <w:szCs w:val="24"/>
        </w:rPr>
        <w:t xml:space="preserve">ления в парламентах европейских </w:t>
      </w:r>
      <w:r w:rsidRPr="00016F83">
        <w:rPr>
          <w:rFonts w:ascii="Times New Roman" w:hAnsi="Times New Roman" w:cs="Times New Roman"/>
          <w:sz w:val="24"/>
          <w:szCs w:val="24"/>
        </w:rPr>
        <w:t>стран праворадикальных партий</w:t>
      </w:r>
      <w:r w:rsidR="007921AC">
        <w:rPr>
          <w:rFonts w:ascii="Times New Roman" w:hAnsi="Times New Roman" w:cs="Times New Roman"/>
          <w:sz w:val="24"/>
          <w:szCs w:val="24"/>
        </w:rPr>
        <w:t>.</w:t>
      </w:r>
    </w:p>
    <w:p w:rsidR="005150E2" w:rsidRPr="00016F83" w:rsidRDefault="005150E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lastRenderedPageBreak/>
        <w:t>Согласно еще одной модели, объясняющей причины роста поддержки правых популистских партий, в основе недовольства граждан лежит полити</w:t>
      </w:r>
      <w:r w:rsidRPr="00016F83">
        <w:rPr>
          <w:rFonts w:ascii="Times New Roman" w:hAnsi="Times New Roman" w:cs="Times New Roman"/>
          <w:sz w:val="24"/>
          <w:szCs w:val="24"/>
        </w:rPr>
        <w:softHyphen/>
        <w:t>ческая разочарованность, связанная с европейской интеграцией, которая значительной частью населения рассматривалась как управляемый элитой проект, искаженный дефицитом демократии и коррупцией. Параллельно уг</w:t>
      </w:r>
      <w:r w:rsidRPr="00016F83">
        <w:rPr>
          <w:rFonts w:ascii="Times New Roman" w:hAnsi="Times New Roman" w:cs="Times New Roman"/>
          <w:sz w:val="24"/>
          <w:szCs w:val="24"/>
        </w:rPr>
        <w:softHyphen/>
        <w:t>лублению и расширению интеграции, правительства все больше вовлекались в международную кооперацию, которая, по мнению некоторых граждан, уничтожала демократическую подотчетность и политическую власть на на</w:t>
      </w:r>
      <w:r w:rsidRPr="00016F83">
        <w:rPr>
          <w:rFonts w:ascii="Times New Roman" w:hAnsi="Times New Roman" w:cs="Times New Roman"/>
          <w:sz w:val="24"/>
          <w:szCs w:val="24"/>
        </w:rPr>
        <w:softHyphen/>
        <w:t>циональном уровне</w:t>
      </w:r>
      <w:r w:rsidRPr="00016F83">
        <w:rPr>
          <w:rFonts w:ascii="Times New Roman" w:hAnsi="Times New Roman" w:cs="Times New Roman"/>
          <w:sz w:val="24"/>
          <w:szCs w:val="24"/>
          <w:vertAlign w:val="superscript"/>
        </w:rPr>
        <w:footnoteReference w:id="17"/>
      </w:r>
      <w:r w:rsidRPr="00016F83">
        <w:rPr>
          <w:rFonts w:ascii="Times New Roman" w:hAnsi="Times New Roman" w:cs="Times New Roman"/>
          <w:sz w:val="24"/>
          <w:szCs w:val="24"/>
        </w:rPr>
        <w:t>.</w:t>
      </w:r>
    </w:p>
    <w:p w:rsidR="00BF5C95" w:rsidRPr="00B83F9F"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Успехи праворадикальных националистических партий свидетельствуют о том, что существуют определенные социальные группы, потребностям которых </w:t>
      </w:r>
      <w:proofErr w:type="spellStart"/>
      <w:r w:rsidRPr="00016F83">
        <w:rPr>
          <w:rFonts w:ascii="Times New Roman" w:hAnsi="Times New Roman" w:cs="Times New Roman"/>
          <w:sz w:val="24"/>
          <w:szCs w:val="24"/>
        </w:rPr>
        <w:t>праворадикалы</w:t>
      </w:r>
      <w:proofErr w:type="spellEnd"/>
      <w:r w:rsidRPr="00016F83">
        <w:rPr>
          <w:rFonts w:ascii="Times New Roman" w:hAnsi="Times New Roman" w:cs="Times New Roman"/>
          <w:sz w:val="24"/>
          <w:szCs w:val="24"/>
        </w:rPr>
        <w:t xml:space="preserve"> отвечают и чьи интересы выражают. При этом электоральная популярность этих партий имеет тенденцию к росту. За </w:t>
      </w:r>
      <w:proofErr w:type="spellStart"/>
      <w:r w:rsidRPr="00016F83">
        <w:rPr>
          <w:rFonts w:ascii="Times New Roman" w:hAnsi="Times New Roman" w:cs="Times New Roman"/>
          <w:sz w:val="24"/>
          <w:szCs w:val="24"/>
        </w:rPr>
        <w:t>праворадикалов</w:t>
      </w:r>
      <w:proofErr w:type="spellEnd"/>
      <w:r w:rsidRPr="00016F83">
        <w:rPr>
          <w:rFonts w:ascii="Times New Roman" w:hAnsi="Times New Roman" w:cs="Times New Roman"/>
          <w:sz w:val="24"/>
          <w:szCs w:val="24"/>
        </w:rPr>
        <w:t xml:space="preserve"> голосуют, в частности, индивиды, склонные к протестному волеизъявлению, разочаровавшиеся в традиционных умеренных партиях; те, кто пострадал от безработицы, криминализации обстановки или те, кто только чувствует для себя угрозу, связанную с этими явлениями. В </w:t>
      </w:r>
      <w:proofErr w:type="spellStart"/>
      <w:r w:rsidRPr="00016F83">
        <w:rPr>
          <w:rFonts w:ascii="Times New Roman" w:hAnsi="Times New Roman" w:cs="Times New Roman"/>
          <w:sz w:val="24"/>
          <w:szCs w:val="24"/>
        </w:rPr>
        <w:t>социологическогендерном</w:t>
      </w:r>
      <w:proofErr w:type="spellEnd"/>
      <w:r w:rsidRPr="00016F83">
        <w:rPr>
          <w:rFonts w:ascii="Times New Roman" w:hAnsi="Times New Roman" w:cs="Times New Roman"/>
          <w:sz w:val="24"/>
          <w:szCs w:val="24"/>
        </w:rPr>
        <w:t xml:space="preserve"> отношении эту группу составляют в основном мужчины средних лет — служащие низшего и среднего уровня, квалифицированные рабочие, а также частично - молодежь и определенная доля людей пенсионного возраста. Практически все сторонники праворадикальных националистов - это европейцы, живущие по соседству с иммигрантами в отдаленных бедных кварталах крупных мегаполисов или в небольших провинциальных городках с высокой долей переселенцев из стран Азии и Африки</w:t>
      </w:r>
    </w:p>
    <w:p w:rsidR="00BF5C95" w:rsidRPr="00B83F9F" w:rsidRDefault="00BF5C95" w:rsidP="00016F83">
      <w:pPr>
        <w:spacing w:after="0" w:line="360" w:lineRule="auto"/>
        <w:ind w:firstLine="284"/>
        <w:jc w:val="both"/>
        <w:rPr>
          <w:rFonts w:ascii="Times New Roman" w:hAnsi="Times New Roman" w:cs="Times New Roman"/>
          <w:sz w:val="24"/>
          <w:szCs w:val="24"/>
        </w:rPr>
      </w:pPr>
      <w:r w:rsidRPr="00BF5C95">
        <w:rPr>
          <w:rFonts w:ascii="Times New Roman" w:hAnsi="Times New Roman" w:cs="Times New Roman"/>
          <w:sz w:val="24"/>
          <w:szCs w:val="24"/>
        </w:rPr>
        <w:t>Помимо того праворадикальные националистические партии всеми возможными способами пытаются скрыть свой антидемократический курс и презентовать свои идеи как приемлемые, "системные". Они выступают с предложениями не ликвидации, а реформирования политической системы, в частности, за счет наращивания силы и полномочий института президентства. Говоря о иммигрантах, они акцентируют внимание не на их принадлежности к «низшей расе», а на наличие «непримиримых культурных различ</w:t>
      </w:r>
      <w:r w:rsidR="00756234">
        <w:rPr>
          <w:rFonts w:ascii="Times New Roman" w:hAnsi="Times New Roman" w:cs="Times New Roman"/>
          <w:sz w:val="24"/>
          <w:szCs w:val="24"/>
        </w:rPr>
        <w:t>ий».</w:t>
      </w:r>
      <w:r w:rsidRPr="00BF5C95">
        <w:rPr>
          <w:rFonts w:ascii="Times New Roman" w:hAnsi="Times New Roman" w:cs="Times New Roman"/>
          <w:sz w:val="24"/>
          <w:szCs w:val="24"/>
        </w:rPr>
        <w:t xml:space="preserve">Все эти махинации служат интеграции праворадикальных националистов в общий политический процесс и росту их электоральной популярности. Праворадикальные партии обращаются к определённым целевым группам избирателей. Во-первых, это люди, </w:t>
      </w:r>
      <w:r w:rsidRPr="00BF5C95">
        <w:rPr>
          <w:rFonts w:ascii="Times New Roman" w:hAnsi="Times New Roman" w:cs="Times New Roman"/>
          <w:sz w:val="24"/>
          <w:szCs w:val="24"/>
        </w:rPr>
        <w:lastRenderedPageBreak/>
        <w:t>считающие, что понесли какие- либо потери или только могут их понести от последствий, характерных феномену модернизации (безработица, потеря культурной идентичности, неоднородность общества). Во-вторых, к тем, кто имеет тенденцию к протестному голосованию. И, в-третьих, их политический курс привлекателен для прежнего электората умеренных партий, усомнившихся в возможности своих избранников реализовать по меньшей мере частично заявленную программу. Также к праворадикальным националистам перешла часть голосов традиционного электората левых. На это есть несколько причин, а именно, общий кризис движения коммунистов, определённые перемены в идейно-политических программах социал-демократов, которые по нескольким важным повесткам принимают позиции консерваторов. Первенство единой и однородной нации, враждебная настроенность к иммигрантам и склонность к охранительным мерам – все это сближает нынешних праворадикальных националистов с фашистами 1920-40-х годов и с неофашистскими движениями современности.</w:t>
      </w:r>
    </w:p>
    <w:p w:rsidR="00BF5C95" w:rsidRPr="00BF5C95" w:rsidRDefault="00BF5C95" w:rsidP="00016F83">
      <w:pPr>
        <w:spacing w:after="0" w:line="360" w:lineRule="auto"/>
        <w:ind w:firstLine="284"/>
        <w:jc w:val="both"/>
        <w:rPr>
          <w:rFonts w:ascii="Times New Roman" w:hAnsi="Times New Roman" w:cs="Times New Roman"/>
          <w:sz w:val="24"/>
          <w:szCs w:val="24"/>
        </w:rPr>
      </w:pPr>
      <w:r w:rsidRPr="00BF5C95">
        <w:rPr>
          <w:rFonts w:ascii="Times New Roman" w:hAnsi="Times New Roman" w:cs="Times New Roman"/>
          <w:sz w:val="24"/>
          <w:szCs w:val="24"/>
        </w:rPr>
        <w:t xml:space="preserve"> В качестве инструментов привлечения всё новых и новых сторонников </w:t>
      </w:r>
      <w:proofErr w:type="spellStart"/>
      <w:r w:rsidRPr="00BF5C95">
        <w:rPr>
          <w:rFonts w:ascii="Times New Roman" w:hAnsi="Times New Roman" w:cs="Times New Roman"/>
          <w:sz w:val="24"/>
          <w:szCs w:val="24"/>
        </w:rPr>
        <w:t>праворадикалы</w:t>
      </w:r>
      <w:proofErr w:type="spellEnd"/>
      <w:r w:rsidRPr="00BF5C95">
        <w:rPr>
          <w:rFonts w:ascii="Times New Roman" w:hAnsi="Times New Roman" w:cs="Times New Roman"/>
          <w:sz w:val="24"/>
          <w:szCs w:val="24"/>
        </w:rPr>
        <w:t xml:space="preserve">, беря пример с фашистов прошлого, оперируют примитивные исторические трактовки, обращают внимание на возвращение общества к традиционным ценностям и возрождение былой национальной идентичности. Лаконичные и эмоциональные лозунги, гневная критика более умеренных партий, всё это позволяет </w:t>
      </w:r>
      <w:proofErr w:type="spellStart"/>
      <w:r w:rsidRPr="00BF5C95">
        <w:rPr>
          <w:rFonts w:ascii="Times New Roman" w:hAnsi="Times New Roman" w:cs="Times New Roman"/>
          <w:sz w:val="24"/>
          <w:szCs w:val="24"/>
        </w:rPr>
        <w:t>праворадикалам</w:t>
      </w:r>
      <w:proofErr w:type="spellEnd"/>
      <w:r w:rsidRPr="00BF5C95">
        <w:rPr>
          <w:rFonts w:ascii="Times New Roman" w:hAnsi="Times New Roman" w:cs="Times New Roman"/>
          <w:sz w:val="24"/>
          <w:szCs w:val="24"/>
        </w:rPr>
        <w:t xml:space="preserve"> выстроить у возможных избирателей образ врага, стараясь воздействовать именно на чувства людей, а не на их рациональное </w:t>
      </w:r>
      <w:proofErr w:type="spellStart"/>
      <w:r w:rsidRPr="00BF5C95">
        <w:rPr>
          <w:rFonts w:ascii="Times New Roman" w:hAnsi="Times New Roman" w:cs="Times New Roman"/>
          <w:sz w:val="24"/>
          <w:szCs w:val="24"/>
        </w:rPr>
        <w:t>знание.</w:t>
      </w:r>
      <w:r w:rsidR="00F6599E" w:rsidRPr="00016F83">
        <w:rPr>
          <w:rFonts w:ascii="Times New Roman" w:hAnsi="Times New Roman" w:cs="Times New Roman"/>
          <w:sz w:val="24"/>
          <w:szCs w:val="24"/>
        </w:rPr>
        <w:t>В</w:t>
      </w:r>
      <w:proofErr w:type="spellEnd"/>
      <w:r w:rsidR="00F6599E" w:rsidRPr="00016F83">
        <w:rPr>
          <w:rFonts w:ascii="Times New Roman" w:hAnsi="Times New Roman" w:cs="Times New Roman"/>
          <w:sz w:val="24"/>
          <w:szCs w:val="24"/>
        </w:rPr>
        <w:t xml:space="preserve"> отличии от фашистских движений прошлого современные </w:t>
      </w:r>
      <w:proofErr w:type="spellStart"/>
      <w:r w:rsidR="00F6599E" w:rsidRPr="00016F83">
        <w:rPr>
          <w:rFonts w:ascii="Times New Roman" w:hAnsi="Times New Roman" w:cs="Times New Roman"/>
          <w:sz w:val="24"/>
          <w:szCs w:val="24"/>
        </w:rPr>
        <w:t>праворадикалы</w:t>
      </w:r>
      <w:proofErr w:type="spellEnd"/>
      <w:r w:rsidR="00F6599E" w:rsidRPr="00016F83">
        <w:rPr>
          <w:rFonts w:ascii="Times New Roman" w:hAnsi="Times New Roman" w:cs="Times New Roman"/>
          <w:sz w:val="24"/>
          <w:szCs w:val="24"/>
        </w:rPr>
        <w:t xml:space="preserve"> стараются действовать в рамках правового поля, не прибегая к таким противоправным действиям как террор.</w:t>
      </w:r>
    </w:p>
    <w:p w:rsidR="00944B62" w:rsidRPr="00016F83" w:rsidRDefault="00944B6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В современных условиях </w:t>
      </w:r>
      <w:proofErr w:type="spellStart"/>
      <w:r w:rsidRPr="00016F83">
        <w:rPr>
          <w:rFonts w:ascii="Times New Roman" w:hAnsi="Times New Roman" w:cs="Times New Roman"/>
          <w:sz w:val="24"/>
          <w:szCs w:val="24"/>
        </w:rPr>
        <w:t>крайне-правая</w:t>
      </w:r>
      <w:proofErr w:type="spellEnd"/>
      <w:r w:rsidRPr="00016F83">
        <w:rPr>
          <w:rFonts w:ascii="Times New Roman" w:hAnsi="Times New Roman" w:cs="Times New Roman"/>
          <w:sz w:val="24"/>
          <w:szCs w:val="24"/>
        </w:rPr>
        <w:t xml:space="preserve"> идеология становится все популярнее, при этом в различных регионах континента на передний план выходят порой противоречащие или даже взаимоисключающие тезисы</w:t>
      </w:r>
      <w:r w:rsidR="005150E2" w:rsidRPr="00016F83">
        <w:rPr>
          <w:rFonts w:ascii="Times New Roman" w:hAnsi="Times New Roman" w:cs="Times New Roman"/>
          <w:sz w:val="24"/>
          <w:szCs w:val="24"/>
        </w:rPr>
        <w:t>.</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Современные праворадикальные националистические партии в различных странах Западной Европы имеют ряд общих черт - национализм, популизм, </w:t>
      </w:r>
      <w:proofErr w:type="spellStart"/>
      <w:r w:rsidRPr="00016F83">
        <w:rPr>
          <w:rFonts w:ascii="Times New Roman" w:hAnsi="Times New Roman" w:cs="Times New Roman"/>
          <w:sz w:val="24"/>
          <w:szCs w:val="24"/>
        </w:rPr>
        <w:t>еврофобия</w:t>
      </w:r>
      <w:proofErr w:type="spellEnd"/>
      <w:r w:rsidRPr="00016F83">
        <w:rPr>
          <w:rFonts w:ascii="Times New Roman" w:hAnsi="Times New Roman" w:cs="Times New Roman"/>
          <w:sz w:val="24"/>
          <w:szCs w:val="24"/>
        </w:rPr>
        <w:t>, наличие ярких лидеров, умело заигрывающих с массами. Вместе с тем у каждой из партий есть свои особенности, связанные с историческими традициями той или иной страны, спецификой её политической культуры и общественного сознания, расстановкой сил и т.д.</w:t>
      </w:r>
    </w:p>
    <w:p w:rsidR="000A46C2" w:rsidRPr="00016F83" w:rsidRDefault="00E14AD9" w:rsidP="00016F83">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0A46C2" w:rsidRPr="00016F83">
        <w:rPr>
          <w:rFonts w:ascii="Times New Roman" w:hAnsi="Times New Roman" w:cs="Times New Roman"/>
          <w:sz w:val="24"/>
          <w:szCs w:val="24"/>
        </w:rPr>
        <w:t xml:space="preserve">Современные крайне правые партии в Европе обычно характеризуются как популистские, националистические или неофашистские. Для них характерны такие </w:t>
      </w:r>
      <w:r w:rsidR="000A46C2" w:rsidRPr="00016F83">
        <w:rPr>
          <w:rFonts w:ascii="Times New Roman" w:hAnsi="Times New Roman" w:cs="Times New Roman"/>
          <w:sz w:val="24"/>
          <w:szCs w:val="24"/>
        </w:rPr>
        <w:lastRenderedPageBreak/>
        <w:t xml:space="preserve">идеологические аспекты, как: — политика, направленная против иммиграции (призывы к ужесточению иммиграционного контроля и соответствующего законодательства); </w:t>
      </w:r>
    </w:p>
    <w:p w:rsidR="00E14AD9"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 идея «нулевой» иммиграции (в последние годы все реже упоминается руководством партии); </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 идея «национальной предпочтительности» при приеме на работу, предоставлении льгот и медицинского обслуживания; </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 негативное отношение к глобализации; </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w:t>
      </w:r>
      <w:proofErr w:type="spellStart"/>
      <w:r w:rsidRPr="00016F83">
        <w:rPr>
          <w:rFonts w:ascii="Times New Roman" w:hAnsi="Times New Roman" w:cs="Times New Roman"/>
          <w:sz w:val="24"/>
          <w:szCs w:val="24"/>
        </w:rPr>
        <w:t>евроскептицизм</w:t>
      </w:r>
      <w:proofErr w:type="spellEnd"/>
      <w:r w:rsidRPr="00016F83">
        <w:rPr>
          <w:rFonts w:ascii="Times New Roman" w:hAnsi="Times New Roman" w:cs="Times New Roman"/>
          <w:sz w:val="24"/>
          <w:szCs w:val="24"/>
        </w:rPr>
        <w:t xml:space="preserve">; </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 укрепление национального суверенитета; </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патриотизм; — укрепление национальной идентичности;</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 — национальные традиции, ценность национальной культуры; </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семья;</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 — религия (при светском характере государства);</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 — запрет абортов;</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 — поощрение рождаемости и многодетных семей среди титульной нации; </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поддержание национального единства; — идея величия нации; — негативное отношение к </w:t>
      </w:r>
      <w:proofErr w:type="spellStart"/>
      <w:r w:rsidRPr="00016F83">
        <w:rPr>
          <w:rFonts w:ascii="Times New Roman" w:hAnsi="Times New Roman" w:cs="Times New Roman"/>
          <w:sz w:val="24"/>
          <w:szCs w:val="24"/>
        </w:rPr>
        <w:t>мультикультурализму</w:t>
      </w:r>
      <w:proofErr w:type="spellEnd"/>
      <w:r w:rsidRPr="00016F83">
        <w:rPr>
          <w:rFonts w:ascii="Times New Roman" w:hAnsi="Times New Roman" w:cs="Times New Roman"/>
          <w:sz w:val="24"/>
          <w:szCs w:val="24"/>
        </w:rPr>
        <w:t>;</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 — стремление сохранить модель монокультурного общества; </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w:t>
      </w:r>
      <w:proofErr w:type="spellStart"/>
      <w:r w:rsidRPr="00016F83">
        <w:rPr>
          <w:rFonts w:ascii="Times New Roman" w:hAnsi="Times New Roman" w:cs="Times New Roman"/>
          <w:sz w:val="24"/>
          <w:szCs w:val="24"/>
        </w:rPr>
        <w:t>исламофобия</w:t>
      </w:r>
      <w:proofErr w:type="spellEnd"/>
      <w:r w:rsidRPr="00016F83">
        <w:rPr>
          <w:rFonts w:ascii="Times New Roman" w:hAnsi="Times New Roman" w:cs="Times New Roman"/>
          <w:sz w:val="24"/>
          <w:szCs w:val="24"/>
        </w:rPr>
        <w:t xml:space="preserve">; </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борьба с преступностью (закон и порядок);</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 — восстановление смертной казни.</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После 1990-х годов к перечисленным идеологическим аспектам добавились: </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 выход из ЕС; </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 намерение отказаться от евро (в тех странах, где он был введен); </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 стремление аннулировать </w:t>
      </w:r>
      <w:proofErr w:type="spellStart"/>
      <w:r w:rsidRPr="00016F83">
        <w:rPr>
          <w:rFonts w:ascii="Times New Roman" w:hAnsi="Times New Roman" w:cs="Times New Roman"/>
          <w:sz w:val="24"/>
          <w:szCs w:val="24"/>
        </w:rPr>
        <w:t>Шенгенские</w:t>
      </w:r>
      <w:proofErr w:type="spellEnd"/>
      <w:r w:rsidRPr="00016F83">
        <w:rPr>
          <w:rFonts w:ascii="Times New Roman" w:hAnsi="Times New Roman" w:cs="Times New Roman"/>
          <w:sz w:val="24"/>
          <w:szCs w:val="24"/>
        </w:rPr>
        <w:t xml:space="preserve"> соглашения.</w:t>
      </w:r>
      <w:r w:rsidR="00E14AD9">
        <w:rPr>
          <w:rFonts w:ascii="Times New Roman" w:hAnsi="Times New Roman" w:cs="Times New Roman"/>
          <w:sz w:val="24"/>
          <w:szCs w:val="24"/>
        </w:rPr>
        <w:t>"</w:t>
      </w:r>
      <w:r w:rsidR="00E14AD9">
        <w:rPr>
          <w:rStyle w:val="a6"/>
          <w:rFonts w:ascii="Times New Roman" w:hAnsi="Times New Roman" w:cs="Times New Roman"/>
          <w:sz w:val="24"/>
          <w:szCs w:val="24"/>
        </w:rPr>
        <w:footnoteReference w:id="18"/>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Итак, центральным аспектом идеологии крайне правых Западной Европы на сегодняшний день является проблема иммиграции, ставшая здесь одной из самых болезненных политических тем. Будущее объединенной Европы во многом зависит от успешного разрешения многих социальных, культурных и экономических проблем, вызванных возросшим в последние два десятилетия притоком иммигрантов.</w:t>
      </w:r>
      <w:r w:rsidR="0043274F" w:rsidRPr="00016F83">
        <w:rPr>
          <w:rFonts w:ascii="Times New Roman" w:hAnsi="Times New Roman" w:cs="Times New Roman"/>
          <w:sz w:val="24"/>
          <w:szCs w:val="24"/>
        </w:rPr>
        <w:t xml:space="preserve"> По словам </w:t>
      </w:r>
      <w:r w:rsidR="0043274F" w:rsidRPr="00016F83">
        <w:rPr>
          <w:rFonts w:ascii="Times New Roman" w:hAnsi="Times New Roman" w:cs="Times New Roman"/>
          <w:sz w:val="24"/>
          <w:szCs w:val="24"/>
        </w:rPr>
        <w:lastRenderedPageBreak/>
        <w:t xml:space="preserve">английского социолога </w:t>
      </w:r>
      <w:proofErr w:type="spellStart"/>
      <w:r w:rsidR="0043274F" w:rsidRPr="00016F83">
        <w:rPr>
          <w:rFonts w:ascii="Times New Roman" w:hAnsi="Times New Roman" w:cs="Times New Roman"/>
          <w:sz w:val="24"/>
          <w:szCs w:val="24"/>
        </w:rPr>
        <w:t>Энтони</w:t>
      </w:r>
      <w:proofErr w:type="spellEnd"/>
      <w:r w:rsidR="0043274F" w:rsidRPr="00016F83">
        <w:rPr>
          <w:rFonts w:ascii="Times New Roman" w:hAnsi="Times New Roman" w:cs="Times New Roman"/>
          <w:sz w:val="24"/>
          <w:szCs w:val="24"/>
        </w:rPr>
        <w:t xml:space="preserve"> </w:t>
      </w:r>
      <w:proofErr w:type="spellStart"/>
      <w:r w:rsidR="0043274F" w:rsidRPr="00016F83">
        <w:rPr>
          <w:rFonts w:ascii="Times New Roman" w:hAnsi="Times New Roman" w:cs="Times New Roman"/>
          <w:sz w:val="24"/>
          <w:szCs w:val="24"/>
        </w:rPr>
        <w:t>Гидденса</w:t>
      </w:r>
      <w:proofErr w:type="spellEnd"/>
      <w:r w:rsidR="0043274F" w:rsidRPr="00016F83">
        <w:rPr>
          <w:rFonts w:ascii="Times New Roman" w:hAnsi="Times New Roman" w:cs="Times New Roman"/>
          <w:sz w:val="24"/>
          <w:szCs w:val="24"/>
        </w:rPr>
        <w:t>, «Европа превращается в “пестрый котел народов”, где, однако, не “перевариваются” и не ассимилируются этнические группы»</w:t>
      </w:r>
      <w:r w:rsidR="00F32D40" w:rsidRPr="00016F83">
        <w:rPr>
          <w:rFonts w:ascii="Times New Roman" w:hAnsi="Times New Roman" w:cs="Times New Roman"/>
          <w:sz w:val="24"/>
          <w:szCs w:val="24"/>
        </w:rPr>
        <w:t>.</w:t>
      </w:r>
      <w:r w:rsidR="00334984">
        <w:rPr>
          <w:rStyle w:val="a6"/>
          <w:rFonts w:ascii="Times New Roman" w:hAnsi="Times New Roman" w:cs="Times New Roman"/>
          <w:sz w:val="24"/>
          <w:szCs w:val="24"/>
        </w:rPr>
        <w:footnoteReference w:id="19"/>
      </w:r>
    </w:p>
    <w:p w:rsidR="00F32D40" w:rsidRPr="00016F83" w:rsidRDefault="00F32D40"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Поддержка радикальных правых зависит в большей степени от субъективных ощущений избирателей относительно угрозы, ко</w:t>
      </w:r>
      <w:r w:rsidRPr="00016F83">
        <w:rPr>
          <w:rFonts w:ascii="Times New Roman" w:hAnsi="Times New Roman" w:cs="Times New Roman"/>
          <w:sz w:val="24"/>
          <w:szCs w:val="24"/>
        </w:rPr>
        <w:softHyphen/>
        <w:t xml:space="preserve">торую несет </w:t>
      </w:r>
      <w:proofErr w:type="spellStart"/>
      <w:r w:rsidRPr="00016F83">
        <w:rPr>
          <w:rFonts w:ascii="Times New Roman" w:hAnsi="Times New Roman" w:cs="Times New Roman"/>
          <w:sz w:val="24"/>
          <w:szCs w:val="24"/>
        </w:rPr>
        <w:t>мультикультурализм</w:t>
      </w:r>
      <w:proofErr w:type="spellEnd"/>
      <w:r w:rsidRPr="00016F83">
        <w:rPr>
          <w:rFonts w:ascii="Times New Roman" w:hAnsi="Times New Roman" w:cs="Times New Roman"/>
          <w:sz w:val="24"/>
          <w:szCs w:val="24"/>
        </w:rPr>
        <w:t>. Более того, немногие знают точное число иммигрантов или, какую часть населения они составляют, однако важно, сколько избирателей считает, что в стране слишком много «чужаков» и «иностранцев», которые угрожают традиционным ценностям и нормам об</w:t>
      </w:r>
      <w:r w:rsidRPr="00016F83">
        <w:rPr>
          <w:rFonts w:ascii="Times New Roman" w:hAnsi="Times New Roman" w:cs="Times New Roman"/>
          <w:sz w:val="24"/>
          <w:szCs w:val="24"/>
        </w:rPr>
        <w:softHyphen/>
        <w:t>щества в каждой национальной культуре. Риторика праворадикальных пар</w:t>
      </w:r>
      <w:r w:rsidRPr="00016F83">
        <w:rPr>
          <w:rFonts w:ascii="Times New Roman" w:hAnsi="Times New Roman" w:cs="Times New Roman"/>
          <w:sz w:val="24"/>
          <w:szCs w:val="24"/>
        </w:rPr>
        <w:softHyphen/>
        <w:t xml:space="preserve">тий способствует распространению таких опасений: например, один из </w:t>
      </w:r>
      <w:proofErr w:type="spellStart"/>
      <w:r w:rsidRPr="00016F83">
        <w:rPr>
          <w:rFonts w:ascii="Times New Roman" w:hAnsi="Times New Roman" w:cs="Times New Roman"/>
          <w:sz w:val="24"/>
          <w:szCs w:val="24"/>
        </w:rPr>
        <w:t>сло</w:t>
      </w:r>
      <w:r w:rsidRPr="00016F83">
        <w:rPr>
          <w:rFonts w:ascii="Times New Roman" w:hAnsi="Times New Roman" w:cs="Times New Roman"/>
          <w:sz w:val="24"/>
          <w:szCs w:val="24"/>
        </w:rPr>
        <w:softHyphen/>
        <w:t>ганов</w:t>
      </w:r>
      <w:proofErr w:type="spellEnd"/>
      <w:r w:rsidRPr="00016F83">
        <w:rPr>
          <w:rFonts w:ascii="Times New Roman" w:hAnsi="Times New Roman" w:cs="Times New Roman"/>
          <w:sz w:val="24"/>
          <w:szCs w:val="24"/>
        </w:rPr>
        <w:t xml:space="preserve"> Ж.-М. </w:t>
      </w:r>
      <w:proofErr w:type="spellStart"/>
      <w:r w:rsidRPr="00016F83">
        <w:rPr>
          <w:rFonts w:ascii="Times New Roman" w:hAnsi="Times New Roman" w:cs="Times New Roman"/>
          <w:sz w:val="24"/>
          <w:szCs w:val="24"/>
        </w:rPr>
        <w:t>Ле</w:t>
      </w:r>
      <w:proofErr w:type="spellEnd"/>
      <w:r w:rsidRPr="00016F83">
        <w:rPr>
          <w:rFonts w:ascii="Times New Roman" w:hAnsi="Times New Roman" w:cs="Times New Roman"/>
          <w:sz w:val="24"/>
          <w:szCs w:val="24"/>
        </w:rPr>
        <w:t xml:space="preserve"> Пена гласил, что «два миллиона иммигрантов — причина двух миллионов безработных французов»" . Тот факт, что государство оказывает финансовую помощь беженцам, выдает разрешения на работу и позволяет перевозить в Европу семьи, так же вызывает сомнения у ряда избирателей: не происходит ли это в ущерб гражданам, и не паразитируют ли иммигранты на социальной системе европейских стран</w:t>
      </w:r>
      <w:r w:rsidR="00334984">
        <w:rPr>
          <w:rStyle w:val="a6"/>
          <w:rFonts w:ascii="Times New Roman" w:hAnsi="Times New Roman" w:cs="Times New Roman"/>
          <w:sz w:val="24"/>
          <w:szCs w:val="24"/>
        </w:rPr>
        <w:footnoteReference w:id="20"/>
      </w:r>
      <w:r w:rsidRPr="00016F83">
        <w:rPr>
          <w:rFonts w:ascii="Times New Roman" w:hAnsi="Times New Roman" w:cs="Times New Roman"/>
          <w:sz w:val="24"/>
          <w:szCs w:val="24"/>
        </w:rPr>
        <w:t>.</w:t>
      </w:r>
    </w:p>
    <w:p w:rsidR="000A46C2" w:rsidRPr="00016F83" w:rsidRDefault="000A46C2"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Для Европы необходимость урегулирования проблемы иммиграции является одной из наиболее серьезных задач. В течение двух последних десятилетий правительства стран Западной Европы пытаются выработать эффективные иммиграционные законодательства, применяя различные меры и подходы к решению этой проблемы. В свою очередь крайне правые политические партии выступают с резкой критикой иммиграционной политики центральных правительств, нередко призывая к снижению уровня иммиграции до нуля. Здесь нужно отметить, что иммиграции из стран — новых членов ЕС крайне правые партии уделяют меньшее внимание, чем иммиграции из неевропейских стран. Это происходит потому, что, по мнению крайне правых, восточные европейцы не представляют такой опасности для национальной идентичности коренных жителей западноевропейских стран, как мусульмане. Это хорошо видно при изучении политических программ крайне правых партий. Несмотря на тот факт, что правые радикалы — евроскептики, центральное внимание они уделяют именно иммиграции мусульман, попавших в Европу в результате глобальных миграций. Однако и здесь встречаются некоторые исключения. Как правило, это бывает связано с внутренними особенностями того или иного государства.</w:t>
      </w:r>
    </w:p>
    <w:p w:rsidR="003E2D45" w:rsidRPr="00016F83" w:rsidRDefault="00F84665"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lastRenderedPageBreak/>
        <w:t xml:space="preserve">Нет сомнения в том, что современные </w:t>
      </w:r>
      <w:proofErr w:type="spellStart"/>
      <w:r w:rsidRPr="00016F83">
        <w:rPr>
          <w:rFonts w:ascii="Times New Roman" w:hAnsi="Times New Roman" w:cs="Times New Roman"/>
          <w:sz w:val="24"/>
          <w:szCs w:val="24"/>
        </w:rPr>
        <w:t>крайне-правые</w:t>
      </w:r>
      <w:proofErr w:type="spellEnd"/>
      <w:r w:rsidRPr="00016F83">
        <w:rPr>
          <w:rFonts w:ascii="Times New Roman" w:hAnsi="Times New Roman" w:cs="Times New Roman"/>
          <w:sz w:val="24"/>
          <w:szCs w:val="24"/>
        </w:rPr>
        <w:t xml:space="preserve"> силы в ЕС представляют собой совершенно обособленный феномен, обладающий рядом общих характеристик, даже не смотря на все разнообразие партий и движений соответствующего толка в национальных государствах. Природа этого феномена до сих пор вызывает серьезные разногласия. Множество факторов, включая активное развитие популистской риторики новой волны в последнюю декаду ХХ в., подъем национализма в странах Восточной Европы после распада Советского Союза, два расширения ЕС (в 1996 и 2004 гг.) и связанные с ними проблемы, а также более практичные вещи ( в первую очередь успехи крайне правых на региональных и национальных выборах),актуализировали дискуссии в академических кругах по проблематике </w:t>
      </w:r>
      <w:proofErr w:type="spellStart"/>
      <w:r w:rsidRPr="00016F83">
        <w:rPr>
          <w:rFonts w:ascii="Times New Roman" w:hAnsi="Times New Roman" w:cs="Times New Roman"/>
          <w:sz w:val="24"/>
          <w:szCs w:val="24"/>
        </w:rPr>
        <w:t>крайне-правых</w:t>
      </w:r>
      <w:proofErr w:type="spellEnd"/>
      <w:r w:rsidRPr="00016F83">
        <w:rPr>
          <w:rFonts w:ascii="Times New Roman" w:hAnsi="Times New Roman" w:cs="Times New Roman"/>
          <w:sz w:val="24"/>
          <w:szCs w:val="24"/>
        </w:rPr>
        <w:t xml:space="preserve"> сил в Европе.</w:t>
      </w:r>
    </w:p>
    <w:p w:rsidR="00F84665" w:rsidRPr="00016F83" w:rsidRDefault="00F84665"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Профашистская направленность современных крайне правых</w:t>
      </w:r>
      <w:r w:rsidR="00E40A52" w:rsidRPr="00016F83">
        <w:rPr>
          <w:rFonts w:ascii="Times New Roman" w:hAnsi="Times New Roman" w:cs="Times New Roman"/>
          <w:sz w:val="24"/>
          <w:szCs w:val="24"/>
        </w:rPr>
        <w:t xml:space="preserve"> является мифом, глубоко укоренившимся в общественном сознании под влиянием различных факторов ( в первую очередь СМИ). Разумеется, отметать их идеологическую связь с наследием фашизма невозможно, но связь остается чисто хронологической. Современная ксенофобия—не модернизированный слепок расовых идей, пропагандировавшихся в 1930-е го</w:t>
      </w:r>
      <w:r w:rsidR="00085217" w:rsidRPr="00016F83">
        <w:rPr>
          <w:rFonts w:ascii="Times New Roman" w:hAnsi="Times New Roman" w:cs="Times New Roman"/>
          <w:sz w:val="24"/>
          <w:szCs w:val="24"/>
        </w:rPr>
        <w:t>д</w:t>
      </w:r>
      <w:r w:rsidR="00E40A52" w:rsidRPr="00016F83">
        <w:rPr>
          <w:rFonts w:ascii="Times New Roman" w:hAnsi="Times New Roman" w:cs="Times New Roman"/>
          <w:sz w:val="24"/>
          <w:szCs w:val="24"/>
        </w:rPr>
        <w:t>ы</w:t>
      </w:r>
      <w:r w:rsidR="00B00234" w:rsidRPr="00016F83">
        <w:rPr>
          <w:rFonts w:ascii="Times New Roman" w:hAnsi="Times New Roman" w:cs="Times New Roman"/>
          <w:sz w:val="24"/>
          <w:szCs w:val="24"/>
        </w:rPr>
        <w:t>.</w:t>
      </w:r>
    </w:p>
    <w:p w:rsidR="00B00234" w:rsidRPr="00016F83" w:rsidRDefault="00B00234"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Существовавшие ранее националистические организации, будь то по</w:t>
      </w:r>
      <w:r w:rsidRPr="00016F83">
        <w:rPr>
          <w:rFonts w:ascii="Times New Roman" w:hAnsi="Times New Roman" w:cs="Times New Roman"/>
          <w:sz w:val="24"/>
          <w:szCs w:val="24"/>
        </w:rPr>
        <w:softHyphen/>
        <w:t>литические партии, интеллектуальные движения или группы интересов, спо</w:t>
      </w:r>
      <w:r w:rsidRPr="00016F83">
        <w:rPr>
          <w:rFonts w:ascii="Times New Roman" w:hAnsi="Times New Roman" w:cs="Times New Roman"/>
          <w:sz w:val="24"/>
          <w:szCs w:val="24"/>
        </w:rPr>
        <w:softHyphen/>
        <w:t>собствуют успеху праворадикальных партий. Сами праворадикальные пар</w:t>
      </w:r>
      <w:r w:rsidRPr="00016F83">
        <w:rPr>
          <w:rFonts w:ascii="Times New Roman" w:hAnsi="Times New Roman" w:cs="Times New Roman"/>
          <w:sz w:val="24"/>
          <w:szCs w:val="24"/>
        </w:rPr>
        <w:softHyphen/>
        <w:t>тии концептуально отличаются от националистических организаций, на ос</w:t>
      </w:r>
      <w:r w:rsidRPr="00016F83">
        <w:rPr>
          <w:rFonts w:ascii="Times New Roman" w:hAnsi="Times New Roman" w:cs="Times New Roman"/>
          <w:sz w:val="24"/>
          <w:szCs w:val="24"/>
        </w:rPr>
        <w:softHyphen/>
        <w:t>нове которых создаются: хотя во многих случаях идеология этих организа</w:t>
      </w:r>
      <w:r w:rsidRPr="00016F83">
        <w:rPr>
          <w:rFonts w:ascii="Times New Roman" w:hAnsi="Times New Roman" w:cs="Times New Roman"/>
          <w:sz w:val="24"/>
          <w:szCs w:val="24"/>
        </w:rPr>
        <w:softHyphen/>
        <w:t>ций может быть отнесена к фашистской, праворадикальные партий неофа</w:t>
      </w:r>
      <w:r w:rsidRPr="00016F83">
        <w:rPr>
          <w:rFonts w:ascii="Times New Roman" w:hAnsi="Times New Roman" w:cs="Times New Roman"/>
          <w:sz w:val="24"/>
          <w:szCs w:val="24"/>
        </w:rPr>
        <w:softHyphen/>
        <w:t>шистскими не являются. Тем не менее, игнорировать связь партий и нацио</w:t>
      </w:r>
      <w:r w:rsidRPr="00016F83">
        <w:rPr>
          <w:rFonts w:ascii="Times New Roman" w:hAnsi="Times New Roman" w:cs="Times New Roman"/>
          <w:sz w:val="24"/>
          <w:szCs w:val="24"/>
        </w:rPr>
        <w:softHyphen/>
        <w:t>налистических организаций не следует, т.к. подобные организации составля</w:t>
      </w:r>
      <w:r w:rsidRPr="00016F83">
        <w:rPr>
          <w:rFonts w:ascii="Times New Roman" w:hAnsi="Times New Roman" w:cs="Times New Roman"/>
          <w:sz w:val="24"/>
          <w:szCs w:val="24"/>
        </w:rPr>
        <w:softHyphen/>
        <w:t>ют ядро активистов и кандидатов для праворадикальных партий, а так же обеспечивают организационные ресурсы, необходимые малым партиям, что</w:t>
      </w:r>
      <w:r w:rsidRPr="00016F83">
        <w:rPr>
          <w:rFonts w:ascii="Times New Roman" w:hAnsi="Times New Roman" w:cs="Times New Roman"/>
          <w:sz w:val="24"/>
          <w:szCs w:val="24"/>
        </w:rPr>
        <w:softHyphen/>
        <w:t>бы укрепиться в партийной системе.</w:t>
      </w:r>
    </w:p>
    <w:p w:rsidR="00B00234" w:rsidRPr="00016F83" w:rsidRDefault="00B00234"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Подводя итоги, можно сделать вывод, что праворадикальные партии в странах Западной Европы не являются временным и случайным явлением. Они появились в ответ на вызовы, которые встали перед Европой; и сегодня крайне затруднительно игнорировать сложности, возникшие в связи с имми</w:t>
      </w:r>
      <w:r w:rsidRPr="00016F83">
        <w:rPr>
          <w:rFonts w:ascii="Times New Roman" w:hAnsi="Times New Roman" w:cs="Times New Roman"/>
          <w:sz w:val="24"/>
          <w:szCs w:val="24"/>
        </w:rPr>
        <w:softHyphen/>
        <w:t>грацией. В условиях, когда европейские жители в своей повседневной жизни сталкиваются с носителями иных культурных и религиозных традиций, эт</w:t>
      </w:r>
      <w:r w:rsidRPr="00016F83">
        <w:rPr>
          <w:rFonts w:ascii="Times New Roman" w:hAnsi="Times New Roman" w:cs="Times New Roman"/>
          <w:sz w:val="24"/>
          <w:szCs w:val="24"/>
        </w:rPr>
        <w:softHyphen/>
        <w:t xml:space="preserve">ническая идентичность и национализм все чаще становятся мобилизующими факторами. В тоже время широкий общественный консенсус относительно социально ориентированной экономической политики сводит к минимуму роль экономического </w:t>
      </w:r>
      <w:r w:rsidRPr="00016F83">
        <w:rPr>
          <w:rFonts w:ascii="Times New Roman" w:hAnsi="Times New Roman" w:cs="Times New Roman"/>
          <w:sz w:val="24"/>
          <w:szCs w:val="24"/>
        </w:rPr>
        <w:lastRenderedPageBreak/>
        <w:t>измерения. Успех праворадикальных партий зависит не только от их способности регулировать вопросы иммиграционной полити</w:t>
      </w:r>
      <w:r w:rsidRPr="00016F83">
        <w:rPr>
          <w:rFonts w:ascii="Times New Roman" w:hAnsi="Times New Roman" w:cs="Times New Roman"/>
          <w:sz w:val="24"/>
          <w:szCs w:val="24"/>
        </w:rPr>
        <w:softHyphen/>
        <w:t>ки, социального протеста и экономической политики, но и в большой степени основывается на культурно-политических традициях общества и страте</w:t>
      </w:r>
      <w:r w:rsidRPr="00016F83">
        <w:rPr>
          <w:rFonts w:ascii="Times New Roman" w:hAnsi="Times New Roman" w:cs="Times New Roman"/>
          <w:sz w:val="24"/>
          <w:szCs w:val="24"/>
        </w:rPr>
        <w:softHyphen/>
        <w:t>гии ведущих политических сил относительно них.</w:t>
      </w: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sz w:val="24"/>
          <w:szCs w:val="24"/>
        </w:rPr>
      </w:pPr>
    </w:p>
    <w:p w:rsidR="00BF5C95" w:rsidRPr="00B83F9F" w:rsidRDefault="00BF5C95" w:rsidP="00BF6C59">
      <w:pPr>
        <w:spacing w:line="360" w:lineRule="auto"/>
        <w:jc w:val="both"/>
        <w:rPr>
          <w:rFonts w:ascii="Times New Roman" w:hAnsi="Times New Roman" w:cs="Times New Roman"/>
          <w:b/>
          <w:sz w:val="24"/>
          <w:szCs w:val="24"/>
        </w:rPr>
      </w:pPr>
    </w:p>
    <w:p w:rsidR="00BF5C95" w:rsidRPr="00B83F9F" w:rsidRDefault="00BF5C95" w:rsidP="00BF6C59">
      <w:pPr>
        <w:spacing w:line="360" w:lineRule="auto"/>
        <w:jc w:val="both"/>
        <w:rPr>
          <w:rFonts w:ascii="Times New Roman" w:hAnsi="Times New Roman" w:cs="Times New Roman"/>
          <w:b/>
          <w:sz w:val="24"/>
          <w:szCs w:val="24"/>
        </w:rPr>
      </w:pPr>
    </w:p>
    <w:p w:rsidR="00BF5C95" w:rsidRPr="00B83F9F" w:rsidRDefault="00BF5C95" w:rsidP="00BF6C59">
      <w:pPr>
        <w:spacing w:line="360" w:lineRule="auto"/>
        <w:jc w:val="both"/>
        <w:rPr>
          <w:rFonts w:ascii="Times New Roman" w:hAnsi="Times New Roman" w:cs="Times New Roman"/>
          <w:b/>
          <w:sz w:val="24"/>
          <w:szCs w:val="24"/>
        </w:rPr>
      </w:pPr>
    </w:p>
    <w:p w:rsidR="00BF5C95" w:rsidRPr="00B83F9F" w:rsidRDefault="00BF5C95" w:rsidP="00BF6C59">
      <w:pPr>
        <w:spacing w:line="360" w:lineRule="auto"/>
        <w:jc w:val="both"/>
        <w:rPr>
          <w:rFonts w:ascii="Times New Roman" w:hAnsi="Times New Roman" w:cs="Times New Roman"/>
          <w:b/>
          <w:sz w:val="24"/>
          <w:szCs w:val="24"/>
        </w:rPr>
      </w:pPr>
    </w:p>
    <w:p w:rsidR="00BF5C95" w:rsidRPr="00B83F9F" w:rsidRDefault="00BF5C95" w:rsidP="00BF6C59">
      <w:pPr>
        <w:spacing w:line="360" w:lineRule="auto"/>
        <w:jc w:val="both"/>
        <w:rPr>
          <w:rFonts w:ascii="Times New Roman" w:hAnsi="Times New Roman" w:cs="Times New Roman"/>
          <w:b/>
          <w:sz w:val="24"/>
          <w:szCs w:val="24"/>
        </w:rPr>
      </w:pPr>
    </w:p>
    <w:p w:rsidR="00BF5C95" w:rsidRPr="00B83F9F" w:rsidRDefault="00BF5C95" w:rsidP="00BF6C59">
      <w:pPr>
        <w:spacing w:line="360" w:lineRule="auto"/>
        <w:jc w:val="both"/>
        <w:rPr>
          <w:rFonts w:ascii="Times New Roman" w:hAnsi="Times New Roman" w:cs="Times New Roman"/>
          <w:b/>
          <w:sz w:val="24"/>
          <w:szCs w:val="24"/>
        </w:rPr>
      </w:pPr>
    </w:p>
    <w:p w:rsidR="00BF5C95" w:rsidRPr="00B83F9F" w:rsidRDefault="00BF5C95" w:rsidP="00BF6C59">
      <w:pPr>
        <w:spacing w:line="360" w:lineRule="auto"/>
        <w:jc w:val="both"/>
        <w:rPr>
          <w:rFonts w:ascii="Times New Roman" w:hAnsi="Times New Roman" w:cs="Times New Roman"/>
          <w:b/>
          <w:sz w:val="24"/>
          <w:szCs w:val="24"/>
        </w:rPr>
      </w:pPr>
    </w:p>
    <w:p w:rsidR="00BF5C95" w:rsidRPr="00B83F9F" w:rsidRDefault="00BF5C95" w:rsidP="00BF6C59">
      <w:pPr>
        <w:spacing w:line="360" w:lineRule="auto"/>
        <w:jc w:val="both"/>
        <w:rPr>
          <w:rFonts w:ascii="Times New Roman" w:hAnsi="Times New Roman" w:cs="Times New Roman"/>
          <w:b/>
          <w:sz w:val="24"/>
          <w:szCs w:val="24"/>
        </w:rPr>
      </w:pPr>
    </w:p>
    <w:p w:rsidR="007921AC" w:rsidRPr="00BF6C59" w:rsidRDefault="00BF6C59" w:rsidP="00BF6C59">
      <w:pPr>
        <w:spacing w:line="360" w:lineRule="auto"/>
        <w:jc w:val="both"/>
        <w:rPr>
          <w:rFonts w:ascii="Times New Roman" w:hAnsi="Times New Roman" w:cs="Times New Roman"/>
          <w:b/>
          <w:sz w:val="24"/>
          <w:szCs w:val="24"/>
        </w:rPr>
      </w:pPr>
      <w:r w:rsidRPr="00BF6C59">
        <w:rPr>
          <w:rFonts w:ascii="Times New Roman" w:hAnsi="Times New Roman" w:cs="Times New Roman"/>
          <w:b/>
          <w:sz w:val="24"/>
          <w:szCs w:val="24"/>
        </w:rPr>
        <w:lastRenderedPageBreak/>
        <w:t>Глава 2.Сравнительный анализ идеологии и деятельности праворадикальных партий Северной Европы</w:t>
      </w:r>
    </w:p>
    <w:p w:rsidR="00016F83" w:rsidRPr="00016F83" w:rsidRDefault="00BF6C59" w:rsidP="00016F83">
      <w:pPr>
        <w:spacing w:after="0"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2.</w:t>
      </w:r>
      <w:r w:rsidR="00016F83" w:rsidRPr="00016F83">
        <w:rPr>
          <w:rFonts w:ascii="Times New Roman" w:hAnsi="Times New Roman" w:cs="Times New Roman"/>
          <w:b/>
          <w:sz w:val="24"/>
          <w:szCs w:val="24"/>
        </w:rPr>
        <w:t>1.</w:t>
      </w:r>
      <w:r>
        <w:rPr>
          <w:rFonts w:ascii="Times New Roman" w:hAnsi="Times New Roman" w:cs="Times New Roman"/>
          <w:b/>
          <w:sz w:val="24"/>
          <w:szCs w:val="24"/>
        </w:rPr>
        <w:t>1.</w:t>
      </w:r>
      <w:r w:rsidR="00016F83" w:rsidRPr="00016F83">
        <w:rPr>
          <w:rFonts w:ascii="Times New Roman" w:hAnsi="Times New Roman" w:cs="Times New Roman"/>
          <w:b/>
          <w:sz w:val="24"/>
          <w:szCs w:val="24"/>
        </w:rPr>
        <w:t xml:space="preserve"> Историческое развитие партии</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Датская Народная Партия была основана 6 октября 1995 года. Основатели партии - </w:t>
      </w:r>
      <w:proofErr w:type="spellStart"/>
      <w:r w:rsidRPr="00016F83">
        <w:rPr>
          <w:rFonts w:ascii="Times New Roman" w:hAnsi="Times New Roman" w:cs="Times New Roman"/>
          <w:sz w:val="24"/>
          <w:szCs w:val="24"/>
        </w:rPr>
        <w:t>Пиа</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Кьерсгор</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Кристиан</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Тулесен</w:t>
      </w:r>
      <w:proofErr w:type="spellEnd"/>
      <w:r w:rsidRPr="00016F83">
        <w:rPr>
          <w:rFonts w:ascii="Times New Roman" w:hAnsi="Times New Roman" w:cs="Times New Roman"/>
          <w:sz w:val="24"/>
          <w:szCs w:val="24"/>
        </w:rPr>
        <w:t xml:space="preserve"> Даль, Пол </w:t>
      </w:r>
      <w:proofErr w:type="spellStart"/>
      <w:r w:rsidRPr="00016F83">
        <w:rPr>
          <w:rFonts w:ascii="Times New Roman" w:hAnsi="Times New Roman" w:cs="Times New Roman"/>
          <w:sz w:val="24"/>
          <w:szCs w:val="24"/>
        </w:rPr>
        <w:t>Ноергаард</w:t>
      </w:r>
      <w:proofErr w:type="spellEnd"/>
      <w:r w:rsidRPr="00016F83">
        <w:rPr>
          <w:rFonts w:ascii="Times New Roman" w:hAnsi="Times New Roman" w:cs="Times New Roman"/>
          <w:sz w:val="24"/>
          <w:szCs w:val="24"/>
        </w:rPr>
        <w:t xml:space="preserve"> и </w:t>
      </w:r>
      <w:proofErr w:type="spellStart"/>
      <w:r w:rsidRPr="00016F83">
        <w:rPr>
          <w:rFonts w:ascii="Times New Roman" w:hAnsi="Times New Roman" w:cs="Times New Roman"/>
          <w:sz w:val="24"/>
          <w:szCs w:val="24"/>
        </w:rPr>
        <w:t>Уле</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Доннер</w:t>
      </w:r>
      <w:proofErr w:type="spellEnd"/>
      <w:r w:rsidRPr="00016F83">
        <w:rPr>
          <w:rFonts w:ascii="Times New Roman" w:hAnsi="Times New Roman" w:cs="Times New Roman"/>
          <w:sz w:val="24"/>
          <w:szCs w:val="24"/>
        </w:rPr>
        <w:t xml:space="preserve">. ДНП была основана после того, как вышеперечисленные политики покинули ряды Датской Партии Прогресса (ДПП). До образования Датской Народной Партии единственным весомым членом праворадикального политического спектра в датском парламенте (Фолькетинге) была как раз Партия Прогресса.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На первом съезде партии ее лидером была избрана </w:t>
      </w:r>
      <w:proofErr w:type="spellStart"/>
      <w:r w:rsidRPr="00016F83">
        <w:rPr>
          <w:rFonts w:ascii="Times New Roman" w:hAnsi="Times New Roman" w:cs="Times New Roman"/>
          <w:sz w:val="24"/>
          <w:szCs w:val="24"/>
        </w:rPr>
        <w:t>Пиа</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Кьерсгор</w:t>
      </w:r>
      <w:proofErr w:type="spellEnd"/>
      <w:r w:rsidRPr="00016F83">
        <w:rPr>
          <w:rFonts w:ascii="Times New Roman" w:hAnsi="Times New Roman" w:cs="Times New Roman"/>
          <w:sz w:val="24"/>
          <w:szCs w:val="24"/>
        </w:rPr>
        <w:t>. Несмотря на пророчества в прессе, утверждавшие, что новообразованная партия продержится недолго и скоро будет расформирована, ДНП функционировала успешно и за короткий срок сумела собрать 21 тысячу подписей, которые были необходимы для регистрации и допуска партии к предстоящим парламентским выборам. Количество членов партии постоянно росло, в 1997 их было около 1500, а буквально через год, в 1998 – уже 2500. К 2000 году эта цифра возросла до 5000. Сегодня же членами Датской Народной Партии являются уже более 10000 человек.</w:t>
      </w:r>
      <w:r w:rsidRPr="00016F83">
        <w:rPr>
          <w:rFonts w:ascii="Times New Roman" w:hAnsi="Times New Roman" w:cs="Times New Roman"/>
          <w:sz w:val="24"/>
          <w:szCs w:val="24"/>
          <w:vertAlign w:val="superscript"/>
        </w:rPr>
        <w:footnoteReference w:id="21"/>
      </w:r>
      <w:r w:rsidRPr="00016F83">
        <w:rPr>
          <w:rFonts w:ascii="Times New Roman" w:hAnsi="Times New Roman" w:cs="Times New Roman"/>
          <w:sz w:val="24"/>
          <w:szCs w:val="24"/>
        </w:rPr>
        <w:t xml:space="preserve">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Первый серьезный успех пришел к партии во время муниципальных выборов 1997 года. Тогда партию поддержало около 7% избирателей, что вылилось в 119 мест.</w:t>
      </w:r>
      <w:r w:rsidRPr="00016F83">
        <w:rPr>
          <w:rFonts w:ascii="Times New Roman" w:hAnsi="Times New Roman" w:cs="Times New Roman"/>
          <w:sz w:val="24"/>
          <w:szCs w:val="24"/>
          <w:vertAlign w:val="superscript"/>
        </w:rPr>
        <w:footnoteReference w:id="22"/>
      </w:r>
      <w:r w:rsidRPr="00016F83">
        <w:rPr>
          <w:rFonts w:ascii="Times New Roman" w:hAnsi="Times New Roman" w:cs="Times New Roman"/>
          <w:sz w:val="24"/>
          <w:szCs w:val="24"/>
        </w:rPr>
        <w:t xml:space="preserve"> Результаты выборов в Фолькетинг в 1998 году – первых для ДНП – подтвердили благосклонное отношение населения к партии. За партию было отдано 7.4% голосов избирателей, что позволило ДНП занять 13 мест в парламенте. Для сравнения, Партия Прогресса (из которой и вышла ДНП) на тех выборах заручилась поддержкой лишь 2.4% избирателей и получила лишь 4 депутатских мандата.</w:t>
      </w:r>
      <w:r w:rsidRPr="00016F83">
        <w:rPr>
          <w:rFonts w:ascii="Times New Roman" w:hAnsi="Times New Roman" w:cs="Times New Roman"/>
          <w:sz w:val="24"/>
          <w:szCs w:val="24"/>
          <w:vertAlign w:val="superscript"/>
        </w:rPr>
        <w:footnoteReference w:id="23"/>
      </w:r>
      <w:r w:rsidRPr="00016F83">
        <w:rPr>
          <w:rFonts w:ascii="Times New Roman" w:hAnsi="Times New Roman" w:cs="Times New Roman"/>
          <w:sz w:val="24"/>
          <w:szCs w:val="24"/>
        </w:rPr>
        <w:t xml:space="preserve"> Руководство Датской Народной Партии изначально работали ради достижения этих результатов, стремясь получить поддержку населения и определенное политическое влияние.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lastRenderedPageBreak/>
        <w:t xml:space="preserve">Однако, достигнув определенной высоты, главным будет удержаться на ней. </w:t>
      </w:r>
      <w:proofErr w:type="spellStart"/>
      <w:r w:rsidRPr="00016F83">
        <w:rPr>
          <w:rFonts w:ascii="Times New Roman" w:hAnsi="Times New Roman" w:cs="Times New Roman"/>
          <w:sz w:val="24"/>
          <w:szCs w:val="24"/>
        </w:rPr>
        <w:t>Пиа</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Кьерсгор</w:t>
      </w:r>
      <w:proofErr w:type="spellEnd"/>
      <w:r w:rsidRPr="00016F83">
        <w:rPr>
          <w:rFonts w:ascii="Times New Roman" w:hAnsi="Times New Roman" w:cs="Times New Roman"/>
          <w:sz w:val="24"/>
          <w:szCs w:val="24"/>
        </w:rPr>
        <w:t xml:space="preserve"> это прекрасно понимала, а потому стремилась избежать ситуацию, в которую она сама попала будучи членом Партии Прогресса (напомню, Партия Прогресса буквально раскололась, ее ряды в числе прочих политиков покинула и сама </w:t>
      </w:r>
      <w:proofErr w:type="spellStart"/>
      <w:r w:rsidRPr="00016F83">
        <w:rPr>
          <w:rFonts w:ascii="Times New Roman" w:hAnsi="Times New Roman" w:cs="Times New Roman"/>
          <w:sz w:val="24"/>
          <w:szCs w:val="24"/>
        </w:rPr>
        <w:t>Кьерсгор</w:t>
      </w:r>
      <w:proofErr w:type="spellEnd"/>
      <w:r w:rsidRPr="00016F83">
        <w:rPr>
          <w:rFonts w:ascii="Times New Roman" w:hAnsi="Times New Roman" w:cs="Times New Roman"/>
          <w:sz w:val="24"/>
          <w:szCs w:val="24"/>
        </w:rPr>
        <w:t xml:space="preserve">; причина заключалась во внутренних разногласиях между лидером партии </w:t>
      </w:r>
      <w:proofErr w:type="spellStart"/>
      <w:r w:rsidRPr="00016F83">
        <w:rPr>
          <w:rFonts w:ascii="Times New Roman" w:hAnsi="Times New Roman" w:cs="Times New Roman"/>
          <w:sz w:val="24"/>
          <w:szCs w:val="24"/>
        </w:rPr>
        <w:t>Могенсом</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Глиструпом</w:t>
      </w:r>
      <w:proofErr w:type="spellEnd"/>
      <w:r w:rsidRPr="00016F83">
        <w:rPr>
          <w:rFonts w:ascii="Times New Roman" w:hAnsi="Times New Roman" w:cs="Times New Roman"/>
          <w:sz w:val="24"/>
          <w:szCs w:val="24"/>
        </w:rPr>
        <w:t xml:space="preserve"> и другими членами). Поэтому всем членам ДНП необходимо привить жесткую дисциплину. </w:t>
      </w:r>
      <w:proofErr w:type="spellStart"/>
      <w:r w:rsidRPr="00016F83">
        <w:rPr>
          <w:rFonts w:ascii="Times New Roman" w:hAnsi="Times New Roman" w:cs="Times New Roman"/>
          <w:sz w:val="24"/>
          <w:szCs w:val="24"/>
        </w:rPr>
        <w:t>Пиа</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Кьерсгор</w:t>
      </w:r>
      <w:proofErr w:type="spellEnd"/>
      <w:r w:rsidRPr="00016F83">
        <w:rPr>
          <w:rFonts w:ascii="Times New Roman" w:hAnsi="Times New Roman" w:cs="Times New Roman"/>
          <w:sz w:val="24"/>
          <w:szCs w:val="24"/>
        </w:rPr>
        <w:t xml:space="preserve"> заявила, что не допустит внутренних разногласий и несогласия кого-либо из членов партии с проводимой политикой. Такая жесткая позиция позволяла реализовывать также цель избавления партии от «ненужных» людей, которые могли бы препятствовать проводимой партией политике.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В ноябре 2001 года в Дании вновь прошли муниципальные и парламентские выборы. ДНП не только не потеряла свои позиции, наоборот, партия заручилась еще большим количеством голосов избирателей. По результатам муниципальных выборов, количество мандатов в местных парламентах увеличилось со 119 в 1997 году до 168.</w:t>
      </w:r>
      <w:r w:rsidRPr="00016F83">
        <w:rPr>
          <w:rFonts w:ascii="Times New Roman" w:hAnsi="Times New Roman" w:cs="Times New Roman"/>
          <w:sz w:val="24"/>
          <w:szCs w:val="24"/>
          <w:vertAlign w:val="superscript"/>
        </w:rPr>
        <w:footnoteReference w:id="24"/>
      </w:r>
      <w:r w:rsidRPr="00016F83">
        <w:rPr>
          <w:rFonts w:ascii="Times New Roman" w:hAnsi="Times New Roman" w:cs="Times New Roman"/>
          <w:sz w:val="24"/>
          <w:szCs w:val="24"/>
        </w:rPr>
        <w:t xml:space="preserve"> На парламентских же выборах партия заручилась поддержкой 12% избирателей, став третьей по количеству представителей в датском парламенте и получив 22 депутатских мандата.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В 2001 году партия укрепляет свои позиции, путем вступления в состав правящей коалиции, которую образовали совместно Либеральная и Консервативная партии. Таким образом, Датская Народная Партия получила возможность более эффективно влиять на процесс принятия тех или иных политических решений. Начиная с 2001 года, при участии Датской Народной Партии вырабатывается широкий круг соглашений и реформ, связанных с рынком рабочей силы, поддержания уровня благосостояния государства и реформы государственного управления. Кроме того, парламентарии от ДНП начинают участвовать в процессе формирования бюджета страны.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Решающую же роль партия сыграла при формировании нового закона об иммигрантах и миграционном законодательстве, который был одобрен правительством страны в мае 2002 года.  Также, в рамках коалиционного сотрудничества, Датская Народная Партия поддержала решение об отправке войск в Ирак и Афганистан в 2003 году. Единственным серьезным разногласием с другими членами коалиции стал вопрос о европейской интеграции. ДНП считала, что это может нанести ущерб суверенитету страны.  Пытаясь </w:t>
      </w:r>
      <w:r w:rsidRPr="00016F83">
        <w:rPr>
          <w:rFonts w:ascii="Times New Roman" w:hAnsi="Times New Roman" w:cs="Times New Roman"/>
          <w:sz w:val="24"/>
          <w:szCs w:val="24"/>
        </w:rPr>
        <w:lastRenderedPageBreak/>
        <w:t xml:space="preserve">продемонстрировать избирателям растущий политический вес партии, начиная с 2002 года </w:t>
      </w:r>
      <w:proofErr w:type="spellStart"/>
      <w:r w:rsidRPr="00016F83">
        <w:rPr>
          <w:rFonts w:ascii="Times New Roman" w:hAnsi="Times New Roman" w:cs="Times New Roman"/>
          <w:sz w:val="24"/>
          <w:szCs w:val="24"/>
        </w:rPr>
        <w:t>Пиа</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Кьерсгор</w:t>
      </w:r>
      <w:proofErr w:type="spellEnd"/>
      <w:r w:rsidRPr="00016F83">
        <w:rPr>
          <w:rFonts w:ascii="Times New Roman" w:hAnsi="Times New Roman" w:cs="Times New Roman"/>
          <w:sz w:val="24"/>
          <w:szCs w:val="24"/>
        </w:rPr>
        <w:t xml:space="preserve"> все чаще стала отмечать роль ДНП в принятии тех или иных важных политических решений. Так, в феврале 2002 года </w:t>
      </w:r>
      <w:proofErr w:type="spellStart"/>
      <w:r w:rsidRPr="00016F83">
        <w:rPr>
          <w:rFonts w:ascii="Times New Roman" w:hAnsi="Times New Roman" w:cs="Times New Roman"/>
          <w:sz w:val="24"/>
          <w:szCs w:val="24"/>
        </w:rPr>
        <w:t>Пиа</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Кьерсгор</w:t>
      </w:r>
      <w:proofErr w:type="spellEnd"/>
      <w:r w:rsidRPr="00016F83">
        <w:rPr>
          <w:rFonts w:ascii="Times New Roman" w:hAnsi="Times New Roman" w:cs="Times New Roman"/>
          <w:sz w:val="24"/>
          <w:szCs w:val="24"/>
        </w:rPr>
        <w:t xml:space="preserve"> выступила с очередным традиционным обращением к народу, в котором заявила что «Датская Народная Партия сейчас занимается всеми вопросами и ее не могут спихнуть на обочину в качестве партии одного вопроса. Сейчас мы – лидирующая партия в парламенте, которая помогает сохранять государство всеобщего благоденствия, и мы не боимся нести ответственность за проведение необходимых датскому обществу реформ. Датская Народная Партия ставит себя в центре политической жизни Дании». Таким образом, лидер партии давала понять, что ДНП не собирается ограничиваться лишь вопросами миграционной политики, а стремится к нахождению путей решения других немаловажных вопросов.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Следующим шагом к росту популярности Датской Народной Партии стали очередные парламентские выборы, прошедшие в стране в феврале 2005 года. ДНП заручилась поддержкой 13.3% избирателей, подтвердив звание третьей по популярности партии и получив 24 депутатских мандата в Фолькетинге, немного улучшив предыдущий результат, равнявшийся 22 местам.</w:t>
      </w:r>
      <w:r w:rsidRPr="00016F83">
        <w:rPr>
          <w:rFonts w:ascii="Times New Roman" w:hAnsi="Times New Roman" w:cs="Times New Roman"/>
          <w:sz w:val="24"/>
          <w:szCs w:val="24"/>
          <w:vertAlign w:val="superscript"/>
        </w:rPr>
        <w:footnoteReference w:id="25"/>
      </w:r>
      <w:r w:rsidRPr="00016F83">
        <w:rPr>
          <w:rFonts w:ascii="Times New Roman" w:hAnsi="Times New Roman" w:cs="Times New Roman"/>
          <w:sz w:val="24"/>
          <w:szCs w:val="24"/>
        </w:rPr>
        <w:t xml:space="preserve">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Партия демонстрировала рост результатов и далее. Так, на внеочередных выборах, инициированных лидеров либералов Андреасом </w:t>
      </w:r>
      <w:proofErr w:type="spellStart"/>
      <w:r w:rsidRPr="00016F83">
        <w:rPr>
          <w:rFonts w:ascii="Times New Roman" w:hAnsi="Times New Roman" w:cs="Times New Roman"/>
          <w:sz w:val="24"/>
          <w:szCs w:val="24"/>
        </w:rPr>
        <w:t>Фог</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Расмуссеном</w:t>
      </w:r>
      <w:proofErr w:type="spellEnd"/>
      <w:r w:rsidRPr="00016F83">
        <w:rPr>
          <w:rFonts w:ascii="Times New Roman" w:hAnsi="Times New Roman" w:cs="Times New Roman"/>
          <w:sz w:val="24"/>
          <w:szCs w:val="24"/>
        </w:rPr>
        <w:t>, прошедших в ноябре 2007 года, процент проголосовавших за ДНП увеличился до 13.9, а количество мандатов – до 25.</w:t>
      </w:r>
      <w:r w:rsidRPr="00016F83">
        <w:rPr>
          <w:rFonts w:ascii="Times New Roman" w:hAnsi="Times New Roman" w:cs="Times New Roman"/>
          <w:sz w:val="24"/>
          <w:szCs w:val="24"/>
          <w:vertAlign w:val="superscript"/>
        </w:rPr>
        <w:footnoteReference w:id="26"/>
      </w:r>
      <w:r w:rsidRPr="00016F83">
        <w:rPr>
          <w:rFonts w:ascii="Times New Roman" w:hAnsi="Times New Roman" w:cs="Times New Roman"/>
          <w:sz w:val="24"/>
          <w:szCs w:val="24"/>
        </w:rPr>
        <w:t xml:space="preserve">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Однако, парламентские выборы, прошедшие в Дании 15 сентября 2011 года, нарушили приятную для ДНП традицию. По-прежнему оставаясь третьей политической силой страны, партия, тем не менее, потеряла 3 депутатских мандата (теперь их у партии 22), а процент проголосовавших снизился до 12.3%.</w:t>
      </w:r>
      <w:r w:rsidRPr="00016F83">
        <w:rPr>
          <w:rFonts w:ascii="Times New Roman" w:hAnsi="Times New Roman" w:cs="Times New Roman"/>
          <w:sz w:val="24"/>
          <w:szCs w:val="24"/>
          <w:vertAlign w:val="superscript"/>
        </w:rPr>
        <w:footnoteReference w:id="27"/>
      </w:r>
      <w:r w:rsidRPr="00016F83">
        <w:rPr>
          <w:rFonts w:ascii="Times New Roman" w:hAnsi="Times New Roman" w:cs="Times New Roman"/>
          <w:sz w:val="24"/>
          <w:szCs w:val="24"/>
        </w:rPr>
        <w:t xml:space="preserve">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Но уже в 2015 на парламентских выборах вновь произошел качественный скачек и партия получила 37 депутатских мандата и 21.2%</w:t>
      </w:r>
      <w:r w:rsidRPr="00016F83">
        <w:rPr>
          <w:rFonts w:ascii="Times New Roman" w:hAnsi="Times New Roman" w:cs="Times New Roman"/>
          <w:sz w:val="24"/>
          <w:szCs w:val="24"/>
          <w:vertAlign w:val="superscript"/>
        </w:rPr>
        <w:footnoteReference w:id="28"/>
      </w:r>
    </w:p>
    <w:p w:rsidR="00016F83" w:rsidRPr="00016F83" w:rsidRDefault="00016F83" w:rsidP="00016F83">
      <w:pPr>
        <w:spacing w:after="0" w:line="360" w:lineRule="auto"/>
        <w:ind w:firstLine="284"/>
        <w:jc w:val="both"/>
        <w:rPr>
          <w:rFonts w:ascii="Times New Roman" w:hAnsi="Times New Roman" w:cs="Times New Roman"/>
          <w:sz w:val="24"/>
          <w:szCs w:val="24"/>
        </w:rPr>
      </w:pP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2.</w:t>
      </w:r>
      <w:r w:rsidR="00BF6C59">
        <w:rPr>
          <w:rFonts w:ascii="Times New Roman" w:hAnsi="Times New Roman" w:cs="Times New Roman"/>
          <w:b/>
          <w:sz w:val="24"/>
          <w:szCs w:val="24"/>
        </w:rPr>
        <w:t>1.2</w:t>
      </w:r>
      <w:r w:rsidRPr="00016F83">
        <w:rPr>
          <w:rFonts w:ascii="Times New Roman" w:hAnsi="Times New Roman" w:cs="Times New Roman"/>
          <w:b/>
          <w:sz w:val="24"/>
          <w:szCs w:val="24"/>
        </w:rPr>
        <w:t xml:space="preserve"> Политические цели и идеи партии</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lastRenderedPageBreak/>
        <w:t xml:space="preserve">В своем приветственном слове на официальном сайте Датской Народной Партии </w:t>
      </w:r>
      <w:proofErr w:type="spellStart"/>
      <w:r w:rsidRPr="00016F83">
        <w:rPr>
          <w:rFonts w:ascii="Times New Roman" w:hAnsi="Times New Roman" w:cs="Times New Roman"/>
          <w:sz w:val="24"/>
          <w:szCs w:val="24"/>
        </w:rPr>
        <w:t>Кристиан</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Тулсен</w:t>
      </w:r>
      <w:proofErr w:type="spellEnd"/>
      <w:r w:rsidRPr="00016F83">
        <w:rPr>
          <w:rFonts w:ascii="Times New Roman" w:hAnsi="Times New Roman" w:cs="Times New Roman"/>
          <w:sz w:val="24"/>
          <w:szCs w:val="24"/>
        </w:rPr>
        <w:t xml:space="preserve"> Даль заявляет: «Наша деятельность пропитана теплыми и сильными национальными чувствами, гордостью за нашу страну, мы любим нашу Родину и считаем своей исторической обязанностью защищать ее, ее людей и датское наследие. Из этого вытекает необходимость в крепкой обороне и безопасности границ. Только в свободной Дании страна сможет развиваться в соответствие с волей людей».</w:t>
      </w:r>
      <w:r w:rsidRPr="00016F83">
        <w:rPr>
          <w:rFonts w:ascii="Times New Roman" w:hAnsi="Times New Roman" w:cs="Times New Roman"/>
          <w:sz w:val="24"/>
          <w:szCs w:val="24"/>
          <w:vertAlign w:val="superscript"/>
        </w:rPr>
        <w:footnoteReference w:id="29"/>
      </w:r>
      <w:r w:rsidRPr="00016F83">
        <w:rPr>
          <w:rFonts w:ascii="Times New Roman" w:hAnsi="Times New Roman" w:cs="Times New Roman"/>
          <w:sz w:val="24"/>
          <w:szCs w:val="24"/>
        </w:rPr>
        <w:t xml:space="preserve"> С самого начала деятельности партии ее основной целью было создание альтернативы; партии, которая бы реально работала в парламенте и участвовала в принятии законов, и достигала результатов, также сотрудничая с другими партиями (эти слова не разошлись с делом – сегодня ДНП входит в состав правящей коалиции).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Основные цели ДНП изложены в программе партии, опубликованной на ее официальном сайте. Программа состоит из 34</w:t>
      </w:r>
      <w:r w:rsidRPr="00016F83">
        <w:rPr>
          <w:rFonts w:ascii="Times New Roman" w:hAnsi="Times New Roman" w:cs="Times New Roman"/>
          <w:sz w:val="24"/>
          <w:szCs w:val="24"/>
          <w:vertAlign w:val="superscript"/>
        </w:rPr>
        <w:footnoteReference w:id="30"/>
      </w:r>
      <w:r w:rsidRPr="00016F83">
        <w:rPr>
          <w:rFonts w:ascii="Times New Roman" w:hAnsi="Times New Roman" w:cs="Times New Roman"/>
          <w:sz w:val="24"/>
          <w:szCs w:val="24"/>
        </w:rPr>
        <w:t xml:space="preserve"> пунктов и  включает в себя широкий спектр вопросов. Согласно первому пункту, основная цель – сделать Данию еще лучше. В рамках этой главы автор хотел бы рассмотреть основные постулаты, изложенные в партийной программе.</w:t>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Государственное управление:</w:t>
      </w:r>
    </w:p>
    <w:p w:rsidR="00016F83" w:rsidRPr="00016F83" w:rsidRDefault="00016F83" w:rsidP="00C2258F">
      <w:pPr>
        <w:numPr>
          <w:ilvl w:val="0"/>
          <w:numId w:val="3"/>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ДНП хочет укрепить и обновить демократию с уважением к Конституции, путем внедрения более прямой демократии, а именно проведения референдумов;</w:t>
      </w:r>
    </w:p>
    <w:p w:rsidR="00016F83" w:rsidRPr="00016F83" w:rsidRDefault="00016F83" w:rsidP="00C2258F">
      <w:pPr>
        <w:numPr>
          <w:ilvl w:val="0"/>
          <w:numId w:val="3"/>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ДНП считает, что только граждане Дании и стран Северной Европы, которые проживают в Дании в течение трех лет, имеют право избирать и быть избранными на муниципальных выборах. Другие иностранные граждане не имеют возможности участвовать в муниципальных выборах. Граждане Дании, постоянно проживающие за рубежом, имеют доступ к выборам, при условии выполнения перед Данией своих налоговых обязательств;</w:t>
      </w:r>
      <w:r w:rsidRPr="00016F83">
        <w:rPr>
          <w:rFonts w:ascii="Times New Roman" w:hAnsi="Times New Roman" w:cs="Times New Roman"/>
          <w:sz w:val="24"/>
          <w:szCs w:val="24"/>
          <w:vertAlign w:val="superscript"/>
        </w:rPr>
        <w:footnoteReference w:id="31"/>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Правовая политика:</w:t>
      </w:r>
    </w:p>
    <w:p w:rsidR="00016F83" w:rsidRPr="00016F83" w:rsidRDefault="00016F83" w:rsidP="00C2258F">
      <w:pPr>
        <w:numPr>
          <w:ilvl w:val="0"/>
          <w:numId w:val="4"/>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Ужесточение наказаний за преступления, совершенные на сексуальной почве и преступления против детей;</w:t>
      </w:r>
    </w:p>
    <w:p w:rsidR="00016F83" w:rsidRPr="00016F83" w:rsidRDefault="00016F83" w:rsidP="00C2258F">
      <w:pPr>
        <w:numPr>
          <w:ilvl w:val="0"/>
          <w:numId w:val="4"/>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Введение нового закона о борьбе с преступностью взамен существующего;</w:t>
      </w:r>
    </w:p>
    <w:p w:rsidR="00016F83" w:rsidRPr="00016F83" w:rsidRDefault="00016F83" w:rsidP="00C2258F">
      <w:pPr>
        <w:numPr>
          <w:ilvl w:val="0"/>
          <w:numId w:val="4"/>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lastRenderedPageBreak/>
        <w:t>Расширение полномочий полиции;</w:t>
      </w:r>
    </w:p>
    <w:p w:rsidR="00016F83" w:rsidRPr="00016F83" w:rsidRDefault="00016F83" w:rsidP="00C2258F">
      <w:pPr>
        <w:numPr>
          <w:ilvl w:val="0"/>
          <w:numId w:val="4"/>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Выделение средств для строительства новых тюрем и расширения существующих;</w:t>
      </w:r>
      <w:r w:rsidRPr="00016F83">
        <w:rPr>
          <w:rFonts w:ascii="Times New Roman" w:hAnsi="Times New Roman" w:cs="Times New Roman"/>
          <w:sz w:val="24"/>
          <w:szCs w:val="24"/>
          <w:vertAlign w:val="superscript"/>
        </w:rPr>
        <w:footnoteReference w:id="32"/>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Социальная политика:</w:t>
      </w:r>
    </w:p>
    <w:p w:rsidR="00016F83" w:rsidRPr="00016F83" w:rsidRDefault="00016F83" w:rsidP="00C2258F">
      <w:pPr>
        <w:numPr>
          <w:ilvl w:val="0"/>
          <w:numId w:val="5"/>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Оказывать необходимую поддержку лицам с ограниченной трудоспособностью;</w:t>
      </w:r>
    </w:p>
    <w:p w:rsidR="00016F83" w:rsidRPr="00016F83" w:rsidRDefault="00016F83" w:rsidP="00C2258F">
      <w:pPr>
        <w:numPr>
          <w:ilvl w:val="0"/>
          <w:numId w:val="5"/>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Равные права инвалидов и полностью дееспособных людей в таких сферах, как образование или рынок труда;</w:t>
      </w:r>
    </w:p>
    <w:p w:rsidR="00016F83" w:rsidRPr="00016F83" w:rsidRDefault="00016F83" w:rsidP="00C2258F">
      <w:pPr>
        <w:numPr>
          <w:ilvl w:val="0"/>
          <w:numId w:val="5"/>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Сохранение всех льгот для инвалидов после достижения ими пенсионного возраста;</w:t>
      </w:r>
    </w:p>
    <w:p w:rsidR="00016F83" w:rsidRPr="00016F83" w:rsidRDefault="00016F83" w:rsidP="00C2258F">
      <w:pPr>
        <w:numPr>
          <w:ilvl w:val="0"/>
          <w:numId w:val="5"/>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Увеличение пенсий;</w:t>
      </w:r>
    </w:p>
    <w:p w:rsidR="00016F83" w:rsidRPr="00016F83" w:rsidRDefault="00016F83" w:rsidP="00C2258F">
      <w:pPr>
        <w:numPr>
          <w:ilvl w:val="0"/>
          <w:numId w:val="5"/>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Улучшение качества работы домов престарелых;</w:t>
      </w:r>
      <w:r w:rsidRPr="00016F83">
        <w:rPr>
          <w:rFonts w:ascii="Times New Roman" w:hAnsi="Times New Roman" w:cs="Times New Roman"/>
          <w:sz w:val="24"/>
          <w:szCs w:val="24"/>
          <w:vertAlign w:val="superscript"/>
        </w:rPr>
        <w:footnoteReference w:id="33"/>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Здравоохранение:</w:t>
      </w:r>
    </w:p>
    <w:p w:rsidR="00016F83" w:rsidRPr="00016F83" w:rsidRDefault="00016F83" w:rsidP="00C2258F">
      <w:pPr>
        <w:numPr>
          <w:ilvl w:val="0"/>
          <w:numId w:val="6"/>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Формирование новых муниципальных медицинских центров на всей территории Дании;</w:t>
      </w:r>
    </w:p>
    <w:p w:rsidR="00016F83" w:rsidRPr="00016F83" w:rsidRDefault="00016F83" w:rsidP="00C2258F">
      <w:pPr>
        <w:numPr>
          <w:ilvl w:val="0"/>
          <w:numId w:val="6"/>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Инвестиции в поиски новых средств лечения различных заболеваний;</w:t>
      </w:r>
    </w:p>
    <w:p w:rsidR="00016F83" w:rsidRPr="00016F83" w:rsidRDefault="00016F83" w:rsidP="00C2258F">
      <w:pPr>
        <w:numPr>
          <w:ilvl w:val="0"/>
          <w:numId w:val="6"/>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Установление новых методов сертификации для врачей общей практики;</w:t>
      </w:r>
    </w:p>
    <w:p w:rsidR="00016F83" w:rsidRPr="00016F83" w:rsidRDefault="00016F83" w:rsidP="00C2258F">
      <w:pPr>
        <w:numPr>
          <w:ilvl w:val="0"/>
          <w:numId w:val="6"/>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Создание множества центров паллиативной помощи по всей стране;</w:t>
      </w:r>
    </w:p>
    <w:p w:rsidR="00016F83" w:rsidRPr="00016F83" w:rsidRDefault="00016F83" w:rsidP="00C2258F">
      <w:pPr>
        <w:numPr>
          <w:ilvl w:val="0"/>
          <w:numId w:val="6"/>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Все аптеки страны будут обязаны пройти обновленную процедуру лицензирования;</w:t>
      </w:r>
      <w:r w:rsidRPr="00016F83">
        <w:rPr>
          <w:rFonts w:ascii="Times New Roman" w:hAnsi="Times New Roman" w:cs="Times New Roman"/>
          <w:sz w:val="24"/>
          <w:szCs w:val="24"/>
          <w:vertAlign w:val="superscript"/>
        </w:rPr>
        <w:footnoteReference w:id="34"/>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Образование:</w:t>
      </w:r>
    </w:p>
    <w:p w:rsidR="00016F83" w:rsidRPr="00016F83" w:rsidRDefault="00016F83" w:rsidP="00C2258F">
      <w:pPr>
        <w:numPr>
          <w:ilvl w:val="0"/>
          <w:numId w:val="7"/>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Образование должно быть абсолютно бесплатным для всех граждан;</w:t>
      </w:r>
    </w:p>
    <w:p w:rsidR="00016F83" w:rsidRPr="00016F83" w:rsidRDefault="00016F83" w:rsidP="00C2258F">
      <w:pPr>
        <w:numPr>
          <w:ilvl w:val="0"/>
          <w:numId w:val="7"/>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Однако, ДНП против финансирования обучения для граждан других государств (независимо от того, являются эти люди гражданами ЕС или нет);</w:t>
      </w:r>
    </w:p>
    <w:p w:rsidR="00016F83" w:rsidRPr="00016F83" w:rsidRDefault="00016F83" w:rsidP="00C2258F">
      <w:pPr>
        <w:numPr>
          <w:ilvl w:val="0"/>
          <w:numId w:val="7"/>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ЕС не должно оказывать никакого политического или юридического влияния на систему образования в Дании;</w:t>
      </w:r>
    </w:p>
    <w:p w:rsidR="00016F83" w:rsidRPr="00016F83" w:rsidRDefault="00016F83" w:rsidP="00C2258F">
      <w:pPr>
        <w:numPr>
          <w:ilvl w:val="0"/>
          <w:numId w:val="7"/>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Касаемо школ, ДНП предлагает ввести дополнительный год обучения для тех, кто считает себя не до конца готовым к переходу на новую ступень образования;</w:t>
      </w:r>
    </w:p>
    <w:p w:rsidR="00016F83" w:rsidRPr="00016F83" w:rsidRDefault="00016F83" w:rsidP="00C2258F">
      <w:pPr>
        <w:numPr>
          <w:ilvl w:val="0"/>
          <w:numId w:val="7"/>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Введение обязательных уроков, повествующих о христианстве;</w:t>
      </w:r>
      <w:r w:rsidRPr="00016F83">
        <w:rPr>
          <w:rFonts w:ascii="Times New Roman" w:hAnsi="Times New Roman" w:cs="Times New Roman"/>
          <w:sz w:val="24"/>
          <w:szCs w:val="24"/>
          <w:vertAlign w:val="superscript"/>
        </w:rPr>
        <w:footnoteReference w:id="35"/>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Экологическая политика:</w:t>
      </w:r>
    </w:p>
    <w:p w:rsidR="00016F83" w:rsidRPr="00016F83" w:rsidRDefault="00016F83" w:rsidP="00C2258F">
      <w:pPr>
        <w:numPr>
          <w:ilvl w:val="0"/>
          <w:numId w:val="8"/>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Окружающая среда должна быть свободна от веществ, вредных для здоровья человека или животных;</w:t>
      </w:r>
    </w:p>
    <w:p w:rsidR="00016F83" w:rsidRPr="00016F83" w:rsidRDefault="00016F83" w:rsidP="00C2258F">
      <w:pPr>
        <w:numPr>
          <w:ilvl w:val="0"/>
          <w:numId w:val="8"/>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lastRenderedPageBreak/>
        <w:t>Производители и импортеры химических веществ будут нести ответственность за продукт на протяжении всего его жизненного цикла;</w:t>
      </w:r>
    </w:p>
    <w:p w:rsidR="00016F83" w:rsidRPr="00016F83" w:rsidRDefault="00016F83" w:rsidP="00C2258F">
      <w:pPr>
        <w:numPr>
          <w:ilvl w:val="0"/>
          <w:numId w:val="8"/>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Защита датских территориальных вод от загрязнения – например, путем установления ограничений по входу в датские воды для некоторых типов судов;</w:t>
      </w:r>
    </w:p>
    <w:p w:rsidR="00016F83" w:rsidRPr="00016F83" w:rsidRDefault="00016F83" w:rsidP="00C2258F">
      <w:pPr>
        <w:numPr>
          <w:ilvl w:val="0"/>
          <w:numId w:val="8"/>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Экологическая политика не должна проводиться из политических побуждений и потому экологические налоги не должны становиться очередным способом пополнения казны;</w:t>
      </w:r>
    </w:p>
    <w:p w:rsidR="00016F83" w:rsidRPr="00016F83" w:rsidRDefault="00016F83" w:rsidP="00C2258F">
      <w:pPr>
        <w:numPr>
          <w:ilvl w:val="0"/>
          <w:numId w:val="8"/>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ДНП выступает за сокращение выбросов углекислого газа;</w:t>
      </w:r>
    </w:p>
    <w:p w:rsidR="00016F83" w:rsidRPr="00016F83" w:rsidRDefault="00016F83" w:rsidP="00C2258F">
      <w:pPr>
        <w:numPr>
          <w:ilvl w:val="0"/>
          <w:numId w:val="8"/>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ДНП выступает против атомной энергетики;</w:t>
      </w:r>
      <w:r w:rsidRPr="00016F83">
        <w:rPr>
          <w:rFonts w:ascii="Times New Roman" w:hAnsi="Times New Roman" w:cs="Times New Roman"/>
          <w:sz w:val="24"/>
          <w:szCs w:val="24"/>
          <w:vertAlign w:val="superscript"/>
        </w:rPr>
        <w:footnoteReference w:id="36"/>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Благополучие животных:</w:t>
      </w:r>
    </w:p>
    <w:p w:rsidR="00016F83" w:rsidRPr="00016F83" w:rsidRDefault="00016F83" w:rsidP="00C2258F">
      <w:pPr>
        <w:numPr>
          <w:ilvl w:val="0"/>
          <w:numId w:val="9"/>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ДНП выступает за введение возрастного предела, до достижения которого запрещается владеть домашним животным. Предлагаемый возраст – 16 лет;</w:t>
      </w:r>
    </w:p>
    <w:p w:rsidR="00016F83" w:rsidRPr="00016F83" w:rsidRDefault="00016F83" w:rsidP="00C2258F">
      <w:pPr>
        <w:numPr>
          <w:ilvl w:val="0"/>
          <w:numId w:val="9"/>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Партия предлагает полностью отказаться от испытаний на животных;</w:t>
      </w:r>
    </w:p>
    <w:p w:rsidR="00016F83" w:rsidRPr="00016F83" w:rsidRDefault="00016F83" w:rsidP="00C2258F">
      <w:pPr>
        <w:numPr>
          <w:ilvl w:val="0"/>
          <w:numId w:val="9"/>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Религиозные соображения ни при каких обстоятельствах не должны стоять выше жизни животного, а потому ДНП предлагает запретить ритуальные убийства животных;</w:t>
      </w:r>
    </w:p>
    <w:p w:rsidR="00016F83" w:rsidRPr="00016F83" w:rsidRDefault="00016F83" w:rsidP="00C2258F">
      <w:pPr>
        <w:numPr>
          <w:ilvl w:val="0"/>
          <w:numId w:val="9"/>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ДНП считает, что вступление в половой контакт с животными следует признать незаконным и наказуемым деянием. В программе отмечен факт того, что другие партии-члены парламента не признают это преступлением, несмотря на негативное отношение датского населения к такому деянию;</w:t>
      </w:r>
    </w:p>
    <w:p w:rsidR="00016F83" w:rsidRPr="00016F83" w:rsidRDefault="00016F83" w:rsidP="00C2258F">
      <w:pPr>
        <w:numPr>
          <w:ilvl w:val="0"/>
          <w:numId w:val="9"/>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 xml:space="preserve">В меню столовых, работающих в детских садах и школах, не должно присутствовать </w:t>
      </w:r>
      <w:proofErr w:type="spellStart"/>
      <w:r w:rsidRPr="00016F83">
        <w:rPr>
          <w:rFonts w:ascii="Times New Roman" w:hAnsi="Times New Roman" w:cs="Times New Roman"/>
          <w:sz w:val="24"/>
          <w:szCs w:val="24"/>
        </w:rPr>
        <w:t>халяльное</w:t>
      </w:r>
      <w:proofErr w:type="spellEnd"/>
      <w:r w:rsidRPr="00016F83">
        <w:rPr>
          <w:rFonts w:ascii="Times New Roman" w:hAnsi="Times New Roman" w:cs="Times New Roman"/>
          <w:sz w:val="24"/>
          <w:szCs w:val="24"/>
        </w:rPr>
        <w:t xml:space="preserve"> мясо. Отдельно указывается, что датские дети не должны приспосабливаться к мусульманским традициям;</w:t>
      </w:r>
      <w:r w:rsidRPr="00016F83">
        <w:rPr>
          <w:rFonts w:ascii="Times New Roman" w:hAnsi="Times New Roman" w:cs="Times New Roman"/>
          <w:sz w:val="24"/>
          <w:szCs w:val="24"/>
          <w:vertAlign w:val="superscript"/>
        </w:rPr>
        <w:footnoteReference w:id="37"/>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Жилищная политика:</w:t>
      </w:r>
    </w:p>
    <w:p w:rsidR="00016F83" w:rsidRPr="00016F83" w:rsidRDefault="00016F83" w:rsidP="00C2258F">
      <w:pPr>
        <w:numPr>
          <w:ilvl w:val="0"/>
          <w:numId w:val="10"/>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Любой бездомный, являющийся гражданином Дании, должен иметь юридическое право на получение жилья в течение трех месяцев после официального признания лица бездомным;</w:t>
      </w:r>
    </w:p>
    <w:p w:rsidR="00016F83" w:rsidRPr="00016F83" w:rsidRDefault="00016F83" w:rsidP="00C2258F">
      <w:pPr>
        <w:numPr>
          <w:ilvl w:val="0"/>
          <w:numId w:val="10"/>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ДНП считает необходимым устранение гетто;</w:t>
      </w:r>
    </w:p>
    <w:p w:rsidR="00016F83" w:rsidRPr="007921AC" w:rsidRDefault="00016F83" w:rsidP="00C2258F">
      <w:pPr>
        <w:numPr>
          <w:ilvl w:val="0"/>
          <w:numId w:val="10"/>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Уменьшение налога на владение жильем;</w:t>
      </w:r>
      <w:r w:rsidRPr="00016F83">
        <w:rPr>
          <w:rFonts w:ascii="Times New Roman" w:hAnsi="Times New Roman" w:cs="Times New Roman"/>
          <w:sz w:val="24"/>
          <w:szCs w:val="24"/>
          <w:vertAlign w:val="superscript"/>
        </w:rPr>
        <w:footnoteReference w:id="38"/>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Политика в области обороны и безопасности:</w:t>
      </w:r>
    </w:p>
    <w:p w:rsidR="00016F83" w:rsidRPr="00016F83" w:rsidRDefault="00016F83" w:rsidP="00C2258F">
      <w:pPr>
        <w:numPr>
          <w:ilvl w:val="0"/>
          <w:numId w:val="1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lastRenderedPageBreak/>
        <w:t>ДНП выступает за сохранение членства в НАТО, при этом является противником создания собственной оборонительной структуры в рамках ЕС;</w:t>
      </w:r>
    </w:p>
    <w:p w:rsidR="00016F83" w:rsidRPr="00016F83" w:rsidRDefault="00016F83" w:rsidP="00C2258F">
      <w:pPr>
        <w:numPr>
          <w:ilvl w:val="0"/>
          <w:numId w:val="1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Призыв в армию должен распространиться на жителей Гренландии и Фарерских островов;</w:t>
      </w:r>
    </w:p>
    <w:p w:rsidR="00016F83" w:rsidRPr="00016F83" w:rsidRDefault="00016F83" w:rsidP="00C2258F">
      <w:pPr>
        <w:numPr>
          <w:ilvl w:val="0"/>
          <w:numId w:val="1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Дания должна всегда быть готова принять участие в миротворческих операциях;</w:t>
      </w:r>
      <w:r w:rsidRPr="00016F83">
        <w:rPr>
          <w:rFonts w:ascii="Times New Roman" w:hAnsi="Times New Roman" w:cs="Times New Roman"/>
          <w:sz w:val="24"/>
          <w:szCs w:val="24"/>
          <w:vertAlign w:val="superscript"/>
        </w:rPr>
        <w:footnoteReference w:id="39"/>
      </w:r>
    </w:p>
    <w:p w:rsidR="00016F83" w:rsidRPr="00016F83" w:rsidRDefault="00016F83" w:rsidP="00016F83">
      <w:pPr>
        <w:spacing w:after="0" w:line="360" w:lineRule="auto"/>
        <w:ind w:firstLine="284"/>
        <w:jc w:val="both"/>
        <w:rPr>
          <w:rFonts w:ascii="Times New Roman" w:hAnsi="Times New Roman" w:cs="Times New Roman"/>
          <w:b/>
          <w:sz w:val="24"/>
          <w:szCs w:val="24"/>
        </w:rPr>
      </w:pPr>
      <w:proofErr w:type="spellStart"/>
      <w:r w:rsidRPr="00016F83">
        <w:rPr>
          <w:rFonts w:ascii="Times New Roman" w:hAnsi="Times New Roman" w:cs="Times New Roman"/>
          <w:b/>
          <w:sz w:val="24"/>
          <w:szCs w:val="24"/>
        </w:rPr>
        <w:t>Гендерная</w:t>
      </w:r>
      <w:proofErr w:type="spellEnd"/>
      <w:r w:rsidRPr="00016F83">
        <w:rPr>
          <w:rFonts w:ascii="Times New Roman" w:hAnsi="Times New Roman" w:cs="Times New Roman"/>
          <w:b/>
          <w:sz w:val="24"/>
          <w:szCs w:val="24"/>
        </w:rPr>
        <w:t xml:space="preserve"> политика:</w:t>
      </w:r>
    </w:p>
    <w:p w:rsidR="00016F83" w:rsidRPr="00016F83" w:rsidRDefault="00016F83" w:rsidP="00C2258F">
      <w:pPr>
        <w:numPr>
          <w:ilvl w:val="0"/>
          <w:numId w:val="12"/>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ДНП стремится к полному и безоговорочному равенству между полами;</w:t>
      </w:r>
    </w:p>
    <w:p w:rsidR="00016F83" w:rsidRPr="00016F83" w:rsidRDefault="00016F83" w:rsidP="00C2258F">
      <w:pPr>
        <w:numPr>
          <w:ilvl w:val="0"/>
          <w:numId w:val="12"/>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 xml:space="preserve">ДНП понимает, что в последние годы гомосексуалисты находятся под давлением со стороны нетерпимых исламских групп, а потому выступает за поддержку прав </w:t>
      </w:r>
      <w:proofErr w:type="spellStart"/>
      <w:r w:rsidRPr="00016F83">
        <w:rPr>
          <w:rFonts w:ascii="Times New Roman" w:hAnsi="Times New Roman" w:cs="Times New Roman"/>
          <w:sz w:val="24"/>
          <w:szCs w:val="24"/>
        </w:rPr>
        <w:t>геев</w:t>
      </w:r>
      <w:proofErr w:type="spellEnd"/>
      <w:r w:rsidRPr="00016F83">
        <w:rPr>
          <w:rFonts w:ascii="Times New Roman" w:hAnsi="Times New Roman" w:cs="Times New Roman"/>
          <w:sz w:val="24"/>
          <w:szCs w:val="24"/>
        </w:rPr>
        <w:t>;</w:t>
      </w:r>
    </w:p>
    <w:p w:rsidR="00016F83" w:rsidRPr="00016F83" w:rsidRDefault="00016F83" w:rsidP="00C2258F">
      <w:pPr>
        <w:numPr>
          <w:ilvl w:val="0"/>
          <w:numId w:val="12"/>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 xml:space="preserve">Однако ДНП считает, что основные семейные ценности базируются на основе традиционных </w:t>
      </w:r>
      <w:proofErr w:type="spellStart"/>
      <w:r w:rsidRPr="00016F83">
        <w:rPr>
          <w:rFonts w:ascii="Times New Roman" w:hAnsi="Times New Roman" w:cs="Times New Roman"/>
          <w:sz w:val="24"/>
          <w:szCs w:val="24"/>
        </w:rPr>
        <w:t>нуклеарных</w:t>
      </w:r>
      <w:proofErr w:type="spellEnd"/>
      <w:r w:rsidRPr="00016F83">
        <w:rPr>
          <w:rFonts w:ascii="Times New Roman" w:hAnsi="Times New Roman" w:cs="Times New Roman"/>
          <w:sz w:val="24"/>
          <w:szCs w:val="24"/>
        </w:rPr>
        <w:t xml:space="preserve"> семей, при этом не отрицая что и неполные или нетрадиционные семьи также могут быть любящими и благополучными;</w:t>
      </w:r>
      <w:r w:rsidRPr="00016F83">
        <w:rPr>
          <w:rFonts w:ascii="Times New Roman" w:hAnsi="Times New Roman" w:cs="Times New Roman"/>
          <w:sz w:val="24"/>
          <w:szCs w:val="24"/>
          <w:vertAlign w:val="superscript"/>
        </w:rPr>
        <w:footnoteReference w:id="40"/>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Сельское хозяйство:</w:t>
      </w:r>
    </w:p>
    <w:p w:rsidR="00016F83" w:rsidRPr="00016F83" w:rsidRDefault="00016F83" w:rsidP="00C2258F">
      <w:pPr>
        <w:numPr>
          <w:ilvl w:val="0"/>
          <w:numId w:val="13"/>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 xml:space="preserve">Введение </w:t>
      </w:r>
      <w:proofErr w:type="spellStart"/>
      <w:r w:rsidRPr="00016F83">
        <w:rPr>
          <w:rFonts w:ascii="Times New Roman" w:hAnsi="Times New Roman" w:cs="Times New Roman"/>
          <w:sz w:val="24"/>
          <w:szCs w:val="24"/>
        </w:rPr>
        <w:t>генномодифицированных</w:t>
      </w:r>
      <w:proofErr w:type="spellEnd"/>
      <w:r w:rsidRPr="00016F83">
        <w:rPr>
          <w:rFonts w:ascii="Times New Roman" w:hAnsi="Times New Roman" w:cs="Times New Roman"/>
          <w:sz w:val="24"/>
          <w:szCs w:val="24"/>
        </w:rPr>
        <w:t xml:space="preserve"> продуктов в Дании должно быть запрещено;</w:t>
      </w:r>
    </w:p>
    <w:p w:rsidR="00016F83" w:rsidRPr="00016F83" w:rsidRDefault="00016F83" w:rsidP="00C2258F">
      <w:pPr>
        <w:numPr>
          <w:ilvl w:val="0"/>
          <w:numId w:val="13"/>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Государственная поддержка малых и средних фермерских хозяйств;</w:t>
      </w:r>
    </w:p>
    <w:p w:rsidR="00016F83" w:rsidRPr="00016F83" w:rsidRDefault="00016F83" w:rsidP="00C2258F">
      <w:pPr>
        <w:numPr>
          <w:ilvl w:val="0"/>
          <w:numId w:val="13"/>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Поддержка исследований в области улучшения экологии;</w:t>
      </w:r>
      <w:r w:rsidRPr="00016F83">
        <w:rPr>
          <w:rFonts w:ascii="Times New Roman" w:hAnsi="Times New Roman" w:cs="Times New Roman"/>
          <w:sz w:val="24"/>
          <w:szCs w:val="24"/>
          <w:vertAlign w:val="superscript"/>
        </w:rPr>
        <w:footnoteReference w:id="41"/>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Налоговая политика:</w:t>
      </w:r>
    </w:p>
    <w:p w:rsidR="00016F83" w:rsidRPr="00016F83" w:rsidRDefault="00016F83" w:rsidP="00C2258F">
      <w:pPr>
        <w:numPr>
          <w:ilvl w:val="0"/>
          <w:numId w:val="14"/>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По утверждению ДНП, существует необходимость комплексной реформы датской налоговой системы в таких областях, как справедливое распределение налогового бремени, налоговое управление;</w:t>
      </w:r>
    </w:p>
    <w:p w:rsidR="00016F83" w:rsidRPr="00016F83" w:rsidRDefault="00016F83" w:rsidP="00C2258F">
      <w:pPr>
        <w:numPr>
          <w:ilvl w:val="0"/>
          <w:numId w:val="14"/>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Введение особой налоговой системы – чем меньше доход, тем меньше налог;</w:t>
      </w:r>
      <w:r w:rsidRPr="00016F83">
        <w:rPr>
          <w:rFonts w:ascii="Times New Roman" w:hAnsi="Times New Roman" w:cs="Times New Roman"/>
          <w:sz w:val="24"/>
          <w:szCs w:val="24"/>
          <w:vertAlign w:val="superscript"/>
        </w:rPr>
        <w:footnoteReference w:id="42"/>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Местная политика:</w:t>
      </w:r>
    </w:p>
    <w:p w:rsidR="00016F83" w:rsidRPr="00016F83" w:rsidRDefault="00016F83" w:rsidP="00C2258F">
      <w:pPr>
        <w:numPr>
          <w:ilvl w:val="0"/>
          <w:numId w:val="15"/>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Обеспечить гражданам максимально возможное участие в процессе принятия решений, посредством большого количества референдумов по различным вопросам муниципалитетов;</w:t>
      </w:r>
    </w:p>
    <w:p w:rsidR="00016F83" w:rsidRPr="00016F83" w:rsidRDefault="00016F83" w:rsidP="00C2258F">
      <w:pPr>
        <w:numPr>
          <w:ilvl w:val="0"/>
          <w:numId w:val="15"/>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Обеспечение небольших островов и деревень транспортным сообщением с большими городами;</w:t>
      </w:r>
    </w:p>
    <w:p w:rsidR="00016F83" w:rsidRPr="00016F83" w:rsidRDefault="00016F83" w:rsidP="00C2258F">
      <w:pPr>
        <w:numPr>
          <w:ilvl w:val="0"/>
          <w:numId w:val="15"/>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lastRenderedPageBreak/>
        <w:t>Места в муниципальных советах должны распределяться по такому же принципу, как и места в парламенте, то есть посредством прямых демократических выборов;</w:t>
      </w:r>
      <w:r w:rsidRPr="00016F83">
        <w:rPr>
          <w:rFonts w:ascii="Times New Roman" w:hAnsi="Times New Roman" w:cs="Times New Roman"/>
          <w:sz w:val="24"/>
          <w:szCs w:val="24"/>
          <w:vertAlign w:val="superscript"/>
        </w:rPr>
        <w:footnoteReference w:id="43"/>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Транспортная политика:</w:t>
      </w:r>
    </w:p>
    <w:p w:rsidR="00016F83" w:rsidRPr="00016F83" w:rsidRDefault="00016F83" w:rsidP="00C2258F">
      <w:pPr>
        <w:numPr>
          <w:ilvl w:val="0"/>
          <w:numId w:val="16"/>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Инвестиции в ветхие сети железных дорог;</w:t>
      </w:r>
    </w:p>
    <w:p w:rsidR="00016F83" w:rsidRPr="00016F83" w:rsidRDefault="00016F83" w:rsidP="00C2258F">
      <w:pPr>
        <w:numPr>
          <w:ilvl w:val="0"/>
          <w:numId w:val="16"/>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 xml:space="preserve">Снижение специальных налогов для владельцев </w:t>
      </w:r>
      <w:r w:rsidRPr="00016F83">
        <w:rPr>
          <w:rFonts w:ascii="Times New Roman" w:hAnsi="Times New Roman" w:cs="Times New Roman"/>
          <w:sz w:val="24"/>
          <w:szCs w:val="24"/>
          <w:lang w:val="en-US"/>
        </w:rPr>
        <w:t>eco</w:t>
      </w:r>
      <w:r w:rsidRPr="00016F83">
        <w:rPr>
          <w:rFonts w:ascii="Times New Roman" w:hAnsi="Times New Roman" w:cs="Times New Roman"/>
          <w:sz w:val="24"/>
          <w:szCs w:val="24"/>
        </w:rPr>
        <w:t>-</w:t>
      </w:r>
      <w:r w:rsidRPr="00016F83">
        <w:rPr>
          <w:rFonts w:ascii="Times New Roman" w:hAnsi="Times New Roman" w:cs="Times New Roman"/>
          <w:sz w:val="24"/>
          <w:szCs w:val="24"/>
          <w:lang w:val="en-US"/>
        </w:rPr>
        <w:t>friendly</w:t>
      </w:r>
      <w:r w:rsidRPr="00016F83">
        <w:rPr>
          <w:rFonts w:ascii="Times New Roman" w:hAnsi="Times New Roman" w:cs="Times New Roman"/>
          <w:sz w:val="24"/>
          <w:szCs w:val="24"/>
        </w:rPr>
        <w:t xml:space="preserve"> автомобилей;</w:t>
      </w:r>
    </w:p>
    <w:p w:rsidR="00016F83" w:rsidRPr="00016F83" w:rsidRDefault="00016F83" w:rsidP="00C2258F">
      <w:pPr>
        <w:numPr>
          <w:ilvl w:val="0"/>
          <w:numId w:val="16"/>
        </w:numPr>
        <w:spacing w:after="0" w:line="360" w:lineRule="auto"/>
        <w:ind w:left="0"/>
        <w:jc w:val="both"/>
        <w:rPr>
          <w:rFonts w:ascii="Times New Roman" w:hAnsi="Times New Roman" w:cs="Times New Roman"/>
          <w:b/>
          <w:sz w:val="24"/>
          <w:szCs w:val="24"/>
        </w:rPr>
      </w:pPr>
      <w:r w:rsidRPr="00016F83">
        <w:rPr>
          <w:rFonts w:ascii="Times New Roman" w:hAnsi="Times New Roman" w:cs="Times New Roman"/>
          <w:sz w:val="24"/>
          <w:szCs w:val="24"/>
        </w:rPr>
        <w:t>Несмотря на развитость дорожной системы в густонаселенных районах страны, сельская местность нуждается в улучшении качества дорог и в увеличении их количества;</w:t>
      </w:r>
      <w:r w:rsidRPr="00016F83">
        <w:rPr>
          <w:rFonts w:ascii="Times New Roman" w:hAnsi="Times New Roman" w:cs="Times New Roman"/>
          <w:sz w:val="24"/>
          <w:szCs w:val="24"/>
          <w:vertAlign w:val="superscript"/>
        </w:rPr>
        <w:footnoteReference w:id="44"/>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В этой главе были рассмотрены не все пункты рабочей программы Датской Народной Партии, поскольку их содержание будет логично рассмотреть в следующей главе, посвященной миграционной политике ДНП. Партия уделяет этому аспекту политики огромное внимание, нередко выставляю иммигрантов в негативном свете, что отразилось даже в, казалось бы, не имеющих к иммигрантам отношения пунктах программы. Например, в разделе, посвященном безопасности животных, присутствует запрет на </w:t>
      </w:r>
      <w:proofErr w:type="spellStart"/>
      <w:r w:rsidRPr="00016F83">
        <w:rPr>
          <w:rFonts w:ascii="Times New Roman" w:hAnsi="Times New Roman" w:cs="Times New Roman"/>
          <w:sz w:val="24"/>
          <w:szCs w:val="24"/>
        </w:rPr>
        <w:t>халяльное</w:t>
      </w:r>
      <w:proofErr w:type="spellEnd"/>
      <w:r w:rsidRPr="00016F83">
        <w:rPr>
          <w:rFonts w:ascii="Times New Roman" w:hAnsi="Times New Roman" w:cs="Times New Roman"/>
          <w:sz w:val="24"/>
          <w:szCs w:val="24"/>
        </w:rPr>
        <w:t xml:space="preserve"> мясо, объясняющийся тем, что датские дети не должны в принудительном порядке принуждаться к мусульманской культуре. Также, в разделе, описывающем предложения партии касаемо </w:t>
      </w:r>
      <w:proofErr w:type="spellStart"/>
      <w:r w:rsidRPr="00016F83">
        <w:rPr>
          <w:rFonts w:ascii="Times New Roman" w:hAnsi="Times New Roman" w:cs="Times New Roman"/>
          <w:sz w:val="24"/>
          <w:szCs w:val="24"/>
        </w:rPr>
        <w:t>гендерной</w:t>
      </w:r>
      <w:proofErr w:type="spellEnd"/>
      <w:r w:rsidRPr="00016F83">
        <w:rPr>
          <w:rFonts w:ascii="Times New Roman" w:hAnsi="Times New Roman" w:cs="Times New Roman"/>
          <w:sz w:val="24"/>
          <w:szCs w:val="24"/>
        </w:rPr>
        <w:t xml:space="preserve"> политики, сказано, что гомосексуалисты Дании подвергаются негативному отношению со стороны иммигрантов. Данное утверждение является как минимум спорным, поскольку странным было бы полное отсутствие </w:t>
      </w:r>
      <w:proofErr w:type="spellStart"/>
      <w:r w:rsidRPr="00016F83">
        <w:rPr>
          <w:rFonts w:ascii="Times New Roman" w:hAnsi="Times New Roman" w:cs="Times New Roman"/>
          <w:sz w:val="24"/>
          <w:szCs w:val="24"/>
        </w:rPr>
        <w:t>гомофобов</w:t>
      </w:r>
      <w:proofErr w:type="spellEnd"/>
      <w:r w:rsidRPr="00016F83">
        <w:rPr>
          <w:rFonts w:ascii="Times New Roman" w:hAnsi="Times New Roman" w:cs="Times New Roman"/>
          <w:sz w:val="24"/>
          <w:szCs w:val="24"/>
        </w:rPr>
        <w:t xml:space="preserve"> среди граждан Дании, равно как и их абсолютное большинство в иммигрантской среде.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Заключительный, 34й пункт рабочей программы ДНП носит название, которое можно перевести на русский язык примерно как «Дания на верном пути»</w:t>
      </w:r>
      <w:r w:rsidRPr="00016F83">
        <w:rPr>
          <w:rFonts w:ascii="Times New Roman" w:hAnsi="Times New Roman" w:cs="Times New Roman"/>
          <w:sz w:val="24"/>
          <w:szCs w:val="24"/>
          <w:vertAlign w:val="superscript"/>
        </w:rPr>
        <w:footnoteReference w:id="45"/>
      </w:r>
      <w:r w:rsidRPr="00016F83">
        <w:rPr>
          <w:rFonts w:ascii="Times New Roman" w:hAnsi="Times New Roman" w:cs="Times New Roman"/>
          <w:sz w:val="24"/>
          <w:szCs w:val="24"/>
        </w:rPr>
        <w:t>. Как и в некоторых предыдущих пунктах, главная его тема – иммиграция, которая на сей раз рассматривается как главная угроза благосостоянию датского общества. ДНП утверждает, что деньги, взятые иммигрантами из пособия, могли бы пригодиться для других слоев населения – например, больных и стариков. При этом отдельно подчеркивается, что образованные, талантливые иностранцы, приезжающие в Данию, чтобы трудиться и способствовать развитию страны, никогда не останутся без должной поддержки.</w:t>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lastRenderedPageBreak/>
        <w:t xml:space="preserve"> </w:t>
      </w:r>
      <w:r w:rsidR="00BF6C59">
        <w:rPr>
          <w:rFonts w:ascii="Times New Roman" w:hAnsi="Times New Roman" w:cs="Times New Roman"/>
          <w:b/>
          <w:sz w:val="24"/>
          <w:szCs w:val="24"/>
        </w:rPr>
        <w:t xml:space="preserve">2.1.3 </w:t>
      </w:r>
      <w:r w:rsidRPr="00016F83">
        <w:rPr>
          <w:rFonts w:ascii="Times New Roman" w:hAnsi="Times New Roman" w:cs="Times New Roman"/>
          <w:b/>
          <w:sz w:val="24"/>
          <w:szCs w:val="24"/>
        </w:rPr>
        <w:t>Позиция Датской Народной Партии по вопросу об иммиграции</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На протяжении всей истории Дании она получала культурное влияние из окружающего ее мира. Люди иммигрировали в страну и становились ее частью, успешно интегрируясь. «Внешнее влияние» адаптировалось и становилось частью датской культуры. Так было раньше, и так будет всегда</w:t>
      </w:r>
      <w:r w:rsidRPr="00016F83">
        <w:rPr>
          <w:rFonts w:ascii="Times New Roman" w:hAnsi="Times New Roman" w:cs="Times New Roman"/>
          <w:sz w:val="24"/>
          <w:szCs w:val="24"/>
          <w:vertAlign w:val="superscript"/>
        </w:rPr>
        <w:footnoteReference w:id="46"/>
      </w:r>
      <w:r w:rsidRPr="00016F83">
        <w:rPr>
          <w:rFonts w:ascii="Times New Roman" w:hAnsi="Times New Roman" w:cs="Times New Roman"/>
          <w:sz w:val="24"/>
          <w:szCs w:val="24"/>
        </w:rPr>
        <w:t xml:space="preserve"> - с таких слов начинается раздел рабочей программы Датской Народной Партии, посвященный проблемам иммиграции, беженцев и политики их интеграции в датское общество.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За последнее десятилетие двадцатого века демографический взрыв, отсутствие экономического и социального развития в странах третьего мира, а также военные конфликты привели к очень большой миграции в развитые страны, в числе которых оказалась и Дания. Сегодня доля иммигрантов в Дании составляет 7% от общего числа проживающих в стране; к 2020 году прогнозируется прирост этой доли до 13-14%.</w:t>
      </w:r>
      <w:r w:rsidRPr="00016F83">
        <w:rPr>
          <w:rFonts w:ascii="Times New Roman" w:hAnsi="Times New Roman" w:cs="Times New Roman"/>
          <w:sz w:val="24"/>
          <w:szCs w:val="24"/>
          <w:vertAlign w:val="superscript"/>
        </w:rPr>
        <w:footnoteReference w:id="47"/>
      </w:r>
      <w:r w:rsidRPr="00016F83">
        <w:rPr>
          <w:rFonts w:ascii="Times New Roman" w:hAnsi="Times New Roman" w:cs="Times New Roman"/>
          <w:sz w:val="24"/>
          <w:szCs w:val="24"/>
        </w:rPr>
        <w:t xml:space="preserve"> По мнению политиков из ДНП, эта миграция является не выражением естественного общения между людьми разных культур, а печальным следствием перечисленных выше факторов. Более того, в ДНП склонны считать, что иммигрантам не удастся решить свои проблемы исключительно путем смены места жительства. Решение проблем находится в руках самих стран третьего мира путем внедрения в своих государствах основных свобод, демократии, равенства, проведения экономических реформ – то есть, пользуясь основными западными ценностями. В противовес этой точки зрения, некоторые эксперты утверждают, что в датском обществе существует неприятие ценностей мигрантов, а некоторые даже склонны полагать, что в Дании вовсю развивается расовая дискриминация.</w:t>
      </w:r>
      <w:r w:rsidRPr="00016F83">
        <w:rPr>
          <w:rFonts w:ascii="Times New Roman" w:hAnsi="Times New Roman" w:cs="Times New Roman"/>
          <w:sz w:val="24"/>
          <w:szCs w:val="24"/>
          <w:vertAlign w:val="superscript"/>
        </w:rPr>
        <w:t xml:space="preserve"> </w:t>
      </w:r>
      <w:r w:rsidRPr="00016F83">
        <w:rPr>
          <w:rFonts w:ascii="Times New Roman" w:hAnsi="Times New Roman" w:cs="Times New Roman"/>
          <w:sz w:val="24"/>
          <w:szCs w:val="24"/>
          <w:vertAlign w:val="superscript"/>
        </w:rPr>
        <w:footnoteReference w:id="48"/>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 xml:space="preserve">Датская народная партия находит основной проблемой мигрантов их желание жить в Дании по собственным законам, внедрение своей собственной культуры, которая может оказать влияние на культуру датскую. Именно поэтому процесс интеграции иностранцев в Дании может представлять собой сложнейший процесс. Отдельно подчеркивается, что, </w:t>
      </w:r>
      <w:r w:rsidRPr="00016F83">
        <w:rPr>
          <w:rFonts w:ascii="Times New Roman" w:hAnsi="Times New Roman" w:cs="Times New Roman"/>
          <w:sz w:val="24"/>
          <w:szCs w:val="24"/>
        </w:rPr>
        <w:lastRenderedPageBreak/>
        <w:t xml:space="preserve">например, мусульмане сами не хотят интегрироваться в датское общество, а потому жесткие законы, предлагаемые ДНП, не имеют ничего общего с толерантностью или ее отсутствием. В мире не существует ни одного общества, где бы на сегодняшний день была проведена успешная и мирная интеграция мусульман. Датская народная партия не желает, чтобы столкновение культур имело для страны какие-либо серьезные последствия.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 xml:space="preserve">Естественно и понятно желание человека жить лучшей жизнью, и стремиться туда, где уровень жизни будет выше. Однако Дания не должна ущемлять своих собственных граждан, чтобы исполнить мечты тех людей, которые случайно пришли на территорию это страны.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Следует выделить следующие предложения Датской Народной Партии по вопросам иммигрантов:</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1995 год:</w:t>
      </w:r>
    </w:p>
    <w:p w:rsidR="00016F83" w:rsidRPr="00016F83" w:rsidRDefault="00016F83" w:rsidP="00C2258F">
      <w:pPr>
        <w:numPr>
          <w:ilvl w:val="0"/>
          <w:numId w:val="17"/>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запрет на браки, создающиеся с целью получения гражданства;</w:t>
      </w:r>
    </w:p>
    <w:p w:rsidR="00016F83" w:rsidRPr="00016F83" w:rsidRDefault="00016F83" w:rsidP="00C2258F">
      <w:pPr>
        <w:numPr>
          <w:ilvl w:val="0"/>
          <w:numId w:val="17"/>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иммигрант, совершивший преступление, должен был быть выслан из страны;</w:t>
      </w:r>
    </w:p>
    <w:p w:rsidR="00016F83" w:rsidRPr="00016F83" w:rsidRDefault="00016F83" w:rsidP="00C2258F">
      <w:pPr>
        <w:numPr>
          <w:ilvl w:val="0"/>
          <w:numId w:val="17"/>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 xml:space="preserve">предлагалось аннулировать право голоса на муниципальных выборах, которым с 1981 года обладали иммигранты, прожившие в Дании три года. Причем ДНП предложила лишить этого права абсолютно всех иммигрантов, независимо от их уровня </w:t>
      </w:r>
      <w:proofErr w:type="spellStart"/>
      <w:r w:rsidRPr="00016F83">
        <w:rPr>
          <w:rFonts w:ascii="Times New Roman" w:hAnsi="Times New Roman" w:cs="Times New Roman"/>
          <w:sz w:val="24"/>
          <w:szCs w:val="24"/>
        </w:rPr>
        <w:t>интегрированности</w:t>
      </w:r>
      <w:proofErr w:type="spellEnd"/>
      <w:r w:rsidRPr="00016F83">
        <w:rPr>
          <w:rFonts w:ascii="Times New Roman" w:hAnsi="Times New Roman" w:cs="Times New Roman"/>
          <w:sz w:val="24"/>
          <w:szCs w:val="24"/>
        </w:rPr>
        <w:t xml:space="preserve"> в датское общество.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Во второй половине 1990х Датская народная партия стала акцентировать внимание на таких вопросах, как получение гражданства для прибывших в страну, о натурализации новых граждан. Конкретные идеи ДНП предложит в 1997 году:</w:t>
      </w:r>
    </w:p>
    <w:p w:rsidR="00016F83" w:rsidRPr="00016F83" w:rsidRDefault="00016F83" w:rsidP="00C2258F">
      <w:pPr>
        <w:numPr>
          <w:ilvl w:val="0"/>
          <w:numId w:val="18"/>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предлагалось поднять ценз оседлости до 10 лет;</w:t>
      </w:r>
    </w:p>
    <w:p w:rsidR="00016F83" w:rsidRPr="00016F83" w:rsidRDefault="00016F83" w:rsidP="00C2258F">
      <w:pPr>
        <w:numPr>
          <w:ilvl w:val="0"/>
          <w:numId w:val="18"/>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для получения гражданства необходимо идеально знать датский язык, историю страны и ее культуру. Для проверки этих знаний следовало ввести специальный экзамен;</w:t>
      </w:r>
    </w:p>
    <w:p w:rsidR="00016F83" w:rsidRPr="00016F83" w:rsidRDefault="00016F83" w:rsidP="00C2258F">
      <w:pPr>
        <w:numPr>
          <w:ilvl w:val="0"/>
          <w:numId w:val="18"/>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каждый иммигрант обязан был подписать документ, подтверждающий, что он, как обладатель датского гражданства, согласен уважать принятые в датском обществе нормы, демократические устои и равноправие полов.</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В 2002 году в Дании был принят новый закон об иммиграции, в котором были указаны некоторые из обозначенных выше предложений Датской Народной Партии. Результат получился ошеломляющим – в течение года после принятия закона гражданство получили </w:t>
      </w:r>
      <w:r w:rsidRPr="00016F83">
        <w:rPr>
          <w:rFonts w:ascii="Times New Roman" w:hAnsi="Times New Roman" w:cs="Times New Roman"/>
          <w:sz w:val="24"/>
          <w:szCs w:val="24"/>
        </w:rPr>
        <w:lastRenderedPageBreak/>
        <w:t>лишь 600 приезжих. Для сравнения – за год, предшествовавший принятию закона, гражданами Дании стали еще 17000 человек.</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 xml:space="preserve">На сегодняшний день Датская народная партия пресекает любые попытки создания в Дании </w:t>
      </w:r>
      <w:proofErr w:type="spellStart"/>
      <w:r w:rsidRPr="00016F83">
        <w:rPr>
          <w:rFonts w:ascii="Times New Roman" w:hAnsi="Times New Roman" w:cs="Times New Roman"/>
          <w:sz w:val="24"/>
          <w:szCs w:val="24"/>
        </w:rPr>
        <w:t>мультикультурного</w:t>
      </w:r>
      <w:proofErr w:type="spellEnd"/>
      <w:r w:rsidRPr="00016F83">
        <w:rPr>
          <w:rFonts w:ascii="Times New Roman" w:hAnsi="Times New Roman" w:cs="Times New Roman"/>
          <w:sz w:val="24"/>
          <w:szCs w:val="24"/>
        </w:rPr>
        <w:t xml:space="preserve"> или </w:t>
      </w:r>
      <w:proofErr w:type="spellStart"/>
      <w:r w:rsidRPr="00016F83">
        <w:rPr>
          <w:rFonts w:ascii="Times New Roman" w:hAnsi="Times New Roman" w:cs="Times New Roman"/>
          <w:sz w:val="24"/>
          <w:szCs w:val="24"/>
        </w:rPr>
        <w:t>мультиэтнического</w:t>
      </w:r>
      <w:proofErr w:type="spellEnd"/>
      <w:r w:rsidRPr="00016F83">
        <w:rPr>
          <w:rFonts w:ascii="Times New Roman" w:hAnsi="Times New Roman" w:cs="Times New Roman"/>
          <w:sz w:val="24"/>
          <w:szCs w:val="24"/>
        </w:rPr>
        <w:t xml:space="preserve"> общества, поскольку другие культуры, которые не желают развиваться и интегрироваться, могут нанести ущерб гомогенному датскому обществу.</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Исходя из рабочей программы партии, на сегодняшний день Датская Народная Партия предлагает следующие инициативы в отношении мигрантов:</w:t>
      </w:r>
    </w:p>
    <w:p w:rsidR="00016F83" w:rsidRPr="00016F83" w:rsidRDefault="00016F83" w:rsidP="00C2258F">
      <w:pPr>
        <w:numPr>
          <w:ilvl w:val="0"/>
          <w:numId w:val="19"/>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иммигранты должны участвовать в образовательном процессе, вовлекаться в рынок труда и экономическую жизнь страны;</w:t>
      </w:r>
    </w:p>
    <w:p w:rsidR="00016F83" w:rsidRPr="00016F83" w:rsidRDefault="00016F83" w:rsidP="00C2258F">
      <w:pPr>
        <w:numPr>
          <w:ilvl w:val="0"/>
          <w:numId w:val="19"/>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 xml:space="preserve">Иммигранты должны иметь доступ к специальной программе интеграции, включающей в себя обучение языку и ознакомление с устоями датского общества. Данная программа поможет иммигрантам адаптироваться в стране и сделает их </w:t>
      </w:r>
      <w:proofErr w:type="spellStart"/>
      <w:r w:rsidRPr="00016F83">
        <w:rPr>
          <w:rFonts w:ascii="Times New Roman" w:hAnsi="Times New Roman" w:cs="Times New Roman"/>
          <w:sz w:val="24"/>
          <w:szCs w:val="24"/>
        </w:rPr>
        <w:t>самодостаточными</w:t>
      </w:r>
      <w:proofErr w:type="spellEnd"/>
      <w:r w:rsidRPr="00016F83">
        <w:rPr>
          <w:rFonts w:ascii="Times New Roman" w:hAnsi="Times New Roman" w:cs="Times New Roman"/>
          <w:sz w:val="24"/>
          <w:szCs w:val="24"/>
        </w:rPr>
        <w:t>;</w:t>
      </w:r>
    </w:p>
    <w:p w:rsidR="00016F83" w:rsidRPr="00016F83" w:rsidRDefault="00016F83" w:rsidP="00C2258F">
      <w:pPr>
        <w:numPr>
          <w:ilvl w:val="0"/>
          <w:numId w:val="19"/>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ДНП считает невозможным допущение существования на территории Дании параллельного общества с преимущественно мусульманским мировоззрением и шариатским законодательством;</w:t>
      </w:r>
    </w:p>
    <w:p w:rsidR="00016F83" w:rsidRPr="00016F83" w:rsidRDefault="00016F83" w:rsidP="00C2258F">
      <w:pPr>
        <w:numPr>
          <w:ilvl w:val="0"/>
          <w:numId w:val="19"/>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Такие криминогенные районы, как гетто, населенные преимущественно иммигрантами и беженцами, должны подвергаться повышенному вниманию со стороны полиции;</w:t>
      </w:r>
    </w:p>
    <w:p w:rsidR="00016F83" w:rsidRPr="00016F83" w:rsidRDefault="00016F83" w:rsidP="00C2258F">
      <w:pPr>
        <w:numPr>
          <w:ilvl w:val="0"/>
          <w:numId w:val="19"/>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 xml:space="preserve">Государство не должно исполнять такие требования мусульманской общины, как например </w:t>
      </w:r>
      <w:proofErr w:type="spellStart"/>
      <w:r w:rsidRPr="00016F83">
        <w:rPr>
          <w:rFonts w:ascii="Times New Roman" w:hAnsi="Times New Roman" w:cs="Times New Roman"/>
          <w:sz w:val="24"/>
          <w:szCs w:val="24"/>
        </w:rPr>
        <w:t>халяльный</w:t>
      </w:r>
      <w:proofErr w:type="spellEnd"/>
      <w:r w:rsidRPr="00016F83">
        <w:rPr>
          <w:rFonts w:ascii="Times New Roman" w:hAnsi="Times New Roman" w:cs="Times New Roman"/>
          <w:sz w:val="24"/>
          <w:szCs w:val="24"/>
        </w:rPr>
        <w:t xml:space="preserve"> убой мяса, бесплатные комнаты для молитвы и выделение средств на проведение мусульманских праздников;</w:t>
      </w:r>
    </w:p>
    <w:p w:rsidR="00016F83" w:rsidRPr="00016F83" w:rsidRDefault="00016F83" w:rsidP="00C2258F">
      <w:pPr>
        <w:numPr>
          <w:ilvl w:val="0"/>
          <w:numId w:val="19"/>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 xml:space="preserve">ДНП считает, что бурка и </w:t>
      </w:r>
      <w:proofErr w:type="spellStart"/>
      <w:r w:rsidRPr="00016F83">
        <w:rPr>
          <w:rFonts w:ascii="Times New Roman" w:hAnsi="Times New Roman" w:cs="Times New Roman"/>
          <w:sz w:val="24"/>
          <w:szCs w:val="24"/>
        </w:rPr>
        <w:t>хиджаб</w:t>
      </w:r>
      <w:proofErr w:type="spellEnd"/>
      <w:r w:rsidRPr="00016F83">
        <w:rPr>
          <w:rFonts w:ascii="Times New Roman" w:hAnsi="Times New Roman" w:cs="Times New Roman"/>
          <w:sz w:val="24"/>
          <w:szCs w:val="24"/>
        </w:rPr>
        <w:t xml:space="preserve"> являются символами притеснения женщин, а потому их ношение следует запретить, как минимум, в государственных учреждениях и школах;</w:t>
      </w:r>
    </w:p>
    <w:p w:rsidR="00016F83" w:rsidRPr="00016F83" w:rsidRDefault="00016F83" w:rsidP="00C2258F">
      <w:pPr>
        <w:numPr>
          <w:ilvl w:val="0"/>
          <w:numId w:val="19"/>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Государство будет оказывать финансовую поддержку только тем школам, которые преподают в рамках датских ценностей и датской культуры;</w:t>
      </w:r>
    </w:p>
    <w:p w:rsidR="00016F83" w:rsidRPr="00016F83" w:rsidRDefault="00016F83" w:rsidP="00C2258F">
      <w:pPr>
        <w:numPr>
          <w:ilvl w:val="0"/>
          <w:numId w:val="19"/>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ДНП ставит вопрос о целесообразности финансирования государством таких организаций, как, например, Датский совет по беженцам;</w:t>
      </w:r>
    </w:p>
    <w:p w:rsidR="00016F83" w:rsidRPr="00016F83" w:rsidRDefault="00016F83" w:rsidP="00C2258F">
      <w:pPr>
        <w:numPr>
          <w:ilvl w:val="0"/>
          <w:numId w:val="19"/>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Нелегальные иммигранты, арестованные на территории Дании, должны немедленно высылаться на родину;</w:t>
      </w:r>
    </w:p>
    <w:p w:rsidR="00016F83" w:rsidRPr="00016F83" w:rsidRDefault="00016F83" w:rsidP="00C2258F">
      <w:pPr>
        <w:numPr>
          <w:ilvl w:val="0"/>
          <w:numId w:val="19"/>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 xml:space="preserve">Воссоединение семьи возможно лишь в том случае, если обоим супругам уже исполнилось 24 года. Супруг (или супруга), проживающий в Дании, должен иметь датское гражданство, либо гражданство другой скандинавской страны. Кроме того, требуется </w:t>
      </w:r>
      <w:r w:rsidRPr="00016F83">
        <w:rPr>
          <w:rFonts w:ascii="Times New Roman" w:hAnsi="Times New Roman" w:cs="Times New Roman"/>
          <w:sz w:val="24"/>
          <w:szCs w:val="24"/>
        </w:rPr>
        <w:lastRenderedPageBreak/>
        <w:t>определенная финансовая состоятельность: супруги должны иметь стабильный заработок и жилплощадь в собственности. Процедура воссоединения оценивается в 100000 крон, и воссоединяющаяся пара должна будет возместить эту сумму государству. Кроме того, в течение года после воссоединения семьи пара не должна претендовать ни какие государственные субсидии;</w:t>
      </w:r>
    </w:p>
    <w:p w:rsidR="00016F83" w:rsidRPr="00016F83" w:rsidRDefault="00016F83" w:rsidP="00C2258F">
      <w:pPr>
        <w:numPr>
          <w:ilvl w:val="0"/>
          <w:numId w:val="19"/>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Также, устанавливается единовременный сбор за подачу заявки на процедуру воссоединения – 10000 крон;</w:t>
      </w:r>
    </w:p>
    <w:p w:rsidR="00016F83" w:rsidRPr="00016F83" w:rsidRDefault="00016F83" w:rsidP="00C2258F">
      <w:pPr>
        <w:numPr>
          <w:ilvl w:val="0"/>
          <w:numId w:val="19"/>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В отношении других стран Северной Европы должны быть приняты специальные правила. Гражданин любой другой страны региона может свободно находиться на территории другого государства региона (при этом в рабочей программе ДНП подчеркивается факт того, что существующее в некоторых странах Северной Европы, например, в Швеции, иммигрантское законодательство крайне мягкое);</w:t>
      </w:r>
    </w:p>
    <w:p w:rsidR="00016F83" w:rsidRPr="00016F83" w:rsidRDefault="00016F83" w:rsidP="00C2258F">
      <w:pPr>
        <w:numPr>
          <w:ilvl w:val="0"/>
          <w:numId w:val="19"/>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При подаче заявления на визу, у подающего его человека следует брать отпечатки пальцев;</w:t>
      </w:r>
    </w:p>
    <w:p w:rsidR="00016F83" w:rsidRPr="00016F83" w:rsidRDefault="00016F83" w:rsidP="00C2258F">
      <w:pPr>
        <w:numPr>
          <w:ilvl w:val="0"/>
          <w:numId w:val="19"/>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Иностранцам, которые подозреваются в связях с терроризмом, следует отказывать во въезде в Данию без объяснения причин;</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Что касается правил, согласно которым можно получить датское гражданство, они были ужесточены в 2001 году, однако ДНП предлагает вновь изменить их в сторону ужесточения:</w:t>
      </w:r>
    </w:p>
    <w:p w:rsidR="00016F83" w:rsidRPr="00016F83" w:rsidRDefault="00016F83" w:rsidP="00C2258F">
      <w:pPr>
        <w:numPr>
          <w:ilvl w:val="0"/>
          <w:numId w:val="20"/>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Соискатель гражданства к моменту подачи заявки должен на протяжении как минимум 10 лет быть обладателем вида на жительства;</w:t>
      </w:r>
    </w:p>
    <w:p w:rsidR="00016F83" w:rsidRPr="00016F83" w:rsidRDefault="00016F83" w:rsidP="00C2258F">
      <w:pPr>
        <w:numPr>
          <w:ilvl w:val="0"/>
          <w:numId w:val="20"/>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В отношении соискателя не применялись меры по лишению свободы сроком длиною более чем в 3 месяца;</w:t>
      </w:r>
    </w:p>
    <w:p w:rsidR="00016F83" w:rsidRPr="00016F83" w:rsidRDefault="00016F83" w:rsidP="00C2258F">
      <w:pPr>
        <w:numPr>
          <w:ilvl w:val="0"/>
          <w:numId w:val="20"/>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Работа соискателя должна иметь положительное влияние на датское общество;</w:t>
      </w:r>
    </w:p>
    <w:p w:rsidR="00016F83" w:rsidRPr="00016F83" w:rsidRDefault="00016F83" w:rsidP="00C2258F">
      <w:pPr>
        <w:numPr>
          <w:ilvl w:val="0"/>
          <w:numId w:val="20"/>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Соискатель должен пройти как устный, так и письменный экзамен по датскому языку, а также письменный экзамен на знание датской культуры и истории;</w:t>
      </w:r>
    </w:p>
    <w:p w:rsidR="00016F83" w:rsidRPr="00016F83" w:rsidRDefault="00016F83" w:rsidP="00C2258F">
      <w:pPr>
        <w:numPr>
          <w:ilvl w:val="0"/>
          <w:numId w:val="20"/>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Статус гражданина Дании может быть аннулирован, в случае совершения лицом серьезного преступления, или участия в террористической операции на территории Дании или за рубежом;</w:t>
      </w:r>
    </w:p>
    <w:p w:rsidR="00016F83" w:rsidRPr="00016F83" w:rsidRDefault="00016F83" w:rsidP="00C2258F">
      <w:pPr>
        <w:numPr>
          <w:ilvl w:val="0"/>
          <w:numId w:val="20"/>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Также, статус гражданина может быть аннулирован, если выяснится, что в процессе получения гражданства были допущены какие-либо нарушения;</w:t>
      </w:r>
    </w:p>
    <w:p w:rsidR="00016F83" w:rsidRPr="00016F83" w:rsidRDefault="00016F83" w:rsidP="00C2258F">
      <w:pPr>
        <w:numPr>
          <w:ilvl w:val="0"/>
          <w:numId w:val="20"/>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lastRenderedPageBreak/>
        <w:t>Сбор на предоставление гражданства должен быть увеличен с 1 до 10 тысяч крон</w:t>
      </w:r>
      <w:r w:rsidRPr="00016F83">
        <w:rPr>
          <w:rFonts w:ascii="Times New Roman" w:hAnsi="Times New Roman" w:cs="Times New Roman"/>
          <w:sz w:val="24"/>
          <w:szCs w:val="24"/>
          <w:vertAlign w:val="superscript"/>
        </w:rPr>
        <w:footnoteReference w:id="49"/>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В заключе</w:t>
      </w:r>
      <w:r w:rsidR="00BF6C59">
        <w:rPr>
          <w:rFonts w:ascii="Times New Roman" w:hAnsi="Times New Roman" w:cs="Times New Roman"/>
          <w:sz w:val="24"/>
          <w:szCs w:val="24"/>
        </w:rPr>
        <w:t xml:space="preserve">ние раздела </w:t>
      </w:r>
      <w:r w:rsidRPr="00016F83">
        <w:rPr>
          <w:rFonts w:ascii="Times New Roman" w:hAnsi="Times New Roman" w:cs="Times New Roman"/>
          <w:sz w:val="24"/>
          <w:szCs w:val="24"/>
        </w:rPr>
        <w:t xml:space="preserve">нельзя не упомянуть об одном из наиболее заметных решений, принятых датским правительством под давлением ДНП – возвращении пограничников на контрольно-пропускные пункты между Данией и Швецией и Данией и Германией в июле 2011 года. В рамках </w:t>
      </w:r>
      <w:proofErr w:type="spellStart"/>
      <w:r w:rsidRPr="00016F83">
        <w:rPr>
          <w:rFonts w:ascii="Times New Roman" w:hAnsi="Times New Roman" w:cs="Times New Roman"/>
          <w:sz w:val="24"/>
          <w:szCs w:val="24"/>
        </w:rPr>
        <w:t>Шенгенской</w:t>
      </w:r>
      <w:proofErr w:type="spellEnd"/>
      <w:r w:rsidRPr="00016F83">
        <w:rPr>
          <w:rFonts w:ascii="Times New Roman" w:hAnsi="Times New Roman" w:cs="Times New Roman"/>
          <w:sz w:val="24"/>
          <w:szCs w:val="24"/>
        </w:rPr>
        <w:t xml:space="preserve"> зоны эту ситуацию можно считать фактически беспрецедентной: за предыдущие 25 лет пограничный контроль между государствами-членами </w:t>
      </w:r>
      <w:proofErr w:type="spellStart"/>
      <w:r w:rsidRPr="00016F83">
        <w:rPr>
          <w:rFonts w:ascii="Times New Roman" w:hAnsi="Times New Roman" w:cs="Times New Roman"/>
          <w:sz w:val="24"/>
          <w:szCs w:val="24"/>
        </w:rPr>
        <w:t>шенгенского</w:t>
      </w:r>
      <w:proofErr w:type="spellEnd"/>
      <w:r w:rsidRPr="00016F83">
        <w:rPr>
          <w:rFonts w:ascii="Times New Roman" w:hAnsi="Times New Roman" w:cs="Times New Roman"/>
          <w:sz w:val="24"/>
          <w:szCs w:val="24"/>
        </w:rPr>
        <w:t xml:space="preserve"> соглашения отсутствовал. Парламент Дании стал первым, одобрившим предложение о закрытии границ, но сама Дания была далеко не первой страной Европейского Союза, в которой поднимался подобный вопрос. О возможном закрытии границ в последнее время говорили во Франции, в Италии, в Австрии. Сторонники открытых границ явно проигрывали, тем более что количество мигрантов из стран Северной Африки этим летом росло в крайне больших количествах – в связи со всем известными событиями в Тунисе, Ливии, Египте.</w:t>
      </w:r>
    </w:p>
    <w:p w:rsidR="00601C5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 xml:space="preserve">Для достижения своей цели, </w:t>
      </w:r>
      <w:proofErr w:type="spellStart"/>
      <w:r w:rsidRPr="00016F83">
        <w:rPr>
          <w:rFonts w:ascii="Times New Roman" w:hAnsi="Times New Roman" w:cs="Times New Roman"/>
          <w:sz w:val="24"/>
          <w:szCs w:val="24"/>
        </w:rPr>
        <w:t>Пиа</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Кьерсгор</w:t>
      </w:r>
      <w:proofErr w:type="spellEnd"/>
      <w:r w:rsidRPr="00016F83">
        <w:rPr>
          <w:rFonts w:ascii="Times New Roman" w:hAnsi="Times New Roman" w:cs="Times New Roman"/>
          <w:sz w:val="24"/>
          <w:szCs w:val="24"/>
        </w:rPr>
        <w:t xml:space="preserve"> решилась на ультиматум властям, заявив, что ДНП не будет поддерживать экономическую программу правительства вплоть до 2020 года, если государство не согласится закрыть границы. Правительству в данной ситуации пришлось уступить. Данное решение навлекло на себя критику со стороны соседних государств: так, негативно о принятом решении отозвались социал-демократическая партия Швеции, Верховный комиссар ООН по делам беженцев и комиссар по правам человека в Совете Европы. Немецкая газета </w:t>
      </w:r>
      <w:proofErr w:type="spellStart"/>
      <w:r w:rsidRPr="00016F83">
        <w:rPr>
          <w:rFonts w:ascii="Times New Roman" w:hAnsi="Times New Roman" w:cs="Times New Roman"/>
          <w:sz w:val="24"/>
          <w:szCs w:val="24"/>
          <w:lang w:val="en-US"/>
        </w:rPr>
        <w:t>Tagesspiegel</w:t>
      </w:r>
      <w:proofErr w:type="spellEnd"/>
      <w:r w:rsidRPr="00016F83">
        <w:rPr>
          <w:rFonts w:ascii="Times New Roman" w:hAnsi="Times New Roman" w:cs="Times New Roman"/>
          <w:sz w:val="24"/>
          <w:szCs w:val="24"/>
        </w:rPr>
        <w:t xml:space="preserve"> пошла еще дальше, назвав </w:t>
      </w:r>
      <w:proofErr w:type="spellStart"/>
      <w:r w:rsidRPr="00016F83">
        <w:rPr>
          <w:rFonts w:ascii="Times New Roman" w:hAnsi="Times New Roman" w:cs="Times New Roman"/>
          <w:sz w:val="24"/>
          <w:szCs w:val="24"/>
        </w:rPr>
        <w:t>Пиа</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Кьерсгор</w:t>
      </w:r>
      <w:proofErr w:type="spellEnd"/>
      <w:r w:rsidRPr="00016F83">
        <w:rPr>
          <w:rFonts w:ascii="Times New Roman" w:hAnsi="Times New Roman" w:cs="Times New Roman"/>
          <w:sz w:val="24"/>
          <w:szCs w:val="24"/>
        </w:rPr>
        <w:t xml:space="preserve"> «провинциальной сиделкой из дома престарелых, под дудку которой правительство танцует уже долго время».</w:t>
      </w:r>
      <w:r w:rsidRPr="00016F83">
        <w:rPr>
          <w:rFonts w:ascii="Times New Roman" w:hAnsi="Times New Roman" w:cs="Times New Roman"/>
          <w:sz w:val="24"/>
          <w:szCs w:val="24"/>
          <w:vertAlign w:val="superscript"/>
        </w:rPr>
        <w:footnoteReference w:id="50"/>
      </w:r>
      <w:r w:rsidRPr="00016F83">
        <w:rPr>
          <w:rFonts w:ascii="Times New Roman" w:hAnsi="Times New Roman" w:cs="Times New Roman"/>
          <w:sz w:val="24"/>
          <w:szCs w:val="24"/>
        </w:rPr>
        <w:t xml:space="preserve"> Лидер ДНП ответила на критику язвительным высказыванием в адрес Швеции: «Если они хотят превратить Стокгольм, Гётеборг и Мальмё в скандинавский Бейрут, с клановыми войнами, убийствами по законам мести и бандами насильников, пускай творят это. Мы всегда можем перекрыть </w:t>
      </w:r>
      <w:proofErr w:type="spellStart"/>
      <w:r w:rsidRPr="00016F83">
        <w:rPr>
          <w:rFonts w:ascii="Times New Roman" w:hAnsi="Times New Roman" w:cs="Times New Roman"/>
          <w:sz w:val="24"/>
          <w:szCs w:val="24"/>
        </w:rPr>
        <w:t>Эресуннский</w:t>
      </w:r>
      <w:proofErr w:type="spellEnd"/>
      <w:r w:rsidRPr="00016F83">
        <w:rPr>
          <w:rFonts w:ascii="Times New Roman" w:hAnsi="Times New Roman" w:cs="Times New Roman"/>
          <w:sz w:val="24"/>
          <w:szCs w:val="24"/>
        </w:rPr>
        <w:t xml:space="preserve"> мост». Это не единственная «шпилька», отпущенная кем-либо из членов ДНП в адрес Швеции. Так, в 2010 году, после победы на парламентских выборах в Швеции партии «Шведские Демократы» (правоконсервативная партия, выступающая против либеральной миграционной политики, исламизации, глобализации и за </w:t>
      </w:r>
      <w:r w:rsidRPr="00016F83">
        <w:rPr>
          <w:rFonts w:ascii="Times New Roman" w:hAnsi="Times New Roman" w:cs="Times New Roman"/>
          <w:sz w:val="24"/>
          <w:szCs w:val="24"/>
        </w:rPr>
        <w:lastRenderedPageBreak/>
        <w:t xml:space="preserve">ограничение неевропейского населения Швеции), наблюдатель от ДНП Сёрен </w:t>
      </w:r>
      <w:proofErr w:type="spellStart"/>
      <w:r w:rsidRPr="00016F83">
        <w:rPr>
          <w:rFonts w:ascii="Times New Roman" w:hAnsi="Times New Roman" w:cs="Times New Roman"/>
          <w:sz w:val="24"/>
          <w:szCs w:val="24"/>
        </w:rPr>
        <w:t>Есперсен</w:t>
      </w:r>
      <w:proofErr w:type="spellEnd"/>
      <w:r w:rsidRPr="00016F83">
        <w:rPr>
          <w:rFonts w:ascii="Times New Roman" w:hAnsi="Times New Roman" w:cs="Times New Roman"/>
          <w:sz w:val="24"/>
          <w:szCs w:val="24"/>
        </w:rPr>
        <w:t xml:space="preserve"> сказал: «Я вижу по результатам этих выборов, что сегодня шведский народ сделал первый шаг, чтобы стать нормальной страной». </w:t>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 xml:space="preserve"> </w:t>
      </w:r>
      <w:r w:rsidR="00BF6C59">
        <w:rPr>
          <w:rFonts w:ascii="Times New Roman" w:hAnsi="Times New Roman" w:cs="Times New Roman"/>
          <w:b/>
          <w:sz w:val="24"/>
          <w:szCs w:val="24"/>
        </w:rPr>
        <w:t xml:space="preserve">2.2.1 Партия прогресса. </w:t>
      </w:r>
      <w:r w:rsidRPr="00016F83">
        <w:rPr>
          <w:rFonts w:ascii="Times New Roman" w:hAnsi="Times New Roman" w:cs="Times New Roman"/>
          <w:b/>
          <w:sz w:val="24"/>
          <w:szCs w:val="24"/>
        </w:rPr>
        <w:t>История партии и ее политическая эволюция</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b/>
          <w:sz w:val="24"/>
          <w:szCs w:val="24"/>
        </w:rPr>
        <w:tab/>
      </w:r>
      <w:r w:rsidRPr="00016F83">
        <w:rPr>
          <w:rFonts w:ascii="Times New Roman" w:hAnsi="Times New Roman" w:cs="Times New Roman"/>
          <w:sz w:val="24"/>
          <w:szCs w:val="24"/>
        </w:rPr>
        <w:t xml:space="preserve">Партия Прогресса была основана 8 апреля 1973 Андреасом </w:t>
      </w:r>
      <w:proofErr w:type="spellStart"/>
      <w:r w:rsidRPr="00016F83">
        <w:rPr>
          <w:rFonts w:ascii="Times New Roman" w:hAnsi="Times New Roman" w:cs="Times New Roman"/>
          <w:sz w:val="24"/>
          <w:szCs w:val="24"/>
        </w:rPr>
        <w:t>Ланге</w:t>
      </w:r>
      <w:proofErr w:type="spellEnd"/>
      <w:r w:rsidRPr="00016F83">
        <w:rPr>
          <w:rFonts w:ascii="Times New Roman" w:hAnsi="Times New Roman" w:cs="Times New Roman"/>
          <w:sz w:val="24"/>
          <w:szCs w:val="24"/>
        </w:rPr>
        <w:t xml:space="preserve">. Первоначальное название – «Партия Андреаса </w:t>
      </w:r>
      <w:proofErr w:type="spellStart"/>
      <w:r w:rsidRPr="00016F83">
        <w:rPr>
          <w:rFonts w:ascii="Times New Roman" w:hAnsi="Times New Roman" w:cs="Times New Roman"/>
          <w:sz w:val="24"/>
          <w:szCs w:val="24"/>
        </w:rPr>
        <w:t>Ланге</w:t>
      </w:r>
      <w:proofErr w:type="spellEnd"/>
      <w:r w:rsidRPr="00016F83">
        <w:rPr>
          <w:rFonts w:ascii="Times New Roman" w:hAnsi="Times New Roman" w:cs="Times New Roman"/>
          <w:sz w:val="24"/>
          <w:szCs w:val="24"/>
        </w:rPr>
        <w:t xml:space="preserve"> за значительное снижение налогов, расходов и государственного вмешательства»</w:t>
      </w:r>
      <w:r w:rsidRPr="00016F83">
        <w:rPr>
          <w:rFonts w:ascii="Times New Roman" w:hAnsi="Times New Roman" w:cs="Times New Roman"/>
          <w:sz w:val="24"/>
          <w:szCs w:val="24"/>
          <w:vertAlign w:val="superscript"/>
        </w:rPr>
        <w:footnoteReference w:id="51"/>
      </w:r>
      <w:r w:rsidRPr="00016F83">
        <w:rPr>
          <w:rFonts w:ascii="Times New Roman" w:hAnsi="Times New Roman" w:cs="Times New Roman"/>
          <w:sz w:val="24"/>
          <w:szCs w:val="24"/>
        </w:rPr>
        <w:t xml:space="preserve">. В те годы правящей партии в Норвегии была Норвежская Рабочая Партия, и во время ее нахождения у власти в стране были увеличены налоги, что не могло не вызвать протестные настроения у большей части населения. Поэтому можно сказать, что ПП изначально была скорее даже не политической партией как таковой, а протестом против политики Рабочей партии. Партия Андреаса </w:t>
      </w:r>
      <w:proofErr w:type="spellStart"/>
      <w:r w:rsidRPr="00016F83">
        <w:rPr>
          <w:rFonts w:ascii="Times New Roman" w:hAnsi="Times New Roman" w:cs="Times New Roman"/>
          <w:sz w:val="24"/>
          <w:szCs w:val="24"/>
        </w:rPr>
        <w:t>Ланге</w:t>
      </w:r>
      <w:proofErr w:type="spellEnd"/>
      <w:r w:rsidRPr="00016F83">
        <w:rPr>
          <w:rFonts w:ascii="Times New Roman" w:hAnsi="Times New Roman" w:cs="Times New Roman"/>
          <w:sz w:val="24"/>
          <w:szCs w:val="24"/>
        </w:rPr>
        <w:t xml:space="preserve"> в короткие сроки завоевала определенную популярность среди населения, и сумела получить депутатские мандаты в Стортинге (норвежском парламенте) уже на своих первых выборах – в 1973 году. Однако, через год Андреас </w:t>
      </w:r>
      <w:proofErr w:type="spellStart"/>
      <w:r w:rsidRPr="00016F83">
        <w:rPr>
          <w:rFonts w:ascii="Times New Roman" w:hAnsi="Times New Roman" w:cs="Times New Roman"/>
          <w:sz w:val="24"/>
          <w:szCs w:val="24"/>
        </w:rPr>
        <w:t>Ланге</w:t>
      </w:r>
      <w:proofErr w:type="spellEnd"/>
      <w:r w:rsidRPr="00016F83">
        <w:rPr>
          <w:rFonts w:ascii="Times New Roman" w:hAnsi="Times New Roman" w:cs="Times New Roman"/>
          <w:sz w:val="24"/>
          <w:szCs w:val="24"/>
        </w:rPr>
        <w:t xml:space="preserve"> умирает, а партия получает свое нынешнее название – Партия Прогресса. Смерть основателя партии оказала существенное влияние на ее популярность – на выборах в Стортинг 1977 года ПП показала крайне низкий результат и не получила ни одного места в парламенте. С момента смерти </w:t>
      </w:r>
      <w:proofErr w:type="spellStart"/>
      <w:r w:rsidRPr="00016F83">
        <w:rPr>
          <w:rFonts w:ascii="Times New Roman" w:hAnsi="Times New Roman" w:cs="Times New Roman"/>
          <w:sz w:val="24"/>
          <w:szCs w:val="24"/>
        </w:rPr>
        <w:t>Ланге</w:t>
      </w:r>
      <w:proofErr w:type="spellEnd"/>
      <w:r w:rsidRPr="00016F83">
        <w:rPr>
          <w:rFonts w:ascii="Times New Roman" w:hAnsi="Times New Roman" w:cs="Times New Roman"/>
          <w:sz w:val="24"/>
          <w:szCs w:val="24"/>
        </w:rPr>
        <w:t xml:space="preserve"> и до 1978 года в партии сменилось три руководителя, это были времена нестабильности. Однако, следующим человеком, с которым будут связаны успехи ПП, становится Карл </w:t>
      </w:r>
      <w:proofErr w:type="spellStart"/>
      <w:r w:rsidRPr="00016F83">
        <w:rPr>
          <w:rFonts w:ascii="Times New Roman" w:hAnsi="Times New Roman" w:cs="Times New Roman"/>
          <w:sz w:val="24"/>
          <w:szCs w:val="24"/>
        </w:rPr>
        <w:t>Хаген</w:t>
      </w:r>
      <w:proofErr w:type="spellEnd"/>
      <w:r w:rsidRPr="00016F83">
        <w:rPr>
          <w:rFonts w:ascii="Times New Roman" w:hAnsi="Times New Roman" w:cs="Times New Roman"/>
          <w:sz w:val="24"/>
          <w:szCs w:val="24"/>
        </w:rPr>
        <w:t>, возглавлявший партию на протяжение 27 лет. Скачка популярности пришлось ждать примерно 10 лет – в 1989 году партия получает 22 места в норвежском парламенте. Однако на этом она не останавливается – пережив определенный кризис в начале 90х, в 1997 году количество мандатов у представителей Партии Прогресса становится равным 25, в 2001 – 26,а в 2005 партия получает 38 мест в парламенте. Такой скачок популярности обусловлен тем, что сохраняя праворадикальные идеи, партия заявляет о христианском характере политики и усиливает свои позиции благодаря сотрудничеству с Христианской Народной Партией.</w:t>
      </w:r>
      <w:r w:rsidRPr="00016F83">
        <w:rPr>
          <w:rFonts w:ascii="Times New Roman" w:hAnsi="Times New Roman" w:cs="Times New Roman"/>
          <w:sz w:val="24"/>
          <w:szCs w:val="24"/>
          <w:vertAlign w:val="superscript"/>
        </w:rPr>
        <w:footnoteReference w:id="52"/>
      </w:r>
      <w:r w:rsidRPr="00016F83">
        <w:rPr>
          <w:rFonts w:ascii="Times New Roman" w:hAnsi="Times New Roman" w:cs="Times New Roman"/>
          <w:sz w:val="24"/>
          <w:szCs w:val="24"/>
        </w:rPr>
        <w:t xml:space="preserve"> Партия не меняет свой курс и после смены лидера – в 2006 году Карла </w:t>
      </w:r>
      <w:proofErr w:type="spellStart"/>
      <w:r w:rsidRPr="00016F83">
        <w:rPr>
          <w:rFonts w:ascii="Times New Roman" w:hAnsi="Times New Roman" w:cs="Times New Roman"/>
          <w:sz w:val="24"/>
          <w:szCs w:val="24"/>
        </w:rPr>
        <w:t>Хагена</w:t>
      </w:r>
      <w:proofErr w:type="spellEnd"/>
      <w:r w:rsidRPr="00016F83">
        <w:rPr>
          <w:rFonts w:ascii="Times New Roman" w:hAnsi="Times New Roman" w:cs="Times New Roman"/>
          <w:sz w:val="24"/>
          <w:szCs w:val="24"/>
        </w:rPr>
        <w:t xml:space="preserve"> сменила Сив </w:t>
      </w:r>
      <w:proofErr w:type="spellStart"/>
      <w:r w:rsidRPr="00016F83">
        <w:rPr>
          <w:rFonts w:ascii="Times New Roman" w:hAnsi="Times New Roman" w:cs="Times New Roman"/>
          <w:sz w:val="24"/>
          <w:szCs w:val="24"/>
        </w:rPr>
        <w:t>Йенсен</w:t>
      </w:r>
      <w:proofErr w:type="spellEnd"/>
      <w:r w:rsidRPr="00016F83">
        <w:rPr>
          <w:rFonts w:ascii="Times New Roman" w:hAnsi="Times New Roman" w:cs="Times New Roman"/>
          <w:sz w:val="24"/>
          <w:szCs w:val="24"/>
        </w:rPr>
        <w:t xml:space="preserve"> (в Норвегии, как и в Дании, лидером главной праворадикальной партии страны сегодня является женщина). На </w:t>
      </w:r>
      <w:r w:rsidRPr="00016F83">
        <w:rPr>
          <w:rFonts w:ascii="Times New Roman" w:hAnsi="Times New Roman" w:cs="Times New Roman"/>
          <w:sz w:val="24"/>
          <w:szCs w:val="24"/>
        </w:rPr>
        <w:lastRenderedPageBreak/>
        <w:t>последних на сегодняшний день выборах, состоявшихся 14 сентября 2009 года, Партия Прогресса получила 22.9% голосов избирателей, что равняется 41 месту в парламенте.</w:t>
      </w:r>
      <w:r w:rsidRPr="00016F83">
        <w:rPr>
          <w:rFonts w:ascii="Times New Roman" w:hAnsi="Times New Roman" w:cs="Times New Roman"/>
          <w:sz w:val="24"/>
          <w:szCs w:val="24"/>
          <w:vertAlign w:val="superscript"/>
        </w:rPr>
        <w:footnoteReference w:id="53"/>
      </w:r>
      <w:r w:rsidRPr="00016F83">
        <w:rPr>
          <w:rFonts w:ascii="Times New Roman" w:hAnsi="Times New Roman" w:cs="Times New Roman"/>
          <w:sz w:val="24"/>
          <w:szCs w:val="24"/>
        </w:rPr>
        <w:t xml:space="preserve"> Данные цифры красноречиво свидетельствуют о правильности курса, выбранного ПП. Партия всегда делает акцент на своей принадлежности к христианской, западной культуре. Эти акценты просматриваются во многих аспектах деятельности партии, в частности в программе партии по иммиграционной политике.</w:t>
      </w:r>
    </w:p>
    <w:p w:rsidR="00016F83" w:rsidRPr="00016F83" w:rsidRDefault="00BF6C59" w:rsidP="00016F83">
      <w:pPr>
        <w:spacing w:after="0" w:line="360" w:lineRule="auto"/>
        <w:ind w:firstLine="284"/>
        <w:jc w:val="both"/>
        <w:rPr>
          <w:rFonts w:ascii="Times New Roman" w:hAnsi="Times New Roman" w:cs="Times New Roman"/>
          <w:sz w:val="24"/>
          <w:szCs w:val="24"/>
        </w:rPr>
      </w:pPr>
      <w:r>
        <w:rPr>
          <w:rFonts w:ascii="Times New Roman" w:hAnsi="Times New Roman" w:cs="Times New Roman"/>
          <w:b/>
          <w:sz w:val="24"/>
          <w:szCs w:val="24"/>
        </w:rPr>
        <w:t>2.2.2</w:t>
      </w:r>
      <w:r w:rsidR="00016F83" w:rsidRPr="00016F83">
        <w:rPr>
          <w:rFonts w:ascii="Times New Roman" w:hAnsi="Times New Roman" w:cs="Times New Roman"/>
          <w:b/>
          <w:sz w:val="24"/>
          <w:szCs w:val="24"/>
        </w:rPr>
        <w:t xml:space="preserve"> Цели и идеи партии.</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 xml:space="preserve">Главная идея партии состоит в том, что население страны может лучше всех решить, что ему нужно. Официальный сайт партии прогресса указывает на то, что основная цель партии – повышение свободы личности. ПП считает, что авторитарное управление, управление людьми «кем-либо сверху» противоречит процветанию, гармонии и счастью человека. По мнению ПП, все люди разные, и эти различия следует уважать и ценить. Самый лучший способ организации общества, при котором к тому же будут соблюдаться права человека – предоставление гражданам свободы выбора. Власть должна максимально передаваться народу от политиков. ПП будут добиваться этой цели, путем сокращения налогов и государственного вмешательства в различные сферы жизни общества, в первую очередь это касается бизнеса.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 xml:space="preserve">По своему собственному утверждению, Партия Прогресса – это партия для людей. Ее деятельность вдохновлена норвежскими традициями, христианскими и гуманистическими ценностями.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Основа общества – институт семьи, право на частную собственность, свобода личности, уважение к отличительным характеристикам каждого человека, право на самоопределение. Партия прогресса выступает против любой дискриминации по признаку пола, религии или этнического происхождения. Все граждане пользуются одними и теми же правами и защитой, в соответствие с норвежской конституцией. Среди этих прав – право собственности, свобода торговли, свобода личности, свобода слова, свобода вероисповеданий и свобода собраний.</w:t>
      </w:r>
      <w:r w:rsidRPr="00016F83">
        <w:rPr>
          <w:rFonts w:ascii="Times New Roman" w:hAnsi="Times New Roman" w:cs="Times New Roman"/>
          <w:sz w:val="24"/>
          <w:szCs w:val="24"/>
          <w:vertAlign w:val="superscript"/>
        </w:rPr>
        <w:footnoteReference w:id="54"/>
      </w:r>
      <w:r w:rsidRPr="00016F83">
        <w:rPr>
          <w:rFonts w:ascii="Times New Roman" w:hAnsi="Times New Roman" w:cs="Times New Roman"/>
          <w:sz w:val="24"/>
          <w:szCs w:val="24"/>
        </w:rPr>
        <w:t xml:space="preserve">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 xml:space="preserve">Несмотря на то, что ПП подчеркивает неприятие дискриминации людей по этническому признаку, это не мешает партии выступать за жесткое противодействие </w:t>
      </w:r>
      <w:r w:rsidRPr="00016F83">
        <w:rPr>
          <w:rFonts w:ascii="Times New Roman" w:hAnsi="Times New Roman" w:cs="Times New Roman"/>
          <w:sz w:val="24"/>
          <w:szCs w:val="24"/>
        </w:rPr>
        <w:lastRenderedPageBreak/>
        <w:t>иммиграции. Например, интеграционная политика, предлагаемая партией, обозначает нежелательность присутствия в стране мусульманского влияния и возвышает ценность христианского учения. Однако здесь возникает противоречие с таким пунктом программы партии, как, например, свобода вероисповедания – ведь исповедание ислама явно не попадает под критерии интеграционной политики.</w:t>
      </w:r>
    </w:p>
    <w:p w:rsidR="00016F83" w:rsidRPr="00016F83" w:rsidRDefault="00016F83" w:rsidP="00016F83">
      <w:pPr>
        <w:spacing w:after="0" w:line="360" w:lineRule="auto"/>
        <w:ind w:firstLine="284"/>
        <w:jc w:val="both"/>
        <w:rPr>
          <w:rFonts w:ascii="Times New Roman" w:hAnsi="Times New Roman" w:cs="Times New Roman"/>
          <w:b/>
          <w:sz w:val="24"/>
          <w:szCs w:val="24"/>
        </w:rPr>
      </w:pPr>
      <w:r w:rsidRPr="00016F83">
        <w:rPr>
          <w:rFonts w:ascii="Times New Roman" w:hAnsi="Times New Roman" w:cs="Times New Roman"/>
          <w:b/>
          <w:sz w:val="24"/>
          <w:szCs w:val="24"/>
        </w:rPr>
        <w:t xml:space="preserve"> </w:t>
      </w:r>
      <w:r w:rsidR="00BF6C59">
        <w:rPr>
          <w:rFonts w:ascii="Times New Roman" w:hAnsi="Times New Roman" w:cs="Times New Roman"/>
          <w:b/>
          <w:sz w:val="24"/>
          <w:szCs w:val="24"/>
        </w:rPr>
        <w:t xml:space="preserve">2.2.3 </w:t>
      </w:r>
      <w:r w:rsidRPr="00016F83">
        <w:rPr>
          <w:rFonts w:ascii="Times New Roman" w:hAnsi="Times New Roman" w:cs="Times New Roman"/>
          <w:b/>
          <w:sz w:val="24"/>
          <w:szCs w:val="24"/>
        </w:rPr>
        <w:t>Отношения между Партией Прогресса и другими партиями парламента.</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b/>
          <w:sz w:val="24"/>
          <w:szCs w:val="24"/>
        </w:rPr>
        <w:tab/>
      </w:r>
      <w:r w:rsidRPr="00016F83">
        <w:rPr>
          <w:rFonts w:ascii="Times New Roman" w:hAnsi="Times New Roman" w:cs="Times New Roman"/>
          <w:sz w:val="24"/>
          <w:szCs w:val="24"/>
        </w:rPr>
        <w:t xml:space="preserve">На сегодняшний день Партия Прогресса является главной оппозиционной партией страны. В Стортинге у нее второе место по количеству занимаемых депутатами от партии мест. Причем сегодня она противостоит не только одной лидирующей партии – Рабочей Партии – а целой коалиции. Так называемая «Красно-Зеленая коалиция», состоящая из трех партий: собственно Рабочей Партии, Социалистической партии и Аграрной партии центра является лидирующей силой норвежского парламента. Партия Прогресса ни в каких коалициях не состоит (в отличие от рассмотренной ранее Датской Народной Партии).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 xml:space="preserve">Более того, ПП не имеет и политических единомышленников с той точки зрения, что никакая другая партия, имеющая представительство в Стортинге, не является представителем не только праворадикального, но даже и правого политического спектра. С другой стороны, у этого есть абсолютно рациональное объяснение – есть ли еще в мире парламенты, где бы на ведущих ролях было две или более праворадикальных партии? Партия Прогресса и в одиночку достойно представляет интересы правых.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Однако, что касается идеологической платформы, тут у Партии Прогресса есть сторонники. Сегодня в Норвегии существуют две крупные партии, заявляющие о том, что основывают свою политику на христианских ценностях: помимо Партии Прогресса, это Христианская Народная Партия.</w:t>
      </w:r>
      <w:r w:rsidRPr="00016F83">
        <w:rPr>
          <w:rFonts w:ascii="Times New Roman" w:hAnsi="Times New Roman" w:cs="Times New Roman"/>
          <w:sz w:val="24"/>
          <w:szCs w:val="24"/>
          <w:vertAlign w:val="superscript"/>
        </w:rPr>
        <w:footnoteReference w:id="55"/>
      </w:r>
      <w:r w:rsidRPr="00016F83">
        <w:rPr>
          <w:rFonts w:ascii="Times New Roman" w:hAnsi="Times New Roman" w:cs="Times New Roman"/>
          <w:sz w:val="24"/>
          <w:szCs w:val="24"/>
        </w:rPr>
        <w:t xml:space="preserve"> Обе партии характеризуются радикальными идеями в вопросах традиционных ценностей, европейской идентичности. Обе партии исторически занимают жесткую </w:t>
      </w:r>
      <w:proofErr w:type="spellStart"/>
      <w:r w:rsidRPr="00016F83">
        <w:rPr>
          <w:rFonts w:ascii="Times New Roman" w:hAnsi="Times New Roman" w:cs="Times New Roman"/>
          <w:sz w:val="24"/>
          <w:szCs w:val="24"/>
        </w:rPr>
        <w:t>антимиграционную</w:t>
      </w:r>
      <w:proofErr w:type="spellEnd"/>
      <w:r w:rsidRPr="00016F83">
        <w:rPr>
          <w:rFonts w:ascii="Times New Roman" w:hAnsi="Times New Roman" w:cs="Times New Roman"/>
          <w:sz w:val="24"/>
          <w:szCs w:val="24"/>
        </w:rPr>
        <w:t xml:space="preserve"> и </w:t>
      </w:r>
      <w:proofErr w:type="spellStart"/>
      <w:r w:rsidRPr="00016F83">
        <w:rPr>
          <w:rFonts w:ascii="Times New Roman" w:hAnsi="Times New Roman" w:cs="Times New Roman"/>
          <w:sz w:val="24"/>
          <w:szCs w:val="24"/>
        </w:rPr>
        <w:t>антимусульмансткую</w:t>
      </w:r>
      <w:proofErr w:type="spellEnd"/>
      <w:r w:rsidRPr="00016F83">
        <w:rPr>
          <w:rFonts w:ascii="Times New Roman" w:hAnsi="Times New Roman" w:cs="Times New Roman"/>
          <w:sz w:val="24"/>
          <w:szCs w:val="24"/>
        </w:rPr>
        <w:t xml:space="preserve"> позицию.</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 xml:space="preserve">Партия Прогресса и Христианская Народная Партия сохраняют партнерские отношения еще с середины 1990х годов, как раз во время активного набора популярности у ПП среди населения. Именно кооперация с Христианской Народной Партией, вкупе с сохранением праворадикальных идей и заявлениях о христианском характере проводимой </w:t>
      </w:r>
      <w:r w:rsidRPr="00016F83">
        <w:rPr>
          <w:rFonts w:ascii="Times New Roman" w:hAnsi="Times New Roman" w:cs="Times New Roman"/>
          <w:sz w:val="24"/>
          <w:szCs w:val="24"/>
        </w:rPr>
        <w:lastRenderedPageBreak/>
        <w:t>политики позволили Партии Прогресса занимать нынешнее высокое место в списке наиболее значимых партий Норвегии.</w:t>
      </w:r>
    </w:p>
    <w:p w:rsidR="00A34559" w:rsidRDefault="00A34559" w:rsidP="00016F83">
      <w:pPr>
        <w:spacing w:after="0" w:line="360" w:lineRule="auto"/>
        <w:ind w:firstLine="284"/>
        <w:jc w:val="both"/>
        <w:rPr>
          <w:rFonts w:ascii="Times New Roman" w:hAnsi="Times New Roman" w:cs="Times New Roman"/>
          <w:sz w:val="24"/>
          <w:szCs w:val="24"/>
        </w:rPr>
      </w:pPr>
    </w:p>
    <w:p w:rsidR="00016F83" w:rsidRPr="00016F83" w:rsidRDefault="00BF6C59" w:rsidP="00016F83">
      <w:pPr>
        <w:spacing w:after="0"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2.2.4 </w:t>
      </w:r>
      <w:r w:rsidR="00016F83" w:rsidRPr="00016F83">
        <w:rPr>
          <w:rFonts w:ascii="Times New Roman" w:hAnsi="Times New Roman" w:cs="Times New Roman"/>
          <w:b/>
          <w:sz w:val="24"/>
          <w:szCs w:val="24"/>
        </w:rPr>
        <w:t>Позиция Партии Прогресса по вопросу об иммиграции</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b/>
          <w:sz w:val="24"/>
          <w:szCs w:val="24"/>
        </w:rPr>
        <w:tab/>
      </w:r>
      <w:r w:rsidRPr="00016F83">
        <w:rPr>
          <w:rFonts w:ascii="Times New Roman" w:hAnsi="Times New Roman" w:cs="Times New Roman"/>
          <w:sz w:val="24"/>
          <w:szCs w:val="24"/>
        </w:rPr>
        <w:t xml:space="preserve"> Прежде всего, следует отметить тот факт, что Партия Прогресса основывает свою политику на христианских ценностях. Конечно, это априори не предполагает под собой проведение ксенофобской политики, или неприязни к мусульманским традициям, к исламу. Однако, сегодня не только в Норвегии, но и вообще во многих странах Европы, у коренных европейцев, особенно на фоне глобализации, пробуждается национальное самосознание. Эти настроения чувствуют и </w:t>
      </w:r>
      <w:proofErr w:type="spellStart"/>
      <w:r w:rsidRPr="00016F83">
        <w:rPr>
          <w:rFonts w:ascii="Times New Roman" w:hAnsi="Times New Roman" w:cs="Times New Roman"/>
          <w:sz w:val="24"/>
          <w:szCs w:val="24"/>
        </w:rPr>
        <w:t>крайне-правые</w:t>
      </w:r>
      <w:proofErr w:type="spellEnd"/>
      <w:r w:rsidRPr="00016F83">
        <w:rPr>
          <w:rFonts w:ascii="Times New Roman" w:hAnsi="Times New Roman" w:cs="Times New Roman"/>
          <w:sz w:val="24"/>
          <w:szCs w:val="24"/>
        </w:rPr>
        <w:t xml:space="preserve"> политические партии, в деятельности которых проявляется рост значимости религии. Именно поэтому апелляция к христианским ценностям становится одной из характерных черт европейских правых радикалов. Однако, некоторые партии интерпретируют христианские идеи не в совсем «классическом» ключе. Так, происходит использование некоторых переплетающихся вопросов религии и политики в интересах существующего партийного курса. Таким образом, в контексте деятельности Партии Прогресса христианские идеи могут восприниматься </w:t>
      </w:r>
      <w:proofErr w:type="spellStart"/>
      <w:r w:rsidRPr="00016F83">
        <w:rPr>
          <w:rFonts w:ascii="Times New Roman" w:hAnsi="Times New Roman" w:cs="Times New Roman"/>
          <w:sz w:val="24"/>
          <w:szCs w:val="24"/>
        </w:rPr>
        <w:t>антимусульманскими</w:t>
      </w:r>
      <w:proofErr w:type="spellEnd"/>
      <w:r w:rsidRPr="00016F83">
        <w:rPr>
          <w:rFonts w:ascii="Times New Roman" w:hAnsi="Times New Roman" w:cs="Times New Roman"/>
          <w:sz w:val="24"/>
          <w:szCs w:val="24"/>
        </w:rPr>
        <w:t xml:space="preserve"> и </w:t>
      </w:r>
      <w:proofErr w:type="spellStart"/>
      <w:r w:rsidRPr="00016F83">
        <w:rPr>
          <w:rFonts w:ascii="Times New Roman" w:hAnsi="Times New Roman" w:cs="Times New Roman"/>
          <w:sz w:val="24"/>
          <w:szCs w:val="24"/>
        </w:rPr>
        <w:t>антииммигрантскими</w:t>
      </w:r>
      <w:proofErr w:type="spellEnd"/>
      <w:r w:rsidRPr="00016F83">
        <w:rPr>
          <w:rFonts w:ascii="Times New Roman" w:hAnsi="Times New Roman" w:cs="Times New Roman"/>
          <w:sz w:val="24"/>
          <w:szCs w:val="24"/>
        </w:rPr>
        <w:t xml:space="preserve">. </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 xml:space="preserve">Само собой, ислам правые радикалы встречают в Европе в основном в лице иммигрантов. К исламу правые радикалы испытывают явную враждебность. Порой антиисламские настроения превалируют над </w:t>
      </w:r>
      <w:proofErr w:type="spellStart"/>
      <w:r w:rsidRPr="00016F83">
        <w:rPr>
          <w:rFonts w:ascii="Times New Roman" w:hAnsi="Times New Roman" w:cs="Times New Roman"/>
          <w:sz w:val="24"/>
          <w:szCs w:val="24"/>
        </w:rPr>
        <w:t>антииммигрантскими</w:t>
      </w:r>
      <w:proofErr w:type="spellEnd"/>
      <w:r w:rsidRPr="00016F83">
        <w:rPr>
          <w:rFonts w:ascii="Times New Roman" w:hAnsi="Times New Roman" w:cs="Times New Roman"/>
          <w:sz w:val="24"/>
          <w:szCs w:val="24"/>
        </w:rPr>
        <w:t>, и часть крайне правых даже может пойти на сотрудничество с еврейскими общинами, поддерживая таким образом идею о мусульманской угрозе для Европы.</w:t>
      </w:r>
      <w:r w:rsidRPr="00016F83">
        <w:rPr>
          <w:rFonts w:ascii="Times New Roman" w:hAnsi="Times New Roman" w:cs="Times New Roman"/>
          <w:sz w:val="24"/>
          <w:szCs w:val="24"/>
          <w:vertAlign w:val="superscript"/>
        </w:rPr>
        <w:footnoteReference w:id="56"/>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 xml:space="preserve">Прежний лидер Партии Прогресса, Карл </w:t>
      </w:r>
      <w:proofErr w:type="spellStart"/>
      <w:r w:rsidRPr="00016F83">
        <w:rPr>
          <w:rFonts w:ascii="Times New Roman" w:hAnsi="Times New Roman" w:cs="Times New Roman"/>
          <w:sz w:val="24"/>
          <w:szCs w:val="24"/>
        </w:rPr>
        <w:t>Ивар</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Хаген</w:t>
      </w:r>
      <w:proofErr w:type="spellEnd"/>
      <w:r w:rsidRPr="00016F83">
        <w:rPr>
          <w:rFonts w:ascii="Times New Roman" w:hAnsi="Times New Roman" w:cs="Times New Roman"/>
          <w:sz w:val="24"/>
          <w:szCs w:val="24"/>
        </w:rPr>
        <w:t xml:space="preserve">, нередко позволял себе достаточно резкие заявления по отношению к иммигрантам, к мусульманскому миру. Так, выступая на конференции библейского центра «Живое Слово», </w:t>
      </w:r>
      <w:proofErr w:type="spellStart"/>
      <w:r w:rsidRPr="00016F83">
        <w:rPr>
          <w:rFonts w:ascii="Times New Roman" w:hAnsi="Times New Roman" w:cs="Times New Roman"/>
          <w:sz w:val="24"/>
          <w:szCs w:val="24"/>
        </w:rPr>
        <w:t>Хаген</w:t>
      </w:r>
      <w:proofErr w:type="spellEnd"/>
      <w:r w:rsidRPr="00016F83">
        <w:rPr>
          <w:rFonts w:ascii="Times New Roman" w:hAnsi="Times New Roman" w:cs="Times New Roman"/>
          <w:sz w:val="24"/>
          <w:szCs w:val="24"/>
        </w:rPr>
        <w:t xml:space="preserve"> заявил: «мы, христиане, очень заботимся о детях. Позвольте маленьким детям подойти ко мне, говорил Иисус. Я не могу представить, чтобы так сказал Мухаммед. Если только… должно было быть так: позвольте маленьким детям подойти ко мне, чтобы я мог их использовать в моей </w:t>
      </w:r>
      <w:r w:rsidRPr="00016F83">
        <w:rPr>
          <w:rFonts w:ascii="Times New Roman" w:hAnsi="Times New Roman" w:cs="Times New Roman"/>
          <w:sz w:val="24"/>
          <w:szCs w:val="24"/>
        </w:rPr>
        <w:lastRenderedPageBreak/>
        <w:t>борьбе для исламизации мира».</w:t>
      </w:r>
      <w:r w:rsidRPr="00016F83">
        <w:rPr>
          <w:rFonts w:ascii="Times New Roman" w:hAnsi="Times New Roman" w:cs="Times New Roman"/>
          <w:sz w:val="24"/>
          <w:szCs w:val="24"/>
          <w:vertAlign w:val="superscript"/>
        </w:rPr>
        <w:footnoteReference w:id="57"/>
      </w:r>
      <w:r w:rsidRPr="00016F83">
        <w:rPr>
          <w:rFonts w:ascii="Times New Roman" w:hAnsi="Times New Roman" w:cs="Times New Roman"/>
          <w:sz w:val="24"/>
          <w:szCs w:val="24"/>
        </w:rPr>
        <w:t xml:space="preserve"> В рамках того же выступления, К. И. </w:t>
      </w:r>
      <w:proofErr w:type="spellStart"/>
      <w:r w:rsidRPr="00016F83">
        <w:rPr>
          <w:rFonts w:ascii="Times New Roman" w:hAnsi="Times New Roman" w:cs="Times New Roman"/>
          <w:sz w:val="24"/>
          <w:szCs w:val="24"/>
        </w:rPr>
        <w:t>Хаген</w:t>
      </w:r>
      <w:proofErr w:type="spellEnd"/>
      <w:r w:rsidRPr="00016F83">
        <w:rPr>
          <w:rFonts w:ascii="Times New Roman" w:hAnsi="Times New Roman" w:cs="Times New Roman"/>
          <w:sz w:val="24"/>
          <w:szCs w:val="24"/>
        </w:rPr>
        <w:t xml:space="preserve"> назвал ислам дикой религией, борющейся за мировое господство. Именно это выступление сделало решающий вклад в понимание образа Партии Прогресса как </w:t>
      </w:r>
      <w:proofErr w:type="spellStart"/>
      <w:r w:rsidRPr="00016F83">
        <w:rPr>
          <w:rFonts w:ascii="Times New Roman" w:hAnsi="Times New Roman" w:cs="Times New Roman"/>
          <w:sz w:val="24"/>
          <w:szCs w:val="24"/>
        </w:rPr>
        <w:t>прохристианской</w:t>
      </w:r>
      <w:proofErr w:type="spellEnd"/>
      <w:r w:rsidRPr="00016F83">
        <w:rPr>
          <w:rFonts w:ascii="Times New Roman" w:hAnsi="Times New Roman" w:cs="Times New Roman"/>
          <w:sz w:val="24"/>
          <w:szCs w:val="24"/>
        </w:rPr>
        <w:t xml:space="preserve"> и </w:t>
      </w:r>
      <w:proofErr w:type="spellStart"/>
      <w:r w:rsidRPr="00016F83">
        <w:rPr>
          <w:rFonts w:ascii="Times New Roman" w:hAnsi="Times New Roman" w:cs="Times New Roman"/>
          <w:sz w:val="24"/>
          <w:szCs w:val="24"/>
        </w:rPr>
        <w:t>антимусульманской</w:t>
      </w:r>
      <w:proofErr w:type="spellEnd"/>
      <w:r w:rsidRPr="00016F83">
        <w:rPr>
          <w:rFonts w:ascii="Times New Roman" w:hAnsi="Times New Roman" w:cs="Times New Roman"/>
          <w:sz w:val="24"/>
          <w:szCs w:val="24"/>
        </w:rPr>
        <w:t xml:space="preserve">. Само собой, в партийной программе мы не сможем найти ссылки на эти радикальные идеи, но они явно имели место среди рядовых членов партии. Так, в 2002 году член партии </w:t>
      </w:r>
      <w:proofErr w:type="spellStart"/>
      <w:r w:rsidRPr="00016F83">
        <w:rPr>
          <w:rFonts w:ascii="Times New Roman" w:hAnsi="Times New Roman" w:cs="Times New Roman"/>
          <w:sz w:val="24"/>
          <w:szCs w:val="24"/>
        </w:rPr>
        <w:t>Карина</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Уднес</w:t>
      </w:r>
      <w:proofErr w:type="spellEnd"/>
      <w:r w:rsidRPr="00016F83">
        <w:rPr>
          <w:rFonts w:ascii="Times New Roman" w:hAnsi="Times New Roman" w:cs="Times New Roman"/>
          <w:sz w:val="24"/>
          <w:szCs w:val="24"/>
        </w:rPr>
        <w:t xml:space="preserve"> опубликовала статью под названием «Являются ли христиане расистами?», подтвердившую радикальные идеи, существовавшие в партийной среде. В статье </w:t>
      </w:r>
      <w:proofErr w:type="spellStart"/>
      <w:r w:rsidRPr="00016F83">
        <w:rPr>
          <w:rFonts w:ascii="Times New Roman" w:hAnsi="Times New Roman" w:cs="Times New Roman"/>
          <w:sz w:val="24"/>
          <w:szCs w:val="24"/>
        </w:rPr>
        <w:t>Уднес</w:t>
      </w:r>
      <w:proofErr w:type="spellEnd"/>
      <w:r w:rsidRPr="00016F83">
        <w:rPr>
          <w:rFonts w:ascii="Times New Roman" w:hAnsi="Times New Roman" w:cs="Times New Roman"/>
          <w:sz w:val="24"/>
          <w:szCs w:val="24"/>
        </w:rPr>
        <w:t xml:space="preserve"> ставит множество провокационных вопросов. Например: «Сколько иммигрантов и беженцев, приезжающих в Норвегию, следуют христианскому учению, на котором основываются норвежские законы? Соблюдает ли большая часть мигрантов в полной мере норвежское законодательство? Что мы, как христиане, должны делать с язычниками, которые приезжают или хотят приехать в нашу родную страну, но не хотят отказаться от своей языческой религии для того, чтобы последовать за Иисусом Христом и его учением? Хотим ли мы все же принять таких язычников в страну, для того чтобы сделаться соучастниками зла, которое они совершают?»</w:t>
      </w:r>
      <w:r w:rsidRPr="00016F83">
        <w:rPr>
          <w:rFonts w:ascii="Times New Roman" w:hAnsi="Times New Roman" w:cs="Times New Roman"/>
          <w:sz w:val="24"/>
          <w:szCs w:val="24"/>
          <w:vertAlign w:val="superscript"/>
        </w:rPr>
        <w:footnoteReference w:id="58"/>
      </w:r>
      <w:r w:rsidRPr="00016F83">
        <w:rPr>
          <w:rFonts w:ascii="Times New Roman" w:hAnsi="Times New Roman" w:cs="Times New Roman"/>
          <w:sz w:val="24"/>
          <w:szCs w:val="24"/>
        </w:rPr>
        <w:t xml:space="preserve"> Помимо этих вопросов, в своей статье </w:t>
      </w:r>
      <w:proofErr w:type="spellStart"/>
      <w:r w:rsidRPr="00016F83">
        <w:rPr>
          <w:rFonts w:ascii="Times New Roman" w:hAnsi="Times New Roman" w:cs="Times New Roman"/>
          <w:sz w:val="24"/>
          <w:szCs w:val="24"/>
        </w:rPr>
        <w:t>Уднес</w:t>
      </w:r>
      <w:proofErr w:type="spellEnd"/>
      <w:r w:rsidRPr="00016F83">
        <w:rPr>
          <w:rFonts w:ascii="Times New Roman" w:hAnsi="Times New Roman" w:cs="Times New Roman"/>
          <w:sz w:val="24"/>
          <w:szCs w:val="24"/>
        </w:rPr>
        <w:t xml:space="preserve"> совершает попытку проанализировать деятельность Партии Прогресса с точки зрения соответствия ее идеям, которые можно найти в Библии. В этой связи она цитирует Второе Послание Иоанна: «Всякий, преступающий учение Христово, и не пребывающий в нем, не имеет Бога; пребывающий в учении Христовом имеет и Отца и Сына. Кто приходит к вам и не приносит сего учения, того не принимайте в дом и не приветствуйте его. Ибо приветствующий его участвует в злых делах его». Таким образом, становится ясно, что в своих вопросах </w:t>
      </w:r>
      <w:proofErr w:type="spellStart"/>
      <w:r w:rsidRPr="00016F83">
        <w:rPr>
          <w:rFonts w:ascii="Times New Roman" w:hAnsi="Times New Roman" w:cs="Times New Roman"/>
          <w:sz w:val="24"/>
          <w:szCs w:val="24"/>
        </w:rPr>
        <w:t>Карина</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Уднес</w:t>
      </w:r>
      <w:proofErr w:type="spellEnd"/>
      <w:r w:rsidRPr="00016F83">
        <w:rPr>
          <w:rFonts w:ascii="Times New Roman" w:hAnsi="Times New Roman" w:cs="Times New Roman"/>
          <w:sz w:val="24"/>
          <w:szCs w:val="24"/>
        </w:rPr>
        <w:t xml:space="preserve"> апеллирует именно к этому Посланию. По ее мнению, все мусульмане, приезжающие в Норвегию, априори не могут вести себя в соответствии с христианским учением. </w:t>
      </w:r>
      <w:proofErr w:type="spellStart"/>
      <w:r w:rsidRPr="00016F83">
        <w:rPr>
          <w:rFonts w:ascii="Times New Roman" w:hAnsi="Times New Roman" w:cs="Times New Roman"/>
          <w:sz w:val="24"/>
          <w:szCs w:val="24"/>
        </w:rPr>
        <w:t>Уднес</w:t>
      </w:r>
      <w:proofErr w:type="spellEnd"/>
      <w:r w:rsidRPr="00016F83">
        <w:rPr>
          <w:rFonts w:ascii="Times New Roman" w:hAnsi="Times New Roman" w:cs="Times New Roman"/>
          <w:sz w:val="24"/>
          <w:szCs w:val="24"/>
        </w:rPr>
        <w:t xml:space="preserve"> в целом справедливо считает, что их жизнь основывается на заветах Корана, в котором сказано, что Бог никогда не имел сына. В этой связи </w:t>
      </w:r>
      <w:proofErr w:type="spellStart"/>
      <w:r w:rsidRPr="00016F83">
        <w:rPr>
          <w:rFonts w:ascii="Times New Roman" w:hAnsi="Times New Roman" w:cs="Times New Roman"/>
          <w:sz w:val="24"/>
          <w:szCs w:val="24"/>
        </w:rPr>
        <w:t>Уднес</w:t>
      </w:r>
      <w:proofErr w:type="spellEnd"/>
      <w:r w:rsidRPr="00016F83">
        <w:rPr>
          <w:rFonts w:ascii="Times New Roman" w:hAnsi="Times New Roman" w:cs="Times New Roman"/>
          <w:sz w:val="24"/>
          <w:szCs w:val="24"/>
        </w:rPr>
        <w:t xml:space="preserve"> цитирует уже Первое Послание Иоанна: «Это – антихрист, отвергающий Отца и Сына». Путем сопоставления этих цитат и вероисповедания мусульман, </w:t>
      </w:r>
      <w:proofErr w:type="spellStart"/>
      <w:r w:rsidRPr="00016F83">
        <w:rPr>
          <w:rFonts w:ascii="Times New Roman" w:hAnsi="Times New Roman" w:cs="Times New Roman"/>
          <w:sz w:val="24"/>
          <w:szCs w:val="24"/>
        </w:rPr>
        <w:t>Уднес</w:t>
      </w:r>
      <w:proofErr w:type="spellEnd"/>
      <w:r w:rsidRPr="00016F83">
        <w:rPr>
          <w:rFonts w:ascii="Times New Roman" w:hAnsi="Times New Roman" w:cs="Times New Roman"/>
          <w:sz w:val="24"/>
          <w:szCs w:val="24"/>
        </w:rPr>
        <w:t xml:space="preserve"> приходит к нехитрому выводу о том, что Коран является антихристианским учением, а все мусульмане являются частью антихриста, потому что </w:t>
      </w:r>
      <w:r w:rsidRPr="00016F83">
        <w:rPr>
          <w:rFonts w:ascii="Times New Roman" w:hAnsi="Times New Roman" w:cs="Times New Roman"/>
          <w:sz w:val="24"/>
          <w:szCs w:val="24"/>
        </w:rPr>
        <w:lastRenderedPageBreak/>
        <w:t xml:space="preserve">они отрицают Отца и Сына. Руководствуясь религиозным признаком, </w:t>
      </w:r>
      <w:proofErr w:type="spellStart"/>
      <w:r w:rsidRPr="00016F83">
        <w:rPr>
          <w:rFonts w:ascii="Times New Roman" w:hAnsi="Times New Roman" w:cs="Times New Roman"/>
          <w:sz w:val="24"/>
          <w:szCs w:val="24"/>
        </w:rPr>
        <w:t>Уднес</w:t>
      </w:r>
      <w:proofErr w:type="spellEnd"/>
      <w:r w:rsidRPr="00016F83">
        <w:rPr>
          <w:rFonts w:ascii="Times New Roman" w:hAnsi="Times New Roman" w:cs="Times New Roman"/>
          <w:sz w:val="24"/>
          <w:szCs w:val="24"/>
        </w:rPr>
        <w:t xml:space="preserve"> четко разграничивает мусульман и христиан. Далее, она критикует норвежское руководство, которое принимает в страну «мусульман и других язычников», и не требует от них смены отказа от практики различных нехристианских религий, ведь это полностью противоречит призывам Иоанна. В конце статьи </w:t>
      </w:r>
      <w:proofErr w:type="spellStart"/>
      <w:r w:rsidRPr="00016F83">
        <w:rPr>
          <w:rFonts w:ascii="Times New Roman" w:hAnsi="Times New Roman" w:cs="Times New Roman"/>
          <w:sz w:val="24"/>
          <w:szCs w:val="24"/>
        </w:rPr>
        <w:t>Уднес</w:t>
      </w:r>
      <w:proofErr w:type="spellEnd"/>
      <w:r w:rsidRPr="00016F83">
        <w:rPr>
          <w:rFonts w:ascii="Times New Roman" w:hAnsi="Times New Roman" w:cs="Times New Roman"/>
          <w:sz w:val="24"/>
          <w:szCs w:val="24"/>
        </w:rPr>
        <w:t xml:space="preserve"> приходит к выводу о том, что именно руководство и население Норвегии виновато в бедах, которые иммигранты приносят их родной стране, поскольку принимают их такими, какие они есть. </w:t>
      </w:r>
      <w:proofErr w:type="spellStart"/>
      <w:r w:rsidRPr="00016F83">
        <w:rPr>
          <w:rFonts w:ascii="Times New Roman" w:hAnsi="Times New Roman" w:cs="Times New Roman"/>
          <w:sz w:val="24"/>
          <w:szCs w:val="24"/>
        </w:rPr>
        <w:t>Уднес</w:t>
      </w:r>
      <w:proofErr w:type="spellEnd"/>
      <w:r w:rsidRPr="00016F83">
        <w:rPr>
          <w:rFonts w:ascii="Times New Roman" w:hAnsi="Times New Roman" w:cs="Times New Roman"/>
          <w:sz w:val="24"/>
          <w:szCs w:val="24"/>
        </w:rPr>
        <w:t xml:space="preserve"> приводит список проблем, которые, по ее мнению, спровоцированы мигрантами, а именно рост социальных проблем, числа изнасилований, коррупции. Отклик на статью </w:t>
      </w:r>
      <w:proofErr w:type="spellStart"/>
      <w:r w:rsidRPr="00016F83">
        <w:rPr>
          <w:rFonts w:ascii="Times New Roman" w:hAnsi="Times New Roman" w:cs="Times New Roman"/>
          <w:sz w:val="24"/>
          <w:szCs w:val="24"/>
        </w:rPr>
        <w:t>Уднес</w:t>
      </w:r>
      <w:proofErr w:type="spellEnd"/>
      <w:r w:rsidRPr="00016F83">
        <w:rPr>
          <w:rFonts w:ascii="Times New Roman" w:hAnsi="Times New Roman" w:cs="Times New Roman"/>
          <w:sz w:val="24"/>
          <w:szCs w:val="24"/>
        </w:rPr>
        <w:t xml:space="preserve"> последовал незамедлительно – Норвежская Церковь дистанцировалась от Партии Прогресса и их нападок на ислам, и выступила против такого явления, как христианский расизм.</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ab/>
        <w:t xml:space="preserve">С приходом к партийному руководству Сив </w:t>
      </w:r>
      <w:proofErr w:type="spellStart"/>
      <w:r w:rsidRPr="00016F83">
        <w:rPr>
          <w:rFonts w:ascii="Times New Roman" w:hAnsi="Times New Roman" w:cs="Times New Roman"/>
          <w:sz w:val="24"/>
          <w:szCs w:val="24"/>
        </w:rPr>
        <w:t>Йенсен</w:t>
      </w:r>
      <w:proofErr w:type="spellEnd"/>
      <w:r w:rsidRPr="00016F83">
        <w:rPr>
          <w:rFonts w:ascii="Times New Roman" w:hAnsi="Times New Roman" w:cs="Times New Roman"/>
          <w:sz w:val="24"/>
          <w:szCs w:val="24"/>
        </w:rPr>
        <w:t>, в отношении вопроса об иммиграции наступили заметные послабления. В 2009 году была переиздана Рабочая Программа Партии, выдержки по иммигрантским или связан</w:t>
      </w:r>
      <w:r w:rsidR="00EE550F">
        <w:rPr>
          <w:rFonts w:ascii="Times New Roman" w:hAnsi="Times New Roman" w:cs="Times New Roman"/>
          <w:sz w:val="24"/>
          <w:szCs w:val="24"/>
        </w:rPr>
        <w:t>ным с ними вопросам из которой автор приводит</w:t>
      </w:r>
      <w:r w:rsidRPr="00016F83">
        <w:rPr>
          <w:rFonts w:ascii="Times New Roman" w:hAnsi="Times New Roman" w:cs="Times New Roman"/>
          <w:sz w:val="24"/>
          <w:szCs w:val="24"/>
        </w:rPr>
        <w:t xml:space="preserve"> ниже:</w:t>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Партия Прогресса отстаивает право выбирать религию и организовывать свою жизнь соответственно ей. Партия против дискриминации по религиозному признаку.</w:t>
      </w:r>
      <w:r w:rsidRPr="00016F83">
        <w:rPr>
          <w:rFonts w:ascii="Times New Roman" w:hAnsi="Times New Roman" w:cs="Times New Roman"/>
          <w:sz w:val="24"/>
          <w:szCs w:val="24"/>
          <w:vertAlign w:val="superscript"/>
        </w:rPr>
        <w:footnoteReference w:id="59"/>
      </w:r>
      <w:r w:rsidRPr="00016F83">
        <w:rPr>
          <w:rFonts w:ascii="Times New Roman" w:hAnsi="Times New Roman" w:cs="Times New Roman"/>
          <w:sz w:val="24"/>
          <w:szCs w:val="24"/>
        </w:rPr>
        <w:t xml:space="preserve"> </w:t>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Партия Прогресса выступает за общество, основанное на принципах равенства. В таком обществе мы должны уважать уникальность людей.</w:t>
      </w:r>
      <w:r w:rsidRPr="00016F83">
        <w:rPr>
          <w:rFonts w:ascii="Times New Roman" w:hAnsi="Times New Roman" w:cs="Times New Roman"/>
          <w:sz w:val="24"/>
          <w:szCs w:val="24"/>
          <w:vertAlign w:val="superscript"/>
        </w:rPr>
        <w:footnoteReference w:id="60"/>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Партия Прогресса основывается на ценностях христианского наследия, однако при этом не отрицает другие религии и считает религиозную свободу фундаментальным правом человека. Народ должен быть свободен в вопросах религиозного характера.</w:t>
      </w:r>
      <w:r w:rsidRPr="00016F83">
        <w:rPr>
          <w:rFonts w:ascii="Times New Roman" w:hAnsi="Times New Roman" w:cs="Times New Roman"/>
          <w:sz w:val="24"/>
          <w:szCs w:val="24"/>
          <w:vertAlign w:val="superscript"/>
        </w:rPr>
        <w:footnoteReference w:id="61"/>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Всем мигрантам, ставшим впоследствии гражданами Норвегии, гарантируется справедливое отношение.</w:t>
      </w:r>
      <w:r w:rsidRPr="00016F83">
        <w:rPr>
          <w:rFonts w:ascii="Times New Roman" w:hAnsi="Times New Roman" w:cs="Times New Roman"/>
          <w:sz w:val="24"/>
          <w:szCs w:val="24"/>
          <w:vertAlign w:val="superscript"/>
        </w:rPr>
        <w:footnoteReference w:id="62"/>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Иммигрантам, при условии их интеграции в норвежское общество, предоставляется ряд социальных льгот;</w:t>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Каждый иммигрант имеет право на охрану здоровья;</w:t>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lastRenderedPageBreak/>
        <w:t>В новой программе партии претерпела изменения схема иммиграции по воссоединению семьи. Так, в воссоединении может быть отказано, если общие дети супружеской пары достигли совершеннолетия (18 лет). Иммигрант, приезжающий в страну, уже должен обладать минимальными знаниями норвежского языка. Однако, для граждан стран Европейского Союза могут быть сделаны послабления. Также, Партия Прогресса считает, что каждая воссоединяющаяся семья должна доказывать свое родство путем ДНК-теста;</w:t>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Норвегия не против привлечения рабочей силы из-за рубежа, но только при условии ее высокой квалификации. Для этого государство может пойти на улучшение условий ведения бизнеса и внедрения в страну иностранного капитала. Однако, в целом, Партия Прогресса считает, что Норвегия должна уметь самостоятельно удовлетворять спрос на рабочую силу за счет собственного населения. Для того, чтобы стимулировать граждан Норвегии на работу, следует понизить налоги, или предоставить определенные преимущества на конкретных рабочих местах;</w:t>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Партия Прогресса считает, что Норвегия должна выполнять свои международные обязательства, а потому помогать беженцам. Однако, поскольку помощь и содержание беженцев влечет за собой финансовые потери, беженцы должны в свою очередь принести Норвегии пользу, которую можно было бы считать эквивалентной тем средствам, которые государство затратило на их содержание;</w:t>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Что касается лиц, ищущих на территории Норвегии убежища, Партия Прогресса считает, что защита людей – жизненно важный механизм, и ели такому человеку действительно угрожает опасность, то Норвегия должна быть готова принять его. Однако, статус беженца следует выдавать только после индивидуальной терапии и тщательной оценки ходатайства о предоставлении убежища. При этом, если изменившиеся жизненные условия позволят беженцу безопасно вернуться на родину, он должен будет это сделать;</w:t>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 xml:space="preserve"> Партия Прогресса хочет равенства среди граждан Норвегии и иммигрантов. Именно поэтому мигранты должны интегрироваться в норвежское общество. Хорошее знание норвежского языка является важной основой для получения иммигрантами доступа к рынку труда, что позволит в будущем достичь успешной карьеры. </w:t>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Для получения гражданства нужно понимать специфику норвежского общества и знать норвежский язык, а также прожить в стране как минимум 10 лет. В случае брака с гражданином Норвегии срок проживания в стране сокращается до 5 лет;</w:t>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lastRenderedPageBreak/>
        <w:t>Иммигранты, прибывшие в Норвегию для воссоединения семьи, не имеют права создавать новую семью на территории Норвегии;</w:t>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Люди, получившие в Норвегии политическое убежище, не могут претендовать на норвежское гражданство;</w:t>
      </w:r>
    </w:p>
    <w:p w:rsidR="00016F83" w:rsidRPr="00016F83" w:rsidRDefault="00016F83" w:rsidP="00C2258F">
      <w:pPr>
        <w:numPr>
          <w:ilvl w:val="0"/>
          <w:numId w:val="21"/>
        </w:numPr>
        <w:spacing w:after="0" w:line="360" w:lineRule="auto"/>
        <w:ind w:left="0"/>
        <w:jc w:val="both"/>
        <w:rPr>
          <w:rFonts w:ascii="Times New Roman" w:hAnsi="Times New Roman" w:cs="Times New Roman"/>
          <w:sz w:val="24"/>
          <w:szCs w:val="24"/>
        </w:rPr>
      </w:pPr>
      <w:r w:rsidRPr="00016F83">
        <w:rPr>
          <w:rFonts w:ascii="Times New Roman" w:hAnsi="Times New Roman" w:cs="Times New Roman"/>
          <w:sz w:val="24"/>
          <w:szCs w:val="24"/>
        </w:rPr>
        <w:t>Иммигранты, прибывающие из районов с высоким риском заболеваний, должны проходить обязательный медицинский осмотр;</w:t>
      </w:r>
    </w:p>
    <w:p w:rsidR="00016F83" w:rsidRPr="00016F83" w:rsidRDefault="00016F83" w:rsidP="00016F83">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 xml:space="preserve">После ознакомления с новой программой партии становится очевидно, что ПП пытается избавиться от имиджа расистской партии, поскольку именно в разделе об иммиграции присутствуют такие пункты, как полное неприятие расизма и любых форм дискриминации. Такая деятельность уже приносит свои – на первый взгляд парадоксальные – плоды. Сив </w:t>
      </w:r>
      <w:proofErr w:type="spellStart"/>
      <w:r w:rsidRPr="00016F83">
        <w:rPr>
          <w:rFonts w:ascii="Times New Roman" w:hAnsi="Times New Roman" w:cs="Times New Roman"/>
          <w:sz w:val="24"/>
          <w:szCs w:val="24"/>
        </w:rPr>
        <w:t>Йенсен</w:t>
      </w:r>
      <w:proofErr w:type="spellEnd"/>
      <w:r w:rsidRPr="00016F83">
        <w:rPr>
          <w:rFonts w:ascii="Times New Roman" w:hAnsi="Times New Roman" w:cs="Times New Roman"/>
          <w:sz w:val="24"/>
          <w:szCs w:val="24"/>
        </w:rPr>
        <w:t xml:space="preserve"> удалось воплотить в жизнь принцип, который высказывал еще Карл </w:t>
      </w:r>
      <w:proofErr w:type="spellStart"/>
      <w:r w:rsidRPr="00016F83">
        <w:rPr>
          <w:rFonts w:ascii="Times New Roman" w:hAnsi="Times New Roman" w:cs="Times New Roman"/>
          <w:sz w:val="24"/>
          <w:szCs w:val="24"/>
        </w:rPr>
        <w:t>Хаген</w:t>
      </w:r>
      <w:proofErr w:type="spellEnd"/>
      <w:r w:rsidRPr="00016F83">
        <w:rPr>
          <w:rFonts w:ascii="Times New Roman" w:hAnsi="Times New Roman" w:cs="Times New Roman"/>
          <w:sz w:val="24"/>
          <w:szCs w:val="24"/>
        </w:rPr>
        <w:t>. Он заявлял, что «не обязательно быть христианином, чтобы поддерживать ПП, - необходимо признавать Норвегию христианским государством и принять западные демократические ценности, в основе которых лежат традиции христианского гуманизма».</w:t>
      </w:r>
      <w:r w:rsidRPr="00016F83">
        <w:rPr>
          <w:rFonts w:ascii="Times New Roman" w:hAnsi="Times New Roman" w:cs="Times New Roman"/>
          <w:sz w:val="24"/>
          <w:szCs w:val="24"/>
          <w:vertAlign w:val="superscript"/>
        </w:rPr>
        <w:footnoteReference w:id="63"/>
      </w:r>
      <w:r w:rsidRPr="00016F83">
        <w:rPr>
          <w:rFonts w:ascii="Times New Roman" w:hAnsi="Times New Roman" w:cs="Times New Roman"/>
          <w:sz w:val="24"/>
          <w:szCs w:val="24"/>
        </w:rPr>
        <w:t xml:space="preserve"> С недавних пор в партии появилась мусульманская составляющая. Некоторые исследователи считают таких мусульман гражданами Норвегии мусульманского происхождения, а некоторые – так называемыми «либеральными мусульманами».</w:t>
      </w:r>
      <w:r w:rsidRPr="00016F83">
        <w:rPr>
          <w:rFonts w:ascii="Times New Roman" w:hAnsi="Times New Roman" w:cs="Times New Roman"/>
          <w:sz w:val="24"/>
          <w:szCs w:val="24"/>
          <w:vertAlign w:val="superscript"/>
        </w:rPr>
        <w:footnoteReference w:id="64"/>
      </w:r>
      <w:r w:rsidRPr="00016F83">
        <w:rPr>
          <w:rFonts w:ascii="Times New Roman" w:hAnsi="Times New Roman" w:cs="Times New Roman"/>
          <w:sz w:val="24"/>
          <w:szCs w:val="24"/>
        </w:rPr>
        <w:t xml:space="preserve"> Партия Прогресса позволяет мусульманам выражать одновременно как свою принадлежность к исламу, так и к христианскому норвежскому государству. Более того, некоторые мусульмане-члены ПП поддерживают инициативу партии о запрете строительства мечетей в Осло. Аргументируют они это так: «мусульмане были бы в ярости, если бы на той или иной улице Исламабада строили бы церкви. Поэтому они должны понимать, что не могут делать это в Осло; мусульмане должны понимать, что Норвегия – это христианская страна. Они должны приспособиться здесь. Это мы пришли сюда, а не они приехали в нашу страну». </w:t>
      </w:r>
    </w:p>
    <w:p w:rsidR="00016F83" w:rsidRPr="00016F83" w:rsidRDefault="00BF6C59" w:rsidP="00016F8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2.3.1 Шведские демократы. </w:t>
      </w:r>
      <w:r w:rsidR="00016F83" w:rsidRPr="00016F83">
        <w:rPr>
          <w:rFonts w:ascii="Times New Roman" w:hAnsi="Times New Roman" w:cs="Times New Roman"/>
          <w:b/>
          <w:sz w:val="24"/>
          <w:szCs w:val="24"/>
        </w:rPr>
        <w:t>История партии и ее политическая эволюция.</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b/>
          <w:sz w:val="24"/>
          <w:szCs w:val="24"/>
        </w:rPr>
        <w:tab/>
      </w:r>
      <w:r w:rsidRPr="00016F83">
        <w:rPr>
          <w:rFonts w:ascii="Times New Roman" w:hAnsi="Times New Roman" w:cs="Times New Roman"/>
          <w:sz w:val="24"/>
          <w:szCs w:val="24"/>
        </w:rPr>
        <w:t xml:space="preserve">Содержание предыдущих глав подтверждает – в Скандинавии существуют тенденции к росту влияния праворадикальных партий. Швеция в этом вопросе не отстает </w:t>
      </w:r>
      <w:r w:rsidRPr="00016F83">
        <w:rPr>
          <w:rFonts w:ascii="Times New Roman" w:hAnsi="Times New Roman" w:cs="Times New Roman"/>
          <w:sz w:val="24"/>
          <w:szCs w:val="24"/>
        </w:rPr>
        <w:lastRenderedPageBreak/>
        <w:t xml:space="preserve">от Дании и Норвегии.  Главной праворадикальной партией на шведской политической арене является партия Шведские Демократы. </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ab/>
        <w:t xml:space="preserve">Партия Шведские Демократы была основана 6 февраля 1988 года. В начале своего политического пути партия считалась экстремально-радикальной (примерно 1991-1994 годы). Сегодня Шведские Демократы этот факт не отрицают, но признают, что связан он скорее с личностью главы партии того времени – Андерса </w:t>
      </w:r>
      <w:proofErr w:type="spellStart"/>
      <w:r w:rsidRPr="00016F83">
        <w:rPr>
          <w:rFonts w:ascii="Times New Roman" w:hAnsi="Times New Roman" w:cs="Times New Roman"/>
          <w:sz w:val="24"/>
          <w:szCs w:val="24"/>
        </w:rPr>
        <w:t>Кларстрёма</w:t>
      </w:r>
      <w:proofErr w:type="spellEnd"/>
      <w:r w:rsidRPr="00016F83">
        <w:rPr>
          <w:rFonts w:ascii="Times New Roman" w:hAnsi="Times New Roman" w:cs="Times New Roman"/>
          <w:sz w:val="24"/>
          <w:szCs w:val="24"/>
        </w:rPr>
        <w:t>.</w:t>
      </w:r>
      <w:r w:rsidRPr="00016F83">
        <w:rPr>
          <w:rFonts w:ascii="Times New Roman" w:hAnsi="Times New Roman" w:cs="Times New Roman"/>
          <w:sz w:val="24"/>
          <w:szCs w:val="24"/>
          <w:vertAlign w:val="superscript"/>
        </w:rPr>
        <w:footnoteReference w:id="65"/>
      </w:r>
      <w:r w:rsidRPr="00016F83">
        <w:rPr>
          <w:rFonts w:ascii="Times New Roman" w:hAnsi="Times New Roman" w:cs="Times New Roman"/>
          <w:sz w:val="24"/>
          <w:szCs w:val="24"/>
        </w:rPr>
        <w:t xml:space="preserve"> До того, как стать председателем Шведских Демократов, </w:t>
      </w:r>
      <w:proofErr w:type="spellStart"/>
      <w:r w:rsidRPr="00016F83">
        <w:rPr>
          <w:rFonts w:ascii="Times New Roman" w:hAnsi="Times New Roman" w:cs="Times New Roman"/>
          <w:sz w:val="24"/>
          <w:szCs w:val="24"/>
        </w:rPr>
        <w:t>Кларстрём</w:t>
      </w:r>
      <w:proofErr w:type="spellEnd"/>
      <w:r w:rsidRPr="00016F83">
        <w:rPr>
          <w:rFonts w:ascii="Times New Roman" w:hAnsi="Times New Roman" w:cs="Times New Roman"/>
          <w:sz w:val="24"/>
          <w:szCs w:val="24"/>
        </w:rPr>
        <w:t xml:space="preserve"> был активным участником национально-социалистической партии «Нордической национальной партии».  </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ab/>
        <w:t>Формально, партия произрастает из антидемократичных нацистских и фашистских группировок. Партия этого ничуть не стеснялась, однако с середины 1990х годов начались внутренние преобразования с целью улучшения имиджа, члены партии стремятся превратить ее образ в более цивильный. Так, до 1996 года члены партии должны были носить униформу, однако этот пункт устава был отменен. В 1999 году Шведские Демократы заявили, что полностью отвергают любые проявления нацизма. Такие реформы не могли не сказаться на отношениях внутри партии: так, недовольные введением новшеств «традиционалисты» ряды партии покинули, основав новый союз – «Национальные Демократы».</w:t>
      </w:r>
      <w:r w:rsidRPr="00016F83">
        <w:rPr>
          <w:rFonts w:ascii="Times New Roman" w:hAnsi="Times New Roman" w:cs="Times New Roman"/>
          <w:sz w:val="24"/>
          <w:szCs w:val="24"/>
          <w:vertAlign w:val="superscript"/>
        </w:rPr>
        <w:footnoteReference w:id="66"/>
      </w:r>
      <w:r w:rsidRPr="00016F83">
        <w:rPr>
          <w:rFonts w:ascii="Times New Roman" w:hAnsi="Times New Roman" w:cs="Times New Roman"/>
          <w:sz w:val="24"/>
          <w:szCs w:val="24"/>
        </w:rPr>
        <w:t xml:space="preserve"> Сегодняшняя популярность Шведских Демократов показывает, кто был действительно прав в той ситуации.</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ab/>
        <w:t xml:space="preserve">В 1995 году партия обретает нового лидера. Им становится бывший член Партии Центра Михаэль Янсон. Шведские Демократы начинают активную работу над формированием нового имиджа партии, пытаясь дистанцироваться от экстремизма; этот период в жизни партии можно назвать «периодом исправления ошибок». В 1996 году принимается новая политическая платформа партии. </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ab/>
        <w:t>В 1998 году, спустя десять лет после своего основания, партия Шведские Демократы добивается первого значимого успеха. На муниципальных выборах партия получила в общей сложности 8 мест в 5 округах.</w:t>
      </w:r>
      <w:r w:rsidRPr="00016F83">
        <w:rPr>
          <w:rFonts w:ascii="Times New Roman" w:hAnsi="Times New Roman" w:cs="Times New Roman"/>
          <w:sz w:val="24"/>
          <w:szCs w:val="24"/>
          <w:vertAlign w:val="superscript"/>
        </w:rPr>
        <w:footnoteReference w:id="67"/>
      </w:r>
      <w:r w:rsidRPr="00016F83">
        <w:rPr>
          <w:rFonts w:ascii="Times New Roman" w:hAnsi="Times New Roman" w:cs="Times New Roman"/>
          <w:sz w:val="24"/>
          <w:szCs w:val="24"/>
        </w:rPr>
        <w:t xml:space="preserve"> В Швеции этот результат сочли неожиданным. Кроме того, в 1998 году у Шведских Демократов появилось молодежное крыло. В последующие 4 года партия развивается стремительно, о ней начинают все </w:t>
      </w:r>
      <w:r w:rsidRPr="00016F83">
        <w:rPr>
          <w:rFonts w:ascii="Times New Roman" w:hAnsi="Times New Roman" w:cs="Times New Roman"/>
          <w:sz w:val="24"/>
          <w:szCs w:val="24"/>
        </w:rPr>
        <w:lastRenderedPageBreak/>
        <w:t>больше и больше писать средства массовой информации, сама партия активно распространяет свои листовки. Особенно громко партия заявила о себе в 2002 году –  на шведском телевидении был продемонстрирован сюжет об успехах французского «Национального фронта», и, дабы сделать сюжет ближе к шведским телезрителям, канал рассказал о похожей шведской партии – которой и оказались Шведские Демократы.</w:t>
      </w:r>
      <w:r w:rsidRPr="00016F83">
        <w:rPr>
          <w:rFonts w:ascii="Times New Roman" w:hAnsi="Times New Roman" w:cs="Times New Roman"/>
          <w:sz w:val="24"/>
          <w:szCs w:val="24"/>
          <w:vertAlign w:val="superscript"/>
        </w:rPr>
        <w:footnoteReference w:id="68"/>
      </w:r>
      <w:r w:rsidRPr="00016F83">
        <w:rPr>
          <w:rFonts w:ascii="Times New Roman" w:hAnsi="Times New Roman" w:cs="Times New Roman"/>
          <w:sz w:val="24"/>
          <w:szCs w:val="24"/>
        </w:rPr>
        <w:t xml:space="preserve"> Результатом этих усилий стали муниципальные выборы 2002 года – партия получила в общей сложности 50 мест в 30 округах, значительно увеличив свое представительство по сравнению с прошлыми выборами. </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ab/>
        <w:t xml:space="preserve">В 2005 году новым лидером Шведских Демократов становится Джимми </w:t>
      </w:r>
      <w:proofErr w:type="spellStart"/>
      <w:r w:rsidRPr="00016F83">
        <w:rPr>
          <w:rFonts w:ascii="Times New Roman" w:hAnsi="Times New Roman" w:cs="Times New Roman"/>
          <w:sz w:val="24"/>
          <w:szCs w:val="24"/>
        </w:rPr>
        <w:t>Окессон</w:t>
      </w:r>
      <w:proofErr w:type="spellEnd"/>
      <w:r w:rsidRPr="00016F83">
        <w:rPr>
          <w:rFonts w:ascii="Times New Roman" w:hAnsi="Times New Roman" w:cs="Times New Roman"/>
          <w:sz w:val="24"/>
          <w:szCs w:val="24"/>
        </w:rPr>
        <w:t>. Он продолжает прежний курс на популяризацию партии среди населения. Шведские Демократы достаточно часто упоминаются в прессе, люди обсуждают партию. В 2006 году – новый виток успеха: очередные муниципальные выборы заканчиваются успехом (более 280 мест за ШД). Относительно успешными становятся для партии парламентские выборы 2006 года. Набрав 2.9% голосов избирателей</w:t>
      </w:r>
      <w:r w:rsidRPr="00016F83">
        <w:rPr>
          <w:rFonts w:ascii="Times New Roman" w:hAnsi="Times New Roman" w:cs="Times New Roman"/>
          <w:sz w:val="24"/>
          <w:szCs w:val="24"/>
          <w:vertAlign w:val="superscript"/>
        </w:rPr>
        <w:footnoteReference w:id="69"/>
      </w:r>
      <w:r w:rsidRPr="00016F83">
        <w:rPr>
          <w:rFonts w:ascii="Times New Roman" w:hAnsi="Times New Roman" w:cs="Times New Roman"/>
          <w:sz w:val="24"/>
          <w:szCs w:val="24"/>
        </w:rPr>
        <w:t xml:space="preserve">, партия не проходит установленный в Риксдаге 4хпроцентный барьер, однако становится самой популярной партией вне парламента. </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ab/>
        <w:t>В 2008 году Шведские Демократы отмечают свой двадцатилетний юбилей. Популярность партии снова растет. Опросы общественного мнения, проведенные в августе 2008 года, показали, что если бы выборы проходили в тот момент, то ШД стали бы членами парламента, заручившись поддержкой приблизительно 5.5% голосов избирателей.</w:t>
      </w:r>
      <w:r w:rsidRPr="00016F83">
        <w:rPr>
          <w:rFonts w:ascii="Times New Roman" w:hAnsi="Times New Roman" w:cs="Times New Roman"/>
          <w:sz w:val="24"/>
          <w:szCs w:val="24"/>
          <w:vertAlign w:val="superscript"/>
        </w:rPr>
        <w:footnoteReference w:id="70"/>
      </w:r>
      <w:r w:rsidRPr="00016F83">
        <w:rPr>
          <w:rFonts w:ascii="Times New Roman" w:hAnsi="Times New Roman" w:cs="Times New Roman"/>
          <w:sz w:val="24"/>
          <w:szCs w:val="24"/>
        </w:rPr>
        <w:t xml:space="preserve"> </w:t>
      </w:r>
    </w:p>
    <w:p w:rsidR="007921AC"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ab/>
        <w:t xml:space="preserve">Историческим же для партии становится 2010 год. Партия проводит мощнейшую предвыборную кампанию, особенно много делает лидер ШД Джимми </w:t>
      </w:r>
      <w:proofErr w:type="spellStart"/>
      <w:r w:rsidRPr="00016F83">
        <w:rPr>
          <w:rFonts w:ascii="Times New Roman" w:hAnsi="Times New Roman" w:cs="Times New Roman"/>
          <w:sz w:val="24"/>
          <w:szCs w:val="24"/>
        </w:rPr>
        <w:t>Окессон</w:t>
      </w:r>
      <w:proofErr w:type="spellEnd"/>
      <w:r w:rsidRPr="00016F83">
        <w:rPr>
          <w:rFonts w:ascii="Times New Roman" w:hAnsi="Times New Roman" w:cs="Times New Roman"/>
          <w:sz w:val="24"/>
          <w:szCs w:val="24"/>
        </w:rPr>
        <w:t xml:space="preserve"> – регулярно появляется на радио и в газетах, выступает на публике, а также встречается с лидером Датской Народной Партией </w:t>
      </w:r>
      <w:proofErr w:type="spellStart"/>
      <w:r w:rsidRPr="00016F83">
        <w:rPr>
          <w:rFonts w:ascii="Times New Roman" w:hAnsi="Times New Roman" w:cs="Times New Roman"/>
          <w:sz w:val="24"/>
          <w:szCs w:val="24"/>
        </w:rPr>
        <w:t>Пией</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Кьерсгор</w:t>
      </w:r>
      <w:proofErr w:type="spellEnd"/>
      <w:r w:rsidRPr="00016F83">
        <w:rPr>
          <w:rFonts w:ascii="Times New Roman" w:hAnsi="Times New Roman" w:cs="Times New Roman"/>
          <w:sz w:val="24"/>
          <w:szCs w:val="24"/>
        </w:rPr>
        <w:t>. Эта встреча вызывает широкий резонанс в СМИ, и обращает на себя внимание потенциальных избирателей. Выборы в Риксдаг состоялись 19 сентября 2010 года. Набрав 5.7% голосов</w:t>
      </w:r>
      <w:r w:rsidRPr="00016F83">
        <w:rPr>
          <w:rFonts w:ascii="Times New Roman" w:hAnsi="Times New Roman" w:cs="Times New Roman"/>
          <w:sz w:val="24"/>
          <w:szCs w:val="24"/>
          <w:vertAlign w:val="superscript"/>
        </w:rPr>
        <w:footnoteReference w:id="71"/>
      </w:r>
      <w:r w:rsidRPr="00016F83">
        <w:rPr>
          <w:rFonts w:ascii="Times New Roman" w:hAnsi="Times New Roman" w:cs="Times New Roman"/>
          <w:sz w:val="24"/>
          <w:szCs w:val="24"/>
        </w:rPr>
        <w:t xml:space="preserve">, ШД получили 20 мест в </w:t>
      </w:r>
      <w:r w:rsidRPr="00016F83">
        <w:rPr>
          <w:rFonts w:ascii="Times New Roman" w:hAnsi="Times New Roman" w:cs="Times New Roman"/>
          <w:sz w:val="24"/>
          <w:szCs w:val="24"/>
        </w:rPr>
        <w:lastRenderedPageBreak/>
        <w:t>парламенте, при этом они набрали больше голосов, чем Левая Партия и Христианско-Демократическая Партия (у обеих – по 5.6% голосов и по 19 мест в Риксдаге). Кроме того, партия в очередной раз увеличила свое представительство в муниципальных округах – теперь ШД была представлена в 246 муниципалитетах, в количестве 612 депутатов. Несмотря на очевидный успех, не все в Швеции были ему рады. Прохождение Шведских Демократов в парламент страны вызвало волну протестов и манифестаций.</w:t>
      </w:r>
      <w:r w:rsidRPr="00016F83">
        <w:rPr>
          <w:rFonts w:ascii="Times New Roman" w:hAnsi="Times New Roman" w:cs="Times New Roman"/>
          <w:sz w:val="24"/>
          <w:szCs w:val="24"/>
          <w:vertAlign w:val="superscript"/>
        </w:rPr>
        <w:footnoteReference w:id="72"/>
      </w:r>
    </w:p>
    <w:p w:rsidR="00016F83" w:rsidRPr="007921AC" w:rsidRDefault="00BF6C59" w:rsidP="00016F83">
      <w:pPr>
        <w:spacing w:after="0" w:line="360" w:lineRule="auto"/>
        <w:rPr>
          <w:rFonts w:ascii="Times New Roman" w:hAnsi="Times New Roman" w:cs="Times New Roman"/>
          <w:sz w:val="24"/>
          <w:szCs w:val="24"/>
        </w:rPr>
      </w:pPr>
      <w:r>
        <w:rPr>
          <w:rFonts w:ascii="Times New Roman" w:hAnsi="Times New Roman" w:cs="Times New Roman"/>
          <w:b/>
          <w:sz w:val="24"/>
          <w:szCs w:val="24"/>
        </w:rPr>
        <w:t>2.3.2.</w:t>
      </w:r>
      <w:r w:rsidR="00016F83" w:rsidRPr="00016F83">
        <w:rPr>
          <w:rFonts w:ascii="Times New Roman" w:hAnsi="Times New Roman" w:cs="Times New Roman"/>
          <w:b/>
          <w:sz w:val="24"/>
          <w:szCs w:val="24"/>
        </w:rPr>
        <w:t xml:space="preserve"> Цели и идеи партии</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ab/>
        <w:t>В 2005 году Шведские Демократы опубликовали партийную программу. В ней обозначались основные источники угрозы для шведской культуры. Среди них: миграционная политика Швеции, которую ШД видят слишком мягкой и либеральной; глобализация и исламизация; излишнее влияние ЕС на Швецию, а также распространение американской культуры.</w:t>
      </w:r>
      <w:r w:rsidRPr="00016F83">
        <w:rPr>
          <w:rFonts w:ascii="Times New Roman" w:hAnsi="Times New Roman" w:cs="Times New Roman"/>
          <w:sz w:val="24"/>
          <w:szCs w:val="24"/>
          <w:vertAlign w:val="superscript"/>
        </w:rPr>
        <w:footnoteReference w:id="73"/>
      </w:r>
      <w:r w:rsidRPr="00016F83">
        <w:rPr>
          <w:rFonts w:ascii="Times New Roman" w:hAnsi="Times New Roman" w:cs="Times New Roman"/>
          <w:sz w:val="24"/>
          <w:szCs w:val="24"/>
        </w:rPr>
        <w:t xml:space="preserve"> Шведские Демократы выступают за сохранение в обществе шведских традиций, за социальное равенство, снижение налогов и за хорошую экологию для граждан. Партия поддерживает христианские традиции, выступает за сохранение в обществе морали, этики, выступает за традиционный семейный уклад. </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ab/>
        <w:t xml:space="preserve">Основные цели и идеи партии были опубликованы Джимми </w:t>
      </w:r>
      <w:proofErr w:type="spellStart"/>
      <w:r w:rsidRPr="00016F83">
        <w:rPr>
          <w:rFonts w:ascii="Times New Roman" w:hAnsi="Times New Roman" w:cs="Times New Roman"/>
          <w:sz w:val="24"/>
          <w:szCs w:val="24"/>
        </w:rPr>
        <w:t>Окессоном</w:t>
      </w:r>
      <w:proofErr w:type="spellEnd"/>
      <w:r w:rsidRPr="00016F83">
        <w:rPr>
          <w:rFonts w:ascii="Times New Roman" w:hAnsi="Times New Roman" w:cs="Times New Roman"/>
          <w:sz w:val="24"/>
          <w:szCs w:val="24"/>
        </w:rPr>
        <w:t xml:space="preserve"> 9 сентября 2010 года в так называемом «Контракте с избирателями на 2010-2014 годы». Вот некоторые из 99 обещаний лидера Шведских Демократов:</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Увеличение рабочих мест;</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Поддержка предпринимательства;</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Целевая поддержка в сфере образования по медицинским специальностям;</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Увеличение количества мест для желающих обучаться медицине;</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Увеличение поддержки опекунов;</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Большее внимание уровню жизни, основная задача – его постоянное увеличение;</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Пособие, выплачиваемое по болезни, должно быть увеличено;</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Качество питания в образовательных учреждениях должно быть повышено;</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Увеличение пособий для родителей, воспитывающих детей в одиночестве;</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Увеличение пособий для студентов с детьми;</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lastRenderedPageBreak/>
        <w:t>Наказания за тяжелые преступления должны быть ужесточены. Кроме того, следует установить более серьезные наказания за преступления, совершенные повторно;</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Создание специального государственного реестра, куда бы входили все педофилы и насильники;</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Увеличение финансирования полиции;</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Порог наступления уголовной ответственности должен быть снижен до 12 лет;</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Вывод шведских войск из Афганистана;</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Пособие по материнству должно быть повышено до 90% от фактической зарплаты матери;</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proofErr w:type="spellStart"/>
      <w:r w:rsidRPr="00016F83">
        <w:rPr>
          <w:rFonts w:ascii="Times New Roman" w:hAnsi="Times New Roman" w:cs="Times New Roman"/>
          <w:sz w:val="24"/>
          <w:szCs w:val="24"/>
        </w:rPr>
        <w:t>Шенгенское</w:t>
      </w:r>
      <w:proofErr w:type="spellEnd"/>
      <w:r w:rsidRPr="00016F83">
        <w:rPr>
          <w:rFonts w:ascii="Times New Roman" w:hAnsi="Times New Roman" w:cs="Times New Roman"/>
          <w:sz w:val="24"/>
          <w:szCs w:val="24"/>
        </w:rPr>
        <w:t xml:space="preserve"> соглашение должно быть пересмотрено (по всей видимости, </w:t>
      </w:r>
      <w:proofErr w:type="spellStart"/>
      <w:r w:rsidRPr="00016F83">
        <w:rPr>
          <w:rFonts w:ascii="Times New Roman" w:hAnsi="Times New Roman" w:cs="Times New Roman"/>
          <w:sz w:val="24"/>
          <w:szCs w:val="24"/>
        </w:rPr>
        <w:t>Окессон</w:t>
      </w:r>
      <w:proofErr w:type="spellEnd"/>
      <w:r w:rsidRPr="00016F83">
        <w:rPr>
          <w:rFonts w:ascii="Times New Roman" w:hAnsi="Times New Roman" w:cs="Times New Roman"/>
          <w:sz w:val="24"/>
          <w:szCs w:val="24"/>
        </w:rPr>
        <w:t xml:space="preserve"> подразумевал установление КПП на государственных границах. Первыми в рамках </w:t>
      </w:r>
      <w:proofErr w:type="spellStart"/>
      <w:r w:rsidRPr="00016F83">
        <w:rPr>
          <w:rFonts w:ascii="Times New Roman" w:hAnsi="Times New Roman" w:cs="Times New Roman"/>
          <w:sz w:val="24"/>
          <w:szCs w:val="24"/>
        </w:rPr>
        <w:t>Шенгенского</w:t>
      </w:r>
      <w:proofErr w:type="spellEnd"/>
      <w:r w:rsidRPr="00016F83">
        <w:rPr>
          <w:rFonts w:ascii="Times New Roman" w:hAnsi="Times New Roman" w:cs="Times New Roman"/>
          <w:sz w:val="24"/>
          <w:szCs w:val="24"/>
        </w:rPr>
        <w:t xml:space="preserve"> соглашения это сделали в Дании, не без участия Датской Народной Партии, с которой Шведские Демократы состоят в дружеских отношениях);</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Пересмотр членства Швеции в ЕС. Европейский Союз и его влияние на Швецию в партийной программе числится как одна из основных угроз для страны;</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 xml:space="preserve">Партия уделяет внимание и экологическим аспектам: </w:t>
      </w:r>
      <w:proofErr w:type="spellStart"/>
      <w:r w:rsidRPr="00016F83">
        <w:rPr>
          <w:rFonts w:ascii="Times New Roman" w:hAnsi="Times New Roman" w:cs="Times New Roman"/>
          <w:sz w:val="24"/>
          <w:szCs w:val="24"/>
        </w:rPr>
        <w:t>Окессон</w:t>
      </w:r>
      <w:proofErr w:type="spellEnd"/>
      <w:r w:rsidRPr="00016F83">
        <w:rPr>
          <w:rFonts w:ascii="Times New Roman" w:hAnsi="Times New Roman" w:cs="Times New Roman"/>
          <w:sz w:val="24"/>
          <w:szCs w:val="24"/>
        </w:rPr>
        <w:t xml:space="preserve"> считает, что нужно обращать повышенное внимание на </w:t>
      </w:r>
      <w:proofErr w:type="spellStart"/>
      <w:r w:rsidRPr="00016F83">
        <w:rPr>
          <w:rFonts w:ascii="Times New Roman" w:hAnsi="Times New Roman" w:cs="Times New Roman"/>
          <w:sz w:val="24"/>
          <w:szCs w:val="24"/>
        </w:rPr>
        <w:t>биотопливо</w:t>
      </w:r>
      <w:proofErr w:type="spellEnd"/>
      <w:r w:rsidRPr="00016F83">
        <w:rPr>
          <w:rFonts w:ascii="Times New Roman" w:hAnsi="Times New Roman" w:cs="Times New Roman"/>
          <w:sz w:val="24"/>
          <w:szCs w:val="24"/>
        </w:rPr>
        <w:t>;</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Увеличение финансирования исследований гинекологических заболеваний;</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Запрет на импорт продукции, в процессе производства которой животные подвергались насилию;</w:t>
      </w:r>
    </w:p>
    <w:p w:rsidR="00016F83" w:rsidRPr="00016F83" w:rsidRDefault="00016F83" w:rsidP="00C2258F">
      <w:pPr>
        <w:numPr>
          <w:ilvl w:val="0"/>
          <w:numId w:val="2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Запрет ритуальных убийств;</w:t>
      </w:r>
      <w:r w:rsidRPr="00016F83">
        <w:rPr>
          <w:rFonts w:ascii="Times New Roman" w:hAnsi="Times New Roman" w:cs="Times New Roman"/>
          <w:sz w:val="24"/>
          <w:szCs w:val="24"/>
          <w:vertAlign w:val="superscript"/>
        </w:rPr>
        <w:footnoteReference w:id="74"/>
      </w:r>
      <w:r w:rsidRPr="00016F83">
        <w:rPr>
          <w:rFonts w:ascii="Times New Roman" w:hAnsi="Times New Roman" w:cs="Times New Roman"/>
          <w:sz w:val="24"/>
          <w:szCs w:val="24"/>
        </w:rPr>
        <w:tab/>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 xml:space="preserve">С момента публикации этого контракта прошло два года, и некоторые из обещаний </w:t>
      </w:r>
      <w:proofErr w:type="spellStart"/>
      <w:r w:rsidRPr="00016F83">
        <w:rPr>
          <w:rFonts w:ascii="Times New Roman" w:hAnsi="Times New Roman" w:cs="Times New Roman"/>
          <w:sz w:val="24"/>
          <w:szCs w:val="24"/>
        </w:rPr>
        <w:t>Окессона</w:t>
      </w:r>
      <w:proofErr w:type="spellEnd"/>
      <w:r w:rsidRPr="00016F83">
        <w:rPr>
          <w:rFonts w:ascii="Times New Roman" w:hAnsi="Times New Roman" w:cs="Times New Roman"/>
          <w:sz w:val="24"/>
          <w:szCs w:val="24"/>
        </w:rPr>
        <w:t xml:space="preserve"> уже выполнены (так, в 2012 году было принято решение о выводе шведских войск из Афганистана</w:t>
      </w:r>
      <w:r w:rsidRPr="00016F83">
        <w:rPr>
          <w:rFonts w:ascii="Times New Roman" w:hAnsi="Times New Roman" w:cs="Times New Roman"/>
          <w:sz w:val="24"/>
          <w:szCs w:val="24"/>
          <w:vertAlign w:val="superscript"/>
        </w:rPr>
        <w:footnoteReference w:id="75"/>
      </w:r>
      <w:r w:rsidRPr="00016F83">
        <w:rPr>
          <w:rFonts w:ascii="Times New Roman" w:hAnsi="Times New Roman" w:cs="Times New Roman"/>
          <w:sz w:val="24"/>
          <w:szCs w:val="24"/>
        </w:rPr>
        <w:t xml:space="preserve">), а некоторые уже близки к выполнению (разговоры о восстановлении КПП на границах государств-членов </w:t>
      </w:r>
      <w:proofErr w:type="spellStart"/>
      <w:r w:rsidRPr="00016F83">
        <w:rPr>
          <w:rFonts w:ascii="Times New Roman" w:hAnsi="Times New Roman" w:cs="Times New Roman"/>
          <w:sz w:val="24"/>
          <w:szCs w:val="24"/>
        </w:rPr>
        <w:t>Шенгенского</w:t>
      </w:r>
      <w:proofErr w:type="spellEnd"/>
      <w:r w:rsidRPr="00016F83">
        <w:rPr>
          <w:rFonts w:ascii="Times New Roman" w:hAnsi="Times New Roman" w:cs="Times New Roman"/>
          <w:sz w:val="24"/>
          <w:szCs w:val="24"/>
        </w:rPr>
        <w:t xml:space="preserve"> соглашения звучат все громче и убедительнее). Это свидетельствует о том, что партия следует по выбранному пути и не сворачивает с него.</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lastRenderedPageBreak/>
        <w:tab/>
        <w:t xml:space="preserve">Кроме того, на официальном сайте партии отдельной строкой упомянуты такие пункты, как защита населения от преступности и защита старости. </w:t>
      </w:r>
    </w:p>
    <w:p w:rsidR="00016F83" w:rsidRPr="00016F83" w:rsidRDefault="00016F83" w:rsidP="00016F83">
      <w:pPr>
        <w:spacing w:after="0" w:line="360" w:lineRule="auto"/>
        <w:rPr>
          <w:rFonts w:ascii="Times New Roman" w:hAnsi="Times New Roman" w:cs="Times New Roman"/>
          <w:b/>
          <w:sz w:val="24"/>
          <w:szCs w:val="24"/>
        </w:rPr>
      </w:pPr>
      <w:r w:rsidRPr="00016F83">
        <w:rPr>
          <w:rFonts w:ascii="Times New Roman" w:hAnsi="Times New Roman" w:cs="Times New Roman"/>
          <w:b/>
          <w:sz w:val="24"/>
          <w:szCs w:val="24"/>
        </w:rPr>
        <w:t>Борьба с преступностью:</w:t>
      </w:r>
    </w:p>
    <w:p w:rsidR="00016F83" w:rsidRPr="00016F83" w:rsidRDefault="00016F83" w:rsidP="00C2258F">
      <w:pPr>
        <w:numPr>
          <w:ilvl w:val="0"/>
          <w:numId w:val="25"/>
        </w:numPr>
        <w:spacing w:after="0" w:line="360" w:lineRule="auto"/>
        <w:ind w:left="0"/>
        <w:rPr>
          <w:rFonts w:ascii="Times New Roman" w:hAnsi="Times New Roman" w:cs="Times New Roman"/>
          <w:b/>
          <w:sz w:val="24"/>
          <w:szCs w:val="24"/>
        </w:rPr>
      </w:pPr>
      <w:r w:rsidRPr="00016F83">
        <w:rPr>
          <w:rFonts w:ascii="Times New Roman" w:hAnsi="Times New Roman" w:cs="Times New Roman"/>
          <w:b/>
          <w:sz w:val="24"/>
          <w:szCs w:val="24"/>
        </w:rPr>
        <w:t xml:space="preserve">Жертвы преступлений – в центре внимания. </w:t>
      </w:r>
      <w:r w:rsidRPr="00016F83">
        <w:rPr>
          <w:rFonts w:ascii="Times New Roman" w:hAnsi="Times New Roman" w:cs="Times New Roman"/>
          <w:sz w:val="24"/>
          <w:szCs w:val="24"/>
        </w:rPr>
        <w:t>Шведские демократы готовы встать не только на защиту благосостояния граждан, но и стремятся предоставить населению защиту от преступлений. Правоохранительным органам на протяжении последних нескольких десятков лет не уделялось должного внимания, вследствие чего уровень преступности в стране вырос. Количество нападений на граждан за последнее время увеличилось на 40%. Кроме того, Швеция – первая страна в Европе по количеству изнасилований. В отличие от других партий, ШД видят защиту населения от преступлений одной из своих главных целей;</w:t>
      </w:r>
    </w:p>
    <w:p w:rsidR="00016F83" w:rsidRPr="00016F83" w:rsidRDefault="00016F83" w:rsidP="00C2258F">
      <w:pPr>
        <w:numPr>
          <w:ilvl w:val="0"/>
          <w:numId w:val="25"/>
        </w:numPr>
        <w:spacing w:after="0" w:line="360" w:lineRule="auto"/>
        <w:ind w:left="0"/>
        <w:rPr>
          <w:rFonts w:ascii="Times New Roman" w:hAnsi="Times New Roman" w:cs="Times New Roman"/>
          <w:b/>
          <w:sz w:val="24"/>
          <w:szCs w:val="24"/>
        </w:rPr>
      </w:pPr>
      <w:r w:rsidRPr="00016F83">
        <w:rPr>
          <w:rFonts w:ascii="Times New Roman" w:hAnsi="Times New Roman" w:cs="Times New Roman"/>
          <w:b/>
          <w:sz w:val="24"/>
          <w:szCs w:val="24"/>
        </w:rPr>
        <w:t xml:space="preserve">Эффективный суд и гарантированное возмещение ущерба потерпевшим. </w:t>
      </w:r>
      <w:r w:rsidRPr="00016F83">
        <w:rPr>
          <w:rFonts w:ascii="Times New Roman" w:hAnsi="Times New Roman" w:cs="Times New Roman"/>
          <w:sz w:val="24"/>
          <w:szCs w:val="24"/>
        </w:rPr>
        <w:t>Шведские демократы хотят ввести новую систему выплаты компенсаций потерпевшим. Сегодня этот процесс сопровождается различными сложностями. Ожидание решения по компенсации может длиться несколько месяцев. Кроме того, если преступник, обязанный возместить ущерб, не имеет средств, чтобы это сделать, то сумма компенсации может быть снижена. Шведские Демократы считают, что это неприемлемо. Жертвы, претендующие на компенсацию, будут иметь государственные гарантии на их получение, независимо от платежеспособности правонарушителя. Судебный процесс должен быть ускорен. Существующая система, при которой ожидание решение может длиться несколько месяцев, а в некоторых случаях и лет, неправильна;</w:t>
      </w:r>
    </w:p>
    <w:p w:rsidR="00016F83" w:rsidRPr="00016F83" w:rsidRDefault="00016F83" w:rsidP="00C2258F">
      <w:pPr>
        <w:numPr>
          <w:ilvl w:val="0"/>
          <w:numId w:val="25"/>
        </w:numPr>
        <w:spacing w:after="0" w:line="360" w:lineRule="auto"/>
        <w:ind w:left="0"/>
        <w:rPr>
          <w:rFonts w:ascii="Times New Roman" w:hAnsi="Times New Roman" w:cs="Times New Roman"/>
          <w:b/>
          <w:sz w:val="24"/>
          <w:szCs w:val="24"/>
        </w:rPr>
      </w:pPr>
      <w:r w:rsidRPr="00016F83">
        <w:rPr>
          <w:rFonts w:ascii="Times New Roman" w:hAnsi="Times New Roman" w:cs="Times New Roman"/>
          <w:b/>
          <w:sz w:val="24"/>
          <w:szCs w:val="24"/>
        </w:rPr>
        <w:t xml:space="preserve">Усиление пограничной охраны. </w:t>
      </w:r>
      <w:r w:rsidRPr="00016F83">
        <w:rPr>
          <w:rFonts w:ascii="Times New Roman" w:hAnsi="Times New Roman" w:cs="Times New Roman"/>
          <w:sz w:val="24"/>
          <w:szCs w:val="24"/>
        </w:rPr>
        <w:t>Охрана границ Швеции очень запущена, и отчасти поэтому в страну хлынула организованная преступность. Из-за плохого контроля ввоз в страну наркотиков и контрабанды увеличился. К сожалению, имеют место даже случаи торговли людьми. Шведские Демократы выступают за восстановление контрольно-пропускных пунктов на государственной границе страны;</w:t>
      </w:r>
    </w:p>
    <w:p w:rsidR="00016F83" w:rsidRPr="00016F83" w:rsidRDefault="00016F83" w:rsidP="00C2258F">
      <w:pPr>
        <w:numPr>
          <w:ilvl w:val="0"/>
          <w:numId w:val="25"/>
        </w:numPr>
        <w:spacing w:after="0" w:line="360" w:lineRule="auto"/>
        <w:ind w:left="0"/>
        <w:rPr>
          <w:rFonts w:ascii="Times New Roman" w:hAnsi="Times New Roman" w:cs="Times New Roman"/>
          <w:b/>
          <w:sz w:val="24"/>
          <w:szCs w:val="24"/>
        </w:rPr>
      </w:pPr>
      <w:r w:rsidRPr="00016F83">
        <w:rPr>
          <w:rFonts w:ascii="Times New Roman" w:hAnsi="Times New Roman" w:cs="Times New Roman"/>
          <w:b/>
          <w:sz w:val="24"/>
          <w:szCs w:val="24"/>
        </w:rPr>
        <w:t xml:space="preserve">Увеличение штрафов. </w:t>
      </w:r>
      <w:r w:rsidRPr="00016F83">
        <w:rPr>
          <w:rFonts w:ascii="Times New Roman" w:hAnsi="Times New Roman" w:cs="Times New Roman"/>
          <w:sz w:val="24"/>
          <w:szCs w:val="24"/>
        </w:rPr>
        <w:t xml:space="preserve">Шведские Демократы предлагают увеличить штрафы за преступления, совершенные повторно, и за серьезные проступки. Кроме того, следует сократить количество условно-досрочных освобождений. Особо серьезные преступления должны всегда караться пожизненным заключением. Шведские Демократы выступают за отмену срока давности по всем тяжким преступлениям против жизни и здоровья. </w:t>
      </w:r>
      <w:r w:rsidRPr="00016F83">
        <w:rPr>
          <w:rFonts w:ascii="Times New Roman" w:hAnsi="Times New Roman" w:cs="Times New Roman"/>
          <w:sz w:val="24"/>
          <w:szCs w:val="24"/>
        </w:rPr>
        <w:lastRenderedPageBreak/>
        <w:t>Ситуация, при которой преступник не получит наказание только потому, что прошло определенное количество времени, ненормальна.</w:t>
      </w:r>
      <w:r w:rsidRPr="00016F83">
        <w:rPr>
          <w:rFonts w:ascii="Times New Roman" w:hAnsi="Times New Roman" w:cs="Times New Roman"/>
          <w:sz w:val="24"/>
          <w:szCs w:val="24"/>
          <w:vertAlign w:val="superscript"/>
        </w:rPr>
        <w:footnoteReference w:id="76"/>
      </w:r>
    </w:p>
    <w:p w:rsidR="00016F83" w:rsidRPr="00016F83" w:rsidRDefault="00016F83" w:rsidP="00016F83">
      <w:pPr>
        <w:spacing w:after="0" w:line="360" w:lineRule="auto"/>
        <w:rPr>
          <w:rFonts w:ascii="Times New Roman" w:hAnsi="Times New Roman" w:cs="Times New Roman"/>
          <w:b/>
          <w:sz w:val="24"/>
          <w:szCs w:val="24"/>
        </w:rPr>
      </w:pPr>
      <w:r w:rsidRPr="00016F83">
        <w:rPr>
          <w:rFonts w:ascii="Times New Roman" w:hAnsi="Times New Roman" w:cs="Times New Roman"/>
          <w:b/>
          <w:sz w:val="24"/>
          <w:szCs w:val="24"/>
        </w:rPr>
        <w:t>Обеспечение достойной старости:</w:t>
      </w:r>
    </w:p>
    <w:p w:rsidR="00016F83" w:rsidRPr="00016F83" w:rsidRDefault="00016F83" w:rsidP="00C2258F">
      <w:pPr>
        <w:numPr>
          <w:ilvl w:val="0"/>
          <w:numId w:val="26"/>
        </w:numPr>
        <w:spacing w:after="0" w:line="360" w:lineRule="auto"/>
        <w:ind w:left="0"/>
        <w:rPr>
          <w:rFonts w:ascii="Times New Roman" w:hAnsi="Times New Roman" w:cs="Times New Roman"/>
          <w:b/>
          <w:sz w:val="24"/>
          <w:szCs w:val="24"/>
        </w:rPr>
      </w:pPr>
      <w:r w:rsidRPr="00016F83">
        <w:rPr>
          <w:rFonts w:ascii="Times New Roman" w:hAnsi="Times New Roman" w:cs="Times New Roman"/>
          <w:b/>
          <w:sz w:val="24"/>
          <w:szCs w:val="24"/>
        </w:rPr>
        <w:t xml:space="preserve">Снижение налогов для пенсионеров. </w:t>
      </w:r>
      <w:r w:rsidRPr="00016F83">
        <w:rPr>
          <w:rFonts w:ascii="Times New Roman" w:hAnsi="Times New Roman" w:cs="Times New Roman"/>
          <w:sz w:val="24"/>
          <w:szCs w:val="24"/>
        </w:rPr>
        <w:t>Высокое налогообложение, существующее сегодня для пенсионеров – неприемлемо. Налоги пенсионеров следует минимизировать;</w:t>
      </w:r>
    </w:p>
    <w:p w:rsidR="00016F83" w:rsidRPr="00016F83" w:rsidRDefault="00016F83" w:rsidP="00C2258F">
      <w:pPr>
        <w:numPr>
          <w:ilvl w:val="0"/>
          <w:numId w:val="26"/>
        </w:numPr>
        <w:spacing w:after="0" w:line="360" w:lineRule="auto"/>
        <w:ind w:left="0"/>
        <w:rPr>
          <w:rFonts w:ascii="Times New Roman" w:hAnsi="Times New Roman" w:cs="Times New Roman"/>
          <w:b/>
          <w:sz w:val="24"/>
          <w:szCs w:val="24"/>
        </w:rPr>
      </w:pPr>
      <w:r w:rsidRPr="00016F83">
        <w:rPr>
          <w:rFonts w:ascii="Times New Roman" w:hAnsi="Times New Roman" w:cs="Times New Roman"/>
          <w:b/>
          <w:sz w:val="24"/>
          <w:szCs w:val="24"/>
        </w:rPr>
        <w:t xml:space="preserve">Достойный уход за стариками. </w:t>
      </w:r>
      <w:r w:rsidRPr="00016F83">
        <w:rPr>
          <w:rFonts w:ascii="Times New Roman" w:hAnsi="Times New Roman" w:cs="Times New Roman"/>
          <w:sz w:val="24"/>
          <w:szCs w:val="24"/>
        </w:rPr>
        <w:t xml:space="preserve">Сегодня в стране живет много пожилых людей, которые не способны должным образом обслуживать себя; при этом они не считают нужным отправляться в дом престарелых. Партия Шведские Демократы считает, что нужно выделить средства на обучение сиделок, которые бы помогали пожилым людям прямо у них дома. </w:t>
      </w:r>
    </w:p>
    <w:p w:rsidR="00016F83" w:rsidRPr="00016F83" w:rsidRDefault="00016F83" w:rsidP="00C2258F">
      <w:pPr>
        <w:numPr>
          <w:ilvl w:val="0"/>
          <w:numId w:val="26"/>
        </w:numPr>
        <w:spacing w:after="0" w:line="360" w:lineRule="auto"/>
        <w:ind w:left="0"/>
        <w:rPr>
          <w:rFonts w:ascii="Times New Roman" w:hAnsi="Times New Roman" w:cs="Times New Roman"/>
          <w:b/>
          <w:sz w:val="24"/>
          <w:szCs w:val="24"/>
        </w:rPr>
      </w:pPr>
      <w:r w:rsidRPr="00016F83">
        <w:rPr>
          <w:rFonts w:ascii="Times New Roman" w:hAnsi="Times New Roman" w:cs="Times New Roman"/>
          <w:b/>
          <w:sz w:val="24"/>
          <w:szCs w:val="24"/>
        </w:rPr>
        <w:t xml:space="preserve">Правильная пища для пожилых людей. </w:t>
      </w:r>
      <w:r w:rsidRPr="00016F83">
        <w:rPr>
          <w:rFonts w:ascii="Times New Roman" w:hAnsi="Times New Roman" w:cs="Times New Roman"/>
          <w:sz w:val="24"/>
          <w:szCs w:val="24"/>
        </w:rPr>
        <w:t>Качество пищи, которую государство предоставляет пожилым людям, давно обсуждается, однако никаких мер в этом отношении так и не было принято. Шведские Демократы считают, что пожилые люди, не способные готовить себе сами, имеют право каждый день наслаждаться вкусной и питательной пищей. Шведские Демократы намерены добиться выделения субсидий на эти цели;</w:t>
      </w:r>
    </w:p>
    <w:p w:rsidR="00016F83" w:rsidRPr="00016F83" w:rsidRDefault="00016F83" w:rsidP="00C2258F">
      <w:pPr>
        <w:numPr>
          <w:ilvl w:val="0"/>
          <w:numId w:val="26"/>
        </w:numPr>
        <w:spacing w:after="0" w:line="360" w:lineRule="auto"/>
        <w:ind w:left="0"/>
        <w:rPr>
          <w:rFonts w:ascii="Times New Roman" w:hAnsi="Times New Roman" w:cs="Times New Roman"/>
          <w:b/>
          <w:sz w:val="24"/>
          <w:szCs w:val="24"/>
        </w:rPr>
      </w:pPr>
      <w:r w:rsidRPr="00016F83">
        <w:rPr>
          <w:rFonts w:ascii="Times New Roman" w:hAnsi="Times New Roman" w:cs="Times New Roman"/>
          <w:b/>
          <w:sz w:val="24"/>
          <w:szCs w:val="24"/>
        </w:rPr>
        <w:t xml:space="preserve">Улучшение качества жизни. </w:t>
      </w:r>
      <w:r w:rsidRPr="00016F83">
        <w:rPr>
          <w:rFonts w:ascii="Times New Roman" w:hAnsi="Times New Roman" w:cs="Times New Roman"/>
          <w:sz w:val="24"/>
          <w:szCs w:val="24"/>
        </w:rPr>
        <w:t>Не так давно среди пожилых людей был проведен опрос, который показал, что пенсионеры не довольны социальной политикой государства. Шведские Демократы считают, что социальные нужды пенсионеров должны быть приоритетными, поскольку они – одни из наиболее уязвимых слоев общества. Нужно давать пожилым людям возможность жить активной жизнью.</w:t>
      </w:r>
      <w:r w:rsidRPr="00016F83">
        <w:rPr>
          <w:rFonts w:ascii="Times New Roman" w:hAnsi="Times New Roman" w:cs="Times New Roman"/>
          <w:sz w:val="24"/>
          <w:szCs w:val="24"/>
          <w:vertAlign w:val="superscript"/>
        </w:rPr>
        <w:footnoteReference w:id="77"/>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Другие профильные вопросы партии:</w:t>
      </w:r>
    </w:p>
    <w:p w:rsidR="00016F83" w:rsidRPr="00016F83" w:rsidRDefault="00016F83" w:rsidP="00016F83">
      <w:pPr>
        <w:spacing w:after="0" w:line="360" w:lineRule="auto"/>
        <w:rPr>
          <w:rFonts w:ascii="Times New Roman" w:hAnsi="Times New Roman" w:cs="Times New Roman"/>
          <w:b/>
          <w:sz w:val="24"/>
          <w:szCs w:val="24"/>
        </w:rPr>
      </w:pPr>
      <w:r w:rsidRPr="00016F83">
        <w:rPr>
          <w:rFonts w:ascii="Times New Roman" w:hAnsi="Times New Roman" w:cs="Times New Roman"/>
          <w:b/>
          <w:sz w:val="24"/>
          <w:szCs w:val="24"/>
        </w:rPr>
        <w:t xml:space="preserve">Семья: </w:t>
      </w:r>
    </w:p>
    <w:p w:rsidR="00016F83" w:rsidRPr="00016F83" w:rsidRDefault="00016F83" w:rsidP="00C2258F">
      <w:pPr>
        <w:numPr>
          <w:ilvl w:val="0"/>
          <w:numId w:val="29"/>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ШД выступает за запрет усыновления детей однополыми парами;</w:t>
      </w:r>
    </w:p>
    <w:p w:rsidR="00016F83" w:rsidRPr="00016F83" w:rsidRDefault="00016F83" w:rsidP="00C2258F">
      <w:pPr>
        <w:numPr>
          <w:ilvl w:val="0"/>
          <w:numId w:val="29"/>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 xml:space="preserve">Партия  не имеет ничего против однополых браков; </w:t>
      </w:r>
    </w:p>
    <w:p w:rsidR="00016F83" w:rsidRPr="00016F83" w:rsidRDefault="00016F83" w:rsidP="00C2258F">
      <w:pPr>
        <w:numPr>
          <w:ilvl w:val="0"/>
          <w:numId w:val="29"/>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lastRenderedPageBreak/>
        <w:t>Партия негативно настроена против абортов, и предлагает запретить их после двенадцатой недели беременности;</w:t>
      </w:r>
      <w:r w:rsidRPr="00016F83">
        <w:rPr>
          <w:rFonts w:ascii="Times New Roman" w:hAnsi="Times New Roman" w:cs="Times New Roman"/>
          <w:sz w:val="24"/>
          <w:szCs w:val="24"/>
          <w:vertAlign w:val="superscript"/>
        </w:rPr>
        <w:footnoteReference w:id="78"/>
      </w:r>
    </w:p>
    <w:p w:rsidR="00016F83" w:rsidRPr="00016F83" w:rsidRDefault="00016F83" w:rsidP="00016F83">
      <w:pPr>
        <w:spacing w:after="0" w:line="360" w:lineRule="auto"/>
        <w:rPr>
          <w:rFonts w:ascii="Times New Roman" w:hAnsi="Times New Roman" w:cs="Times New Roman"/>
          <w:b/>
          <w:sz w:val="24"/>
          <w:szCs w:val="24"/>
        </w:rPr>
      </w:pPr>
      <w:r w:rsidRPr="00016F83">
        <w:rPr>
          <w:rFonts w:ascii="Times New Roman" w:hAnsi="Times New Roman" w:cs="Times New Roman"/>
          <w:b/>
          <w:sz w:val="24"/>
          <w:szCs w:val="24"/>
        </w:rPr>
        <w:t xml:space="preserve">Энергетическая политика: </w:t>
      </w:r>
    </w:p>
    <w:p w:rsidR="00016F83" w:rsidRPr="00016F83" w:rsidRDefault="00016F83" w:rsidP="00C2258F">
      <w:pPr>
        <w:numPr>
          <w:ilvl w:val="0"/>
          <w:numId w:val="30"/>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Основными источниками электроэнергии Швеции предлагается сделать атомную и гидроэнергетику;</w:t>
      </w:r>
    </w:p>
    <w:p w:rsidR="00016F83" w:rsidRPr="00016F83" w:rsidRDefault="00016F83" w:rsidP="00C2258F">
      <w:pPr>
        <w:numPr>
          <w:ilvl w:val="0"/>
          <w:numId w:val="30"/>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Шведские Демократы выступают за дальнейшее развитие ядерной энергетики;</w:t>
      </w:r>
    </w:p>
    <w:p w:rsidR="00016F83" w:rsidRPr="00016F83" w:rsidRDefault="00016F83" w:rsidP="00C2258F">
      <w:pPr>
        <w:numPr>
          <w:ilvl w:val="0"/>
          <w:numId w:val="30"/>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Государство должно инвестировать в развитие альтернативных источников энергии;</w:t>
      </w:r>
    </w:p>
    <w:p w:rsidR="00016F83" w:rsidRPr="00016F83" w:rsidRDefault="00016F83" w:rsidP="00C2258F">
      <w:pPr>
        <w:numPr>
          <w:ilvl w:val="0"/>
          <w:numId w:val="30"/>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 xml:space="preserve"> Расширение использования возобновляемых источников энергии, таких как ветер и волны.</w:t>
      </w:r>
      <w:r w:rsidRPr="00016F83">
        <w:rPr>
          <w:rFonts w:ascii="Times New Roman" w:hAnsi="Times New Roman" w:cs="Times New Roman"/>
          <w:sz w:val="24"/>
          <w:szCs w:val="24"/>
          <w:vertAlign w:val="superscript"/>
        </w:rPr>
        <w:footnoteReference w:id="79"/>
      </w:r>
    </w:p>
    <w:p w:rsidR="00016F83" w:rsidRPr="00016F83" w:rsidRDefault="00016F83" w:rsidP="00016F83">
      <w:pPr>
        <w:spacing w:after="0" w:line="360" w:lineRule="auto"/>
        <w:rPr>
          <w:rFonts w:ascii="Times New Roman" w:hAnsi="Times New Roman" w:cs="Times New Roman"/>
          <w:b/>
          <w:sz w:val="24"/>
          <w:szCs w:val="24"/>
        </w:rPr>
      </w:pPr>
      <w:r w:rsidRPr="00016F83">
        <w:rPr>
          <w:rFonts w:ascii="Times New Roman" w:hAnsi="Times New Roman" w:cs="Times New Roman"/>
          <w:b/>
          <w:sz w:val="24"/>
          <w:szCs w:val="24"/>
        </w:rPr>
        <w:t>Культура:</w:t>
      </w:r>
    </w:p>
    <w:p w:rsidR="00016F83" w:rsidRPr="00016F83" w:rsidRDefault="00016F83" w:rsidP="00C2258F">
      <w:pPr>
        <w:numPr>
          <w:ilvl w:val="0"/>
          <w:numId w:val="31"/>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Предлагается минимизировать иностранное влияние на шведскую культуру. Шведская культура – сумма всего, что когда-либо было задумано, написано, сказано или создано лицами, принадлежащими к шведской нации;</w:t>
      </w:r>
    </w:p>
    <w:p w:rsidR="00016F83" w:rsidRPr="00016F83" w:rsidRDefault="00016F83" w:rsidP="00C2258F">
      <w:pPr>
        <w:numPr>
          <w:ilvl w:val="0"/>
          <w:numId w:val="31"/>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Любая нация имеет право воздействовать на иностранную культуру, развивающуюся в их стране;</w:t>
      </w:r>
      <w:r w:rsidRPr="00016F83">
        <w:rPr>
          <w:rFonts w:ascii="Times New Roman" w:hAnsi="Times New Roman" w:cs="Times New Roman"/>
          <w:sz w:val="24"/>
          <w:szCs w:val="24"/>
          <w:vertAlign w:val="superscript"/>
        </w:rPr>
        <w:footnoteReference w:id="80"/>
      </w:r>
    </w:p>
    <w:p w:rsidR="00016F83" w:rsidRPr="00016F83" w:rsidRDefault="00016F83" w:rsidP="00016F83">
      <w:pPr>
        <w:spacing w:after="0" w:line="360" w:lineRule="auto"/>
        <w:rPr>
          <w:rFonts w:ascii="Times New Roman" w:hAnsi="Times New Roman" w:cs="Times New Roman"/>
          <w:b/>
          <w:sz w:val="24"/>
          <w:szCs w:val="24"/>
        </w:rPr>
      </w:pPr>
      <w:r w:rsidRPr="00016F83">
        <w:rPr>
          <w:rFonts w:ascii="Times New Roman" w:hAnsi="Times New Roman" w:cs="Times New Roman"/>
          <w:b/>
          <w:sz w:val="24"/>
          <w:szCs w:val="24"/>
        </w:rPr>
        <w:t>Религия:</w:t>
      </w:r>
    </w:p>
    <w:p w:rsidR="00016F83" w:rsidRPr="00016F83" w:rsidRDefault="00016F83" w:rsidP="00C2258F">
      <w:pPr>
        <w:numPr>
          <w:ilvl w:val="0"/>
          <w:numId w:val="3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 xml:space="preserve">Шведские Демократы не считают религию обязательной частью демократического общества; </w:t>
      </w:r>
    </w:p>
    <w:p w:rsidR="00016F83" w:rsidRPr="00016F83" w:rsidRDefault="00016F83" w:rsidP="00C2258F">
      <w:pPr>
        <w:numPr>
          <w:ilvl w:val="0"/>
          <w:numId w:val="3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ШД выступают за религиозную свободу – право отдельных лиц свободно верить в любого бога;</w:t>
      </w:r>
    </w:p>
    <w:p w:rsidR="00016F83" w:rsidRPr="00016F83" w:rsidRDefault="00016F83" w:rsidP="00C2258F">
      <w:pPr>
        <w:numPr>
          <w:ilvl w:val="0"/>
          <w:numId w:val="32"/>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Любая дискриминация по религиозным мотивам не допустима.</w:t>
      </w:r>
      <w:r w:rsidRPr="00016F83">
        <w:rPr>
          <w:rFonts w:ascii="Times New Roman" w:hAnsi="Times New Roman" w:cs="Times New Roman"/>
          <w:sz w:val="24"/>
          <w:szCs w:val="24"/>
          <w:vertAlign w:val="superscript"/>
        </w:rPr>
        <w:footnoteReference w:id="81"/>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b/>
          <w:sz w:val="24"/>
          <w:szCs w:val="24"/>
        </w:rPr>
        <w:t>Внешняя политика:</w:t>
      </w:r>
    </w:p>
    <w:p w:rsidR="00016F83" w:rsidRPr="00016F83" w:rsidRDefault="00016F83" w:rsidP="00C2258F">
      <w:pPr>
        <w:numPr>
          <w:ilvl w:val="0"/>
          <w:numId w:val="27"/>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 xml:space="preserve"> Партия Шведские Демократы рассматривает себя в составе северного, европейского, западного и мирового сообщества (именно по убыванию в таком порядке). Поэтому на внешнеполитической арене партия в первую очередь стремится к так называемой </w:t>
      </w:r>
      <w:r w:rsidRPr="00016F83">
        <w:rPr>
          <w:rFonts w:ascii="Times New Roman" w:hAnsi="Times New Roman" w:cs="Times New Roman"/>
          <w:sz w:val="24"/>
          <w:szCs w:val="24"/>
        </w:rPr>
        <w:lastRenderedPageBreak/>
        <w:t>«северной идентичности», а также к укреплению и расширению связей с Северными странами;</w:t>
      </w:r>
    </w:p>
    <w:p w:rsidR="00016F83" w:rsidRPr="00016F83" w:rsidRDefault="00016F83" w:rsidP="00C2258F">
      <w:pPr>
        <w:numPr>
          <w:ilvl w:val="0"/>
          <w:numId w:val="27"/>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ШД выделяет два вида внешнеполитического сотрудничества: межгосударственное и наднациональное, и считает, что для обеспечения мира и стабильности межгосударственного сотрудничества вполне достаточно. Таким образом, партия против различных политических союзов;</w:t>
      </w:r>
    </w:p>
    <w:p w:rsidR="00016F83" w:rsidRPr="00016F83" w:rsidRDefault="00016F83" w:rsidP="00C2258F">
      <w:pPr>
        <w:numPr>
          <w:ilvl w:val="0"/>
          <w:numId w:val="27"/>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Шведские демократы выступают за обмен идеями и опытом между странами, при условии, что это происходит на равноправной и добровольной основе и не представляет угрозы для идентичности страны;</w:t>
      </w:r>
    </w:p>
    <w:p w:rsidR="00016F83" w:rsidRPr="00016F83" w:rsidRDefault="00016F83" w:rsidP="00C2258F">
      <w:pPr>
        <w:numPr>
          <w:ilvl w:val="0"/>
          <w:numId w:val="27"/>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 xml:space="preserve"> Шведская внешняя политика должна быть независимой, и направленной в первую очередь на защиту шведских интересов, а также защиту демократических прав и свобод во всем мире;</w:t>
      </w:r>
    </w:p>
    <w:p w:rsidR="00016F83" w:rsidRPr="00016F83" w:rsidRDefault="00016F83" w:rsidP="00C2258F">
      <w:pPr>
        <w:numPr>
          <w:ilvl w:val="0"/>
          <w:numId w:val="27"/>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 xml:space="preserve"> Швеция должна предоставлять помощь наиболее нуждающимся странам, согласно рекомендациям ООН.</w:t>
      </w:r>
      <w:r w:rsidRPr="00016F83">
        <w:rPr>
          <w:rFonts w:ascii="Times New Roman" w:hAnsi="Times New Roman" w:cs="Times New Roman"/>
          <w:sz w:val="24"/>
          <w:szCs w:val="24"/>
          <w:vertAlign w:val="superscript"/>
        </w:rPr>
        <w:footnoteReference w:id="82"/>
      </w:r>
    </w:p>
    <w:p w:rsidR="00016F83" w:rsidRPr="00016F83" w:rsidRDefault="00016F83" w:rsidP="00016F83">
      <w:pPr>
        <w:spacing w:after="0" w:line="360" w:lineRule="auto"/>
        <w:rPr>
          <w:rFonts w:ascii="Times New Roman" w:hAnsi="Times New Roman" w:cs="Times New Roman"/>
          <w:sz w:val="24"/>
          <w:szCs w:val="24"/>
        </w:rPr>
      </w:pPr>
    </w:p>
    <w:p w:rsidR="00016F83" w:rsidRPr="00016F83" w:rsidRDefault="00BF6C59" w:rsidP="00A34559">
      <w:pPr>
        <w:spacing w:after="0" w:line="360" w:lineRule="auto"/>
        <w:rPr>
          <w:rFonts w:ascii="Times New Roman" w:hAnsi="Times New Roman" w:cs="Times New Roman"/>
          <w:b/>
          <w:sz w:val="24"/>
          <w:szCs w:val="24"/>
        </w:rPr>
      </w:pPr>
      <w:r>
        <w:rPr>
          <w:rFonts w:ascii="Times New Roman" w:hAnsi="Times New Roman" w:cs="Times New Roman"/>
          <w:b/>
          <w:sz w:val="24"/>
          <w:szCs w:val="24"/>
        </w:rPr>
        <w:t>2.3.3.</w:t>
      </w:r>
      <w:r w:rsidR="00016F83" w:rsidRPr="00016F83">
        <w:rPr>
          <w:rFonts w:ascii="Times New Roman" w:hAnsi="Times New Roman" w:cs="Times New Roman"/>
          <w:b/>
          <w:sz w:val="24"/>
          <w:szCs w:val="24"/>
        </w:rPr>
        <w:t>Отношения между Шведскими Демократами и другими партиями парламента</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 xml:space="preserve">Сразу после последних выборов в Риксдаг, в шведском парламенте началось формирование коалиций. На сегодняшний день существует две коалиции: </w:t>
      </w:r>
    </w:p>
    <w:p w:rsidR="00016F83" w:rsidRPr="00016F83" w:rsidRDefault="00016F83" w:rsidP="00C2258F">
      <w:pPr>
        <w:numPr>
          <w:ilvl w:val="0"/>
          <w:numId w:val="23"/>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Альянс за Швецию (в него входят «Умеренная коалиционная партия», «Народная партия», «Партия центра» и «Христианско-Демократическая партия»);</w:t>
      </w:r>
    </w:p>
    <w:p w:rsidR="00016F83" w:rsidRPr="00016F83" w:rsidRDefault="00016F83" w:rsidP="00C2258F">
      <w:pPr>
        <w:numPr>
          <w:ilvl w:val="0"/>
          <w:numId w:val="23"/>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Красно-Зеленая коалиция (в ее составе числятся «Социал-демократическая партия», «Партия зеленых» и «Левая партия»).</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Альянс за Швецию – доминирующая коалиция, ее поддержало 49.3% избирателей. На счету Красно-зеленой коалиции – 43.6% голосов.</w:t>
      </w:r>
      <w:r w:rsidRPr="00016F83">
        <w:rPr>
          <w:rFonts w:ascii="Times New Roman" w:hAnsi="Times New Roman" w:cs="Times New Roman"/>
          <w:sz w:val="24"/>
          <w:szCs w:val="24"/>
          <w:vertAlign w:val="superscript"/>
        </w:rPr>
        <w:footnoteReference w:id="83"/>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 xml:space="preserve">«Шведские Демократы» стоят особняком, партия находится вне коалиций. Ведущие партии страны отказываются от какой-либо формы сотрудничества с ШД. Дело в том, что ШД – откровенно популистская партия, и это проявляется в том числе в виде постоянных нападок на существующие партии. Те, в свою очередь, обвиняют партию в </w:t>
      </w:r>
      <w:proofErr w:type="spellStart"/>
      <w:r w:rsidRPr="00016F83">
        <w:rPr>
          <w:rFonts w:ascii="Times New Roman" w:hAnsi="Times New Roman" w:cs="Times New Roman"/>
          <w:sz w:val="24"/>
          <w:szCs w:val="24"/>
        </w:rPr>
        <w:t>недемократизме</w:t>
      </w:r>
      <w:proofErr w:type="spellEnd"/>
      <w:r w:rsidRPr="00016F83">
        <w:rPr>
          <w:rFonts w:ascii="Times New Roman" w:hAnsi="Times New Roman" w:cs="Times New Roman"/>
          <w:sz w:val="24"/>
          <w:szCs w:val="24"/>
        </w:rPr>
        <w:t xml:space="preserve">, на что у Шведских Демократов есть свой ответ: «мы не играем в </w:t>
      </w:r>
      <w:r w:rsidRPr="00016F83">
        <w:rPr>
          <w:rFonts w:ascii="Times New Roman" w:hAnsi="Times New Roman" w:cs="Times New Roman"/>
          <w:sz w:val="24"/>
          <w:szCs w:val="24"/>
        </w:rPr>
        <w:lastRenderedPageBreak/>
        <w:t>политкорректность, а говорим то, что думают обычные люди, и говорим это громко».</w:t>
      </w:r>
      <w:r w:rsidRPr="00016F83">
        <w:rPr>
          <w:rFonts w:ascii="Times New Roman" w:hAnsi="Times New Roman" w:cs="Times New Roman"/>
          <w:sz w:val="24"/>
          <w:szCs w:val="24"/>
          <w:vertAlign w:val="superscript"/>
        </w:rPr>
        <w:footnoteReference w:id="84"/>
      </w:r>
      <w:r w:rsidRPr="00016F83">
        <w:rPr>
          <w:rFonts w:ascii="Times New Roman" w:hAnsi="Times New Roman" w:cs="Times New Roman"/>
          <w:sz w:val="24"/>
          <w:szCs w:val="24"/>
        </w:rPr>
        <w:t xml:space="preserve"> На бойкоты со стороны ведущих партий «Демократы» реагируют также своеобразно: «мы – жертвы заговора, цель которого – обмануть народ, и не дать им услышать голос партии, радеющей за народ».</w:t>
      </w:r>
      <w:r w:rsidRPr="00016F83">
        <w:rPr>
          <w:rFonts w:ascii="Times New Roman" w:hAnsi="Times New Roman" w:cs="Times New Roman"/>
          <w:sz w:val="24"/>
          <w:szCs w:val="24"/>
          <w:vertAlign w:val="superscript"/>
        </w:rPr>
        <w:footnoteReference w:id="85"/>
      </w:r>
      <w:r w:rsidRPr="00016F83">
        <w:rPr>
          <w:rFonts w:ascii="Times New Roman" w:hAnsi="Times New Roman" w:cs="Times New Roman"/>
          <w:sz w:val="24"/>
          <w:szCs w:val="24"/>
        </w:rPr>
        <w:t xml:space="preserve"> </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Однако, спустя год после выборов, в мае 2011 года, стало известно, что Шведские Демократы собираются провести переговоры о сотрудничестве с «Умеренной коалиционной партией», придерживающейся либерально-консервативных взглядов.</w:t>
      </w:r>
      <w:r w:rsidRPr="00016F83">
        <w:rPr>
          <w:rFonts w:ascii="Times New Roman" w:hAnsi="Times New Roman" w:cs="Times New Roman"/>
          <w:sz w:val="24"/>
          <w:szCs w:val="24"/>
          <w:vertAlign w:val="superscript"/>
        </w:rPr>
        <w:footnoteReference w:id="86"/>
      </w:r>
      <w:r w:rsidRPr="00016F83">
        <w:rPr>
          <w:rFonts w:ascii="Times New Roman" w:hAnsi="Times New Roman" w:cs="Times New Roman"/>
          <w:sz w:val="24"/>
          <w:szCs w:val="24"/>
        </w:rPr>
        <w:t xml:space="preserve"> При этом, речь не идет о вступлении в Альянс за Швецию. </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 xml:space="preserve">Нельзя не отметить и международные связи Шведских Демократов. ШД тесно сотрудничают с главной праворадикальной партией Дании – «Датской Народной Партией». Особенно частыми контакты стали после успеха «Демократов» на парламентских выборах 2010 года. Примечательно, что с другими иностранными партиями Шведские Демократы сотрудничать не желают. Так, секретарь ШД </w:t>
      </w:r>
      <w:proofErr w:type="spellStart"/>
      <w:r w:rsidRPr="00016F83">
        <w:rPr>
          <w:rFonts w:ascii="Times New Roman" w:hAnsi="Times New Roman" w:cs="Times New Roman"/>
          <w:sz w:val="24"/>
          <w:szCs w:val="24"/>
        </w:rPr>
        <w:t>Бьорн</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Содер</w:t>
      </w:r>
      <w:proofErr w:type="spellEnd"/>
      <w:r w:rsidRPr="00016F83">
        <w:rPr>
          <w:rFonts w:ascii="Times New Roman" w:hAnsi="Times New Roman" w:cs="Times New Roman"/>
          <w:sz w:val="24"/>
          <w:szCs w:val="24"/>
        </w:rPr>
        <w:t xml:space="preserve"> заявил, что «Шведские Демократы в нынешней ситуации хотят сотрудничества с «Датской Народной Партией» и не хотят дальнейших отношений с другими иностранными партиями».</w:t>
      </w:r>
      <w:r w:rsidRPr="00016F83">
        <w:rPr>
          <w:rFonts w:ascii="Times New Roman" w:hAnsi="Times New Roman" w:cs="Times New Roman"/>
          <w:sz w:val="24"/>
          <w:szCs w:val="24"/>
          <w:vertAlign w:val="superscript"/>
        </w:rPr>
        <w:footnoteReference w:id="87"/>
      </w:r>
      <w:r w:rsidRPr="00016F83">
        <w:rPr>
          <w:rFonts w:ascii="Times New Roman" w:hAnsi="Times New Roman" w:cs="Times New Roman"/>
          <w:sz w:val="24"/>
          <w:szCs w:val="24"/>
        </w:rPr>
        <w:t xml:space="preserve"> Кроме того, ДНП оказала Шведским Демократам весомую помощь во время предвыборной кампании перед выборами 2010 года. Дело в том, что предвыборный ролик ШД выглядел слишком радикально (суть ролика: толпа молодых мусульманок в </w:t>
      </w:r>
      <w:proofErr w:type="spellStart"/>
      <w:r w:rsidRPr="00016F83">
        <w:rPr>
          <w:rFonts w:ascii="Times New Roman" w:hAnsi="Times New Roman" w:cs="Times New Roman"/>
          <w:sz w:val="24"/>
          <w:szCs w:val="24"/>
        </w:rPr>
        <w:t>хиджабах</w:t>
      </w:r>
      <w:proofErr w:type="spellEnd"/>
      <w:r w:rsidRPr="00016F83">
        <w:rPr>
          <w:rFonts w:ascii="Times New Roman" w:hAnsi="Times New Roman" w:cs="Times New Roman"/>
          <w:sz w:val="24"/>
          <w:szCs w:val="24"/>
        </w:rPr>
        <w:t xml:space="preserve"> рвется к стойке с надписью «государственный бюджет», в том же направлении идет растерянная шведская пожилая женщина; агрессивная толпа иммигрантов оттесняет старушку),</w:t>
      </w:r>
      <w:r w:rsidRPr="00016F83">
        <w:rPr>
          <w:rFonts w:ascii="Times New Roman" w:hAnsi="Times New Roman" w:cs="Times New Roman"/>
          <w:sz w:val="24"/>
          <w:szCs w:val="24"/>
          <w:vertAlign w:val="superscript"/>
        </w:rPr>
        <w:footnoteReference w:id="88"/>
      </w:r>
      <w:r w:rsidRPr="00016F83">
        <w:rPr>
          <w:rFonts w:ascii="Times New Roman" w:hAnsi="Times New Roman" w:cs="Times New Roman"/>
          <w:sz w:val="24"/>
          <w:szCs w:val="24"/>
        </w:rPr>
        <w:t xml:space="preserve"> и ведущие каналы страны поначалу отказывались его демонстрировать.</w:t>
      </w:r>
      <w:r w:rsidRPr="00016F83">
        <w:rPr>
          <w:rFonts w:ascii="Times New Roman" w:hAnsi="Times New Roman" w:cs="Times New Roman"/>
          <w:sz w:val="24"/>
          <w:szCs w:val="24"/>
          <w:vertAlign w:val="superscript"/>
        </w:rPr>
        <w:footnoteReference w:id="89"/>
      </w:r>
      <w:r w:rsidRPr="00016F83">
        <w:rPr>
          <w:rFonts w:ascii="Times New Roman" w:hAnsi="Times New Roman" w:cs="Times New Roman"/>
          <w:sz w:val="24"/>
          <w:szCs w:val="24"/>
        </w:rPr>
        <w:t xml:space="preserve"> Датчане буквально спасли ситуацию, пригрозив раздуть скандал на всю Европу, ссылаясь на ущемление в Швеции свободы слова. Датская Народная Партия также послала в Швецию своих наблюдателей, чтобы проследить, не попытаются ли радикальных Шведских Демократов отсечь от парламента. </w:t>
      </w:r>
    </w:p>
    <w:p w:rsidR="00016F83" w:rsidRPr="00016F83" w:rsidRDefault="00BF6C59" w:rsidP="00A3455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2.3.4 </w:t>
      </w:r>
      <w:r w:rsidR="00016F83" w:rsidRPr="00016F83">
        <w:rPr>
          <w:rFonts w:ascii="Times New Roman" w:hAnsi="Times New Roman" w:cs="Times New Roman"/>
          <w:b/>
          <w:sz w:val="24"/>
          <w:szCs w:val="24"/>
        </w:rPr>
        <w:t>Позиция Шведских Демократов по вопросу об иммиграции</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В течение последних десятилетий, в Швецию прибыло слишком много людей в слишком короткие сроки. Цифра иммигрантов, прибывших в Швецию, превышает аналогичные показатели по соседним государствам. Уровень прибытия в Швецию мигрантов – рекордно высокий. Партия Шведские Демократы считает эти показатели результатом абсолютно безответственной политики государства. Многие районы Швеции, которые исторически строились для коренного населения Швеции, стали районами с высокими показателями безработицы и преступности.</w:t>
      </w:r>
      <w:r w:rsidRPr="00016F83">
        <w:rPr>
          <w:rFonts w:ascii="Times New Roman" w:hAnsi="Times New Roman" w:cs="Times New Roman"/>
          <w:sz w:val="24"/>
          <w:szCs w:val="24"/>
          <w:vertAlign w:val="superscript"/>
        </w:rPr>
        <w:footnoteReference w:id="90"/>
      </w:r>
      <w:r w:rsidRPr="00016F83">
        <w:rPr>
          <w:rFonts w:ascii="Times New Roman" w:hAnsi="Times New Roman" w:cs="Times New Roman"/>
          <w:sz w:val="24"/>
          <w:szCs w:val="24"/>
        </w:rPr>
        <w:t xml:space="preserve"> Кроме того, массовая иммиграция привела к значительному увеличению затрат. Следовательно, многие действительно нуждающиеся люди лишились столь необходимой им финансовой поддержки. Безответственная миграционная политика породила серьезные социальные, этнические религиозные и культурные противоречия. Сегодняшнее </w:t>
      </w:r>
      <w:proofErr w:type="spellStart"/>
      <w:r w:rsidRPr="00016F83">
        <w:rPr>
          <w:rFonts w:ascii="Times New Roman" w:hAnsi="Times New Roman" w:cs="Times New Roman"/>
          <w:sz w:val="24"/>
          <w:szCs w:val="24"/>
        </w:rPr>
        <w:t>мультикультурное</w:t>
      </w:r>
      <w:proofErr w:type="spellEnd"/>
      <w:r w:rsidRPr="00016F83">
        <w:rPr>
          <w:rFonts w:ascii="Times New Roman" w:hAnsi="Times New Roman" w:cs="Times New Roman"/>
          <w:sz w:val="24"/>
          <w:szCs w:val="24"/>
        </w:rPr>
        <w:t xml:space="preserve"> общество – угроза для стабильности страны.</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Чтобы преодолеть эту негативную тенденцию, партия Шведские Демократы предлагает ограничить миграцию в страну. Уровень миграции должен быть строго ограниченным. Иммигранты, приезжающие в Швецию должны иметь возможность адаптироваться к шведскому обществу. Партия Шведские Демократы обращает внимание на предыдущие попытки многих политиков реализовать какие-либо интеграционные проекты; все эти попытки закончились неудачей. Учитывая поток иммигрантов, политика интеграции должна реально им помогать.</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 xml:space="preserve">Шведские Демократы выступает против </w:t>
      </w:r>
      <w:proofErr w:type="spellStart"/>
      <w:r w:rsidRPr="00016F83">
        <w:rPr>
          <w:rFonts w:ascii="Times New Roman" w:hAnsi="Times New Roman" w:cs="Times New Roman"/>
          <w:sz w:val="24"/>
          <w:szCs w:val="24"/>
        </w:rPr>
        <w:t>мультикультурной</w:t>
      </w:r>
      <w:proofErr w:type="spellEnd"/>
      <w:r w:rsidRPr="00016F83">
        <w:rPr>
          <w:rFonts w:ascii="Times New Roman" w:hAnsi="Times New Roman" w:cs="Times New Roman"/>
          <w:sz w:val="24"/>
          <w:szCs w:val="24"/>
        </w:rPr>
        <w:t xml:space="preserve"> социальной структуры, так она требует, чтобы коренное шведское население Швеции адаптировалось к другим культурам. Политика интеграции должна, наоборот, предполагать адаптацию иммигрантов к шведским ценностям и шведской культуре. ШД считают, что у каждого иммигранта должна быть возможность стать полноправным членом шведского общества. Важен и тот факт, что иммигранты должны хотеть стать частью шведского общества, они должны стремиться к принятию шведской культуры и шведских ценностей.</w:t>
      </w:r>
      <w:r w:rsidRPr="00016F83">
        <w:rPr>
          <w:rFonts w:ascii="Times New Roman" w:hAnsi="Times New Roman" w:cs="Times New Roman"/>
          <w:sz w:val="24"/>
          <w:szCs w:val="24"/>
          <w:vertAlign w:val="superscript"/>
        </w:rPr>
        <w:footnoteReference w:id="91"/>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lastRenderedPageBreak/>
        <w:t>Согласно программе партии, миграционная политика должна быть жесткой, доступ в страну для так называемых «</w:t>
      </w:r>
      <w:proofErr w:type="spellStart"/>
      <w:r w:rsidRPr="00016F83">
        <w:rPr>
          <w:rFonts w:ascii="Times New Roman" w:hAnsi="Times New Roman" w:cs="Times New Roman"/>
          <w:sz w:val="24"/>
          <w:szCs w:val="24"/>
        </w:rPr>
        <w:t>неевропейцев</w:t>
      </w:r>
      <w:proofErr w:type="spellEnd"/>
      <w:r w:rsidRPr="00016F83">
        <w:rPr>
          <w:rFonts w:ascii="Times New Roman" w:hAnsi="Times New Roman" w:cs="Times New Roman"/>
          <w:sz w:val="24"/>
          <w:szCs w:val="24"/>
        </w:rPr>
        <w:t>» должен быть закрыт. Претенденты на получение шведского гражданства должны прожить в стране не менее 10 лет и сдать экзамены на знание шведского языка и истории. Шведское гражданство, по мнению партии, - привилегия для шведов. Шведские же иммигранты, даже получившие гражданство, смогут стать частью нации лишь через несколько поколений.</w:t>
      </w:r>
      <w:r w:rsidRPr="00016F83">
        <w:rPr>
          <w:rFonts w:ascii="Times New Roman" w:hAnsi="Times New Roman" w:cs="Times New Roman"/>
          <w:sz w:val="24"/>
          <w:szCs w:val="24"/>
          <w:vertAlign w:val="superscript"/>
        </w:rPr>
        <w:footnoteReference w:id="92"/>
      </w:r>
      <w:r w:rsidRPr="00016F83">
        <w:rPr>
          <w:rFonts w:ascii="Times New Roman" w:hAnsi="Times New Roman" w:cs="Times New Roman"/>
          <w:sz w:val="24"/>
          <w:szCs w:val="24"/>
        </w:rPr>
        <w:t xml:space="preserve"> </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В конце девяностых годов, миграционная политика партии была еще более радикальной. Однако, в 1999 году в программу партии были внесены существенные изменения. Ранее, партия требовала репатриации всех иммигрантов; это требование было заменено на предложение ассимиляции для прибывших в страну. Это изменение сделало партию более уважаемой, а ее суждения стали выглядеть более взвешенными. Однако партия по-прежнему считает Швецию страной шведов. Шведы в понимании партии – «люди, которых другие шведы видят шведами».</w:t>
      </w:r>
      <w:r w:rsidRPr="00016F83">
        <w:rPr>
          <w:rFonts w:ascii="Times New Roman" w:hAnsi="Times New Roman" w:cs="Times New Roman"/>
          <w:sz w:val="24"/>
          <w:szCs w:val="24"/>
          <w:vertAlign w:val="superscript"/>
        </w:rPr>
        <w:footnoteReference w:id="93"/>
      </w:r>
      <w:r w:rsidRPr="00016F83">
        <w:rPr>
          <w:rFonts w:ascii="Times New Roman" w:hAnsi="Times New Roman" w:cs="Times New Roman"/>
          <w:sz w:val="24"/>
          <w:szCs w:val="24"/>
        </w:rPr>
        <w:t xml:space="preserve"> </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 xml:space="preserve">Шведские Демократы считают, что иммиграция – угроза шведскому обществу. Партия объясняет свою позицию следующим образом: во-первых, она несет в себе угрозу для культуры и идентичности страны. Во-вторых, иммиграция в понимании ШД – источник преступлений. Во время избирательной кампании, член партии Джимми </w:t>
      </w:r>
      <w:proofErr w:type="spellStart"/>
      <w:r w:rsidRPr="00016F83">
        <w:rPr>
          <w:rFonts w:ascii="Times New Roman" w:hAnsi="Times New Roman" w:cs="Times New Roman"/>
          <w:sz w:val="24"/>
          <w:szCs w:val="24"/>
        </w:rPr>
        <w:t>Виндеског</w:t>
      </w:r>
      <w:proofErr w:type="spellEnd"/>
      <w:r w:rsidRPr="00016F83">
        <w:rPr>
          <w:rFonts w:ascii="Times New Roman" w:hAnsi="Times New Roman" w:cs="Times New Roman"/>
          <w:sz w:val="24"/>
          <w:szCs w:val="24"/>
        </w:rPr>
        <w:t xml:space="preserve"> заявил буквально следующее: «Еще четыре года такой же иммиграционной политики – и мы закончим чем-то не очень далеким от гражданской войны. Все чаще и чаще слышишь о четырех темнокожих парнях, грабящих и нападающих на беззащитных пожилых людей, возвращающихся с почты домой со своей скудной пенсией. А наших молодых людей, голубоглазых, светловолосых, унижают и отбирают у них мобильные телефоны. Совершенно новый феномен в шведской истории – групповые изнасилования наших девушек».</w:t>
      </w:r>
      <w:r w:rsidRPr="00016F83">
        <w:rPr>
          <w:rFonts w:ascii="Times New Roman" w:hAnsi="Times New Roman" w:cs="Times New Roman"/>
          <w:sz w:val="24"/>
          <w:szCs w:val="24"/>
          <w:vertAlign w:val="superscript"/>
        </w:rPr>
        <w:footnoteReference w:id="94"/>
      </w:r>
      <w:r w:rsidRPr="00016F83">
        <w:rPr>
          <w:rFonts w:ascii="Times New Roman" w:hAnsi="Times New Roman" w:cs="Times New Roman"/>
          <w:sz w:val="24"/>
          <w:szCs w:val="24"/>
        </w:rPr>
        <w:t xml:space="preserve"> В-третьих, ШД считают, что иммигранты могут породить жилищный кризис. Наконец, иммигранты представляются главной угрозой непосредственно для уровня жизни шведского народа. Во время предвыборной кампании Джимми </w:t>
      </w:r>
      <w:proofErr w:type="spellStart"/>
      <w:r w:rsidRPr="00016F83">
        <w:rPr>
          <w:rFonts w:ascii="Times New Roman" w:hAnsi="Times New Roman" w:cs="Times New Roman"/>
          <w:sz w:val="24"/>
          <w:szCs w:val="24"/>
        </w:rPr>
        <w:t>Окессон</w:t>
      </w:r>
      <w:proofErr w:type="spellEnd"/>
      <w:r w:rsidRPr="00016F83">
        <w:rPr>
          <w:rFonts w:ascii="Times New Roman" w:hAnsi="Times New Roman" w:cs="Times New Roman"/>
          <w:sz w:val="24"/>
          <w:szCs w:val="24"/>
        </w:rPr>
        <w:t xml:space="preserve"> заявил: «Шведские пенсионеры не могут позволить себе вставить новые зубы или заплатить за </w:t>
      </w:r>
      <w:r w:rsidRPr="00016F83">
        <w:rPr>
          <w:rFonts w:ascii="Times New Roman" w:hAnsi="Times New Roman" w:cs="Times New Roman"/>
          <w:sz w:val="24"/>
          <w:szCs w:val="24"/>
        </w:rPr>
        <w:lastRenderedPageBreak/>
        <w:t>лекарство, которое их вылечит».</w:t>
      </w:r>
      <w:r w:rsidRPr="00016F83">
        <w:rPr>
          <w:rFonts w:ascii="Times New Roman" w:hAnsi="Times New Roman" w:cs="Times New Roman"/>
          <w:sz w:val="24"/>
          <w:szCs w:val="24"/>
          <w:vertAlign w:val="superscript"/>
        </w:rPr>
        <w:footnoteReference w:id="95"/>
      </w:r>
      <w:r w:rsidRPr="00016F83">
        <w:rPr>
          <w:rFonts w:ascii="Times New Roman" w:hAnsi="Times New Roman" w:cs="Times New Roman"/>
          <w:sz w:val="24"/>
          <w:szCs w:val="24"/>
        </w:rPr>
        <w:t xml:space="preserve"> В этой фразе чувствуется явный намек на недостаток средств, которые, вместо того, чтобы идти на поддержку шведского населения, тратятся на иммигрантов. </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Главным обещанием Шведских Демократов во время предвыборной кампании была задача сократить миграцию из неевропейских стран на 90% и запретить иммигрантским семьям воссоединяться.</w:t>
      </w:r>
      <w:r w:rsidR="000029BD" w:rsidRPr="00016F83">
        <w:rPr>
          <w:rFonts w:ascii="Times New Roman" w:hAnsi="Times New Roman" w:cs="Times New Roman"/>
          <w:sz w:val="24"/>
          <w:szCs w:val="24"/>
        </w:rPr>
        <w:t xml:space="preserve"> </w:t>
      </w:r>
      <w:r w:rsidRPr="00016F83">
        <w:rPr>
          <w:rFonts w:ascii="Times New Roman" w:hAnsi="Times New Roman" w:cs="Times New Roman"/>
          <w:sz w:val="24"/>
          <w:szCs w:val="24"/>
        </w:rPr>
        <w:t>Из подобных рассуждений логично вытекает партийный девиз «Сначала шведы!». Шведские Демократы описывают сегодняшнюю ситуацию с мигрантами как «моральное разложение». Есть также у партии и другой девиз – «Защищенность и традиции». Это намек на традиционную шведскую семью, которую партия видит фундаментом страны.</w:t>
      </w:r>
      <w:r w:rsidRPr="00016F83">
        <w:rPr>
          <w:rFonts w:ascii="Times New Roman" w:hAnsi="Times New Roman" w:cs="Times New Roman"/>
          <w:sz w:val="24"/>
          <w:szCs w:val="24"/>
          <w:vertAlign w:val="superscript"/>
        </w:rPr>
        <w:footnoteReference w:id="96"/>
      </w:r>
      <w:r w:rsidRPr="00016F83">
        <w:rPr>
          <w:rFonts w:ascii="Times New Roman" w:hAnsi="Times New Roman" w:cs="Times New Roman"/>
          <w:sz w:val="24"/>
          <w:szCs w:val="24"/>
        </w:rPr>
        <w:t xml:space="preserve"> </w:t>
      </w:r>
    </w:p>
    <w:p w:rsidR="00016F83" w:rsidRPr="00016F83" w:rsidRDefault="00016F83" w:rsidP="00016F83">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Основные цели, которые ставят перед собой Шведские Демократы в области миграционного законодательства, изложены в программе иммиграционной политике партии:</w:t>
      </w:r>
    </w:p>
    <w:p w:rsidR="00016F83" w:rsidRPr="00016F83" w:rsidRDefault="00016F83" w:rsidP="00016F83">
      <w:pPr>
        <w:spacing w:after="0" w:line="360" w:lineRule="auto"/>
        <w:rPr>
          <w:rFonts w:ascii="Times New Roman" w:hAnsi="Times New Roman" w:cs="Times New Roman"/>
          <w:b/>
          <w:sz w:val="24"/>
          <w:szCs w:val="24"/>
        </w:rPr>
      </w:pPr>
      <w:r w:rsidRPr="00016F83">
        <w:rPr>
          <w:rFonts w:ascii="Times New Roman" w:hAnsi="Times New Roman" w:cs="Times New Roman"/>
          <w:b/>
          <w:sz w:val="24"/>
          <w:szCs w:val="24"/>
        </w:rPr>
        <w:t>Общие положения:</w:t>
      </w:r>
    </w:p>
    <w:p w:rsidR="00016F83" w:rsidRPr="00016F83" w:rsidRDefault="00016F83" w:rsidP="00C2258F">
      <w:pPr>
        <w:numPr>
          <w:ilvl w:val="0"/>
          <w:numId w:val="24"/>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Миграционная политика должна носить ограниченный характер;</w:t>
      </w:r>
    </w:p>
    <w:p w:rsidR="00016F83" w:rsidRPr="00016F83" w:rsidRDefault="00016F83" w:rsidP="00C2258F">
      <w:pPr>
        <w:numPr>
          <w:ilvl w:val="0"/>
          <w:numId w:val="24"/>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Иммигранты обязаны ассимилироваться в шведском обществе;</w:t>
      </w:r>
    </w:p>
    <w:p w:rsidR="00016F83" w:rsidRPr="00016F83" w:rsidRDefault="00016F83" w:rsidP="00C2258F">
      <w:pPr>
        <w:numPr>
          <w:ilvl w:val="0"/>
          <w:numId w:val="24"/>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Иммигранты, желающие вернуться на историческую родину, вправе рассчитывать на поддержку со стороны Швеции;</w:t>
      </w:r>
    </w:p>
    <w:p w:rsidR="00016F83" w:rsidRPr="00016F83" w:rsidRDefault="00016F83" w:rsidP="00C2258F">
      <w:pPr>
        <w:numPr>
          <w:ilvl w:val="0"/>
          <w:numId w:val="24"/>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Число иммигрантов, прибывающих в страну, должно напрямую зависеть от количества населения Швеции. Соответственно, оно регулируется исходя из ситуации в стране;</w:t>
      </w:r>
    </w:p>
    <w:p w:rsidR="00016F83" w:rsidRPr="00016F83" w:rsidRDefault="00016F83" w:rsidP="00C2258F">
      <w:pPr>
        <w:numPr>
          <w:ilvl w:val="0"/>
          <w:numId w:val="24"/>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Швеция может предоставить политическое убежище, однако предварительно должна быть проведена тщательная проверка кандидата на убежище, его потенциала и возможной пользы для страны;</w:t>
      </w:r>
      <w:r w:rsidRPr="00016F83">
        <w:rPr>
          <w:rFonts w:ascii="Times New Roman" w:hAnsi="Times New Roman" w:cs="Times New Roman"/>
          <w:sz w:val="24"/>
          <w:szCs w:val="24"/>
          <w:vertAlign w:val="superscript"/>
        </w:rPr>
        <w:footnoteReference w:id="97"/>
      </w:r>
    </w:p>
    <w:p w:rsidR="00016F83" w:rsidRPr="00016F83" w:rsidRDefault="00016F83" w:rsidP="00016F83">
      <w:pPr>
        <w:spacing w:after="0" w:line="360" w:lineRule="auto"/>
        <w:rPr>
          <w:rFonts w:ascii="Times New Roman" w:hAnsi="Times New Roman" w:cs="Times New Roman"/>
          <w:b/>
          <w:sz w:val="24"/>
          <w:szCs w:val="24"/>
        </w:rPr>
      </w:pPr>
      <w:r w:rsidRPr="00016F83">
        <w:rPr>
          <w:rFonts w:ascii="Times New Roman" w:hAnsi="Times New Roman" w:cs="Times New Roman"/>
          <w:b/>
          <w:sz w:val="24"/>
          <w:szCs w:val="24"/>
        </w:rPr>
        <w:t>Беженцы:</w:t>
      </w:r>
    </w:p>
    <w:p w:rsidR="00016F83" w:rsidRPr="00016F83" w:rsidRDefault="00016F83" w:rsidP="00C2258F">
      <w:pPr>
        <w:numPr>
          <w:ilvl w:val="0"/>
          <w:numId w:val="28"/>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Поддержка беженцев, нуждающихся в помощи, важна для партии;</w:t>
      </w:r>
    </w:p>
    <w:p w:rsidR="00016F83" w:rsidRPr="00016F83" w:rsidRDefault="00016F83" w:rsidP="00C2258F">
      <w:pPr>
        <w:numPr>
          <w:ilvl w:val="0"/>
          <w:numId w:val="28"/>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Швеции следует оказывать финансовую помощь странам третьего мира, чтобы они развивались, и чтобы как можно меньше людей стремилось уехать из таких стран;</w:t>
      </w:r>
    </w:p>
    <w:p w:rsidR="00016F83" w:rsidRPr="00016F83" w:rsidRDefault="00016F83" w:rsidP="00C2258F">
      <w:pPr>
        <w:numPr>
          <w:ilvl w:val="0"/>
          <w:numId w:val="28"/>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lastRenderedPageBreak/>
        <w:t>Статус беженца могут получить исключительно лица, соответствующие женевской конвенции ООН о статусе беженцев;</w:t>
      </w:r>
    </w:p>
    <w:p w:rsidR="00016F83" w:rsidRPr="00016F83" w:rsidRDefault="00016F83" w:rsidP="00C2258F">
      <w:pPr>
        <w:numPr>
          <w:ilvl w:val="0"/>
          <w:numId w:val="28"/>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В некоторых случаях лицо, не соответствующее вышеуказанной конвенции, может получить статус беженца, если оно не может вернуться на родину по гуманитарным соображениям;</w:t>
      </w:r>
    </w:p>
    <w:p w:rsidR="00016F83" w:rsidRPr="00016F83" w:rsidRDefault="00016F83" w:rsidP="00C2258F">
      <w:pPr>
        <w:numPr>
          <w:ilvl w:val="0"/>
          <w:numId w:val="28"/>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Беженцы должны привлекаться к трудовой деятельности, тем самым они смогут компенсировать издержки на их содержание;</w:t>
      </w:r>
    </w:p>
    <w:p w:rsidR="00016F83" w:rsidRPr="00016F83" w:rsidRDefault="00016F83" w:rsidP="00C2258F">
      <w:pPr>
        <w:numPr>
          <w:ilvl w:val="0"/>
          <w:numId w:val="28"/>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Претендент на статус беженца должен пройти медицинское обследование, а также сдать отпечатки пальцев и анализ ДНК;</w:t>
      </w:r>
      <w:r w:rsidRPr="00016F83">
        <w:rPr>
          <w:rFonts w:ascii="Times New Roman" w:hAnsi="Times New Roman" w:cs="Times New Roman"/>
          <w:sz w:val="24"/>
          <w:szCs w:val="24"/>
          <w:vertAlign w:val="superscript"/>
        </w:rPr>
        <w:footnoteReference w:id="98"/>
      </w:r>
    </w:p>
    <w:p w:rsidR="00016F83" w:rsidRPr="00016F83" w:rsidRDefault="00016F83" w:rsidP="00016F83">
      <w:pPr>
        <w:spacing w:after="0" w:line="360" w:lineRule="auto"/>
        <w:rPr>
          <w:rFonts w:ascii="Times New Roman" w:hAnsi="Times New Roman" w:cs="Times New Roman"/>
          <w:b/>
          <w:sz w:val="24"/>
          <w:szCs w:val="24"/>
        </w:rPr>
      </w:pPr>
      <w:r w:rsidRPr="00016F83">
        <w:rPr>
          <w:rFonts w:ascii="Times New Roman" w:hAnsi="Times New Roman" w:cs="Times New Roman"/>
          <w:b/>
          <w:sz w:val="24"/>
          <w:szCs w:val="24"/>
        </w:rPr>
        <w:t>Вид на жительство:</w:t>
      </w:r>
    </w:p>
    <w:p w:rsidR="00016F83" w:rsidRPr="00016F83" w:rsidRDefault="00016F83" w:rsidP="00C2258F">
      <w:pPr>
        <w:numPr>
          <w:ilvl w:val="0"/>
          <w:numId w:val="33"/>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Должен выдаваться сроком на один год, с возможностью продления;</w:t>
      </w:r>
    </w:p>
    <w:p w:rsidR="00016F83" w:rsidRPr="00016F83" w:rsidRDefault="00016F83" w:rsidP="00C2258F">
      <w:pPr>
        <w:numPr>
          <w:ilvl w:val="0"/>
          <w:numId w:val="33"/>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Если в течение первого года обладатель вида на жительство совершит преступление – он депортируется на родину;</w:t>
      </w:r>
    </w:p>
    <w:p w:rsidR="00016F83" w:rsidRPr="00016F83" w:rsidRDefault="00016F83" w:rsidP="00C2258F">
      <w:pPr>
        <w:numPr>
          <w:ilvl w:val="0"/>
          <w:numId w:val="33"/>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Если в течение первого года обладатель вида на жительство посетит страну, из которой он убежал в поисках убежища – он депортируется на родину (в этом случае исключение составляют несовершеннолетние);</w:t>
      </w:r>
    </w:p>
    <w:p w:rsidR="00016F83" w:rsidRPr="00016F83" w:rsidRDefault="00016F83" w:rsidP="00C2258F">
      <w:pPr>
        <w:numPr>
          <w:ilvl w:val="0"/>
          <w:numId w:val="33"/>
        </w:numPr>
        <w:spacing w:after="0" w:line="360" w:lineRule="auto"/>
        <w:ind w:left="0"/>
        <w:rPr>
          <w:rFonts w:ascii="Times New Roman" w:hAnsi="Times New Roman" w:cs="Times New Roman"/>
          <w:b/>
          <w:sz w:val="24"/>
          <w:szCs w:val="24"/>
        </w:rPr>
      </w:pPr>
      <w:r w:rsidRPr="00016F83">
        <w:rPr>
          <w:rFonts w:ascii="Times New Roman" w:hAnsi="Times New Roman" w:cs="Times New Roman"/>
          <w:sz w:val="24"/>
          <w:szCs w:val="24"/>
        </w:rPr>
        <w:t>Каждый человек, приезжающий в Швецию работать на длительный срок – должен подавать документы на оформление вида на жительство;</w:t>
      </w:r>
      <w:r w:rsidRPr="00016F83">
        <w:rPr>
          <w:rFonts w:ascii="Times New Roman" w:hAnsi="Times New Roman" w:cs="Times New Roman"/>
          <w:sz w:val="24"/>
          <w:szCs w:val="24"/>
          <w:vertAlign w:val="superscript"/>
        </w:rPr>
        <w:footnoteReference w:id="99"/>
      </w:r>
    </w:p>
    <w:p w:rsidR="00016F83" w:rsidRPr="00016F83" w:rsidRDefault="00016F83" w:rsidP="00016F83">
      <w:pPr>
        <w:spacing w:after="0" w:line="360" w:lineRule="auto"/>
        <w:rPr>
          <w:rFonts w:ascii="Times New Roman" w:hAnsi="Times New Roman" w:cs="Times New Roman"/>
          <w:b/>
          <w:sz w:val="24"/>
          <w:szCs w:val="24"/>
        </w:rPr>
      </w:pPr>
      <w:r w:rsidRPr="00016F83">
        <w:rPr>
          <w:rFonts w:ascii="Times New Roman" w:hAnsi="Times New Roman" w:cs="Times New Roman"/>
          <w:b/>
          <w:sz w:val="24"/>
          <w:szCs w:val="24"/>
        </w:rPr>
        <w:t>Ассимиляция:</w:t>
      </w:r>
    </w:p>
    <w:p w:rsidR="00016F83" w:rsidRPr="00016F83" w:rsidRDefault="00016F83" w:rsidP="00C2258F">
      <w:pPr>
        <w:numPr>
          <w:ilvl w:val="0"/>
          <w:numId w:val="34"/>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 xml:space="preserve">Проводимая в Швеции сегодня политика </w:t>
      </w:r>
      <w:proofErr w:type="spellStart"/>
      <w:r w:rsidRPr="00016F83">
        <w:rPr>
          <w:rFonts w:ascii="Times New Roman" w:hAnsi="Times New Roman" w:cs="Times New Roman"/>
          <w:sz w:val="24"/>
          <w:szCs w:val="24"/>
        </w:rPr>
        <w:t>мультикультурализма</w:t>
      </w:r>
      <w:proofErr w:type="spellEnd"/>
      <w:r w:rsidRPr="00016F83">
        <w:rPr>
          <w:rFonts w:ascii="Times New Roman" w:hAnsi="Times New Roman" w:cs="Times New Roman"/>
          <w:sz w:val="24"/>
          <w:szCs w:val="24"/>
        </w:rPr>
        <w:t xml:space="preserve"> явно оказалась неудачной. Поэтому Шведские Демократы предлагают вернуться к политике ассимиляции, проводившейся в стране до 1970х годов;</w:t>
      </w:r>
    </w:p>
    <w:p w:rsidR="00016F83" w:rsidRPr="00016F83" w:rsidRDefault="00016F83" w:rsidP="00C2258F">
      <w:pPr>
        <w:numPr>
          <w:ilvl w:val="0"/>
          <w:numId w:val="34"/>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Иммигранты должны уважать шведский язык, шведские традиции и законы;</w:t>
      </w:r>
    </w:p>
    <w:p w:rsidR="00016F83" w:rsidRPr="00016F83" w:rsidRDefault="00016F83" w:rsidP="00C2258F">
      <w:pPr>
        <w:numPr>
          <w:ilvl w:val="0"/>
          <w:numId w:val="34"/>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Все мероприятия, направленные на поддержание иностранных культур, должны быть отменены;</w:t>
      </w:r>
    </w:p>
    <w:p w:rsidR="00016F83" w:rsidRPr="00016F83" w:rsidRDefault="00016F83" w:rsidP="00C2258F">
      <w:pPr>
        <w:numPr>
          <w:ilvl w:val="0"/>
          <w:numId w:val="34"/>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Иммигрант, желающий дать ребенку образование на языке родной страны, обязан самостоятельно найти способ оплачивать такие занятия;</w:t>
      </w:r>
    </w:p>
    <w:p w:rsidR="00016F83" w:rsidRPr="00016F83" w:rsidRDefault="00016F83" w:rsidP="00C2258F">
      <w:pPr>
        <w:numPr>
          <w:ilvl w:val="0"/>
          <w:numId w:val="34"/>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lastRenderedPageBreak/>
        <w:t>Шведская церковь должна работать в паре со школой, поскольку именно на церкви основываются все шведские традиции;</w:t>
      </w:r>
    </w:p>
    <w:p w:rsidR="00016F83" w:rsidRPr="00016F83" w:rsidRDefault="00016F83" w:rsidP="00C2258F">
      <w:pPr>
        <w:numPr>
          <w:ilvl w:val="0"/>
          <w:numId w:val="34"/>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В Швеции не должны возводиться мечети;</w:t>
      </w:r>
    </w:p>
    <w:p w:rsidR="00016F83" w:rsidRPr="00016F83" w:rsidRDefault="00016F83" w:rsidP="00C2258F">
      <w:pPr>
        <w:numPr>
          <w:ilvl w:val="0"/>
          <w:numId w:val="34"/>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 xml:space="preserve">Ношение таких символов других религий, как </w:t>
      </w:r>
      <w:proofErr w:type="spellStart"/>
      <w:r w:rsidRPr="00016F83">
        <w:rPr>
          <w:rFonts w:ascii="Times New Roman" w:hAnsi="Times New Roman" w:cs="Times New Roman"/>
          <w:sz w:val="24"/>
          <w:szCs w:val="24"/>
        </w:rPr>
        <w:t>паранжа</w:t>
      </w:r>
      <w:proofErr w:type="spellEnd"/>
      <w:r w:rsidRPr="00016F83">
        <w:rPr>
          <w:rFonts w:ascii="Times New Roman" w:hAnsi="Times New Roman" w:cs="Times New Roman"/>
          <w:sz w:val="24"/>
          <w:szCs w:val="24"/>
        </w:rPr>
        <w:t xml:space="preserve"> или </w:t>
      </w:r>
      <w:proofErr w:type="spellStart"/>
      <w:r w:rsidRPr="00016F83">
        <w:rPr>
          <w:rFonts w:ascii="Times New Roman" w:hAnsi="Times New Roman" w:cs="Times New Roman"/>
          <w:sz w:val="24"/>
          <w:szCs w:val="24"/>
        </w:rPr>
        <w:t>хиджаб</w:t>
      </w:r>
      <w:proofErr w:type="spellEnd"/>
      <w:r w:rsidRPr="00016F83">
        <w:rPr>
          <w:rFonts w:ascii="Times New Roman" w:hAnsi="Times New Roman" w:cs="Times New Roman"/>
          <w:sz w:val="24"/>
          <w:szCs w:val="24"/>
        </w:rPr>
        <w:t>, должно быть запрещено в государственных учреждениях, поскольку это может оказать негативное влияние на общественность;</w:t>
      </w:r>
    </w:p>
    <w:p w:rsidR="00016F83" w:rsidRPr="00016F83" w:rsidRDefault="00016F83" w:rsidP="00C2258F">
      <w:pPr>
        <w:numPr>
          <w:ilvl w:val="0"/>
          <w:numId w:val="34"/>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 xml:space="preserve"> Также, несовершеннолетним запрещено носить одежду, полностью скрывающую лицо;</w:t>
      </w:r>
    </w:p>
    <w:p w:rsidR="00016F83" w:rsidRPr="00016F83" w:rsidRDefault="00016F83" w:rsidP="00C2258F">
      <w:pPr>
        <w:numPr>
          <w:ilvl w:val="0"/>
          <w:numId w:val="34"/>
        </w:numPr>
        <w:spacing w:after="0" w:line="360" w:lineRule="auto"/>
        <w:ind w:left="0"/>
        <w:rPr>
          <w:rFonts w:ascii="Times New Roman" w:hAnsi="Times New Roman" w:cs="Times New Roman"/>
          <w:sz w:val="24"/>
          <w:szCs w:val="24"/>
        </w:rPr>
      </w:pPr>
      <w:r w:rsidRPr="00016F83">
        <w:rPr>
          <w:rFonts w:ascii="Times New Roman" w:hAnsi="Times New Roman" w:cs="Times New Roman"/>
          <w:sz w:val="24"/>
          <w:szCs w:val="24"/>
        </w:rPr>
        <w:t>Обрезания несовершеннолетних мальчиков на территории Швеции должны быть запрещены;</w:t>
      </w:r>
      <w:r w:rsidRPr="00016F83">
        <w:rPr>
          <w:rFonts w:ascii="Times New Roman" w:hAnsi="Times New Roman" w:cs="Times New Roman"/>
          <w:sz w:val="24"/>
          <w:szCs w:val="24"/>
          <w:vertAlign w:val="superscript"/>
        </w:rPr>
        <w:footnoteReference w:id="100"/>
      </w:r>
    </w:p>
    <w:p w:rsidR="00944B62" w:rsidRDefault="00944B62" w:rsidP="005A5EDC"/>
    <w:p w:rsidR="00F6599E" w:rsidRPr="009A744E" w:rsidRDefault="00F6599E" w:rsidP="005A5EDC"/>
    <w:p w:rsidR="00744E11" w:rsidRPr="009A744E" w:rsidRDefault="00744E11" w:rsidP="005A5EDC"/>
    <w:p w:rsidR="00744E11" w:rsidRPr="009A744E" w:rsidRDefault="00744E11" w:rsidP="005A5EDC"/>
    <w:p w:rsidR="00744E11" w:rsidRPr="009A744E" w:rsidRDefault="00744E11" w:rsidP="005A5EDC"/>
    <w:p w:rsidR="00744E11" w:rsidRPr="009A744E" w:rsidRDefault="00744E11" w:rsidP="005A5EDC"/>
    <w:p w:rsidR="00744E11" w:rsidRPr="009A744E" w:rsidRDefault="00744E11" w:rsidP="005A5EDC"/>
    <w:p w:rsidR="00601C53" w:rsidRDefault="00601C53" w:rsidP="00744E11">
      <w:pPr>
        <w:ind w:firstLine="284"/>
      </w:pPr>
    </w:p>
    <w:p w:rsidR="00A34559" w:rsidRDefault="00A34559" w:rsidP="00744E11">
      <w:pPr>
        <w:ind w:firstLine="284"/>
      </w:pPr>
    </w:p>
    <w:p w:rsidR="000029BD" w:rsidRPr="00B83F9F" w:rsidRDefault="000029BD" w:rsidP="00744E11">
      <w:pPr>
        <w:ind w:firstLine="284"/>
      </w:pPr>
    </w:p>
    <w:p w:rsidR="000029BD" w:rsidRPr="00B83F9F" w:rsidRDefault="000029BD" w:rsidP="00744E11">
      <w:pPr>
        <w:ind w:firstLine="284"/>
      </w:pPr>
    </w:p>
    <w:p w:rsidR="000029BD" w:rsidRPr="00B83F9F" w:rsidRDefault="000029BD" w:rsidP="00744E11">
      <w:pPr>
        <w:ind w:firstLine="284"/>
      </w:pPr>
    </w:p>
    <w:p w:rsidR="000029BD" w:rsidRPr="00B83F9F" w:rsidRDefault="000029BD" w:rsidP="00744E11">
      <w:pPr>
        <w:ind w:firstLine="284"/>
      </w:pPr>
    </w:p>
    <w:p w:rsidR="000029BD" w:rsidRPr="00B83F9F" w:rsidRDefault="000029BD" w:rsidP="00744E11">
      <w:pPr>
        <w:ind w:firstLine="284"/>
      </w:pPr>
    </w:p>
    <w:p w:rsidR="000029BD" w:rsidRPr="00B83F9F" w:rsidRDefault="000029BD" w:rsidP="00744E11">
      <w:pPr>
        <w:ind w:firstLine="284"/>
      </w:pPr>
    </w:p>
    <w:p w:rsidR="000029BD" w:rsidRPr="00B83F9F" w:rsidRDefault="000029BD" w:rsidP="00744E11">
      <w:pPr>
        <w:ind w:firstLine="284"/>
      </w:pPr>
    </w:p>
    <w:p w:rsidR="00756234" w:rsidRDefault="00756234" w:rsidP="00331986">
      <w:pPr>
        <w:spacing w:line="360" w:lineRule="auto"/>
        <w:jc w:val="both"/>
      </w:pPr>
    </w:p>
    <w:p w:rsidR="00744E11" w:rsidRPr="00331986" w:rsidRDefault="00331986" w:rsidP="00331986">
      <w:pPr>
        <w:spacing w:line="360" w:lineRule="auto"/>
        <w:jc w:val="both"/>
        <w:rPr>
          <w:rFonts w:ascii="Times New Roman" w:hAnsi="Times New Roman" w:cs="Times New Roman"/>
          <w:b/>
          <w:sz w:val="24"/>
          <w:szCs w:val="24"/>
        </w:rPr>
      </w:pPr>
      <w:r w:rsidRPr="00331986">
        <w:rPr>
          <w:rFonts w:ascii="Times New Roman" w:hAnsi="Times New Roman" w:cs="Times New Roman"/>
          <w:b/>
          <w:sz w:val="24"/>
          <w:szCs w:val="24"/>
        </w:rPr>
        <w:lastRenderedPageBreak/>
        <w:t>Глава 3. Перспективы развития праворадикальных движений Северной Европы.</w:t>
      </w:r>
    </w:p>
    <w:p w:rsidR="004F0FFE" w:rsidRPr="00740B41" w:rsidRDefault="00331986" w:rsidP="004F0FFE">
      <w:pPr>
        <w:spacing w:after="0" w:line="360" w:lineRule="auto"/>
        <w:ind w:firstLine="567"/>
        <w:rPr>
          <w:rFonts w:ascii="Times New Roman" w:hAnsi="Times New Roman" w:cs="Times New Roman"/>
          <w:b/>
          <w:sz w:val="24"/>
          <w:szCs w:val="24"/>
        </w:rPr>
      </w:pPr>
      <w:r>
        <w:rPr>
          <w:rFonts w:ascii="Times New Roman" w:hAnsi="Times New Roman" w:cs="Times New Roman"/>
          <w:b/>
          <w:sz w:val="24"/>
          <w:szCs w:val="24"/>
        </w:rPr>
        <w:t>3.1</w:t>
      </w:r>
      <w:r w:rsidR="004F0FFE">
        <w:rPr>
          <w:rFonts w:ascii="Times New Roman" w:hAnsi="Times New Roman" w:cs="Times New Roman"/>
          <w:b/>
          <w:sz w:val="24"/>
          <w:szCs w:val="24"/>
        </w:rPr>
        <w:t>Швеция</w:t>
      </w:r>
    </w:p>
    <w:p w:rsidR="004F0FFE" w:rsidRPr="001C7BE8" w:rsidRDefault="004F0FFE" w:rsidP="004F0FFE">
      <w:pPr>
        <w:spacing w:after="0" w:line="360" w:lineRule="auto"/>
        <w:ind w:firstLine="567"/>
        <w:rPr>
          <w:rFonts w:ascii="Times New Roman" w:hAnsi="Times New Roman" w:cs="Times New Roman"/>
          <w:sz w:val="24"/>
          <w:szCs w:val="24"/>
        </w:rPr>
      </w:pPr>
      <w:proofErr w:type="spellStart"/>
      <w:r w:rsidRPr="000B667C">
        <w:rPr>
          <w:rFonts w:ascii="Times New Roman" w:hAnsi="Times New Roman" w:cs="Times New Roman"/>
          <w:sz w:val="24"/>
          <w:szCs w:val="24"/>
        </w:rPr>
        <w:t>Махова</w:t>
      </w:r>
      <w:proofErr w:type="spellEnd"/>
      <w:r w:rsidRPr="000B667C">
        <w:rPr>
          <w:rFonts w:ascii="Times New Roman" w:hAnsi="Times New Roman" w:cs="Times New Roman"/>
          <w:sz w:val="24"/>
          <w:szCs w:val="24"/>
        </w:rPr>
        <w:t xml:space="preserve"> Александра Викторовна в своей работе: "</w:t>
      </w:r>
      <w:r w:rsidRPr="000B667C">
        <w:rPr>
          <w:rFonts w:ascii="Times New Roman" w:hAnsi="Times New Roman" w:cs="Times New Roman"/>
          <w:b/>
          <w:bCs/>
          <w:color w:val="000000" w:themeColor="text1"/>
          <w:sz w:val="24"/>
          <w:szCs w:val="24"/>
        </w:rPr>
        <w:t xml:space="preserve"> </w:t>
      </w:r>
      <w:r w:rsidRPr="004F0FFE">
        <w:rPr>
          <w:rFonts w:ascii="Times New Roman" w:hAnsi="Times New Roman" w:cs="Times New Roman"/>
          <w:bCs/>
          <w:sz w:val="24"/>
          <w:szCs w:val="24"/>
        </w:rPr>
        <w:t>Праворадикальная </w:t>
      </w:r>
      <w:r w:rsidRPr="004F0FFE">
        <w:rPr>
          <w:rFonts w:ascii="Times New Roman" w:hAnsi="Times New Roman" w:cs="Times New Roman"/>
          <w:sz w:val="24"/>
          <w:szCs w:val="24"/>
        </w:rPr>
        <w:t>Идеология В Западной И Восточной Европе В Начале Х</w:t>
      </w:r>
      <w:r w:rsidRPr="004F0FFE">
        <w:rPr>
          <w:rFonts w:ascii="Times New Roman" w:hAnsi="Times New Roman" w:cs="Times New Roman"/>
          <w:sz w:val="24"/>
          <w:szCs w:val="24"/>
          <w:lang w:val="en-US"/>
        </w:rPr>
        <w:t>XI</w:t>
      </w:r>
      <w:r w:rsidRPr="004F0FFE">
        <w:rPr>
          <w:rFonts w:ascii="Times New Roman" w:hAnsi="Times New Roman" w:cs="Times New Roman"/>
          <w:sz w:val="24"/>
          <w:szCs w:val="24"/>
        </w:rPr>
        <w:t xml:space="preserve"> Века: Опыт Сравнительного Анализа</w:t>
      </w:r>
      <w:r w:rsidRPr="000B667C">
        <w:rPr>
          <w:rFonts w:ascii="Times New Roman" w:hAnsi="Times New Roman" w:cs="Times New Roman"/>
          <w:sz w:val="24"/>
          <w:szCs w:val="24"/>
        </w:rPr>
        <w:t>"</w:t>
      </w:r>
      <w:r w:rsidRPr="00762233">
        <w:rPr>
          <w:rFonts w:ascii="Times New Roman" w:hAnsi="Times New Roman" w:cs="Times New Roman"/>
          <w:sz w:val="24"/>
          <w:szCs w:val="24"/>
          <w:vertAlign w:val="superscript"/>
        </w:rPr>
        <w:footnoteReference w:id="101"/>
      </w:r>
      <w:r w:rsidRPr="000B667C">
        <w:rPr>
          <w:rFonts w:ascii="Times New Roman" w:hAnsi="Times New Roman" w:cs="Times New Roman"/>
          <w:sz w:val="24"/>
          <w:szCs w:val="24"/>
        </w:rPr>
        <w:t xml:space="preserve"> выделяет общие черты праворадикальных партий, которые находят свое отражение и у Шведских демократов, что говорит о наличии общих тенденций в развитии праворадикальных партий.</w:t>
      </w:r>
    </w:p>
    <w:p w:rsidR="004F0FFE" w:rsidRPr="001410F3" w:rsidRDefault="004F0FFE" w:rsidP="004F0FFE">
      <w:pPr>
        <w:spacing w:after="0" w:line="36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В своей публикации </w:t>
      </w:r>
      <w:proofErr w:type="spellStart"/>
      <w:r>
        <w:rPr>
          <w:rFonts w:ascii="Times New Roman" w:hAnsi="Times New Roman" w:cs="Times New Roman"/>
          <w:bCs/>
          <w:sz w:val="24"/>
          <w:szCs w:val="24"/>
        </w:rPr>
        <w:t>Болотникова</w:t>
      </w:r>
      <w:proofErr w:type="spellEnd"/>
      <w:r w:rsidRPr="001410F3">
        <w:rPr>
          <w:rFonts w:ascii="Times New Roman" w:hAnsi="Times New Roman" w:cs="Times New Roman"/>
          <w:bCs/>
          <w:sz w:val="24"/>
          <w:szCs w:val="24"/>
        </w:rPr>
        <w:t xml:space="preserve"> Е.Г. "Праворадикальные партии Швеции"</w:t>
      </w:r>
      <w:r>
        <w:rPr>
          <w:rFonts w:ascii="Times New Roman" w:hAnsi="Times New Roman" w:cs="Times New Roman"/>
          <w:bCs/>
          <w:sz w:val="24"/>
          <w:szCs w:val="24"/>
        </w:rPr>
        <w:t xml:space="preserve"> </w:t>
      </w:r>
      <w:r>
        <w:rPr>
          <w:rFonts w:ascii="Times New Roman" w:hAnsi="Times New Roman" w:cs="Times New Roman"/>
          <w:sz w:val="24"/>
          <w:szCs w:val="24"/>
        </w:rPr>
        <w:t>а</w:t>
      </w:r>
      <w:r w:rsidRPr="001410F3">
        <w:rPr>
          <w:rFonts w:ascii="Times New Roman" w:hAnsi="Times New Roman" w:cs="Times New Roman"/>
          <w:sz w:val="24"/>
          <w:szCs w:val="24"/>
        </w:rPr>
        <w:t xml:space="preserve">втор выделяет причины способствовавшие выходу партии </w:t>
      </w:r>
      <w:r>
        <w:rPr>
          <w:rFonts w:ascii="Times New Roman" w:hAnsi="Times New Roman" w:cs="Times New Roman"/>
          <w:sz w:val="24"/>
          <w:szCs w:val="24"/>
        </w:rPr>
        <w:t xml:space="preserve">Шведские демократы </w:t>
      </w:r>
      <w:r w:rsidRPr="001410F3">
        <w:rPr>
          <w:rFonts w:ascii="Times New Roman" w:hAnsi="Times New Roman" w:cs="Times New Roman"/>
          <w:sz w:val="24"/>
          <w:szCs w:val="24"/>
        </w:rPr>
        <w:t>на политическую арену Швеции, анализирует трансформации, происходящие с партией, определяет ключевые направления дальнейшего развития партии</w:t>
      </w:r>
      <w:r>
        <w:rPr>
          <w:rStyle w:val="a6"/>
          <w:rFonts w:ascii="Times New Roman" w:hAnsi="Times New Roman" w:cs="Times New Roman"/>
          <w:sz w:val="24"/>
          <w:szCs w:val="24"/>
        </w:rPr>
        <w:footnoteReference w:id="102"/>
      </w:r>
      <w:r w:rsidRPr="001410F3">
        <w:rPr>
          <w:rFonts w:ascii="Times New Roman" w:hAnsi="Times New Roman" w:cs="Times New Roman"/>
          <w:sz w:val="24"/>
          <w:szCs w:val="24"/>
        </w:rPr>
        <w:t>.</w:t>
      </w:r>
      <w:r>
        <w:rPr>
          <w:rFonts w:ascii="Times New Roman" w:hAnsi="Times New Roman" w:cs="Times New Roman"/>
          <w:sz w:val="24"/>
          <w:szCs w:val="24"/>
        </w:rPr>
        <w:t xml:space="preserve"> </w:t>
      </w:r>
      <w:r w:rsidRPr="001410F3">
        <w:rPr>
          <w:rFonts w:ascii="Times New Roman" w:hAnsi="Times New Roman" w:cs="Times New Roman"/>
          <w:sz w:val="24"/>
          <w:szCs w:val="24"/>
        </w:rPr>
        <w:t>Причины</w:t>
      </w:r>
      <w:r w:rsidRPr="001410F3">
        <w:rPr>
          <w:rFonts w:ascii="Times New Roman" w:hAnsi="Times New Roman" w:cs="Times New Roman"/>
          <w:sz w:val="24"/>
          <w:szCs w:val="24"/>
          <w:lang w:val="en-US"/>
        </w:rPr>
        <w:t>:</w:t>
      </w:r>
    </w:p>
    <w:p w:rsidR="004F0FFE" w:rsidRPr="001410F3" w:rsidRDefault="004F0FFE" w:rsidP="00C2258F">
      <w:pPr>
        <w:pStyle w:val="a7"/>
        <w:numPr>
          <w:ilvl w:val="0"/>
          <w:numId w:val="35"/>
        </w:numPr>
        <w:spacing w:after="0" w:line="360" w:lineRule="auto"/>
        <w:ind w:left="0" w:firstLine="567"/>
        <w:jc w:val="both"/>
        <w:rPr>
          <w:rFonts w:ascii="Times New Roman" w:hAnsi="Times New Roman" w:cs="Times New Roman"/>
          <w:sz w:val="24"/>
          <w:szCs w:val="24"/>
        </w:rPr>
      </w:pPr>
      <w:r w:rsidRPr="001410F3">
        <w:rPr>
          <w:rFonts w:ascii="Times New Roman" w:hAnsi="Times New Roman" w:cs="Times New Roman"/>
          <w:sz w:val="24"/>
          <w:szCs w:val="24"/>
        </w:rPr>
        <w:t>Успешный уход от явного  расизма</w:t>
      </w:r>
    </w:p>
    <w:p w:rsidR="004F0FFE" w:rsidRPr="001410F3" w:rsidRDefault="004F0FFE" w:rsidP="00C2258F">
      <w:pPr>
        <w:pStyle w:val="a7"/>
        <w:numPr>
          <w:ilvl w:val="0"/>
          <w:numId w:val="35"/>
        </w:numPr>
        <w:spacing w:after="0" w:line="360" w:lineRule="auto"/>
        <w:ind w:left="0" w:firstLine="567"/>
        <w:jc w:val="both"/>
        <w:rPr>
          <w:rFonts w:ascii="Times New Roman" w:hAnsi="Times New Roman" w:cs="Times New Roman"/>
          <w:sz w:val="24"/>
          <w:szCs w:val="24"/>
        </w:rPr>
      </w:pPr>
      <w:r w:rsidRPr="001410F3">
        <w:rPr>
          <w:rFonts w:ascii="Times New Roman" w:hAnsi="Times New Roman" w:cs="Times New Roman"/>
          <w:sz w:val="24"/>
          <w:szCs w:val="24"/>
        </w:rPr>
        <w:t xml:space="preserve">Упор на </w:t>
      </w:r>
      <w:proofErr w:type="spellStart"/>
      <w:r w:rsidRPr="001410F3">
        <w:rPr>
          <w:rFonts w:ascii="Times New Roman" w:hAnsi="Times New Roman" w:cs="Times New Roman"/>
          <w:sz w:val="24"/>
          <w:szCs w:val="24"/>
        </w:rPr>
        <w:t>этнонационализм</w:t>
      </w:r>
      <w:proofErr w:type="spellEnd"/>
      <w:r w:rsidRPr="001410F3">
        <w:rPr>
          <w:rFonts w:ascii="Times New Roman" w:hAnsi="Times New Roman" w:cs="Times New Roman"/>
          <w:sz w:val="24"/>
          <w:szCs w:val="24"/>
        </w:rPr>
        <w:t xml:space="preserve"> и </w:t>
      </w:r>
      <w:proofErr w:type="spellStart"/>
      <w:r w:rsidRPr="001410F3">
        <w:rPr>
          <w:rFonts w:ascii="Times New Roman" w:hAnsi="Times New Roman" w:cs="Times New Roman"/>
          <w:sz w:val="24"/>
          <w:szCs w:val="24"/>
        </w:rPr>
        <w:t>антимиграционную</w:t>
      </w:r>
      <w:proofErr w:type="spellEnd"/>
      <w:r w:rsidRPr="001410F3">
        <w:rPr>
          <w:rFonts w:ascii="Times New Roman" w:hAnsi="Times New Roman" w:cs="Times New Roman"/>
          <w:sz w:val="24"/>
          <w:szCs w:val="24"/>
        </w:rPr>
        <w:t xml:space="preserve"> политику</w:t>
      </w:r>
    </w:p>
    <w:p w:rsidR="004F0FFE" w:rsidRPr="001410F3" w:rsidRDefault="004F0FFE" w:rsidP="00C2258F">
      <w:pPr>
        <w:pStyle w:val="a7"/>
        <w:numPr>
          <w:ilvl w:val="0"/>
          <w:numId w:val="35"/>
        </w:numPr>
        <w:spacing w:after="0" w:line="360" w:lineRule="auto"/>
        <w:ind w:left="0" w:firstLine="567"/>
        <w:jc w:val="both"/>
        <w:rPr>
          <w:rFonts w:ascii="Times New Roman" w:hAnsi="Times New Roman" w:cs="Times New Roman"/>
          <w:sz w:val="24"/>
          <w:szCs w:val="24"/>
        </w:rPr>
      </w:pPr>
      <w:r w:rsidRPr="001410F3">
        <w:rPr>
          <w:rFonts w:ascii="Times New Roman" w:hAnsi="Times New Roman" w:cs="Times New Roman"/>
          <w:sz w:val="24"/>
          <w:szCs w:val="24"/>
        </w:rPr>
        <w:t>Падение доверия к существующим партиям</w:t>
      </w:r>
    </w:p>
    <w:p w:rsidR="004F0FFE" w:rsidRPr="001410F3" w:rsidRDefault="004F0FFE" w:rsidP="00C2258F">
      <w:pPr>
        <w:pStyle w:val="a7"/>
        <w:numPr>
          <w:ilvl w:val="0"/>
          <w:numId w:val="35"/>
        </w:numPr>
        <w:spacing w:after="0" w:line="360" w:lineRule="auto"/>
        <w:ind w:left="0" w:firstLine="567"/>
        <w:jc w:val="both"/>
        <w:rPr>
          <w:rFonts w:ascii="Times New Roman" w:hAnsi="Times New Roman" w:cs="Times New Roman"/>
          <w:sz w:val="24"/>
          <w:szCs w:val="24"/>
        </w:rPr>
      </w:pPr>
      <w:r w:rsidRPr="001410F3">
        <w:rPr>
          <w:rFonts w:ascii="Times New Roman" w:hAnsi="Times New Roman" w:cs="Times New Roman"/>
          <w:sz w:val="24"/>
          <w:szCs w:val="24"/>
        </w:rPr>
        <w:t>Ксенофобия</w:t>
      </w:r>
    </w:p>
    <w:p w:rsidR="004F0FFE" w:rsidRPr="001410F3" w:rsidRDefault="004F0FFE" w:rsidP="00C2258F">
      <w:pPr>
        <w:pStyle w:val="a7"/>
        <w:numPr>
          <w:ilvl w:val="0"/>
          <w:numId w:val="35"/>
        </w:numPr>
        <w:spacing w:after="0" w:line="360" w:lineRule="auto"/>
        <w:ind w:left="0" w:firstLine="567"/>
        <w:jc w:val="both"/>
        <w:rPr>
          <w:rFonts w:ascii="Times New Roman" w:hAnsi="Times New Roman" w:cs="Times New Roman"/>
          <w:sz w:val="24"/>
          <w:szCs w:val="24"/>
        </w:rPr>
      </w:pPr>
      <w:r w:rsidRPr="001410F3">
        <w:rPr>
          <w:rFonts w:ascii="Times New Roman" w:hAnsi="Times New Roman" w:cs="Times New Roman"/>
          <w:sz w:val="24"/>
          <w:szCs w:val="24"/>
        </w:rPr>
        <w:t xml:space="preserve">Большой интерес </w:t>
      </w:r>
      <w:proofErr w:type="spellStart"/>
      <w:r w:rsidRPr="001410F3">
        <w:rPr>
          <w:rFonts w:ascii="Times New Roman" w:hAnsi="Times New Roman" w:cs="Times New Roman"/>
          <w:sz w:val="24"/>
          <w:szCs w:val="24"/>
        </w:rPr>
        <w:t>масс-медиа</w:t>
      </w:r>
      <w:proofErr w:type="spellEnd"/>
      <w:r w:rsidRPr="001410F3">
        <w:rPr>
          <w:rFonts w:ascii="Times New Roman" w:hAnsi="Times New Roman" w:cs="Times New Roman"/>
          <w:sz w:val="24"/>
          <w:szCs w:val="24"/>
        </w:rPr>
        <w:t xml:space="preserve"> на фоне успеха аналогичных партий в Европе</w:t>
      </w:r>
    </w:p>
    <w:p w:rsidR="004F0FFE" w:rsidRPr="00C75C72" w:rsidRDefault="004F0FFE" w:rsidP="004F0FFE">
      <w:pPr>
        <w:pStyle w:val="a7"/>
        <w:spacing w:after="0" w:line="360" w:lineRule="auto"/>
        <w:ind w:left="0" w:firstLine="567"/>
        <w:jc w:val="both"/>
        <w:rPr>
          <w:rFonts w:ascii="Times New Roman" w:hAnsi="Times New Roman" w:cs="Times New Roman"/>
          <w:sz w:val="24"/>
          <w:szCs w:val="24"/>
        </w:rPr>
      </w:pPr>
      <w:r w:rsidRPr="000B667C">
        <w:rPr>
          <w:rFonts w:ascii="Times New Roman" w:hAnsi="Times New Roman" w:cs="Times New Roman"/>
          <w:sz w:val="24"/>
          <w:szCs w:val="24"/>
        </w:rPr>
        <w:t xml:space="preserve">Также причинами появления и успеха  Шведских демократов занимался </w:t>
      </w:r>
      <w:proofErr w:type="spellStart"/>
      <w:r w:rsidRPr="000B667C">
        <w:rPr>
          <w:rFonts w:ascii="Times New Roman" w:hAnsi="Times New Roman" w:cs="Times New Roman"/>
          <w:sz w:val="24"/>
          <w:szCs w:val="24"/>
        </w:rPr>
        <w:t>Jens</w:t>
      </w:r>
      <w:proofErr w:type="spellEnd"/>
      <w:r w:rsidRPr="000B667C">
        <w:rPr>
          <w:rFonts w:ascii="Times New Roman" w:hAnsi="Times New Roman" w:cs="Times New Roman"/>
          <w:sz w:val="24"/>
          <w:szCs w:val="24"/>
        </w:rPr>
        <w:t xml:space="preserve"> </w:t>
      </w:r>
      <w:proofErr w:type="spellStart"/>
      <w:r w:rsidRPr="000B667C">
        <w:rPr>
          <w:rFonts w:ascii="Times New Roman" w:hAnsi="Times New Roman" w:cs="Times New Roman"/>
          <w:sz w:val="24"/>
          <w:szCs w:val="24"/>
        </w:rPr>
        <w:t>Rydregen</w:t>
      </w:r>
      <w:proofErr w:type="spellEnd"/>
      <w:r w:rsidRPr="000B667C">
        <w:rPr>
          <w:rFonts w:ascii="Times New Roman" w:hAnsi="Times New Roman" w:cs="Times New Roman"/>
          <w:sz w:val="24"/>
          <w:szCs w:val="24"/>
        </w:rPr>
        <w:t>, профессор стокгольмского университета. В своих работах он тоже выделяет проблемы иммиграции и ксенофобии, как основополагающие для  развития правых, а так же добавляет к ним недоверие шведов к существующим политическим институтам</w:t>
      </w:r>
      <w:r>
        <w:rPr>
          <w:rStyle w:val="a6"/>
          <w:rFonts w:ascii="Times New Roman" w:hAnsi="Times New Roman" w:cs="Times New Roman"/>
          <w:sz w:val="24"/>
          <w:szCs w:val="24"/>
        </w:rPr>
        <w:footnoteReference w:id="103"/>
      </w:r>
      <w:r w:rsidRPr="000B667C">
        <w:rPr>
          <w:rFonts w:ascii="Times New Roman" w:hAnsi="Times New Roman" w:cs="Times New Roman"/>
          <w:sz w:val="24"/>
          <w:szCs w:val="24"/>
        </w:rPr>
        <w:t>. Однако, он делает предположение, что жизненный цикл Шведских демократов будет не очень долгим, основываясь на следующих факторах:</w:t>
      </w:r>
    </w:p>
    <w:p w:rsidR="004F0FFE" w:rsidRPr="000B667C" w:rsidRDefault="004F0FFE" w:rsidP="00C2258F">
      <w:pPr>
        <w:pStyle w:val="a7"/>
        <w:numPr>
          <w:ilvl w:val="0"/>
          <w:numId w:val="38"/>
        </w:numPr>
        <w:spacing w:after="0" w:line="360" w:lineRule="auto"/>
        <w:ind w:left="567" w:firstLine="284"/>
        <w:jc w:val="both"/>
        <w:rPr>
          <w:rFonts w:ascii="Times New Roman" w:hAnsi="Times New Roman" w:cs="Times New Roman"/>
          <w:sz w:val="24"/>
          <w:szCs w:val="24"/>
        </w:rPr>
      </w:pPr>
      <w:r w:rsidRPr="000B667C">
        <w:rPr>
          <w:rFonts w:ascii="Times New Roman" w:hAnsi="Times New Roman" w:cs="Times New Roman"/>
          <w:sz w:val="24"/>
          <w:szCs w:val="24"/>
        </w:rPr>
        <w:t>При голосовании среднестатистические швед обращает внимание больше на экономическую составляющую программы партии, нежели на политическую;</w:t>
      </w:r>
    </w:p>
    <w:p w:rsidR="004F0FFE" w:rsidRPr="00C36364" w:rsidRDefault="004F0FFE" w:rsidP="00C2258F">
      <w:pPr>
        <w:pStyle w:val="a7"/>
        <w:numPr>
          <w:ilvl w:val="0"/>
          <w:numId w:val="37"/>
        </w:numPr>
        <w:spacing w:after="0" w:line="360" w:lineRule="auto"/>
        <w:ind w:left="567" w:firstLine="284"/>
        <w:jc w:val="both"/>
        <w:rPr>
          <w:rFonts w:ascii="Times New Roman" w:hAnsi="Times New Roman" w:cs="Times New Roman"/>
          <w:sz w:val="24"/>
          <w:szCs w:val="24"/>
        </w:rPr>
      </w:pPr>
      <w:r>
        <w:rPr>
          <w:rFonts w:ascii="Times New Roman" w:hAnsi="Times New Roman" w:cs="Times New Roman"/>
          <w:sz w:val="24"/>
          <w:szCs w:val="24"/>
        </w:rPr>
        <w:t>Хотя проблема иммиграции и является важной, но не решающей при выборе</w:t>
      </w:r>
      <w:r w:rsidRPr="00C36364">
        <w:rPr>
          <w:rFonts w:ascii="Times New Roman" w:hAnsi="Times New Roman" w:cs="Times New Roman"/>
          <w:sz w:val="24"/>
          <w:szCs w:val="24"/>
        </w:rPr>
        <w:t>;</w:t>
      </w:r>
    </w:p>
    <w:p w:rsidR="004F0FFE" w:rsidRDefault="004F0FFE" w:rsidP="00C2258F">
      <w:pPr>
        <w:pStyle w:val="a7"/>
        <w:numPr>
          <w:ilvl w:val="0"/>
          <w:numId w:val="37"/>
        </w:numPr>
        <w:spacing w:after="0" w:line="360" w:lineRule="auto"/>
        <w:ind w:left="567" w:firstLine="284"/>
        <w:jc w:val="both"/>
        <w:rPr>
          <w:rFonts w:ascii="Times New Roman" w:hAnsi="Times New Roman" w:cs="Times New Roman"/>
          <w:sz w:val="24"/>
          <w:szCs w:val="24"/>
        </w:rPr>
      </w:pPr>
      <w:r>
        <w:rPr>
          <w:rFonts w:ascii="Times New Roman" w:hAnsi="Times New Roman" w:cs="Times New Roman"/>
          <w:sz w:val="24"/>
          <w:szCs w:val="24"/>
        </w:rPr>
        <w:t>Наличие более достойных альтернатив, таких как Партия Консерваторов</w:t>
      </w:r>
    </w:p>
    <w:p w:rsidR="004F0FFE" w:rsidRPr="00C9557E" w:rsidRDefault="004F0FFE" w:rsidP="00C2258F">
      <w:pPr>
        <w:pStyle w:val="a7"/>
        <w:numPr>
          <w:ilvl w:val="0"/>
          <w:numId w:val="37"/>
        </w:numPr>
        <w:spacing w:after="0" w:line="360" w:lineRule="auto"/>
        <w:ind w:left="567" w:firstLine="284"/>
        <w:jc w:val="both"/>
        <w:rPr>
          <w:rFonts w:ascii="Times New Roman" w:hAnsi="Times New Roman" w:cs="Times New Roman"/>
          <w:sz w:val="24"/>
          <w:szCs w:val="24"/>
        </w:rPr>
      </w:pPr>
      <w:r>
        <w:rPr>
          <w:rFonts w:ascii="Times New Roman" w:hAnsi="Times New Roman" w:cs="Times New Roman"/>
          <w:sz w:val="24"/>
          <w:szCs w:val="24"/>
        </w:rPr>
        <w:lastRenderedPageBreak/>
        <w:t>Стигматизация партии из-за своих прошлых связях с нацистами</w:t>
      </w:r>
      <w:r>
        <w:rPr>
          <w:rStyle w:val="a6"/>
          <w:rFonts w:ascii="Times New Roman" w:hAnsi="Times New Roman" w:cs="Times New Roman"/>
          <w:sz w:val="24"/>
          <w:szCs w:val="24"/>
        </w:rPr>
        <w:footnoteReference w:id="104"/>
      </w:r>
    </w:p>
    <w:p w:rsidR="004F0FFE" w:rsidRPr="00C75C72" w:rsidRDefault="004F0FFE" w:rsidP="004F0FF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отличие от авторов двух рассмотренных раннее работ </w:t>
      </w:r>
      <w:proofErr w:type="spellStart"/>
      <w:r>
        <w:rPr>
          <w:rFonts w:ascii="Times New Roman" w:hAnsi="Times New Roman" w:cs="Times New Roman"/>
          <w:sz w:val="24"/>
          <w:szCs w:val="24"/>
        </w:rPr>
        <w:t>Jens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Rydregen</w:t>
      </w:r>
      <w:proofErr w:type="spellEnd"/>
      <w:r>
        <w:rPr>
          <w:rFonts w:ascii="Times New Roman" w:hAnsi="Times New Roman" w:cs="Times New Roman"/>
          <w:sz w:val="24"/>
          <w:szCs w:val="24"/>
        </w:rPr>
        <w:t xml:space="preserve"> еще и</w:t>
      </w:r>
      <w:r w:rsidRPr="000D7709">
        <w:rPr>
          <w:rFonts w:ascii="Times New Roman" w:hAnsi="Times New Roman" w:cs="Times New Roman"/>
          <w:sz w:val="24"/>
          <w:szCs w:val="24"/>
        </w:rPr>
        <w:t xml:space="preserve"> особо отмечает значительную роль внешних акторов для развития и становления современных </w:t>
      </w:r>
      <w:proofErr w:type="spellStart"/>
      <w:r w:rsidRPr="000D7709">
        <w:rPr>
          <w:rFonts w:ascii="Times New Roman" w:hAnsi="Times New Roman" w:cs="Times New Roman"/>
          <w:sz w:val="24"/>
          <w:szCs w:val="24"/>
        </w:rPr>
        <w:t>право-радикальных</w:t>
      </w:r>
      <w:proofErr w:type="spellEnd"/>
      <w:r w:rsidRPr="000D7709">
        <w:rPr>
          <w:rFonts w:ascii="Times New Roman" w:hAnsi="Times New Roman" w:cs="Times New Roman"/>
          <w:sz w:val="24"/>
          <w:szCs w:val="24"/>
        </w:rPr>
        <w:t xml:space="preserve"> партий Дании и Швеции (выделяется, в частности, влияние французского Национального Фронта, созданного в 1972 французским политиком Жаном-Мари </w:t>
      </w:r>
      <w:proofErr w:type="spellStart"/>
      <w:r w:rsidRPr="000D7709">
        <w:rPr>
          <w:rFonts w:ascii="Times New Roman" w:hAnsi="Times New Roman" w:cs="Times New Roman"/>
          <w:sz w:val="24"/>
          <w:szCs w:val="24"/>
        </w:rPr>
        <w:t>Ле</w:t>
      </w:r>
      <w:proofErr w:type="spellEnd"/>
      <w:r w:rsidRPr="000D7709">
        <w:rPr>
          <w:rFonts w:ascii="Times New Roman" w:hAnsi="Times New Roman" w:cs="Times New Roman"/>
          <w:sz w:val="24"/>
          <w:szCs w:val="24"/>
        </w:rPr>
        <w:t xml:space="preserve"> Пеном)</w:t>
      </w:r>
      <w:r>
        <w:rPr>
          <w:rStyle w:val="a6"/>
          <w:rFonts w:ascii="Times New Roman" w:hAnsi="Times New Roman" w:cs="Times New Roman"/>
          <w:sz w:val="24"/>
          <w:szCs w:val="24"/>
        </w:rPr>
        <w:footnoteReference w:id="105"/>
      </w:r>
    </w:p>
    <w:p w:rsidR="004F0FFE" w:rsidRPr="00C75C72" w:rsidRDefault="004F0FFE" w:rsidP="004F0FFE">
      <w:pPr>
        <w:spacing w:after="0" w:line="360" w:lineRule="auto"/>
        <w:ind w:firstLine="567"/>
        <w:jc w:val="both"/>
        <w:rPr>
          <w:rFonts w:ascii="Times New Roman" w:hAnsi="Times New Roman" w:cs="Times New Roman"/>
          <w:sz w:val="24"/>
          <w:szCs w:val="24"/>
        </w:rPr>
      </w:pPr>
      <w:r w:rsidRPr="000D7709">
        <w:rPr>
          <w:rFonts w:ascii="Times New Roman" w:hAnsi="Times New Roman" w:cs="Times New Roman"/>
          <w:sz w:val="24"/>
          <w:szCs w:val="24"/>
        </w:rPr>
        <w:t>Авторы</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статьи</w:t>
      </w:r>
      <w:r w:rsidRPr="005566F1">
        <w:rPr>
          <w:rFonts w:ascii="Times New Roman" w:hAnsi="Times New Roman" w:cs="Times New Roman"/>
          <w:sz w:val="24"/>
          <w:szCs w:val="24"/>
        </w:rPr>
        <w:t>, "</w:t>
      </w:r>
      <w:proofErr w:type="spellStart"/>
      <w:r w:rsidRPr="0097207A">
        <w:rPr>
          <w:rFonts w:ascii="Times New Roman" w:hAnsi="Times New Roman" w:cs="Times New Roman"/>
          <w:sz w:val="24"/>
          <w:szCs w:val="24"/>
          <w:lang w:val="en-US"/>
        </w:rPr>
        <w:t>Stoltzgoop</w:t>
      </w:r>
      <w:proofErr w:type="spellEnd"/>
      <w:r w:rsidRPr="005566F1">
        <w:rPr>
          <w:rFonts w:ascii="Times New Roman" w:hAnsi="Times New Roman" w:cs="Times New Roman"/>
          <w:sz w:val="24"/>
          <w:szCs w:val="24"/>
        </w:rPr>
        <w:t xml:space="preserve"> </w:t>
      </w:r>
      <w:r w:rsidRPr="0097207A">
        <w:rPr>
          <w:rFonts w:ascii="Times New Roman" w:hAnsi="Times New Roman" w:cs="Times New Roman"/>
          <w:sz w:val="24"/>
          <w:szCs w:val="24"/>
          <w:lang w:val="en-US"/>
        </w:rPr>
        <w:t>Nationalism</w:t>
      </w:r>
      <w:r w:rsidRPr="005566F1">
        <w:rPr>
          <w:rFonts w:ascii="Times New Roman" w:hAnsi="Times New Roman" w:cs="Times New Roman"/>
          <w:sz w:val="24"/>
          <w:szCs w:val="24"/>
        </w:rPr>
        <w:t xml:space="preserve"> </w:t>
      </w:r>
      <w:proofErr w:type="spellStart"/>
      <w:r w:rsidRPr="0097207A">
        <w:rPr>
          <w:rFonts w:ascii="Times New Roman" w:hAnsi="Times New Roman" w:cs="Times New Roman"/>
          <w:sz w:val="24"/>
          <w:szCs w:val="24"/>
          <w:lang w:val="en-US"/>
        </w:rPr>
        <w:t>vs</w:t>
      </w:r>
      <w:proofErr w:type="spellEnd"/>
      <w:r w:rsidRPr="005566F1">
        <w:rPr>
          <w:rFonts w:ascii="Times New Roman" w:hAnsi="Times New Roman" w:cs="Times New Roman"/>
          <w:sz w:val="24"/>
          <w:szCs w:val="24"/>
        </w:rPr>
        <w:t xml:space="preserve">. </w:t>
      </w:r>
      <w:r w:rsidRPr="0097207A">
        <w:rPr>
          <w:rFonts w:ascii="Times New Roman" w:hAnsi="Times New Roman" w:cs="Times New Roman"/>
          <w:sz w:val="24"/>
          <w:szCs w:val="24"/>
          <w:lang w:val="en-US"/>
        </w:rPr>
        <w:t>Nationalism</w:t>
      </w:r>
      <w:r w:rsidRPr="005566F1">
        <w:rPr>
          <w:rFonts w:ascii="Times New Roman" w:hAnsi="Times New Roman" w:cs="Times New Roman"/>
          <w:sz w:val="24"/>
          <w:szCs w:val="24"/>
        </w:rPr>
        <w:t xml:space="preserve">: </w:t>
      </w:r>
      <w:r w:rsidRPr="0097207A">
        <w:rPr>
          <w:rFonts w:ascii="Times New Roman" w:hAnsi="Times New Roman" w:cs="Times New Roman"/>
          <w:sz w:val="24"/>
          <w:szCs w:val="24"/>
          <w:lang w:val="en-US"/>
        </w:rPr>
        <w:t>The</w:t>
      </w:r>
      <w:r w:rsidRPr="005566F1">
        <w:rPr>
          <w:rFonts w:ascii="Times New Roman" w:hAnsi="Times New Roman" w:cs="Times New Roman"/>
          <w:sz w:val="24"/>
          <w:szCs w:val="24"/>
        </w:rPr>
        <w:t xml:space="preserve"> </w:t>
      </w:r>
      <w:r w:rsidRPr="0097207A">
        <w:rPr>
          <w:rFonts w:ascii="Times New Roman" w:hAnsi="Times New Roman" w:cs="Times New Roman"/>
          <w:sz w:val="24"/>
          <w:szCs w:val="24"/>
          <w:lang w:val="en-US"/>
        </w:rPr>
        <w:t>Challenge</w:t>
      </w:r>
      <w:r w:rsidRPr="005566F1">
        <w:rPr>
          <w:rFonts w:ascii="Times New Roman" w:hAnsi="Times New Roman" w:cs="Times New Roman"/>
          <w:sz w:val="24"/>
          <w:szCs w:val="24"/>
        </w:rPr>
        <w:t xml:space="preserve"> </w:t>
      </w:r>
      <w:r w:rsidRPr="0097207A">
        <w:rPr>
          <w:rFonts w:ascii="Times New Roman" w:hAnsi="Times New Roman" w:cs="Times New Roman"/>
          <w:sz w:val="24"/>
          <w:szCs w:val="24"/>
          <w:lang w:val="en-US"/>
        </w:rPr>
        <w:t>of</w:t>
      </w:r>
      <w:r w:rsidRPr="005566F1">
        <w:rPr>
          <w:rFonts w:ascii="Times New Roman" w:hAnsi="Times New Roman" w:cs="Times New Roman"/>
          <w:sz w:val="24"/>
          <w:szCs w:val="24"/>
        </w:rPr>
        <w:t xml:space="preserve"> </w:t>
      </w:r>
      <w:r w:rsidRPr="0097207A">
        <w:rPr>
          <w:rFonts w:ascii="Times New Roman" w:hAnsi="Times New Roman" w:cs="Times New Roman"/>
          <w:sz w:val="24"/>
          <w:szCs w:val="24"/>
          <w:lang w:val="en-US"/>
        </w:rPr>
        <w:t>the</w:t>
      </w:r>
      <w:r w:rsidRPr="005566F1">
        <w:rPr>
          <w:rFonts w:ascii="Times New Roman" w:hAnsi="Times New Roman" w:cs="Times New Roman"/>
          <w:sz w:val="24"/>
          <w:szCs w:val="24"/>
        </w:rPr>
        <w:t xml:space="preserve"> </w:t>
      </w:r>
      <w:r w:rsidRPr="0097207A">
        <w:rPr>
          <w:rFonts w:ascii="Times New Roman" w:hAnsi="Times New Roman" w:cs="Times New Roman"/>
          <w:sz w:val="24"/>
          <w:szCs w:val="24"/>
          <w:lang w:val="en-US"/>
        </w:rPr>
        <w:t>Sweden</w:t>
      </w:r>
      <w:r w:rsidRPr="005566F1">
        <w:rPr>
          <w:rFonts w:ascii="Times New Roman" w:hAnsi="Times New Roman" w:cs="Times New Roman"/>
          <w:sz w:val="24"/>
          <w:szCs w:val="24"/>
        </w:rPr>
        <w:t xml:space="preserve"> </w:t>
      </w:r>
      <w:r w:rsidRPr="0097207A">
        <w:rPr>
          <w:rFonts w:ascii="Times New Roman" w:hAnsi="Times New Roman" w:cs="Times New Roman"/>
          <w:sz w:val="24"/>
          <w:szCs w:val="24"/>
          <w:lang w:val="en-US"/>
        </w:rPr>
        <w:t>Democrats</w:t>
      </w:r>
      <w:r w:rsidRPr="005566F1">
        <w:rPr>
          <w:rFonts w:ascii="Times New Roman" w:hAnsi="Times New Roman" w:cs="Times New Roman"/>
          <w:sz w:val="24"/>
          <w:szCs w:val="24"/>
        </w:rPr>
        <w:t xml:space="preserve"> </w:t>
      </w:r>
      <w:r w:rsidRPr="0097207A">
        <w:rPr>
          <w:rFonts w:ascii="Times New Roman" w:hAnsi="Times New Roman" w:cs="Times New Roman"/>
          <w:sz w:val="24"/>
          <w:szCs w:val="24"/>
          <w:lang w:val="en-US"/>
        </w:rPr>
        <w:t>in</w:t>
      </w:r>
      <w:r w:rsidRPr="005566F1">
        <w:rPr>
          <w:rFonts w:ascii="Times New Roman" w:hAnsi="Times New Roman" w:cs="Times New Roman"/>
          <w:sz w:val="24"/>
          <w:szCs w:val="24"/>
        </w:rPr>
        <w:t xml:space="preserve"> </w:t>
      </w:r>
      <w:r w:rsidRPr="0097207A">
        <w:rPr>
          <w:rFonts w:ascii="Times New Roman" w:hAnsi="Times New Roman" w:cs="Times New Roman"/>
          <w:sz w:val="24"/>
          <w:szCs w:val="24"/>
          <w:lang w:val="en-US"/>
        </w:rPr>
        <w:t>the</w:t>
      </w:r>
      <w:r w:rsidRPr="005566F1">
        <w:rPr>
          <w:rFonts w:ascii="Times New Roman" w:hAnsi="Times New Roman" w:cs="Times New Roman"/>
          <w:sz w:val="24"/>
          <w:szCs w:val="24"/>
        </w:rPr>
        <w:t xml:space="preserve"> </w:t>
      </w:r>
      <w:r w:rsidRPr="0097207A">
        <w:rPr>
          <w:rFonts w:ascii="Times New Roman" w:hAnsi="Times New Roman" w:cs="Times New Roman"/>
          <w:sz w:val="24"/>
          <w:szCs w:val="24"/>
          <w:lang w:val="en-US"/>
        </w:rPr>
        <w:t>Swedish</w:t>
      </w:r>
      <w:r w:rsidRPr="005566F1">
        <w:rPr>
          <w:rFonts w:ascii="Times New Roman" w:hAnsi="Times New Roman" w:cs="Times New Roman"/>
          <w:sz w:val="24"/>
          <w:szCs w:val="24"/>
        </w:rPr>
        <w:t xml:space="preserve"> </w:t>
      </w:r>
      <w:r w:rsidRPr="0097207A">
        <w:rPr>
          <w:rFonts w:ascii="Times New Roman" w:hAnsi="Times New Roman" w:cs="Times New Roman"/>
          <w:sz w:val="24"/>
          <w:szCs w:val="24"/>
          <w:lang w:val="en-US"/>
        </w:rPr>
        <w:t>Public</w:t>
      </w:r>
      <w:r w:rsidRPr="005566F1">
        <w:rPr>
          <w:rFonts w:ascii="Times New Roman" w:hAnsi="Times New Roman" w:cs="Times New Roman"/>
          <w:sz w:val="24"/>
          <w:szCs w:val="24"/>
        </w:rPr>
        <w:t xml:space="preserve"> </w:t>
      </w:r>
      <w:r w:rsidRPr="0097207A">
        <w:rPr>
          <w:rFonts w:ascii="Times New Roman" w:hAnsi="Times New Roman" w:cs="Times New Roman"/>
          <w:sz w:val="24"/>
          <w:szCs w:val="24"/>
          <w:lang w:val="en-US"/>
        </w:rPr>
        <w:t>Debate</w:t>
      </w:r>
      <w:r w:rsidRPr="005566F1">
        <w:rPr>
          <w:rFonts w:ascii="Times New Roman" w:hAnsi="Times New Roman" w:cs="Times New Roman"/>
          <w:sz w:val="24"/>
          <w:szCs w:val="24"/>
        </w:rPr>
        <w:t>"</w:t>
      </w:r>
      <w:r>
        <w:rPr>
          <w:rStyle w:val="a6"/>
          <w:rFonts w:ascii="Times New Roman" w:hAnsi="Times New Roman" w:cs="Times New Roman"/>
          <w:sz w:val="24"/>
          <w:szCs w:val="24"/>
          <w:lang w:val="en-US"/>
        </w:rPr>
        <w:footnoteReference w:id="106"/>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выделяют</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как</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основную</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причину</w:t>
      </w:r>
      <w:r w:rsidRPr="005566F1">
        <w:rPr>
          <w:rFonts w:ascii="Times New Roman" w:hAnsi="Times New Roman" w:cs="Times New Roman"/>
          <w:sz w:val="24"/>
          <w:szCs w:val="24"/>
        </w:rPr>
        <w:t xml:space="preserve"> </w:t>
      </w:r>
      <w:r>
        <w:rPr>
          <w:rFonts w:ascii="Times New Roman" w:hAnsi="Times New Roman" w:cs="Times New Roman"/>
          <w:sz w:val="24"/>
          <w:szCs w:val="24"/>
        </w:rPr>
        <w:t>успеха</w:t>
      </w:r>
      <w:r w:rsidRPr="005566F1">
        <w:rPr>
          <w:rFonts w:ascii="Times New Roman" w:hAnsi="Times New Roman" w:cs="Times New Roman"/>
          <w:sz w:val="24"/>
          <w:szCs w:val="24"/>
        </w:rPr>
        <w:t xml:space="preserve"> </w:t>
      </w:r>
      <w:proofErr w:type="spellStart"/>
      <w:r>
        <w:rPr>
          <w:rFonts w:ascii="Times New Roman" w:hAnsi="Times New Roman" w:cs="Times New Roman"/>
          <w:sz w:val="24"/>
          <w:szCs w:val="24"/>
        </w:rPr>
        <w:t>праворадикалов</w:t>
      </w:r>
      <w:proofErr w:type="spellEnd"/>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политику</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партий</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которые</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используют</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грамотные</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ходы</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и</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приемы</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для</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получения</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лояльности</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среди</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населения</w:t>
      </w:r>
      <w:r w:rsidRPr="005566F1">
        <w:rPr>
          <w:rFonts w:ascii="Times New Roman" w:hAnsi="Times New Roman" w:cs="Times New Roman"/>
          <w:sz w:val="24"/>
          <w:szCs w:val="24"/>
        </w:rPr>
        <w:t xml:space="preserve">. </w:t>
      </w:r>
      <w:r w:rsidRPr="000D7709">
        <w:rPr>
          <w:rFonts w:ascii="Times New Roman" w:hAnsi="Times New Roman" w:cs="Times New Roman"/>
          <w:sz w:val="24"/>
          <w:szCs w:val="24"/>
        </w:rPr>
        <w:t xml:space="preserve">Например, рассматриваемая в статье программа партии Шведских демократов подкупает население своим желанием укреплять </w:t>
      </w:r>
      <w:proofErr w:type="spellStart"/>
      <w:r w:rsidRPr="000D7709">
        <w:rPr>
          <w:rFonts w:ascii="Times New Roman" w:hAnsi="Times New Roman" w:cs="Times New Roman"/>
          <w:sz w:val="24"/>
          <w:szCs w:val="24"/>
        </w:rPr>
        <w:t>этно-культурную</w:t>
      </w:r>
      <w:proofErr w:type="spellEnd"/>
      <w:r w:rsidRPr="000D7709">
        <w:rPr>
          <w:rFonts w:ascii="Times New Roman" w:hAnsi="Times New Roman" w:cs="Times New Roman"/>
          <w:sz w:val="24"/>
          <w:szCs w:val="24"/>
        </w:rPr>
        <w:t xml:space="preserve"> общность граждан. Также эта партия грамотно использует силу </w:t>
      </w:r>
      <w:proofErr w:type="spellStart"/>
      <w:r w:rsidRPr="000D7709">
        <w:rPr>
          <w:rFonts w:ascii="Times New Roman" w:hAnsi="Times New Roman" w:cs="Times New Roman"/>
          <w:sz w:val="24"/>
          <w:szCs w:val="24"/>
        </w:rPr>
        <w:t>масс-мед</w:t>
      </w:r>
      <w:r>
        <w:rPr>
          <w:rFonts w:ascii="Times New Roman" w:hAnsi="Times New Roman" w:cs="Times New Roman"/>
          <w:sz w:val="24"/>
          <w:szCs w:val="24"/>
        </w:rPr>
        <w:t>иа</w:t>
      </w:r>
      <w:proofErr w:type="spellEnd"/>
      <w:r>
        <w:rPr>
          <w:rFonts w:ascii="Times New Roman" w:hAnsi="Times New Roman" w:cs="Times New Roman"/>
          <w:sz w:val="24"/>
          <w:szCs w:val="24"/>
        </w:rPr>
        <w:t>, доно</w:t>
      </w:r>
      <w:r w:rsidRPr="000D7709">
        <w:rPr>
          <w:rFonts w:ascii="Times New Roman" w:hAnsi="Times New Roman" w:cs="Times New Roman"/>
          <w:sz w:val="24"/>
          <w:szCs w:val="24"/>
        </w:rPr>
        <w:t>ся свои представления о политическом устройстве страны через ТВ и прессу.</w:t>
      </w:r>
    </w:p>
    <w:p w:rsidR="004F0FFE" w:rsidRPr="00C75C72" w:rsidRDefault="004F0FFE" w:rsidP="004F0FF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Шведские демократы—единственная партия в Швеции, уделившая проблемам иммиграции более 10% в своей программе и единственная партия не состоящая в альянсах, что не мешает ей получать поддержку избирателей и проходить в парламент.</w:t>
      </w:r>
      <w:r>
        <w:rPr>
          <w:rStyle w:val="a6"/>
          <w:rFonts w:ascii="Times New Roman" w:hAnsi="Times New Roman" w:cs="Times New Roman"/>
          <w:sz w:val="24"/>
          <w:szCs w:val="24"/>
        </w:rPr>
        <w:footnoteReference w:id="107"/>
      </w:r>
    </w:p>
    <w:p w:rsidR="004F0FFE" w:rsidRPr="00BC6B89" w:rsidRDefault="004F0FFE" w:rsidP="004F0FFE">
      <w:pPr>
        <w:spacing w:after="0" w:line="360" w:lineRule="auto"/>
        <w:ind w:firstLine="567"/>
        <w:jc w:val="both"/>
        <w:rPr>
          <w:rFonts w:ascii="Times New Roman" w:hAnsi="Times New Roman" w:cs="Times New Roman"/>
          <w:sz w:val="24"/>
          <w:szCs w:val="24"/>
        </w:rPr>
      </w:pPr>
      <w:r w:rsidRPr="000D7709">
        <w:rPr>
          <w:rFonts w:ascii="Times New Roman" w:hAnsi="Times New Roman" w:cs="Times New Roman"/>
          <w:sz w:val="24"/>
          <w:szCs w:val="24"/>
        </w:rPr>
        <w:t>Особенно авторы отмечают</w:t>
      </w:r>
      <w:r w:rsidRPr="00BC6B89">
        <w:rPr>
          <w:rFonts w:ascii="Times New Roman" w:hAnsi="Times New Roman" w:cs="Times New Roman"/>
          <w:sz w:val="24"/>
          <w:szCs w:val="24"/>
        </w:rPr>
        <w:t xml:space="preserve">, </w:t>
      </w:r>
      <w:r>
        <w:rPr>
          <w:rFonts w:ascii="Times New Roman" w:hAnsi="Times New Roman" w:cs="Times New Roman"/>
          <w:sz w:val="24"/>
          <w:szCs w:val="24"/>
        </w:rPr>
        <w:t xml:space="preserve">что в Швеции </w:t>
      </w:r>
      <w:r w:rsidRPr="000D7709">
        <w:rPr>
          <w:rFonts w:ascii="Times New Roman" w:hAnsi="Times New Roman" w:cs="Times New Roman"/>
          <w:sz w:val="24"/>
          <w:szCs w:val="24"/>
        </w:rPr>
        <w:t>проблема мигрантов долгое время осталась настолько острой, что значительно способствовала поляризации политических сил и росту популярности радикальных партий</w:t>
      </w:r>
      <w:r>
        <w:rPr>
          <w:rFonts w:ascii="Times New Roman" w:hAnsi="Times New Roman" w:cs="Times New Roman"/>
          <w:sz w:val="24"/>
          <w:szCs w:val="24"/>
        </w:rPr>
        <w:t>.</w:t>
      </w:r>
      <w:r>
        <w:rPr>
          <w:rStyle w:val="a6"/>
          <w:rFonts w:ascii="Times New Roman" w:hAnsi="Times New Roman" w:cs="Times New Roman"/>
          <w:sz w:val="24"/>
          <w:szCs w:val="24"/>
        </w:rPr>
        <w:footnoteReference w:id="108"/>
      </w:r>
    </w:p>
    <w:p w:rsidR="004F0FFE" w:rsidRPr="000E34FB" w:rsidRDefault="004F0FFE" w:rsidP="004F0FF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касается исторического развития партии, то в этом аспекте также хороша статья </w:t>
      </w:r>
      <w:proofErr w:type="spellStart"/>
      <w:r>
        <w:rPr>
          <w:rFonts w:ascii="Times New Roman" w:hAnsi="Times New Roman" w:cs="Times New Roman"/>
          <w:sz w:val="24"/>
          <w:szCs w:val="24"/>
        </w:rPr>
        <w:t>Болотниковой</w:t>
      </w:r>
      <w:proofErr w:type="spellEnd"/>
      <w:r>
        <w:rPr>
          <w:rFonts w:ascii="Times New Roman" w:hAnsi="Times New Roman" w:cs="Times New Roman"/>
          <w:sz w:val="24"/>
          <w:szCs w:val="24"/>
        </w:rPr>
        <w:t xml:space="preserve"> Е. Г. Автор акцентирует внимание на ключевых трансформациях в политической программе Шведских демократов</w:t>
      </w:r>
      <w:r w:rsidRPr="000E34FB">
        <w:rPr>
          <w:rFonts w:ascii="Times New Roman" w:hAnsi="Times New Roman" w:cs="Times New Roman"/>
          <w:sz w:val="24"/>
          <w:szCs w:val="24"/>
        </w:rPr>
        <w:t>:</w:t>
      </w:r>
    </w:p>
    <w:p w:rsidR="004F0FFE" w:rsidRPr="001410F3" w:rsidRDefault="004F0FFE" w:rsidP="00C2258F">
      <w:pPr>
        <w:pStyle w:val="a7"/>
        <w:numPr>
          <w:ilvl w:val="0"/>
          <w:numId w:val="36"/>
        </w:numPr>
        <w:spacing w:after="0" w:line="360" w:lineRule="auto"/>
        <w:ind w:left="0" w:firstLine="567"/>
        <w:jc w:val="both"/>
        <w:rPr>
          <w:rFonts w:ascii="Times New Roman" w:hAnsi="Times New Roman" w:cs="Times New Roman"/>
          <w:sz w:val="24"/>
          <w:szCs w:val="24"/>
          <w:lang w:val="en-US"/>
        </w:rPr>
      </w:pPr>
      <w:proofErr w:type="spellStart"/>
      <w:r w:rsidRPr="001410F3">
        <w:rPr>
          <w:rFonts w:ascii="Times New Roman" w:hAnsi="Times New Roman" w:cs="Times New Roman"/>
          <w:sz w:val="24"/>
          <w:szCs w:val="24"/>
        </w:rPr>
        <w:t>Дистанциирование</w:t>
      </w:r>
      <w:proofErr w:type="spellEnd"/>
      <w:r w:rsidRPr="001410F3">
        <w:rPr>
          <w:rFonts w:ascii="Times New Roman" w:hAnsi="Times New Roman" w:cs="Times New Roman"/>
          <w:sz w:val="24"/>
          <w:szCs w:val="24"/>
        </w:rPr>
        <w:t xml:space="preserve"> от нацизма в 1991 году</w:t>
      </w:r>
    </w:p>
    <w:p w:rsidR="004F0FFE" w:rsidRPr="001410F3" w:rsidRDefault="004F0FFE" w:rsidP="00C2258F">
      <w:pPr>
        <w:pStyle w:val="a7"/>
        <w:numPr>
          <w:ilvl w:val="0"/>
          <w:numId w:val="36"/>
        </w:numPr>
        <w:spacing w:after="0" w:line="360" w:lineRule="auto"/>
        <w:ind w:left="0" w:firstLine="567"/>
        <w:jc w:val="both"/>
        <w:rPr>
          <w:rFonts w:ascii="Times New Roman" w:hAnsi="Times New Roman" w:cs="Times New Roman"/>
          <w:sz w:val="24"/>
          <w:szCs w:val="24"/>
        </w:rPr>
      </w:pPr>
      <w:r w:rsidRPr="001410F3">
        <w:rPr>
          <w:rFonts w:ascii="Times New Roman" w:hAnsi="Times New Roman" w:cs="Times New Roman"/>
          <w:sz w:val="24"/>
          <w:szCs w:val="24"/>
        </w:rPr>
        <w:t xml:space="preserve">Исключение из программы призывов  к  запрету абортов, усыновлению </w:t>
      </w:r>
      <w:proofErr w:type="spellStart"/>
      <w:r w:rsidRPr="001410F3">
        <w:rPr>
          <w:rFonts w:ascii="Times New Roman" w:hAnsi="Times New Roman" w:cs="Times New Roman"/>
          <w:sz w:val="24"/>
          <w:szCs w:val="24"/>
        </w:rPr>
        <w:t>неевропейцев</w:t>
      </w:r>
      <w:proofErr w:type="spellEnd"/>
      <w:r w:rsidRPr="001410F3">
        <w:rPr>
          <w:rFonts w:ascii="Times New Roman" w:hAnsi="Times New Roman" w:cs="Times New Roman"/>
          <w:sz w:val="24"/>
          <w:szCs w:val="24"/>
        </w:rPr>
        <w:t xml:space="preserve"> </w:t>
      </w:r>
    </w:p>
    <w:p w:rsidR="004F0FFE" w:rsidRDefault="004F0FFE" w:rsidP="00C2258F">
      <w:pPr>
        <w:pStyle w:val="a7"/>
        <w:numPr>
          <w:ilvl w:val="0"/>
          <w:numId w:val="36"/>
        </w:numPr>
        <w:spacing w:after="0" w:line="360" w:lineRule="auto"/>
        <w:ind w:left="0" w:firstLine="567"/>
        <w:jc w:val="both"/>
        <w:rPr>
          <w:rFonts w:ascii="Times New Roman" w:hAnsi="Times New Roman" w:cs="Times New Roman"/>
          <w:sz w:val="24"/>
          <w:szCs w:val="24"/>
        </w:rPr>
      </w:pPr>
      <w:r w:rsidRPr="001410F3">
        <w:rPr>
          <w:rFonts w:ascii="Times New Roman" w:hAnsi="Times New Roman" w:cs="Times New Roman"/>
          <w:sz w:val="24"/>
          <w:szCs w:val="24"/>
        </w:rPr>
        <w:t>Приход к парадигме "</w:t>
      </w:r>
      <w:proofErr w:type="spellStart"/>
      <w:r w:rsidRPr="001410F3">
        <w:rPr>
          <w:rFonts w:ascii="Times New Roman" w:hAnsi="Times New Roman" w:cs="Times New Roman"/>
          <w:sz w:val="24"/>
          <w:szCs w:val="24"/>
        </w:rPr>
        <w:t>мультикультурный</w:t>
      </w:r>
      <w:proofErr w:type="spellEnd"/>
      <w:r w:rsidRPr="001410F3">
        <w:rPr>
          <w:rFonts w:ascii="Times New Roman" w:hAnsi="Times New Roman" w:cs="Times New Roman"/>
          <w:sz w:val="24"/>
          <w:szCs w:val="24"/>
        </w:rPr>
        <w:t xml:space="preserve"> мир, а не </w:t>
      </w:r>
      <w:proofErr w:type="spellStart"/>
      <w:r w:rsidRPr="001410F3">
        <w:rPr>
          <w:rFonts w:ascii="Times New Roman" w:hAnsi="Times New Roman" w:cs="Times New Roman"/>
          <w:sz w:val="24"/>
          <w:szCs w:val="24"/>
        </w:rPr>
        <w:t>мультикультурное</w:t>
      </w:r>
      <w:proofErr w:type="spellEnd"/>
      <w:r w:rsidRPr="001410F3">
        <w:rPr>
          <w:rFonts w:ascii="Times New Roman" w:hAnsi="Times New Roman" w:cs="Times New Roman"/>
          <w:sz w:val="24"/>
          <w:szCs w:val="24"/>
        </w:rPr>
        <w:t xml:space="preserve"> общество"</w:t>
      </w:r>
    </w:p>
    <w:p w:rsidR="004F0FFE" w:rsidRDefault="004F0FFE" w:rsidP="004F0FFE">
      <w:pPr>
        <w:pStyle w:val="a7"/>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Другие авторы выделяют и другие важные этапы развития партии</w:t>
      </w:r>
      <w:r w:rsidRPr="007F1201">
        <w:rPr>
          <w:rFonts w:ascii="Times New Roman" w:hAnsi="Times New Roman" w:cs="Times New Roman"/>
          <w:sz w:val="24"/>
          <w:szCs w:val="24"/>
        </w:rPr>
        <w:t xml:space="preserve">: </w:t>
      </w:r>
      <w:r>
        <w:rPr>
          <w:rFonts w:ascii="Times New Roman" w:hAnsi="Times New Roman" w:cs="Times New Roman"/>
          <w:sz w:val="24"/>
          <w:szCs w:val="24"/>
        </w:rPr>
        <w:t>проход в парламент в 2010 с результатом 5.7%</w:t>
      </w:r>
      <w:r>
        <w:rPr>
          <w:rStyle w:val="a6"/>
          <w:rFonts w:ascii="Times New Roman" w:hAnsi="Times New Roman" w:cs="Times New Roman"/>
          <w:sz w:val="24"/>
          <w:szCs w:val="24"/>
        </w:rPr>
        <w:footnoteReference w:id="109"/>
      </w:r>
      <w:r w:rsidRPr="007F1201">
        <w:rPr>
          <w:rFonts w:ascii="Times New Roman" w:hAnsi="Times New Roman" w:cs="Times New Roman"/>
          <w:sz w:val="24"/>
          <w:szCs w:val="24"/>
        </w:rPr>
        <w:t xml:space="preserve">, </w:t>
      </w:r>
      <w:r>
        <w:rPr>
          <w:rFonts w:ascii="Times New Roman" w:hAnsi="Times New Roman" w:cs="Times New Roman"/>
          <w:sz w:val="24"/>
          <w:szCs w:val="24"/>
        </w:rPr>
        <w:t xml:space="preserve">бойкот со стороны </w:t>
      </w:r>
      <w:proofErr w:type="spellStart"/>
      <w:r>
        <w:rPr>
          <w:rFonts w:ascii="Times New Roman" w:hAnsi="Times New Roman" w:cs="Times New Roman"/>
          <w:sz w:val="24"/>
          <w:szCs w:val="24"/>
        </w:rPr>
        <w:t>масс-медиа</w:t>
      </w:r>
      <w:proofErr w:type="spellEnd"/>
      <w:r>
        <w:rPr>
          <w:rFonts w:ascii="Times New Roman" w:hAnsi="Times New Roman" w:cs="Times New Roman"/>
          <w:sz w:val="24"/>
          <w:szCs w:val="24"/>
        </w:rPr>
        <w:t xml:space="preserve"> и препятствование рекламе в 2006</w:t>
      </w:r>
      <w:r>
        <w:rPr>
          <w:rStyle w:val="a6"/>
          <w:rFonts w:ascii="Times New Roman" w:hAnsi="Times New Roman" w:cs="Times New Roman"/>
          <w:sz w:val="24"/>
          <w:szCs w:val="24"/>
        </w:rPr>
        <w:footnoteReference w:id="110"/>
      </w:r>
      <w:r>
        <w:rPr>
          <w:rFonts w:ascii="Times New Roman" w:hAnsi="Times New Roman" w:cs="Times New Roman"/>
          <w:sz w:val="24"/>
          <w:szCs w:val="24"/>
        </w:rPr>
        <w:t>, скандал железных труб в 2010, несколько подорвавший репутацию партии.</w:t>
      </w:r>
      <w:r>
        <w:rPr>
          <w:rStyle w:val="a6"/>
          <w:rFonts w:ascii="Times New Roman" w:hAnsi="Times New Roman" w:cs="Times New Roman"/>
          <w:sz w:val="24"/>
          <w:szCs w:val="24"/>
        </w:rPr>
        <w:footnoteReference w:id="111"/>
      </w:r>
    </w:p>
    <w:p w:rsidR="009C2020" w:rsidRDefault="009C2020" w:rsidP="009C2020">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 xml:space="preserve">Конечно, с течением времени требования Шведских Демократов менялись. Так, в 2002 году партия исключила из своей программы такие требования, как абсолютный запрет абортов, усыновление </w:t>
      </w:r>
      <w:proofErr w:type="spellStart"/>
      <w:r w:rsidRPr="00016F83">
        <w:rPr>
          <w:rFonts w:ascii="Times New Roman" w:hAnsi="Times New Roman" w:cs="Times New Roman"/>
          <w:sz w:val="24"/>
          <w:szCs w:val="24"/>
        </w:rPr>
        <w:t>неевропейцев</w:t>
      </w:r>
      <w:proofErr w:type="spellEnd"/>
      <w:r w:rsidRPr="00016F83">
        <w:rPr>
          <w:rFonts w:ascii="Times New Roman" w:hAnsi="Times New Roman" w:cs="Times New Roman"/>
          <w:sz w:val="24"/>
          <w:szCs w:val="24"/>
        </w:rPr>
        <w:t>, разрешение смертной казни.</w:t>
      </w:r>
      <w:r w:rsidRPr="00016F83">
        <w:rPr>
          <w:rFonts w:ascii="Times New Roman" w:hAnsi="Times New Roman" w:cs="Times New Roman"/>
          <w:sz w:val="24"/>
          <w:szCs w:val="24"/>
          <w:vertAlign w:val="superscript"/>
        </w:rPr>
        <w:footnoteReference w:id="112"/>
      </w:r>
      <w:r w:rsidRPr="00016F83">
        <w:rPr>
          <w:rFonts w:ascii="Times New Roman" w:hAnsi="Times New Roman" w:cs="Times New Roman"/>
          <w:sz w:val="24"/>
          <w:szCs w:val="24"/>
        </w:rPr>
        <w:t xml:space="preserve"> И если раньше Шведские Демократы, выросшие из фашизма, а затем ассоциировавшиеся с нацизмом, то сегодня они называют себя националистической партией, осуждающей все формы и виды расизма. Однако это не отменяет тот факт, что ШД в первую очередь – </w:t>
      </w:r>
      <w:proofErr w:type="spellStart"/>
      <w:r w:rsidRPr="00016F83">
        <w:rPr>
          <w:rFonts w:ascii="Times New Roman" w:hAnsi="Times New Roman" w:cs="Times New Roman"/>
          <w:sz w:val="24"/>
          <w:szCs w:val="24"/>
        </w:rPr>
        <w:t>антииммигрантская</w:t>
      </w:r>
      <w:proofErr w:type="spellEnd"/>
      <w:r w:rsidRPr="00016F83">
        <w:rPr>
          <w:rFonts w:ascii="Times New Roman" w:hAnsi="Times New Roman" w:cs="Times New Roman"/>
          <w:sz w:val="24"/>
          <w:szCs w:val="24"/>
        </w:rPr>
        <w:t xml:space="preserve"> партия, а ее программа заостряет внимание на вопросах </w:t>
      </w:r>
      <w:proofErr w:type="spellStart"/>
      <w:r w:rsidRPr="00016F83">
        <w:rPr>
          <w:rFonts w:ascii="Times New Roman" w:hAnsi="Times New Roman" w:cs="Times New Roman"/>
          <w:sz w:val="24"/>
          <w:szCs w:val="24"/>
        </w:rPr>
        <w:t>этнонационализма</w:t>
      </w:r>
      <w:proofErr w:type="spellEnd"/>
      <w:r w:rsidRPr="00016F83">
        <w:rPr>
          <w:rFonts w:ascii="Times New Roman" w:hAnsi="Times New Roman" w:cs="Times New Roman"/>
          <w:sz w:val="24"/>
          <w:szCs w:val="24"/>
        </w:rPr>
        <w:t>. Во многом именно поэтому сегодня у ШД сложился имидж «партии одного вопроса» - поскольку иммиграции она уделяет больше всего внимания.</w:t>
      </w:r>
      <w:r w:rsidRPr="00016F83">
        <w:rPr>
          <w:rFonts w:ascii="Times New Roman" w:hAnsi="Times New Roman" w:cs="Times New Roman"/>
          <w:sz w:val="24"/>
          <w:szCs w:val="24"/>
          <w:vertAlign w:val="superscript"/>
        </w:rPr>
        <w:footnoteReference w:id="113"/>
      </w:r>
      <w:r w:rsidRPr="00016F83">
        <w:rPr>
          <w:rFonts w:ascii="Times New Roman" w:hAnsi="Times New Roman" w:cs="Times New Roman"/>
          <w:sz w:val="24"/>
          <w:szCs w:val="24"/>
        </w:rPr>
        <w:t xml:space="preserve"> Кроме того, реалии сегодняшнего дня показывают, что Шведские Демократы так до конца и не избавились о</w:t>
      </w:r>
      <w:r>
        <w:rPr>
          <w:rFonts w:ascii="Times New Roman" w:hAnsi="Times New Roman" w:cs="Times New Roman"/>
          <w:sz w:val="24"/>
          <w:szCs w:val="24"/>
        </w:rPr>
        <w:t xml:space="preserve">т образа экстремистской партии. </w:t>
      </w:r>
      <w:r w:rsidRPr="00016F83">
        <w:rPr>
          <w:rFonts w:ascii="Times New Roman" w:hAnsi="Times New Roman" w:cs="Times New Roman"/>
          <w:sz w:val="24"/>
          <w:szCs w:val="24"/>
        </w:rPr>
        <w:t xml:space="preserve">Главное, что предстоит сделать Шведским Демократам для достижения этой цели – поддерживать баланс между своей риторикой и дальнейшей демократизацией, которая, пусть и небыстрыми темпами, но проходит в партии. </w:t>
      </w:r>
    </w:p>
    <w:p w:rsidR="009C2020" w:rsidRPr="00016F83" w:rsidRDefault="009C2020" w:rsidP="009C2020">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 xml:space="preserve">Само собой разумеется, что внутри партии временами не обходится без некоторых внутренних конфликтов. Так, незадолго до первых триумфальных парламентских выборов 2010 года, партию покинул один из ее ведущих политиков – </w:t>
      </w:r>
      <w:proofErr w:type="spellStart"/>
      <w:r w:rsidRPr="00016F83">
        <w:rPr>
          <w:rFonts w:ascii="Times New Roman" w:hAnsi="Times New Roman" w:cs="Times New Roman"/>
          <w:sz w:val="24"/>
          <w:szCs w:val="24"/>
        </w:rPr>
        <w:t>Стаффан</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Гисинг</w:t>
      </w:r>
      <w:proofErr w:type="spellEnd"/>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Гисинг</w:t>
      </w:r>
      <w:proofErr w:type="spellEnd"/>
      <w:r w:rsidRPr="00016F83">
        <w:rPr>
          <w:rFonts w:ascii="Times New Roman" w:hAnsi="Times New Roman" w:cs="Times New Roman"/>
          <w:sz w:val="24"/>
          <w:szCs w:val="24"/>
        </w:rPr>
        <w:t xml:space="preserve"> решил откреститься от риторики партии, назвав ее «нацистской». Бывших товарищей по партии он окрестил «ненавистниками мусульман». В интервью одной из шведских радиостанций </w:t>
      </w:r>
      <w:proofErr w:type="spellStart"/>
      <w:r w:rsidRPr="00016F83">
        <w:rPr>
          <w:rFonts w:ascii="Times New Roman" w:hAnsi="Times New Roman" w:cs="Times New Roman"/>
          <w:sz w:val="24"/>
          <w:szCs w:val="24"/>
        </w:rPr>
        <w:t>Гисинг</w:t>
      </w:r>
      <w:proofErr w:type="spellEnd"/>
      <w:r w:rsidRPr="00016F83">
        <w:rPr>
          <w:rFonts w:ascii="Times New Roman" w:hAnsi="Times New Roman" w:cs="Times New Roman"/>
          <w:sz w:val="24"/>
          <w:szCs w:val="24"/>
        </w:rPr>
        <w:t xml:space="preserve"> заявил: «У Гитлера во всех бедах были виноваты евреи, а у </w:t>
      </w:r>
      <w:r w:rsidRPr="00016F83">
        <w:rPr>
          <w:rFonts w:ascii="Times New Roman" w:hAnsi="Times New Roman" w:cs="Times New Roman"/>
          <w:sz w:val="24"/>
          <w:szCs w:val="24"/>
        </w:rPr>
        <w:lastRenderedPageBreak/>
        <w:t>Шведских Демократов – мусульмане».</w:t>
      </w:r>
      <w:r w:rsidRPr="00016F83">
        <w:rPr>
          <w:rFonts w:ascii="Times New Roman" w:hAnsi="Times New Roman" w:cs="Times New Roman"/>
          <w:sz w:val="24"/>
          <w:szCs w:val="24"/>
          <w:vertAlign w:val="superscript"/>
        </w:rPr>
        <w:footnoteReference w:id="114"/>
      </w:r>
      <w:r w:rsidRPr="00016F83">
        <w:rPr>
          <w:rFonts w:ascii="Times New Roman" w:hAnsi="Times New Roman" w:cs="Times New Roman"/>
          <w:sz w:val="24"/>
          <w:szCs w:val="24"/>
        </w:rPr>
        <w:t xml:space="preserve"> </w:t>
      </w:r>
      <w:proofErr w:type="spellStart"/>
      <w:r w:rsidRPr="00016F83">
        <w:rPr>
          <w:rFonts w:ascii="Times New Roman" w:hAnsi="Times New Roman" w:cs="Times New Roman"/>
          <w:sz w:val="24"/>
          <w:szCs w:val="24"/>
        </w:rPr>
        <w:t>Гисинг</w:t>
      </w:r>
      <w:proofErr w:type="spellEnd"/>
      <w:r w:rsidRPr="00016F83">
        <w:rPr>
          <w:rFonts w:ascii="Times New Roman" w:hAnsi="Times New Roman" w:cs="Times New Roman"/>
          <w:sz w:val="24"/>
          <w:szCs w:val="24"/>
        </w:rPr>
        <w:t xml:space="preserve"> отметил, что среди членов партии он не один отрицает ее убеждения, и сегодня среди членов ШД есть люди, которым не нравится враждебная позиция партии по отношению к мусульманам.</w:t>
      </w:r>
    </w:p>
    <w:p w:rsidR="009C2020" w:rsidRPr="007F1201" w:rsidRDefault="009C2020" w:rsidP="009C2020">
      <w:pPr>
        <w:spacing w:after="0" w:line="360" w:lineRule="auto"/>
        <w:rPr>
          <w:rFonts w:ascii="Times New Roman" w:hAnsi="Times New Roman" w:cs="Times New Roman"/>
          <w:sz w:val="24"/>
          <w:szCs w:val="24"/>
        </w:rPr>
      </w:pPr>
      <w:r w:rsidRPr="00016F83">
        <w:rPr>
          <w:rFonts w:ascii="Times New Roman" w:hAnsi="Times New Roman" w:cs="Times New Roman"/>
          <w:sz w:val="24"/>
          <w:szCs w:val="24"/>
        </w:rPr>
        <w:tab/>
        <w:t>Однако, несмотря на это, на сегодняшний день популярность партии продолжает расти, а сама партия постоянно развивается и становится все более солидной. В 2011 году партийный офис переезжает в столицу – Стокгольм, а количество членов партии и ее администрат</w:t>
      </w:r>
      <w:r>
        <w:rPr>
          <w:rFonts w:ascii="Times New Roman" w:hAnsi="Times New Roman" w:cs="Times New Roman"/>
          <w:sz w:val="24"/>
          <w:szCs w:val="24"/>
        </w:rPr>
        <w:t>ивного персонала увеличивается.</w:t>
      </w:r>
    </w:p>
    <w:p w:rsidR="004F0FFE" w:rsidRPr="00692A67" w:rsidRDefault="00331986" w:rsidP="004F0FFE">
      <w:pPr>
        <w:spacing w:after="0" w:line="360" w:lineRule="auto"/>
        <w:ind w:firstLine="567"/>
        <w:jc w:val="both"/>
        <w:rPr>
          <w:rFonts w:ascii="Times New Roman" w:hAnsi="Times New Roman" w:cs="Times New Roman"/>
          <w:b/>
          <w:sz w:val="24"/>
          <w:szCs w:val="24"/>
          <w:lang w:val="en-US"/>
        </w:rPr>
      </w:pPr>
      <w:r w:rsidRPr="00B83F9F">
        <w:rPr>
          <w:rFonts w:ascii="Times New Roman" w:hAnsi="Times New Roman" w:cs="Times New Roman"/>
          <w:b/>
          <w:sz w:val="24"/>
          <w:szCs w:val="24"/>
          <w:lang w:val="en-US"/>
        </w:rPr>
        <w:t xml:space="preserve">3.2 </w:t>
      </w:r>
      <w:r w:rsidR="004F0FFE">
        <w:rPr>
          <w:rFonts w:ascii="Times New Roman" w:hAnsi="Times New Roman" w:cs="Times New Roman"/>
          <w:b/>
          <w:sz w:val="24"/>
          <w:szCs w:val="24"/>
        </w:rPr>
        <w:t>Дания</w:t>
      </w:r>
    </w:p>
    <w:p w:rsidR="004F0FFE" w:rsidRPr="005C7E96" w:rsidRDefault="004F0FFE" w:rsidP="004F0FF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692A67">
        <w:rPr>
          <w:rFonts w:ascii="Times New Roman" w:hAnsi="Times New Roman" w:cs="Times New Roman"/>
          <w:sz w:val="24"/>
          <w:szCs w:val="24"/>
          <w:lang w:val="en-US"/>
        </w:rPr>
        <w:t xml:space="preserve"> </w:t>
      </w:r>
      <w:r>
        <w:rPr>
          <w:rFonts w:ascii="Times New Roman" w:hAnsi="Times New Roman" w:cs="Times New Roman"/>
          <w:sz w:val="24"/>
          <w:szCs w:val="24"/>
        </w:rPr>
        <w:t>работе</w:t>
      </w:r>
      <w:r w:rsidRPr="00692A67">
        <w:rPr>
          <w:rFonts w:ascii="Times New Roman" w:hAnsi="Times New Roman" w:cs="Times New Roman"/>
          <w:sz w:val="24"/>
          <w:szCs w:val="24"/>
          <w:lang w:val="en-US"/>
        </w:rPr>
        <w:t xml:space="preserve"> "</w:t>
      </w:r>
      <w:r w:rsidRPr="00692A67">
        <w:rPr>
          <w:rFonts w:ascii="Times New Roman" w:hAnsi="Times New Roman" w:cs="Times New Roman"/>
          <w:sz w:val="24"/>
          <w:szCs w:val="24"/>
          <w:lang w:val="en-GB"/>
        </w:rPr>
        <w:t>Going different ways?</w:t>
      </w:r>
      <w:r w:rsidRPr="00692A67">
        <w:rPr>
          <w:rFonts w:ascii="Times New Roman" w:hAnsi="Times New Roman" w:cs="Times New Roman"/>
          <w:sz w:val="24"/>
          <w:szCs w:val="24"/>
          <w:lang w:val="en-US"/>
        </w:rPr>
        <w:t xml:space="preserve"> </w:t>
      </w:r>
      <w:r w:rsidRPr="00692A67">
        <w:rPr>
          <w:rFonts w:ascii="Times New Roman" w:hAnsi="Times New Roman" w:cs="Times New Roman"/>
          <w:sz w:val="24"/>
          <w:szCs w:val="24"/>
          <w:lang w:val="en-GB"/>
        </w:rPr>
        <w:t>Right</w:t>
      </w:r>
      <w:r w:rsidRPr="00C75C72">
        <w:rPr>
          <w:rFonts w:ascii="Times New Roman" w:hAnsi="Times New Roman" w:cs="Times New Roman"/>
          <w:sz w:val="24"/>
          <w:szCs w:val="24"/>
          <w:lang w:val="en-US"/>
        </w:rPr>
        <w:t>-</w:t>
      </w:r>
      <w:r w:rsidRPr="00692A67">
        <w:rPr>
          <w:rFonts w:ascii="Times New Roman" w:hAnsi="Times New Roman" w:cs="Times New Roman"/>
          <w:sz w:val="24"/>
          <w:szCs w:val="24"/>
          <w:lang w:val="en-GB"/>
        </w:rPr>
        <w:t>wing</w:t>
      </w:r>
      <w:r w:rsidRPr="00C75C72">
        <w:rPr>
          <w:rFonts w:ascii="Times New Roman" w:hAnsi="Times New Roman" w:cs="Times New Roman"/>
          <w:sz w:val="24"/>
          <w:szCs w:val="24"/>
          <w:lang w:val="en-US"/>
        </w:rPr>
        <w:t xml:space="preserve"> </w:t>
      </w:r>
      <w:r w:rsidRPr="00692A67">
        <w:rPr>
          <w:rFonts w:ascii="Times New Roman" w:hAnsi="Times New Roman" w:cs="Times New Roman"/>
          <w:sz w:val="24"/>
          <w:szCs w:val="24"/>
          <w:lang w:val="en-GB"/>
        </w:rPr>
        <w:t>parties</w:t>
      </w:r>
      <w:r w:rsidRPr="00C75C72">
        <w:rPr>
          <w:rFonts w:ascii="Times New Roman" w:hAnsi="Times New Roman" w:cs="Times New Roman"/>
          <w:sz w:val="24"/>
          <w:szCs w:val="24"/>
          <w:lang w:val="en-US"/>
        </w:rPr>
        <w:t xml:space="preserve"> </w:t>
      </w:r>
      <w:r w:rsidRPr="00692A67">
        <w:rPr>
          <w:rFonts w:ascii="Times New Roman" w:hAnsi="Times New Roman" w:cs="Times New Roman"/>
          <w:sz w:val="24"/>
          <w:szCs w:val="24"/>
          <w:lang w:val="en-GB"/>
        </w:rPr>
        <w:t>and</w:t>
      </w:r>
      <w:r w:rsidRPr="00C75C72">
        <w:rPr>
          <w:rFonts w:ascii="Times New Roman" w:hAnsi="Times New Roman" w:cs="Times New Roman"/>
          <w:sz w:val="24"/>
          <w:szCs w:val="24"/>
          <w:lang w:val="en-US"/>
        </w:rPr>
        <w:t xml:space="preserve"> </w:t>
      </w:r>
      <w:r w:rsidRPr="00692A67">
        <w:rPr>
          <w:rFonts w:ascii="Times New Roman" w:hAnsi="Times New Roman" w:cs="Times New Roman"/>
          <w:sz w:val="24"/>
          <w:szCs w:val="24"/>
          <w:lang w:val="en-GB"/>
        </w:rPr>
        <w:t>the</w:t>
      </w:r>
      <w:r w:rsidRPr="00C75C72">
        <w:rPr>
          <w:rFonts w:ascii="Times New Roman" w:hAnsi="Times New Roman" w:cs="Times New Roman"/>
          <w:sz w:val="24"/>
          <w:szCs w:val="24"/>
          <w:lang w:val="en-US"/>
        </w:rPr>
        <w:t xml:space="preserve"> </w:t>
      </w:r>
      <w:r w:rsidRPr="00692A67">
        <w:rPr>
          <w:rFonts w:ascii="Times New Roman" w:hAnsi="Times New Roman" w:cs="Times New Roman"/>
          <w:sz w:val="24"/>
          <w:szCs w:val="24"/>
          <w:lang w:val="en-GB"/>
        </w:rPr>
        <w:t>immigrant</w:t>
      </w:r>
      <w:r w:rsidRPr="00C75C72">
        <w:rPr>
          <w:rFonts w:ascii="Times New Roman" w:hAnsi="Times New Roman" w:cs="Times New Roman"/>
          <w:sz w:val="24"/>
          <w:szCs w:val="24"/>
          <w:lang w:val="en-US"/>
        </w:rPr>
        <w:t xml:space="preserve"> </w:t>
      </w:r>
      <w:r w:rsidRPr="00692A67">
        <w:rPr>
          <w:rFonts w:ascii="Times New Roman" w:hAnsi="Times New Roman" w:cs="Times New Roman"/>
          <w:sz w:val="24"/>
          <w:szCs w:val="24"/>
          <w:lang w:val="en-GB"/>
        </w:rPr>
        <w:t>issue</w:t>
      </w:r>
      <w:r w:rsidRPr="00C75C72">
        <w:rPr>
          <w:rFonts w:ascii="Times New Roman" w:hAnsi="Times New Roman" w:cs="Times New Roman"/>
          <w:sz w:val="24"/>
          <w:szCs w:val="24"/>
          <w:lang w:val="en-US"/>
        </w:rPr>
        <w:t xml:space="preserve"> </w:t>
      </w:r>
      <w:r w:rsidRPr="00692A67">
        <w:rPr>
          <w:rFonts w:ascii="Times New Roman" w:hAnsi="Times New Roman" w:cs="Times New Roman"/>
          <w:sz w:val="24"/>
          <w:szCs w:val="24"/>
          <w:lang w:val="en-GB"/>
        </w:rPr>
        <w:t>in</w:t>
      </w:r>
      <w:r w:rsidRPr="00C75C72">
        <w:rPr>
          <w:rFonts w:ascii="Times New Roman" w:hAnsi="Times New Roman" w:cs="Times New Roman"/>
          <w:sz w:val="24"/>
          <w:szCs w:val="24"/>
          <w:lang w:val="en-US"/>
        </w:rPr>
        <w:t xml:space="preserve"> </w:t>
      </w:r>
      <w:smartTag w:uri="urn:schemas-microsoft-com:office:smarttags" w:element="country-region">
        <w:r w:rsidRPr="00692A67">
          <w:rPr>
            <w:rFonts w:ascii="Times New Roman" w:hAnsi="Times New Roman" w:cs="Times New Roman"/>
            <w:sz w:val="24"/>
            <w:szCs w:val="24"/>
            <w:lang w:val="en-GB"/>
          </w:rPr>
          <w:t>Denmark</w:t>
        </w:r>
      </w:smartTag>
      <w:r w:rsidRPr="00C75C72">
        <w:rPr>
          <w:rFonts w:ascii="Times New Roman" w:hAnsi="Times New Roman" w:cs="Times New Roman"/>
          <w:sz w:val="24"/>
          <w:szCs w:val="24"/>
          <w:lang w:val="en-US"/>
        </w:rPr>
        <w:t xml:space="preserve"> </w:t>
      </w:r>
      <w:r w:rsidRPr="00692A67">
        <w:rPr>
          <w:rFonts w:ascii="Times New Roman" w:hAnsi="Times New Roman" w:cs="Times New Roman"/>
          <w:sz w:val="24"/>
          <w:szCs w:val="24"/>
          <w:lang w:val="en-GB"/>
        </w:rPr>
        <w:t>and</w:t>
      </w:r>
      <w:r w:rsidRPr="00C75C72">
        <w:rPr>
          <w:rFonts w:ascii="Times New Roman" w:hAnsi="Times New Roman" w:cs="Times New Roman"/>
          <w:sz w:val="24"/>
          <w:szCs w:val="24"/>
          <w:lang w:val="en-US"/>
        </w:rPr>
        <w:t xml:space="preserve"> </w:t>
      </w:r>
      <w:r w:rsidRPr="00692A67">
        <w:rPr>
          <w:rFonts w:ascii="Times New Roman" w:hAnsi="Times New Roman" w:cs="Times New Roman"/>
          <w:sz w:val="24"/>
          <w:szCs w:val="24"/>
          <w:lang w:val="en-GB"/>
        </w:rPr>
        <w:t>Sweden</w:t>
      </w:r>
      <w:r w:rsidRPr="00C75C72">
        <w:rPr>
          <w:rFonts w:ascii="Times New Roman" w:hAnsi="Times New Roman" w:cs="Times New Roman"/>
          <w:sz w:val="24"/>
          <w:szCs w:val="24"/>
          <w:lang w:val="en-US"/>
        </w:rPr>
        <w:t>"</w:t>
      </w:r>
      <w:r>
        <w:rPr>
          <w:rStyle w:val="a6"/>
          <w:rFonts w:ascii="Times New Roman" w:hAnsi="Times New Roman" w:cs="Times New Roman"/>
          <w:sz w:val="24"/>
          <w:szCs w:val="24"/>
          <w:lang w:val="en-US"/>
        </w:rPr>
        <w:footnoteReference w:id="115"/>
      </w:r>
      <w:r w:rsidRPr="00C75C72">
        <w:rPr>
          <w:rFonts w:ascii="Times New Roman" w:hAnsi="Times New Roman" w:cs="Times New Roman"/>
          <w:sz w:val="24"/>
          <w:szCs w:val="24"/>
          <w:lang w:val="en-US"/>
        </w:rPr>
        <w:t xml:space="preserve"> </w:t>
      </w:r>
      <w:r>
        <w:rPr>
          <w:rFonts w:ascii="Times New Roman" w:hAnsi="Times New Roman" w:cs="Times New Roman"/>
          <w:sz w:val="24"/>
          <w:szCs w:val="24"/>
        </w:rPr>
        <w:t>авторы</w:t>
      </w:r>
      <w:r w:rsidRPr="00C75C72">
        <w:rPr>
          <w:rFonts w:ascii="Times New Roman" w:hAnsi="Times New Roman" w:cs="Times New Roman"/>
          <w:sz w:val="24"/>
          <w:szCs w:val="24"/>
          <w:lang w:val="en-US"/>
        </w:rPr>
        <w:t xml:space="preserve"> </w:t>
      </w:r>
      <w:r>
        <w:rPr>
          <w:rFonts w:ascii="Times New Roman" w:hAnsi="Times New Roman" w:cs="Times New Roman"/>
          <w:sz w:val="24"/>
          <w:szCs w:val="24"/>
        </w:rPr>
        <w:t>подчеркивают</w:t>
      </w:r>
      <w:r w:rsidRPr="00C75C72">
        <w:rPr>
          <w:rFonts w:ascii="Times New Roman" w:hAnsi="Times New Roman" w:cs="Times New Roman"/>
          <w:sz w:val="24"/>
          <w:szCs w:val="24"/>
          <w:lang w:val="en-US"/>
        </w:rPr>
        <w:t xml:space="preserve"> </w:t>
      </w:r>
      <w:r>
        <w:rPr>
          <w:rFonts w:ascii="Times New Roman" w:hAnsi="Times New Roman" w:cs="Times New Roman"/>
          <w:sz w:val="24"/>
          <w:szCs w:val="24"/>
        </w:rPr>
        <w:t>роль</w:t>
      </w:r>
      <w:r w:rsidRPr="00C75C72">
        <w:rPr>
          <w:rFonts w:ascii="Times New Roman" w:hAnsi="Times New Roman" w:cs="Times New Roman"/>
          <w:sz w:val="24"/>
          <w:szCs w:val="24"/>
          <w:lang w:val="en-US"/>
        </w:rPr>
        <w:t xml:space="preserve"> </w:t>
      </w:r>
      <w:r>
        <w:rPr>
          <w:rFonts w:ascii="Times New Roman" w:hAnsi="Times New Roman" w:cs="Times New Roman"/>
          <w:sz w:val="24"/>
          <w:szCs w:val="24"/>
        </w:rPr>
        <w:t>вопросов</w:t>
      </w:r>
      <w:r w:rsidRPr="00C75C72">
        <w:rPr>
          <w:rFonts w:ascii="Times New Roman" w:hAnsi="Times New Roman" w:cs="Times New Roman"/>
          <w:sz w:val="24"/>
          <w:szCs w:val="24"/>
          <w:lang w:val="en-US"/>
        </w:rPr>
        <w:t xml:space="preserve"> </w:t>
      </w:r>
      <w:r>
        <w:rPr>
          <w:rFonts w:ascii="Times New Roman" w:hAnsi="Times New Roman" w:cs="Times New Roman"/>
          <w:sz w:val="24"/>
          <w:szCs w:val="24"/>
        </w:rPr>
        <w:t>иммиграции</w:t>
      </w:r>
      <w:r w:rsidRPr="00C75C72">
        <w:rPr>
          <w:rFonts w:ascii="Times New Roman" w:hAnsi="Times New Roman" w:cs="Times New Roman"/>
          <w:sz w:val="24"/>
          <w:szCs w:val="24"/>
          <w:lang w:val="en-US"/>
        </w:rPr>
        <w:t xml:space="preserve"> </w:t>
      </w:r>
      <w:r>
        <w:rPr>
          <w:rFonts w:ascii="Times New Roman" w:hAnsi="Times New Roman" w:cs="Times New Roman"/>
          <w:sz w:val="24"/>
          <w:szCs w:val="24"/>
        </w:rPr>
        <w:t>в</w:t>
      </w:r>
      <w:r w:rsidRPr="00C75C72">
        <w:rPr>
          <w:rFonts w:ascii="Times New Roman" w:hAnsi="Times New Roman" w:cs="Times New Roman"/>
          <w:sz w:val="24"/>
          <w:szCs w:val="24"/>
          <w:lang w:val="en-US"/>
        </w:rPr>
        <w:t xml:space="preserve"> </w:t>
      </w:r>
      <w:r>
        <w:rPr>
          <w:rFonts w:ascii="Times New Roman" w:hAnsi="Times New Roman" w:cs="Times New Roman"/>
          <w:sz w:val="24"/>
          <w:szCs w:val="24"/>
        </w:rPr>
        <w:t>становлении</w:t>
      </w:r>
      <w:r w:rsidRPr="00C75C72">
        <w:rPr>
          <w:rFonts w:ascii="Times New Roman" w:hAnsi="Times New Roman" w:cs="Times New Roman"/>
          <w:sz w:val="24"/>
          <w:szCs w:val="24"/>
          <w:lang w:val="en-US"/>
        </w:rPr>
        <w:t xml:space="preserve"> </w:t>
      </w:r>
      <w:r>
        <w:rPr>
          <w:rFonts w:ascii="Times New Roman" w:hAnsi="Times New Roman" w:cs="Times New Roman"/>
          <w:sz w:val="24"/>
          <w:szCs w:val="24"/>
        </w:rPr>
        <w:t>Датской</w:t>
      </w:r>
      <w:r w:rsidRPr="00C75C72">
        <w:rPr>
          <w:rFonts w:ascii="Times New Roman" w:hAnsi="Times New Roman" w:cs="Times New Roman"/>
          <w:sz w:val="24"/>
          <w:szCs w:val="24"/>
          <w:lang w:val="en-US"/>
        </w:rPr>
        <w:t xml:space="preserve"> </w:t>
      </w:r>
      <w:r>
        <w:rPr>
          <w:rFonts w:ascii="Times New Roman" w:hAnsi="Times New Roman" w:cs="Times New Roman"/>
          <w:sz w:val="24"/>
          <w:szCs w:val="24"/>
        </w:rPr>
        <w:t>Народной</w:t>
      </w:r>
      <w:r w:rsidRPr="00C75C72">
        <w:rPr>
          <w:rFonts w:ascii="Times New Roman" w:hAnsi="Times New Roman" w:cs="Times New Roman"/>
          <w:sz w:val="24"/>
          <w:szCs w:val="24"/>
          <w:lang w:val="en-US"/>
        </w:rPr>
        <w:t xml:space="preserve"> </w:t>
      </w:r>
      <w:r>
        <w:rPr>
          <w:rFonts w:ascii="Times New Roman" w:hAnsi="Times New Roman" w:cs="Times New Roman"/>
          <w:sz w:val="24"/>
          <w:szCs w:val="24"/>
        </w:rPr>
        <w:t>партии</w:t>
      </w:r>
      <w:r w:rsidRPr="00C75C72">
        <w:rPr>
          <w:rFonts w:ascii="Times New Roman" w:hAnsi="Times New Roman" w:cs="Times New Roman"/>
          <w:sz w:val="24"/>
          <w:szCs w:val="24"/>
          <w:lang w:val="en-US"/>
        </w:rPr>
        <w:t xml:space="preserve">. </w:t>
      </w:r>
      <w:r>
        <w:rPr>
          <w:rFonts w:ascii="Times New Roman" w:hAnsi="Times New Roman" w:cs="Times New Roman"/>
          <w:sz w:val="24"/>
          <w:szCs w:val="24"/>
        </w:rPr>
        <w:t>Некоторые исследователи говорят о том, что количество иммигрантов в Дании возрастет до 13-14%, что означает</w:t>
      </w:r>
      <w:r w:rsidRPr="005C7E96">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сторонников ДНП будет </w:t>
      </w:r>
      <w:r w:rsidRPr="000E21F6">
        <w:rPr>
          <w:rFonts w:ascii="Times New Roman" w:hAnsi="Times New Roman" w:cs="Times New Roman"/>
          <w:sz w:val="24"/>
          <w:szCs w:val="24"/>
        </w:rPr>
        <w:t xml:space="preserve"> </w:t>
      </w:r>
      <w:r>
        <w:rPr>
          <w:rFonts w:ascii="Times New Roman" w:hAnsi="Times New Roman" w:cs="Times New Roman"/>
          <w:sz w:val="24"/>
          <w:szCs w:val="24"/>
        </w:rPr>
        <w:t>лишь расти.</w:t>
      </w:r>
      <w:r>
        <w:rPr>
          <w:rStyle w:val="a6"/>
          <w:rFonts w:ascii="Times New Roman" w:hAnsi="Times New Roman" w:cs="Times New Roman"/>
          <w:sz w:val="24"/>
          <w:szCs w:val="24"/>
        </w:rPr>
        <w:footnoteReference w:id="116"/>
      </w:r>
    </w:p>
    <w:p w:rsidR="004F0FFE" w:rsidRPr="000E21F6" w:rsidRDefault="004F0FFE" w:rsidP="004F0FF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Исследователями о</w:t>
      </w:r>
      <w:r w:rsidRPr="000D7709">
        <w:rPr>
          <w:rFonts w:ascii="Times New Roman" w:hAnsi="Times New Roman" w:cs="Times New Roman"/>
          <w:sz w:val="24"/>
          <w:szCs w:val="24"/>
        </w:rPr>
        <w:t>тмечает</w:t>
      </w:r>
      <w:r>
        <w:rPr>
          <w:rFonts w:ascii="Times New Roman" w:hAnsi="Times New Roman" w:cs="Times New Roman"/>
          <w:sz w:val="24"/>
          <w:szCs w:val="24"/>
        </w:rPr>
        <w:t>ся</w:t>
      </w:r>
      <w:r w:rsidRPr="000D7709">
        <w:rPr>
          <w:rFonts w:ascii="Times New Roman" w:hAnsi="Times New Roman" w:cs="Times New Roman"/>
          <w:sz w:val="24"/>
          <w:szCs w:val="24"/>
        </w:rPr>
        <w:t xml:space="preserve"> правильное направление выбранной Датской народной партией политики. Она заключается в позиции, которую заняла партия. А именно: за ДНП официально закреплен статус «партии поддержки» правящей либерально-консервативной коалиции. Это позволяет ей продолжать пользоваться поддержкой населения, обладать мощным ресурсом влияния на принятие политических решений и оставаться важным источником «подогревания» острых проблем, связанных с иммигрантами из мусульманских стран</w:t>
      </w:r>
      <w:r>
        <w:rPr>
          <w:rStyle w:val="a6"/>
          <w:rFonts w:ascii="Times New Roman" w:hAnsi="Times New Roman" w:cs="Times New Roman"/>
          <w:sz w:val="24"/>
          <w:szCs w:val="24"/>
        </w:rPr>
        <w:footnoteReference w:id="117"/>
      </w:r>
      <w:r>
        <w:rPr>
          <w:rFonts w:ascii="Times New Roman" w:hAnsi="Times New Roman" w:cs="Times New Roman"/>
          <w:sz w:val="24"/>
          <w:szCs w:val="24"/>
        </w:rPr>
        <w:t>.</w:t>
      </w:r>
    </w:p>
    <w:p w:rsidR="004F0FFE" w:rsidRPr="000E21F6" w:rsidRDefault="004F0FFE" w:rsidP="004F0FF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Как и на Шведских Демократов, на ДНП большое влияние оказал и французский Национальный Фронт. Однако, в отличии от ШД, ДНП отнюдь не находится в изоляции, а вполне успешно формирует блоки с другими партиями</w:t>
      </w:r>
      <w:r>
        <w:rPr>
          <w:rStyle w:val="a6"/>
          <w:rFonts w:ascii="Times New Roman" w:hAnsi="Times New Roman" w:cs="Times New Roman"/>
          <w:sz w:val="24"/>
          <w:szCs w:val="24"/>
        </w:rPr>
        <w:footnoteReference w:id="118"/>
      </w:r>
    </w:p>
    <w:p w:rsidR="004F0FFE" w:rsidRDefault="004F0FFE" w:rsidP="004F0FFE">
      <w:pPr>
        <w:pStyle w:val="a7"/>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Хотя в программе партии не написано прямым тестом, но некоторые исследователи уличают ДНП в </w:t>
      </w:r>
      <w:proofErr w:type="spellStart"/>
      <w:r>
        <w:rPr>
          <w:rFonts w:ascii="Times New Roman" w:hAnsi="Times New Roman" w:cs="Times New Roman"/>
          <w:sz w:val="24"/>
          <w:szCs w:val="24"/>
        </w:rPr>
        <w:t>исламофобии</w:t>
      </w:r>
      <w:proofErr w:type="spellEnd"/>
      <w:r>
        <w:rPr>
          <w:rFonts w:ascii="Times New Roman" w:hAnsi="Times New Roman" w:cs="Times New Roman"/>
          <w:sz w:val="24"/>
          <w:szCs w:val="24"/>
        </w:rPr>
        <w:t>. Также среднестатистический избиратель ДНП негативно относится к Европейскому союзу, процессам глобализации и интеграции.</w:t>
      </w:r>
      <w:r>
        <w:rPr>
          <w:rStyle w:val="a6"/>
          <w:rFonts w:ascii="Times New Roman" w:hAnsi="Times New Roman" w:cs="Times New Roman"/>
          <w:sz w:val="24"/>
          <w:szCs w:val="24"/>
        </w:rPr>
        <w:footnoteReference w:id="119"/>
      </w:r>
    </w:p>
    <w:p w:rsidR="004F0FFE" w:rsidRDefault="004F0FFE" w:rsidP="004F0FFE">
      <w:pPr>
        <w:pStyle w:val="a7"/>
        <w:spacing w:after="0" w:line="360" w:lineRule="auto"/>
        <w:ind w:left="0" w:firstLine="567"/>
        <w:jc w:val="both"/>
        <w:rPr>
          <w:rFonts w:ascii="Times New Roman" w:hAnsi="Times New Roman" w:cs="Times New Roman"/>
          <w:sz w:val="24"/>
          <w:szCs w:val="24"/>
        </w:rPr>
      </w:pPr>
      <w:r w:rsidRPr="00907DF0">
        <w:rPr>
          <w:rFonts w:ascii="Times New Roman" w:hAnsi="Times New Roman" w:cs="Times New Roman"/>
          <w:sz w:val="24"/>
          <w:szCs w:val="24"/>
        </w:rPr>
        <w:lastRenderedPageBreak/>
        <w:t>Датская народная партия находит основной проблемой мигрантов их желание жить в Дании по собственным законам, внедрение своей собственной культуры, которая может оказать влияние на культуру датскую</w:t>
      </w:r>
      <w:r>
        <w:rPr>
          <w:rStyle w:val="a6"/>
          <w:rFonts w:ascii="Times New Roman" w:hAnsi="Times New Roman" w:cs="Times New Roman"/>
          <w:sz w:val="24"/>
          <w:szCs w:val="24"/>
        </w:rPr>
        <w:footnoteReference w:id="120"/>
      </w:r>
      <w:r w:rsidRPr="00907DF0">
        <w:rPr>
          <w:rFonts w:ascii="Times New Roman" w:hAnsi="Times New Roman" w:cs="Times New Roman"/>
          <w:sz w:val="24"/>
          <w:szCs w:val="24"/>
        </w:rPr>
        <w:t>. Именно поэтому процесс интеграции иностранцев в Дании может представлять собой сложнейший процесс. Отдельно подчеркивается, что, например, мусульмане сами не хотят интегрироваться в датское общество, а потому жесткие законы, предлагаемые ДНП, не имеют ничего общего с толерантностью или ее отсутствием</w:t>
      </w:r>
      <w:r>
        <w:rPr>
          <w:rStyle w:val="a6"/>
          <w:rFonts w:ascii="Times New Roman" w:hAnsi="Times New Roman" w:cs="Times New Roman"/>
          <w:sz w:val="24"/>
          <w:szCs w:val="24"/>
        </w:rPr>
        <w:footnoteReference w:id="121"/>
      </w:r>
      <w:r w:rsidRPr="00907DF0">
        <w:rPr>
          <w:rFonts w:ascii="Times New Roman" w:hAnsi="Times New Roman" w:cs="Times New Roman"/>
          <w:sz w:val="24"/>
          <w:szCs w:val="24"/>
        </w:rPr>
        <w:t>. В мире не существует ни одного общества, где бы на сегодняшний день была проведена успешная и мирная интеграция мусульман. Датская народная партия не желает, чтобы столкновение культур имело для страны какие-либо серьезные последствия.</w:t>
      </w:r>
    </w:p>
    <w:p w:rsidR="004F0FFE" w:rsidRPr="005566F1" w:rsidRDefault="00331986" w:rsidP="004F0FFE">
      <w:pPr>
        <w:pStyle w:val="a7"/>
        <w:spacing w:after="0" w:line="360" w:lineRule="auto"/>
        <w:ind w:left="0" w:firstLine="567"/>
        <w:jc w:val="both"/>
        <w:rPr>
          <w:rFonts w:ascii="Times New Roman" w:hAnsi="Times New Roman" w:cs="Times New Roman"/>
          <w:b/>
          <w:sz w:val="24"/>
          <w:szCs w:val="24"/>
          <w:lang w:val="en-US"/>
        </w:rPr>
      </w:pPr>
      <w:r w:rsidRPr="00B83F9F">
        <w:rPr>
          <w:rFonts w:ascii="Times New Roman" w:hAnsi="Times New Roman" w:cs="Times New Roman"/>
          <w:b/>
          <w:sz w:val="24"/>
          <w:szCs w:val="24"/>
          <w:lang w:val="en-US"/>
        </w:rPr>
        <w:t xml:space="preserve">3.3 </w:t>
      </w:r>
      <w:r w:rsidR="004F0FFE">
        <w:rPr>
          <w:rFonts w:ascii="Times New Roman" w:hAnsi="Times New Roman" w:cs="Times New Roman"/>
          <w:b/>
          <w:sz w:val="24"/>
          <w:szCs w:val="24"/>
        </w:rPr>
        <w:t>Норвегия</w:t>
      </w:r>
      <w:r w:rsidR="004F0FFE" w:rsidRPr="005566F1">
        <w:rPr>
          <w:rFonts w:ascii="Times New Roman" w:hAnsi="Times New Roman" w:cs="Times New Roman"/>
          <w:b/>
          <w:sz w:val="24"/>
          <w:szCs w:val="24"/>
          <w:lang w:val="en-US"/>
        </w:rPr>
        <w:t>.</w:t>
      </w:r>
    </w:p>
    <w:p w:rsidR="004F0FFE" w:rsidRDefault="004F0FFE" w:rsidP="004F0FFE">
      <w:pPr>
        <w:spacing w:after="0" w:line="360" w:lineRule="auto"/>
        <w:ind w:firstLine="567"/>
        <w:jc w:val="both"/>
        <w:rPr>
          <w:rFonts w:ascii="Times New Roman" w:hAnsi="Times New Roman" w:cs="Times New Roman"/>
          <w:sz w:val="24"/>
          <w:szCs w:val="24"/>
        </w:rPr>
      </w:pPr>
      <w:r w:rsidRPr="000D7709">
        <w:rPr>
          <w:rFonts w:ascii="Times New Roman" w:hAnsi="Times New Roman" w:cs="Times New Roman"/>
          <w:sz w:val="24"/>
          <w:szCs w:val="24"/>
        </w:rPr>
        <w:t>Статья</w:t>
      </w:r>
      <w:r w:rsidRPr="00A64681">
        <w:rPr>
          <w:rFonts w:ascii="Times New Roman" w:hAnsi="Times New Roman" w:cs="Times New Roman"/>
          <w:sz w:val="24"/>
          <w:szCs w:val="24"/>
          <w:lang w:val="en-US"/>
        </w:rPr>
        <w:t xml:space="preserve"> "Immigration in Denmark and Norway: Protecting Culture or Protecting Rights?" </w:t>
      </w:r>
      <w:r>
        <w:rPr>
          <w:rStyle w:val="a6"/>
          <w:rFonts w:ascii="Times New Roman" w:hAnsi="Times New Roman" w:cs="Times New Roman"/>
          <w:sz w:val="24"/>
          <w:szCs w:val="24"/>
        </w:rPr>
        <w:footnoteReference w:id="122"/>
      </w:r>
      <w:r w:rsidRPr="000D7709">
        <w:rPr>
          <w:rFonts w:ascii="Times New Roman" w:hAnsi="Times New Roman" w:cs="Times New Roman"/>
          <w:sz w:val="24"/>
          <w:szCs w:val="24"/>
        </w:rPr>
        <w:t>выделяет исторические предпосылки как основную причину распространения праворадикальных идей. В частности, речь идёт о том, что Дания и Норвегия не всегда были политически независимыми. Статус сильной Империи был утерян Данией под натиском Германии, то Норвегия изначала жила сотни лет под политическим контролем Швеции и самой Данией. Поэтому сейчас эти страны больше не готовы мириться с влиянием внешних сил (иммигрантов на современном этапе), которые могут стать вероятной угрозы для идентичности этих народов. </w:t>
      </w:r>
    </w:p>
    <w:p w:rsidR="004F0FFE" w:rsidRDefault="004F0FFE" w:rsidP="004F0FFE">
      <w:pPr>
        <w:spacing w:after="0" w:line="360" w:lineRule="auto"/>
        <w:ind w:firstLine="567"/>
        <w:jc w:val="both"/>
        <w:rPr>
          <w:rFonts w:ascii="Times New Roman" w:hAnsi="Times New Roman" w:cs="Times New Roman"/>
          <w:sz w:val="24"/>
          <w:szCs w:val="24"/>
        </w:rPr>
      </w:pPr>
      <w:r w:rsidRPr="000D7709">
        <w:rPr>
          <w:rFonts w:ascii="Times New Roman" w:hAnsi="Times New Roman" w:cs="Times New Roman"/>
          <w:sz w:val="24"/>
          <w:szCs w:val="24"/>
        </w:rPr>
        <w:t xml:space="preserve">Какую роль играет Прогрессивная партия Норвегии в миграционной политике в своей стране рассматривает </w:t>
      </w:r>
      <w:proofErr w:type="spellStart"/>
      <w:r w:rsidRPr="000D7709">
        <w:rPr>
          <w:rFonts w:ascii="Times New Roman" w:hAnsi="Times New Roman" w:cs="Times New Roman"/>
          <w:sz w:val="24"/>
          <w:szCs w:val="24"/>
        </w:rPr>
        <w:t>Anniken</w:t>
      </w:r>
      <w:proofErr w:type="spellEnd"/>
      <w:r w:rsidRPr="000D7709">
        <w:rPr>
          <w:rFonts w:ascii="Times New Roman" w:hAnsi="Times New Roman" w:cs="Times New Roman"/>
          <w:sz w:val="24"/>
          <w:szCs w:val="24"/>
        </w:rPr>
        <w:t xml:space="preserve"> </w:t>
      </w:r>
      <w:proofErr w:type="spellStart"/>
      <w:r w:rsidRPr="000D7709">
        <w:rPr>
          <w:rFonts w:ascii="Times New Roman" w:hAnsi="Times New Roman" w:cs="Times New Roman"/>
          <w:sz w:val="24"/>
          <w:szCs w:val="24"/>
        </w:rPr>
        <w:t>Hagelund</w:t>
      </w:r>
      <w:proofErr w:type="spellEnd"/>
      <w:r w:rsidRPr="000D7709">
        <w:rPr>
          <w:rFonts w:ascii="Times New Roman" w:hAnsi="Times New Roman" w:cs="Times New Roman"/>
          <w:sz w:val="24"/>
          <w:szCs w:val="24"/>
        </w:rPr>
        <w:t xml:space="preserve"> в работе " A </w:t>
      </w:r>
      <w:proofErr w:type="spellStart"/>
      <w:r w:rsidRPr="000D7709">
        <w:rPr>
          <w:rFonts w:ascii="Times New Roman" w:hAnsi="Times New Roman" w:cs="Times New Roman"/>
          <w:sz w:val="24"/>
          <w:szCs w:val="24"/>
        </w:rPr>
        <w:t>Matter</w:t>
      </w:r>
      <w:proofErr w:type="spellEnd"/>
      <w:r w:rsidRPr="000D7709">
        <w:rPr>
          <w:rFonts w:ascii="Times New Roman" w:hAnsi="Times New Roman" w:cs="Times New Roman"/>
          <w:sz w:val="24"/>
          <w:szCs w:val="24"/>
        </w:rPr>
        <w:t xml:space="preserve"> </w:t>
      </w:r>
      <w:proofErr w:type="spellStart"/>
      <w:r w:rsidRPr="000D7709">
        <w:rPr>
          <w:rFonts w:ascii="Times New Roman" w:hAnsi="Times New Roman" w:cs="Times New Roman"/>
          <w:sz w:val="24"/>
          <w:szCs w:val="24"/>
        </w:rPr>
        <w:t>of</w:t>
      </w:r>
      <w:proofErr w:type="spellEnd"/>
      <w:r w:rsidRPr="000D7709">
        <w:rPr>
          <w:rFonts w:ascii="Times New Roman" w:hAnsi="Times New Roman" w:cs="Times New Roman"/>
          <w:sz w:val="24"/>
          <w:szCs w:val="24"/>
        </w:rPr>
        <w:t xml:space="preserve"> </w:t>
      </w:r>
      <w:proofErr w:type="spellStart"/>
      <w:r w:rsidRPr="000D7709">
        <w:rPr>
          <w:rFonts w:ascii="Times New Roman" w:hAnsi="Times New Roman" w:cs="Times New Roman"/>
          <w:sz w:val="24"/>
          <w:szCs w:val="24"/>
        </w:rPr>
        <w:t>Decency</w:t>
      </w:r>
      <w:proofErr w:type="spellEnd"/>
      <w:r w:rsidRPr="000D7709">
        <w:rPr>
          <w:rFonts w:ascii="Times New Roman" w:hAnsi="Times New Roman" w:cs="Times New Roman"/>
          <w:sz w:val="24"/>
          <w:szCs w:val="24"/>
        </w:rPr>
        <w:t xml:space="preserve">? </w:t>
      </w:r>
      <w:proofErr w:type="spellStart"/>
      <w:r w:rsidRPr="000D7709">
        <w:rPr>
          <w:rFonts w:ascii="Times New Roman" w:hAnsi="Times New Roman" w:cs="Times New Roman"/>
          <w:sz w:val="24"/>
          <w:szCs w:val="24"/>
        </w:rPr>
        <w:t>The</w:t>
      </w:r>
      <w:proofErr w:type="spellEnd"/>
      <w:r w:rsidRPr="000D7709">
        <w:rPr>
          <w:rFonts w:ascii="Times New Roman" w:hAnsi="Times New Roman" w:cs="Times New Roman"/>
          <w:sz w:val="24"/>
          <w:szCs w:val="24"/>
        </w:rPr>
        <w:t xml:space="preserve"> </w:t>
      </w:r>
      <w:proofErr w:type="spellStart"/>
      <w:r w:rsidRPr="000D7709">
        <w:rPr>
          <w:rFonts w:ascii="Times New Roman" w:hAnsi="Times New Roman" w:cs="Times New Roman"/>
          <w:sz w:val="24"/>
          <w:szCs w:val="24"/>
        </w:rPr>
        <w:t>Progress</w:t>
      </w:r>
      <w:proofErr w:type="spellEnd"/>
      <w:r w:rsidRPr="000D7709">
        <w:rPr>
          <w:rFonts w:ascii="Times New Roman" w:hAnsi="Times New Roman" w:cs="Times New Roman"/>
          <w:sz w:val="24"/>
          <w:szCs w:val="24"/>
        </w:rPr>
        <w:t xml:space="preserve"> </w:t>
      </w:r>
      <w:proofErr w:type="spellStart"/>
      <w:r w:rsidRPr="000D7709">
        <w:rPr>
          <w:rFonts w:ascii="Times New Roman" w:hAnsi="Times New Roman" w:cs="Times New Roman"/>
          <w:sz w:val="24"/>
          <w:szCs w:val="24"/>
        </w:rPr>
        <w:t>Party</w:t>
      </w:r>
      <w:proofErr w:type="spellEnd"/>
      <w:r w:rsidRPr="000D7709">
        <w:rPr>
          <w:rFonts w:ascii="Times New Roman" w:hAnsi="Times New Roman" w:cs="Times New Roman"/>
          <w:sz w:val="24"/>
          <w:szCs w:val="24"/>
        </w:rPr>
        <w:t xml:space="preserve"> </w:t>
      </w:r>
      <w:proofErr w:type="spellStart"/>
      <w:r w:rsidRPr="000D7709">
        <w:rPr>
          <w:rFonts w:ascii="Times New Roman" w:hAnsi="Times New Roman" w:cs="Times New Roman"/>
          <w:sz w:val="24"/>
          <w:szCs w:val="24"/>
        </w:rPr>
        <w:t>in</w:t>
      </w:r>
      <w:proofErr w:type="spellEnd"/>
      <w:r w:rsidRPr="000D7709">
        <w:rPr>
          <w:rFonts w:ascii="Times New Roman" w:hAnsi="Times New Roman" w:cs="Times New Roman"/>
          <w:sz w:val="24"/>
          <w:szCs w:val="24"/>
        </w:rPr>
        <w:t xml:space="preserve"> </w:t>
      </w:r>
      <w:proofErr w:type="spellStart"/>
      <w:r w:rsidRPr="000D7709">
        <w:rPr>
          <w:rFonts w:ascii="Times New Roman" w:hAnsi="Times New Roman" w:cs="Times New Roman"/>
          <w:sz w:val="24"/>
          <w:szCs w:val="24"/>
        </w:rPr>
        <w:t>Norwegian</w:t>
      </w:r>
      <w:proofErr w:type="spellEnd"/>
      <w:r w:rsidRPr="000D7709">
        <w:rPr>
          <w:rFonts w:ascii="Times New Roman" w:hAnsi="Times New Roman" w:cs="Times New Roman"/>
          <w:sz w:val="24"/>
          <w:szCs w:val="24"/>
        </w:rPr>
        <w:t xml:space="preserve"> </w:t>
      </w:r>
      <w:proofErr w:type="spellStart"/>
      <w:r w:rsidRPr="000D7709">
        <w:rPr>
          <w:rFonts w:ascii="Times New Roman" w:hAnsi="Times New Roman" w:cs="Times New Roman"/>
          <w:sz w:val="24"/>
          <w:szCs w:val="24"/>
        </w:rPr>
        <w:t>Immigration</w:t>
      </w:r>
      <w:proofErr w:type="spellEnd"/>
      <w:r w:rsidRPr="000D7709">
        <w:rPr>
          <w:rFonts w:ascii="Times New Roman" w:hAnsi="Times New Roman" w:cs="Times New Roman"/>
          <w:sz w:val="24"/>
          <w:szCs w:val="24"/>
        </w:rPr>
        <w:t xml:space="preserve"> </w:t>
      </w:r>
      <w:proofErr w:type="spellStart"/>
      <w:r w:rsidRPr="000D7709">
        <w:rPr>
          <w:rFonts w:ascii="Times New Roman" w:hAnsi="Times New Roman" w:cs="Times New Roman"/>
          <w:sz w:val="24"/>
          <w:szCs w:val="24"/>
        </w:rPr>
        <w:t>Politics</w:t>
      </w:r>
      <w:proofErr w:type="spellEnd"/>
      <w:r w:rsidRPr="000D7709">
        <w:rPr>
          <w:rFonts w:ascii="Times New Roman" w:hAnsi="Times New Roman" w:cs="Times New Roman"/>
          <w:sz w:val="24"/>
          <w:szCs w:val="24"/>
        </w:rPr>
        <w:t>"</w:t>
      </w:r>
      <w:r>
        <w:rPr>
          <w:rStyle w:val="a6"/>
          <w:rFonts w:ascii="Times New Roman" w:hAnsi="Times New Roman" w:cs="Times New Roman"/>
          <w:sz w:val="24"/>
          <w:szCs w:val="24"/>
        </w:rPr>
        <w:footnoteReference w:id="123"/>
      </w:r>
    </w:p>
    <w:p w:rsidR="004F0FFE" w:rsidRDefault="004F0FFE" w:rsidP="004F0FFE">
      <w:pPr>
        <w:spacing w:after="0" w:line="360" w:lineRule="auto"/>
        <w:ind w:firstLine="567"/>
        <w:jc w:val="both"/>
        <w:rPr>
          <w:rFonts w:ascii="Times New Roman" w:hAnsi="Times New Roman" w:cs="Times New Roman"/>
          <w:sz w:val="24"/>
          <w:szCs w:val="24"/>
        </w:rPr>
      </w:pPr>
      <w:proofErr w:type="spellStart"/>
      <w:r w:rsidRPr="000D7709">
        <w:rPr>
          <w:rFonts w:ascii="Times New Roman" w:hAnsi="Times New Roman" w:cs="Times New Roman"/>
          <w:sz w:val="24"/>
          <w:szCs w:val="24"/>
        </w:rPr>
        <w:t>Дискурс</w:t>
      </w:r>
      <w:proofErr w:type="spellEnd"/>
      <w:r w:rsidRPr="000D7709">
        <w:rPr>
          <w:rFonts w:ascii="Times New Roman" w:hAnsi="Times New Roman" w:cs="Times New Roman"/>
          <w:sz w:val="24"/>
          <w:szCs w:val="24"/>
        </w:rPr>
        <w:t xml:space="preserve"> ПП имеет много общего с правым крылом, хотя бы потому что ПП поддерживает точку зрения, что жизнь белого норвежца ценнее чем приезжего иммигранта.</w:t>
      </w:r>
    </w:p>
    <w:p w:rsidR="004F0FFE" w:rsidRDefault="004F0FFE" w:rsidP="004F0FFE">
      <w:pPr>
        <w:pStyle w:val="a7"/>
        <w:spacing w:after="0" w:line="360" w:lineRule="auto"/>
        <w:ind w:left="0" w:firstLine="567"/>
        <w:jc w:val="both"/>
        <w:rPr>
          <w:rFonts w:ascii="Times New Roman" w:hAnsi="Times New Roman" w:cs="Times New Roman"/>
          <w:bCs/>
          <w:sz w:val="24"/>
          <w:szCs w:val="24"/>
        </w:rPr>
      </w:pPr>
      <w:r w:rsidRPr="004F0FFE">
        <w:rPr>
          <w:rFonts w:ascii="Times New Roman" w:hAnsi="Times New Roman" w:cs="Times New Roman"/>
          <w:sz w:val="24"/>
          <w:szCs w:val="24"/>
          <w:lang w:val="en-US"/>
        </w:rPr>
        <w:lastRenderedPageBreak/>
        <w:t>Jean</w:t>
      </w:r>
      <w:r w:rsidRPr="004F0FFE">
        <w:rPr>
          <w:rFonts w:ascii="Times New Roman" w:hAnsi="Times New Roman" w:cs="Times New Roman"/>
          <w:sz w:val="24"/>
          <w:szCs w:val="24"/>
        </w:rPr>
        <w:t>-</w:t>
      </w:r>
      <w:r w:rsidRPr="004F0FFE">
        <w:rPr>
          <w:rFonts w:ascii="Times New Roman" w:hAnsi="Times New Roman" w:cs="Times New Roman"/>
          <w:sz w:val="24"/>
          <w:szCs w:val="24"/>
          <w:lang w:val="en-US"/>
        </w:rPr>
        <w:t>Yves</w:t>
      </w:r>
      <w:r w:rsidRPr="004F0FFE">
        <w:rPr>
          <w:rFonts w:ascii="Times New Roman" w:hAnsi="Times New Roman" w:cs="Times New Roman"/>
          <w:sz w:val="24"/>
          <w:szCs w:val="24"/>
        </w:rPr>
        <w:t xml:space="preserve"> </w:t>
      </w:r>
      <w:r w:rsidRPr="004F0FFE">
        <w:rPr>
          <w:rFonts w:ascii="Times New Roman" w:hAnsi="Times New Roman" w:cs="Times New Roman"/>
          <w:sz w:val="24"/>
          <w:szCs w:val="24"/>
          <w:lang w:val="en-US"/>
        </w:rPr>
        <w:t>Camus</w:t>
      </w:r>
      <w:r w:rsidRPr="00065C2B">
        <w:rPr>
          <w:rFonts w:ascii="Times New Roman" w:hAnsi="Times New Roman" w:cs="Times New Roman"/>
          <w:sz w:val="24"/>
          <w:szCs w:val="24"/>
        </w:rPr>
        <w:t xml:space="preserve"> </w:t>
      </w:r>
      <w:r>
        <w:rPr>
          <w:rFonts w:ascii="Times New Roman" w:hAnsi="Times New Roman" w:cs="Times New Roman"/>
          <w:sz w:val="24"/>
          <w:szCs w:val="24"/>
        </w:rPr>
        <w:t>в</w:t>
      </w:r>
      <w:r w:rsidRPr="00065C2B">
        <w:rPr>
          <w:rFonts w:ascii="Times New Roman" w:hAnsi="Times New Roman" w:cs="Times New Roman"/>
          <w:sz w:val="24"/>
          <w:szCs w:val="24"/>
        </w:rPr>
        <w:t xml:space="preserve"> </w:t>
      </w:r>
      <w:r>
        <w:rPr>
          <w:rFonts w:ascii="Times New Roman" w:hAnsi="Times New Roman" w:cs="Times New Roman"/>
          <w:sz w:val="24"/>
          <w:szCs w:val="24"/>
        </w:rPr>
        <w:t>своей</w:t>
      </w:r>
      <w:r w:rsidRPr="00065C2B">
        <w:rPr>
          <w:rFonts w:ascii="Times New Roman" w:hAnsi="Times New Roman" w:cs="Times New Roman"/>
          <w:sz w:val="24"/>
          <w:szCs w:val="24"/>
        </w:rPr>
        <w:t xml:space="preserve"> </w:t>
      </w:r>
      <w:r>
        <w:rPr>
          <w:rFonts w:ascii="Times New Roman" w:hAnsi="Times New Roman" w:cs="Times New Roman"/>
          <w:sz w:val="24"/>
          <w:szCs w:val="24"/>
        </w:rPr>
        <w:t>работе</w:t>
      </w:r>
      <w:r w:rsidRPr="00065C2B">
        <w:rPr>
          <w:rFonts w:ascii="Times New Roman" w:hAnsi="Times New Roman" w:cs="Times New Roman"/>
          <w:sz w:val="24"/>
          <w:szCs w:val="24"/>
        </w:rPr>
        <w:t xml:space="preserve"> "</w:t>
      </w:r>
      <w:r w:rsidRPr="00065C2B">
        <w:rPr>
          <w:rFonts w:ascii="Times New Roman" w:hAnsi="Times New Roman" w:cs="Times New Roman"/>
          <w:bCs/>
          <w:sz w:val="24"/>
          <w:szCs w:val="24"/>
          <w:lang w:val="en-US"/>
        </w:rPr>
        <w:t>The</w:t>
      </w:r>
      <w:r w:rsidRPr="00065C2B">
        <w:rPr>
          <w:rFonts w:ascii="Times New Roman" w:hAnsi="Times New Roman" w:cs="Times New Roman"/>
          <w:bCs/>
          <w:sz w:val="24"/>
          <w:szCs w:val="24"/>
        </w:rPr>
        <w:t xml:space="preserve"> </w:t>
      </w:r>
      <w:r w:rsidRPr="00065C2B">
        <w:rPr>
          <w:rFonts w:ascii="Times New Roman" w:hAnsi="Times New Roman" w:cs="Times New Roman"/>
          <w:bCs/>
          <w:sz w:val="24"/>
          <w:szCs w:val="24"/>
          <w:lang w:val="en-US"/>
        </w:rPr>
        <w:t>European</w:t>
      </w:r>
      <w:r w:rsidRPr="00065C2B">
        <w:rPr>
          <w:rFonts w:ascii="Times New Roman" w:hAnsi="Times New Roman" w:cs="Times New Roman"/>
          <w:bCs/>
          <w:sz w:val="24"/>
          <w:szCs w:val="24"/>
        </w:rPr>
        <w:t xml:space="preserve"> </w:t>
      </w:r>
      <w:r w:rsidRPr="00065C2B">
        <w:rPr>
          <w:rFonts w:ascii="Times New Roman" w:hAnsi="Times New Roman" w:cs="Times New Roman"/>
          <w:bCs/>
          <w:sz w:val="24"/>
          <w:szCs w:val="24"/>
          <w:lang w:val="en-US"/>
        </w:rPr>
        <w:t>Extreme</w:t>
      </w:r>
      <w:r w:rsidRPr="00065C2B">
        <w:rPr>
          <w:rFonts w:ascii="Times New Roman" w:hAnsi="Times New Roman" w:cs="Times New Roman"/>
          <w:bCs/>
          <w:sz w:val="24"/>
          <w:szCs w:val="24"/>
        </w:rPr>
        <w:t xml:space="preserve"> </w:t>
      </w:r>
      <w:r w:rsidRPr="00065C2B">
        <w:rPr>
          <w:rFonts w:ascii="Times New Roman" w:hAnsi="Times New Roman" w:cs="Times New Roman"/>
          <w:bCs/>
          <w:sz w:val="24"/>
          <w:szCs w:val="24"/>
          <w:lang w:val="en-US"/>
        </w:rPr>
        <w:t>Right</w:t>
      </w:r>
      <w:r w:rsidRPr="00065C2B">
        <w:rPr>
          <w:rFonts w:ascii="Times New Roman" w:hAnsi="Times New Roman" w:cs="Times New Roman"/>
          <w:bCs/>
          <w:sz w:val="24"/>
          <w:szCs w:val="24"/>
        </w:rPr>
        <w:t xml:space="preserve"> </w:t>
      </w:r>
      <w:r w:rsidRPr="00065C2B">
        <w:rPr>
          <w:rFonts w:ascii="Times New Roman" w:hAnsi="Times New Roman" w:cs="Times New Roman"/>
          <w:bCs/>
          <w:sz w:val="24"/>
          <w:szCs w:val="24"/>
          <w:lang w:val="en-US"/>
        </w:rPr>
        <w:t>and</w:t>
      </w:r>
      <w:r w:rsidRPr="00065C2B">
        <w:rPr>
          <w:rFonts w:ascii="Times New Roman" w:hAnsi="Times New Roman" w:cs="Times New Roman"/>
          <w:bCs/>
          <w:sz w:val="24"/>
          <w:szCs w:val="24"/>
        </w:rPr>
        <w:t xml:space="preserve"> </w:t>
      </w:r>
      <w:r w:rsidRPr="00065C2B">
        <w:rPr>
          <w:rFonts w:ascii="Times New Roman" w:hAnsi="Times New Roman" w:cs="Times New Roman"/>
          <w:bCs/>
          <w:sz w:val="24"/>
          <w:szCs w:val="24"/>
          <w:lang w:val="en-US"/>
        </w:rPr>
        <w:t>Religious</w:t>
      </w:r>
      <w:r w:rsidRPr="00065C2B">
        <w:rPr>
          <w:rFonts w:ascii="Times New Roman" w:hAnsi="Times New Roman" w:cs="Times New Roman"/>
          <w:bCs/>
          <w:sz w:val="24"/>
          <w:szCs w:val="24"/>
        </w:rPr>
        <w:t xml:space="preserve"> </w:t>
      </w:r>
      <w:r w:rsidRPr="00065C2B">
        <w:rPr>
          <w:rFonts w:ascii="Times New Roman" w:hAnsi="Times New Roman" w:cs="Times New Roman"/>
          <w:bCs/>
          <w:sz w:val="24"/>
          <w:szCs w:val="24"/>
          <w:lang w:val="en-US"/>
        </w:rPr>
        <w:t>Extremism</w:t>
      </w:r>
      <w:r w:rsidRPr="00065C2B">
        <w:rPr>
          <w:rFonts w:ascii="Times New Roman" w:hAnsi="Times New Roman" w:cs="Times New Roman"/>
          <w:bCs/>
          <w:sz w:val="24"/>
          <w:szCs w:val="24"/>
        </w:rPr>
        <w:t>"</w:t>
      </w:r>
      <w:r>
        <w:rPr>
          <w:rStyle w:val="a6"/>
          <w:rFonts w:ascii="Times New Roman" w:hAnsi="Times New Roman" w:cs="Times New Roman"/>
          <w:bCs/>
          <w:sz w:val="24"/>
          <w:szCs w:val="24"/>
          <w:lang w:val="en-US"/>
        </w:rPr>
        <w:footnoteReference w:id="124"/>
      </w:r>
      <w:r w:rsidRPr="00065C2B">
        <w:rPr>
          <w:rFonts w:ascii="Times New Roman" w:hAnsi="Times New Roman" w:cs="Times New Roman"/>
          <w:bCs/>
          <w:sz w:val="24"/>
          <w:szCs w:val="24"/>
        </w:rPr>
        <w:t xml:space="preserve">, </w:t>
      </w:r>
      <w:r>
        <w:rPr>
          <w:rFonts w:ascii="Times New Roman" w:hAnsi="Times New Roman" w:cs="Times New Roman"/>
          <w:bCs/>
          <w:sz w:val="24"/>
          <w:szCs w:val="24"/>
        </w:rPr>
        <w:t>в</w:t>
      </w:r>
      <w:r w:rsidRPr="00065C2B">
        <w:rPr>
          <w:rFonts w:ascii="Times New Roman" w:hAnsi="Times New Roman" w:cs="Times New Roman"/>
          <w:bCs/>
          <w:sz w:val="24"/>
          <w:szCs w:val="24"/>
        </w:rPr>
        <w:t xml:space="preserve"> </w:t>
      </w:r>
      <w:r>
        <w:rPr>
          <w:rFonts w:ascii="Times New Roman" w:hAnsi="Times New Roman" w:cs="Times New Roman"/>
          <w:bCs/>
          <w:sz w:val="24"/>
          <w:szCs w:val="24"/>
        </w:rPr>
        <w:t>отличии</w:t>
      </w:r>
      <w:r w:rsidRPr="00065C2B">
        <w:rPr>
          <w:rFonts w:ascii="Times New Roman" w:hAnsi="Times New Roman" w:cs="Times New Roman"/>
          <w:bCs/>
          <w:sz w:val="24"/>
          <w:szCs w:val="24"/>
        </w:rPr>
        <w:t xml:space="preserve"> </w:t>
      </w:r>
      <w:r>
        <w:rPr>
          <w:rFonts w:ascii="Times New Roman" w:hAnsi="Times New Roman" w:cs="Times New Roman"/>
          <w:bCs/>
          <w:sz w:val="24"/>
          <w:szCs w:val="24"/>
        </w:rPr>
        <w:t>от</w:t>
      </w:r>
      <w:r w:rsidRPr="00065C2B">
        <w:rPr>
          <w:rFonts w:ascii="Times New Roman" w:hAnsi="Times New Roman" w:cs="Times New Roman"/>
          <w:bCs/>
          <w:sz w:val="24"/>
          <w:szCs w:val="24"/>
        </w:rPr>
        <w:t xml:space="preserve"> </w:t>
      </w:r>
      <w:r>
        <w:rPr>
          <w:rFonts w:ascii="Times New Roman" w:hAnsi="Times New Roman" w:cs="Times New Roman"/>
          <w:bCs/>
          <w:sz w:val="24"/>
          <w:szCs w:val="24"/>
        </w:rPr>
        <w:t>других</w:t>
      </w:r>
      <w:r w:rsidRPr="00065C2B">
        <w:rPr>
          <w:rFonts w:ascii="Times New Roman" w:hAnsi="Times New Roman" w:cs="Times New Roman"/>
          <w:bCs/>
          <w:sz w:val="24"/>
          <w:szCs w:val="24"/>
        </w:rPr>
        <w:t xml:space="preserve"> </w:t>
      </w:r>
      <w:r>
        <w:rPr>
          <w:rFonts w:ascii="Times New Roman" w:hAnsi="Times New Roman" w:cs="Times New Roman"/>
          <w:bCs/>
          <w:sz w:val="24"/>
          <w:szCs w:val="24"/>
        </w:rPr>
        <w:t>авторов</w:t>
      </w:r>
      <w:r w:rsidRPr="00065C2B">
        <w:rPr>
          <w:rFonts w:ascii="Times New Roman" w:hAnsi="Times New Roman" w:cs="Times New Roman"/>
          <w:bCs/>
          <w:sz w:val="24"/>
          <w:szCs w:val="24"/>
        </w:rPr>
        <w:t xml:space="preserve">, </w:t>
      </w:r>
      <w:r>
        <w:rPr>
          <w:rFonts w:ascii="Times New Roman" w:hAnsi="Times New Roman" w:cs="Times New Roman"/>
          <w:bCs/>
          <w:sz w:val="24"/>
          <w:szCs w:val="24"/>
        </w:rPr>
        <w:t>выделяет</w:t>
      </w:r>
      <w:r w:rsidRPr="00065C2B">
        <w:rPr>
          <w:rFonts w:ascii="Times New Roman" w:hAnsi="Times New Roman" w:cs="Times New Roman"/>
          <w:bCs/>
          <w:sz w:val="24"/>
          <w:szCs w:val="24"/>
        </w:rPr>
        <w:t xml:space="preserve"> </w:t>
      </w:r>
      <w:r>
        <w:rPr>
          <w:rFonts w:ascii="Times New Roman" w:hAnsi="Times New Roman" w:cs="Times New Roman"/>
          <w:bCs/>
          <w:sz w:val="24"/>
          <w:szCs w:val="24"/>
        </w:rPr>
        <w:t>более</w:t>
      </w:r>
      <w:r w:rsidRPr="00065C2B">
        <w:rPr>
          <w:rFonts w:ascii="Times New Roman" w:hAnsi="Times New Roman" w:cs="Times New Roman"/>
          <w:bCs/>
          <w:sz w:val="24"/>
          <w:szCs w:val="24"/>
        </w:rPr>
        <w:t xml:space="preserve"> </w:t>
      </w:r>
      <w:r>
        <w:rPr>
          <w:rFonts w:ascii="Times New Roman" w:hAnsi="Times New Roman" w:cs="Times New Roman"/>
          <w:bCs/>
          <w:sz w:val="24"/>
          <w:szCs w:val="24"/>
        </w:rPr>
        <w:t>глубокие</w:t>
      </w:r>
      <w:r w:rsidRPr="00065C2B">
        <w:rPr>
          <w:rFonts w:ascii="Times New Roman" w:hAnsi="Times New Roman" w:cs="Times New Roman"/>
          <w:bCs/>
          <w:sz w:val="24"/>
          <w:szCs w:val="24"/>
        </w:rPr>
        <w:t xml:space="preserve"> </w:t>
      </w:r>
      <w:r>
        <w:rPr>
          <w:rFonts w:ascii="Times New Roman" w:hAnsi="Times New Roman" w:cs="Times New Roman"/>
          <w:bCs/>
          <w:sz w:val="24"/>
          <w:szCs w:val="24"/>
        </w:rPr>
        <w:t>причины</w:t>
      </w:r>
      <w:r w:rsidRPr="00065C2B">
        <w:rPr>
          <w:rFonts w:ascii="Times New Roman" w:hAnsi="Times New Roman" w:cs="Times New Roman"/>
          <w:bCs/>
          <w:sz w:val="24"/>
          <w:szCs w:val="24"/>
        </w:rPr>
        <w:t xml:space="preserve"> </w:t>
      </w:r>
      <w:r>
        <w:rPr>
          <w:rFonts w:ascii="Times New Roman" w:hAnsi="Times New Roman" w:cs="Times New Roman"/>
          <w:bCs/>
          <w:sz w:val="24"/>
          <w:szCs w:val="24"/>
        </w:rPr>
        <w:t>распространения праворадикальных партий нежели проблемы иммиграции, а именно в католическом фундаментализме.</w:t>
      </w:r>
      <w:r w:rsidRPr="0005370E">
        <w:rPr>
          <w:rFonts w:ascii="Times New Roman" w:hAnsi="Times New Roman" w:cs="Times New Roman"/>
          <w:bCs/>
          <w:sz w:val="24"/>
          <w:szCs w:val="24"/>
        </w:rPr>
        <w:t xml:space="preserve"> </w:t>
      </w:r>
      <w:r>
        <w:rPr>
          <w:rFonts w:ascii="Times New Roman" w:hAnsi="Times New Roman" w:cs="Times New Roman"/>
          <w:bCs/>
          <w:sz w:val="24"/>
          <w:szCs w:val="24"/>
        </w:rPr>
        <w:t>На сегодняшний день крайне правые заинтересованы в поддержке церкви, так как последняя является одним из оплотов национальной идентичности, особенно в условиях наплыва мигрантов, исповедующих Ислам.</w:t>
      </w:r>
    </w:p>
    <w:p w:rsidR="004F0FFE" w:rsidRDefault="004F0FFE" w:rsidP="004F0FF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трагических событий в Норвегии 22 июля 2011 с участием Андерса </w:t>
      </w:r>
      <w:proofErr w:type="spellStart"/>
      <w:r>
        <w:rPr>
          <w:rFonts w:ascii="Times New Roman" w:hAnsi="Times New Roman" w:cs="Times New Roman"/>
          <w:sz w:val="24"/>
          <w:szCs w:val="24"/>
        </w:rPr>
        <w:t>Брейвика</w:t>
      </w:r>
      <w:proofErr w:type="spellEnd"/>
      <w:r>
        <w:rPr>
          <w:rFonts w:ascii="Times New Roman" w:hAnsi="Times New Roman" w:cs="Times New Roman"/>
          <w:sz w:val="24"/>
          <w:szCs w:val="24"/>
        </w:rPr>
        <w:t xml:space="preserve"> в газете </w:t>
      </w:r>
      <w:r>
        <w:rPr>
          <w:rFonts w:ascii="Times New Roman" w:hAnsi="Times New Roman" w:cs="Times New Roman"/>
          <w:sz w:val="24"/>
          <w:szCs w:val="24"/>
          <w:lang w:val="en-US"/>
        </w:rPr>
        <w:t>The</w:t>
      </w:r>
      <w:r w:rsidRPr="006B0555">
        <w:rPr>
          <w:rFonts w:ascii="Times New Roman" w:hAnsi="Times New Roman" w:cs="Times New Roman"/>
          <w:sz w:val="24"/>
          <w:szCs w:val="24"/>
        </w:rPr>
        <w:t xml:space="preserve"> </w:t>
      </w:r>
      <w:r>
        <w:rPr>
          <w:rFonts w:ascii="Times New Roman" w:hAnsi="Times New Roman" w:cs="Times New Roman"/>
          <w:sz w:val="24"/>
          <w:szCs w:val="24"/>
          <w:lang w:val="en-US"/>
        </w:rPr>
        <w:t>Guardian</w:t>
      </w:r>
      <w:r w:rsidRPr="006B0555">
        <w:rPr>
          <w:rFonts w:ascii="Times New Roman" w:hAnsi="Times New Roman" w:cs="Times New Roman"/>
          <w:sz w:val="24"/>
          <w:szCs w:val="24"/>
        </w:rPr>
        <w:t xml:space="preserve"> </w:t>
      </w:r>
      <w:r>
        <w:rPr>
          <w:rFonts w:ascii="Times New Roman" w:hAnsi="Times New Roman" w:cs="Times New Roman"/>
          <w:sz w:val="24"/>
          <w:szCs w:val="24"/>
        </w:rPr>
        <w:t xml:space="preserve">вышла статья </w:t>
      </w:r>
      <w:hyperlink r:id="rId8" w:history="1">
        <w:proofErr w:type="spellStart"/>
        <w:r w:rsidRPr="000D746A">
          <w:rPr>
            <w:rStyle w:val="a3"/>
            <w:rFonts w:ascii="Times New Roman" w:hAnsi="Times New Roman" w:cs="Times New Roman"/>
            <w:color w:val="auto"/>
            <w:sz w:val="24"/>
            <w:szCs w:val="24"/>
          </w:rPr>
          <w:t>Matthew</w:t>
        </w:r>
        <w:proofErr w:type="spellEnd"/>
        <w:r w:rsidRPr="000D746A">
          <w:rPr>
            <w:rStyle w:val="a3"/>
            <w:rFonts w:ascii="Times New Roman" w:hAnsi="Times New Roman" w:cs="Times New Roman"/>
            <w:color w:val="auto"/>
            <w:sz w:val="24"/>
            <w:szCs w:val="24"/>
          </w:rPr>
          <w:t xml:space="preserve"> </w:t>
        </w:r>
        <w:proofErr w:type="spellStart"/>
        <w:r w:rsidRPr="000D746A">
          <w:rPr>
            <w:rStyle w:val="a3"/>
            <w:rFonts w:ascii="Times New Roman" w:hAnsi="Times New Roman" w:cs="Times New Roman"/>
            <w:color w:val="auto"/>
            <w:sz w:val="24"/>
            <w:szCs w:val="24"/>
          </w:rPr>
          <w:t>Goodwin</w:t>
        </w:r>
        <w:proofErr w:type="spellEnd"/>
      </w:hyperlink>
      <w:r>
        <w:rPr>
          <w:rFonts w:ascii="Times New Roman" w:hAnsi="Times New Roman" w:cs="Times New Roman"/>
          <w:sz w:val="24"/>
          <w:szCs w:val="24"/>
        </w:rPr>
        <w:t xml:space="preserve"> </w:t>
      </w:r>
      <w:r w:rsidRPr="006B0555">
        <w:rPr>
          <w:rFonts w:ascii="Times New Roman" w:hAnsi="Times New Roman" w:cs="Times New Roman"/>
          <w:sz w:val="24"/>
          <w:szCs w:val="24"/>
        </w:rPr>
        <w:t>"</w:t>
      </w:r>
      <w:proofErr w:type="spellStart"/>
      <w:r w:rsidRPr="006B0555">
        <w:rPr>
          <w:rFonts w:ascii="Times New Roman" w:hAnsi="Times New Roman" w:cs="Times New Roman"/>
          <w:sz w:val="24"/>
          <w:szCs w:val="24"/>
        </w:rPr>
        <w:t>We</w:t>
      </w:r>
      <w:proofErr w:type="spellEnd"/>
      <w:r w:rsidRPr="006B0555">
        <w:rPr>
          <w:rFonts w:ascii="Times New Roman" w:hAnsi="Times New Roman" w:cs="Times New Roman"/>
          <w:sz w:val="24"/>
          <w:szCs w:val="24"/>
        </w:rPr>
        <w:t xml:space="preserve"> </w:t>
      </w:r>
      <w:proofErr w:type="spellStart"/>
      <w:r w:rsidRPr="006B0555">
        <w:rPr>
          <w:rFonts w:ascii="Times New Roman" w:hAnsi="Times New Roman" w:cs="Times New Roman"/>
          <w:sz w:val="24"/>
          <w:szCs w:val="24"/>
        </w:rPr>
        <w:t>can</w:t>
      </w:r>
      <w:proofErr w:type="spellEnd"/>
      <w:r w:rsidRPr="006B0555">
        <w:rPr>
          <w:rFonts w:ascii="Times New Roman" w:hAnsi="Times New Roman" w:cs="Times New Roman"/>
          <w:sz w:val="24"/>
          <w:szCs w:val="24"/>
        </w:rPr>
        <w:t xml:space="preserve"> </w:t>
      </w:r>
      <w:proofErr w:type="spellStart"/>
      <w:r w:rsidRPr="006B0555">
        <w:rPr>
          <w:rFonts w:ascii="Times New Roman" w:hAnsi="Times New Roman" w:cs="Times New Roman"/>
          <w:sz w:val="24"/>
          <w:szCs w:val="24"/>
        </w:rPr>
        <w:t>no</w:t>
      </w:r>
      <w:proofErr w:type="spellEnd"/>
      <w:r w:rsidRPr="006B0555">
        <w:rPr>
          <w:rFonts w:ascii="Times New Roman" w:hAnsi="Times New Roman" w:cs="Times New Roman"/>
          <w:sz w:val="24"/>
          <w:szCs w:val="24"/>
        </w:rPr>
        <w:t xml:space="preserve"> </w:t>
      </w:r>
      <w:proofErr w:type="spellStart"/>
      <w:r w:rsidRPr="006B0555">
        <w:rPr>
          <w:rFonts w:ascii="Times New Roman" w:hAnsi="Times New Roman" w:cs="Times New Roman"/>
          <w:sz w:val="24"/>
          <w:szCs w:val="24"/>
        </w:rPr>
        <w:t>longer</w:t>
      </w:r>
      <w:proofErr w:type="spellEnd"/>
      <w:r w:rsidRPr="006B0555">
        <w:rPr>
          <w:rFonts w:ascii="Times New Roman" w:hAnsi="Times New Roman" w:cs="Times New Roman"/>
          <w:sz w:val="24"/>
          <w:szCs w:val="24"/>
        </w:rPr>
        <w:t xml:space="preserve"> </w:t>
      </w:r>
      <w:proofErr w:type="spellStart"/>
      <w:r w:rsidRPr="006B0555">
        <w:rPr>
          <w:rFonts w:ascii="Times New Roman" w:hAnsi="Times New Roman" w:cs="Times New Roman"/>
          <w:sz w:val="24"/>
          <w:szCs w:val="24"/>
        </w:rPr>
        <w:t>ignore</w:t>
      </w:r>
      <w:proofErr w:type="spellEnd"/>
      <w:r w:rsidRPr="006B0555">
        <w:rPr>
          <w:rFonts w:ascii="Times New Roman" w:hAnsi="Times New Roman" w:cs="Times New Roman"/>
          <w:sz w:val="24"/>
          <w:szCs w:val="24"/>
        </w:rPr>
        <w:t xml:space="preserve"> </w:t>
      </w:r>
      <w:proofErr w:type="spellStart"/>
      <w:r w:rsidRPr="006B0555">
        <w:rPr>
          <w:rFonts w:ascii="Times New Roman" w:hAnsi="Times New Roman" w:cs="Times New Roman"/>
          <w:sz w:val="24"/>
          <w:szCs w:val="24"/>
        </w:rPr>
        <w:t>the</w:t>
      </w:r>
      <w:proofErr w:type="spellEnd"/>
      <w:r w:rsidRPr="006B0555">
        <w:rPr>
          <w:rFonts w:ascii="Times New Roman" w:hAnsi="Times New Roman" w:cs="Times New Roman"/>
          <w:sz w:val="24"/>
          <w:szCs w:val="24"/>
        </w:rPr>
        <w:t xml:space="preserve"> </w:t>
      </w:r>
      <w:proofErr w:type="spellStart"/>
      <w:r w:rsidRPr="006B0555">
        <w:rPr>
          <w:rFonts w:ascii="Times New Roman" w:hAnsi="Times New Roman" w:cs="Times New Roman"/>
          <w:sz w:val="24"/>
          <w:szCs w:val="24"/>
        </w:rPr>
        <w:t>far-right</w:t>
      </w:r>
      <w:proofErr w:type="spellEnd"/>
      <w:r w:rsidRPr="006B0555">
        <w:rPr>
          <w:rFonts w:ascii="Times New Roman" w:hAnsi="Times New Roman" w:cs="Times New Roman"/>
          <w:sz w:val="24"/>
          <w:szCs w:val="24"/>
        </w:rPr>
        <w:t xml:space="preserve"> </w:t>
      </w:r>
      <w:proofErr w:type="spellStart"/>
      <w:r w:rsidRPr="006B0555">
        <w:rPr>
          <w:rFonts w:ascii="Times New Roman" w:hAnsi="Times New Roman" w:cs="Times New Roman"/>
          <w:sz w:val="24"/>
          <w:szCs w:val="24"/>
        </w:rPr>
        <w:t>threat</w:t>
      </w:r>
      <w:proofErr w:type="spellEnd"/>
      <w:r w:rsidRPr="006B0555">
        <w:rPr>
          <w:rFonts w:ascii="Times New Roman" w:hAnsi="Times New Roman" w:cs="Times New Roman"/>
          <w:sz w:val="24"/>
          <w:szCs w:val="24"/>
        </w:rPr>
        <w:t>"</w:t>
      </w:r>
      <w:r>
        <w:rPr>
          <w:rFonts w:ascii="Times New Roman" w:hAnsi="Times New Roman" w:cs="Times New Roman"/>
          <w:sz w:val="24"/>
          <w:szCs w:val="24"/>
        </w:rPr>
        <w:t>.</w:t>
      </w:r>
      <w:r>
        <w:rPr>
          <w:rStyle w:val="a6"/>
          <w:rFonts w:ascii="Times New Roman" w:hAnsi="Times New Roman" w:cs="Times New Roman"/>
          <w:sz w:val="24"/>
          <w:szCs w:val="24"/>
        </w:rPr>
        <w:footnoteReference w:id="125"/>
      </w:r>
      <w:r>
        <w:rPr>
          <w:rFonts w:ascii="Times New Roman" w:hAnsi="Times New Roman" w:cs="Times New Roman"/>
          <w:sz w:val="24"/>
          <w:szCs w:val="24"/>
        </w:rPr>
        <w:t>Автор заявляет, что главной угрозой для Европы являются не внешние силы, такие как террористическая организация Аль-Каида, а внутренние</w:t>
      </w:r>
      <w:r w:rsidRPr="00EF19B4">
        <w:rPr>
          <w:rFonts w:ascii="Times New Roman" w:hAnsi="Times New Roman" w:cs="Times New Roman"/>
          <w:sz w:val="24"/>
          <w:szCs w:val="24"/>
        </w:rPr>
        <w:t xml:space="preserve"> — </w:t>
      </w:r>
      <w:r>
        <w:rPr>
          <w:rFonts w:ascii="Times New Roman" w:hAnsi="Times New Roman" w:cs="Times New Roman"/>
          <w:sz w:val="24"/>
          <w:szCs w:val="24"/>
        </w:rPr>
        <w:t>праворадикальные движения.</w:t>
      </w:r>
      <w:r w:rsidRPr="00572191">
        <w:rPr>
          <w:rFonts w:ascii="Times New Roman" w:eastAsia="Times New Roman" w:hAnsi="Times New Roman" w:cs="Times New Roman"/>
          <w:sz w:val="24"/>
          <w:szCs w:val="24"/>
          <w:lang w:eastAsia="ru-RU"/>
        </w:rPr>
        <w:t xml:space="preserve"> </w:t>
      </w:r>
      <w:r w:rsidRPr="00572191">
        <w:rPr>
          <w:rFonts w:ascii="Times New Roman" w:hAnsi="Times New Roman" w:cs="Times New Roman"/>
          <w:sz w:val="24"/>
          <w:szCs w:val="24"/>
        </w:rPr>
        <w:t xml:space="preserve">Сама Партия Прогресса на следующий день после трагедии опубликовала на своем сайте официальное заявление, осуждающее действия </w:t>
      </w:r>
      <w:proofErr w:type="spellStart"/>
      <w:r w:rsidRPr="00572191">
        <w:rPr>
          <w:rFonts w:ascii="Times New Roman" w:hAnsi="Times New Roman" w:cs="Times New Roman"/>
          <w:sz w:val="24"/>
          <w:szCs w:val="24"/>
        </w:rPr>
        <w:t>Брейвика</w:t>
      </w:r>
      <w:proofErr w:type="spellEnd"/>
      <w:r w:rsidRPr="00572191">
        <w:rPr>
          <w:rFonts w:ascii="Times New Roman" w:hAnsi="Times New Roman" w:cs="Times New Roman"/>
          <w:sz w:val="24"/>
          <w:szCs w:val="24"/>
        </w:rPr>
        <w:t xml:space="preserve"> и отрицающее влияние партии на его действия. В обращении Сив </w:t>
      </w:r>
      <w:proofErr w:type="spellStart"/>
      <w:r w:rsidRPr="00572191">
        <w:rPr>
          <w:rFonts w:ascii="Times New Roman" w:hAnsi="Times New Roman" w:cs="Times New Roman"/>
          <w:sz w:val="24"/>
          <w:szCs w:val="24"/>
        </w:rPr>
        <w:t>Йенсен</w:t>
      </w:r>
      <w:proofErr w:type="spellEnd"/>
      <w:r w:rsidRPr="00572191">
        <w:rPr>
          <w:rFonts w:ascii="Times New Roman" w:hAnsi="Times New Roman" w:cs="Times New Roman"/>
          <w:sz w:val="24"/>
          <w:szCs w:val="24"/>
        </w:rPr>
        <w:t xml:space="preserve"> называет случившееся «национальной трагедией», а о </w:t>
      </w:r>
      <w:proofErr w:type="spellStart"/>
      <w:r w:rsidRPr="00572191">
        <w:rPr>
          <w:rFonts w:ascii="Times New Roman" w:hAnsi="Times New Roman" w:cs="Times New Roman"/>
          <w:sz w:val="24"/>
          <w:szCs w:val="24"/>
        </w:rPr>
        <w:t>Брейвике</w:t>
      </w:r>
      <w:proofErr w:type="spellEnd"/>
      <w:r w:rsidRPr="00572191">
        <w:rPr>
          <w:rFonts w:ascii="Times New Roman" w:hAnsi="Times New Roman" w:cs="Times New Roman"/>
          <w:sz w:val="24"/>
          <w:szCs w:val="24"/>
        </w:rPr>
        <w:t xml:space="preserve"> говорит в расстроенных тонах: «тот факт, что этот человек когда-то был членом нашей партии, ужасно огорчает меня».</w:t>
      </w:r>
    </w:p>
    <w:p w:rsidR="004F0FFE" w:rsidRDefault="004F0FFE" w:rsidP="004F0FF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Другие авторы говорят, что инцидент с </w:t>
      </w:r>
      <w:proofErr w:type="spellStart"/>
      <w:r>
        <w:rPr>
          <w:rFonts w:ascii="Times New Roman" w:hAnsi="Times New Roman" w:cs="Times New Roman"/>
          <w:sz w:val="24"/>
          <w:szCs w:val="24"/>
        </w:rPr>
        <w:t>Брейвиком</w:t>
      </w:r>
      <w:proofErr w:type="spellEnd"/>
      <w:r>
        <w:rPr>
          <w:rFonts w:ascii="Times New Roman" w:hAnsi="Times New Roman" w:cs="Times New Roman"/>
          <w:sz w:val="24"/>
          <w:szCs w:val="24"/>
        </w:rPr>
        <w:t>—закономерное явление, трагедия 11 сентября дала новый толчок к росту правых настроений в обществе.</w:t>
      </w:r>
      <w:r>
        <w:rPr>
          <w:rStyle w:val="a6"/>
          <w:rFonts w:ascii="Times New Roman" w:hAnsi="Times New Roman" w:cs="Times New Roman"/>
          <w:sz w:val="24"/>
          <w:szCs w:val="24"/>
        </w:rPr>
        <w:footnoteReference w:id="126"/>
      </w:r>
      <w:r>
        <w:rPr>
          <w:rFonts w:ascii="Times New Roman" w:hAnsi="Times New Roman" w:cs="Times New Roman"/>
          <w:sz w:val="24"/>
          <w:szCs w:val="24"/>
        </w:rPr>
        <w:t xml:space="preserve">  </w:t>
      </w:r>
    </w:p>
    <w:p w:rsidR="000F0306" w:rsidRDefault="004F0FFE" w:rsidP="000F030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мнению исследователей, </w:t>
      </w:r>
      <w:r w:rsidRPr="000D7709">
        <w:rPr>
          <w:rFonts w:ascii="Times New Roman" w:hAnsi="Times New Roman" w:cs="Times New Roman"/>
          <w:sz w:val="24"/>
          <w:szCs w:val="24"/>
        </w:rPr>
        <w:t>одной из причин популярности праворадикальных идей в стране правильный политический вектор, выбранный ППН. Сохраняя праворадикальные идеи, партия заявляет о христианском характере политики и усиливает свои позиции благодаря сотрудничеству с Христианской Народной Партией</w:t>
      </w:r>
      <w:r>
        <w:rPr>
          <w:rStyle w:val="a6"/>
          <w:rFonts w:ascii="Times New Roman" w:hAnsi="Times New Roman" w:cs="Times New Roman"/>
          <w:sz w:val="24"/>
          <w:szCs w:val="24"/>
        </w:rPr>
        <w:footnoteReference w:id="127"/>
      </w:r>
      <w:r w:rsidRPr="000D7709">
        <w:rPr>
          <w:rFonts w:ascii="Times New Roman" w:hAnsi="Times New Roman" w:cs="Times New Roman"/>
          <w:sz w:val="24"/>
          <w:szCs w:val="24"/>
        </w:rPr>
        <w:t xml:space="preserve">. Партия всегда делает акцент на своей принадлежности к христианской, западной культуре. Эти акценты просматриваются во многих аспектах деятельности партии, в частности в программе партии по иммиграционной политике. ПП </w:t>
      </w:r>
      <w:r>
        <w:rPr>
          <w:rFonts w:ascii="Times New Roman" w:hAnsi="Times New Roman" w:cs="Times New Roman"/>
          <w:sz w:val="24"/>
          <w:szCs w:val="24"/>
        </w:rPr>
        <w:t>сделала</w:t>
      </w:r>
      <w:r w:rsidRPr="000D7709">
        <w:rPr>
          <w:rFonts w:ascii="Times New Roman" w:hAnsi="Times New Roman" w:cs="Times New Roman"/>
          <w:sz w:val="24"/>
          <w:szCs w:val="24"/>
        </w:rPr>
        <w:t xml:space="preserve"> ставку на идеалы, традиционно близкие норвежцам, обозначив своей ключевой целью повышение свободы личности. ПП считает, что авторитарное управление, управление людьми «кем-либо сверху» противоречит </w:t>
      </w:r>
      <w:r w:rsidRPr="000D7709">
        <w:rPr>
          <w:rFonts w:ascii="Times New Roman" w:hAnsi="Times New Roman" w:cs="Times New Roman"/>
          <w:sz w:val="24"/>
          <w:szCs w:val="24"/>
        </w:rPr>
        <w:lastRenderedPageBreak/>
        <w:t>процветанию, гармонии и счастью человека. По мнению ПП, все люди разные, и эти различия следует уважать и ценить. Самый лучший способ организации общества, при котором к тому же будут соблюдаться права человека – предоставление гражданам свободы выбора. По своему собственному утверждению, Партия Прогресса – это партия для людей. Ее деятельность вдохновлена "норвежскими традициями, христианскими и гуманистическими ценностями"; они выступают за право собственности, свободу торговли, свободу личности, свободу слова, свободу вероисповеданий и свободу собраний.</w:t>
      </w:r>
      <w:r>
        <w:rPr>
          <w:rStyle w:val="a6"/>
          <w:rFonts w:ascii="Times New Roman" w:hAnsi="Times New Roman" w:cs="Times New Roman"/>
          <w:sz w:val="24"/>
          <w:szCs w:val="24"/>
        </w:rPr>
        <w:footnoteReference w:id="128"/>
      </w:r>
      <w:r w:rsidRPr="000D7709">
        <w:rPr>
          <w:rFonts w:ascii="Times New Roman" w:hAnsi="Times New Roman" w:cs="Times New Roman"/>
          <w:sz w:val="24"/>
          <w:szCs w:val="24"/>
        </w:rPr>
        <w:t xml:space="preserve"> Таким образом, партия позиционирует себя как защитник норвежского народа, его традиций и истории. Также была абсолютно правильно сделала ставка на поддержку демократических идеалов, которые представляют большую важность для всех скандинавских стран. Эта стратегия, безусловно, находит отклик в сердцах норвежцев, что способствует как росту популярности самой Партии Прогресса, так и праворадикальным идеям в целом.</w:t>
      </w:r>
      <w:r>
        <w:rPr>
          <w:rStyle w:val="a6"/>
          <w:rFonts w:ascii="Times New Roman" w:hAnsi="Times New Roman" w:cs="Times New Roman"/>
          <w:sz w:val="24"/>
          <w:szCs w:val="24"/>
        </w:rPr>
        <w:footnoteReference w:id="129"/>
      </w:r>
      <w:r w:rsidRPr="000D7709">
        <w:rPr>
          <w:rFonts w:ascii="Times New Roman" w:hAnsi="Times New Roman" w:cs="Times New Roman"/>
          <w:sz w:val="24"/>
          <w:szCs w:val="24"/>
        </w:rPr>
        <w:t> </w:t>
      </w:r>
    </w:p>
    <w:p w:rsidR="00B564BC" w:rsidRDefault="00B564BC" w:rsidP="000F0306">
      <w:pPr>
        <w:spacing w:after="0" w:line="360" w:lineRule="auto"/>
        <w:ind w:firstLine="567"/>
        <w:jc w:val="center"/>
        <w:rPr>
          <w:rFonts w:ascii="Times New Roman" w:hAnsi="Times New Roman" w:cs="Times New Roman"/>
          <w:b/>
          <w:sz w:val="24"/>
          <w:szCs w:val="24"/>
        </w:rPr>
      </w:pPr>
    </w:p>
    <w:p w:rsidR="00B564BC" w:rsidRDefault="00B564BC" w:rsidP="000F0306">
      <w:pPr>
        <w:spacing w:after="0" w:line="360" w:lineRule="auto"/>
        <w:ind w:firstLine="567"/>
        <w:jc w:val="center"/>
        <w:rPr>
          <w:rFonts w:ascii="Times New Roman" w:hAnsi="Times New Roman" w:cs="Times New Roman"/>
          <w:b/>
          <w:sz w:val="24"/>
          <w:szCs w:val="24"/>
        </w:rPr>
      </w:pPr>
    </w:p>
    <w:p w:rsidR="00B564BC" w:rsidRDefault="00B564BC" w:rsidP="000F0306">
      <w:pPr>
        <w:spacing w:after="0" w:line="360" w:lineRule="auto"/>
        <w:ind w:firstLine="567"/>
        <w:jc w:val="center"/>
        <w:rPr>
          <w:rFonts w:ascii="Times New Roman" w:hAnsi="Times New Roman" w:cs="Times New Roman"/>
          <w:b/>
          <w:sz w:val="24"/>
          <w:szCs w:val="24"/>
        </w:rPr>
      </w:pPr>
    </w:p>
    <w:p w:rsidR="00B564BC" w:rsidRDefault="00B564BC" w:rsidP="000F0306">
      <w:pPr>
        <w:spacing w:after="0" w:line="360" w:lineRule="auto"/>
        <w:ind w:firstLine="567"/>
        <w:jc w:val="center"/>
        <w:rPr>
          <w:rFonts w:ascii="Times New Roman" w:hAnsi="Times New Roman" w:cs="Times New Roman"/>
          <w:b/>
          <w:sz w:val="24"/>
          <w:szCs w:val="24"/>
        </w:rPr>
      </w:pPr>
    </w:p>
    <w:p w:rsidR="00B564BC" w:rsidRDefault="00B564BC" w:rsidP="000F0306">
      <w:pPr>
        <w:spacing w:after="0" w:line="360" w:lineRule="auto"/>
        <w:ind w:firstLine="567"/>
        <w:jc w:val="center"/>
        <w:rPr>
          <w:rFonts w:ascii="Times New Roman" w:hAnsi="Times New Roman" w:cs="Times New Roman"/>
          <w:b/>
          <w:sz w:val="24"/>
          <w:szCs w:val="24"/>
        </w:rPr>
      </w:pPr>
    </w:p>
    <w:p w:rsidR="00B564BC" w:rsidRDefault="00B564BC" w:rsidP="000F0306">
      <w:pPr>
        <w:spacing w:after="0" w:line="360" w:lineRule="auto"/>
        <w:ind w:firstLine="567"/>
        <w:jc w:val="center"/>
        <w:rPr>
          <w:rFonts w:ascii="Times New Roman" w:hAnsi="Times New Roman" w:cs="Times New Roman"/>
          <w:b/>
          <w:sz w:val="24"/>
          <w:szCs w:val="24"/>
        </w:rPr>
      </w:pPr>
    </w:p>
    <w:p w:rsidR="00B564BC" w:rsidRDefault="00B564BC" w:rsidP="000F0306">
      <w:pPr>
        <w:spacing w:after="0" w:line="360" w:lineRule="auto"/>
        <w:ind w:firstLine="567"/>
        <w:jc w:val="center"/>
        <w:rPr>
          <w:rFonts w:ascii="Times New Roman" w:hAnsi="Times New Roman" w:cs="Times New Roman"/>
          <w:b/>
          <w:sz w:val="24"/>
          <w:szCs w:val="24"/>
        </w:rPr>
      </w:pPr>
    </w:p>
    <w:p w:rsidR="00B564BC" w:rsidRDefault="00B564BC" w:rsidP="000F0306">
      <w:pPr>
        <w:spacing w:after="0" w:line="360" w:lineRule="auto"/>
        <w:ind w:firstLine="567"/>
        <w:jc w:val="center"/>
        <w:rPr>
          <w:rFonts w:ascii="Times New Roman" w:hAnsi="Times New Roman" w:cs="Times New Roman"/>
          <w:b/>
          <w:sz w:val="24"/>
          <w:szCs w:val="24"/>
        </w:rPr>
      </w:pPr>
    </w:p>
    <w:p w:rsidR="00B564BC" w:rsidRDefault="00B564BC" w:rsidP="000F0306">
      <w:pPr>
        <w:spacing w:after="0" w:line="360" w:lineRule="auto"/>
        <w:ind w:firstLine="567"/>
        <w:jc w:val="center"/>
        <w:rPr>
          <w:rFonts w:ascii="Times New Roman" w:hAnsi="Times New Roman" w:cs="Times New Roman"/>
          <w:b/>
          <w:sz w:val="24"/>
          <w:szCs w:val="24"/>
        </w:rPr>
      </w:pPr>
    </w:p>
    <w:p w:rsidR="00B564BC" w:rsidRDefault="00B564BC" w:rsidP="000F0306">
      <w:pPr>
        <w:spacing w:after="0" w:line="360" w:lineRule="auto"/>
        <w:ind w:firstLine="567"/>
        <w:jc w:val="center"/>
        <w:rPr>
          <w:rFonts w:ascii="Times New Roman" w:hAnsi="Times New Roman" w:cs="Times New Roman"/>
          <w:b/>
          <w:sz w:val="24"/>
          <w:szCs w:val="24"/>
        </w:rPr>
      </w:pPr>
    </w:p>
    <w:p w:rsidR="00B564BC" w:rsidRDefault="00B564BC" w:rsidP="000F0306">
      <w:pPr>
        <w:spacing w:after="0" w:line="360" w:lineRule="auto"/>
        <w:ind w:firstLine="567"/>
        <w:jc w:val="center"/>
        <w:rPr>
          <w:rFonts w:ascii="Times New Roman" w:hAnsi="Times New Roman" w:cs="Times New Roman"/>
          <w:b/>
          <w:sz w:val="24"/>
          <w:szCs w:val="24"/>
        </w:rPr>
      </w:pPr>
    </w:p>
    <w:p w:rsidR="00B564BC" w:rsidRDefault="00B564BC" w:rsidP="000F0306">
      <w:pPr>
        <w:spacing w:after="0" w:line="360" w:lineRule="auto"/>
        <w:ind w:firstLine="567"/>
        <w:jc w:val="center"/>
        <w:rPr>
          <w:rFonts w:ascii="Times New Roman" w:hAnsi="Times New Roman" w:cs="Times New Roman"/>
          <w:b/>
          <w:sz w:val="24"/>
          <w:szCs w:val="24"/>
        </w:rPr>
      </w:pPr>
    </w:p>
    <w:p w:rsidR="00B564BC" w:rsidRDefault="00B564BC" w:rsidP="000F0306">
      <w:pPr>
        <w:spacing w:after="0" w:line="360" w:lineRule="auto"/>
        <w:ind w:firstLine="567"/>
        <w:jc w:val="center"/>
        <w:rPr>
          <w:rFonts w:ascii="Times New Roman" w:hAnsi="Times New Roman" w:cs="Times New Roman"/>
          <w:b/>
          <w:sz w:val="24"/>
          <w:szCs w:val="24"/>
        </w:rPr>
      </w:pPr>
    </w:p>
    <w:p w:rsidR="00B564BC" w:rsidRDefault="00B564BC" w:rsidP="000F0306">
      <w:pPr>
        <w:spacing w:after="0" w:line="360" w:lineRule="auto"/>
        <w:ind w:firstLine="567"/>
        <w:jc w:val="center"/>
        <w:rPr>
          <w:rFonts w:ascii="Times New Roman" w:hAnsi="Times New Roman" w:cs="Times New Roman"/>
          <w:b/>
          <w:sz w:val="24"/>
          <w:szCs w:val="24"/>
        </w:rPr>
      </w:pPr>
    </w:p>
    <w:p w:rsidR="006D43B6" w:rsidRPr="00B83F9F" w:rsidRDefault="006D43B6" w:rsidP="000F0306">
      <w:pPr>
        <w:spacing w:after="0" w:line="360" w:lineRule="auto"/>
        <w:ind w:firstLine="567"/>
        <w:jc w:val="center"/>
        <w:rPr>
          <w:rFonts w:ascii="Times New Roman" w:hAnsi="Times New Roman" w:cs="Times New Roman"/>
          <w:b/>
          <w:sz w:val="24"/>
          <w:szCs w:val="24"/>
        </w:rPr>
      </w:pPr>
    </w:p>
    <w:p w:rsidR="00B17772" w:rsidRDefault="00B17772" w:rsidP="000F0306">
      <w:pPr>
        <w:spacing w:after="0" w:line="360" w:lineRule="auto"/>
        <w:ind w:firstLine="567"/>
        <w:jc w:val="center"/>
        <w:rPr>
          <w:rFonts w:ascii="Times New Roman" w:hAnsi="Times New Roman" w:cs="Times New Roman"/>
          <w:b/>
          <w:sz w:val="24"/>
          <w:szCs w:val="24"/>
        </w:rPr>
      </w:pPr>
    </w:p>
    <w:p w:rsidR="0094349F" w:rsidRPr="000F0306" w:rsidRDefault="0094349F" w:rsidP="000F0306">
      <w:pPr>
        <w:spacing w:after="0" w:line="360" w:lineRule="auto"/>
        <w:ind w:firstLine="567"/>
        <w:jc w:val="center"/>
        <w:rPr>
          <w:rFonts w:ascii="Times New Roman" w:hAnsi="Times New Roman" w:cs="Times New Roman"/>
          <w:sz w:val="24"/>
          <w:szCs w:val="24"/>
        </w:rPr>
      </w:pPr>
      <w:r>
        <w:rPr>
          <w:rFonts w:ascii="Times New Roman" w:hAnsi="Times New Roman" w:cs="Times New Roman"/>
          <w:b/>
          <w:sz w:val="24"/>
          <w:szCs w:val="24"/>
        </w:rPr>
        <w:lastRenderedPageBreak/>
        <w:t>Заключение</w:t>
      </w:r>
    </w:p>
    <w:p w:rsidR="0094349F" w:rsidRPr="0094349F" w:rsidRDefault="0094349F" w:rsidP="000D746A">
      <w:pPr>
        <w:spacing w:after="0" w:line="360" w:lineRule="auto"/>
        <w:ind w:firstLine="284"/>
        <w:jc w:val="both"/>
        <w:rPr>
          <w:rFonts w:ascii="Times New Roman" w:hAnsi="Times New Roman" w:cs="Times New Roman"/>
          <w:sz w:val="24"/>
          <w:szCs w:val="24"/>
        </w:rPr>
      </w:pPr>
      <w:r w:rsidRPr="0094349F">
        <w:rPr>
          <w:rFonts w:ascii="Times New Roman" w:hAnsi="Times New Roman" w:cs="Times New Roman"/>
          <w:sz w:val="24"/>
          <w:szCs w:val="24"/>
        </w:rPr>
        <w:t xml:space="preserve">На страницах данной </w:t>
      </w:r>
      <w:r w:rsidR="000F0306">
        <w:rPr>
          <w:rFonts w:ascii="Times New Roman" w:hAnsi="Times New Roman" w:cs="Times New Roman"/>
          <w:sz w:val="24"/>
          <w:szCs w:val="24"/>
        </w:rPr>
        <w:t xml:space="preserve">работы автором </w:t>
      </w:r>
      <w:r w:rsidRPr="0094349F">
        <w:rPr>
          <w:rFonts w:ascii="Times New Roman" w:hAnsi="Times New Roman" w:cs="Times New Roman"/>
          <w:sz w:val="24"/>
          <w:szCs w:val="24"/>
        </w:rPr>
        <w:t>был проведен анализ трех праворадикальных партий: Датской Народной Партии, Норвежской Партии Прогресса и партии Шведские Демократы. Целью исследования было выявление роли партий в парламентах своих стран, а также попытка установить, насколько велика поддержка идей партий среди населения.</w:t>
      </w:r>
    </w:p>
    <w:p w:rsidR="0094349F" w:rsidRPr="0094349F" w:rsidRDefault="0094349F" w:rsidP="000D746A">
      <w:pPr>
        <w:spacing w:after="0" w:line="360" w:lineRule="auto"/>
        <w:ind w:firstLine="284"/>
        <w:jc w:val="both"/>
        <w:rPr>
          <w:rFonts w:ascii="Times New Roman" w:hAnsi="Times New Roman" w:cs="Times New Roman"/>
          <w:sz w:val="24"/>
          <w:szCs w:val="24"/>
        </w:rPr>
      </w:pPr>
      <w:r w:rsidRPr="0094349F">
        <w:rPr>
          <w:rFonts w:ascii="Times New Roman" w:hAnsi="Times New Roman" w:cs="Times New Roman"/>
          <w:sz w:val="24"/>
          <w:szCs w:val="24"/>
        </w:rPr>
        <w:tab/>
        <w:t xml:space="preserve">Сложившаяся в сегодняшней Скандинавии ситуация, в которой большинство населения недовольны существующей политикой государства по отношению к мигрантам, не может не влиять на имеющиеся праворадикальные партии. Проанализировав политику праворадикальных партий Дании, Норвегии и Швеции, можно прийти к выводу, что цели у каждой партии, в целом, не отличаются друг от друга. Именуя себя либералами и выступая за поддержку социальных ценностей, основное внимание все же уделяется проблемам иммиграции, от которой родные страны партий, по их же убеждению, страдают. Однако, при существующей сходности целей, добиваются этих целей партии, используя разные подходы. Например, Датская Народная Партия выносит на суд общественности взвешенные и аргументированные заявления. Такой стиль принес ей успех как среди избирателей, так и в парламенте: ДНП – партия поддержки, и с ее позицией считается правящая коалиция. У Шведских Демократов ситуация противоположна – постоянная, радикальная критика иммигрантов в прессе и во время публичных выступлений приводит партию иногда даже к внутренним конфликтам, не говоря уже об осуждении со стороны общества. Конечно, такая тактика принесла партии и определенный успех в виде прохождения в Риксдаг, однако, если выбранная модель выступлений не сменится, ШД вряд ли получат такое же признание, как их датские коллеги. Особняком стоит норвежская Партия Прогресса. Имевшая успех и поддержку населения в своей борьбе с мигрантами, ПП стала заложницей ситуации, сложившейся в Норвегии после терактов Андерса </w:t>
      </w:r>
      <w:proofErr w:type="spellStart"/>
      <w:r w:rsidRPr="0094349F">
        <w:rPr>
          <w:rFonts w:ascii="Times New Roman" w:hAnsi="Times New Roman" w:cs="Times New Roman"/>
          <w:sz w:val="24"/>
          <w:szCs w:val="24"/>
        </w:rPr>
        <w:t>Брейвика</w:t>
      </w:r>
      <w:proofErr w:type="spellEnd"/>
      <w:r w:rsidRPr="0094349F">
        <w:rPr>
          <w:rFonts w:ascii="Times New Roman" w:hAnsi="Times New Roman" w:cs="Times New Roman"/>
          <w:sz w:val="24"/>
          <w:szCs w:val="24"/>
        </w:rPr>
        <w:t xml:space="preserve">. Его атака на молодежный лагерь вызвала огромный резонанс в стране. Лидер ПП, Сив </w:t>
      </w:r>
      <w:proofErr w:type="spellStart"/>
      <w:r w:rsidRPr="0094349F">
        <w:rPr>
          <w:rFonts w:ascii="Times New Roman" w:hAnsi="Times New Roman" w:cs="Times New Roman"/>
          <w:sz w:val="24"/>
          <w:szCs w:val="24"/>
        </w:rPr>
        <w:t>Йенсен</w:t>
      </w:r>
      <w:proofErr w:type="spellEnd"/>
      <w:r w:rsidRPr="0094349F">
        <w:rPr>
          <w:rFonts w:ascii="Times New Roman" w:hAnsi="Times New Roman" w:cs="Times New Roman"/>
          <w:sz w:val="24"/>
          <w:szCs w:val="24"/>
        </w:rPr>
        <w:t xml:space="preserve">, выступила с обращением, в котором осудила действия </w:t>
      </w:r>
      <w:proofErr w:type="spellStart"/>
      <w:r w:rsidRPr="0094349F">
        <w:rPr>
          <w:rFonts w:ascii="Times New Roman" w:hAnsi="Times New Roman" w:cs="Times New Roman"/>
          <w:sz w:val="24"/>
          <w:szCs w:val="24"/>
        </w:rPr>
        <w:t>Брейвика</w:t>
      </w:r>
      <w:proofErr w:type="spellEnd"/>
      <w:r w:rsidRPr="0094349F">
        <w:rPr>
          <w:rFonts w:ascii="Times New Roman" w:hAnsi="Times New Roman" w:cs="Times New Roman"/>
          <w:sz w:val="24"/>
          <w:szCs w:val="24"/>
        </w:rPr>
        <w:t xml:space="preserve"> и высказала сожаления о том, что этот человек когда-то был членом их партии. Кроме того, ПП просто вынуждена изменить свою стратегию после этой истории, поскольку в общественном сознании она теперь ассоциируется с </w:t>
      </w:r>
      <w:proofErr w:type="spellStart"/>
      <w:r w:rsidRPr="0094349F">
        <w:rPr>
          <w:rFonts w:ascii="Times New Roman" w:hAnsi="Times New Roman" w:cs="Times New Roman"/>
          <w:sz w:val="24"/>
          <w:szCs w:val="24"/>
        </w:rPr>
        <w:t>Брейвиком</w:t>
      </w:r>
      <w:proofErr w:type="spellEnd"/>
      <w:r w:rsidRPr="0094349F">
        <w:rPr>
          <w:rFonts w:ascii="Times New Roman" w:hAnsi="Times New Roman" w:cs="Times New Roman"/>
          <w:sz w:val="24"/>
          <w:szCs w:val="24"/>
        </w:rPr>
        <w:t xml:space="preserve">. Риторика Партии Прогресса действительно претерпела изменения: лидеры партии теперь заявляют, что они не против иммигрантов, а против того факта, что не все из приезжих стремятся ассимилироваться в обществе. Более того, </w:t>
      </w:r>
      <w:r w:rsidRPr="0094349F">
        <w:rPr>
          <w:rFonts w:ascii="Times New Roman" w:hAnsi="Times New Roman" w:cs="Times New Roman"/>
          <w:sz w:val="24"/>
          <w:szCs w:val="24"/>
        </w:rPr>
        <w:lastRenderedPageBreak/>
        <w:t xml:space="preserve">сегодня членами ПП являются и мусульмане, что свидетельствует о явном смягчении </w:t>
      </w:r>
      <w:proofErr w:type="spellStart"/>
      <w:r w:rsidRPr="0094349F">
        <w:rPr>
          <w:rFonts w:ascii="Times New Roman" w:hAnsi="Times New Roman" w:cs="Times New Roman"/>
          <w:sz w:val="24"/>
          <w:szCs w:val="24"/>
        </w:rPr>
        <w:t>антимусульманской</w:t>
      </w:r>
      <w:proofErr w:type="spellEnd"/>
      <w:r w:rsidRPr="0094349F">
        <w:rPr>
          <w:rFonts w:ascii="Times New Roman" w:hAnsi="Times New Roman" w:cs="Times New Roman"/>
          <w:sz w:val="24"/>
          <w:szCs w:val="24"/>
        </w:rPr>
        <w:t xml:space="preserve"> политики партии. </w:t>
      </w:r>
    </w:p>
    <w:p w:rsidR="0094349F" w:rsidRDefault="0094349F" w:rsidP="000D746A">
      <w:pPr>
        <w:spacing w:after="0" w:line="360" w:lineRule="auto"/>
        <w:ind w:firstLine="284"/>
        <w:jc w:val="both"/>
        <w:rPr>
          <w:rFonts w:ascii="Times New Roman" w:hAnsi="Times New Roman" w:cs="Times New Roman"/>
          <w:sz w:val="24"/>
          <w:szCs w:val="24"/>
        </w:rPr>
      </w:pPr>
      <w:r w:rsidRPr="0094349F">
        <w:rPr>
          <w:rFonts w:ascii="Times New Roman" w:hAnsi="Times New Roman" w:cs="Times New Roman"/>
          <w:sz w:val="24"/>
          <w:szCs w:val="24"/>
        </w:rPr>
        <w:t>Что касае</w:t>
      </w:r>
      <w:r w:rsidR="000F0306">
        <w:rPr>
          <w:rFonts w:ascii="Times New Roman" w:hAnsi="Times New Roman" w:cs="Times New Roman"/>
          <w:sz w:val="24"/>
          <w:szCs w:val="24"/>
        </w:rPr>
        <w:t xml:space="preserve">тся будущего партий, то здесь автор </w:t>
      </w:r>
      <w:r w:rsidRPr="0094349F">
        <w:rPr>
          <w:rFonts w:ascii="Times New Roman" w:hAnsi="Times New Roman" w:cs="Times New Roman"/>
          <w:sz w:val="24"/>
          <w:szCs w:val="24"/>
        </w:rPr>
        <w:t>пришел к главному выводу: радикализм не может помочь на пути к успеху, партиям все равно требуется определенная либерализация и демократизация, хотя бы в своих общественных выступлениях.</w:t>
      </w:r>
    </w:p>
    <w:p w:rsidR="000D746A" w:rsidRDefault="000D746A" w:rsidP="000D746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Многие СМИ скептически относятся к праворадикальным партиям, постоянно предрекая их скорый крах</w:t>
      </w:r>
      <w:r w:rsidR="00E83190">
        <w:rPr>
          <w:rFonts w:ascii="Times New Roman" w:hAnsi="Times New Roman" w:cs="Times New Roman"/>
          <w:sz w:val="24"/>
          <w:szCs w:val="24"/>
        </w:rPr>
        <w:t>. Так, например, после снижения количества проголосовавших за ДНП в 2011 по сравнению с предыдущими выборами заявлялось, что это должно послужить отправной точкой к закату партии. Однако, уже в 2017 году партию поддержало на 14% избирателей больше, что</w:t>
      </w:r>
      <w:r w:rsidR="00B564BC">
        <w:rPr>
          <w:rFonts w:ascii="Times New Roman" w:hAnsi="Times New Roman" w:cs="Times New Roman"/>
          <w:sz w:val="24"/>
          <w:szCs w:val="24"/>
        </w:rPr>
        <w:t xml:space="preserve"> полностью говорит об обратном. Автор данной работы считает, что текущий курс ДНП полностью себя оправдывает, а текущая организационная база партии и политико-культурная среда в стране лишь способствуют к большим успехам в будущем.</w:t>
      </w:r>
    </w:p>
    <w:p w:rsidR="000D746A" w:rsidRDefault="00931421" w:rsidP="00AF3B46">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Хотя Шведские Демократы </w:t>
      </w:r>
      <w:r w:rsidR="00AF3B46">
        <w:rPr>
          <w:rFonts w:ascii="Times New Roman" w:hAnsi="Times New Roman" w:cs="Times New Roman"/>
          <w:sz w:val="24"/>
          <w:szCs w:val="24"/>
        </w:rPr>
        <w:t xml:space="preserve">и расцениваются лидирующими партиями как несерьезная структура, эксплуатирующая </w:t>
      </w:r>
      <w:proofErr w:type="spellStart"/>
      <w:r w:rsidR="00AF3B46">
        <w:rPr>
          <w:rFonts w:ascii="Times New Roman" w:hAnsi="Times New Roman" w:cs="Times New Roman"/>
          <w:sz w:val="24"/>
          <w:szCs w:val="24"/>
        </w:rPr>
        <w:t>антиимигрантские</w:t>
      </w:r>
      <w:proofErr w:type="spellEnd"/>
      <w:r w:rsidR="00AF3B46">
        <w:rPr>
          <w:rFonts w:ascii="Times New Roman" w:hAnsi="Times New Roman" w:cs="Times New Roman"/>
          <w:sz w:val="24"/>
          <w:szCs w:val="24"/>
        </w:rPr>
        <w:t xml:space="preserve"> настроения, однако в 2010 году после прохождения партии в парламент, больше невозможно относиться к ним со скепсисом. Это подтверждают и результаты выборов в 2014 на которых ШД улучшили свои показатели на 7.2%. Одной из возможных вещей, которые способны оказать негативное влияние на дальнейшие успехи партии, является фактор экстремистского образа. Если партии удастся избавится от него, то с большой долей вероятности партия будет получать еще больше голосов электората.</w:t>
      </w:r>
    </w:p>
    <w:p w:rsidR="006D43B6" w:rsidRPr="00016F83" w:rsidRDefault="006D43B6" w:rsidP="006D43B6">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t>На последних парламентских выборах Партию Прогресса поддержало 2.4% норвежских мусульман.</w:t>
      </w:r>
      <w:r w:rsidRPr="00016F83">
        <w:rPr>
          <w:rFonts w:ascii="Times New Roman" w:hAnsi="Times New Roman" w:cs="Times New Roman"/>
          <w:sz w:val="24"/>
          <w:szCs w:val="24"/>
          <w:vertAlign w:val="superscript"/>
        </w:rPr>
        <w:footnoteReference w:id="130"/>
      </w:r>
      <w:r w:rsidRPr="00016F83">
        <w:rPr>
          <w:rFonts w:ascii="Times New Roman" w:hAnsi="Times New Roman" w:cs="Times New Roman"/>
          <w:sz w:val="24"/>
          <w:szCs w:val="24"/>
        </w:rPr>
        <w:t xml:space="preserve"> Наверное, это отличный результат для партии, заявляющей, что она основывается на христианских ценностях и позиционирующей себя как праворадикальная. Мусульмане, голосующие за ПП, достаточно высоко интегрированы в норвежское общество, а потому поддерживают такие идеи, как, например, борьба с радикальными проявлениями ислама. Теперь становится понятным и то, почему некоторые мусульмане выступают против дальнейшей иммиграции – ведь на социальную помощь уходят большие средства из бюджета страны, который пополняют своими налогами те самые интегрировавшиеся мусульмане.</w:t>
      </w:r>
    </w:p>
    <w:p w:rsidR="006D43B6" w:rsidRPr="00016F83" w:rsidRDefault="006D43B6" w:rsidP="006D43B6">
      <w:pPr>
        <w:spacing w:after="0" w:line="360" w:lineRule="auto"/>
        <w:ind w:firstLine="284"/>
        <w:jc w:val="both"/>
        <w:rPr>
          <w:rFonts w:ascii="Times New Roman" w:hAnsi="Times New Roman" w:cs="Times New Roman"/>
          <w:sz w:val="24"/>
          <w:szCs w:val="24"/>
        </w:rPr>
      </w:pPr>
      <w:r w:rsidRPr="00016F83">
        <w:rPr>
          <w:rFonts w:ascii="Times New Roman" w:hAnsi="Times New Roman" w:cs="Times New Roman"/>
          <w:sz w:val="24"/>
          <w:szCs w:val="24"/>
        </w:rPr>
        <w:lastRenderedPageBreak/>
        <w:tab/>
        <w:t>Очевидно, что ПП приходится меняться, поскольку сегодня она хочет быть универсальной для избирателей независимо от их вероисповедания и этнического происхождения</w:t>
      </w:r>
      <w:r>
        <w:rPr>
          <w:rFonts w:ascii="Times New Roman" w:hAnsi="Times New Roman" w:cs="Times New Roman"/>
          <w:sz w:val="24"/>
          <w:szCs w:val="24"/>
        </w:rPr>
        <w:t>.</w:t>
      </w: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BF5C95" w:rsidRPr="00B83F9F" w:rsidRDefault="00BF5C95" w:rsidP="00AF3B46">
      <w:pPr>
        <w:spacing w:after="0" w:line="360" w:lineRule="auto"/>
        <w:ind w:firstLine="284"/>
        <w:jc w:val="both"/>
        <w:rPr>
          <w:rFonts w:ascii="Times New Roman" w:hAnsi="Times New Roman" w:cs="Times New Roman"/>
          <w:b/>
          <w:sz w:val="24"/>
          <w:szCs w:val="24"/>
        </w:rPr>
      </w:pPr>
    </w:p>
    <w:p w:rsidR="00833242" w:rsidRPr="00B83F9F" w:rsidRDefault="00833242" w:rsidP="00AF3B46">
      <w:pPr>
        <w:spacing w:after="0"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lastRenderedPageBreak/>
        <w:t>Список сокращений</w:t>
      </w:r>
    </w:p>
    <w:p w:rsidR="00833242" w:rsidRDefault="00833242" w:rsidP="00AF3B46">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ШД–Шведские Демократы</w:t>
      </w:r>
    </w:p>
    <w:p w:rsidR="00833242" w:rsidRDefault="00833242" w:rsidP="00AF3B46">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ДНП–Датская Народная Партия</w:t>
      </w:r>
    </w:p>
    <w:p w:rsidR="00833242" w:rsidRDefault="00833242" w:rsidP="00AF3B46">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ПП–Партия Прогресса</w:t>
      </w:r>
    </w:p>
    <w:p w:rsidR="00833242" w:rsidRPr="0016380E" w:rsidRDefault="00833242" w:rsidP="00AF3B46">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НФ–Национальный фронт</w:t>
      </w: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833242" w:rsidRDefault="00833242" w:rsidP="00AF3B46">
      <w:pPr>
        <w:spacing w:after="0" w:line="360" w:lineRule="auto"/>
        <w:ind w:firstLine="284"/>
        <w:jc w:val="both"/>
        <w:rPr>
          <w:rFonts w:ascii="Times New Roman" w:hAnsi="Times New Roman" w:cs="Times New Roman"/>
          <w:b/>
          <w:sz w:val="24"/>
          <w:szCs w:val="24"/>
        </w:rPr>
      </w:pPr>
    </w:p>
    <w:p w:rsidR="00756234" w:rsidRDefault="00756234" w:rsidP="009B77E2">
      <w:pPr>
        <w:pStyle w:val="1"/>
        <w:jc w:val="center"/>
        <w:rPr>
          <w:rFonts w:ascii="Times New Roman" w:hAnsi="Times New Roman"/>
          <w:color w:val="000000" w:themeColor="text1"/>
        </w:rPr>
      </w:pPr>
      <w:bookmarkStart w:id="0" w:name="_Toc483233097"/>
    </w:p>
    <w:p w:rsidR="00756234" w:rsidRPr="00756234" w:rsidRDefault="00756234" w:rsidP="00756234"/>
    <w:p w:rsidR="009B77E2" w:rsidRPr="009B77E2" w:rsidRDefault="009B77E2" w:rsidP="009B77E2">
      <w:pPr>
        <w:pStyle w:val="1"/>
        <w:jc w:val="center"/>
        <w:rPr>
          <w:rFonts w:ascii="Times New Roman" w:hAnsi="Times New Roman"/>
          <w:color w:val="000000" w:themeColor="text1"/>
        </w:rPr>
      </w:pPr>
      <w:r w:rsidRPr="00072D6B">
        <w:rPr>
          <w:rFonts w:ascii="Times New Roman" w:hAnsi="Times New Roman"/>
          <w:color w:val="000000" w:themeColor="text1"/>
        </w:rPr>
        <w:lastRenderedPageBreak/>
        <w:t>Список использованных источников и литературы</w:t>
      </w:r>
      <w:bookmarkEnd w:id="0"/>
    </w:p>
    <w:p w:rsidR="009B77E2" w:rsidRPr="005A6E02" w:rsidRDefault="009B77E2" w:rsidP="00AF3B46">
      <w:pPr>
        <w:spacing w:after="0"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1. Книги</w:t>
      </w:r>
      <w:r w:rsidRPr="005A6E02">
        <w:rPr>
          <w:rFonts w:ascii="Times New Roman" w:hAnsi="Times New Roman" w:cs="Times New Roman"/>
          <w:b/>
          <w:sz w:val="24"/>
          <w:szCs w:val="24"/>
        </w:rPr>
        <w:t>:</w:t>
      </w:r>
    </w:p>
    <w:p w:rsidR="00DF08EA" w:rsidRPr="00DF08EA" w:rsidRDefault="00DF08EA" w:rsidP="00C2258F">
      <w:pPr>
        <w:pStyle w:val="a7"/>
        <w:numPr>
          <w:ilvl w:val="0"/>
          <w:numId w:val="39"/>
        </w:numPr>
        <w:spacing w:after="0" w:line="360" w:lineRule="auto"/>
        <w:ind w:left="0"/>
        <w:jc w:val="both"/>
        <w:rPr>
          <w:rFonts w:ascii="Times New Roman" w:hAnsi="Times New Roman" w:cs="Times New Roman"/>
          <w:b/>
          <w:sz w:val="24"/>
          <w:szCs w:val="24"/>
        </w:rPr>
      </w:pPr>
      <w:r w:rsidRPr="00DF08EA">
        <w:rPr>
          <w:rFonts w:ascii="Times New Roman" w:hAnsi="Times New Roman" w:cs="Times New Roman"/>
          <w:sz w:val="24"/>
          <w:szCs w:val="24"/>
        </w:rPr>
        <w:t xml:space="preserve">Праворадикальные и правоэкстремистские партии и движения современной Европы. Под редакцией И. Н. </w:t>
      </w:r>
      <w:proofErr w:type="spellStart"/>
      <w:r w:rsidRPr="00DF08EA">
        <w:rPr>
          <w:rFonts w:ascii="Times New Roman" w:hAnsi="Times New Roman" w:cs="Times New Roman"/>
          <w:sz w:val="24"/>
          <w:szCs w:val="24"/>
        </w:rPr>
        <w:t>Барыгина</w:t>
      </w:r>
      <w:proofErr w:type="spellEnd"/>
      <w:r w:rsidRPr="00DF08EA">
        <w:rPr>
          <w:rFonts w:ascii="Times New Roman" w:hAnsi="Times New Roman" w:cs="Times New Roman"/>
          <w:sz w:val="24"/>
          <w:szCs w:val="24"/>
        </w:rPr>
        <w:t xml:space="preserve"> – СПб, 2011.–407с.</w:t>
      </w:r>
    </w:p>
    <w:p w:rsidR="00DF08EA" w:rsidRPr="00DF08EA" w:rsidRDefault="00DF08EA" w:rsidP="00C2258F">
      <w:pPr>
        <w:pStyle w:val="a7"/>
        <w:numPr>
          <w:ilvl w:val="0"/>
          <w:numId w:val="39"/>
        </w:numPr>
        <w:spacing w:after="0" w:line="360" w:lineRule="auto"/>
        <w:ind w:left="0"/>
        <w:jc w:val="both"/>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Betz H.-G. Radical Rightwing Populism in Western Europe. New York: St Martin's Press, </w:t>
      </w:r>
      <w:r w:rsidRPr="00DF08EA">
        <w:rPr>
          <w:rFonts w:ascii="Times New Roman" w:hAnsi="Times New Roman" w:cs="Times New Roman"/>
          <w:sz w:val="24"/>
          <w:szCs w:val="24"/>
          <w:lang w:val="en-US" w:eastAsia="ru-RU"/>
        </w:rPr>
        <w:t xml:space="preserve">1994.–226 P. </w:t>
      </w:r>
    </w:p>
    <w:p w:rsidR="00DF08EA" w:rsidRPr="00DF08EA" w:rsidRDefault="00DF08EA" w:rsidP="00C2258F">
      <w:pPr>
        <w:pStyle w:val="a7"/>
        <w:numPr>
          <w:ilvl w:val="0"/>
          <w:numId w:val="39"/>
        </w:numPr>
        <w:spacing w:after="0" w:line="360" w:lineRule="auto"/>
        <w:ind w:left="0"/>
        <w:jc w:val="both"/>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Held D. Global Transformations: Politics, economics and culture. Stanford, Calif.: Stanford University Press, </w:t>
      </w:r>
      <w:r w:rsidRPr="00DF08EA">
        <w:rPr>
          <w:rFonts w:ascii="Times New Roman" w:hAnsi="Times New Roman" w:cs="Times New Roman"/>
          <w:sz w:val="24"/>
          <w:szCs w:val="24"/>
          <w:lang w:val="de-DE" w:eastAsia="de-DE"/>
        </w:rPr>
        <w:t>1999.–515 P.</w:t>
      </w:r>
    </w:p>
    <w:p w:rsidR="00DF08EA" w:rsidRPr="00DF08EA" w:rsidRDefault="00DF08EA" w:rsidP="00C2258F">
      <w:pPr>
        <w:pStyle w:val="a7"/>
        <w:numPr>
          <w:ilvl w:val="0"/>
          <w:numId w:val="39"/>
        </w:numPr>
        <w:spacing w:after="0" w:line="360" w:lineRule="auto"/>
        <w:ind w:left="0"/>
        <w:jc w:val="both"/>
        <w:rPr>
          <w:rFonts w:ascii="Times New Roman" w:hAnsi="Times New Roman" w:cs="Times New Roman"/>
          <w:sz w:val="24"/>
          <w:szCs w:val="24"/>
          <w:lang w:val="en-US"/>
        </w:rPr>
      </w:pPr>
      <w:proofErr w:type="spellStart"/>
      <w:r w:rsidRPr="00DF08EA">
        <w:rPr>
          <w:rFonts w:ascii="Times New Roman" w:hAnsi="Times New Roman" w:cs="Times New Roman"/>
          <w:sz w:val="24"/>
          <w:szCs w:val="24"/>
          <w:lang w:val="en-US"/>
        </w:rPr>
        <w:t>Ignazi</w:t>
      </w:r>
      <w:proofErr w:type="spellEnd"/>
      <w:r w:rsidRPr="00DF08EA">
        <w:rPr>
          <w:rFonts w:ascii="Times New Roman" w:hAnsi="Times New Roman" w:cs="Times New Roman"/>
          <w:sz w:val="24"/>
          <w:szCs w:val="24"/>
          <w:lang w:val="en-US"/>
        </w:rPr>
        <w:t xml:space="preserve"> P. Ex</w:t>
      </w:r>
      <w:r w:rsidRPr="00DF08EA">
        <w:rPr>
          <w:rFonts w:ascii="Times New Roman" w:hAnsi="Times New Roman" w:cs="Times New Roman"/>
          <w:sz w:val="24"/>
          <w:szCs w:val="24"/>
          <w:lang w:val="en-US"/>
        </w:rPr>
        <w:softHyphen/>
        <w:t xml:space="preserve">treme right parties in Western Europe. - New York: Oxford University Press, </w:t>
      </w:r>
      <w:r w:rsidRPr="00DF08EA">
        <w:rPr>
          <w:rFonts w:ascii="Times New Roman" w:hAnsi="Times New Roman" w:cs="Times New Roman"/>
          <w:sz w:val="24"/>
          <w:szCs w:val="24"/>
          <w:lang w:val="en-US" w:eastAsia="ru-RU"/>
        </w:rPr>
        <w:t>2003.–</w:t>
      </w:r>
      <w:r w:rsidRPr="00DF08EA">
        <w:rPr>
          <w:rFonts w:ascii="Times New Roman" w:hAnsi="Times New Roman" w:cs="Times New Roman"/>
          <w:color w:val="58595B"/>
          <w:sz w:val="24"/>
          <w:szCs w:val="24"/>
          <w:shd w:val="clear" w:color="auto" w:fill="FFFFFF"/>
          <w:lang w:val="en-US"/>
        </w:rPr>
        <w:t xml:space="preserve"> </w:t>
      </w:r>
      <w:r w:rsidRPr="00DF08EA">
        <w:rPr>
          <w:rFonts w:ascii="Times New Roman" w:hAnsi="Times New Roman" w:cs="Times New Roman"/>
          <w:sz w:val="24"/>
          <w:szCs w:val="24"/>
          <w:lang w:val="en-US" w:eastAsia="ru-RU"/>
        </w:rPr>
        <w:t>320 P</w:t>
      </w:r>
    </w:p>
    <w:p w:rsidR="00DF08EA" w:rsidRPr="00DF08EA" w:rsidRDefault="00DF08EA" w:rsidP="00C2258F">
      <w:pPr>
        <w:pStyle w:val="a7"/>
        <w:numPr>
          <w:ilvl w:val="0"/>
          <w:numId w:val="39"/>
        </w:numPr>
        <w:spacing w:after="0" w:line="360" w:lineRule="auto"/>
        <w:ind w:left="0"/>
        <w:jc w:val="both"/>
        <w:rPr>
          <w:rFonts w:ascii="Times New Roman" w:hAnsi="Times New Roman" w:cs="Times New Roman"/>
          <w:sz w:val="24"/>
          <w:szCs w:val="24"/>
          <w:lang w:val="en-US"/>
        </w:rPr>
      </w:pPr>
      <w:r w:rsidRPr="00DF08EA">
        <w:rPr>
          <w:rFonts w:ascii="Times New Roman" w:hAnsi="Times New Roman" w:cs="Times New Roman"/>
          <w:sz w:val="24"/>
          <w:szCs w:val="24"/>
          <w:lang w:val="fr-FR" w:eastAsia="fr-FR"/>
        </w:rPr>
        <w:t xml:space="preserve">Norris P. Radical </w:t>
      </w:r>
      <w:r w:rsidRPr="00DF08EA">
        <w:rPr>
          <w:rFonts w:ascii="Times New Roman" w:hAnsi="Times New Roman" w:cs="Times New Roman"/>
          <w:sz w:val="24"/>
          <w:szCs w:val="24"/>
          <w:lang w:val="en-US"/>
        </w:rPr>
        <w:t xml:space="preserve">right: voters and parties in the electoral market. Cambridge University Press, </w:t>
      </w:r>
      <w:r w:rsidRPr="00DF08EA">
        <w:rPr>
          <w:rFonts w:ascii="Times New Roman" w:hAnsi="Times New Roman" w:cs="Times New Roman"/>
          <w:sz w:val="24"/>
          <w:szCs w:val="24"/>
          <w:lang w:val="en-US" w:eastAsia="ru-RU"/>
        </w:rPr>
        <w:t>2005</w:t>
      </w:r>
    </w:p>
    <w:p w:rsidR="00EB164C" w:rsidRPr="00DF08EA" w:rsidRDefault="00591F02" w:rsidP="00C2258F">
      <w:pPr>
        <w:pStyle w:val="a7"/>
        <w:numPr>
          <w:ilvl w:val="0"/>
          <w:numId w:val="39"/>
        </w:numPr>
        <w:spacing w:after="0" w:line="360" w:lineRule="auto"/>
        <w:ind w:left="0"/>
        <w:jc w:val="both"/>
        <w:rPr>
          <w:rFonts w:ascii="Times New Roman" w:hAnsi="Times New Roman" w:cs="Times New Roman"/>
          <w:sz w:val="24"/>
          <w:szCs w:val="24"/>
          <w:lang w:val="en-US"/>
        </w:rPr>
      </w:pPr>
      <w:hyperlink r:id="rId9" w:history="1">
        <w:r w:rsidR="00DF08EA" w:rsidRPr="00DF08EA">
          <w:rPr>
            <w:rStyle w:val="a3"/>
            <w:rFonts w:ascii="Times New Roman" w:hAnsi="Times New Roman" w:cs="Times New Roman"/>
            <w:color w:val="auto"/>
            <w:sz w:val="24"/>
            <w:szCs w:val="24"/>
            <w:u w:val="none"/>
            <w:lang w:val="en-US"/>
          </w:rPr>
          <w:t>Rodney P. Carlisle</w:t>
        </w:r>
      </w:hyperlink>
      <w:r w:rsidR="00DF08EA" w:rsidRPr="00DF08EA">
        <w:rPr>
          <w:rFonts w:ascii="Times New Roman" w:hAnsi="Times New Roman" w:cs="Times New Roman"/>
          <w:sz w:val="24"/>
          <w:szCs w:val="24"/>
          <w:lang w:val="en-US"/>
        </w:rPr>
        <w:t xml:space="preserve"> </w:t>
      </w:r>
      <w:r w:rsidR="00DF08EA" w:rsidRPr="00DF08EA">
        <w:rPr>
          <w:rFonts w:ascii="Times New Roman" w:hAnsi="Times New Roman" w:cs="Times New Roman"/>
          <w:iCs/>
          <w:sz w:val="24"/>
          <w:szCs w:val="24"/>
          <w:lang w:val="en-US"/>
        </w:rPr>
        <w:t>Encyclopedia of Politics: The Left and the Right</w:t>
      </w:r>
      <w:r w:rsidR="00DF08EA" w:rsidRPr="00DF08EA">
        <w:rPr>
          <w:rFonts w:ascii="Times New Roman" w:hAnsi="Times New Roman" w:cs="Times New Roman"/>
          <w:sz w:val="24"/>
          <w:szCs w:val="24"/>
          <w:lang w:val="en-US"/>
        </w:rPr>
        <w:t>.</w:t>
      </w:r>
      <w:r w:rsidR="00DF08EA" w:rsidRPr="00DF08EA">
        <w:rPr>
          <w:rFonts w:ascii="Times New Roman" w:hAnsi="Times New Roman" w:cs="Times New Roman"/>
          <w:color w:val="000000"/>
          <w:sz w:val="24"/>
          <w:szCs w:val="24"/>
          <w:shd w:val="clear" w:color="auto" w:fill="FBFBF9"/>
          <w:lang w:val="en-US"/>
        </w:rPr>
        <w:t xml:space="preserve"> -</w:t>
      </w:r>
      <w:r w:rsidR="00DF08EA" w:rsidRPr="00DF08EA">
        <w:rPr>
          <w:rFonts w:ascii="Times New Roman" w:hAnsi="Times New Roman" w:cs="Times New Roman"/>
          <w:sz w:val="24"/>
          <w:szCs w:val="24"/>
          <w:lang w:val="en-US"/>
        </w:rPr>
        <w:t>Thousand Oaks, CA : Sage Reference, 2005</w:t>
      </w:r>
      <w:r w:rsidR="00DF08EA" w:rsidRPr="00DF08EA">
        <w:rPr>
          <w:rFonts w:ascii="Times New Roman" w:hAnsi="Times New Roman" w:cs="Times New Roman"/>
          <w:color w:val="222222"/>
          <w:sz w:val="24"/>
          <w:szCs w:val="24"/>
          <w:shd w:val="clear" w:color="auto" w:fill="FFFFFF"/>
          <w:lang w:val="en-US"/>
        </w:rPr>
        <w:t>.–</w:t>
      </w:r>
      <w:r w:rsidR="00DF08EA" w:rsidRPr="00DF08EA">
        <w:rPr>
          <w:rFonts w:ascii="Times New Roman" w:hAnsi="Times New Roman" w:cs="Times New Roman"/>
          <w:color w:val="333333"/>
          <w:sz w:val="24"/>
          <w:szCs w:val="24"/>
          <w:lang w:val="en-US"/>
        </w:rPr>
        <w:t xml:space="preserve"> </w:t>
      </w:r>
      <w:r w:rsidR="00DF08EA" w:rsidRPr="00DF08EA">
        <w:rPr>
          <w:rFonts w:ascii="Times New Roman" w:hAnsi="Times New Roman" w:cs="Times New Roman"/>
          <w:color w:val="222222"/>
          <w:sz w:val="24"/>
          <w:szCs w:val="24"/>
          <w:shd w:val="clear" w:color="auto" w:fill="FFFFFF"/>
          <w:lang w:val="en-US"/>
        </w:rPr>
        <w:t>1088 p.</w:t>
      </w:r>
    </w:p>
    <w:p w:rsidR="00EB164C" w:rsidRPr="00DF08EA" w:rsidRDefault="00EB164C" w:rsidP="00DF08EA">
      <w:pPr>
        <w:spacing w:after="0" w:line="360" w:lineRule="auto"/>
        <w:ind w:firstLine="284"/>
        <w:jc w:val="both"/>
        <w:rPr>
          <w:rFonts w:ascii="Times New Roman" w:hAnsi="Times New Roman" w:cs="Times New Roman"/>
          <w:b/>
          <w:sz w:val="24"/>
          <w:szCs w:val="24"/>
        </w:rPr>
      </w:pPr>
      <w:r w:rsidRPr="00DF08EA">
        <w:rPr>
          <w:rFonts w:ascii="Times New Roman" w:hAnsi="Times New Roman" w:cs="Times New Roman"/>
          <w:b/>
          <w:sz w:val="24"/>
          <w:szCs w:val="24"/>
        </w:rPr>
        <w:t>2. Статьи из сборников разных авторов:</w:t>
      </w:r>
    </w:p>
    <w:p w:rsidR="00DF08EA" w:rsidRPr="00DF08EA" w:rsidRDefault="00DF08EA" w:rsidP="00C2258F">
      <w:pPr>
        <w:pStyle w:val="a7"/>
        <w:numPr>
          <w:ilvl w:val="0"/>
          <w:numId w:val="43"/>
        </w:numPr>
        <w:spacing w:after="0" w:line="360" w:lineRule="auto"/>
        <w:ind w:left="0"/>
        <w:jc w:val="both"/>
        <w:rPr>
          <w:rFonts w:ascii="Times New Roman" w:hAnsi="Times New Roman" w:cs="Times New Roman"/>
          <w:b/>
          <w:sz w:val="24"/>
          <w:szCs w:val="24"/>
        </w:rPr>
      </w:pPr>
      <w:proofErr w:type="spellStart"/>
      <w:r w:rsidRPr="00DF08EA">
        <w:rPr>
          <w:rFonts w:ascii="Times New Roman" w:hAnsi="Times New Roman" w:cs="Times New Roman"/>
          <w:sz w:val="24"/>
          <w:szCs w:val="24"/>
        </w:rPr>
        <w:t>Болотникова</w:t>
      </w:r>
      <w:proofErr w:type="spellEnd"/>
      <w:r w:rsidRPr="00DF08EA">
        <w:rPr>
          <w:rFonts w:ascii="Times New Roman" w:hAnsi="Times New Roman" w:cs="Times New Roman"/>
          <w:sz w:val="24"/>
          <w:szCs w:val="24"/>
        </w:rPr>
        <w:t xml:space="preserve"> Е. Г. – Праворадикальные партии Швеции. // Праворадикальные и правоэкстремистские партии и движения современной Европы. Под редакцией И. Н. </w:t>
      </w:r>
      <w:proofErr w:type="spellStart"/>
      <w:r w:rsidRPr="00DF08EA">
        <w:rPr>
          <w:rFonts w:ascii="Times New Roman" w:hAnsi="Times New Roman" w:cs="Times New Roman"/>
          <w:sz w:val="24"/>
          <w:szCs w:val="24"/>
        </w:rPr>
        <w:t>Барыгина</w:t>
      </w:r>
      <w:proofErr w:type="spellEnd"/>
      <w:r w:rsidRPr="00DF08EA">
        <w:rPr>
          <w:rFonts w:ascii="Times New Roman" w:hAnsi="Times New Roman" w:cs="Times New Roman"/>
          <w:sz w:val="24"/>
          <w:szCs w:val="24"/>
        </w:rPr>
        <w:t xml:space="preserve"> – СПб, 2011.–407с.</w:t>
      </w:r>
    </w:p>
    <w:p w:rsidR="00DF08EA" w:rsidRPr="00DF08EA" w:rsidRDefault="00DF08EA" w:rsidP="00C2258F">
      <w:pPr>
        <w:pStyle w:val="a7"/>
        <w:numPr>
          <w:ilvl w:val="0"/>
          <w:numId w:val="43"/>
        </w:numPr>
        <w:spacing w:after="0" w:line="360" w:lineRule="auto"/>
        <w:ind w:left="0"/>
        <w:jc w:val="both"/>
        <w:rPr>
          <w:rFonts w:ascii="Times New Roman" w:hAnsi="Times New Roman" w:cs="Times New Roman"/>
          <w:b/>
          <w:sz w:val="24"/>
          <w:szCs w:val="24"/>
        </w:rPr>
      </w:pPr>
      <w:proofErr w:type="spellStart"/>
      <w:r w:rsidRPr="00DF08EA">
        <w:rPr>
          <w:rFonts w:ascii="Times New Roman" w:hAnsi="Times New Roman" w:cs="Times New Roman"/>
          <w:sz w:val="24"/>
          <w:szCs w:val="24"/>
        </w:rPr>
        <w:t>Тарасенко</w:t>
      </w:r>
      <w:proofErr w:type="spellEnd"/>
      <w:r w:rsidRPr="00DF08EA">
        <w:rPr>
          <w:rFonts w:ascii="Times New Roman" w:hAnsi="Times New Roman" w:cs="Times New Roman"/>
          <w:sz w:val="24"/>
          <w:szCs w:val="24"/>
        </w:rPr>
        <w:t xml:space="preserve"> Р. С. – </w:t>
      </w:r>
      <w:proofErr w:type="spellStart"/>
      <w:r w:rsidRPr="00DF08EA">
        <w:rPr>
          <w:rFonts w:ascii="Times New Roman" w:hAnsi="Times New Roman" w:cs="Times New Roman"/>
          <w:sz w:val="24"/>
          <w:szCs w:val="24"/>
        </w:rPr>
        <w:t>Соотносимость</w:t>
      </w:r>
      <w:proofErr w:type="spellEnd"/>
      <w:r w:rsidRPr="00DF08EA">
        <w:rPr>
          <w:rFonts w:ascii="Times New Roman" w:hAnsi="Times New Roman" w:cs="Times New Roman"/>
          <w:sz w:val="24"/>
          <w:szCs w:val="24"/>
        </w:rPr>
        <w:t xml:space="preserve"> понятий "крайне правые" и "фашизм в современном политологическом и политическом </w:t>
      </w:r>
      <w:proofErr w:type="spellStart"/>
      <w:r w:rsidRPr="00DF08EA">
        <w:rPr>
          <w:rFonts w:ascii="Times New Roman" w:hAnsi="Times New Roman" w:cs="Times New Roman"/>
          <w:sz w:val="24"/>
          <w:szCs w:val="24"/>
        </w:rPr>
        <w:t>дискурсах</w:t>
      </w:r>
      <w:proofErr w:type="spellEnd"/>
      <w:r w:rsidRPr="00DF08EA">
        <w:rPr>
          <w:rFonts w:ascii="Times New Roman" w:hAnsi="Times New Roman" w:cs="Times New Roman"/>
          <w:sz w:val="24"/>
          <w:szCs w:val="24"/>
        </w:rPr>
        <w:t xml:space="preserve">// Праворадикальные и правоэкстремистские партии и движения современной Европы. Под редакцией И. Н. </w:t>
      </w:r>
      <w:proofErr w:type="spellStart"/>
      <w:r w:rsidRPr="00DF08EA">
        <w:rPr>
          <w:rFonts w:ascii="Times New Roman" w:hAnsi="Times New Roman" w:cs="Times New Roman"/>
          <w:sz w:val="24"/>
          <w:szCs w:val="24"/>
        </w:rPr>
        <w:t>Барыгина</w:t>
      </w:r>
      <w:proofErr w:type="spellEnd"/>
      <w:r w:rsidRPr="00DF08EA">
        <w:rPr>
          <w:rFonts w:ascii="Times New Roman" w:hAnsi="Times New Roman" w:cs="Times New Roman"/>
          <w:sz w:val="24"/>
          <w:szCs w:val="24"/>
        </w:rPr>
        <w:t xml:space="preserve"> – СПб, 2011.–407с.</w:t>
      </w:r>
    </w:p>
    <w:p w:rsidR="00DF08EA" w:rsidRPr="00DF08EA" w:rsidRDefault="00DF08EA" w:rsidP="00C2258F">
      <w:pPr>
        <w:pStyle w:val="a4"/>
        <w:numPr>
          <w:ilvl w:val="0"/>
          <w:numId w:val="43"/>
        </w:numPr>
        <w:spacing w:line="360" w:lineRule="auto"/>
        <w:ind w:left="0"/>
        <w:rPr>
          <w:rFonts w:ascii="Times New Roman" w:hAnsi="Times New Roman" w:cs="Times New Roman"/>
          <w:sz w:val="24"/>
          <w:szCs w:val="24"/>
        </w:rPr>
      </w:pPr>
      <w:proofErr w:type="spellStart"/>
      <w:r w:rsidRPr="00DF08EA">
        <w:rPr>
          <w:rFonts w:ascii="Times New Roman" w:hAnsi="Times New Roman" w:cs="Times New Roman"/>
          <w:sz w:val="24"/>
          <w:szCs w:val="24"/>
        </w:rPr>
        <w:t>Шадурский</w:t>
      </w:r>
      <w:proofErr w:type="spellEnd"/>
      <w:r w:rsidRPr="00DF08EA">
        <w:rPr>
          <w:rFonts w:ascii="Times New Roman" w:hAnsi="Times New Roman" w:cs="Times New Roman"/>
          <w:sz w:val="24"/>
          <w:szCs w:val="24"/>
        </w:rPr>
        <w:t xml:space="preserve"> В. В. – «Христианский фактор в контексте ксенофобской и </w:t>
      </w:r>
      <w:proofErr w:type="spellStart"/>
      <w:r w:rsidRPr="00DF08EA">
        <w:rPr>
          <w:rFonts w:ascii="Times New Roman" w:hAnsi="Times New Roman" w:cs="Times New Roman"/>
          <w:sz w:val="24"/>
          <w:szCs w:val="24"/>
        </w:rPr>
        <w:t>антимусульманской</w:t>
      </w:r>
      <w:proofErr w:type="spellEnd"/>
      <w:r w:rsidRPr="00DF08EA">
        <w:rPr>
          <w:rFonts w:ascii="Times New Roman" w:hAnsi="Times New Roman" w:cs="Times New Roman"/>
          <w:sz w:val="24"/>
          <w:szCs w:val="24"/>
        </w:rPr>
        <w:t xml:space="preserve"> платформы </w:t>
      </w:r>
      <w:proofErr w:type="spellStart"/>
      <w:r w:rsidRPr="00DF08EA">
        <w:rPr>
          <w:rFonts w:ascii="Times New Roman" w:hAnsi="Times New Roman" w:cs="Times New Roman"/>
          <w:sz w:val="24"/>
          <w:szCs w:val="24"/>
        </w:rPr>
        <w:t>крайне-правых</w:t>
      </w:r>
      <w:proofErr w:type="spellEnd"/>
      <w:r w:rsidRPr="00DF08EA">
        <w:rPr>
          <w:rFonts w:ascii="Times New Roman" w:hAnsi="Times New Roman" w:cs="Times New Roman"/>
          <w:sz w:val="24"/>
          <w:szCs w:val="24"/>
        </w:rPr>
        <w:t xml:space="preserve"> политических сил современной Норвегии» // Праворадикальные политические партии и движения современной Европы. Под редакцией И. Н. </w:t>
      </w:r>
      <w:proofErr w:type="spellStart"/>
      <w:r w:rsidRPr="00DF08EA">
        <w:rPr>
          <w:rFonts w:ascii="Times New Roman" w:hAnsi="Times New Roman" w:cs="Times New Roman"/>
          <w:sz w:val="24"/>
          <w:szCs w:val="24"/>
        </w:rPr>
        <w:t>Барыгина</w:t>
      </w:r>
      <w:proofErr w:type="spellEnd"/>
      <w:r w:rsidRPr="00DF08EA">
        <w:rPr>
          <w:rFonts w:ascii="Times New Roman" w:hAnsi="Times New Roman" w:cs="Times New Roman"/>
          <w:sz w:val="24"/>
          <w:szCs w:val="24"/>
        </w:rPr>
        <w:t>. – СПб, 2011. 407</w:t>
      </w:r>
      <w:r w:rsidRPr="00DF08EA">
        <w:rPr>
          <w:rFonts w:ascii="Times New Roman" w:hAnsi="Times New Roman" w:cs="Times New Roman"/>
          <w:sz w:val="24"/>
          <w:szCs w:val="24"/>
          <w:lang w:val="en-US"/>
        </w:rPr>
        <w:t>c</w:t>
      </w:r>
      <w:r w:rsidRPr="00DF08EA">
        <w:rPr>
          <w:rFonts w:ascii="Times New Roman" w:hAnsi="Times New Roman" w:cs="Times New Roman"/>
          <w:sz w:val="24"/>
          <w:szCs w:val="24"/>
        </w:rPr>
        <w:t>.</w:t>
      </w:r>
    </w:p>
    <w:p w:rsidR="009B77E2" w:rsidRPr="00DF08EA" w:rsidRDefault="009B77E2" w:rsidP="00DF08EA">
      <w:pPr>
        <w:spacing w:after="0" w:line="360" w:lineRule="auto"/>
        <w:ind w:firstLine="284"/>
        <w:jc w:val="both"/>
        <w:rPr>
          <w:rFonts w:ascii="Times New Roman" w:hAnsi="Times New Roman" w:cs="Times New Roman"/>
          <w:b/>
          <w:sz w:val="24"/>
          <w:szCs w:val="24"/>
          <w:lang w:val="en-US"/>
        </w:rPr>
      </w:pPr>
      <w:r w:rsidRPr="00DF08EA">
        <w:rPr>
          <w:rFonts w:ascii="Times New Roman" w:hAnsi="Times New Roman" w:cs="Times New Roman"/>
          <w:b/>
          <w:sz w:val="24"/>
          <w:szCs w:val="24"/>
          <w:lang w:val="en-US"/>
        </w:rPr>
        <w:t xml:space="preserve">2. </w:t>
      </w:r>
      <w:r w:rsidRPr="00DF08EA">
        <w:rPr>
          <w:rFonts w:ascii="Times New Roman" w:hAnsi="Times New Roman" w:cs="Times New Roman"/>
          <w:b/>
          <w:sz w:val="24"/>
          <w:szCs w:val="24"/>
        </w:rPr>
        <w:t>Статьи в журналах</w:t>
      </w:r>
      <w:r w:rsidRPr="00DF08EA">
        <w:rPr>
          <w:rFonts w:ascii="Times New Roman" w:hAnsi="Times New Roman" w:cs="Times New Roman"/>
          <w:b/>
          <w:sz w:val="24"/>
          <w:szCs w:val="24"/>
          <w:lang w:val="en-US"/>
        </w:rPr>
        <w:t>:</w:t>
      </w:r>
    </w:p>
    <w:p w:rsidR="00DF08EA" w:rsidRPr="00DF08EA" w:rsidRDefault="00DF08EA" w:rsidP="00C2258F">
      <w:pPr>
        <w:pStyle w:val="a4"/>
        <w:numPr>
          <w:ilvl w:val="0"/>
          <w:numId w:val="42"/>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Ander</w:t>
      </w:r>
      <w:r w:rsidRPr="00DF08EA">
        <w:rPr>
          <w:rFonts w:ascii="Times New Roman" w:hAnsi="Times New Roman" w:cs="Times New Roman"/>
          <w:sz w:val="24"/>
          <w:szCs w:val="24"/>
          <w:lang w:val="en-US"/>
        </w:rPr>
        <w:softHyphen/>
        <w:t xml:space="preserve">son J.G, </w:t>
      </w:r>
      <w:proofErr w:type="spellStart"/>
      <w:r w:rsidRPr="00DF08EA">
        <w:rPr>
          <w:rFonts w:ascii="Times New Roman" w:hAnsi="Times New Roman" w:cs="Times New Roman"/>
          <w:sz w:val="24"/>
          <w:szCs w:val="24"/>
          <w:lang w:val="en-US"/>
        </w:rPr>
        <w:t>Bjorkland</w:t>
      </w:r>
      <w:proofErr w:type="spellEnd"/>
      <w:r w:rsidRPr="00DF08EA">
        <w:rPr>
          <w:rFonts w:ascii="Times New Roman" w:hAnsi="Times New Roman" w:cs="Times New Roman"/>
          <w:sz w:val="24"/>
          <w:szCs w:val="24"/>
          <w:lang w:val="en-US"/>
        </w:rPr>
        <w:t xml:space="preserve"> T. Structural changes and new cleavages: The Progress Parties in Denmark and Norway </w:t>
      </w:r>
      <w:r w:rsidRPr="00DF08EA">
        <w:rPr>
          <w:rFonts w:ascii="Times New Roman" w:hAnsi="Times New Roman" w:cs="Times New Roman"/>
          <w:sz w:val="24"/>
          <w:szCs w:val="24"/>
          <w:lang w:val="en-US" w:eastAsia="ru-RU"/>
        </w:rPr>
        <w:t xml:space="preserve">// </w:t>
      </w:r>
      <w:proofErr w:type="spellStart"/>
      <w:r w:rsidRPr="00DF08EA">
        <w:rPr>
          <w:rFonts w:ascii="Times New Roman" w:hAnsi="Times New Roman" w:cs="Times New Roman"/>
          <w:sz w:val="24"/>
          <w:szCs w:val="24"/>
          <w:lang w:val="en-US"/>
        </w:rPr>
        <w:t>Acta</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Sociologica</w:t>
      </w:r>
      <w:proofErr w:type="spellEnd"/>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lang w:val="en-US" w:eastAsia="ru-RU"/>
        </w:rPr>
        <w:t xml:space="preserve">- </w:t>
      </w:r>
      <w:r w:rsidRPr="00DF08EA">
        <w:rPr>
          <w:rFonts w:ascii="Times New Roman" w:hAnsi="Times New Roman" w:cs="Times New Roman"/>
          <w:sz w:val="24"/>
          <w:szCs w:val="24"/>
          <w:lang w:val="en-US"/>
        </w:rPr>
        <w:t xml:space="preserve">Vol. </w:t>
      </w:r>
      <w:r w:rsidRPr="00DF08EA">
        <w:rPr>
          <w:rFonts w:ascii="Times New Roman" w:hAnsi="Times New Roman" w:cs="Times New Roman"/>
          <w:sz w:val="24"/>
          <w:szCs w:val="24"/>
          <w:lang w:val="en-US" w:eastAsia="ru-RU"/>
        </w:rPr>
        <w:t>33(3).</w:t>
      </w:r>
      <w:r w:rsidRPr="00DF08EA">
        <w:rPr>
          <w:rFonts w:ascii="Times New Roman" w:hAnsi="Times New Roman" w:cs="Times New Roman"/>
          <w:sz w:val="24"/>
          <w:szCs w:val="24"/>
          <w:lang w:val="en-US"/>
        </w:rPr>
        <w:t xml:space="preserve">-pp. </w:t>
      </w:r>
      <w:r w:rsidRPr="00DF08EA">
        <w:rPr>
          <w:rFonts w:ascii="Times New Roman" w:hAnsi="Times New Roman" w:cs="Times New Roman"/>
          <w:sz w:val="24"/>
          <w:szCs w:val="24"/>
          <w:lang w:val="en-US" w:eastAsia="ru-RU"/>
        </w:rPr>
        <w:t>195-217</w:t>
      </w:r>
    </w:p>
    <w:p w:rsidR="00DF08EA" w:rsidRPr="00DF08EA" w:rsidRDefault="00DF08EA" w:rsidP="00C2258F">
      <w:pPr>
        <w:pStyle w:val="a4"/>
        <w:numPr>
          <w:ilvl w:val="0"/>
          <w:numId w:val="42"/>
        </w:numPr>
        <w:spacing w:line="360" w:lineRule="auto"/>
        <w:ind w:left="0"/>
        <w:rPr>
          <w:rFonts w:ascii="Times New Roman" w:hAnsi="Times New Roman" w:cs="Times New Roman"/>
          <w:color w:val="000000" w:themeColor="text1"/>
          <w:sz w:val="24"/>
          <w:szCs w:val="24"/>
          <w:lang w:val="en-US"/>
        </w:rPr>
      </w:pPr>
      <w:proofErr w:type="spellStart"/>
      <w:r w:rsidRPr="00DF08EA">
        <w:rPr>
          <w:rFonts w:ascii="Times New Roman" w:hAnsi="Times New Roman" w:cs="Times New Roman"/>
          <w:sz w:val="24"/>
          <w:szCs w:val="24"/>
          <w:lang w:val="en-US"/>
        </w:rPr>
        <w:t>Anniken</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Hagelund</w:t>
      </w:r>
      <w:proofErr w:type="spellEnd"/>
      <w:r w:rsidRPr="00DF08EA">
        <w:rPr>
          <w:rFonts w:ascii="Times New Roman" w:hAnsi="Times New Roman" w:cs="Times New Roman"/>
          <w:sz w:val="24"/>
          <w:szCs w:val="24"/>
          <w:lang w:val="en-US"/>
        </w:rPr>
        <w:t xml:space="preserve"> "A Matter of Decency? The Progress Party in Norwegian Immigration Politics"— </w:t>
      </w:r>
      <w:hyperlink r:id="rId10" w:history="1">
        <w:r w:rsidRPr="00DF08EA">
          <w:rPr>
            <w:rStyle w:val="a3"/>
            <w:rFonts w:ascii="Times New Roman" w:hAnsi="Times New Roman" w:cs="Times New Roman"/>
            <w:color w:val="000000" w:themeColor="text1"/>
            <w:sz w:val="24"/>
            <w:szCs w:val="24"/>
            <w:u w:val="none"/>
            <w:lang w:val="en-US"/>
          </w:rPr>
          <w:t>Journal of Ethnic and Migration Studies</w:t>
        </w:r>
      </w:hyperlink>
      <w:r w:rsidRPr="00DF08EA">
        <w:rPr>
          <w:rFonts w:ascii="Times New Roman" w:hAnsi="Times New Roman" w:cs="Times New Roman"/>
          <w:color w:val="000000" w:themeColor="text1"/>
          <w:sz w:val="24"/>
          <w:szCs w:val="24"/>
          <w:lang w:val="en-US"/>
        </w:rPr>
        <w:t xml:space="preserve"> 29(1):p. 47-65 </w:t>
      </w:r>
    </w:p>
    <w:p w:rsidR="00DF08EA" w:rsidRPr="00DF08EA" w:rsidRDefault="00DF08EA" w:rsidP="00C2258F">
      <w:pPr>
        <w:pStyle w:val="a4"/>
        <w:numPr>
          <w:ilvl w:val="0"/>
          <w:numId w:val="42"/>
        </w:numPr>
        <w:spacing w:line="360" w:lineRule="auto"/>
        <w:ind w:left="0"/>
        <w:rPr>
          <w:rFonts w:ascii="Times New Roman" w:hAnsi="Times New Roman" w:cs="Times New Roman"/>
          <w:sz w:val="24"/>
          <w:szCs w:val="24"/>
          <w:lang w:val="en-US"/>
        </w:rPr>
      </w:pPr>
      <w:proofErr w:type="spellStart"/>
      <w:r w:rsidRPr="00DF08EA">
        <w:rPr>
          <w:rFonts w:ascii="Times New Roman" w:hAnsi="Times New Roman" w:cs="Times New Roman"/>
          <w:sz w:val="24"/>
          <w:szCs w:val="24"/>
          <w:lang w:val="en-US"/>
        </w:rPr>
        <w:t>Harald</w:t>
      </w:r>
      <w:proofErr w:type="spellEnd"/>
      <w:r w:rsidRPr="00DF08EA">
        <w:rPr>
          <w:rFonts w:ascii="Times New Roman" w:hAnsi="Times New Roman" w:cs="Times New Roman"/>
          <w:sz w:val="24"/>
          <w:szCs w:val="24"/>
          <w:lang w:val="en-US"/>
        </w:rPr>
        <w:t xml:space="preserve"> F. Moore </w:t>
      </w:r>
      <w:r w:rsidRPr="00DF08EA">
        <w:rPr>
          <w:rFonts w:ascii="Times New Roman" w:hAnsi="Times New Roman" w:cs="Times New Roman"/>
          <w:iCs/>
          <w:sz w:val="24"/>
          <w:szCs w:val="24"/>
          <w:lang w:val="en-US"/>
        </w:rPr>
        <w:t>Scandinavian</w:t>
      </w:r>
      <w:r w:rsidRPr="00DF08EA">
        <w:rPr>
          <w:rFonts w:ascii="Times New Roman" w:hAnsi="Times New Roman" w:cs="Times New Roman"/>
          <w:sz w:val="24"/>
          <w:szCs w:val="24"/>
          <w:lang w:val="en-US"/>
        </w:rPr>
        <w:t xml:space="preserve"> "Immigration in Denmark and Norway: Protecting Culture or Protecting Rights?" </w:t>
      </w:r>
      <w:r w:rsidRPr="00DF08EA">
        <w:rPr>
          <w:rFonts w:ascii="Times New Roman" w:hAnsi="Times New Roman" w:cs="Times New Roman"/>
          <w:iCs/>
          <w:sz w:val="24"/>
          <w:szCs w:val="24"/>
          <w:lang w:val="en-US"/>
        </w:rPr>
        <w:t>Scandinavian Studies</w:t>
      </w:r>
      <w:r w:rsidRPr="00DF08EA">
        <w:rPr>
          <w:rFonts w:ascii="Times New Roman" w:hAnsi="Times New Roman" w:cs="Times New Roman"/>
          <w:sz w:val="24"/>
          <w:szCs w:val="24"/>
          <w:lang w:val="en-US"/>
        </w:rPr>
        <w:t xml:space="preserve"> Vol. 82, No. 3 (Fall 2010), pp. 355-364</w:t>
      </w:r>
    </w:p>
    <w:p w:rsidR="00DF08EA" w:rsidRPr="00DF08EA" w:rsidRDefault="00591F02" w:rsidP="00C2258F">
      <w:pPr>
        <w:pStyle w:val="a4"/>
        <w:numPr>
          <w:ilvl w:val="0"/>
          <w:numId w:val="42"/>
        </w:numPr>
        <w:spacing w:line="360" w:lineRule="auto"/>
        <w:ind w:left="0"/>
        <w:rPr>
          <w:rFonts w:ascii="Times New Roman" w:hAnsi="Times New Roman" w:cs="Times New Roman"/>
          <w:sz w:val="24"/>
          <w:szCs w:val="24"/>
          <w:lang w:val="en-US"/>
        </w:rPr>
      </w:pPr>
      <w:hyperlink r:id="rId11" w:history="1">
        <w:r w:rsidR="00DF08EA" w:rsidRPr="00DF08EA">
          <w:rPr>
            <w:rStyle w:val="a3"/>
            <w:rFonts w:ascii="Times New Roman" w:hAnsi="Times New Roman" w:cs="Times New Roman"/>
            <w:color w:val="000000" w:themeColor="text1"/>
            <w:sz w:val="24"/>
            <w:szCs w:val="24"/>
            <w:u w:val="none"/>
            <w:lang w:val="en-US"/>
          </w:rPr>
          <w:t>J.G Andersen</w:t>
        </w:r>
      </w:hyperlink>
      <w:r w:rsidR="00DF08EA" w:rsidRPr="00DF08EA">
        <w:rPr>
          <w:rFonts w:ascii="Times New Roman" w:hAnsi="Times New Roman" w:cs="Times New Roman"/>
          <w:sz w:val="24"/>
          <w:szCs w:val="24"/>
          <w:lang w:val="en-US"/>
        </w:rPr>
        <w:t xml:space="preserve">,  </w:t>
      </w:r>
      <w:hyperlink r:id="rId12" w:history="1">
        <w:r w:rsidR="00DF08EA" w:rsidRPr="00DF08EA">
          <w:rPr>
            <w:rStyle w:val="a3"/>
            <w:rFonts w:ascii="Times New Roman" w:hAnsi="Times New Roman" w:cs="Times New Roman"/>
            <w:color w:val="000000" w:themeColor="text1"/>
            <w:sz w:val="24"/>
            <w:szCs w:val="24"/>
            <w:u w:val="none"/>
            <w:lang w:val="en-US"/>
          </w:rPr>
          <w:t>Nationalism, new right, and new cleavages in </w:t>
        </w:r>
        <w:r w:rsidR="00DF08EA" w:rsidRPr="00DF08EA">
          <w:rPr>
            <w:rStyle w:val="a3"/>
            <w:rFonts w:ascii="Times New Roman" w:hAnsi="Times New Roman" w:cs="Times New Roman"/>
            <w:bCs/>
            <w:color w:val="000000" w:themeColor="text1"/>
            <w:sz w:val="24"/>
            <w:szCs w:val="24"/>
            <w:u w:val="none"/>
            <w:lang w:val="en-US"/>
          </w:rPr>
          <w:t>Danish </w:t>
        </w:r>
        <w:r w:rsidR="00DF08EA" w:rsidRPr="00DF08EA">
          <w:rPr>
            <w:rStyle w:val="a3"/>
            <w:rFonts w:ascii="Times New Roman" w:hAnsi="Times New Roman" w:cs="Times New Roman"/>
            <w:color w:val="000000" w:themeColor="text1"/>
            <w:sz w:val="24"/>
            <w:szCs w:val="24"/>
            <w:u w:val="none"/>
            <w:lang w:val="en-US"/>
          </w:rPr>
          <w:t>politics: Foreign and security policy of the </w:t>
        </w:r>
        <w:r w:rsidR="00DF08EA" w:rsidRPr="00DF08EA">
          <w:rPr>
            <w:rStyle w:val="a3"/>
            <w:rFonts w:ascii="Times New Roman" w:hAnsi="Times New Roman" w:cs="Times New Roman"/>
            <w:bCs/>
            <w:color w:val="000000" w:themeColor="text1"/>
            <w:sz w:val="24"/>
            <w:szCs w:val="24"/>
            <w:u w:val="none"/>
            <w:lang w:val="en-US"/>
          </w:rPr>
          <w:t>Danish People's Party</w:t>
        </w:r>
      </w:hyperlink>
      <w:r w:rsidR="00DF08EA" w:rsidRPr="00DF08EA">
        <w:rPr>
          <w:rFonts w:ascii="Times New Roman" w:hAnsi="Times New Roman" w:cs="Times New Roman"/>
          <w:color w:val="000000" w:themeColor="text1"/>
          <w:sz w:val="24"/>
          <w:szCs w:val="24"/>
          <w:lang w:val="en-US"/>
        </w:rPr>
        <w:t>"</w:t>
      </w:r>
      <w:r w:rsidR="00DF08EA" w:rsidRPr="00DF08EA">
        <w:rPr>
          <w:rFonts w:ascii="Times New Roman" w:hAnsi="Times New Roman" w:cs="Times New Roman"/>
          <w:sz w:val="24"/>
          <w:szCs w:val="24"/>
          <w:lang w:val="en-US"/>
        </w:rPr>
        <w:t> —</w:t>
      </w:r>
      <w:r w:rsidR="00DF08EA" w:rsidRPr="00DF08EA">
        <w:rPr>
          <w:rFonts w:ascii="Times New Roman" w:eastAsia="Times New Roman" w:hAnsi="Times New Roman" w:cs="Times New Roman"/>
          <w:color w:val="333333"/>
          <w:kern w:val="36"/>
          <w:sz w:val="24"/>
          <w:szCs w:val="24"/>
          <w:lang w:val="en-US" w:eastAsia="ru-RU"/>
        </w:rPr>
        <w:t xml:space="preserve"> </w:t>
      </w:r>
      <w:r w:rsidR="00DF08EA" w:rsidRPr="00DF08EA">
        <w:rPr>
          <w:rFonts w:ascii="Times New Roman" w:hAnsi="Times New Roman" w:cs="Times New Roman"/>
          <w:bCs/>
          <w:sz w:val="24"/>
          <w:szCs w:val="24"/>
          <w:lang w:val="en-US"/>
        </w:rPr>
        <w:t>Europe for the Europeans: The Foreign and Security Policy of the Populist Radical Right p. 103</w:t>
      </w:r>
    </w:p>
    <w:p w:rsidR="00DF08EA" w:rsidRPr="00DF08EA" w:rsidRDefault="00DF08EA" w:rsidP="00C2258F">
      <w:pPr>
        <w:pStyle w:val="a4"/>
        <w:numPr>
          <w:ilvl w:val="0"/>
          <w:numId w:val="42"/>
        </w:numPr>
        <w:spacing w:line="360" w:lineRule="auto"/>
        <w:ind w:left="0"/>
        <w:rPr>
          <w:rFonts w:ascii="Times New Roman" w:hAnsi="Times New Roman" w:cs="Times New Roman"/>
          <w:sz w:val="24"/>
          <w:szCs w:val="24"/>
          <w:lang w:val="en-US"/>
        </w:rPr>
      </w:pPr>
      <w:proofErr w:type="spellStart"/>
      <w:r w:rsidRPr="00DF08EA">
        <w:rPr>
          <w:rFonts w:ascii="Times New Roman" w:hAnsi="Times New Roman" w:cs="Times New Roman"/>
          <w:sz w:val="24"/>
          <w:szCs w:val="24"/>
          <w:lang w:val="en-US"/>
        </w:rPr>
        <w:t>Kinnvall</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Catarina</w:t>
      </w:r>
      <w:proofErr w:type="spellEnd"/>
      <w:r w:rsidRPr="00DF08EA">
        <w:rPr>
          <w:rFonts w:ascii="Times New Roman" w:hAnsi="Times New Roman" w:cs="Times New Roman"/>
          <w:sz w:val="24"/>
          <w:szCs w:val="24"/>
          <w:lang w:val="en-US"/>
        </w:rPr>
        <w:t>. “European Trauma: Governance and the Psychological Moment.” </w:t>
      </w:r>
      <w:r w:rsidRPr="00DF08EA">
        <w:rPr>
          <w:rFonts w:ascii="Times New Roman" w:hAnsi="Times New Roman" w:cs="Times New Roman"/>
          <w:iCs/>
          <w:sz w:val="24"/>
          <w:szCs w:val="24"/>
          <w:lang w:val="en-US"/>
        </w:rPr>
        <w:t>Alternatives: Global, Local, Political</w:t>
      </w:r>
      <w:r w:rsidRPr="00DF08EA">
        <w:rPr>
          <w:rFonts w:ascii="Times New Roman" w:hAnsi="Times New Roman" w:cs="Times New Roman"/>
          <w:sz w:val="24"/>
          <w:szCs w:val="24"/>
          <w:lang w:val="en-US"/>
        </w:rPr>
        <w:t>, vol. 37, no. 3, 2012, pp. 266–281.</w:t>
      </w:r>
    </w:p>
    <w:p w:rsidR="00DF08EA" w:rsidRPr="00DF08EA" w:rsidRDefault="00DF08EA" w:rsidP="00C2258F">
      <w:pPr>
        <w:pStyle w:val="a4"/>
        <w:numPr>
          <w:ilvl w:val="0"/>
          <w:numId w:val="42"/>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Kirsten </w:t>
      </w:r>
      <w:proofErr w:type="spellStart"/>
      <w:r w:rsidRPr="00DF08EA">
        <w:rPr>
          <w:rFonts w:ascii="Times New Roman" w:hAnsi="Times New Roman" w:cs="Times New Roman"/>
          <w:sz w:val="24"/>
          <w:szCs w:val="24"/>
          <w:lang w:val="en-US"/>
        </w:rPr>
        <w:t>Simonsen</w:t>
      </w:r>
      <w:proofErr w:type="spellEnd"/>
      <w:r w:rsidRPr="00DF08EA">
        <w:rPr>
          <w:rFonts w:ascii="Times New Roman" w:hAnsi="Times New Roman" w:cs="Times New Roman"/>
          <w:sz w:val="24"/>
          <w:szCs w:val="24"/>
          <w:lang w:val="en-US"/>
        </w:rPr>
        <w:t xml:space="preserve"> – “Europe”, National Identities and Multiple Others // European Urban and Regional Studies vol. 11 (October, 2004)</w:t>
      </w:r>
    </w:p>
    <w:p w:rsidR="0067367A" w:rsidRDefault="0067367A" w:rsidP="00DF08EA">
      <w:pPr>
        <w:spacing w:after="0" w:line="360" w:lineRule="auto"/>
        <w:ind w:firstLine="284"/>
        <w:jc w:val="both"/>
        <w:rPr>
          <w:rFonts w:ascii="Times New Roman" w:hAnsi="Times New Roman" w:cs="Times New Roman"/>
          <w:b/>
          <w:sz w:val="24"/>
          <w:szCs w:val="24"/>
        </w:rPr>
      </w:pPr>
      <w:r w:rsidRPr="00DF08EA">
        <w:rPr>
          <w:rFonts w:ascii="Times New Roman" w:hAnsi="Times New Roman" w:cs="Times New Roman"/>
          <w:b/>
          <w:sz w:val="24"/>
          <w:szCs w:val="24"/>
        </w:rPr>
        <w:t>3. Статьи, размещенные в Интернете:</w:t>
      </w:r>
    </w:p>
    <w:p w:rsidR="00BF6C59" w:rsidRPr="00DF08EA" w:rsidRDefault="00BF6C59" w:rsidP="00C2258F">
      <w:pPr>
        <w:pStyle w:val="a4"/>
        <w:numPr>
          <w:ilvl w:val="0"/>
          <w:numId w:val="40"/>
        </w:numPr>
        <w:spacing w:line="360" w:lineRule="auto"/>
        <w:ind w:left="0"/>
        <w:rPr>
          <w:rFonts w:ascii="Times New Roman" w:hAnsi="Times New Roman" w:cs="Times New Roman"/>
          <w:sz w:val="24"/>
          <w:szCs w:val="24"/>
        </w:rPr>
      </w:pPr>
      <w:r w:rsidRPr="00DF08EA">
        <w:rPr>
          <w:rFonts w:ascii="Times New Roman" w:eastAsia="Calibri" w:hAnsi="Times New Roman" w:cs="Times New Roman"/>
          <w:bCs/>
          <w:sz w:val="24"/>
          <w:szCs w:val="24"/>
        </w:rPr>
        <w:t xml:space="preserve">Александр </w:t>
      </w:r>
      <w:proofErr w:type="spellStart"/>
      <w:r w:rsidRPr="00DF08EA">
        <w:rPr>
          <w:rFonts w:ascii="Times New Roman" w:eastAsia="Calibri" w:hAnsi="Times New Roman" w:cs="Times New Roman"/>
          <w:bCs/>
          <w:sz w:val="24"/>
          <w:szCs w:val="24"/>
        </w:rPr>
        <w:t>Тэвдой-Бурмули</w:t>
      </w:r>
      <w:proofErr w:type="spellEnd"/>
      <w:r w:rsidRPr="00DF08EA">
        <w:rPr>
          <w:rFonts w:ascii="Times New Roman" w:eastAsia="Calibri" w:hAnsi="Times New Roman" w:cs="Times New Roman"/>
          <w:bCs/>
          <w:sz w:val="24"/>
          <w:szCs w:val="24"/>
        </w:rPr>
        <w:t xml:space="preserve">. </w:t>
      </w:r>
      <w:r w:rsidRPr="00DF08EA">
        <w:rPr>
          <w:rFonts w:ascii="Times New Roman" w:eastAsia="Calibri" w:hAnsi="Times New Roman" w:cs="Times New Roman"/>
          <w:sz w:val="24"/>
          <w:szCs w:val="24"/>
        </w:rPr>
        <w:t>Правый радикализм в Европе/</w:t>
      </w:r>
      <w:r w:rsidRPr="00DF08EA">
        <w:rPr>
          <w:rFonts w:ascii="Times New Roman" w:eastAsia="Calibri" w:hAnsi="Times New Roman" w:cs="Times New Roman"/>
          <w:bCs/>
          <w:sz w:val="24"/>
          <w:szCs w:val="24"/>
        </w:rPr>
        <w:t xml:space="preserve">Александр </w:t>
      </w:r>
      <w:proofErr w:type="spellStart"/>
      <w:r w:rsidRPr="00DF08EA">
        <w:rPr>
          <w:rFonts w:ascii="Times New Roman" w:eastAsia="Calibri" w:hAnsi="Times New Roman" w:cs="Times New Roman"/>
          <w:bCs/>
          <w:sz w:val="24"/>
          <w:szCs w:val="24"/>
        </w:rPr>
        <w:t>Тэвдой-Бурмули</w:t>
      </w:r>
      <w:proofErr w:type="spellEnd"/>
      <w:r w:rsidRPr="00DF08EA">
        <w:rPr>
          <w:rFonts w:ascii="Times New Roman" w:eastAsia="Calibri" w:hAnsi="Times New Roman" w:cs="Times New Roman"/>
          <w:bCs/>
          <w:sz w:val="24"/>
          <w:szCs w:val="24"/>
        </w:rPr>
        <w:t xml:space="preserve">: </w:t>
      </w:r>
      <w:r w:rsidRPr="00DF08EA">
        <w:rPr>
          <w:rFonts w:ascii="Times New Roman" w:eastAsia="Calibri" w:hAnsi="Times New Roman" w:cs="Times New Roman"/>
          <w:bCs/>
          <w:sz w:val="24"/>
          <w:szCs w:val="24"/>
          <w:lang w:val="en-US"/>
        </w:rPr>
        <w:t>URL</w:t>
      </w:r>
      <w:r w:rsidRPr="00DF08EA">
        <w:rPr>
          <w:rFonts w:ascii="Times New Roman" w:eastAsia="Calibri" w:hAnsi="Times New Roman" w:cs="Times New Roman"/>
          <w:bCs/>
          <w:sz w:val="24"/>
          <w:szCs w:val="24"/>
        </w:rPr>
        <w:t>:</w:t>
      </w:r>
      <w:r w:rsidRPr="00DF08EA">
        <w:rPr>
          <w:rFonts w:ascii="Times New Roman" w:hAnsi="Times New Roman" w:cs="Times New Roman"/>
          <w:color w:val="006621"/>
          <w:sz w:val="24"/>
          <w:szCs w:val="24"/>
          <w:shd w:val="clear" w:color="auto" w:fill="FFFFFF"/>
        </w:rPr>
        <w:t xml:space="preserve"> </w:t>
      </w:r>
      <w:proofErr w:type="spellStart"/>
      <w:r w:rsidRPr="00DF08EA">
        <w:rPr>
          <w:rFonts w:ascii="Times New Roman" w:eastAsia="Calibri" w:hAnsi="Times New Roman" w:cs="Times New Roman"/>
          <w:bCs/>
          <w:sz w:val="24"/>
          <w:szCs w:val="24"/>
        </w:rPr>
        <w:t>www.ieras-library.ru</w:t>
      </w:r>
      <w:proofErr w:type="spellEnd"/>
      <w:r w:rsidRPr="00DF08EA">
        <w:rPr>
          <w:rFonts w:ascii="Times New Roman" w:eastAsia="Calibri" w:hAnsi="Times New Roman" w:cs="Times New Roman"/>
          <w:bCs/>
          <w:sz w:val="24"/>
          <w:szCs w:val="24"/>
        </w:rPr>
        <w:t>/</w:t>
      </w:r>
      <w:proofErr w:type="spellStart"/>
      <w:r w:rsidRPr="00DF08EA">
        <w:rPr>
          <w:rFonts w:ascii="Times New Roman" w:eastAsia="Calibri" w:hAnsi="Times New Roman" w:cs="Times New Roman"/>
          <w:bCs/>
          <w:sz w:val="24"/>
          <w:szCs w:val="24"/>
        </w:rPr>
        <w:t>documenti</w:t>
      </w:r>
      <w:proofErr w:type="spellEnd"/>
      <w:r w:rsidRPr="00DF08EA">
        <w:rPr>
          <w:rFonts w:ascii="Times New Roman" w:eastAsia="Calibri" w:hAnsi="Times New Roman" w:cs="Times New Roman"/>
          <w:bCs/>
          <w:sz w:val="24"/>
          <w:szCs w:val="24"/>
        </w:rPr>
        <w:t>/</w:t>
      </w:r>
      <w:proofErr w:type="spellStart"/>
      <w:r w:rsidRPr="00DF08EA">
        <w:rPr>
          <w:rFonts w:ascii="Times New Roman" w:eastAsia="Calibri" w:hAnsi="Times New Roman" w:cs="Times New Roman"/>
          <w:bCs/>
          <w:sz w:val="24"/>
          <w:szCs w:val="24"/>
        </w:rPr>
        <w:t>soveurope</w:t>
      </w:r>
      <w:proofErr w:type="spellEnd"/>
      <w:r w:rsidRPr="00DF08EA">
        <w:rPr>
          <w:rFonts w:ascii="Times New Roman" w:eastAsia="Calibri" w:hAnsi="Times New Roman" w:cs="Times New Roman"/>
          <w:bCs/>
          <w:sz w:val="24"/>
          <w:szCs w:val="24"/>
        </w:rPr>
        <w:t>/2005/tdurmuli.doc (дата обращения 29.03.2017)</w:t>
      </w:r>
    </w:p>
    <w:p w:rsidR="00BF6C59" w:rsidRPr="00DF08EA" w:rsidRDefault="00BF6C59" w:rsidP="00C2258F">
      <w:pPr>
        <w:pStyle w:val="a4"/>
        <w:numPr>
          <w:ilvl w:val="0"/>
          <w:numId w:val="40"/>
        </w:numPr>
        <w:spacing w:line="360" w:lineRule="auto"/>
        <w:ind w:left="0"/>
        <w:rPr>
          <w:rFonts w:ascii="Times New Roman" w:hAnsi="Times New Roman" w:cs="Times New Roman"/>
          <w:sz w:val="24"/>
          <w:szCs w:val="24"/>
        </w:rPr>
      </w:pPr>
      <w:r w:rsidRPr="00DF08EA">
        <w:rPr>
          <w:rFonts w:ascii="Times New Roman" w:hAnsi="Times New Roman" w:cs="Times New Roman"/>
          <w:sz w:val="24"/>
          <w:szCs w:val="24"/>
        </w:rPr>
        <w:t>Информационный сайт «Русский Обозреватель». Статья «Шведские Демократы» - за жесткое ограничение иммиграции мусульман»</w:t>
      </w:r>
      <w:r w:rsidRPr="00DF08EA">
        <w:rPr>
          <w:rFonts w:ascii="Times New Roman" w:hAnsi="Times New Roman" w:cs="Times New Roman"/>
          <w:sz w:val="24"/>
          <w:szCs w:val="24"/>
        </w:rPr>
        <w:br/>
      </w:r>
      <w:r w:rsidRPr="00DF08EA">
        <w:rPr>
          <w:rFonts w:ascii="Times New Roman" w:hAnsi="Times New Roman" w:cs="Times New Roman"/>
          <w:sz w:val="24"/>
          <w:szCs w:val="24"/>
          <w:lang w:val="en-US"/>
        </w:rPr>
        <w:t>URL</w:t>
      </w:r>
      <w:r w:rsidRPr="00DF08EA">
        <w:rPr>
          <w:rFonts w:ascii="Times New Roman" w:hAnsi="Times New Roman" w:cs="Times New Roman"/>
          <w:sz w:val="24"/>
          <w:szCs w:val="24"/>
        </w:rPr>
        <w:t>:</w:t>
      </w:r>
      <w:proofErr w:type="spellStart"/>
      <w:r w:rsidR="00591F02" w:rsidRPr="00DF08EA">
        <w:rPr>
          <w:rFonts w:ascii="Times New Roman" w:hAnsi="Times New Roman" w:cs="Times New Roman"/>
          <w:sz w:val="24"/>
          <w:szCs w:val="24"/>
        </w:rPr>
        <w:fldChar w:fldCharType="begin"/>
      </w:r>
      <w:r w:rsidRPr="00DF08EA">
        <w:rPr>
          <w:rFonts w:ascii="Times New Roman" w:hAnsi="Times New Roman" w:cs="Times New Roman"/>
          <w:sz w:val="24"/>
          <w:szCs w:val="24"/>
        </w:rPr>
        <w:instrText>HYPERLINK "http://www.rus-obr.ru/days/7916"</w:instrText>
      </w:r>
      <w:r w:rsidR="00591F02" w:rsidRPr="00DF08EA">
        <w:rPr>
          <w:rFonts w:ascii="Times New Roman" w:hAnsi="Times New Roman" w:cs="Times New Roman"/>
          <w:sz w:val="24"/>
          <w:szCs w:val="24"/>
        </w:rPr>
        <w:fldChar w:fldCharType="separate"/>
      </w:r>
      <w:r w:rsidRPr="00DF08EA">
        <w:rPr>
          <w:rStyle w:val="a3"/>
          <w:rFonts w:ascii="Times New Roman" w:hAnsi="Times New Roman" w:cs="Times New Roman"/>
          <w:sz w:val="24"/>
          <w:szCs w:val="24"/>
        </w:rPr>
        <w:t>http</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rPr>
        <w:t>www.rus-obr.ru</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rPr>
        <w:t>days</w:t>
      </w:r>
      <w:proofErr w:type="spellEnd"/>
      <w:r w:rsidRPr="00DF08EA">
        <w:rPr>
          <w:rStyle w:val="a3"/>
          <w:rFonts w:ascii="Times New Roman" w:hAnsi="Times New Roman" w:cs="Times New Roman"/>
          <w:sz w:val="24"/>
          <w:szCs w:val="24"/>
        </w:rPr>
        <w:t>/7916</w:t>
      </w:r>
      <w:r w:rsidR="00591F02" w:rsidRPr="00DF08EA">
        <w:rPr>
          <w:rFonts w:ascii="Times New Roman" w:hAnsi="Times New Roman" w:cs="Times New Roman"/>
          <w:sz w:val="24"/>
          <w:szCs w:val="24"/>
        </w:rPr>
        <w:fldChar w:fldCharType="end"/>
      </w:r>
      <w:r w:rsidRPr="00DF08EA">
        <w:rPr>
          <w:rFonts w:ascii="Times New Roman" w:hAnsi="Times New Roman" w:cs="Times New Roman"/>
          <w:sz w:val="24"/>
          <w:szCs w:val="24"/>
        </w:rPr>
        <w:t>(дата обращения 01.04.2017)</w:t>
      </w:r>
    </w:p>
    <w:p w:rsidR="00BF6C59" w:rsidRDefault="00BF6C59" w:rsidP="00C2258F">
      <w:pPr>
        <w:pStyle w:val="a4"/>
        <w:numPr>
          <w:ilvl w:val="0"/>
          <w:numId w:val="40"/>
        </w:numPr>
        <w:spacing w:line="360" w:lineRule="auto"/>
        <w:ind w:left="0"/>
        <w:rPr>
          <w:rFonts w:ascii="Times New Roman" w:hAnsi="Times New Roman" w:cs="Times New Roman"/>
          <w:sz w:val="24"/>
          <w:szCs w:val="24"/>
        </w:rPr>
      </w:pPr>
      <w:proofErr w:type="spellStart"/>
      <w:r w:rsidRPr="00DF08EA">
        <w:rPr>
          <w:rFonts w:ascii="Times New Roman" w:hAnsi="Times New Roman" w:cs="Times New Roman"/>
          <w:sz w:val="24"/>
          <w:szCs w:val="24"/>
        </w:rPr>
        <w:t>Махова</w:t>
      </w:r>
      <w:proofErr w:type="spellEnd"/>
      <w:r w:rsidRPr="00DF08EA">
        <w:rPr>
          <w:rFonts w:ascii="Times New Roman" w:hAnsi="Times New Roman" w:cs="Times New Roman"/>
          <w:sz w:val="24"/>
          <w:szCs w:val="24"/>
        </w:rPr>
        <w:t>, А.В. праворадикальная идеология в</w:t>
      </w:r>
      <w:r w:rsidRPr="00DF08EA">
        <w:rPr>
          <w:rFonts w:ascii="Times New Roman" w:hAnsi="Times New Roman" w:cs="Times New Roman"/>
          <w:sz w:val="24"/>
          <w:szCs w:val="24"/>
          <w:lang w:val="en-US"/>
        </w:rPr>
        <w:t> </w:t>
      </w:r>
      <w:r w:rsidRPr="00DF08EA">
        <w:rPr>
          <w:rFonts w:ascii="Times New Roman" w:hAnsi="Times New Roman" w:cs="Times New Roman"/>
          <w:sz w:val="24"/>
          <w:szCs w:val="24"/>
        </w:rPr>
        <w:t>западной и</w:t>
      </w:r>
      <w:r w:rsidRPr="00DF08EA">
        <w:rPr>
          <w:rFonts w:ascii="Times New Roman" w:hAnsi="Times New Roman" w:cs="Times New Roman"/>
          <w:sz w:val="24"/>
          <w:szCs w:val="24"/>
          <w:lang w:val="en-US"/>
        </w:rPr>
        <w:t> </w:t>
      </w:r>
      <w:r w:rsidRPr="00DF08EA">
        <w:rPr>
          <w:rFonts w:ascii="Times New Roman" w:hAnsi="Times New Roman" w:cs="Times New Roman"/>
          <w:sz w:val="24"/>
          <w:szCs w:val="24"/>
        </w:rPr>
        <w:t>восточной Европе в</w:t>
      </w:r>
      <w:r w:rsidRPr="00DF08EA">
        <w:rPr>
          <w:rFonts w:ascii="Times New Roman" w:hAnsi="Times New Roman" w:cs="Times New Roman"/>
          <w:sz w:val="24"/>
          <w:szCs w:val="24"/>
          <w:lang w:val="en-US"/>
        </w:rPr>
        <w:t> </w:t>
      </w:r>
      <w:r w:rsidRPr="00DF08EA">
        <w:rPr>
          <w:rFonts w:ascii="Times New Roman" w:hAnsi="Times New Roman" w:cs="Times New Roman"/>
          <w:sz w:val="24"/>
          <w:szCs w:val="24"/>
        </w:rPr>
        <w:t>начале ХХ</w:t>
      </w:r>
      <w:r w:rsidRPr="00DF08EA">
        <w:rPr>
          <w:rFonts w:ascii="Times New Roman" w:hAnsi="Times New Roman" w:cs="Times New Roman"/>
          <w:sz w:val="24"/>
          <w:szCs w:val="24"/>
          <w:lang w:val="en-US"/>
        </w:rPr>
        <w:t>I</w:t>
      </w:r>
      <w:r w:rsidRPr="00DF08EA">
        <w:rPr>
          <w:rFonts w:ascii="Times New Roman" w:hAnsi="Times New Roman" w:cs="Times New Roman"/>
          <w:sz w:val="24"/>
          <w:szCs w:val="24"/>
        </w:rPr>
        <w:t xml:space="preserve"> века: опыт сравнительного анализа/ </w:t>
      </w:r>
      <w:proofErr w:type="spellStart"/>
      <w:r w:rsidRPr="00DF08EA">
        <w:rPr>
          <w:rFonts w:ascii="Times New Roman" w:hAnsi="Times New Roman" w:cs="Times New Roman"/>
          <w:sz w:val="24"/>
          <w:szCs w:val="24"/>
        </w:rPr>
        <w:t>Махова</w:t>
      </w:r>
      <w:proofErr w:type="spellEnd"/>
      <w:r w:rsidRPr="00DF08EA">
        <w:rPr>
          <w:rFonts w:ascii="Times New Roman" w:hAnsi="Times New Roman" w:cs="Times New Roman"/>
          <w:sz w:val="24"/>
          <w:szCs w:val="24"/>
        </w:rPr>
        <w:t xml:space="preserve"> А.В.</w:t>
      </w:r>
    </w:p>
    <w:p w:rsidR="00BF6C59" w:rsidRPr="00BF6C59" w:rsidRDefault="00BF6C59" w:rsidP="00BF6C59">
      <w:pPr>
        <w:pStyle w:val="a4"/>
        <w:spacing w:line="360" w:lineRule="auto"/>
        <w:rPr>
          <w:rFonts w:ascii="Times New Roman" w:hAnsi="Times New Roman" w:cs="Times New Roman"/>
          <w:sz w:val="24"/>
          <w:szCs w:val="24"/>
        </w:rPr>
      </w:pPr>
      <w:r w:rsidRPr="00BF6C59">
        <w:rPr>
          <w:rFonts w:ascii="Times New Roman" w:hAnsi="Times New Roman" w:cs="Times New Roman"/>
          <w:sz w:val="24"/>
          <w:szCs w:val="24"/>
          <w:lang w:val="en-US"/>
        </w:rPr>
        <w:t>URL</w:t>
      </w:r>
      <w:r w:rsidRPr="00BF6C59">
        <w:rPr>
          <w:rFonts w:ascii="Times New Roman" w:hAnsi="Times New Roman" w:cs="Times New Roman"/>
          <w:sz w:val="24"/>
          <w:szCs w:val="24"/>
        </w:rPr>
        <w:t>:  http://cyberleninka.ru/article/n/pravoradikalnaya-ideologiya-v-zapadnoy-i-vostochnoy-evrope-v-nachale-hhi-veka-opyt-sravnitelnogo-analiza (дата обращения 01.04.2017)</w:t>
      </w:r>
    </w:p>
    <w:p w:rsidR="00BF6C59" w:rsidRPr="00BF6C59"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Anders </w:t>
      </w:r>
      <w:proofErr w:type="spellStart"/>
      <w:r w:rsidRPr="00DF08EA">
        <w:rPr>
          <w:rFonts w:ascii="Times New Roman" w:hAnsi="Times New Roman" w:cs="Times New Roman"/>
          <w:sz w:val="24"/>
          <w:szCs w:val="24"/>
          <w:lang w:val="en-US"/>
        </w:rPr>
        <w:t>Hellström</w:t>
      </w:r>
      <w:proofErr w:type="spellEnd"/>
      <w:r w:rsidRPr="00DF08EA">
        <w:rPr>
          <w:rFonts w:ascii="Times New Roman" w:hAnsi="Times New Roman" w:cs="Times New Roman"/>
          <w:sz w:val="24"/>
          <w:szCs w:val="24"/>
          <w:lang w:val="en-US"/>
        </w:rPr>
        <w:t xml:space="preserve">, Tom Nilsson </w:t>
      </w:r>
      <w:proofErr w:type="spellStart"/>
      <w:r w:rsidRPr="00DF08EA">
        <w:rPr>
          <w:rFonts w:ascii="Times New Roman" w:hAnsi="Times New Roman" w:cs="Times New Roman"/>
          <w:sz w:val="24"/>
          <w:szCs w:val="24"/>
          <w:lang w:val="en-US"/>
        </w:rPr>
        <w:t>Stoltzgoop</w:t>
      </w:r>
      <w:proofErr w:type="spellEnd"/>
      <w:r w:rsidRPr="00DF08EA">
        <w:rPr>
          <w:rFonts w:ascii="Times New Roman" w:hAnsi="Times New Roman" w:cs="Times New Roman"/>
          <w:sz w:val="24"/>
          <w:szCs w:val="24"/>
          <w:lang w:val="en-US"/>
        </w:rPr>
        <w:t xml:space="preserve"> Nationalism vs. Nationalism: The Challenge of the Sweden Democrats in the Swedish Public Debate"</w:t>
      </w:r>
    </w:p>
    <w:p w:rsidR="00DF08EA" w:rsidRPr="00DF08EA" w:rsidRDefault="00DF08EA" w:rsidP="00BF6C59">
      <w:pPr>
        <w:pStyle w:val="a4"/>
        <w:spacing w:line="360" w:lineRule="auto"/>
        <w:rPr>
          <w:rFonts w:ascii="Times New Roman" w:hAnsi="Times New Roman" w:cs="Times New Roman"/>
          <w:sz w:val="24"/>
          <w:szCs w:val="24"/>
          <w:lang w:val="en-US"/>
        </w:rPr>
      </w:pPr>
      <w:r w:rsidRPr="00DF08EA">
        <w:rPr>
          <w:rFonts w:ascii="Times New Roman" w:hAnsi="Times New Roman" w:cs="Times New Roman"/>
          <w:sz w:val="24"/>
          <w:szCs w:val="24"/>
          <w:lang w:val="en-US"/>
        </w:rPr>
        <w:t>//http://s3.amazonaws.com/academia.edu.documents/</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British Helsinki Human Rights </w:t>
      </w:r>
      <w:hyperlink r:id="rId13" w:history="1">
        <w:r w:rsidRPr="00DF08EA">
          <w:rPr>
            <w:rStyle w:val="a3"/>
            <w:rFonts w:ascii="Times New Roman" w:hAnsi="Times New Roman" w:cs="Times New Roman"/>
            <w:color w:val="000000" w:themeColor="text1"/>
            <w:sz w:val="24"/>
            <w:szCs w:val="24"/>
            <w:u w:val="none"/>
            <w:lang w:val="en-US"/>
          </w:rPr>
          <w:t>"Swedish General Election 2002 : media coverage"</w:t>
        </w:r>
      </w:hyperlink>
      <w:r w:rsidRPr="00DF08EA">
        <w:rPr>
          <w:rFonts w:ascii="Times New Roman" w:hAnsi="Times New Roman" w:cs="Times New Roman"/>
          <w:color w:val="000000" w:themeColor="text1"/>
          <w:sz w:val="24"/>
          <w:szCs w:val="24"/>
          <w:lang w:val="en-US"/>
        </w:rPr>
        <w:t>. </w:t>
      </w:r>
      <w:hyperlink r:id="rId14" w:tooltip="British Helsinki Human Rights Group" w:history="1">
        <w:r w:rsidRPr="00DF08EA">
          <w:rPr>
            <w:rStyle w:val="a3"/>
            <w:rFonts w:ascii="Times New Roman" w:hAnsi="Times New Roman" w:cs="Times New Roman"/>
            <w:color w:val="000000" w:themeColor="text1"/>
            <w:sz w:val="24"/>
            <w:szCs w:val="24"/>
            <w:u w:val="none"/>
            <w:lang w:val="en-US"/>
          </w:rPr>
          <w:t>British Helsinki Human Rights Group</w:t>
        </w:r>
      </w:hyperlink>
      <w:r w:rsidRPr="00DF08EA">
        <w:rPr>
          <w:rFonts w:ascii="Times New Roman" w:hAnsi="Times New Roman" w:cs="Times New Roman"/>
          <w:sz w:val="24"/>
          <w:szCs w:val="24"/>
          <w:lang w:val="en-US"/>
        </w:rPr>
        <w:t>//https://web.archive.org/web/20070927212926/ /(</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14.03.2017)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C. I. Hagen – </w:t>
      </w:r>
      <w:proofErr w:type="spellStart"/>
      <w:r w:rsidRPr="00DF08EA">
        <w:rPr>
          <w:rFonts w:ascii="Times New Roman" w:hAnsi="Times New Roman" w:cs="Times New Roman"/>
          <w:sz w:val="24"/>
          <w:szCs w:val="24"/>
          <w:lang w:val="en-US"/>
        </w:rPr>
        <w:t>Fremskrittspartiet</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og</w:t>
      </w:r>
      <w:proofErr w:type="spellEnd"/>
      <w:r w:rsidRPr="00DF08EA">
        <w:rPr>
          <w:rFonts w:ascii="Times New Roman" w:hAnsi="Times New Roman" w:cs="Times New Roman"/>
          <w:sz w:val="24"/>
          <w:szCs w:val="24"/>
          <w:lang w:val="en-US"/>
        </w:rPr>
        <w:t xml:space="preserve"> de </w:t>
      </w:r>
      <w:proofErr w:type="spellStart"/>
      <w:r w:rsidRPr="00DF08EA">
        <w:rPr>
          <w:rFonts w:ascii="Times New Roman" w:hAnsi="Times New Roman" w:cs="Times New Roman"/>
          <w:sz w:val="24"/>
          <w:szCs w:val="24"/>
          <w:lang w:val="en-US"/>
        </w:rPr>
        <w:t>kristne</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verdier</w:t>
      </w:r>
      <w:proofErr w:type="spellEnd"/>
      <w:r w:rsidRPr="00DF08EA">
        <w:rPr>
          <w:rFonts w:ascii="Times New Roman" w:hAnsi="Times New Roman" w:cs="Times New Roman"/>
          <w:sz w:val="24"/>
          <w:szCs w:val="24"/>
          <w:lang w:val="en-US"/>
        </w:rPr>
        <w:br/>
        <w:t>URL:</w:t>
      </w:r>
      <w:hyperlink r:id="rId15" w:history="1">
        <w:r w:rsidRPr="00DF08EA">
          <w:rPr>
            <w:rStyle w:val="a3"/>
            <w:rFonts w:ascii="Times New Roman" w:hAnsi="Times New Roman" w:cs="Times New Roman"/>
            <w:sz w:val="24"/>
            <w:szCs w:val="24"/>
            <w:lang w:val="en-US"/>
          </w:rPr>
          <w:t>http://</w:t>
        </w:r>
        <w:proofErr w:type="spellStart"/>
        <w:r w:rsidRPr="00DF08EA">
          <w:rPr>
            <w:rStyle w:val="a3"/>
            <w:rFonts w:ascii="Times New Roman" w:hAnsi="Times New Roman" w:cs="Times New Roman"/>
            <w:sz w:val="24"/>
            <w:szCs w:val="24"/>
            <w:lang w:val="en-US"/>
          </w:rPr>
          <w:t>www.frp.no</w:t>
        </w:r>
        <w:proofErr w:type="spellEnd"/>
        <w:r w:rsidRPr="00DF08EA">
          <w:rPr>
            <w:rStyle w:val="a3"/>
            <w:rFonts w:ascii="Times New Roman" w:hAnsi="Times New Roman" w:cs="Times New Roman"/>
            <w:sz w:val="24"/>
            <w:szCs w:val="24"/>
            <w:lang w:val="en-US"/>
          </w:rPr>
          <w:t>/FrP+og+de+kristne+verdier.b7C_xlfI2k.ips</w:t>
        </w:r>
      </w:hyperlink>
      <w:r w:rsidRPr="00DF08EA">
        <w:rPr>
          <w:rFonts w:ascii="Times New Roman" w:hAnsi="Times New Roman" w:cs="Times New Roman"/>
          <w:sz w:val="24"/>
          <w:szCs w:val="24"/>
          <w:lang w:val="en-US"/>
        </w:rPr>
        <w:t>(</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01.04.2017)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C. I. Hagen – </w:t>
      </w:r>
      <w:proofErr w:type="spellStart"/>
      <w:r w:rsidRPr="00DF08EA">
        <w:rPr>
          <w:rFonts w:ascii="Times New Roman" w:hAnsi="Times New Roman" w:cs="Times New Roman"/>
          <w:sz w:val="24"/>
          <w:szCs w:val="24"/>
          <w:lang w:val="en-US"/>
        </w:rPr>
        <w:t>Fremskrittspartiet</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og</w:t>
      </w:r>
      <w:proofErr w:type="spellEnd"/>
      <w:r w:rsidRPr="00DF08EA">
        <w:rPr>
          <w:rFonts w:ascii="Times New Roman" w:hAnsi="Times New Roman" w:cs="Times New Roman"/>
          <w:sz w:val="24"/>
          <w:szCs w:val="24"/>
          <w:lang w:val="en-US"/>
        </w:rPr>
        <w:t xml:space="preserve"> de </w:t>
      </w:r>
      <w:proofErr w:type="spellStart"/>
      <w:r w:rsidRPr="00DF08EA">
        <w:rPr>
          <w:rFonts w:ascii="Times New Roman" w:hAnsi="Times New Roman" w:cs="Times New Roman"/>
          <w:sz w:val="24"/>
          <w:szCs w:val="24"/>
          <w:lang w:val="en-US"/>
        </w:rPr>
        <w:t>kristne</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verdier</w:t>
      </w:r>
      <w:proofErr w:type="spellEnd"/>
      <w:r w:rsidRPr="00DF08EA">
        <w:rPr>
          <w:rFonts w:ascii="Times New Roman" w:hAnsi="Times New Roman" w:cs="Times New Roman"/>
          <w:sz w:val="24"/>
          <w:szCs w:val="24"/>
          <w:lang w:val="en-US"/>
        </w:rPr>
        <w:br/>
        <w:t>URL:</w:t>
      </w:r>
      <w:hyperlink r:id="rId16" w:history="1">
        <w:r w:rsidRPr="00DF08EA">
          <w:rPr>
            <w:rStyle w:val="a3"/>
            <w:rFonts w:ascii="Times New Roman" w:hAnsi="Times New Roman" w:cs="Times New Roman"/>
            <w:sz w:val="24"/>
            <w:szCs w:val="24"/>
            <w:lang w:val="en-US"/>
          </w:rPr>
          <w:t>http://</w:t>
        </w:r>
        <w:proofErr w:type="spellStart"/>
        <w:r w:rsidRPr="00DF08EA">
          <w:rPr>
            <w:rStyle w:val="a3"/>
            <w:rFonts w:ascii="Times New Roman" w:hAnsi="Times New Roman" w:cs="Times New Roman"/>
            <w:sz w:val="24"/>
            <w:szCs w:val="24"/>
            <w:lang w:val="en-US"/>
          </w:rPr>
          <w:t>www.frp.no</w:t>
        </w:r>
        <w:proofErr w:type="spellEnd"/>
        <w:r w:rsidRPr="00DF08EA">
          <w:rPr>
            <w:rStyle w:val="a3"/>
            <w:rFonts w:ascii="Times New Roman" w:hAnsi="Times New Roman" w:cs="Times New Roman"/>
            <w:sz w:val="24"/>
            <w:szCs w:val="24"/>
            <w:lang w:val="en-US"/>
          </w:rPr>
          <w:t>/FrP+og+de+kristne+verdier.b7C_xlfI2k.ips</w:t>
        </w:r>
      </w:hyperlink>
      <w:r w:rsidRPr="00DF08EA">
        <w:rPr>
          <w:rFonts w:ascii="Times New Roman" w:hAnsi="Times New Roman" w:cs="Times New Roman"/>
          <w:sz w:val="24"/>
          <w:szCs w:val="24"/>
          <w:lang w:val="en-US"/>
        </w:rPr>
        <w:t>(</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01.04.2017)</w:t>
      </w:r>
    </w:p>
    <w:p w:rsidR="00BF6C59" w:rsidRPr="00BF6C59"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GB"/>
        </w:rPr>
        <w:t>Christoffer</w:t>
      </w:r>
      <w:proofErr w:type="spellEnd"/>
      <w:r w:rsidRPr="00DF08EA">
        <w:rPr>
          <w:rFonts w:ascii="Times New Roman" w:hAnsi="Times New Roman" w:cs="Times New Roman"/>
          <w:sz w:val="24"/>
          <w:szCs w:val="24"/>
          <w:lang w:val="en-GB"/>
        </w:rPr>
        <w:t xml:space="preserve"> Green-Pedersen</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lang w:val="en-GB"/>
        </w:rPr>
        <w:t xml:space="preserve">Pontus </w:t>
      </w:r>
      <w:proofErr w:type="spellStart"/>
      <w:r w:rsidRPr="00DF08EA">
        <w:rPr>
          <w:rFonts w:ascii="Times New Roman" w:hAnsi="Times New Roman" w:cs="Times New Roman"/>
          <w:sz w:val="24"/>
          <w:szCs w:val="24"/>
          <w:lang w:val="en-GB"/>
        </w:rPr>
        <w:t>Odmalm</w:t>
      </w:r>
      <w:proofErr w:type="spellEnd"/>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lang w:val="en-GB"/>
        </w:rPr>
        <w:t>Going different ways?</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lang w:val="en-GB"/>
        </w:rPr>
        <w:t>Right-wing parties and the immigrant issue in Denmark and Sweden</w:t>
      </w:r>
      <w:r w:rsidRPr="00DF08EA">
        <w:rPr>
          <w:rFonts w:ascii="Times New Roman" w:hAnsi="Times New Roman" w:cs="Times New Roman"/>
          <w:sz w:val="24"/>
          <w:szCs w:val="24"/>
          <w:lang w:val="en-US"/>
        </w:rPr>
        <w:t>"</w:t>
      </w:r>
    </w:p>
    <w:p w:rsidR="00DF08EA" w:rsidRPr="00BF6C59" w:rsidRDefault="00BF6C59" w:rsidP="00BF6C59">
      <w:pPr>
        <w:pStyle w:val="a4"/>
        <w:spacing w:line="360" w:lineRule="auto"/>
        <w:rPr>
          <w:rFonts w:ascii="Times New Roman" w:hAnsi="Times New Roman" w:cs="Times New Roman"/>
          <w:sz w:val="24"/>
          <w:szCs w:val="24"/>
        </w:rPr>
      </w:pPr>
      <w:r>
        <w:rPr>
          <w:rFonts w:ascii="Times New Roman" w:hAnsi="Times New Roman" w:cs="Times New Roman"/>
          <w:sz w:val="24"/>
          <w:szCs w:val="24"/>
          <w:lang w:val="en-US"/>
        </w:rPr>
        <w:t>URL</w:t>
      </w:r>
      <w:r w:rsidRPr="00BF6C59">
        <w:rPr>
          <w:rFonts w:ascii="Times New Roman" w:hAnsi="Times New Roman" w:cs="Times New Roman"/>
          <w:sz w:val="24"/>
          <w:szCs w:val="24"/>
        </w:rPr>
        <w:t>:</w:t>
      </w:r>
      <w:r w:rsidR="00DF08EA" w:rsidRPr="00BF6C59">
        <w:rPr>
          <w:rFonts w:ascii="Times New Roman" w:hAnsi="Times New Roman" w:cs="Times New Roman"/>
          <w:sz w:val="24"/>
          <w:szCs w:val="24"/>
        </w:rPr>
        <w:t xml:space="preserve"> </w:t>
      </w:r>
      <w:r w:rsidR="00DF08EA" w:rsidRPr="00DF08EA">
        <w:rPr>
          <w:rFonts w:ascii="Times New Roman" w:hAnsi="Times New Roman" w:cs="Times New Roman"/>
          <w:sz w:val="24"/>
          <w:szCs w:val="24"/>
          <w:lang w:val="en-US"/>
        </w:rPr>
        <w:t>https</w:t>
      </w:r>
      <w:r w:rsidR="00DF08EA" w:rsidRPr="00BF6C59">
        <w:rPr>
          <w:rFonts w:ascii="Times New Roman" w:hAnsi="Times New Roman" w:cs="Times New Roman"/>
          <w:sz w:val="24"/>
          <w:szCs w:val="24"/>
        </w:rPr>
        <w:t>://</w:t>
      </w:r>
      <w:r w:rsidR="00DF08EA" w:rsidRPr="00DF08EA">
        <w:rPr>
          <w:rFonts w:ascii="Times New Roman" w:hAnsi="Times New Roman" w:cs="Times New Roman"/>
          <w:sz w:val="24"/>
          <w:szCs w:val="24"/>
          <w:lang w:val="en-US"/>
        </w:rPr>
        <w:t>www</w:t>
      </w:r>
      <w:r w:rsidR="00DF08EA" w:rsidRPr="00BF6C59">
        <w:rPr>
          <w:rFonts w:ascii="Times New Roman" w:hAnsi="Times New Roman" w:cs="Times New Roman"/>
          <w:sz w:val="24"/>
          <w:szCs w:val="24"/>
        </w:rPr>
        <w:t>.</w:t>
      </w:r>
      <w:proofErr w:type="spellStart"/>
      <w:r w:rsidR="00DF08EA" w:rsidRPr="00DF08EA">
        <w:rPr>
          <w:rFonts w:ascii="Times New Roman" w:hAnsi="Times New Roman" w:cs="Times New Roman"/>
          <w:sz w:val="24"/>
          <w:szCs w:val="24"/>
          <w:lang w:val="en-US"/>
        </w:rPr>
        <w:t>researchgate</w:t>
      </w:r>
      <w:proofErr w:type="spellEnd"/>
      <w:r w:rsidR="00DF08EA" w:rsidRPr="00BF6C59">
        <w:rPr>
          <w:rFonts w:ascii="Times New Roman" w:hAnsi="Times New Roman" w:cs="Times New Roman"/>
          <w:sz w:val="24"/>
          <w:szCs w:val="24"/>
        </w:rPr>
        <w:t>.</w:t>
      </w:r>
      <w:r w:rsidR="00DF08EA" w:rsidRPr="00DF08EA">
        <w:rPr>
          <w:rFonts w:ascii="Times New Roman" w:hAnsi="Times New Roman" w:cs="Times New Roman"/>
          <w:sz w:val="24"/>
          <w:szCs w:val="24"/>
          <w:lang w:val="en-US"/>
        </w:rPr>
        <w:t>net</w:t>
      </w:r>
      <w:r w:rsidR="00DF08EA" w:rsidRPr="00BF6C59">
        <w:rPr>
          <w:rFonts w:ascii="Times New Roman" w:hAnsi="Times New Roman" w:cs="Times New Roman"/>
          <w:sz w:val="24"/>
          <w:szCs w:val="24"/>
        </w:rPr>
        <w:t>/</w:t>
      </w:r>
      <w:r w:rsidR="00DF08EA" w:rsidRPr="00DF08EA">
        <w:rPr>
          <w:rFonts w:ascii="Times New Roman" w:hAnsi="Times New Roman" w:cs="Times New Roman"/>
          <w:sz w:val="24"/>
          <w:szCs w:val="24"/>
          <w:lang w:val="en-US"/>
        </w:rPr>
        <w:t>publication</w:t>
      </w:r>
      <w:r w:rsidR="00DF08EA" w:rsidRPr="00BF6C59">
        <w:rPr>
          <w:rFonts w:ascii="Times New Roman" w:hAnsi="Times New Roman" w:cs="Times New Roman"/>
          <w:sz w:val="24"/>
          <w:szCs w:val="24"/>
        </w:rPr>
        <w:t>/</w:t>
      </w:r>
      <w:r w:rsidRPr="00BF6C59">
        <w:rPr>
          <w:rFonts w:ascii="Times New Roman" w:hAnsi="Times New Roman" w:cs="Times New Roman"/>
          <w:sz w:val="24"/>
          <w:szCs w:val="24"/>
        </w:rPr>
        <w:t xml:space="preserve"> (</w:t>
      </w:r>
      <w:r>
        <w:rPr>
          <w:rFonts w:ascii="Times New Roman" w:hAnsi="Times New Roman" w:cs="Times New Roman"/>
          <w:sz w:val="24"/>
          <w:szCs w:val="24"/>
        </w:rPr>
        <w:t>дата обращения 01.04.2017)</w:t>
      </w:r>
    </w:p>
    <w:p w:rsidR="00DF08EA" w:rsidRPr="00B83F9F" w:rsidRDefault="00DF08EA" w:rsidP="00C2258F">
      <w:pPr>
        <w:pStyle w:val="a4"/>
        <w:numPr>
          <w:ilvl w:val="0"/>
          <w:numId w:val="40"/>
        </w:numPr>
        <w:spacing w:line="360" w:lineRule="auto"/>
        <w:ind w:left="0"/>
        <w:rPr>
          <w:rFonts w:ascii="Times New Roman" w:hAnsi="Times New Roman" w:cs="Times New Roman"/>
          <w:sz w:val="24"/>
          <w:szCs w:val="24"/>
        </w:rPr>
      </w:pPr>
      <w:r w:rsidRPr="00DF08EA">
        <w:rPr>
          <w:rFonts w:ascii="Times New Roman" w:hAnsi="Times New Roman" w:cs="Times New Roman"/>
          <w:sz w:val="24"/>
          <w:szCs w:val="24"/>
          <w:lang w:val="en-US"/>
        </w:rPr>
        <w:lastRenderedPageBreak/>
        <w:t xml:space="preserve">Daniel </w:t>
      </w:r>
      <w:proofErr w:type="spellStart"/>
      <w:r w:rsidRPr="00DF08EA">
        <w:rPr>
          <w:rFonts w:ascii="Times New Roman" w:hAnsi="Times New Roman" w:cs="Times New Roman"/>
          <w:sz w:val="24"/>
          <w:szCs w:val="24"/>
          <w:lang w:val="en-US"/>
        </w:rPr>
        <w:t>Poohl</w:t>
      </w:r>
      <w:proofErr w:type="spellEnd"/>
      <w:r w:rsidRPr="00DF08EA">
        <w:rPr>
          <w:rFonts w:ascii="Times New Roman" w:hAnsi="Times New Roman" w:cs="Times New Roman"/>
          <w:sz w:val="24"/>
          <w:szCs w:val="24"/>
          <w:lang w:val="en-US"/>
        </w:rPr>
        <w:t xml:space="preserve"> – </w:t>
      </w:r>
      <w:proofErr w:type="spellStart"/>
      <w:r w:rsidRPr="00DF08EA">
        <w:rPr>
          <w:rFonts w:ascii="Times New Roman" w:hAnsi="Times New Roman" w:cs="Times New Roman"/>
          <w:sz w:val="24"/>
          <w:szCs w:val="24"/>
          <w:lang w:val="en-US"/>
        </w:rPr>
        <w:t>Vem</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ska</w:t>
      </w:r>
      <w:proofErr w:type="spellEnd"/>
      <w:r w:rsidRPr="00DF08EA">
        <w:rPr>
          <w:rFonts w:ascii="Times New Roman" w:hAnsi="Times New Roman" w:cs="Times New Roman"/>
          <w:sz w:val="24"/>
          <w:szCs w:val="24"/>
          <w:lang w:val="en-US"/>
        </w:rPr>
        <w:t xml:space="preserve"> SD </w:t>
      </w:r>
      <w:proofErr w:type="spellStart"/>
      <w:r w:rsidRPr="00DF08EA">
        <w:rPr>
          <w:rFonts w:ascii="Times New Roman" w:hAnsi="Times New Roman" w:cs="Times New Roman"/>
          <w:sz w:val="24"/>
          <w:szCs w:val="24"/>
          <w:lang w:val="en-US"/>
        </w:rPr>
        <w:t>skylla</w:t>
      </w:r>
      <w:proofErr w:type="spellEnd"/>
      <w:r w:rsidRPr="00DF08EA">
        <w:rPr>
          <w:rFonts w:ascii="Times New Roman" w:hAnsi="Times New Roman" w:cs="Times New Roman"/>
          <w:sz w:val="24"/>
          <w:szCs w:val="24"/>
          <w:lang w:val="en-US"/>
        </w:rPr>
        <w:t xml:space="preserve"> pa nu?</w:t>
      </w:r>
      <w:r w:rsidRPr="00DF08EA">
        <w:rPr>
          <w:rFonts w:ascii="Times New Roman" w:hAnsi="Times New Roman" w:cs="Times New Roman"/>
          <w:sz w:val="24"/>
          <w:szCs w:val="24"/>
          <w:lang w:val="en-US"/>
        </w:rPr>
        <w:br/>
        <w:t>URL</w:t>
      </w:r>
      <w:r w:rsidRPr="00B83F9F">
        <w:rPr>
          <w:rFonts w:ascii="Times New Roman" w:hAnsi="Times New Roman" w:cs="Times New Roman"/>
          <w:sz w:val="24"/>
          <w:szCs w:val="24"/>
        </w:rPr>
        <w:t>:</w:t>
      </w:r>
      <w:hyperlink r:id="rId17" w:history="1">
        <w:r w:rsidRPr="00DF08EA">
          <w:rPr>
            <w:rStyle w:val="a3"/>
            <w:rFonts w:ascii="Times New Roman" w:hAnsi="Times New Roman" w:cs="Times New Roman"/>
            <w:sz w:val="24"/>
            <w:szCs w:val="24"/>
            <w:lang w:val="en-US"/>
          </w:rPr>
          <w:t>http</w:t>
        </w:r>
        <w:r w:rsidRPr="00B83F9F">
          <w:rPr>
            <w:rStyle w:val="a3"/>
            <w:rFonts w:ascii="Times New Roman" w:hAnsi="Times New Roman" w:cs="Times New Roman"/>
            <w:sz w:val="24"/>
            <w:szCs w:val="24"/>
          </w:rPr>
          <w:t>://</w:t>
        </w:r>
        <w:r w:rsidRPr="00DF08EA">
          <w:rPr>
            <w:rStyle w:val="a3"/>
            <w:rFonts w:ascii="Times New Roman" w:hAnsi="Times New Roman" w:cs="Times New Roman"/>
            <w:sz w:val="24"/>
            <w:szCs w:val="24"/>
            <w:lang w:val="en-US"/>
          </w:rPr>
          <w:t>expo</w:t>
        </w:r>
        <w:r w:rsidRPr="00B83F9F">
          <w:rPr>
            <w:rStyle w:val="a3"/>
            <w:rFonts w:ascii="Times New Roman" w:hAnsi="Times New Roman" w:cs="Times New Roman"/>
            <w:sz w:val="24"/>
            <w:szCs w:val="24"/>
          </w:rPr>
          <w:t>.</w:t>
        </w:r>
        <w:r w:rsidRPr="00DF08EA">
          <w:rPr>
            <w:rStyle w:val="a3"/>
            <w:rFonts w:ascii="Times New Roman" w:hAnsi="Times New Roman" w:cs="Times New Roman"/>
            <w:sz w:val="24"/>
            <w:szCs w:val="24"/>
            <w:lang w:val="en-US"/>
          </w:rPr>
          <w:t>se</w:t>
        </w:r>
        <w:r w:rsidRPr="00B83F9F">
          <w:rPr>
            <w:rStyle w:val="a3"/>
            <w:rFonts w:ascii="Times New Roman" w:hAnsi="Times New Roman" w:cs="Times New Roman"/>
            <w:sz w:val="24"/>
            <w:szCs w:val="24"/>
          </w:rPr>
          <w:t>/2006/</w:t>
        </w:r>
        <w:proofErr w:type="spellStart"/>
        <w:r w:rsidRPr="00DF08EA">
          <w:rPr>
            <w:rStyle w:val="a3"/>
            <w:rFonts w:ascii="Times New Roman" w:hAnsi="Times New Roman" w:cs="Times New Roman"/>
            <w:sz w:val="24"/>
            <w:szCs w:val="24"/>
            <w:lang w:val="en-US"/>
          </w:rPr>
          <w:t>vem</w:t>
        </w:r>
        <w:proofErr w:type="spellEnd"/>
        <w:r w:rsidRPr="00B83F9F">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lang w:val="en-US"/>
          </w:rPr>
          <w:t>ska</w:t>
        </w:r>
        <w:proofErr w:type="spellEnd"/>
        <w:r w:rsidRPr="00B83F9F">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lang w:val="en-US"/>
          </w:rPr>
          <w:t>sd</w:t>
        </w:r>
        <w:proofErr w:type="spellEnd"/>
        <w:r w:rsidRPr="00B83F9F">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lang w:val="en-US"/>
          </w:rPr>
          <w:t>skylla</w:t>
        </w:r>
        <w:proofErr w:type="spellEnd"/>
        <w:r w:rsidRPr="00B83F9F">
          <w:rPr>
            <w:rStyle w:val="a3"/>
            <w:rFonts w:ascii="Times New Roman" w:hAnsi="Times New Roman" w:cs="Times New Roman"/>
            <w:sz w:val="24"/>
            <w:szCs w:val="24"/>
          </w:rPr>
          <w:t>-</w:t>
        </w:r>
        <w:r w:rsidRPr="00DF08EA">
          <w:rPr>
            <w:rStyle w:val="a3"/>
            <w:rFonts w:ascii="Times New Roman" w:hAnsi="Times New Roman" w:cs="Times New Roman"/>
            <w:sz w:val="24"/>
            <w:szCs w:val="24"/>
            <w:lang w:val="en-US"/>
          </w:rPr>
          <w:t>pa</w:t>
        </w:r>
        <w:r w:rsidRPr="00B83F9F">
          <w:rPr>
            <w:rStyle w:val="a3"/>
            <w:rFonts w:ascii="Times New Roman" w:hAnsi="Times New Roman" w:cs="Times New Roman"/>
            <w:sz w:val="24"/>
            <w:szCs w:val="24"/>
          </w:rPr>
          <w:t>-</w:t>
        </w:r>
        <w:r w:rsidRPr="00DF08EA">
          <w:rPr>
            <w:rStyle w:val="a3"/>
            <w:rFonts w:ascii="Times New Roman" w:hAnsi="Times New Roman" w:cs="Times New Roman"/>
            <w:sz w:val="24"/>
            <w:szCs w:val="24"/>
            <w:lang w:val="en-US"/>
          </w:rPr>
          <w:t>nu</w:t>
        </w:r>
        <w:r w:rsidRPr="00B83F9F">
          <w:rPr>
            <w:rStyle w:val="a3"/>
            <w:rFonts w:ascii="Times New Roman" w:hAnsi="Times New Roman" w:cs="Times New Roman"/>
            <w:sz w:val="24"/>
            <w:szCs w:val="24"/>
          </w:rPr>
          <w:t>_1491.</w:t>
        </w:r>
        <w:r w:rsidRPr="00DF08EA">
          <w:rPr>
            <w:rStyle w:val="a3"/>
            <w:rFonts w:ascii="Times New Roman" w:hAnsi="Times New Roman" w:cs="Times New Roman"/>
            <w:sz w:val="24"/>
            <w:szCs w:val="24"/>
            <w:lang w:val="en-US"/>
          </w:rPr>
          <w:t>html</w:t>
        </w:r>
      </w:hyperlink>
      <w:r w:rsidRPr="00B83F9F">
        <w:rPr>
          <w:rFonts w:ascii="Times New Roman" w:hAnsi="Times New Roman" w:cs="Times New Roman"/>
          <w:sz w:val="24"/>
          <w:szCs w:val="24"/>
        </w:rPr>
        <w:t>(</w:t>
      </w:r>
      <w:r w:rsidRPr="00DF08EA">
        <w:rPr>
          <w:rFonts w:ascii="Times New Roman" w:hAnsi="Times New Roman" w:cs="Times New Roman"/>
          <w:sz w:val="24"/>
          <w:szCs w:val="24"/>
        </w:rPr>
        <w:t>дата</w:t>
      </w:r>
      <w:r w:rsidRPr="00B83F9F">
        <w:rPr>
          <w:rFonts w:ascii="Times New Roman" w:hAnsi="Times New Roman" w:cs="Times New Roman"/>
          <w:sz w:val="24"/>
          <w:szCs w:val="24"/>
        </w:rPr>
        <w:t xml:space="preserve"> </w:t>
      </w:r>
      <w:r w:rsidRPr="00DF08EA">
        <w:rPr>
          <w:rFonts w:ascii="Times New Roman" w:hAnsi="Times New Roman" w:cs="Times New Roman"/>
          <w:sz w:val="24"/>
          <w:szCs w:val="24"/>
        </w:rPr>
        <w:t>обращения</w:t>
      </w:r>
      <w:r w:rsidRPr="00B83F9F">
        <w:rPr>
          <w:rFonts w:ascii="Times New Roman" w:hAnsi="Times New Roman" w:cs="Times New Roman"/>
          <w:sz w:val="24"/>
          <w:szCs w:val="24"/>
        </w:rPr>
        <w:t xml:space="preserve"> 01.04.2017)</w:t>
      </w:r>
    </w:p>
    <w:p w:rsidR="00DF08EA" w:rsidRPr="00B83F9F" w:rsidRDefault="00DF08EA" w:rsidP="00C2258F">
      <w:pPr>
        <w:pStyle w:val="a4"/>
        <w:numPr>
          <w:ilvl w:val="0"/>
          <w:numId w:val="40"/>
        </w:numPr>
        <w:spacing w:line="360" w:lineRule="auto"/>
        <w:ind w:left="0"/>
        <w:rPr>
          <w:rFonts w:ascii="Times New Roman" w:hAnsi="Times New Roman" w:cs="Times New Roman"/>
          <w:sz w:val="24"/>
          <w:szCs w:val="24"/>
        </w:rPr>
      </w:pPr>
      <w:r w:rsidRPr="00DF08EA">
        <w:rPr>
          <w:rFonts w:ascii="Times New Roman" w:hAnsi="Times New Roman" w:cs="Times New Roman"/>
          <w:sz w:val="24"/>
          <w:szCs w:val="24"/>
          <w:lang w:val="en-US"/>
        </w:rPr>
        <w:t xml:space="preserve">Daniel </w:t>
      </w:r>
      <w:proofErr w:type="spellStart"/>
      <w:r w:rsidRPr="00DF08EA">
        <w:rPr>
          <w:rFonts w:ascii="Times New Roman" w:hAnsi="Times New Roman" w:cs="Times New Roman"/>
          <w:sz w:val="24"/>
          <w:szCs w:val="24"/>
          <w:lang w:val="en-US"/>
        </w:rPr>
        <w:t>Poohl</w:t>
      </w:r>
      <w:proofErr w:type="spellEnd"/>
      <w:r w:rsidRPr="00DF08EA">
        <w:rPr>
          <w:rFonts w:ascii="Times New Roman" w:hAnsi="Times New Roman" w:cs="Times New Roman"/>
          <w:sz w:val="24"/>
          <w:szCs w:val="24"/>
          <w:lang w:val="en-US"/>
        </w:rPr>
        <w:t xml:space="preserve"> – </w:t>
      </w:r>
      <w:proofErr w:type="spellStart"/>
      <w:r w:rsidRPr="00DF08EA">
        <w:rPr>
          <w:rFonts w:ascii="Times New Roman" w:hAnsi="Times New Roman" w:cs="Times New Roman"/>
          <w:sz w:val="24"/>
          <w:szCs w:val="24"/>
          <w:lang w:val="en-US"/>
        </w:rPr>
        <w:t>Vem</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vill</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prata</w:t>
      </w:r>
      <w:proofErr w:type="spellEnd"/>
      <w:r w:rsidRPr="00DF08EA">
        <w:rPr>
          <w:rFonts w:ascii="Times New Roman" w:hAnsi="Times New Roman" w:cs="Times New Roman"/>
          <w:sz w:val="24"/>
          <w:szCs w:val="24"/>
          <w:lang w:val="en-US"/>
        </w:rPr>
        <w:t xml:space="preserve"> med SD?</w:t>
      </w:r>
      <w:r w:rsidRPr="00DF08EA">
        <w:rPr>
          <w:rFonts w:ascii="Times New Roman" w:hAnsi="Times New Roman" w:cs="Times New Roman"/>
          <w:sz w:val="24"/>
          <w:szCs w:val="24"/>
          <w:lang w:val="en-US"/>
        </w:rPr>
        <w:br/>
        <w:t>URL</w:t>
      </w:r>
      <w:r w:rsidRPr="00B83F9F">
        <w:rPr>
          <w:rFonts w:ascii="Times New Roman" w:hAnsi="Times New Roman" w:cs="Times New Roman"/>
          <w:sz w:val="24"/>
          <w:szCs w:val="24"/>
        </w:rPr>
        <w:t>:</w:t>
      </w:r>
      <w:hyperlink r:id="rId18" w:history="1">
        <w:r w:rsidRPr="00DF08EA">
          <w:rPr>
            <w:rStyle w:val="a3"/>
            <w:rFonts w:ascii="Times New Roman" w:hAnsi="Times New Roman" w:cs="Times New Roman"/>
            <w:sz w:val="24"/>
            <w:szCs w:val="24"/>
            <w:lang w:val="en-US"/>
          </w:rPr>
          <w:t>http</w:t>
        </w:r>
        <w:r w:rsidRPr="00B83F9F">
          <w:rPr>
            <w:rStyle w:val="a3"/>
            <w:rFonts w:ascii="Times New Roman" w:hAnsi="Times New Roman" w:cs="Times New Roman"/>
            <w:sz w:val="24"/>
            <w:szCs w:val="24"/>
          </w:rPr>
          <w:t>://</w:t>
        </w:r>
        <w:r w:rsidRPr="00DF08EA">
          <w:rPr>
            <w:rStyle w:val="a3"/>
            <w:rFonts w:ascii="Times New Roman" w:hAnsi="Times New Roman" w:cs="Times New Roman"/>
            <w:sz w:val="24"/>
            <w:szCs w:val="24"/>
            <w:lang w:val="en-US"/>
          </w:rPr>
          <w:t>expo</w:t>
        </w:r>
        <w:r w:rsidRPr="00B83F9F">
          <w:rPr>
            <w:rStyle w:val="a3"/>
            <w:rFonts w:ascii="Times New Roman" w:hAnsi="Times New Roman" w:cs="Times New Roman"/>
            <w:sz w:val="24"/>
            <w:szCs w:val="24"/>
          </w:rPr>
          <w:t>.</w:t>
        </w:r>
        <w:r w:rsidRPr="00DF08EA">
          <w:rPr>
            <w:rStyle w:val="a3"/>
            <w:rFonts w:ascii="Times New Roman" w:hAnsi="Times New Roman" w:cs="Times New Roman"/>
            <w:sz w:val="24"/>
            <w:szCs w:val="24"/>
            <w:lang w:val="en-US"/>
          </w:rPr>
          <w:t>se</w:t>
        </w:r>
        <w:r w:rsidRPr="00B83F9F">
          <w:rPr>
            <w:rStyle w:val="a3"/>
            <w:rFonts w:ascii="Times New Roman" w:hAnsi="Times New Roman" w:cs="Times New Roman"/>
            <w:sz w:val="24"/>
            <w:szCs w:val="24"/>
          </w:rPr>
          <w:t>/2011/</w:t>
        </w:r>
        <w:proofErr w:type="spellStart"/>
        <w:r w:rsidRPr="00DF08EA">
          <w:rPr>
            <w:rStyle w:val="a3"/>
            <w:rFonts w:ascii="Times New Roman" w:hAnsi="Times New Roman" w:cs="Times New Roman"/>
            <w:sz w:val="24"/>
            <w:szCs w:val="24"/>
            <w:lang w:val="en-US"/>
          </w:rPr>
          <w:t>rubbe</w:t>
        </w:r>
        <w:proofErr w:type="spellEnd"/>
        <w:r w:rsidRPr="00B83F9F">
          <w:rPr>
            <w:rStyle w:val="a3"/>
            <w:rFonts w:ascii="Times New Roman" w:hAnsi="Times New Roman" w:cs="Times New Roman"/>
            <w:sz w:val="24"/>
            <w:szCs w:val="24"/>
          </w:rPr>
          <w:t>_4054.</w:t>
        </w:r>
        <w:r w:rsidRPr="00DF08EA">
          <w:rPr>
            <w:rStyle w:val="a3"/>
            <w:rFonts w:ascii="Times New Roman" w:hAnsi="Times New Roman" w:cs="Times New Roman"/>
            <w:sz w:val="24"/>
            <w:szCs w:val="24"/>
            <w:lang w:val="en-US"/>
          </w:rPr>
          <w:t>html</w:t>
        </w:r>
      </w:hyperlink>
      <w:r w:rsidRPr="00B83F9F">
        <w:rPr>
          <w:rFonts w:ascii="Times New Roman" w:hAnsi="Times New Roman" w:cs="Times New Roman"/>
          <w:sz w:val="24"/>
          <w:szCs w:val="24"/>
        </w:rPr>
        <w:t>(</w:t>
      </w:r>
      <w:r w:rsidRPr="00DF08EA">
        <w:rPr>
          <w:rFonts w:ascii="Times New Roman" w:hAnsi="Times New Roman" w:cs="Times New Roman"/>
          <w:sz w:val="24"/>
          <w:szCs w:val="24"/>
        </w:rPr>
        <w:t>дата</w:t>
      </w:r>
      <w:r w:rsidRPr="00B83F9F">
        <w:rPr>
          <w:rFonts w:ascii="Times New Roman" w:hAnsi="Times New Roman" w:cs="Times New Roman"/>
          <w:sz w:val="24"/>
          <w:szCs w:val="24"/>
        </w:rPr>
        <w:t xml:space="preserve"> </w:t>
      </w:r>
      <w:r w:rsidRPr="00DF08EA">
        <w:rPr>
          <w:rFonts w:ascii="Times New Roman" w:hAnsi="Times New Roman" w:cs="Times New Roman"/>
          <w:sz w:val="24"/>
          <w:szCs w:val="24"/>
        </w:rPr>
        <w:t>обращения</w:t>
      </w:r>
      <w:r w:rsidRPr="00B83F9F">
        <w:rPr>
          <w:rFonts w:ascii="Times New Roman" w:hAnsi="Times New Roman" w:cs="Times New Roman"/>
          <w:sz w:val="24"/>
          <w:szCs w:val="24"/>
        </w:rPr>
        <w:t xml:space="preserve"> 01.04.2017)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Deborah </w:t>
      </w:r>
      <w:proofErr w:type="spellStart"/>
      <w:r w:rsidRPr="00DF08EA">
        <w:rPr>
          <w:rFonts w:ascii="Times New Roman" w:hAnsi="Times New Roman" w:cs="Times New Roman"/>
          <w:sz w:val="24"/>
          <w:szCs w:val="24"/>
          <w:lang w:val="en-US"/>
        </w:rPr>
        <w:t>Roseveare</w:t>
      </w:r>
      <w:proofErr w:type="spellEnd"/>
      <w:r w:rsidRPr="00DF08EA">
        <w:rPr>
          <w:rFonts w:ascii="Times New Roman" w:hAnsi="Times New Roman" w:cs="Times New Roman"/>
          <w:sz w:val="24"/>
          <w:szCs w:val="24"/>
          <w:lang w:val="en-US"/>
        </w:rPr>
        <w:t xml:space="preserve"> and Martin Jorgensen – Migration and Integration of Immigrants in Denmark URL:</w:t>
      </w:r>
      <w:hyperlink r:id="rId19" w:history="1">
        <w:r w:rsidRPr="00DF08EA">
          <w:rPr>
            <w:rStyle w:val="a3"/>
            <w:rFonts w:ascii="Times New Roman" w:hAnsi="Times New Roman" w:cs="Times New Roman"/>
            <w:sz w:val="24"/>
            <w:szCs w:val="24"/>
            <w:lang w:val="en-US"/>
          </w:rPr>
          <w:t>http://www.oecd.org/officialdocuments/displaydocumentpdf?cote=eco/wkp(2004)9&amp;doclanguage=en</w:t>
        </w:r>
      </w:hyperlink>
      <w:r w:rsidRPr="00DF08EA">
        <w:rPr>
          <w:rFonts w:ascii="Times New Roman" w:hAnsi="Times New Roman" w:cs="Times New Roman"/>
          <w:sz w:val="24"/>
          <w:szCs w:val="24"/>
          <w:lang w:val="en-US"/>
        </w:rPr>
        <w:t>/(</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14.03.2017)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Deborah </w:t>
      </w:r>
      <w:proofErr w:type="spellStart"/>
      <w:r w:rsidRPr="00DF08EA">
        <w:rPr>
          <w:rFonts w:ascii="Times New Roman" w:hAnsi="Times New Roman" w:cs="Times New Roman"/>
          <w:sz w:val="24"/>
          <w:szCs w:val="24"/>
          <w:lang w:val="en-US"/>
        </w:rPr>
        <w:t>Roseveare</w:t>
      </w:r>
      <w:proofErr w:type="spellEnd"/>
      <w:r w:rsidRPr="00DF08EA">
        <w:rPr>
          <w:rFonts w:ascii="Times New Roman" w:hAnsi="Times New Roman" w:cs="Times New Roman"/>
          <w:sz w:val="24"/>
          <w:szCs w:val="24"/>
          <w:lang w:val="en-US"/>
        </w:rPr>
        <w:t xml:space="preserve"> and Martin Jorgensen – Migration and Integration of Immigrants in Denmark URL:</w:t>
      </w:r>
      <w:hyperlink r:id="rId20" w:history="1">
        <w:r w:rsidRPr="00DF08EA">
          <w:rPr>
            <w:rStyle w:val="a3"/>
            <w:rFonts w:ascii="Times New Roman" w:hAnsi="Times New Roman" w:cs="Times New Roman"/>
            <w:sz w:val="24"/>
            <w:szCs w:val="24"/>
            <w:lang w:val="en-US"/>
          </w:rPr>
          <w:t>http://www.oecd.org/officialdocuments/displaydocumentpdf?cote=eco/wkp(2004)9&amp;doclanguage=en</w:t>
        </w:r>
      </w:hyperlink>
      <w:r w:rsidRPr="00DF08EA">
        <w:rPr>
          <w:rFonts w:ascii="Times New Roman" w:hAnsi="Times New Roman" w:cs="Times New Roman"/>
          <w:sz w:val="24"/>
          <w:szCs w:val="24"/>
          <w:lang w:val="en-US"/>
        </w:rPr>
        <w:t>/(</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14.03.2017)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Deborah </w:t>
      </w:r>
      <w:proofErr w:type="spellStart"/>
      <w:r w:rsidRPr="00DF08EA">
        <w:rPr>
          <w:rFonts w:ascii="Times New Roman" w:hAnsi="Times New Roman" w:cs="Times New Roman"/>
          <w:sz w:val="24"/>
          <w:szCs w:val="24"/>
          <w:lang w:val="en-US"/>
        </w:rPr>
        <w:t>Roseveare</w:t>
      </w:r>
      <w:proofErr w:type="spellEnd"/>
      <w:r w:rsidRPr="00DF08EA">
        <w:rPr>
          <w:rFonts w:ascii="Times New Roman" w:hAnsi="Times New Roman" w:cs="Times New Roman"/>
          <w:sz w:val="24"/>
          <w:szCs w:val="24"/>
          <w:lang w:val="en-US"/>
        </w:rPr>
        <w:t xml:space="preserve"> and Martin Jorgensen – Migration and Integration of Immigrants in Denmark </w:t>
      </w:r>
      <w:r w:rsidRPr="00DF08EA">
        <w:rPr>
          <w:rFonts w:ascii="Times New Roman" w:hAnsi="Times New Roman" w:cs="Times New Roman"/>
          <w:sz w:val="24"/>
          <w:szCs w:val="24"/>
          <w:lang w:val="en-US"/>
        </w:rPr>
        <w:br/>
        <w:t>URL:</w:t>
      </w:r>
      <w:hyperlink r:id="rId21" w:history="1">
        <w:r w:rsidRPr="00DF08EA">
          <w:rPr>
            <w:rStyle w:val="a3"/>
            <w:rFonts w:ascii="Times New Roman" w:hAnsi="Times New Roman" w:cs="Times New Roman"/>
            <w:sz w:val="24"/>
            <w:szCs w:val="24"/>
            <w:lang w:val="en-US"/>
          </w:rPr>
          <w:t>http://www.oecd.org/officialdocuments/displaydocumentpdf?cote=eco/wkp(2004)9&amp;doclanguage=en</w:t>
        </w:r>
      </w:hyperlink>
      <w:r w:rsidRPr="00DF08EA">
        <w:rPr>
          <w:rFonts w:ascii="Times New Roman" w:hAnsi="Times New Roman" w:cs="Times New Roman"/>
          <w:sz w:val="24"/>
          <w:szCs w:val="24"/>
          <w:lang w:val="en-US"/>
        </w:rPr>
        <w:t>(</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01.04.2017)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Eric Hartshorne "Immigrant members of the Swedish Democrats"//http://www.diva-portal.org/smash/get/diva2:782834/FULLTEXT01.pdf/(</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14.03.2017)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G. </w:t>
      </w:r>
      <w:proofErr w:type="spellStart"/>
      <w:r w:rsidRPr="00DF08EA">
        <w:rPr>
          <w:rFonts w:ascii="Times New Roman" w:hAnsi="Times New Roman" w:cs="Times New Roman"/>
          <w:sz w:val="24"/>
          <w:szCs w:val="24"/>
          <w:lang w:val="en-US"/>
        </w:rPr>
        <w:t>Thorenfeldt</w:t>
      </w:r>
      <w:proofErr w:type="spellEnd"/>
      <w:r w:rsidRPr="00DF08EA">
        <w:rPr>
          <w:rFonts w:ascii="Times New Roman" w:hAnsi="Times New Roman" w:cs="Times New Roman"/>
          <w:sz w:val="24"/>
          <w:szCs w:val="24"/>
          <w:lang w:val="en-US"/>
        </w:rPr>
        <w:t xml:space="preserve"> – </w:t>
      </w:r>
      <w:proofErr w:type="spellStart"/>
      <w:r w:rsidRPr="00DF08EA">
        <w:rPr>
          <w:rFonts w:ascii="Times New Roman" w:hAnsi="Times New Roman" w:cs="Times New Roman"/>
          <w:sz w:val="24"/>
          <w:szCs w:val="24"/>
          <w:lang w:val="en-US"/>
        </w:rPr>
        <w:t>Frp-muslim</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vil</w:t>
      </w:r>
      <w:proofErr w:type="spellEnd"/>
      <w:r w:rsidRPr="00DF08EA">
        <w:rPr>
          <w:rFonts w:ascii="Times New Roman" w:hAnsi="Times New Roman" w:cs="Times New Roman"/>
          <w:sz w:val="24"/>
          <w:szCs w:val="24"/>
          <w:lang w:val="en-US"/>
        </w:rPr>
        <w:t xml:space="preserve"> ha </w:t>
      </w:r>
      <w:proofErr w:type="spellStart"/>
      <w:r w:rsidRPr="00DF08EA">
        <w:rPr>
          <w:rFonts w:ascii="Times New Roman" w:hAnsi="Times New Roman" w:cs="Times New Roman"/>
          <w:sz w:val="24"/>
          <w:szCs w:val="24"/>
          <w:lang w:val="en-US"/>
        </w:rPr>
        <w:t>moske-stopp</w:t>
      </w:r>
      <w:proofErr w:type="spellEnd"/>
      <w:r w:rsidRPr="00DF08EA">
        <w:rPr>
          <w:rFonts w:ascii="Times New Roman" w:hAnsi="Times New Roman" w:cs="Times New Roman"/>
          <w:sz w:val="24"/>
          <w:szCs w:val="24"/>
          <w:lang w:val="en-US"/>
        </w:rPr>
        <w:br/>
        <w:t>URL:</w:t>
      </w:r>
      <w:hyperlink r:id="rId22" w:history="1">
        <w:r w:rsidRPr="00DF08EA">
          <w:rPr>
            <w:rStyle w:val="a3"/>
            <w:rFonts w:ascii="Times New Roman" w:hAnsi="Times New Roman" w:cs="Times New Roman"/>
            <w:sz w:val="24"/>
            <w:szCs w:val="24"/>
            <w:lang w:val="en-US"/>
          </w:rPr>
          <w:t>http://www.dagbladet.no/2009/02/23/nyheter/fremskrittspartiet/innenriks/politikk/regjeringen/5007088/</w:t>
        </w:r>
      </w:hyperlink>
      <w:r w:rsidRPr="00DF08EA">
        <w:rPr>
          <w:rFonts w:ascii="Times New Roman" w:hAnsi="Times New Roman" w:cs="Times New Roman"/>
          <w:sz w:val="24"/>
          <w:szCs w:val="24"/>
          <w:lang w:val="en-US"/>
        </w:rPr>
        <w:t>(</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01.04.2017)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G. </w:t>
      </w:r>
      <w:proofErr w:type="spellStart"/>
      <w:r w:rsidRPr="00DF08EA">
        <w:rPr>
          <w:rFonts w:ascii="Times New Roman" w:hAnsi="Times New Roman" w:cs="Times New Roman"/>
          <w:sz w:val="24"/>
          <w:szCs w:val="24"/>
          <w:lang w:val="en-US"/>
        </w:rPr>
        <w:t>Thorenfeldt</w:t>
      </w:r>
      <w:proofErr w:type="spellEnd"/>
      <w:r w:rsidRPr="00DF08EA">
        <w:rPr>
          <w:rFonts w:ascii="Times New Roman" w:hAnsi="Times New Roman" w:cs="Times New Roman"/>
          <w:sz w:val="24"/>
          <w:szCs w:val="24"/>
          <w:lang w:val="en-US"/>
        </w:rPr>
        <w:t xml:space="preserve"> – </w:t>
      </w:r>
      <w:proofErr w:type="spellStart"/>
      <w:r w:rsidRPr="00DF08EA">
        <w:rPr>
          <w:rFonts w:ascii="Times New Roman" w:hAnsi="Times New Roman" w:cs="Times New Roman"/>
          <w:sz w:val="24"/>
          <w:szCs w:val="24"/>
          <w:lang w:val="en-US"/>
        </w:rPr>
        <w:t>Frp-muslim</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vil</w:t>
      </w:r>
      <w:proofErr w:type="spellEnd"/>
      <w:r w:rsidRPr="00DF08EA">
        <w:rPr>
          <w:rFonts w:ascii="Times New Roman" w:hAnsi="Times New Roman" w:cs="Times New Roman"/>
          <w:sz w:val="24"/>
          <w:szCs w:val="24"/>
          <w:lang w:val="en-US"/>
        </w:rPr>
        <w:t xml:space="preserve"> ha </w:t>
      </w:r>
      <w:proofErr w:type="spellStart"/>
      <w:r w:rsidRPr="00DF08EA">
        <w:rPr>
          <w:rFonts w:ascii="Times New Roman" w:hAnsi="Times New Roman" w:cs="Times New Roman"/>
          <w:sz w:val="24"/>
          <w:szCs w:val="24"/>
          <w:lang w:val="en-US"/>
        </w:rPr>
        <w:t>moske-stopp</w:t>
      </w:r>
      <w:proofErr w:type="spellEnd"/>
      <w:r w:rsidRPr="00DF08EA">
        <w:rPr>
          <w:rFonts w:ascii="Times New Roman" w:hAnsi="Times New Roman" w:cs="Times New Roman"/>
          <w:sz w:val="24"/>
          <w:szCs w:val="24"/>
          <w:lang w:val="en-US"/>
        </w:rPr>
        <w:br/>
        <w:t>URL:</w:t>
      </w:r>
      <w:hyperlink r:id="rId23" w:history="1">
        <w:r w:rsidRPr="00DF08EA">
          <w:rPr>
            <w:rStyle w:val="a3"/>
            <w:rFonts w:ascii="Times New Roman" w:hAnsi="Times New Roman" w:cs="Times New Roman"/>
            <w:sz w:val="24"/>
            <w:szCs w:val="24"/>
            <w:lang w:val="en-US"/>
          </w:rPr>
          <w:t>http://www.dagbladet.no/2009/02/23/nyheter/fremskrittspartiet/innenriks/politikk/regjeringen/5007088/</w:t>
        </w:r>
      </w:hyperlink>
      <w:r w:rsidRPr="00DF08EA">
        <w:rPr>
          <w:rFonts w:ascii="Times New Roman" w:hAnsi="Times New Roman" w:cs="Times New Roman"/>
          <w:sz w:val="24"/>
          <w:szCs w:val="24"/>
          <w:lang w:val="en-US"/>
        </w:rPr>
        <w:t>(</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01.04.2017)</w:t>
      </w:r>
    </w:p>
    <w:p w:rsidR="00DF08EA" w:rsidRPr="00DF08EA" w:rsidRDefault="00DF08EA" w:rsidP="00C2258F">
      <w:pPr>
        <w:pStyle w:val="a7"/>
        <w:numPr>
          <w:ilvl w:val="0"/>
          <w:numId w:val="40"/>
        </w:numPr>
        <w:spacing w:after="0" w:line="360" w:lineRule="auto"/>
        <w:ind w:left="0"/>
        <w:rPr>
          <w:rFonts w:ascii="Times New Roman" w:hAnsi="Times New Roman" w:cs="Times New Roman"/>
          <w:sz w:val="24"/>
          <w:szCs w:val="24"/>
        </w:rPr>
      </w:pPr>
      <w:r w:rsidRPr="00DF08EA">
        <w:rPr>
          <w:rFonts w:ascii="Times New Roman" w:hAnsi="Times New Roman" w:cs="Times New Roman"/>
          <w:sz w:val="24"/>
          <w:szCs w:val="24"/>
          <w:lang w:val="en-US"/>
        </w:rPr>
        <w:t>G</w:t>
      </w:r>
      <w:r w:rsidRPr="00DF08EA">
        <w:rPr>
          <w:rFonts w:ascii="Times New Roman" w:hAnsi="Times New Roman" w:cs="Times New Roman"/>
          <w:sz w:val="24"/>
          <w:szCs w:val="24"/>
        </w:rPr>
        <w:t>.</w:t>
      </w:r>
      <w:proofErr w:type="spellStart"/>
      <w:r w:rsidRPr="00DF08EA">
        <w:rPr>
          <w:rFonts w:ascii="Times New Roman" w:hAnsi="Times New Roman" w:cs="Times New Roman"/>
          <w:sz w:val="24"/>
          <w:szCs w:val="24"/>
          <w:lang w:val="en-US"/>
        </w:rPr>
        <w:t>Huse</w:t>
      </w:r>
      <w:proofErr w:type="spellEnd"/>
      <w:r w:rsidRPr="00DF08EA">
        <w:rPr>
          <w:rFonts w:ascii="Times New Roman" w:hAnsi="Times New Roman" w:cs="Times New Roman"/>
          <w:sz w:val="24"/>
          <w:szCs w:val="24"/>
        </w:rPr>
        <w:t xml:space="preserve"> – </w:t>
      </w:r>
      <w:proofErr w:type="spellStart"/>
      <w:r w:rsidRPr="00DF08EA">
        <w:rPr>
          <w:rFonts w:ascii="Times New Roman" w:hAnsi="Times New Roman" w:cs="Times New Roman"/>
          <w:sz w:val="24"/>
          <w:szCs w:val="24"/>
          <w:lang w:val="en-US"/>
        </w:rPr>
        <w:t>Blodrode</w:t>
      </w:r>
      <w:proofErr w:type="spellEnd"/>
      <w:r w:rsidRPr="00DF08EA">
        <w:rPr>
          <w:rFonts w:ascii="Times New Roman" w:hAnsi="Times New Roman" w:cs="Times New Roman"/>
          <w:sz w:val="24"/>
          <w:szCs w:val="24"/>
        </w:rPr>
        <w:t xml:space="preserve"> </w:t>
      </w:r>
      <w:proofErr w:type="spellStart"/>
      <w:r w:rsidRPr="00DF08EA">
        <w:rPr>
          <w:rFonts w:ascii="Times New Roman" w:hAnsi="Times New Roman" w:cs="Times New Roman"/>
          <w:sz w:val="24"/>
          <w:szCs w:val="24"/>
          <w:lang w:val="en-US"/>
        </w:rPr>
        <w:t>Muslime</w:t>
      </w:r>
      <w:proofErr w:type="spellEnd"/>
      <w:r w:rsidRPr="00DF08EA">
        <w:rPr>
          <w:rFonts w:ascii="Times New Roman" w:hAnsi="Times New Roman" w:cs="Times New Roman"/>
          <w:sz w:val="24"/>
          <w:szCs w:val="24"/>
        </w:rPr>
        <w:br/>
      </w:r>
      <w:r w:rsidRPr="00DF08EA">
        <w:rPr>
          <w:rFonts w:ascii="Times New Roman" w:hAnsi="Times New Roman" w:cs="Times New Roman"/>
          <w:sz w:val="24"/>
          <w:szCs w:val="24"/>
          <w:lang w:val="en-US"/>
        </w:rPr>
        <w:t>URL</w:t>
      </w:r>
      <w:r w:rsidRPr="00DF08EA">
        <w:rPr>
          <w:rFonts w:ascii="Times New Roman" w:hAnsi="Times New Roman" w:cs="Times New Roman"/>
          <w:sz w:val="24"/>
          <w:szCs w:val="24"/>
        </w:rPr>
        <w:t>:</w:t>
      </w:r>
      <w:hyperlink r:id="rId24" w:history="1">
        <w:r w:rsidRPr="00DF08EA">
          <w:rPr>
            <w:rStyle w:val="a3"/>
            <w:rFonts w:ascii="Times New Roman" w:hAnsi="Times New Roman" w:cs="Times New Roman"/>
            <w:sz w:val="24"/>
            <w:szCs w:val="24"/>
            <w:lang w:val="en-US"/>
          </w:rPr>
          <w:t>http</w:t>
        </w:r>
        <w:r w:rsidRPr="00DF08EA">
          <w:rPr>
            <w:rStyle w:val="a3"/>
            <w:rFonts w:ascii="Times New Roman" w:hAnsi="Times New Roman" w:cs="Times New Roman"/>
            <w:sz w:val="24"/>
            <w:szCs w:val="24"/>
          </w:rPr>
          <w:t>://</w:t>
        </w:r>
        <w:r w:rsidRPr="00DF08EA">
          <w:rPr>
            <w:rStyle w:val="a3"/>
            <w:rFonts w:ascii="Times New Roman" w:hAnsi="Times New Roman" w:cs="Times New Roman"/>
            <w:sz w:val="24"/>
            <w:szCs w:val="24"/>
            <w:lang w:val="en-US"/>
          </w:rPr>
          <w:t>pub</w:t>
        </w:r>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lang w:val="en-US"/>
          </w:rPr>
          <w:t>nettavisen</w:t>
        </w:r>
        <w:proofErr w:type="spellEnd"/>
        <w:r w:rsidRPr="00DF08EA">
          <w:rPr>
            <w:rStyle w:val="a3"/>
            <w:rFonts w:ascii="Times New Roman" w:hAnsi="Times New Roman" w:cs="Times New Roman"/>
            <w:sz w:val="24"/>
            <w:szCs w:val="24"/>
          </w:rPr>
          <w:t>.</w:t>
        </w:r>
        <w:r w:rsidRPr="00DF08EA">
          <w:rPr>
            <w:rStyle w:val="a3"/>
            <w:rFonts w:ascii="Times New Roman" w:hAnsi="Times New Roman" w:cs="Times New Roman"/>
            <w:sz w:val="24"/>
            <w:szCs w:val="24"/>
            <w:lang w:val="en-US"/>
          </w:rPr>
          <w:t>no</w:t>
        </w:r>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lang w:val="en-US"/>
          </w:rPr>
          <w:t>nettavisen</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lang w:val="en-US"/>
          </w:rPr>
          <w:t>innenriks</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lang w:val="en-US"/>
          </w:rPr>
          <w:t>politikk</w:t>
        </w:r>
        <w:proofErr w:type="spellEnd"/>
        <w:r w:rsidRPr="00DF08EA">
          <w:rPr>
            <w:rStyle w:val="a3"/>
            <w:rFonts w:ascii="Times New Roman" w:hAnsi="Times New Roman" w:cs="Times New Roman"/>
            <w:sz w:val="24"/>
            <w:szCs w:val="24"/>
          </w:rPr>
          <w:t>/</w:t>
        </w:r>
        <w:r w:rsidRPr="00DF08EA">
          <w:rPr>
            <w:rStyle w:val="a3"/>
            <w:rFonts w:ascii="Times New Roman" w:hAnsi="Times New Roman" w:cs="Times New Roman"/>
            <w:sz w:val="24"/>
            <w:szCs w:val="24"/>
            <w:lang w:val="en-US"/>
          </w:rPr>
          <w:t>article</w:t>
        </w:r>
        <w:r w:rsidRPr="00DF08EA">
          <w:rPr>
            <w:rStyle w:val="a3"/>
            <w:rFonts w:ascii="Times New Roman" w:hAnsi="Times New Roman" w:cs="Times New Roman"/>
            <w:sz w:val="24"/>
            <w:szCs w:val="24"/>
          </w:rPr>
          <w:t>643981.</w:t>
        </w:r>
        <w:proofErr w:type="spellStart"/>
        <w:r w:rsidRPr="00DF08EA">
          <w:rPr>
            <w:rStyle w:val="a3"/>
            <w:rFonts w:ascii="Times New Roman" w:hAnsi="Times New Roman" w:cs="Times New Roman"/>
            <w:sz w:val="24"/>
            <w:szCs w:val="24"/>
            <w:lang w:val="en-US"/>
          </w:rPr>
          <w:t>ece</w:t>
        </w:r>
        <w:proofErr w:type="spellEnd"/>
      </w:hyperlink>
      <w:r w:rsidRPr="00DF08EA">
        <w:rPr>
          <w:rFonts w:ascii="Times New Roman" w:hAnsi="Times New Roman" w:cs="Times New Roman"/>
          <w:sz w:val="24"/>
          <w:szCs w:val="24"/>
        </w:rPr>
        <w:t xml:space="preserve"> (дата обращения 14.03.2017)</w:t>
      </w:r>
    </w:p>
    <w:p w:rsidR="00DF08EA" w:rsidRPr="00DF08EA" w:rsidRDefault="00591F02" w:rsidP="00C2258F">
      <w:pPr>
        <w:pStyle w:val="a4"/>
        <w:numPr>
          <w:ilvl w:val="0"/>
          <w:numId w:val="40"/>
        </w:numPr>
        <w:spacing w:line="360" w:lineRule="auto"/>
        <w:ind w:left="0"/>
        <w:rPr>
          <w:rFonts w:ascii="Times New Roman" w:hAnsi="Times New Roman" w:cs="Times New Roman"/>
          <w:sz w:val="24"/>
          <w:szCs w:val="24"/>
          <w:lang w:val="en-US"/>
        </w:rPr>
      </w:pPr>
      <w:hyperlink r:id="rId25" w:history="1">
        <w:r w:rsidR="00DF08EA" w:rsidRPr="00DF08EA">
          <w:rPr>
            <w:rStyle w:val="a3"/>
            <w:rFonts w:ascii="Times New Roman" w:hAnsi="Times New Roman" w:cs="Times New Roman"/>
            <w:color w:val="000000" w:themeColor="text1"/>
            <w:sz w:val="24"/>
            <w:szCs w:val="24"/>
            <w:u w:val="none"/>
            <w:lang w:val="en-US"/>
          </w:rPr>
          <w:t>Jean-Yves Camus</w:t>
        </w:r>
      </w:hyperlink>
      <w:r w:rsidR="00DF08EA" w:rsidRPr="00DF08EA">
        <w:rPr>
          <w:rFonts w:ascii="Times New Roman" w:hAnsi="Times New Roman" w:cs="Times New Roman"/>
          <w:sz w:val="24"/>
          <w:szCs w:val="24"/>
          <w:lang w:val="en-US"/>
        </w:rPr>
        <w:t xml:space="preserve"> "</w:t>
      </w:r>
      <w:r w:rsidR="00DF08EA" w:rsidRPr="00DF08EA">
        <w:rPr>
          <w:rFonts w:ascii="Times New Roman" w:hAnsi="Times New Roman" w:cs="Times New Roman"/>
          <w:bCs/>
          <w:sz w:val="24"/>
          <w:szCs w:val="24"/>
          <w:lang w:val="en-US"/>
        </w:rPr>
        <w:t>The European Extreme Right and Religious Extremism"</w:t>
      </w:r>
      <w:r w:rsidR="00DF08EA" w:rsidRPr="00DF08EA">
        <w:rPr>
          <w:rFonts w:ascii="Times New Roman" w:hAnsi="Times New Roman" w:cs="Times New Roman"/>
          <w:sz w:val="24"/>
          <w:szCs w:val="24"/>
          <w:lang w:val="en-US"/>
        </w:rPr>
        <w:t xml:space="preserve"> URL:http://www.cepsr.com/clanek.php?ID=317 (</w:t>
      </w:r>
      <w:r w:rsidR="00DF08EA" w:rsidRPr="00DF08EA">
        <w:rPr>
          <w:rFonts w:ascii="Times New Roman" w:hAnsi="Times New Roman" w:cs="Times New Roman"/>
          <w:sz w:val="24"/>
          <w:szCs w:val="24"/>
        </w:rPr>
        <w:t>дата</w:t>
      </w:r>
      <w:r w:rsidR="00DF08EA" w:rsidRPr="00DF08EA">
        <w:rPr>
          <w:rFonts w:ascii="Times New Roman" w:hAnsi="Times New Roman" w:cs="Times New Roman"/>
          <w:sz w:val="24"/>
          <w:szCs w:val="24"/>
          <w:lang w:val="en-US"/>
        </w:rPr>
        <w:t xml:space="preserve"> </w:t>
      </w:r>
      <w:r w:rsidR="00DF08EA" w:rsidRPr="00DF08EA">
        <w:rPr>
          <w:rFonts w:ascii="Times New Roman" w:hAnsi="Times New Roman" w:cs="Times New Roman"/>
          <w:sz w:val="24"/>
          <w:szCs w:val="24"/>
        </w:rPr>
        <w:t>обращения</w:t>
      </w:r>
      <w:r w:rsidR="00DF08EA" w:rsidRPr="00DF08EA">
        <w:rPr>
          <w:rFonts w:ascii="Times New Roman" w:hAnsi="Times New Roman" w:cs="Times New Roman"/>
          <w:sz w:val="24"/>
          <w:szCs w:val="24"/>
          <w:lang w:val="en-US"/>
        </w:rPr>
        <w:t xml:space="preserve"> 14.03.2017)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Jens </w:t>
      </w:r>
      <w:proofErr w:type="spellStart"/>
      <w:r w:rsidRPr="00DF08EA">
        <w:rPr>
          <w:rFonts w:ascii="Times New Roman" w:hAnsi="Times New Roman" w:cs="Times New Roman"/>
          <w:sz w:val="24"/>
          <w:szCs w:val="24"/>
          <w:lang w:val="en-US"/>
        </w:rPr>
        <w:t>Rydregen</w:t>
      </w:r>
      <w:proofErr w:type="spellEnd"/>
      <w:r w:rsidRPr="00DF08EA">
        <w:rPr>
          <w:rFonts w:ascii="Times New Roman" w:hAnsi="Times New Roman" w:cs="Times New Roman"/>
          <w:sz w:val="24"/>
          <w:szCs w:val="24"/>
          <w:lang w:val="en-US"/>
        </w:rPr>
        <w:t xml:space="preserve"> " Radical Right-wing Populism In Sweden and Denmark"// https://www.researchgate.net/publication//(</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14.03.2017)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Jens </w:t>
      </w:r>
      <w:proofErr w:type="spellStart"/>
      <w:r w:rsidRPr="00DF08EA">
        <w:rPr>
          <w:rFonts w:ascii="Times New Roman" w:hAnsi="Times New Roman" w:cs="Times New Roman"/>
          <w:sz w:val="24"/>
          <w:szCs w:val="24"/>
          <w:lang w:val="en-US"/>
        </w:rPr>
        <w:t>Rydregen</w:t>
      </w:r>
      <w:proofErr w:type="spellEnd"/>
      <w:r w:rsidRPr="00DF08EA">
        <w:rPr>
          <w:rFonts w:ascii="Times New Roman" w:hAnsi="Times New Roman" w:cs="Times New Roman"/>
          <w:sz w:val="24"/>
          <w:szCs w:val="24"/>
          <w:lang w:val="en-US"/>
        </w:rPr>
        <w:t xml:space="preserve"> "Is Extreme Right-Wing Populism Contagious? Explaining the Emergence of a New Party Family"// https://www.researchgate.net/publication/</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lastRenderedPageBreak/>
        <w:t xml:space="preserve">Jens </w:t>
      </w:r>
      <w:proofErr w:type="spellStart"/>
      <w:r w:rsidRPr="00DF08EA">
        <w:rPr>
          <w:rFonts w:ascii="Times New Roman" w:hAnsi="Times New Roman" w:cs="Times New Roman"/>
          <w:sz w:val="24"/>
          <w:szCs w:val="24"/>
          <w:lang w:val="en-US"/>
        </w:rPr>
        <w:t>Rydregen</w:t>
      </w:r>
      <w:proofErr w:type="spellEnd"/>
      <w:r w:rsidRPr="00DF08EA">
        <w:rPr>
          <w:rFonts w:ascii="Times New Roman" w:hAnsi="Times New Roman" w:cs="Times New Roman"/>
          <w:sz w:val="24"/>
          <w:szCs w:val="24"/>
          <w:lang w:val="en-US"/>
        </w:rPr>
        <w:t xml:space="preserve"> Radical Right Populism in Sweden: Still a Failure, But for How  Long?"//http://www.jensrydgren.com/Still%20a%20failure.pdf/(</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14.03.2017)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Karina </w:t>
      </w:r>
      <w:proofErr w:type="spellStart"/>
      <w:r w:rsidRPr="00DF08EA">
        <w:rPr>
          <w:rFonts w:ascii="Times New Roman" w:hAnsi="Times New Roman" w:cs="Times New Roman"/>
          <w:sz w:val="24"/>
          <w:szCs w:val="24"/>
          <w:lang w:val="en-US"/>
        </w:rPr>
        <w:t>Kosiara</w:t>
      </w:r>
      <w:proofErr w:type="spellEnd"/>
      <w:r w:rsidRPr="00DF08EA">
        <w:rPr>
          <w:rFonts w:ascii="Times New Roman" w:hAnsi="Times New Roman" w:cs="Times New Roman"/>
          <w:sz w:val="24"/>
          <w:szCs w:val="24"/>
          <w:lang w:val="en-US"/>
        </w:rPr>
        <w:t>-Pedersen "Driving a populist party"// http://static-curis.ku.dk/portal/files//(</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14.03.2017)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Karina </w:t>
      </w:r>
      <w:proofErr w:type="spellStart"/>
      <w:r w:rsidRPr="00DF08EA">
        <w:rPr>
          <w:rFonts w:ascii="Times New Roman" w:hAnsi="Times New Roman" w:cs="Times New Roman"/>
          <w:sz w:val="24"/>
          <w:szCs w:val="24"/>
          <w:lang w:val="en-US"/>
        </w:rPr>
        <w:t>Kosiara</w:t>
      </w:r>
      <w:proofErr w:type="spellEnd"/>
      <w:r w:rsidRPr="00DF08EA">
        <w:rPr>
          <w:rFonts w:ascii="Times New Roman" w:hAnsi="Times New Roman" w:cs="Times New Roman"/>
          <w:sz w:val="24"/>
          <w:szCs w:val="24"/>
          <w:lang w:val="en-US"/>
        </w:rPr>
        <w:t xml:space="preserve">-Pedersen "From the Progress Party to the Danish People’s Party – from protest party to government supporting </w:t>
      </w:r>
      <w:proofErr w:type="spellStart"/>
      <w:r w:rsidRPr="00DF08EA">
        <w:rPr>
          <w:rFonts w:ascii="Times New Roman" w:hAnsi="Times New Roman" w:cs="Times New Roman"/>
          <w:sz w:val="24"/>
          <w:szCs w:val="24"/>
          <w:lang w:val="en-US"/>
        </w:rPr>
        <w:t>partyURL:https</w:t>
      </w:r>
      <w:proofErr w:type="spellEnd"/>
      <w:r w:rsidRPr="00DF08EA">
        <w:rPr>
          <w:rFonts w:ascii="Times New Roman" w:hAnsi="Times New Roman" w:cs="Times New Roman"/>
          <w:sz w:val="24"/>
          <w:szCs w:val="24"/>
          <w:lang w:val="en-US"/>
        </w:rPr>
        <w:t>://</w:t>
      </w:r>
      <w:proofErr w:type="spellStart"/>
      <w:r w:rsidRPr="00DF08EA">
        <w:rPr>
          <w:rFonts w:ascii="Times New Roman" w:hAnsi="Times New Roman" w:cs="Times New Roman"/>
          <w:sz w:val="24"/>
          <w:szCs w:val="24"/>
          <w:lang w:val="en-US"/>
        </w:rPr>
        <w:t>press.ecpr.eu</w:t>
      </w:r>
      <w:proofErr w:type="spellEnd"/>
      <w:r w:rsidRPr="00DF08EA">
        <w:rPr>
          <w:rFonts w:ascii="Times New Roman" w:hAnsi="Times New Roman" w:cs="Times New Roman"/>
          <w:sz w:val="24"/>
          <w:szCs w:val="24"/>
          <w:lang w:val="en-US"/>
        </w:rPr>
        <w:t>/</w:t>
      </w:r>
      <w:proofErr w:type="spellStart"/>
      <w:r w:rsidRPr="00DF08EA">
        <w:rPr>
          <w:rFonts w:ascii="Times New Roman" w:hAnsi="Times New Roman" w:cs="Times New Roman"/>
          <w:sz w:val="24"/>
          <w:szCs w:val="24"/>
          <w:lang w:val="en-US"/>
        </w:rPr>
        <w:t>Filestore</w:t>
      </w:r>
      <w:proofErr w:type="spellEnd"/>
      <w:r w:rsidRPr="00DF08EA">
        <w:rPr>
          <w:rFonts w:ascii="Times New Roman" w:hAnsi="Times New Roman" w:cs="Times New Roman"/>
          <w:sz w:val="24"/>
          <w:szCs w:val="24"/>
          <w:lang w:val="en-US"/>
        </w:rPr>
        <w:t>/</w:t>
      </w:r>
      <w:proofErr w:type="spellStart"/>
      <w:r w:rsidRPr="00DF08EA">
        <w:rPr>
          <w:rFonts w:ascii="Times New Roman" w:hAnsi="Times New Roman" w:cs="Times New Roman"/>
          <w:sz w:val="24"/>
          <w:szCs w:val="24"/>
          <w:lang w:val="en-US"/>
        </w:rPr>
        <w:t>PaperProposal</w:t>
      </w:r>
      <w:proofErr w:type="spellEnd"/>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rPr>
      </w:pPr>
      <w:r w:rsidRPr="00DF08EA">
        <w:rPr>
          <w:rFonts w:ascii="Times New Roman" w:hAnsi="Times New Roman" w:cs="Times New Roman"/>
          <w:color w:val="000000"/>
          <w:sz w:val="24"/>
          <w:szCs w:val="24"/>
          <w:shd w:val="clear" w:color="auto" w:fill="FFFFFF"/>
          <w:lang w:val="en-US"/>
        </w:rPr>
        <w:t xml:space="preserve">Karina </w:t>
      </w:r>
      <w:proofErr w:type="spellStart"/>
      <w:r w:rsidRPr="00DF08EA">
        <w:rPr>
          <w:rFonts w:ascii="Times New Roman" w:hAnsi="Times New Roman" w:cs="Times New Roman"/>
          <w:color w:val="000000"/>
          <w:sz w:val="24"/>
          <w:szCs w:val="24"/>
          <w:shd w:val="clear" w:color="auto" w:fill="FFFFFF"/>
          <w:lang w:val="en-US"/>
        </w:rPr>
        <w:t>Udnæs</w:t>
      </w:r>
      <w:proofErr w:type="spellEnd"/>
      <w:r w:rsidRPr="00DF08EA">
        <w:rPr>
          <w:rFonts w:ascii="Times New Roman" w:hAnsi="Times New Roman" w:cs="Times New Roman"/>
          <w:color w:val="000000"/>
          <w:sz w:val="24"/>
          <w:szCs w:val="24"/>
          <w:shd w:val="clear" w:color="auto" w:fill="FFFFFF"/>
          <w:lang w:val="en-US"/>
        </w:rPr>
        <w:t xml:space="preserve"> – </w:t>
      </w:r>
      <w:proofErr w:type="spellStart"/>
      <w:r w:rsidRPr="00DF08EA">
        <w:rPr>
          <w:rFonts w:ascii="Times New Roman" w:hAnsi="Times New Roman" w:cs="Times New Roman"/>
          <w:color w:val="000000"/>
          <w:sz w:val="24"/>
          <w:szCs w:val="24"/>
          <w:shd w:val="clear" w:color="auto" w:fill="FFFFFF"/>
          <w:lang w:val="en-US"/>
        </w:rPr>
        <w:t>Er</w:t>
      </w:r>
      <w:proofErr w:type="spellEnd"/>
      <w:r w:rsidRPr="00DF08EA">
        <w:rPr>
          <w:rFonts w:ascii="Times New Roman" w:hAnsi="Times New Roman" w:cs="Times New Roman"/>
          <w:color w:val="000000"/>
          <w:sz w:val="24"/>
          <w:szCs w:val="24"/>
          <w:shd w:val="clear" w:color="auto" w:fill="FFFFFF"/>
          <w:lang w:val="en-US"/>
        </w:rPr>
        <w:t xml:space="preserve"> </w:t>
      </w:r>
      <w:proofErr w:type="spellStart"/>
      <w:r w:rsidRPr="00DF08EA">
        <w:rPr>
          <w:rFonts w:ascii="Times New Roman" w:hAnsi="Times New Roman" w:cs="Times New Roman"/>
          <w:color w:val="000000"/>
          <w:sz w:val="24"/>
          <w:szCs w:val="24"/>
          <w:shd w:val="clear" w:color="auto" w:fill="FFFFFF"/>
          <w:lang w:val="en-US"/>
        </w:rPr>
        <w:t>kristner</w:t>
      </w:r>
      <w:proofErr w:type="spellEnd"/>
      <w:r w:rsidRPr="00DF08EA">
        <w:rPr>
          <w:rFonts w:ascii="Times New Roman" w:hAnsi="Times New Roman" w:cs="Times New Roman"/>
          <w:color w:val="000000"/>
          <w:sz w:val="24"/>
          <w:szCs w:val="24"/>
          <w:shd w:val="clear" w:color="auto" w:fill="FFFFFF"/>
          <w:lang w:val="en-US"/>
        </w:rPr>
        <w:t xml:space="preserve"> resister?</w:t>
      </w:r>
      <w:r w:rsidRPr="00DF08EA">
        <w:rPr>
          <w:rFonts w:ascii="Times New Roman" w:hAnsi="Times New Roman" w:cs="Times New Roman"/>
          <w:color w:val="000000"/>
          <w:sz w:val="24"/>
          <w:szCs w:val="24"/>
          <w:shd w:val="clear" w:color="auto" w:fill="FFFFFF"/>
          <w:lang w:val="en-US"/>
        </w:rPr>
        <w:br/>
      </w:r>
      <w:r w:rsidRPr="00DF08EA">
        <w:rPr>
          <w:rFonts w:ascii="Times New Roman" w:hAnsi="Times New Roman" w:cs="Times New Roman"/>
          <w:sz w:val="24"/>
          <w:szCs w:val="24"/>
          <w:lang w:val="en-US"/>
        </w:rPr>
        <w:t>URL</w:t>
      </w:r>
      <w:r w:rsidRPr="00DF08EA">
        <w:rPr>
          <w:rFonts w:ascii="Times New Roman" w:hAnsi="Times New Roman" w:cs="Times New Roman"/>
          <w:sz w:val="24"/>
          <w:szCs w:val="24"/>
        </w:rPr>
        <w:t>:</w:t>
      </w:r>
      <w:hyperlink r:id="rId26" w:history="1">
        <w:r w:rsidRPr="00DF08EA">
          <w:rPr>
            <w:rStyle w:val="a3"/>
            <w:rFonts w:ascii="Times New Roman" w:hAnsi="Times New Roman" w:cs="Times New Roman"/>
            <w:sz w:val="24"/>
            <w:szCs w:val="24"/>
            <w:lang w:val="en-US"/>
          </w:rPr>
          <w:t>http</w:t>
        </w:r>
        <w:r w:rsidRPr="00DF08EA">
          <w:rPr>
            <w:rStyle w:val="a3"/>
            <w:rFonts w:ascii="Times New Roman" w:hAnsi="Times New Roman" w:cs="Times New Roman"/>
            <w:sz w:val="24"/>
            <w:szCs w:val="24"/>
          </w:rPr>
          <w:t>://</w:t>
        </w:r>
        <w:r w:rsidRPr="00DF08EA">
          <w:rPr>
            <w:rStyle w:val="a3"/>
            <w:rFonts w:ascii="Times New Roman" w:hAnsi="Times New Roman" w:cs="Times New Roman"/>
            <w:sz w:val="24"/>
            <w:szCs w:val="24"/>
            <w:lang w:val="en-US"/>
          </w:rPr>
          <w:t>www</w:t>
        </w:r>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lang w:val="en-US"/>
          </w:rPr>
          <w:t>idag</w:t>
        </w:r>
        <w:proofErr w:type="spellEnd"/>
        <w:r w:rsidRPr="00DF08EA">
          <w:rPr>
            <w:rStyle w:val="a3"/>
            <w:rFonts w:ascii="Times New Roman" w:hAnsi="Times New Roman" w:cs="Times New Roman"/>
            <w:sz w:val="24"/>
            <w:szCs w:val="24"/>
          </w:rPr>
          <w:t>.</w:t>
        </w:r>
        <w:r w:rsidRPr="00DF08EA">
          <w:rPr>
            <w:rStyle w:val="a3"/>
            <w:rFonts w:ascii="Times New Roman" w:hAnsi="Times New Roman" w:cs="Times New Roman"/>
            <w:sz w:val="24"/>
            <w:szCs w:val="24"/>
            <w:lang w:val="en-US"/>
          </w:rPr>
          <w:t>no</w:t>
        </w:r>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lang w:val="en-US"/>
          </w:rPr>
          <w:t>debatt</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lang w:val="en-US"/>
          </w:rPr>
          <w:t>oppslag</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lang w:val="en-US"/>
          </w:rPr>
          <w:t>php</w:t>
        </w:r>
        <w:proofErr w:type="spellEnd"/>
        <w:r w:rsidRPr="00DF08EA">
          <w:rPr>
            <w:rStyle w:val="a3"/>
            <w:rFonts w:ascii="Times New Roman" w:hAnsi="Times New Roman" w:cs="Times New Roman"/>
            <w:sz w:val="24"/>
            <w:szCs w:val="24"/>
          </w:rPr>
          <w:t>3?</w:t>
        </w:r>
        <w:r w:rsidRPr="00DF08EA">
          <w:rPr>
            <w:rStyle w:val="a3"/>
            <w:rFonts w:ascii="Times New Roman" w:hAnsi="Times New Roman" w:cs="Times New Roman"/>
            <w:sz w:val="24"/>
            <w:szCs w:val="24"/>
            <w:lang w:val="en-US"/>
          </w:rPr>
          <w:t>ID</w:t>
        </w:r>
        <w:r w:rsidRPr="00DF08EA">
          <w:rPr>
            <w:rStyle w:val="a3"/>
            <w:rFonts w:ascii="Times New Roman" w:hAnsi="Times New Roman" w:cs="Times New Roman"/>
            <w:sz w:val="24"/>
            <w:szCs w:val="24"/>
          </w:rPr>
          <w:t>=2362</w:t>
        </w:r>
      </w:hyperlink>
      <w:r w:rsidRPr="00DF08EA">
        <w:rPr>
          <w:rFonts w:ascii="Times New Roman" w:hAnsi="Times New Roman" w:cs="Times New Roman"/>
          <w:sz w:val="24"/>
          <w:szCs w:val="24"/>
        </w:rPr>
        <w:t>(дата обращения 01.04.2017)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proofErr w:type="spellStart"/>
      <w:r w:rsidRPr="00DF08EA">
        <w:rPr>
          <w:rFonts w:ascii="Times New Roman" w:hAnsi="Times New Roman" w:cs="Times New Roman"/>
          <w:sz w:val="24"/>
          <w:szCs w:val="24"/>
          <w:lang w:val="en-US"/>
        </w:rPr>
        <w:t>Lova</w:t>
      </w:r>
      <w:proofErr w:type="spellEnd"/>
      <w:r w:rsidRPr="00DF08EA">
        <w:rPr>
          <w:rFonts w:ascii="Times New Roman" w:hAnsi="Times New Roman" w:cs="Times New Roman"/>
          <w:sz w:val="24"/>
          <w:szCs w:val="24"/>
          <w:lang w:val="en-US"/>
        </w:rPr>
        <w:t xml:space="preserve"> Olsson – Nu far SD </w:t>
      </w:r>
      <w:proofErr w:type="spellStart"/>
      <w:r w:rsidRPr="00DF08EA">
        <w:rPr>
          <w:rFonts w:ascii="Times New Roman" w:hAnsi="Times New Roman" w:cs="Times New Roman"/>
          <w:sz w:val="24"/>
          <w:szCs w:val="24"/>
          <w:lang w:val="en-US"/>
        </w:rPr>
        <w:t>mer</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danskt</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stod</w:t>
      </w:r>
      <w:proofErr w:type="spellEnd"/>
      <w:r w:rsidRPr="00DF08EA">
        <w:rPr>
          <w:rFonts w:ascii="Times New Roman" w:hAnsi="Times New Roman" w:cs="Times New Roman"/>
          <w:sz w:val="24"/>
          <w:szCs w:val="24"/>
          <w:lang w:val="en-US"/>
        </w:rPr>
        <w:br/>
        <w:t>URL:</w:t>
      </w:r>
      <w:hyperlink r:id="rId27" w:history="1">
        <w:r w:rsidRPr="00DF08EA">
          <w:rPr>
            <w:rStyle w:val="a3"/>
            <w:rFonts w:ascii="Times New Roman" w:hAnsi="Times New Roman" w:cs="Times New Roman"/>
            <w:sz w:val="24"/>
            <w:szCs w:val="24"/>
            <w:lang w:val="en-US"/>
          </w:rPr>
          <w:t>http://www.svd.se/nyheter/inrikes/nu-far-sd-mer-danskt-stod_5664151.svd</w:t>
        </w:r>
      </w:hyperlink>
      <w:r w:rsidRPr="00DF08EA">
        <w:rPr>
          <w:rFonts w:ascii="Times New Roman" w:hAnsi="Times New Roman" w:cs="Times New Roman"/>
          <w:sz w:val="24"/>
          <w:szCs w:val="24"/>
          <w:lang w:val="en-US"/>
        </w:rPr>
        <w:t>(</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01.04.2017)</w:t>
      </w:r>
    </w:p>
    <w:p w:rsidR="00DF08EA" w:rsidRPr="00DF08EA" w:rsidRDefault="00591F02" w:rsidP="00C2258F">
      <w:pPr>
        <w:pStyle w:val="a4"/>
        <w:numPr>
          <w:ilvl w:val="0"/>
          <w:numId w:val="40"/>
        </w:numPr>
        <w:spacing w:line="360" w:lineRule="auto"/>
        <w:ind w:left="0"/>
        <w:rPr>
          <w:rFonts w:ascii="Times New Roman" w:hAnsi="Times New Roman" w:cs="Times New Roman"/>
          <w:sz w:val="24"/>
          <w:szCs w:val="24"/>
          <w:lang w:val="en-US"/>
        </w:rPr>
      </w:pPr>
      <w:hyperlink r:id="rId28" w:history="1">
        <w:r w:rsidR="00DF08EA" w:rsidRPr="00DF08EA">
          <w:rPr>
            <w:rStyle w:val="a3"/>
            <w:rFonts w:ascii="Times New Roman" w:hAnsi="Times New Roman" w:cs="Times New Roman"/>
            <w:color w:val="auto"/>
            <w:sz w:val="24"/>
            <w:szCs w:val="24"/>
            <w:u w:val="none"/>
            <w:lang w:val="en-US"/>
          </w:rPr>
          <w:t>Matthew Goodwin</w:t>
        </w:r>
      </w:hyperlink>
      <w:r w:rsidR="00DF08EA" w:rsidRPr="00DF08EA">
        <w:rPr>
          <w:rFonts w:ascii="Times New Roman" w:hAnsi="Times New Roman" w:cs="Times New Roman"/>
          <w:sz w:val="24"/>
          <w:szCs w:val="24"/>
          <w:lang w:val="en-US"/>
        </w:rPr>
        <w:t>,</w:t>
      </w:r>
      <w:r w:rsidR="00DF08EA" w:rsidRPr="00DF08EA">
        <w:rPr>
          <w:rFonts w:ascii="Times New Roman" w:eastAsia="Times New Roman" w:hAnsi="Times New Roman" w:cs="Times New Roman"/>
          <w:b/>
          <w:bCs/>
          <w:color w:val="333333"/>
          <w:kern w:val="36"/>
          <w:sz w:val="24"/>
          <w:szCs w:val="24"/>
          <w:lang w:val="en-US" w:eastAsia="ru-RU"/>
        </w:rPr>
        <w:t xml:space="preserve"> </w:t>
      </w:r>
      <w:r w:rsidR="00DF08EA" w:rsidRPr="00DF08EA">
        <w:rPr>
          <w:rFonts w:ascii="Times New Roman" w:hAnsi="Times New Roman" w:cs="Times New Roman"/>
          <w:sz w:val="24"/>
          <w:szCs w:val="24"/>
          <w:lang w:val="en-US"/>
        </w:rPr>
        <w:t>Norway attacks: We can no longer ignore the far-right threat</w:t>
      </w:r>
    </w:p>
    <w:p w:rsidR="00DF08EA" w:rsidRPr="00DF08EA" w:rsidRDefault="00DF08EA" w:rsidP="00C2258F">
      <w:pPr>
        <w:pStyle w:val="a7"/>
        <w:numPr>
          <w:ilvl w:val="0"/>
          <w:numId w:val="40"/>
        </w:numPr>
        <w:spacing w:after="0"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Mustafa Can – I </w:t>
      </w:r>
      <w:proofErr w:type="spellStart"/>
      <w:r w:rsidRPr="00DF08EA">
        <w:rPr>
          <w:rFonts w:ascii="Times New Roman" w:hAnsi="Times New Roman" w:cs="Times New Roman"/>
          <w:sz w:val="24"/>
          <w:szCs w:val="24"/>
          <w:lang w:val="en-US"/>
        </w:rPr>
        <w:t>Sveriges</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Namn</w:t>
      </w:r>
      <w:proofErr w:type="spellEnd"/>
      <w:r w:rsidRPr="00DF08EA">
        <w:rPr>
          <w:rFonts w:ascii="Times New Roman" w:hAnsi="Times New Roman" w:cs="Times New Roman"/>
          <w:sz w:val="24"/>
          <w:szCs w:val="24"/>
          <w:lang w:val="en-US"/>
        </w:rPr>
        <w:br/>
        <w:t>URL:</w:t>
      </w:r>
      <w:hyperlink r:id="rId29" w:history="1">
        <w:r w:rsidRPr="00DF08EA">
          <w:rPr>
            <w:rStyle w:val="a3"/>
            <w:rFonts w:ascii="Times New Roman" w:hAnsi="Times New Roman" w:cs="Times New Roman"/>
            <w:sz w:val="24"/>
            <w:szCs w:val="24"/>
            <w:lang w:val="en-US"/>
          </w:rPr>
          <w:t>http://</w:t>
        </w:r>
        <w:proofErr w:type="spellStart"/>
        <w:r w:rsidRPr="00DF08EA">
          <w:rPr>
            <w:rStyle w:val="a3"/>
            <w:rFonts w:ascii="Times New Roman" w:hAnsi="Times New Roman" w:cs="Times New Roman"/>
            <w:sz w:val="24"/>
            <w:szCs w:val="24"/>
            <w:lang w:val="en-US"/>
          </w:rPr>
          <w:t>www.dn.se</w:t>
        </w:r>
        <w:proofErr w:type="spellEnd"/>
        <w:r w:rsidRPr="00DF08EA">
          <w:rPr>
            <w:rStyle w:val="a3"/>
            <w:rFonts w:ascii="Times New Roman" w:hAnsi="Times New Roman" w:cs="Times New Roman"/>
            <w:sz w:val="24"/>
            <w:szCs w:val="24"/>
            <w:lang w:val="en-US"/>
          </w:rPr>
          <w:t>/</w:t>
        </w:r>
        <w:proofErr w:type="spellStart"/>
        <w:r w:rsidRPr="00DF08EA">
          <w:rPr>
            <w:rStyle w:val="a3"/>
            <w:rFonts w:ascii="Times New Roman" w:hAnsi="Times New Roman" w:cs="Times New Roman"/>
            <w:sz w:val="24"/>
            <w:szCs w:val="24"/>
            <w:lang w:val="en-US"/>
          </w:rPr>
          <w:t>nyheter</w:t>
        </w:r>
        <w:proofErr w:type="spellEnd"/>
        <w:r w:rsidRPr="00DF08EA">
          <w:rPr>
            <w:rStyle w:val="a3"/>
            <w:rFonts w:ascii="Times New Roman" w:hAnsi="Times New Roman" w:cs="Times New Roman"/>
            <w:sz w:val="24"/>
            <w:szCs w:val="24"/>
            <w:lang w:val="en-US"/>
          </w:rPr>
          <w:t>/</w:t>
        </w:r>
        <w:proofErr w:type="spellStart"/>
        <w:r w:rsidRPr="00DF08EA">
          <w:rPr>
            <w:rStyle w:val="a3"/>
            <w:rFonts w:ascii="Times New Roman" w:hAnsi="Times New Roman" w:cs="Times New Roman"/>
            <w:sz w:val="24"/>
            <w:szCs w:val="24"/>
            <w:lang w:val="en-US"/>
          </w:rPr>
          <w:t>politik</w:t>
        </w:r>
        <w:proofErr w:type="spellEnd"/>
        <w:r w:rsidRPr="00DF08EA">
          <w:rPr>
            <w:rStyle w:val="a3"/>
            <w:rFonts w:ascii="Times New Roman" w:hAnsi="Times New Roman" w:cs="Times New Roman"/>
            <w:sz w:val="24"/>
            <w:szCs w:val="24"/>
            <w:lang w:val="en-US"/>
          </w:rPr>
          <w:t>/</w:t>
        </w:r>
        <w:proofErr w:type="spellStart"/>
        <w:r w:rsidRPr="00DF08EA">
          <w:rPr>
            <w:rStyle w:val="a3"/>
            <w:rFonts w:ascii="Times New Roman" w:hAnsi="Times New Roman" w:cs="Times New Roman"/>
            <w:sz w:val="24"/>
            <w:szCs w:val="24"/>
            <w:lang w:val="en-US"/>
          </w:rPr>
          <w:t>i-sveriges-namn</w:t>
        </w:r>
        <w:proofErr w:type="spellEnd"/>
      </w:hyperlink>
      <w:r w:rsidRPr="00DF08EA">
        <w:rPr>
          <w:rFonts w:ascii="Times New Roman" w:hAnsi="Times New Roman" w:cs="Times New Roman"/>
          <w:sz w:val="24"/>
          <w:szCs w:val="24"/>
          <w:lang w:val="en-US"/>
        </w:rPr>
        <w:t>(</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01.04.2017)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proofErr w:type="spellStart"/>
      <w:r w:rsidRPr="00DF08EA">
        <w:rPr>
          <w:rFonts w:ascii="Times New Roman" w:hAnsi="Times New Roman" w:cs="Times New Roman"/>
          <w:color w:val="000000"/>
          <w:sz w:val="24"/>
          <w:szCs w:val="24"/>
          <w:lang w:val="en-US"/>
        </w:rPr>
        <w:t>Oddbjørn</w:t>
      </w:r>
      <w:proofErr w:type="spellEnd"/>
      <w:r w:rsidRPr="00DF08EA">
        <w:rPr>
          <w:rFonts w:ascii="Times New Roman" w:hAnsi="Times New Roman" w:cs="Times New Roman"/>
          <w:color w:val="000000"/>
          <w:sz w:val="24"/>
          <w:szCs w:val="24"/>
          <w:lang w:val="en-US"/>
        </w:rPr>
        <w:t xml:space="preserve"> </w:t>
      </w:r>
      <w:proofErr w:type="spellStart"/>
      <w:r w:rsidRPr="00DF08EA">
        <w:rPr>
          <w:rFonts w:ascii="Times New Roman" w:hAnsi="Times New Roman" w:cs="Times New Roman"/>
          <w:color w:val="000000"/>
          <w:sz w:val="24"/>
          <w:szCs w:val="24"/>
          <w:lang w:val="en-US"/>
        </w:rPr>
        <w:t>Leirvik</w:t>
      </w:r>
      <w:proofErr w:type="spellEnd"/>
      <w:r w:rsidRPr="00DF08EA">
        <w:rPr>
          <w:rFonts w:ascii="Times New Roman" w:hAnsi="Times New Roman" w:cs="Times New Roman"/>
          <w:color w:val="000000"/>
          <w:sz w:val="24"/>
          <w:szCs w:val="24"/>
          <w:lang w:val="en-US"/>
        </w:rPr>
        <w:t xml:space="preserve"> – Islam I </w:t>
      </w:r>
      <w:proofErr w:type="spellStart"/>
      <w:r w:rsidRPr="00DF08EA">
        <w:rPr>
          <w:rFonts w:ascii="Times New Roman" w:hAnsi="Times New Roman" w:cs="Times New Roman"/>
          <w:color w:val="000000"/>
          <w:sz w:val="24"/>
          <w:szCs w:val="24"/>
          <w:lang w:val="en-US"/>
        </w:rPr>
        <w:t>Norge</w:t>
      </w:r>
      <w:proofErr w:type="spellEnd"/>
      <w:r w:rsidRPr="00DF08EA">
        <w:rPr>
          <w:rFonts w:ascii="Times New Roman" w:hAnsi="Times New Roman" w:cs="Times New Roman"/>
          <w:color w:val="000000"/>
          <w:sz w:val="24"/>
          <w:szCs w:val="24"/>
          <w:lang w:val="en-US"/>
        </w:rPr>
        <w:br/>
      </w:r>
      <w:r w:rsidRPr="00DF08EA">
        <w:rPr>
          <w:rFonts w:ascii="Times New Roman" w:hAnsi="Times New Roman" w:cs="Times New Roman"/>
          <w:sz w:val="24"/>
          <w:szCs w:val="24"/>
          <w:lang w:val="en-US"/>
        </w:rPr>
        <w:t>URL:</w:t>
      </w:r>
      <w:hyperlink r:id="rId30" w:history="1">
        <w:r w:rsidRPr="00DF08EA">
          <w:rPr>
            <w:rStyle w:val="a3"/>
            <w:rFonts w:ascii="Times New Roman" w:hAnsi="Times New Roman" w:cs="Times New Roman"/>
            <w:sz w:val="24"/>
            <w:szCs w:val="24"/>
            <w:lang w:val="en-US"/>
          </w:rPr>
          <w:t>http://</w:t>
        </w:r>
        <w:proofErr w:type="spellStart"/>
        <w:r w:rsidRPr="00DF08EA">
          <w:rPr>
            <w:rStyle w:val="a3"/>
            <w:rFonts w:ascii="Times New Roman" w:hAnsi="Times New Roman" w:cs="Times New Roman"/>
            <w:sz w:val="24"/>
            <w:szCs w:val="24"/>
            <w:lang w:val="en-US"/>
          </w:rPr>
          <w:t>folk.uio.no</w:t>
        </w:r>
        <w:proofErr w:type="spellEnd"/>
        <w:r w:rsidRPr="00DF08EA">
          <w:rPr>
            <w:rStyle w:val="a3"/>
            <w:rFonts w:ascii="Times New Roman" w:hAnsi="Times New Roman" w:cs="Times New Roman"/>
            <w:sz w:val="24"/>
            <w:szCs w:val="24"/>
            <w:lang w:val="en-US"/>
          </w:rPr>
          <w:t>/</w:t>
        </w:r>
        <w:proofErr w:type="spellStart"/>
        <w:r w:rsidRPr="00DF08EA">
          <w:rPr>
            <w:rStyle w:val="a3"/>
            <w:rFonts w:ascii="Times New Roman" w:hAnsi="Times New Roman" w:cs="Times New Roman"/>
            <w:sz w:val="24"/>
            <w:szCs w:val="24"/>
            <w:lang w:val="en-US"/>
          </w:rPr>
          <w:t>leirvik</w:t>
        </w:r>
        <w:proofErr w:type="spellEnd"/>
        <w:r w:rsidRPr="00DF08EA">
          <w:rPr>
            <w:rStyle w:val="a3"/>
            <w:rFonts w:ascii="Times New Roman" w:hAnsi="Times New Roman" w:cs="Times New Roman"/>
            <w:sz w:val="24"/>
            <w:szCs w:val="24"/>
            <w:lang w:val="en-US"/>
          </w:rPr>
          <w:t>/</w:t>
        </w:r>
        <w:proofErr w:type="spellStart"/>
        <w:r w:rsidRPr="00DF08EA">
          <w:rPr>
            <w:rStyle w:val="a3"/>
            <w:rFonts w:ascii="Times New Roman" w:hAnsi="Times New Roman" w:cs="Times New Roman"/>
            <w:sz w:val="24"/>
            <w:szCs w:val="24"/>
            <w:lang w:val="en-US"/>
          </w:rPr>
          <w:t>tekster</w:t>
        </w:r>
        <w:proofErr w:type="spellEnd"/>
        <w:r w:rsidRPr="00DF08EA">
          <w:rPr>
            <w:rStyle w:val="a3"/>
            <w:rFonts w:ascii="Times New Roman" w:hAnsi="Times New Roman" w:cs="Times New Roman"/>
            <w:sz w:val="24"/>
            <w:szCs w:val="24"/>
            <w:lang w:val="en-US"/>
          </w:rPr>
          <w:t>/IslamiNorge.html</w:t>
        </w:r>
      </w:hyperlink>
      <w:r w:rsidRPr="00DF08EA">
        <w:rPr>
          <w:rFonts w:ascii="Times New Roman" w:hAnsi="Times New Roman" w:cs="Times New Roman"/>
          <w:sz w:val="24"/>
          <w:szCs w:val="24"/>
          <w:lang w:val="en-US"/>
        </w:rPr>
        <w:t>(</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01.04.2017)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Pontus </w:t>
      </w:r>
      <w:proofErr w:type="spellStart"/>
      <w:r w:rsidRPr="00DF08EA">
        <w:rPr>
          <w:rFonts w:ascii="Times New Roman" w:hAnsi="Times New Roman" w:cs="Times New Roman"/>
          <w:sz w:val="24"/>
          <w:szCs w:val="24"/>
          <w:lang w:val="en-US"/>
        </w:rPr>
        <w:t>Odmalm</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Christoffer</w:t>
      </w:r>
      <w:proofErr w:type="spellEnd"/>
      <w:r w:rsidRPr="00DF08EA">
        <w:rPr>
          <w:rFonts w:ascii="Times New Roman" w:hAnsi="Times New Roman" w:cs="Times New Roman"/>
          <w:sz w:val="24"/>
          <w:szCs w:val="24"/>
          <w:lang w:val="en-US"/>
        </w:rPr>
        <w:t xml:space="preserve"> Green-Pedersen "Going different ways? Right-wing parties and the immigrant issue in Denmark and Sweden"</w:t>
      </w:r>
    </w:p>
    <w:p w:rsidR="00DF08EA" w:rsidRPr="00DF08EA" w:rsidRDefault="00DF08EA" w:rsidP="00C2258F">
      <w:pPr>
        <w:pStyle w:val="a7"/>
        <w:numPr>
          <w:ilvl w:val="0"/>
          <w:numId w:val="40"/>
        </w:numPr>
        <w:spacing w:after="0" w:line="360" w:lineRule="auto"/>
        <w:ind w:left="0"/>
        <w:jc w:val="both"/>
        <w:rPr>
          <w:rFonts w:ascii="Times New Roman" w:hAnsi="Times New Roman" w:cs="Times New Roman"/>
          <w:b/>
          <w:sz w:val="24"/>
          <w:szCs w:val="24"/>
          <w:lang w:val="en-US"/>
        </w:rPr>
      </w:pPr>
      <w:r w:rsidRPr="00DF08EA">
        <w:rPr>
          <w:rFonts w:ascii="Times New Roman" w:hAnsi="Times New Roman" w:cs="Times New Roman"/>
          <w:sz w:val="24"/>
          <w:szCs w:val="24"/>
          <w:lang w:val="en-US"/>
        </w:rPr>
        <w:t xml:space="preserve">Susi </w:t>
      </w:r>
      <w:proofErr w:type="spellStart"/>
      <w:r w:rsidRPr="00DF08EA">
        <w:rPr>
          <w:rFonts w:ascii="Times New Roman" w:hAnsi="Times New Roman" w:cs="Times New Roman"/>
          <w:sz w:val="24"/>
          <w:szCs w:val="24"/>
          <w:lang w:val="en-US"/>
        </w:rPr>
        <w:t>Meret</w:t>
      </w:r>
      <w:proofErr w:type="spellEnd"/>
      <w:r w:rsidRPr="00DF08EA">
        <w:rPr>
          <w:rFonts w:ascii="Times New Roman" w:hAnsi="Times New Roman" w:cs="Times New Roman"/>
          <w:sz w:val="24"/>
          <w:szCs w:val="24"/>
          <w:lang w:val="en-US"/>
        </w:rPr>
        <w:t xml:space="preserve"> "The Danish People’s Party, the Italian Northern League and the Austrian Freedom Party in a Comparative Perspective: Party Ideology and Electoral Support" URL:http://vbn.aau.dk/ws/files/20049801/spirit_phd_series_25.pdf /(</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14.03.2017)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Tobias </w:t>
      </w:r>
      <w:proofErr w:type="spellStart"/>
      <w:r w:rsidRPr="00DF08EA">
        <w:rPr>
          <w:rFonts w:ascii="Times New Roman" w:hAnsi="Times New Roman" w:cs="Times New Roman"/>
          <w:sz w:val="24"/>
          <w:szCs w:val="24"/>
          <w:lang w:val="en-US"/>
        </w:rPr>
        <w:t>Hu¨Binette</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Catrin</w:t>
      </w:r>
      <w:proofErr w:type="spellEnd"/>
      <w:r w:rsidRPr="00DF08EA">
        <w:rPr>
          <w:rFonts w:ascii="Times New Roman" w:hAnsi="Times New Roman" w:cs="Times New Roman"/>
          <w:sz w:val="24"/>
          <w:szCs w:val="24"/>
          <w:lang w:val="en-US"/>
        </w:rPr>
        <w:t xml:space="preserve"> </w:t>
      </w:r>
      <w:proofErr w:type="spellStart"/>
      <w:r w:rsidRPr="00DF08EA">
        <w:rPr>
          <w:rFonts w:ascii="Times New Roman" w:hAnsi="Times New Roman" w:cs="Times New Roman"/>
          <w:sz w:val="24"/>
          <w:szCs w:val="24"/>
          <w:lang w:val="en-US"/>
        </w:rPr>
        <w:t>Lundstro¨M</w:t>
      </w:r>
      <w:proofErr w:type="spellEnd"/>
      <w:r w:rsidRPr="00DF08EA">
        <w:rPr>
          <w:rFonts w:ascii="Times New Roman" w:hAnsi="Times New Roman" w:cs="Times New Roman"/>
          <w:sz w:val="24"/>
          <w:szCs w:val="24"/>
          <w:lang w:val="en-US"/>
        </w:rPr>
        <w:t xml:space="preserve"> "Sweden after the Recent Election: The Double-Binding Power of Swedish Whiteness through the Mourning of the Loss of “Old Sweden” and the Passing of “Good Sweden”</w:t>
      </w:r>
    </w:p>
    <w:p w:rsidR="00DF08EA" w:rsidRPr="00DF08EA" w:rsidRDefault="00DF08EA" w:rsidP="00DF08EA">
      <w:pPr>
        <w:pStyle w:val="a4"/>
        <w:spacing w:line="360" w:lineRule="auto"/>
        <w:rPr>
          <w:rFonts w:ascii="Times New Roman" w:hAnsi="Times New Roman" w:cs="Times New Roman"/>
          <w:sz w:val="24"/>
          <w:szCs w:val="24"/>
        </w:rPr>
      </w:pPr>
      <w:r w:rsidRPr="00DF08EA">
        <w:rPr>
          <w:rFonts w:ascii="Times New Roman" w:hAnsi="Times New Roman" w:cs="Times New Roman"/>
          <w:sz w:val="24"/>
          <w:szCs w:val="24"/>
          <w:lang w:val="en-US"/>
        </w:rPr>
        <w:t>URL</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https</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www</w:t>
      </w:r>
      <w:r w:rsidRPr="00DF08EA">
        <w:rPr>
          <w:rFonts w:ascii="Times New Roman" w:hAnsi="Times New Roman" w:cs="Times New Roman"/>
          <w:sz w:val="24"/>
          <w:szCs w:val="24"/>
        </w:rPr>
        <w:t>.</w:t>
      </w:r>
      <w:proofErr w:type="spellStart"/>
      <w:r w:rsidRPr="00DF08EA">
        <w:rPr>
          <w:rFonts w:ascii="Times New Roman" w:hAnsi="Times New Roman" w:cs="Times New Roman"/>
          <w:sz w:val="24"/>
          <w:szCs w:val="24"/>
          <w:lang w:val="en-US"/>
        </w:rPr>
        <w:t>theguardian</w:t>
      </w:r>
      <w:proofErr w:type="spellEnd"/>
      <w:r w:rsidRPr="00DF08EA">
        <w:rPr>
          <w:rFonts w:ascii="Times New Roman" w:hAnsi="Times New Roman" w:cs="Times New Roman"/>
          <w:sz w:val="24"/>
          <w:szCs w:val="24"/>
        </w:rPr>
        <w:t>.</w:t>
      </w:r>
      <w:r w:rsidRPr="00DF08EA">
        <w:rPr>
          <w:rFonts w:ascii="Times New Roman" w:hAnsi="Times New Roman" w:cs="Times New Roman"/>
          <w:sz w:val="24"/>
          <w:szCs w:val="24"/>
          <w:lang w:val="en-US"/>
        </w:rPr>
        <w:t>com</w:t>
      </w:r>
      <w:r w:rsidRPr="00DF08EA">
        <w:rPr>
          <w:rFonts w:ascii="Times New Roman" w:hAnsi="Times New Roman" w:cs="Times New Roman"/>
          <w:sz w:val="24"/>
          <w:szCs w:val="24"/>
        </w:rPr>
        <w:t>/</w:t>
      </w:r>
      <w:proofErr w:type="spellStart"/>
      <w:r w:rsidRPr="00DF08EA">
        <w:rPr>
          <w:rFonts w:ascii="Times New Roman" w:hAnsi="Times New Roman" w:cs="Times New Roman"/>
          <w:sz w:val="24"/>
          <w:szCs w:val="24"/>
          <w:lang w:val="en-US"/>
        </w:rPr>
        <w:t>commentisfree</w:t>
      </w:r>
      <w:proofErr w:type="spellEnd"/>
      <w:r w:rsidRPr="00DF08EA">
        <w:rPr>
          <w:rFonts w:ascii="Times New Roman" w:hAnsi="Times New Roman" w:cs="Times New Roman"/>
          <w:sz w:val="24"/>
          <w:szCs w:val="24"/>
        </w:rPr>
        <w:t>/2011/</w:t>
      </w:r>
      <w:proofErr w:type="spellStart"/>
      <w:r w:rsidRPr="00DF08EA">
        <w:rPr>
          <w:rFonts w:ascii="Times New Roman" w:hAnsi="Times New Roman" w:cs="Times New Roman"/>
          <w:sz w:val="24"/>
          <w:szCs w:val="24"/>
          <w:lang w:val="en-US"/>
        </w:rPr>
        <w:t>jul</w:t>
      </w:r>
      <w:proofErr w:type="spellEnd"/>
      <w:r w:rsidRPr="00DF08EA">
        <w:rPr>
          <w:rFonts w:ascii="Times New Roman" w:hAnsi="Times New Roman" w:cs="Times New Roman"/>
          <w:sz w:val="24"/>
          <w:szCs w:val="24"/>
        </w:rPr>
        <w:t>/24/</w:t>
      </w:r>
      <w:proofErr w:type="spellStart"/>
      <w:r w:rsidRPr="00DF08EA">
        <w:rPr>
          <w:rFonts w:ascii="Times New Roman" w:hAnsi="Times New Roman" w:cs="Times New Roman"/>
          <w:sz w:val="24"/>
          <w:szCs w:val="24"/>
          <w:lang w:val="en-US"/>
        </w:rPr>
        <w:t>norway</w:t>
      </w:r>
      <w:proofErr w:type="spellEnd"/>
      <w:r w:rsidRPr="00DF08EA">
        <w:rPr>
          <w:rFonts w:ascii="Times New Roman" w:hAnsi="Times New Roman" w:cs="Times New Roman"/>
          <w:sz w:val="24"/>
          <w:szCs w:val="24"/>
        </w:rPr>
        <w:t>-</w:t>
      </w:r>
      <w:r w:rsidRPr="00DF08EA">
        <w:rPr>
          <w:rFonts w:ascii="Times New Roman" w:hAnsi="Times New Roman" w:cs="Times New Roman"/>
          <w:sz w:val="24"/>
          <w:szCs w:val="24"/>
          <w:lang w:val="en-US"/>
        </w:rPr>
        <w:t>bombing</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attack</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far</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right</w:t>
      </w:r>
      <w:r w:rsidRPr="00DF08EA">
        <w:rPr>
          <w:rFonts w:ascii="Times New Roman" w:hAnsi="Times New Roman" w:cs="Times New Roman"/>
          <w:sz w:val="24"/>
          <w:szCs w:val="24"/>
        </w:rPr>
        <w:t xml:space="preserve"> (дата обращения 14.03.2017)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lang w:val="en-US"/>
        </w:rPr>
      </w:pPr>
      <w:proofErr w:type="spellStart"/>
      <w:r w:rsidRPr="00DF08EA">
        <w:rPr>
          <w:rFonts w:ascii="Times New Roman" w:hAnsi="Times New Roman" w:cs="Times New Roman"/>
          <w:sz w:val="24"/>
          <w:szCs w:val="24"/>
          <w:lang w:val="en-US"/>
        </w:rPr>
        <w:t>Widfeldt</w:t>
      </w:r>
      <w:proofErr w:type="spellEnd"/>
      <w:r w:rsidRPr="00DF08EA">
        <w:rPr>
          <w:rFonts w:ascii="Times New Roman" w:hAnsi="Times New Roman" w:cs="Times New Roman"/>
          <w:sz w:val="24"/>
          <w:szCs w:val="24"/>
          <w:lang w:val="en-US"/>
        </w:rPr>
        <w:t>, A. (2015). 'Tensions beneath the surface: The Swedish mainstream parties and the immigration issue'//http://aura.abdn.ac.uk/bitstream/ (</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22.03.2017)</w:t>
      </w:r>
    </w:p>
    <w:p w:rsidR="00DF08EA" w:rsidRPr="00DF08EA" w:rsidRDefault="00DF08EA" w:rsidP="00C2258F">
      <w:pPr>
        <w:pStyle w:val="a4"/>
        <w:numPr>
          <w:ilvl w:val="0"/>
          <w:numId w:val="40"/>
        </w:numPr>
        <w:spacing w:line="360" w:lineRule="auto"/>
        <w:ind w:left="0"/>
        <w:rPr>
          <w:rFonts w:ascii="Times New Roman" w:hAnsi="Times New Roman" w:cs="Times New Roman"/>
          <w:sz w:val="24"/>
          <w:szCs w:val="24"/>
        </w:rPr>
      </w:pPr>
      <w:r w:rsidRPr="00DF08EA">
        <w:rPr>
          <w:rFonts w:ascii="Times New Roman" w:eastAsia="Calibri" w:hAnsi="Times New Roman" w:cs="Times New Roman"/>
          <w:bCs/>
          <w:sz w:val="24"/>
          <w:szCs w:val="24"/>
        </w:rPr>
        <w:t xml:space="preserve">Александр </w:t>
      </w:r>
      <w:proofErr w:type="spellStart"/>
      <w:r w:rsidRPr="00DF08EA">
        <w:rPr>
          <w:rFonts w:ascii="Times New Roman" w:eastAsia="Calibri" w:hAnsi="Times New Roman" w:cs="Times New Roman"/>
          <w:bCs/>
          <w:sz w:val="24"/>
          <w:szCs w:val="24"/>
        </w:rPr>
        <w:t>Тэвдой-Бурмули</w:t>
      </w:r>
      <w:proofErr w:type="spellEnd"/>
      <w:r w:rsidRPr="00DF08EA">
        <w:rPr>
          <w:rFonts w:ascii="Times New Roman" w:eastAsia="Calibri" w:hAnsi="Times New Roman" w:cs="Times New Roman"/>
          <w:bCs/>
          <w:sz w:val="24"/>
          <w:szCs w:val="24"/>
        </w:rPr>
        <w:t xml:space="preserve">. </w:t>
      </w:r>
      <w:r w:rsidRPr="00DF08EA">
        <w:rPr>
          <w:rFonts w:ascii="Times New Roman" w:eastAsia="Calibri" w:hAnsi="Times New Roman" w:cs="Times New Roman"/>
          <w:sz w:val="24"/>
          <w:szCs w:val="24"/>
        </w:rPr>
        <w:t>Правый радикализм в Европе/</w:t>
      </w:r>
      <w:r w:rsidRPr="00DF08EA">
        <w:rPr>
          <w:rFonts w:ascii="Times New Roman" w:eastAsia="Calibri" w:hAnsi="Times New Roman" w:cs="Times New Roman"/>
          <w:bCs/>
          <w:sz w:val="24"/>
          <w:szCs w:val="24"/>
        </w:rPr>
        <w:t xml:space="preserve">Александр </w:t>
      </w:r>
      <w:proofErr w:type="spellStart"/>
      <w:r w:rsidRPr="00DF08EA">
        <w:rPr>
          <w:rFonts w:ascii="Times New Roman" w:eastAsia="Calibri" w:hAnsi="Times New Roman" w:cs="Times New Roman"/>
          <w:bCs/>
          <w:sz w:val="24"/>
          <w:szCs w:val="24"/>
        </w:rPr>
        <w:t>Тэвдой-Бурмули</w:t>
      </w:r>
      <w:proofErr w:type="spellEnd"/>
      <w:r w:rsidRPr="00DF08EA">
        <w:rPr>
          <w:rFonts w:ascii="Times New Roman" w:eastAsia="Calibri" w:hAnsi="Times New Roman" w:cs="Times New Roman"/>
          <w:bCs/>
          <w:sz w:val="24"/>
          <w:szCs w:val="24"/>
        </w:rPr>
        <w:t xml:space="preserve">: </w:t>
      </w:r>
      <w:r w:rsidRPr="00DF08EA">
        <w:rPr>
          <w:rFonts w:ascii="Times New Roman" w:eastAsia="Calibri" w:hAnsi="Times New Roman" w:cs="Times New Roman"/>
          <w:bCs/>
          <w:sz w:val="24"/>
          <w:szCs w:val="24"/>
          <w:lang w:val="en-US"/>
        </w:rPr>
        <w:t>URL</w:t>
      </w:r>
      <w:r w:rsidRPr="00DF08EA">
        <w:rPr>
          <w:rFonts w:ascii="Times New Roman" w:eastAsia="Calibri" w:hAnsi="Times New Roman" w:cs="Times New Roman"/>
          <w:bCs/>
          <w:sz w:val="24"/>
          <w:szCs w:val="24"/>
        </w:rPr>
        <w:t>:</w:t>
      </w:r>
      <w:r w:rsidRPr="00DF08EA">
        <w:rPr>
          <w:rFonts w:ascii="Times New Roman" w:hAnsi="Times New Roman" w:cs="Times New Roman"/>
          <w:color w:val="006621"/>
          <w:sz w:val="24"/>
          <w:szCs w:val="24"/>
          <w:shd w:val="clear" w:color="auto" w:fill="FFFFFF"/>
        </w:rPr>
        <w:t xml:space="preserve"> </w:t>
      </w:r>
      <w:proofErr w:type="spellStart"/>
      <w:r w:rsidRPr="00DF08EA">
        <w:rPr>
          <w:rFonts w:ascii="Times New Roman" w:eastAsia="Calibri" w:hAnsi="Times New Roman" w:cs="Times New Roman"/>
          <w:bCs/>
          <w:sz w:val="24"/>
          <w:szCs w:val="24"/>
        </w:rPr>
        <w:t>www.ieras-library.ru</w:t>
      </w:r>
      <w:proofErr w:type="spellEnd"/>
      <w:r w:rsidRPr="00DF08EA">
        <w:rPr>
          <w:rFonts w:ascii="Times New Roman" w:eastAsia="Calibri" w:hAnsi="Times New Roman" w:cs="Times New Roman"/>
          <w:bCs/>
          <w:sz w:val="24"/>
          <w:szCs w:val="24"/>
        </w:rPr>
        <w:t>/</w:t>
      </w:r>
      <w:proofErr w:type="spellStart"/>
      <w:r w:rsidRPr="00DF08EA">
        <w:rPr>
          <w:rFonts w:ascii="Times New Roman" w:eastAsia="Calibri" w:hAnsi="Times New Roman" w:cs="Times New Roman"/>
          <w:bCs/>
          <w:sz w:val="24"/>
          <w:szCs w:val="24"/>
        </w:rPr>
        <w:t>documenti</w:t>
      </w:r>
      <w:proofErr w:type="spellEnd"/>
      <w:r w:rsidRPr="00DF08EA">
        <w:rPr>
          <w:rFonts w:ascii="Times New Roman" w:eastAsia="Calibri" w:hAnsi="Times New Roman" w:cs="Times New Roman"/>
          <w:bCs/>
          <w:sz w:val="24"/>
          <w:szCs w:val="24"/>
        </w:rPr>
        <w:t>/</w:t>
      </w:r>
      <w:proofErr w:type="spellStart"/>
      <w:r w:rsidRPr="00DF08EA">
        <w:rPr>
          <w:rFonts w:ascii="Times New Roman" w:eastAsia="Calibri" w:hAnsi="Times New Roman" w:cs="Times New Roman"/>
          <w:bCs/>
          <w:sz w:val="24"/>
          <w:szCs w:val="24"/>
        </w:rPr>
        <w:t>soveurope</w:t>
      </w:r>
      <w:proofErr w:type="spellEnd"/>
      <w:r w:rsidRPr="00DF08EA">
        <w:rPr>
          <w:rFonts w:ascii="Times New Roman" w:eastAsia="Calibri" w:hAnsi="Times New Roman" w:cs="Times New Roman"/>
          <w:bCs/>
          <w:sz w:val="24"/>
          <w:szCs w:val="24"/>
        </w:rPr>
        <w:t>/2005/tdurmuli.doc (дата обращения 29.03.2017)</w:t>
      </w:r>
    </w:p>
    <w:p w:rsidR="00BF6C59" w:rsidRDefault="00DF08EA" w:rsidP="00C2258F">
      <w:pPr>
        <w:pStyle w:val="a4"/>
        <w:numPr>
          <w:ilvl w:val="0"/>
          <w:numId w:val="40"/>
        </w:numPr>
        <w:spacing w:line="360" w:lineRule="auto"/>
        <w:ind w:left="0"/>
        <w:rPr>
          <w:rFonts w:ascii="Times New Roman" w:hAnsi="Times New Roman" w:cs="Times New Roman"/>
          <w:sz w:val="24"/>
          <w:szCs w:val="24"/>
        </w:rPr>
      </w:pPr>
      <w:proofErr w:type="spellStart"/>
      <w:r w:rsidRPr="00DF08EA">
        <w:rPr>
          <w:rFonts w:ascii="Times New Roman" w:hAnsi="Times New Roman" w:cs="Times New Roman"/>
          <w:sz w:val="24"/>
          <w:szCs w:val="24"/>
        </w:rPr>
        <w:lastRenderedPageBreak/>
        <w:t>Махова</w:t>
      </w:r>
      <w:proofErr w:type="spellEnd"/>
      <w:r w:rsidRPr="00DF08EA">
        <w:rPr>
          <w:rFonts w:ascii="Times New Roman" w:hAnsi="Times New Roman" w:cs="Times New Roman"/>
          <w:sz w:val="24"/>
          <w:szCs w:val="24"/>
        </w:rPr>
        <w:t>, А.В. праворадикальная идеология в</w:t>
      </w:r>
      <w:r w:rsidRPr="00DF08EA">
        <w:rPr>
          <w:rFonts w:ascii="Times New Roman" w:hAnsi="Times New Roman" w:cs="Times New Roman"/>
          <w:sz w:val="24"/>
          <w:szCs w:val="24"/>
          <w:lang w:val="en-US"/>
        </w:rPr>
        <w:t> </w:t>
      </w:r>
      <w:r w:rsidRPr="00DF08EA">
        <w:rPr>
          <w:rFonts w:ascii="Times New Roman" w:hAnsi="Times New Roman" w:cs="Times New Roman"/>
          <w:sz w:val="24"/>
          <w:szCs w:val="24"/>
        </w:rPr>
        <w:t>западной и</w:t>
      </w:r>
      <w:r w:rsidRPr="00DF08EA">
        <w:rPr>
          <w:rFonts w:ascii="Times New Roman" w:hAnsi="Times New Roman" w:cs="Times New Roman"/>
          <w:sz w:val="24"/>
          <w:szCs w:val="24"/>
          <w:lang w:val="en-US"/>
        </w:rPr>
        <w:t> </w:t>
      </w:r>
      <w:r w:rsidRPr="00DF08EA">
        <w:rPr>
          <w:rFonts w:ascii="Times New Roman" w:hAnsi="Times New Roman" w:cs="Times New Roman"/>
          <w:sz w:val="24"/>
          <w:szCs w:val="24"/>
        </w:rPr>
        <w:t>восточной Европе в</w:t>
      </w:r>
      <w:r w:rsidRPr="00DF08EA">
        <w:rPr>
          <w:rFonts w:ascii="Times New Roman" w:hAnsi="Times New Roman" w:cs="Times New Roman"/>
          <w:sz w:val="24"/>
          <w:szCs w:val="24"/>
          <w:lang w:val="en-US"/>
        </w:rPr>
        <w:t> </w:t>
      </w:r>
      <w:r w:rsidRPr="00DF08EA">
        <w:rPr>
          <w:rFonts w:ascii="Times New Roman" w:hAnsi="Times New Roman" w:cs="Times New Roman"/>
          <w:sz w:val="24"/>
          <w:szCs w:val="24"/>
        </w:rPr>
        <w:t>начале ХХ</w:t>
      </w:r>
      <w:r w:rsidRPr="00DF08EA">
        <w:rPr>
          <w:rFonts w:ascii="Times New Roman" w:hAnsi="Times New Roman" w:cs="Times New Roman"/>
          <w:sz w:val="24"/>
          <w:szCs w:val="24"/>
          <w:lang w:val="en-US"/>
        </w:rPr>
        <w:t>I</w:t>
      </w:r>
      <w:r w:rsidRPr="00DF08EA">
        <w:rPr>
          <w:rFonts w:ascii="Times New Roman" w:hAnsi="Times New Roman" w:cs="Times New Roman"/>
          <w:sz w:val="24"/>
          <w:szCs w:val="24"/>
        </w:rPr>
        <w:t xml:space="preserve"> века: опыт сравнительного анализа/ </w:t>
      </w:r>
      <w:proofErr w:type="spellStart"/>
      <w:r w:rsidRPr="00DF08EA">
        <w:rPr>
          <w:rFonts w:ascii="Times New Roman" w:hAnsi="Times New Roman" w:cs="Times New Roman"/>
          <w:sz w:val="24"/>
          <w:szCs w:val="24"/>
        </w:rPr>
        <w:t>Махова</w:t>
      </w:r>
      <w:proofErr w:type="spellEnd"/>
      <w:r w:rsidRPr="00DF08EA">
        <w:rPr>
          <w:rFonts w:ascii="Times New Roman" w:hAnsi="Times New Roman" w:cs="Times New Roman"/>
          <w:sz w:val="24"/>
          <w:szCs w:val="24"/>
        </w:rPr>
        <w:t xml:space="preserve"> А.В.</w:t>
      </w:r>
    </w:p>
    <w:p w:rsidR="00BF6C59" w:rsidRPr="00BF6C59" w:rsidRDefault="00BF6C59" w:rsidP="00BF6C59">
      <w:pPr>
        <w:pStyle w:val="a4"/>
        <w:spacing w:line="360" w:lineRule="auto"/>
        <w:rPr>
          <w:rFonts w:ascii="Times New Roman" w:hAnsi="Times New Roman" w:cs="Times New Roman"/>
          <w:sz w:val="24"/>
          <w:szCs w:val="24"/>
        </w:rPr>
      </w:pPr>
      <w:r w:rsidRPr="00BF6C59">
        <w:rPr>
          <w:rFonts w:ascii="Times New Roman" w:hAnsi="Times New Roman" w:cs="Times New Roman"/>
          <w:sz w:val="24"/>
          <w:szCs w:val="24"/>
          <w:lang w:val="en-US"/>
        </w:rPr>
        <w:t>URL</w:t>
      </w:r>
      <w:r w:rsidRPr="00BF6C59">
        <w:rPr>
          <w:rFonts w:ascii="Times New Roman" w:hAnsi="Times New Roman" w:cs="Times New Roman"/>
          <w:sz w:val="24"/>
          <w:szCs w:val="24"/>
        </w:rPr>
        <w:t>:  http://cyberleninka.ru/article/n/pravoradikalnaya-ideologiya-v-zapadnoy-i-vostochnoy-evrope-v-nachale-hhi-veka-opyt-sravnitelnogo-analiza (дата обращения 01.04.2017)</w:t>
      </w:r>
    </w:p>
    <w:p w:rsidR="00DF08EA" w:rsidRDefault="00DF08EA" w:rsidP="00BF6C59">
      <w:pPr>
        <w:pStyle w:val="a4"/>
        <w:spacing w:line="360" w:lineRule="auto"/>
        <w:rPr>
          <w:rFonts w:ascii="Times New Roman" w:hAnsi="Times New Roman" w:cs="Times New Roman"/>
          <w:sz w:val="24"/>
          <w:szCs w:val="24"/>
        </w:rPr>
      </w:pPr>
      <w:r w:rsidRPr="00DF08EA">
        <w:rPr>
          <w:rFonts w:ascii="Times New Roman" w:hAnsi="Times New Roman" w:cs="Times New Roman"/>
          <w:sz w:val="24"/>
          <w:szCs w:val="24"/>
        </w:rPr>
        <w:t xml:space="preserve"> </w:t>
      </w:r>
    </w:p>
    <w:p w:rsidR="00806314" w:rsidRPr="00DF08EA" w:rsidRDefault="00806314" w:rsidP="00DF08EA">
      <w:pPr>
        <w:pStyle w:val="a4"/>
        <w:spacing w:line="360" w:lineRule="auto"/>
        <w:rPr>
          <w:rFonts w:ascii="Times New Roman" w:hAnsi="Times New Roman" w:cs="Times New Roman"/>
          <w:sz w:val="24"/>
          <w:szCs w:val="24"/>
        </w:rPr>
      </w:pPr>
    </w:p>
    <w:p w:rsidR="00DF08EA" w:rsidRPr="00DF08EA" w:rsidRDefault="00806314" w:rsidP="00DF08EA">
      <w:pPr>
        <w:pStyle w:val="a4"/>
        <w:spacing w:line="360" w:lineRule="auto"/>
        <w:ind w:firstLine="284"/>
        <w:rPr>
          <w:rFonts w:ascii="Times New Roman" w:hAnsi="Times New Roman" w:cs="Times New Roman"/>
          <w:b/>
          <w:sz w:val="24"/>
          <w:szCs w:val="24"/>
        </w:rPr>
      </w:pPr>
      <w:r w:rsidRPr="00DF08EA">
        <w:rPr>
          <w:rFonts w:ascii="Times New Roman" w:hAnsi="Times New Roman" w:cs="Times New Roman"/>
          <w:b/>
          <w:sz w:val="24"/>
          <w:szCs w:val="24"/>
        </w:rPr>
        <w:t>4. Публикации в СМИ</w:t>
      </w:r>
    </w:p>
    <w:p w:rsidR="00806314" w:rsidRPr="00DF08EA" w:rsidRDefault="00806314" w:rsidP="00C2258F">
      <w:pPr>
        <w:pStyle w:val="a4"/>
        <w:numPr>
          <w:ilvl w:val="0"/>
          <w:numId w:val="44"/>
        </w:numPr>
        <w:spacing w:line="360" w:lineRule="auto"/>
        <w:ind w:left="0"/>
        <w:rPr>
          <w:rFonts w:ascii="Times New Roman" w:hAnsi="Times New Roman" w:cs="Times New Roman"/>
          <w:sz w:val="24"/>
          <w:szCs w:val="24"/>
        </w:rPr>
      </w:pPr>
      <w:r w:rsidRPr="00DF08EA">
        <w:rPr>
          <w:rFonts w:ascii="Times New Roman" w:hAnsi="Times New Roman" w:cs="Times New Roman"/>
          <w:sz w:val="24"/>
          <w:szCs w:val="24"/>
        </w:rPr>
        <w:t xml:space="preserve">Радио Швеция – </w:t>
      </w:r>
      <w:proofErr w:type="spellStart"/>
      <w:r w:rsidRPr="00DF08EA">
        <w:rPr>
          <w:rFonts w:ascii="Times New Roman" w:hAnsi="Times New Roman" w:cs="Times New Roman"/>
          <w:sz w:val="24"/>
          <w:szCs w:val="24"/>
          <w:lang w:val="en-US"/>
        </w:rPr>
        <w:t>Ryska</w:t>
      </w:r>
      <w:proofErr w:type="spellEnd"/>
      <w:r w:rsidRPr="00DF08EA">
        <w:rPr>
          <w:rFonts w:ascii="Times New Roman" w:hAnsi="Times New Roman" w:cs="Times New Roman"/>
          <w:sz w:val="24"/>
          <w:szCs w:val="24"/>
        </w:rPr>
        <w:t>. Статья «Политика «Шведских Демократов» сравнивается с гитлеровской»</w:t>
      </w:r>
      <w:r w:rsidRPr="00DF08EA">
        <w:rPr>
          <w:rFonts w:ascii="Times New Roman" w:hAnsi="Times New Roman" w:cs="Times New Roman"/>
          <w:sz w:val="24"/>
          <w:szCs w:val="24"/>
        </w:rPr>
        <w:br/>
      </w:r>
      <w:hyperlink r:id="rId31" w:history="1">
        <w:r w:rsidRPr="00DF08EA">
          <w:rPr>
            <w:rStyle w:val="a3"/>
            <w:rFonts w:ascii="Times New Roman" w:hAnsi="Times New Roman" w:cs="Times New Roman"/>
            <w:sz w:val="24"/>
            <w:szCs w:val="24"/>
          </w:rPr>
          <w:t>http://sverigesradio.se/sida/artikel.aspx?programid=2103&amp;artikel=3886345</w:t>
        </w:r>
      </w:hyperlink>
      <w:r w:rsidRPr="00DF08EA">
        <w:rPr>
          <w:rFonts w:ascii="Times New Roman" w:hAnsi="Times New Roman" w:cs="Times New Roman"/>
          <w:sz w:val="24"/>
          <w:szCs w:val="24"/>
        </w:rPr>
        <w:t>/(дата обращения 14.03.2017)</w:t>
      </w:r>
    </w:p>
    <w:p w:rsidR="00806314" w:rsidRPr="00DF08EA" w:rsidRDefault="00806314" w:rsidP="00C2258F">
      <w:pPr>
        <w:pStyle w:val="a4"/>
        <w:numPr>
          <w:ilvl w:val="0"/>
          <w:numId w:val="44"/>
        </w:numPr>
        <w:spacing w:line="360" w:lineRule="auto"/>
        <w:ind w:left="0"/>
        <w:rPr>
          <w:rFonts w:ascii="Times New Roman" w:hAnsi="Times New Roman" w:cs="Times New Roman"/>
          <w:sz w:val="24"/>
          <w:szCs w:val="24"/>
        </w:rPr>
      </w:pPr>
      <w:r w:rsidRPr="00DF08EA">
        <w:rPr>
          <w:rFonts w:ascii="Times New Roman" w:hAnsi="Times New Roman" w:cs="Times New Roman"/>
          <w:sz w:val="24"/>
          <w:szCs w:val="24"/>
        </w:rPr>
        <w:t xml:space="preserve">Радио Швеция – </w:t>
      </w:r>
      <w:proofErr w:type="spellStart"/>
      <w:r w:rsidRPr="00DF08EA">
        <w:rPr>
          <w:rFonts w:ascii="Times New Roman" w:hAnsi="Times New Roman" w:cs="Times New Roman"/>
          <w:sz w:val="24"/>
          <w:szCs w:val="24"/>
          <w:lang w:val="en-US"/>
        </w:rPr>
        <w:t>Ryska</w:t>
      </w:r>
      <w:proofErr w:type="spellEnd"/>
      <w:r w:rsidRPr="00DF08EA">
        <w:rPr>
          <w:rFonts w:ascii="Times New Roman" w:hAnsi="Times New Roman" w:cs="Times New Roman"/>
          <w:sz w:val="24"/>
          <w:szCs w:val="24"/>
        </w:rPr>
        <w:t>. Статья «Внутрипартийная критика «Шведских Демократов»</w:t>
      </w:r>
      <w:r w:rsidRPr="00DF08EA">
        <w:rPr>
          <w:rFonts w:ascii="Times New Roman" w:hAnsi="Times New Roman" w:cs="Times New Roman"/>
          <w:sz w:val="24"/>
          <w:szCs w:val="24"/>
        </w:rPr>
        <w:br/>
      </w:r>
      <w:hyperlink r:id="rId32" w:history="1">
        <w:r w:rsidRPr="00DF08EA">
          <w:rPr>
            <w:rStyle w:val="a3"/>
            <w:rFonts w:ascii="Times New Roman" w:hAnsi="Times New Roman" w:cs="Times New Roman"/>
            <w:sz w:val="24"/>
            <w:szCs w:val="24"/>
          </w:rPr>
          <w:t>http://sverigesradio.se/sida/artikel.aspx?programid=2103&amp;artikel=4406061</w:t>
        </w:r>
      </w:hyperlink>
      <w:r w:rsidRPr="00DF08EA">
        <w:rPr>
          <w:rFonts w:ascii="Times New Roman" w:hAnsi="Times New Roman" w:cs="Times New Roman"/>
          <w:sz w:val="24"/>
          <w:szCs w:val="24"/>
        </w:rPr>
        <w:t>/(дата обращения 14.03.2017)</w:t>
      </w:r>
    </w:p>
    <w:p w:rsidR="00806314" w:rsidRPr="00DF08EA" w:rsidRDefault="00806314" w:rsidP="00C2258F">
      <w:pPr>
        <w:pStyle w:val="a7"/>
        <w:numPr>
          <w:ilvl w:val="0"/>
          <w:numId w:val="44"/>
        </w:numPr>
        <w:spacing w:after="0" w:line="360" w:lineRule="auto"/>
        <w:ind w:left="0"/>
        <w:jc w:val="both"/>
        <w:rPr>
          <w:rFonts w:ascii="Times New Roman" w:hAnsi="Times New Roman" w:cs="Times New Roman"/>
          <w:sz w:val="24"/>
          <w:szCs w:val="24"/>
        </w:rPr>
      </w:pPr>
      <w:proofErr w:type="spellStart"/>
      <w:r w:rsidRPr="00DF08EA">
        <w:rPr>
          <w:rFonts w:ascii="Times New Roman" w:hAnsi="Times New Roman" w:cs="Times New Roman"/>
          <w:sz w:val="24"/>
          <w:szCs w:val="24"/>
        </w:rPr>
        <w:t>Вести.ру</w:t>
      </w:r>
      <w:proofErr w:type="spellEnd"/>
      <w:r w:rsidRPr="00DF08EA">
        <w:rPr>
          <w:rFonts w:ascii="Times New Roman" w:hAnsi="Times New Roman" w:cs="Times New Roman"/>
          <w:sz w:val="24"/>
          <w:szCs w:val="24"/>
        </w:rPr>
        <w:t xml:space="preserve"> – Швеция начнет вывод войск из Афганистана в 2012 году</w:t>
      </w:r>
      <w:r w:rsidRPr="00DF08EA">
        <w:rPr>
          <w:rFonts w:ascii="Times New Roman" w:hAnsi="Times New Roman" w:cs="Times New Roman"/>
          <w:sz w:val="24"/>
          <w:szCs w:val="24"/>
        </w:rPr>
        <w:br/>
      </w:r>
      <w:r w:rsidRPr="00DF08EA">
        <w:rPr>
          <w:rFonts w:ascii="Times New Roman" w:hAnsi="Times New Roman" w:cs="Times New Roman"/>
          <w:sz w:val="24"/>
          <w:szCs w:val="24"/>
          <w:lang w:val="en-US"/>
        </w:rPr>
        <w:t>URL</w:t>
      </w:r>
      <w:r w:rsidRPr="00DF08EA">
        <w:rPr>
          <w:rFonts w:ascii="Times New Roman" w:hAnsi="Times New Roman" w:cs="Times New Roman"/>
          <w:sz w:val="24"/>
          <w:szCs w:val="24"/>
        </w:rPr>
        <w:t>:</w:t>
      </w:r>
      <w:proofErr w:type="spellStart"/>
      <w:r w:rsidR="00591F02" w:rsidRPr="00DF08EA">
        <w:rPr>
          <w:rFonts w:ascii="Times New Roman" w:hAnsi="Times New Roman" w:cs="Times New Roman"/>
          <w:sz w:val="24"/>
          <w:szCs w:val="24"/>
        </w:rPr>
        <w:fldChar w:fldCharType="begin"/>
      </w:r>
      <w:r w:rsidRPr="00DF08EA">
        <w:rPr>
          <w:rFonts w:ascii="Times New Roman" w:hAnsi="Times New Roman" w:cs="Times New Roman"/>
          <w:sz w:val="24"/>
          <w:szCs w:val="24"/>
        </w:rPr>
        <w:instrText>HYPERLINK "http://www.vesti.ru/doc.html?id=621631"</w:instrText>
      </w:r>
      <w:r w:rsidR="00591F02" w:rsidRPr="00DF08EA">
        <w:rPr>
          <w:rFonts w:ascii="Times New Roman" w:hAnsi="Times New Roman" w:cs="Times New Roman"/>
          <w:sz w:val="24"/>
          <w:szCs w:val="24"/>
        </w:rPr>
        <w:fldChar w:fldCharType="separate"/>
      </w:r>
      <w:r w:rsidRPr="00DF08EA">
        <w:rPr>
          <w:rStyle w:val="a3"/>
          <w:rFonts w:ascii="Times New Roman" w:hAnsi="Times New Roman" w:cs="Times New Roman"/>
          <w:sz w:val="24"/>
          <w:szCs w:val="24"/>
        </w:rPr>
        <w:t>http</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rPr>
        <w:t>www.vesti.ru</w:t>
      </w:r>
      <w:proofErr w:type="spellEnd"/>
      <w:r w:rsidRPr="00DF08EA">
        <w:rPr>
          <w:rStyle w:val="a3"/>
          <w:rFonts w:ascii="Times New Roman" w:hAnsi="Times New Roman" w:cs="Times New Roman"/>
          <w:sz w:val="24"/>
          <w:szCs w:val="24"/>
        </w:rPr>
        <w:t>/doc.html?id=621631</w:t>
      </w:r>
      <w:r w:rsidR="00591F02" w:rsidRPr="00DF08EA">
        <w:rPr>
          <w:rFonts w:ascii="Times New Roman" w:hAnsi="Times New Roman" w:cs="Times New Roman"/>
          <w:sz w:val="24"/>
          <w:szCs w:val="24"/>
        </w:rPr>
        <w:fldChar w:fldCharType="end"/>
      </w:r>
      <w:r w:rsidRPr="00DF08EA">
        <w:rPr>
          <w:rFonts w:ascii="Times New Roman" w:hAnsi="Times New Roman" w:cs="Times New Roman"/>
          <w:sz w:val="24"/>
          <w:szCs w:val="24"/>
        </w:rPr>
        <w:t>(дата обращения 01.04.2017)</w:t>
      </w:r>
    </w:p>
    <w:p w:rsidR="00DF08EA" w:rsidRDefault="00B17772" w:rsidP="00C2258F">
      <w:pPr>
        <w:pStyle w:val="a4"/>
        <w:numPr>
          <w:ilvl w:val="0"/>
          <w:numId w:val="44"/>
        </w:numPr>
        <w:spacing w:line="360" w:lineRule="auto"/>
        <w:ind w:left="0"/>
        <w:rPr>
          <w:rFonts w:ascii="Times New Roman" w:hAnsi="Times New Roman" w:cs="Times New Roman"/>
          <w:sz w:val="24"/>
          <w:szCs w:val="24"/>
        </w:rPr>
      </w:pPr>
      <w:proofErr w:type="spellStart"/>
      <w:r w:rsidRPr="00DF08EA">
        <w:rPr>
          <w:rFonts w:ascii="Times New Roman" w:hAnsi="Times New Roman" w:cs="Times New Roman"/>
          <w:sz w:val="24"/>
          <w:szCs w:val="24"/>
          <w:lang w:val="en-US"/>
        </w:rPr>
        <w:t>Euromag</w:t>
      </w:r>
      <w:proofErr w:type="spellEnd"/>
      <w:r w:rsidRPr="00DF08EA">
        <w:rPr>
          <w:rFonts w:ascii="Times New Roman" w:hAnsi="Times New Roman" w:cs="Times New Roman"/>
          <w:sz w:val="24"/>
          <w:szCs w:val="24"/>
        </w:rPr>
        <w:t>.</w:t>
      </w:r>
      <w:proofErr w:type="spellStart"/>
      <w:r w:rsidRPr="00DF08EA">
        <w:rPr>
          <w:rFonts w:ascii="Times New Roman" w:hAnsi="Times New Roman" w:cs="Times New Roman"/>
          <w:sz w:val="24"/>
          <w:szCs w:val="24"/>
          <w:lang w:val="en-US"/>
        </w:rPr>
        <w:t>ru</w:t>
      </w:r>
      <w:proofErr w:type="spellEnd"/>
      <w:r w:rsidRPr="00DF08EA">
        <w:rPr>
          <w:rFonts w:ascii="Times New Roman" w:hAnsi="Times New Roman" w:cs="Times New Roman"/>
          <w:sz w:val="24"/>
          <w:szCs w:val="24"/>
        </w:rPr>
        <w:t xml:space="preserve"> – Человек недели: </w:t>
      </w:r>
      <w:proofErr w:type="spellStart"/>
      <w:r w:rsidRPr="00DF08EA">
        <w:rPr>
          <w:rFonts w:ascii="Times New Roman" w:hAnsi="Times New Roman" w:cs="Times New Roman"/>
          <w:sz w:val="24"/>
          <w:szCs w:val="24"/>
        </w:rPr>
        <w:t>Пиа</w:t>
      </w:r>
      <w:proofErr w:type="spellEnd"/>
      <w:r w:rsidRPr="00DF08EA">
        <w:rPr>
          <w:rFonts w:ascii="Times New Roman" w:hAnsi="Times New Roman" w:cs="Times New Roman"/>
          <w:sz w:val="24"/>
          <w:szCs w:val="24"/>
        </w:rPr>
        <w:t xml:space="preserve"> </w:t>
      </w:r>
      <w:proofErr w:type="spellStart"/>
      <w:r w:rsidRPr="00DF08EA">
        <w:rPr>
          <w:rFonts w:ascii="Times New Roman" w:hAnsi="Times New Roman" w:cs="Times New Roman"/>
          <w:sz w:val="24"/>
          <w:szCs w:val="24"/>
        </w:rPr>
        <w:t>Кьерсгор</w:t>
      </w:r>
      <w:proofErr w:type="spellEnd"/>
      <w:r w:rsidRPr="00DF08EA">
        <w:rPr>
          <w:rFonts w:ascii="Times New Roman" w:hAnsi="Times New Roman" w:cs="Times New Roman"/>
          <w:sz w:val="24"/>
          <w:szCs w:val="24"/>
        </w:rPr>
        <w:t xml:space="preserve">. </w:t>
      </w:r>
      <w:r w:rsidRPr="00DF08EA">
        <w:rPr>
          <w:rFonts w:ascii="Times New Roman" w:hAnsi="Times New Roman" w:cs="Times New Roman"/>
          <w:sz w:val="24"/>
          <w:szCs w:val="24"/>
        </w:rPr>
        <w:br/>
      </w:r>
      <w:r w:rsidRPr="00DF08EA">
        <w:rPr>
          <w:rFonts w:ascii="Times New Roman" w:hAnsi="Times New Roman" w:cs="Times New Roman"/>
          <w:sz w:val="24"/>
          <w:szCs w:val="24"/>
          <w:lang w:val="en-US"/>
        </w:rPr>
        <w:t>URL</w:t>
      </w:r>
      <w:r w:rsidRPr="00DF08EA">
        <w:rPr>
          <w:rFonts w:ascii="Times New Roman" w:hAnsi="Times New Roman" w:cs="Times New Roman"/>
          <w:sz w:val="24"/>
          <w:szCs w:val="24"/>
        </w:rPr>
        <w:t>:</w:t>
      </w:r>
      <w:proofErr w:type="spellStart"/>
      <w:r w:rsidR="00591F02" w:rsidRPr="00DF08EA">
        <w:rPr>
          <w:rFonts w:ascii="Times New Roman" w:hAnsi="Times New Roman" w:cs="Times New Roman"/>
          <w:sz w:val="24"/>
          <w:szCs w:val="24"/>
        </w:rPr>
        <w:fldChar w:fldCharType="begin"/>
      </w:r>
      <w:r w:rsidRPr="00DF08EA">
        <w:rPr>
          <w:rFonts w:ascii="Times New Roman" w:hAnsi="Times New Roman" w:cs="Times New Roman"/>
          <w:sz w:val="24"/>
          <w:szCs w:val="24"/>
        </w:rPr>
        <w:instrText>HYPERLINK "http://www.euromag.ru/man_of_week/11044.html"</w:instrText>
      </w:r>
      <w:r w:rsidR="00591F02" w:rsidRPr="00DF08EA">
        <w:rPr>
          <w:rFonts w:ascii="Times New Roman" w:hAnsi="Times New Roman" w:cs="Times New Roman"/>
          <w:sz w:val="24"/>
          <w:szCs w:val="24"/>
        </w:rPr>
        <w:fldChar w:fldCharType="separate"/>
      </w:r>
      <w:r w:rsidRPr="00DF08EA">
        <w:rPr>
          <w:rStyle w:val="a3"/>
          <w:rFonts w:ascii="Times New Roman" w:hAnsi="Times New Roman" w:cs="Times New Roman"/>
          <w:sz w:val="24"/>
          <w:szCs w:val="24"/>
        </w:rPr>
        <w:t>http</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rPr>
        <w:t>www.euromag.ru</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rPr>
        <w:t>man_of_week</w:t>
      </w:r>
      <w:proofErr w:type="spellEnd"/>
      <w:r w:rsidRPr="00DF08EA">
        <w:rPr>
          <w:rStyle w:val="a3"/>
          <w:rFonts w:ascii="Times New Roman" w:hAnsi="Times New Roman" w:cs="Times New Roman"/>
          <w:sz w:val="24"/>
          <w:szCs w:val="24"/>
        </w:rPr>
        <w:t>/11044.html</w:t>
      </w:r>
      <w:r w:rsidR="00591F02" w:rsidRPr="00DF08EA">
        <w:rPr>
          <w:rFonts w:ascii="Times New Roman" w:hAnsi="Times New Roman" w:cs="Times New Roman"/>
          <w:sz w:val="24"/>
          <w:szCs w:val="24"/>
        </w:rPr>
        <w:fldChar w:fldCharType="end"/>
      </w:r>
      <w:r w:rsidRPr="00DF08EA">
        <w:rPr>
          <w:rFonts w:ascii="Times New Roman" w:hAnsi="Times New Roman" w:cs="Times New Roman"/>
          <w:sz w:val="24"/>
          <w:szCs w:val="24"/>
        </w:rPr>
        <w:t>(дата обращения 01.04.2017)</w:t>
      </w:r>
    </w:p>
    <w:p w:rsidR="00D820F1" w:rsidRPr="00DF08EA" w:rsidRDefault="00DF08EA" w:rsidP="00C2258F">
      <w:pPr>
        <w:pStyle w:val="a4"/>
        <w:numPr>
          <w:ilvl w:val="0"/>
          <w:numId w:val="44"/>
        </w:numPr>
        <w:spacing w:line="360" w:lineRule="auto"/>
        <w:ind w:left="0"/>
        <w:rPr>
          <w:rFonts w:ascii="Times New Roman" w:hAnsi="Times New Roman" w:cs="Times New Roman"/>
          <w:sz w:val="24"/>
          <w:szCs w:val="24"/>
        </w:rPr>
      </w:pPr>
      <w:r w:rsidRPr="00DF08EA">
        <w:rPr>
          <w:rFonts w:ascii="Times New Roman" w:hAnsi="Times New Roman" w:cs="Times New Roman"/>
          <w:sz w:val="24"/>
          <w:szCs w:val="24"/>
        </w:rPr>
        <w:t>Информационный сайт «Русский Обозреватель». Статья «Шведские Демократы» - за жесткое ограничение иммиграции мусульман»</w:t>
      </w:r>
      <w:r w:rsidRPr="00DF08EA">
        <w:rPr>
          <w:rFonts w:ascii="Times New Roman" w:hAnsi="Times New Roman" w:cs="Times New Roman"/>
          <w:sz w:val="24"/>
          <w:szCs w:val="24"/>
        </w:rPr>
        <w:br/>
      </w:r>
      <w:r w:rsidRPr="00DF08EA">
        <w:rPr>
          <w:rFonts w:ascii="Times New Roman" w:hAnsi="Times New Roman" w:cs="Times New Roman"/>
          <w:sz w:val="24"/>
          <w:szCs w:val="24"/>
          <w:lang w:val="en-US"/>
        </w:rPr>
        <w:t>URL</w:t>
      </w:r>
      <w:r w:rsidRPr="00DF08EA">
        <w:rPr>
          <w:rFonts w:ascii="Times New Roman" w:hAnsi="Times New Roman" w:cs="Times New Roman"/>
          <w:sz w:val="24"/>
          <w:szCs w:val="24"/>
        </w:rPr>
        <w:t>:</w:t>
      </w:r>
      <w:proofErr w:type="spellStart"/>
      <w:r w:rsidR="00591F02" w:rsidRPr="00DF08EA">
        <w:rPr>
          <w:rFonts w:ascii="Times New Roman" w:hAnsi="Times New Roman" w:cs="Times New Roman"/>
          <w:sz w:val="24"/>
          <w:szCs w:val="24"/>
        </w:rPr>
        <w:fldChar w:fldCharType="begin"/>
      </w:r>
      <w:r w:rsidRPr="00DF08EA">
        <w:rPr>
          <w:rFonts w:ascii="Times New Roman" w:hAnsi="Times New Roman" w:cs="Times New Roman"/>
          <w:sz w:val="24"/>
          <w:szCs w:val="24"/>
        </w:rPr>
        <w:instrText>HYPERLINK "http://www.rus-obr.ru/days/7916"</w:instrText>
      </w:r>
      <w:r w:rsidR="00591F02" w:rsidRPr="00DF08EA">
        <w:rPr>
          <w:rFonts w:ascii="Times New Roman" w:hAnsi="Times New Roman" w:cs="Times New Roman"/>
          <w:sz w:val="24"/>
          <w:szCs w:val="24"/>
        </w:rPr>
        <w:fldChar w:fldCharType="separate"/>
      </w:r>
      <w:r w:rsidRPr="00DF08EA">
        <w:rPr>
          <w:rStyle w:val="a3"/>
          <w:rFonts w:ascii="Times New Roman" w:hAnsi="Times New Roman" w:cs="Times New Roman"/>
          <w:sz w:val="24"/>
          <w:szCs w:val="24"/>
        </w:rPr>
        <w:t>http</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rPr>
        <w:t>www.rus-obr.ru</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rPr>
        <w:t>days</w:t>
      </w:r>
      <w:proofErr w:type="spellEnd"/>
      <w:r w:rsidRPr="00DF08EA">
        <w:rPr>
          <w:rStyle w:val="a3"/>
          <w:rFonts w:ascii="Times New Roman" w:hAnsi="Times New Roman" w:cs="Times New Roman"/>
          <w:sz w:val="24"/>
          <w:szCs w:val="24"/>
        </w:rPr>
        <w:t>/7916</w:t>
      </w:r>
      <w:r w:rsidR="00591F02" w:rsidRPr="00DF08EA">
        <w:rPr>
          <w:rFonts w:ascii="Times New Roman" w:hAnsi="Times New Roman" w:cs="Times New Roman"/>
          <w:sz w:val="24"/>
          <w:szCs w:val="24"/>
        </w:rPr>
        <w:fldChar w:fldCharType="end"/>
      </w:r>
      <w:r w:rsidRPr="00DF08EA">
        <w:rPr>
          <w:rFonts w:ascii="Times New Roman" w:hAnsi="Times New Roman" w:cs="Times New Roman"/>
          <w:sz w:val="24"/>
          <w:szCs w:val="24"/>
        </w:rPr>
        <w:t>(дата обращения 01.04.2017)</w:t>
      </w:r>
    </w:p>
    <w:p w:rsidR="00806314" w:rsidRPr="00DF08EA" w:rsidRDefault="00D820F1" w:rsidP="00C2258F">
      <w:pPr>
        <w:pStyle w:val="a4"/>
        <w:numPr>
          <w:ilvl w:val="0"/>
          <w:numId w:val="44"/>
        </w:numPr>
        <w:spacing w:line="360" w:lineRule="auto"/>
        <w:ind w:left="0"/>
        <w:rPr>
          <w:rFonts w:ascii="Times New Roman" w:hAnsi="Times New Roman" w:cs="Times New Roman"/>
          <w:sz w:val="24"/>
          <w:szCs w:val="24"/>
        </w:rPr>
      </w:pPr>
      <w:r w:rsidRPr="00DF08EA">
        <w:rPr>
          <w:rFonts w:ascii="Times New Roman" w:hAnsi="Times New Roman" w:cs="Times New Roman"/>
          <w:sz w:val="24"/>
          <w:szCs w:val="24"/>
          <w:lang w:val="en-US"/>
        </w:rPr>
        <w:t>BBC</w:t>
      </w:r>
      <w:r w:rsidRPr="00DF08EA">
        <w:rPr>
          <w:rFonts w:ascii="Times New Roman" w:hAnsi="Times New Roman" w:cs="Times New Roman"/>
          <w:sz w:val="24"/>
          <w:szCs w:val="24"/>
        </w:rPr>
        <w:t xml:space="preserve"> </w:t>
      </w:r>
      <w:r w:rsidRPr="00DF08EA">
        <w:rPr>
          <w:rFonts w:ascii="Times New Roman" w:hAnsi="Times New Roman" w:cs="Times New Roman"/>
          <w:sz w:val="24"/>
          <w:szCs w:val="24"/>
          <w:lang w:val="en-US"/>
        </w:rPr>
        <w:t>News</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URL</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http</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www</w:t>
      </w:r>
      <w:r w:rsidRPr="00DF08EA">
        <w:rPr>
          <w:rFonts w:ascii="Times New Roman" w:hAnsi="Times New Roman" w:cs="Times New Roman"/>
          <w:sz w:val="24"/>
          <w:szCs w:val="24"/>
        </w:rPr>
        <w:t>.</w:t>
      </w:r>
      <w:proofErr w:type="spellStart"/>
      <w:r w:rsidRPr="00DF08EA">
        <w:rPr>
          <w:rFonts w:ascii="Times New Roman" w:hAnsi="Times New Roman" w:cs="Times New Roman"/>
          <w:sz w:val="24"/>
          <w:szCs w:val="24"/>
          <w:lang w:val="en-US"/>
        </w:rPr>
        <w:t>bbc</w:t>
      </w:r>
      <w:proofErr w:type="spellEnd"/>
      <w:r w:rsidRPr="00DF08EA">
        <w:rPr>
          <w:rFonts w:ascii="Times New Roman" w:hAnsi="Times New Roman" w:cs="Times New Roman"/>
          <w:sz w:val="24"/>
          <w:szCs w:val="24"/>
        </w:rPr>
        <w:t>.</w:t>
      </w:r>
      <w:r w:rsidRPr="00DF08EA">
        <w:rPr>
          <w:rFonts w:ascii="Times New Roman" w:hAnsi="Times New Roman" w:cs="Times New Roman"/>
          <w:sz w:val="24"/>
          <w:szCs w:val="24"/>
          <w:lang w:val="en-US"/>
        </w:rPr>
        <w:t>com</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news</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world</w:t>
      </w:r>
      <w:r w:rsidRPr="00DF08EA">
        <w:rPr>
          <w:rFonts w:ascii="Times New Roman" w:hAnsi="Times New Roman" w:cs="Times New Roman"/>
          <w:sz w:val="24"/>
          <w:szCs w:val="24"/>
        </w:rPr>
        <w:t>-</w:t>
      </w:r>
      <w:proofErr w:type="spellStart"/>
      <w:r w:rsidRPr="00DF08EA">
        <w:rPr>
          <w:rFonts w:ascii="Times New Roman" w:hAnsi="Times New Roman" w:cs="Times New Roman"/>
          <w:sz w:val="24"/>
          <w:szCs w:val="24"/>
          <w:lang w:val="en-US"/>
        </w:rPr>
        <w:t>europe</w:t>
      </w:r>
      <w:proofErr w:type="spellEnd"/>
      <w:r w:rsidRPr="00DF08EA">
        <w:rPr>
          <w:rFonts w:ascii="Times New Roman" w:hAnsi="Times New Roman" w:cs="Times New Roman"/>
          <w:sz w:val="24"/>
          <w:szCs w:val="24"/>
        </w:rPr>
        <w:t>-36150807 (дата обращения 18.03.2017)</w:t>
      </w:r>
    </w:p>
    <w:p w:rsidR="0067367A" w:rsidRPr="00DF08EA" w:rsidRDefault="0067367A" w:rsidP="00DF08EA">
      <w:pPr>
        <w:spacing w:after="0" w:line="360" w:lineRule="auto"/>
        <w:ind w:firstLine="284"/>
        <w:jc w:val="both"/>
        <w:rPr>
          <w:rFonts w:ascii="Times New Roman" w:hAnsi="Times New Roman" w:cs="Times New Roman"/>
          <w:b/>
          <w:sz w:val="24"/>
          <w:szCs w:val="24"/>
          <w:lang w:val="en-US"/>
        </w:rPr>
      </w:pPr>
      <w:r w:rsidRPr="00DF08EA">
        <w:rPr>
          <w:rFonts w:ascii="Times New Roman" w:hAnsi="Times New Roman" w:cs="Times New Roman"/>
          <w:b/>
          <w:sz w:val="24"/>
          <w:szCs w:val="24"/>
          <w:lang w:val="en-US"/>
        </w:rPr>
        <w:t xml:space="preserve">4. </w:t>
      </w:r>
      <w:r w:rsidRPr="00DF08EA">
        <w:rPr>
          <w:rFonts w:ascii="Times New Roman" w:hAnsi="Times New Roman" w:cs="Times New Roman"/>
          <w:b/>
          <w:sz w:val="24"/>
          <w:szCs w:val="24"/>
        </w:rPr>
        <w:t>Источники</w:t>
      </w:r>
    </w:p>
    <w:p w:rsidR="00D820F1" w:rsidRPr="00DF08EA" w:rsidRDefault="00EB164C" w:rsidP="00C2258F">
      <w:pPr>
        <w:pStyle w:val="a4"/>
        <w:numPr>
          <w:ilvl w:val="0"/>
          <w:numId w:val="41"/>
        </w:numPr>
        <w:spacing w:line="360" w:lineRule="auto"/>
        <w:ind w:left="0"/>
        <w:rPr>
          <w:rFonts w:ascii="Times New Roman" w:hAnsi="Times New Roman" w:cs="Times New Roman"/>
          <w:sz w:val="24"/>
          <w:szCs w:val="24"/>
        </w:rPr>
      </w:pPr>
      <w:r w:rsidRPr="00DF08EA">
        <w:rPr>
          <w:rFonts w:ascii="Times New Roman" w:hAnsi="Times New Roman" w:cs="Times New Roman"/>
          <w:sz w:val="24"/>
          <w:szCs w:val="24"/>
        </w:rPr>
        <w:t>Официальный сайт Партии Прогресса</w:t>
      </w:r>
    </w:p>
    <w:p w:rsidR="00EB164C" w:rsidRPr="00DF08EA" w:rsidRDefault="00EB164C" w:rsidP="00DF08EA">
      <w:pPr>
        <w:pStyle w:val="a4"/>
        <w:spacing w:line="360" w:lineRule="auto"/>
        <w:rPr>
          <w:rFonts w:ascii="Times New Roman" w:hAnsi="Times New Roman" w:cs="Times New Roman"/>
          <w:sz w:val="24"/>
          <w:szCs w:val="24"/>
        </w:rPr>
      </w:pPr>
      <w:r w:rsidRPr="00DF08EA">
        <w:rPr>
          <w:rFonts w:ascii="Times New Roman" w:hAnsi="Times New Roman" w:cs="Times New Roman"/>
          <w:sz w:val="24"/>
          <w:szCs w:val="24"/>
          <w:lang w:val="en-US"/>
        </w:rPr>
        <w:t>URL</w:t>
      </w:r>
      <w:r w:rsidRPr="00DF08EA">
        <w:rPr>
          <w:rFonts w:ascii="Times New Roman" w:hAnsi="Times New Roman" w:cs="Times New Roman"/>
          <w:sz w:val="24"/>
          <w:szCs w:val="24"/>
        </w:rPr>
        <w:t>:</w:t>
      </w:r>
      <w:proofErr w:type="spellStart"/>
      <w:r w:rsidR="00591F02" w:rsidRPr="00DF08EA">
        <w:rPr>
          <w:rFonts w:ascii="Times New Roman" w:hAnsi="Times New Roman" w:cs="Times New Roman"/>
          <w:sz w:val="24"/>
          <w:szCs w:val="24"/>
        </w:rPr>
        <w:fldChar w:fldCharType="begin"/>
      </w:r>
      <w:r w:rsidRPr="00DF08EA">
        <w:rPr>
          <w:rFonts w:ascii="Times New Roman" w:hAnsi="Times New Roman" w:cs="Times New Roman"/>
          <w:sz w:val="24"/>
          <w:szCs w:val="24"/>
        </w:rPr>
        <w:instrText>HYPERLINK "http://www.frp.no/no/Andre_sprak/English/Principles/"</w:instrText>
      </w:r>
      <w:r w:rsidR="00591F02" w:rsidRPr="00DF08EA">
        <w:rPr>
          <w:rFonts w:ascii="Times New Roman" w:hAnsi="Times New Roman" w:cs="Times New Roman"/>
          <w:sz w:val="24"/>
          <w:szCs w:val="24"/>
        </w:rPr>
        <w:fldChar w:fldCharType="separate"/>
      </w:r>
      <w:r w:rsidRPr="00DF08EA">
        <w:rPr>
          <w:rStyle w:val="a3"/>
          <w:rFonts w:ascii="Times New Roman" w:hAnsi="Times New Roman" w:cs="Times New Roman"/>
          <w:sz w:val="24"/>
          <w:szCs w:val="24"/>
        </w:rPr>
        <w:t>http</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rPr>
        <w:t>www.frp.no</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rPr>
        <w:t>no</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rPr>
        <w:t>Andre_sprak</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rPr>
        <w:t>English</w:t>
      </w:r>
      <w:proofErr w:type="spellEnd"/>
      <w:r w:rsidRPr="00DF08EA">
        <w:rPr>
          <w:rStyle w:val="a3"/>
          <w:rFonts w:ascii="Times New Roman" w:hAnsi="Times New Roman" w:cs="Times New Roman"/>
          <w:sz w:val="24"/>
          <w:szCs w:val="24"/>
        </w:rPr>
        <w:t>/</w:t>
      </w:r>
      <w:proofErr w:type="spellStart"/>
      <w:r w:rsidRPr="00DF08EA">
        <w:rPr>
          <w:rStyle w:val="a3"/>
          <w:rFonts w:ascii="Times New Roman" w:hAnsi="Times New Roman" w:cs="Times New Roman"/>
          <w:sz w:val="24"/>
          <w:szCs w:val="24"/>
        </w:rPr>
        <w:t>Principles</w:t>
      </w:r>
      <w:proofErr w:type="spellEnd"/>
      <w:r w:rsidRPr="00DF08EA">
        <w:rPr>
          <w:rStyle w:val="a3"/>
          <w:rFonts w:ascii="Times New Roman" w:hAnsi="Times New Roman" w:cs="Times New Roman"/>
          <w:sz w:val="24"/>
          <w:szCs w:val="24"/>
        </w:rPr>
        <w:t>/</w:t>
      </w:r>
      <w:r w:rsidR="00591F02" w:rsidRPr="00DF08EA">
        <w:rPr>
          <w:rFonts w:ascii="Times New Roman" w:hAnsi="Times New Roman" w:cs="Times New Roman"/>
          <w:sz w:val="24"/>
          <w:szCs w:val="24"/>
        </w:rPr>
        <w:fldChar w:fldCharType="end"/>
      </w:r>
      <w:r w:rsidRPr="00DF08EA">
        <w:rPr>
          <w:rFonts w:ascii="Times New Roman" w:hAnsi="Times New Roman" w:cs="Times New Roman"/>
          <w:sz w:val="24"/>
          <w:szCs w:val="24"/>
        </w:rPr>
        <w:t xml:space="preserve"> (дата обращения 14.03.2017)</w:t>
      </w:r>
    </w:p>
    <w:p w:rsidR="0035320D" w:rsidRPr="00DF08EA" w:rsidRDefault="0035320D" w:rsidP="00C2258F">
      <w:pPr>
        <w:pStyle w:val="a7"/>
        <w:numPr>
          <w:ilvl w:val="0"/>
          <w:numId w:val="41"/>
        </w:numPr>
        <w:spacing w:after="0" w:line="360" w:lineRule="auto"/>
        <w:ind w:left="0"/>
        <w:jc w:val="both"/>
        <w:rPr>
          <w:rFonts w:ascii="Times New Roman" w:hAnsi="Times New Roman" w:cs="Times New Roman"/>
          <w:sz w:val="24"/>
          <w:szCs w:val="24"/>
        </w:rPr>
      </w:pPr>
      <w:r w:rsidRPr="00DF08EA">
        <w:rPr>
          <w:rFonts w:ascii="Times New Roman" w:hAnsi="Times New Roman" w:cs="Times New Roman"/>
          <w:sz w:val="24"/>
          <w:szCs w:val="24"/>
        </w:rPr>
        <w:t>Программа партии Шведские Демократы от 2005 года</w:t>
      </w:r>
      <w:r w:rsidRPr="00DF08EA">
        <w:rPr>
          <w:rFonts w:ascii="Times New Roman" w:hAnsi="Times New Roman" w:cs="Times New Roman"/>
          <w:sz w:val="24"/>
          <w:szCs w:val="24"/>
        </w:rPr>
        <w:br/>
        <w:t>(дата обращения 01.04.2017)</w:t>
      </w:r>
    </w:p>
    <w:p w:rsidR="00F8656B" w:rsidRPr="00DF08EA" w:rsidRDefault="00F8656B" w:rsidP="00C2258F">
      <w:pPr>
        <w:pStyle w:val="a7"/>
        <w:numPr>
          <w:ilvl w:val="0"/>
          <w:numId w:val="41"/>
        </w:numPr>
        <w:spacing w:after="0"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 xml:space="preserve">Election Resources on the Internet </w:t>
      </w:r>
      <w:r w:rsidRPr="00DF08EA">
        <w:rPr>
          <w:rFonts w:ascii="Times New Roman" w:hAnsi="Times New Roman" w:cs="Times New Roman"/>
          <w:sz w:val="24"/>
          <w:szCs w:val="24"/>
          <w:lang w:val="en-US"/>
        </w:rPr>
        <w:br/>
        <w:t>URL:</w:t>
      </w:r>
      <w:hyperlink r:id="rId33" w:history="1">
        <w:r w:rsidRPr="00DF08EA">
          <w:rPr>
            <w:rStyle w:val="a3"/>
            <w:rFonts w:ascii="Times New Roman" w:hAnsi="Times New Roman" w:cs="Times New Roman"/>
            <w:sz w:val="24"/>
            <w:szCs w:val="24"/>
            <w:lang w:val="en-US"/>
          </w:rPr>
          <w:t>http://electionresources.org/se/riksdag.php?election=2010</w:t>
        </w:r>
      </w:hyperlink>
      <w:r w:rsidRPr="00DF08EA">
        <w:rPr>
          <w:rFonts w:ascii="Times New Roman" w:hAnsi="Times New Roman" w:cs="Times New Roman"/>
          <w:sz w:val="24"/>
          <w:szCs w:val="24"/>
          <w:lang w:val="en-US"/>
        </w:rPr>
        <w:t>(</w:t>
      </w:r>
      <w:r w:rsidRPr="00DF08EA">
        <w:rPr>
          <w:rFonts w:ascii="Times New Roman" w:hAnsi="Times New Roman" w:cs="Times New Roman"/>
          <w:sz w:val="24"/>
          <w:szCs w:val="24"/>
        </w:rPr>
        <w:t>дата</w:t>
      </w:r>
      <w:r w:rsidRPr="00DF08EA">
        <w:rPr>
          <w:rFonts w:ascii="Times New Roman" w:hAnsi="Times New Roman" w:cs="Times New Roman"/>
          <w:sz w:val="24"/>
          <w:szCs w:val="24"/>
          <w:lang w:val="en-US"/>
        </w:rPr>
        <w:t xml:space="preserve"> </w:t>
      </w:r>
      <w:r w:rsidRPr="00DF08EA">
        <w:rPr>
          <w:rFonts w:ascii="Times New Roman" w:hAnsi="Times New Roman" w:cs="Times New Roman"/>
          <w:sz w:val="24"/>
          <w:szCs w:val="24"/>
        </w:rPr>
        <w:t>обращения</w:t>
      </w:r>
      <w:r w:rsidRPr="00DF08EA">
        <w:rPr>
          <w:rFonts w:ascii="Times New Roman" w:hAnsi="Times New Roman" w:cs="Times New Roman"/>
          <w:sz w:val="24"/>
          <w:szCs w:val="24"/>
          <w:lang w:val="en-US"/>
        </w:rPr>
        <w:t xml:space="preserve"> 01.04.2017)</w:t>
      </w:r>
    </w:p>
    <w:p w:rsidR="00F8656B" w:rsidRPr="00DF08EA" w:rsidRDefault="00F8656B" w:rsidP="00C2258F">
      <w:pPr>
        <w:pStyle w:val="a7"/>
        <w:numPr>
          <w:ilvl w:val="0"/>
          <w:numId w:val="41"/>
        </w:numPr>
        <w:spacing w:after="0" w:line="360" w:lineRule="auto"/>
        <w:ind w:left="0"/>
        <w:jc w:val="both"/>
        <w:rPr>
          <w:rFonts w:ascii="Times New Roman" w:hAnsi="Times New Roman" w:cs="Times New Roman"/>
          <w:sz w:val="24"/>
          <w:szCs w:val="24"/>
        </w:rPr>
      </w:pPr>
      <w:r w:rsidRPr="00DF08EA">
        <w:rPr>
          <w:rFonts w:ascii="Times New Roman" w:hAnsi="Times New Roman" w:cs="Times New Roman"/>
          <w:sz w:val="24"/>
          <w:szCs w:val="24"/>
        </w:rPr>
        <w:t>Официальный сайт партии Шведские Демократы. Раздел «Культура»</w:t>
      </w:r>
      <w:r w:rsidRPr="00DF08EA">
        <w:rPr>
          <w:rFonts w:ascii="Times New Roman" w:hAnsi="Times New Roman" w:cs="Times New Roman"/>
          <w:sz w:val="24"/>
          <w:szCs w:val="24"/>
        </w:rPr>
        <w:br/>
      </w:r>
      <w:r w:rsidRPr="00DF08EA">
        <w:rPr>
          <w:rFonts w:ascii="Times New Roman" w:hAnsi="Times New Roman" w:cs="Times New Roman"/>
          <w:sz w:val="24"/>
          <w:szCs w:val="24"/>
          <w:lang w:val="en-US"/>
        </w:rPr>
        <w:t>URL</w:t>
      </w:r>
      <w:r w:rsidRPr="00DF08EA">
        <w:rPr>
          <w:rFonts w:ascii="Times New Roman" w:hAnsi="Times New Roman" w:cs="Times New Roman"/>
          <w:sz w:val="24"/>
          <w:szCs w:val="24"/>
        </w:rPr>
        <w:t>:</w:t>
      </w:r>
      <w:hyperlink r:id="rId34" w:history="1">
        <w:r w:rsidRPr="00DF08EA">
          <w:rPr>
            <w:rStyle w:val="a3"/>
            <w:rFonts w:ascii="Times New Roman" w:hAnsi="Times New Roman" w:cs="Times New Roman"/>
            <w:sz w:val="24"/>
            <w:szCs w:val="24"/>
          </w:rPr>
          <w:t>https://sverigedemokraterna.se/vara-asikter/principprogram/kultur/</w:t>
        </w:r>
      </w:hyperlink>
      <w:r w:rsidRPr="00DF08EA">
        <w:rPr>
          <w:rFonts w:ascii="Times New Roman" w:hAnsi="Times New Roman" w:cs="Times New Roman"/>
          <w:sz w:val="24"/>
          <w:szCs w:val="24"/>
        </w:rPr>
        <w:t>(дата обращения 01.04.2017)</w:t>
      </w:r>
    </w:p>
    <w:p w:rsidR="00806314" w:rsidRPr="00DF08EA" w:rsidRDefault="00806314" w:rsidP="00C2258F">
      <w:pPr>
        <w:pStyle w:val="a7"/>
        <w:numPr>
          <w:ilvl w:val="0"/>
          <w:numId w:val="41"/>
        </w:numPr>
        <w:spacing w:after="0" w:line="360" w:lineRule="auto"/>
        <w:ind w:left="0"/>
        <w:jc w:val="both"/>
        <w:rPr>
          <w:rFonts w:ascii="Times New Roman" w:hAnsi="Times New Roman" w:cs="Times New Roman"/>
          <w:sz w:val="24"/>
          <w:szCs w:val="24"/>
        </w:rPr>
      </w:pPr>
      <w:r w:rsidRPr="00DF08EA">
        <w:rPr>
          <w:rFonts w:ascii="Times New Roman" w:hAnsi="Times New Roman" w:cs="Times New Roman"/>
          <w:sz w:val="24"/>
          <w:szCs w:val="24"/>
        </w:rPr>
        <w:lastRenderedPageBreak/>
        <w:t>Контракт «Шведских Демократов» с избирателями на 2010-2014 годы.</w:t>
      </w:r>
      <w:r w:rsidRPr="00DF08EA">
        <w:rPr>
          <w:rFonts w:ascii="Times New Roman" w:hAnsi="Times New Roman" w:cs="Times New Roman"/>
          <w:sz w:val="24"/>
          <w:szCs w:val="24"/>
        </w:rPr>
        <w:br/>
      </w:r>
      <w:r w:rsidRPr="00DF08EA">
        <w:rPr>
          <w:rFonts w:ascii="Times New Roman" w:hAnsi="Times New Roman" w:cs="Times New Roman"/>
          <w:sz w:val="24"/>
          <w:szCs w:val="24"/>
          <w:lang w:val="en-US"/>
        </w:rPr>
        <w:t>URL</w:t>
      </w:r>
      <w:r w:rsidRPr="00DF08EA">
        <w:rPr>
          <w:rFonts w:ascii="Times New Roman" w:hAnsi="Times New Roman" w:cs="Times New Roman"/>
          <w:sz w:val="24"/>
          <w:szCs w:val="24"/>
        </w:rPr>
        <w:t>:</w:t>
      </w:r>
      <w:hyperlink r:id="rId35" w:history="1">
        <w:r w:rsidRPr="00DF08EA">
          <w:rPr>
            <w:rStyle w:val="a3"/>
            <w:rFonts w:ascii="Times New Roman" w:hAnsi="Times New Roman" w:cs="Times New Roman"/>
            <w:sz w:val="24"/>
            <w:szCs w:val="24"/>
          </w:rPr>
          <w:t>https://sverigedemokraterna.se/files/2010/09/Valmanifest_2010.pdf</w:t>
        </w:r>
      </w:hyperlink>
      <w:r w:rsidRPr="00DF08EA">
        <w:rPr>
          <w:rFonts w:ascii="Times New Roman" w:hAnsi="Times New Roman" w:cs="Times New Roman"/>
          <w:sz w:val="24"/>
          <w:szCs w:val="24"/>
        </w:rPr>
        <w:t>(дата обращения 01.04.2017)</w:t>
      </w:r>
    </w:p>
    <w:p w:rsidR="00B17772" w:rsidRPr="00DF08EA" w:rsidRDefault="00806314" w:rsidP="00C2258F">
      <w:pPr>
        <w:pStyle w:val="a7"/>
        <w:numPr>
          <w:ilvl w:val="0"/>
          <w:numId w:val="41"/>
        </w:numPr>
        <w:spacing w:after="0" w:line="360" w:lineRule="auto"/>
        <w:ind w:left="0"/>
        <w:jc w:val="both"/>
        <w:rPr>
          <w:rFonts w:ascii="Times New Roman" w:hAnsi="Times New Roman" w:cs="Times New Roman"/>
          <w:sz w:val="24"/>
          <w:szCs w:val="24"/>
        </w:rPr>
      </w:pPr>
      <w:r w:rsidRPr="00DF08EA">
        <w:rPr>
          <w:rFonts w:ascii="Times New Roman" w:hAnsi="Times New Roman" w:cs="Times New Roman"/>
          <w:sz w:val="24"/>
          <w:szCs w:val="24"/>
        </w:rPr>
        <w:t>Официальная презентация партии Шведские Демократы</w:t>
      </w:r>
      <w:r w:rsidRPr="00DF08EA">
        <w:rPr>
          <w:rFonts w:ascii="Times New Roman" w:hAnsi="Times New Roman" w:cs="Times New Roman"/>
          <w:sz w:val="24"/>
          <w:szCs w:val="24"/>
        </w:rPr>
        <w:br/>
      </w:r>
      <w:r w:rsidRPr="00DF08EA">
        <w:rPr>
          <w:rFonts w:ascii="Times New Roman" w:hAnsi="Times New Roman" w:cs="Times New Roman"/>
          <w:sz w:val="24"/>
          <w:szCs w:val="24"/>
          <w:lang w:val="en-US"/>
        </w:rPr>
        <w:t>URL</w:t>
      </w:r>
      <w:r w:rsidRPr="00DF08EA">
        <w:rPr>
          <w:rFonts w:ascii="Times New Roman" w:hAnsi="Times New Roman" w:cs="Times New Roman"/>
          <w:sz w:val="24"/>
          <w:szCs w:val="24"/>
        </w:rPr>
        <w:t>:</w:t>
      </w:r>
      <w:hyperlink r:id="rId36" w:history="1">
        <w:r w:rsidRPr="00DF08EA">
          <w:rPr>
            <w:rStyle w:val="a3"/>
            <w:rFonts w:ascii="Times New Roman" w:hAnsi="Times New Roman" w:cs="Times New Roman"/>
            <w:sz w:val="24"/>
            <w:szCs w:val="24"/>
          </w:rPr>
          <w:t>http://littlegreenfootballs.com/weblog/SwedenDemocrats/Presentation_of_the_Sweden_democrats.pdf</w:t>
        </w:r>
      </w:hyperlink>
      <w:r w:rsidRPr="00DF08EA">
        <w:rPr>
          <w:rFonts w:ascii="Times New Roman" w:hAnsi="Times New Roman" w:cs="Times New Roman"/>
          <w:sz w:val="24"/>
          <w:szCs w:val="24"/>
        </w:rPr>
        <w:t>(дата обращения 01.04.2017)</w:t>
      </w:r>
    </w:p>
    <w:p w:rsidR="00D820F1" w:rsidRPr="00DF08EA" w:rsidRDefault="00B17772" w:rsidP="00C2258F">
      <w:pPr>
        <w:pStyle w:val="a7"/>
        <w:numPr>
          <w:ilvl w:val="0"/>
          <w:numId w:val="41"/>
        </w:numPr>
        <w:spacing w:after="0" w:line="360" w:lineRule="auto"/>
        <w:ind w:left="0"/>
        <w:jc w:val="both"/>
        <w:rPr>
          <w:rFonts w:ascii="Times New Roman" w:hAnsi="Times New Roman" w:cs="Times New Roman"/>
          <w:sz w:val="24"/>
          <w:szCs w:val="24"/>
        </w:rPr>
      </w:pPr>
      <w:r w:rsidRPr="00DF08EA">
        <w:rPr>
          <w:rFonts w:ascii="Times New Roman" w:hAnsi="Times New Roman" w:cs="Times New Roman"/>
          <w:sz w:val="24"/>
          <w:szCs w:val="24"/>
        </w:rPr>
        <w:t xml:space="preserve">Приветственное слово </w:t>
      </w:r>
      <w:proofErr w:type="spellStart"/>
      <w:r w:rsidRPr="00DF08EA">
        <w:rPr>
          <w:rFonts w:ascii="Times New Roman" w:hAnsi="Times New Roman" w:cs="Times New Roman"/>
          <w:sz w:val="24"/>
          <w:szCs w:val="24"/>
        </w:rPr>
        <w:t>Кристиан</w:t>
      </w:r>
      <w:proofErr w:type="spellEnd"/>
      <w:r w:rsidRPr="00DF08EA">
        <w:rPr>
          <w:rFonts w:ascii="Times New Roman" w:hAnsi="Times New Roman" w:cs="Times New Roman"/>
          <w:sz w:val="24"/>
          <w:szCs w:val="24"/>
        </w:rPr>
        <w:t xml:space="preserve"> </w:t>
      </w:r>
      <w:proofErr w:type="spellStart"/>
      <w:r w:rsidRPr="00DF08EA">
        <w:rPr>
          <w:rFonts w:ascii="Times New Roman" w:hAnsi="Times New Roman" w:cs="Times New Roman"/>
          <w:sz w:val="24"/>
          <w:szCs w:val="24"/>
        </w:rPr>
        <w:t>Тулсен</w:t>
      </w:r>
      <w:proofErr w:type="spellEnd"/>
      <w:r w:rsidRPr="00DF08EA">
        <w:rPr>
          <w:rFonts w:ascii="Times New Roman" w:hAnsi="Times New Roman" w:cs="Times New Roman"/>
          <w:sz w:val="24"/>
          <w:szCs w:val="24"/>
        </w:rPr>
        <w:t xml:space="preserve"> Даль на официальном сайте Датской Народной Партии</w:t>
      </w:r>
      <w:r w:rsidRPr="00DF08EA">
        <w:rPr>
          <w:rFonts w:ascii="Times New Roman" w:hAnsi="Times New Roman" w:cs="Times New Roman"/>
          <w:sz w:val="24"/>
          <w:szCs w:val="24"/>
        </w:rPr>
        <w:br/>
      </w:r>
      <w:r w:rsidRPr="00DF08EA">
        <w:rPr>
          <w:rFonts w:ascii="Times New Roman" w:hAnsi="Times New Roman" w:cs="Times New Roman"/>
          <w:sz w:val="24"/>
          <w:szCs w:val="24"/>
          <w:lang w:val="en-US"/>
        </w:rPr>
        <w:t>URL</w:t>
      </w:r>
      <w:r w:rsidRPr="00DF08EA">
        <w:rPr>
          <w:rFonts w:ascii="Times New Roman" w:hAnsi="Times New Roman" w:cs="Times New Roman"/>
          <w:sz w:val="24"/>
          <w:szCs w:val="24"/>
        </w:rPr>
        <w:t>:</w:t>
      </w:r>
      <w:proofErr w:type="spellStart"/>
      <w:r w:rsidR="00591F02" w:rsidRPr="00DF08EA">
        <w:rPr>
          <w:rFonts w:ascii="Times New Roman" w:hAnsi="Times New Roman" w:cs="Times New Roman"/>
          <w:sz w:val="24"/>
          <w:szCs w:val="24"/>
        </w:rPr>
        <w:fldChar w:fldCharType="begin"/>
      </w:r>
      <w:r w:rsidRPr="00DF08EA">
        <w:rPr>
          <w:rFonts w:ascii="Times New Roman" w:hAnsi="Times New Roman" w:cs="Times New Roman"/>
          <w:sz w:val="24"/>
          <w:szCs w:val="24"/>
        </w:rPr>
        <w:instrText>HYPERLINK "http://danskfolkeparti.dk/Politik_ny"</w:instrText>
      </w:r>
      <w:r w:rsidR="00591F02" w:rsidRPr="00DF08EA">
        <w:rPr>
          <w:rFonts w:ascii="Times New Roman" w:hAnsi="Times New Roman" w:cs="Times New Roman"/>
          <w:sz w:val="24"/>
          <w:szCs w:val="24"/>
        </w:rPr>
        <w:fldChar w:fldCharType="separate"/>
      </w:r>
      <w:r w:rsidRPr="00DF08EA">
        <w:rPr>
          <w:rStyle w:val="a3"/>
          <w:rFonts w:ascii="Times New Roman" w:hAnsi="Times New Roman" w:cs="Times New Roman"/>
          <w:sz w:val="24"/>
          <w:szCs w:val="24"/>
        </w:rPr>
        <w:t>http</w:t>
      </w:r>
      <w:proofErr w:type="spellEnd"/>
      <w:r w:rsidRPr="00DF08EA">
        <w:rPr>
          <w:rStyle w:val="a3"/>
          <w:rFonts w:ascii="Times New Roman" w:hAnsi="Times New Roman" w:cs="Times New Roman"/>
          <w:sz w:val="24"/>
          <w:szCs w:val="24"/>
        </w:rPr>
        <w:t>://danskfolkeparti.dk/Politik_ny</w:t>
      </w:r>
      <w:r w:rsidR="00591F02" w:rsidRPr="00DF08EA">
        <w:rPr>
          <w:rFonts w:ascii="Times New Roman" w:hAnsi="Times New Roman" w:cs="Times New Roman"/>
          <w:sz w:val="24"/>
          <w:szCs w:val="24"/>
        </w:rPr>
        <w:fldChar w:fldCharType="end"/>
      </w:r>
      <w:r w:rsidRPr="00DF08EA">
        <w:rPr>
          <w:rFonts w:ascii="Times New Roman" w:hAnsi="Times New Roman" w:cs="Times New Roman"/>
          <w:sz w:val="24"/>
          <w:szCs w:val="24"/>
        </w:rPr>
        <w:t>(дата обращения 01.04.2017)</w:t>
      </w:r>
    </w:p>
    <w:p w:rsidR="00D820F1" w:rsidRPr="00DF08EA" w:rsidRDefault="00D820F1" w:rsidP="00C2258F">
      <w:pPr>
        <w:pStyle w:val="a7"/>
        <w:numPr>
          <w:ilvl w:val="0"/>
          <w:numId w:val="41"/>
        </w:numPr>
        <w:spacing w:after="0" w:line="360" w:lineRule="auto"/>
        <w:ind w:left="0"/>
        <w:jc w:val="both"/>
        <w:rPr>
          <w:rFonts w:ascii="Times New Roman" w:hAnsi="Times New Roman" w:cs="Times New Roman"/>
          <w:sz w:val="24"/>
          <w:szCs w:val="24"/>
        </w:rPr>
      </w:pPr>
      <w:r w:rsidRPr="00DF08EA">
        <w:rPr>
          <w:rFonts w:ascii="Times New Roman" w:hAnsi="Times New Roman" w:cs="Times New Roman"/>
          <w:sz w:val="24"/>
          <w:szCs w:val="24"/>
          <w:lang w:val="en-US"/>
        </w:rPr>
        <w:t>EUR</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LEX</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URL</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http</w:t>
      </w:r>
      <w:r w:rsidRPr="00DF08EA">
        <w:rPr>
          <w:rFonts w:ascii="Times New Roman" w:hAnsi="Times New Roman" w:cs="Times New Roman"/>
          <w:sz w:val="24"/>
          <w:szCs w:val="24"/>
        </w:rPr>
        <w:t>://</w:t>
      </w:r>
      <w:proofErr w:type="spellStart"/>
      <w:r w:rsidRPr="00DF08EA">
        <w:rPr>
          <w:rFonts w:ascii="Times New Roman" w:hAnsi="Times New Roman" w:cs="Times New Roman"/>
          <w:sz w:val="24"/>
          <w:szCs w:val="24"/>
          <w:lang w:val="en-US"/>
        </w:rPr>
        <w:t>eur</w:t>
      </w:r>
      <w:proofErr w:type="spellEnd"/>
      <w:r w:rsidRPr="00DF08EA">
        <w:rPr>
          <w:rFonts w:ascii="Times New Roman" w:hAnsi="Times New Roman" w:cs="Times New Roman"/>
          <w:sz w:val="24"/>
          <w:szCs w:val="24"/>
        </w:rPr>
        <w:t>-</w:t>
      </w:r>
      <w:proofErr w:type="spellStart"/>
      <w:r w:rsidRPr="00DF08EA">
        <w:rPr>
          <w:rFonts w:ascii="Times New Roman" w:hAnsi="Times New Roman" w:cs="Times New Roman"/>
          <w:sz w:val="24"/>
          <w:szCs w:val="24"/>
          <w:lang w:val="en-US"/>
        </w:rPr>
        <w:t>lex</w:t>
      </w:r>
      <w:proofErr w:type="spellEnd"/>
      <w:r w:rsidRPr="00DF08EA">
        <w:rPr>
          <w:rFonts w:ascii="Times New Roman" w:hAnsi="Times New Roman" w:cs="Times New Roman"/>
          <w:sz w:val="24"/>
          <w:szCs w:val="24"/>
        </w:rPr>
        <w:t>.</w:t>
      </w:r>
      <w:proofErr w:type="spellStart"/>
      <w:r w:rsidRPr="00DF08EA">
        <w:rPr>
          <w:rFonts w:ascii="Times New Roman" w:hAnsi="Times New Roman" w:cs="Times New Roman"/>
          <w:sz w:val="24"/>
          <w:szCs w:val="24"/>
          <w:lang w:val="en-US"/>
        </w:rPr>
        <w:t>europa</w:t>
      </w:r>
      <w:proofErr w:type="spellEnd"/>
      <w:r w:rsidRPr="00DF08EA">
        <w:rPr>
          <w:rFonts w:ascii="Times New Roman" w:hAnsi="Times New Roman" w:cs="Times New Roman"/>
          <w:sz w:val="24"/>
          <w:szCs w:val="24"/>
        </w:rPr>
        <w:t>.</w:t>
      </w:r>
      <w:proofErr w:type="spellStart"/>
      <w:r w:rsidRPr="00DF08EA">
        <w:rPr>
          <w:rFonts w:ascii="Times New Roman" w:hAnsi="Times New Roman" w:cs="Times New Roman"/>
          <w:sz w:val="24"/>
          <w:szCs w:val="24"/>
          <w:lang w:val="en-US"/>
        </w:rPr>
        <w:t>eu</w:t>
      </w:r>
      <w:proofErr w:type="spellEnd"/>
      <w:r w:rsidRPr="00DF08EA">
        <w:rPr>
          <w:rFonts w:ascii="Times New Roman" w:hAnsi="Times New Roman" w:cs="Times New Roman"/>
          <w:sz w:val="24"/>
          <w:szCs w:val="24"/>
        </w:rPr>
        <w:t>/</w:t>
      </w:r>
      <w:r w:rsidRPr="00DF08EA">
        <w:rPr>
          <w:rFonts w:ascii="Times New Roman" w:hAnsi="Times New Roman" w:cs="Times New Roman"/>
          <w:sz w:val="24"/>
          <w:szCs w:val="24"/>
          <w:lang w:val="en-US"/>
        </w:rPr>
        <w:t>legal</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content</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EN</w:t>
      </w:r>
      <w:r w:rsidRPr="00DF08EA">
        <w:rPr>
          <w:rFonts w:ascii="Times New Roman" w:hAnsi="Times New Roman" w:cs="Times New Roman"/>
          <w:sz w:val="24"/>
          <w:szCs w:val="24"/>
        </w:rPr>
        <w:t>/</w:t>
      </w:r>
      <w:r w:rsidRPr="00DF08EA">
        <w:rPr>
          <w:rFonts w:ascii="Times New Roman" w:hAnsi="Times New Roman" w:cs="Times New Roman"/>
          <w:sz w:val="24"/>
          <w:szCs w:val="24"/>
          <w:lang w:val="en-US"/>
        </w:rPr>
        <w:t>TXT</w:t>
      </w:r>
      <w:r w:rsidRPr="00DF08EA">
        <w:rPr>
          <w:rFonts w:ascii="Times New Roman" w:hAnsi="Times New Roman" w:cs="Times New Roman"/>
          <w:sz w:val="24"/>
          <w:szCs w:val="24"/>
        </w:rPr>
        <w:t>/?</w:t>
      </w:r>
      <w:proofErr w:type="spellStart"/>
      <w:r w:rsidRPr="00DF08EA">
        <w:rPr>
          <w:rFonts w:ascii="Times New Roman" w:hAnsi="Times New Roman" w:cs="Times New Roman"/>
          <w:sz w:val="24"/>
          <w:szCs w:val="24"/>
          <w:lang w:val="en-US"/>
        </w:rPr>
        <w:t>uri</w:t>
      </w:r>
      <w:proofErr w:type="spellEnd"/>
      <w:r w:rsidRPr="00DF08EA">
        <w:rPr>
          <w:rFonts w:ascii="Times New Roman" w:hAnsi="Times New Roman" w:cs="Times New Roman"/>
          <w:sz w:val="24"/>
          <w:szCs w:val="24"/>
        </w:rPr>
        <w:t>=</w:t>
      </w:r>
      <w:proofErr w:type="spellStart"/>
      <w:r w:rsidRPr="00DF08EA">
        <w:rPr>
          <w:rFonts w:ascii="Times New Roman" w:hAnsi="Times New Roman" w:cs="Times New Roman"/>
          <w:sz w:val="24"/>
          <w:szCs w:val="24"/>
          <w:lang w:val="en-US"/>
        </w:rPr>
        <w:t>uriserv</w:t>
      </w:r>
      <w:proofErr w:type="spellEnd"/>
      <w:r w:rsidRPr="00DF08EA">
        <w:rPr>
          <w:rFonts w:ascii="Times New Roman" w:hAnsi="Times New Roman" w:cs="Times New Roman"/>
          <w:sz w:val="24"/>
          <w:szCs w:val="24"/>
        </w:rPr>
        <w:t xml:space="preserve"> (дата обращения 18.03.2017)</w:t>
      </w:r>
    </w:p>
    <w:p w:rsidR="00D820F1" w:rsidRPr="00DF08EA" w:rsidRDefault="00D820F1" w:rsidP="00C2258F">
      <w:pPr>
        <w:pStyle w:val="a7"/>
        <w:numPr>
          <w:ilvl w:val="0"/>
          <w:numId w:val="41"/>
        </w:numPr>
        <w:spacing w:after="0" w:line="360" w:lineRule="auto"/>
        <w:ind w:left="0"/>
        <w:rPr>
          <w:rFonts w:ascii="Times New Roman" w:hAnsi="Times New Roman" w:cs="Times New Roman"/>
          <w:sz w:val="24"/>
          <w:szCs w:val="24"/>
        </w:rPr>
      </w:pPr>
      <w:r w:rsidRPr="00DF08EA">
        <w:rPr>
          <w:rFonts w:ascii="Times New Roman" w:hAnsi="Times New Roman" w:cs="Times New Roman"/>
          <w:sz w:val="24"/>
          <w:szCs w:val="24"/>
        </w:rPr>
        <w:t>Официальный Сайт Датской Народной Партии</w:t>
      </w:r>
    </w:p>
    <w:p w:rsidR="00D820F1" w:rsidRPr="00DF08EA" w:rsidRDefault="00D820F1" w:rsidP="00DF08EA">
      <w:pPr>
        <w:pStyle w:val="a7"/>
        <w:spacing w:after="0" w:line="360" w:lineRule="auto"/>
        <w:ind w:left="0"/>
        <w:rPr>
          <w:rFonts w:ascii="Times New Roman" w:hAnsi="Times New Roman" w:cs="Times New Roman"/>
          <w:sz w:val="24"/>
          <w:szCs w:val="24"/>
          <w:lang w:val="en-US"/>
        </w:rPr>
      </w:pPr>
      <w:r w:rsidRPr="00DF08EA">
        <w:rPr>
          <w:rFonts w:ascii="Times New Roman" w:hAnsi="Times New Roman" w:cs="Times New Roman"/>
          <w:sz w:val="24"/>
          <w:szCs w:val="24"/>
          <w:lang w:val="en-US"/>
        </w:rPr>
        <w:t>URL: http://www.danskfolkeparti.dk/</w:t>
      </w:r>
    </w:p>
    <w:p w:rsidR="00D820F1" w:rsidRPr="00DF08EA" w:rsidRDefault="00D820F1" w:rsidP="00C2258F">
      <w:pPr>
        <w:pStyle w:val="a7"/>
        <w:numPr>
          <w:ilvl w:val="0"/>
          <w:numId w:val="41"/>
        </w:numPr>
        <w:spacing w:after="0" w:line="360" w:lineRule="auto"/>
        <w:ind w:left="0"/>
        <w:rPr>
          <w:rFonts w:ascii="Times New Roman" w:hAnsi="Times New Roman" w:cs="Times New Roman"/>
          <w:sz w:val="24"/>
          <w:szCs w:val="24"/>
        </w:rPr>
      </w:pPr>
      <w:r w:rsidRPr="00DF08EA">
        <w:rPr>
          <w:rFonts w:ascii="Times New Roman" w:hAnsi="Times New Roman" w:cs="Times New Roman"/>
          <w:sz w:val="24"/>
          <w:szCs w:val="24"/>
        </w:rPr>
        <w:t>Рабочая Программа Датской Народной Партии</w:t>
      </w:r>
    </w:p>
    <w:p w:rsidR="00D820F1" w:rsidRPr="00DF08EA" w:rsidRDefault="00D820F1" w:rsidP="00C2258F">
      <w:pPr>
        <w:pStyle w:val="a7"/>
        <w:numPr>
          <w:ilvl w:val="0"/>
          <w:numId w:val="41"/>
        </w:numPr>
        <w:spacing w:after="0" w:line="360" w:lineRule="auto"/>
        <w:ind w:left="0"/>
        <w:rPr>
          <w:rFonts w:ascii="Times New Roman" w:hAnsi="Times New Roman" w:cs="Times New Roman"/>
          <w:sz w:val="24"/>
          <w:szCs w:val="24"/>
        </w:rPr>
      </w:pPr>
      <w:r w:rsidRPr="00DF08EA">
        <w:rPr>
          <w:rFonts w:ascii="Times New Roman" w:hAnsi="Times New Roman" w:cs="Times New Roman"/>
          <w:sz w:val="24"/>
          <w:szCs w:val="24"/>
        </w:rPr>
        <w:t>Рабочая программа Партии Прогресса</w:t>
      </w:r>
    </w:p>
    <w:p w:rsidR="00F8656B" w:rsidRPr="00806314" w:rsidRDefault="00806314" w:rsidP="00D820F1">
      <w:pPr>
        <w:pStyle w:val="a7"/>
        <w:spacing w:after="0" w:line="360" w:lineRule="auto"/>
        <w:ind w:left="1004"/>
        <w:jc w:val="both"/>
        <w:rPr>
          <w:rFonts w:ascii="Times New Roman" w:hAnsi="Times New Roman" w:cs="Times New Roman"/>
          <w:sz w:val="24"/>
          <w:szCs w:val="24"/>
        </w:rPr>
      </w:pPr>
      <w:r w:rsidRPr="00806314">
        <w:rPr>
          <w:rFonts w:ascii="Times New Roman" w:hAnsi="Times New Roman" w:cs="Times New Roman"/>
        </w:rPr>
        <w:br/>
      </w:r>
    </w:p>
    <w:p w:rsidR="009B77E2" w:rsidRPr="00F8656B" w:rsidRDefault="009B77E2" w:rsidP="0067367A">
      <w:pPr>
        <w:pStyle w:val="a7"/>
        <w:spacing w:after="0" w:line="360" w:lineRule="auto"/>
        <w:ind w:left="1004"/>
        <w:jc w:val="both"/>
        <w:rPr>
          <w:rFonts w:ascii="Times New Roman" w:hAnsi="Times New Roman" w:cs="Times New Roman"/>
          <w:sz w:val="24"/>
          <w:szCs w:val="24"/>
        </w:rPr>
      </w:pPr>
    </w:p>
    <w:p w:rsidR="000D746A" w:rsidRPr="00F8656B" w:rsidRDefault="000D746A" w:rsidP="0094349F">
      <w:pPr>
        <w:spacing w:after="0" w:line="360" w:lineRule="auto"/>
        <w:ind w:firstLine="284"/>
        <w:rPr>
          <w:rFonts w:ascii="Times New Roman" w:hAnsi="Times New Roman" w:cs="Times New Roman"/>
          <w:sz w:val="24"/>
          <w:szCs w:val="24"/>
        </w:rPr>
      </w:pPr>
    </w:p>
    <w:p w:rsidR="0094349F" w:rsidRPr="00F8656B" w:rsidRDefault="0094349F" w:rsidP="0094349F">
      <w:pPr>
        <w:spacing w:after="0" w:line="360" w:lineRule="auto"/>
        <w:ind w:firstLine="284"/>
        <w:rPr>
          <w:rFonts w:ascii="Times New Roman" w:hAnsi="Times New Roman" w:cs="Times New Roman"/>
          <w:sz w:val="24"/>
          <w:szCs w:val="24"/>
        </w:rPr>
      </w:pPr>
      <w:r w:rsidRPr="00F8656B">
        <w:rPr>
          <w:rFonts w:ascii="Times New Roman" w:hAnsi="Times New Roman" w:cs="Times New Roman"/>
          <w:sz w:val="24"/>
          <w:szCs w:val="24"/>
        </w:rPr>
        <w:tab/>
      </w:r>
    </w:p>
    <w:p w:rsidR="00744E11" w:rsidRPr="00F8656B" w:rsidRDefault="00744E11" w:rsidP="005A5EDC"/>
    <w:p w:rsidR="00F6599E" w:rsidRPr="00F8656B" w:rsidRDefault="00F6599E" w:rsidP="005A5EDC">
      <w:pPr>
        <w:rPr>
          <w:rFonts w:ascii="Times New Roman" w:hAnsi="Times New Roman" w:cs="Times New Roman"/>
          <w:sz w:val="24"/>
          <w:szCs w:val="24"/>
        </w:rPr>
      </w:pPr>
    </w:p>
    <w:p w:rsidR="00902FFE" w:rsidRPr="00F8656B" w:rsidRDefault="005A5EDC" w:rsidP="005A5EDC">
      <w:r w:rsidRPr="00F8656B">
        <w:br/>
      </w:r>
      <w:r w:rsidRPr="00F8656B">
        <w:br/>
      </w:r>
    </w:p>
    <w:sectPr w:rsidR="00902FFE" w:rsidRPr="00F8656B" w:rsidSect="00331986">
      <w:footerReference w:type="default" r:id="rId37"/>
      <w:pgSz w:w="11906" w:h="16838"/>
      <w:pgMar w:top="1560" w:right="850" w:bottom="170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9A7" w:rsidRDefault="00B419A7" w:rsidP="00944B62">
      <w:pPr>
        <w:spacing w:after="0" w:line="240" w:lineRule="auto"/>
      </w:pPr>
      <w:r>
        <w:separator/>
      </w:r>
    </w:p>
  </w:endnote>
  <w:endnote w:type="continuationSeparator" w:id="0">
    <w:p w:rsidR="00B419A7" w:rsidRDefault="00B419A7" w:rsidP="00944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8157"/>
      <w:docPartObj>
        <w:docPartGallery w:val="Page Numbers (Bottom of Page)"/>
        <w:docPartUnique/>
      </w:docPartObj>
    </w:sdtPr>
    <w:sdtContent>
      <w:p w:rsidR="00B83F9F" w:rsidRDefault="00B83F9F">
        <w:pPr>
          <w:pStyle w:val="ac"/>
          <w:jc w:val="center"/>
        </w:pPr>
        <w:fldSimple w:instr=" PAGE   \* MERGEFORMAT ">
          <w:r w:rsidR="000B0964">
            <w:rPr>
              <w:noProof/>
            </w:rPr>
            <w:t>4</w:t>
          </w:r>
        </w:fldSimple>
      </w:p>
    </w:sdtContent>
  </w:sdt>
  <w:p w:rsidR="00B83F9F" w:rsidRDefault="00B83F9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9A7" w:rsidRDefault="00B419A7" w:rsidP="00944B62">
      <w:pPr>
        <w:spacing w:after="0" w:line="240" w:lineRule="auto"/>
      </w:pPr>
      <w:r>
        <w:separator/>
      </w:r>
    </w:p>
  </w:footnote>
  <w:footnote w:type="continuationSeparator" w:id="0">
    <w:p w:rsidR="00B419A7" w:rsidRDefault="00B419A7" w:rsidP="00944B62">
      <w:pPr>
        <w:spacing w:after="0" w:line="240" w:lineRule="auto"/>
      </w:pPr>
      <w:r>
        <w:continuationSeparator/>
      </w:r>
    </w:p>
  </w:footnote>
  <w:footnote w:id="1">
    <w:p w:rsidR="00B83F9F" w:rsidRPr="0034011A" w:rsidRDefault="00B83F9F" w:rsidP="00EA08E8">
      <w:pPr>
        <w:pStyle w:val="a4"/>
        <w:spacing w:line="360" w:lineRule="auto"/>
        <w:jc w:val="both"/>
        <w:rPr>
          <w:rFonts w:ascii="Times New Roman" w:hAnsi="Times New Roman" w:cs="Times New Roman"/>
        </w:rPr>
      </w:pPr>
      <w:r w:rsidRPr="00EA08E8">
        <w:rPr>
          <w:rStyle w:val="a6"/>
          <w:rFonts w:ascii="Times New Roman" w:hAnsi="Times New Roman" w:cs="Times New Roman"/>
        </w:rPr>
        <w:footnoteRef/>
      </w:r>
      <w:r>
        <w:rPr>
          <w:rFonts w:ascii="Times New Roman" w:hAnsi="Times New Roman" w:cs="Times New Roman"/>
          <w:lang w:val="en-US"/>
        </w:rPr>
        <w:t>EUR</w:t>
      </w:r>
      <w:r w:rsidRPr="0034011A">
        <w:rPr>
          <w:rFonts w:ascii="Times New Roman" w:hAnsi="Times New Roman" w:cs="Times New Roman"/>
        </w:rPr>
        <w:t>-</w:t>
      </w:r>
      <w:r>
        <w:rPr>
          <w:rFonts w:ascii="Times New Roman" w:hAnsi="Times New Roman" w:cs="Times New Roman"/>
          <w:lang w:val="en-US"/>
        </w:rPr>
        <w:t>LEX</w:t>
      </w:r>
      <w:r w:rsidRPr="0034011A">
        <w:rPr>
          <w:rFonts w:ascii="Times New Roman" w:hAnsi="Times New Roman" w:cs="Times New Roman"/>
        </w:rPr>
        <w:t>:</w:t>
      </w:r>
      <w:r>
        <w:rPr>
          <w:rFonts w:ascii="Times New Roman" w:hAnsi="Times New Roman" w:cs="Times New Roman"/>
          <w:lang w:val="en-US"/>
        </w:rPr>
        <w:t>URL</w:t>
      </w:r>
      <w:r w:rsidRPr="0034011A">
        <w:rPr>
          <w:rFonts w:ascii="Times New Roman" w:hAnsi="Times New Roman" w:cs="Times New Roman"/>
        </w:rPr>
        <w:t>:</w:t>
      </w:r>
      <w:r w:rsidRPr="00EA08E8">
        <w:rPr>
          <w:rFonts w:ascii="Times New Roman" w:hAnsi="Times New Roman" w:cs="Times New Roman"/>
          <w:lang w:val="en-US"/>
        </w:rPr>
        <w:t>http</w:t>
      </w:r>
      <w:r w:rsidRPr="0034011A">
        <w:rPr>
          <w:rFonts w:ascii="Times New Roman" w:hAnsi="Times New Roman" w:cs="Times New Roman"/>
        </w:rPr>
        <w:t>://</w:t>
      </w:r>
      <w:proofErr w:type="spellStart"/>
      <w:r w:rsidRPr="00EA08E8">
        <w:rPr>
          <w:rFonts w:ascii="Times New Roman" w:hAnsi="Times New Roman" w:cs="Times New Roman"/>
          <w:lang w:val="en-US"/>
        </w:rPr>
        <w:t>eur</w:t>
      </w:r>
      <w:proofErr w:type="spellEnd"/>
      <w:r w:rsidRPr="0034011A">
        <w:rPr>
          <w:rFonts w:ascii="Times New Roman" w:hAnsi="Times New Roman" w:cs="Times New Roman"/>
        </w:rPr>
        <w:t>-</w:t>
      </w:r>
      <w:proofErr w:type="spellStart"/>
      <w:r w:rsidRPr="00EA08E8">
        <w:rPr>
          <w:rFonts w:ascii="Times New Roman" w:hAnsi="Times New Roman" w:cs="Times New Roman"/>
          <w:lang w:val="en-US"/>
        </w:rPr>
        <w:t>lex</w:t>
      </w:r>
      <w:proofErr w:type="spellEnd"/>
      <w:r w:rsidRPr="0034011A">
        <w:rPr>
          <w:rFonts w:ascii="Times New Roman" w:hAnsi="Times New Roman" w:cs="Times New Roman"/>
        </w:rPr>
        <w:t>.</w:t>
      </w:r>
      <w:proofErr w:type="spellStart"/>
      <w:r w:rsidRPr="00EA08E8">
        <w:rPr>
          <w:rFonts w:ascii="Times New Roman" w:hAnsi="Times New Roman" w:cs="Times New Roman"/>
          <w:lang w:val="en-US"/>
        </w:rPr>
        <w:t>europa</w:t>
      </w:r>
      <w:proofErr w:type="spellEnd"/>
      <w:r w:rsidRPr="0034011A">
        <w:rPr>
          <w:rFonts w:ascii="Times New Roman" w:hAnsi="Times New Roman" w:cs="Times New Roman"/>
        </w:rPr>
        <w:t>.</w:t>
      </w:r>
      <w:proofErr w:type="spellStart"/>
      <w:r w:rsidRPr="00EA08E8">
        <w:rPr>
          <w:rFonts w:ascii="Times New Roman" w:hAnsi="Times New Roman" w:cs="Times New Roman"/>
          <w:lang w:val="en-US"/>
        </w:rPr>
        <w:t>eu</w:t>
      </w:r>
      <w:proofErr w:type="spellEnd"/>
      <w:r w:rsidRPr="0034011A">
        <w:rPr>
          <w:rFonts w:ascii="Times New Roman" w:hAnsi="Times New Roman" w:cs="Times New Roman"/>
        </w:rPr>
        <w:t>/</w:t>
      </w:r>
      <w:r w:rsidRPr="00EA08E8">
        <w:rPr>
          <w:rFonts w:ascii="Times New Roman" w:hAnsi="Times New Roman" w:cs="Times New Roman"/>
          <w:lang w:val="en-US"/>
        </w:rPr>
        <w:t>legal</w:t>
      </w:r>
      <w:r w:rsidRPr="0034011A">
        <w:rPr>
          <w:rFonts w:ascii="Times New Roman" w:hAnsi="Times New Roman" w:cs="Times New Roman"/>
        </w:rPr>
        <w:t>-</w:t>
      </w:r>
      <w:r>
        <w:rPr>
          <w:rFonts w:ascii="Times New Roman" w:hAnsi="Times New Roman" w:cs="Times New Roman"/>
          <w:lang w:val="en-US"/>
        </w:rPr>
        <w:t>content</w:t>
      </w:r>
      <w:r w:rsidRPr="0034011A">
        <w:rPr>
          <w:rFonts w:ascii="Times New Roman" w:hAnsi="Times New Roman" w:cs="Times New Roman"/>
        </w:rPr>
        <w:t>/</w:t>
      </w:r>
      <w:r>
        <w:rPr>
          <w:rFonts w:ascii="Times New Roman" w:hAnsi="Times New Roman" w:cs="Times New Roman"/>
          <w:lang w:val="en-US"/>
        </w:rPr>
        <w:t>EN</w:t>
      </w:r>
      <w:r w:rsidRPr="0034011A">
        <w:rPr>
          <w:rFonts w:ascii="Times New Roman" w:hAnsi="Times New Roman" w:cs="Times New Roman"/>
        </w:rPr>
        <w:t>/</w:t>
      </w:r>
      <w:r>
        <w:rPr>
          <w:rFonts w:ascii="Times New Roman" w:hAnsi="Times New Roman" w:cs="Times New Roman"/>
          <w:lang w:val="en-US"/>
        </w:rPr>
        <w:t>TXT</w:t>
      </w:r>
      <w:r w:rsidRPr="0034011A">
        <w:rPr>
          <w:rFonts w:ascii="Times New Roman" w:hAnsi="Times New Roman" w:cs="Times New Roman"/>
        </w:rPr>
        <w:t>/?</w:t>
      </w:r>
      <w:proofErr w:type="spellStart"/>
      <w:r>
        <w:rPr>
          <w:rFonts w:ascii="Times New Roman" w:hAnsi="Times New Roman" w:cs="Times New Roman"/>
          <w:lang w:val="en-US"/>
        </w:rPr>
        <w:t>uri</w:t>
      </w:r>
      <w:proofErr w:type="spellEnd"/>
      <w:r w:rsidRPr="0034011A">
        <w:rPr>
          <w:rFonts w:ascii="Times New Roman" w:hAnsi="Times New Roman" w:cs="Times New Roman"/>
        </w:rPr>
        <w:t>=</w:t>
      </w:r>
      <w:proofErr w:type="spellStart"/>
      <w:r>
        <w:rPr>
          <w:rFonts w:ascii="Times New Roman" w:hAnsi="Times New Roman" w:cs="Times New Roman"/>
          <w:lang w:val="en-US"/>
        </w:rPr>
        <w:t>uriserv</w:t>
      </w:r>
      <w:proofErr w:type="spellEnd"/>
      <w:r>
        <w:rPr>
          <w:rFonts w:ascii="Times New Roman" w:hAnsi="Times New Roman" w:cs="Times New Roman"/>
        </w:rPr>
        <w:t xml:space="preserve"> (дата обращения 18.03.2017)</w:t>
      </w:r>
    </w:p>
  </w:footnote>
  <w:footnote w:id="2">
    <w:p w:rsidR="00B83F9F" w:rsidRPr="0034011A" w:rsidRDefault="00B83F9F" w:rsidP="00EA08E8">
      <w:pPr>
        <w:pStyle w:val="a4"/>
        <w:spacing w:line="360" w:lineRule="auto"/>
        <w:jc w:val="both"/>
      </w:pPr>
      <w:r w:rsidRPr="00EA08E8">
        <w:rPr>
          <w:rStyle w:val="a6"/>
          <w:rFonts w:ascii="Times New Roman" w:hAnsi="Times New Roman" w:cs="Times New Roman"/>
        </w:rPr>
        <w:footnoteRef/>
      </w:r>
      <w:r w:rsidRPr="0034011A">
        <w:rPr>
          <w:rFonts w:ascii="Times New Roman" w:hAnsi="Times New Roman" w:cs="Times New Roman"/>
        </w:rPr>
        <w:t xml:space="preserve"> </w:t>
      </w:r>
      <w:r>
        <w:rPr>
          <w:rFonts w:ascii="Times New Roman" w:hAnsi="Times New Roman" w:cs="Times New Roman"/>
          <w:lang w:val="en-US"/>
        </w:rPr>
        <w:t>BBC</w:t>
      </w:r>
      <w:r w:rsidRPr="0034011A">
        <w:rPr>
          <w:rFonts w:ascii="Times New Roman" w:hAnsi="Times New Roman" w:cs="Times New Roman"/>
        </w:rPr>
        <w:t xml:space="preserve"> </w:t>
      </w:r>
      <w:r>
        <w:rPr>
          <w:rFonts w:ascii="Times New Roman" w:hAnsi="Times New Roman" w:cs="Times New Roman"/>
          <w:lang w:val="en-US"/>
        </w:rPr>
        <w:t>News</w:t>
      </w:r>
      <w:r w:rsidRPr="0034011A">
        <w:rPr>
          <w:rFonts w:ascii="Times New Roman" w:hAnsi="Times New Roman" w:cs="Times New Roman"/>
        </w:rPr>
        <w:t>:</w:t>
      </w:r>
      <w:r>
        <w:rPr>
          <w:rFonts w:ascii="Times New Roman" w:hAnsi="Times New Roman" w:cs="Times New Roman"/>
          <w:lang w:val="en-US"/>
        </w:rPr>
        <w:t>URL</w:t>
      </w:r>
      <w:r w:rsidRPr="0034011A">
        <w:rPr>
          <w:rFonts w:ascii="Times New Roman" w:hAnsi="Times New Roman" w:cs="Times New Roman"/>
        </w:rPr>
        <w:t>:</w:t>
      </w:r>
      <w:r w:rsidRPr="00EA08E8">
        <w:rPr>
          <w:rFonts w:ascii="Times New Roman" w:hAnsi="Times New Roman" w:cs="Times New Roman"/>
          <w:lang w:val="en-US"/>
        </w:rPr>
        <w:t>http</w:t>
      </w:r>
      <w:r w:rsidRPr="0034011A">
        <w:rPr>
          <w:rFonts w:ascii="Times New Roman" w:hAnsi="Times New Roman" w:cs="Times New Roman"/>
        </w:rPr>
        <w:t>://</w:t>
      </w:r>
      <w:r w:rsidRPr="00EA08E8">
        <w:rPr>
          <w:rFonts w:ascii="Times New Roman" w:hAnsi="Times New Roman" w:cs="Times New Roman"/>
          <w:lang w:val="en-US"/>
        </w:rPr>
        <w:t>www</w:t>
      </w:r>
      <w:r w:rsidRPr="0034011A">
        <w:rPr>
          <w:rFonts w:ascii="Times New Roman" w:hAnsi="Times New Roman" w:cs="Times New Roman"/>
        </w:rPr>
        <w:t>.</w:t>
      </w:r>
      <w:proofErr w:type="spellStart"/>
      <w:r w:rsidRPr="00EA08E8">
        <w:rPr>
          <w:rFonts w:ascii="Times New Roman" w:hAnsi="Times New Roman" w:cs="Times New Roman"/>
          <w:lang w:val="en-US"/>
        </w:rPr>
        <w:t>bbc</w:t>
      </w:r>
      <w:proofErr w:type="spellEnd"/>
      <w:r w:rsidRPr="0034011A">
        <w:rPr>
          <w:rFonts w:ascii="Times New Roman" w:hAnsi="Times New Roman" w:cs="Times New Roman"/>
        </w:rPr>
        <w:t>.</w:t>
      </w:r>
      <w:r w:rsidRPr="00EA08E8">
        <w:rPr>
          <w:rFonts w:ascii="Times New Roman" w:hAnsi="Times New Roman" w:cs="Times New Roman"/>
          <w:lang w:val="en-US"/>
        </w:rPr>
        <w:t>com</w:t>
      </w:r>
      <w:r w:rsidRPr="0034011A">
        <w:rPr>
          <w:rFonts w:ascii="Times New Roman" w:hAnsi="Times New Roman" w:cs="Times New Roman"/>
        </w:rPr>
        <w:t>/</w:t>
      </w:r>
      <w:r w:rsidRPr="00EA08E8">
        <w:rPr>
          <w:rFonts w:ascii="Times New Roman" w:hAnsi="Times New Roman" w:cs="Times New Roman"/>
          <w:lang w:val="en-US"/>
        </w:rPr>
        <w:t>news</w:t>
      </w:r>
      <w:r w:rsidRPr="0034011A">
        <w:rPr>
          <w:rFonts w:ascii="Times New Roman" w:hAnsi="Times New Roman" w:cs="Times New Roman"/>
        </w:rPr>
        <w:t>/</w:t>
      </w:r>
      <w:r w:rsidRPr="00EA08E8">
        <w:rPr>
          <w:rFonts w:ascii="Times New Roman" w:hAnsi="Times New Roman" w:cs="Times New Roman"/>
          <w:lang w:val="en-US"/>
        </w:rPr>
        <w:t>world</w:t>
      </w:r>
      <w:r w:rsidRPr="0034011A">
        <w:rPr>
          <w:rFonts w:ascii="Times New Roman" w:hAnsi="Times New Roman" w:cs="Times New Roman"/>
        </w:rPr>
        <w:t>-</w:t>
      </w:r>
      <w:proofErr w:type="spellStart"/>
      <w:r w:rsidRPr="00EA08E8">
        <w:rPr>
          <w:rFonts w:ascii="Times New Roman" w:hAnsi="Times New Roman" w:cs="Times New Roman"/>
          <w:lang w:val="en-US"/>
        </w:rPr>
        <w:t>europe</w:t>
      </w:r>
      <w:proofErr w:type="spellEnd"/>
      <w:r w:rsidRPr="0034011A">
        <w:rPr>
          <w:rFonts w:ascii="Times New Roman" w:hAnsi="Times New Roman" w:cs="Times New Roman"/>
        </w:rPr>
        <w:t>-36150807</w:t>
      </w:r>
      <w:r>
        <w:rPr>
          <w:rFonts w:ascii="Times New Roman" w:hAnsi="Times New Roman" w:cs="Times New Roman"/>
        </w:rPr>
        <w:t xml:space="preserve"> (дата обращения 18.03.2017)</w:t>
      </w:r>
    </w:p>
  </w:footnote>
  <w:footnote w:id="3">
    <w:p w:rsidR="00B83F9F" w:rsidRPr="00992588" w:rsidRDefault="00B83F9F">
      <w:pPr>
        <w:pStyle w:val="a4"/>
        <w:rPr>
          <w:rFonts w:ascii="Times New Roman" w:eastAsia="Calibri" w:hAnsi="Times New Roman" w:cs="Times New Roman"/>
          <w:b/>
        </w:rPr>
      </w:pPr>
      <w:r>
        <w:rPr>
          <w:rStyle w:val="a6"/>
        </w:rPr>
        <w:footnoteRef/>
      </w:r>
      <w:r w:rsidRPr="00992588">
        <w:t xml:space="preserve"> </w:t>
      </w:r>
      <w:r w:rsidRPr="00B3391C">
        <w:rPr>
          <w:rFonts w:ascii="Times New Roman" w:eastAsia="Calibri" w:hAnsi="Times New Roman" w:cs="Times New Roman"/>
          <w:bCs/>
        </w:rPr>
        <w:t xml:space="preserve">Александр </w:t>
      </w:r>
      <w:proofErr w:type="spellStart"/>
      <w:r w:rsidRPr="00B3391C">
        <w:rPr>
          <w:rFonts w:ascii="Times New Roman" w:eastAsia="Calibri" w:hAnsi="Times New Roman" w:cs="Times New Roman"/>
          <w:bCs/>
        </w:rPr>
        <w:t>Тэвдой-Бурмули</w:t>
      </w:r>
      <w:proofErr w:type="spellEnd"/>
      <w:r w:rsidRPr="00B3391C">
        <w:rPr>
          <w:rFonts w:ascii="Times New Roman" w:eastAsia="Calibri" w:hAnsi="Times New Roman" w:cs="Times New Roman"/>
          <w:bCs/>
        </w:rPr>
        <w:t xml:space="preserve">. </w:t>
      </w:r>
      <w:r>
        <w:rPr>
          <w:rFonts w:ascii="Times New Roman" w:eastAsia="Calibri" w:hAnsi="Times New Roman" w:cs="Times New Roman"/>
        </w:rPr>
        <w:t>Правый радикализм в Е</w:t>
      </w:r>
      <w:r w:rsidRPr="00B3391C">
        <w:rPr>
          <w:rFonts w:ascii="Times New Roman" w:eastAsia="Calibri" w:hAnsi="Times New Roman" w:cs="Times New Roman"/>
        </w:rPr>
        <w:t>вропе/</w:t>
      </w:r>
      <w:r w:rsidRPr="00B3391C">
        <w:rPr>
          <w:rFonts w:ascii="Times New Roman" w:eastAsia="Calibri" w:hAnsi="Times New Roman" w:cs="Times New Roman"/>
          <w:bCs/>
        </w:rPr>
        <w:t xml:space="preserve">Александр </w:t>
      </w:r>
      <w:proofErr w:type="spellStart"/>
      <w:r w:rsidRPr="00B3391C">
        <w:rPr>
          <w:rFonts w:ascii="Times New Roman" w:eastAsia="Calibri" w:hAnsi="Times New Roman" w:cs="Times New Roman"/>
          <w:bCs/>
        </w:rPr>
        <w:t>Тэвдой-Бурмули</w:t>
      </w:r>
      <w:proofErr w:type="spellEnd"/>
      <w:r w:rsidRPr="00B3391C">
        <w:rPr>
          <w:rFonts w:ascii="Times New Roman" w:eastAsia="Calibri" w:hAnsi="Times New Roman" w:cs="Times New Roman"/>
          <w:bCs/>
        </w:rPr>
        <w:t xml:space="preserve">: </w:t>
      </w:r>
      <w:r w:rsidRPr="00B3391C">
        <w:rPr>
          <w:rFonts w:ascii="Times New Roman" w:eastAsia="Calibri" w:hAnsi="Times New Roman" w:cs="Times New Roman"/>
          <w:bCs/>
          <w:lang w:val="en-US"/>
        </w:rPr>
        <w:t>URL</w:t>
      </w:r>
      <w:r w:rsidRPr="00B3391C">
        <w:rPr>
          <w:rFonts w:ascii="Times New Roman" w:eastAsia="Calibri" w:hAnsi="Times New Roman" w:cs="Times New Roman"/>
          <w:bCs/>
        </w:rPr>
        <w:t>:</w:t>
      </w:r>
      <w:r w:rsidRPr="00B3391C">
        <w:rPr>
          <w:rFonts w:ascii="Times New Roman" w:hAnsi="Times New Roman" w:cs="Times New Roman"/>
          <w:color w:val="006621"/>
          <w:shd w:val="clear" w:color="auto" w:fill="FFFFFF"/>
        </w:rPr>
        <w:t xml:space="preserve"> </w:t>
      </w:r>
      <w:proofErr w:type="spellStart"/>
      <w:r w:rsidRPr="00B3391C">
        <w:rPr>
          <w:rFonts w:ascii="Times New Roman" w:eastAsia="Calibri" w:hAnsi="Times New Roman" w:cs="Times New Roman"/>
          <w:bCs/>
        </w:rPr>
        <w:t>www.ieras-library.ru</w:t>
      </w:r>
      <w:proofErr w:type="spellEnd"/>
      <w:r w:rsidRPr="00B3391C">
        <w:rPr>
          <w:rFonts w:ascii="Times New Roman" w:eastAsia="Calibri" w:hAnsi="Times New Roman" w:cs="Times New Roman"/>
          <w:bCs/>
        </w:rPr>
        <w:t>/</w:t>
      </w:r>
      <w:proofErr w:type="spellStart"/>
      <w:r w:rsidRPr="00B3391C">
        <w:rPr>
          <w:rFonts w:ascii="Times New Roman" w:eastAsia="Calibri" w:hAnsi="Times New Roman" w:cs="Times New Roman"/>
          <w:bCs/>
        </w:rPr>
        <w:t>documenti</w:t>
      </w:r>
      <w:proofErr w:type="spellEnd"/>
      <w:r w:rsidRPr="00B3391C">
        <w:rPr>
          <w:rFonts w:ascii="Times New Roman" w:eastAsia="Calibri" w:hAnsi="Times New Roman" w:cs="Times New Roman"/>
          <w:bCs/>
        </w:rPr>
        <w:t>/</w:t>
      </w:r>
      <w:proofErr w:type="spellStart"/>
      <w:r w:rsidRPr="00B3391C">
        <w:rPr>
          <w:rFonts w:ascii="Times New Roman" w:eastAsia="Calibri" w:hAnsi="Times New Roman" w:cs="Times New Roman"/>
          <w:bCs/>
        </w:rPr>
        <w:t>soveurope</w:t>
      </w:r>
      <w:proofErr w:type="spellEnd"/>
      <w:r w:rsidRPr="00B3391C">
        <w:rPr>
          <w:rFonts w:ascii="Times New Roman" w:eastAsia="Calibri" w:hAnsi="Times New Roman" w:cs="Times New Roman"/>
          <w:bCs/>
        </w:rPr>
        <w:t>/2005/tdurmuli.doc (дата обращения 29.03.2017)</w:t>
      </w:r>
    </w:p>
  </w:footnote>
  <w:footnote w:id="4">
    <w:p w:rsidR="00B83F9F" w:rsidRPr="0057630C" w:rsidRDefault="00B83F9F">
      <w:pPr>
        <w:pStyle w:val="a4"/>
        <w:rPr>
          <w:rFonts w:ascii="Times New Roman" w:hAnsi="Times New Roman" w:cs="Times New Roman"/>
          <w:lang w:val="en-US"/>
        </w:rPr>
      </w:pPr>
      <w:r w:rsidRPr="0057630C">
        <w:rPr>
          <w:rStyle w:val="a6"/>
          <w:rFonts w:ascii="Times New Roman" w:hAnsi="Times New Roman" w:cs="Times New Roman"/>
        </w:rPr>
        <w:footnoteRef/>
      </w:r>
      <w:r>
        <w:fldChar w:fldCharType="begin"/>
      </w:r>
      <w:r w:rsidRPr="00B83F9F">
        <w:rPr>
          <w:lang w:val="en-US"/>
        </w:rPr>
        <w:instrText>HYPERLINK "https://us.sagepub.com/en-us/nam/author/rodney-p-carlisle"</w:instrText>
      </w:r>
      <w:r>
        <w:fldChar w:fldCharType="separate"/>
      </w:r>
      <w:r w:rsidRPr="0057630C">
        <w:rPr>
          <w:rStyle w:val="a3"/>
          <w:rFonts w:ascii="Times New Roman" w:hAnsi="Times New Roman" w:cs="Times New Roman"/>
          <w:color w:val="auto"/>
          <w:u w:val="none"/>
          <w:lang w:val="en-US"/>
        </w:rPr>
        <w:t>Rodney P. Carlisle</w:t>
      </w:r>
      <w:r>
        <w:fldChar w:fldCharType="end"/>
      </w:r>
      <w:r w:rsidRPr="0057630C">
        <w:rPr>
          <w:rFonts w:ascii="Times New Roman" w:hAnsi="Times New Roman" w:cs="Times New Roman"/>
          <w:lang w:val="en-US"/>
        </w:rPr>
        <w:t xml:space="preserve"> </w:t>
      </w:r>
      <w:r w:rsidRPr="0057630C">
        <w:rPr>
          <w:rFonts w:ascii="Times New Roman" w:hAnsi="Times New Roman" w:cs="Times New Roman"/>
          <w:iCs/>
          <w:lang w:val="en-US"/>
        </w:rPr>
        <w:t>Encyclopedia of Politics: The Left and the Right</w:t>
      </w:r>
      <w:r w:rsidRPr="0057630C">
        <w:rPr>
          <w:rFonts w:ascii="Times New Roman" w:hAnsi="Times New Roman" w:cs="Times New Roman"/>
          <w:lang w:val="en-US"/>
        </w:rPr>
        <w:t>.</w:t>
      </w:r>
      <w:r w:rsidRPr="0057630C">
        <w:rPr>
          <w:rFonts w:ascii="Times New Roman" w:hAnsi="Times New Roman" w:cs="Times New Roman"/>
          <w:color w:val="000000"/>
          <w:shd w:val="clear" w:color="auto" w:fill="FBFBF9"/>
          <w:lang w:val="en-US"/>
        </w:rPr>
        <w:t xml:space="preserve"> -</w:t>
      </w:r>
      <w:r w:rsidRPr="0057630C">
        <w:rPr>
          <w:rFonts w:ascii="Times New Roman" w:hAnsi="Times New Roman" w:cs="Times New Roman"/>
          <w:lang w:val="en-US"/>
        </w:rPr>
        <w:t>Thousand Oaks, CA : Sage Reference, 2005</w:t>
      </w:r>
      <w:r w:rsidRPr="0057630C">
        <w:rPr>
          <w:rFonts w:ascii="Times New Roman" w:hAnsi="Times New Roman" w:cs="Times New Roman"/>
          <w:color w:val="222222"/>
          <w:shd w:val="clear" w:color="auto" w:fill="FFFFFF"/>
          <w:lang w:val="en-US"/>
        </w:rPr>
        <w:t>.-p693, 721</w:t>
      </w:r>
    </w:p>
  </w:footnote>
  <w:footnote w:id="5">
    <w:p w:rsidR="00B83F9F" w:rsidRPr="00B83F9F" w:rsidRDefault="00B83F9F" w:rsidP="00344083">
      <w:r w:rsidRPr="0057630C">
        <w:rPr>
          <w:rFonts w:ascii="Times New Roman" w:hAnsi="Times New Roman" w:cs="Times New Roman"/>
          <w:sz w:val="20"/>
          <w:szCs w:val="20"/>
          <w:vertAlign w:val="superscript"/>
          <w:lang w:eastAsia="ru-RU"/>
        </w:rPr>
        <w:footnoteRef/>
      </w:r>
      <w:r w:rsidRPr="00B83F9F">
        <w:rPr>
          <w:rFonts w:ascii="Times New Roman" w:hAnsi="Times New Roman" w:cs="Times New Roman"/>
          <w:sz w:val="20"/>
          <w:szCs w:val="20"/>
          <w:lang w:eastAsia="ru-RU"/>
        </w:rPr>
        <w:t xml:space="preserve"> </w:t>
      </w:r>
      <w:r w:rsidRPr="0057630C">
        <w:rPr>
          <w:rFonts w:ascii="Times New Roman" w:hAnsi="Times New Roman" w:cs="Times New Roman"/>
          <w:sz w:val="20"/>
          <w:szCs w:val="20"/>
          <w:lang w:eastAsia="ru-RU"/>
        </w:rPr>
        <w:t>Ефремова</w:t>
      </w:r>
      <w:r w:rsidRPr="00B83F9F">
        <w:rPr>
          <w:rFonts w:ascii="Times New Roman" w:hAnsi="Times New Roman" w:cs="Times New Roman"/>
          <w:sz w:val="20"/>
          <w:szCs w:val="20"/>
          <w:lang w:eastAsia="ru-RU"/>
        </w:rPr>
        <w:t xml:space="preserve"> </w:t>
      </w:r>
      <w:r w:rsidRPr="0057630C">
        <w:rPr>
          <w:rFonts w:ascii="Times New Roman" w:hAnsi="Times New Roman" w:cs="Times New Roman"/>
          <w:sz w:val="20"/>
          <w:szCs w:val="20"/>
          <w:lang w:eastAsia="ru-RU"/>
        </w:rPr>
        <w:t>Т</w:t>
      </w:r>
      <w:r w:rsidRPr="00B83F9F">
        <w:rPr>
          <w:rFonts w:ascii="Times New Roman" w:hAnsi="Times New Roman" w:cs="Times New Roman"/>
          <w:sz w:val="20"/>
          <w:szCs w:val="20"/>
          <w:lang w:eastAsia="ru-RU"/>
        </w:rPr>
        <w:t>.</w:t>
      </w:r>
      <w:r w:rsidRPr="0057630C">
        <w:rPr>
          <w:rFonts w:ascii="Times New Roman" w:hAnsi="Times New Roman" w:cs="Times New Roman"/>
          <w:sz w:val="20"/>
          <w:szCs w:val="20"/>
          <w:lang w:eastAsia="ru-RU"/>
        </w:rPr>
        <w:t>Ф</w:t>
      </w:r>
      <w:r w:rsidRPr="00B83F9F">
        <w:rPr>
          <w:rFonts w:ascii="Times New Roman" w:hAnsi="Times New Roman" w:cs="Times New Roman"/>
          <w:sz w:val="20"/>
          <w:szCs w:val="20"/>
          <w:lang w:eastAsia="ru-RU"/>
        </w:rPr>
        <w:t xml:space="preserve">. </w:t>
      </w:r>
      <w:r w:rsidRPr="0057630C">
        <w:rPr>
          <w:rFonts w:ascii="Times New Roman" w:hAnsi="Times New Roman" w:cs="Times New Roman"/>
          <w:sz w:val="20"/>
          <w:szCs w:val="20"/>
          <w:lang w:eastAsia="ru-RU"/>
        </w:rPr>
        <w:t>Современный</w:t>
      </w:r>
      <w:r w:rsidRPr="00B83F9F">
        <w:rPr>
          <w:rFonts w:ascii="Times New Roman" w:hAnsi="Times New Roman" w:cs="Times New Roman"/>
          <w:sz w:val="20"/>
          <w:szCs w:val="20"/>
          <w:lang w:eastAsia="ru-RU"/>
        </w:rPr>
        <w:t xml:space="preserve"> </w:t>
      </w:r>
      <w:r w:rsidRPr="0057630C">
        <w:rPr>
          <w:rFonts w:ascii="Times New Roman" w:hAnsi="Times New Roman" w:cs="Times New Roman"/>
          <w:sz w:val="20"/>
          <w:szCs w:val="20"/>
          <w:lang w:eastAsia="ru-RU"/>
        </w:rPr>
        <w:t>толковый</w:t>
      </w:r>
      <w:r w:rsidRPr="00B83F9F">
        <w:rPr>
          <w:rFonts w:ascii="Times New Roman" w:hAnsi="Times New Roman" w:cs="Times New Roman"/>
          <w:sz w:val="20"/>
          <w:szCs w:val="20"/>
          <w:lang w:eastAsia="ru-RU"/>
        </w:rPr>
        <w:t xml:space="preserve"> </w:t>
      </w:r>
      <w:r w:rsidRPr="0057630C">
        <w:rPr>
          <w:rFonts w:ascii="Times New Roman" w:hAnsi="Times New Roman" w:cs="Times New Roman"/>
          <w:sz w:val="20"/>
          <w:szCs w:val="20"/>
          <w:lang w:eastAsia="ru-RU"/>
        </w:rPr>
        <w:t>словарь</w:t>
      </w:r>
      <w:r w:rsidRPr="00B83F9F">
        <w:rPr>
          <w:rFonts w:ascii="Times New Roman" w:hAnsi="Times New Roman" w:cs="Times New Roman"/>
          <w:sz w:val="20"/>
          <w:szCs w:val="20"/>
          <w:lang w:eastAsia="ru-RU"/>
        </w:rPr>
        <w:t xml:space="preserve"> </w:t>
      </w:r>
      <w:r w:rsidRPr="0057630C">
        <w:rPr>
          <w:rFonts w:ascii="Times New Roman" w:hAnsi="Times New Roman" w:cs="Times New Roman"/>
          <w:sz w:val="20"/>
          <w:szCs w:val="20"/>
          <w:lang w:eastAsia="ru-RU"/>
        </w:rPr>
        <w:t>русского</w:t>
      </w:r>
      <w:r w:rsidRPr="00B83F9F">
        <w:rPr>
          <w:rFonts w:ascii="Times New Roman" w:hAnsi="Times New Roman" w:cs="Times New Roman"/>
          <w:sz w:val="20"/>
          <w:szCs w:val="20"/>
          <w:lang w:eastAsia="ru-RU"/>
        </w:rPr>
        <w:t xml:space="preserve"> </w:t>
      </w:r>
      <w:r w:rsidRPr="0057630C">
        <w:rPr>
          <w:rFonts w:ascii="Times New Roman" w:hAnsi="Times New Roman" w:cs="Times New Roman"/>
          <w:sz w:val="20"/>
          <w:szCs w:val="20"/>
          <w:lang w:eastAsia="ru-RU"/>
        </w:rPr>
        <w:t>языка</w:t>
      </w:r>
      <w:r w:rsidRPr="00B83F9F">
        <w:rPr>
          <w:rFonts w:ascii="Times New Roman" w:hAnsi="Times New Roman" w:cs="Times New Roman"/>
          <w:sz w:val="20"/>
          <w:szCs w:val="20"/>
          <w:lang w:eastAsia="ru-RU"/>
        </w:rPr>
        <w:t xml:space="preserve">. </w:t>
      </w:r>
      <w:r w:rsidRPr="0057630C">
        <w:rPr>
          <w:rFonts w:ascii="Times New Roman" w:hAnsi="Times New Roman" w:cs="Times New Roman"/>
          <w:sz w:val="20"/>
          <w:szCs w:val="20"/>
          <w:lang w:eastAsia="ru-RU"/>
        </w:rPr>
        <w:t>В</w:t>
      </w:r>
      <w:r w:rsidRPr="00B83F9F">
        <w:rPr>
          <w:rFonts w:ascii="Times New Roman" w:hAnsi="Times New Roman" w:cs="Times New Roman"/>
          <w:sz w:val="20"/>
          <w:szCs w:val="20"/>
          <w:lang w:eastAsia="ru-RU"/>
        </w:rPr>
        <w:t xml:space="preserve"> 3 </w:t>
      </w:r>
      <w:r w:rsidRPr="0057630C">
        <w:rPr>
          <w:rFonts w:ascii="Times New Roman" w:hAnsi="Times New Roman" w:cs="Times New Roman"/>
          <w:sz w:val="20"/>
          <w:szCs w:val="20"/>
          <w:lang w:eastAsia="ru-RU"/>
        </w:rPr>
        <w:t>т</w:t>
      </w:r>
      <w:r w:rsidRPr="00B83F9F">
        <w:rPr>
          <w:rFonts w:ascii="Times New Roman" w:hAnsi="Times New Roman" w:cs="Times New Roman"/>
          <w:sz w:val="20"/>
          <w:szCs w:val="20"/>
          <w:lang w:eastAsia="ru-RU"/>
        </w:rPr>
        <w:t xml:space="preserve">. - </w:t>
      </w:r>
      <w:r w:rsidRPr="0057630C">
        <w:rPr>
          <w:rFonts w:ascii="Times New Roman" w:hAnsi="Times New Roman" w:cs="Times New Roman"/>
          <w:sz w:val="20"/>
          <w:szCs w:val="20"/>
          <w:lang w:eastAsia="ru-RU"/>
        </w:rPr>
        <w:t>М</w:t>
      </w:r>
      <w:r w:rsidRPr="00B83F9F">
        <w:rPr>
          <w:rFonts w:ascii="Times New Roman" w:hAnsi="Times New Roman" w:cs="Times New Roman"/>
          <w:sz w:val="20"/>
          <w:szCs w:val="20"/>
          <w:lang w:eastAsia="ru-RU"/>
        </w:rPr>
        <w:t xml:space="preserve">.: </w:t>
      </w:r>
      <w:r w:rsidRPr="0057630C">
        <w:rPr>
          <w:rFonts w:ascii="Times New Roman" w:hAnsi="Times New Roman" w:cs="Times New Roman"/>
          <w:sz w:val="20"/>
          <w:szCs w:val="20"/>
          <w:lang w:val="en-US"/>
        </w:rPr>
        <w:t>ACT</w:t>
      </w:r>
      <w:r w:rsidRPr="00B83F9F">
        <w:rPr>
          <w:rFonts w:ascii="Times New Roman" w:hAnsi="Times New Roman" w:cs="Times New Roman"/>
          <w:sz w:val="20"/>
          <w:szCs w:val="20"/>
        </w:rPr>
        <w:t xml:space="preserve">, </w:t>
      </w:r>
      <w:r w:rsidRPr="00B83F9F">
        <w:rPr>
          <w:rFonts w:ascii="Times New Roman" w:hAnsi="Times New Roman" w:cs="Times New Roman"/>
          <w:sz w:val="20"/>
          <w:szCs w:val="20"/>
          <w:lang w:eastAsia="ru-RU"/>
        </w:rPr>
        <w:t xml:space="preserve">2006 </w:t>
      </w:r>
      <w:r w:rsidRPr="0057630C">
        <w:rPr>
          <w:rFonts w:ascii="Times New Roman" w:hAnsi="Times New Roman" w:cs="Times New Roman"/>
          <w:sz w:val="20"/>
          <w:szCs w:val="20"/>
          <w:lang w:eastAsia="ru-RU"/>
        </w:rPr>
        <w:t>г</w:t>
      </w:r>
      <w:r w:rsidRPr="00B83F9F">
        <w:rPr>
          <w:rFonts w:ascii="Times New Roman" w:hAnsi="Times New Roman" w:cs="Times New Roman"/>
          <w:sz w:val="20"/>
          <w:szCs w:val="20"/>
          <w:lang w:eastAsia="ru-RU"/>
        </w:rPr>
        <w:t>.</w:t>
      </w:r>
    </w:p>
  </w:footnote>
  <w:footnote w:id="6">
    <w:p w:rsidR="00B83F9F" w:rsidRDefault="00B83F9F">
      <w:pPr>
        <w:pStyle w:val="a4"/>
      </w:pPr>
      <w:r>
        <w:rPr>
          <w:rStyle w:val="a6"/>
        </w:rPr>
        <w:footnoteRef/>
      </w:r>
      <w:r>
        <w:t xml:space="preserve"> </w:t>
      </w:r>
      <w:r>
        <w:rPr>
          <w:rFonts w:ascii="Times New Roman" w:hAnsi="Times New Roman" w:cs="Times New Roman"/>
        </w:rPr>
        <w:t>Праворадикальные</w:t>
      </w:r>
      <w:r w:rsidRPr="0057630C">
        <w:rPr>
          <w:rFonts w:ascii="Times New Roman" w:hAnsi="Times New Roman" w:cs="Times New Roman"/>
        </w:rPr>
        <w:t xml:space="preserve"> </w:t>
      </w:r>
      <w:r>
        <w:rPr>
          <w:rFonts w:ascii="Times New Roman" w:hAnsi="Times New Roman" w:cs="Times New Roman"/>
        </w:rPr>
        <w:t>политические</w:t>
      </w:r>
      <w:r w:rsidRPr="0057630C">
        <w:rPr>
          <w:rFonts w:ascii="Times New Roman" w:hAnsi="Times New Roman" w:cs="Times New Roman"/>
        </w:rPr>
        <w:t xml:space="preserve"> </w:t>
      </w:r>
      <w:r>
        <w:rPr>
          <w:rFonts w:ascii="Times New Roman" w:hAnsi="Times New Roman" w:cs="Times New Roman"/>
        </w:rPr>
        <w:t>партии</w:t>
      </w:r>
      <w:r w:rsidRPr="0057630C">
        <w:rPr>
          <w:rFonts w:ascii="Times New Roman" w:hAnsi="Times New Roman" w:cs="Times New Roman"/>
        </w:rPr>
        <w:t xml:space="preserve"> </w:t>
      </w:r>
      <w:r>
        <w:rPr>
          <w:rFonts w:ascii="Times New Roman" w:hAnsi="Times New Roman" w:cs="Times New Roman"/>
        </w:rPr>
        <w:t>и</w:t>
      </w:r>
      <w:r w:rsidRPr="0057630C">
        <w:rPr>
          <w:rFonts w:ascii="Times New Roman" w:hAnsi="Times New Roman" w:cs="Times New Roman"/>
        </w:rPr>
        <w:t xml:space="preserve"> </w:t>
      </w:r>
      <w:r>
        <w:rPr>
          <w:rFonts w:ascii="Times New Roman" w:hAnsi="Times New Roman" w:cs="Times New Roman"/>
        </w:rPr>
        <w:t>движения</w:t>
      </w:r>
      <w:r w:rsidRPr="0057630C">
        <w:rPr>
          <w:rFonts w:ascii="Times New Roman" w:hAnsi="Times New Roman" w:cs="Times New Roman"/>
        </w:rPr>
        <w:t xml:space="preserve"> </w:t>
      </w:r>
      <w:r>
        <w:rPr>
          <w:rFonts w:ascii="Times New Roman" w:hAnsi="Times New Roman" w:cs="Times New Roman"/>
        </w:rPr>
        <w:t>современной</w:t>
      </w:r>
      <w:r w:rsidRPr="0057630C">
        <w:rPr>
          <w:rFonts w:ascii="Times New Roman" w:hAnsi="Times New Roman" w:cs="Times New Roman"/>
        </w:rPr>
        <w:t xml:space="preserve"> </w:t>
      </w:r>
      <w:r>
        <w:rPr>
          <w:rFonts w:ascii="Times New Roman" w:hAnsi="Times New Roman" w:cs="Times New Roman"/>
        </w:rPr>
        <w:t>Европы</w:t>
      </w:r>
      <w:r w:rsidRPr="0057630C">
        <w:rPr>
          <w:rFonts w:ascii="Times New Roman" w:hAnsi="Times New Roman" w:cs="Times New Roman"/>
        </w:rPr>
        <w:t xml:space="preserve">/ </w:t>
      </w:r>
      <w:proofErr w:type="spellStart"/>
      <w:r>
        <w:rPr>
          <w:rFonts w:ascii="Times New Roman" w:hAnsi="Times New Roman" w:cs="Times New Roman"/>
        </w:rPr>
        <w:t>Тарасенко</w:t>
      </w:r>
      <w:proofErr w:type="spellEnd"/>
      <w:r>
        <w:rPr>
          <w:rFonts w:ascii="Times New Roman" w:hAnsi="Times New Roman" w:cs="Times New Roman"/>
        </w:rPr>
        <w:t xml:space="preserve"> Р.С.</w:t>
      </w:r>
      <w:r w:rsidRPr="0057630C">
        <w:rPr>
          <w:rFonts w:ascii="Times New Roman" w:hAnsi="Times New Roman" w:cs="Times New Roman"/>
        </w:rPr>
        <w:t xml:space="preserve"> [ </w:t>
      </w:r>
      <w:r>
        <w:rPr>
          <w:rFonts w:ascii="Times New Roman" w:hAnsi="Times New Roman" w:cs="Times New Roman"/>
        </w:rPr>
        <w:t>и</w:t>
      </w:r>
      <w:r w:rsidRPr="0057630C">
        <w:rPr>
          <w:rFonts w:ascii="Times New Roman" w:hAnsi="Times New Roman" w:cs="Times New Roman"/>
        </w:rPr>
        <w:t xml:space="preserve"> </w:t>
      </w:r>
      <w:r>
        <w:rPr>
          <w:rFonts w:ascii="Times New Roman" w:hAnsi="Times New Roman" w:cs="Times New Roman"/>
        </w:rPr>
        <w:t>др</w:t>
      </w:r>
      <w:r w:rsidRPr="0057630C">
        <w:rPr>
          <w:rFonts w:ascii="Times New Roman" w:hAnsi="Times New Roman" w:cs="Times New Roman"/>
        </w:rPr>
        <w:t xml:space="preserve">. ] </w:t>
      </w:r>
      <w:r>
        <w:rPr>
          <w:rFonts w:ascii="Times New Roman" w:hAnsi="Times New Roman" w:cs="Times New Roman"/>
        </w:rPr>
        <w:t>под</w:t>
      </w:r>
      <w:r w:rsidRPr="0057630C">
        <w:rPr>
          <w:rFonts w:ascii="Times New Roman" w:hAnsi="Times New Roman" w:cs="Times New Roman"/>
        </w:rPr>
        <w:t xml:space="preserve"> </w:t>
      </w:r>
      <w:r>
        <w:rPr>
          <w:rFonts w:ascii="Times New Roman" w:hAnsi="Times New Roman" w:cs="Times New Roman"/>
        </w:rPr>
        <w:t>ред</w:t>
      </w:r>
      <w:r w:rsidRPr="0057630C">
        <w:rPr>
          <w:rFonts w:ascii="Times New Roman" w:hAnsi="Times New Roman" w:cs="Times New Roman"/>
        </w:rPr>
        <w:t xml:space="preserve">. </w:t>
      </w:r>
      <w:r>
        <w:rPr>
          <w:rFonts w:ascii="Times New Roman" w:hAnsi="Times New Roman" w:cs="Times New Roman"/>
        </w:rPr>
        <w:t>И</w:t>
      </w:r>
      <w:r w:rsidRPr="00F7321D">
        <w:rPr>
          <w:rFonts w:ascii="Times New Roman" w:hAnsi="Times New Roman" w:cs="Times New Roman"/>
        </w:rPr>
        <w:t xml:space="preserve">. </w:t>
      </w:r>
      <w:r>
        <w:rPr>
          <w:rFonts w:ascii="Times New Roman" w:hAnsi="Times New Roman" w:cs="Times New Roman"/>
        </w:rPr>
        <w:t>Н</w:t>
      </w:r>
      <w:r w:rsidRPr="00F7321D">
        <w:rPr>
          <w:rFonts w:ascii="Times New Roman" w:hAnsi="Times New Roman" w:cs="Times New Roman"/>
        </w:rPr>
        <w:t xml:space="preserve"> </w:t>
      </w:r>
      <w:proofErr w:type="spellStart"/>
      <w:r>
        <w:rPr>
          <w:rFonts w:ascii="Times New Roman" w:hAnsi="Times New Roman" w:cs="Times New Roman"/>
        </w:rPr>
        <w:t>Барыгина</w:t>
      </w:r>
      <w:r w:rsidRPr="00F7321D">
        <w:rPr>
          <w:rFonts w:ascii="Times New Roman" w:hAnsi="Times New Roman" w:cs="Times New Roman"/>
        </w:rPr>
        <w:t>.-</w:t>
      </w:r>
      <w:r>
        <w:rPr>
          <w:rFonts w:ascii="Times New Roman" w:hAnsi="Times New Roman" w:cs="Times New Roman"/>
        </w:rPr>
        <w:t>СПб</w:t>
      </w:r>
      <w:r w:rsidRPr="00F7321D">
        <w:rPr>
          <w:rFonts w:ascii="Times New Roman" w:hAnsi="Times New Roman" w:cs="Times New Roman"/>
        </w:rPr>
        <w:t>.:</w:t>
      </w:r>
      <w:r>
        <w:rPr>
          <w:rFonts w:ascii="Times New Roman" w:hAnsi="Times New Roman" w:cs="Times New Roman"/>
        </w:rPr>
        <w:t>изд</w:t>
      </w:r>
      <w:r w:rsidRPr="00F7321D">
        <w:rPr>
          <w:rFonts w:ascii="Times New Roman" w:hAnsi="Times New Roman" w:cs="Times New Roman"/>
        </w:rPr>
        <w:t>-</w:t>
      </w:r>
      <w:r>
        <w:rPr>
          <w:rFonts w:ascii="Times New Roman" w:hAnsi="Times New Roman" w:cs="Times New Roman"/>
        </w:rPr>
        <w:t>во</w:t>
      </w:r>
      <w:proofErr w:type="spellEnd"/>
      <w:r w:rsidRPr="00F7321D">
        <w:rPr>
          <w:rFonts w:ascii="Times New Roman" w:hAnsi="Times New Roman" w:cs="Times New Roman"/>
        </w:rPr>
        <w:t xml:space="preserve"> </w:t>
      </w:r>
      <w:r>
        <w:rPr>
          <w:rFonts w:ascii="Times New Roman" w:hAnsi="Times New Roman" w:cs="Times New Roman"/>
        </w:rPr>
        <w:t>СПбГУ</w:t>
      </w:r>
      <w:r w:rsidRPr="00F7321D">
        <w:rPr>
          <w:rFonts w:ascii="Times New Roman" w:hAnsi="Times New Roman" w:cs="Times New Roman"/>
        </w:rPr>
        <w:t>, 2011</w:t>
      </w:r>
      <w:r>
        <w:rPr>
          <w:rFonts w:ascii="Times New Roman" w:hAnsi="Times New Roman" w:cs="Times New Roman"/>
        </w:rPr>
        <w:t>.—С. 30.</w:t>
      </w:r>
    </w:p>
  </w:footnote>
  <w:footnote w:id="7">
    <w:p w:rsidR="00B83F9F" w:rsidRPr="00F7321D" w:rsidRDefault="00B83F9F">
      <w:pPr>
        <w:pStyle w:val="a4"/>
        <w:rPr>
          <w:rFonts w:ascii="Times New Roman" w:hAnsi="Times New Roman" w:cs="Times New Roman"/>
          <w:sz w:val="24"/>
          <w:szCs w:val="24"/>
        </w:rPr>
      </w:pPr>
      <w:r>
        <w:rPr>
          <w:rStyle w:val="a6"/>
        </w:rPr>
        <w:footnoteRef/>
      </w:r>
      <w:r w:rsidRPr="0057630C">
        <w:t xml:space="preserve"> </w:t>
      </w:r>
      <w:r>
        <w:rPr>
          <w:rFonts w:ascii="Times New Roman" w:hAnsi="Times New Roman" w:cs="Times New Roman"/>
        </w:rPr>
        <w:t>Праворадикальные</w:t>
      </w:r>
      <w:r w:rsidRPr="0057630C">
        <w:rPr>
          <w:rFonts w:ascii="Times New Roman" w:hAnsi="Times New Roman" w:cs="Times New Roman"/>
        </w:rPr>
        <w:t xml:space="preserve"> </w:t>
      </w:r>
      <w:r>
        <w:rPr>
          <w:rFonts w:ascii="Times New Roman" w:hAnsi="Times New Roman" w:cs="Times New Roman"/>
        </w:rPr>
        <w:t>политические</w:t>
      </w:r>
      <w:r w:rsidRPr="0057630C">
        <w:rPr>
          <w:rFonts w:ascii="Times New Roman" w:hAnsi="Times New Roman" w:cs="Times New Roman"/>
        </w:rPr>
        <w:t xml:space="preserve"> </w:t>
      </w:r>
      <w:r>
        <w:rPr>
          <w:rFonts w:ascii="Times New Roman" w:hAnsi="Times New Roman" w:cs="Times New Roman"/>
        </w:rPr>
        <w:t>партии</w:t>
      </w:r>
      <w:r w:rsidRPr="0057630C">
        <w:rPr>
          <w:rFonts w:ascii="Times New Roman" w:hAnsi="Times New Roman" w:cs="Times New Roman"/>
        </w:rPr>
        <w:t xml:space="preserve"> </w:t>
      </w:r>
      <w:r>
        <w:rPr>
          <w:rFonts w:ascii="Times New Roman" w:hAnsi="Times New Roman" w:cs="Times New Roman"/>
        </w:rPr>
        <w:t>и</w:t>
      </w:r>
      <w:r w:rsidRPr="0057630C">
        <w:rPr>
          <w:rFonts w:ascii="Times New Roman" w:hAnsi="Times New Roman" w:cs="Times New Roman"/>
        </w:rPr>
        <w:t xml:space="preserve"> </w:t>
      </w:r>
      <w:r>
        <w:rPr>
          <w:rFonts w:ascii="Times New Roman" w:hAnsi="Times New Roman" w:cs="Times New Roman"/>
        </w:rPr>
        <w:t>движения</w:t>
      </w:r>
      <w:r w:rsidRPr="0057630C">
        <w:rPr>
          <w:rFonts w:ascii="Times New Roman" w:hAnsi="Times New Roman" w:cs="Times New Roman"/>
        </w:rPr>
        <w:t xml:space="preserve"> </w:t>
      </w:r>
      <w:r>
        <w:rPr>
          <w:rFonts w:ascii="Times New Roman" w:hAnsi="Times New Roman" w:cs="Times New Roman"/>
        </w:rPr>
        <w:t>современной</w:t>
      </w:r>
      <w:r w:rsidRPr="0057630C">
        <w:rPr>
          <w:rFonts w:ascii="Times New Roman" w:hAnsi="Times New Roman" w:cs="Times New Roman"/>
        </w:rPr>
        <w:t xml:space="preserve"> </w:t>
      </w:r>
      <w:r>
        <w:rPr>
          <w:rFonts w:ascii="Times New Roman" w:hAnsi="Times New Roman" w:cs="Times New Roman"/>
        </w:rPr>
        <w:t>Европы</w:t>
      </w:r>
      <w:r w:rsidRPr="0057630C">
        <w:rPr>
          <w:rFonts w:ascii="Times New Roman" w:hAnsi="Times New Roman" w:cs="Times New Roman"/>
        </w:rPr>
        <w:t xml:space="preserve">/ </w:t>
      </w:r>
      <w:proofErr w:type="spellStart"/>
      <w:r>
        <w:rPr>
          <w:rFonts w:ascii="Times New Roman" w:hAnsi="Times New Roman" w:cs="Times New Roman"/>
        </w:rPr>
        <w:t>Тарасенко</w:t>
      </w:r>
      <w:proofErr w:type="spellEnd"/>
      <w:r>
        <w:rPr>
          <w:rFonts w:ascii="Times New Roman" w:hAnsi="Times New Roman" w:cs="Times New Roman"/>
        </w:rPr>
        <w:t xml:space="preserve"> Р.С.</w:t>
      </w:r>
      <w:r w:rsidRPr="0057630C">
        <w:rPr>
          <w:rFonts w:ascii="Times New Roman" w:hAnsi="Times New Roman" w:cs="Times New Roman"/>
        </w:rPr>
        <w:t xml:space="preserve"> [ </w:t>
      </w:r>
      <w:r>
        <w:rPr>
          <w:rFonts w:ascii="Times New Roman" w:hAnsi="Times New Roman" w:cs="Times New Roman"/>
        </w:rPr>
        <w:t>и</w:t>
      </w:r>
      <w:r w:rsidRPr="0057630C">
        <w:rPr>
          <w:rFonts w:ascii="Times New Roman" w:hAnsi="Times New Roman" w:cs="Times New Roman"/>
        </w:rPr>
        <w:t xml:space="preserve"> </w:t>
      </w:r>
      <w:r>
        <w:rPr>
          <w:rFonts w:ascii="Times New Roman" w:hAnsi="Times New Roman" w:cs="Times New Roman"/>
        </w:rPr>
        <w:t>др</w:t>
      </w:r>
      <w:r w:rsidRPr="0057630C">
        <w:rPr>
          <w:rFonts w:ascii="Times New Roman" w:hAnsi="Times New Roman" w:cs="Times New Roman"/>
        </w:rPr>
        <w:t xml:space="preserve">. ] </w:t>
      </w:r>
      <w:r>
        <w:rPr>
          <w:rFonts w:ascii="Times New Roman" w:hAnsi="Times New Roman" w:cs="Times New Roman"/>
        </w:rPr>
        <w:t>под</w:t>
      </w:r>
      <w:r w:rsidRPr="0057630C">
        <w:rPr>
          <w:rFonts w:ascii="Times New Roman" w:hAnsi="Times New Roman" w:cs="Times New Roman"/>
        </w:rPr>
        <w:t xml:space="preserve"> </w:t>
      </w:r>
      <w:r>
        <w:rPr>
          <w:rFonts w:ascii="Times New Roman" w:hAnsi="Times New Roman" w:cs="Times New Roman"/>
        </w:rPr>
        <w:t>ред</w:t>
      </w:r>
      <w:r w:rsidRPr="0057630C">
        <w:rPr>
          <w:rFonts w:ascii="Times New Roman" w:hAnsi="Times New Roman" w:cs="Times New Roman"/>
        </w:rPr>
        <w:t xml:space="preserve">. </w:t>
      </w:r>
      <w:r>
        <w:rPr>
          <w:rFonts w:ascii="Times New Roman" w:hAnsi="Times New Roman" w:cs="Times New Roman"/>
        </w:rPr>
        <w:t>И</w:t>
      </w:r>
      <w:r w:rsidRPr="00F7321D">
        <w:rPr>
          <w:rFonts w:ascii="Times New Roman" w:hAnsi="Times New Roman" w:cs="Times New Roman"/>
        </w:rPr>
        <w:t xml:space="preserve">. </w:t>
      </w:r>
      <w:r>
        <w:rPr>
          <w:rFonts w:ascii="Times New Roman" w:hAnsi="Times New Roman" w:cs="Times New Roman"/>
        </w:rPr>
        <w:t>Н</w:t>
      </w:r>
      <w:r w:rsidRPr="00F7321D">
        <w:rPr>
          <w:rFonts w:ascii="Times New Roman" w:hAnsi="Times New Roman" w:cs="Times New Roman"/>
        </w:rPr>
        <w:t xml:space="preserve"> </w:t>
      </w:r>
      <w:proofErr w:type="spellStart"/>
      <w:r>
        <w:rPr>
          <w:rFonts w:ascii="Times New Roman" w:hAnsi="Times New Roman" w:cs="Times New Roman"/>
        </w:rPr>
        <w:t>Барыгина</w:t>
      </w:r>
      <w:r w:rsidRPr="00F7321D">
        <w:rPr>
          <w:rFonts w:ascii="Times New Roman" w:hAnsi="Times New Roman" w:cs="Times New Roman"/>
        </w:rPr>
        <w:t>.-</w:t>
      </w:r>
      <w:r>
        <w:rPr>
          <w:rFonts w:ascii="Times New Roman" w:hAnsi="Times New Roman" w:cs="Times New Roman"/>
        </w:rPr>
        <w:t>СПб</w:t>
      </w:r>
      <w:r w:rsidRPr="00F7321D">
        <w:rPr>
          <w:rFonts w:ascii="Times New Roman" w:hAnsi="Times New Roman" w:cs="Times New Roman"/>
        </w:rPr>
        <w:t>.:</w:t>
      </w:r>
      <w:r>
        <w:rPr>
          <w:rFonts w:ascii="Times New Roman" w:hAnsi="Times New Roman" w:cs="Times New Roman"/>
        </w:rPr>
        <w:t>изд</w:t>
      </w:r>
      <w:r w:rsidRPr="00F7321D">
        <w:rPr>
          <w:rFonts w:ascii="Times New Roman" w:hAnsi="Times New Roman" w:cs="Times New Roman"/>
        </w:rPr>
        <w:t>-</w:t>
      </w:r>
      <w:r>
        <w:rPr>
          <w:rFonts w:ascii="Times New Roman" w:hAnsi="Times New Roman" w:cs="Times New Roman"/>
        </w:rPr>
        <w:t>во</w:t>
      </w:r>
      <w:proofErr w:type="spellEnd"/>
      <w:r w:rsidRPr="00F7321D">
        <w:rPr>
          <w:rFonts w:ascii="Times New Roman" w:hAnsi="Times New Roman" w:cs="Times New Roman"/>
        </w:rPr>
        <w:t xml:space="preserve"> </w:t>
      </w:r>
      <w:r>
        <w:rPr>
          <w:rFonts w:ascii="Times New Roman" w:hAnsi="Times New Roman" w:cs="Times New Roman"/>
        </w:rPr>
        <w:t>СПбГУ</w:t>
      </w:r>
      <w:r w:rsidRPr="00F7321D">
        <w:rPr>
          <w:rFonts w:ascii="Times New Roman" w:hAnsi="Times New Roman" w:cs="Times New Roman"/>
        </w:rPr>
        <w:t>, 2011</w:t>
      </w:r>
      <w:r>
        <w:rPr>
          <w:rFonts w:ascii="Times New Roman" w:hAnsi="Times New Roman" w:cs="Times New Roman"/>
        </w:rPr>
        <w:t>.—С. 29.</w:t>
      </w:r>
    </w:p>
  </w:footnote>
  <w:footnote w:id="8">
    <w:p w:rsidR="00B83F9F" w:rsidRPr="00F7321D" w:rsidRDefault="00B83F9F">
      <w:pPr>
        <w:pStyle w:val="a4"/>
      </w:pPr>
      <w:r>
        <w:rPr>
          <w:rStyle w:val="a6"/>
        </w:rPr>
        <w:footnoteRef/>
      </w:r>
      <w:r>
        <w:t xml:space="preserve"> </w:t>
      </w:r>
      <w:r>
        <w:rPr>
          <w:rFonts w:ascii="Times New Roman" w:hAnsi="Times New Roman" w:cs="Times New Roman"/>
        </w:rPr>
        <w:t>Праворадикальные</w:t>
      </w:r>
      <w:r w:rsidRPr="0057630C">
        <w:rPr>
          <w:rFonts w:ascii="Times New Roman" w:hAnsi="Times New Roman" w:cs="Times New Roman"/>
        </w:rPr>
        <w:t xml:space="preserve"> </w:t>
      </w:r>
      <w:r>
        <w:rPr>
          <w:rFonts w:ascii="Times New Roman" w:hAnsi="Times New Roman" w:cs="Times New Roman"/>
        </w:rPr>
        <w:t>политические</w:t>
      </w:r>
      <w:r w:rsidRPr="0057630C">
        <w:rPr>
          <w:rFonts w:ascii="Times New Roman" w:hAnsi="Times New Roman" w:cs="Times New Roman"/>
        </w:rPr>
        <w:t xml:space="preserve"> </w:t>
      </w:r>
      <w:r>
        <w:rPr>
          <w:rFonts w:ascii="Times New Roman" w:hAnsi="Times New Roman" w:cs="Times New Roman"/>
        </w:rPr>
        <w:t>партии</w:t>
      </w:r>
      <w:r w:rsidRPr="0057630C">
        <w:rPr>
          <w:rFonts w:ascii="Times New Roman" w:hAnsi="Times New Roman" w:cs="Times New Roman"/>
        </w:rPr>
        <w:t xml:space="preserve"> </w:t>
      </w:r>
      <w:r>
        <w:rPr>
          <w:rFonts w:ascii="Times New Roman" w:hAnsi="Times New Roman" w:cs="Times New Roman"/>
        </w:rPr>
        <w:t>и</w:t>
      </w:r>
      <w:r w:rsidRPr="0057630C">
        <w:rPr>
          <w:rFonts w:ascii="Times New Roman" w:hAnsi="Times New Roman" w:cs="Times New Roman"/>
        </w:rPr>
        <w:t xml:space="preserve"> </w:t>
      </w:r>
      <w:r>
        <w:rPr>
          <w:rFonts w:ascii="Times New Roman" w:hAnsi="Times New Roman" w:cs="Times New Roman"/>
        </w:rPr>
        <w:t>движения</w:t>
      </w:r>
      <w:r w:rsidRPr="0057630C">
        <w:rPr>
          <w:rFonts w:ascii="Times New Roman" w:hAnsi="Times New Roman" w:cs="Times New Roman"/>
        </w:rPr>
        <w:t xml:space="preserve"> </w:t>
      </w:r>
      <w:r>
        <w:rPr>
          <w:rFonts w:ascii="Times New Roman" w:hAnsi="Times New Roman" w:cs="Times New Roman"/>
        </w:rPr>
        <w:t>современной</w:t>
      </w:r>
      <w:r w:rsidRPr="0057630C">
        <w:rPr>
          <w:rFonts w:ascii="Times New Roman" w:hAnsi="Times New Roman" w:cs="Times New Roman"/>
        </w:rPr>
        <w:t xml:space="preserve"> </w:t>
      </w:r>
      <w:r>
        <w:rPr>
          <w:rFonts w:ascii="Times New Roman" w:hAnsi="Times New Roman" w:cs="Times New Roman"/>
        </w:rPr>
        <w:t>Европы</w:t>
      </w:r>
      <w:r w:rsidRPr="0057630C">
        <w:rPr>
          <w:rFonts w:ascii="Times New Roman" w:hAnsi="Times New Roman" w:cs="Times New Roman"/>
        </w:rPr>
        <w:t xml:space="preserve">/ </w:t>
      </w:r>
      <w:proofErr w:type="spellStart"/>
      <w:r>
        <w:rPr>
          <w:rFonts w:ascii="Times New Roman" w:hAnsi="Times New Roman" w:cs="Times New Roman"/>
        </w:rPr>
        <w:t>Тарасенко</w:t>
      </w:r>
      <w:proofErr w:type="spellEnd"/>
      <w:r>
        <w:rPr>
          <w:rFonts w:ascii="Times New Roman" w:hAnsi="Times New Roman" w:cs="Times New Roman"/>
        </w:rPr>
        <w:t xml:space="preserve"> Р.С.</w:t>
      </w:r>
      <w:r w:rsidRPr="0057630C">
        <w:rPr>
          <w:rFonts w:ascii="Times New Roman" w:hAnsi="Times New Roman" w:cs="Times New Roman"/>
        </w:rPr>
        <w:t xml:space="preserve"> [ </w:t>
      </w:r>
      <w:r>
        <w:rPr>
          <w:rFonts w:ascii="Times New Roman" w:hAnsi="Times New Roman" w:cs="Times New Roman"/>
        </w:rPr>
        <w:t>и</w:t>
      </w:r>
      <w:r w:rsidRPr="0057630C">
        <w:rPr>
          <w:rFonts w:ascii="Times New Roman" w:hAnsi="Times New Roman" w:cs="Times New Roman"/>
        </w:rPr>
        <w:t xml:space="preserve"> </w:t>
      </w:r>
      <w:r>
        <w:rPr>
          <w:rFonts w:ascii="Times New Roman" w:hAnsi="Times New Roman" w:cs="Times New Roman"/>
        </w:rPr>
        <w:t>др</w:t>
      </w:r>
      <w:r w:rsidRPr="0057630C">
        <w:rPr>
          <w:rFonts w:ascii="Times New Roman" w:hAnsi="Times New Roman" w:cs="Times New Roman"/>
        </w:rPr>
        <w:t xml:space="preserve">. ] </w:t>
      </w:r>
      <w:r>
        <w:rPr>
          <w:rFonts w:ascii="Times New Roman" w:hAnsi="Times New Roman" w:cs="Times New Roman"/>
        </w:rPr>
        <w:t>под</w:t>
      </w:r>
      <w:r w:rsidRPr="0057630C">
        <w:rPr>
          <w:rFonts w:ascii="Times New Roman" w:hAnsi="Times New Roman" w:cs="Times New Roman"/>
        </w:rPr>
        <w:t xml:space="preserve"> </w:t>
      </w:r>
      <w:r>
        <w:rPr>
          <w:rFonts w:ascii="Times New Roman" w:hAnsi="Times New Roman" w:cs="Times New Roman"/>
        </w:rPr>
        <w:t>ред</w:t>
      </w:r>
      <w:r w:rsidRPr="0057630C">
        <w:rPr>
          <w:rFonts w:ascii="Times New Roman" w:hAnsi="Times New Roman" w:cs="Times New Roman"/>
        </w:rPr>
        <w:t xml:space="preserve">. </w:t>
      </w:r>
      <w:r>
        <w:rPr>
          <w:rFonts w:ascii="Times New Roman" w:hAnsi="Times New Roman" w:cs="Times New Roman"/>
        </w:rPr>
        <w:t>И</w:t>
      </w:r>
      <w:r w:rsidRPr="00B83F9F">
        <w:rPr>
          <w:rFonts w:ascii="Times New Roman" w:hAnsi="Times New Roman" w:cs="Times New Roman"/>
        </w:rPr>
        <w:t xml:space="preserve">. </w:t>
      </w:r>
      <w:r>
        <w:rPr>
          <w:rFonts w:ascii="Times New Roman" w:hAnsi="Times New Roman" w:cs="Times New Roman"/>
        </w:rPr>
        <w:t>Н</w:t>
      </w:r>
      <w:r w:rsidRPr="00B83F9F">
        <w:rPr>
          <w:rFonts w:ascii="Times New Roman" w:hAnsi="Times New Roman" w:cs="Times New Roman"/>
        </w:rPr>
        <w:t xml:space="preserve"> </w:t>
      </w:r>
      <w:proofErr w:type="spellStart"/>
      <w:r>
        <w:rPr>
          <w:rFonts w:ascii="Times New Roman" w:hAnsi="Times New Roman" w:cs="Times New Roman"/>
        </w:rPr>
        <w:t>Барыгина</w:t>
      </w:r>
      <w:proofErr w:type="spellEnd"/>
      <w:r w:rsidRPr="00B83F9F">
        <w:rPr>
          <w:rFonts w:ascii="Times New Roman" w:hAnsi="Times New Roman" w:cs="Times New Roman"/>
        </w:rPr>
        <w:t>.-</w:t>
      </w:r>
      <w:r>
        <w:rPr>
          <w:rFonts w:ascii="Times New Roman" w:hAnsi="Times New Roman" w:cs="Times New Roman"/>
        </w:rPr>
        <w:t>СПб</w:t>
      </w:r>
      <w:r w:rsidRPr="00B83F9F">
        <w:rPr>
          <w:rFonts w:ascii="Times New Roman" w:hAnsi="Times New Roman" w:cs="Times New Roman"/>
        </w:rPr>
        <w:t>.:</w:t>
      </w:r>
      <w:proofErr w:type="spellStart"/>
      <w:r>
        <w:rPr>
          <w:rFonts w:ascii="Times New Roman" w:hAnsi="Times New Roman" w:cs="Times New Roman"/>
        </w:rPr>
        <w:t>изд</w:t>
      </w:r>
      <w:proofErr w:type="spellEnd"/>
      <w:r w:rsidRPr="00B83F9F">
        <w:rPr>
          <w:rFonts w:ascii="Times New Roman" w:hAnsi="Times New Roman" w:cs="Times New Roman"/>
        </w:rPr>
        <w:t>-</w:t>
      </w:r>
      <w:r>
        <w:rPr>
          <w:rFonts w:ascii="Times New Roman" w:hAnsi="Times New Roman" w:cs="Times New Roman"/>
        </w:rPr>
        <w:t>во</w:t>
      </w:r>
      <w:r w:rsidRPr="00B83F9F">
        <w:rPr>
          <w:rFonts w:ascii="Times New Roman" w:hAnsi="Times New Roman" w:cs="Times New Roman"/>
        </w:rPr>
        <w:t xml:space="preserve"> </w:t>
      </w:r>
      <w:r>
        <w:rPr>
          <w:rFonts w:ascii="Times New Roman" w:hAnsi="Times New Roman" w:cs="Times New Roman"/>
        </w:rPr>
        <w:t>СПбГУ</w:t>
      </w:r>
      <w:r w:rsidRPr="00B83F9F">
        <w:rPr>
          <w:rFonts w:ascii="Times New Roman" w:hAnsi="Times New Roman" w:cs="Times New Roman"/>
        </w:rPr>
        <w:t>, 2011.—</w:t>
      </w:r>
      <w:r>
        <w:rPr>
          <w:rFonts w:ascii="Times New Roman" w:hAnsi="Times New Roman" w:cs="Times New Roman"/>
        </w:rPr>
        <w:t>С</w:t>
      </w:r>
      <w:r w:rsidRPr="00B83F9F">
        <w:rPr>
          <w:rFonts w:ascii="Times New Roman" w:hAnsi="Times New Roman" w:cs="Times New Roman"/>
        </w:rPr>
        <w:t xml:space="preserve">. </w:t>
      </w:r>
      <w:r w:rsidRPr="00F7321D">
        <w:rPr>
          <w:rFonts w:ascii="Times New Roman" w:hAnsi="Times New Roman" w:cs="Times New Roman"/>
        </w:rPr>
        <w:t xml:space="preserve">32. </w:t>
      </w:r>
    </w:p>
  </w:footnote>
  <w:footnote w:id="9">
    <w:p w:rsidR="00B83F9F" w:rsidRDefault="00B83F9F">
      <w:pPr>
        <w:pStyle w:val="a4"/>
      </w:pPr>
      <w:r>
        <w:rPr>
          <w:rStyle w:val="a6"/>
        </w:rPr>
        <w:footnoteRef/>
      </w:r>
      <w:r>
        <w:t xml:space="preserve"> </w:t>
      </w:r>
      <w:r>
        <w:rPr>
          <w:rFonts w:ascii="Times New Roman" w:hAnsi="Times New Roman" w:cs="Times New Roman"/>
        </w:rPr>
        <w:t>Праворадикальные</w:t>
      </w:r>
      <w:r w:rsidRPr="0057630C">
        <w:rPr>
          <w:rFonts w:ascii="Times New Roman" w:hAnsi="Times New Roman" w:cs="Times New Roman"/>
        </w:rPr>
        <w:t xml:space="preserve"> </w:t>
      </w:r>
      <w:r>
        <w:rPr>
          <w:rFonts w:ascii="Times New Roman" w:hAnsi="Times New Roman" w:cs="Times New Roman"/>
        </w:rPr>
        <w:t>политические</w:t>
      </w:r>
      <w:r w:rsidRPr="0057630C">
        <w:rPr>
          <w:rFonts w:ascii="Times New Roman" w:hAnsi="Times New Roman" w:cs="Times New Roman"/>
        </w:rPr>
        <w:t xml:space="preserve"> </w:t>
      </w:r>
      <w:r>
        <w:rPr>
          <w:rFonts w:ascii="Times New Roman" w:hAnsi="Times New Roman" w:cs="Times New Roman"/>
        </w:rPr>
        <w:t>партии</w:t>
      </w:r>
      <w:r w:rsidRPr="0057630C">
        <w:rPr>
          <w:rFonts w:ascii="Times New Roman" w:hAnsi="Times New Roman" w:cs="Times New Roman"/>
        </w:rPr>
        <w:t xml:space="preserve"> </w:t>
      </w:r>
      <w:r>
        <w:rPr>
          <w:rFonts w:ascii="Times New Roman" w:hAnsi="Times New Roman" w:cs="Times New Roman"/>
        </w:rPr>
        <w:t>и</w:t>
      </w:r>
      <w:r w:rsidRPr="0057630C">
        <w:rPr>
          <w:rFonts w:ascii="Times New Roman" w:hAnsi="Times New Roman" w:cs="Times New Roman"/>
        </w:rPr>
        <w:t xml:space="preserve"> </w:t>
      </w:r>
      <w:r>
        <w:rPr>
          <w:rFonts w:ascii="Times New Roman" w:hAnsi="Times New Roman" w:cs="Times New Roman"/>
        </w:rPr>
        <w:t>движения</w:t>
      </w:r>
      <w:r w:rsidRPr="0057630C">
        <w:rPr>
          <w:rFonts w:ascii="Times New Roman" w:hAnsi="Times New Roman" w:cs="Times New Roman"/>
        </w:rPr>
        <w:t xml:space="preserve"> </w:t>
      </w:r>
      <w:r>
        <w:rPr>
          <w:rFonts w:ascii="Times New Roman" w:hAnsi="Times New Roman" w:cs="Times New Roman"/>
        </w:rPr>
        <w:t>современной</w:t>
      </w:r>
      <w:r w:rsidRPr="0057630C">
        <w:rPr>
          <w:rFonts w:ascii="Times New Roman" w:hAnsi="Times New Roman" w:cs="Times New Roman"/>
        </w:rPr>
        <w:t xml:space="preserve"> </w:t>
      </w:r>
      <w:r>
        <w:rPr>
          <w:rFonts w:ascii="Times New Roman" w:hAnsi="Times New Roman" w:cs="Times New Roman"/>
        </w:rPr>
        <w:t>Европы</w:t>
      </w:r>
      <w:r w:rsidRPr="0057630C">
        <w:rPr>
          <w:rFonts w:ascii="Times New Roman" w:hAnsi="Times New Roman" w:cs="Times New Roman"/>
        </w:rPr>
        <w:t xml:space="preserve">/ </w:t>
      </w:r>
      <w:proofErr w:type="spellStart"/>
      <w:r>
        <w:rPr>
          <w:rFonts w:ascii="Times New Roman" w:hAnsi="Times New Roman" w:cs="Times New Roman"/>
        </w:rPr>
        <w:t>Тарасенко</w:t>
      </w:r>
      <w:proofErr w:type="spellEnd"/>
      <w:r>
        <w:rPr>
          <w:rFonts w:ascii="Times New Roman" w:hAnsi="Times New Roman" w:cs="Times New Roman"/>
        </w:rPr>
        <w:t xml:space="preserve"> Р.С.</w:t>
      </w:r>
      <w:r w:rsidRPr="0057630C">
        <w:rPr>
          <w:rFonts w:ascii="Times New Roman" w:hAnsi="Times New Roman" w:cs="Times New Roman"/>
        </w:rPr>
        <w:t xml:space="preserve"> [ </w:t>
      </w:r>
      <w:r>
        <w:rPr>
          <w:rFonts w:ascii="Times New Roman" w:hAnsi="Times New Roman" w:cs="Times New Roman"/>
        </w:rPr>
        <w:t>и</w:t>
      </w:r>
      <w:r w:rsidRPr="0057630C">
        <w:rPr>
          <w:rFonts w:ascii="Times New Roman" w:hAnsi="Times New Roman" w:cs="Times New Roman"/>
        </w:rPr>
        <w:t xml:space="preserve"> </w:t>
      </w:r>
      <w:r>
        <w:rPr>
          <w:rFonts w:ascii="Times New Roman" w:hAnsi="Times New Roman" w:cs="Times New Roman"/>
        </w:rPr>
        <w:t>др</w:t>
      </w:r>
      <w:r w:rsidRPr="0057630C">
        <w:rPr>
          <w:rFonts w:ascii="Times New Roman" w:hAnsi="Times New Roman" w:cs="Times New Roman"/>
        </w:rPr>
        <w:t xml:space="preserve">. ] </w:t>
      </w:r>
      <w:r>
        <w:rPr>
          <w:rFonts w:ascii="Times New Roman" w:hAnsi="Times New Roman" w:cs="Times New Roman"/>
        </w:rPr>
        <w:t>под</w:t>
      </w:r>
      <w:r w:rsidRPr="0057630C">
        <w:rPr>
          <w:rFonts w:ascii="Times New Roman" w:hAnsi="Times New Roman" w:cs="Times New Roman"/>
        </w:rPr>
        <w:t xml:space="preserve"> </w:t>
      </w:r>
      <w:r>
        <w:rPr>
          <w:rFonts w:ascii="Times New Roman" w:hAnsi="Times New Roman" w:cs="Times New Roman"/>
        </w:rPr>
        <w:t>ред</w:t>
      </w:r>
      <w:r w:rsidRPr="0057630C">
        <w:rPr>
          <w:rFonts w:ascii="Times New Roman" w:hAnsi="Times New Roman" w:cs="Times New Roman"/>
        </w:rPr>
        <w:t xml:space="preserve">. </w:t>
      </w:r>
      <w:r>
        <w:rPr>
          <w:rFonts w:ascii="Times New Roman" w:hAnsi="Times New Roman" w:cs="Times New Roman"/>
        </w:rPr>
        <w:t>И</w:t>
      </w:r>
      <w:r w:rsidRPr="00F7321D">
        <w:rPr>
          <w:rFonts w:ascii="Times New Roman" w:hAnsi="Times New Roman" w:cs="Times New Roman"/>
        </w:rPr>
        <w:t xml:space="preserve">. </w:t>
      </w:r>
      <w:r>
        <w:rPr>
          <w:rFonts w:ascii="Times New Roman" w:hAnsi="Times New Roman" w:cs="Times New Roman"/>
        </w:rPr>
        <w:t>Н</w:t>
      </w:r>
      <w:r w:rsidRPr="00F7321D">
        <w:rPr>
          <w:rFonts w:ascii="Times New Roman" w:hAnsi="Times New Roman" w:cs="Times New Roman"/>
        </w:rPr>
        <w:t xml:space="preserve"> </w:t>
      </w:r>
      <w:proofErr w:type="spellStart"/>
      <w:r>
        <w:rPr>
          <w:rFonts w:ascii="Times New Roman" w:hAnsi="Times New Roman" w:cs="Times New Roman"/>
        </w:rPr>
        <w:t>Барыгина</w:t>
      </w:r>
      <w:r w:rsidRPr="00F7321D">
        <w:rPr>
          <w:rFonts w:ascii="Times New Roman" w:hAnsi="Times New Roman" w:cs="Times New Roman"/>
        </w:rPr>
        <w:t>.-</w:t>
      </w:r>
      <w:r>
        <w:rPr>
          <w:rFonts w:ascii="Times New Roman" w:hAnsi="Times New Roman" w:cs="Times New Roman"/>
        </w:rPr>
        <w:t>СПб</w:t>
      </w:r>
      <w:r w:rsidRPr="00F7321D">
        <w:rPr>
          <w:rFonts w:ascii="Times New Roman" w:hAnsi="Times New Roman" w:cs="Times New Roman"/>
        </w:rPr>
        <w:t>.:</w:t>
      </w:r>
      <w:r>
        <w:rPr>
          <w:rFonts w:ascii="Times New Roman" w:hAnsi="Times New Roman" w:cs="Times New Roman"/>
        </w:rPr>
        <w:t>изд</w:t>
      </w:r>
      <w:r w:rsidRPr="00F7321D">
        <w:rPr>
          <w:rFonts w:ascii="Times New Roman" w:hAnsi="Times New Roman" w:cs="Times New Roman"/>
        </w:rPr>
        <w:t>-</w:t>
      </w:r>
      <w:r>
        <w:rPr>
          <w:rFonts w:ascii="Times New Roman" w:hAnsi="Times New Roman" w:cs="Times New Roman"/>
        </w:rPr>
        <w:t>во</w:t>
      </w:r>
      <w:proofErr w:type="spellEnd"/>
      <w:r w:rsidRPr="00F7321D">
        <w:rPr>
          <w:rFonts w:ascii="Times New Roman" w:hAnsi="Times New Roman" w:cs="Times New Roman"/>
        </w:rPr>
        <w:t xml:space="preserve"> </w:t>
      </w:r>
      <w:r>
        <w:rPr>
          <w:rFonts w:ascii="Times New Roman" w:hAnsi="Times New Roman" w:cs="Times New Roman"/>
        </w:rPr>
        <w:t>СПбГУ</w:t>
      </w:r>
      <w:r w:rsidRPr="00F7321D">
        <w:rPr>
          <w:rFonts w:ascii="Times New Roman" w:hAnsi="Times New Roman" w:cs="Times New Roman"/>
        </w:rPr>
        <w:t>, 2011</w:t>
      </w:r>
      <w:r>
        <w:rPr>
          <w:rFonts w:ascii="Times New Roman" w:hAnsi="Times New Roman" w:cs="Times New Roman"/>
        </w:rPr>
        <w:t>.—С. 33.</w:t>
      </w:r>
    </w:p>
  </w:footnote>
  <w:footnote w:id="10">
    <w:p w:rsidR="00B83F9F" w:rsidRPr="00B83F9F" w:rsidRDefault="00B83F9F">
      <w:pPr>
        <w:pStyle w:val="a4"/>
        <w:rPr>
          <w:rFonts w:ascii="Times New Roman" w:hAnsi="Times New Roman" w:cs="Times New Roman"/>
          <w:lang w:val="en-US"/>
        </w:rPr>
      </w:pPr>
      <w:r w:rsidRPr="00F7321D">
        <w:rPr>
          <w:rStyle w:val="a6"/>
          <w:rFonts w:ascii="Times New Roman" w:hAnsi="Times New Roman" w:cs="Times New Roman"/>
        </w:rPr>
        <w:footnoteRef/>
      </w:r>
      <w:r w:rsidRPr="00F7321D">
        <w:rPr>
          <w:rFonts w:ascii="Times New Roman" w:hAnsi="Times New Roman" w:cs="Times New Roman"/>
        </w:rPr>
        <w:t xml:space="preserve"> Праворадикальные политические партии и движения современной Европы/ </w:t>
      </w:r>
      <w:proofErr w:type="spellStart"/>
      <w:r w:rsidRPr="00F7321D">
        <w:rPr>
          <w:rFonts w:ascii="Times New Roman" w:hAnsi="Times New Roman" w:cs="Times New Roman"/>
        </w:rPr>
        <w:t>Тарасенко</w:t>
      </w:r>
      <w:proofErr w:type="spellEnd"/>
      <w:r w:rsidRPr="00F7321D">
        <w:rPr>
          <w:rFonts w:ascii="Times New Roman" w:hAnsi="Times New Roman" w:cs="Times New Roman"/>
        </w:rPr>
        <w:t xml:space="preserve"> Р.С. [ и др. ] под ред. И</w:t>
      </w:r>
      <w:r w:rsidRPr="00B83F9F">
        <w:rPr>
          <w:rFonts w:ascii="Times New Roman" w:hAnsi="Times New Roman" w:cs="Times New Roman"/>
          <w:lang w:val="en-US"/>
        </w:rPr>
        <w:t xml:space="preserve">. </w:t>
      </w:r>
      <w:r w:rsidRPr="00F7321D">
        <w:rPr>
          <w:rFonts w:ascii="Times New Roman" w:hAnsi="Times New Roman" w:cs="Times New Roman"/>
        </w:rPr>
        <w:t>Н</w:t>
      </w:r>
      <w:r w:rsidRPr="00B83F9F">
        <w:rPr>
          <w:rFonts w:ascii="Times New Roman" w:hAnsi="Times New Roman" w:cs="Times New Roman"/>
          <w:lang w:val="en-US"/>
        </w:rPr>
        <w:t xml:space="preserve"> </w:t>
      </w:r>
      <w:proofErr w:type="spellStart"/>
      <w:r w:rsidRPr="00F7321D">
        <w:rPr>
          <w:rFonts w:ascii="Times New Roman" w:hAnsi="Times New Roman" w:cs="Times New Roman"/>
        </w:rPr>
        <w:t>Барыгина</w:t>
      </w:r>
      <w:proofErr w:type="spellEnd"/>
      <w:r w:rsidRPr="00B83F9F">
        <w:rPr>
          <w:rFonts w:ascii="Times New Roman" w:hAnsi="Times New Roman" w:cs="Times New Roman"/>
          <w:lang w:val="en-US"/>
        </w:rPr>
        <w:t>.-</w:t>
      </w:r>
      <w:proofErr w:type="spellStart"/>
      <w:r w:rsidRPr="00F7321D">
        <w:rPr>
          <w:rFonts w:ascii="Times New Roman" w:hAnsi="Times New Roman" w:cs="Times New Roman"/>
        </w:rPr>
        <w:t>СПб</w:t>
      </w:r>
      <w:proofErr w:type="spellEnd"/>
      <w:r w:rsidRPr="00B83F9F">
        <w:rPr>
          <w:rFonts w:ascii="Times New Roman" w:hAnsi="Times New Roman" w:cs="Times New Roman"/>
          <w:lang w:val="en-US"/>
        </w:rPr>
        <w:t>.:</w:t>
      </w:r>
      <w:proofErr w:type="spellStart"/>
      <w:r w:rsidRPr="00F7321D">
        <w:rPr>
          <w:rFonts w:ascii="Times New Roman" w:hAnsi="Times New Roman" w:cs="Times New Roman"/>
        </w:rPr>
        <w:t>изд</w:t>
      </w:r>
      <w:proofErr w:type="spellEnd"/>
      <w:r w:rsidRPr="00B83F9F">
        <w:rPr>
          <w:rFonts w:ascii="Times New Roman" w:hAnsi="Times New Roman" w:cs="Times New Roman"/>
          <w:lang w:val="en-US"/>
        </w:rPr>
        <w:t>-</w:t>
      </w:r>
      <w:proofErr w:type="spellStart"/>
      <w:r w:rsidRPr="00F7321D">
        <w:rPr>
          <w:rFonts w:ascii="Times New Roman" w:hAnsi="Times New Roman" w:cs="Times New Roman"/>
        </w:rPr>
        <w:t>во</w:t>
      </w:r>
      <w:proofErr w:type="spellEnd"/>
      <w:r w:rsidRPr="00B83F9F">
        <w:rPr>
          <w:rFonts w:ascii="Times New Roman" w:hAnsi="Times New Roman" w:cs="Times New Roman"/>
          <w:lang w:val="en-US"/>
        </w:rPr>
        <w:t xml:space="preserve"> </w:t>
      </w:r>
      <w:r w:rsidRPr="00F7321D">
        <w:rPr>
          <w:rFonts w:ascii="Times New Roman" w:hAnsi="Times New Roman" w:cs="Times New Roman"/>
        </w:rPr>
        <w:t>СПбГУ</w:t>
      </w:r>
      <w:r w:rsidRPr="00B83F9F">
        <w:rPr>
          <w:rFonts w:ascii="Times New Roman" w:hAnsi="Times New Roman" w:cs="Times New Roman"/>
          <w:lang w:val="en-US"/>
        </w:rPr>
        <w:t>, 2011.—</w:t>
      </w:r>
      <w:r w:rsidRPr="00F7321D">
        <w:rPr>
          <w:rFonts w:ascii="Times New Roman" w:hAnsi="Times New Roman" w:cs="Times New Roman"/>
        </w:rPr>
        <w:t>С</w:t>
      </w:r>
      <w:r w:rsidRPr="00B83F9F">
        <w:rPr>
          <w:rFonts w:ascii="Times New Roman" w:hAnsi="Times New Roman" w:cs="Times New Roman"/>
          <w:lang w:val="en-US"/>
        </w:rPr>
        <w:t>. 34.</w:t>
      </w:r>
    </w:p>
  </w:footnote>
  <w:footnote w:id="11">
    <w:p w:rsidR="00B83F9F" w:rsidRPr="00B83F9F" w:rsidRDefault="00B83F9F" w:rsidP="00F7321D">
      <w:pPr>
        <w:tabs>
          <w:tab w:val="left" w:pos="142"/>
        </w:tabs>
      </w:pPr>
      <w:r w:rsidRPr="00F7321D">
        <w:rPr>
          <w:rFonts w:ascii="Times New Roman" w:hAnsi="Times New Roman" w:cs="Times New Roman"/>
          <w:sz w:val="20"/>
          <w:szCs w:val="20"/>
          <w:vertAlign w:val="superscript"/>
          <w:lang w:eastAsia="ru-RU"/>
        </w:rPr>
        <w:footnoteRef/>
      </w:r>
      <w:r w:rsidRPr="00F7321D">
        <w:rPr>
          <w:rFonts w:ascii="Times New Roman" w:hAnsi="Times New Roman" w:cs="Times New Roman"/>
          <w:sz w:val="20"/>
          <w:szCs w:val="20"/>
          <w:lang w:val="en-US" w:eastAsia="ru-RU"/>
        </w:rPr>
        <w:tab/>
      </w:r>
      <w:r w:rsidRPr="00F7321D">
        <w:rPr>
          <w:rFonts w:ascii="Times New Roman" w:hAnsi="Times New Roman" w:cs="Times New Roman"/>
          <w:sz w:val="20"/>
          <w:szCs w:val="20"/>
          <w:lang w:val="de-DE" w:eastAsia="de-DE"/>
        </w:rPr>
        <w:t xml:space="preserve">Norris </w:t>
      </w:r>
      <w:r w:rsidRPr="00F7321D">
        <w:rPr>
          <w:rFonts w:ascii="Times New Roman" w:hAnsi="Times New Roman" w:cs="Times New Roman"/>
          <w:sz w:val="20"/>
          <w:szCs w:val="20"/>
          <w:lang w:eastAsia="ru-RU"/>
        </w:rPr>
        <w:t>Р</w:t>
      </w:r>
      <w:r w:rsidRPr="00F7321D">
        <w:rPr>
          <w:rFonts w:ascii="Times New Roman" w:hAnsi="Times New Roman" w:cs="Times New Roman"/>
          <w:sz w:val="20"/>
          <w:szCs w:val="20"/>
          <w:lang w:val="en-US" w:eastAsia="ru-RU"/>
        </w:rPr>
        <w:t xml:space="preserve">. </w:t>
      </w:r>
      <w:proofErr w:type="spellStart"/>
      <w:r w:rsidRPr="00F7321D">
        <w:rPr>
          <w:rFonts w:ascii="Times New Roman" w:hAnsi="Times New Roman" w:cs="Times New Roman"/>
          <w:sz w:val="20"/>
          <w:szCs w:val="20"/>
          <w:lang w:val="de-DE" w:eastAsia="de-DE"/>
        </w:rPr>
        <w:t>Radical</w:t>
      </w:r>
      <w:proofErr w:type="spellEnd"/>
      <w:r w:rsidRPr="00F7321D">
        <w:rPr>
          <w:rFonts w:ascii="Times New Roman" w:hAnsi="Times New Roman" w:cs="Times New Roman"/>
          <w:sz w:val="20"/>
          <w:szCs w:val="20"/>
          <w:lang w:val="de-DE" w:eastAsia="de-DE"/>
        </w:rPr>
        <w:t xml:space="preserve"> </w:t>
      </w:r>
      <w:proofErr w:type="spellStart"/>
      <w:r w:rsidRPr="00F7321D">
        <w:rPr>
          <w:rFonts w:ascii="Times New Roman" w:hAnsi="Times New Roman" w:cs="Times New Roman"/>
          <w:sz w:val="20"/>
          <w:szCs w:val="20"/>
          <w:lang w:val="de-DE" w:eastAsia="de-DE"/>
        </w:rPr>
        <w:t>right</w:t>
      </w:r>
      <w:proofErr w:type="spellEnd"/>
      <w:r w:rsidRPr="00F7321D">
        <w:rPr>
          <w:rFonts w:ascii="Times New Roman" w:hAnsi="Times New Roman" w:cs="Times New Roman"/>
          <w:sz w:val="20"/>
          <w:szCs w:val="20"/>
          <w:lang w:val="de-DE" w:eastAsia="de-DE"/>
        </w:rPr>
        <w:t xml:space="preserve">: </w:t>
      </w:r>
      <w:proofErr w:type="spellStart"/>
      <w:r w:rsidRPr="00F7321D">
        <w:rPr>
          <w:rFonts w:ascii="Times New Roman" w:hAnsi="Times New Roman" w:cs="Times New Roman"/>
          <w:sz w:val="20"/>
          <w:szCs w:val="20"/>
          <w:lang w:val="de-DE" w:eastAsia="de-DE"/>
        </w:rPr>
        <w:t>voters</w:t>
      </w:r>
      <w:proofErr w:type="spellEnd"/>
      <w:r w:rsidRPr="00F7321D">
        <w:rPr>
          <w:rFonts w:ascii="Times New Roman" w:hAnsi="Times New Roman" w:cs="Times New Roman"/>
          <w:sz w:val="20"/>
          <w:szCs w:val="20"/>
          <w:lang w:val="de-DE" w:eastAsia="de-DE"/>
        </w:rPr>
        <w:t xml:space="preserve"> </w:t>
      </w:r>
      <w:proofErr w:type="spellStart"/>
      <w:r w:rsidRPr="00F7321D">
        <w:rPr>
          <w:rFonts w:ascii="Times New Roman" w:hAnsi="Times New Roman" w:cs="Times New Roman"/>
          <w:sz w:val="20"/>
          <w:szCs w:val="20"/>
          <w:lang w:val="de-DE" w:eastAsia="de-DE"/>
        </w:rPr>
        <w:t>and</w:t>
      </w:r>
      <w:proofErr w:type="spellEnd"/>
      <w:r w:rsidRPr="00F7321D">
        <w:rPr>
          <w:rFonts w:ascii="Times New Roman" w:hAnsi="Times New Roman" w:cs="Times New Roman"/>
          <w:sz w:val="20"/>
          <w:szCs w:val="20"/>
          <w:lang w:val="de-DE" w:eastAsia="de-DE"/>
        </w:rPr>
        <w:t xml:space="preserve"> </w:t>
      </w:r>
      <w:proofErr w:type="spellStart"/>
      <w:r w:rsidRPr="00F7321D">
        <w:rPr>
          <w:rFonts w:ascii="Times New Roman" w:hAnsi="Times New Roman" w:cs="Times New Roman"/>
          <w:sz w:val="20"/>
          <w:szCs w:val="20"/>
          <w:lang w:val="de-DE" w:eastAsia="de-DE"/>
        </w:rPr>
        <w:t>parties</w:t>
      </w:r>
      <w:proofErr w:type="spellEnd"/>
      <w:r w:rsidRPr="00F7321D">
        <w:rPr>
          <w:rFonts w:ascii="Times New Roman" w:hAnsi="Times New Roman" w:cs="Times New Roman"/>
          <w:sz w:val="20"/>
          <w:szCs w:val="20"/>
          <w:lang w:val="de-DE" w:eastAsia="de-DE"/>
        </w:rPr>
        <w:t xml:space="preserve"> in </w:t>
      </w:r>
      <w:proofErr w:type="spellStart"/>
      <w:r w:rsidRPr="00F7321D">
        <w:rPr>
          <w:rFonts w:ascii="Times New Roman" w:hAnsi="Times New Roman" w:cs="Times New Roman"/>
          <w:sz w:val="20"/>
          <w:szCs w:val="20"/>
          <w:lang w:val="de-DE" w:eastAsia="de-DE"/>
        </w:rPr>
        <w:t>the</w:t>
      </w:r>
      <w:proofErr w:type="spellEnd"/>
      <w:r w:rsidRPr="00F7321D">
        <w:rPr>
          <w:rFonts w:ascii="Times New Roman" w:hAnsi="Times New Roman" w:cs="Times New Roman"/>
          <w:sz w:val="20"/>
          <w:szCs w:val="20"/>
          <w:lang w:val="de-DE" w:eastAsia="de-DE"/>
        </w:rPr>
        <w:t xml:space="preserve"> </w:t>
      </w:r>
      <w:proofErr w:type="spellStart"/>
      <w:r w:rsidRPr="00F7321D">
        <w:rPr>
          <w:rFonts w:ascii="Times New Roman" w:hAnsi="Times New Roman" w:cs="Times New Roman"/>
          <w:sz w:val="20"/>
          <w:szCs w:val="20"/>
          <w:lang w:val="de-DE" w:eastAsia="de-DE"/>
        </w:rPr>
        <w:t>electoral</w:t>
      </w:r>
      <w:proofErr w:type="spellEnd"/>
      <w:r w:rsidRPr="00F7321D">
        <w:rPr>
          <w:rFonts w:ascii="Times New Roman" w:hAnsi="Times New Roman" w:cs="Times New Roman"/>
          <w:sz w:val="20"/>
          <w:szCs w:val="20"/>
          <w:lang w:val="de-DE" w:eastAsia="de-DE"/>
        </w:rPr>
        <w:t xml:space="preserve"> </w:t>
      </w:r>
      <w:proofErr w:type="spellStart"/>
      <w:r w:rsidRPr="00F7321D">
        <w:rPr>
          <w:rFonts w:ascii="Times New Roman" w:hAnsi="Times New Roman" w:cs="Times New Roman"/>
          <w:sz w:val="20"/>
          <w:szCs w:val="20"/>
          <w:lang w:val="de-DE" w:eastAsia="de-DE"/>
        </w:rPr>
        <w:t>market</w:t>
      </w:r>
      <w:proofErr w:type="spellEnd"/>
      <w:r w:rsidRPr="00F7321D">
        <w:rPr>
          <w:rFonts w:ascii="Times New Roman" w:hAnsi="Times New Roman" w:cs="Times New Roman"/>
          <w:sz w:val="20"/>
          <w:szCs w:val="20"/>
          <w:lang w:val="de-DE" w:eastAsia="de-DE"/>
        </w:rPr>
        <w:t xml:space="preserve">. Cambridge University Press, </w:t>
      </w:r>
      <w:r w:rsidRPr="00B83F9F">
        <w:rPr>
          <w:rFonts w:ascii="Times New Roman" w:hAnsi="Times New Roman" w:cs="Times New Roman"/>
          <w:sz w:val="20"/>
          <w:szCs w:val="20"/>
          <w:lang w:eastAsia="ru-RU"/>
        </w:rPr>
        <w:t xml:space="preserve">2005. - </w:t>
      </w:r>
      <w:r w:rsidRPr="00F7321D">
        <w:rPr>
          <w:rFonts w:ascii="Times New Roman" w:hAnsi="Times New Roman" w:cs="Times New Roman"/>
          <w:sz w:val="20"/>
          <w:szCs w:val="20"/>
          <w:lang w:val="de-DE" w:eastAsia="de-DE"/>
        </w:rPr>
        <w:t xml:space="preserve">p. </w:t>
      </w:r>
      <w:r w:rsidRPr="00B83F9F">
        <w:rPr>
          <w:rFonts w:ascii="Times New Roman" w:hAnsi="Times New Roman" w:cs="Times New Roman"/>
          <w:sz w:val="20"/>
          <w:szCs w:val="20"/>
          <w:lang w:eastAsia="ru-RU"/>
        </w:rPr>
        <w:t>13.</w:t>
      </w:r>
    </w:p>
  </w:footnote>
  <w:footnote w:id="12">
    <w:p w:rsidR="00B83F9F" w:rsidRDefault="00B83F9F">
      <w:pPr>
        <w:pStyle w:val="a4"/>
      </w:pPr>
      <w:r>
        <w:rPr>
          <w:rStyle w:val="a6"/>
        </w:rPr>
        <w:footnoteRef/>
      </w:r>
      <w:r>
        <w:t xml:space="preserve"> </w:t>
      </w:r>
      <w:r w:rsidRPr="00B3391C">
        <w:rPr>
          <w:rFonts w:ascii="Times New Roman" w:eastAsia="Calibri" w:hAnsi="Times New Roman" w:cs="Times New Roman"/>
          <w:bCs/>
        </w:rPr>
        <w:t xml:space="preserve">Александр </w:t>
      </w:r>
      <w:proofErr w:type="spellStart"/>
      <w:r w:rsidRPr="00B3391C">
        <w:rPr>
          <w:rFonts w:ascii="Times New Roman" w:eastAsia="Calibri" w:hAnsi="Times New Roman" w:cs="Times New Roman"/>
          <w:bCs/>
        </w:rPr>
        <w:t>Тэвдой-Бурмули</w:t>
      </w:r>
      <w:proofErr w:type="spellEnd"/>
      <w:r w:rsidRPr="00B3391C">
        <w:rPr>
          <w:rFonts w:ascii="Times New Roman" w:eastAsia="Calibri" w:hAnsi="Times New Roman" w:cs="Times New Roman"/>
          <w:bCs/>
        </w:rPr>
        <w:t xml:space="preserve">. </w:t>
      </w:r>
      <w:r w:rsidRPr="00B3391C">
        <w:rPr>
          <w:rFonts w:ascii="Times New Roman" w:eastAsia="Calibri" w:hAnsi="Times New Roman" w:cs="Times New Roman"/>
        </w:rPr>
        <w:t xml:space="preserve">Правый радикализм в </w:t>
      </w:r>
      <w:proofErr w:type="spellStart"/>
      <w:r w:rsidRPr="00B3391C">
        <w:rPr>
          <w:rFonts w:ascii="Times New Roman" w:eastAsia="Calibri" w:hAnsi="Times New Roman" w:cs="Times New Roman"/>
        </w:rPr>
        <w:t>европе</w:t>
      </w:r>
      <w:proofErr w:type="spellEnd"/>
      <w:r w:rsidRPr="00B3391C">
        <w:rPr>
          <w:rFonts w:ascii="Times New Roman" w:eastAsia="Calibri" w:hAnsi="Times New Roman" w:cs="Times New Roman"/>
        </w:rPr>
        <w:t>/</w:t>
      </w:r>
      <w:r w:rsidRPr="00B3391C">
        <w:rPr>
          <w:rFonts w:ascii="Times New Roman" w:eastAsia="Calibri" w:hAnsi="Times New Roman" w:cs="Times New Roman"/>
          <w:bCs/>
        </w:rPr>
        <w:t xml:space="preserve">Александр </w:t>
      </w:r>
      <w:proofErr w:type="spellStart"/>
      <w:r w:rsidRPr="00B3391C">
        <w:rPr>
          <w:rFonts w:ascii="Times New Roman" w:eastAsia="Calibri" w:hAnsi="Times New Roman" w:cs="Times New Roman"/>
          <w:bCs/>
        </w:rPr>
        <w:t>Тэвдой-Бурмули</w:t>
      </w:r>
      <w:proofErr w:type="spellEnd"/>
      <w:r w:rsidRPr="00B3391C">
        <w:rPr>
          <w:rFonts w:ascii="Times New Roman" w:eastAsia="Calibri" w:hAnsi="Times New Roman" w:cs="Times New Roman"/>
          <w:bCs/>
        </w:rPr>
        <w:t xml:space="preserve">: </w:t>
      </w:r>
      <w:r w:rsidRPr="00B3391C">
        <w:rPr>
          <w:rFonts w:ascii="Times New Roman" w:eastAsia="Calibri" w:hAnsi="Times New Roman" w:cs="Times New Roman"/>
          <w:bCs/>
          <w:lang w:val="en-US"/>
        </w:rPr>
        <w:t>URL</w:t>
      </w:r>
      <w:r w:rsidRPr="00B3391C">
        <w:rPr>
          <w:rFonts w:ascii="Times New Roman" w:eastAsia="Calibri" w:hAnsi="Times New Roman" w:cs="Times New Roman"/>
          <w:bCs/>
        </w:rPr>
        <w:t>:</w:t>
      </w:r>
      <w:r w:rsidRPr="00B3391C">
        <w:rPr>
          <w:rFonts w:ascii="Times New Roman" w:hAnsi="Times New Roman" w:cs="Times New Roman"/>
          <w:color w:val="006621"/>
          <w:shd w:val="clear" w:color="auto" w:fill="FFFFFF"/>
        </w:rPr>
        <w:t xml:space="preserve"> </w:t>
      </w:r>
      <w:proofErr w:type="spellStart"/>
      <w:r w:rsidRPr="00B3391C">
        <w:rPr>
          <w:rFonts w:ascii="Times New Roman" w:eastAsia="Calibri" w:hAnsi="Times New Roman" w:cs="Times New Roman"/>
          <w:bCs/>
        </w:rPr>
        <w:t>www.ieras-library.ru</w:t>
      </w:r>
      <w:proofErr w:type="spellEnd"/>
      <w:r w:rsidRPr="00B3391C">
        <w:rPr>
          <w:rFonts w:ascii="Times New Roman" w:eastAsia="Calibri" w:hAnsi="Times New Roman" w:cs="Times New Roman"/>
          <w:bCs/>
        </w:rPr>
        <w:t>/</w:t>
      </w:r>
      <w:proofErr w:type="spellStart"/>
      <w:r w:rsidRPr="00B3391C">
        <w:rPr>
          <w:rFonts w:ascii="Times New Roman" w:eastAsia="Calibri" w:hAnsi="Times New Roman" w:cs="Times New Roman"/>
          <w:bCs/>
        </w:rPr>
        <w:t>documenti</w:t>
      </w:r>
      <w:proofErr w:type="spellEnd"/>
      <w:r w:rsidRPr="00B3391C">
        <w:rPr>
          <w:rFonts w:ascii="Times New Roman" w:eastAsia="Calibri" w:hAnsi="Times New Roman" w:cs="Times New Roman"/>
          <w:bCs/>
        </w:rPr>
        <w:t>/</w:t>
      </w:r>
      <w:proofErr w:type="spellStart"/>
      <w:r w:rsidRPr="00B3391C">
        <w:rPr>
          <w:rFonts w:ascii="Times New Roman" w:eastAsia="Calibri" w:hAnsi="Times New Roman" w:cs="Times New Roman"/>
          <w:bCs/>
        </w:rPr>
        <w:t>soveurope</w:t>
      </w:r>
      <w:proofErr w:type="spellEnd"/>
      <w:r w:rsidRPr="00B3391C">
        <w:rPr>
          <w:rFonts w:ascii="Times New Roman" w:eastAsia="Calibri" w:hAnsi="Times New Roman" w:cs="Times New Roman"/>
          <w:bCs/>
        </w:rPr>
        <w:t>/2005/tdurmuli.doc (дата обращения 29.03.2017)</w:t>
      </w:r>
    </w:p>
  </w:footnote>
  <w:footnote w:id="13">
    <w:p w:rsidR="00B83F9F" w:rsidRPr="00B83F9F" w:rsidRDefault="00B83F9F">
      <w:pPr>
        <w:pStyle w:val="a4"/>
        <w:rPr>
          <w:lang w:val="en-US"/>
        </w:rPr>
      </w:pPr>
      <w:r w:rsidRPr="00B3391C">
        <w:rPr>
          <w:rStyle w:val="a6"/>
          <w:rFonts w:ascii="Times New Roman" w:hAnsi="Times New Roman" w:cs="Times New Roman"/>
        </w:rPr>
        <w:footnoteRef/>
      </w:r>
      <w:r w:rsidRPr="00B3391C">
        <w:rPr>
          <w:rFonts w:ascii="Times New Roman" w:hAnsi="Times New Roman" w:cs="Times New Roman"/>
        </w:rPr>
        <w:t xml:space="preserve"> Праворадикальные политические партии и движения современной Европы/ </w:t>
      </w:r>
      <w:proofErr w:type="spellStart"/>
      <w:r w:rsidRPr="00B3391C">
        <w:rPr>
          <w:rFonts w:ascii="Times New Roman" w:hAnsi="Times New Roman" w:cs="Times New Roman"/>
        </w:rPr>
        <w:t>Тарасенко</w:t>
      </w:r>
      <w:proofErr w:type="spellEnd"/>
      <w:r w:rsidRPr="00B3391C">
        <w:rPr>
          <w:rFonts w:ascii="Times New Roman" w:hAnsi="Times New Roman" w:cs="Times New Roman"/>
        </w:rPr>
        <w:t xml:space="preserve"> Р.С. [ и др. ] под ред. И</w:t>
      </w:r>
      <w:r w:rsidRPr="00B83F9F">
        <w:rPr>
          <w:rFonts w:ascii="Times New Roman" w:hAnsi="Times New Roman" w:cs="Times New Roman"/>
          <w:lang w:val="en-US"/>
        </w:rPr>
        <w:t xml:space="preserve">. </w:t>
      </w:r>
      <w:r w:rsidRPr="00B3391C">
        <w:rPr>
          <w:rFonts w:ascii="Times New Roman" w:hAnsi="Times New Roman" w:cs="Times New Roman"/>
        </w:rPr>
        <w:t>Н</w:t>
      </w:r>
      <w:r w:rsidRPr="00B83F9F">
        <w:rPr>
          <w:rFonts w:ascii="Times New Roman" w:hAnsi="Times New Roman" w:cs="Times New Roman"/>
          <w:lang w:val="en-US"/>
        </w:rPr>
        <w:t xml:space="preserve"> </w:t>
      </w:r>
      <w:proofErr w:type="spellStart"/>
      <w:r w:rsidRPr="00B3391C">
        <w:rPr>
          <w:rFonts w:ascii="Times New Roman" w:hAnsi="Times New Roman" w:cs="Times New Roman"/>
        </w:rPr>
        <w:t>Барыгина</w:t>
      </w:r>
      <w:proofErr w:type="spellEnd"/>
      <w:r w:rsidRPr="00B83F9F">
        <w:rPr>
          <w:rFonts w:ascii="Times New Roman" w:hAnsi="Times New Roman" w:cs="Times New Roman"/>
          <w:lang w:val="en-US"/>
        </w:rPr>
        <w:t>.-</w:t>
      </w:r>
      <w:proofErr w:type="spellStart"/>
      <w:r w:rsidRPr="00B3391C">
        <w:rPr>
          <w:rFonts w:ascii="Times New Roman" w:hAnsi="Times New Roman" w:cs="Times New Roman"/>
        </w:rPr>
        <w:t>СПб</w:t>
      </w:r>
      <w:proofErr w:type="spellEnd"/>
      <w:r w:rsidRPr="00B83F9F">
        <w:rPr>
          <w:rFonts w:ascii="Times New Roman" w:hAnsi="Times New Roman" w:cs="Times New Roman"/>
          <w:lang w:val="en-US"/>
        </w:rPr>
        <w:t>.:</w:t>
      </w:r>
      <w:proofErr w:type="spellStart"/>
      <w:r w:rsidRPr="00B3391C">
        <w:rPr>
          <w:rFonts w:ascii="Times New Roman" w:hAnsi="Times New Roman" w:cs="Times New Roman"/>
        </w:rPr>
        <w:t>изд</w:t>
      </w:r>
      <w:proofErr w:type="spellEnd"/>
      <w:r w:rsidRPr="00B83F9F">
        <w:rPr>
          <w:rFonts w:ascii="Times New Roman" w:hAnsi="Times New Roman" w:cs="Times New Roman"/>
          <w:lang w:val="en-US"/>
        </w:rPr>
        <w:t>-</w:t>
      </w:r>
      <w:proofErr w:type="spellStart"/>
      <w:r w:rsidRPr="00B3391C">
        <w:rPr>
          <w:rFonts w:ascii="Times New Roman" w:hAnsi="Times New Roman" w:cs="Times New Roman"/>
        </w:rPr>
        <w:t>во</w:t>
      </w:r>
      <w:proofErr w:type="spellEnd"/>
      <w:r w:rsidRPr="00B83F9F">
        <w:rPr>
          <w:rFonts w:ascii="Times New Roman" w:hAnsi="Times New Roman" w:cs="Times New Roman"/>
          <w:lang w:val="en-US"/>
        </w:rPr>
        <w:t xml:space="preserve"> </w:t>
      </w:r>
      <w:r w:rsidRPr="00B3391C">
        <w:rPr>
          <w:rFonts w:ascii="Times New Roman" w:hAnsi="Times New Roman" w:cs="Times New Roman"/>
        </w:rPr>
        <w:t>СПбГУ</w:t>
      </w:r>
      <w:r w:rsidRPr="00B83F9F">
        <w:rPr>
          <w:rFonts w:ascii="Times New Roman" w:hAnsi="Times New Roman" w:cs="Times New Roman"/>
          <w:lang w:val="en-US"/>
        </w:rPr>
        <w:t>, 2011.—</w:t>
      </w:r>
      <w:r>
        <w:rPr>
          <w:rFonts w:ascii="Times New Roman" w:hAnsi="Times New Roman" w:cs="Times New Roman"/>
        </w:rPr>
        <w:t>С</w:t>
      </w:r>
      <w:r w:rsidRPr="00B83F9F">
        <w:rPr>
          <w:rFonts w:ascii="Times New Roman" w:hAnsi="Times New Roman" w:cs="Times New Roman"/>
          <w:lang w:val="en-US"/>
        </w:rPr>
        <w:t>. 35.</w:t>
      </w:r>
    </w:p>
  </w:footnote>
  <w:footnote w:id="14">
    <w:p w:rsidR="00B83F9F" w:rsidRPr="00707DB8" w:rsidRDefault="00B83F9F" w:rsidP="00707DB8">
      <w:pPr>
        <w:tabs>
          <w:tab w:val="left" w:pos="364"/>
        </w:tabs>
        <w:spacing w:line="274" w:lineRule="exact"/>
        <w:rPr>
          <w:rFonts w:ascii="Times New Roman" w:hAnsi="Times New Roman" w:cs="Times New Roman"/>
          <w:sz w:val="20"/>
          <w:szCs w:val="20"/>
          <w:lang w:val="en-US" w:eastAsia="ru-RU"/>
        </w:rPr>
      </w:pPr>
      <w:r w:rsidRPr="00707DB8">
        <w:rPr>
          <w:rFonts w:ascii="Times New Roman" w:hAnsi="Times New Roman" w:cs="Times New Roman"/>
          <w:sz w:val="20"/>
          <w:szCs w:val="20"/>
          <w:vertAlign w:val="superscript"/>
          <w:lang w:eastAsia="ru-RU"/>
        </w:rPr>
        <w:footnoteRef/>
      </w:r>
      <w:r w:rsidRPr="00707DB8">
        <w:rPr>
          <w:rFonts w:ascii="Times New Roman" w:hAnsi="Times New Roman" w:cs="Times New Roman"/>
          <w:sz w:val="20"/>
          <w:szCs w:val="20"/>
          <w:lang w:val="en-US"/>
        </w:rPr>
        <w:t xml:space="preserve">Betz H.-G. Radical Rightwing Populism in Western Europe. New York: St Martin's Press, </w:t>
      </w:r>
      <w:r w:rsidRPr="00707DB8">
        <w:rPr>
          <w:rFonts w:ascii="Times New Roman" w:hAnsi="Times New Roman" w:cs="Times New Roman"/>
          <w:sz w:val="20"/>
          <w:szCs w:val="20"/>
          <w:lang w:val="en-US" w:eastAsia="ru-RU"/>
        </w:rPr>
        <w:t xml:space="preserve">1994.–P. 153. </w:t>
      </w:r>
    </w:p>
  </w:footnote>
  <w:footnote w:id="15">
    <w:p w:rsidR="00B83F9F" w:rsidRPr="00707DB8" w:rsidRDefault="00B83F9F" w:rsidP="00707DB8">
      <w:pPr>
        <w:pStyle w:val="a4"/>
        <w:rPr>
          <w:rFonts w:ascii="Times New Roman" w:hAnsi="Times New Roman" w:cs="Times New Roman"/>
          <w:lang w:val="en-US"/>
        </w:rPr>
      </w:pPr>
      <w:r w:rsidRPr="00707DB8">
        <w:rPr>
          <w:rStyle w:val="a6"/>
          <w:rFonts w:ascii="Times New Roman" w:hAnsi="Times New Roman" w:cs="Times New Roman"/>
        </w:rPr>
        <w:footnoteRef/>
      </w:r>
      <w:proofErr w:type="spellStart"/>
      <w:r w:rsidRPr="00707DB8">
        <w:rPr>
          <w:rFonts w:ascii="Times New Roman" w:hAnsi="Times New Roman" w:cs="Times New Roman"/>
          <w:lang w:val="en-US"/>
        </w:rPr>
        <w:t>Ignazi</w:t>
      </w:r>
      <w:proofErr w:type="spellEnd"/>
      <w:r w:rsidRPr="00707DB8">
        <w:rPr>
          <w:rFonts w:ascii="Times New Roman" w:hAnsi="Times New Roman" w:cs="Times New Roman"/>
          <w:lang w:val="en-US"/>
        </w:rPr>
        <w:t xml:space="preserve"> P. Ex</w:t>
      </w:r>
      <w:r w:rsidRPr="00707DB8">
        <w:rPr>
          <w:rFonts w:ascii="Times New Roman" w:hAnsi="Times New Roman" w:cs="Times New Roman"/>
          <w:lang w:val="en-US"/>
        </w:rPr>
        <w:softHyphen/>
        <w:t xml:space="preserve">treme right parties in Western Europe. - New York: Oxford University Press, </w:t>
      </w:r>
      <w:r w:rsidRPr="00707DB8">
        <w:rPr>
          <w:rFonts w:ascii="Times New Roman" w:hAnsi="Times New Roman" w:cs="Times New Roman"/>
          <w:lang w:val="en-US" w:eastAsia="ru-RU"/>
        </w:rPr>
        <w:t>2003.–P.66.</w:t>
      </w:r>
    </w:p>
  </w:footnote>
  <w:footnote w:id="16">
    <w:p w:rsidR="00B83F9F" w:rsidRPr="00707DB8" w:rsidRDefault="00B83F9F" w:rsidP="00707DB8">
      <w:pPr>
        <w:tabs>
          <w:tab w:val="left" w:pos="364"/>
        </w:tabs>
        <w:spacing w:line="274" w:lineRule="exact"/>
        <w:rPr>
          <w:rFonts w:ascii="Times New Roman" w:hAnsi="Times New Roman" w:cs="Times New Roman"/>
          <w:sz w:val="20"/>
          <w:szCs w:val="20"/>
          <w:lang w:val="en-US"/>
        </w:rPr>
      </w:pPr>
      <w:r w:rsidRPr="00707DB8">
        <w:rPr>
          <w:rStyle w:val="a6"/>
          <w:rFonts w:ascii="Times New Roman" w:hAnsi="Times New Roman" w:cs="Times New Roman"/>
          <w:sz w:val="20"/>
          <w:szCs w:val="20"/>
        </w:rPr>
        <w:footnoteRef/>
      </w:r>
      <w:r w:rsidRPr="00707DB8">
        <w:rPr>
          <w:rFonts w:ascii="Times New Roman" w:hAnsi="Times New Roman" w:cs="Times New Roman"/>
          <w:sz w:val="20"/>
          <w:szCs w:val="20"/>
          <w:lang w:val="en-US"/>
        </w:rPr>
        <w:t xml:space="preserve"> Ander</w:t>
      </w:r>
      <w:r w:rsidRPr="00707DB8">
        <w:rPr>
          <w:rFonts w:ascii="Times New Roman" w:hAnsi="Times New Roman" w:cs="Times New Roman"/>
          <w:sz w:val="20"/>
          <w:szCs w:val="20"/>
          <w:lang w:val="en-US"/>
        </w:rPr>
        <w:softHyphen/>
        <w:t xml:space="preserve">son J.G, </w:t>
      </w:r>
      <w:proofErr w:type="spellStart"/>
      <w:r w:rsidRPr="00707DB8">
        <w:rPr>
          <w:rFonts w:ascii="Times New Roman" w:hAnsi="Times New Roman" w:cs="Times New Roman"/>
          <w:sz w:val="20"/>
          <w:szCs w:val="20"/>
          <w:lang w:val="en-US"/>
        </w:rPr>
        <w:t>Bjorkland</w:t>
      </w:r>
      <w:proofErr w:type="spellEnd"/>
      <w:r w:rsidRPr="00707DB8">
        <w:rPr>
          <w:rFonts w:ascii="Times New Roman" w:hAnsi="Times New Roman" w:cs="Times New Roman"/>
          <w:sz w:val="20"/>
          <w:szCs w:val="20"/>
          <w:lang w:val="en-US"/>
        </w:rPr>
        <w:t xml:space="preserve"> T. Structural changes and new cleavages: The Progress Parties in Denmark and Norway </w:t>
      </w:r>
      <w:r w:rsidRPr="00707DB8">
        <w:rPr>
          <w:rFonts w:ascii="Times New Roman" w:hAnsi="Times New Roman" w:cs="Times New Roman"/>
          <w:sz w:val="20"/>
          <w:szCs w:val="20"/>
          <w:lang w:val="en-US" w:eastAsia="ru-RU"/>
        </w:rPr>
        <w:t xml:space="preserve">// </w:t>
      </w:r>
      <w:proofErr w:type="spellStart"/>
      <w:r w:rsidRPr="00707DB8">
        <w:rPr>
          <w:rFonts w:ascii="Times New Roman" w:hAnsi="Times New Roman" w:cs="Times New Roman"/>
          <w:sz w:val="20"/>
          <w:szCs w:val="20"/>
          <w:lang w:val="en-US"/>
        </w:rPr>
        <w:t>Acta</w:t>
      </w:r>
      <w:proofErr w:type="spellEnd"/>
      <w:r w:rsidRPr="00707DB8">
        <w:rPr>
          <w:rFonts w:ascii="Times New Roman" w:hAnsi="Times New Roman" w:cs="Times New Roman"/>
          <w:sz w:val="20"/>
          <w:szCs w:val="20"/>
          <w:lang w:val="en-US"/>
        </w:rPr>
        <w:t xml:space="preserve"> </w:t>
      </w:r>
      <w:proofErr w:type="spellStart"/>
      <w:r w:rsidRPr="00707DB8">
        <w:rPr>
          <w:rFonts w:ascii="Times New Roman" w:hAnsi="Times New Roman" w:cs="Times New Roman"/>
          <w:sz w:val="20"/>
          <w:szCs w:val="20"/>
          <w:lang w:val="en-US"/>
        </w:rPr>
        <w:t>Sociologica</w:t>
      </w:r>
      <w:proofErr w:type="spellEnd"/>
      <w:r w:rsidRPr="00707DB8">
        <w:rPr>
          <w:rFonts w:ascii="Times New Roman" w:hAnsi="Times New Roman" w:cs="Times New Roman"/>
          <w:sz w:val="20"/>
          <w:szCs w:val="20"/>
          <w:lang w:val="en-US"/>
        </w:rPr>
        <w:t xml:space="preserve">. </w:t>
      </w:r>
      <w:r w:rsidRPr="00707DB8">
        <w:rPr>
          <w:rFonts w:ascii="Times New Roman" w:hAnsi="Times New Roman" w:cs="Times New Roman"/>
          <w:sz w:val="20"/>
          <w:szCs w:val="20"/>
          <w:lang w:val="en-US" w:eastAsia="ru-RU"/>
        </w:rPr>
        <w:t xml:space="preserve">- </w:t>
      </w:r>
      <w:r w:rsidRPr="00707DB8">
        <w:rPr>
          <w:rFonts w:ascii="Times New Roman" w:hAnsi="Times New Roman" w:cs="Times New Roman"/>
          <w:sz w:val="20"/>
          <w:szCs w:val="20"/>
          <w:lang w:val="en-US"/>
        </w:rPr>
        <w:t xml:space="preserve">Vol. </w:t>
      </w:r>
      <w:r w:rsidRPr="00707DB8">
        <w:rPr>
          <w:rFonts w:ascii="Times New Roman" w:hAnsi="Times New Roman" w:cs="Times New Roman"/>
          <w:sz w:val="20"/>
          <w:szCs w:val="20"/>
          <w:lang w:val="en-US" w:eastAsia="ru-RU"/>
        </w:rPr>
        <w:t>33(3).</w:t>
      </w:r>
      <w:r w:rsidRPr="00707DB8">
        <w:rPr>
          <w:rFonts w:ascii="Times New Roman" w:hAnsi="Times New Roman" w:cs="Times New Roman"/>
          <w:sz w:val="20"/>
          <w:szCs w:val="20"/>
          <w:lang w:val="en-US"/>
        </w:rPr>
        <w:t xml:space="preserve">-pp. </w:t>
      </w:r>
      <w:r w:rsidRPr="00707DB8">
        <w:rPr>
          <w:rFonts w:ascii="Times New Roman" w:hAnsi="Times New Roman" w:cs="Times New Roman"/>
          <w:sz w:val="20"/>
          <w:szCs w:val="20"/>
          <w:lang w:val="en-US" w:eastAsia="ru-RU"/>
        </w:rPr>
        <w:t>195-217.</w:t>
      </w:r>
    </w:p>
    <w:p w:rsidR="00B83F9F" w:rsidRPr="00707DB8" w:rsidRDefault="00B83F9F">
      <w:pPr>
        <w:pStyle w:val="a4"/>
        <w:rPr>
          <w:lang w:val="en-US"/>
        </w:rPr>
      </w:pPr>
    </w:p>
  </w:footnote>
  <w:footnote w:id="17">
    <w:p w:rsidR="00B83F9F" w:rsidRPr="00707DB8" w:rsidRDefault="00B83F9F" w:rsidP="005150E2">
      <w:pPr>
        <w:tabs>
          <w:tab w:val="left" w:pos="358"/>
        </w:tabs>
        <w:spacing w:line="274" w:lineRule="exact"/>
        <w:ind w:left="80"/>
      </w:pPr>
      <w:r>
        <w:rPr>
          <w:vertAlign w:val="superscript"/>
          <w:lang w:val="de-DE" w:eastAsia="de-DE"/>
        </w:rPr>
        <w:footnoteRef/>
      </w:r>
      <w:r>
        <w:rPr>
          <w:lang w:val="de-DE" w:eastAsia="de-DE"/>
        </w:rPr>
        <w:tab/>
      </w:r>
      <w:r w:rsidRPr="005150E2">
        <w:rPr>
          <w:lang w:val="en-US"/>
        </w:rPr>
        <w:t xml:space="preserve">Held D. Global Transformations: Politics, economics and culture. </w:t>
      </w:r>
      <w:r w:rsidRPr="009A744E">
        <w:rPr>
          <w:lang w:val="en-US"/>
        </w:rPr>
        <w:t>Stanford</w:t>
      </w:r>
      <w:r w:rsidRPr="00707DB8">
        <w:t xml:space="preserve">, </w:t>
      </w:r>
      <w:proofErr w:type="spellStart"/>
      <w:r w:rsidRPr="009A744E">
        <w:rPr>
          <w:lang w:val="en-US"/>
        </w:rPr>
        <w:t>Calif</w:t>
      </w:r>
      <w:proofErr w:type="spellEnd"/>
      <w:r w:rsidRPr="00707DB8">
        <w:t xml:space="preserve">.: </w:t>
      </w:r>
      <w:r w:rsidRPr="009A744E">
        <w:rPr>
          <w:lang w:val="en-US"/>
        </w:rPr>
        <w:t>Stanford</w:t>
      </w:r>
      <w:r w:rsidRPr="00707DB8">
        <w:t xml:space="preserve"> </w:t>
      </w:r>
      <w:r w:rsidRPr="009A744E">
        <w:rPr>
          <w:lang w:val="en-US"/>
        </w:rPr>
        <w:t>University</w:t>
      </w:r>
      <w:r w:rsidRPr="00707DB8">
        <w:t xml:space="preserve"> </w:t>
      </w:r>
      <w:r w:rsidRPr="009A744E">
        <w:rPr>
          <w:lang w:val="en-US"/>
        </w:rPr>
        <w:t>Press</w:t>
      </w:r>
      <w:r w:rsidRPr="00707DB8">
        <w:t xml:space="preserve">, </w:t>
      </w:r>
      <w:r>
        <w:rPr>
          <w:lang w:val="de-DE" w:eastAsia="de-DE"/>
        </w:rPr>
        <w:t>1999.–P. 398.</w:t>
      </w:r>
    </w:p>
  </w:footnote>
  <w:footnote w:id="18">
    <w:p w:rsidR="00B83F9F" w:rsidRPr="00251FF3" w:rsidRDefault="00B83F9F" w:rsidP="00E14AD9">
      <w:pPr>
        <w:pStyle w:val="a4"/>
      </w:pPr>
      <w:r>
        <w:rPr>
          <w:rStyle w:val="a6"/>
        </w:rPr>
        <w:footnoteRef/>
      </w:r>
      <w:r w:rsidRPr="00E14AD9">
        <w:t xml:space="preserve"> </w:t>
      </w:r>
      <w:proofErr w:type="spellStart"/>
      <w:r w:rsidRPr="00251FF3">
        <w:t>Махова</w:t>
      </w:r>
      <w:proofErr w:type="spellEnd"/>
      <w:r>
        <w:t xml:space="preserve">, А.В. </w:t>
      </w:r>
      <w:r w:rsidRPr="00251FF3">
        <w:rPr>
          <w:rFonts w:ascii="Times New Roman" w:hAnsi="Times New Roman" w:cs="Times New Roman"/>
        </w:rPr>
        <w:t>праворадикальная ид</w:t>
      </w:r>
      <w:r>
        <w:rPr>
          <w:rFonts w:ascii="Times New Roman" w:hAnsi="Times New Roman" w:cs="Times New Roman"/>
        </w:rPr>
        <w:t>еология в западной и восточной Европе в начале ХХ</w:t>
      </w:r>
      <w:r>
        <w:rPr>
          <w:rFonts w:ascii="Times New Roman" w:hAnsi="Times New Roman" w:cs="Times New Roman"/>
          <w:lang w:val="en-US"/>
        </w:rPr>
        <w:t>I</w:t>
      </w:r>
      <w:r w:rsidRPr="00251FF3">
        <w:rPr>
          <w:rFonts w:ascii="Times New Roman" w:hAnsi="Times New Roman" w:cs="Times New Roman"/>
        </w:rPr>
        <w:t xml:space="preserve"> века: опыт </w:t>
      </w:r>
      <w:r w:rsidRPr="00707DB8">
        <w:rPr>
          <w:rFonts w:ascii="Times New Roman" w:hAnsi="Times New Roman" w:cs="Times New Roman"/>
        </w:rPr>
        <w:t xml:space="preserve">сравнительного анализа/ </w:t>
      </w:r>
      <w:proofErr w:type="spellStart"/>
      <w:r w:rsidRPr="00707DB8">
        <w:rPr>
          <w:rFonts w:ascii="Times New Roman" w:hAnsi="Times New Roman" w:cs="Times New Roman"/>
        </w:rPr>
        <w:t>Махова</w:t>
      </w:r>
      <w:proofErr w:type="spellEnd"/>
      <w:r w:rsidRPr="00707DB8">
        <w:rPr>
          <w:rFonts w:ascii="Times New Roman" w:hAnsi="Times New Roman" w:cs="Times New Roman"/>
        </w:rPr>
        <w:t xml:space="preserve"> А.В. </w:t>
      </w:r>
      <w:r w:rsidRPr="00707DB8">
        <w:rPr>
          <w:rFonts w:ascii="Times New Roman" w:hAnsi="Times New Roman" w:cs="Times New Roman"/>
          <w:lang w:val="en-US"/>
        </w:rPr>
        <w:t>URL</w:t>
      </w:r>
      <w:r w:rsidRPr="00707DB8">
        <w:rPr>
          <w:rFonts w:ascii="Times New Roman" w:hAnsi="Times New Roman" w:cs="Times New Roman"/>
        </w:rPr>
        <w:t>:  http://cyberleninka.ru/article/n/pravoradikalnaya-ideologiya-v-zapadnoy-i-vostochnoy-evrope-v-nachale-hhi-veka-opyt-sravnitelnogo-analiza (дата обращения 01.04.2017)</w:t>
      </w:r>
    </w:p>
  </w:footnote>
  <w:footnote w:id="19">
    <w:p w:rsidR="00B83F9F" w:rsidRPr="00707DB8" w:rsidRDefault="00B83F9F">
      <w:pPr>
        <w:pStyle w:val="a4"/>
        <w:rPr>
          <w:rFonts w:ascii="Times New Roman" w:hAnsi="Times New Roman" w:cs="Times New Roman"/>
        </w:rPr>
      </w:pPr>
      <w:r w:rsidRPr="00707DB8">
        <w:rPr>
          <w:rStyle w:val="a6"/>
          <w:rFonts w:ascii="Times New Roman" w:hAnsi="Times New Roman" w:cs="Times New Roman"/>
        </w:rPr>
        <w:footnoteRef/>
      </w:r>
      <w:r w:rsidRPr="00707DB8">
        <w:rPr>
          <w:rFonts w:ascii="Times New Roman" w:hAnsi="Times New Roman" w:cs="Times New Roman"/>
        </w:rPr>
        <w:t xml:space="preserve"> </w:t>
      </w:r>
      <w:proofErr w:type="spellStart"/>
      <w:r w:rsidRPr="00707DB8">
        <w:rPr>
          <w:rFonts w:ascii="Times New Roman" w:hAnsi="Times New Roman" w:cs="Times New Roman"/>
        </w:rPr>
        <w:t>Махова</w:t>
      </w:r>
      <w:proofErr w:type="spellEnd"/>
      <w:r w:rsidRPr="00707DB8">
        <w:rPr>
          <w:rFonts w:ascii="Times New Roman" w:hAnsi="Times New Roman" w:cs="Times New Roman"/>
        </w:rPr>
        <w:t>, А.В. праворадикальная идеология в западной и восточной Европе в начале ХХ</w:t>
      </w:r>
      <w:r w:rsidRPr="00707DB8">
        <w:rPr>
          <w:rFonts w:ascii="Times New Roman" w:hAnsi="Times New Roman" w:cs="Times New Roman"/>
          <w:lang w:val="en-US"/>
        </w:rPr>
        <w:t>I</w:t>
      </w:r>
      <w:r w:rsidRPr="00707DB8">
        <w:rPr>
          <w:rFonts w:ascii="Times New Roman" w:hAnsi="Times New Roman" w:cs="Times New Roman"/>
        </w:rPr>
        <w:t xml:space="preserve"> века: опыт сравнительного анализа/ </w:t>
      </w:r>
      <w:proofErr w:type="spellStart"/>
      <w:r w:rsidRPr="00707DB8">
        <w:rPr>
          <w:rFonts w:ascii="Times New Roman" w:hAnsi="Times New Roman" w:cs="Times New Roman"/>
        </w:rPr>
        <w:t>Махова</w:t>
      </w:r>
      <w:proofErr w:type="spellEnd"/>
      <w:r w:rsidRPr="00707DB8">
        <w:rPr>
          <w:rFonts w:ascii="Times New Roman" w:hAnsi="Times New Roman" w:cs="Times New Roman"/>
        </w:rPr>
        <w:t xml:space="preserve"> А.В </w:t>
      </w:r>
      <w:r w:rsidRPr="00707DB8">
        <w:rPr>
          <w:rFonts w:ascii="Times New Roman" w:hAnsi="Times New Roman" w:cs="Times New Roman"/>
          <w:lang w:val="en-US"/>
        </w:rPr>
        <w:t>URL</w:t>
      </w:r>
      <w:r w:rsidRPr="00707DB8">
        <w:rPr>
          <w:rFonts w:ascii="Times New Roman" w:hAnsi="Times New Roman" w:cs="Times New Roman"/>
        </w:rPr>
        <w:t>:  http://cyberleninka.ru/article/n/pravoradikalnaya-ideologiya-v-zapadnoy-i-vostochnoy-evrope-v-nachale-hhi-veka-opyt-sravnitelnogo-analiza (дата обращения 01.04.2017)</w:t>
      </w:r>
    </w:p>
  </w:footnote>
  <w:footnote w:id="20">
    <w:p w:rsidR="00B83F9F" w:rsidRDefault="00B83F9F">
      <w:pPr>
        <w:pStyle w:val="a4"/>
      </w:pPr>
      <w:r w:rsidRPr="00707DB8">
        <w:rPr>
          <w:rStyle w:val="a6"/>
          <w:rFonts w:ascii="Times New Roman" w:hAnsi="Times New Roman" w:cs="Times New Roman"/>
        </w:rPr>
        <w:footnoteRef/>
      </w:r>
      <w:r w:rsidRPr="00707DB8">
        <w:rPr>
          <w:rFonts w:ascii="Times New Roman" w:hAnsi="Times New Roman" w:cs="Times New Roman"/>
          <w:lang w:val="en-US"/>
        </w:rPr>
        <w:t xml:space="preserve"> </w:t>
      </w:r>
      <w:r w:rsidRPr="00707DB8">
        <w:rPr>
          <w:rFonts w:ascii="Times New Roman" w:hAnsi="Times New Roman" w:cs="Times New Roman"/>
          <w:lang w:val="fr-FR" w:eastAsia="fr-FR"/>
        </w:rPr>
        <w:t xml:space="preserve">Norris P. Radical </w:t>
      </w:r>
      <w:r w:rsidRPr="00707DB8">
        <w:rPr>
          <w:rFonts w:ascii="Times New Roman" w:hAnsi="Times New Roman" w:cs="Times New Roman"/>
          <w:lang w:val="en-US"/>
        </w:rPr>
        <w:t xml:space="preserve">right: voters and parties in the electoral market. </w:t>
      </w:r>
      <w:proofErr w:type="spellStart"/>
      <w:r w:rsidRPr="00707DB8">
        <w:rPr>
          <w:rFonts w:ascii="Times New Roman" w:hAnsi="Times New Roman" w:cs="Times New Roman"/>
        </w:rPr>
        <w:t>Cambridge</w:t>
      </w:r>
      <w:proofErr w:type="spellEnd"/>
      <w:r w:rsidRPr="00707DB8">
        <w:rPr>
          <w:rFonts w:ascii="Times New Roman" w:hAnsi="Times New Roman" w:cs="Times New Roman"/>
        </w:rPr>
        <w:t xml:space="preserve"> </w:t>
      </w:r>
      <w:proofErr w:type="spellStart"/>
      <w:r w:rsidRPr="00707DB8">
        <w:rPr>
          <w:rFonts w:ascii="Times New Roman" w:hAnsi="Times New Roman" w:cs="Times New Roman"/>
        </w:rPr>
        <w:t>University</w:t>
      </w:r>
      <w:proofErr w:type="spellEnd"/>
      <w:r w:rsidRPr="00707DB8">
        <w:rPr>
          <w:rFonts w:ascii="Times New Roman" w:hAnsi="Times New Roman" w:cs="Times New Roman"/>
        </w:rPr>
        <w:t xml:space="preserve"> </w:t>
      </w:r>
      <w:proofErr w:type="spellStart"/>
      <w:r w:rsidRPr="00707DB8">
        <w:rPr>
          <w:rFonts w:ascii="Times New Roman" w:hAnsi="Times New Roman" w:cs="Times New Roman"/>
        </w:rPr>
        <w:t>Press</w:t>
      </w:r>
      <w:proofErr w:type="spellEnd"/>
      <w:r w:rsidRPr="00707DB8">
        <w:rPr>
          <w:rFonts w:ascii="Times New Roman" w:hAnsi="Times New Roman" w:cs="Times New Roman"/>
        </w:rPr>
        <w:t xml:space="preserve">, </w:t>
      </w:r>
      <w:r w:rsidRPr="00707DB8">
        <w:rPr>
          <w:rFonts w:ascii="Times New Roman" w:hAnsi="Times New Roman" w:cs="Times New Roman"/>
          <w:lang w:eastAsia="ru-RU"/>
        </w:rPr>
        <w:t xml:space="preserve">2005. - </w:t>
      </w:r>
      <w:proofErr w:type="spellStart"/>
      <w:r w:rsidRPr="00707DB8">
        <w:rPr>
          <w:rFonts w:ascii="Times New Roman" w:hAnsi="Times New Roman" w:cs="Times New Roman"/>
        </w:rPr>
        <w:t>p</w:t>
      </w:r>
      <w:proofErr w:type="spellEnd"/>
      <w:r w:rsidRPr="00707DB8">
        <w:rPr>
          <w:rFonts w:ascii="Times New Roman" w:hAnsi="Times New Roman" w:cs="Times New Roman"/>
        </w:rPr>
        <w:t xml:space="preserve">. </w:t>
      </w:r>
      <w:r w:rsidRPr="00707DB8">
        <w:rPr>
          <w:rFonts w:ascii="Times New Roman" w:hAnsi="Times New Roman" w:cs="Times New Roman"/>
          <w:lang w:eastAsia="ru-RU"/>
        </w:rPr>
        <w:t>242.</w:t>
      </w:r>
    </w:p>
  </w:footnote>
  <w:footnote w:id="21">
    <w:p w:rsidR="00B83F9F" w:rsidRPr="00833242"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Официальный сайт Датской Народной Партии. </w:t>
      </w:r>
      <w:r w:rsidRPr="007921AC">
        <w:rPr>
          <w:rFonts w:ascii="Times New Roman" w:hAnsi="Times New Roman" w:cs="Times New Roman"/>
        </w:rPr>
        <w:br/>
      </w:r>
      <w:r w:rsidRPr="007921AC">
        <w:rPr>
          <w:rFonts w:ascii="Times New Roman" w:hAnsi="Times New Roman" w:cs="Times New Roman"/>
          <w:lang w:val="en-US"/>
        </w:rPr>
        <w:t>URL</w:t>
      </w:r>
      <w:r w:rsidRPr="00833242">
        <w:rPr>
          <w:rFonts w:ascii="Times New Roman" w:hAnsi="Times New Roman" w:cs="Times New Roman"/>
        </w:rPr>
        <w:t xml:space="preserve">: </w:t>
      </w:r>
      <w:hyperlink r:id="rId1" w:history="1">
        <w:r w:rsidRPr="007921AC">
          <w:rPr>
            <w:rStyle w:val="a3"/>
            <w:rFonts w:ascii="Times New Roman" w:hAnsi="Times New Roman" w:cs="Times New Roman"/>
            <w:lang w:val="en-US"/>
          </w:rPr>
          <w:t>http</w:t>
        </w:r>
        <w:r w:rsidRPr="00833242">
          <w:rPr>
            <w:rStyle w:val="a3"/>
            <w:rFonts w:ascii="Times New Roman" w:hAnsi="Times New Roman" w:cs="Times New Roman"/>
          </w:rPr>
          <w:t>://</w:t>
        </w:r>
        <w:r w:rsidRPr="007921AC">
          <w:rPr>
            <w:rStyle w:val="a3"/>
            <w:rFonts w:ascii="Times New Roman" w:hAnsi="Times New Roman" w:cs="Times New Roman"/>
            <w:lang w:val="en-US"/>
          </w:rPr>
          <w:t>www</w:t>
        </w:r>
        <w:r w:rsidRPr="00833242">
          <w:rPr>
            <w:rStyle w:val="a3"/>
            <w:rFonts w:ascii="Times New Roman" w:hAnsi="Times New Roman" w:cs="Times New Roman"/>
          </w:rPr>
          <w:t>.</w:t>
        </w:r>
        <w:r w:rsidRPr="007921AC">
          <w:rPr>
            <w:rStyle w:val="a3"/>
            <w:rFonts w:ascii="Times New Roman" w:hAnsi="Times New Roman" w:cs="Times New Roman"/>
            <w:lang w:val="en-US"/>
          </w:rPr>
          <w:t>danskfolkeparti</w:t>
        </w:r>
        <w:r w:rsidRPr="00833242">
          <w:rPr>
            <w:rStyle w:val="a3"/>
            <w:rFonts w:ascii="Times New Roman" w:hAnsi="Times New Roman" w:cs="Times New Roman"/>
          </w:rPr>
          <w:t>.</w:t>
        </w:r>
        <w:r w:rsidRPr="007921AC">
          <w:rPr>
            <w:rStyle w:val="a3"/>
            <w:rFonts w:ascii="Times New Roman" w:hAnsi="Times New Roman" w:cs="Times New Roman"/>
            <w:lang w:val="en-US"/>
          </w:rPr>
          <w:t>dk</w:t>
        </w:r>
        <w:r w:rsidRPr="00833242">
          <w:rPr>
            <w:rStyle w:val="a3"/>
            <w:rFonts w:ascii="Times New Roman" w:hAnsi="Times New Roman" w:cs="Times New Roman"/>
          </w:rPr>
          <w:t>/</w:t>
        </w:r>
        <w:r w:rsidRPr="007921AC">
          <w:rPr>
            <w:rStyle w:val="a3"/>
            <w:rFonts w:ascii="Times New Roman" w:hAnsi="Times New Roman" w:cs="Times New Roman"/>
            <w:lang w:val="en-US"/>
          </w:rPr>
          <w:t>Bliv</w:t>
        </w:r>
        <w:r w:rsidRPr="00833242">
          <w:rPr>
            <w:rStyle w:val="a3"/>
            <w:rFonts w:ascii="Times New Roman" w:hAnsi="Times New Roman" w:cs="Times New Roman"/>
          </w:rPr>
          <w:t>_</w:t>
        </w:r>
        <w:r w:rsidRPr="007921AC">
          <w:rPr>
            <w:rStyle w:val="a3"/>
            <w:rFonts w:ascii="Times New Roman" w:hAnsi="Times New Roman" w:cs="Times New Roman"/>
            <w:lang w:val="en-US"/>
          </w:rPr>
          <w:t>Medlem</w:t>
        </w:r>
        <w:r w:rsidRPr="00833242">
          <w:rPr>
            <w:rStyle w:val="a3"/>
            <w:rFonts w:ascii="Times New Roman" w:hAnsi="Times New Roman" w:cs="Times New Roman"/>
          </w:rPr>
          <w:t>.</w:t>
        </w:r>
        <w:r w:rsidRPr="007921AC">
          <w:rPr>
            <w:rStyle w:val="a3"/>
            <w:rFonts w:ascii="Times New Roman" w:hAnsi="Times New Roman" w:cs="Times New Roman"/>
            <w:lang w:val="en-US"/>
          </w:rPr>
          <w:t>asp</w:t>
        </w:r>
      </w:hyperlink>
      <w:r>
        <w:rPr>
          <w:rFonts w:ascii="Times New Roman" w:hAnsi="Times New Roman" w:cs="Times New Roman"/>
        </w:rPr>
        <w:t xml:space="preserve"> </w:t>
      </w:r>
      <w:r w:rsidRPr="00833242">
        <w:rPr>
          <w:rFonts w:ascii="Times New Roman" w:hAnsi="Times New Roman" w:cs="Times New Roman"/>
        </w:rPr>
        <w:t>(дата обращения 01.04.2017)</w:t>
      </w:r>
    </w:p>
  </w:footnote>
  <w:footnote w:id="22">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Официальный сайт Датской Народной Партии</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hyperlink r:id="rId2" w:history="1">
        <w:r w:rsidRPr="007921AC">
          <w:rPr>
            <w:rStyle w:val="a3"/>
            <w:rFonts w:ascii="Times New Roman" w:hAnsi="Times New Roman" w:cs="Times New Roman"/>
          </w:rPr>
          <w:t>http://www.danskfolkeparti.dk/Valg_til_by-_og_amtsråd_20._november_2001.asp</w:t>
        </w:r>
      </w:hyperlink>
      <w:r w:rsidRPr="00833242">
        <w:rPr>
          <w:rFonts w:ascii="Times New Roman" w:hAnsi="Times New Roman" w:cs="Times New Roman"/>
        </w:rPr>
        <w:t>(дата обращения 01.04.2017)</w:t>
      </w:r>
    </w:p>
  </w:footnote>
  <w:footnote w:id="23">
    <w:p w:rsidR="00B83F9F" w:rsidRPr="00BD11FC" w:rsidRDefault="00B83F9F" w:rsidP="00016F83">
      <w:pPr>
        <w:pStyle w:val="a4"/>
        <w:rPr>
          <w:lang w:val="en-US"/>
        </w:rPr>
      </w:pPr>
      <w:r w:rsidRPr="007921AC">
        <w:rPr>
          <w:rStyle w:val="a6"/>
          <w:rFonts w:ascii="Times New Roman" w:hAnsi="Times New Roman" w:cs="Times New Roman"/>
        </w:rPr>
        <w:footnoteRef/>
      </w:r>
      <w:r w:rsidRPr="007921AC">
        <w:rPr>
          <w:rFonts w:ascii="Times New Roman" w:hAnsi="Times New Roman" w:cs="Times New Roman"/>
          <w:lang w:val="en-US"/>
        </w:rPr>
        <w:t xml:space="preserve"> Election Resources on the Internet: Elections to the Danish </w:t>
      </w:r>
      <w:proofErr w:type="spellStart"/>
      <w:r w:rsidRPr="007921AC">
        <w:rPr>
          <w:rFonts w:ascii="Times New Roman" w:hAnsi="Times New Roman" w:cs="Times New Roman"/>
          <w:lang w:val="en-US"/>
        </w:rPr>
        <w:t>Folketing</w:t>
      </w:r>
      <w:proofErr w:type="spellEnd"/>
      <w:r w:rsidRPr="007921AC">
        <w:rPr>
          <w:rFonts w:ascii="Times New Roman" w:hAnsi="Times New Roman" w:cs="Times New Roman"/>
          <w:lang w:val="en-US"/>
        </w:rPr>
        <w:t xml:space="preserve"> – Results Lookup </w:t>
      </w:r>
      <w:r w:rsidRPr="007921AC">
        <w:rPr>
          <w:rFonts w:ascii="Times New Roman" w:hAnsi="Times New Roman" w:cs="Times New Roman"/>
          <w:lang w:val="en-US"/>
        </w:rPr>
        <w:br/>
        <w:t>URL:</w:t>
      </w:r>
      <w:r>
        <w:fldChar w:fldCharType="begin"/>
      </w:r>
      <w:r w:rsidRPr="00B83F9F">
        <w:rPr>
          <w:lang w:val="en-US"/>
        </w:rPr>
        <w:instrText>HYPERLINK "http://www.electionresources.org/dk/folketing.php?election=1998"</w:instrText>
      </w:r>
      <w:r>
        <w:fldChar w:fldCharType="separate"/>
      </w:r>
      <w:r w:rsidRPr="007921AC">
        <w:rPr>
          <w:rStyle w:val="a3"/>
          <w:rFonts w:ascii="Times New Roman" w:hAnsi="Times New Roman" w:cs="Times New Roman"/>
          <w:lang w:val="en-US"/>
        </w:rPr>
        <w:t>http://www.electionresources.org/dk/folketing.php?election=1998</w:t>
      </w:r>
      <w:r>
        <w:fldChar w:fldCharType="end"/>
      </w:r>
      <w:r w:rsidRPr="00833242">
        <w:rPr>
          <w:rFonts w:ascii="Times New Roman" w:hAnsi="Times New Roman" w:cs="Times New Roman"/>
          <w:lang w:val="en-US"/>
        </w:rPr>
        <w:t xml:space="preserve"> (</w:t>
      </w:r>
      <w:r w:rsidRPr="00833242">
        <w:rPr>
          <w:rFonts w:ascii="Times New Roman" w:hAnsi="Times New Roman" w:cs="Times New Roman"/>
        </w:rPr>
        <w:t>дата</w:t>
      </w:r>
      <w:r w:rsidRPr="00833242">
        <w:rPr>
          <w:rFonts w:ascii="Times New Roman" w:hAnsi="Times New Roman" w:cs="Times New Roman"/>
          <w:lang w:val="en-US"/>
        </w:rPr>
        <w:t xml:space="preserve"> </w:t>
      </w:r>
      <w:r w:rsidRPr="00833242">
        <w:rPr>
          <w:rFonts w:ascii="Times New Roman" w:hAnsi="Times New Roman" w:cs="Times New Roman"/>
        </w:rPr>
        <w:t>обращения</w:t>
      </w:r>
      <w:r w:rsidRPr="00833242">
        <w:rPr>
          <w:rFonts w:ascii="Times New Roman" w:hAnsi="Times New Roman" w:cs="Times New Roman"/>
          <w:lang w:val="en-US"/>
        </w:rPr>
        <w:t xml:space="preserve"> 01.04.2017)</w:t>
      </w:r>
      <w:r w:rsidRPr="007921AC">
        <w:rPr>
          <w:rFonts w:ascii="Times New Roman" w:hAnsi="Times New Roman" w:cs="Times New Roman"/>
          <w:lang w:val="en-US"/>
        </w:rPr>
        <w:br/>
      </w:r>
    </w:p>
  </w:footnote>
  <w:footnote w:id="24">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Официальный сайт Датской Народной Партии.</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hyperlink r:id="rId3" w:history="1">
        <w:r w:rsidRPr="007921AC">
          <w:rPr>
            <w:rStyle w:val="a3"/>
            <w:rFonts w:ascii="Times New Roman" w:hAnsi="Times New Roman" w:cs="Times New Roman"/>
          </w:rPr>
          <w:t>http://www.danskfolkeparti.dk/Valg_til_by-_og_amtsråd_20._november_2001.asp</w:t>
        </w:r>
      </w:hyperlink>
      <w:r>
        <w:rPr>
          <w:rFonts w:ascii="Times New Roman" w:hAnsi="Times New Roman" w:cs="Times New Roman"/>
        </w:rPr>
        <w:t xml:space="preserve"> </w:t>
      </w:r>
      <w:r w:rsidRPr="00833242">
        <w:rPr>
          <w:rFonts w:ascii="Times New Roman" w:hAnsi="Times New Roman" w:cs="Times New Roman"/>
        </w:rPr>
        <w:t>(дата обращения 01.04.2017)</w:t>
      </w:r>
      <w:r w:rsidRPr="007921AC">
        <w:rPr>
          <w:rFonts w:ascii="Times New Roman" w:hAnsi="Times New Roman" w:cs="Times New Roman"/>
        </w:rPr>
        <w:br/>
      </w:r>
    </w:p>
  </w:footnote>
  <w:footnote w:id="25">
    <w:p w:rsidR="00B83F9F" w:rsidRPr="00833242" w:rsidRDefault="00B83F9F" w:rsidP="00016F83">
      <w:pPr>
        <w:pStyle w:val="a4"/>
        <w:rPr>
          <w:rFonts w:ascii="Times New Roman" w:hAnsi="Times New Roman" w:cs="Times New Roman"/>
          <w:lang w:val="en-US"/>
        </w:rPr>
      </w:pPr>
      <w:r w:rsidRPr="007921AC">
        <w:rPr>
          <w:rStyle w:val="a6"/>
          <w:rFonts w:ascii="Times New Roman" w:hAnsi="Times New Roman" w:cs="Times New Roman"/>
        </w:rPr>
        <w:footnoteRef/>
      </w:r>
      <w:r w:rsidRPr="007921AC">
        <w:rPr>
          <w:rFonts w:ascii="Times New Roman" w:hAnsi="Times New Roman" w:cs="Times New Roman"/>
          <w:lang w:val="en-US"/>
        </w:rPr>
        <w:t xml:space="preserve"> Election Resources on the Internet: Elections to the Danish </w:t>
      </w:r>
      <w:proofErr w:type="spellStart"/>
      <w:r w:rsidRPr="007921AC">
        <w:rPr>
          <w:rFonts w:ascii="Times New Roman" w:hAnsi="Times New Roman" w:cs="Times New Roman"/>
          <w:lang w:val="en-US"/>
        </w:rPr>
        <w:t>Folketing</w:t>
      </w:r>
      <w:proofErr w:type="spellEnd"/>
      <w:r w:rsidRPr="007921AC">
        <w:rPr>
          <w:rFonts w:ascii="Times New Roman" w:hAnsi="Times New Roman" w:cs="Times New Roman"/>
          <w:lang w:val="en-US"/>
        </w:rPr>
        <w:t xml:space="preserve"> – Results Lookup</w:t>
      </w:r>
      <w:r w:rsidRPr="007921AC">
        <w:rPr>
          <w:rFonts w:ascii="Times New Roman" w:hAnsi="Times New Roman" w:cs="Times New Roman"/>
          <w:lang w:val="en-US"/>
        </w:rPr>
        <w:br/>
        <w:t>URL:</w:t>
      </w:r>
      <w:r>
        <w:fldChar w:fldCharType="begin"/>
      </w:r>
      <w:r w:rsidRPr="00B83F9F">
        <w:rPr>
          <w:lang w:val="en-US"/>
        </w:rPr>
        <w:instrText>HYPERLINK "http://www.electionresources.org/dk/folketing.php?election=2005&amp;district"</w:instrText>
      </w:r>
      <w:r>
        <w:fldChar w:fldCharType="separate"/>
      </w:r>
      <w:r w:rsidRPr="007921AC">
        <w:rPr>
          <w:rStyle w:val="a3"/>
          <w:rFonts w:ascii="Times New Roman" w:hAnsi="Times New Roman" w:cs="Times New Roman"/>
          <w:lang w:val="en-US"/>
        </w:rPr>
        <w:t>http://www.electionresources.org/dk/folketing.php?election=2005&amp;district</w:t>
      </w:r>
      <w:r>
        <w:fldChar w:fldCharType="end"/>
      </w:r>
      <w:r w:rsidRPr="00833242">
        <w:rPr>
          <w:rFonts w:ascii="Times New Roman" w:hAnsi="Times New Roman" w:cs="Times New Roman"/>
          <w:lang w:val="en-US"/>
        </w:rPr>
        <w:t xml:space="preserve"> (</w:t>
      </w:r>
      <w:r w:rsidRPr="00833242">
        <w:rPr>
          <w:rFonts w:ascii="Times New Roman" w:hAnsi="Times New Roman" w:cs="Times New Roman"/>
        </w:rPr>
        <w:t>дата</w:t>
      </w:r>
      <w:r w:rsidRPr="00833242">
        <w:rPr>
          <w:rFonts w:ascii="Times New Roman" w:hAnsi="Times New Roman" w:cs="Times New Roman"/>
          <w:lang w:val="en-US"/>
        </w:rPr>
        <w:t xml:space="preserve"> </w:t>
      </w:r>
      <w:r w:rsidRPr="00833242">
        <w:rPr>
          <w:rFonts w:ascii="Times New Roman" w:hAnsi="Times New Roman" w:cs="Times New Roman"/>
        </w:rPr>
        <w:t>обращения</w:t>
      </w:r>
      <w:r w:rsidRPr="00833242">
        <w:rPr>
          <w:rFonts w:ascii="Times New Roman" w:hAnsi="Times New Roman" w:cs="Times New Roman"/>
          <w:lang w:val="en-US"/>
        </w:rPr>
        <w:t xml:space="preserve"> 01.04.2017)</w:t>
      </w:r>
    </w:p>
  </w:footnote>
  <w:footnote w:id="26">
    <w:p w:rsidR="00B83F9F" w:rsidRPr="00833242" w:rsidRDefault="00B83F9F" w:rsidP="00016F83">
      <w:pPr>
        <w:pStyle w:val="a4"/>
        <w:rPr>
          <w:rFonts w:ascii="Times New Roman" w:hAnsi="Times New Roman" w:cs="Times New Roman"/>
          <w:lang w:val="en-US"/>
        </w:rPr>
      </w:pPr>
      <w:r w:rsidRPr="007921AC">
        <w:rPr>
          <w:rStyle w:val="a6"/>
          <w:rFonts w:ascii="Times New Roman" w:hAnsi="Times New Roman" w:cs="Times New Roman"/>
        </w:rPr>
        <w:footnoteRef/>
      </w:r>
      <w:r w:rsidRPr="007921AC">
        <w:rPr>
          <w:rFonts w:ascii="Times New Roman" w:hAnsi="Times New Roman" w:cs="Times New Roman"/>
          <w:lang w:val="en-US"/>
        </w:rPr>
        <w:t xml:space="preserve"> Election Resources on the Internet: Elections to the Danish </w:t>
      </w:r>
      <w:proofErr w:type="spellStart"/>
      <w:r w:rsidRPr="007921AC">
        <w:rPr>
          <w:rFonts w:ascii="Times New Roman" w:hAnsi="Times New Roman" w:cs="Times New Roman"/>
          <w:lang w:val="en-US"/>
        </w:rPr>
        <w:t>Folketing</w:t>
      </w:r>
      <w:proofErr w:type="spellEnd"/>
      <w:r w:rsidRPr="007921AC">
        <w:rPr>
          <w:rFonts w:ascii="Times New Roman" w:hAnsi="Times New Roman" w:cs="Times New Roman"/>
          <w:lang w:val="en-US"/>
        </w:rPr>
        <w:t xml:space="preserve"> – Results Lookup</w:t>
      </w:r>
      <w:r w:rsidRPr="007921AC">
        <w:rPr>
          <w:rFonts w:ascii="Times New Roman" w:hAnsi="Times New Roman" w:cs="Times New Roman"/>
          <w:lang w:val="en-US"/>
        </w:rPr>
        <w:br/>
        <w:t>URL:</w:t>
      </w:r>
      <w:r>
        <w:fldChar w:fldCharType="begin"/>
      </w:r>
      <w:r w:rsidRPr="00B83F9F">
        <w:rPr>
          <w:lang w:val="en-US"/>
        </w:rPr>
        <w:instrText>HYPERLINK "http://www.electionresources.org/dk/folketing.php?election=2007&amp;district"</w:instrText>
      </w:r>
      <w:r>
        <w:fldChar w:fldCharType="separate"/>
      </w:r>
      <w:r w:rsidRPr="007921AC">
        <w:rPr>
          <w:rStyle w:val="a3"/>
          <w:rFonts w:ascii="Times New Roman" w:hAnsi="Times New Roman" w:cs="Times New Roman"/>
          <w:lang w:val="en-US"/>
        </w:rPr>
        <w:t>http://www.electionresources.org/dk/folketing.php?election=2007&amp;district</w:t>
      </w:r>
      <w:r>
        <w:fldChar w:fldCharType="end"/>
      </w:r>
      <w:r w:rsidRPr="00833242">
        <w:rPr>
          <w:rFonts w:ascii="Times New Roman" w:hAnsi="Times New Roman" w:cs="Times New Roman"/>
          <w:lang w:val="en-US"/>
        </w:rPr>
        <w:t xml:space="preserve"> (</w:t>
      </w:r>
      <w:r w:rsidRPr="00833242">
        <w:rPr>
          <w:rFonts w:ascii="Times New Roman" w:hAnsi="Times New Roman" w:cs="Times New Roman"/>
        </w:rPr>
        <w:t>дата</w:t>
      </w:r>
      <w:r w:rsidRPr="00833242">
        <w:rPr>
          <w:rFonts w:ascii="Times New Roman" w:hAnsi="Times New Roman" w:cs="Times New Roman"/>
          <w:lang w:val="en-US"/>
        </w:rPr>
        <w:t xml:space="preserve"> </w:t>
      </w:r>
      <w:r w:rsidRPr="00833242">
        <w:rPr>
          <w:rFonts w:ascii="Times New Roman" w:hAnsi="Times New Roman" w:cs="Times New Roman"/>
        </w:rPr>
        <w:t>обращения</w:t>
      </w:r>
      <w:r w:rsidRPr="00833242">
        <w:rPr>
          <w:rFonts w:ascii="Times New Roman" w:hAnsi="Times New Roman" w:cs="Times New Roman"/>
          <w:lang w:val="en-US"/>
        </w:rPr>
        <w:t xml:space="preserve"> 01.04.2017)</w:t>
      </w:r>
    </w:p>
  </w:footnote>
  <w:footnote w:id="27">
    <w:p w:rsidR="00B83F9F" w:rsidRPr="00833242" w:rsidRDefault="00B83F9F" w:rsidP="00016F83">
      <w:pPr>
        <w:pStyle w:val="a4"/>
        <w:rPr>
          <w:rFonts w:ascii="Times New Roman" w:hAnsi="Times New Roman" w:cs="Times New Roman"/>
          <w:lang w:val="en-US"/>
        </w:rPr>
      </w:pPr>
      <w:r w:rsidRPr="007921AC">
        <w:rPr>
          <w:rStyle w:val="a6"/>
          <w:rFonts w:ascii="Times New Roman" w:hAnsi="Times New Roman" w:cs="Times New Roman"/>
        </w:rPr>
        <w:footnoteRef/>
      </w:r>
      <w:r w:rsidRPr="007921AC">
        <w:rPr>
          <w:rFonts w:ascii="Times New Roman" w:hAnsi="Times New Roman" w:cs="Times New Roman"/>
          <w:lang w:val="en-US"/>
        </w:rPr>
        <w:t xml:space="preserve"> Election Resources on the Internet: Elections to the Danish </w:t>
      </w:r>
      <w:proofErr w:type="spellStart"/>
      <w:r w:rsidRPr="007921AC">
        <w:rPr>
          <w:rFonts w:ascii="Times New Roman" w:hAnsi="Times New Roman" w:cs="Times New Roman"/>
          <w:lang w:val="en-US"/>
        </w:rPr>
        <w:t>Folketing</w:t>
      </w:r>
      <w:proofErr w:type="spellEnd"/>
      <w:r w:rsidRPr="007921AC">
        <w:rPr>
          <w:rFonts w:ascii="Times New Roman" w:hAnsi="Times New Roman" w:cs="Times New Roman"/>
          <w:lang w:val="en-US"/>
        </w:rPr>
        <w:t xml:space="preserve"> – Results Lookup</w:t>
      </w:r>
      <w:r w:rsidRPr="007921AC">
        <w:rPr>
          <w:rFonts w:ascii="Times New Roman" w:hAnsi="Times New Roman" w:cs="Times New Roman"/>
          <w:lang w:val="en-US"/>
        </w:rPr>
        <w:br/>
        <w:t>URL:</w:t>
      </w:r>
      <w:r>
        <w:fldChar w:fldCharType="begin"/>
      </w:r>
      <w:r w:rsidRPr="00B83F9F">
        <w:rPr>
          <w:lang w:val="en-US"/>
        </w:rPr>
        <w:instrText>HYPERLINK "http://www.electionresources.org/dk/folketing.php?election=2011&amp;district"</w:instrText>
      </w:r>
      <w:r>
        <w:fldChar w:fldCharType="separate"/>
      </w:r>
      <w:r w:rsidRPr="007921AC">
        <w:rPr>
          <w:rStyle w:val="a3"/>
          <w:rFonts w:ascii="Times New Roman" w:hAnsi="Times New Roman" w:cs="Times New Roman"/>
          <w:lang w:val="en-US"/>
        </w:rPr>
        <w:t>http://www.electionresources.org/dk/folketing.php?election=2011&amp;district</w:t>
      </w:r>
      <w:r>
        <w:fldChar w:fldCharType="end"/>
      </w:r>
      <w:r w:rsidRPr="00833242">
        <w:rPr>
          <w:rFonts w:ascii="Times New Roman" w:hAnsi="Times New Roman" w:cs="Times New Roman"/>
          <w:lang w:val="en-US"/>
        </w:rPr>
        <w:t xml:space="preserve"> (</w:t>
      </w:r>
      <w:r w:rsidRPr="00833242">
        <w:rPr>
          <w:rFonts w:ascii="Times New Roman" w:hAnsi="Times New Roman" w:cs="Times New Roman"/>
        </w:rPr>
        <w:t>дата</w:t>
      </w:r>
      <w:r w:rsidRPr="00833242">
        <w:rPr>
          <w:rFonts w:ascii="Times New Roman" w:hAnsi="Times New Roman" w:cs="Times New Roman"/>
          <w:lang w:val="en-US"/>
        </w:rPr>
        <w:t xml:space="preserve"> </w:t>
      </w:r>
      <w:r w:rsidRPr="00833242">
        <w:rPr>
          <w:rFonts w:ascii="Times New Roman" w:hAnsi="Times New Roman" w:cs="Times New Roman"/>
        </w:rPr>
        <w:t>обращения</w:t>
      </w:r>
      <w:r w:rsidRPr="00833242">
        <w:rPr>
          <w:rFonts w:ascii="Times New Roman" w:hAnsi="Times New Roman" w:cs="Times New Roman"/>
          <w:lang w:val="en-US"/>
        </w:rPr>
        <w:t xml:space="preserve"> 01.04.2017)</w:t>
      </w:r>
    </w:p>
  </w:footnote>
  <w:footnote w:id="28">
    <w:p w:rsidR="00B83F9F" w:rsidRPr="007921AC" w:rsidRDefault="00B83F9F" w:rsidP="00016F83">
      <w:pPr>
        <w:pStyle w:val="a4"/>
        <w:rPr>
          <w:rFonts w:ascii="Times New Roman" w:hAnsi="Times New Roman" w:cs="Times New Roman"/>
          <w:lang w:val="en-US"/>
        </w:rPr>
      </w:pPr>
      <w:r w:rsidRPr="007921AC">
        <w:rPr>
          <w:rStyle w:val="a6"/>
          <w:rFonts w:ascii="Times New Roman" w:hAnsi="Times New Roman" w:cs="Times New Roman"/>
        </w:rPr>
        <w:footnoteRef/>
      </w:r>
      <w:r w:rsidRPr="007921AC">
        <w:rPr>
          <w:rFonts w:ascii="Times New Roman" w:hAnsi="Times New Roman" w:cs="Times New Roman"/>
          <w:lang w:val="en-US"/>
        </w:rPr>
        <w:t xml:space="preserve"> Election Resources on the Internet: Elections to the Danish </w:t>
      </w:r>
      <w:proofErr w:type="spellStart"/>
      <w:r w:rsidRPr="007921AC">
        <w:rPr>
          <w:rFonts w:ascii="Times New Roman" w:hAnsi="Times New Roman" w:cs="Times New Roman"/>
          <w:lang w:val="en-US"/>
        </w:rPr>
        <w:t>Folketing</w:t>
      </w:r>
      <w:proofErr w:type="spellEnd"/>
      <w:r w:rsidRPr="007921AC">
        <w:rPr>
          <w:rFonts w:ascii="Times New Roman" w:hAnsi="Times New Roman" w:cs="Times New Roman"/>
          <w:lang w:val="en-US"/>
        </w:rPr>
        <w:t xml:space="preserve"> – Results Lookup</w:t>
      </w:r>
    </w:p>
    <w:p w:rsidR="00B83F9F" w:rsidRPr="00833242" w:rsidRDefault="00B83F9F" w:rsidP="00016F83">
      <w:pPr>
        <w:pStyle w:val="a4"/>
      </w:pPr>
      <w:r w:rsidRPr="007921AC">
        <w:rPr>
          <w:rFonts w:ascii="Times New Roman" w:hAnsi="Times New Roman" w:cs="Times New Roman"/>
          <w:lang w:val="en-US"/>
        </w:rPr>
        <w:t>URL</w:t>
      </w:r>
      <w:r w:rsidRPr="00833242">
        <w:rPr>
          <w:rFonts w:ascii="Times New Roman" w:hAnsi="Times New Roman" w:cs="Times New Roman"/>
        </w:rPr>
        <w:t>:</w:t>
      </w:r>
      <w:hyperlink r:id="rId4" w:history="1">
        <w:r w:rsidRPr="007921AC">
          <w:rPr>
            <w:rStyle w:val="a3"/>
            <w:rFonts w:ascii="Times New Roman" w:hAnsi="Times New Roman" w:cs="Times New Roman"/>
            <w:lang w:val="en-US"/>
          </w:rPr>
          <w:t>http</w:t>
        </w:r>
        <w:r w:rsidRPr="00833242">
          <w:rPr>
            <w:rStyle w:val="a3"/>
            <w:rFonts w:ascii="Times New Roman" w:hAnsi="Times New Roman" w:cs="Times New Roman"/>
          </w:rPr>
          <w:t>://</w:t>
        </w:r>
        <w:r w:rsidRPr="007921AC">
          <w:rPr>
            <w:rStyle w:val="a3"/>
            <w:rFonts w:ascii="Times New Roman" w:hAnsi="Times New Roman" w:cs="Times New Roman"/>
            <w:lang w:val="en-US"/>
          </w:rPr>
          <w:t>www</w:t>
        </w:r>
        <w:r w:rsidRPr="00833242">
          <w:rPr>
            <w:rStyle w:val="a3"/>
            <w:rFonts w:ascii="Times New Roman" w:hAnsi="Times New Roman" w:cs="Times New Roman"/>
          </w:rPr>
          <w:t>.</w:t>
        </w:r>
        <w:proofErr w:type="spellStart"/>
        <w:r w:rsidRPr="007921AC">
          <w:rPr>
            <w:rStyle w:val="a3"/>
            <w:rFonts w:ascii="Times New Roman" w:hAnsi="Times New Roman" w:cs="Times New Roman"/>
            <w:lang w:val="en-US"/>
          </w:rPr>
          <w:t>electionresources</w:t>
        </w:r>
        <w:proofErr w:type="spellEnd"/>
        <w:r w:rsidRPr="00833242">
          <w:rPr>
            <w:rStyle w:val="a3"/>
            <w:rFonts w:ascii="Times New Roman" w:hAnsi="Times New Roman" w:cs="Times New Roman"/>
          </w:rPr>
          <w:t>.</w:t>
        </w:r>
        <w:r w:rsidRPr="007921AC">
          <w:rPr>
            <w:rStyle w:val="a3"/>
            <w:rFonts w:ascii="Times New Roman" w:hAnsi="Times New Roman" w:cs="Times New Roman"/>
            <w:lang w:val="en-US"/>
          </w:rPr>
          <w:t>org</w:t>
        </w:r>
        <w:r w:rsidRPr="00833242">
          <w:rPr>
            <w:rStyle w:val="a3"/>
            <w:rFonts w:ascii="Times New Roman" w:hAnsi="Times New Roman" w:cs="Times New Roman"/>
          </w:rPr>
          <w:t>/</w:t>
        </w:r>
        <w:proofErr w:type="spellStart"/>
        <w:r w:rsidRPr="007921AC">
          <w:rPr>
            <w:rStyle w:val="a3"/>
            <w:rFonts w:ascii="Times New Roman" w:hAnsi="Times New Roman" w:cs="Times New Roman"/>
            <w:lang w:val="en-US"/>
          </w:rPr>
          <w:t>dk</w:t>
        </w:r>
        <w:proofErr w:type="spellEnd"/>
        <w:r w:rsidRPr="00833242">
          <w:rPr>
            <w:rStyle w:val="a3"/>
            <w:rFonts w:ascii="Times New Roman" w:hAnsi="Times New Roman" w:cs="Times New Roman"/>
          </w:rPr>
          <w:t>/</w:t>
        </w:r>
        <w:proofErr w:type="spellStart"/>
        <w:r w:rsidRPr="007921AC">
          <w:rPr>
            <w:rStyle w:val="a3"/>
            <w:rFonts w:ascii="Times New Roman" w:hAnsi="Times New Roman" w:cs="Times New Roman"/>
            <w:lang w:val="en-US"/>
          </w:rPr>
          <w:t>folketing</w:t>
        </w:r>
        <w:proofErr w:type="spellEnd"/>
        <w:r w:rsidRPr="00833242">
          <w:rPr>
            <w:rStyle w:val="a3"/>
            <w:rFonts w:ascii="Times New Roman" w:hAnsi="Times New Roman" w:cs="Times New Roman"/>
          </w:rPr>
          <w:t>.</w:t>
        </w:r>
        <w:proofErr w:type="spellStart"/>
        <w:r w:rsidRPr="007921AC">
          <w:rPr>
            <w:rStyle w:val="a3"/>
            <w:rFonts w:ascii="Times New Roman" w:hAnsi="Times New Roman" w:cs="Times New Roman"/>
            <w:lang w:val="en-US"/>
          </w:rPr>
          <w:t>php</w:t>
        </w:r>
        <w:proofErr w:type="spellEnd"/>
        <w:r w:rsidRPr="00833242">
          <w:rPr>
            <w:rStyle w:val="a3"/>
            <w:rFonts w:ascii="Times New Roman" w:hAnsi="Times New Roman" w:cs="Times New Roman"/>
          </w:rPr>
          <w:t>?</w:t>
        </w:r>
        <w:r w:rsidRPr="007921AC">
          <w:rPr>
            <w:rStyle w:val="a3"/>
            <w:rFonts w:ascii="Times New Roman" w:hAnsi="Times New Roman" w:cs="Times New Roman"/>
            <w:lang w:val="en-US"/>
          </w:rPr>
          <w:t>election</w:t>
        </w:r>
        <w:r w:rsidRPr="00833242">
          <w:rPr>
            <w:rStyle w:val="a3"/>
            <w:rFonts w:ascii="Times New Roman" w:hAnsi="Times New Roman" w:cs="Times New Roman"/>
          </w:rPr>
          <w:t>=2015&amp;</w:t>
        </w:r>
        <w:r w:rsidRPr="007921AC">
          <w:rPr>
            <w:rStyle w:val="a3"/>
            <w:rFonts w:ascii="Times New Roman" w:hAnsi="Times New Roman" w:cs="Times New Roman"/>
            <w:lang w:val="en-US"/>
          </w:rPr>
          <w:t>district</w:t>
        </w:r>
        <w:r w:rsidRPr="00833242">
          <w:rPr>
            <w:rStyle w:val="a3"/>
            <w:rFonts w:ascii="Times New Roman" w:hAnsi="Times New Roman" w:cs="Times New Roman"/>
          </w:rPr>
          <w:t>=</w:t>
        </w:r>
      </w:hyperlink>
      <w:r>
        <w:rPr>
          <w:rFonts w:ascii="Times New Roman" w:hAnsi="Times New Roman" w:cs="Times New Roman"/>
        </w:rPr>
        <w:t xml:space="preserve"> </w:t>
      </w:r>
      <w:r w:rsidRPr="00833242">
        <w:rPr>
          <w:rFonts w:ascii="Times New Roman" w:hAnsi="Times New Roman" w:cs="Times New Roman"/>
        </w:rPr>
        <w:t>(дата обращения 01.04.2017)</w:t>
      </w:r>
    </w:p>
  </w:footnote>
  <w:footnote w:id="29">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Приветственное слово </w:t>
      </w:r>
      <w:proofErr w:type="spellStart"/>
      <w:r w:rsidRPr="007921AC">
        <w:rPr>
          <w:rFonts w:ascii="Times New Roman" w:hAnsi="Times New Roman" w:cs="Times New Roman"/>
        </w:rPr>
        <w:t>Кристиан</w:t>
      </w:r>
      <w:proofErr w:type="spellEnd"/>
      <w:r w:rsidRPr="007921AC">
        <w:rPr>
          <w:rFonts w:ascii="Times New Roman" w:hAnsi="Times New Roman" w:cs="Times New Roman"/>
        </w:rPr>
        <w:t xml:space="preserve"> </w:t>
      </w:r>
      <w:proofErr w:type="spellStart"/>
      <w:r w:rsidRPr="007921AC">
        <w:rPr>
          <w:rFonts w:ascii="Times New Roman" w:hAnsi="Times New Roman" w:cs="Times New Roman"/>
        </w:rPr>
        <w:t>Тулсен</w:t>
      </w:r>
      <w:proofErr w:type="spellEnd"/>
      <w:r w:rsidRPr="007921AC">
        <w:rPr>
          <w:rFonts w:ascii="Times New Roman" w:hAnsi="Times New Roman" w:cs="Times New Roman"/>
        </w:rPr>
        <w:t xml:space="preserve"> Даль на официальном сайте Датской Народной Партии</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"http://danskfolkeparti.dk/Politik_ny"</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://danskfolkeparti.dk/Politik_ny</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30">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Датской Народной Партии</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"http://www.danskfolkeparti.dk/Arbejdsprogram.asp"</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://www.danskfolkeparti.dk/Arbejdsprogram.asp</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31">
    <w:p w:rsidR="00B83F9F" w:rsidRDefault="00B83F9F" w:rsidP="00016F83">
      <w:pPr>
        <w:pStyle w:val="a4"/>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Датской Народной Партии. Пункт 2 (государственное управление)</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"http://www.danskfolkeparti.dk/Statens_styre_.asp"</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://www.danskfolkeparti.dk/Statens_styre_.asp</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r w:rsidRPr="007921AC">
        <w:rPr>
          <w:rFonts w:ascii="Times New Roman" w:hAnsi="Times New Roman" w:cs="Times New Roman"/>
        </w:rPr>
        <w:br/>
      </w:r>
    </w:p>
  </w:footnote>
  <w:footnote w:id="32">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Датской Народной Партии. Пункт 6 (правовая политика)</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"http://www.danskfolkeparti.dk/Retspolitik_.asp"</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://www.danskfolkeparti.dk/Retspolitik_.asp</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33">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ДНП. Пункт 7 (социальная политика)</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"http://www.danskfolkeparti.dk/Socialpolitik_n_399.asp"</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://www.danskfolkeparti.dk/Socialpolitik_n_399.asp</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34">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ДНП. Пункт 8 (здравоохранение)</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"http://www.danskfolkeparti.dk/Sundhedspolitik_n_397.asp"</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://www.danskfolkeparti.dk/Sundhedspolitik_n_397.asp</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35">
    <w:p w:rsidR="00B83F9F" w:rsidRDefault="00B83F9F" w:rsidP="00016F83">
      <w:pPr>
        <w:pStyle w:val="a4"/>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ДНП. Пункт 11 (образование)</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"http://www.danskfolkeparti.dk/Uddannelse_398_135.asp"</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://www.danskfolkeparti.dk/Uddannelse_398_135.asp</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36">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ДНП. Пункт 13 (экологическая политика)</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"http://www.danskfolkeparti.dk/Rent_milj%C3%B8.asp"</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://www.danskfolkeparti.dk/Rent_milj%C3%B8.asp</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37">
    <w:p w:rsidR="00B83F9F" w:rsidRDefault="00B83F9F" w:rsidP="00016F83">
      <w:pPr>
        <w:pStyle w:val="a4"/>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ДНП. Пункт 18 (благополучие животных)</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hyperlink r:id="rId5" w:history="1">
        <w:r w:rsidRPr="007921AC">
          <w:rPr>
            <w:rStyle w:val="a3"/>
            <w:rFonts w:ascii="Times New Roman" w:hAnsi="Times New Roman" w:cs="Times New Roman"/>
          </w:rPr>
          <w:t>http://www.danskfolkeparti.dk/Dyrevelf%C3%A6rd_4331_135.asp</w:t>
        </w:r>
      </w:hyperlink>
      <w:r w:rsidRPr="00833242">
        <w:rPr>
          <w:rFonts w:ascii="Times New Roman" w:hAnsi="Times New Roman" w:cs="Times New Roman"/>
        </w:rPr>
        <w:t>(дата обращения 01.04.2017)</w:t>
      </w:r>
      <w:r>
        <w:br/>
      </w:r>
    </w:p>
  </w:footnote>
  <w:footnote w:id="38">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ДНП. Пункт 20 (жилищная политика)</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"http://www.danskfolkeparti.dk/Boligpolitik_4329_135.asp"</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://www.danskfolkeparti.dk/Boligpolitik_4329_135.asp</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39">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ДНП. Пункт 21 (политика в области обороны и безопасности)</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"http://www.danskfolkeparti.dk/Forsvarspolitik.asp"</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://www.danskfolkeparti.dk/Forsvarspolitik.asp</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40">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ДНП. Пункт 24 (</w:t>
      </w:r>
      <w:proofErr w:type="spellStart"/>
      <w:r w:rsidRPr="007921AC">
        <w:rPr>
          <w:rFonts w:ascii="Times New Roman" w:hAnsi="Times New Roman" w:cs="Times New Roman"/>
        </w:rPr>
        <w:t>гендерная</w:t>
      </w:r>
      <w:proofErr w:type="spellEnd"/>
      <w:r w:rsidRPr="007921AC">
        <w:rPr>
          <w:rFonts w:ascii="Times New Roman" w:hAnsi="Times New Roman" w:cs="Times New Roman"/>
        </w:rPr>
        <w:t xml:space="preserve"> политика)</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"http://www.danskfolkeparti.dk/Ligestillingspolitik.asp"</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://www.danskfolkeparti.dk/Ligestillingspolitik.asp</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41">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ДНП. Пункт 26 (сельское хозяйство)</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"http://www.danskfolkeparti.dk/Landbrugspolitik.asp"</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://www.danskfolkeparti.dk/Landbrugspolitik.asp</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42">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ДНП. Пункт 29 (налоговая политика)</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hyperlink r:id="rId6" w:history="1">
        <w:r w:rsidRPr="007921AC">
          <w:rPr>
            <w:rStyle w:val="a3"/>
            <w:rFonts w:ascii="Times New Roman" w:hAnsi="Times New Roman" w:cs="Times New Roman"/>
          </w:rPr>
          <w:t>http://www.danskfolkeparti.dk/Skat_og_retf%C3%A6rdighed.asp</w:t>
        </w:r>
      </w:hyperlink>
      <w:r w:rsidRPr="00833242">
        <w:rPr>
          <w:rFonts w:ascii="Times New Roman" w:hAnsi="Times New Roman" w:cs="Times New Roman"/>
        </w:rPr>
        <w:t>(дата обращения 01.04.2017)</w:t>
      </w:r>
    </w:p>
  </w:footnote>
  <w:footnote w:id="43">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ДНП. Пункт 31 (местная политика)</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"http://www.danskfolkeparti.dk/Kommunalpolitik.asp"</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://www.danskfolkeparti.dk/Kommunalpolitik.asp</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44">
    <w:p w:rsidR="00B83F9F" w:rsidRDefault="00B83F9F" w:rsidP="00016F83">
      <w:pPr>
        <w:pStyle w:val="a4"/>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ДНП. Пункт 32 (транспортная политика)</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"http://www.danskfolkeparti.dk/Trafikpolitik.asp"</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://www.danskfolkeparti.dk/Trafikpolitik.asp</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45">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ДНП. Пункт 34</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"http://www.danskfolkeparti.dk/Afslutning.asp"</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://www.danskfolkeparti.dk/Afslutning.asp</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46">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Датской Народной Партии. Пункт 5 (иммиграция, беженцы и политика интеграции)</w:t>
      </w:r>
      <w:r w:rsidRPr="007921AC">
        <w:rPr>
          <w:rFonts w:ascii="Times New Roman" w:hAnsi="Times New Roman" w:cs="Times New Roman"/>
        </w:rPr>
        <w:br/>
      </w:r>
      <w:hyperlink r:id="rId7" w:history="1">
        <w:r w:rsidRPr="007921AC">
          <w:rPr>
            <w:rStyle w:val="a3"/>
            <w:rFonts w:ascii="Times New Roman" w:hAnsi="Times New Roman" w:cs="Times New Roman"/>
          </w:rPr>
          <w:t>http://www.danskfolkeparti.dk/Udl%C3%A6ndinge-_og_asylpolitik.asp</w:t>
        </w:r>
      </w:hyperlink>
      <w:r w:rsidRPr="00833242">
        <w:rPr>
          <w:rFonts w:ascii="Times New Roman" w:hAnsi="Times New Roman" w:cs="Times New Roman"/>
        </w:rPr>
        <w:t>(дата обращения 01.04.2017)</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
  </w:footnote>
  <w:footnote w:id="47">
    <w:p w:rsidR="00B83F9F" w:rsidRPr="00833242" w:rsidRDefault="00B83F9F" w:rsidP="00016F83">
      <w:pPr>
        <w:pStyle w:val="a4"/>
        <w:rPr>
          <w:lang w:val="en-US"/>
        </w:rPr>
      </w:pPr>
      <w:r w:rsidRPr="007921AC">
        <w:rPr>
          <w:rStyle w:val="a6"/>
          <w:rFonts w:ascii="Times New Roman" w:hAnsi="Times New Roman" w:cs="Times New Roman"/>
        </w:rPr>
        <w:footnoteRef/>
      </w:r>
      <w:r w:rsidRPr="007921AC">
        <w:rPr>
          <w:rFonts w:ascii="Times New Roman" w:hAnsi="Times New Roman" w:cs="Times New Roman"/>
          <w:lang w:val="en-US"/>
        </w:rPr>
        <w:t xml:space="preserve"> Deborah </w:t>
      </w:r>
      <w:proofErr w:type="spellStart"/>
      <w:r w:rsidRPr="007921AC">
        <w:rPr>
          <w:rFonts w:ascii="Times New Roman" w:hAnsi="Times New Roman" w:cs="Times New Roman"/>
          <w:lang w:val="en-US"/>
        </w:rPr>
        <w:t>Roseveare</w:t>
      </w:r>
      <w:proofErr w:type="spellEnd"/>
      <w:r w:rsidRPr="007921AC">
        <w:rPr>
          <w:rFonts w:ascii="Times New Roman" w:hAnsi="Times New Roman" w:cs="Times New Roman"/>
          <w:lang w:val="en-US"/>
        </w:rPr>
        <w:t xml:space="preserve"> and Martin Jorgensen – Migration and Integration of Immigrants in Denmark </w:t>
      </w:r>
      <w:r w:rsidRPr="007921AC">
        <w:rPr>
          <w:rFonts w:ascii="Times New Roman" w:hAnsi="Times New Roman" w:cs="Times New Roman"/>
          <w:lang w:val="en-US"/>
        </w:rPr>
        <w:br/>
        <w:t>URL:</w:t>
      </w:r>
      <w:r>
        <w:fldChar w:fldCharType="begin"/>
      </w:r>
      <w:r w:rsidRPr="00B83F9F">
        <w:rPr>
          <w:lang w:val="en-US"/>
        </w:rPr>
        <w:instrText>HYPERLINK "http://www.oecd.org/officialdocuments/displaydocumentpdf?cote=eco/wkp(2004)9&amp;doclanguage=en"</w:instrText>
      </w:r>
      <w:r>
        <w:fldChar w:fldCharType="separate"/>
      </w:r>
      <w:r w:rsidRPr="007921AC">
        <w:rPr>
          <w:rStyle w:val="a3"/>
          <w:rFonts w:ascii="Times New Roman" w:hAnsi="Times New Roman" w:cs="Times New Roman"/>
          <w:lang w:val="en-US"/>
        </w:rPr>
        <w:t>http://www.oecd.org/officialdocuments/displaydocumentpdf?cote=eco/wkp(2004)9&amp;doclanguage=en</w:t>
      </w:r>
      <w:r>
        <w:fldChar w:fldCharType="end"/>
      </w:r>
      <w:r w:rsidRPr="00833242">
        <w:rPr>
          <w:rFonts w:ascii="Times New Roman" w:hAnsi="Times New Roman" w:cs="Times New Roman"/>
          <w:lang w:val="en-US"/>
        </w:rPr>
        <w:t>(</w:t>
      </w:r>
      <w:r w:rsidRPr="00833242">
        <w:rPr>
          <w:rFonts w:ascii="Times New Roman" w:hAnsi="Times New Roman" w:cs="Times New Roman"/>
        </w:rPr>
        <w:t>дата</w:t>
      </w:r>
      <w:r w:rsidRPr="00833242">
        <w:rPr>
          <w:rFonts w:ascii="Times New Roman" w:hAnsi="Times New Roman" w:cs="Times New Roman"/>
          <w:lang w:val="en-US"/>
        </w:rPr>
        <w:t xml:space="preserve"> </w:t>
      </w:r>
      <w:r w:rsidRPr="00833242">
        <w:rPr>
          <w:rFonts w:ascii="Times New Roman" w:hAnsi="Times New Roman" w:cs="Times New Roman"/>
        </w:rPr>
        <w:t>обращения</w:t>
      </w:r>
      <w:r w:rsidRPr="00833242">
        <w:rPr>
          <w:rFonts w:ascii="Times New Roman" w:hAnsi="Times New Roman" w:cs="Times New Roman"/>
          <w:lang w:val="en-US"/>
        </w:rPr>
        <w:t xml:space="preserve"> 01.04.2017)</w:t>
      </w:r>
    </w:p>
  </w:footnote>
  <w:footnote w:id="48">
    <w:p w:rsidR="00B83F9F" w:rsidRPr="007921AC" w:rsidRDefault="00B83F9F" w:rsidP="00016F83">
      <w:pPr>
        <w:pStyle w:val="a4"/>
        <w:rPr>
          <w:rFonts w:ascii="Times New Roman" w:hAnsi="Times New Roman" w:cs="Times New Roman"/>
          <w:lang w:val="en-US"/>
        </w:rPr>
      </w:pPr>
      <w:r w:rsidRPr="007921AC">
        <w:rPr>
          <w:rStyle w:val="a6"/>
          <w:rFonts w:ascii="Times New Roman" w:hAnsi="Times New Roman" w:cs="Times New Roman"/>
        </w:rPr>
        <w:footnoteRef/>
      </w:r>
      <w:r w:rsidRPr="007921AC">
        <w:rPr>
          <w:rFonts w:ascii="Times New Roman" w:hAnsi="Times New Roman" w:cs="Times New Roman"/>
          <w:lang w:val="en-US"/>
        </w:rPr>
        <w:t xml:space="preserve"> Kirsten </w:t>
      </w:r>
      <w:proofErr w:type="spellStart"/>
      <w:r w:rsidRPr="007921AC">
        <w:rPr>
          <w:rFonts w:ascii="Times New Roman" w:hAnsi="Times New Roman" w:cs="Times New Roman"/>
          <w:lang w:val="en-US"/>
        </w:rPr>
        <w:t>Simonsen</w:t>
      </w:r>
      <w:proofErr w:type="spellEnd"/>
      <w:r w:rsidRPr="007921AC">
        <w:rPr>
          <w:rFonts w:ascii="Times New Roman" w:hAnsi="Times New Roman" w:cs="Times New Roman"/>
          <w:lang w:val="en-US"/>
        </w:rPr>
        <w:t xml:space="preserve"> – “Europe”, National Identities and Multiple Others // European Urban and Regional Studies vol. 11 (October, 2004)</w:t>
      </w:r>
      <w:r w:rsidRPr="007921AC">
        <w:rPr>
          <w:rFonts w:ascii="Times New Roman" w:hAnsi="Times New Roman" w:cs="Times New Roman"/>
          <w:lang w:val="en-US"/>
        </w:rPr>
        <w:br/>
        <w:t>URL:</w:t>
      </w:r>
      <w:r>
        <w:fldChar w:fldCharType="begin"/>
      </w:r>
      <w:r w:rsidRPr="00B83F9F">
        <w:rPr>
          <w:lang w:val="en-US"/>
        </w:rPr>
        <w:instrText>HYPERLINK "http://eur.sagepub.com/content/11/4/357"</w:instrText>
      </w:r>
      <w:r>
        <w:fldChar w:fldCharType="separate"/>
      </w:r>
      <w:r w:rsidRPr="007921AC">
        <w:rPr>
          <w:rStyle w:val="a3"/>
          <w:rFonts w:ascii="Times New Roman" w:hAnsi="Times New Roman" w:cs="Times New Roman"/>
          <w:lang w:val="en-US"/>
        </w:rPr>
        <w:t>http://eur.sagepub.com/content/11/4/357</w:t>
      </w:r>
      <w:r>
        <w:fldChar w:fldCharType="end"/>
      </w:r>
      <w:r w:rsidRPr="00833242">
        <w:rPr>
          <w:rFonts w:ascii="Times New Roman" w:hAnsi="Times New Roman" w:cs="Times New Roman"/>
          <w:lang w:val="en-US"/>
        </w:rPr>
        <w:t>(</w:t>
      </w:r>
      <w:r w:rsidRPr="00833242">
        <w:rPr>
          <w:rFonts w:ascii="Times New Roman" w:hAnsi="Times New Roman" w:cs="Times New Roman"/>
        </w:rPr>
        <w:t>дата</w:t>
      </w:r>
      <w:r w:rsidRPr="00833242">
        <w:rPr>
          <w:rFonts w:ascii="Times New Roman" w:hAnsi="Times New Roman" w:cs="Times New Roman"/>
          <w:lang w:val="en-US"/>
        </w:rPr>
        <w:t xml:space="preserve"> </w:t>
      </w:r>
      <w:r w:rsidRPr="00833242">
        <w:rPr>
          <w:rFonts w:ascii="Times New Roman" w:hAnsi="Times New Roman" w:cs="Times New Roman"/>
        </w:rPr>
        <w:t>обращения</w:t>
      </w:r>
      <w:r w:rsidRPr="00833242">
        <w:rPr>
          <w:rFonts w:ascii="Times New Roman" w:hAnsi="Times New Roman" w:cs="Times New Roman"/>
          <w:lang w:val="en-US"/>
        </w:rPr>
        <w:t xml:space="preserve"> 01.04.2017)</w:t>
      </w:r>
      <w:r w:rsidRPr="007921AC">
        <w:rPr>
          <w:rFonts w:ascii="Times New Roman" w:hAnsi="Times New Roman" w:cs="Times New Roman"/>
          <w:lang w:val="en-US"/>
        </w:rPr>
        <w:br/>
      </w:r>
    </w:p>
  </w:footnote>
  <w:footnote w:id="49">
    <w:p w:rsidR="00B83F9F" w:rsidRPr="00833242"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rPr>
        <w:t xml:space="preserve"> Рабочая программа Датской Народной Партии. Пункт 5 (иммиграция, беженцы и политика интеграции)</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hyperlink r:id="rId8" w:history="1">
        <w:r w:rsidRPr="00833242">
          <w:rPr>
            <w:rStyle w:val="a3"/>
            <w:rFonts w:ascii="Times New Roman" w:hAnsi="Times New Roman" w:cs="Times New Roman"/>
          </w:rPr>
          <w:t>http://www.danskfolkeparti.dk/Udl%C3%A6ndinge-_og_asylpolitik.asp</w:t>
        </w:r>
      </w:hyperlink>
      <w:r w:rsidRPr="00833242">
        <w:rPr>
          <w:rFonts w:ascii="Times New Roman" w:hAnsi="Times New Roman" w:cs="Times New Roman"/>
        </w:rPr>
        <w:t>(дата обращения 01.04.2017)</w:t>
      </w:r>
    </w:p>
  </w:footnote>
  <w:footnote w:id="50">
    <w:p w:rsidR="00B83F9F" w:rsidRPr="005F624B" w:rsidRDefault="00B83F9F" w:rsidP="00016F83">
      <w:pPr>
        <w:pStyle w:val="a4"/>
      </w:pPr>
      <w:r w:rsidRPr="00833242">
        <w:rPr>
          <w:rStyle w:val="a6"/>
          <w:rFonts w:ascii="Times New Roman" w:hAnsi="Times New Roman" w:cs="Times New Roman"/>
        </w:rPr>
        <w:footnoteRef/>
      </w:r>
      <w:r w:rsidRPr="00833242">
        <w:rPr>
          <w:rFonts w:ascii="Times New Roman" w:hAnsi="Times New Roman" w:cs="Times New Roman"/>
        </w:rPr>
        <w:t xml:space="preserve"> </w:t>
      </w:r>
      <w:proofErr w:type="spellStart"/>
      <w:r w:rsidRPr="00833242">
        <w:rPr>
          <w:rFonts w:ascii="Times New Roman" w:hAnsi="Times New Roman" w:cs="Times New Roman"/>
          <w:lang w:val="en-US"/>
        </w:rPr>
        <w:t>Euromag</w:t>
      </w:r>
      <w:proofErr w:type="spellEnd"/>
      <w:r w:rsidRPr="00833242">
        <w:rPr>
          <w:rFonts w:ascii="Times New Roman" w:hAnsi="Times New Roman" w:cs="Times New Roman"/>
        </w:rPr>
        <w:t>.</w:t>
      </w:r>
      <w:proofErr w:type="spellStart"/>
      <w:r w:rsidRPr="00833242">
        <w:rPr>
          <w:rFonts w:ascii="Times New Roman" w:hAnsi="Times New Roman" w:cs="Times New Roman"/>
          <w:lang w:val="en-US"/>
        </w:rPr>
        <w:t>ru</w:t>
      </w:r>
      <w:proofErr w:type="spellEnd"/>
      <w:r w:rsidRPr="00833242">
        <w:rPr>
          <w:rFonts w:ascii="Times New Roman" w:hAnsi="Times New Roman" w:cs="Times New Roman"/>
        </w:rPr>
        <w:t xml:space="preserve"> – Человек недели: </w:t>
      </w:r>
      <w:proofErr w:type="spellStart"/>
      <w:r w:rsidRPr="00833242">
        <w:rPr>
          <w:rFonts w:ascii="Times New Roman" w:hAnsi="Times New Roman" w:cs="Times New Roman"/>
        </w:rPr>
        <w:t>Пиа</w:t>
      </w:r>
      <w:proofErr w:type="spellEnd"/>
      <w:r w:rsidRPr="00833242">
        <w:rPr>
          <w:rFonts w:ascii="Times New Roman" w:hAnsi="Times New Roman" w:cs="Times New Roman"/>
        </w:rPr>
        <w:t xml:space="preserve"> </w:t>
      </w:r>
      <w:proofErr w:type="spellStart"/>
      <w:r w:rsidRPr="00833242">
        <w:rPr>
          <w:rFonts w:ascii="Times New Roman" w:hAnsi="Times New Roman" w:cs="Times New Roman"/>
        </w:rPr>
        <w:t>Кьерсгор</w:t>
      </w:r>
      <w:proofErr w:type="spellEnd"/>
      <w:r w:rsidRPr="00833242">
        <w:rPr>
          <w:rFonts w:ascii="Times New Roman" w:hAnsi="Times New Roman" w:cs="Times New Roman"/>
        </w:rPr>
        <w:t xml:space="preserve">. </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proofErr w:type="spellStart"/>
      <w:r w:rsidRPr="00833242">
        <w:rPr>
          <w:rFonts w:ascii="Times New Roman" w:hAnsi="Times New Roman" w:cs="Times New Roman"/>
        </w:rPr>
        <w:fldChar w:fldCharType="begin"/>
      </w:r>
      <w:r w:rsidRPr="00833242">
        <w:rPr>
          <w:rFonts w:ascii="Times New Roman" w:hAnsi="Times New Roman" w:cs="Times New Roman"/>
        </w:rPr>
        <w:instrText>HYPERLINK "http://www.euromag.ru/man_of_week/11044.html"</w:instrText>
      </w:r>
      <w:r w:rsidRPr="00833242">
        <w:rPr>
          <w:rFonts w:ascii="Times New Roman" w:hAnsi="Times New Roman" w:cs="Times New Roman"/>
        </w:rPr>
        <w:fldChar w:fldCharType="separate"/>
      </w:r>
      <w:r w:rsidRPr="00833242">
        <w:rPr>
          <w:rStyle w:val="a3"/>
          <w:rFonts w:ascii="Times New Roman" w:hAnsi="Times New Roman" w:cs="Times New Roman"/>
        </w:rPr>
        <w:t>http</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www.euromag.ru</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man_of_week</w:t>
      </w:r>
      <w:proofErr w:type="spellEnd"/>
      <w:r w:rsidRPr="00833242">
        <w:rPr>
          <w:rStyle w:val="a3"/>
          <w:rFonts w:ascii="Times New Roman" w:hAnsi="Times New Roman" w:cs="Times New Roman"/>
        </w:rPr>
        <w:t>/11044.html</w:t>
      </w:r>
      <w:r w:rsidRPr="00833242">
        <w:rPr>
          <w:rFonts w:ascii="Times New Roman" w:hAnsi="Times New Roman" w:cs="Times New Roman"/>
        </w:rPr>
        <w:fldChar w:fldCharType="end"/>
      </w:r>
      <w:r w:rsidRPr="00833242">
        <w:rPr>
          <w:rFonts w:ascii="Times New Roman" w:hAnsi="Times New Roman" w:cs="Times New Roman"/>
        </w:rPr>
        <w:t>(дата обращения 01.04.2017)</w:t>
      </w:r>
      <w:r>
        <w:br/>
      </w:r>
    </w:p>
  </w:footnote>
  <w:footnote w:id="51">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Официальный сайт Партии Прогресса</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"http://www.frp.no/no/Andre_sprak/English/History/"</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t>
      </w:r>
      <w:proofErr w:type="spellStart"/>
      <w:r w:rsidRPr="007921AC">
        <w:rPr>
          <w:rStyle w:val="a3"/>
          <w:rFonts w:ascii="Times New Roman" w:hAnsi="Times New Roman" w:cs="Times New Roman"/>
        </w:rPr>
        <w:t>www.frp.no</w:t>
      </w:r>
      <w:proofErr w:type="spellEnd"/>
      <w:r w:rsidRPr="007921AC">
        <w:rPr>
          <w:rStyle w:val="a3"/>
          <w:rFonts w:ascii="Times New Roman" w:hAnsi="Times New Roman" w:cs="Times New Roman"/>
        </w:rPr>
        <w:t>/</w:t>
      </w:r>
      <w:proofErr w:type="spellStart"/>
      <w:r w:rsidRPr="007921AC">
        <w:rPr>
          <w:rStyle w:val="a3"/>
          <w:rFonts w:ascii="Times New Roman" w:hAnsi="Times New Roman" w:cs="Times New Roman"/>
        </w:rPr>
        <w:t>no</w:t>
      </w:r>
      <w:proofErr w:type="spellEnd"/>
      <w:r w:rsidRPr="007921AC">
        <w:rPr>
          <w:rStyle w:val="a3"/>
          <w:rFonts w:ascii="Times New Roman" w:hAnsi="Times New Roman" w:cs="Times New Roman"/>
        </w:rPr>
        <w:t>/</w:t>
      </w:r>
      <w:proofErr w:type="spellStart"/>
      <w:r w:rsidRPr="007921AC">
        <w:rPr>
          <w:rStyle w:val="a3"/>
          <w:rFonts w:ascii="Times New Roman" w:hAnsi="Times New Roman" w:cs="Times New Roman"/>
        </w:rPr>
        <w:t>Andre_sprak</w:t>
      </w:r>
      <w:proofErr w:type="spellEnd"/>
      <w:r w:rsidRPr="007921AC">
        <w:rPr>
          <w:rStyle w:val="a3"/>
          <w:rFonts w:ascii="Times New Roman" w:hAnsi="Times New Roman" w:cs="Times New Roman"/>
        </w:rPr>
        <w:t>/</w:t>
      </w:r>
      <w:proofErr w:type="spellStart"/>
      <w:r w:rsidRPr="007921AC">
        <w:rPr>
          <w:rStyle w:val="a3"/>
          <w:rFonts w:ascii="Times New Roman" w:hAnsi="Times New Roman" w:cs="Times New Roman"/>
        </w:rPr>
        <w:t>English</w:t>
      </w:r>
      <w:proofErr w:type="spellEnd"/>
      <w:r w:rsidRPr="007921AC">
        <w:rPr>
          <w:rStyle w:val="a3"/>
          <w:rFonts w:ascii="Times New Roman" w:hAnsi="Times New Roman" w:cs="Times New Roman"/>
        </w:rPr>
        <w:t>/</w:t>
      </w:r>
      <w:proofErr w:type="spellStart"/>
      <w:r w:rsidRPr="007921AC">
        <w:rPr>
          <w:rStyle w:val="a3"/>
          <w:rFonts w:ascii="Times New Roman" w:hAnsi="Times New Roman" w:cs="Times New Roman"/>
        </w:rPr>
        <w:t>History</w:t>
      </w:r>
      <w:proofErr w:type="spellEnd"/>
      <w:r w:rsidRPr="007921AC">
        <w:rPr>
          <w:rStyle w:val="a3"/>
          <w:rFonts w:ascii="Times New Roman" w:hAnsi="Times New Roman" w:cs="Times New Roman"/>
        </w:rPr>
        <w:t>/</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52">
    <w:p w:rsidR="00B83F9F" w:rsidRPr="00833242" w:rsidRDefault="00B83F9F" w:rsidP="00016F83">
      <w:pPr>
        <w:pStyle w:val="a4"/>
        <w:rPr>
          <w:rFonts w:ascii="Times New Roman" w:hAnsi="Times New Roman" w:cs="Times New Roman"/>
          <w:lang w:val="en-US"/>
        </w:rPr>
      </w:pPr>
      <w:r w:rsidRPr="007921AC">
        <w:rPr>
          <w:rStyle w:val="a6"/>
          <w:rFonts w:ascii="Times New Roman" w:hAnsi="Times New Roman" w:cs="Times New Roman"/>
        </w:rPr>
        <w:footnoteRef/>
      </w:r>
      <w:r w:rsidRPr="007921AC">
        <w:rPr>
          <w:rFonts w:ascii="Times New Roman" w:hAnsi="Times New Roman" w:cs="Times New Roman"/>
        </w:rPr>
        <w:t xml:space="preserve"> </w:t>
      </w:r>
      <w:proofErr w:type="spellStart"/>
      <w:r w:rsidRPr="007921AC">
        <w:rPr>
          <w:rFonts w:ascii="Times New Roman" w:hAnsi="Times New Roman" w:cs="Times New Roman"/>
        </w:rPr>
        <w:t>Шадурский</w:t>
      </w:r>
      <w:proofErr w:type="spellEnd"/>
      <w:r w:rsidRPr="007921AC">
        <w:rPr>
          <w:rFonts w:ascii="Times New Roman" w:hAnsi="Times New Roman" w:cs="Times New Roman"/>
        </w:rPr>
        <w:t xml:space="preserve"> В. В. – «Христианский фактор в контексте ксенофобской и </w:t>
      </w:r>
      <w:proofErr w:type="spellStart"/>
      <w:r w:rsidRPr="007921AC">
        <w:rPr>
          <w:rFonts w:ascii="Times New Roman" w:hAnsi="Times New Roman" w:cs="Times New Roman"/>
        </w:rPr>
        <w:t>антимусульманской</w:t>
      </w:r>
      <w:proofErr w:type="spellEnd"/>
      <w:r w:rsidRPr="007921AC">
        <w:rPr>
          <w:rFonts w:ascii="Times New Roman" w:hAnsi="Times New Roman" w:cs="Times New Roman"/>
        </w:rPr>
        <w:t xml:space="preserve"> платформы </w:t>
      </w:r>
      <w:proofErr w:type="spellStart"/>
      <w:r w:rsidRPr="007921AC">
        <w:rPr>
          <w:rFonts w:ascii="Times New Roman" w:hAnsi="Times New Roman" w:cs="Times New Roman"/>
        </w:rPr>
        <w:t>крайне-правых</w:t>
      </w:r>
      <w:proofErr w:type="spellEnd"/>
      <w:r w:rsidRPr="007921AC">
        <w:rPr>
          <w:rFonts w:ascii="Times New Roman" w:hAnsi="Times New Roman" w:cs="Times New Roman"/>
        </w:rPr>
        <w:t xml:space="preserve"> политических сил современной Норвегии» // Праворадикальные политические партии и движения современной Европы. Под</w:t>
      </w:r>
      <w:r w:rsidRPr="007921AC">
        <w:rPr>
          <w:rFonts w:ascii="Times New Roman" w:hAnsi="Times New Roman" w:cs="Times New Roman"/>
          <w:lang w:val="en-US"/>
        </w:rPr>
        <w:t xml:space="preserve"> </w:t>
      </w:r>
      <w:r w:rsidRPr="007921AC">
        <w:rPr>
          <w:rFonts w:ascii="Times New Roman" w:hAnsi="Times New Roman" w:cs="Times New Roman"/>
        </w:rPr>
        <w:t>редакцией</w:t>
      </w:r>
      <w:r w:rsidRPr="007921AC">
        <w:rPr>
          <w:rFonts w:ascii="Times New Roman" w:hAnsi="Times New Roman" w:cs="Times New Roman"/>
          <w:lang w:val="en-US"/>
        </w:rPr>
        <w:t xml:space="preserve"> </w:t>
      </w:r>
      <w:r w:rsidRPr="007921AC">
        <w:rPr>
          <w:rFonts w:ascii="Times New Roman" w:hAnsi="Times New Roman" w:cs="Times New Roman"/>
        </w:rPr>
        <w:t>И</w:t>
      </w:r>
      <w:r w:rsidRPr="007921AC">
        <w:rPr>
          <w:rFonts w:ascii="Times New Roman" w:hAnsi="Times New Roman" w:cs="Times New Roman"/>
          <w:lang w:val="en-US"/>
        </w:rPr>
        <w:t xml:space="preserve">. </w:t>
      </w:r>
      <w:r w:rsidRPr="007921AC">
        <w:rPr>
          <w:rFonts w:ascii="Times New Roman" w:hAnsi="Times New Roman" w:cs="Times New Roman"/>
        </w:rPr>
        <w:t>Н</w:t>
      </w:r>
      <w:r w:rsidRPr="007921AC">
        <w:rPr>
          <w:rFonts w:ascii="Times New Roman" w:hAnsi="Times New Roman" w:cs="Times New Roman"/>
          <w:lang w:val="en-US"/>
        </w:rPr>
        <w:t xml:space="preserve">. </w:t>
      </w:r>
      <w:proofErr w:type="spellStart"/>
      <w:r w:rsidRPr="007921AC">
        <w:rPr>
          <w:rFonts w:ascii="Times New Roman" w:hAnsi="Times New Roman" w:cs="Times New Roman"/>
        </w:rPr>
        <w:t>Барыгина</w:t>
      </w:r>
      <w:proofErr w:type="spellEnd"/>
      <w:r w:rsidRPr="007921AC">
        <w:rPr>
          <w:rFonts w:ascii="Times New Roman" w:hAnsi="Times New Roman" w:cs="Times New Roman"/>
          <w:lang w:val="en-US"/>
        </w:rPr>
        <w:t xml:space="preserve">. – </w:t>
      </w:r>
      <w:r w:rsidRPr="007921AC">
        <w:rPr>
          <w:rFonts w:ascii="Times New Roman" w:hAnsi="Times New Roman" w:cs="Times New Roman"/>
        </w:rPr>
        <w:t>СПб</w:t>
      </w:r>
      <w:r w:rsidRPr="007921AC">
        <w:rPr>
          <w:rFonts w:ascii="Times New Roman" w:hAnsi="Times New Roman" w:cs="Times New Roman"/>
          <w:lang w:val="en-US"/>
        </w:rPr>
        <w:t xml:space="preserve">, 2011. </w:t>
      </w:r>
      <w:proofErr w:type="spellStart"/>
      <w:r w:rsidRPr="007921AC">
        <w:rPr>
          <w:rFonts w:ascii="Times New Roman" w:hAnsi="Times New Roman" w:cs="Times New Roman"/>
        </w:rPr>
        <w:t>Стр</w:t>
      </w:r>
      <w:proofErr w:type="spellEnd"/>
      <w:r w:rsidRPr="007921AC">
        <w:rPr>
          <w:rFonts w:ascii="Times New Roman" w:hAnsi="Times New Roman" w:cs="Times New Roman"/>
          <w:lang w:val="en-US"/>
        </w:rPr>
        <w:t>. 310</w:t>
      </w:r>
    </w:p>
  </w:footnote>
  <w:footnote w:id="53">
    <w:p w:rsidR="00B83F9F" w:rsidRPr="00833242" w:rsidRDefault="00B83F9F" w:rsidP="00016F83">
      <w:pPr>
        <w:pStyle w:val="a4"/>
        <w:rPr>
          <w:rFonts w:ascii="Times New Roman" w:hAnsi="Times New Roman" w:cs="Times New Roman"/>
          <w:lang w:val="en-US"/>
        </w:rPr>
      </w:pPr>
      <w:r w:rsidRPr="00833242">
        <w:rPr>
          <w:rStyle w:val="a6"/>
          <w:rFonts w:ascii="Times New Roman" w:hAnsi="Times New Roman" w:cs="Times New Roman"/>
        </w:rPr>
        <w:footnoteRef/>
      </w:r>
      <w:r w:rsidRPr="00833242">
        <w:rPr>
          <w:rFonts w:ascii="Times New Roman" w:hAnsi="Times New Roman" w:cs="Times New Roman"/>
          <w:lang w:val="en-US"/>
        </w:rPr>
        <w:t xml:space="preserve"> Election Resources on the Internet: Elections to the Norwegian </w:t>
      </w:r>
      <w:proofErr w:type="spellStart"/>
      <w:r w:rsidRPr="00833242">
        <w:rPr>
          <w:rFonts w:ascii="Times New Roman" w:hAnsi="Times New Roman" w:cs="Times New Roman"/>
          <w:lang w:val="en-US"/>
        </w:rPr>
        <w:t>Storting</w:t>
      </w:r>
      <w:proofErr w:type="spellEnd"/>
      <w:r w:rsidRPr="00833242">
        <w:rPr>
          <w:rFonts w:ascii="Times New Roman" w:hAnsi="Times New Roman" w:cs="Times New Roman"/>
          <w:b/>
          <w:bCs/>
          <w:color w:val="000000"/>
          <w:sz w:val="22"/>
          <w:szCs w:val="22"/>
          <w:lang w:val="en-US"/>
        </w:rPr>
        <w:br/>
      </w:r>
      <w:r w:rsidRPr="00833242">
        <w:rPr>
          <w:rFonts w:ascii="Times New Roman" w:hAnsi="Times New Roman" w:cs="Times New Roman"/>
          <w:lang w:val="en-US"/>
        </w:rPr>
        <w:t>URL:</w:t>
      </w:r>
      <w:r>
        <w:fldChar w:fldCharType="begin"/>
      </w:r>
      <w:r w:rsidRPr="00B83F9F">
        <w:rPr>
          <w:lang w:val="en-US"/>
        </w:rPr>
        <w:instrText>HYPERLINK "http://www.electionresources.org/no/"</w:instrText>
      </w:r>
      <w:r>
        <w:fldChar w:fldCharType="separate"/>
      </w:r>
      <w:r w:rsidRPr="00833242">
        <w:rPr>
          <w:rStyle w:val="a3"/>
          <w:rFonts w:ascii="Times New Roman" w:hAnsi="Times New Roman" w:cs="Times New Roman"/>
          <w:lang w:val="en-US"/>
        </w:rPr>
        <w:t>http://www.electionresources.org/no/</w:t>
      </w:r>
      <w:r>
        <w:fldChar w:fldCharType="end"/>
      </w:r>
      <w:r w:rsidRPr="00833242">
        <w:rPr>
          <w:rFonts w:ascii="Times New Roman" w:hAnsi="Times New Roman" w:cs="Times New Roman"/>
          <w:lang w:val="en-US"/>
        </w:rPr>
        <w:t>(</w:t>
      </w:r>
      <w:r w:rsidRPr="00833242">
        <w:rPr>
          <w:rFonts w:ascii="Times New Roman" w:hAnsi="Times New Roman" w:cs="Times New Roman"/>
        </w:rPr>
        <w:t>дата</w:t>
      </w:r>
      <w:r w:rsidRPr="00833242">
        <w:rPr>
          <w:rFonts w:ascii="Times New Roman" w:hAnsi="Times New Roman" w:cs="Times New Roman"/>
          <w:lang w:val="en-US"/>
        </w:rPr>
        <w:t xml:space="preserve"> </w:t>
      </w:r>
      <w:r w:rsidRPr="00833242">
        <w:rPr>
          <w:rFonts w:ascii="Times New Roman" w:hAnsi="Times New Roman" w:cs="Times New Roman"/>
        </w:rPr>
        <w:t>обращения</w:t>
      </w:r>
      <w:r w:rsidRPr="00833242">
        <w:rPr>
          <w:rFonts w:ascii="Times New Roman" w:hAnsi="Times New Roman" w:cs="Times New Roman"/>
          <w:lang w:val="en-US"/>
        </w:rPr>
        <w:t xml:space="preserve"> 01.04.2017)</w:t>
      </w:r>
    </w:p>
  </w:footnote>
  <w:footnote w:id="54">
    <w:p w:rsidR="00B83F9F" w:rsidRDefault="00B83F9F" w:rsidP="00016F83">
      <w:pPr>
        <w:pStyle w:val="a4"/>
      </w:pPr>
      <w:r w:rsidRPr="00833242">
        <w:rPr>
          <w:rStyle w:val="a6"/>
          <w:rFonts w:ascii="Times New Roman" w:hAnsi="Times New Roman" w:cs="Times New Roman"/>
        </w:rPr>
        <w:footnoteRef/>
      </w:r>
      <w:r w:rsidRPr="00833242">
        <w:rPr>
          <w:rFonts w:ascii="Times New Roman" w:hAnsi="Times New Roman" w:cs="Times New Roman"/>
        </w:rPr>
        <w:t xml:space="preserve"> Официальный сайт Партии Прогресса. Раздел «Идеология и принципы Партии Прогресса»</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proofErr w:type="spellStart"/>
      <w:r w:rsidRPr="00833242">
        <w:rPr>
          <w:rFonts w:ascii="Times New Roman" w:hAnsi="Times New Roman" w:cs="Times New Roman"/>
        </w:rPr>
        <w:fldChar w:fldCharType="begin"/>
      </w:r>
      <w:r w:rsidRPr="00833242">
        <w:rPr>
          <w:rFonts w:ascii="Times New Roman" w:hAnsi="Times New Roman" w:cs="Times New Roman"/>
        </w:rPr>
        <w:instrText>HYPERLINK "http://www.frp.no/no/Andre_sprak/English/Principles/"</w:instrText>
      </w:r>
      <w:r w:rsidRPr="00833242">
        <w:rPr>
          <w:rFonts w:ascii="Times New Roman" w:hAnsi="Times New Roman" w:cs="Times New Roman"/>
        </w:rPr>
        <w:fldChar w:fldCharType="separate"/>
      </w:r>
      <w:r w:rsidRPr="00833242">
        <w:rPr>
          <w:rStyle w:val="a3"/>
          <w:rFonts w:ascii="Times New Roman" w:hAnsi="Times New Roman" w:cs="Times New Roman"/>
        </w:rPr>
        <w:t>http</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www.frp.no</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no</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Andre_sprak</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English</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Principles</w:t>
      </w:r>
      <w:proofErr w:type="spellEnd"/>
      <w:r w:rsidRPr="00833242">
        <w:rPr>
          <w:rStyle w:val="a3"/>
          <w:rFonts w:ascii="Times New Roman" w:hAnsi="Times New Roman" w:cs="Times New Roman"/>
        </w:rPr>
        <w:t>/</w:t>
      </w:r>
      <w:r w:rsidRPr="00833242">
        <w:rPr>
          <w:rFonts w:ascii="Times New Roman" w:hAnsi="Times New Roman" w:cs="Times New Roman"/>
        </w:rPr>
        <w:fldChar w:fldCharType="end"/>
      </w:r>
      <w:r w:rsidRPr="00833242">
        <w:rPr>
          <w:rFonts w:ascii="Times New Roman" w:hAnsi="Times New Roman" w:cs="Times New Roman"/>
        </w:rPr>
        <w:t>(дата обращения 01.04.2017)</w:t>
      </w:r>
      <w:r>
        <w:br/>
      </w:r>
    </w:p>
  </w:footnote>
  <w:footnote w:id="55">
    <w:p w:rsidR="00B83F9F" w:rsidRPr="00722F9F" w:rsidRDefault="00B83F9F" w:rsidP="00016F83">
      <w:pPr>
        <w:pStyle w:val="a4"/>
        <w:rPr>
          <w:lang w:val="en-US"/>
        </w:rPr>
      </w:pPr>
      <w:r>
        <w:rPr>
          <w:rStyle w:val="a6"/>
        </w:rPr>
        <w:footnoteRef/>
      </w:r>
      <w:r>
        <w:t xml:space="preserve"> </w:t>
      </w:r>
      <w:proofErr w:type="spellStart"/>
      <w:r>
        <w:t>Шадурский</w:t>
      </w:r>
      <w:proofErr w:type="spellEnd"/>
      <w:r>
        <w:t xml:space="preserve"> В. В. – «Христианский фактор в контексте ксенофобской и </w:t>
      </w:r>
      <w:proofErr w:type="spellStart"/>
      <w:r>
        <w:t>антимусульманской</w:t>
      </w:r>
      <w:proofErr w:type="spellEnd"/>
      <w:r>
        <w:t xml:space="preserve"> платформы </w:t>
      </w:r>
      <w:proofErr w:type="spellStart"/>
      <w:r>
        <w:t>крайне-правых</w:t>
      </w:r>
      <w:proofErr w:type="spellEnd"/>
      <w:r>
        <w:t xml:space="preserve"> политических сил современной Норвегии» // Праворадикальные политические партии и движения современной Европы. Под</w:t>
      </w:r>
      <w:r w:rsidRPr="005E3338">
        <w:rPr>
          <w:lang w:val="en-US"/>
        </w:rPr>
        <w:t xml:space="preserve"> </w:t>
      </w:r>
      <w:r>
        <w:t>редакцией</w:t>
      </w:r>
      <w:r w:rsidRPr="005E3338">
        <w:rPr>
          <w:lang w:val="en-US"/>
        </w:rPr>
        <w:t xml:space="preserve"> </w:t>
      </w:r>
      <w:r>
        <w:t>И</w:t>
      </w:r>
      <w:r w:rsidRPr="005E3338">
        <w:rPr>
          <w:lang w:val="en-US"/>
        </w:rPr>
        <w:t xml:space="preserve">. </w:t>
      </w:r>
      <w:r>
        <w:t>Н</w:t>
      </w:r>
      <w:r w:rsidRPr="005E3338">
        <w:rPr>
          <w:lang w:val="en-US"/>
        </w:rPr>
        <w:t xml:space="preserve">. </w:t>
      </w:r>
      <w:proofErr w:type="spellStart"/>
      <w:r>
        <w:t>Барыгина</w:t>
      </w:r>
      <w:proofErr w:type="spellEnd"/>
      <w:r w:rsidRPr="005E3338">
        <w:rPr>
          <w:lang w:val="en-US"/>
        </w:rPr>
        <w:t xml:space="preserve">. – </w:t>
      </w:r>
      <w:r>
        <w:t>СПб</w:t>
      </w:r>
      <w:r w:rsidRPr="005E3338">
        <w:rPr>
          <w:lang w:val="en-US"/>
        </w:rPr>
        <w:t xml:space="preserve">, 2011. </w:t>
      </w:r>
      <w:proofErr w:type="spellStart"/>
      <w:r>
        <w:t>Стр</w:t>
      </w:r>
      <w:proofErr w:type="spellEnd"/>
      <w:r w:rsidRPr="005E3338">
        <w:rPr>
          <w:lang w:val="en-US"/>
        </w:rPr>
        <w:t>.</w:t>
      </w:r>
      <w:r w:rsidRPr="00722F9F">
        <w:rPr>
          <w:lang w:val="en-US"/>
        </w:rPr>
        <w:t xml:space="preserve"> </w:t>
      </w:r>
      <w:r>
        <w:rPr>
          <w:lang w:val="en-US"/>
        </w:rPr>
        <w:t>3</w:t>
      </w:r>
      <w:r w:rsidRPr="00722F9F">
        <w:rPr>
          <w:lang w:val="en-US"/>
        </w:rPr>
        <w:t>09</w:t>
      </w:r>
    </w:p>
  </w:footnote>
  <w:footnote w:id="56">
    <w:p w:rsidR="00B83F9F" w:rsidRPr="00833242"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lang w:val="en-US"/>
        </w:rPr>
        <w:t xml:space="preserve"> Camus  J.-Y. – The European Extreme Right and Religious Extremism // Research project political parties and representation of interests in contemporary European democracies. </w:t>
      </w:r>
      <w:r w:rsidRPr="00833242">
        <w:rPr>
          <w:rFonts w:ascii="Times New Roman" w:hAnsi="Times New Roman" w:cs="Times New Roman"/>
        </w:rPr>
        <w:t>2007</w:t>
      </w:r>
      <w:r w:rsidRPr="00833242">
        <w:rPr>
          <w:rFonts w:ascii="Times New Roman" w:hAnsi="Times New Roman" w:cs="Times New Roman"/>
        </w:rPr>
        <w:br/>
      </w:r>
      <w:r w:rsidRPr="007921AC">
        <w:rPr>
          <w:rFonts w:ascii="Times New Roman" w:hAnsi="Times New Roman" w:cs="Times New Roman"/>
          <w:lang w:val="en-US"/>
        </w:rPr>
        <w:t>URL</w:t>
      </w:r>
      <w:r w:rsidRPr="00833242">
        <w:rPr>
          <w:rFonts w:ascii="Times New Roman" w:hAnsi="Times New Roman" w:cs="Times New Roman"/>
        </w:rPr>
        <w:t>:</w:t>
      </w:r>
      <w:hyperlink r:id="rId9" w:history="1">
        <w:r w:rsidRPr="007921AC">
          <w:rPr>
            <w:rStyle w:val="a3"/>
            <w:rFonts w:ascii="Times New Roman" w:hAnsi="Times New Roman" w:cs="Times New Roman"/>
            <w:lang w:val="en-US"/>
          </w:rPr>
          <w:t>http</w:t>
        </w:r>
        <w:r w:rsidRPr="00833242">
          <w:rPr>
            <w:rStyle w:val="a3"/>
            <w:rFonts w:ascii="Times New Roman" w:hAnsi="Times New Roman" w:cs="Times New Roman"/>
          </w:rPr>
          <w:t>://</w:t>
        </w:r>
        <w:r w:rsidRPr="007921AC">
          <w:rPr>
            <w:rStyle w:val="a3"/>
            <w:rFonts w:ascii="Times New Roman" w:hAnsi="Times New Roman" w:cs="Times New Roman"/>
            <w:lang w:val="en-US"/>
          </w:rPr>
          <w:t>www</w:t>
        </w:r>
        <w:r w:rsidRPr="00833242">
          <w:rPr>
            <w:rStyle w:val="a3"/>
            <w:rFonts w:ascii="Times New Roman" w:hAnsi="Times New Roman" w:cs="Times New Roman"/>
          </w:rPr>
          <w:t>.</w:t>
        </w:r>
        <w:proofErr w:type="spellStart"/>
        <w:r w:rsidRPr="007921AC">
          <w:rPr>
            <w:rStyle w:val="a3"/>
            <w:rFonts w:ascii="Times New Roman" w:hAnsi="Times New Roman" w:cs="Times New Roman"/>
            <w:lang w:val="en-US"/>
          </w:rPr>
          <w:t>cepsr</w:t>
        </w:r>
        <w:proofErr w:type="spellEnd"/>
        <w:r w:rsidRPr="00833242">
          <w:rPr>
            <w:rStyle w:val="a3"/>
            <w:rFonts w:ascii="Times New Roman" w:hAnsi="Times New Roman" w:cs="Times New Roman"/>
          </w:rPr>
          <w:t>.</w:t>
        </w:r>
        <w:r w:rsidRPr="007921AC">
          <w:rPr>
            <w:rStyle w:val="a3"/>
            <w:rFonts w:ascii="Times New Roman" w:hAnsi="Times New Roman" w:cs="Times New Roman"/>
            <w:lang w:val="en-US"/>
          </w:rPr>
          <w:t>com</w:t>
        </w:r>
        <w:r w:rsidRPr="00833242">
          <w:rPr>
            <w:rStyle w:val="a3"/>
            <w:rFonts w:ascii="Times New Roman" w:hAnsi="Times New Roman" w:cs="Times New Roman"/>
          </w:rPr>
          <w:t>/</w:t>
        </w:r>
        <w:proofErr w:type="spellStart"/>
        <w:r w:rsidRPr="007921AC">
          <w:rPr>
            <w:rStyle w:val="a3"/>
            <w:rFonts w:ascii="Times New Roman" w:hAnsi="Times New Roman" w:cs="Times New Roman"/>
            <w:lang w:val="en-US"/>
          </w:rPr>
          <w:t>clanek</w:t>
        </w:r>
        <w:proofErr w:type="spellEnd"/>
        <w:r w:rsidRPr="00833242">
          <w:rPr>
            <w:rStyle w:val="a3"/>
            <w:rFonts w:ascii="Times New Roman" w:hAnsi="Times New Roman" w:cs="Times New Roman"/>
          </w:rPr>
          <w:t>.</w:t>
        </w:r>
        <w:proofErr w:type="spellStart"/>
        <w:r w:rsidRPr="007921AC">
          <w:rPr>
            <w:rStyle w:val="a3"/>
            <w:rFonts w:ascii="Times New Roman" w:hAnsi="Times New Roman" w:cs="Times New Roman"/>
            <w:lang w:val="en-US"/>
          </w:rPr>
          <w:t>php</w:t>
        </w:r>
        <w:proofErr w:type="spellEnd"/>
        <w:r w:rsidRPr="00833242">
          <w:rPr>
            <w:rStyle w:val="a3"/>
            <w:rFonts w:ascii="Times New Roman" w:hAnsi="Times New Roman" w:cs="Times New Roman"/>
          </w:rPr>
          <w:t>?</w:t>
        </w:r>
        <w:r w:rsidRPr="007921AC">
          <w:rPr>
            <w:rStyle w:val="a3"/>
            <w:rFonts w:ascii="Times New Roman" w:hAnsi="Times New Roman" w:cs="Times New Roman"/>
            <w:lang w:val="en-US"/>
          </w:rPr>
          <w:t>ID</w:t>
        </w:r>
        <w:r w:rsidRPr="00833242">
          <w:rPr>
            <w:rStyle w:val="a3"/>
            <w:rFonts w:ascii="Times New Roman" w:hAnsi="Times New Roman" w:cs="Times New Roman"/>
          </w:rPr>
          <w:t>=317</w:t>
        </w:r>
      </w:hyperlink>
      <w:r w:rsidRPr="00833242">
        <w:rPr>
          <w:rFonts w:ascii="Times New Roman" w:hAnsi="Times New Roman" w:cs="Times New Roman"/>
        </w:rPr>
        <w:t>(дата обращения 01.04.2017)</w:t>
      </w:r>
    </w:p>
  </w:footnote>
  <w:footnote w:id="57">
    <w:p w:rsidR="00B83F9F" w:rsidRPr="004A5DF6" w:rsidRDefault="00B83F9F" w:rsidP="00016F83">
      <w:pPr>
        <w:pStyle w:val="a4"/>
        <w:rPr>
          <w:lang w:val="en-US"/>
        </w:rPr>
      </w:pPr>
      <w:r w:rsidRPr="007921AC">
        <w:rPr>
          <w:rStyle w:val="a6"/>
          <w:rFonts w:ascii="Times New Roman" w:hAnsi="Times New Roman" w:cs="Times New Roman"/>
        </w:rPr>
        <w:footnoteRef/>
      </w:r>
      <w:r w:rsidRPr="007921AC">
        <w:rPr>
          <w:rFonts w:ascii="Times New Roman" w:hAnsi="Times New Roman" w:cs="Times New Roman"/>
          <w:lang w:val="en-US"/>
        </w:rPr>
        <w:t xml:space="preserve"> </w:t>
      </w:r>
      <w:proofErr w:type="spellStart"/>
      <w:r w:rsidRPr="007921AC">
        <w:rPr>
          <w:rFonts w:ascii="Times New Roman" w:hAnsi="Times New Roman" w:cs="Times New Roman"/>
          <w:color w:val="000000"/>
          <w:lang w:val="en-US"/>
        </w:rPr>
        <w:t>Oddbjørn</w:t>
      </w:r>
      <w:proofErr w:type="spellEnd"/>
      <w:r w:rsidRPr="007921AC">
        <w:rPr>
          <w:rFonts w:ascii="Times New Roman" w:hAnsi="Times New Roman" w:cs="Times New Roman"/>
          <w:color w:val="000000"/>
          <w:lang w:val="en-US"/>
        </w:rPr>
        <w:t xml:space="preserve"> </w:t>
      </w:r>
      <w:proofErr w:type="spellStart"/>
      <w:r w:rsidRPr="007921AC">
        <w:rPr>
          <w:rFonts w:ascii="Times New Roman" w:hAnsi="Times New Roman" w:cs="Times New Roman"/>
          <w:color w:val="000000"/>
          <w:lang w:val="en-US"/>
        </w:rPr>
        <w:t>Leirvik</w:t>
      </w:r>
      <w:proofErr w:type="spellEnd"/>
      <w:r w:rsidRPr="007921AC">
        <w:rPr>
          <w:rFonts w:ascii="Times New Roman" w:hAnsi="Times New Roman" w:cs="Times New Roman"/>
          <w:color w:val="000000"/>
          <w:lang w:val="en-US"/>
        </w:rPr>
        <w:t xml:space="preserve"> – Islam I </w:t>
      </w:r>
      <w:proofErr w:type="spellStart"/>
      <w:r w:rsidRPr="007921AC">
        <w:rPr>
          <w:rFonts w:ascii="Times New Roman" w:hAnsi="Times New Roman" w:cs="Times New Roman"/>
          <w:color w:val="000000"/>
          <w:lang w:val="en-US"/>
        </w:rPr>
        <w:t>Norge</w:t>
      </w:r>
      <w:proofErr w:type="spellEnd"/>
      <w:r w:rsidRPr="007921AC">
        <w:rPr>
          <w:rFonts w:ascii="Times New Roman" w:hAnsi="Times New Roman" w:cs="Times New Roman"/>
          <w:color w:val="000000"/>
          <w:lang w:val="en-US"/>
        </w:rPr>
        <w:br/>
      </w:r>
      <w:r w:rsidRPr="007921AC">
        <w:rPr>
          <w:rFonts w:ascii="Times New Roman" w:hAnsi="Times New Roman" w:cs="Times New Roman"/>
          <w:lang w:val="en-US"/>
        </w:rPr>
        <w:t>URL:</w:t>
      </w:r>
      <w:r>
        <w:fldChar w:fldCharType="begin"/>
      </w:r>
      <w:r w:rsidRPr="00B83F9F">
        <w:rPr>
          <w:lang w:val="en-US"/>
        </w:rPr>
        <w:instrText>HYPERLINK "http://folk.uio.no/leirvik/tekster/IslamiNorge.html"</w:instrText>
      </w:r>
      <w:r>
        <w:fldChar w:fldCharType="separate"/>
      </w:r>
      <w:r w:rsidRPr="007921AC">
        <w:rPr>
          <w:rStyle w:val="a3"/>
          <w:rFonts w:ascii="Times New Roman" w:hAnsi="Times New Roman" w:cs="Times New Roman"/>
          <w:lang w:val="en-US"/>
        </w:rPr>
        <w:t>http://</w:t>
      </w:r>
      <w:proofErr w:type="spellStart"/>
      <w:r w:rsidRPr="007921AC">
        <w:rPr>
          <w:rStyle w:val="a3"/>
          <w:rFonts w:ascii="Times New Roman" w:hAnsi="Times New Roman" w:cs="Times New Roman"/>
          <w:lang w:val="en-US"/>
        </w:rPr>
        <w:t>folk.uio.no</w:t>
      </w:r>
      <w:proofErr w:type="spellEnd"/>
      <w:r w:rsidRPr="007921AC">
        <w:rPr>
          <w:rStyle w:val="a3"/>
          <w:rFonts w:ascii="Times New Roman" w:hAnsi="Times New Roman" w:cs="Times New Roman"/>
          <w:lang w:val="en-US"/>
        </w:rPr>
        <w:t>/</w:t>
      </w:r>
      <w:proofErr w:type="spellStart"/>
      <w:r w:rsidRPr="007921AC">
        <w:rPr>
          <w:rStyle w:val="a3"/>
          <w:rFonts w:ascii="Times New Roman" w:hAnsi="Times New Roman" w:cs="Times New Roman"/>
          <w:lang w:val="en-US"/>
        </w:rPr>
        <w:t>leirvik</w:t>
      </w:r>
      <w:proofErr w:type="spellEnd"/>
      <w:r w:rsidRPr="007921AC">
        <w:rPr>
          <w:rStyle w:val="a3"/>
          <w:rFonts w:ascii="Times New Roman" w:hAnsi="Times New Roman" w:cs="Times New Roman"/>
          <w:lang w:val="en-US"/>
        </w:rPr>
        <w:t>/</w:t>
      </w:r>
      <w:proofErr w:type="spellStart"/>
      <w:r w:rsidRPr="007921AC">
        <w:rPr>
          <w:rStyle w:val="a3"/>
          <w:rFonts w:ascii="Times New Roman" w:hAnsi="Times New Roman" w:cs="Times New Roman"/>
          <w:lang w:val="en-US"/>
        </w:rPr>
        <w:t>tekster</w:t>
      </w:r>
      <w:proofErr w:type="spellEnd"/>
      <w:r w:rsidRPr="007921AC">
        <w:rPr>
          <w:rStyle w:val="a3"/>
          <w:rFonts w:ascii="Times New Roman" w:hAnsi="Times New Roman" w:cs="Times New Roman"/>
          <w:lang w:val="en-US"/>
        </w:rPr>
        <w:t>/IslamiNorge.html</w:t>
      </w:r>
      <w:r>
        <w:fldChar w:fldCharType="end"/>
      </w:r>
      <w:r w:rsidRPr="00833242">
        <w:rPr>
          <w:rFonts w:ascii="Times New Roman" w:hAnsi="Times New Roman" w:cs="Times New Roman"/>
          <w:lang w:val="en-US"/>
        </w:rPr>
        <w:t>(</w:t>
      </w:r>
      <w:r w:rsidRPr="00833242">
        <w:rPr>
          <w:rFonts w:ascii="Times New Roman" w:hAnsi="Times New Roman" w:cs="Times New Roman"/>
        </w:rPr>
        <w:t>дата</w:t>
      </w:r>
      <w:r w:rsidRPr="00833242">
        <w:rPr>
          <w:rFonts w:ascii="Times New Roman" w:hAnsi="Times New Roman" w:cs="Times New Roman"/>
          <w:lang w:val="en-US"/>
        </w:rPr>
        <w:t xml:space="preserve"> </w:t>
      </w:r>
      <w:r w:rsidRPr="00833242">
        <w:rPr>
          <w:rFonts w:ascii="Times New Roman" w:hAnsi="Times New Roman" w:cs="Times New Roman"/>
        </w:rPr>
        <w:t>обращения</w:t>
      </w:r>
      <w:r w:rsidRPr="00833242">
        <w:rPr>
          <w:rFonts w:ascii="Times New Roman" w:hAnsi="Times New Roman" w:cs="Times New Roman"/>
          <w:lang w:val="en-US"/>
        </w:rPr>
        <w:t xml:space="preserve"> 01.04.2017)</w:t>
      </w:r>
      <w:r>
        <w:rPr>
          <w:lang w:val="en-US"/>
        </w:rPr>
        <w:br/>
      </w:r>
    </w:p>
  </w:footnote>
  <w:footnote w:id="58">
    <w:p w:rsidR="00B83F9F" w:rsidRPr="00833242"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lang w:val="en-US"/>
        </w:rPr>
        <w:t xml:space="preserve"> </w:t>
      </w:r>
      <w:r w:rsidRPr="007921AC">
        <w:rPr>
          <w:rFonts w:ascii="Times New Roman" w:hAnsi="Times New Roman" w:cs="Times New Roman"/>
          <w:color w:val="000000"/>
          <w:shd w:val="clear" w:color="auto" w:fill="FFFFFF"/>
          <w:lang w:val="en-US"/>
        </w:rPr>
        <w:t xml:space="preserve">Karina </w:t>
      </w:r>
      <w:proofErr w:type="spellStart"/>
      <w:r w:rsidRPr="007921AC">
        <w:rPr>
          <w:rFonts w:ascii="Times New Roman" w:hAnsi="Times New Roman" w:cs="Times New Roman"/>
          <w:color w:val="000000"/>
          <w:shd w:val="clear" w:color="auto" w:fill="FFFFFF"/>
          <w:lang w:val="en-US"/>
        </w:rPr>
        <w:t>Udnæs</w:t>
      </w:r>
      <w:proofErr w:type="spellEnd"/>
      <w:r w:rsidRPr="007921AC">
        <w:rPr>
          <w:rFonts w:ascii="Times New Roman" w:hAnsi="Times New Roman" w:cs="Times New Roman"/>
          <w:color w:val="000000"/>
          <w:shd w:val="clear" w:color="auto" w:fill="FFFFFF"/>
          <w:lang w:val="en-US"/>
        </w:rPr>
        <w:t xml:space="preserve"> – </w:t>
      </w:r>
      <w:proofErr w:type="spellStart"/>
      <w:r w:rsidRPr="007921AC">
        <w:rPr>
          <w:rFonts w:ascii="Times New Roman" w:hAnsi="Times New Roman" w:cs="Times New Roman"/>
          <w:color w:val="000000"/>
          <w:shd w:val="clear" w:color="auto" w:fill="FFFFFF"/>
          <w:lang w:val="en-US"/>
        </w:rPr>
        <w:t>Er</w:t>
      </w:r>
      <w:proofErr w:type="spellEnd"/>
      <w:r w:rsidRPr="007921AC">
        <w:rPr>
          <w:rFonts w:ascii="Times New Roman" w:hAnsi="Times New Roman" w:cs="Times New Roman"/>
          <w:color w:val="000000"/>
          <w:shd w:val="clear" w:color="auto" w:fill="FFFFFF"/>
          <w:lang w:val="en-US"/>
        </w:rPr>
        <w:t xml:space="preserve"> </w:t>
      </w:r>
      <w:proofErr w:type="spellStart"/>
      <w:r w:rsidRPr="007921AC">
        <w:rPr>
          <w:rFonts w:ascii="Times New Roman" w:hAnsi="Times New Roman" w:cs="Times New Roman"/>
          <w:color w:val="000000"/>
          <w:shd w:val="clear" w:color="auto" w:fill="FFFFFF"/>
          <w:lang w:val="en-US"/>
        </w:rPr>
        <w:t>kristner</w:t>
      </w:r>
      <w:proofErr w:type="spellEnd"/>
      <w:r w:rsidRPr="007921AC">
        <w:rPr>
          <w:rFonts w:ascii="Times New Roman" w:hAnsi="Times New Roman" w:cs="Times New Roman"/>
          <w:color w:val="000000"/>
          <w:shd w:val="clear" w:color="auto" w:fill="FFFFFF"/>
          <w:lang w:val="en-US"/>
        </w:rPr>
        <w:t xml:space="preserve"> resister?</w:t>
      </w:r>
      <w:r w:rsidRPr="007921AC">
        <w:rPr>
          <w:rFonts w:ascii="Times New Roman" w:hAnsi="Times New Roman" w:cs="Times New Roman"/>
          <w:color w:val="000000"/>
          <w:shd w:val="clear" w:color="auto" w:fill="FFFFFF"/>
          <w:lang w:val="en-US"/>
        </w:rPr>
        <w:br/>
      </w:r>
      <w:r w:rsidRPr="007921AC">
        <w:rPr>
          <w:rFonts w:ascii="Times New Roman" w:hAnsi="Times New Roman" w:cs="Times New Roman"/>
          <w:lang w:val="en-US"/>
        </w:rPr>
        <w:t>URL</w:t>
      </w:r>
      <w:r w:rsidRPr="00833242">
        <w:rPr>
          <w:rFonts w:ascii="Times New Roman" w:hAnsi="Times New Roman" w:cs="Times New Roman"/>
        </w:rPr>
        <w:t>:</w:t>
      </w:r>
      <w:hyperlink r:id="rId10" w:history="1">
        <w:r w:rsidRPr="007921AC">
          <w:rPr>
            <w:rStyle w:val="a3"/>
            <w:rFonts w:ascii="Times New Roman" w:hAnsi="Times New Roman" w:cs="Times New Roman"/>
            <w:lang w:val="en-US"/>
          </w:rPr>
          <w:t>http</w:t>
        </w:r>
        <w:r w:rsidRPr="00833242">
          <w:rPr>
            <w:rStyle w:val="a3"/>
            <w:rFonts w:ascii="Times New Roman" w:hAnsi="Times New Roman" w:cs="Times New Roman"/>
          </w:rPr>
          <w:t>://</w:t>
        </w:r>
        <w:r w:rsidRPr="007921AC">
          <w:rPr>
            <w:rStyle w:val="a3"/>
            <w:rFonts w:ascii="Times New Roman" w:hAnsi="Times New Roman" w:cs="Times New Roman"/>
            <w:lang w:val="en-US"/>
          </w:rPr>
          <w:t>www</w:t>
        </w:r>
        <w:r w:rsidRPr="00833242">
          <w:rPr>
            <w:rStyle w:val="a3"/>
            <w:rFonts w:ascii="Times New Roman" w:hAnsi="Times New Roman" w:cs="Times New Roman"/>
          </w:rPr>
          <w:t>.</w:t>
        </w:r>
        <w:proofErr w:type="spellStart"/>
        <w:r w:rsidRPr="007921AC">
          <w:rPr>
            <w:rStyle w:val="a3"/>
            <w:rFonts w:ascii="Times New Roman" w:hAnsi="Times New Roman" w:cs="Times New Roman"/>
            <w:lang w:val="en-US"/>
          </w:rPr>
          <w:t>idag</w:t>
        </w:r>
        <w:proofErr w:type="spellEnd"/>
        <w:r w:rsidRPr="00833242">
          <w:rPr>
            <w:rStyle w:val="a3"/>
            <w:rFonts w:ascii="Times New Roman" w:hAnsi="Times New Roman" w:cs="Times New Roman"/>
          </w:rPr>
          <w:t>.</w:t>
        </w:r>
        <w:r w:rsidRPr="007921AC">
          <w:rPr>
            <w:rStyle w:val="a3"/>
            <w:rFonts w:ascii="Times New Roman" w:hAnsi="Times New Roman" w:cs="Times New Roman"/>
            <w:lang w:val="en-US"/>
          </w:rPr>
          <w:t>no</w:t>
        </w:r>
        <w:r w:rsidRPr="00833242">
          <w:rPr>
            <w:rStyle w:val="a3"/>
            <w:rFonts w:ascii="Times New Roman" w:hAnsi="Times New Roman" w:cs="Times New Roman"/>
          </w:rPr>
          <w:t>/</w:t>
        </w:r>
        <w:proofErr w:type="spellStart"/>
        <w:r w:rsidRPr="007921AC">
          <w:rPr>
            <w:rStyle w:val="a3"/>
            <w:rFonts w:ascii="Times New Roman" w:hAnsi="Times New Roman" w:cs="Times New Roman"/>
            <w:lang w:val="en-US"/>
          </w:rPr>
          <w:t>debatt</w:t>
        </w:r>
        <w:proofErr w:type="spellEnd"/>
        <w:r w:rsidRPr="00833242">
          <w:rPr>
            <w:rStyle w:val="a3"/>
            <w:rFonts w:ascii="Times New Roman" w:hAnsi="Times New Roman" w:cs="Times New Roman"/>
          </w:rPr>
          <w:t>-</w:t>
        </w:r>
        <w:proofErr w:type="spellStart"/>
        <w:r w:rsidRPr="007921AC">
          <w:rPr>
            <w:rStyle w:val="a3"/>
            <w:rFonts w:ascii="Times New Roman" w:hAnsi="Times New Roman" w:cs="Times New Roman"/>
            <w:lang w:val="en-US"/>
          </w:rPr>
          <w:t>oppslag</w:t>
        </w:r>
        <w:proofErr w:type="spellEnd"/>
        <w:r w:rsidRPr="00833242">
          <w:rPr>
            <w:rStyle w:val="a3"/>
            <w:rFonts w:ascii="Times New Roman" w:hAnsi="Times New Roman" w:cs="Times New Roman"/>
          </w:rPr>
          <w:t>.</w:t>
        </w:r>
        <w:proofErr w:type="spellStart"/>
        <w:r w:rsidRPr="007921AC">
          <w:rPr>
            <w:rStyle w:val="a3"/>
            <w:rFonts w:ascii="Times New Roman" w:hAnsi="Times New Roman" w:cs="Times New Roman"/>
            <w:lang w:val="en-US"/>
          </w:rPr>
          <w:t>php</w:t>
        </w:r>
        <w:proofErr w:type="spellEnd"/>
        <w:r w:rsidRPr="00833242">
          <w:rPr>
            <w:rStyle w:val="a3"/>
            <w:rFonts w:ascii="Times New Roman" w:hAnsi="Times New Roman" w:cs="Times New Roman"/>
          </w:rPr>
          <w:t>3?</w:t>
        </w:r>
        <w:r w:rsidRPr="007921AC">
          <w:rPr>
            <w:rStyle w:val="a3"/>
            <w:rFonts w:ascii="Times New Roman" w:hAnsi="Times New Roman" w:cs="Times New Roman"/>
            <w:lang w:val="en-US"/>
          </w:rPr>
          <w:t>ID</w:t>
        </w:r>
        <w:r w:rsidRPr="00833242">
          <w:rPr>
            <w:rStyle w:val="a3"/>
            <w:rFonts w:ascii="Times New Roman" w:hAnsi="Times New Roman" w:cs="Times New Roman"/>
          </w:rPr>
          <w:t>=2362</w:t>
        </w:r>
      </w:hyperlink>
      <w:r w:rsidRPr="00833242">
        <w:rPr>
          <w:rFonts w:ascii="Times New Roman" w:hAnsi="Times New Roman" w:cs="Times New Roman"/>
        </w:rPr>
        <w:t>(дата обращения 01.04.2017)</w:t>
      </w:r>
      <w:r w:rsidRPr="00833242">
        <w:rPr>
          <w:rFonts w:ascii="Times New Roman" w:hAnsi="Times New Roman" w:cs="Times New Roman"/>
        </w:rPr>
        <w:br/>
      </w:r>
    </w:p>
  </w:footnote>
  <w:footnote w:id="59">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ПП. Раздел «демократия/свобода»</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"http://www.frp.no/Frihet.d25-TgZbI0i.ips"</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t>
      </w:r>
      <w:proofErr w:type="spellStart"/>
      <w:r w:rsidRPr="007921AC">
        <w:rPr>
          <w:rStyle w:val="a3"/>
          <w:rFonts w:ascii="Times New Roman" w:hAnsi="Times New Roman" w:cs="Times New Roman"/>
        </w:rPr>
        <w:t>www.frp.no</w:t>
      </w:r>
      <w:proofErr w:type="spellEnd"/>
      <w:r w:rsidRPr="007921AC">
        <w:rPr>
          <w:rStyle w:val="a3"/>
          <w:rFonts w:ascii="Times New Roman" w:hAnsi="Times New Roman" w:cs="Times New Roman"/>
        </w:rPr>
        <w:t>/Frihet.d25-TgZbI0i.ips</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60">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ПП. Раздел «демократия/терпимость»</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"http://www.frp.no/Toleranse.d25-TgZbIYX.ips"</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t>
      </w:r>
      <w:proofErr w:type="spellStart"/>
      <w:r w:rsidRPr="007921AC">
        <w:rPr>
          <w:rStyle w:val="a3"/>
          <w:rFonts w:ascii="Times New Roman" w:hAnsi="Times New Roman" w:cs="Times New Roman"/>
        </w:rPr>
        <w:t>www.frp.no</w:t>
      </w:r>
      <w:proofErr w:type="spellEnd"/>
      <w:r w:rsidRPr="007921AC">
        <w:rPr>
          <w:rStyle w:val="a3"/>
          <w:rFonts w:ascii="Times New Roman" w:hAnsi="Times New Roman" w:cs="Times New Roman"/>
        </w:rPr>
        <w:t>/Toleranse.d25-TgZbIYX.ips</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61">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ПП. Раздел «демократия/церковь и государство»</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"http://www.frp.no/Kirke+og+stat.d25-TgZbI5n.ips"</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t>
      </w:r>
      <w:proofErr w:type="spellStart"/>
      <w:r w:rsidRPr="007921AC">
        <w:rPr>
          <w:rStyle w:val="a3"/>
          <w:rFonts w:ascii="Times New Roman" w:hAnsi="Times New Roman" w:cs="Times New Roman"/>
        </w:rPr>
        <w:t>www.frp.no</w:t>
      </w:r>
      <w:proofErr w:type="spellEnd"/>
      <w:r w:rsidRPr="007921AC">
        <w:rPr>
          <w:rStyle w:val="a3"/>
          <w:rFonts w:ascii="Times New Roman" w:hAnsi="Times New Roman" w:cs="Times New Roman"/>
        </w:rPr>
        <w:t>/Kirke+og+stat.d25-TgZbI5n.ips</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62">
    <w:p w:rsidR="00B83F9F" w:rsidRDefault="00B83F9F" w:rsidP="00016F83">
      <w:pPr>
        <w:pStyle w:val="a4"/>
      </w:pPr>
      <w:r w:rsidRPr="007921AC">
        <w:rPr>
          <w:rStyle w:val="a6"/>
          <w:rFonts w:ascii="Times New Roman" w:hAnsi="Times New Roman" w:cs="Times New Roman"/>
        </w:rPr>
        <w:footnoteRef/>
      </w:r>
      <w:r w:rsidRPr="007921AC">
        <w:rPr>
          <w:rFonts w:ascii="Times New Roman" w:hAnsi="Times New Roman" w:cs="Times New Roman"/>
        </w:rPr>
        <w:t xml:space="preserve"> Рабочая программа ПП. Раздел «иммиграция»</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"http://www.frp.no/Innvandringspolitikk.d25-TgZfS0c.ips"</w:instrText>
      </w:r>
      <w:r w:rsidRPr="007921AC">
        <w:rPr>
          <w:rFonts w:ascii="Times New Roman" w:hAnsi="Times New Roman" w:cs="Times New Roman"/>
        </w:rPr>
        <w:fldChar w:fldCharType="separate"/>
      </w:r>
      <w:r w:rsidRPr="007921AC">
        <w:rPr>
          <w:rStyle w:val="a3"/>
          <w:rFonts w:ascii="Times New Roman" w:hAnsi="Times New Roman" w:cs="Times New Roman"/>
        </w:rPr>
        <w:t>http</w:t>
      </w:r>
      <w:proofErr w:type="spellEnd"/>
      <w:r w:rsidRPr="007921AC">
        <w:rPr>
          <w:rStyle w:val="a3"/>
          <w:rFonts w:ascii="Times New Roman" w:hAnsi="Times New Roman" w:cs="Times New Roman"/>
        </w:rPr>
        <w:t>://</w:t>
      </w:r>
      <w:proofErr w:type="spellStart"/>
      <w:r w:rsidRPr="007921AC">
        <w:rPr>
          <w:rStyle w:val="a3"/>
          <w:rFonts w:ascii="Times New Roman" w:hAnsi="Times New Roman" w:cs="Times New Roman"/>
        </w:rPr>
        <w:t>www.frp.no</w:t>
      </w:r>
      <w:proofErr w:type="spellEnd"/>
      <w:r w:rsidRPr="007921AC">
        <w:rPr>
          <w:rStyle w:val="a3"/>
          <w:rFonts w:ascii="Times New Roman" w:hAnsi="Times New Roman" w:cs="Times New Roman"/>
        </w:rPr>
        <w:t>/Innvandringspolitikk.d25-TgZfS0c.ips</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63">
    <w:p w:rsidR="00B83F9F" w:rsidRPr="00833242" w:rsidRDefault="00B83F9F" w:rsidP="00016F83">
      <w:pPr>
        <w:pStyle w:val="a4"/>
        <w:rPr>
          <w:rFonts w:ascii="Times New Roman" w:hAnsi="Times New Roman" w:cs="Times New Roman"/>
          <w:lang w:val="en-US"/>
        </w:rPr>
      </w:pPr>
      <w:r w:rsidRPr="007921AC">
        <w:rPr>
          <w:rStyle w:val="a6"/>
          <w:rFonts w:ascii="Times New Roman" w:hAnsi="Times New Roman" w:cs="Times New Roman"/>
        </w:rPr>
        <w:footnoteRef/>
      </w:r>
      <w:r w:rsidRPr="007921AC">
        <w:rPr>
          <w:rFonts w:ascii="Times New Roman" w:hAnsi="Times New Roman" w:cs="Times New Roman"/>
          <w:lang w:val="en-US"/>
        </w:rPr>
        <w:t xml:space="preserve"> C. I. Hagen – </w:t>
      </w:r>
      <w:proofErr w:type="spellStart"/>
      <w:r w:rsidRPr="007921AC">
        <w:rPr>
          <w:rFonts w:ascii="Times New Roman" w:hAnsi="Times New Roman" w:cs="Times New Roman"/>
          <w:lang w:val="en-US"/>
        </w:rPr>
        <w:t>Fremskrittspartiet</w:t>
      </w:r>
      <w:proofErr w:type="spellEnd"/>
      <w:r w:rsidRPr="007921AC">
        <w:rPr>
          <w:rFonts w:ascii="Times New Roman" w:hAnsi="Times New Roman" w:cs="Times New Roman"/>
          <w:lang w:val="en-US"/>
        </w:rPr>
        <w:t xml:space="preserve"> </w:t>
      </w:r>
      <w:proofErr w:type="spellStart"/>
      <w:r w:rsidRPr="007921AC">
        <w:rPr>
          <w:rFonts w:ascii="Times New Roman" w:hAnsi="Times New Roman" w:cs="Times New Roman"/>
          <w:lang w:val="en-US"/>
        </w:rPr>
        <w:t>og</w:t>
      </w:r>
      <w:proofErr w:type="spellEnd"/>
      <w:r w:rsidRPr="007921AC">
        <w:rPr>
          <w:rFonts w:ascii="Times New Roman" w:hAnsi="Times New Roman" w:cs="Times New Roman"/>
          <w:lang w:val="en-US"/>
        </w:rPr>
        <w:t xml:space="preserve"> de </w:t>
      </w:r>
      <w:proofErr w:type="spellStart"/>
      <w:r w:rsidRPr="007921AC">
        <w:rPr>
          <w:rFonts w:ascii="Times New Roman" w:hAnsi="Times New Roman" w:cs="Times New Roman"/>
          <w:lang w:val="en-US"/>
        </w:rPr>
        <w:t>kristne</w:t>
      </w:r>
      <w:proofErr w:type="spellEnd"/>
      <w:r w:rsidRPr="007921AC">
        <w:rPr>
          <w:rFonts w:ascii="Times New Roman" w:hAnsi="Times New Roman" w:cs="Times New Roman"/>
          <w:lang w:val="en-US"/>
        </w:rPr>
        <w:t xml:space="preserve"> </w:t>
      </w:r>
      <w:proofErr w:type="spellStart"/>
      <w:r w:rsidRPr="007921AC">
        <w:rPr>
          <w:rFonts w:ascii="Times New Roman" w:hAnsi="Times New Roman" w:cs="Times New Roman"/>
          <w:lang w:val="en-US"/>
        </w:rPr>
        <w:t>verdier</w:t>
      </w:r>
      <w:proofErr w:type="spellEnd"/>
      <w:r w:rsidRPr="007921AC">
        <w:rPr>
          <w:rFonts w:ascii="Times New Roman" w:hAnsi="Times New Roman" w:cs="Times New Roman"/>
          <w:lang w:val="en-US"/>
        </w:rPr>
        <w:br/>
        <w:t>URL:</w:t>
      </w:r>
      <w:r>
        <w:fldChar w:fldCharType="begin"/>
      </w:r>
      <w:r w:rsidRPr="00B83F9F">
        <w:rPr>
          <w:lang w:val="en-US"/>
        </w:rPr>
        <w:instrText>HYPERLINK "http://www.frp.no/FrP+og+de+kristne+verdier.b7C_xlfI2k.ips"</w:instrText>
      </w:r>
      <w:r>
        <w:fldChar w:fldCharType="separate"/>
      </w:r>
      <w:r w:rsidRPr="007921AC">
        <w:rPr>
          <w:rStyle w:val="a3"/>
          <w:rFonts w:ascii="Times New Roman" w:hAnsi="Times New Roman" w:cs="Times New Roman"/>
          <w:lang w:val="en-US"/>
        </w:rPr>
        <w:t>http://</w:t>
      </w:r>
      <w:proofErr w:type="spellStart"/>
      <w:r w:rsidRPr="007921AC">
        <w:rPr>
          <w:rStyle w:val="a3"/>
          <w:rFonts w:ascii="Times New Roman" w:hAnsi="Times New Roman" w:cs="Times New Roman"/>
          <w:lang w:val="en-US"/>
        </w:rPr>
        <w:t>www.frp.no</w:t>
      </w:r>
      <w:proofErr w:type="spellEnd"/>
      <w:r w:rsidRPr="007921AC">
        <w:rPr>
          <w:rStyle w:val="a3"/>
          <w:rFonts w:ascii="Times New Roman" w:hAnsi="Times New Roman" w:cs="Times New Roman"/>
          <w:lang w:val="en-US"/>
        </w:rPr>
        <w:t>/FrP+og+de+kristne+verdier.b7C_xlfI2k.ips</w:t>
      </w:r>
      <w:r>
        <w:fldChar w:fldCharType="end"/>
      </w:r>
      <w:r w:rsidRPr="00833242">
        <w:rPr>
          <w:rFonts w:ascii="Times New Roman" w:hAnsi="Times New Roman" w:cs="Times New Roman"/>
          <w:lang w:val="en-US"/>
        </w:rPr>
        <w:t>(</w:t>
      </w:r>
      <w:r w:rsidRPr="00833242">
        <w:rPr>
          <w:rFonts w:ascii="Times New Roman" w:hAnsi="Times New Roman" w:cs="Times New Roman"/>
        </w:rPr>
        <w:t>дата</w:t>
      </w:r>
      <w:r w:rsidRPr="00833242">
        <w:rPr>
          <w:rFonts w:ascii="Times New Roman" w:hAnsi="Times New Roman" w:cs="Times New Roman"/>
          <w:lang w:val="en-US"/>
        </w:rPr>
        <w:t xml:space="preserve"> </w:t>
      </w:r>
      <w:r w:rsidRPr="00833242">
        <w:rPr>
          <w:rFonts w:ascii="Times New Roman" w:hAnsi="Times New Roman" w:cs="Times New Roman"/>
        </w:rPr>
        <w:t>обращения</w:t>
      </w:r>
      <w:r w:rsidRPr="00833242">
        <w:rPr>
          <w:rFonts w:ascii="Times New Roman" w:hAnsi="Times New Roman" w:cs="Times New Roman"/>
          <w:lang w:val="en-US"/>
        </w:rPr>
        <w:t xml:space="preserve"> 01.04.2017)</w:t>
      </w:r>
    </w:p>
  </w:footnote>
  <w:footnote w:id="64">
    <w:p w:rsidR="00B83F9F" w:rsidRPr="00833242" w:rsidRDefault="00B83F9F" w:rsidP="00016F83">
      <w:pPr>
        <w:pStyle w:val="a4"/>
        <w:rPr>
          <w:rFonts w:ascii="Times New Roman" w:hAnsi="Times New Roman" w:cs="Times New Roman"/>
          <w:lang w:val="en-US"/>
        </w:rPr>
      </w:pPr>
      <w:r w:rsidRPr="007921AC">
        <w:rPr>
          <w:rStyle w:val="a6"/>
          <w:rFonts w:ascii="Times New Roman" w:hAnsi="Times New Roman" w:cs="Times New Roman"/>
        </w:rPr>
        <w:footnoteRef/>
      </w:r>
      <w:r w:rsidRPr="007921AC">
        <w:rPr>
          <w:rFonts w:ascii="Times New Roman" w:hAnsi="Times New Roman" w:cs="Times New Roman"/>
          <w:lang w:val="en-US"/>
        </w:rPr>
        <w:t xml:space="preserve"> G. </w:t>
      </w:r>
      <w:proofErr w:type="spellStart"/>
      <w:r w:rsidRPr="007921AC">
        <w:rPr>
          <w:rFonts w:ascii="Times New Roman" w:hAnsi="Times New Roman" w:cs="Times New Roman"/>
          <w:lang w:val="en-US"/>
        </w:rPr>
        <w:t>Thorenfeldt</w:t>
      </w:r>
      <w:proofErr w:type="spellEnd"/>
      <w:r w:rsidRPr="007921AC">
        <w:rPr>
          <w:rFonts w:ascii="Times New Roman" w:hAnsi="Times New Roman" w:cs="Times New Roman"/>
          <w:lang w:val="en-US"/>
        </w:rPr>
        <w:t xml:space="preserve"> – </w:t>
      </w:r>
      <w:proofErr w:type="spellStart"/>
      <w:r w:rsidRPr="007921AC">
        <w:rPr>
          <w:rFonts w:ascii="Times New Roman" w:hAnsi="Times New Roman" w:cs="Times New Roman"/>
          <w:lang w:val="en-US"/>
        </w:rPr>
        <w:t>Frp-muslim</w:t>
      </w:r>
      <w:proofErr w:type="spellEnd"/>
      <w:r w:rsidRPr="007921AC">
        <w:rPr>
          <w:rFonts w:ascii="Times New Roman" w:hAnsi="Times New Roman" w:cs="Times New Roman"/>
          <w:lang w:val="en-US"/>
        </w:rPr>
        <w:t xml:space="preserve"> </w:t>
      </w:r>
      <w:proofErr w:type="spellStart"/>
      <w:r w:rsidRPr="007921AC">
        <w:rPr>
          <w:rFonts w:ascii="Times New Roman" w:hAnsi="Times New Roman" w:cs="Times New Roman"/>
          <w:lang w:val="en-US"/>
        </w:rPr>
        <w:t>vil</w:t>
      </w:r>
      <w:proofErr w:type="spellEnd"/>
      <w:r w:rsidRPr="007921AC">
        <w:rPr>
          <w:rFonts w:ascii="Times New Roman" w:hAnsi="Times New Roman" w:cs="Times New Roman"/>
          <w:lang w:val="en-US"/>
        </w:rPr>
        <w:t xml:space="preserve"> ha </w:t>
      </w:r>
      <w:proofErr w:type="spellStart"/>
      <w:r w:rsidRPr="007921AC">
        <w:rPr>
          <w:rFonts w:ascii="Times New Roman" w:hAnsi="Times New Roman" w:cs="Times New Roman"/>
          <w:lang w:val="en-US"/>
        </w:rPr>
        <w:t>moske-stopp</w:t>
      </w:r>
      <w:proofErr w:type="spellEnd"/>
      <w:r w:rsidRPr="007921AC">
        <w:rPr>
          <w:rFonts w:ascii="Times New Roman" w:hAnsi="Times New Roman" w:cs="Times New Roman"/>
          <w:lang w:val="en-US"/>
        </w:rPr>
        <w:br/>
        <w:t>URL:</w:t>
      </w:r>
      <w:r>
        <w:fldChar w:fldCharType="begin"/>
      </w:r>
      <w:r w:rsidRPr="00B83F9F">
        <w:rPr>
          <w:lang w:val="en-US"/>
        </w:rPr>
        <w:instrText>HYPERLINK "http://www.dagbladet.no/2009/02/23/nyheter/fremskrittspartiet/innenriks/politikk/regjeringen/5007088/"</w:instrText>
      </w:r>
      <w:r>
        <w:fldChar w:fldCharType="separate"/>
      </w:r>
      <w:r w:rsidRPr="007921AC">
        <w:rPr>
          <w:rStyle w:val="a3"/>
          <w:rFonts w:ascii="Times New Roman" w:hAnsi="Times New Roman" w:cs="Times New Roman"/>
          <w:lang w:val="en-US"/>
        </w:rPr>
        <w:t>http://www.dagbladet.no/2009/02/23/nyheter/fremskrittspartiet/innenriks/politikk/regjeringen/5007088/</w:t>
      </w:r>
      <w:r>
        <w:fldChar w:fldCharType="end"/>
      </w:r>
      <w:r w:rsidRPr="00833242">
        <w:rPr>
          <w:rFonts w:ascii="Times New Roman" w:hAnsi="Times New Roman" w:cs="Times New Roman"/>
          <w:lang w:val="en-US"/>
        </w:rPr>
        <w:t>(</w:t>
      </w:r>
      <w:r w:rsidRPr="00833242">
        <w:rPr>
          <w:rFonts w:ascii="Times New Roman" w:hAnsi="Times New Roman" w:cs="Times New Roman"/>
        </w:rPr>
        <w:t>дата</w:t>
      </w:r>
      <w:r w:rsidRPr="00833242">
        <w:rPr>
          <w:rFonts w:ascii="Times New Roman" w:hAnsi="Times New Roman" w:cs="Times New Roman"/>
          <w:lang w:val="en-US"/>
        </w:rPr>
        <w:t xml:space="preserve"> </w:t>
      </w:r>
      <w:r w:rsidRPr="00833242">
        <w:rPr>
          <w:rFonts w:ascii="Times New Roman" w:hAnsi="Times New Roman" w:cs="Times New Roman"/>
        </w:rPr>
        <w:t>обращения</w:t>
      </w:r>
      <w:r w:rsidRPr="00833242">
        <w:rPr>
          <w:rFonts w:ascii="Times New Roman" w:hAnsi="Times New Roman" w:cs="Times New Roman"/>
          <w:lang w:val="en-US"/>
        </w:rPr>
        <w:t xml:space="preserve"> 01.04.2017)</w:t>
      </w:r>
    </w:p>
  </w:footnote>
  <w:footnote w:id="65">
    <w:p w:rsidR="00B83F9F" w:rsidRPr="00833242"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rPr>
        <w:t xml:space="preserve"> Официальная презентация партии Шведские Демократы</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hyperlink r:id="rId11" w:history="1">
        <w:r w:rsidRPr="00833242">
          <w:rPr>
            <w:rStyle w:val="a3"/>
            <w:rFonts w:ascii="Times New Roman" w:hAnsi="Times New Roman" w:cs="Times New Roman"/>
          </w:rPr>
          <w:t>http://littlegreenfootballs.com/weblog/SwedenDemocrats/Presentation_of_the_Sweden_democrats.pdf</w:t>
        </w:r>
      </w:hyperlink>
      <w:r w:rsidRPr="00833242">
        <w:rPr>
          <w:rFonts w:ascii="Times New Roman" w:hAnsi="Times New Roman" w:cs="Times New Roman"/>
        </w:rPr>
        <w:t>(дата обращения 01.04.2017)</w:t>
      </w:r>
    </w:p>
  </w:footnote>
  <w:footnote w:id="66">
    <w:p w:rsidR="00B83F9F" w:rsidRPr="00833242"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rPr>
        <w:t xml:space="preserve"> </w:t>
      </w:r>
      <w:proofErr w:type="spellStart"/>
      <w:r w:rsidRPr="00833242">
        <w:rPr>
          <w:rFonts w:ascii="Times New Roman" w:hAnsi="Times New Roman" w:cs="Times New Roman"/>
        </w:rPr>
        <w:t>Болотникова</w:t>
      </w:r>
      <w:proofErr w:type="spellEnd"/>
      <w:r w:rsidRPr="00833242">
        <w:rPr>
          <w:rFonts w:ascii="Times New Roman" w:hAnsi="Times New Roman" w:cs="Times New Roman"/>
        </w:rPr>
        <w:t xml:space="preserve"> Е. Г. – Праворадикальные партии Швеции. // Праворадикальные и правоэкстремистские партии и движения современной Европы. Под редакцией И. Н. </w:t>
      </w:r>
      <w:proofErr w:type="spellStart"/>
      <w:r w:rsidRPr="00833242">
        <w:rPr>
          <w:rFonts w:ascii="Times New Roman" w:hAnsi="Times New Roman" w:cs="Times New Roman"/>
        </w:rPr>
        <w:t>Барыгина</w:t>
      </w:r>
      <w:proofErr w:type="spellEnd"/>
      <w:r w:rsidRPr="00833242">
        <w:rPr>
          <w:rFonts w:ascii="Times New Roman" w:hAnsi="Times New Roman" w:cs="Times New Roman"/>
        </w:rPr>
        <w:t xml:space="preserve"> – СПб, 2011. Стр. 202</w:t>
      </w:r>
    </w:p>
  </w:footnote>
  <w:footnote w:id="67">
    <w:p w:rsidR="00B83F9F" w:rsidRPr="007921AC"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rPr>
        <w:t xml:space="preserve"> Официальный сайт партии Шведские Демократы. Раздел «История партия»</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proofErr w:type="spellStart"/>
      <w:r w:rsidRPr="00833242">
        <w:rPr>
          <w:rFonts w:ascii="Times New Roman" w:hAnsi="Times New Roman" w:cs="Times New Roman"/>
        </w:rPr>
        <w:fldChar w:fldCharType="begin"/>
      </w:r>
      <w:r w:rsidRPr="00833242">
        <w:rPr>
          <w:rFonts w:ascii="Times New Roman" w:hAnsi="Times New Roman" w:cs="Times New Roman"/>
        </w:rPr>
        <w:instrText>HYPERLINK "https://sverigedemokraterna.se/vart-parti/partihistorik/"</w:instrText>
      </w:r>
      <w:r w:rsidRPr="00833242">
        <w:rPr>
          <w:rFonts w:ascii="Times New Roman" w:hAnsi="Times New Roman" w:cs="Times New Roman"/>
        </w:rPr>
        <w:fldChar w:fldCharType="separate"/>
      </w:r>
      <w:r w:rsidRPr="00833242">
        <w:rPr>
          <w:rStyle w:val="a3"/>
          <w:rFonts w:ascii="Times New Roman" w:hAnsi="Times New Roman" w:cs="Times New Roman"/>
        </w:rPr>
        <w:t>https</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sverigedemokraterna.se</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vart-parti</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partihistorik</w:t>
      </w:r>
      <w:proofErr w:type="spellEnd"/>
      <w:r w:rsidRPr="00833242">
        <w:rPr>
          <w:rStyle w:val="a3"/>
          <w:rFonts w:ascii="Times New Roman" w:hAnsi="Times New Roman" w:cs="Times New Roman"/>
        </w:rPr>
        <w:t>/</w:t>
      </w:r>
      <w:r w:rsidRPr="00833242">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68">
    <w:p w:rsidR="00B83F9F" w:rsidRPr="00B83F9F" w:rsidRDefault="00B83F9F" w:rsidP="00016F83">
      <w:pPr>
        <w:pStyle w:val="a4"/>
        <w:rPr>
          <w:lang w:val="en-US"/>
        </w:rPr>
      </w:pPr>
      <w:r w:rsidRPr="007921AC">
        <w:rPr>
          <w:rStyle w:val="a6"/>
          <w:rFonts w:ascii="Times New Roman" w:hAnsi="Times New Roman" w:cs="Times New Roman"/>
        </w:rPr>
        <w:footnoteRef/>
      </w:r>
      <w:r w:rsidRPr="007921AC">
        <w:rPr>
          <w:rFonts w:ascii="Times New Roman" w:hAnsi="Times New Roman" w:cs="Times New Roman"/>
          <w:lang w:val="en-US"/>
        </w:rPr>
        <w:t xml:space="preserve"> Jens </w:t>
      </w:r>
      <w:proofErr w:type="spellStart"/>
      <w:r w:rsidRPr="007921AC">
        <w:rPr>
          <w:rFonts w:ascii="Times New Roman" w:hAnsi="Times New Roman" w:cs="Times New Roman"/>
          <w:lang w:val="en-US"/>
        </w:rPr>
        <w:t>Rydgren</w:t>
      </w:r>
      <w:proofErr w:type="spellEnd"/>
      <w:r w:rsidRPr="007921AC">
        <w:rPr>
          <w:rFonts w:ascii="Times New Roman" w:hAnsi="Times New Roman" w:cs="Times New Roman"/>
          <w:lang w:val="en-US"/>
        </w:rPr>
        <w:t xml:space="preserve"> – Radical Right-wing Populism in Sweden and Denmark</w:t>
      </w:r>
      <w:r w:rsidRPr="007921AC">
        <w:rPr>
          <w:rFonts w:ascii="Times New Roman" w:hAnsi="Times New Roman" w:cs="Times New Roman"/>
          <w:lang w:val="en-US"/>
        </w:rPr>
        <w:br/>
        <w:t>URL:</w:t>
      </w:r>
      <w:r>
        <w:fldChar w:fldCharType="begin"/>
      </w:r>
      <w:r w:rsidRPr="00B83F9F">
        <w:rPr>
          <w:lang w:val="en-US"/>
        </w:rPr>
        <w:instrText>HYPERLINK "http://www.europebgu.org.il/webfiles/fck/File/Jens_Rydgren_Radical_Right_Populism_Sweden_Denemark.pdf"</w:instrText>
      </w:r>
      <w:r>
        <w:fldChar w:fldCharType="separate"/>
      </w:r>
      <w:r w:rsidRPr="007921AC">
        <w:rPr>
          <w:rStyle w:val="a3"/>
          <w:rFonts w:ascii="Times New Roman" w:hAnsi="Times New Roman" w:cs="Times New Roman"/>
          <w:lang w:val="en-US"/>
        </w:rPr>
        <w:t>http://www.europebgu.org.il/webfiles/fck/File/Jens_Rydgren_Radical_Right_Populism_Sweden_Denemark.pdf</w:t>
      </w:r>
      <w:r>
        <w:fldChar w:fldCharType="end"/>
      </w:r>
    </w:p>
  </w:footnote>
  <w:footnote w:id="69">
    <w:p w:rsidR="00B83F9F" w:rsidRPr="00833242" w:rsidRDefault="00B83F9F" w:rsidP="00016F83">
      <w:pPr>
        <w:pStyle w:val="a4"/>
        <w:rPr>
          <w:rFonts w:ascii="Times New Roman" w:hAnsi="Times New Roman" w:cs="Times New Roman"/>
          <w:lang w:val="en-US"/>
        </w:rPr>
      </w:pPr>
      <w:r w:rsidRPr="007921AC">
        <w:rPr>
          <w:rStyle w:val="a6"/>
          <w:rFonts w:ascii="Times New Roman" w:hAnsi="Times New Roman" w:cs="Times New Roman"/>
        </w:rPr>
        <w:footnoteRef/>
      </w:r>
      <w:r w:rsidRPr="007921AC">
        <w:rPr>
          <w:rFonts w:ascii="Times New Roman" w:hAnsi="Times New Roman" w:cs="Times New Roman"/>
          <w:lang w:val="en-US"/>
        </w:rPr>
        <w:t xml:space="preserve"> Election Resources on the Internet – Elections to Swedish </w:t>
      </w:r>
      <w:proofErr w:type="spellStart"/>
      <w:r w:rsidRPr="007921AC">
        <w:rPr>
          <w:rFonts w:ascii="Times New Roman" w:hAnsi="Times New Roman" w:cs="Times New Roman"/>
          <w:lang w:val="en-US"/>
        </w:rPr>
        <w:t>Riksdag</w:t>
      </w:r>
      <w:proofErr w:type="spellEnd"/>
      <w:r w:rsidRPr="007921AC">
        <w:rPr>
          <w:rFonts w:ascii="Times New Roman" w:hAnsi="Times New Roman" w:cs="Times New Roman"/>
          <w:lang w:val="en-US"/>
        </w:rPr>
        <w:t xml:space="preserve"> (2006)</w:t>
      </w:r>
      <w:r w:rsidRPr="007921AC">
        <w:rPr>
          <w:rFonts w:ascii="Times New Roman" w:hAnsi="Times New Roman" w:cs="Times New Roman"/>
          <w:lang w:val="en-US"/>
        </w:rPr>
        <w:br/>
        <w:t>URL:</w:t>
      </w:r>
      <w:r>
        <w:fldChar w:fldCharType="begin"/>
      </w:r>
      <w:r w:rsidRPr="00B83F9F">
        <w:rPr>
          <w:lang w:val="en-US"/>
        </w:rPr>
        <w:instrText>HYPERLINK "http://electionresources.org/se/riksdag.php?election=2006"</w:instrText>
      </w:r>
      <w:r>
        <w:fldChar w:fldCharType="separate"/>
      </w:r>
      <w:r w:rsidRPr="007921AC">
        <w:rPr>
          <w:rStyle w:val="a3"/>
          <w:rFonts w:ascii="Times New Roman" w:hAnsi="Times New Roman" w:cs="Times New Roman"/>
          <w:lang w:val="en-US"/>
        </w:rPr>
        <w:t>http://electionresources.org/se/riksdag.php?election=2006</w:t>
      </w:r>
      <w:r>
        <w:fldChar w:fldCharType="end"/>
      </w:r>
      <w:r w:rsidRPr="00833242">
        <w:rPr>
          <w:rFonts w:ascii="Times New Roman" w:hAnsi="Times New Roman" w:cs="Times New Roman"/>
          <w:lang w:val="en-US"/>
        </w:rPr>
        <w:t>(</w:t>
      </w:r>
      <w:r w:rsidRPr="00833242">
        <w:rPr>
          <w:rFonts w:ascii="Times New Roman" w:hAnsi="Times New Roman" w:cs="Times New Roman"/>
        </w:rPr>
        <w:t>дата</w:t>
      </w:r>
      <w:r w:rsidRPr="00833242">
        <w:rPr>
          <w:rFonts w:ascii="Times New Roman" w:hAnsi="Times New Roman" w:cs="Times New Roman"/>
          <w:lang w:val="en-US"/>
        </w:rPr>
        <w:t xml:space="preserve"> </w:t>
      </w:r>
      <w:r w:rsidRPr="00833242">
        <w:rPr>
          <w:rFonts w:ascii="Times New Roman" w:hAnsi="Times New Roman" w:cs="Times New Roman"/>
        </w:rPr>
        <w:t>обращения</w:t>
      </w:r>
      <w:r w:rsidRPr="00833242">
        <w:rPr>
          <w:rFonts w:ascii="Times New Roman" w:hAnsi="Times New Roman" w:cs="Times New Roman"/>
          <w:lang w:val="en-US"/>
        </w:rPr>
        <w:t xml:space="preserve"> 01.04.2017)</w:t>
      </w:r>
    </w:p>
  </w:footnote>
  <w:footnote w:id="70">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Официальный сайт партии «Шведские Демократы». Раздел «История»</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proofErr w:type="spellStart"/>
      <w:r w:rsidRPr="007921AC">
        <w:rPr>
          <w:rFonts w:ascii="Times New Roman" w:hAnsi="Times New Roman" w:cs="Times New Roman"/>
        </w:rPr>
        <w:fldChar w:fldCharType="begin"/>
      </w:r>
      <w:r w:rsidRPr="007921AC">
        <w:rPr>
          <w:rFonts w:ascii="Times New Roman" w:hAnsi="Times New Roman" w:cs="Times New Roman"/>
        </w:rPr>
        <w:instrText>HYPERLINK "https://sverigedemokraterna.se/vart-parti/partihistorik/"</w:instrText>
      </w:r>
      <w:r w:rsidRPr="007921AC">
        <w:rPr>
          <w:rFonts w:ascii="Times New Roman" w:hAnsi="Times New Roman" w:cs="Times New Roman"/>
        </w:rPr>
        <w:fldChar w:fldCharType="separate"/>
      </w:r>
      <w:r w:rsidRPr="007921AC">
        <w:rPr>
          <w:rStyle w:val="a3"/>
          <w:rFonts w:ascii="Times New Roman" w:hAnsi="Times New Roman" w:cs="Times New Roman"/>
        </w:rPr>
        <w:t>https</w:t>
      </w:r>
      <w:proofErr w:type="spellEnd"/>
      <w:r w:rsidRPr="007921AC">
        <w:rPr>
          <w:rStyle w:val="a3"/>
          <w:rFonts w:ascii="Times New Roman" w:hAnsi="Times New Roman" w:cs="Times New Roman"/>
        </w:rPr>
        <w:t>://</w:t>
      </w:r>
      <w:proofErr w:type="spellStart"/>
      <w:r w:rsidRPr="007921AC">
        <w:rPr>
          <w:rStyle w:val="a3"/>
          <w:rFonts w:ascii="Times New Roman" w:hAnsi="Times New Roman" w:cs="Times New Roman"/>
        </w:rPr>
        <w:t>sverigedemokraterna.se</w:t>
      </w:r>
      <w:proofErr w:type="spellEnd"/>
      <w:r w:rsidRPr="007921AC">
        <w:rPr>
          <w:rStyle w:val="a3"/>
          <w:rFonts w:ascii="Times New Roman" w:hAnsi="Times New Roman" w:cs="Times New Roman"/>
        </w:rPr>
        <w:t>/</w:t>
      </w:r>
      <w:proofErr w:type="spellStart"/>
      <w:r w:rsidRPr="007921AC">
        <w:rPr>
          <w:rStyle w:val="a3"/>
          <w:rFonts w:ascii="Times New Roman" w:hAnsi="Times New Roman" w:cs="Times New Roman"/>
        </w:rPr>
        <w:t>vart-parti</w:t>
      </w:r>
      <w:proofErr w:type="spellEnd"/>
      <w:r w:rsidRPr="007921AC">
        <w:rPr>
          <w:rStyle w:val="a3"/>
          <w:rFonts w:ascii="Times New Roman" w:hAnsi="Times New Roman" w:cs="Times New Roman"/>
        </w:rPr>
        <w:t>/</w:t>
      </w:r>
      <w:proofErr w:type="spellStart"/>
      <w:r w:rsidRPr="007921AC">
        <w:rPr>
          <w:rStyle w:val="a3"/>
          <w:rFonts w:ascii="Times New Roman" w:hAnsi="Times New Roman" w:cs="Times New Roman"/>
        </w:rPr>
        <w:t>partihistorik</w:t>
      </w:r>
      <w:proofErr w:type="spellEnd"/>
      <w:r w:rsidRPr="007921AC">
        <w:rPr>
          <w:rStyle w:val="a3"/>
          <w:rFonts w:ascii="Times New Roman" w:hAnsi="Times New Roman" w:cs="Times New Roman"/>
        </w:rPr>
        <w:t>/</w:t>
      </w:r>
      <w:r w:rsidRPr="007921AC">
        <w:rPr>
          <w:rFonts w:ascii="Times New Roman" w:hAnsi="Times New Roman" w:cs="Times New Roman"/>
        </w:rPr>
        <w:fldChar w:fldCharType="end"/>
      </w:r>
      <w:r w:rsidRPr="00833242">
        <w:rPr>
          <w:rFonts w:ascii="Times New Roman" w:hAnsi="Times New Roman" w:cs="Times New Roman"/>
        </w:rPr>
        <w:t>(дата обращения 01.04.2017)</w:t>
      </w:r>
    </w:p>
  </w:footnote>
  <w:footnote w:id="71">
    <w:p w:rsidR="00B83F9F" w:rsidRPr="00833242" w:rsidRDefault="00B83F9F" w:rsidP="00016F83">
      <w:pPr>
        <w:pStyle w:val="a4"/>
        <w:rPr>
          <w:rFonts w:ascii="Times New Roman" w:hAnsi="Times New Roman" w:cs="Times New Roman"/>
          <w:lang w:val="en-US"/>
        </w:rPr>
      </w:pPr>
      <w:r w:rsidRPr="007921AC">
        <w:rPr>
          <w:rStyle w:val="a6"/>
          <w:rFonts w:ascii="Times New Roman" w:hAnsi="Times New Roman" w:cs="Times New Roman"/>
        </w:rPr>
        <w:footnoteRef/>
      </w:r>
      <w:r w:rsidRPr="007921AC">
        <w:rPr>
          <w:rFonts w:ascii="Times New Roman" w:hAnsi="Times New Roman" w:cs="Times New Roman"/>
          <w:lang w:val="en-US"/>
        </w:rPr>
        <w:t xml:space="preserve"> Election Resources on the Internet – Elections to Swedish </w:t>
      </w:r>
      <w:proofErr w:type="spellStart"/>
      <w:r w:rsidRPr="007921AC">
        <w:rPr>
          <w:rFonts w:ascii="Times New Roman" w:hAnsi="Times New Roman" w:cs="Times New Roman"/>
          <w:lang w:val="en-US"/>
        </w:rPr>
        <w:t>Riksdag</w:t>
      </w:r>
      <w:proofErr w:type="spellEnd"/>
      <w:r w:rsidRPr="007921AC">
        <w:rPr>
          <w:rFonts w:ascii="Times New Roman" w:hAnsi="Times New Roman" w:cs="Times New Roman"/>
          <w:lang w:val="en-US"/>
        </w:rPr>
        <w:t xml:space="preserve"> (2010)</w:t>
      </w:r>
      <w:r w:rsidRPr="007921AC">
        <w:rPr>
          <w:rFonts w:ascii="Times New Roman" w:hAnsi="Times New Roman" w:cs="Times New Roman"/>
          <w:lang w:val="en-US"/>
        </w:rPr>
        <w:br/>
        <w:t>URL:</w:t>
      </w:r>
      <w:r>
        <w:fldChar w:fldCharType="begin"/>
      </w:r>
      <w:r w:rsidRPr="00B83F9F">
        <w:rPr>
          <w:lang w:val="en-US"/>
        </w:rPr>
        <w:instrText>HYPERLINK "http://electionresources.org/se/riksdag.php?election=2010"</w:instrText>
      </w:r>
      <w:r>
        <w:fldChar w:fldCharType="separate"/>
      </w:r>
      <w:r w:rsidRPr="007921AC">
        <w:rPr>
          <w:rStyle w:val="a3"/>
          <w:rFonts w:ascii="Times New Roman" w:hAnsi="Times New Roman" w:cs="Times New Roman"/>
          <w:lang w:val="en-US"/>
        </w:rPr>
        <w:t>http://electionresources.org/se/riksdag.php?election=2010</w:t>
      </w:r>
      <w:r>
        <w:fldChar w:fldCharType="end"/>
      </w:r>
      <w:r w:rsidRPr="00833242">
        <w:rPr>
          <w:rFonts w:ascii="Times New Roman" w:hAnsi="Times New Roman" w:cs="Times New Roman"/>
          <w:lang w:val="en-US"/>
        </w:rPr>
        <w:t>(</w:t>
      </w:r>
      <w:r w:rsidRPr="00833242">
        <w:rPr>
          <w:rFonts w:ascii="Times New Roman" w:hAnsi="Times New Roman" w:cs="Times New Roman"/>
        </w:rPr>
        <w:t>дата</w:t>
      </w:r>
      <w:r w:rsidRPr="00833242">
        <w:rPr>
          <w:rFonts w:ascii="Times New Roman" w:hAnsi="Times New Roman" w:cs="Times New Roman"/>
          <w:lang w:val="en-US"/>
        </w:rPr>
        <w:t xml:space="preserve"> </w:t>
      </w:r>
      <w:r w:rsidRPr="00833242">
        <w:rPr>
          <w:rFonts w:ascii="Times New Roman" w:hAnsi="Times New Roman" w:cs="Times New Roman"/>
        </w:rPr>
        <w:t>обращения</w:t>
      </w:r>
      <w:r w:rsidRPr="00833242">
        <w:rPr>
          <w:rFonts w:ascii="Times New Roman" w:hAnsi="Times New Roman" w:cs="Times New Roman"/>
          <w:lang w:val="en-US"/>
        </w:rPr>
        <w:t xml:space="preserve"> 01.04.2017)</w:t>
      </w:r>
    </w:p>
  </w:footnote>
  <w:footnote w:id="72">
    <w:p w:rsidR="00B83F9F" w:rsidRPr="00833242"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rPr>
        <w:t xml:space="preserve"> </w:t>
      </w:r>
      <w:proofErr w:type="spellStart"/>
      <w:r w:rsidRPr="00833242">
        <w:rPr>
          <w:rFonts w:ascii="Times New Roman" w:hAnsi="Times New Roman" w:cs="Times New Roman"/>
        </w:rPr>
        <w:t>Болотникова</w:t>
      </w:r>
      <w:proofErr w:type="spellEnd"/>
      <w:r w:rsidRPr="00833242">
        <w:rPr>
          <w:rFonts w:ascii="Times New Roman" w:hAnsi="Times New Roman" w:cs="Times New Roman"/>
        </w:rPr>
        <w:t xml:space="preserve"> Е. Г. – Праворадикальные партии Швеции. // Праворадикальные и правоэкстремистские партии и движения современной Европы. Под редакцией И. Н. </w:t>
      </w:r>
      <w:proofErr w:type="spellStart"/>
      <w:r w:rsidRPr="00833242">
        <w:rPr>
          <w:rFonts w:ascii="Times New Roman" w:hAnsi="Times New Roman" w:cs="Times New Roman"/>
        </w:rPr>
        <w:t>Барыгина</w:t>
      </w:r>
      <w:proofErr w:type="spellEnd"/>
      <w:r w:rsidRPr="00833242">
        <w:rPr>
          <w:rFonts w:ascii="Times New Roman" w:hAnsi="Times New Roman" w:cs="Times New Roman"/>
        </w:rPr>
        <w:t xml:space="preserve"> – СПб, 2011. Стр. 202</w:t>
      </w:r>
    </w:p>
  </w:footnote>
  <w:footnote w:id="73">
    <w:p w:rsidR="00B83F9F" w:rsidRPr="007921AC"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rPr>
        <w:t xml:space="preserve"> Рабочая  программа партии Шведские Демократы за 2005 год</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hyperlink r:id="rId12" w:history="1">
        <w:r w:rsidRPr="00833242">
          <w:rPr>
            <w:rStyle w:val="a3"/>
            <w:rFonts w:ascii="Times New Roman" w:hAnsi="Times New Roman" w:cs="Times New Roman"/>
          </w:rPr>
          <w:t>https://sverigedemokraterna.se/files/2011/06/Sverigedemokraterna-Principprogram-2005.pdf</w:t>
        </w:r>
      </w:hyperlink>
      <w:r>
        <w:rPr>
          <w:rFonts w:ascii="Times New Roman" w:hAnsi="Times New Roman" w:cs="Times New Roman"/>
        </w:rPr>
        <w:t xml:space="preserve"> </w:t>
      </w:r>
      <w:r w:rsidRPr="00833242">
        <w:rPr>
          <w:rFonts w:ascii="Times New Roman" w:hAnsi="Times New Roman" w:cs="Times New Roman"/>
        </w:rPr>
        <w:t>(дата обращения 01.04.2017)</w:t>
      </w:r>
      <w:r w:rsidRPr="007921AC">
        <w:rPr>
          <w:rFonts w:ascii="Times New Roman" w:hAnsi="Times New Roman" w:cs="Times New Roman"/>
        </w:rPr>
        <w:br/>
      </w:r>
    </w:p>
  </w:footnote>
  <w:footnote w:id="74">
    <w:p w:rsidR="00B83F9F" w:rsidRPr="00833242"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rPr>
        <w:t xml:space="preserve"> 99 предложений для того, чтобы Швеция стала лучше. Контракт «Шведских Демократов» с избирателями на 2010-2014 годы.</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hyperlink r:id="rId13" w:history="1">
        <w:r w:rsidRPr="00833242">
          <w:rPr>
            <w:rStyle w:val="a3"/>
            <w:rFonts w:ascii="Times New Roman" w:hAnsi="Times New Roman" w:cs="Times New Roman"/>
          </w:rPr>
          <w:t>https://sverigedemokraterna.se/files/2010/09/Valmanifest_2010.pdf</w:t>
        </w:r>
      </w:hyperlink>
      <w:r w:rsidRPr="00833242">
        <w:rPr>
          <w:rFonts w:ascii="Times New Roman" w:hAnsi="Times New Roman" w:cs="Times New Roman"/>
        </w:rPr>
        <w:t>(дата обращения 01.04.2017)</w:t>
      </w:r>
    </w:p>
  </w:footnote>
  <w:footnote w:id="75">
    <w:p w:rsidR="00B83F9F" w:rsidRPr="000A7D58" w:rsidRDefault="00B83F9F" w:rsidP="00016F83">
      <w:pPr>
        <w:pStyle w:val="a4"/>
      </w:pPr>
      <w:r w:rsidRPr="00833242">
        <w:rPr>
          <w:rStyle w:val="a6"/>
          <w:rFonts w:ascii="Times New Roman" w:hAnsi="Times New Roman" w:cs="Times New Roman"/>
        </w:rPr>
        <w:footnoteRef/>
      </w:r>
      <w:r w:rsidRPr="00833242">
        <w:rPr>
          <w:rFonts w:ascii="Times New Roman" w:hAnsi="Times New Roman" w:cs="Times New Roman"/>
        </w:rPr>
        <w:t xml:space="preserve"> </w:t>
      </w:r>
      <w:proofErr w:type="spellStart"/>
      <w:r w:rsidRPr="00833242">
        <w:rPr>
          <w:rFonts w:ascii="Times New Roman" w:hAnsi="Times New Roman" w:cs="Times New Roman"/>
        </w:rPr>
        <w:t>Вести.ру</w:t>
      </w:r>
      <w:proofErr w:type="spellEnd"/>
      <w:r w:rsidRPr="00833242">
        <w:rPr>
          <w:rFonts w:ascii="Times New Roman" w:hAnsi="Times New Roman" w:cs="Times New Roman"/>
        </w:rPr>
        <w:t xml:space="preserve"> – Швеция начнет вывод войск из Афганистана в 2012 году</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proofErr w:type="spellStart"/>
      <w:r w:rsidRPr="00833242">
        <w:rPr>
          <w:rFonts w:ascii="Times New Roman" w:hAnsi="Times New Roman" w:cs="Times New Roman"/>
        </w:rPr>
        <w:fldChar w:fldCharType="begin"/>
      </w:r>
      <w:r w:rsidRPr="00833242">
        <w:rPr>
          <w:rFonts w:ascii="Times New Roman" w:hAnsi="Times New Roman" w:cs="Times New Roman"/>
        </w:rPr>
        <w:instrText>HYPERLINK "http://www.vesti.ru/doc.html?id=621631"</w:instrText>
      </w:r>
      <w:r w:rsidRPr="00833242">
        <w:rPr>
          <w:rFonts w:ascii="Times New Roman" w:hAnsi="Times New Roman" w:cs="Times New Roman"/>
        </w:rPr>
        <w:fldChar w:fldCharType="separate"/>
      </w:r>
      <w:r w:rsidRPr="00833242">
        <w:rPr>
          <w:rStyle w:val="a3"/>
          <w:rFonts w:ascii="Times New Roman" w:hAnsi="Times New Roman" w:cs="Times New Roman"/>
        </w:rPr>
        <w:t>http</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www.vesti.ru</w:t>
      </w:r>
      <w:proofErr w:type="spellEnd"/>
      <w:r w:rsidRPr="00833242">
        <w:rPr>
          <w:rStyle w:val="a3"/>
          <w:rFonts w:ascii="Times New Roman" w:hAnsi="Times New Roman" w:cs="Times New Roman"/>
        </w:rPr>
        <w:t>/doc.html?id=621631</w:t>
      </w:r>
      <w:r w:rsidRPr="00833242">
        <w:rPr>
          <w:rFonts w:ascii="Times New Roman" w:hAnsi="Times New Roman" w:cs="Times New Roman"/>
        </w:rPr>
        <w:fldChar w:fldCharType="end"/>
      </w:r>
      <w:r w:rsidRPr="00833242">
        <w:rPr>
          <w:rFonts w:ascii="Times New Roman" w:hAnsi="Times New Roman" w:cs="Times New Roman"/>
        </w:rPr>
        <w:t>(дата обращения 01.04.2017)</w:t>
      </w:r>
      <w:r w:rsidRPr="00833242">
        <w:rPr>
          <w:rFonts w:ascii="Times New Roman" w:hAnsi="Times New Roman" w:cs="Times New Roman"/>
        </w:rPr>
        <w:br/>
      </w:r>
    </w:p>
  </w:footnote>
  <w:footnote w:id="76">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Официальный сайт партии Шведские Демократы. Раздел «Борьба с преступностью»</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hyperlink r:id="rId14" w:history="1">
        <w:r w:rsidRPr="007921AC">
          <w:rPr>
            <w:rStyle w:val="a3"/>
            <w:rFonts w:ascii="Times New Roman" w:hAnsi="Times New Roman" w:cs="Times New Roman"/>
          </w:rPr>
          <w:t>https://sverigedemokraterna.se/vara-asikter/vara-viktigaste-fragor/krafttag-mot-brottsligheten/</w:t>
        </w:r>
      </w:hyperlink>
      <w:r w:rsidRPr="007921AC">
        <w:rPr>
          <w:rFonts w:ascii="Times New Roman" w:hAnsi="Times New Roman" w:cs="Times New Roman"/>
        </w:rPr>
        <w:br/>
      </w:r>
      <w:r>
        <w:t>(дата обращения 01.04.2017)</w:t>
      </w:r>
    </w:p>
  </w:footnote>
  <w:footnote w:id="77">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Официальный сайт партии Шведские Демократы. Раздел «Обеспечение достойной старости»</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hyperlink r:id="rId15" w:history="1">
        <w:r w:rsidRPr="007921AC">
          <w:rPr>
            <w:rStyle w:val="a3"/>
            <w:rFonts w:ascii="Times New Roman" w:hAnsi="Times New Roman" w:cs="Times New Roman"/>
          </w:rPr>
          <w:t>https://sverigedemokraterna.se/vara-asikter/vara-viktigaste-fragor/en-trygg-och-vardig-alderdom/</w:t>
        </w:r>
      </w:hyperlink>
      <w:r>
        <w:t>(дата обращения 01.04.2017)</w:t>
      </w:r>
      <w:r w:rsidRPr="007921AC">
        <w:rPr>
          <w:rFonts w:ascii="Times New Roman" w:hAnsi="Times New Roman" w:cs="Times New Roman"/>
        </w:rPr>
        <w:br/>
      </w:r>
    </w:p>
  </w:footnote>
  <w:footnote w:id="78">
    <w:p w:rsidR="00B83F9F" w:rsidRPr="00667074" w:rsidRDefault="00B83F9F" w:rsidP="00016F83">
      <w:pPr>
        <w:pStyle w:val="a4"/>
      </w:pPr>
      <w:r w:rsidRPr="007921AC">
        <w:rPr>
          <w:rStyle w:val="a6"/>
          <w:rFonts w:ascii="Times New Roman" w:hAnsi="Times New Roman" w:cs="Times New Roman"/>
        </w:rPr>
        <w:footnoteRef/>
      </w:r>
      <w:r w:rsidRPr="007921AC">
        <w:rPr>
          <w:rFonts w:ascii="Times New Roman" w:hAnsi="Times New Roman" w:cs="Times New Roman"/>
        </w:rPr>
        <w:t xml:space="preserve"> Официальный сайт партии Шведские Демократы. Раздел «Семья»</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hyperlink r:id="rId16" w:history="1">
        <w:r w:rsidRPr="007921AC">
          <w:rPr>
            <w:rStyle w:val="a3"/>
            <w:rFonts w:ascii="Times New Roman" w:hAnsi="Times New Roman" w:cs="Times New Roman"/>
          </w:rPr>
          <w:t>https://sverigedemokraterna.se/vara-asikter/principprogram/familj-och-jamstalldhet/</w:t>
        </w:r>
      </w:hyperlink>
      <w:r>
        <w:br/>
      </w:r>
      <w:r w:rsidRPr="00833242">
        <w:t>(дата обращения 01.04.2017)</w:t>
      </w:r>
    </w:p>
  </w:footnote>
  <w:footnote w:id="79">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Официальный сайт партии Шведские Демократы. Раздел «Энергетическая политика»</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hyperlink r:id="rId17" w:history="1">
        <w:r w:rsidRPr="007921AC">
          <w:rPr>
            <w:rStyle w:val="a3"/>
            <w:rFonts w:ascii="Times New Roman" w:hAnsi="Times New Roman" w:cs="Times New Roman"/>
          </w:rPr>
          <w:t>https://sverigedemokraterna.se/vara-asikter/principprogram/energipolitik/</w:t>
        </w:r>
      </w:hyperlink>
      <w:r>
        <w:t>(дата обращения 01.04.2017)</w:t>
      </w:r>
    </w:p>
  </w:footnote>
  <w:footnote w:id="80">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Официальный сайт партии Шведские Демократы. Раздел «Культура»</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hyperlink r:id="rId18" w:history="1">
        <w:r w:rsidRPr="007921AC">
          <w:rPr>
            <w:rStyle w:val="a3"/>
            <w:rFonts w:ascii="Times New Roman" w:hAnsi="Times New Roman" w:cs="Times New Roman"/>
          </w:rPr>
          <w:t>https://sverigedemokraterna.se/vara-asikter/principprogram/kultur/</w:t>
        </w:r>
      </w:hyperlink>
      <w:r>
        <w:t>(дата обращения 01.04.2017)</w:t>
      </w:r>
    </w:p>
  </w:footnote>
  <w:footnote w:id="81">
    <w:p w:rsidR="00B83F9F" w:rsidRPr="007C263D" w:rsidRDefault="00B83F9F" w:rsidP="00016F83">
      <w:pPr>
        <w:pStyle w:val="a4"/>
      </w:pPr>
      <w:r w:rsidRPr="007921AC">
        <w:rPr>
          <w:rStyle w:val="a6"/>
          <w:rFonts w:ascii="Times New Roman" w:hAnsi="Times New Roman" w:cs="Times New Roman"/>
        </w:rPr>
        <w:footnoteRef/>
      </w:r>
      <w:r w:rsidRPr="007921AC">
        <w:rPr>
          <w:rFonts w:ascii="Times New Roman" w:hAnsi="Times New Roman" w:cs="Times New Roman"/>
        </w:rPr>
        <w:t xml:space="preserve"> Официальный сайт партии Шведские Демократы. Раздел «Религия»</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hyperlink r:id="rId19" w:history="1">
        <w:r w:rsidRPr="007921AC">
          <w:rPr>
            <w:rStyle w:val="a3"/>
            <w:rFonts w:ascii="Times New Roman" w:hAnsi="Times New Roman" w:cs="Times New Roman"/>
          </w:rPr>
          <w:t>https://sverigedemokraterna.se/vara-asikter/principprogram/religion/</w:t>
        </w:r>
      </w:hyperlink>
      <w:r>
        <w:t>(дата обращения 01.04.2017)</w:t>
      </w:r>
      <w:r w:rsidRPr="007921AC">
        <w:rPr>
          <w:rFonts w:ascii="Times New Roman" w:hAnsi="Times New Roman" w:cs="Times New Roman"/>
        </w:rPr>
        <w:br/>
      </w:r>
    </w:p>
  </w:footnote>
  <w:footnote w:id="82">
    <w:p w:rsidR="00B83F9F" w:rsidRPr="007921AC" w:rsidRDefault="00B83F9F" w:rsidP="00016F83">
      <w:pPr>
        <w:pStyle w:val="a4"/>
        <w:rPr>
          <w:rFonts w:ascii="Times New Roman" w:hAnsi="Times New Roman" w:cs="Times New Roman"/>
        </w:rPr>
      </w:pPr>
      <w:r w:rsidRPr="007921AC">
        <w:rPr>
          <w:rStyle w:val="a6"/>
          <w:rFonts w:ascii="Times New Roman" w:hAnsi="Times New Roman" w:cs="Times New Roman"/>
        </w:rPr>
        <w:footnoteRef/>
      </w:r>
      <w:r w:rsidRPr="007921AC">
        <w:rPr>
          <w:rFonts w:ascii="Times New Roman" w:hAnsi="Times New Roman" w:cs="Times New Roman"/>
        </w:rPr>
        <w:t xml:space="preserve"> Официальный сайт партии Шведские Демократы. Раздел «Внешняя политика»</w:t>
      </w:r>
      <w:r w:rsidRPr="007921AC">
        <w:rPr>
          <w:rFonts w:ascii="Times New Roman" w:hAnsi="Times New Roman" w:cs="Times New Roman"/>
        </w:rPr>
        <w:br/>
      </w:r>
      <w:r w:rsidRPr="007921AC">
        <w:rPr>
          <w:rFonts w:ascii="Times New Roman" w:hAnsi="Times New Roman" w:cs="Times New Roman"/>
          <w:lang w:val="en-US"/>
        </w:rPr>
        <w:t>URL</w:t>
      </w:r>
      <w:r w:rsidRPr="007921AC">
        <w:rPr>
          <w:rFonts w:ascii="Times New Roman" w:hAnsi="Times New Roman" w:cs="Times New Roman"/>
        </w:rPr>
        <w:t>:</w:t>
      </w:r>
      <w:hyperlink r:id="rId20" w:history="1">
        <w:r w:rsidRPr="007921AC">
          <w:rPr>
            <w:rStyle w:val="a3"/>
            <w:rFonts w:ascii="Times New Roman" w:hAnsi="Times New Roman" w:cs="Times New Roman"/>
          </w:rPr>
          <w:t>https://sverigedemokraterna.se/vara-asikter/principprogram/omvarlden/</w:t>
        </w:r>
      </w:hyperlink>
      <w:r>
        <w:t>(дата обращения 01.04.2017)</w:t>
      </w:r>
    </w:p>
  </w:footnote>
  <w:footnote w:id="83">
    <w:p w:rsidR="00B83F9F" w:rsidRPr="00833242" w:rsidRDefault="00B83F9F" w:rsidP="00016F83">
      <w:pPr>
        <w:pStyle w:val="a4"/>
        <w:rPr>
          <w:rFonts w:ascii="Times New Roman" w:hAnsi="Times New Roman" w:cs="Times New Roman"/>
          <w:lang w:val="en-US"/>
        </w:rPr>
      </w:pPr>
      <w:r w:rsidRPr="007921AC">
        <w:rPr>
          <w:rStyle w:val="a6"/>
          <w:rFonts w:ascii="Times New Roman" w:hAnsi="Times New Roman" w:cs="Times New Roman"/>
        </w:rPr>
        <w:footnoteRef/>
      </w:r>
      <w:r w:rsidRPr="007921AC">
        <w:rPr>
          <w:rFonts w:ascii="Times New Roman" w:hAnsi="Times New Roman" w:cs="Times New Roman"/>
          <w:lang w:val="en-US"/>
        </w:rPr>
        <w:t xml:space="preserve"> Election Resources on the Internet – Elections to Swedish </w:t>
      </w:r>
      <w:proofErr w:type="spellStart"/>
      <w:r w:rsidRPr="007921AC">
        <w:rPr>
          <w:rFonts w:ascii="Times New Roman" w:hAnsi="Times New Roman" w:cs="Times New Roman"/>
          <w:lang w:val="en-US"/>
        </w:rPr>
        <w:t>Riksdag</w:t>
      </w:r>
      <w:proofErr w:type="spellEnd"/>
      <w:r w:rsidRPr="007921AC">
        <w:rPr>
          <w:rFonts w:ascii="Times New Roman" w:hAnsi="Times New Roman" w:cs="Times New Roman"/>
          <w:lang w:val="en-US"/>
        </w:rPr>
        <w:t xml:space="preserve"> (2010)</w:t>
      </w:r>
      <w:r w:rsidRPr="007921AC">
        <w:rPr>
          <w:rFonts w:ascii="Times New Roman" w:hAnsi="Times New Roman" w:cs="Times New Roman"/>
          <w:lang w:val="en-US"/>
        </w:rPr>
        <w:br/>
        <w:t>URL:</w:t>
      </w:r>
      <w:r>
        <w:fldChar w:fldCharType="begin"/>
      </w:r>
      <w:r w:rsidRPr="00B83F9F">
        <w:rPr>
          <w:lang w:val="en-US"/>
        </w:rPr>
        <w:instrText>HYPERLINK "http://electionresources.org/se/riksdag.php?election=2010"</w:instrText>
      </w:r>
      <w:r>
        <w:fldChar w:fldCharType="separate"/>
      </w:r>
      <w:r w:rsidRPr="007921AC">
        <w:rPr>
          <w:rStyle w:val="a3"/>
          <w:rFonts w:ascii="Times New Roman" w:hAnsi="Times New Roman" w:cs="Times New Roman"/>
          <w:lang w:val="en-US"/>
        </w:rPr>
        <w:t>http://electionresources.org/se/riksdag.php?election=2010</w:t>
      </w:r>
      <w:r>
        <w:fldChar w:fldCharType="end"/>
      </w:r>
      <w:r w:rsidRPr="00833242">
        <w:rPr>
          <w:lang w:val="en-US"/>
        </w:rPr>
        <w:t>(</w:t>
      </w:r>
      <w:r>
        <w:t>дата</w:t>
      </w:r>
      <w:r w:rsidRPr="00833242">
        <w:rPr>
          <w:lang w:val="en-US"/>
        </w:rPr>
        <w:t xml:space="preserve"> </w:t>
      </w:r>
      <w:r>
        <w:t>обращения</w:t>
      </w:r>
      <w:r w:rsidRPr="00833242">
        <w:rPr>
          <w:lang w:val="en-US"/>
        </w:rPr>
        <w:t xml:space="preserve"> 01.04.2017)</w:t>
      </w:r>
    </w:p>
  </w:footnote>
  <w:footnote w:id="84">
    <w:p w:rsidR="00B83F9F" w:rsidRPr="00833242" w:rsidRDefault="00B83F9F" w:rsidP="00016F83">
      <w:pPr>
        <w:pStyle w:val="a4"/>
        <w:rPr>
          <w:rFonts w:ascii="Times New Roman" w:hAnsi="Times New Roman" w:cs="Times New Roman"/>
          <w:lang w:val="en-US"/>
        </w:rPr>
      </w:pPr>
      <w:r w:rsidRPr="00833242">
        <w:rPr>
          <w:rStyle w:val="a6"/>
          <w:rFonts w:ascii="Times New Roman" w:hAnsi="Times New Roman" w:cs="Times New Roman"/>
        </w:rPr>
        <w:footnoteRef/>
      </w:r>
      <w:r w:rsidRPr="00833242">
        <w:rPr>
          <w:rFonts w:ascii="Times New Roman" w:hAnsi="Times New Roman" w:cs="Times New Roman"/>
          <w:lang w:val="en-US"/>
        </w:rPr>
        <w:t xml:space="preserve"> </w:t>
      </w:r>
      <w:proofErr w:type="spellStart"/>
      <w:r w:rsidRPr="00833242">
        <w:rPr>
          <w:rFonts w:ascii="Times New Roman" w:hAnsi="Times New Roman" w:cs="Times New Roman"/>
          <w:lang w:val="en-US"/>
        </w:rPr>
        <w:t>Stieg</w:t>
      </w:r>
      <w:proofErr w:type="spellEnd"/>
      <w:r w:rsidRPr="00833242">
        <w:rPr>
          <w:rFonts w:ascii="Times New Roman" w:hAnsi="Times New Roman" w:cs="Times New Roman"/>
          <w:lang w:val="en-US"/>
        </w:rPr>
        <w:t xml:space="preserve"> Larsson, </w:t>
      </w:r>
      <w:proofErr w:type="spellStart"/>
      <w:r w:rsidRPr="00833242">
        <w:rPr>
          <w:rFonts w:ascii="Times New Roman" w:hAnsi="Times New Roman" w:cs="Times New Roman"/>
          <w:lang w:val="en-US"/>
        </w:rPr>
        <w:t>Mikael</w:t>
      </w:r>
      <w:proofErr w:type="spellEnd"/>
      <w:r w:rsidRPr="00833242">
        <w:rPr>
          <w:rFonts w:ascii="Times New Roman" w:hAnsi="Times New Roman" w:cs="Times New Roman"/>
          <w:lang w:val="en-US"/>
        </w:rPr>
        <w:t xml:space="preserve"> </w:t>
      </w:r>
      <w:proofErr w:type="spellStart"/>
      <w:r w:rsidRPr="00833242">
        <w:rPr>
          <w:rFonts w:ascii="Times New Roman" w:hAnsi="Times New Roman" w:cs="Times New Roman"/>
          <w:lang w:val="en-US"/>
        </w:rPr>
        <w:t>Ekman</w:t>
      </w:r>
      <w:proofErr w:type="spellEnd"/>
      <w:r w:rsidRPr="00833242">
        <w:rPr>
          <w:rFonts w:ascii="Times New Roman" w:hAnsi="Times New Roman" w:cs="Times New Roman"/>
          <w:lang w:val="en-US"/>
        </w:rPr>
        <w:t xml:space="preserve"> – </w:t>
      </w:r>
      <w:proofErr w:type="spellStart"/>
      <w:r w:rsidRPr="00833242">
        <w:rPr>
          <w:rFonts w:ascii="Times New Roman" w:hAnsi="Times New Roman" w:cs="Times New Roman"/>
          <w:lang w:val="en-US"/>
        </w:rPr>
        <w:t>Sverigedemokraterna</w:t>
      </w:r>
      <w:proofErr w:type="spellEnd"/>
      <w:r w:rsidRPr="00833242">
        <w:rPr>
          <w:rFonts w:ascii="Times New Roman" w:hAnsi="Times New Roman" w:cs="Times New Roman"/>
          <w:lang w:val="en-US"/>
        </w:rPr>
        <w:t xml:space="preserve">: den </w:t>
      </w:r>
      <w:proofErr w:type="spellStart"/>
      <w:r w:rsidRPr="00833242">
        <w:rPr>
          <w:rFonts w:ascii="Times New Roman" w:hAnsi="Times New Roman" w:cs="Times New Roman"/>
          <w:lang w:val="en-US"/>
        </w:rPr>
        <w:t>nationella</w:t>
      </w:r>
      <w:proofErr w:type="spellEnd"/>
      <w:r w:rsidRPr="00833242">
        <w:rPr>
          <w:rFonts w:ascii="Times New Roman" w:hAnsi="Times New Roman" w:cs="Times New Roman"/>
          <w:lang w:val="en-US"/>
        </w:rPr>
        <w:t xml:space="preserve"> </w:t>
      </w:r>
      <w:proofErr w:type="spellStart"/>
      <w:r w:rsidRPr="00833242">
        <w:rPr>
          <w:rFonts w:ascii="Times New Roman" w:hAnsi="Times New Roman" w:cs="Times New Roman"/>
          <w:lang w:val="en-US"/>
        </w:rPr>
        <w:t>rorelsen</w:t>
      </w:r>
      <w:proofErr w:type="spellEnd"/>
      <w:r w:rsidRPr="00833242">
        <w:rPr>
          <w:rFonts w:ascii="Times New Roman" w:hAnsi="Times New Roman" w:cs="Times New Roman"/>
          <w:lang w:val="en-US"/>
        </w:rPr>
        <w:t xml:space="preserve"> // Stockholm: </w:t>
      </w:r>
      <w:proofErr w:type="spellStart"/>
      <w:r w:rsidRPr="00833242">
        <w:rPr>
          <w:rFonts w:ascii="Times New Roman" w:hAnsi="Times New Roman" w:cs="Times New Roman"/>
          <w:lang w:val="en-US"/>
        </w:rPr>
        <w:t>Ordfront</w:t>
      </w:r>
      <w:proofErr w:type="spellEnd"/>
      <w:r w:rsidRPr="00833242">
        <w:rPr>
          <w:rFonts w:ascii="Times New Roman" w:hAnsi="Times New Roman" w:cs="Times New Roman"/>
          <w:lang w:val="en-US"/>
        </w:rPr>
        <w:t xml:space="preserve">, 2001 </w:t>
      </w:r>
    </w:p>
  </w:footnote>
  <w:footnote w:id="85">
    <w:p w:rsidR="00B83F9F" w:rsidRPr="00833242"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lang w:val="en-US"/>
        </w:rPr>
        <w:t xml:space="preserve"> Daniel </w:t>
      </w:r>
      <w:proofErr w:type="spellStart"/>
      <w:r w:rsidRPr="00833242">
        <w:rPr>
          <w:rFonts w:ascii="Times New Roman" w:hAnsi="Times New Roman" w:cs="Times New Roman"/>
          <w:lang w:val="en-US"/>
        </w:rPr>
        <w:t>Poohl</w:t>
      </w:r>
      <w:proofErr w:type="spellEnd"/>
      <w:r w:rsidRPr="00833242">
        <w:rPr>
          <w:rFonts w:ascii="Times New Roman" w:hAnsi="Times New Roman" w:cs="Times New Roman"/>
          <w:lang w:val="en-US"/>
        </w:rPr>
        <w:t xml:space="preserve"> – </w:t>
      </w:r>
      <w:proofErr w:type="spellStart"/>
      <w:r w:rsidRPr="00833242">
        <w:rPr>
          <w:rFonts w:ascii="Times New Roman" w:hAnsi="Times New Roman" w:cs="Times New Roman"/>
          <w:lang w:val="en-US"/>
        </w:rPr>
        <w:t>Vem</w:t>
      </w:r>
      <w:proofErr w:type="spellEnd"/>
      <w:r w:rsidRPr="00833242">
        <w:rPr>
          <w:rFonts w:ascii="Times New Roman" w:hAnsi="Times New Roman" w:cs="Times New Roman"/>
          <w:lang w:val="en-US"/>
        </w:rPr>
        <w:t xml:space="preserve"> </w:t>
      </w:r>
      <w:proofErr w:type="spellStart"/>
      <w:r w:rsidRPr="00833242">
        <w:rPr>
          <w:rFonts w:ascii="Times New Roman" w:hAnsi="Times New Roman" w:cs="Times New Roman"/>
          <w:lang w:val="en-US"/>
        </w:rPr>
        <w:t>ska</w:t>
      </w:r>
      <w:proofErr w:type="spellEnd"/>
      <w:r w:rsidRPr="00833242">
        <w:rPr>
          <w:rFonts w:ascii="Times New Roman" w:hAnsi="Times New Roman" w:cs="Times New Roman"/>
          <w:lang w:val="en-US"/>
        </w:rPr>
        <w:t xml:space="preserve"> SD </w:t>
      </w:r>
      <w:proofErr w:type="spellStart"/>
      <w:r w:rsidRPr="00833242">
        <w:rPr>
          <w:rFonts w:ascii="Times New Roman" w:hAnsi="Times New Roman" w:cs="Times New Roman"/>
          <w:lang w:val="en-US"/>
        </w:rPr>
        <w:t>skylla</w:t>
      </w:r>
      <w:proofErr w:type="spellEnd"/>
      <w:r w:rsidRPr="00833242">
        <w:rPr>
          <w:rFonts w:ascii="Times New Roman" w:hAnsi="Times New Roman" w:cs="Times New Roman"/>
          <w:lang w:val="en-US"/>
        </w:rPr>
        <w:t xml:space="preserve"> pa nu?</w:t>
      </w:r>
      <w:r w:rsidRPr="00833242">
        <w:rPr>
          <w:rFonts w:ascii="Times New Roman" w:hAnsi="Times New Roman" w:cs="Times New Roman"/>
          <w:lang w:val="en-US"/>
        </w:rPr>
        <w:br/>
        <w:t>URL</w:t>
      </w:r>
      <w:r w:rsidRPr="00833242">
        <w:rPr>
          <w:rFonts w:ascii="Times New Roman" w:hAnsi="Times New Roman" w:cs="Times New Roman"/>
        </w:rPr>
        <w:t>:</w:t>
      </w:r>
      <w:hyperlink r:id="rId21" w:history="1">
        <w:r w:rsidRPr="00833242">
          <w:rPr>
            <w:rStyle w:val="a3"/>
            <w:rFonts w:ascii="Times New Roman" w:hAnsi="Times New Roman" w:cs="Times New Roman"/>
            <w:lang w:val="en-US"/>
          </w:rPr>
          <w:t>http</w:t>
        </w:r>
        <w:r w:rsidRPr="00833242">
          <w:rPr>
            <w:rStyle w:val="a3"/>
            <w:rFonts w:ascii="Times New Roman" w:hAnsi="Times New Roman" w:cs="Times New Roman"/>
          </w:rPr>
          <w:t>://</w:t>
        </w:r>
        <w:r w:rsidRPr="00833242">
          <w:rPr>
            <w:rStyle w:val="a3"/>
            <w:rFonts w:ascii="Times New Roman" w:hAnsi="Times New Roman" w:cs="Times New Roman"/>
            <w:lang w:val="en-US"/>
          </w:rPr>
          <w:t>expo</w:t>
        </w:r>
        <w:r w:rsidRPr="00833242">
          <w:rPr>
            <w:rStyle w:val="a3"/>
            <w:rFonts w:ascii="Times New Roman" w:hAnsi="Times New Roman" w:cs="Times New Roman"/>
          </w:rPr>
          <w:t>.</w:t>
        </w:r>
        <w:r w:rsidRPr="00833242">
          <w:rPr>
            <w:rStyle w:val="a3"/>
            <w:rFonts w:ascii="Times New Roman" w:hAnsi="Times New Roman" w:cs="Times New Roman"/>
            <w:lang w:val="en-US"/>
          </w:rPr>
          <w:t>se</w:t>
        </w:r>
        <w:r w:rsidRPr="00833242">
          <w:rPr>
            <w:rStyle w:val="a3"/>
            <w:rFonts w:ascii="Times New Roman" w:hAnsi="Times New Roman" w:cs="Times New Roman"/>
          </w:rPr>
          <w:t>/2006/</w:t>
        </w:r>
        <w:proofErr w:type="spellStart"/>
        <w:r w:rsidRPr="00833242">
          <w:rPr>
            <w:rStyle w:val="a3"/>
            <w:rFonts w:ascii="Times New Roman" w:hAnsi="Times New Roman" w:cs="Times New Roman"/>
            <w:lang w:val="en-US"/>
          </w:rPr>
          <w:t>vem</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lang w:val="en-US"/>
          </w:rPr>
          <w:t>ska</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lang w:val="en-US"/>
          </w:rPr>
          <w:t>sd</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lang w:val="en-US"/>
          </w:rPr>
          <w:t>skylla</w:t>
        </w:r>
        <w:proofErr w:type="spellEnd"/>
        <w:r w:rsidRPr="00833242">
          <w:rPr>
            <w:rStyle w:val="a3"/>
            <w:rFonts w:ascii="Times New Roman" w:hAnsi="Times New Roman" w:cs="Times New Roman"/>
          </w:rPr>
          <w:t>-</w:t>
        </w:r>
        <w:r w:rsidRPr="00833242">
          <w:rPr>
            <w:rStyle w:val="a3"/>
            <w:rFonts w:ascii="Times New Roman" w:hAnsi="Times New Roman" w:cs="Times New Roman"/>
            <w:lang w:val="en-US"/>
          </w:rPr>
          <w:t>pa</w:t>
        </w:r>
        <w:r w:rsidRPr="00833242">
          <w:rPr>
            <w:rStyle w:val="a3"/>
            <w:rFonts w:ascii="Times New Roman" w:hAnsi="Times New Roman" w:cs="Times New Roman"/>
          </w:rPr>
          <w:t>-</w:t>
        </w:r>
        <w:r w:rsidRPr="00833242">
          <w:rPr>
            <w:rStyle w:val="a3"/>
            <w:rFonts w:ascii="Times New Roman" w:hAnsi="Times New Roman" w:cs="Times New Roman"/>
            <w:lang w:val="en-US"/>
          </w:rPr>
          <w:t>nu</w:t>
        </w:r>
        <w:r w:rsidRPr="00833242">
          <w:rPr>
            <w:rStyle w:val="a3"/>
            <w:rFonts w:ascii="Times New Roman" w:hAnsi="Times New Roman" w:cs="Times New Roman"/>
          </w:rPr>
          <w:t>_1491.</w:t>
        </w:r>
        <w:r w:rsidRPr="00833242">
          <w:rPr>
            <w:rStyle w:val="a3"/>
            <w:rFonts w:ascii="Times New Roman" w:hAnsi="Times New Roman" w:cs="Times New Roman"/>
            <w:lang w:val="en-US"/>
          </w:rPr>
          <w:t>html</w:t>
        </w:r>
      </w:hyperlink>
      <w:r w:rsidRPr="00833242">
        <w:rPr>
          <w:rFonts w:ascii="Times New Roman" w:hAnsi="Times New Roman" w:cs="Times New Roman"/>
        </w:rPr>
        <w:t>(дата обращения 01.04.2017)</w:t>
      </w:r>
    </w:p>
  </w:footnote>
  <w:footnote w:id="86">
    <w:p w:rsidR="00B83F9F" w:rsidRPr="00833242"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lang w:val="en-US"/>
        </w:rPr>
        <w:t xml:space="preserve"> Daniel </w:t>
      </w:r>
      <w:proofErr w:type="spellStart"/>
      <w:r w:rsidRPr="00833242">
        <w:rPr>
          <w:rFonts w:ascii="Times New Roman" w:hAnsi="Times New Roman" w:cs="Times New Roman"/>
          <w:lang w:val="en-US"/>
        </w:rPr>
        <w:t>Poohl</w:t>
      </w:r>
      <w:proofErr w:type="spellEnd"/>
      <w:r w:rsidRPr="00833242">
        <w:rPr>
          <w:rFonts w:ascii="Times New Roman" w:hAnsi="Times New Roman" w:cs="Times New Roman"/>
          <w:lang w:val="en-US"/>
        </w:rPr>
        <w:t xml:space="preserve"> – </w:t>
      </w:r>
      <w:proofErr w:type="spellStart"/>
      <w:r w:rsidRPr="00833242">
        <w:rPr>
          <w:rFonts w:ascii="Times New Roman" w:hAnsi="Times New Roman" w:cs="Times New Roman"/>
          <w:lang w:val="en-US"/>
        </w:rPr>
        <w:t>Vem</w:t>
      </w:r>
      <w:proofErr w:type="spellEnd"/>
      <w:r w:rsidRPr="00833242">
        <w:rPr>
          <w:rFonts w:ascii="Times New Roman" w:hAnsi="Times New Roman" w:cs="Times New Roman"/>
          <w:lang w:val="en-US"/>
        </w:rPr>
        <w:t xml:space="preserve"> </w:t>
      </w:r>
      <w:proofErr w:type="spellStart"/>
      <w:r w:rsidRPr="00833242">
        <w:rPr>
          <w:rFonts w:ascii="Times New Roman" w:hAnsi="Times New Roman" w:cs="Times New Roman"/>
          <w:lang w:val="en-US"/>
        </w:rPr>
        <w:t>vill</w:t>
      </w:r>
      <w:proofErr w:type="spellEnd"/>
      <w:r w:rsidRPr="00833242">
        <w:rPr>
          <w:rFonts w:ascii="Times New Roman" w:hAnsi="Times New Roman" w:cs="Times New Roman"/>
          <w:lang w:val="en-US"/>
        </w:rPr>
        <w:t xml:space="preserve"> </w:t>
      </w:r>
      <w:proofErr w:type="spellStart"/>
      <w:r w:rsidRPr="00833242">
        <w:rPr>
          <w:rFonts w:ascii="Times New Roman" w:hAnsi="Times New Roman" w:cs="Times New Roman"/>
          <w:lang w:val="en-US"/>
        </w:rPr>
        <w:t>prata</w:t>
      </w:r>
      <w:proofErr w:type="spellEnd"/>
      <w:r w:rsidRPr="00833242">
        <w:rPr>
          <w:rFonts w:ascii="Times New Roman" w:hAnsi="Times New Roman" w:cs="Times New Roman"/>
          <w:lang w:val="en-US"/>
        </w:rPr>
        <w:t xml:space="preserve"> med SD?</w:t>
      </w:r>
      <w:r w:rsidRPr="00833242">
        <w:rPr>
          <w:rFonts w:ascii="Times New Roman" w:hAnsi="Times New Roman" w:cs="Times New Roman"/>
          <w:lang w:val="en-US"/>
        </w:rPr>
        <w:br/>
        <w:t>URL</w:t>
      </w:r>
      <w:r w:rsidRPr="00833242">
        <w:rPr>
          <w:rFonts w:ascii="Times New Roman" w:hAnsi="Times New Roman" w:cs="Times New Roman"/>
        </w:rPr>
        <w:t>:</w:t>
      </w:r>
      <w:hyperlink r:id="rId22" w:history="1">
        <w:r w:rsidRPr="00833242">
          <w:rPr>
            <w:rStyle w:val="a3"/>
            <w:rFonts w:ascii="Times New Roman" w:hAnsi="Times New Roman" w:cs="Times New Roman"/>
            <w:lang w:val="en-US"/>
          </w:rPr>
          <w:t>http</w:t>
        </w:r>
        <w:r w:rsidRPr="00833242">
          <w:rPr>
            <w:rStyle w:val="a3"/>
            <w:rFonts w:ascii="Times New Roman" w:hAnsi="Times New Roman" w:cs="Times New Roman"/>
          </w:rPr>
          <w:t>://</w:t>
        </w:r>
        <w:r w:rsidRPr="00833242">
          <w:rPr>
            <w:rStyle w:val="a3"/>
            <w:rFonts w:ascii="Times New Roman" w:hAnsi="Times New Roman" w:cs="Times New Roman"/>
            <w:lang w:val="en-US"/>
          </w:rPr>
          <w:t>expo</w:t>
        </w:r>
        <w:r w:rsidRPr="00833242">
          <w:rPr>
            <w:rStyle w:val="a3"/>
            <w:rFonts w:ascii="Times New Roman" w:hAnsi="Times New Roman" w:cs="Times New Roman"/>
          </w:rPr>
          <w:t>.</w:t>
        </w:r>
        <w:r w:rsidRPr="00833242">
          <w:rPr>
            <w:rStyle w:val="a3"/>
            <w:rFonts w:ascii="Times New Roman" w:hAnsi="Times New Roman" w:cs="Times New Roman"/>
            <w:lang w:val="en-US"/>
          </w:rPr>
          <w:t>se</w:t>
        </w:r>
        <w:r w:rsidRPr="00833242">
          <w:rPr>
            <w:rStyle w:val="a3"/>
            <w:rFonts w:ascii="Times New Roman" w:hAnsi="Times New Roman" w:cs="Times New Roman"/>
          </w:rPr>
          <w:t>/2011/</w:t>
        </w:r>
        <w:proofErr w:type="spellStart"/>
        <w:r w:rsidRPr="00833242">
          <w:rPr>
            <w:rStyle w:val="a3"/>
            <w:rFonts w:ascii="Times New Roman" w:hAnsi="Times New Roman" w:cs="Times New Roman"/>
            <w:lang w:val="en-US"/>
          </w:rPr>
          <w:t>rubbe</w:t>
        </w:r>
        <w:proofErr w:type="spellEnd"/>
        <w:r w:rsidRPr="00833242">
          <w:rPr>
            <w:rStyle w:val="a3"/>
            <w:rFonts w:ascii="Times New Roman" w:hAnsi="Times New Roman" w:cs="Times New Roman"/>
          </w:rPr>
          <w:t>_4054.</w:t>
        </w:r>
        <w:r w:rsidRPr="00833242">
          <w:rPr>
            <w:rStyle w:val="a3"/>
            <w:rFonts w:ascii="Times New Roman" w:hAnsi="Times New Roman" w:cs="Times New Roman"/>
            <w:lang w:val="en-US"/>
          </w:rPr>
          <w:t>html</w:t>
        </w:r>
      </w:hyperlink>
      <w:r w:rsidRPr="00833242">
        <w:rPr>
          <w:rFonts w:ascii="Times New Roman" w:hAnsi="Times New Roman" w:cs="Times New Roman"/>
        </w:rPr>
        <w:t>(дата обращения 01.04.2017)</w:t>
      </w:r>
    </w:p>
  </w:footnote>
  <w:footnote w:id="87">
    <w:p w:rsidR="00B83F9F" w:rsidRPr="00833242" w:rsidRDefault="00B83F9F" w:rsidP="00016F83">
      <w:pPr>
        <w:pStyle w:val="a4"/>
        <w:rPr>
          <w:rFonts w:ascii="Times New Roman" w:hAnsi="Times New Roman" w:cs="Times New Roman"/>
          <w:lang w:val="en-US"/>
        </w:rPr>
      </w:pPr>
      <w:r w:rsidRPr="00833242">
        <w:rPr>
          <w:rStyle w:val="a6"/>
          <w:rFonts w:ascii="Times New Roman" w:hAnsi="Times New Roman" w:cs="Times New Roman"/>
        </w:rPr>
        <w:footnoteRef/>
      </w:r>
      <w:r w:rsidRPr="00833242">
        <w:rPr>
          <w:rFonts w:ascii="Times New Roman" w:hAnsi="Times New Roman" w:cs="Times New Roman"/>
          <w:lang w:val="en-US"/>
        </w:rPr>
        <w:t xml:space="preserve"> </w:t>
      </w:r>
      <w:proofErr w:type="spellStart"/>
      <w:r w:rsidRPr="00833242">
        <w:rPr>
          <w:rFonts w:ascii="Times New Roman" w:hAnsi="Times New Roman" w:cs="Times New Roman"/>
          <w:lang w:val="en-US"/>
        </w:rPr>
        <w:t>Lova</w:t>
      </w:r>
      <w:proofErr w:type="spellEnd"/>
      <w:r w:rsidRPr="00833242">
        <w:rPr>
          <w:rFonts w:ascii="Times New Roman" w:hAnsi="Times New Roman" w:cs="Times New Roman"/>
          <w:lang w:val="en-US"/>
        </w:rPr>
        <w:t xml:space="preserve"> Olsson – Nu far SD </w:t>
      </w:r>
      <w:proofErr w:type="spellStart"/>
      <w:r w:rsidRPr="00833242">
        <w:rPr>
          <w:rFonts w:ascii="Times New Roman" w:hAnsi="Times New Roman" w:cs="Times New Roman"/>
          <w:lang w:val="en-US"/>
        </w:rPr>
        <w:t>mer</w:t>
      </w:r>
      <w:proofErr w:type="spellEnd"/>
      <w:r w:rsidRPr="00833242">
        <w:rPr>
          <w:rFonts w:ascii="Times New Roman" w:hAnsi="Times New Roman" w:cs="Times New Roman"/>
          <w:lang w:val="en-US"/>
        </w:rPr>
        <w:t xml:space="preserve"> </w:t>
      </w:r>
      <w:proofErr w:type="spellStart"/>
      <w:r w:rsidRPr="00833242">
        <w:rPr>
          <w:rFonts w:ascii="Times New Roman" w:hAnsi="Times New Roman" w:cs="Times New Roman"/>
          <w:lang w:val="en-US"/>
        </w:rPr>
        <w:t>danskt</w:t>
      </w:r>
      <w:proofErr w:type="spellEnd"/>
      <w:r w:rsidRPr="00833242">
        <w:rPr>
          <w:rFonts w:ascii="Times New Roman" w:hAnsi="Times New Roman" w:cs="Times New Roman"/>
          <w:lang w:val="en-US"/>
        </w:rPr>
        <w:t xml:space="preserve"> </w:t>
      </w:r>
      <w:proofErr w:type="spellStart"/>
      <w:r w:rsidRPr="00833242">
        <w:rPr>
          <w:rFonts w:ascii="Times New Roman" w:hAnsi="Times New Roman" w:cs="Times New Roman"/>
          <w:lang w:val="en-US"/>
        </w:rPr>
        <w:t>stod</w:t>
      </w:r>
      <w:proofErr w:type="spellEnd"/>
      <w:r w:rsidRPr="00833242">
        <w:rPr>
          <w:rFonts w:ascii="Times New Roman" w:hAnsi="Times New Roman" w:cs="Times New Roman"/>
          <w:lang w:val="en-US"/>
        </w:rPr>
        <w:br/>
        <w:t>URL:</w:t>
      </w:r>
      <w:r>
        <w:fldChar w:fldCharType="begin"/>
      </w:r>
      <w:r w:rsidRPr="00B83F9F">
        <w:rPr>
          <w:lang w:val="en-US"/>
        </w:rPr>
        <w:instrText>HYPERLINK "http://www.svd.se/nyheter/inrikes/nu-far-sd-mer-danskt-stod_5664151.svd"</w:instrText>
      </w:r>
      <w:r>
        <w:fldChar w:fldCharType="separate"/>
      </w:r>
      <w:r w:rsidRPr="00833242">
        <w:rPr>
          <w:rStyle w:val="a3"/>
          <w:rFonts w:ascii="Times New Roman" w:hAnsi="Times New Roman" w:cs="Times New Roman"/>
          <w:lang w:val="en-US"/>
        </w:rPr>
        <w:t>http://www.svd.se/nyheter/inrikes/nu-far-sd-mer-danskt-stod_5664151.svd</w:t>
      </w:r>
      <w:r>
        <w:fldChar w:fldCharType="end"/>
      </w:r>
      <w:r w:rsidRPr="00833242">
        <w:rPr>
          <w:rFonts w:ascii="Times New Roman" w:hAnsi="Times New Roman" w:cs="Times New Roman"/>
          <w:lang w:val="en-US"/>
        </w:rPr>
        <w:t>(</w:t>
      </w:r>
      <w:r w:rsidRPr="00833242">
        <w:rPr>
          <w:rFonts w:ascii="Times New Roman" w:hAnsi="Times New Roman" w:cs="Times New Roman"/>
        </w:rPr>
        <w:t>дата</w:t>
      </w:r>
      <w:r w:rsidRPr="00833242">
        <w:rPr>
          <w:rFonts w:ascii="Times New Roman" w:hAnsi="Times New Roman" w:cs="Times New Roman"/>
          <w:lang w:val="en-US"/>
        </w:rPr>
        <w:t xml:space="preserve"> </w:t>
      </w:r>
      <w:r w:rsidRPr="00833242">
        <w:rPr>
          <w:rFonts w:ascii="Times New Roman" w:hAnsi="Times New Roman" w:cs="Times New Roman"/>
        </w:rPr>
        <w:t>обращения</w:t>
      </w:r>
      <w:r w:rsidRPr="00833242">
        <w:rPr>
          <w:rFonts w:ascii="Times New Roman" w:hAnsi="Times New Roman" w:cs="Times New Roman"/>
          <w:lang w:val="en-US"/>
        </w:rPr>
        <w:t xml:space="preserve"> 01.04.2017)</w:t>
      </w:r>
    </w:p>
  </w:footnote>
  <w:footnote w:id="88">
    <w:p w:rsidR="00B83F9F" w:rsidRPr="00833242" w:rsidRDefault="00B83F9F" w:rsidP="00016F83">
      <w:pPr>
        <w:pStyle w:val="a4"/>
        <w:rPr>
          <w:rFonts w:ascii="Times New Roman" w:hAnsi="Times New Roman" w:cs="Times New Roman"/>
          <w:lang w:val="en-US"/>
        </w:rPr>
      </w:pPr>
      <w:r w:rsidRPr="00833242">
        <w:rPr>
          <w:rStyle w:val="a6"/>
          <w:rFonts w:ascii="Times New Roman" w:hAnsi="Times New Roman" w:cs="Times New Roman"/>
        </w:rPr>
        <w:footnoteRef/>
      </w:r>
      <w:r w:rsidRPr="00833242">
        <w:rPr>
          <w:rFonts w:ascii="Times New Roman" w:hAnsi="Times New Roman" w:cs="Times New Roman"/>
          <w:lang w:val="en-US"/>
        </w:rPr>
        <w:t xml:space="preserve"> </w:t>
      </w:r>
      <w:proofErr w:type="spellStart"/>
      <w:r w:rsidRPr="00833242">
        <w:rPr>
          <w:rFonts w:ascii="Times New Roman" w:hAnsi="Times New Roman" w:cs="Times New Roman"/>
          <w:lang w:val="en-US"/>
        </w:rPr>
        <w:t>Sverigedemokraternas</w:t>
      </w:r>
      <w:proofErr w:type="spellEnd"/>
      <w:r w:rsidRPr="00833242">
        <w:rPr>
          <w:rFonts w:ascii="Times New Roman" w:hAnsi="Times New Roman" w:cs="Times New Roman"/>
          <w:lang w:val="en-US"/>
        </w:rPr>
        <w:t xml:space="preserve"> </w:t>
      </w:r>
      <w:proofErr w:type="spellStart"/>
      <w:r w:rsidRPr="00833242">
        <w:rPr>
          <w:rFonts w:ascii="Times New Roman" w:hAnsi="Times New Roman" w:cs="Times New Roman"/>
          <w:lang w:val="en-US"/>
        </w:rPr>
        <w:t>valfilm</w:t>
      </w:r>
      <w:proofErr w:type="spellEnd"/>
      <w:r w:rsidRPr="00833242">
        <w:rPr>
          <w:rFonts w:ascii="Times New Roman" w:hAnsi="Times New Roman" w:cs="Times New Roman"/>
          <w:lang w:val="en-US"/>
        </w:rPr>
        <w:t xml:space="preserve"> 2010</w:t>
      </w:r>
      <w:r w:rsidRPr="00833242">
        <w:rPr>
          <w:rFonts w:ascii="Times New Roman" w:hAnsi="Times New Roman" w:cs="Times New Roman"/>
          <w:lang w:val="en-US"/>
        </w:rPr>
        <w:br/>
        <w:t>URL:</w:t>
      </w:r>
      <w:r>
        <w:fldChar w:fldCharType="begin"/>
      </w:r>
      <w:r w:rsidRPr="00B83F9F">
        <w:rPr>
          <w:lang w:val="en-US"/>
        </w:rPr>
        <w:instrText>HYPERLINK "http://www.youtube.com/watch?v=XkRRdth8AHc"</w:instrText>
      </w:r>
      <w:r>
        <w:fldChar w:fldCharType="separate"/>
      </w:r>
      <w:r w:rsidRPr="00833242">
        <w:rPr>
          <w:rStyle w:val="a3"/>
          <w:rFonts w:ascii="Times New Roman" w:hAnsi="Times New Roman" w:cs="Times New Roman"/>
          <w:lang w:val="en-US"/>
        </w:rPr>
        <w:t>http://www.youtube.com/watch?v=XkRRdth8AHc</w:t>
      </w:r>
      <w:r>
        <w:fldChar w:fldCharType="end"/>
      </w:r>
      <w:r w:rsidRPr="00833242">
        <w:rPr>
          <w:rFonts w:ascii="Times New Roman" w:hAnsi="Times New Roman" w:cs="Times New Roman"/>
          <w:lang w:val="en-US"/>
        </w:rPr>
        <w:t>(</w:t>
      </w:r>
      <w:r w:rsidRPr="00833242">
        <w:rPr>
          <w:rFonts w:ascii="Times New Roman" w:hAnsi="Times New Roman" w:cs="Times New Roman"/>
        </w:rPr>
        <w:t>дата</w:t>
      </w:r>
      <w:r w:rsidRPr="00833242">
        <w:rPr>
          <w:rFonts w:ascii="Times New Roman" w:hAnsi="Times New Roman" w:cs="Times New Roman"/>
          <w:lang w:val="en-US"/>
        </w:rPr>
        <w:t xml:space="preserve"> </w:t>
      </w:r>
      <w:r w:rsidRPr="00833242">
        <w:rPr>
          <w:rFonts w:ascii="Times New Roman" w:hAnsi="Times New Roman" w:cs="Times New Roman"/>
        </w:rPr>
        <w:t>обращения</w:t>
      </w:r>
      <w:r w:rsidRPr="00833242">
        <w:rPr>
          <w:rFonts w:ascii="Times New Roman" w:hAnsi="Times New Roman" w:cs="Times New Roman"/>
          <w:lang w:val="en-US"/>
        </w:rPr>
        <w:t xml:space="preserve"> 01.04.2017)</w:t>
      </w:r>
    </w:p>
  </w:footnote>
  <w:footnote w:id="89">
    <w:p w:rsidR="00B83F9F" w:rsidRDefault="00B83F9F" w:rsidP="00016F83">
      <w:pPr>
        <w:pStyle w:val="a4"/>
      </w:pPr>
      <w:r w:rsidRPr="00833242">
        <w:rPr>
          <w:rStyle w:val="a6"/>
          <w:rFonts w:ascii="Times New Roman" w:hAnsi="Times New Roman" w:cs="Times New Roman"/>
        </w:rPr>
        <w:footnoteRef/>
      </w:r>
      <w:r w:rsidRPr="00833242">
        <w:rPr>
          <w:rFonts w:ascii="Times New Roman" w:hAnsi="Times New Roman" w:cs="Times New Roman"/>
        </w:rPr>
        <w:t xml:space="preserve"> Информационный сайт «Русский Обозреватель». Статья «Шведские Демократы» - за жесткое ограничение иммиграции мусульман»</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proofErr w:type="spellStart"/>
      <w:r w:rsidRPr="00833242">
        <w:rPr>
          <w:rFonts w:ascii="Times New Roman" w:hAnsi="Times New Roman" w:cs="Times New Roman"/>
        </w:rPr>
        <w:fldChar w:fldCharType="begin"/>
      </w:r>
      <w:r w:rsidRPr="00833242">
        <w:rPr>
          <w:rFonts w:ascii="Times New Roman" w:hAnsi="Times New Roman" w:cs="Times New Roman"/>
        </w:rPr>
        <w:instrText>HYPERLINK "http://www.rus-obr.ru/days/7916"</w:instrText>
      </w:r>
      <w:r w:rsidRPr="00833242">
        <w:rPr>
          <w:rFonts w:ascii="Times New Roman" w:hAnsi="Times New Roman" w:cs="Times New Roman"/>
        </w:rPr>
        <w:fldChar w:fldCharType="separate"/>
      </w:r>
      <w:r w:rsidRPr="00833242">
        <w:rPr>
          <w:rStyle w:val="a3"/>
          <w:rFonts w:ascii="Times New Roman" w:hAnsi="Times New Roman" w:cs="Times New Roman"/>
        </w:rPr>
        <w:t>http</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www.rus-obr.ru</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days</w:t>
      </w:r>
      <w:proofErr w:type="spellEnd"/>
      <w:r w:rsidRPr="00833242">
        <w:rPr>
          <w:rStyle w:val="a3"/>
          <w:rFonts w:ascii="Times New Roman" w:hAnsi="Times New Roman" w:cs="Times New Roman"/>
        </w:rPr>
        <w:t>/7916</w:t>
      </w:r>
      <w:r w:rsidRPr="00833242">
        <w:rPr>
          <w:rFonts w:ascii="Times New Roman" w:hAnsi="Times New Roman" w:cs="Times New Roman"/>
        </w:rPr>
        <w:fldChar w:fldCharType="end"/>
      </w:r>
      <w:r w:rsidRPr="00833242">
        <w:rPr>
          <w:rFonts w:ascii="Times New Roman" w:hAnsi="Times New Roman" w:cs="Times New Roman"/>
        </w:rPr>
        <w:t>(дата обращения 01.04.2017)</w:t>
      </w:r>
      <w:r>
        <w:br/>
      </w:r>
    </w:p>
  </w:footnote>
  <w:footnote w:id="90">
    <w:p w:rsidR="00B83F9F" w:rsidRPr="00833242"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rPr>
        <w:t xml:space="preserve"> Программа миграционной политики партии Шведские Демократы. Раздел «Швеция нуждается в новой миграционной политике».</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hyperlink r:id="rId23" w:history="1">
        <w:r w:rsidRPr="00833242">
          <w:rPr>
            <w:rStyle w:val="a3"/>
            <w:rFonts w:ascii="Times New Roman" w:hAnsi="Times New Roman" w:cs="Times New Roman"/>
          </w:rPr>
          <w:t>https://sverigedemokraterna.se/vara-asikter/vara-viktigaste-fragor/ansvarsfull-invandringspolitik/</w:t>
        </w:r>
      </w:hyperlink>
      <w:r>
        <w:t>(дата обращения 01.04.2017)</w:t>
      </w:r>
    </w:p>
  </w:footnote>
  <w:footnote w:id="91">
    <w:p w:rsidR="00B83F9F" w:rsidRPr="00833242"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rPr>
        <w:t xml:space="preserve"> Программа миграционной политики партии Шведские Демократы. Раздел «Швеция нуждается в новой миграционной политике».</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hyperlink r:id="rId24" w:history="1">
        <w:r w:rsidRPr="00833242">
          <w:rPr>
            <w:rStyle w:val="a3"/>
            <w:rFonts w:ascii="Times New Roman" w:hAnsi="Times New Roman" w:cs="Times New Roman"/>
          </w:rPr>
          <w:t>https://sverigedemokraterna.se/vara-asikter/vara-viktigaste-fragor/ansvarsfull-invandringspolitik/</w:t>
        </w:r>
      </w:hyperlink>
      <w:r>
        <w:t>(дата обращения 01.04.2017)</w:t>
      </w:r>
    </w:p>
  </w:footnote>
  <w:footnote w:id="92">
    <w:p w:rsidR="00B83F9F" w:rsidRPr="00833242" w:rsidRDefault="00B83F9F" w:rsidP="00016F83">
      <w:pPr>
        <w:pStyle w:val="a4"/>
        <w:rPr>
          <w:rFonts w:ascii="Times New Roman" w:hAnsi="Times New Roman" w:cs="Times New Roman"/>
        </w:rPr>
      </w:pPr>
    </w:p>
    <w:p w:rsidR="00B83F9F" w:rsidRPr="00833242"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rPr>
        <w:t xml:space="preserve"> Программа партии Шведские Демократы от 2005 года</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hyperlink r:id="rId25" w:history="1">
        <w:r w:rsidRPr="00833242">
          <w:rPr>
            <w:rStyle w:val="a3"/>
            <w:rFonts w:ascii="Times New Roman" w:hAnsi="Times New Roman" w:cs="Times New Roman"/>
            <w:spacing w:val="30"/>
          </w:rPr>
          <w:t>http://sverigedemokraterna.se/files/2011/06/Sverigedemokraterna-Principprogram-2005.pdf</w:t>
        </w:r>
      </w:hyperlink>
      <w:r>
        <w:t>(дата обращения 01.04.2017)</w:t>
      </w:r>
    </w:p>
  </w:footnote>
  <w:footnote w:id="93">
    <w:p w:rsidR="00B83F9F" w:rsidRPr="004742CB" w:rsidRDefault="00B83F9F" w:rsidP="00016F83">
      <w:pPr>
        <w:pStyle w:val="a4"/>
      </w:pPr>
      <w:r w:rsidRPr="00833242">
        <w:rPr>
          <w:rStyle w:val="a6"/>
          <w:rFonts w:ascii="Times New Roman" w:hAnsi="Times New Roman" w:cs="Times New Roman"/>
        </w:rPr>
        <w:footnoteRef/>
      </w:r>
      <w:r w:rsidRPr="00833242">
        <w:rPr>
          <w:rFonts w:ascii="Times New Roman" w:hAnsi="Times New Roman" w:cs="Times New Roman"/>
        </w:rPr>
        <w:t xml:space="preserve"> Программа партии Шведские Демократы от 2005 года</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hyperlink r:id="rId26" w:history="1">
        <w:r w:rsidRPr="00833242">
          <w:rPr>
            <w:rStyle w:val="a3"/>
            <w:rFonts w:ascii="Times New Roman" w:hAnsi="Times New Roman" w:cs="Times New Roman"/>
            <w:spacing w:val="30"/>
          </w:rPr>
          <w:t>http://sverigedemokraterna.se/files/2011/06/Sverigedemokraterna-Principprogram-2005.pdf</w:t>
        </w:r>
      </w:hyperlink>
      <w:r>
        <w:t>(дата обращения 01.04.2017)</w:t>
      </w:r>
    </w:p>
  </w:footnote>
  <w:footnote w:id="94">
    <w:p w:rsidR="00B83F9F" w:rsidRPr="00833242" w:rsidRDefault="00B83F9F" w:rsidP="00016F83">
      <w:pPr>
        <w:pStyle w:val="a4"/>
        <w:rPr>
          <w:rFonts w:ascii="Times New Roman" w:hAnsi="Times New Roman" w:cs="Times New Roman"/>
          <w:lang w:val="en-US"/>
        </w:rPr>
      </w:pPr>
      <w:r w:rsidRPr="00833242">
        <w:rPr>
          <w:rStyle w:val="a6"/>
          <w:rFonts w:ascii="Times New Roman" w:hAnsi="Times New Roman" w:cs="Times New Roman"/>
        </w:rPr>
        <w:footnoteRef/>
      </w:r>
      <w:r w:rsidRPr="00833242">
        <w:rPr>
          <w:rFonts w:ascii="Times New Roman" w:hAnsi="Times New Roman" w:cs="Times New Roman"/>
          <w:lang w:val="en-US"/>
        </w:rPr>
        <w:t xml:space="preserve"> Mustafa Can – I </w:t>
      </w:r>
      <w:proofErr w:type="spellStart"/>
      <w:r w:rsidRPr="00833242">
        <w:rPr>
          <w:rFonts w:ascii="Times New Roman" w:hAnsi="Times New Roman" w:cs="Times New Roman"/>
          <w:lang w:val="en-US"/>
        </w:rPr>
        <w:t>Sveriges</w:t>
      </w:r>
      <w:proofErr w:type="spellEnd"/>
      <w:r w:rsidRPr="00833242">
        <w:rPr>
          <w:rFonts w:ascii="Times New Roman" w:hAnsi="Times New Roman" w:cs="Times New Roman"/>
          <w:lang w:val="en-US"/>
        </w:rPr>
        <w:t xml:space="preserve"> </w:t>
      </w:r>
      <w:proofErr w:type="spellStart"/>
      <w:r w:rsidRPr="00833242">
        <w:rPr>
          <w:rFonts w:ascii="Times New Roman" w:hAnsi="Times New Roman" w:cs="Times New Roman"/>
          <w:lang w:val="en-US"/>
        </w:rPr>
        <w:t>Namn</w:t>
      </w:r>
      <w:proofErr w:type="spellEnd"/>
      <w:r w:rsidRPr="00833242">
        <w:rPr>
          <w:rFonts w:ascii="Times New Roman" w:hAnsi="Times New Roman" w:cs="Times New Roman"/>
          <w:lang w:val="en-US"/>
        </w:rPr>
        <w:br/>
        <w:t>URL:</w:t>
      </w:r>
      <w:r>
        <w:fldChar w:fldCharType="begin"/>
      </w:r>
      <w:r w:rsidRPr="00B83F9F">
        <w:rPr>
          <w:lang w:val="en-US"/>
        </w:rPr>
        <w:instrText>HYPERLINK "http://www.dn.se/nyheter/politik/i-sveriges-namn"</w:instrText>
      </w:r>
      <w:r>
        <w:fldChar w:fldCharType="separate"/>
      </w:r>
      <w:r w:rsidRPr="00833242">
        <w:rPr>
          <w:rStyle w:val="a3"/>
          <w:rFonts w:ascii="Times New Roman" w:hAnsi="Times New Roman" w:cs="Times New Roman"/>
          <w:lang w:val="en-US"/>
        </w:rPr>
        <w:t>http://</w:t>
      </w:r>
      <w:proofErr w:type="spellStart"/>
      <w:r w:rsidRPr="00833242">
        <w:rPr>
          <w:rStyle w:val="a3"/>
          <w:rFonts w:ascii="Times New Roman" w:hAnsi="Times New Roman" w:cs="Times New Roman"/>
          <w:lang w:val="en-US"/>
        </w:rPr>
        <w:t>www.dn.se</w:t>
      </w:r>
      <w:proofErr w:type="spellEnd"/>
      <w:r w:rsidRPr="00833242">
        <w:rPr>
          <w:rStyle w:val="a3"/>
          <w:rFonts w:ascii="Times New Roman" w:hAnsi="Times New Roman" w:cs="Times New Roman"/>
          <w:lang w:val="en-US"/>
        </w:rPr>
        <w:t>/</w:t>
      </w:r>
      <w:proofErr w:type="spellStart"/>
      <w:r w:rsidRPr="00833242">
        <w:rPr>
          <w:rStyle w:val="a3"/>
          <w:rFonts w:ascii="Times New Roman" w:hAnsi="Times New Roman" w:cs="Times New Roman"/>
          <w:lang w:val="en-US"/>
        </w:rPr>
        <w:t>nyheter</w:t>
      </w:r>
      <w:proofErr w:type="spellEnd"/>
      <w:r w:rsidRPr="00833242">
        <w:rPr>
          <w:rStyle w:val="a3"/>
          <w:rFonts w:ascii="Times New Roman" w:hAnsi="Times New Roman" w:cs="Times New Roman"/>
          <w:lang w:val="en-US"/>
        </w:rPr>
        <w:t>/</w:t>
      </w:r>
      <w:proofErr w:type="spellStart"/>
      <w:r w:rsidRPr="00833242">
        <w:rPr>
          <w:rStyle w:val="a3"/>
          <w:rFonts w:ascii="Times New Roman" w:hAnsi="Times New Roman" w:cs="Times New Roman"/>
          <w:lang w:val="en-US"/>
        </w:rPr>
        <w:t>politik</w:t>
      </w:r>
      <w:proofErr w:type="spellEnd"/>
      <w:r w:rsidRPr="00833242">
        <w:rPr>
          <w:rStyle w:val="a3"/>
          <w:rFonts w:ascii="Times New Roman" w:hAnsi="Times New Roman" w:cs="Times New Roman"/>
          <w:lang w:val="en-US"/>
        </w:rPr>
        <w:t>/</w:t>
      </w:r>
      <w:proofErr w:type="spellStart"/>
      <w:r w:rsidRPr="00833242">
        <w:rPr>
          <w:rStyle w:val="a3"/>
          <w:rFonts w:ascii="Times New Roman" w:hAnsi="Times New Roman" w:cs="Times New Roman"/>
          <w:lang w:val="en-US"/>
        </w:rPr>
        <w:t>i-sveriges-namn</w:t>
      </w:r>
      <w:proofErr w:type="spellEnd"/>
      <w:r>
        <w:fldChar w:fldCharType="end"/>
      </w:r>
      <w:r w:rsidRPr="00833242">
        <w:rPr>
          <w:lang w:val="en-US"/>
        </w:rPr>
        <w:t>(</w:t>
      </w:r>
      <w:r>
        <w:t>дата</w:t>
      </w:r>
      <w:r w:rsidRPr="00833242">
        <w:rPr>
          <w:lang w:val="en-US"/>
        </w:rPr>
        <w:t xml:space="preserve"> </w:t>
      </w:r>
      <w:r>
        <w:t>обращения</w:t>
      </w:r>
      <w:r w:rsidRPr="00833242">
        <w:rPr>
          <w:lang w:val="en-US"/>
        </w:rPr>
        <w:t xml:space="preserve"> 01.04.2017)</w:t>
      </w:r>
    </w:p>
  </w:footnote>
  <w:footnote w:id="95">
    <w:p w:rsidR="00B83F9F" w:rsidRPr="00833242"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rPr>
        <w:t xml:space="preserve"> Информационный сайт «Русский Обозреватель». Статья «Шведские Демократы» - за жесткое ограничение иммиграции мусульман»</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proofErr w:type="spellStart"/>
      <w:r w:rsidRPr="00833242">
        <w:rPr>
          <w:rFonts w:ascii="Times New Roman" w:hAnsi="Times New Roman" w:cs="Times New Roman"/>
        </w:rPr>
        <w:fldChar w:fldCharType="begin"/>
      </w:r>
      <w:r w:rsidRPr="00833242">
        <w:rPr>
          <w:rFonts w:ascii="Times New Roman" w:hAnsi="Times New Roman" w:cs="Times New Roman"/>
        </w:rPr>
        <w:instrText>HYPERLINK "http://www.rus-obr.ru/days/7916"</w:instrText>
      </w:r>
      <w:r w:rsidRPr="00833242">
        <w:rPr>
          <w:rFonts w:ascii="Times New Roman" w:hAnsi="Times New Roman" w:cs="Times New Roman"/>
        </w:rPr>
        <w:fldChar w:fldCharType="separate"/>
      </w:r>
      <w:r w:rsidRPr="00833242">
        <w:rPr>
          <w:rStyle w:val="a3"/>
          <w:rFonts w:ascii="Times New Roman" w:hAnsi="Times New Roman" w:cs="Times New Roman"/>
        </w:rPr>
        <w:t>http</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www.rus-obr.ru</w:t>
      </w:r>
      <w:proofErr w:type="spellEnd"/>
      <w:r w:rsidRPr="00833242">
        <w:rPr>
          <w:rStyle w:val="a3"/>
          <w:rFonts w:ascii="Times New Roman" w:hAnsi="Times New Roman" w:cs="Times New Roman"/>
        </w:rPr>
        <w:t>/</w:t>
      </w:r>
      <w:proofErr w:type="spellStart"/>
      <w:r w:rsidRPr="00833242">
        <w:rPr>
          <w:rStyle w:val="a3"/>
          <w:rFonts w:ascii="Times New Roman" w:hAnsi="Times New Roman" w:cs="Times New Roman"/>
        </w:rPr>
        <w:t>days</w:t>
      </w:r>
      <w:proofErr w:type="spellEnd"/>
      <w:r w:rsidRPr="00833242">
        <w:rPr>
          <w:rStyle w:val="a3"/>
          <w:rFonts w:ascii="Times New Roman" w:hAnsi="Times New Roman" w:cs="Times New Roman"/>
        </w:rPr>
        <w:t>/7916</w:t>
      </w:r>
      <w:r w:rsidRPr="00833242">
        <w:rPr>
          <w:rFonts w:ascii="Times New Roman" w:hAnsi="Times New Roman" w:cs="Times New Roman"/>
        </w:rPr>
        <w:fldChar w:fldCharType="end"/>
      </w:r>
      <w:r>
        <w:t>(дата обращения 01.04.2017)</w:t>
      </w:r>
    </w:p>
  </w:footnote>
  <w:footnote w:id="96">
    <w:p w:rsidR="00B83F9F" w:rsidRDefault="00B83F9F" w:rsidP="00016F83">
      <w:pPr>
        <w:pStyle w:val="a4"/>
      </w:pPr>
      <w:r w:rsidRPr="00833242">
        <w:rPr>
          <w:rStyle w:val="a6"/>
          <w:rFonts w:ascii="Times New Roman" w:hAnsi="Times New Roman" w:cs="Times New Roman"/>
        </w:rPr>
        <w:footnoteRef/>
      </w:r>
      <w:r w:rsidRPr="00833242">
        <w:rPr>
          <w:rFonts w:ascii="Times New Roman" w:hAnsi="Times New Roman" w:cs="Times New Roman"/>
        </w:rPr>
        <w:t xml:space="preserve"> </w:t>
      </w:r>
      <w:proofErr w:type="spellStart"/>
      <w:r w:rsidRPr="00833242">
        <w:rPr>
          <w:rFonts w:ascii="Times New Roman" w:hAnsi="Times New Roman" w:cs="Times New Roman"/>
        </w:rPr>
        <w:t>Болотникова</w:t>
      </w:r>
      <w:proofErr w:type="spellEnd"/>
      <w:r w:rsidRPr="00833242">
        <w:rPr>
          <w:rFonts w:ascii="Times New Roman" w:hAnsi="Times New Roman" w:cs="Times New Roman"/>
        </w:rPr>
        <w:t xml:space="preserve"> Е. Г. – Праворадикальные партии Швеции. // Праворадикальные и правоэкстремистские партии и движения современной Европы. Под редакцией И. Н. </w:t>
      </w:r>
      <w:proofErr w:type="spellStart"/>
      <w:r w:rsidRPr="00833242">
        <w:rPr>
          <w:rFonts w:ascii="Times New Roman" w:hAnsi="Times New Roman" w:cs="Times New Roman"/>
        </w:rPr>
        <w:t>Барыгина</w:t>
      </w:r>
      <w:proofErr w:type="spellEnd"/>
      <w:r w:rsidRPr="00833242">
        <w:rPr>
          <w:rFonts w:ascii="Times New Roman" w:hAnsi="Times New Roman" w:cs="Times New Roman"/>
        </w:rPr>
        <w:t xml:space="preserve"> – СПб, 2011. Стр. 203</w:t>
      </w:r>
      <w:r>
        <w:br/>
      </w:r>
    </w:p>
  </w:footnote>
  <w:footnote w:id="97">
    <w:p w:rsidR="00B83F9F" w:rsidRPr="00833242"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rPr>
        <w:t xml:space="preserve"> Официальная программа партии Шведские Демократы. Раздел «Миграционная политика»</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hyperlink r:id="rId27" w:history="1">
        <w:r w:rsidRPr="00833242">
          <w:rPr>
            <w:rStyle w:val="a3"/>
            <w:rFonts w:ascii="Times New Roman" w:hAnsi="Times New Roman" w:cs="Times New Roman"/>
          </w:rPr>
          <w:t>https://sverigedemokraterna.se/vara-asikter/vara-viktigaste-fragor/ansvarsfull-invandringspolitik/</w:t>
        </w:r>
      </w:hyperlink>
      <w:r w:rsidRPr="00833242">
        <w:rPr>
          <w:rFonts w:ascii="Times New Roman" w:hAnsi="Times New Roman" w:cs="Times New Roman"/>
        </w:rPr>
        <w:t>(дата обращения 01.04.2017)</w:t>
      </w:r>
    </w:p>
  </w:footnote>
  <w:footnote w:id="98">
    <w:p w:rsidR="00B83F9F" w:rsidRPr="00833242" w:rsidRDefault="00B83F9F" w:rsidP="00016F83">
      <w:pPr>
        <w:pStyle w:val="a4"/>
        <w:rPr>
          <w:rFonts w:ascii="Times New Roman" w:hAnsi="Times New Roman" w:cs="Times New Roman"/>
        </w:rPr>
      </w:pPr>
      <w:r w:rsidRPr="00833242">
        <w:rPr>
          <w:rStyle w:val="a6"/>
          <w:rFonts w:ascii="Times New Roman" w:hAnsi="Times New Roman" w:cs="Times New Roman"/>
        </w:rPr>
        <w:footnoteRef/>
      </w:r>
      <w:r w:rsidRPr="00833242">
        <w:rPr>
          <w:rFonts w:ascii="Times New Roman" w:hAnsi="Times New Roman" w:cs="Times New Roman"/>
        </w:rPr>
        <w:t xml:space="preserve"> Официальная программа партии Шведские Демократы. Раздел «Миграционная политика»</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hyperlink r:id="rId28" w:history="1">
        <w:r w:rsidRPr="00833242">
          <w:rPr>
            <w:rStyle w:val="a3"/>
            <w:rFonts w:ascii="Times New Roman" w:hAnsi="Times New Roman" w:cs="Times New Roman"/>
          </w:rPr>
          <w:t>https://sverigedemokraterna.se/vara-asikter/vara-viktigaste-fragor/ansvarsfull-invandringspolitik/</w:t>
        </w:r>
      </w:hyperlink>
      <w:r w:rsidRPr="00833242">
        <w:rPr>
          <w:rFonts w:ascii="Times New Roman" w:hAnsi="Times New Roman" w:cs="Times New Roman"/>
        </w:rPr>
        <w:t xml:space="preserve"> (дата обращения 01.04.2017)</w:t>
      </w:r>
    </w:p>
  </w:footnote>
  <w:footnote w:id="99">
    <w:p w:rsidR="00B83F9F" w:rsidRDefault="00B83F9F" w:rsidP="00016F83">
      <w:pPr>
        <w:pStyle w:val="a4"/>
      </w:pPr>
      <w:r w:rsidRPr="00833242">
        <w:rPr>
          <w:rStyle w:val="a6"/>
          <w:rFonts w:ascii="Times New Roman" w:hAnsi="Times New Roman" w:cs="Times New Roman"/>
        </w:rPr>
        <w:footnoteRef/>
      </w:r>
      <w:r w:rsidRPr="00833242">
        <w:rPr>
          <w:rFonts w:ascii="Times New Roman" w:hAnsi="Times New Roman" w:cs="Times New Roman"/>
        </w:rPr>
        <w:t xml:space="preserve"> Официальная программа партии Шведские Демократы. Раздел «Миграционная политика»</w:t>
      </w:r>
      <w:r w:rsidRPr="00833242">
        <w:rPr>
          <w:rFonts w:ascii="Times New Roman" w:hAnsi="Times New Roman" w:cs="Times New Roman"/>
        </w:rPr>
        <w:br/>
      </w:r>
      <w:r w:rsidRPr="00833242">
        <w:rPr>
          <w:rFonts w:ascii="Times New Roman" w:hAnsi="Times New Roman" w:cs="Times New Roman"/>
          <w:lang w:val="en-US"/>
        </w:rPr>
        <w:t>URL</w:t>
      </w:r>
      <w:r w:rsidRPr="00833242">
        <w:rPr>
          <w:rFonts w:ascii="Times New Roman" w:hAnsi="Times New Roman" w:cs="Times New Roman"/>
        </w:rPr>
        <w:t>:</w:t>
      </w:r>
      <w:hyperlink r:id="rId29" w:history="1">
        <w:r w:rsidRPr="00833242">
          <w:rPr>
            <w:rStyle w:val="a3"/>
            <w:rFonts w:ascii="Times New Roman" w:hAnsi="Times New Roman" w:cs="Times New Roman"/>
          </w:rPr>
          <w:t>https://sverigedemokraterna.se/vara-asikter/vara-viktigaste-fragor/ansvarsfull-invandringspolitik/</w:t>
        </w:r>
      </w:hyperlink>
      <w:r w:rsidRPr="00833242">
        <w:rPr>
          <w:rFonts w:ascii="Times New Roman" w:hAnsi="Times New Roman" w:cs="Times New Roman"/>
        </w:rPr>
        <w:t xml:space="preserve">(дата </w:t>
      </w:r>
      <w:r>
        <w:t>обращения 01.04.2017)</w:t>
      </w:r>
      <w:r>
        <w:br/>
      </w:r>
    </w:p>
  </w:footnote>
  <w:footnote w:id="100">
    <w:p w:rsidR="00B83F9F" w:rsidRPr="00833242" w:rsidRDefault="00B83F9F" w:rsidP="00016F83">
      <w:pPr>
        <w:pStyle w:val="a4"/>
      </w:pPr>
      <w:r>
        <w:rPr>
          <w:rStyle w:val="a6"/>
        </w:rPr>
        <w:footnoteRef/>
      </w:r>
      <w:r>
        <w:t xml:space="preserve"> Официальная программа партии Шведские Демократы. Раздел «Миграционная политика»</w:t>
      </w:r>
      <w:r>
        <w:br/>
      </w:r>
      <w:r>
        <w:rPr>
          <w:lang w:val="en-US"/>
        </w:rPr>
        <w:t>URL</w:t>
      </w:r>
      <w:r w:rsidRPr="004742CB">
        <w:t>:</w:t>
      </w:r>
      <w:hyperlink r:id="rId30" w:history="1">
        <w:r>
          <w:rPr>
            <w:rStyle w:val="a3"/>
          </w:rPr>
          <w:t>https://sverigedemokraterna.se/vara-asikter/vara-viktigaste-fragor/ansvarsfull-invandringspolitik/</w:t>
        </w:r>
      </w:hyperlink>
      <w:r w:rsidRPr="00833242">
        <w:t xml:space="preserve"> </w:t>
      </w:r>
      <w:r>
        <w:t>(дата обращения 01.04.2017)</w:t>
      </w:r>
    </w:p>
  </w:footnote>
  <w:footnote w:id="101">
    <w:p w:rsidR="00B83F9F" w:rsidRPr="000029BD" w:rsidRDefault="00B83F9F" w:rsidP="004F0FFE">
      <w:pPr>
        <w:pStyle w:val="a4"/>
      </w:pPr>
      <w:r>
        <w:rPr>
          <w:rStyle w:val="a6"/>
        </w:rPr>
        <w:footnoteRef/>
      </w:r>
      <w:r w:rsidRPr="005C5A0D">
        <w:t xml:space="preserve"> </w:t>
      </w:r>
      <w:proofErr w:type="spellStart"/>
      <w:r w:rsidRPr="00251FF3">
        <w:t>Махова</w:t>
      </w:r>
      <w:proofErr w:type="spellEnd"/>
      <w:r>
        <w:t xml:space="preserve">, А.В. </w:t>
      </w:r>
      <w:r w:rsidRPr="00251FF3">
        <w:rPr>
          <w:rFonts w:ascii="Times New Roman" w:hAnsi="Times New Roman" w:cs="Times New Roman"/>
        </w:rPr>
        <w:t>праворадикальная ид</w:t>
      </w:r>
      <w:r>
        <w:rPr>
          <w:rFonts w:ascii="Times New Roman" w:hAnsi="Times New Roman" w:cs="Times New Roman"/>
        </w:rPr>
        <w:t>еология в западной и восточной Европе в начале ХХ</w:t>
      </w:r>
      <w:r>
        <w:rPr>
          <w:rFonts w:ascii="Times New Roman" w:hAnsi="Times New Roman" w:cs="Times New Roman"/>
          <w:lang w:val="en-US"/>
        </w:rPr>
        <w:t>I</w:t>
      </w:r>
      <w:r w:rsidRPr="00251FF3">
        <w:rPr>
          <w:rFonts w:ascii="Times New Roman" w:hAnsi="Times New Roman" w:cs="Times New Roman"/>
        </w:rPr>
        <w:t xml:space="preserve"> века: опыт </w:t>
      </w:r>
      <w:r w:rsidRPr="00707DB8">
        <w:rPr>
          <w:rFonts w:ascii="Times New Roman" w:hAnsi="Times New Roman" w:cs="Times New Roman"/>
        </w:rPr>
        <w:t xml:space="preserve">сравнительного анализа/ </w:t>
      </w:r>
      <w:proofErr w:type="spellStart"/>
      <w:r w:rsidRPr="00707DB8">
        <w:rPr>
          <w:rFonts w:ascii="Times New Roman" w:hAnsi="Times New Roman" w:cs="Times New Roman"/>
        </w:rPr>
        <w:t>Махова</w:t>
      </w:r>
      <w:proofErr w:type="spellEnd"/>
      <w:r w:rsidRPr="00707DB8">
        <w:rPr>
          <w:rFonts w:ascii="Times New Roman" w:hAnsi="Times New Roman" w:cs="Times New Roman"/>
        </w:rPr>
        <w:t xml:space="preserve"> А.В. </w:t>
      </w:r>
      <w:r w:rsidRPr="00707DB8">
        <w:rPr>
          <w:rFonts w:ascii="Times New Roman" w:hAnsi="Times New Roman" w:cs="Times New Roman"/>
          <w:lang w:val="en-US"/>
        </w:rPr>
        <w:t>URL</w:t>
      </w:r>
      <w:r w:rsidRPr="00707DB8">
        <w:rPr>
          <w:rFonts w:ascii="Times New Roman" w:hAnsi="Times New Roman" w:cs="Times New Roman"/>
        </w:rPr>
        <w:t>:  http://cyberleninka.ru/article/n/pravoradikalnaya-ideologiya-v-zapadnoy-i-vostochnoy-evrope-v-nachale-hhi-veka-opyt-sravnitelnogo-analiza (дата обращения 01.04.2017)</w:t>
      </w:r>
    </w:p>
  </w:footnote>
  <w:footnote w:id="102">
    <w:p w:rsidR="00B83F9F" w:rsidRPr="00B83F9F" w:rsidRDefault="00B83F9F" w:rsidP="004F0FFE">
      <w:pPr>
        <w:pStyle w:val="a4"/>
        <w:rPr>
          <w:lang w:val="en-US"/>
        </w:rPr>
      </w:pPr>
      <w:r>
        <w:rPr>
          <w:rStyle w:val="a6"/>
        </w:rPr>
        <w:footnoteRef/>
      </w:r>
      <w:r>
        <w:t xml:space="preserve"> </w:t>
      </w:r>
      <w:proofErr w:type="spellStart"/>
      <w:r w:rsidRPr="00EE550F">
        <w:rPr>
          <w:rFonts w:ascii="Times New Roman" w:hAnsi="Times New Roman" w:cs="Times New Roman"/>
        </w:rPr>
        <w:t>Болотникова</w:t>
      </w:r>
      <w:proofErr w:type="spellEnd"/>
      <w:r w:rsidRPr="00EE550F">
        <w:rPr>
          <w:rFonts w:ascii="Times New Roman" w:hAnsi="Times New Roman" w:cs="Times New Roman"/>
        </w:rPr>
        <w:t xml:space="preserve"> Е. Г. – Праворадикальные партии Швеции. // Праворадикальные и правоэкстремистские партии и движения современной Европы. Под</w:t>
      </w:r>
      <w:r w:rsidRPr="00B83F9F">
        <w:rPr>
          <w:rFonts w:ascii="Times New Roman" w:hAnsi="Times New Roman" w:cs="Times New Roman"/>
          <w:lang w:val="en-US"/>
        </w:rPr>
        <w:t xml:space="preserve"> </w:t>
      </w:r>
      <w:r w:rsidRPr="00EE550F">
        <w:rPr>
          <w:rFonts w:ascii="Times New Roman" w:hAnsi="Times New Roman" w:cs="Times New Roman"/>
        </w:rPr>
        <w:t>редакцией</w:t>
      </w:r>
      <w:r w:rsidRPr="00B83F9F">
        <w:rPr>
          <w:rFonts w:ascii="Times New Roman" w:hAnsi="Times New Roman" w:cs="Times New Roman"/>
          <w:lang w:val="en-US"/>
        </w:rPr>
        <w:t xml:space="preserve"> </w:t>
      </w:r>
      <w:r w:rsidRPr="00EE550F">
        <w:rPr>
          <w:rFonts w:ascii="Times New Roman" w:hAnsi="Times New Roman" w:cs="Times New Roman"/>
        </w:rPr>
        <w:t>И</w:t>
      </w:r>
      <w:r w:rsidRPr="00B83F9F">
        <w:rPr>
          <w:rFonts w:ascii="Times New Roman" w:hAnsi="Times New Roman" w:cs="Times New Roman"/>
          <w:lang w:val="en-US"/>
        </w:rPr>
        <w:t xml:space="preserve">. </w:t>
      </w:r>
      <w:r w:rsidRPr="00EE550F">
        <w:rPr>
          <w:rFonts w:ascii="Times New Roman" w:hAnsi="Times New Roman" w:cs="Times New Roman"/>
        </w:rPr>
        <w:t>Н</w:t>
      </w:r>
      <w:r w:rsidRPr="00B83F9F">
        <w:rPr>
          <w:rFonts w:ascii="Times New Roman" w:hAnsi="Times New Roman" w:cs="Times New Roman"/>
          <w:lang w:val="en-US"/>
        </w:rPr>
        <w:t xml:space="preserve">. </w:t>
      </w:r>
      <w:proofErr w:type="spellStart"/>
      <w:r w:rsidRPr="00EE550F">
        <w:rPr>
          <w:rFonts w:ascii="Times New Roman" w:hAnsi="Times New Roman" w:cs="Times New Roman"/>
        </w:rPr>
        <w:t>Барыгина</w:t>
      </w:r>
      <w:proofErr w:type="spellEnd"/>
      <w:r w:rsidRPr="00B83F9F">
        <w:rPr>
          <w:rFonts w:ascii="Times New Roman" w:hAnsi="Times New Roman" w:cs="Times New Roman"/>
          <w:lang w:val="en-US"/>
        </w:rPr>
        <w:t xml:space="preserve"> – </w:t>
      </w:r>
      <w:r w:rsidRPr="00EE550F">
        <w:rPr>
          <w:rFonts w:ascii="Times New Roman" w:hAnsi="Times New Roman" w:cs="Times New Roman"/>
        </w:rPr>
        <w:t>СПб</w:t>
      </w:r>
      <w:r w:rsidRPr="00B83F9F">
        <w:rPr>
          <w:rFonts w:ascii="Times New Roman" w:hAnsi="Times New Roman" w:cs="Times New Roman"/>
          <w:lang w:val="en-US"/>
        </w:rPr>
        <w:t xml:space="preserve">, 2011. </w:t>
      </w:r>
      <w:r w:rsidRPr="00EE550F">
        <w:rPr>
          <w:rFonts w:ascii="Times New Roman" w:hAnsi="Times New Roman" w:cs="Times New Roman"/>
        </w:rPr>
        <w:t>Стр</w:t>
      </w:r>
      <w:r w:rsidRPr="00B83F9F">
        <w:rPr>
          <w:rFonts w:ascii="Times New Roman" w:hAnsi="Times New Roman" w:cs="Times New Roman"/>
          <w:lang w:val="en-US"/>
        </w:rPr>
        <w:t>. 202</w:t>
      </w:r>
    </w:p>
  </w:footnote>
  <w:footnote w:id="103">
    <w:p w:rsidR="00B83F9F" w:rsidRPr="00C75C72" w:rsidRDefault="00B83F9F" w:rsidP="004F0FFE">
      <w:pPr>
        <w:pStyle w:val="a4"/>
        <w:rPr>
          <w:lang w:val="en-US"/>
        </w:rPr>
      </w:pPr>
      <w:r>
        <w:rPr>
          <w:rStyle w:val="a6"/>
        </w:rPr>
        <w:footnoteRef/>
      </w:r>
      <w:r w:rsidRPr="00EE42B2">
        <w:rPr>
          <w:lang w:val="en-US"/>
        </w:rPr>
        <w:t xml:space="preserve">Jens </w:t>
      </w:r>
      <w:proofErr w:type="spellStart"/>
      <w:r w:rsidRPr="00EE42B2">
        <w:rPr>
          <w:lang w:val="en-US"/>
        </w:rPr>
        <w:t>Rydregen</w:t>
      </w:r>
      <w:proofErr w:type="spellEnd"/>
      <w:r w:rsidRPr="00EE42B2">
        <w:rPr>
          <w:lang w:val="en-US"/>
        </w:rPr>
        <w:t xml:space="preserve"> Radical Right Populism in Swede</w:t>
      </w:r>
      <w:r>
        <w:rPr>
          <w:lang w:val="en-US"/>
        </w:rPr>
        <w:t xml:space="preserve">n: Still a Failure, But for How  </w:t>
      </w:r>
      <w:r w:rsidRPr="00EE42B2">
        <w:rPr>
          <w:lang w:val="en-US"/>
        </w:rPr>
        <w:t>Long?"</w:t>
      </w:r>
      <w:r>
        <w:rPr>
          <w:lang w:val="en-US"/>
        </w:rPr>
        <w:t>//</w:t>
      </w:r>
      <w:r w:rsidRPr="00AA2115">
        <w:rPr>
          <w:lang w:val="en-US"/>
        </w:rPr>
        <w:t>http://www.jensrydgren.com/Still%20a%20failure.pdf</w:t>
      </w:r>
      <w:r w:rsidRPr="00EE550F">
        <w:rPr>
          <w:rFonts w:ascii="Times New Roman" w:hAnsi="Times New Roman" w:cs="Times New Roman"/>
          <w:lang w:val="en-US"/>
        </w:rPr>
        <w:t>/(</w:t>
      </w:r>
      <w:r>
        <w:rPr>
          <w:rFonts w:ascii="Times New Roman" w:hAnsi="Times New Roman" w:cs="Times New Roman"/>
        </w:rPr>
        <w:t>дата</w:t>
      </w:r>
      <w:r w:rsidRPr="00EE550F">
        <w:rPr>
          <w:rFonts w:ascii="Times New Roman" w:hAnsi="Times New Roman" w:cs="Times New Roman"/>
          <w:lang w:val="en-US"/>
        </w:rPr>
        <w:t xml:space="preserve"> </w:t>
      </w:r>
      <w:r>
        <w:rPr>
          <w:rFonts w:ascii="Times New Roman" w:hAnsi="Times New Roman" w:cs="Times New Roman"/>
        </w:rPr>
        <w:t>обращения</w:t>
      </w:r>
      <w:r w:rsidRPr="00EE550F">
        <w:rPr>
          <w:rFonts w:ascii="Times New Roman" w:hAnsi="Times New Roman" w:cs="Times New Roman"/>
          <w:lang w:val="en-US"/>
        </w:rPr>
        <w:t xml:space="preserve"> 14.03.2017)</w:t>
      </w:r>
    </w:p>
  </w:footnote>
  <w:footnote w:id="104">
    <w:p w:rsidR="00B83F9F" w:rsidRPr="005C7E96" w:rsidRDefault="00B83F9F" w:rsidP="004F0FFE">
      <w:pPr>
        <w:pStyle w:val="a4"/>
        <w:rPr>
          <w:lang w:val="en-US"/>
        </w:rPr>
      </w:pPr>
      <w:r>
        <w:rPr>
          <w:rStyle w:val="a6"/>
        </w:rPr>
        <w:footnoteRef/>
      </w:r>
      <w:r w:rsidRPr="005C7E96">
        <w:rPr>
          <w:lang w:val="en-US"/>
        </w:rPr>
        <w:t xml:space="preserve"> Jens </w:t>
      </w:r>
      <w:proofErr w:type="spellStart"/>
      <w:r w:rsidRPr="005C7E96">
        <w:rPr>
          <w:lang w:val="en-US"/>
        </w:rPr>
        <w:t>Rydregen</w:t>
      </w:r>
      <w:proofErr w:type="spellEnd"/>
      <w:r w:rsidRPr="005C7E96">
        <w:rPr>
          <w:lang w:val="en-US"/>
        </w:rPr>
        <w:t xml:space="preserve"> " Radical Right-wing Populism In Sweden and Denmark"//</w:t>
      </w:r>
      <w:r w:rsidRPr="005C7E96">
        <w:rPr>
          <w:sz w:val="22"/>
          <w:szCs w:val="22"/>
          <w:lang w:val="en-US"/>
        </w:rPr>
        <w:t xml:space="preserve"> </w:t>
      </w:r>
      <w:r w:rsidRPr="005C7E96">
        <w:rPr>
          <w:lang w:val="en-US"/>
        </w:rPr>
        <w:t>https://www.researchgate.net/publ</w:t>
      </w:r>
      <w:r>
        <w:rPr>
          <w:lang w:val="en-US"/>
        </w:rPr>
        <w:t>ication/</w:t>
      </w:r>
      <w:r w:rsidRPr="00EE550F">
        <w:rPr>
          <w:rFonts w:ascii="Times New Roman" w:hAnsi="Times New Roman" w:cs="Times New Roman"/>
          <w:lang w:val="en-US"/>
        </w:rPr>
        <w:t>/(</w:t>
      </w:r>
      <w:r>
        <w:rPr>
          <w:rFonts w:ascii="Times New Roman" w:hAnsi="Times New Roman" w:cs="Times New Roman"/>
        </w:rPr>
        <w:t>дата</w:t>
      </w:r>
      <w:r w:rsidRPr="00EE550F">
        <w:rPr>
          <w:rFonts w:ascii="Times New Roman" w:hAnsi="Times New Roman" w:cs="Times New Roman"/>
          <w:lang w:val="en-US"/>
        </w:rPr>
        <w:t xml:space="preserve"> </w:t>
      </w:r>
      <w:r>
        <w:rPr>
          <w:rFonts w:ascii="Times New Roman" w:hAnsi="Times New Roman" w:cs="Times New Roman"/>
        </w:rPr>
        <w:t>обращения</w:t>
      </w:r>
      <w:r w:rsidRPr="00EE550F">
        <w:rPr>
          <w:rFonts w:ascii="Times New Roman" w:hAnsi="Times New Roman" w:cs="Times New Roman"/>
          <w:lang w:val="en-US"/>
        </w:rPr>
        <w:t xml:space="preserve"> 14.03.2017)</w:t>
      </w:r>
    </w:p>
  </w:footnote>
  <w:footnote w:id="105">
    <w:p w:rsidR="00B83F9F" w:rsidRPr="000029BD" w:rsidRDefault="00B83F9F" w:rsidP="004F0FFE">
      <w:pPr>
        <w:pStyle w:val="a4"/>
        <w:rPr>
          <w:rFonts w:ascii="Times New Roman" w:hAnsi="Times New Roman" w:cs="Times New Roman"/>
          <w:lang w:val="en-US"/>
        </w:rPr>
      </w:pPr>
      <w:r>
        <w:rPr>
          <w:rStyle w:val="a6"/>
        </w:rPr>
        <w:footnoteRef/>
      </w:r>
      <w:r w:rsidRPr="00C9557E">
        <w:rPr>
          <w:lang w:val="en-US"/>
        </w:rPr>
        <w:t xml:space="preserve"> </w:t>
      </w:r>
      <w:r w:rsidRPr="000029BD">
        <w:rPr>
          <w:rFonts w:ascii="Times New Roman" w:hAnsi="Times New Roman" w:cs="Times New Roman"/>
          <w:lang w:val="en-US"/>
        </w:rPr>
        <w:t xml:space="preserve">Jens </w:t>
      </w:r>
      <w:proofErr w:type="spellStart"/>
      <w:r w:rsidRPr="000029BD">
        <w:rPr>
          <w:rFonts w:ascii="Times New Roman" w:hAnsi="Times New Roman" w:cs="Times New Roman"/>
          <w:lang w:val="en-US"/>
        </w:rPr>
        <w:t>Rydregen</w:t>
      </w:r>
      <w:proofErr w:type="spellEnd"/>
      <w:r w:rsidRPr="000029BD">
        <w:rPr>
          <w:rFonts w:ascii="Times New Roman" w:hAnsi="Times New Roman" w:cs="Times New Roman"/>
          <w:lang w:val="en-US"/>
        </w:rPr>
        <w:t xml:space="preserve"> "Is Extreme Right-Wing Populism Contagious? Explaining the Emergence of a New Party Family"// https://www.researchgate.net/publication/</w:t>
      </w:r>
    </w:p>
  </w:footnote>
  <w:footnote w:id="106">
    <w:p w:rsidR="00B83F9F" w:rsidRPr="000029BD" w:rsidRDefault="00B83F9F" w:rsidP="004F0FFE">
      <w:pPr>
        <w:pStyle w:val="a4"/>
        <w:rPr>
          <w:rFonts w:ascii="Times New Roman" w:hAnsi="Times New Roman" w:cs="Times New Roman"/>
          <w:lang w:val="en-US"/>
        </w:rPr>
      </w:pPr>
      <w:r w:rsidRPr="000029BD">
        <w:rPr>
          <w:rStyle w:val="a6"/>
          <w:rFonts w:ascii="Times New Roman" w:hAnsi="Times New Roman" w:cs="Times New Roman"/>
        </w:rPr>
        <w:footnoteRef/>
      </w:r>
      <w:r w:rsidRPr="000029BD">
        <w:rPr>
          <w:rFonts w:ascii="Times New Roman" w:hAnsi="Times New Roman" w:cs="Times New Roman"/>
          <w:lang w:val="en-US"/>
        </w:rPr>
        <w:t xml:space="preserve"> Anders </w:t>
      </w:r>
      <w:proofErr w:type="spellStart"/>
      <w:r w:rsidRPr="000029BD">
        <w:rPr>
          <w:rFonts w:ascii="Times New Roman" w:hAnsi="Times New Roman" w:cs="Times New Roman"/>
          <w:lang w:val="en-US"/>
        </w:rPr>
        <w:t>Hellström</w:t>
      </w:r>
      <w:proofErr w:type="spellEnd"/>
      <w:r w:rsidRPr="000029BD">
        <w:rPr>
          <w:rFonts w:ascii="Times New Roman" w:hAnsi="Times New Roman" w:cs="Times New Roman"/>
          <w:lang w:val="en-US"/>
        </w:rPr>
        <w:t xml:space="preserve">, Tom Nilsson </w:t>
      </w:r>
      <w:proofErr w:type="spellStart"/>
      <w:r w:rsidRPr="000029BD">
        <w:rPr>
          <w:rFonts w:ascii="Times New Roman" w:hAnsi="Times New Roman" w:cs="Times New Roman"/>
          <w:lang w:val="en-US"/>
        </w:rPr>
        <w:t>Stoltzgoop</w:t>
      </w:r>
      <w:proofErr w:type="spellEnd"/>
      <w:r w:rsidRPr="000029BD">
        <w:rPr>
          <w:rFonts w:ascii="Times New Roman" w:hAnsi="Times New Roman" w:cs="Times New Roman"/>
          <w:lang w:val="en-US"/>
        </w:rPr>
        <w:t xml:space="preserve"> Nationalism vs. Nationalism: The Challenge of the Sweden Democrats in the Swedish Public Debate"//http://s3.amazonaws.com/academia.edu.documents/</w:t>
      </w:r>
    </w:p>
  </w:footnote>
  <w:footnote w:id="107">
    <w:p w:rsidR="00B83F9F" w:rsidRPr="000029BD" w:rsidRDefault="00B83F9F" w:rsidP="004F0FFE">
      <w:pPr>
        <w:pStyle w:val="a4"/>
        <w:rPr>
          <w:rFonts w:ascii="Times New Roman" w:hAnsi="Times New Roman" w:cs="Times New Roman"/>
          <w:lang w:val="en-US"/>
        </w:rPr>
      </w:pPr>
      <w:r w:rsidRPr="000029BD">
        <w:rPr>
          <w:rStyle w:val="a6"/>
          <w:rFonts w:ascii="Times New Roman" w:hAnsi="Times New Roman" w:cs="Times New Roman"/>
        </w:rPr>
        <w:footnoteRef/>
      </w:r>
      <w:r w:rsidRPr="000029BD">
        <w:rPr>
          <w:rFonts w:ascii="Times New Roman" w:hAnsi="Times New Roman" w:cs="Times New Roman"/>
          <w:lang w:val="en-US"/>
        </w:rPr>
        <w:t xml:space="preserve"> </w:t>
      </w:r>
      <w:proofErr w:type="spellStart"/>
      <w:r w:rsidRPr="000029BD">
        <w:rPr>
          <w:rFonts w:ascii="Times New Roman" w:hAnsi="Times New Roman" w:cs="Times New Roman"/>
          <w:lang w:val="en-US"/>
        </w:rPr>
        <w:t>Widfeldt</w:t>
      </w:r>
      <w:proofErr w:type="spellEnd"/>
      <w:r w:rsidRPr="000029BD">
        <w:rPr>
          <w:rFonts w:ascii="Times New Roman" w:hAnsi="Times New Roman" w:cs="Times New Roman"/>
          <w:lang w:val="en-US"/>
        </w:rPr>
        <w:t>, A. (2015). 'Tensions beneath the surface: The Swedish mainstream parties and the immigration issue'//http://aura.abdn.ac.uk/bitstream/</w:t>
      </w:r>
    </w:p>
  </w:footnote>
  <w:footnote w:id="108">
    <w:p w:rsidR="00B83F9F" w:rsidRPr="000029BD" w:rsidRDefault="00B83F9F" w:rsidP="004F0FFE">
      <w:pPr>
        <w:pStyle w:val="a4"/>
        <w:rPr>
          <w:rFonts w:ascii="Times New Roman" w:hAnsi="Times New Roman" w:cs="Times New Roman"/>
          <w:lang w:val="en-US"/>
        </w:rPr>
      </w:pPr>
      <w:r w:rsidRPr="000029BD">
        <w:rPr>
          <w:rStyle w:val="a6"/>
          <w:rFonts w:ascii="Times New Roman" w:hAnsi="Times New Roman" w:cs="Times New Roman"/>
        </w:rPr>
        <w:footnoteRef/>
      </w:r>
      <w:r w:rsidRPr="000029BD">
        <w:rPr>
          <w:rFonts w:ascii="Times New Roman" w:hAnsi="Times New Roman" w:cs="Times New Roman"/>
          <w:lang w:val="en-US"/>
        </w:rPr>
        <w:t xml:space="preserve"> Pontus </w:t>
      </w:r>
      <w:proofErr w:type="spellStart"/>
      <w:r w:rsidRPr="000029BD">
        <w:rPr>
          <w:rFonts w:ascii="Times New Roman" w:hAnsi="Times New Roman" w:cs="Times New Roman"/>
          <w:lang w:val="en-US"/>
        </w:rPr>
        <w:t>Odmalm</w:t>
      </w:r>
      <w:proofErr w:type="spellEnd"/>
      <w:r w:rsidRPr="000029BD">
        <w:rPr>
          <w:rFonts w:ascii="Times New Roman" w:hAnsi="Times New Roman" w:cs="Times New Roman"/>
          <w:lang w:val="en-US"/>
        </w:rPr>
        <w:t xml:space="preserve">, </w:t>
      </w:r>
      <w:proofErr w:type="spellStart"/>
      <w:r w:rsidRPr="000029BD">
        <w:rPr>
          <w:rFonts w:ascii="Times New Roman" w:hAnsi="Times New Roman" w:cs="Times New Roman"/>
          <w:lang w:val="en-US"/>
        </w:rPr>
        <w:t>Christoffer</w:t>
      </w:r>
      <w:proofErr w:type="spellEnd"/>
      <w:r w:rsidRPr="000029BD">
        <w:rPr>
          <w:rFonts w:ascii="Times New Roman" w:hAnsi="Times New Roman" w:cs="Times New Roman"/>
          <w:lang w:val="en-US"/>
        </w:rPr>
        <w:t xml:space="preserve"> Green-Pedersen "Going different ways? Right-wing parties and the immigrant issue in Denmark and Sweden" //https://www.researchgate.net/publication/</w:t>
      </w:r>
      <w:r w:rsidRPr="00EE550F">
        <w:rPr>
          <w:rFonts w:ascii="Times New Roman" w:hAnsi="Times New Roman" w:cs="Times New Roman"/>
          <w:lang w:val="en-US"/>
        </w:rPr>
        <w:t>/(</w:t>
      </w:r>
      <w:r>
        <w:rPr>
          <w:rFonts w:ascii="Times New Roman" w:hAnsi="Times New Roman" w:cs="Times New Roman"/>
        </w:rPr>
        <w:t>дата</w:t>
      </w:r>
      <w:r w:rsidRPr="00EE550F">
        <w:rPr>
          <w:rFonts w:ascii="Times New Roman" w:hAnsi="Times New Roman" w:cs="Times New Roman"/>
          <w:lang w:val="en-US"/>
        </w:rPr>
        <w:t xml:space="preserve"> </w:t>
      </w:r>
      <w:r>
        <w:rPr>
          <w:rFonts w:ascii="Times New Roman" w:hAnsi="Times New Roman" w:cs="Times New Roman"/>
        </w:rPr>
        <w:t>обращения</w:t>
      </w:r>
      <w:r w:rsidRPr="00EE550F">
        <w:rPr>
          <w:rFonts w:ascii="Times New Roman" w:hAnsi="Times New Roman" w:cs="Times New Roman"/>
          <w:lang w:val="en-US"/>
        </w:rPr>
        <w:t xml:space="preserve"> 14.03.2017)</w:t>
      </w:r>
    </w:p>
  </w:footnote>
  <w:footnote w:id="109">
    <w:p w:rsidR="00B83F9F" w:rsidRPr="00EE550F" w:rsidRDefault="00B83F9F" w:rsidP="004F0FFE">
      <w:pPr>
        <w:pStyle w:val="a4"/>
        <w:rPr>
          <w:rFonts w:ascii="Times New Roman" w:hAnsi="Times New Roman" w:cs="Times New Roman"/>
          <w:lang w:val="en-US"/>
        </w:rPr>
      </w:pPr>
      <w:r w:rsidRPr="00EE550F">
        <w:rPr>
          <w:rStyle w:val="a6"/>
          <w:rFonts w:ascii="Times New Roman" w:hAnsi="Times New Roman" w:cs="Times New Roman"/>
        </w:rPr>
        <w:footnoteRef/>
      </w:r>
      <w:r w:rsidRPr="00EE550F">
        <w:rPr>
          <w:rFonts w:ascii="Times New Roman" w:hAnsi="Times New Roman" w:cs="Times New Roman"/>
          <w:lang w:val="en-US"/>
        </w:rPr>
        <w:t xml:space="preserve"> Tobias </w:t>
      </w:r>
      <w:proofErr w:type="spellStart"/>
      <w:r w:rsidRPr="00EE550F">
        <w:rPr>
          <w:rFonts w:ascii="Times New Roman" w:hAnsi="Times New Roman" w:cs="Times New Roman"/>
          <w:lang w:val="en-US"/>
        </w:rPr>
        <w:t>Hu¨Binette</w:t>
      </w:r>
      <w:proofErr w:type="spellEnd"/>
      <w:r w:rsidRPr="00EE550F">
        <w:rPr>
          <w:rFonts w:ascii="Times New Roman" w:hAnsi="Times New Roman" w:cs="Times New Roman"/>
          <w:lang w:val="en-US"/>
        </w:rPr>
        <w:t xml:space="preserve">, </w:t>
      </w:r>
      <w:proofErr w:type="spellStart"/>
      <w:r w:rsidRPr="00EE550F">
        <w:rPr>
          <w:rFonts w:ascii="Times New Roman" w:hAnsi="Times New Roman" w:cs="Times New Roman"/>
          <w:lang w:val="en-US"/>
        </w:rPr>
        <w:t>Catrin</w:t>
      </w:r>
      <w:proofErr w:type="spellEnd"/>
      <w:r w:rsidRPr="00EE550F">
        <w:rPr>
          <w:rFonts w:ascii="Times New Roman" w:hAnsi="Times New Roman" w:cs="Times New Roman"/>
          <w:lang w:val="en-US"/>
        </w:rPr>
        <w:t xml:space="preserve"> </w:t>
      </w:r>
      <w:proofErr w:type="spellStart"/>
      <w:r w:rsidRPr="00EE550F">
        <w:rPr>
          <w:rFonts w:ascii="Times New Roman" w:hAnsi="Times New Roman" w:cs="Times New Roman"/>
          <w:lang w:val="en-US"/>
        </w:rPr>
        <w:t>Lundstro¨M</w:t>
      </w:r>
      <w:proofErr w:type="spellEnd"/>
      <w:r w:rsidRPr="00EE550F">
        <w:rPr>
          <w:rFonts w:ascii="Times New Roman" w:hAnsi="Times New Roman" w:cs="Times New Roman"/>
          <w:lang w:val="en-US"/>
        </w:rPr>
        <w:t xml:space="preserve"> "Sweden after the Recent Election: The Double-Binding Power of Swedish Whiteness through the Mourning of the Loss of “Old Sweden” and the Passing of “Good Sweden”//https://www.researchgate.net/publication//(</w:t>
      </w:r>
      <w:r>
        <w:rPr>
          <w:rFonts w:ascii="Times New Roman" w:hAnsi="Times New Roman" w:cs="Times New Roman"/>
        </w:rPr>
        <w:t>дата</w:t>
      </w:r>
      <w:r w:rsidRPr="00EE550F">
        <w:rPr>
          <w:rFonts w:ascii="Times New Roman" w:hAnsi="Times New Roman" w:cs="Times New Roman"/>
          <w:lang w:val="en-US"/>
        </w:rPr>
        <w:t xml:space="preserve"> </w:t>
      </w:r>
      <w:r>
        <w:rPr>
          <w:rFonts w:ascii="Times New Roman" w:hAnsi="Times New Roman" w:cs="Times New Roman"/>
        </w:rPr>
        <w:t>обращения</w:t>
      </w:r>
      <w:r w:rsidRPr="00EE550F">
        <w:rPr>
          <w:rFonts w:ascii="Times New Roman" w:hAnsi="Times New Roman" w:cs="Times New Roman"/>
          <w:lang w:val="en-US"/>
        </w:rPr>
        <w:t xml:space="preserve"> 14.03.2017)</w:t>
      </w:r>
    </w:p>
  </w:footnote>
  <w:footnote w:id="110">
    <w:p w:rsidR="00B83F9F" w:rsidRPr="00EE550F" w:rsidRDefault="00B83F9F" w:rsidP="004F0FFE">
      <w:pPr>
        <w:pStyle w:val="a4"/>
        <w:rPr>
          <w:rFonts w:ascii="Times New Roman" w:hAnsi="Times New Roman" w:cs="Times New Roman"/>
          <w:lang w:val="en-US"/>
        </w:rPr>
      </w:pPr>
      <w:r w:rsidRPr="00EE550F">
        <w:rPr>
          <w:rStyle w:val="a6"/>
          <w:rFonts w:ascii="Times New Roman" w:hAnsi="Times New Roman" w:cs="Times New Roman"/>
        </w:rPr>
        <w:footnoteRef/>
      </w:r>
      <w:r w:rsidRPr="00EE550F">
        <w:rPr>
          <w:rFonts w:ascii="Times New Roman" w:hAnsi="Times New Roman" w:cs="Times New Roman"/>
          <w:color w:val="000000" w:themeColor="text1"/>
          <w:lang w:val="en-US"/>
        </w:rPr>
        <w:t xml:space="preserve"> </w:t>
      </w:r>
      <w:r>
        <w:fldChar w:fldCharType="begin"/>
      </w:r>
      <w:r w:rsidRPr="00B83F9F">
        <w:rPr>
          <w:lang w:val="en-US"/>
        </w:rPr>
        <w:instrText>HYPERLINK "https://web.archive.org/web/20070927212926/http:/www.bhhrg.org/CountryReport.asp?ChapterID=239&amp;CountryID=51&amp;ReportID=83"</w:instrText>
      </w:r>
      <w:r>
        <w:fldChar w:fldCharType="separate"/>
      </w:r>
      <w:r w:rsidRPr="00EE550F">
        <w:rPr>
          <w:rStyle w:val="a3"/>
          <w:rFonts w:ascii="Times New Roman" w:hAnsi="Times New Roman" w:cs="Times New Roman"/>
          <w:color w:val="000000" w:themeColor="text1"/>
          <w:u w:val="none"/>
          <w:lang w:val="en-US"/>
        </w:rPr>
        <w:t>"Swedish General Election 2002 : media coverage"</w:t>
      </w:r>
      <w:r>
        <w:fldChar w:fldCharType="end"/>
      </w:r>
      <w:r w:rsidRPr="00EE550F">
        <w:rPr>
          <w:rFonts w:ascii="Times New Roman" w:hAnsi="Times New Roman" w:cs="Times New Roman"/>
          <w:color w:val="000000" w:themeColor="text1"/>
          <w:lang w:val="en-US"/>
        </w:rPr>
        <w:t>. </w:t>
      </w:r>
      <w:r>
        <w:fldChar w:fldCharType="begin"/>
      </w:r>
      <w:r w:rsidRPr="00B83F9F">
        <w:rPr>
          <w:lang w:val="en-US"/>
        </w:rPr>
        <w:instrText>HYPERLINK "https://en.wikipedia.org/wiki/British_Helsinki_Human_Rights_Group" \o "British Helsinki Human Rights Group"</w:instrText>
      </w:r>
      <w:r>
        <w:fldChar w:fldCharType="separate"/>
      </w:r>
      <w:r w:rsidRPr="00EE550F">
        <w:rPr>
          <w:rStyle w:val="a3"/>
          <w:rFonts w:ascii="Times New Roman" w:hAnsi="Times New Roman" w:cs="Times New Roman"/>
          <w:color w:val="000000" w:themeColor="text1"/>
          <w:u w:val="none"/>
          <w:lang w:val="en-US"/>
        </w:rPr>
        <w:t>British Helsinki Human Rights Group</w:t>
      </w:r>
      <w:r>
        <w:fldChar w:fldCharType="end"/>
      </w:r>
      <w:r w:rsidRPr="00EE550F">
        <w:rPr>
          <w:rFonts w:ascii="Times New Roman" w:hAnsi="Times New Roman" w:cs="Times New Roman"/>
          <w:lang w:val="en-US"/>
        </w:rPr>
        <w:t>//https://web.archive.org/web/20070927212926/ /(</w:t>
      </w:r>
      <w:r>
        <w:rPr>
          <w:rFonts w:ascii="Times New Roman" w:hAnsi="Times New Roman" w:cs="Times New Roman"/>
        </w:rPr>
        <w:t>дата</w:t>
      </w:r>
      <w:r w:rsidRPr="00EE550F">
        <w:rPr>
          <w:rFonts w:ascii="Times New Roman" w:hAnsi="Times New Roman" w:cs="Times New Roman"/>
          <w:lang w:val="en-US"/>
        </w:rPr>
        <w:t xml:space="preserve"> </w:t>
      </w:r>
      <w:r>
        <w:rPr>
          <w:rFonts w:ascii="Times New Roman" w:hAnsi="Times New Roman" w:cs="Times New Roman"/>
        </w:rPr>
        <w:t>обращения</w:t>
      </w:r>
      <w:r w:rsidRPr="00EE550F">
        <w:rPr>
          <w:rFonts w:ascii="Times New Roman" w:hAnsi="Times New Roman" w:cs="Times New Roman"/>
          <w:lang w:val="en-US"/>
        </w:rPr>
        <w:t xml:space="preserve"> 14.03.2017)</w:t>
      </w:r>
    </w:p>
  </w:footnote>
  <w:footnote w:id="111">
    <w:p w:rsidR="00B83F9F" w:rsidRPr="00EE550F" w:rsidRDefault="00B83F9F" w:rsidP="004F0FFE">
      <w:pPr>
        <w:pStyle w:val="a4"/>
        <w:rPr>
          <w:rFonts w:ascii="Times New Roman" w:hAnsi="Times New Roman" w:cs="Times New Roman"/>
          <w:lang w:val="en-US"/>
        </w:rPr>
      </w:pPr>
      <w:r w:rsidRPr="00EE550F">
        <w:rPr>
          <w:rStyle w:val="a6"/>
          <w:rFonts w:ascii="Times New Roman" w:hAnsi="Times New Roman" w:cs="Times New Roman"/>
        </w:rPr>
        <w:footnoteRef/>
      </w:r>
      <w:r w:rsidRPr="00EE550F">
        <w:rPr>
          <w:rFonts w:ascii="Times New Roman" w:hAnsi="Times New Roman" w:cs="Times New Roman"/>
          <w:lang w:val="en-US"/>
        </w:rPr>
        <w:t xml:space="preserve"> Eric Hartshorne "Immigrant members of the Swedish Democrats"//http://www.diva-portal.org/smash/get/diva2:782834/FULLTEXT01.pdf/(</w:t>
      </w:r>
      <w:r>
        <w:rPr>
          <w:rFonts w:ascii="Times New Roman" w:hAnsi="Times New Roman" w:cs="Times New Roman"/>
        </w:rPr>
        <w:t>дата</w:t>
      </w:r>
      <w:r w:rsidRPr="00EE550F">
        <w:rPr>
          <w:rFonts w:ascii="Times New Roman" w:hAnsi="Times New Roman" w:cs="Times New Roman"/>
          <w:lang w:val="en-US"/>
        </w:rPr>
        <w:t xml:space="preserve"> </w:t>
      </w:r>
      <w:r>
        <w:rPr>
          <w:rFonts w:ascii="Times New Roman" w:hAnsi="Times New Roman" w:cs="Times New Roman"/>
        </w:rPr>
        <w:t>обращения</w:t>
      </w:r>
      <w:r w:rsidRPr="00EE550F">
        <w:rPr>
          <w:rFonts w:ascii="Times New Roman" w:hAnsi="Times New Roman" w:cs="Times New Roman"/>
          <w:lang w:val="en-US"/>
        </w:rPr>
        <w:t xml:space="preserve"> 14.03.2017)</w:t>
      </w:r>
    </w:p>
  </w:footnote>
  <w:footnote w:id="112">
    <w:p w:rsidR="00B83F9F" w:rsidRPr="00B83F9F" w:rsidRDefault="00B83F9F" w:rsidP="009C2020">
      <w:pPr>
        <w:pStyle w:val="a4"/>
        <w:rPr>
          <w:rFonts w:ascii="Times New Roman" w:hAnsi="Times New Roman" w:cs="Times New Roman"/>
        </w:rPr>
      </w:pPr>
      <w:r w:rsidRPr="00EE550F">
        <w:rPr>
          <w:rStyle w:val="a6"/>
          <w:rFonts w:ascii="Times New Roman" w:hAnsi="Times New Roman" w:cs="Times New Roman"/>
        </w:rPr>
        <w:footnoteRef/>
      </w:r>
      <w:r w:rsidRPr="00EE550F">
        <w:rPr>
          <w:rFonts w:ascii="Times New Roman" w:hAnsi="Times New Roman" w:cs="Times New Roman"/>
        </w:rPr>
        <w:t xml:space="preserve"> </w:t>
      </w:r>
      <w:proofErr w:type="spellStart"/>
      <w:r w:rsidRPr="00EE550F">
        <w:rPr>
          <w:rFonts w:ascii="Times New Roman" w:hAnsi="Times New Roman" w:cs="Times New Roman"/>
        </w:rPr>
        <w:t>Болотникова</w:t>
      </w:r>
      <w:proofErr w:type="spellEnd"/>
      <w:r w:rsidRPr="00EE550F">
        <w:rPr>
          <w:rFonts w:ascii="Times New Roman" w:hAnsi="Times New Roman" w:cs="Times New Roman"/>
        </w:rPr>
        <w:t xml:space="preserve"> Е. Г. – Праворадикальные партии Швеции. // Праворадикальные и правоэкстремистские партии и движения современной Европы. Под редакцией И. Н. </w:t>
      </w:r>
      <w:proofErr w:type="spellStart"/>
      <w:r w:rsidRPr="00EE550F">
        <w:rPr>
          <w:rFonts w:ascii="Times New Roman" w:hAnsi="Times New Roman" w:cs="Times New Roman"/>
        </w:rPr>
        <w:t>Барыгина</w:t>
      </w:r>
      <w:proofErr w:type="spellEnd"/>
      <w:r w:rsidRPr="00EE550F">
        <w:rPr>
          <w:rFonts w:ascii="Times New Roman" w:hAnsi="Times New Roman" w:cs="Times New Roman"/>
        </w:rPr>
        <w:t xml:space="preserve"> – СПб, 2011. Стр. 202</w:t>
      </w:r>
    </w:p>
  </w:footnote>
  <w:footnote w:id="113">
    <w:p w:rsidR="00B83F9F" w:rsidRPr="009B26B3" w:rsidRDefault="00B83F9F" w:rsidP="009C2020">
      <w:pPr>
        <w:pStyle w:val="a4"/>
      </w:pPr>
      <w:r w:rsidRPr="00EE550F">
        <w:rPr>
          <w:rStyle w:val="a6"/>
          <w:rFonts w:ascii="Times New Roman" w:hAnsi="Times New Roman" w:cs="Times New Roman"/>
        </w:rPr>
        <w:footnoteRef/>
      </w:r>
      <w:r w:rsidRPr="00EE550F">
        <w:rPr>
          <w:rFonts w:ascii="Times New Roman" w:hAnsi="Times New Roman" w:cs="Times New Roman"/>
        </w:rPr>
        <w:t xml:space="preserve"> Радио Швеция – </w:t>
      </w:r>
      <w:proofErr w:type="spellStart"/>
      <w:r w:rsidRPr="00EE550F">
        <w:rPr>
          <w:rFonts w:ascii="Times New Roman" w:hAnsi="Times New Roman" w:cs="Times New Roman"/>
          <w:lang w:val="en-US"/>
        </w:rPr>
        <w:t>Ryska</w:t>
      </w:r>
      <w:proofErr w:type="spellEnd"/>
      <w:r w:rsidRPr="00EE550F">
        <w:rPr>
          <w:rFonts w:ascii="Times New Roman" w:hAnsi="Times New Roman" w:cs="Times New Roman"/>
        </w:rPr>
        <w:t>. Статья «Внутрипартийная критика «Шведских Демократов»</w:t>
      </w:r>
      <w:r w:rsidRPr="00EE550F">
        <w:rPr>
          <w:rFonts w:ascii="Times New Roman" w:hAnsi="Times New Roman" w:cs="Times New Roman"/>
        </w:rPr>
        <w:br/>
      </w:r>
      <w:hyperlink r:id="rId31" w:history="1">
        <w:r w:rsidRPr="00EE550F">
          <w:rPr>
            <w:rStyle w:val="a3"/>
            <w:rFonts w:ascii="Times New Roman" w:hAnsi="Times New Roman" w:cs="Times New Roman"/>
          </w:rPr>
          <w:t>http://sverigesradio.se/sida/artikel.aspx?programid=2103&amp;artikel=4406061</w:t>
        </w:r>
      </w:hyperlink>
      <w:r w:rsidRPr="00EE550F">
        <w:rPr>
          <w:rFonts w:ascii="Times New Roman" w:hAnsi="Times New Roman" w:cs="Times New Roman"/>
        </w:rPr>
        <w:t>/(дата обращения 14.03.2017)</w:t>
      </w:r>
      <w:r w:rsidRPr="00EE550F">
        <w:rPr>
          <w:rFonts w:ascii="Times New Roman" w:hAnsi="Times New Roman" w:cs="Times New Roman"/>
        </w:rPr>
        <w:br/>
      </w:r>
    </w:p>
  </w:footnote>
  <w:footnote w:id="114">
    <w:p w:rsidR="00B83F9F" w:rsidRPr="00EE550F" w:rsidRDefault="00B83F9F" w:rsidP="009C2020">
      <w:pPr>
        <w:pStyle w:val="a4"/>
      </w:pPr>
      <w:r>
        <w:rPr>
          <w:rStyle w:val="a6"/>
        </w:rPr>
        <w:footnoteRef/>
      </w:r>
      <w:r>
        <w:t xml:space="preserve"> Радио Швеция – </w:t>
      </w:r>
      <w:proofErr w:type="spellStart"/>
      <w:r>
        <w:rPr>
          <w:lang w:val="en-US"/>
        </w:rPr>
        <w:t>Ryska</w:t>
      </w:r>
      <w:proofErr w:type="spellEnd"/>
      <w:r w:rsidRPr="007B7375">
        <w:t>.</w:t>
      </w:r>
      <w:r>
        <w:t xml:space="preserve"> Статья «Политика «Шведских Демократов» сравнивается с гитлеровской»</w:t>
      </w:r>
      <w:r>
        <w:br/>
      </w:r>
      <w:hyperlink r:id="rId32" w:history="1">
        <w:r>
          <w:rPr>
            <w:rStyle w:val="a3"/>
          </w:rPr>
          <w:t>http://sverigesradio.se/sida/artikel.aspx?programid=2103&amp;artikel=3886345</w:t>
        </w:r>
      </w:hyperlink>
      <w:r w:rsidRPr="00EE550F">
        <w:rPr>
          <w:rFonts w:ascii="Times New Roman" w:hAnsi="Times New Roman" w:cs="Times New Roman"/>
        </w:rPr>
        <w:t>/(</w:t>
      </w:r>
      <w:r>
        <w:rPr>
          <w:rFonts w:ascii="Times New Roman" w:hAnsi="Times New Roman" w:cs="Times New Roman"/>
        </w:rPr>
        <w:t>дата</w:t>
      </w:r>
      <w:r w:rsidRPr="00EE550F">
        <w:rPr>
          <w:rFonts w:ascii="Times New Roman" w:hAnsi="Times New Roman" w:cs="Times New Roman"/>
        </w:rPr>
        <w:t xml:space="preserve"> </w:t>
      </w:r>
      <w:r>
        <w:rPr>
          <w:rFonts w:ascii="Times New Roman" w:hAnsi="Times New Roman" w:cs="Times New Roman"/>
        </w:rPr>
        <w:t>обращения</w:t>
      </w:r>
      <w:r w:rsidRPr="00EE550F">
        <w:rPr>
          <w:rFonts w:ascii="Times New Roman" w:hAnsi="Times New Roman" w:cs="Times New Roman"/>
        </w:rPr>
        <w:t xml:space="preserve"> 14.03.2017)</w:t>
      </w:r>
    </w:p>
  </w:footnote>
  <w:footnote w:id="115">
    <w:p w:rsidR="00B83F9F" w:rsidRPr="00692A67" w:rsidRDefault="00B83F9F" w:rsidP="004F0FFE">
      <w:pPr>
        <w:pStyle w:val="a4"/>
        <w:rPr>
          <w:lang w:val="en-US"/>
        </w:rPr>
      </w:pPr>
      <w:r>
        <w:rPr>
          <w:rStyle w:val="a6"/>
        </w:rPr>
        <w:footnoteRef/>
      </w:r>
      <w:r w:rsidRPr="00692A67">
        <w:rPr>
          <w:lang w:val="en-US"/>
        </w:rPr>
        <w:t xml:space="preserve"> </w:t>
      </w:r>
      <w:proofErr w:type="spellStart"/>
      <w:r>
        <w:rPr>
          <w:lang w:val="en-GB"/>
        </w:rPr>
        <w:t>Christoffer</w:t>
      </w:r>
      <w:proofErr w:type="spellEnd"/>
      <w:r>
        <w:rPr>
          <w:lang w:val="en-GB"/>
        </w:rPr>
        <w:t xml:space="preserve"> Green-Pedersen</w:t>
      </w:r>
      <w:r w:rsidRPr="00A14D2B">
        <w:rPr>
          <w:lang w:val="en-US"/>
        </w:rPr>
        <w:t xml:space="preserve">, </w:t>
      </w:r>
      <w:r w:rsidRPr="00692A67">
        <w:rPr>
          <w:lang w:val="en-GB"/>
        </w:rPr>
        <w:t xml:space="preserve">Pontus </w:t>
      </w:r>
      <w:proofErr w:type="spellStart"/>
      <w:r w:rsidRPr="00692A67">
        <w:rPr>
          <w:lang w:val="en-GB"/>
        </w:rPr>
        <w:t>Odmalm</w:t>
      </w:r>
      <w:proofErr w:type="spellEnd"/>
      <w:r w:rsidRPr="00A14D2B">
        <w:rPr>
          <w:lang w:val="en-US"/>
        </w:rPr>
        <w:t xml:space="preserve"> "</w:t>
      </w:r>
      <w:r w:rsidRPr="00A14D2B">
        <w:rPr>
          <w:lang w:val="en-GB"/>
        </w:rPr>
        <w:t>Going different ways?</w:t>
      </w:r>
      <w:r w:rsidRPr="00A14D2B">
        <w:rPr>
          <w:lang w:val="en-US"/>
        </w:rPr>
        <w:t xml:space="preserve"> </w:t>
      </w:r>
      <w:r w:rsidRPr="00A14D2B">
        <w:rPr>
          <w:lang w:val="en-GB"/>
        </w:rPr>
        <w:t xml:space="preserve">Right-wing parties and the immigrant issue in </w:t>
      </w:r>
      <w:smartTag w:uri="urn:schemas-microsoft-com:office:smarttags" w:element="country-region">
        <w:r w:rsidRPr="00A14D2B">
          <w:rPr>
            <w:lang w:val="en-GB"/>
          </w:rPr>
          <w:t>Denmark</w:t>
        </w:r>
      </w:smartTag>
      <w:r w:rsidRPr="00A14D2B">
        <w:rPr>
          <w:lang w:val="en-GB"/>
        </w:rPr>
        <w:t xml:space="preserve"> and Sweden</w:t>
      </w:r>
      <w:r w:rsidRPr="00A14D2B">
        <w:rPr>
          <w:lang w:val="en-US"/>
        </w:rPr>
        <w:t xml:space="preserve">" </w:t>
      </w:r>
      <w:r w:rsidRPr="00692A67">
        <w:rPr>
          <w:lang w:val="en-US"/>
        </w:rPr>
        <w:t>https://www.researchgate.net/publication/</w:t>
      </w:r>
    </w:p>
  </w:footnote>
  <w:footnote w:id="116">
    <w:p w:rsidR="00B83F9F" w:rsidRPr="005C7E96" w:rsidRDefault="00B83F9F" w:rsidP="004F0FFE">
      <w:pPr>
        <w:pStyle w:val="a4"/>
        <w:rPr>
          <w:lang w:val="en-US"/>
        </w:rPr>
      </w:pPr>
      <w:r>
        <w:rPr>
          <w:rStyle w:val="a6"/>
        </w:rPr>
        <w:footnoteRef/>
      </w:r>
      <w:r w:rsidRPr="005C7E96">
        <w:rPr>
          <w:lang w:val="en-US"/>
        </w:rPr>
        <w:t xml:space="preserve"> </w:t>
      </w:r>
      <w:r>
        <w:rPr>
          <w:lang w:val="en-US"/>
        </w:rPr>
        <w:t xml:space="preserve">Deborah </w:t>
      </w:r>
      <w:proofErr w:type="spellStart"/>
      <w:r>
        <w:rPr>
          <w:lang w:val="en-US"/>
        </w:rPr>
        <w:t>Roseveare</w:t>
      </w:r>
      <w:proofErr w:type="spellEnd"/>
      <w:r>
        <w:rPr>
          <w:lang w:val="en-US"/>
        </w:rPr>
        <w:t xml:space="preserve"> and Martin Jorgensen – Migration and Integration of Immigrants in Denmark</w:t>
      </w:r>
      <w:r w:rsidRPr="005C7E96">
        <w:rPr>
          <w:lang w:val="en-US"/>
        </w:rPr>
        <w:t>//</w:t>
      </w:r>
      <w:r>
        <w:rPr>
          <w:lang w:val="en-US"/>
        </w:rPr>
        <w:t xml:space="preserve"> </w:t>
      </w:r>
      <w:r>
        <w:fldChar w:fldCharType="begin"/>
      </w:r>
      <w:r w:rsidRPr="00B83F9F">
        <w:rPr>
          <w:lang w:val="en-US"/>
        </w:rPr>
        <w:instrText>HYPERLINK "http://www.oecd.org/officialdocuments/displaydocumentpdf?cote=eco/wkp(2004)9&amp;doclanguage=en"</w:instrText>
      </w:r>
      <w:r>
        <w:fldChar w:fldCharType="separate"/>
      </w:r>
      <w:r w:rsidRPr="00D95789">
        <w:rPr>
          <w:rStyle w:val="a3"/>
          <w:lang w:val="en-US"/>
        </w:rPr>
        <w:t>http</w:t>
      </w:r>
      <w:r w:rsidRPr="005C7E96">
        <w:rPr>
          <w:rStyle w:val="a3"/>
          <w:lang w:val="en-US"/>
        </w:rPr>
        <w:t>://</w:t>
      </w:r>
      <w:r w:rsidRPr="00D95789">
        <w:rPr>
          <w:rStyle w:val="a3"/>
          <w:lang w:val="en-US"/>
        </w:rPr>
        <w:t>www</w:t>
      </w:r>
      <w:r w:rsidRPr="005C7E96">
        <w:rPr>
          <w:rStyle w:val="a3"/>
          <w:lang w:val="en-US"/>
        </w:rPr>
        <w:t>.</w:t>
      </w:r>
      <w:r w:rsidRPr="00D95789">
        <w:rPr>
          <w:rStyle w:val="a3"/>
          <w:lang w:val="en-US"/>
        </w:rPr>
        <w:t>oecd</w:t>
      </w:r>
      <w:r w:rsidRPr="005C7E96">
        <w:rPr>
          <w:rStyle w:val="a3"/>
          <w:lang w:val="en-US"/>
        </w:rPr>
        <w:t>.</w:t>
      </w:r>
      <w:r w:rsidRPr="00D95789">
        <w:rPr>
          <w:rStyle w:val="a3"/>
          <w:lang w:val="en-US"/>
        </w:rPr>
        <w:t>org</w:t>
      </w:r>
      <w:r w:rsidRPr="005C7E96">
        <w:rPr>
          <w:rStyle w:val="a3"/>
          <w:lang w:val="en-US"/>
        </w:rPr>
        <w:t>/</w:t>
      </w:r>
      <w:r w:rsidRPr="00D95789">
        <w:rPr>
          <w:rStyle w:val="a3"/>
          <w:lang w:val="en-US"/>
        </w:rPr>
        <w:t>officialdocuments</w:t>
      </w:r>
      <w:r w:rsidRPr="005C7E96">
        <w:rPr>
          <w:rStyle w:val="a3"/>
          <w:lang w:val="en-US"/>
        </w:rPr>
        <w:t>/</w:t>
      </w:r>
      <w:r w:rsidRPr="00D95789">
        <w:rPr>
          <w:rStyle w:val="a3"/>
          <w:lang w:val="en-US"/>
        </w:rPr>
        <w:t>displaydocumentpdf</w:t>
      </w:r>
      <w:r w:rsidRPr="005C7E96">
        <w:rPr>
          <w:rStyle w:val="a3"/>
          <w:lang w:val="en-US"/>
        </w:rPr>
        <w:t>?</w:t>
      </w:r>
      <w:r w:rsidRPr="00D95789">
        <w:rPr>
          <w:rStyle w:val="a3"/>
          <w:lang w:val="en-US"/>
        </w:rPr>
        <w:t>cote</w:t>
      </w:r>
      <w:r w:rsidRPr="005C7E96">
        <w:rPr>
          <w:rStyle w:val="a3"/>
          <w:lang w:val="en-US"/>
        </w:rPr>
        <w:t>=</w:t>
      </w:r>
      <w:r w:rsidRPr="00D95789">
        <w:rPr>
          <w:rStyle w:val="a3"/>
          <w:lang w:val="en-US"/>
        </w:rPr>
        <w:t>eco</w:t>
      </w:r>
      <w:r w:rsidRPr="005C7E96">
        <w:rPr>
          <w:rStyle w:val="a3"/>
          <w:lang w:val="en-US"/>
        </w:rPr>
        <w:t>/</w:t>
      </w:r>
      <w:r w:rsidRPr="00D95789">
        <w:rPr>
          <w:rStyle w:val="a3"/>
          <w:lang w:val="en-US"/>
        </w:rPr>
        <w:t>wkp</w:t>
      </w:r>
      <w:r w:rsidRPr="005C7E96">
        <w:rPr>
          <w:rStyle w:val="a3"/>
          <w:lang w:val="en-US"/>
        </w:rPr>
        <w:t>(2004)9&amp;</w:t>
      </w:r>
      <w:r w:rsidRPr="00D95789">
        <w:rPr>
          <w:rStyle w:val="a3"/>
          <w:lang w:val="en-US"/>
        </w:rPr>
        <w:t>doclanguage</w:t>
      </w:r>
      <w:r w:rsidRPr="005C7E96">
        <w:rPr>
          <w:rStyle w:val="a3"/>
          <w:lang w:val="en-US"/>
        </w:rPr>
        <w:t>=</w:t>
      </w:r>
      <w:r w:rsidRPr="00D95789">
        <w:rPr>
          <w:rStyle w:val="a3"/>
          <w:lang w:val="en-US"/>
        </w:rPr>
        <w:t>en</w:t>
      </w:r>
      <w:r>
        <w:fldChar w:fldCharType="end"/>
      </w:r>
      <w:r w:rsidRPr="00EE550F">
        <w:rPr>
          <w:rFonts w:ascii="Times New Roman" w:hAnsi="Times New Roman" w:cs="Times New Roman"/>
          <w:lang w:val="en-US"/>
        </w:rPr>
        <w:t>/(</w:t>
      </w:r>
      <w:r>
        <w:rPr>
          <w:rFonts w:ascii="Times New Roman" w:hAnsi="Times New Roman" w:cs="Times New Roman"/>
        </w:rPr>
        <w:t>дата</w:t>
      </w:r>
      <w:r w:rsidRPr="00EE550F">
        <w:rPr>
          <w:rFonts w:ascii="Times New Roman" w:hAnsi="Times New Roman" w:cs="Times New Roman"/>
          <w:lang w:val="en-US"/>
        </w:rPr>
        <w:t xml:space="preserve"> </w:t>
      </w:r>
      <w:r>
        <w:rPr>
          <w:rFonts w:ascii="Times New Roman" w:hAnsi="Times New Roman" w:cs="Times New Roman"/>
        </w:rPr>
        <w:t>обращения</w:t>
      </w:r>
      <w:r w:rsidRPr="00EE550F">
        <w:rPr>
          <w:rFonts w:ascii="Times New Roman" w:hAnsi="Times New Roman" w:cs="Times New Roman"/>
          <w:lang w:val="en-US"/>
        </w:rPr>
        <w:t xml:space="preserve"> 14.03.2017)</w:t>
      </w:r>
    </w:p>
  </w:footnote>
  <w:footnote w:id="117">
    <w:p w:rsidR="00B83F9F" w:rsidRPr="000F0306" w:rsidRDefault="00B83F9F" w:rsidP="004F0FFE">
      <w:pPr>
        <w:pStyle w:val="a4"/>
        <w:rPr>
          <w:rFonts w:ascii="Times New Roman" w:hAnsi="Times New Roman" w:cs="Times New Roman"/>
          <w:lang w:val="en-US"/>
        </w:rPr>
      </w:pPr>
      <w:r w:rsidRPr="000F0306">
        <w:rPr>
          <w:rStyle w:val="a6"/>
          <w:rFonts w:ascii="Times New Roman" w:hAnsi="Times New Roman" w:cs="Times New Roman"/>
        </w:rPr>
        <w:footnoteRef/>
      </w:r>
      <w:r w:rsidRPr="000F0306">
        <w:rPr>
          <w:rFonts w:ascii="Times New Roman" w:hAnsi="Times New Roman" w:cs="Times New Roman"/>
          <w:lang w:val="en-US"/>
        </w:rPr>
        <w:t xml:space="preserve"> Karina </w:t>
      </w:r>
      <w:proofErr w:type="spellStart"/>
      <w:r w:rsidRPr="000F0306">
        <w:rPr>
          <w:rFonts w:ascii="Times New Roman" w:hAnsi="Times New Roman" w:cs="Times New Roman"/>
          <w:lang w:val="en-US"/>
        </w:rPr>
        <w:t>Kosiara</w:t>
      </w:r>
      <w:proofErr w:type="spellEnd"/>
      <w:r w:rsidRPr="000F0306">
        <w:rPr>
          <w:rFonts w:ascii="Times New Roman" w:hAnsi="Times New Roman" w:cs="Times New Roman"/>
          <w:lang w:val="en-US"/>
        </w:rPr>
        <w:t xml:space="preserve">-Pedersen "From the Progress Party to the Danish People’s Party – from protest party to government supporting </w:t>
      </w:r>
      <w:proofErr w:type="spellStart"/>
      <w:r w:rsidRPr="000F0306">
        <w:rPr>
          <w:rFonts w:ascii="Times New Roman" w:hAnsi="Times New Roman" w:cs="Times New Roman"/>
          <w:lang w:val="en-US"/>
        </w:rPr>
        <w:t>party</w:t>
      </w:r>
      <w:r>
        <w:rPr>
          <w:rFonts w:ascii="Times New Roman" w:hAnsi="Times New Roman" w:cs="Times New Roman"/>
          <w:lang w:val="en-US"/>
        </w:rPr>
        <w:t>URL:</w:t>
      </w:r>
      <w:r w:rsidRPr="000F0306">
        <w:rPr>
          <w:rFonts w:ascii="Times New Roman" w:hAnsi="Times New Roman" w:cs="Times New Roman"/>
          <w:lang w:val="en-US"/>
        </w:rPr>
        <w:t>https</w:t>
      </w:r>
      <w:proofErr w:type="spellEnd"/>
      <w:r w:rsidRPr="000F0306">
        <w:rPr>
          <w:rFonts w:ascii="Times New Roman" w:hAnsi="Times New Roman" w:cs="Times New Roman"/>
          <w:lang w:val="en-US"/>
        </w:rPr>
        <w:t>://</w:t>
      </w:r>
      <w:proofErr w:type="spellStart"/>
      <w:r w:rsidRPr="000F0306">
        <w:rPr>
          <w:rFonts w:ascii="Times New Roman" w:hAnsi="Times New Roman" w:cs="Times New Roman"/>
          <w:lang w:val="en-US"/>
        </w:rPr>
        <w:t>press.ecpr.eu</w:t>
      </w:r>
      <w:proofErr w:type="spellEnd"/>
      <w:r w:rsidRPr="000F0306">
        <w:rPr>
          <w:rFonts w:ascii="Times New Roman" w:hAnsi="Times New Roman" w:cs="Times New Roman"/>
          <w:lang w:val="en-US"/>
        </w:rPr>
        <w:t>/</w:t>
      </w:r>
      <w:proofErr w:type="spellStart"/>
      <w:r w:rsidRPr="000F0306">
        <w:rPr>
          <w:rFonts w:ascii="Times New Roman" w:hAnsi="Times New Roman" w:cs="Times New Roman"/>
          <w:lang w:val="en-US"/>
        </w:rPr>
        <w:t>Filestore</w:t>
      </w:r>
      <w:proofErr w:type="spellEnd"/>
      <w:r w:rsidRPr="000F0306">
        <w:rPr>
          <w:rFonts w:ascii="Times New Roman" w:hAnsi="Times New Roman" w:cs="Times New Roman"/>
          <w:lang w:val="en-US"/>
        </w:rPr>
        <w:t>/</w:t>
      </w:r>
      <w:proofErr w:type="spellStart"/>
      <w:r w:rsidRPr="000F0306">
        <w:rPr>
          <w:rFonts w:ascii="Times New Roman" w:hAnsi="Times New Roman" w:cs="Times New Roman"/>
          <w:lang w:val="en-US"/>
        </w:rPr>
        <w:t>PaperProposal</w:t>
      </w:r>
      <w:proofErr w:type="spellEnd"/>
    </w:p>
  </w:footnote>
  <w:footnote w:id="118">
    <w:p w:rsidR="00B83F9F" w:rsidRPr="000F0306" w:rsidRDefault="00B83F9F" w:rsidP="004F0FFE">
      <w:pPr>
        <w:pStyle w:val="a4"/>
        <w:rPr>
          <w:rFonts w:ascii="Times New Roman" w:hAnsi="Times New Roman" w:cs="Times New Roman"/>
          <w:lang w:val="en-US"/>
        </w:rPr>
      </w:pPr>
      <w:r w:rsidRPr="000F0306">
        <w:rPr>
          <w:rStyle w:val="a6"/>
          <w:rFonts w:ascii="Times New Roman" w:hAnsi="Times New Roman" w:cs="Times New Roman"/>
        </w:rPr>
        <w:footnoteRef/>
      </w:r>
      <w:r w:rsidRPr="000F0306">
        <w:rPr>
          <w:rFonts w:ascii="Times New Roman" w:hAnsi="Times New Roman" w:cs="Times New Roman"/>
          <w:lang w:val="en-US"/>
        </w:rPr>
        <w:t xml:space="preserve"> </w:t>
      </w:r>
      <w:proofErr w:type="spellStart"/>
      <w:r w:rsidRPr="000F0306">
        <w:rPr>
          <w:rFonts w:ascii="Times New Roman" w:hAnsi="Times New Roman" w:cs="Times New Roman"/>
          <w:lang w:val="en-US"/>
        </w:rPr>
        <w:t>Kosiara</w:t>
      </w:r>
      <w:proofErr w:type="spellEnd"/>
      <w:r w:rsidRPr="000F0306">
        <w:rPr>
          <w:rFonts w:ascii="Times New Roman" w:hAnsi="Times New Roman" w:cs="Times New Roman"/>
          <w:lang w:val="en-US"/>
        </w:rPr>
        <w:t>-Pedersen, Karina  "Driving a populist party"// http://static-curis.ku.dk/portal/files/</w:t>
      </w:r>
      <w:r w:rsidRPr="00EE550F">
        <w:rPr>
          <w:rFonts w:ascii="Times New Roman" w:hAnsi="Times New Roman" w:cs="Times New Roman"/>
          <w:lang w:val="en-US"/>
        </w:rPr>
        <w:t>/(</w:t>
      </w:r>
      <w:r>
        <w:rPr>
          <w:rFonts w:ascii="Times New Roman" w:hAnsi="Times New Roman" w:cs="Times New Roman"/>
        </w:rPr>
        <w:t>дата</w:t>
      </w:r>
      <w:r w:rsidRPr="00EE550F">
        <w:rPr>
          <w:rFonts w:ascii="Times New Roman" w:hAnsi="Times New Roman" w:cs="Times New Roman"/>
          <w:lang w:val="en-US"/>
        </w:rPr>
        <w:t xml:space="preserve"> </w:t>
      </w:r>
      <w:r>
        <w:rPr>
          <w:rFonts w:ascii="Times New Roman" w:hAnsi="Times New Roman" w:cs="Times New Roman"/>
        </w:rPr>
        <w:t>обращения</w:t>
      </w:r>
      <w:r w:rsidRPr="00EE550F">
        <w:rPr>
          <w:rFonts w:ascii="Times New Roman" w:hAnsi="Times New Roman" w:cs="Times New Roman"/>
          <w:lang w:val="en-US"/>
        </w:rPr>
        <w:t xml:space="preserve"> 14.03.2017)</w:t>
      </w:r>
    </w:p>
  </w:footnote>
  <w:footnote w:id="119">
    <w:p w:rsidR="00B83F9F" w:rsidRPr="00EE550F" w:rsidRDefault="00B83F9F" w:rsidP="004F0FFE">
      <w:pPr>
        <w:pStyle w:val="a4"/>
        <w:rPr>
          <w:rFonts w:ascii="Times New Roman" w:hAnsi="Times New Roman" w:cs="Times New Roman"/>
          <w:b/>
          <w:bCs/>
          <w:lang w:val="en-US"/>
        </w:rPr>
      </w:pPr>
      <w:r w:rsidRPr="00EE550F">
        <w:rPr>
          <w:rStyle w:val="a6"/>
          <w:rFonts w:ascii="Times New Roman" w:hAnsi="Times New Roman" w:cs="Times New Roman"/>
        </w:rPr>
        <w:footnoteRef/>
      </w:r>
      <w:r w:rsidRPr="00EE550F">
        <w:rPr>
          <w:rFonts w:ascii="Times New Roman" w:hAnsi="Times New Roman" w:cs="Times New Roman"/>
          <w:lang w:val="en-US"/>
        </w:rPr>
        <w:t xml:space="preserve"> "</w:t>
      </w:r>
      <w:r>
        <w:fldChar w:fldCharType="begin"/>
      </w:r>
      <w:r w:rsidRPr="00B83F9F">
        <w:rPr>
          <w:lang w:val="en-US"/>
        </w:rPr>
        <w:instrText>HYPERLINK "https://www.google.com/books?hl=ru&amp;lr=&amp;id=npIWDAAAQBAJ&amp;oi=fnd&amp;pg=PA103&amp;dq=Danish+People%27s+Party&amp;ots=A-_bC3sTzz&amp;sig=CvL3yOv_-Sv34fzU_6k19xQh0gA"</w:instrText>
      </w:r>
      <w:r>
        <w:fldChar w:fldCharType="separate"/>
      </w:r>
      <w:r w:rsidRPr="00EE550F">
        <w:rPr>
          <w:rStyle w:val="a3"/>
          <w:rFonts w:ascii="Times New Roman" w:hAnsi="Times New Roman" w:cs="Times New Roman"/>
          <w:color w:val="000000" w:themeColor="text1"/>
          <w:u w:val="none"/>
          <w:lang w:val="en-US"/>
        </w:rPr>
        <w:t>Nationalism, new right, and new cleavages in </w:t>
      </w:r>
      <w:r w:rsidRPr="00EE550F">
        <w:rPr>
          <w:rStyle w:val="a3"/>
          <w:rFonts w:ascii="Times New Roman" w:hAnsi="Times New Roman" w:cs="Times New Roman"/>
          <w:bCs/>
          <w:color w:val="000000" w:themeColor="text1"/>
          <w:u w:val="none"/>
          <w:lang w:val="en-US"/>
        </w:rPr>
        <w:t>Danish </w:t>
      </w:r>
      <w:r w:rsidRPr="00EE550F">
        <w:rPr>
          <w:rStyle w:val="a3"/>
          <w:rFonts w:ascii="Times New Roman" w:hAnsi="Times New Roman" w:cs="Times New Roman"/>
          <w:color w:val="000000" w:themeColor="text1"/>
          <w:u w:val="none"/>
          <w:lang w:val="en-US"/>
        </w:rPr>
        <w:t>politics: Foreign and security policy of the </w:t>
      </w:r>
      <w:r w:rsidRPr="00EE550F">
        <w:rPr>
          <w:rStyle w:val="a3"/>
          <w:rFonts w:ascii="Times New Roman" w:hAnsi="Times New Roman" w:cs="Times New Roman"/>
          <w:bCs/>
          <w:color w:val="000000" w:themeColor="text1"/>
          <w:u w:val="none"/>
          <w:lang w:val="en-US"/>
        </w:rPr>
        <w:t>Danish People's Party</w:t>
      </w:r>
      <w:r>
        <w:fldChar w:fldCharType="end"/>
      </w:r>
      <w:r w:rsidRPr="00EE550F">
        <w:rPr>
          <w:rFonts w:ascii="Times New Roman" w:hAnsi="Times New Roman" w:cs="Times New Roman"/>
          <w:color w:val="000000" w:themeColor="text1"/>
          <w:lang w:val="en-US"/>
        </w:rPr>
        <w:t xml:space="preserve">" </w:t>
      </w:r>
      <w:r>
        <w:fldChar w:fldCharType="begin"/>
      </w:r>
      <w:r w:rsidRPr="00B83F9F">
        <w:rPr>
          <w:lang w:val="en-US"/>
        </w:rPr>
        <w:instrText>HYPERLINK "https://scholar.google.ru/citations?user=mvAGYJMAAAAJ&amp;hl=ru&amp;oi=sra"</w:instrText>
      </w:r>
      <w:r>
        <w:fldChar w:fldCharType="separate"/>
      </w:r>
      <w:r w:rsidRPr="00EE550F">
        <w:rPr>
          <w:rStyle w:val="a3"/>
          <w:rFonts w:ascii="Times New Roman" w:hAnsi="Times New Roman" w:cs="Times New Roman"/>
          <w:color w:val="000000" w:themeColor="text1"/>
          <w:u w:val="none"/>
          <w:lang w:val="en-US"/>
        </w:rPr>
        <w:t>JG Andersen</w:t>
      </w:r>
      <w:r>
        <w:fldChar w:fldCharType="end"/>
      </w:r>
      <w:r w:rsidRPr="00EE550F">
        <w:rPr>
          <w:rFonts w:ascii="Times New Roman" w:hAnsi="Times New Roman" w:cs="Times New Roman"/>
          <w:lang w:val="en-US"/>
        </w:rPr>
        <w:t> —</w:t>
      </w:r>
      <w:r w:rsidRPr="00EE550F">
        <w:rPr>
          <w:rFonts w:ascii="Times New Roman" w:eastAsia="Times New Roman" w:hAnsi="Times New Roman" w:cs="Times New Roman"/>
          <w:color w:val="333333"/>
          <w:kern w:val="36"/>
          <w:sz w:val="18"/>
          <w:szCs w:val="18"/>
          <w:lang w:val="en-US" w:eastAsia="ru-RU"/>
        </w:rPr>
        <w:t xml:space="preserve"> </w:t>
      </w:r>
      <w:r w:rsidRPr="00EE550F">
        <w:rPr>
          <w:rFonts w:ascii="Times New Roman" w:hAnsi="Times New Roman" w:cs="Times New Roman"/>
          <w:bCs/>
          <w:lang w:val="en-US"/>
        </w:rPr>
        <w:t>Europe for the Europeans: The Foreign and Security Policy of the Populist Radical Right p. 103</w:t>
      </w:r>
    </w:p>
  </w:footnote>
  <w:footnote w:id="120">
    <w:p w:rsidR="00B83F9F" w:rsidRPr="00EE550F" w:rsidRDefault="00B83F9F" w:rsidP="004F0FFE">
      <w:pPr>
        <w:pStyle w:val="a4"/>
        <w:rPr>
          <w:rFonts w:ascii="Times New Roman" w:hAnsi="Times New Roman" w:cs="Times New Roman"/>
          <w:lang w:val="en-US"/>
        </w:rPr>
      </w:pPr>
      <w:r w:rsidRPr="00EE550F">
        <w:rPr>
          <w:rStyle w:val="a6"/>
          <w:rFonts w:ascii="Times New Roman" w:hAnsi="Times New Roman" w:cs="Times New Roman"/>
        </w:rPr>
        <w:footnoteRef/>
      </w:r>
      <w:r w:rsidRPr="00EE550F">
        <w:rPr>
          <w:rFonts w:ascii="Times New Roman" w:hAnsi="Times New Roman" w:cs="Times New Roman"/>
          <w:lang w:val="en-US"/>
        </w:rPr>
        <w:t xml:space="preserve"> Deborah </w:t>
      </w:r>
      <w:proofErr w:type="spellStart"/>
      <w:r w:rsidRPr="00EE550F">
        <w:rPr>
          <w:rFonts w:ascii="Times New Roman" w:hAnsi="Times New Roman" w:cs="Times New Roman"/>
          <w:lang w:val="en-US"/>
        </w:rPr>
        <w:t>Roseveare</w:t>
      </w:r>
      <w:proofErr w:type="spellEnd"/>
      <w:r w:rsidRPr="00EE550F">
        <w:rPr>
          <w:rFonts w:ascii="Times New Roman" w:hAnsi="Times New Roman" w:cs="Times New Roman"/>
          <w:lang w:val="en-US"/>
        </w:rPr>
        <w:t xml:space="preserve"> and Martin Jorgensen – Migration and Integration of Immigrants in Denmark URL:</w:t>
      </w:r>
      <w:r>
        <w:fldChar w:fldCharType="begin"/>
      </w:r>
      <w:r w:rsidRPr="00B83F9F">
        <w:rPr>
          <w:lang w:val="en-US"/>
        </w:rPr>
        <w:instrText>HYPERLINK "http://www.oecd.org/officialdocuments/displaydocumentpdf?cote=eco/wkp(2004)9&amp;doclanguage=en"</w:instrText>
      </w:r>
      <w:r>
        <w:fldChar w:fldCharType="separate"/>
      </w:r>
      <w:r w:rsidRPr="00EE550F">
        <w:rPr>
          <w:rStyle w:val="a3"/>
          <w:rFonts w:ascii="Times New Roman" w:hAnsi="Times New Roman" w:cs="Times New Roman"/>
          <w:lang w:val="en-US"/>
        </w:rPr>
        <w:t>http://www.oecd.org/officialdocuments/displaydocumentpdf?cote=eco/wkp(2004)9&amp;doclanguage=en</w:t>
      </w:r>
      <w:r>
        <w:fldChar w:fldCharType="end"/>
      </w:r>
      <w:r w:rsidRPr="00EE550F">
        <w:rPr>
          <w:rFonts w:ascii="Times New Roman" w:hAnsi="Times New Roman" w:cs="Times New Roman"/>
          <w:lang w:val="en-US"/>
        </w:rPr>
        <w:t>/(</w:t>
      </w:r>
      <w:r w:rsidRPr="00EE550F">
        <w:rPr>
          <w:rFonts w:ascii="Times New Roman" w:hAnsi="Times New Roman" w:cs="Times New Roman"/>
        </w:rPr>
        <w:t>дата</w:t>
      </w:r>
      <w:r w:rsidRPr="00EE550F">
        <w:rPr>
          <w:rFonts w:ascii="Times New Roman" w:hAnsi="Times New Roman" w:cs="Times New Roman"/>
          <w:lang w:val="en-US"/>
        </w:rPr>
        <w:t xml:space="preserve"> </w:t>
      </w:r>
      <w:r w:rsidRPr="00EE550F">
        <w:rPr>
          <w:rFonts w:ascii="Times New Roman" w:hAnsi="Times New Roman" w:cs="Times New Roman"/>
        </w:rPr>
        <w:t>обращения</w:t>
      </w:r>
      <w:r w:rsidRPr="00EE550F">
        <w:rPr>
          <w:rFonts w:ascii="Times New Roman" w:hAnsi="Times New Roman" w:cs="Times New Roman"/>
          <w:lang w:val="en-US"/>
        </w:rPr>
        <w:t xml:space="preserve"> 14.03.2017)</w:t>
      </w:r>
    </w:p>
  </w:footnote>
  <w:footnote w:id="121">
    <w:p w:rsidR="00B83F9F" w:rsidRPr="00EE550F" w:rsidRDefault="00B83F9F" w:rsidP="004F0FFE">
      <w:pPr>
        <w:pStyle w:val="a4"/>
        <w:rPr>
          <w:lang w:val="en-US"/>
        </w:rPr>
      </w:pPr>
      <w:r w:rsidRPr="00EE550F">
        <w:rPr>
          <w:rStyle w:val="a6"/>
          <w:rFonts w:ascii="Times New Roman" w:hAnsi="Times New Roman" w:cs="Times New Roman"/>
        </w:rPr>
        <w:footnoteRef/>
      </w:r>
      <w:r w:rsidRPr="00EE550F">
        <w:rPr>
          <w:rFonts w:ascii="Times New Roman" w:hAnsi="Times New Roman" w:cs="Times New Roman"/>
          <w:lang w:val="en-US"/>
        </w:rPr>
        <w:t xml:space="preserve"> Susi </w:t>
      </w:r>
      <w:proofErr w:type="spellStart"/>
      <w:r w:rsidRPr="00EE550F">
        <w:rPr>
          <w:rFonts w:ascii="Times New Roman" w:hAnsi="Times New Roman" w:cs="Times New Roman"/>
          <w:lang w:val="en-US"/>
        </w:rPr>
        <w:t>Meret</w:t>
      </w:r>
      <w:proofErr w:type="spellEnd"/>
      <w:r w:rsidRPr="00EE550F">
        <w:rPr>
          <w:rFonts w:ascii="Times New Roman" w:hAnsi="Times New Roman" w:cs="Times New Roman"/>
          <w:lang w:val="en-US"/>
        </w:rPr>
        <w:t xml:space="preserve"> "The Danish People’s Party, the Italian Northern League and the Austrian Freedom Party in a Comparative Perspective: Party Ideology and Electoral Support"URL:http://vbn.aau.dk/ws/files/20049801/spirit_phd_series_25.pdf /(</w:t>
      </w:r>
      <w:r w:rsidRPr="00EE550F">
        <w:rPr>
          <w:rFonts w:ascii="Times New Roman" w:hAnsi="Times New Roman" w:cs="Times New Roman"/>
        </w:rPr>
        <w:t>дата</w:t>
      </w:r>
      <w:r w:rsidRPr="00EE550F">
        <w:rPr>
          <w:rFonts w:ascii="Times New Roman" w:hAnsi="Times New Roman" w:cs="Times New Roman"/>
          <w:lang w:val="en-US"/>
        </w:rPr>
        <w:t xml:space="preserve"> </w:t>
      </w:r>
      <w:r w:rsidRPr="00EE550F">
        <w:rPr>
          <w:rFonts w:ascii="Times New Roman" w:hAnsi="Times New Roman" w:cs="Times New Roman"/>
        </w:rPr>
        <w:t>обращения</w:t>
      </w:r>
      <w:r w:rsidRPr="00EE550F">
        <w:rPr>
          <w:rFonts w:ascii="Times New Roman" w:hAnsi="Times New Roman" w:cs="Times New Roman"/>
          <w:lang w:val="en-US"/>
        </w:rPr>
        <w:t xml:space="preserve"> 14.03.2017)</w:t>
      </w:r>
    </w:p>
  </w:footnote>
  <w:footnote w:id="122">
    <w:p w:rsidR="00B83F9F" w:rsidRPr="00EE550F" w:rsidRDefault="00B83F9F" w:rsidP="004F0FFE">
      <w:pPr>
        <w:pStyle w:val="a4"/>
        <w:rPr>
          <w:rFonts w:ascii="Times New Roman" w:hAnsi="Times New Roman" w:cs="Times New Roman"/>
          <w:lang w:val="en-US"/>
        </w:rPr>
      </w:pPr>
      <w:r w:rsidRPr="00EE550F">
        <w:rPr>
          <w:rStyle w:val="a6"/>
          <w:rFonts w:ascii="Times New Roman" w:hAnsi="Times New Roman" w:cs="Times New Roman"/>
        </w:rPr>
        <w:footnoteRef/>
      </w:r>
      <w:proofErr w:type="spellStart"/>
      <w:r w:rsidRPr="00EE550F">
        <w:rPr>
          <w:rFonts w:ascii="Times New Roman" w:hAnsi="Times New Roman" w:cs="Times New Roman"/>
          <w:lang w:val="en-US"/>
        </w:rPr>
        <w:t>Harald</w:t>
      </w:r>
      <w:proofErr w:type="spellEnd"/>
      <w:r w:rsidRPr="00EE550F">
        <w:rPr>
          <w:rFonts w:ascii="Times New Roman" w:hAnsi="Times New Roman" w:cs="Times New Roman"/>
          <w:lang w:val="en-US"/>
        </w:rPr>
        <w:t xml:space="preserve"> F. Moore </w:t>
      </w:r>
      <w:r w:rsidRPr="00EE550F">
        <w:rPr>
          <w:rFonts w:ascii="Times New Roman" w:hAnsi="Times New Roman" w:cs="Times New Roman"/>
          <w:iCs/>
          <w:lang w:val="en-US"/>
        </w:rPr>
        <w:t>Scandinavian</w:t>
      </w:r>
      <w:r w:rsidRPr="00EE550F">
        <w:rPr>
          <w:rFonts w:ascii="Times New Roman" w:hAnsi="Times New Roman" w:cs="Times New Roman"/>
          <w:lang w:val="en-US"/>
        </w:rPr>
        <w:t xml:space="preserve"> "Immigration in Denmark and Norway: Protecting Culture or Protecting Rights?" </w:t>
      </w:r>
      <w:r w:rsidRPr="00EE550F">
        <w:rPr>
          <w:rFonts w:ascii="Times New Roman" w:hAnsi="Times New Roman" w:cs="Times New Roman"/>
          <w:iCs/>
          <w:lang w:val="en-US"/>
        </w:rPr>
        <w:t>Scandinavian Studies</w:t>
      </w:r>
      <w:r w:rsidRPr="00EE550F">
        <w:rPr>
          <w:rFonts w:ascii="Times New Roman" w:hAnsi="Times New Roman" w:cs="Times New Roman"/>
          <w:lang w:val="en-US"/>
        </w:rPr>
        <w:t xml:space="preserve"> Vol. 82, No. 3 (Fall 2010), pp. 355-364</w:t>
      </w:r>
    </w:p>
  </w:footnote>
  <w:footnote w:id="123">
    <w:p w:rsidR="00B83F9F" w:rsidRPr="00EE550F" w:rsidRDefault="00B83F9F" w:rsidP="004F0FFE">
      <w:pPr>
        <w:pStyle w:val="a4"/>
        <w:rPr>
          <w:lang w:val="en-US"/>
        </w:rPr>
      </w:pPr>
      <w:r w:rsidRPr="00EE550F">
        <w:rPr>
          <w:rStyle w:val="a6"/>
          <w:rFonts w:ascii="Times New Roman" w:hAnsi="Times New Roman" w:cs="Times New Roman"/>
        </w:rPr>
        <w:footnoteRef/>
      </w:r>
      <w:proofErr w:type="spellStart"/>
      <w:r w:rsidRPr="00EE550F">
        <w:rPr>
          <w:rFonts w:ascii="Times New Roman" w:hAnsi="Times New Roman" w:cs="Times New Roman"/>
          <w:sz w:val="24"/>
          <w:szCs w:val="24"/>
          <w:lang w:val="en-US"/>
        </w:rPr>
        <w:t>Anniken</w:t>
      </w:r>
      <w:proofErr w:type="spellEnd"/>
      <w:r w:rsidRPr="00EE550F">
        <w:rPr>
          <w:rFonts w:ascii="Times New Roman" w:hAnsi="Times New Roman" w:cs="Times New Roman"/>
          <w:sz w:val="24"/>
          <w:szCs w:val="24"/>
          <w:lang w:val="en-US"/>
        </w:rPr>
        <w:t xml:space="preserve"> </w:t>
      </w:r>
      <w:proofErr w:type="spellStart"/>
      <w:r w:rsidRPr="00EE550F">
        <w:rPr>
          <w:rFonts w:ascii="Times New Roman" w:hAnsi="Times New Roman" w:cs="Times New Roman"/>
          <w:sz w:val="24"/>
          <w:szCs w:val="24"/>
          <w:lang w:val="en-US"/>
        </w:rPr>
        <w:t>Hagelund</w:t>
      </w:r>
      <w:proofErr w:type="spellEnd"/>
      <w:r w:rsidRPr="00EE550F">
        <w:rPr>
          <w:rFonts w:ascii="Times New Roman" w:hAnsi="Times New Roman" w:cs="Times New Roman"/>
          <w:sz w:val="24"/>
          <w:szCs w:val="24"/>
          <w:lang w:val="en-US"/>
        </w:rPr>
        <w:t xml:space="preserve"> , A Matter of Decency? The Progress Party in Norwegian Immigration Politics URL: </w:t>
      </w:r>
      <w:r w:rsidRPr="00EE550F">
        <w:rPr>
          <w:rFonts w:ascii="Times New Roman" w:hAnsi="Times New Roman" w:cs="Times New Roman"/>
          <w:lang w:val="en-US"/>
        </w:rPr>
        <w:t>https://www.researchgate.net/(</w:t>
      </w:r>
      <w:r w:rsidRPr="00EE550F">
        <w:rPr>
          <w:rFonts w:ascii="Times New Roman" w:hAnsi="Times New Roman" w:cs="Times New Roman"/>
        </w:rPr>
        <w:t>дата</w:t>
      </w:r>
      <w:r w:rsidRPr="00EE550F">
        <w:rPr>
          <w:rFonts w:ascii="Times New Roman" w:hAnsi="Times New Roman" w:cs="Times New Roman"/>
          <w:lang w:val="en-US"/>
        </w:rPr>
        <w:t xml:space="preserve"> </w:t>
      </w:r>
      <w:r w:rsidRPr="00EE550F">
        <w:rPr>
          <w:rFonts w:ascii="Times New Roman" w:hAnsi="Times New Roman" w:cs="Times New Roman"/>
        </w:rPr>
        <w:t>обращения</w:t>
      </w:r>
      <w:r w:rsidRPr="00EE550F">
        <w:rPr>
          <w:rFonts w:ascii="Times New Roman" w:hAnsi="Times New Roman" w:cs="Times New Roman"/>
          <w:lang w:val="en-US"/>
        </w:rPr>
        <w:t xml:space="preserve"> 14.03.2017)</w:t>
      </w:r>
    </w:p>
  </w:footnote>
  <w:footnote w:id="124">
    <w:p w:rsidR="00B83F9F" w:rsidRPr="00EE550F" w:rsidRDefault="00B83F9F" w:rsidP="004F0FFE">
      <w:pPr>
        <w:pStyle w:val="a4"/>
        <w:rPr>
          <w:rFonts w:ascii="Times New Roman" w:hAnsi="Times New Roman" w:cs="Times New Roman"/>
          <w:lang w:val="en-US"/>
        </w:rPr>
      </w:pPr>
      <w:r w:rsidRPr="006D43B6">
        <w:rPr>
          <w:rStyle w:val="a6"/>
          <w:rFonts w:ascii="Times New Roman" w:hAnsi="Times New Roman" w:cs="Times New Roman"/>
        </w:rPr>
        <w:footnoteRef/>
      </w:r>
      <w:r w:rsidRPr="006D43B6">
        <w:rPr>
          <w:rFonts w:ascii="Times New Roman" w:hAnsi="Times New Roman" w:cs="Times New Roman"/>
          <w:lang w:val="en-US"/>
        </w:rPr>
        <w:t xml:space="preserve"> </w:t>
      </w:r>
      <w:r>
        <w:fldChar w:fldCharType="begin"/>
      </w:r>
      <w:r w:rsidRPr="00B83F9F">
        <w:rPr>
          <w:lang w:val="en-US"/>
        </w:rPr>
        <w:instrText>HYPERLINK "http://www.cepsr.com/autor.php?ID=136"</w:instrText>
      </w:r>
      <w:r>
        <w:fldChar w:fldCharType="separate"/>
      </w:r>
      <w:r w:rsidRPr="006D43B6">
        <w:rPr>
          <w:rStyle w:val="a3"/>
          <w:rFonts w:ascii="Times New Roman" w:hAnsi="Times New Roman" w:cs="Times New Roman"/>
          <w:color w:val="000000" w:themeColor="text1"/>
          <w:u w:val="none"/>
          <w:lang w:val="en-US"/>
        </w:rPr>
        <w:t>Jean-Yves Camus</w:t>
      </w:r>
      <w:r>
        <w:fldChar w:fldCharType="end"/>
      </w:r>
      <w:r w:rsidRPr="006D43B6">
        <w:rPr>
          <w:rFonts w:ascii="Times New Roman" w:hAnsi="Times New Roman" w:cs="Times New Roman"/>
          <w:lang w:val="en-US"/>
        </w:rPr>
        <w:t xml:space="preserve"> "</w:t>
      </w:r>
      <w:r w:rsidRPr="006D43B6">
        <w:rPr>
          <w:rFonts w:ascii="Times New Roman" w:hAnsi="Times New Roman" w:cs="Times New Roman"/>
          <w:bCs/>
          <w:lang w:val="en-US"/>
        </w:rPr>
        <w:t>The European Extreme Right and Religious Extremism"</w:t>
      </w:r>
      <w:r>
        <w:rPr>
          <w:rFonts w:ascii="Times New Roman" w:hAnsi="Times New Roman" w:cs="Times New Roman"/>
          <w:lang w:val="en-US"/>
        </w:rPr>
        <w:t xml:space="preserve"> URL:</w:t>
      </w:r>
      <w:r w:rsidRPr="006D43B6">
        <w:rPr>
          <w:rFonts w:ascii="Times New Roman" w:hAnsi="Times New Roman" w:cs="Times New Roman"/>
          <w:lang w:val="en-US"/>
        </w:rPr>
        <w:t>http://www.cepsr.com/clanek.php?ID=317</w:t>
      </w:r>
      <w:r w:rsidRPr="00EE550F">
        <w:rPr>
          <w:rFonts w:ascii="Times New Roman" w:hAnsi="Times New Roman" w:cs="Times New Roman"/>
          <w:lang w:val="en-US"/>
        </w:rPr>
        <w:t xml:space="preserve"> (</w:t>
      </w:r>
      <w:r>
        <w:rPr>
          <w:rFonts w:ascii="Times New Roman" w:hAnsi="Times New Roman" w:cs="Times New Roman"/>
        </w:rPr>
        <w:t>дата</w:t>
      </w:r>
      <w:r w:rsidRPr="00EE550F">
        <w:rPr>
          <w:rFonts w:ascii="Times New Roman" w:hAnsi="Times New Roman" w:cs="Times New Roman"/>
          <w:lang w:val="en-US"/>
        </w:rPr>
        <w:t xml:space="preserve"> </w:t>
      </w:r>
      <w:r>
        <w:rPr>
          <w:rFonts w:ascii="Times New Roman" w:hAnsi="Times New Roman" w:cs="Times New Roman"/>
        </w:rPr>
        <w:t>обращения</w:t>
      </w:r>
      <w:r w:rsidRPr="00EE550F">
        <w:rPr>
          <w:rFonts w:ascii="Times New Roman" w:hAnsi="Times New Roman" w:cs="Times New Roman"/>
          <w:lang w:val="en-US"/>
        </w:rPr>
        <w:t xml:space="preserve"> 14.03.2017)</w:t>
      </w:r>
    </w:p>
  </w:footnote>
  <w:footnote w:id="125">
    <w:p w:rsidR="00B83F9F" w:rsidRPr="00B83F9F" w:rsidRDefault="00B83F9F" w:rsidP="006D43B6">
      <w:pPr>
        <w:pStyle w:val="a4"/>
        <w:rPr>
          <w:rFonts w:ascii="Times New Roman" w:hAnsi="Times New Roman" w:cs="Times New Roman"/>
          <w:lang w:val="en-US"/>
        </w:rPr>
      </w:pPr>
      <w:r w:rsidRPr="006D43B6">
        <w:rPr>
          <w:rStyle w:val="a6"/>
          <w:rFonts w:ascii="Times New Roman" w:hAnsi="Times New Roman" w:cs="Times New Roman"/>
        </w:rPr>
        <w:footnoteRef/>
      </w:r>
      <w:r w:rsidRPr="006D43B6">
        <w:rPr>
          <w:rFonts w:ascii="Times New Roman" w:hAnsi="Times New Roman" w:cs="Times New Roman"/>
          <w:lang w:val="en-US"/>
        </w:rPr>
        <w:t xml:space="preserve"> </w:t>
      </w:r>
      <w:r>
        <w:fldChar w:fldCharType="begin"/>
      </w:r>
      <w:r w:rsidRPr="00B83F9F">
        <w:rPr>
          <w:lang w:val="en-US"/>
        </w:rPr>
        <w:instrText>HYPERLINK "https://www.theguardian.com/profile/matthew-goodwin"</w:instrText>
      </w:r>
      <w:r>
        <w:fldChar w:fldCharType="separate"/>
      </w:r>
      <w:r w:rsidRPr="006D43B6">
        <w:rPr>
          <w:rStyle w:val="a3"/>
          <w:rFonts w:ascii="Times New Roman" w:hAnsi="Times New Roman" w:cs="Times New Roman"/>
          <w:color w:val="auto"/>
          <w:u w:val="none"/>
          <w:lang w:val="en-US"/>
        </w:rPr>
        <w:t>Matthew Goodwin</w:t>
      </w:r>
      <w:r>
        <w:fldChar w:fldCharType="end"/>
      </w:r>
      <w:r w:rsidRPr="006D43B6">
        <w:rPr>
          <w:rFonts w:ascii="Times New Roman" w:hAnsi="Times New Roman" w:cs="Times New Roman"/>
          <w:lang w:val="en-US"/>
        </w:rPr>
        <w:t>,</w:t>
      </w:r>
      <w:r w:rsidRPr="006D43B6">
        <w:rPr>
          <w:rFonts w:ascii="Georgia" w:eastAsia="Times New Roman" w:hAnsi="Georgia" w:cs="Times New Roman"/>
          <w:b/>
          <w:bCs/>
          <w:color w:val="333333"/>
          <w:kern w:val="36"/>
          <w:sz w:val="48"/>
          <w:szCs w:val="48"/>
          <w:lang w:val="en-US" w:eastAsia="ru-RU"/>
        </w:rPr>
        <w:t xml:space="preserve"> </w:t>
      </w:r>
      <w:r w:rsidRPr="006D43B6">
        <w:rPr>
          <w:rFonts w:ascii="Times New Roman" w:hAnsi="Times New Roman" w:cs="Times New Roman"/>
          <w:lang w:val="en-US"/>
        </w:rPr>
        <w:t>Norway attacks: We can no longer ignore the far-right threat</w:t>
      </w:r>
      <w:r>
        <w:rPr>
          <w:rFonts w:ascii="Times New Roman" w:hAnsi="Times New Roman" w:cs="Times New Roman"/>
          <w:lang w:val="en-US"/>
        </w:rPr>
        <w:t>/</w:t>
      </w:r>
    </w:p>
    <w:p w:rsidR="00B83F9F" w:rsidRPr="00EE550F" w:rsidRDefault="00B83F9F" w:rsidP="004F0FFE">
      <w:pPr>
        <w:pStyle w:val="a4"/>
        <w:rPr>
          <w:rFonts w:ascii="Times New Roman" w:hAnsi="Times New Roman" w:cs="Times New Roman"/>
        </w:rPr>
      </w:pPr>
      <w:r w:rsidRPr="00B83F9F">
        <w:rPr>
          <w:rFonts w:ascii="Times New Roman" w:hAnsi="Times New Roman" w:cs="Times New Roman"/>
          <w:lang w:val="en-US"/>
        </w:rPr>
        <w:t xml:space="preserve"> </w:t>
      </w:r>
      <w:r>
        <w:rPr>
          <w:rFonts w:ascii="Times New Roman" w:hAnsi="Times New Roman" w:cs="Times New Roman"/>
          <w:lang w:val="en-US"/>
        </w:rPr>
        <w:t>URL</w:t>
      </w:r>
      <w:r w:rsidRPr="00EE550F">
        <w:rPr>
          <w:rFonts w:ascii="Times New Roman" w:hAnsi="Times New Roman" w:cs="Times New Roman"/>
        </w:rPr>
        <w:t>:</w:t>
      </w:r>
      <w:r w:rsidRPr="006D43B6">
        <w:rPr>
          <w:rFonts w:ascii="Times New Roman" w:hAnsi="Times New Roman" w:cs="Times New Roman"/>
          <w:lang w:val="en-US"/>
        </w:rPr>
        <w:t>https</w:t>
      </w:r>
      <w:r w:rsidRPr="00EE550F">
        <w:rPr>
          <w:rFonts w:ascii="Times New Roman" w:hAnsi="Times New Roman" w:cs="Times New Roman"/>
        </w:rPr>
        <w:t>://</w:t>
      </w:r>
      <w:r w:rsidRPr="006D43B6">
        <w:rPr>
          <w:rFonts w:ascii="Times New Roman" w:hAnsi="Times New Roman" w:cs="Times New Roman"/>
          <w:lang w:val="en-US"/>
        </w:rPr>
        <w:t>www</w:t>
      </w:r>
      <w:r w:rsidRPr="00EE550F">
        <w:rPr>
          <w:rFonts w:ascii="Times New Roman" w:hAnsi="Times New Roman" w:cs="Times New Roman"/>
        </w:rPr>
        <w:t>.</w:t>
      </w:r>
      <w:proofErr w:type="spellStart"/>
      <w:r w:rsidRPr="006D43B6">
        <w:rPr>
          <w:rFonts w:ascii="Times New Roman" w:hAnsi="Times New Roman" w:cs="Times New Roman"/>
          <w:lang w:val="en-US"/>
        </w:rPr>
        <w:t>theguardian</w:t>
      </w:r>
      <w:proofErr w:type="spellEnd"/>
      <w:r w:rsidRPr="00EE550F">
        <w:rPr>
          <w:rFonts w:ascii="Times New Roman" w:hAnsi="Times New Roman" w:cs="Times New Roman"/>
        </w:rPr>
        <w:t>.</w:t>
      </w:r>
      <w:r w:rsidRPr="006D43B6">
        <w:rPr>
          <w:rFonts w:ascii="Times New Roman" w:hAnsi="Times New Roman" w:cs="Times New Roman"/>
          <w:lang w:val="en-US"/>
        </w:rPr>
        <w:t>com</w:t>
      </w:r>
      <w:r w:rsidRPr="00EE550F">
        <w:rPr>
          <w:rFonts w:ascii="Times New Roman" w:hAnsi="Times New Roman" w:cs="Times New Roman"/>
        </w:rPr>
        <w:t>/</w:t>
      </w:r>
      <w:proofErr w:type="spellStart"/>
      <w:r w:rsidRPr="006D43B6">
        <w:rPr>
          <w:rFonts w:ascii="Times New Roman" w:hAnsi="Times New Roman" w:cs="Times New Roman"/>
          <w:lang w:val="en-US"/>
        </w:rPr>
        <w:t>commentisfree</w:t>
      </w:r>
      <w:proofErr w:type="spellEnd"/>
      <w:r w:rsidRPr="00EE550F">
        <w:rPr>
          <w:rFonts w:ascii="Times New Roman" w:hAnsi="Times New Roman" w:cs="Times New Roman"/>
        </w:rPr>
        <w:t>/2011/</w:t>
      </w:r>
      <w:proofErr w:type="spellStart"/>
      <w:r w:rsidRPr="006D43B6">
        <w:rPr>
          <w:rFonts w:ascii="Times New Roman" w:hAnsi="Times New Roman" w:cs="Times New Roman"/>
          <w:lang w:val="en-US"/>
        </w:rPr>
        <w:t>jul</w:t>
      </w:r>
      <w:proofErr w:type="spellEnd"/>
      <w:r w:rsidRPr="00EE550F">
        <w:rPr>
          <w:rFonts w:ascii="Times New Roman" w:hAnsi="Times New Roman" w:cs="Times New Roman"/>
        </w:rPr>
        <w:t>/24/</w:t>
      </w:r>
      <w:proofErr w:type="spellStart"/>
      <w:r w:rsidRPr="006D43B6">
        <w:rPr>
          <w:rFonts w:ascii="Times New Roman" w:hAnsi="Times New Roman" w:cs="Times New Roman"/>
          <w:lang w:val="en-US"/>
        </w:rPr>
        <w:t>norway</w:t>
      </w:r>
      <w:proofErr w:type="spellEnd"/>
      <w:r w:rsidRPr="00EE550F">
        <w:rPr>
          <w:rFonts w:ascii="Times New Roman" w:hAnsi="Times New Roman" w:cs="Times New Roman"/>
        </w:rPr>
        <w:t>-</w:t>
      </w:r>
      <w:r w:rsidRPr="006D43B6">
        <w:rPr>
          <w:rFonts w:ascii="Times New Roman" w:hAnsi="Times New Roman" w:cs="Times New Roman"/>
          <w:lang w:val="en-US"/>
        </w:rPr>
        <w:t>bombing</w:t>
      </w:r>
      <w:r w:rsidRPr="00EE550F">
        <w:rPr>
          <w:rFonts w:ascii="Times New Roman" w:hAnsi="Times New Roman" w:cs="Times New Roman"/>
        </w:rPr>
        <w:t>-</w:t>
      </w:r>
      <w:r w:rsidRPr="006D43B6">
        <w:rPr>
          <w:rFonts w:ascii="Times New Roman" w:hAnsi="Times New Roman" w:cs="Times New Roman"/>
          <w:lang w:val="en-US"/>
        </w:rPr>
        <w:t>attack</w:t>
      </w:r>
      <w:r w:rsidRPr="00EE550F">
        <w:rPr>
          <w:rFonts w:ascii="Times New Roman" w:hAnsi="Times New Roman" w:cs="Times New Roman"/>
        </w:rPr>
        <w:t>-</w:t>
      </w:r>
      <w:r w:rsidRPr="006D43B6">
        <w:rPr>
          <w:rFonts w:ascii="Times New Roman" w:hAnsi="Times New Roman" w:cs="Times New Roman"/>
          <w:lang w:val="en-US"/>
        </w:rPr>
        <w:t>far</w:t>
      </w:r>
      <w:r w:rsidRPr="00EE550F">
        <w:rPr>
          <w:rFonts w:ascii="Times New Roman" w:hAnsi="Times New Roman" w:cs="Times New Roman"/>
        </w:rPr>
        <w:t>-</w:t>
      </w:r>
      <w:r w:rsidRPr="006D43B6">
        <w:rPr>
          <w:rFonts w:ascii="Times New Roman" w:hAnsi="Times New Roman" w:cs="Times New Roman"/>
          <w:lang w:val="en-US"/>
        </w:rPr>
        <w:t>right</w:t>
      </w:r>
      <w:r>
        <w:rPr>
          <w:rFonts w:ascii="Times New Roman" w:hAnsi="Times New Roman" w:cs="Times New Roman"/>
        </w:rPr>
        <w:t xml:space="preserve"> (дата обращения 14.03.2017)</w:t>
      </w:r>
    </w:p>
  </w:footnote>
  <w:footnote w:id="126">
    <w:p w:rsidR="00B83F9F" w:rsidRPr="00B83F9F" w:rsidRDefault="00B83F9F" w:rsidP="004F0FFE">
      <w:pPr>
        <w:pStyle w:val="a4"/>
        <w:rPr>
          <w:rFonts w:ascii="Times New Roman" w:hAnsi="Times New Roman" w:cs="Times New Roman"/>
        </w:rPr>
      </w:pPr>
      <w:r w:rsidRPr="006D43B6">
        <w:rPr>
          <w:rStyle w:val="a6"/>
          <w:rFonts w:ascii="Times New Roman" w:hAnsi="Times New Roman" w:cs="Times New Roman"/>
        </w:rPr>
        <w:footnoteRef/>
      </w:r>
      <w:r w:rsidRPr="006D43B6">
        <w:rPr>
          <w:rFonts w:ascii="Times New Roman" w:hAnsi="Times New Roman" w:cs="Times New Roman"/>
          <w:lang w:val="en-US"/>
        </w:rPr>
        <w:t xml:space="preserve"> </w:t>
      </w:r>
      <w:proofErr w:type="spellStart"/>
      <w:r w:rsidRPr="006D43B6">
        <w:rPr>
          <w:rFonts w:ascii="Times New Roman" w:hAnsi="Times New Roman" w:cs="Times New Roman"/>
          <w:lang w:val="en-US"/>
        </w:rPr>
        <w:t>Kinnvall</w:t>
      </w:r>
      <w:proofErr w:type="spellEnd"/>
      <w:r w:rsidRPr="006D43B6">
        <w:rPr>
          <w:rFonts w:ascii="Times New Roman" w:hAnsi="Times New Roman" w:cs="Times New Roman"/>
          <w:lang w:val="en-US"/>
        </w:rPr>
        <w:t xml:space="preserve">, </w:t>
      </w:r>
      <w:proofErr w:type="spellStart"/>
      <w:r w:rsidRPr="006D43B6">
        <w:rPr>
          <w:rFonts w:ascii="Times New Roman" w:hAnsi="Times New Roman" w:cs="Times New Roman"/>
          <w:lang w:val="en-US"/>
        </w:rPr>
        <w:t>Catarina</w:t>
      </w:r>
      <w:proofErr w:type="spellEnd"/>
      <w:r w:rsidRPr="006D43B6">
        <w:rPr>
          <w:rFonts w:ascii="Times New Roman" w:hAnsi="Times New Roman" w:cs="Times New Roman"/>
          <w:lang w:val="en-US"/>
        </w:rPr>
        <w:t>. “European Trauma: Governance and the Psychological Moment.” </w:t>
      </w:r>
      <w:r w:rsidRPr="006D43B6">
        <w:rPr>
          <w:rFonts w:ascii="Times New Roman" w:hAnsi="Times New Roman" w:cs="Times New Roman"/>
          <w:i/>
          <w:iCs/>
          <w:lang w:val="en-US"/>
        </w:rPr>
        <w:t>Alternatives</w:t>
      </w:r>
      <w:r w:rsidRPr="00B83F9F">
        <w:rPr>
          <w:rFonts w:ascii="Times New Roman" w:hAnsi="Times New Roman" w:cs="Times New Roman"/>
          <w:i/>
          <w:iCs/>
        </w:rPr>
        <w:t xml:space="preserve">: </w:t>
      </w:r>
      <w:r w:rsidRPr="006D43B6">
        <w:rPr>
          <w:rFonts w:ascii="Times New Roman" w:hAnsi="Times New Roman" w:cs="Times New Roman"/>
          <w:i/>
          <w:iCs/>
          <w:lang w:val="en-US"/>
        </w:rPr>
        <w:t>Global</w:t>
      </w:r>
      <w:r w:rsidRPr="00B83F9F">
        <w:rPr>
          <w:rFonts w:ascii="Times New Roman" w:hAnsi="Times New Roman" w:cs="Times New Roman"/>
          <w:i/>
          <w:iCs/>
        </w:rPr>
        <w:t xml:space="preserve">, </w:t>
      </w:r>
      <w:r w:rsidRPr="006D43B6">
        <w:rPr>
          <w:rFonts w:ascii="Times New Roman" w:hAnsi="Times New Roman" w:cs="Times New Roman"/>
          <w:i/>
          <w:iCs/>
          <w:lang w:val="en-US"/>
        </w:rPr>
        <w:t>Local</w:t>
      </w:r>
      <w:r w:rsidRPr="00B83F9F">
        <w:rPr>
          <w:rFonts w:ascii="Times New Roman" w:hAnsi="Times New Roman" w:cs="Times New Roman"/>
          <w:i/>
          <w:iCs/>
        </w:rPr>
        <w:t xml:space="preserve">, </w:t>
      </w:r>
      <w:r w:rsidRPr="006D43B6">
        <w:rPr>
          <w:rFonts w:ascii="Times New Roman" w:hAnsi="Times New Roman" w:cs="Times New Roman"/>
          <w:i/>
          <w:iCs/>
          <w:lang w:val="en-US"/>
        </w:rPr>
        <w:t>Political</w:t>
      </w:r>
      <w:r w:rsidRPr="00B83F9F">
        <w:rPr>
          <w:rFonts w:ascii="Times New Roman" w:hAnsi="Times New Roman" w:cs="Times New Roman"/>
        </w:rPr>
        <w:t xml:space="preserve">, </w:t>
      </w:r>
      <w:r w:rsidRPr="006D43B6">
        <w:rPr>
          <w:rFonts w:ascii="Times New Roman" w:hAnsi="Times New Roman" w:cs="Times New Roman"/>
          <w:lang w:val="en-US"/>
        </w:rPr>
        <w:t>vol</w:t>
      </w:r>
      <w:r w:rsidRPr="00B83F9F">
        <w:rPr>
          <w:rFonts w:ascii="Times New Roman" w:hAnsi="Times New Roman" w:cs="Times New Roman"/>
        </w:rPr>
        <w:t xml:space="preserve">. 37, </w:t>
      </w:r>
      <w:r w:rsidRPr="006D43B6">
        <w:rPr>
          <w:rFonts w:ascii="Times New Roman" w:hAnsi="Times New Roman" w:cs="Times New Roman"/>
          <w:lang w:val="en-US"/>
        </w:rPr>
        <w:t>no</w:t>
      </w:r>
      <w:r w:rsidRPr="00B83F9F">
        <w:rPr>
          <w:rFonts w:ascii="Times New Roman" w:hAnsi="Times New Roman" w:cs="Times New Roman"/>
        </w:rPr>
        <w:t xml:space="preserve">. 3, 2012, </w:t>
      </w:r>
      <w:r w:rsidRPr="006D43B6">
        <w:rPr>
          <w:rFonts w:ascii="Times New Roman" w:hAnsi="Times New Roman" w:cs="Times New Roman"/>
          <w:lang w:val="en-US"/>
        </w:rPr>
        <w:t>pp</w:t>
      </w:r>
      <w:r w:rsidRPr="00B83F9F">
        <w:rPr>
          <w:rFonts w:ascii="Times New Roman" w:hAnsi="Times New Roman" w:cs="Times New Roman"/>
        </w:rPr>
        <w:t xml:space="preserve">. 266–281. </w:t>
      </w:r>
    </w:p>
  </w:footnote>
  <w:footnote w:id="127">
    <w:p w:rsidR="00B83F9F" w:rsidRPr="006D43B6" w:rsidRDefault="00B83F9F" w:rsidP="004F0FFE">
      <w:pPr>
        <w:pStyle w:val="a4"/>
        <w:rPr>
          <w:rFonts w:ascii="Times New Roman" w:hAnsi="Times New Roman" w:cs="Times New Roman"/>
        </w:rPr>
      </w:pPr>
      <w:r w:rsidRPr="006D43B6">
        <w:rPr>
          <w:rStyle w:val="a6"/>
          <w:rFonts w:ascii="Times New Roman" w:hAnsi="Times New Roman" w:cs="Times New Roman"/>
        </w:rPr>
        <w:footnoteRef/>
      </w:r>
      <w:r w:rsidRPr="006D43B6">
        <w:rPr>
          <w:rFonts w:ascii="Times New Roman" w:hAnsi="Times New Roman" w:cs="Times New Roman"/>
        </w:rPr>
        <w:t xml:space="preserve"> </w:t>
      </w:r>
      <w:proofErr w:type="spellStart"/>
      <w:r w:rsidRPr="006D43B6">
        <w:rPr>
          <w:rFonts w:ascii="Times New Roman" w:hAnsi="Times New Roman" w:cs="Times New Roman"/>
        </w:rPr>
        <w:t>Шадурский</w:t>
      </w:r>
      <w:proofErr w:type="spellEnd"/>
      <w:r w:rsidRPr="006D43B6">
        <w:rPr>
          <w:rFonts w:ascii="Times New Roman" w:hAnsi="Times New Roman" w:cs="Times New Roman"/>
        </w:rPr>
        <w:t xml:space="preserve"> В. В. – «Христианский фактор в контексте ксенофобской и </w:t>
      </w:r>
      <w:proofErr w:type="spellStart"/>
      <w:r w:rsidRPr="006D43B6">
        <w:rPr>
          <w:rFonts w:ascii="Times New Roman" w:hAnsi="Times New Roman" w:cs="Times New Roman"/>
        </w:rPr>
        <w:t>антимусульманской</w:t>
      </w:r>
      <w:proofErr w:type="spellEnd"/>
      <w:r w:rsidRPr="006D43B6">
        <w:rPr>
          <w:rFonts w:ascii="Times New Roman" w:hAnsi="Times New Roman" w:cs="Times New Roman"/>
        </w:rPr>
        <w:t xml:space="preserve"> платформы </w:t>
      </w:r>
      <w:proofErr w:type="spellStart"/>
      <w:r w:rsidRPr="006D43B6">
        <w:rPr>
          <w:rFonts w:ascii="Times New Roman" w:hAnsi="Times New Roman" w:cs="Times New Roman"/>
        </w:rPr>
        <w:t>крайне-правых</w:t>
      </w:r>
      <w:proofErr w:type="spellEnd"/>
      <w:r w:rsidRPr="006D43B6">
        <w:rPr>
          <w:rFonts w:ascii="Times New Roman" w:hAnsi="Times New Roman" w:cs="Times New Roman"/>
        </w:rPr>
        <w:t xml:space="preserve"> политических сил современной Норвегии» // Праворадикальные политические партии и движения современной Европы. Под редакцией И. Н. </w:t>
      </w:r>
      <w:proofErr w:type="spellStart"/>
      <w:r w:rsidRPr="006D43B6">
        <w:rPr>
          <w:rFonts w:ascii="Times New Roman" w:hAnsi="Times New Roman" w:cs="Times New Roman"/>
        </w:rPr>
        <w:t>Барыгина</w:t>
      </w:r>
      <w:proofErr w:type="spellEnd"/>
      <w:r w:rsidRPr="006D43B6">
        <w:rPr>
          <w:rFonts w:ascii="Times New Roman" w:hAnsi="Times New Roman" w:cs="Times New Roman"/>
        </w:rPr>
        <w:t>. – СПб, 2011. Стр. 309</w:t>
      </w:r>
    </w:p>
  </w:footnote>
  <w:footnote w:id="128">
    <w:p w:rsidR="00B83F9F" w:rsidRPr="00EE550F" w:rsidRDefault="00B83F9F" w:rsidP="004F0FFE">
      <w:pPr>
        <w:pStyle w:val="a4"/>
        <w:rPr>
          <w:rFonts w:ascii="Times New Roman" w:hAnsi="Times New Roman" w:cs="Times New Roman"/>
        </w:rPr>
      </w:pPr>
      <w:r w:rsidRPr="00EE550F">
        <w:rPr>
          <w:rStyle w:val="a6"/>
          <w:rFonts w:ascii="Times New Roman" w:hAnsi="Times New Roman" w:cs="Times New Roman"/>
        </w:rPr>
        <w:footnoteRef/>
      </w:r>
      <w:r w:rsidRPr="00EE550F">
        <w:rPr>
          <w:rFonts w:ascii="Times New Roman" w:hAnsi="Times New Roman" w:cs="Times New Roman"/>
        </w:rPr>
        <w:t xml:space="preserve"> Официальный сайт Партии Прогресса. Раздел «Идеология и принципы Партии Прогресса»</w:t>
      </w:r>
      <w:r w:rsidRPr="00EE550F">
        <w:rPr>
          <w:rFonts w:ascii="Times New Roman" w:hAnsi="Times New Roman" w:cs="Times New Roman"/>
        </w:rPr>
        <w:br/>
      </w:r>
      <w:r w:rsidRPr="00EE550F">
        <w:rPr>
          <w:rFonts w:ascii="Times New Roman" w:hAnsi="Times New Roman" w:cs="Times New Roman"/>
          <w:lang w:val="en-US"/>
        </w:rPr>
        <w:t>URL</w:t>
      </w:r>
      <w:r w:rsidRPr="00EE550F">
        <w:rPr>
          <w:rFonts w:ascii="Times New Roman" w:hAnsi="Times New Roman" w:cs="Times New Roman"/>
        </w:rPr>
        <w:t>:</w:t>
      </w:r>
      <w:proofErr w:type="spellStart"/>
      <w:r w:rsidRPr="00EE550F">
        <w:rPr>
          <w:rFonts w:ascii="Times New Roman" w:hAnsi="Times New Roman" w:cs="Times New Roman"/>
        </w:rPr>
        <w:fldChar w:fldCharType="begin"/>
      </w:r>
      <w:r w:rsidRPr="00EE550F">
        <w:rPr>
          <w:rFonts w:ascii="Times New Roman" w:hAnsi="Times New Roman" w:cs="Times New Roman"/>
        </w:rPr>
        <w:instrText>HYPERLINK "http://www.frp.no/no/Andre_sprak/English/Principles/"</w:instrText>
      </w:r>
      <w:r w:rsidRPr="00EE550F">
        <w:rPr>
          <w:rFonts w:ascii="Times New Roman" w:hAnsi="Times New Roman" w:cs="Times New Roman"/>
        </w:rPr>
        <w:fldChar w:fldCharType="separate"/>
      </w:r>
      <w:r w:rsidRPr="00EE550F">
        <w:rPr>
          <w:rStyle w:val="a3"/>
          <w:rFonts w:ascii="Times New Roman" w:hAnsi="Times New Roman" w:cs="Times New Roman"/>
        </w:rPr>
        <w:t>http</w:t>
      </w:r>
      <w:proofErr w:type="spellEnd"/>
      <w:r w:rsidRPr="00EE550F">
        <w:rPr>
          <w:rStyle w:val="a3"/>
          <w:rFonts w:ascii="Times New Roman" w:hAnsi="Times New Roman" w:cs="Times New Roman"/>
        </w:rPr>
        <w:t>://</w:t>
      </w:r>
      <w:proofErr w:type="spellStart"/>
      <w:r w:rsidRPr="00EE550F">
        <w:rPr>
          <w:rStyle w:val="a3"/>
          <w:rFonts w:ascii="Times New Roman" w:hAnsi="Times New Roman" w:cs="Times New Roman"/>
        </w:rPr>
        <w:t>www.frp.no</w:t>
      </w:r>
      <w:proofErr w:type="spellEnd"/>
      <w:r w:rsidRPr="00EE550F">
        <w:rPr>
          <w:rStyle w:val="a3"/>
          <w:rFonts w:ascii="Times New Roman" w:hAnsi="Times New Roman" w:cs="Times New Roman"/>
        </w:rPr>
        <w:t>/</w:t>
      </w:r>
      <w:proofErr w:type="spellStart"/>
      <w:r w:rsidRPr="00EE550F">
        <w:rPr>
          <w:rStyle w:val="a3"/>
          <w:rFonts w:ascii="Times New Roman" w:hAnsi="Times New Roman" w:cs="Times New Roman"/>
        </w:rPr>
        <w:t>no</w:t>
      </w:r>
      <w:proofErr w:type="spellEnd"/>
      <w:r w:rsidRPr="00EE550F">
        <w:rPr>
          <w:rStyle w:val="a3"/>
          <w:rFonts w:ascii="Times New Roman" w:hAnsi="Times New Roman" w:cs="Times New Roman"/>
        </w:rPr>
        <w:t>/</w:t>
      </w:r>
      <w:proofErr w:type="spellStart"/>
      <w:r w:rsidRPr="00EE550F">
        <w:rPr>
          <w:rStyle w:val="a3"/>
          <w:rFonts w:ascii="Times New Roman" w:hAnsi="Times New Roman" w:cs="Times New Roman"/>
        </w:rPr>
        <w:t>Andre_sprak</w:t>
      </w:r>
      <w:proofErr w:type="spellEnd"/>
      <w:r w:rsidRPr="00EE550F">
        <w:rPr>
          <w:rStyle w:val="a3"/>
          <w:rFonts w:ascii="Times New Roman" w:hAnsi="Times New Roman" w:cs="Times New Roman"/>
        </w:rPr>
        <w:t>/</w:t>
      </w:r>
      <w:proofErr w:type="spellStart"/>
      <w:r w:rsidRPr="00EE550F">
        <w:rPr>
          <w:rStyle w:val="a3"/>
          <w:rFonts w:ascii="Times New Roman" w:hAnsi="Times New Roman" w:cs="Times New Roman"/>
        </w:rPr>
        <w:t>English</w:t>
      </w:r>
      <w:proofErr w:type="spellEnd"/>
      <w:r w:rsidRPr="00EE550F">
        <w:rPr>
          <w:rStyle w:val="a3"/>
          <w:rFonts w:ascii="Times New Roman" w:hAnsi="Times New Roman" w:cs="Times New Roman"/>
        </w:rPr>
        <w:t>/</w:t>
      </w:r>
      <w:proofErr w:type="spellStart"/>
      <w:r w:rsidRPr="00EE550F">
        <w:rPr>
          <w:rStyle w:val="a3"/>
          <w:rFonts w:ascii="Times New Roman" w:hAnsi="Times New Roman" w:cs="Times New Roman"/>
        </w:rPr>
        <w:t>Principles</w:t>
      </w:r>
      <w:proofErr w:type="spellEnd"/>
      <w:r w:rsidRPr="00EE550F">
        <w:rPr>
          <w:rStyle w:val="a3"/>
          <w:rFonts w:ascii="Times New Roman" w:hAnsi="Times New Roman" w:cs="Times New Roman"/>
        </w:rPr>
        <w:t>/</w:t>
      </w:r>
      <w:r w:rsidRPr="00EE550F">
        <w:rPr>
          <w:rFonts w:ascii="Times New Roman" w:hAnsi="Times New Roman" w:cs="Times New Roman"/>
        </w:rPr>
        <w:fldChar w:fldCharType="end"/>
      </w:r>
      <w:r>
        <w:rPr>
          <w:rFonts w:ascii="Times New Roman" w:hAnsi="Times New Roman" w:cs="Times New Roman"/>
        </w:rPr>
        <w:t xml:space="preserve"> (дата обращения 14.03.2017)</w:t>
      </w:r>
    </w:p>
  </w:footnote>
  <w:footnote w:id="129">
    <w:p w:rsidR="00B83F9F" w:rsidRPr="00EE550F" w:rsidRDefault="00B83F9F" w:rsidP="004F0FFE">
      <w:pPr>
        <w:pStyle w:val="a4"/>
        <w:rPr>
          <w:rFonts w:ascii="Times New Roman" w:hAnsi="Times New Roman" w:cs="Times New Roman"/>
          <w:color w:val="000000" w:themeColor="text1"/>
          <w:lang w:val="en-US"/>
        </w:rPr>
      </w:pPr>
      <w:r w:rsidRPr="00EE550F">
        <w:rPr>
          <w:rStyle w:val="a6"/>
          <w:rFonts w:ascii="Times New Roman" w:hAnsi="Times New Roman" w:cs="Times New Roman"/>
        </w:rPr>
        <w:footnoteRef/>
      </w:r>
      <w:r w:rsidRPr="00EE550F">
        <w:rPr>
          <w:rFonts w:ascii="Times New Roman" w:hAnsi="Times New Roman" w:cs="Times New Roman"/>
          <w:lang w:val="en-US"/>
        </w:rPr>
        <w:t xml:space="preserve"> </w:t>
      </w:r>
      <w:proofErr w:type="spellStart"/>
      <w:r w:rsidRPr="00EE550F">
        <w:rPr>
          <w:rFonts w:ascii="Times New Roman" w:hAnsi="Times New Roman" w:cs="Times New Roman"/>
          <w:lang w:val="en-US"/>
        </w:rPr>
        <w:t>Anniken</w:t>
      </w:r>
      <w:proofErr w:type="spellEnd"/>
      <w:r w:rsidRPr="00EE550F">
        <w:rPr>
          <w:rFonts w:ascii="Times New Roman" w:hAnsi="Times New Roman" w:cs="Times New Roman"/>
          <w:lang w:val="en-US"/>
        </w:rPr>
        <w:t xml:space="preserve"> </w:t>
      </w:r>
      <w:proofErr w:type="spellStart"/>
      <w:r w:rsidRPr="00EE550F">
        <w:rPr>
          <w:rFonts w:ascii="Times New Roman" w:hAnsi="Times New Roman" w:cs="Times New Roman"/>
          <w:lang w:val="en-US"/>
        </w:rPr>
        <w:t>Hagelund</w:t>
      </w:r>
      <w:proofErr w:type="spellEnd"/>
      <w:r w:rsidRPr="00EE550F">
        <w:rPr>
          <w:rFonts w:ascii="Times New Roman" w:hAnsi="Times New Roman" w:cs="Times New Roman"/>
          <w:lang w:val="en-US"/>
        </w:rPr>
        <w:t xml:space="preserve"> "A Matter of Decency? The Progress Party in Norwegian Immigration Politics"—</w:t>
      </w:r>
      <w:r w:rsidRPr="00EE550F">
        <w:rPr>
          <w:rFonts w:ascii="Times New Roman" w:hAnsi="Times New Roman" w:cs="Times New Roman"/>
          <w:sz w:val="22"/>
          <w:szCs w:val="22"/>
          <w:lang w:val="en-US"/>
        </w:rPr>
        <w:t xml:space="preserve"> </w:t>
      </w:r>
      <w:r>
        <w:fldChar w:fldCharType="begin"/>
      </w:r>
      <w:r w:rsidRPr="00B83F9F">
        <w:rPr>
          <w:lang w:val="en-US"/>
        </w:rPr>
        <w:instrText>HYPERLINK "https://www.researchgate.net/journal/1369-183X_Journal_of_Ethnic_and_Migration_Studies"</w:instrText>
      </w:r>
      <w:r>
        <w:fldChar w:fldCharType="separate"/>
      </w:r>
      <w:r w:rsidRPr="00EE550F">
        <w:rPr>
          <w:rStyle w:val="a3"/>
          <w:rFonts w:ascii="Times New Roman" w:hAnsi="Times New Roman" w:cs="Times New Roman"/>
          <w:color w:val="000000" w:themeColor="text1"/>
          <w:u w:val="none"/>
          <w:lang w:val="en-US"/>
        </w:rPr>
        <w:t>Journal of Ethnic and Migration Studies</w:t>
      </w:r>
      <w:r>
        <w:fldChar w:fldCharType="end"/>
      </w:r>
      <w:r w:rsidRPr="00EE550F">
        <w:rPr>
          <w:rFonts w:ascii="Times New Roman" w:hAnsi="Times New Roman" w:cs="Times New Roman"/>
          <w:color w:val="000000" w:themeColor="text1"/>
          <w:lang w:val="en-US"/>
        </w:rPr>
        <w:t> 29(1):</w:t>
      </w:r>
      <w:r>
        <w:rPr>
          <w:rFonts w:ascii="Times New Roman" w:hAnsi="Times New Roman" w:cs="Times New Roman"/>
          <w:color w:val="000000" w:themeColor="text1"/>
          <w:lang w:val="en-US"/>
        </w:rPr>
        <w:t xml:space="preserve">p. </w:t>
      </w:r>
      <w:r w:rsidRPr="00EE550F">
        <w:rPr>
          <w:rFonts w:ascii="Times New Roman" w:hAnsi="Times New Roman" w:cs="Times New Roman"/>
          <w:color w:val="000000" w:themeColor="text1"/>
          <w:lang w:val="en-US"/>
        </w:rPr>
        <w:t xml:space="preserve">47-65 </w:t>
      </w:r>
    </w:p>
    <w:p w:rsidR="00B83F9F" w:rsidRPr="00EB28D8" w:rsidRDefault="00B83F9F" w:rsidP="004F0FFE">
      <w:pPr>
        <w:pStyle w:val="a4"/>
        <w:rPr>
          <w:lang w:val="en-US"/>
        </w:rPr>
      </w:pPr>
    </w:p>
  </w:footnote>
  <w:footnote w:id="130">
    <w:p w:rsidR="00B83F9F" w:rsidRPr="00EE550F" w:rsidRDefault="00B83F9F" w:rsidP="006D43B6">
      <w:pPr>
        <w:pStyle w:val="a4"/>
      </w:pPr>
      <w:r w:rsidRPr="007921AC">
        <w:rPr>
          <w:rStyle w:val="a6"/>
          <w:rFonts w:ascii="Times New Roman" w:hAnsi="Times New Roman" w:cs="Times New Roman"/>
        </w:rPr>
        <w:footnoteRef/>
      </w:r>
      <w:r w:rsidRPr="00EE550F">
        <w:rPr>
          <w:rFonts w:ascii="Times New Roman" w:hAnsi="Times New Roman" w:cs="Times New Roman"/>
        </w:rPr>
        <w:t xml:space="preserve"> </w:t>
      </w:r>
      <w:r>
        <w:rPr>
          <w:rFonts w:ascii="Times New Roman" w:hAnsi="Times New Roman" w:cs="Times New Roman"/>
          <w:lang w:val="en-US"/>
        </w:rPr>
        <w:t>G</w:t>
      </w:r>
      <w:r w:rsidRPr="00EE550F">
        <w:rPr>
          <w:rFonts w:ascii="Times New Roman" w:hAnsi="Times New Roman" w:cs="Times New Roman"/>
        </w:rPr>
        <w:t xml:space="preserve">. </w:t>
      </w:r>
      <w:proofErr w:type="spellStart"/>
      <w:r>
        <w:rPr>
          <w:rFonts w:ascii="Times New Roman" w:hAnsi="Times New Roman" w:cs="Times New Roman"/>
          <w:lang w:val="en-US"/>
        </w:rPr>
        <w:t>Huse</w:t>
      </w:r>
      <w:proofErr w:type="spellEnd"/>
      <w:r>
        <w:rPr>
          <w:rFonts w:ascii="Times New Roman" w:hAnsi="Times New Roman" w:cs="Times New Roman"/>
        </w:rPr>
        <w:t xml:space="preserve"> –</w:t>
      </w:r>
      <w:proofErr w:type="spellStart"/>
      <w:r w:rsidRPr="007921AC">
        <w:rPr>
          <w:rFonts w:ascii="Times New Roman" w:hAnsi="Times New Roman" w:cs="Times New Roman"/>
          <w:lang w:val="en-US"/>
        </w:rPr>
        <w:t>Blodrode</w:t>
      </w:r>
      <w:proofErr w:type="spellEnd"/>
      <w:r w:rsidRPr="00EE550F">
        <w:rPr>
          <w:rFonts w:ascii="Times New Roman" w:hAnsi="Times New Roman" w:cs="Times New Roman"/>
        </w:rPr>
        <w:t xml:space="preserve"> </w:t>
      </w:r>
      <w:proofErr w:type="spellStart"/>
      <w:r w:rsidRPr="007921AC">
        <w:rPr>
          <w:rFonts w:ascii="Times New Roman" w:hAnsi="Times New Roman" w:cs="Times New Roman"/>
          <w:lang w:val="en-US"/>
        </w:rPr>
        <w:t>Muslime</w:t>
      </w:r>
      <w:proofErr w:type="spellEnd"/>
      <w:r w:rsidRPr="00EE550F">
        <w:rPr>
          <w:rFonts w:ascii="Times New Roman" w:hAnsi="Times New Roman" w:cs="Times New Roman"/>
        </w:rPr>
        <w:br/>
      </w:r>
      <w:r w:rsidRPr="007921AC">
        <w:rPr>
          <w:rFonts w:ascii="Times New Roman" w:hAnsi="Times New Roman" w:cs="Times New Roman"/>
          <w:lang w:val="en-US"/>
        </w:rPr>
        <w:t>URL</w:t>
      </w:r>
      <w:r w:rsidRPr="00EE550F">
        <w:rPr>
          <w:rFonts w:ascii="Times New Roman" w:hAnsi="Times New Roman" w:cs="Times New Roman"/>
        </w:rPr>
        <w:t>:</w:t>
      </w:r>
      <w:hyperlink r:id="rId33" w:history="1">
        <w:r w:rsidRPr="007921AC">
          <w:rPr>
            <w:rStyle w:val="a3"/>
            <w:rFonts w:ascii="Times New Roman" w:hAnsi="Times New Roman" w:cs="Times New Roman"/>
            <w:lang w:val="en-US"/>
          </w:rPr>
          <w:t>http</w:t>
        </w:r>
        <w:r w:rsidRPr="00EE550F">
          <w:rPr>
            <w:rStyle w:val="a3"/>
            <w:rFonts w:ascii="Times New Roman" w:hAnsi="Times New Roman" w:cs="Times New Roman"/>
          </w:rPr>
          <w:t>://</w:t>
        </w:r>
        <w:r w:rsidRPr="007921AC">
          <w:rPr>
            <w:rStyle w:val="a3"/>
            <w:rFonts w:ascii="Times New Roman" w:hAnsi="Times New Roman" w:cs="Times New Roman"/>
            <w:lang w:val="en-US"/>
          </w:rPr>
          <w:t>pub</w:t>
        </w:r>
        <w:r w:rsidRPr="00EE550F">
          <w:rPr>
            <w:rStyle w:val="a3"/>
            <w:rFonts w:ascii="Times New Roman" w:hAnsi="Times New Roman" w:cs="Times New Roman"/>
          </w:rPr>
          <w:t>.</w:t>
        </w:r>
        <w:proofErr w:type="spellStart"/>
        <w:r w:rsidRPr="007921AC">
          <w:rPr>
            <w:rStyle w:val="a3"/>
            <w:rFonts w:ascii="Times New Roman" w:hAnsi="Times New Roman" w:cs="Times New Roman"/>
            <w:lang w:val="en-US"/>
          </w:rPr>
          <w:t>nettavisen</w:t>
        </w:r>
        <w:proofErr w:type="spellEnd"/>
        <w:r w:rsidRPr="00EE550F">
          <w:rPr>
            <w:rStyle w:val="a3"/>
            <w:rFonts w:ascii="Times New Roman" w:hAnsi="Times New Roman" w:cs="Times New Roman"/>
          </w:rPr>
          <w:t>.</w:t>
        </w:r>
        <w:r w:rsidRPr="007921AC">
          <w:rPr>
            <w:rStyle w:val="a3"/>
            <w:rFonts w:ascii="Times New Roman" w:hAnsi="Times New Roman" w:cs="Times New Roman"/>
            <w:lang w:val="en-US"/>
          </w:rPr>
          <w:t>no</w:t>
        </w:r>
        <w:r w:rsidRPr="00EE550F">
          <w:rPr>
            <w:rStyle w:val="a3"/>
            <w:rFonts w:ascii="Times New Roman" w:hAnsi="Times New Roman" w:cs="Times New Roman"/>
          </w:rPr>
          <w:t>/</w:t>
        </w:r>
        <w:proofErr w:type="spellStart"/>
        <w:r w:rsidRPr="007921AC">
          <w:rPr>
            <w:rStyle w:val="a3"/>
            <w:rFonts w:ascii="Times New Roman" w:hAnsi="Times New Roman" w:cs="Times New Roman"/>
            <w:lang w:val="en-US"/>
          </w:rPr>
          <w:t>nettavisen</w:t>
        </w:r>
        <w:proofErr w:type="spellEnd"/>
        <w:r w:rsidRPr="00EE550F">
          <w:rPr>
            <w:rStyle w:val="a3"/>
            <w:rFonts w:ascii="Times New Roman" w:hAnsi="Times New Roman" w:cs="Times New Roman"/>
          </w:rPr>
          <w:t>/</w:t>
        </w:r>
        <w:proofErr w:type="spellStart"/>
        <w:r w:rsidRPr="007921AC">
          <w:rPr>
            <w:rStyle w:val="a3"/>
            <w:rFonts w:ascii="Times New Roman" w:hAnsi="Times New Roman" w:cs="Times New Roman"/>
            <w:lang w:val="en-US"/>
          </w:rPr>
          <w:t>innenriks</w:t>
        </w:r>
        <w:proofErr w:type="spellEnd"/>
        <w:r w:rsidRPr="00EE550F">
          <w:rPr>
            <w:rStyle w:val="a3"/>
            <w:rFonts w:ascii="Times New Roman" w:hAnsi="Times New Roman" w:cs="Times New Roman"/>
          </w:rPr>
          <w:t>/</w:t>
        </w:r>
        <w:proofErr w:type="spellStart"/>
        <w:r w:rsidRPr="007921AC">
          <w:rPr>
            <w:rStyle w:val="a3"/>
            <w:rFonts w:ascii="Times New Roman" w:hAnsi="Times New Roman" w:cs="Times New Roman"/>
            <w:lang w:val="en-US"/>
          </w:rPr>
          <w:t>politikk</w:t>
        </w:r>
        <w:proofErr w:type="spellEnd"/>
        <w:r w:rsidRPr="00EE550F">
          <w:rPr>
            <w:rStyle w:val="a3"/>
            <w:rFonts w:ascii="Times New Roman" w:hAnsi="Times New Roman" w:cs="Times New Roman"/>
          </w:rPr>
          <w:t>/</w:t>
        </w:r>
        <w:r w:rsidRPr="007921AC">
          <w:rPr>
            <w:rStyle w:val="a3"/>
            <w:rFonts w:ascii="Times New Roman" w:hAnsi="Times New Roman" w:cs="Times New Roman"/>
            <w:lang w:val="en-US"/>
          </w:rPr>
          <w:t>article</w:t>
        </w:r>
        <w:r w:rsidRPr="00EE550F">
          <w:rPr>
            <w:rStyle w:val="a3"/>
            <w:rFonts w:ascii="Times New Roman" w:hAnsi="Times New Roman" w:cs="Times New Roman"/>
          </w:rPr>
          <w:t>643981.</w:t>
        </w:r>
        <w:proofErr w:type="spellStart"/>
        <w:r w:rsidRPr="007921AC">
          <w:rPr>
            <w:rStyle w:val="a3"/>
            <w:rFonts w:ascii="Times New Roman" w:hAnsi="Times New Roman" w:cs="Times New Roman"/>
            <w:lang w:val="en-US"/>
          </w:rPr>
          <w:t>ece</w:t>
        </w:r>
        <w:proofErr w:type="spellEnd"/>
      </w:hyperlink>
      <w:r>
        <w:rPr>
          <w:rFonts w:ascii="Times New Roman" w:hAnsi="Times New Roman" w:cs="Times New Roman"/>
        </w:rPr>
        <w:t xml:space="preserve"> (дата обращения 14.03.2017)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897"/>
    <w:multiLevelType w:val="hybridMultilevel"/>
    <w:tmpl w:val="E160A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44ABE"/>
    <w:multiLevelType w:val="hybridMultilevel"/>
    <w:tmpl w:val="1A300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519B8"/>
    <w:multiLevelType w:val="hybridMultilevel"/>
    <w:tmpl w:val="9DE85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76BC0"/>
    <w:multiLevelType w:val="hybridMultilevel"/>
    <w:tmpl w:val="DD5E1A16"/>
    <w:lvl w:ilvl="0" w:tplc="2D8219EE">
      <w:start w:val="1"/>
      <w:numFmt w:val="decimal"/>
      <w:lvlText w:val="%1."/>
      <w:lvlJc w:val="left"/>
      <w:pPr>
        <w:ind w:left="1288"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090F3D4D"/>
    <w:multiLevelType w:val="hybridMultilevel"/>
    <w:tmpl w:val="47642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5C1817"/>
    <w:multiLevelType w:val="hybridMultilevel"/>
    <w:tmpl w:val="5AD03FAC"/>
    <w:lvl w:ilvl="0" w:tplc="2D8219EE">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D261CE9"/>
    <w:multiLevelType w:val="hybridMultilevel"/>
    <w:tmpl w:val="98E885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12B561B4"/>
    <w:multiLevelType w:val="hybridMultilevel"/>
    <w:tmpl w:val="FF225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B246C9"/>
    <w:multiLevelType w:val="hybridMultilevel"/>
    <w:tmpl w:val="B78C2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B52D63"/>
    <w:multiLevelType w:val="hybridMultilevel"/>
    <w:tmpl w:val="BF548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6316A6"/>
    <w:multiLevelType w:val="hybridMultilevel"/>
    <w:tmpl w:val="13AE4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60024D"/>
    <w:multiLevelType w:val="hybridMultilevel"/>
    <w:tmpl w:val="E2847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A72269"/>
    <w:multiLevelType w:val="hybridMultilevel"/>
    <w:tmpl w:val="B314B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085F65"/>
    <w:multiLevelType w:val="hybridMultilevel"/>
    <w:tmpl w:val="9F5C03D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32120B88"/>
    <w:multiLevelType w:val="hybridMultilevel"/>
    <w:tmpl w:val="2F46F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4E202A"/>
    <w:multiLevelType w:val="hybridMultilevel"/>
    <w:tmpl w:val="53E015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28975DB"/>
    <w:multiLevelType w:val="hybridMultilevel"/>
    <w:tmpl w:val="5B60E3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736FF9"/>
    <w:multiLevelType w:val="hybridMultilevel"/>
    <w:tmpl w:val="D70204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9AE06C5"/>
    <w:multiLevelType w:val="hybridMultilevel"/>
    <w:tmpl w:val="CCB6E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1926F9"/>
    <w:multiLevelType w:val="hybridMultilevel"/>
    <w:tmpl w:val="AD5C3BBE"/>
    <w:lvl w:ilvl="0" w:tplc="2D8219EE">
      <w:start w:val="1"/>
      <w:numFmt w:val="decimal"/>
      <w:lvlText w:val="%1."/>
      <w:lvlJc w:val="left"/>
      <w:pPr>
        <w:ind w:left="1288"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3F863895"/>
    <w:multiLevelType w:val="hybridMultilevel"/>
    <w:tmpl w:val="D1425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1F6E58"/>
    <w:multiLevelType w:val="hybridMultilevel"/>
    <w:tmpl w:val="F97CA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3C385A"/>
    <w:multiLevelType w:val="hybridMultilevel"/>
    <w:tmpl w:val="18D29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9E0285"/>
    <w:multiLevelType w:val="hybridMultilevel"/>
    <w:tmpl w:val="D348F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F23AF2"/>
    <w:multiLevelType w:val="hybridMultilevel"/>
    <w:tmpl w:val="3640A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CF78FE"/>
    <w:multiLevelType w:val="hybridMultilevel"/>
    <w:tmpl w:val="548C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4916BB"/>
    <w:multiLevelType w:val="hybridMultilevel"/>
    <w:tmpl w:val="8D80E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7E77E9"/>
    <w:multiLevelType w:val="hybridMultilevel"/>
    <w:tmpl w:val="3C308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144C5B"/>
    <w:multiLevelType w:val="hybridMultilevel"/>
    <w:tmpl w:val="A3047440"/>
    <w:lvl w:ilvl="0" w:tplc="1CEAC43E">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648C0E04"/>
    <w:multiLevelType w:val="hybridMultilevel"/>
    <w:tmpl w:val="CC8CB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934B62"/>
    <w:multiLevelType w:val="hybridMultilevel"/>
    <w:tmpl w:val="6DBADC9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nsid w:val="6A9D4510"/>
    <w:multiLevelType w:val="hybridMultilevel"/>
    <w:tmpl w:val="51D6F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D6437E"/>
    <w:multiLevelType w:val="hybridMultilevel"/>
    <w:tmpl w:val="FE94F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675C69"/>
    <w:multiLevelType w:val="hybridMultilevel"/>
    <w:tmpl w:val="E238F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D01ACC"/>
    <w:multiLevelType w:val="multilevel"/>
    <w:tmpl w:val="9086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EDD5502"/>
    <w:multiLevelType w:val="hybridMultilevel"/>
    <w:tmpl w:val="0A024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832555"/>
    <w:multiLevelType w:val="hybridMultilevel"/>
    <w:tmpl w:val="B462B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DD49DB"/>
    <w:multiLevelType w:val="hybridMultilevel"/>
    <w:tmpl w:val="1E6C97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58C59DA"/>
    <w:multiLevelType w:val="hybridMultilevel"/>
    <w:tmpl w:val="94365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3B799B"/>
    <w:multiLevelType w:val="hybridMultilevel"/>
    <w:tmpl w:val="1F2E899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0">
    <w:nsid w:val="782035A8"/>
    <w:multiLevelType w:val="hybridMultilevel"/>
    <w:tmpl w:val="42D6A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A23AF6"/>
    <w:multiLevelType w:val="multilevel"/>
    <w:tmpl w:val="723A85C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nsid w:val="7A1C4A5A"/>
    <w:multiLevelType w:val="hybridMultilevel"/>
    <w:tmpl w:val="ED64D8FC"/>
    <w:lvl w:ilvl="0" w:tplc="B9187C60">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7A335623"/>
    <w:multiLevelType w:val="hybridMultilevel"/>
    <w:tmpl w:val="A9D8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41"/>
  </w:num>
  <w:num w:numId="3">
    <w:abstractNumId w:val="4"/>
  </w:num>
  <w:num w:numId="4">
    <w:abstractNumId w:val="23"/>
  </w:num>
  <w:num w:numId="5">
    <w:abstractNumId w:val="43"/>
  </w:num>
  <w:num w:numId="6">
    <w:abstractNumId w:val="22"/>
  </w:num>
  <w:num w:numId="7">
    <w:abstractNumId w:val="10"/>
  </w:num>
  <w:num w:numId="8">
    <w:abstractNumId w:val="31"/>
  </w:num>
  <w:num w:numId="9">
    <w:abstractNumId w:val="36"/>
  </w:num>
  <w:num w:numId="10">
    <w:abstractNumId w:val="14"/>
  </w:num>
  <w:num w:numId="11">
    <w:abstractNumId w:val="32"/>
  </w:num>
  <w:num w:numId="12">
    <w:abstractNumId w:val="7"/>
  </w:num>
  <w:num w:numId="13">
    <w:abstractNumId w:val="21"/>
  </w:num>
  <w:num w:numId="14">
    <w:abstractNumId w:val="38"/>
  </w:num>
  <w:num w:numId="15">
    <w:abstractNumId w:val="12"/>
  </w:num>
  <w:num w:numId="16">
    <w:abstractNumId w:val="18"/>
  </w:num>
  <w:num w:numId="17">
    <w:abstractNumId w:val="2"/>
  </w:num>
  <w:num w:numId="18">
    <w:abstractNumId w:val="27"/>
  </w:num>
  <w:num w:numId="19">
    <w:abstractNumId w:val="17"/>
  </w:num>
  <w:num w:numId="20">
    <w:abstractNumId w:val="37"/>
  </w:num>
  <w:num w:numId="21">
    <w:abstractNumId w:val="8"/>
  </w:num>
  <w:num w:numId="22">
    <w:abstractNumId w:val="29"/>
  </w:num>
  <w:num w:numId="23">
    <w:abstractNumId w:val="15"/>
  </w:num>
  <w:num w:numId="24">
    <w:abstractNumId w:val="40"/>
  </w:num>
  <w:num w:numId="25">
    <w:abstractNumId w:val="26"/>
  </w:num>
  <w:num w:numId="26">
    <w:abstractNumId w:val="9"/>
  </w:num>
  <w:num w:numId="27">
    <w:abstractNumId w:val="25"/>
  </w:num>
  <w:num w:numId="28">
    <w:abstractNumId w:val="24"/>
  </w:num>
  <w:num w:numId="29">
    <w:abstractNumId w:val="35"/>
  </w:num>
  <w:num w:numId="30">
    <w:abstractNumId w:val="1"/>
  </w:num>
  <w:num w:numId="31">
    <w:abstractNumId w:val="30"/>
  </w:num>
  <w:num w:numId="32">
    <w:abstractNumId w:val="13"/>
  </w:num>
  <w:num w:numId="33">
    <w:abstractNumId w:val="11"/>
  </w:num>
  <w:num w:numId="34">
    <w:abstractNumId w:val="0"/>
  </w:num>
  <w:num w:numId="35">
    <w:abstractNumId w:val="20"/>
  </w:num>
  <w:num w:numId="36">
    <w:abstractNumId w:val="33"/>
  </w:num>
  <w:num w:numId="37">
    <w:abstractNumId w:val="16"/>
  </w:num>
  <w:num w:numId="38">
    <w:abstractNumId w:val="39"/>
  </w:num>
  <w:num w:numId="39">
    <w:abstractNumId w:val="28"/>
  </w:num>
  <w:num w:numId="40">
    <w:abstractNumId w:val="42"/>
  </w:num>
  <w:num w:numId="41">
    <w:abstractNumId w:val="5"/>
  </w:num>
  <w:num w:numId="42">
    <w:abstractNumId w:val="19"/>
  </w:num>
  <w:num w:numId="43">
    <w:abstractNumId w:val="3"/>
  </w:num>
  <w:num w:numId="44">
    <w:abstractNumId w:val="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5EDC"/>
    <w:rsid w:val="000029BD"/>
    <w:rsid w:val="00016F83"/>
    <w:rsid w:val="00082887"/>
    <w:rsid w:val="00085217"/>
    <w:rsid w:val="000A46C2"/>
    <w:rsid w:val="000A5168"/>
    <w:rsid w:val="000B0414"/>
    <w:rsid w:val="000B0964"/>
    <w:rsid w:val="000D2F0E"/>
    <w:rsid w:val="000D746A"/>
    <w:rsid w:val="000E2750"/>
    <w:rsid w:val="000F0306"/>
    <w:rsid w:val="0010401E"/>
    <w:rsid w:val="00126F92"/>
    <w:rsid w:val="00144F7D"/>
    <w:rsid w:val="0016380E"/>
    <w:rsid w:val="0017690F"/>
    <w:rsid w:val="00190312"/>
    <w:rsid w:val="001F3F48"/>
    <w:rsid w:val="00226367"/>
    <w:rsid w:val="00234083"/>
    <w:rsid w:val="0023527B"/>
    <w:rsid w:val="00251FF3"/>
    <w:rsid w:val="00265282"/>
    <w:rsid w:val="002739E8"/>
    <w:rsid w:val="002B2BE3"/>
    <w:rsid w:val="002C352F"/>
    <w:rsid w:val="002F3919"/>
    <w:rsid w:val="002F3EFE"/>
    <w:rsid w:val="00301D32"/>
    <w:rsid w:val="003271B0"/>
    <w:rsid w:val="00331986"/>
    <w:rsid w:val="00334984"/>
    <w:rsid w:val="0034011A"/>
    <w:rsid w:val="003419E6"/>
    <w:rsid w:val="00344083"/>
    <w:rsid w:val="0035320D"/>
    <w:rsid w:val="00391E44"/>
    <w:rsid w:val="003C3D8F"/>
    <w:rsid w:val="003D639C"/>
    <w:rsid w:val="003E2D45"/>
    <w:rsid w:val="003F5354"/>
    <w:rsid w:val="00403A91"/>
    <w:rsid w:val="004223CA"/>
    <w:rsid w:val="0043274F"/>
    <w:rsid w:val="0043375C"/>
    <w:rsid w:val="004742CB"/>
    <w:rsid w:val="00491E55"/>
    <w:rsid w:val="004C259B"/>
    <w:rsid w:val="004F0FFE"/>
    <w:rsid w:val="005150E2"/>
    <w:rsid w:val="00531013"/>
    <w:rsid w:val="00573E4E"/>
    <w:rsid w:val="0057630C"/>
    <w:rsid w:val="00584003"/>
    <w:rsid w:val="00591F02"/>
    <w:rsid w:val="005A5EDC"/>
    <w:rsid w:val="005A6E02"/>
    <w:rsid w:val="00601C53"/>
    <w:rsid w:val="00642519"/>
    <w:rsid w:val="00646EA2"/>
    <w:rsid w:val="00653B7E"/>
    <w:rsid w:val="0067367A"/>
    <w:rsid w:val="00683272"/>
    <w:rsid w:val="006A4223"/>
    <w:rsid w:val="006B1314"/>
    <w:rsid w:val="006C38E8"/>
    <w:rsid w:val="006D3D0D"/>
    <w:rsid w:val="006D43B6"/>
    <w:rsid w:val="006D55AE"/>
    <w:rsid w:val="00707DB8"/>
    <w:rsid w:val="007370DE"/>
    <w:rsid w:val="00741AA2"/>
    <w:rsid w:val="00744E11"/>
    <w:rsid w:val="0074721D"/>
    <w:rsid w:val="0074779C"/>
    <w:rsid w:val="00756234"/>
    <w:rsid w:val="00772D46"/>
    <w:rsid w:val="007921AC"/>
    <w:rsid w:val="00806314"/>
    <w:rsid w:val="00833242"/>
    <w:rsid w:val="0086059A"/>
    <w:rsid w:val="00864182"/>
    <w:rsid w:val="00871719"/>
    <w:rsid w:val="008E5777"/>
    <w:rsid w:val="0090137A"/>
    <w:rsid w:val="00902FFE"/>
    <w:rsid w:val="009204F8"/>
    <w:rsid w:val="00922588"/>
    <w:rsid w:val="00931421"/>
    <w:rsid w:val="0094349F"/>
    <w:rsid w:val="00944B62"/>
    <w:rsid w:val="00963145"/>
    <w:rsid w:val="00992588"/>
    <w:rsid w:val="009A744E"/>
    <w:rsid w:val="009B77E2"/>
    <w:rsid w:val="009C05A7"/>
    <w:rsid w:val="009C2020"/>
    <w:rsid w:val="009D357F"/>
    <w:rsid w:val="00A2436C"/>
    <w:rsid w:val="00A34559"/>
    <w:rsid w:val="00A53903"/>
    <w:rsid w:val="00A5613C"/>
    <w:rsid w:val="00A826A7"/>
    <w:rsid w:val="00A8427B"/>
    <w:rsid w:val="00AA7DEE"/>
    <w:rsid w:val="00AF3B46"/>
    <w:rsid w:val="00B00234"/>
    <w:rsid w:val="00B13D2B"/>
    <w:rsid w:val="00B173EA"/>
    <w:rsid w:val="00B17772"/>
    <w:rsid w:val="00B3391C"/>
    <w:rsid w:val="00B419A7"/>
    <w:rsid w:val="00B564BC"/>
    <w:rsid w:val="00B83F9F"/>
    <w:rsid w:val="00BD07AA"/>
    <w:rsid w:val="00BE73D6"/>
    <w:rsid w:val="00BF5C95"/>
    <w:rsid w:val="00BF6C59"/>
    <w:rsid w:val="00C2258F"/>
    <w:rsid w:val="00C6162D"/>
    <w:rsid w:val="00C628B9"/>
    <w:rsid w:val="00CC23F3"/>
    <w:rsid w:val="00CF13BA"/>
    <w:rsid w:val="00D03845"/>
    <w:rsid w:val="00D61A47"/>
    <w:rsid w:val="00D72CC6"/>
    <w:rsid w:val="00D820F1"/>
    <w:rsid w:val="00DA7AFD"/>
    <w:rsid w:val="00DB3C93"/>
    <w:rsid w:val="00DC1354"/>
    <w:rsid w:val="00DC3225"/>
    <w:rsid w:val="00DE29F6"/>
    <w:rsid w:val="00DF08EA"/>
    <w:rsid w:val="00E14AD9"/>
    <w:rsid w:val="00E31117"/>
    <w:rsid w:val="00E40A52"/>
    <w:rsid w:val="00E760F0"/>
    <w:rsid w:val="00E83190"/>
    <w:rsid w:val="00E83733"/>
    <w:rsid w:val="00E91ECF"/>
    <w:rsid w:val="00EA08E8"/>
    <w:rsid w:val="00EB164C"/>
    <w:rsid w:val="00EE550F"/>
    <w:rsid w:val="00EF5371"/>
    <w:rsid w:val="00F2179A"/>
    <w:rsid w:val="00F23C31"/>
    <w:rsid w:val="00F2475E"/>
    <w:rsid w:val="00F32D40"/>
    <w:rsid w:val="00F41099"/>
    <w:rsid w:val="00F432AB"/>
    <w:rsid w:val="00F52407"/>
    <w:rsid w:val="00F6599E"/>
    <w:rsid w:val="00F66F06"/>
    <w:rsid w:val="00F7321D"/>
    <w:rsid w:val="00F74FB1"/>
    <w:rsid w:val="00F84665"/>
    <w:rsid w:val="00F8656B"/>
    <w:rsid w:val="00FD2F71"/>
    <w:rsid w:val="00FE095E"/>
    <w:rsid w:val="00FF6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BE3"/>
  </w:style>
  <w:style w:type="paragraph" w:styleId="1">
    <w:name w:val="heading 1"/>
    <w:basedOn w:val="a"/>
    <w:next w:val="a"/>
    <w:link w:val="10"/>
    <w:uiPriority w:val="9"/>
    <w:qFormat/>
    <w:rsid w:val="00F732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32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5EDC"/>
    <w:rPr>
      <w:color w:val="0000FF" w:themeColor="hyperlink"/>
      <w:u w:val="single"/>
    </w:rPr>
  </w:style>
  <w:style w:type="paragraph" w:styleId="a4">
    <w:name w:val="footnote text"/>
    <w:basedOn w:val="a"/>
    <w:link w:val="a5"/>
    <w:uiPriority w:val="99"/>
    <w:unhideWhenUsed/>
    <w:rsid w:val="00944B62"/>
    <w:pPr>
      <w:spacing w:after="0" w:line="240" w:lineRule="auto"/>
    </w:pPr>
    <w:rPr>
      <w:sz w:val="20"/>
      <w:szCs w:val="20"/>
    </w:rPr>
  </w:style>
  <w:style w:type="character" w:customStyle="1" w:styleId="a5">
    <w:name w:val="Текст сноски Знак"/>
    <w:basedOn w:val="a0"/>
    <w:link w:val="a4"/>
    <w:uiPriority w:val="99"/>
    <w:rsid w:val="00944B62"/>
    <w:rPr>
      <w:sz w:val="20"/>
      <w:szCs w:val="20"/>
    </w:rPr>
  </w:style>
  <w:style w:type="character" w:styleId="a6">
    <w:name w:val="footnote reference"/>
    <w:basedOn w:val="a0"/>
    <w:uiPriority w:val="99"/>
    <w:semiHidden/>
    <w:rsid w:val="00944B62"/>
    <w:rPr>
      <w:vertAlign w:val="superscript"/>
    </w:rPr>
  </w:style>
  <w:style w:type="paragraph" w:styleId="a7">
    <w:name w:val="List Paragraph"/>
    <w:basedOn w:val="a"/>
    <w:uiPriority w:val="34"/>
    <w:qFormat/>
    <w:rsid w:val="000A46C2"/>
    <w:pPr>
      <w:ind w:left="720"/>
      <w:contextualSpacing/>
    </w:pPr>
  </w:style>
  <w:style w:type="paragraph" w:styleId="a8">
    <w:name w:val="Normal (Web)"/>
    <w:basedOn w:val="a"/>
    <w:uiPriority w:val="99"/>
    <w:semiHidden/>
    <w:unhideWhenUsed/>
    <w:rsid w:val="0086059A"/>
    <w:rPr>
      <w:rFonts w:ascii="Times New Roman" w:hAnsi="Times New Roman" w:cs="Times New Roman"/>
      <w:sz w:val="24"/>
      <w:szCs w:val="24"/>
    </w:rPr>
  </w:style>
  <w:style w:type="character" w:styleId="a9">
    <w:name w:val="FollowedHyperlink"/>
    <w:basedOn w:val="a0"/>
    <w:uiPriority w:val="99"/>
    <w:semiHidden/>
    <w:unhideWhenUsed/>
    <w:rsid w:val="00016F83"/>
    <w:rPr>
      <w:color w:val="800080" w:themeColor="followedHyperlink"/>
      <w:u w:val="single"/>
    </w:rPr>
  </w:style>
  <w:style w:type="character" w:customStyle="1" w:styleId="10">
    <w:name w:val="Заголовок 1 Знак"/>
    <w:basedOn w:val="a0"/>
    <w:link w:val="1"/>
    <w:uiPriority w:val="9"/>
    <w:rsid w:val="00F7321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7321D"/>
    <w:rPr>
      <w:rFonts w:asciiTheme="majorHAnsi" w:eastAsiaTheme="majorEastAsia" w:hAnsiTheme="majorHAnsi" w:cstheme="majorBidi"/>
      <w:b/>
      <w:bCs/>
      <w:color w:val="4F81BD" w:themeColor="accent1"/>
      <w:sz w:val="26"/>
      <w:szCs w:val="26"/>
    </w:rPr>
  </w:style>
  <w:style w:type="paragraph" w:styleId="aa">
    <w:name w:val="header"/>
    <w:basedOn w:val="a"/>
    <w:link w:val="ab"/>
    <w:uiPriority w:val="99"/>
    <w:semiHidden/>
    <w:unhideWhenUsed/>
    <w:rsid w:val="0033198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31986"/>
  </w:style>
  <w:style w:type="paragraph" w:styleId="ac">
    <w:name w:val="footer"/>
    <w:basedOn w:val="a"/>
    <w:link w:val="ad"/>
    <w:uiPriority w:val="99"/>
    <w:unhideWhenUsed/>
    <w:rsid w:val="0033198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1986"/>
  </w:style>
  <w:style w:type="paragraph" w:styleId="ae">
    <w:name w:val="TOC Heading"/>
    <w:basedOn w:val="1"/>
    <w:next w:val="a"/>
    <w:uiPriority w:val="39"/>
    <w:unhideWhenUsed/>
    <w:qFormat/>
    <w:rsid w:val="00331986"/>
    <w:pPr>
      <w:outlineLvl w:val="9"/>
    </w:pPr>
  </w:style>
  <w:style w:type="paragraph" w:styleId="21">
    <w:name w:val="toc 2"/>
    <w:basedOn w:val="a"/>
    <w:next w:val="a"/>
    <w:autoRedefine/>
    <w:uiPriority w:val="39"/>
    <w:unhideWhenUsed/>
    <w:qFormat/>
    <w:rsid w:val="00331986"/>
    <w:pPr>
      <w:spacing w:after="100"/>
      <w:ind w:left="220"/>
    </w:pPr>
    <w:rPr>
      <w:rFonts w:eastAsiaTheme="minorEastAsia"/>
    </w:rPr>
  </w:style>
  <w:style w:type="paragraph" w:styleId="11">
    <w:name w:val="toc 1"/>
    <w:basedOn w:val="a"/>
    <w:next w:val="a"/>
    <w:autoRedefine/>
    <w:uiPriority w:val="39"/>
    <w:unhideWhenUsed/>
    <w:qFormat/>
    <w:rsid w:val="00331986"/>
    <w:pPr>
      <w:spacing w:after="100"/>
    </w:pPr>
    <w:rPr>
      <w:rFonts w:eastAsiaTheme="minorEastAsia"/>
    </w:rPr>
  </w:style>
  <w:style w:type="paragraph" w:styleId="3">
    <w:name w:val="toc 3"/>
    <w:basedOn w:val="a"/>
    <w:next w:val="a"/>
    <w:autoRedefine/>
    <w:uiPriority w:val="39"/>
    <w:semiHidden/>
    <w:unhideWhenUsed/>
    <w:qFormat/>
    <w:rsid w:val="00331986"/>
    <w:pPr>
      <w:spacing w:after="100"/>
      <w:ind w:left="440"/>
    </w:pPr>
    <w:rPr>
      <w:rFonts w:eastAsiaTheme="minorEastAsia"/>
    </w:rPr>
  </w:style>
  <w:style w:type="paragraph" w:styleId="af">
    <w:name w:val="Balloon Text"/>
    <w:basedOn w:val="a"/>
    <w:link w:val="af0"/>
    <w:uiPriority w:val="99"/>
    <w:semiHidden/>
    <w:unhideWhenUsed/>
    <w:rsid w:val="0033198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31986"/>
    <w:rPr>
      <w:rFonts w:ascii="Tahoma" w:hAnsi="Tahoma" w:cs="Tahoma"/>
      <w:sz w:val="16"/>
      <w:szCs w:val="16"/>
    </w:rPr>
  </w:style>
  <w:style w:type="paragraph" w:customStyle="1" w:styleId="Af1">
    <w:name w:val="Текст A"/>
    <w:rsid w:val="00756234"/>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s>
</file>

<file path=word/webSettings.xml><?xml version="1.0" encoding="utf-8"?>
<w:webSettings xmlns:r="http://schemas.openxmlformats.org/officeDocument/2006/relationships" xmlns:w="http://schemas.openxmlformats.org/wordprocessingml/2006/main">
  <w:divs>
    <w:div w:id="216362463">
      <w:bodyDiv w:val="1"/>
      <w:marLeft w:val="0"/>
      <w:marRight w:val="0"/>
      <w:marTop w:val="0"/>
      <w:marBottom w:val="0"/>
      <w:divBdr>
        <w:top w:val="none" w:sz="0" w:space="0" w:color="auto"/>
        <w:left w:val="none" w:sz="0" w:space="0" w:color="auto"/>
        <w:bottom w:val="none" w:sz="0" w:space="0" w:color="auto"/>
        <w:right w:val="none" w:sz="0" w:space="0" w:color="auto"/>
      </w:divBdr>
    </w:div>
    <w:div w:id="280307983">
      <w:bodyDiv w:val="1"/>
      <w:marLeft w:val="0"/>
      <w:marRight w:val="0"/>
      <w:marTop w:val="0"/>
      <w:marBottom w:val="0"/>
      <w:divBdr>
        <w:top w:val="none" w:sz="0" w:space="0" w:color="auto"/>
        <w:left w:val="none" w:sz="0" w:space="0" w:color="auto"/>
        <w:bottom w:val="none" w:sz="0" w:space="0" w:color="auto"/>
        <w:right w:val="none" w:sz="0" w:space="0" w:color="auto"/>
      </w:divBdr>
    </w:div>
    <w:div w:id="670721059">
      <w:bodyDiv w:val="1"/>
      <w:marLeft w:val="0"/>
      <w:marRight w:val="0"/>
      <w:marTop w:val="0"/>
      <w:marBottom w:val="0"/>
      <w:divBdr>
        <w:top w:val="none" w:sz="0" w:space="0" w:color="auto"/>
        <w:left w:val="none" w:sz="0" w:space="0" w:color="auto"/>
        <w:bottom w:val="none" w:sz="0" w:space="0" w:color="auto"/>
        <w:right w:val="none" w:sz="0" w:space="0" w:color="auto"/>
      </w:divBdr>
    </w:div>
    <w:div w:id="1357467957">
      <w:bodyDiv w:val="1"/>
      <w:marLeft w:val="0"/>
      <w:marRight w:val="0"/>
      <w:marTop w:val="0"/>
      <w:marBottom w:val="0"/>
      <w:divBdr>
        <w:top w:val="none" w:sz="0" w:space="0" w:color="auto"/>
        <w:left w:val="none" w:sz="0" w:space="0" w:color="auto"/>
        <w:bottom w:val="none" w:sz="0" w:space="0" w:color="auto"/>
        <w:right w:val="none" w:sz="0" w:space="0" w:color="auto"/>
      </w:divBdr>
    </w:div>
    <w:div w:id="1679625021">
      <w:bodyDiv w:val="1"/>
      <w:marLeft w:val="0"/>
      <w:marRight w:val="0"/>
      <w:marTop w:val="0"/>
      <w:marBottom w:val="0"/>
      <w:divBdr>
        <w:top w:val="none" w:sz="0" w:space="0" w:color="auto"/>
        <w:left w:val="none" w:sz="0" w:space="0" w:color="auto"/>
        <w:bottom w:val="none" w:sz="0" w:space="0" w:color="auto"/>
        <w:right w:val="none" w:sz="0" w:space="0" w:color="auto"/>
      </w:divBdr>
    </w:div>
    <w:div w:id="20056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profile/matthew-goodwin" TargetMode="External"/><Relationship Id="rId13" Type="http://schemas.openxmlformats.org/officeDocument/2006/relationships/hyperlink" Target="https://web.archive.org/web/20070927212926/http:/www.bhhrg.org/CountryReport.asp?ChapterID=239&amp;CountryID=51&amp;ReportID=83" TargetMode="External"/><Relationship Id="rId18" Type="http://schemas.openxmlformats.org/officeDocument/2006/relationships/hyperlink" Target="http://expo.se/2011/rubbe_4054.html" TargetMode="External"/><Relationship Id="rId26" Type="http://schemas.openxmlformats.org/officeDocument/2006/relationships/hyperlink" Target="http://www.idag.no/debatt-oppslag.php3?ID=236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ecd.org/officialdocuments/displaydocumentpdf?cote=eco/wkp(2004)9&amp;doclanguage=en" TargetMode="External"/><Relationship Id="rId34" Type="http://schemas.openxmlformats.org/officeDocument/2006/relationships/hyperlink" Target="https://sverigedemokraterna.se/vara-asikter/principprogram/kultur/" TargetMode="External"/><Relationship Id="rId7" Type="http://schemas.openxmlformats.org/officeDocument/2006/relationships/endnotes" Target="endnotes.xml"/><Relationship Id="rId12" Type="http://schemas.openxmlformats.org/officeDocument/2006/relationships/hyperlink" Target="https://www.google.com/books?hl=ru&amp;lr=&amp;id=npIWDAAAQBAJ&amp;oi=fnd&amp;pg=PA103&amp;dq=Danish+People%27s+Party&amp;ots=A-_bC3sTzz&amp;sig=CvL3yOv_-Sv34fzU_6k19xQh0gA" TargetMode="External"/><Relationship Id="rId17" Type="http://schemas.openxmlformats.org/officeDocument/2006/relationships/hyperlink" Target="http://expo.se/2006/vem-ska-sd-skylla-pa-nu_1491.html" TargetMode="External"/><Relationship Id="rId25" Type="http://schemas.openxmlformats.org/officeDocument/2006/relationships/hyperlink" Target="http://www.cepsr.com/autor.php?ID=136" TargetMode="External"/><Relationship Id="rId33" Type="http://schemas.openxmlformats.org/officeDocument/2006/relationships/hyperlink" Target="http://electionresources.org/se/riksdag.php?election=201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rp.no/FrP+og+de+kristne+verdier.b7C_xlfI2k.ips" TargetMode="External"/><Relationship Id="rId20" Type="http://schemas.openxmlformats.org/officeDocument/2006/relationships/hyperlink" Target="http://www.oecd.org/officialdocuments/displaydocumentpdf?cote=eco/wkp(2004)9&amp;doclanguage=en" TargetMode="External"/><Relationship Id="rId29" Type="http://schemas.openxmlformats.org/officeDocument/2006/relationships/hyperlink" Target="http://www.dn.se/nyheter/politik/i-sveriges-nam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ru/citations?user=mvAGYJMAAAAJ&amp;hl=ru&amp;oi=sra" TargetMode="External"/><Relationship Id="rId24" Type="http://schemas.openxmlformats.org/officeDocument/2006/relationships/hyperlink" Target="http://pub.nettavisen.no/nettavisen/innenriks/politikk/article643981.ece" TargetMode="External"/><Relationship Id="rId32" Type="http://schemas.openxmlformats.org/officeDocument/2006/relationships/hyperlink" Target="http://sverigesradio.se/sida/artikel.aspx?programid=2103&amp;artikel=4406061"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rp.no/FrP+og+de+kristne+verdier.b7C_xlfI2k.ips" TargetMode="External"/><Relationship Id="rId23" Type="http://schemas.openxmlformats.org/officeDocument/2006/relationships/hyperlink" Target="http://www.dagbladet.no/2009/02/23/nyheter/fremskrittspartiet/innenriks/politikk/regjeringen/5007088/" TargetMode="External"/><Relationship Id="rId28" Type="http://schemas.openxmlformats.org/officeDocument/2006/relationships/hyperlink" Target="https://www.theguardian.com/profile/matthew-goodwin" TargetMode="External"/><Relationship Id="rId36" Type="http://schemas.openxmlformats.org/officeDocument/2006/relationships/hyperlink" Target="http://littlegreenfootballs.com/weblog/SwedenDemocrats/Presentation_of_the_Sweden_democrats.pdf" TargetMode="External"/><Relationship Id="rId10" Type="http://schemas.openxmlformats.org/officeDocument/2006/relationships/hyperlink" Target="https://www.researchgate.net/journal/1369-183X_Journal_of_Ethnic_and_Migration_Studies" TargetMode="External"/><Relationship Id="rId19" Type="http://schemas.openxmlformats.org/officeDocument/2006/relationships/hyperlink" Target="http://www.oecd.org/officialdocuments/displaydocumentpdf?cote=eco/wkp(2004)9&amp;doclanguage=en" TargetMode="External"/><Relationship Id="rId31" Type="http://schemas.openxmlformats.org/officeDocument/2006/relationships/hyperlink" Target="http://sverigesradio.se/sida/artikel.aspx?programid=2103&amp;artikel=3886345" TargetMode="External"/><Relationship Id="rId4" Type="http://schemas.openxmlformats.org/officeDocument/2006/relationships/settings" Target="settings.xml"/><Relationship Id="rId9" Type="http://schemas.openxmlformats.org/officeDocument/2006/relationships/hyperlink" Target="https://us.sagepub.com/en-us/nam/author/rodney-p-carlisle" TargetMode="External"/><Relationship Id="rId14" Type="http://schemas.openxmlformats.org/officeDocument/2006/relationships/hyperlink" Target="https://en.wikipedia.org/wiki/British_Helsinki_Human_Rights_Group" TargetMode="External"/><Relationship Id="rId22" Type="http://schemas.openxmlformats.org/officeDocument/2006/relationships/hyperlink" Target="http://www.dagbladet.no/2009/02/23/nyheter/fremskrittspartiet/innenriks/politikk/regjeringen/5007088/" TargetMode="External"/><Relationship Id="rId27" Type="http://schemas.openxmlformats.org/officeDocument/2006/relationships/hyperlink" Target="http://www.svd.se/nyheter/inrikes/nu-far-sd-mer-danskt-stod_5664151.svd" TargetMode="External"/><Relationship Id="rId30" Type="http://schemas.openxmlformats.org/officeDocument/2006/relationships/hyperlink" Target="http://folk.uio.no/leirvik/tekster/IslamiNorge.html" TargetMode="External"/><Relationship Id="rId35" Type="http://schemas.openxmlformats.org/officeDocument/2006/relationships/hyperlink" Target="https://sverigedemokraterna.se/files/2010/09/Valmanifest_2010.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anskfolkeparti.dk/Udl%C3%A6ndinge-_og_asylpolitik.asp" TargetMode="External"/><Relationship Id="rId13" Type="http://schemas.openxmlformats.org/officeDocument/2006/relationships/hyperlink" Target="https://sverigedemokraterna.se/files/2010/09/Valmanifest_2010.pdf" TargetMode="External"/><Relationship Id="rId18" Type="http://schemas.openxmlformats.org/officeDocument/2006/relationships/hyperlink" Target="https://sverigedemokraterna.se/vara-asikter/principprogram/kultur/" TargetMode="External"/><Relationship Id="rId26" Type="http://schemas.openxmlformats.org/officeDocument/2006/relationships/hyperlink" Target="http://sverigedemokraterna.se/files/2011/06/Sverigedemokraterna-Principprogram-2005.pdf" TargetMode="External"/><Relationship Id="rId3" Type="http://schemas.openxmlformats.org/officeDocument/2006/relationships/hyperlink" Target="http://www.danskfolkeparti.dk/Valg_til_by-_og_amtsr&#229;d_20._november_2001.asp" TargetMode="External"/><Relationship Id="rId21" Type="http://schemas.openxmlformats.org/officeDocument/2006/relationships/hyperlink" Target="http://expo.se/2006/vem-ska-sd-skylla-pa-nu_1491.html" TargetMode="External"/><Relationship Id="rId7" Type="http://schemas.openxmlformats.org/officeDocument/2006/relationships/hyperlink" Target="http://www.danskfolkeparti.dk/Udl%C3%A6ndinge-_og_asylpolitik.asp" TargetMode="External"/><Relationship Id="rId12" Type="http://schemas.openxmlformats.org/officeDocument/2006/relationships/hyperlink" Target="https://sverigedemokraterna.se/files/2011/06/Sverigedemokraterna-Principprogram-2005.pdf" TargetMode="External"/><Relationship Id="rId17" Type="http://schemas.openxmlformats.org/officeDocument/2006/relationships/hyperlink" Target="https://sverigedemokraterna.se/vara-asikter/principprogram/energipolitik/" TargetMode="External"/><Relationship Id="rId25" Type="http://schemas.openxmlformats.org/officeDocument/2006/relationships/hyperlink" Target="http://sverigedemokraterna.se/files/2011/06/Sverigedemokraterna-Principprogram-2005.pdf" TargetMode="External"/><Relationship Id="rId33" Type="http://schemas.openxmlformats.org/officeDocument/2006/relationships/hyperlink" Target="http://pub.nettavisen.no/nettavisen/innenriks/politikk/article643981.ece" TargetMode="External"/><Relationship Id="rId2" Type="http://schemas.openxmlformats.org/officeDocument/2006/relationships/hyperlink" Target="http://www.danskfolkeparti.dk/Valg_til_by-_og_amtsr&#229;d_20._november_2001.asp" TargetMode="External"/><Relationship Id="rId16" Type="http://schemas.openxmlformats.org/officeDocument/2006/relationships/hyperlink" Target="https://sverigedemokraterna.se/vara-asikter/principprogram/familj-och-jamstalldhet/" TargetMode="External"/><Relationship Id="rId20" Type="http://schemas.openxmlformats.org/officeDocument/2006/relationships/hyperlink" Target="https://sverigedemokraterna.se/vara-asikter/principprogram/omvarlden/" TargetMode="External"/><Relationship Id="rId29" Type="http://schemas.openxmlformats.org/officeDocument/2006/relationships/hyperlink" Target="https://sverigedemokraterna.se/vara-asikter/vara-viktigaste-fragor/ansvarsfull-invandringspolitik/" TargetMode="External"/><Relationship Id="rId1" Type="http://schemas.openxmlformats.org/officeDocument/2006/relationships/hyperlink" Target="http://www.danskfolkeparti.dk/Bliv_Medlem.asp" TargetMode="External"/><Relationship Id="rId6" Type="http://schemas.openxmlformats.org/officeDocument/2006/relationships/hyperlink" Target="http://www.danskfolkeparti.dk/Skat_og_retf%C3%A6rdighed.asp" TargetMode="External"/><Relationship Id="rId11" Type="http://schemas.openxmlformats.org/officeDocument/2006/relationships/hyperlink" Target="http://littlegreenfootballs.com/weblog/SwedenDemocrats/Presentation_of_the_Sweden_democrats.pdf" TargetMode="External"/><Relationship Id="rId24" Type="http://schemas.openxmlformats.org/officeDocument/2006/relationships/hyperlink" Target="https://sverigedemokraterna.se/vara-asikter/vara-viktigaste-fragor/ansvarsfull-invandringspolitik/" TargetMode="External"/><Relationship Id="rId32" Type="http://schemas.openxmlformats.org/officeDocument/2006/relationships/hyperlink" Target="http://sverigesradio.se/sida/artikel.aspx?programid=2103&amp;artikel=3886345" TargetMode="External"/><Relationship Id="rId5" Type="http://schemas.openxmlformats.org/officeDocument/2006/relationships/hyperlink" Target="http://www.danskfolkeparti.dk/Dyrevelf%C3%A6rd_4331_135.asp" TargetMode="External"/><Relationship Id="rId15" Type="http://schemas.openxmlformats.org/officeDocument/2006/relationships/hyperlink" Target="https://sverigedemokraterna.se/vara-asikter/vara-viktigaste-fragor/en-trygg-och-vardig-alderdom/" TargetMode="External"/><Relationship Id="rId23" Type="http://schemas.openxmlformats.org/officeDocument/2006/relationships/hyperlink" Target="https://sverigedemokraterna.se/vara-asikter/vara-viktigaste-fragor/ansvarsfull-invandringspolitik/" TargetMode="External"/><Relationship Id="rId28" Type="http://schemas.openxmlformats.org/officeDocument/2006/relationships/hyperlink" Target="https://sverigedemokraterna.se/vara-asikter/vara-viktigaste-fragor/ansvarsfull-invandringspolitik/" TargetMode="External"/><Relationship Id="rId10" Type="http://schemas.openxmlformats.org/officeDocument/2006/relationships/hyperlink" Target="http://www.idag.no/debatt-oppslag.php3?ID=2362" TargetMode="External"/><Relationship Id="rId19" Type="http://schemas.openxmlformats.org/officeDocument/2006/relationships/hyperlink" Target="https://sverigedemokraterna.se/vara-asikter/principprogram/religion/" TargetMode="External"/><Relationship Id="rId31" Type="http://schemas.openxmlformats.org/officeDocument/2006/relationships/hyperlink" Target="http://sverigesradio.se/sida/artikel.aspx?programid=2103&amp;artikel=4406061" TargetMode="External"/><Relationship Id="rId4" Type="http://schemas.openxmlformats.org/officeDocument/2006/relationships/hyperlink" Target="http://www.electionresources.org/dk/folketing.php?election=2015&amp;district=" TargetMode="External"/><Relationship Id="rId9" Type="http://schemas.openxmlformats.org/officeDocument/2006/relationships/hyperlink" Target="http://www.cepsr.com/clanek.php?ID=317" TargetMode="External"/><Relationship Id="rId14" Type="http://schemas.openxmlformats.org/officeDocument/2006/relationships/hyperlink" Target="https://sverigedemokraterna.se/vara-asikter/vara-viktigaste-fragor/krafttag-mot-brottsligheten/" TargetMode="External"/><Relationship Id="rId22" Type="http://schemas.openxmlformats.org/officeDocument/2006/relationships/hyperlink" Target="http://expo.se/2011/rubbe_4054.html" TargetMode="External"/><Relationship Id="rId27" Type="http://schemas.openxmlformats.org/officeDocument/2006/relationships/hyperlink" Target="https://sverigedemokraterna.se/vara-asikter/vara-viktigaste-fragor/ansvarsfull-invandringspolitik/" TargetMode="External"/><Relationship Id="rId30" Type="http://schemas.openxmlformats.org/officeDocument/2006/relationships/hyperlink" Target="https://sverigedemokraterna.se/vara-asikter/vara-viktigaste-fragor/ansvarsfull-invandringspolit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11AB9-F34F-43B1-9877-AE354962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71</Pages>
  <Words>19755</Words>
  <Characters>112610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Belov</dc:creator>
  <cp:lastModifiedBy>Alexander Belov</cp:lastModifiedBy>
  <cp:revision>3</cp:revision>
  <dcterms:created xsi:type="dcterms:W3CDTF">2017-05-24T22:30:00Z</dcterms:created>
  <dcterms:modified xsi:type="dcterms:W3CDTF">2017-05-25T09:13:00Z</dcterms:modified>
</cp:coreProperties>
</file>