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BB0" w:rsidRPr="00E54412" w:rsidRDefault="00D07BB0" w:rsidP="00D07BB0">
      <w:pPr>
        <w:spacing w:after="0" w:line="240" w:lineRule="auto"/>
        <w:ind w:left="4250" w:right="423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E54412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  <w:lang w:val="ru-RU"/>
        </w:rPr>
        <w:t>О</w:t>
      </w:r>
      <w:r w:rsidRPr="00E54412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  <w:lang w:val="ru-RU"/>
        </w:rPr>
        <w:t>Т</w:t>
      </w:r>
      <w:r w:rsidRPr="00E54412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  <w:lang w:val="ru-RU"/>
        </w:rPr>
        <w:t>З</w:t>
      </w:r>
      <w:r w:rsidRPr="00E54412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ru-RU"/>
        </w:rPr>
        <w:t>ЫВ</w:t>
      </w:r>
    </w:p>
    <w:p w:rsidR="00D07BB0" w:rsidRPr="00BC0147" w:rsidRDefault="00D07BB0" w:rsidP="00D07BB0">
      <w:pPr>
        <w:tabs>
          <w:tab w:val="left" w:pos="8364"/>
        </w:tabs>
        <w:spacing w:after="0" w:line="275" w:lineRule="exact"/>
        <w:ind w:left="1430" w:right="1416" w:hanging="154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 </w:t>
      </w: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на 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работу</w:t>
      </w:r>
      <w:r w:rsidR="001F4FB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студент</w:t>
      </w:r>
      <w:r w:rsidR="00EC26F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ки</w:t>
      </w:r>
      <w:r w:rsidR="001F4FB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4 курса </w:t>
      </w:r>
    </w:p>
    <w:p w:rsidR="009E4993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Института «Высшая школа</w:t>
      </w: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менеджмента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»</w:t>
      </w:r>
    </w:p>
    <w:p w:rsidR="009E4993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Санкт-Петербургского государственно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го университета </w:t>
      </w:r>
    </w:p>
    <w:p w:rsidR="00EC26FD" w:rsidRDefault="001C24CF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1C24C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ХАРИСОВОЙ Ксении Рашидовны</w:t>
      </w:r>
    </w:p>
    <w:p w:rsidR="00EC26FD" w:rsidRDefault="0080121F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над выпускной квалификационной работой </w:t>
      </w:r>
    </w:p>
    <w:p w:rsidR="00D07BB0" w:rsidRPr="00915D9E" w:rsidRDefault="007D4FFC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по направлению </w:t>
      </w:r>
      <w:r w:rsidR="00D07BB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0802</w:t>
      </w:r>
      <w:r w:rsidR="00D07BB0"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00 – Менеджмент</w:t>
      </w:r>
      <w:r w:rsidR="00D07BB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, профиль – </w:t>
      </w:r>
      <w:r w:rsidR="00EC26F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Маркетинг</w:t>
      </w:r>
    </w:p>
    <w:p w:rsidR="00EC26FD" w:rsidRDefault="00D07BB0" w:rsidP="00EC26FD">
      <w:pPr>
        <w:spacing w:after="0" w:line="274" w:lineRule="exact"/>
        <w:ind w:right="82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на тему</w:t>
      </w:r>
      <w:r w:rsidR="009E499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</w:p>
    <w:p w:rsidR="009E4993" w:rsidRDefault="00EC26FD" w:rsidP="001C24CF">
      <w:pPr>
        <w:spacing w:after="0" w:line="274" w:lineRule="exact"/>
        <w:ind w:right="82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"</w:t>
      </w:r>
      <w:r w:rsidR="001C24CF" w:rsidRPr="001C24C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ФАКТОРЫ ФОРМИРОВАНИЯ ЛОЯЛЬНОСТИ ПОКУПАТЕЛЕЙ БРЕНДАМ ДЕТСКОГО ПИТАНИЯ НА РЫНКЕ САНКТ-ПЕТЕРБУРГА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"</w:t>
      </w:r>
    </w:p>
    <w:p w:rsidR="00EC26FD" w:rsidRPr="00360B60" w:rsidRDefault="00EC26FD" w:rsidP="00EC26FD">
      <w:pPr>
        <w:spacing w:after="0" w:line="274" w:lineRule="exact"/>
        <w:ind w:right="82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</w:pPr>
    </w:p>
    <w:tbl>
      <w:tblPr>
        <w:tblStyle w:val="aa"/>
        <w:tblW w:w="0" w:type="auto"/>
        <w:tblLook w:val="04A0"/>
      </w:tblPr>
      <w:tblGrid>
        <w:gridCol w:w="3510"/>
        <w:gridCol w:w="6010"/>
      </w:tblGrid>
      <w:tr w:rsidR="007D4FFC" w:rsidRPr="00FB21BF" w:rsidTr="007D4FFC">
        <w:tc>
          <w:tcPr>
            <w:tcW w:w="3510" w:type="dxa"/>
          </w:tcPr>
          <w:p w:rsidR="007D4FFC" w:rsidRPr="00D07BB0" w:rsidRDefault="007D4FFC" w:rsidP="005D00D1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Проявление студентом самостоятельности и инициативы при работе над ВКР</w:t>
            </w:r>
          </w:p>
        </w:tc>
        <w:tc>
          <w:tcPr>
            <w:tcW w:w="6010" w:type="dxa"/>
          </w:tcPr>
          <w:p w:rsidR="007D4FFC" w:rsidRPr="00EC26FD" w:rsidRDefault="007D4FFC" w:rsidP="005D00D1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EC26FD">
              <w:rPr>
                <w:rFonts w:ascii="Times New Roman" w:hAnsi="Times New Roman" w:cs="Times New Roman"/>
                <w:b/>
                <w:sz w:val="24"/>
              </w:rPr>
              <w:t>Студент проявил самостоятельность при формулировке исследуемой управленческой проблемы, целей и задач ВКР</w:t>
            </w:r>
          </w:p>
          <w:p w:rsidR="007D4FFC" w:rsidRPr="00AB7031" w:rsidRDefault="007D4FFC" w:rsidP="005D00D1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B7031">
              <w:rPr>
                <w:rFonts w:ascii="Times New Roman" w:hAnsi="Times New Roman" w:cs="Times New Roman"/>
                <w:sz w:val="24"/>
              </w:rPr>
              <w:t>ВКР выполнялась студентом в целом самостоятельно при активном консультировании с научным руководителем</w:t>
            </w:r>
          </w:p>
          <w:p w:rsidR="007D4FFC" w:rsidRPr="00BB4914" w:rsidRDefault="007D4FFC" w:rsidP="00BB4914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Студент не проявил инициативы при работе над ВКР</w:t>
            </w:r>
          </w:p>
        </w:tc>
      </w:tr>
      <w:tr w:rsidR="007D4FFC" w:rsidRPr="001F4FBC" w:rsidTr="007D4FFC">
        <w:tc>
          <w:tcPr>
            <w:tcW w:w="3510" w:type="dxa"/>
          </w:tcPr>
          <w:p w:rsidR="007D4FFC" w:rsidRPr="00D07BB0" w:rsidRDefault="0080121F" w:rsidP="005D00D1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И</w:t>
            </w:r>
            <w:r w:rsidR="007D4FFC"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>нтенсивност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ь</w:t>
            </w:r>
            <w:r w:rsidR="007D4FFC"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взаимодействия с научным руководителем:</w:t>
            </w:r>
          </w:p>
        </w:tc>
        <w:tc>
          <w:tcPr>
            <w:tcW w:w="6010" w:type="dxa"/>
          </w:tcPr>
          <w:p w:rsidR="007D4FFC" w:rsidRPr="001C24CF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1C24CF">
              <w:rPr>
                <w:rFonts w:ascii="Times New Roman" w:hAnsi="Times New Roman" w:cs="Times New Roman"/>
                <w:sz w:val="24"/>
              </w:rPr>
              <w:t>Постоянное взаимодействие</w:t>
            </w:r>
          </w:p>
          <w:p w:rsidR="007D4FFC" w:rsidRPr="001C24CF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1C24CF">
              <w:rPr>
                <w:rFonts w:ascii="Times New Roman" w:hAnsi="Times New Roman" w:cs="Times New Roman"/>
                <w:b/>
                <w:sz w:val="24"/>
              </w:rPr>
              <w:t>Нерегулярное взаимодействие</w:t>
            </w:r>
          </w:p>
          <w:p w:rsidR="007D4FFC" w:rsidRPr="00D07BB0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D07BB0">
              <w:rPr>
                <w:rFonts w:ascii="Times New Roman" w:hAnsi="Times New Roman" w:cs="Times New Roman"/>
                <w:sz w:val="24"/>
              </w:rPr>
              <w:t>Отсутствие взаимодействия</w:t>
            </w:r>
          </w:p>
          <w:p w:rsidR="007D4FFC" w:rsidRPr="00BB4914" w:rsidRDefault="007D4FFC" w:rsidP="005D00D1">
            <w:pPr>
              <w:pStyle w:val="af0"/>
              <w:numPr>
                <w:ilvl w:val="0"/>
                <w:numId w:val="34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D07BB0">
              <w:rPr>
                <w:rFonts w:ascii="Times New Roman" w:hAnsi="Times New Roman" w:cs="Times New Roman"/>
                <w:sz w:val="24"/>
              </w:rPr>
              <w:t>Другое:</w:t>
            </w:r>
          </w:p>
        </w:tc>
      </w:tr>
      <w:tr w:rsidR="007D4FFC" w:rsidRPr="00D07BB0" w:rsidTr="00BB4914">
        <w:trPr>
          <w:trHeight w:val="962"/>
        </w:trPr>
        <w:tc>
          <w:tcPr>
            <w:tcW w:w="3510" w:type="dxa"/>
          </w:tcPr>
          <w:p w:rsidR="007D4FFC" w:rsidRPr="00D07BB0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Соблюдение графика работы над ВКР</w:t>
            </w:r>
            <w:r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</w:p>
        </w:tc>
        <w:tc>
          <w:tcPr>
            <w:tcW w:w="6010" w:type="dxa"/>
          </w:tcPr>
          <w:p w:rsidR="007D4FFC" w:rsidRPr="001C24CF" w:rsidRDefault="007D4FFC" w:rsidP="00D07BB0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1C24CF">
              <w:rPr>
                <w:rFonts w:ascii="Times New Roman" w:hAnsi="Times New Roman" w:cs="Times New Roman"/>
                <w:sz w:val="24"/>
              </w:rPr>
              <w:t>Полностью соблюдался</w:t>
            </w:r>
          </w:p>
          <w:p w:rsidR="007D4FFC" w:rsidRPr="00AB7031" w:rsidRDefault="007D4FFC" w:rsidP="00D07BB0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B7031">
              <w:rPr>
                <w:rFonts w:ascii="Times New Roman" w:hAnsi="Times New Roman" w:cs="Times New Roman"/>
                <w:sz w:val="24"/>
              </w:rPr>
              <w:t>Соблюдался частично</w:t>
            </w:r>
          </w:p>
          <w:p w:rsidR="007D4FFC" w:rsidRPr="001C24CF" w:rsidRDefault="007D4FFC" w:rsidP="00D23CEE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1C24CF">
              <w:rPr>
                <w:rFonts w:ascii="Times New Roman" w:hAnsi="Times New Roman" w:cs="Times New Roman"/>
                <w:b/>
                <w:sz w:val="24"/>
              </w:rPr>
              <w:t>Не соблюдался</w:t>
            </w:r>
          </w:p>
        </w:tc>
      </w:tr>
      <w:tr w:rsidR="007D4FFC" w:rsidRPr="00FB21BF" w:rsidTr="007D4FFC">
        <w:tc>
          <w:tcPr>
            <w:tcW w:w="3510" w:type="dxa"/>
          </w:tcPr>
          <w:p w:rsidR="007D4FFC" w:rsidRPr="00D07BB0" w:rsidRDefault="007D4FFC" w:rsidP="00D82AA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Своевременность предоставления окончательной редакции ВКР научному руководителю</w:t>
            </w:r>
          </w:p>
        </w:tc>
        <w:tc>
          <w:tcPr>
            <w:tcW w:w="6010" w:type="dxa"/>
          </w:tcPr>
          <w:p w:rsidR="007D4FFC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Накануне дня защиты ВКР</w:t>
            </w:r>
          </w:p>
          <w:p w:rsidR="007D4FFC" w:rsidRPr="00FB21BF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FB21BF">
              <w:rPr>
                <w:rFonts w:ascii="Times New Roman" w:hAnsi="Times New Roman" w:cs="Times New Roman"/>
                <w:sz w:val="24"/>
              </w:rPr>
              <w:t>В день крайнего срока предоставления ВКР</w:t>
            </w:r>
          </w:p>
          <w:p w:rsidR="007D4FFC" w:rsidRPr="001C24CF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1C24CF">
              <w:rPr>
                <w:rFonts w:ascii="Times New Roman" w:hAnsi="Times New Roman" w:cs="Times New Roman"/>
                <w:b/>
                <w:sz w:val="24"/>
              </w:rPr>
              <w:t>За день до срока сдачи ВКР</w:t>
            </w:r>
          </w:p>
          <w:p w:rsidR="007D4FFC" w:rsidRPr="001C24CF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1C24CF">
              <w:rPr>
                <w:rFonts w:ascii="Times New Roman" w:hAnsi="Times New Roman" w:cs="Times New Roman"/>
                <w:sz w:val="24"/>
              </w:rPr>
              <w:t xml:space="preserve">За два дня до срока сдачи ВКР </w:t>
            </w:r>
          </w:p>
          <w:p w:rsidR="007D4FFC" w:rsidRPr="00D07BB0" w:rsidRDefault="007D4FFC" w:rsidP="00BB4914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 три дня и более до срока сдачи ВКР</w:t>
            </w:r>
          </w:p>
        </w:tc>
      </w:tr>
      <w:tr w:rsidR="007D4FFC" w:rsidRPr="001F4FBC" w:rsidTr="007D4FFC">
        <w:tc>
          <w:tcPr>
            <w:tcW w:w="3510" w:type="dxa"/>
          </w:tcPr>
          <w:p w:rsidR="007D4FFC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Степень достижения цели ВКР</w:t>
            </w:r>
          </w:p>
        </w:tc>
        <w:tc>
          <w:tcPr>
            <w:tcW w:w="6010" w:type="dxa"/>
          </w:tcPr>
          <w:p w:rsidR="007D4FFC" w:rsidRPr="00492CEF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492CEF">
              <w:rPr>
                <w:rFonts w:ascii="Times New Roman" w:hAnsi="Times New Roman" w:cs="Times New Roman"/>
                <w:b/>
                <w:sz w:val="24"/>
              </w:rPr>
              <w:t>Полностью достигнута</w:t>
            </w:r>
          </w:p>
          <w:p w:rsidR="007D4FFC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Достигнута частично</w:t>
            </w:r>
          </w:p>
          <w:p w:rsidR="007D4FFC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достигнута</w:t>
            </w:r>
          </w:p>
        </w:tc>
      </w:tr>
      <w:tr w:rsidR="007D4FFC" w:rsidRPr="00D23CEE" w:rsidTr="007D4FFC">
        <w:tc>
          <w:tcPr>
            <w:tcW w:w="3510" w:type="dxa"/>
          </w:tcPr>
          <w:p w:rsidR="007D4FFC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Соответствие содержания ВКР требованиям </w:t>
            </w:r>
          </w:p>
        </w:tc>
        <w:tc>
          <w:tcPr>
            <w:tcW w:w="6010" w:type="dxa"/>
          </w:tcPr>
          <w:p w:rsidR="007D4FFC" w:rsidRPr="00492CEF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492CEF">
              <w:rPr>
                <w:rFonts w:ascii="Times New Roman" w:hAnsi="Times New Roman" w:cs="Times New Roman"/>
                <w:b/>
                <w:sz w:val="24"/>
              </w:rPr>
              <w:t>Полностью соответствует</w:t>
            </w:r>
          </w:p>
          <w:p w:rsidR="007D4FFC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:rsidR="007D4FFC" w:rsidRPr="007D4FFC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соответствует </w:t>
            </w:r>
          </w:p>
        </w:tc>
      </w:tr>
      <w:tr w:rsidR="007D4FFC" w:rsidRPr="00D23CEE" w:rsidTr="007D4FFC">
        <w:tc>
          <w:tcPr>
            <w:tcW w:w="3510" w:type="dxa"/>
          </w:tcPr>
          <w:p w:rsidR="007D4FFC" w:rsidRDefault="007D4FFC" w:rsidP="007D4FFC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Соответствие оформления ВКР требованиям </w:t>
            </w:r>
          </w:p>
        </w:tc>
        <w:tc>
          <w:tcPr>
            <w:tcW w:w="6010" w:type="dxa"/>
          </w:tcPr>
          <w:p w:rsidR="007D4FFC" w:rsidRPr="00492CEF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492CEF">
              <w:rPr>
                <w:rFonts w:ascii="Times New Roman" w:hAnsi="Times New Roman" w:cs="Times New Roman"/>
                <w:b/>
                <w:sz w:val="24"/>
              </w:rPr>
              <w:t>Полностью соответствует</w:t>
            </w:r>
          </w:p>
          <w:p w:rsidR="007D4FFC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:rsidR="007D4FFC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соответствует</w:t>
            </w:r>
          </w:p>
        </w:tc>
      </w:tr>
    </w:tbl>
    <w:p w:rsidR="00BB4914" w:rsidRDefault="00BB4914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Особые комментарии</w:t>
      </w:r>
      <w:r w:rsidRPr="00424200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D671C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EC26F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работа выполнена студенткой самостоятельно, </w:t>
      </w:r>
      <w:r w:rsidR="001C24CF">
        <w:rPr>
          <w:rFonts w:ascii="Times New Roman" w:eastAsia="Times New Roman" w:hAnsi="Times New Roman" w:cs="Times New Roman"/>
          <w:sz w:val="24"/>
          <w:szCs w:val="24"/>
          <w:lang w:val="ru-RU"/>
        </w:rPr>
        <w:t>автор продемонстрировала хорошие исследовательские качества при подготовке инструментария исследования и разработке модели</w:t>
      </w:r>
      <w:r w:rsidR="00EC26F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:rsidR="00EC26FD" w:rsidRPr="00424200" w:rsidRDefault="00EC26FD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D4FFC" w:rsidRPr="00E54412" w:rsidRDefault="007D4FFC" w:rsidP="00EC26FD">
      <w:pPr>
        <w:spacing w:before="7" w:after="0" w:line="274" w:lineRule="exact"/>
        <w:ind w:left="113" w:right="97"/>
        <w:jc w:val="both"/>
        <w:rPr>
          <w:sz w:val="14"/>
          <w:szCs w:val="14"/>
          <w:lang w:val="ru-RU"/>
        </w:rPr>
      </w:pP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</w:t>
      </w:r>
      <w:r w:rsidRPr="00424200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б</w:t>
      </w:r>
      <w:r w:rsidRPr="00424200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щ</w:t>
      </w:r>
      <w:r w:rsidRPr="00424200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и</w:t>
      </w: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й</w:t>
      </w:r>
      <w:r w:rsidRPr="00424200">
        <w:rPr>
          <w:rFonts w:ascii="Times New Roman" w:eastAsia="Times New Roman" w:hAnsi="Times New Roman" w:cs="Times New Roman"/>
          <w:b/>
          <w:spacing w:val="6"/>
          <w:sz w:val="24"/>
          <w:szCs w:val="24"/>
          <w:lang w:val="ru-RU"/>
        </w:rPr>
        <w:t xml:space="preserve"> </w:t>
      </w:r>
      <w:r w:rsidRPr="00424200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вы</w:t>
      </w:r>
      <w:r w:rsidRPr="00424200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ru-RU"/>
        </w:rPr>
        <w:t>в</w:t>
      </w:r>
      <w:r w:rsidRPr="00424200">
        <w:rPr>
          <w:rFonts w:ascii="Times New Roman" w:eastAsia="Times New Roman" w:hAnsi="Times New Roman" w:cs="Times New Roman"/>
          <w:b/>
          <w:spacing w:val="5"/>
          <w:sz w:val="24"/>
          <w:szCs w:val="24"/>
          <w:lang w:val="ru-RU"/>
        </w:rPr>
        <w:t>о</w:t>
      </w:r>
      <w:r w:rsidRPr="00424200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1C24CF" w:rsidRPr="001C24C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ХАРИСОВОЙ Ксении Рашидовны</w:t>
      </w:r>
      <w:r w:rsidR="00FB21B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FB21B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полностью 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ае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EC26F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я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E54412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E54412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ск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ф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080</w:t>
      </w:r>
      <w:r w:rsidRPr="001F4FBC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00</w:t>
      </w:r>
      <w:r w:rsidRPr="00E5441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жм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нт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54412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Pr="00E54412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="00EC26FD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>М</w:t>
      </w:r>
      <w:r w:rsidR="00EC26F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аркетинг</w:t>
      </w:r>
    </w:p>
    <w:p w:rsidR="007D4FFC" w:rsidRPr="00E54412" w:rsidRDefault="007D4FFC" w:rsidP="007D4FFC">
      <w:pPr>
        <w:spacing w:after="0" w:line="200" w:lineRule="exact"/>
        <w:rPr>
          <w:sz w:val="20"/>
          <w:szCs w:val="20"/>
          <w:lang w:val="ru-RU"/>
        </w:rPr>
      </w:pPr>
    </w:p>
    <w:p w:rsidR="007D4FFC" w:rsidRPr="00E54412" w:rsidRDefault="007D4FFC" w:rsidP="007D4FFC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ит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="00EC26FD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3F7D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</w:t>
      </w:r>
    </w:p>
    <w:p w:rsidR="003F7D70" w:rsidRDefault="003F7D70" w:rsidP="007D4FFC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 </w:t>
      </w:r>
      <w:proofErr w:type="spellStart"/>
      <w:r w:rsidR="00063CB4">
        <w:rPr>
          <w:rFonts w:ascii="Times New Roman" w:eastAsia="Times New Roman" w:hAnsi="Times New Roman" w:cs="Times New Roman"/>
          <w:sz w:val="24"/>
          <w:szCs w:val="24"/>
          <w:lang w:val="ru-RU"/>
        </w:rPr>
        <w:t>к.э.н</w:t>
      </w:r>
      <w:proofErr w:type="spellEnd"/>
      <w:r w:rsidR="00063CB4">
        <w:rPr>
          <w:rFonts w:ascii="Times New Roman" w:eastAsia="Times New Roman" w:hAnsi="Times New Roman" w:cs="Times New Roman"/>
          <w:sz w:val="24"/>
          <w:szCs w:val="24"/>
          <w:lang w:val="ru-RU"/>
        </w:rPr>
        <w:t>., старший преподаватель кафедры маркетинга</w:t>
      </w:r>
      <w:r w:rsidR="00EE00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63CB4">
        <w:rPr>
          <w:rFonts w:ascii="Times New Roman" w:eastAsia="Times New Roman" w:hAnsi="Times New Roman" w:cs="Times New Roman"/>
          <w:sz w:val="24"/>
          <w:szCs w:val="24"/>
          <w:lang w:val="ru-RU"/>
        </w:rPr>
        <w:t>Алканова</w:t>
      </w:r>
      <w:proofErr w:type="spellEnd"/>
      <w:r w:rsidR="00063C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О.Н.</w:t>
      </w:r>
    </w:p>
    <w:sectPr w:rsidR="003F7D70" w:rsidSect="00EE009D">
      <w:headerReference w:type="default" r:id="rId8"/>
      <w:pgSz w:w="11900" w:h="16840"/>
      <w:pgMar w:top="816" w:right="740" w:bottom="820" w:left="1580" w:header="426" w:footer="62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2E9" w:rsidRDefault="00BB62E9">
      <w:pPr>
        <w:spacing w:after="0" w:line="240" w:lineRule="auto"/>
      </w:pPr>
      <w:r>
        <w:separator/>
      </w:r>
    </w:p>
  </w:endnote>
  <w:endnote w:type="continuationSeparator" w:id="0">
    <w:p w:rsidR="00BB62E9" w:rsidRDefault="00BB6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2E9" w:rsidRDefault="00BB62E9">
      <w:pPr>
        <w:spacing w:after="0" w:line="240" w:lineRule="auto"/>
      </w:pPr>
      <w:r>
        <w:separator/>
      </w:r>
    </w:p>
  </w:footnote>
  <w:footnote w:type="continuationSeparator" w:id="0">
    <w:p w:rsidR="00BB62E9" w:rsidRDefault="00BB6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FB9" w:rsidRDefault="00BB62E9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535B"/>
    <w:multiLevelType w:val="multilevel"/>
    <w:tmpl w:val="438CB9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5274FB"/>
    <w:multiLevelType w:val="multilevel"/>
    <w:tmpl w:val="2224049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eastAsia="Times New Roman" w:hAnsi="Times New Roman" w:hint="default"/>
        <w:color w:val="231F20"/>
        <w:sz w:val="24"/>
        <w:szCs w:val="24"/>
      </w:rPr>
    </w:lvl>
  </w:abstractNum>
  <w:abstractNum w:abstractNumId="2">
    <w:nsid w:val="0F987726"/>
    <w:multiLevelType w:val="hybridMultilevel"/>
    <w:tmpl w:val="6668251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>
    <w:nsid w:val="15700F24"/>
    <w:multiLevelType w:val="multilevel"/>
    <w:tmpl w:val="0EBEE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55371"/>
    <w:multiLevelType w:val="multilevel"/>
    <w:tmpl w:val="B0182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CF477DB"/>
    <w:multiLevelType w:val="hybridMultilevel"/>
    <w:tmpl w:val="A8707AA8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235B10"/>
    <w:multiLevelType w:val="hybridMultilevel"/>
    <w:tmpl w:val="68A038D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1EC068C7"/>
    <w:multiLevelType w:val="multilevel"/>
    <w:tmpl w:val="BB067C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09B00CC"/>
    <w:multiLevelType w:val="multilevel"/>
    <w:tmpl w:val="72907F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4A535B"/>
    <w:multiLevelType w:val="multilevel"/>
    <w:tmpl w:val="206E64B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ascii="Times New Roman" w:eastAsia="Times New Roman" w:hAnsi="Times New Roman" w:hint="default"/>
        <w:color w:val="231F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eastAsia="Times New Roman" w:hAnsi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eastAsia="Times New Roman" w:hAnsi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eastAsia="Times New Roman" w:hAnsi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eastAsia="Times New Roman" w:hAnsi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eastAsia="Times New Roman" w:hAnsi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eastAsia="Times New Roman" w:hAnsi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eastAsia="Times New Roman" w:hAnsi="Times New Roman" w:hint="default"/>
        <w:color w:val="231F20"/>
      </w:rPr>
    </w:lvl>
  </w:abstractNum>
  <w:abstractNum w:abstractNumId="10">
    <w:nsid w:val="230A6ADE"/>
    <w:multiLevelType w:val="hybridMultilevel"/>
    <w:tmpl w:val="0C18467E"/>
    <w:lvl w:ilvl="0" w:tplc="759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BB2F2C"/>
    <w:multiLevelType w:val="multilevel"/>
    <w:tmpl w:val="CBF88B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8A20139"/>
    <w:multiLevelType w:val="multilevel"/>
    <w:tmpl w:val="438CD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C61FC2"/>
    <w:multiLevelType w:val="hybridMultilevel"/>
    <w:tmpl w:val="2338A68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4">
    <w:nsid w:val="428A57F1"/>
    <w:multiLevelType w:val="hybridMultilevel"/>
    <w:tmpl w:val="EA7E8D5A"/>
    <w:lvl w:ilvl="0" w:tplc="9FE6BD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6055BC"/>
    <w:multiLevelType w:val="hybridMultilevel"/>
    <w:tmpl w:val="99BAF3A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E025BB0"/>
    <w:multiLevelType w:val="multilevel"/>
    <w:tmpl w:val="827AF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8F2EFD"/>
    <w:multiLevelType w:val="hybridMultilevel"/>
    <w:tmpl w:val="CA12935C"/>
    <w:lvl w:ilvl="0" w:tplc="F7FAFE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5E50B2B"/>
    <w:multiLevelType w:val="multilevel"/>
    <w:tmpl w:val="3CA031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75119D4"/>
    <w:multiLevelType w:val="multilevel"/>
    <w:tmpl w:val="060AEB1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231F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color w:val="231F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231F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color w:val="231F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color w:val="231F20"/>
      </w:rPr>
    </w:lvl>
  </w:abstractNum>
  <w:abstractNum w:abstractNumId="20">
    <w:nsid w:val="601B494A"/>
    <w:multiLevelType w:val="multilevel"/>
    <w:tmpl w:val="C83AFC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1147679"/>
    <w:multiLevelType w:val="hybridMultilevel"/>
    <w:tmpl w:val="879A9750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2">
    <w:nsid w:val="61251B46"/>
    <w:multiLevelType w:val="hybridMultilevel"/>
    <w:tmpl w:val="FCB67840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1816E44"/>
    <w:multiLevelType w:val="multilevel"/>
    <w:tmpl w:val="DFC04C6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>
    <w:nsid w:val="63DC2AAA"/>
    <w:multiLevelType w:val="multilevel"/>
    <w:tmpl w:val="F5BA64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A6570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231F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231F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231F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231F20"/>
      </w:rPr>
    </w:lvl>
  </w:abstractNum>
  <w:abstractNum w:abstractNumId="26">
    <w:nsid w:val="6BD92789"/>
    <w:multiLevelType w:val="hybridMultilevel"/>
    <w:tmpl w:val="C292D864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DBA5719"/>
    <w:multiLevelType w:val="hybridMultilevel"/>
    <w:tmpl w:val="3B34927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8">
    <w:nsid w:val="71A5249C"/>
    <w:multiLevelType w:val="hybridMultilevel"/>
    <w:tmpl w:val="73420F6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9">
    <w:nsid w:val="71E8334A"/>
    <w:multiLevelType w:val="multilevel"/>
    <w:tmpl w:val="D6C4AA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72FB56CA"/>
    <w:multiLevelType w:val="hybridMultilevel"/>
    <w:tmpl w:val="BB6A78CA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52D03E6"/>
    <w:multiLevelType w:val="hybridMultilevel"/>
    <w:tmpl w:val="1292A9F0"/>
    <w:lvl w:ilvl="0" w:tplc="C20496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6A44352"/>
    <w:multiLevelType w:val="multilevel"/>
    <w:tmpl w:val="DC204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99F13AF"/>
    <w:multiLevelType w:val="multilevel"/>
    <w:tmpl w:val="C86211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EA43A05"/>
    <w:multiLevelType w:val="hybridMultilevel"/>
    <w:tmpl w:val="2502210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3"/>
  </w:num>
  <w:num w:numId="4">
    <w:abstractNumId w:val="3"/>
  </w:num>
  <w:num w:numId="5">
    <w:abstractNumId w:val="32"/>
  </w:num>
  <w:num w:numId="6">
    <w:abstractNumId w:val="20"/>
  </w:num>
  <w:num w:numId="7">
    <w:abstractNumId w:val="29"/>
  </w:num>
  <w:num w:numId="8">
    <w:abstractNumId w:val="18"/>
  </w:num>
  <w:num w:numId="9">
    <w:abstractNumId w:val="8"/>
  </w:num>
  <w:num w:numId="10">
    <w:abstractNumId w:val="0"/>
  </w:num>
  <w:num w:numId="11">
    <w:abstractNumId w:val="24"/>
  </w:num>
  <w:num w:numId="12">
    <w:abstractNumId w:val="4"/>
  </w:num>
  <w:num w:numId="13">
    <w:abstractNumId w:val="16"/>
  </w:num>
  <w:num w:numId="14">
    <w:abstractNumId w:val="12"/>
  </w:num>
  <w:num w:numId="15">
    <w:abstractNumId w:val="33"/>
  </w:num>
  <w:num w:numId="16">
    <w:abstractNumId w:val="14"/>
  </w:num>
  <w:num w:numId="17">
    <w:abstractNumId w:val="31"/>
  </w:num>
  <w:num w:numId="18">
    <w:abstractNumId w:val="17"/>
  </w:num>
  <w:num w:numId="19">
    <w:abstractNumId w:val="25"/>
  </w:num>
  <w:num w:numId="20">
    <w:abstractNumId w:val="9"/>
  </w:num>
  <w:num w:numId="21">
    <w:abstractNumId w:val="19"/>
  </w:num>
  <w:num w:numId="22">
    <w:abstractNumId w:val="1"/>
  </w:num>
  <w:num w:numId="23">
    <w:abstractNumId w:val="13"/>
  </w:num>
  <w:num w:numId="24">
    <w:abstractNumId w:val="28"/>
  </w:num>
  <w:num w:numId="25">
    <w:abstractNumId w:val="27"/>
  </w:num>
  <w:num w:numId="26">
    <w:abstractNumId w:val="21"/>
  </w:num>
  <w:num w:numId="27">
    <w:abstractNumId w:val="2"/>
  </w:num>
  <w:num w:numId="28">
    <w:abstractNumId w:val="10"/>
  </w:num>
  <w:num w:numId="29">
    <w:abstractNumId w:val="6"/>
  </w:num>
  <w:num w:numId="30">
    <w:abstractNumId w:val="15"/>
  </w:num>
  <w:num w:numId="31">
    <w:abstractNumId w:val="30"/>
  </w:num>
  <w:num w:numId="32">
    <w:abstractNumId w:val="34"/>
  </w:num>
  <w:num w:numId="33">
    <w:abstractNumId w:val="26"/>
  </w:num>
  <w:num w:numId="34">
    <w:abstractNumId w:val="5"/>
  </w:num>
  <w:num w:numId="3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2909"/>
    <w:rsid w:val="00063CB4"/>
    <w:rsid w:val="00165325"/>
    <w:rsid w:val="001C24CF"/>
    <w:rsid w:val="001F4FBC"/>
    <w:rsid w:val="002177B2"/>
    <w:rsid w:val="00222909"/>
    <w:rsid w:val="0028194F"/>
    <w:rsid w:val="002A6AB7"/>
    <w:rsid w:val="003F7D70"/>
    <w:rsid w:val="00424200"/>
    <w:rsid w:val="00444746"/>
    <w:rsid w:val="00492CEF"/>
    <w:rsid w:val="004C7CDF"/>
    <w:rsid w:val="006879EB"/>
    <w:rsid w:val="00775613"/>
    <w:rsid w:val="007B47D4"/>
    <w:rsid w:val="007C1AF2"/>
    <w:rsid w:val="007D4FFC"/>
    <w:rsid w:val="0080121F"/>
    <w:rsid w:val="00844779"/>
    <w:rsid w:val="00915D9E"/>
    <w:rsid w:val="009E4993"/>
    <w:rsid w:val="00AB7031"/>
    <w:rsid w:val="00B85019"/>
    <w:rsid w:val="00BA6DF7"/>
    <w:rsid w:val="00BB4914"/>
    <w:rsid w:val="00BB62E9"/>
    <w:rsid w:val="00C8397F"/>
    <w:rsid w:val="00CD768E"/>
    <w:rsid w:val="00CF072D"/>
    <w:rsid w:val="00D07BB0"/>
    <w:rsid w:val="00D23CEE"/>
    <w:rsid w:val="00D44A1B"/>
    <w:rsid w:val="00D671C4"/>
    <w:rsid w:val="00E97058"/>
    <w:rsid w:val="00EC26FD"/>
    <w:rsid w:val="00ED59ED"/>
    <w:rsid w:val="00EE009D"/>
    <w:rsid w:val="00F63E19"/>
    <w:rsid w:val="00FB2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7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29D25-9A56-4E8B-AE71-28412D438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Olga Alkanova</cp:lastModifiedBy>
  <cp:revision>3</cp:revision>
  <cp:lastPrinted>2015-06-01T09:02:00Z</cp:lastPrinted>
  <dcterms:created xsi:type="dcterms:W3CDTF">2017-06-01T20:54:00Z</dcterms:created>
  <dcterms:modified xsi:type="dcterms:W3CDTF">2017-06-01T20:58:00Z</dcterms:modified>
</cp:coreProperties>
</file>