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B7" w:rsidRPr="000828B7" w:rsidRDefault="000828B7" w:rsidP="000828B7">
      <w:pPr>
        <w:jc w:val="center"/>
        <w:rPr>
          <w:b/>
          <w:lang w:val="en-US"/>
        </w:rPr>
      </w:pPr>
      <w:r w:rsidRPr="000828B7">
        <w:rPr>
          <w:b/>
          <w:lang w:val="en-US"/>
        </w:rPr>
        <w:t>RECALL OF SUPERVISOR</w:t>
      </w:r>
    </w:p>
    <w:p w:rsidR="000828B7" w:rsidRPr="000828B7" w:rsidRDefault="000828B7" w:rsidP="000828B7">
      <w:pPr>
        <w:jc w:val="center"/>
        <w:rPr>
          <w:b/>
          <w:lang w:val="en-US"/>
        </w:rPr>
      </w:pPr>
      <w:r w:rsidRPr="000828B7">
        <w:rPr>
          <w:b/>
          <w:lang w:val="en-US"/>
        </w:rPr>
        <w:t>For graduation qualification work of the bachelor</w:t>
      </w:r>
    </w:p>
    <w:p w:rsidR="000828B7" w:rsidRPr="000828B7" w:rsidRDefault="000828B7" w:rsidP="000828B7">
      <w:pPr>
        <w:jc w:val="center"/>
        <w:rPr>
          <w:b/>
          <w:lang w:val="en-US"/>
        </w:rPr>
      </w:pPr>
      <w:r w:rsidRPr="000828B7">
        <w:rPr>
          <w:b/>
          <w:lang w:val="en-US"/>
        </w:rPr>
        <w:t>Pavlov Andre</w:t>
      </w:r>
      <w:r>
        <w:rPr>
          <w:b/>
          <w:lang w:val="en-US"/>
        </w:rPr>
        <w:t>i</w:t>
      </w:r>
      <w:r w:rsidRPr="000828B7">
        <w:rPr>
          <w:b/>
          <w:lang w:val="en-US"/>
        </w:rPr>
        <w:t xml:space="preserve"> </w:t>
      </w:r>
      <w:proofErr w:type="spellStart"/>
      <w:r w:rsidRPr="000828B7">
        <w:rPr>
          <w:b/>
          <w:lang w:val="en-US"/>
        </w:rPr>
        <w:t>Germanovich</w:t>
      </w:r>
      <w:proofErr w:type="spellEnd"/>
    </w:p>
    <w:p w:rsidR="000828B7" w:rsidRPr="000828B7" w:rsidRDefault="000828B7" w:rsidP="000828B7">
      <w:pPr>
        <w:jc w:val="center"/>
        <w:rPr>
          <w:b/>
          <w:lang w:val="en-US"/>
        </w:rPr>
      </w:pPr>
      <w:r w:rsidRPr="000828B7">
        <w:rPr>
          <w:b/>
          <w:lang w:val="en-US"/>
        </w:rPr>
        <w:t>"Development of software for investigation web space characteristics large organization"</w:t>
      </w:r>
    </w:p>
    <w:p w:rsidR="000828B7" w:rsidRPr="000828B7" w:rsidRDefault="000828B7" w:rsidP="000828B7">
      <w:pPr>
        <w:rPr>
          <w:lang w:val="en-US"/>
        </w:rPr>
      </w:pP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 xml:space="preserve">Graduation qualification work </w:t>
      </w:r>
      <w:r w:rsidR="00115561" w:rsidRPr="00115561">
        <w:rPr>
          <w:lang w:val="en-US"/>
        </w:rPr>
        <w:t xml:space="preserve">Pavlov Andrei </w:t>
      </w:r>
      <w:proofErr w:type="spellStart"/>
      <w:r w:rsidR="00115561" w:rsidRPr="00115561">
        <w:rPr>
          <w:lang w:val="en-US"/>
        </w:rPr>
        <w:t>Germanovich</w:t>
      </w:r>
      <w:proofErr w:type="spellEnd"/>
      <w:r w:rsidRPr="000828B7">
        <w:rPr>
          <w:lang w:val="en-US"/>
        </w:rPr>
        <w:t xml:space="preserve"> devoted to the new direction of the Web sciences, aimed at rese</w:t>
      </w:r>
      <w:r>
        <w:rPr>
          <w:lang w:val="en-US"/>
        </w:rPr>
        <w:t>a</w:t>
      </w:r>
      <w:r w:rsidRPr="000828B7">
        <w:rPr>
          <w:lang w:val="en-US"/>
        </w:rPr>
        <w:t>rching the structure of Web sites that make up the web spaces of large organizations.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Today, the structural research</w:t>
      </w:r>
      <w:r>
        <w:rPr>
          <w:lang w:val="en-US"/>
        </w:rPr>
        <w:t>es</w:t>
      </w:r>
      <w:r w:rsidRPr="000828B7">
        <w:rPr>
          <w:lang w:val="en-US"/>
        </w:rPr>
        <w:t xml:space="preserve"> of the Web are mainly focused on the application of graph-theoretic models to its fragments, when each site under research actually corresponds to the vertex of the graph. Sites of large organizations, such as </w:t>
      </w:r>
      <w:proofErr w:type="spellStart"/>
      <w:r w:rsidRPr="000828B7">
        <w:rPr>
          <w:lang w:val="en-US"/>
        </w:rPr>
        <w:t>SPbSU</w:t>
      </w:r>
      <w:proofErr w:type="spellEnd"/>
      <w:r w:rsidRPr="000828B7">
        <w:rPr>
          <w:lang w:val="en-US"/>
        </w:rPr>
        <w:t xml:space="preserve"> or Gazprom, have dozens and hundreds of websites and thousands of hyperlinks linking them. In general, the question is posed as follows: can we say that sites of the same topic have similar structure (in a certain sense)?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To solve this problem Pavlov was given several sub-tasks: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1. To develop a program-crawler to collect information about the organization's web space.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2. To develop programs for calculating several basic characteristics of a web graph based on data received by the crawler (PageRank, cliques, connectivity components).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4. To analyze the obtained characteristics.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 xml:space="preserve">5. To </w:t>
      </w:r>
      <w:r>
        <w:rPr>
          <w:lang w:val="en-US"/>
        </w:rPr>
        <w:t>design</w:t>
      </w:r>
      <w:r w:rsidRPr="000828B7">
        <w:rPr>
          <w:lang w:val="en-US"/>
        </w:rPr>
        <w:t xml:space="preserve"> a series of experiments for a given set of organizations, </w:t>
      </w:r>
      <w:proofErr w:type="gramStart"/>
      <w:r w:rsidRPr="000828B7">
        <w:rPr>
          <w:lang w:val="en-US"/>
        </w:rPr>
        <w:t xml:space="preserve">which </w:t>
      </w:r>
      <w:r>
        <w:rPr>
          <w:lang w:val="en-US"/>
        </w:rPr>
        <w:t>can be</w:t>
      </w:r>
      <w:r w:rsidRPr="000828B7">
        <w:rPr>
          <w:lang w:val="en-US"/>
        </w:rPr>
        <w:t xml:space="preserve"> obviously divided into three subsets.</w:t>
      </w:r>
      <w:proofErr w:type="gramEnd"/>
    </w:p>
    <w:p w:rsidR="000828B7" w:rsidRPr="000828B7" w:rsidRDefault="00D33CC3" w:rsidP="000828B7">
      <w:pPr>
        <w:ind w:firstLine="708"/>
        <w:jc w:val="both"/>
        <w:rPr>
          <w:lang w:val="en-US"/>
        </w:rPr>
      </w:pPr>
      <w:r w:rsidRPr="00D33CC3">
        <w:rPr>
          <w:lang w:val="en-US"/>
        </w:rPr>
        <w:t>6</w:t>
      </w:r>
      <w:r w:rsidR="000828B7" w:rsidRPr="000828B7">
        <w:rPr>
          <w:lang w:val="en-US"/>
        </w:rPr>
        <w:t>. To make conclusions about whether same sites have "similar" characteristics in a certain sense or not.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All the subtasks are solved.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The student ha</w:t>
      </w:r>
      <w:r>
        <w:rPr>
          <w:lang w:val="en-US"/>
        </w:rPr>
        <w:t>s</w:t>
      </w:r>
      <w:r w:rsidRPr="000828B7">
        <w:rPr>
          <w:lang w:val="en-US"/>
        </w:rPr>
        <w:t xml:space="preserve"> shown very good programming skills.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Experiments on a set of universities, research institutes and production associations showed the applicability of the implemented approaches and the direction for further researches.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>Based on the results of the work</w:t>
      </w:r>
      <w:r>
        <w:rPr>
          <w:lang w:val="en-US"/>
        </w:rPr>
        <w:t>,</w:t>
      </w:r>
      <w:r w:rsidRPr="000828B7">
        <w:rPr>
          <w:lang w:val="en-US"/>
        </w:rPr>
        <w:t xml:space="preserve"> together with the supervisor, an article is being prepared for publication in a good Russian journal.</w:t>
      </w:r>
    </w:p>
    <w:p w:rsidR="000828B7" w:rsidRPr="000828B7" w:rsidRDefault="000828B7" w:rsidP="000828B7">
      <w:pPr>
        <w:ind w:firstLine="708"/>
        <w:jc w:val="both"/>
        <w:rPr>
          <w:lang w:val="en-US"/>
        </w:rPr>
      </w:pPr>
      <w:r w:rsidRPr="000828B7">
        <w:rPr>
          <w:lang w:val="en-US"/>
        </w:rPr>
        <w:t xml:space="preserve">I believe that the graduation qualification work of the bachelor </w:t>
      </w:r>
      <w:r w:rsidRPr="000828B7">
        <w:rPr>
          <w:b/>
          <w:lang w:val="en-US"/>
        </w:rPr>
        <w:t xml:space="preserve">Pavlov Andrei </w:t>
      </w:r>
      <w:proofErr w:type="spellStart"/>
      <w:r w:rsidRPr="000828B7">
        <w:rPr>
          <w:b/>
          <w:lang w:val="en-US"/>
        </w:rPr>
        <w:t>Germanovich</w:t>
      </w:r>
      <w:proofErr w:type="spellEnd"/>
      <w:r w:rsidRPr="000828B7">
        <w:rPr>
          <w:b/>
          <w:lang w:val="en-US"/>
        </w:rPr>
        <w:t xml:space="preserve"> "Development of software for investigation web space characteristics large organization"</w:t>
      </w:r>
      <w:r w:rsidRPr="000828B7">
        <w:rPr>
          <w:lang w:val="en-US"/>
        </w:rPr>
        <w:t xml:space="preserve"> deserves an "excellent" mark.</w:t>
      </w:r>
    </w:p>
    <w:p w:rsidR="000828B7" w:rsidRPr="000828B7" w:rsidRDefault="000828B7" w:rsidP="000828B7">
      <w:pPr>
        <w:rPr>
          <w:lang w:val="en-US"/>
        </w:rPr>
      </w:pPr>
    </w:p>
    <w:p w:rsidR="000828B7" w:rsidRPr="000828B7" w:rsidRDefault="000828B7" w:rsidP="000828B7">
      <w:pPr>
        <w:rPr>
          <w:lang w:val="en-US"/>
        </w:rPr>
      </w:pPr>
      <w:r w:rsidRPr="000828B7">
        <w:rPr>
          <w:lang w:val="en-US"/>
        </w:rPr>
        <w:t>Scientific adviser,</w:t>
      </w:r>
    </w:p>
    <w:p w:rsidR="00C109F3" w:rsidRPr="000828B7" w:rsidRDefault="000828B7" w:rsidP="000828B7">
      <w:pPr>
        <w:rPr>
          <w:lang w:val="en-US"/>
        </w:rPr>
      </w:pPr>
      <w:r w:rsidRPr="000828B7">
        <w:rPr>
          <w:lang w:val="en-US"/>
        </w:rPr>
        <w:t>Doctor of technical sciences</w:t>
      </w:r>
      <w:bookmarkStart w:id="0" w:name="_GoBack"/>
      <w:bookmarkEnd w:id="0"/>
      <w:r w:rsidRPr="000828B7">
        <w:rPr>
          <w:lang w:val="en-US"/>
        </w:rPr>
        <w:t xml:space="preserve">    </w:t>
      </w:r>
      <w:r w:rsidRPr="000828B7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</w:r>
      <w:r w:rsidRPr="00D33CC3">
        <w:rPr>
          <w:lang w:val="en-US"/>
        </w:rPr>
        <w:tab/>
        <w:t xml:space="preserve">   </w:t>
      </w:r>
      <w:r w:rsidRPr="000828B7">
        <w:rPr>
          <w:lang w:val="en-US"/>
        </w:rPr>
        <w:t>A.A. Pechnikov</w:t>
      </w:r>
    </w:p>
    <w:sectPr w:rsidR="00C109F3" w:rsidRPr="0008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B7"/>
    <w:rsid w:val="000828B7"/>
    <w:rsid w:val="00115561"/>
    <w:rsid w:val="00C109F3"/>
    <w:rsid w:val="00D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28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28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28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28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28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28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28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28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28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28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</dc:creator>
  <cp:lastModifiedBy>ГалВас</cp:lastModifiedBy>
  <cp:revision>3</cp:revision>
  <dcterms:created xsi:type="dcterms:W3CDTF">2017-05-18T22:18:00Z</dcterms:created>
  <dcterms:modified xsi:type="dcterms:W3CDTF">2017-05-19T04:57:00Z</dcterms:modified>
</cp:coreProperties>
</file>