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11" w:rsidRPr="00544A11" w:rsidRDefault="00544A11" w:rsidP="00544A11">
      <w:pPr>
        <w:pStyle w:val="a3"/>
        <w:jc w:val="center"/>
        <w:rPr>
          <w:b/>
          <w:color w:val="000000"/>
          <w:sz w:val="27"/>
          <w:szCs w:val="27"/>
        </w:rPr>
      </w:pPr>
      <w:r w:rsidRPr="00544A11">
        <w:rPr>
          <w:b/>
          <w:color w:val="000000"/>
          <w:sz w:val="27"/>
          <w:szCs w:val="27"/>
        </w:rPr>
        <w:t>РЕЦЕНЗИЯ</w:t>
      </w:r>
    </w:p>
    <w:p w:rsidR="00544A11" w:rsidRPr="00544A11" w:rsidRDefault="00544A11" w:rsidP="00544A11">
      <w:pPr>
        <w:pStyle w:val="a3"/>
        <w:jc w:val="center"/>
        <w:rPr>
          <w:b/>
          <w:color w:val="000000"/>
          <w:sz w:val="27"/>
          <w:szCs w:val="27"/>
        </w:rPr>
      </w:pPr>
      <w:r w:rsidRPr="00544A11">
        <w:rPr>
          <w:b/>
          <w:color w:val="000000"/>
          <w:sz w:val="27"/>
          <w:szCs w:val="27"/>
        </w:rPr>
        <w:t>на выпускную квалификационную работу обучающегося СПбГУ</w:t>
      </w:r>
    </w:p>
    <w:p w:rsidR="00544A11" w:rsidRPr="00544A11" w:rsidRDefault="00544A11" w:rsidP="00544A11">
      <w:pPr>
        <w:pStyle w:val="a3"/>
        <w:jc w:val="center"/>
        <w:rPr>
          <w:b/>
          <w:color w:val="000000"/>
          <w:sz w:val="27"/>
          <w:szCs w:val="27"/>
        </w:rPr>
      </w:pPr>
      <w:r w:rsidRPr="00544A11">
        <w:rPr>
          <w:b/>
          <w:color w:val="000000"/>
          <w:sz w:val="27"/>
          <w:szCs w:val="27"/>
        </w:rPr>
        <w:t>Агеевой Надежды Михайловны</w:t>
      </w:r>
    </w:p>
    <w:p w:rsidR="00544A11" w:rsidRPr="00544A11" w:rsidRDefault="00544A11" w:rsidP="00544A11">
      <w:pPr>
        <w:pStyle w:val="a3"/>
        <w:jc w:val="center"/>
        <w:rPr>
          <w:b/>
          <w:color w:val="000000"/>
          <w:sz w:val="27"/>
          <w:szCs w:val="27"/>
        </w:rPr>
      </w:pPr>
      <w:r w:rsidRPr="00544A11">
        <w:rPr>
          <w:b/>
          <w:color w:val="000000"/>
          <w:sz w:val="27"/>
          <w:szCs w:val="27"/>
        </w:rPr>
        <w:t>по теме</w:t>
      </w:r>
    </w:p>
    <w:p w:rsidR="00544A11" w:rsidRDefault="00544A11" w:rsidP="00544A11">
      <w:pPr>
        <w:pStyle w:val="a3"/>
        <w:jc w:val="center"/>
        <w:rPr>
          <w:b/>
          <w:color w:val="000000"/>
          <w:sz w:val="27"/>
          <w:szCs w:val="27"/>
        </w:rPr>
      </w:pPr>
      <w:r w:rsidRPr="00544A11">
        <w:rPr>
          <w:b/>
          <w:color w:val="000000"/>
          <w:sz w:val="27"/>
          <w:szCs w:val="27"/>
        </w:rPr>
        <w:t>Поиск цепных кодов наибольшей длины</w:t>
      </w:r>
    </w:p>
    <w:p w:rsidR="00544A11" w:rsidRPr="00544A11" w:rsidRDefault="00544A11" w:rsidP="00544A11">
      <w:pPr>
        <w:pStyle w:val="a3"/>
        <w:jc w:val="center"/>
        <w:rPr>
          <w:b/>
          <w:color w:val="000000"/>
          <w:sz w:val="27"/>
          <w:szCs w:val="27"/>
        </w:rPr>
      </w:pPr>
    </w:p>
    <w:p w:rsidR="0015157C" w:rsidRDefault="009C7D96" w:rsidP="0088552B">
      <w:pPr>
        <w:ind w:firstLine="426"/>
        <w:jc w:val="both"/>
      </w:pPr>
      <w:r>
        <w:t>Выпускная работ</w:t>
      </w:r>
      <w:r w:rsidR="00413674">
        <w:t>а</w:t>
      </w:r>
      <w:r>
        <w:t xml:space="preserve"> посвящена изучению способов построения цепных кодов наибольшей длины. </w:t>
      </w:r>
    </w:p>
    <w:p w:rsidR="00F67E22" w:rsidRPr="004564CB" w:rsidRDefault="009C7D96" w:rsidP="0088552B">
      <w:pPr>
        <w:ind w:firstLine="426"/>
        <w:jc w:val="both"/>
      </w:pPr>
      <w:r>
        <w:t xml:space="preserve">Цепному коду в графе </w:t>
      </w:r>
      <w:r w:rsidR="0015157C">
        <w:t xml:space="preserve">единичного </w:t>
      </w:r>
      <w:r w:rsidR="0015157C">
        <w:rPr>
          <w:lang w:val="en-US"/>
        </w:rPr>
        <w:t>n</w:t>
      </w:r>
      <w:r w:rsidR="0015157C">
        <w:t>–</w:t>
      </w:r>
      <w:r>
        <w:t>мерного</w:t>
      </w:r>
      <w:r w:rsidR="0015157C">
        <w:t xml:space="preserve"> куба соответствует путь по рёбрам этого куба, который не под</w:t>
      </w:r>
      <w:r w:rsidR="00772295">
        <w:t>ходит сам к себе ближе, чем на некоторое з</w:t>
      </w:r>
      <w:r w:rsidR="0015157C">
        <w:t xml:space="preserve">аданное расстояние. </w:t>
      </w:r>
      <w:r w:rsidR="004564CB">
        <w:t>Незамкнутый путь</w:t>
      </w:r>
      <w:r w:rsidR="000E358F">
        <w:t xml:space="preserve"> называ</w:t>
      </w:r>
      <w:r w:rsidR="0024721E">
        <w:t>ют</w:t>
      </w:r>
      <w:r w:rsidR="000E358F">
        <w:t xml:space="preserve"> цепью, замкнутый – циклом.</w:t>
      </w:r>
    </w:p>
    <w:p w:rsidR="00E24959" w:rsidRDefault="008970AD" w:rsidP="0088552B">
      <w:pPr>
        <w:ind w:firstLine="426"/>
        <w:jc w:val="both"/>
      </w:pPr>
      <w:r>
        <w:t xml:space="preserve">Для </w:t>
      </w:r>
      <w:r w:rsidR="00E24959">
        <w:t>поиск</w:t>
      </w:r>
      <w:r w:rsidR="00413674">
        <w:t>а цепей в гиперкубе небольшой размерности</w:t>
      </w:r>
      <w:r w:rsidR="003F014F">
        <w:t xml:space="preserve"> (</w:t>
      </w:r>
      <w:r w:rsidR="0091018D">
        <w:t>не более семи</w:t>
      </w:r>
      <w:r w:rsidR="003F014F">
        <w:t>)</w:t>
      </w:r>
      <w:r w:rsidR="00413674">
        <w:t xml:space="preserve"> </w:t>
      </w:r>
      <w:r w:rsidR="00E24959">
        <w:t>использ</w:t>
      </w:r>
      <w:r w:rsidR="00BC785B">
        <w:t>уются</w:t>
      </w:r>
      <w:r w:rsidR="00E24959">
        <w:t xml:space="preserve"> исчерпывающие алгоритмы, основанные на </w:t>
      </w:r>
      <w:r w:rsidR="005E0889">
        <w:t xml:space="preserve">оптимизированном </w:t>
      </w:r>
      <w:r w:rsidR="00E24959">
        <w:t>переборе. Начиная с размерности, равной восьми, из-за резкого возрастания вычислительной сложности применя</w:t>
      </w:r>
      <w:r w:rsidR="00BC785B">
        <w:t>ются</w:t>
      </w:r>
      <w:r w:rsidR="00E24959">
        <w:t xml:space="preserve"> различные эвристические методы.</w:t>
      </w:r>
    </w:p>
    <w:p w:rsidR="00035011" w:rsidRDefault="0015157C" w:rsidP="0088552B">
      <w:pPr>
        <w:ind w:firstLine="426"/>
        <w:jc w:val="both"/>
      </w:pPr>
      <w:r>
        <w:t>В</w:t>
      </w:r>
      <w:r w:rsidR="001D3812">
        <w:t xml:space="preserve"> основной части</w:t>
      </w:r>
      <w:r>
        <w:t xml:space="preserve"> работ</w:t>
      </w:r>
      <w:r w:rsidR="001D3812">
        <w:t>ы</w:t>
      </w:r>
      <w:r>
        <w:t xml:space="preserve"> </w:t>
      </w:r>
      <w:r w:rsidR="00DA0D59">
        <w:t xml:space="preserve">описывается </w:t>
      </w:r>
      <w:r w:rsidR="006252E8">
        <w:t xml:space="preserve">исчерпывающий </w:t>
      </w:r>
      <w:r w:rsidR="00DA0D59">
        <w:t>алгоритм</w:t>
      </w:r>
      <w:r w:rsidR="005E0889">
        <w:t xml:space="preserve"> К.</w:t>
      </w:r>
      <w:r w:rsidR="00BC785B">
        <w:t xml:space="preserve"> Кошута</w:t>
      </w:r>
      <w:r w:rsidR="00035011">
        <w:t xml:space="preserve"> </w:t>
      </w:r>
      <w:r w:rsidR="004F0EF3">
        <w:t>(</w:t>
      </w:r>
      <w:r w:rsidR="004F0EF3">
        <w:rPr>
          <w:lang w:val="en-US"/>
        </w:rPr>
        <w:t>K</w:t>
      </w:r>
      <w:r w:rsidR="004F0EF3">
        <w:t xml:space="preserve">. </w:t>
      </w:r>
      <w:r w:rsidR="004F0EF3">
        <w:rPr>
          <w:lang w:val="en-US"/>
        </w:rPr>
        <w:t>Kochut</w:t>
      </w:r>
      <w:r w:rsidR="004F0EF3">
        <w:t xml:space="preserve">) </w:t>
      </w:r>
      <w:r w:rsidR="00035011">
        <w:t>построения цепей наибольшей длины</w:t>
      </w:r>
      <w:r w:rsidR="005E0889">
        <w:t>. Алгоритм реализован на языке</w:t>
      </w:r>
      <w:r w:rsidR="00A67C49">
        <w:t xml:space="preserve"> программирования</w:t>
      </w:r>
      <w:r w:rsidR="005E0889">
        <w:t xml:space="preserve"> </w:t>
      </w:r>
      <w:r w:rsidR="005E0889">
        <w:rPr>
          <w:lang w:val="en-US"/>
        </w:rPr>
        <w:t>Java</w:t>
      </w:r>
      <w:r w:rsidR="005E0889">
        <w:t>.</w:t>
      </w:r>
      <w:r w:rsidR="00035011">
        <w:t xml:space="preserve"> </w:t>
      </w:r>
    </w:p>
    <w:p w:rsidR="008C0AAE" w:rsidRPr="008C0AAE" w:rsidRDefault="008C0AAE" w:rsidP="0088552B">
      <w:pPr>
        <w:ind w:firstLine="426"/>
        <w:jc w:val="both"/>
        <w:rPr>
          <w:rFonts w:cs="Times New Roman"/>
          <w:szCs w:val="28"/>
        </w:rPr>
      </w:pPr>
      <w:r w:rsidRPr="008C0AAE">
        <w:rPr>
          <w:rFonts w:cs="Times New Roman"/>
          <w:color w:val="000000"/>
          <w:szCs w:val="28"/>
          <w:shd w:val="clear" w:color="auto" w:fill="FFFFFF"/>
        </w:rPr>
        <w:t xml:space="preserve">Существует версия метода Кошута для построения циклов (замкнутых путей) максимальной длины. </w:t>
      </w:r>
      <w:r w:rsidR="00627A77">
        <w:rPr>
          <w:rFonts w:cs="Times New Roman"/>
          <w:color w:val="000000"/>
          <w:szCs w:val="28"/>
          <w:shd w:val="clear" w:color="auto" w:fill="FFFFFF"/>
        </w:rPr>
        <w:t xml:space="preserve">В работе </w:t>
      </w:r>
      <w:r w:rsidR="00924BA5">
        <w:rPr>
          <w:rFonts w:cs="Times New Roman"/>
          <w:color w:val="000000"/>
          <w:szCs w:val="28"/>
          <w:shd w:val="clear" w:color="auto" w:fill="FFFFFF"/>
        </w:rPr>
        <w:t xml:space="preserve">выпускницы </w:t>
      </w:r>
      <w:r w:rsidR="00627A77">
        <w:rPr>
          <w:rFonts w:cs="Times New Roman"/>
          <w:color w:val="000000"/>
          <w:szCs w:val="28"/>
          <w:shd w:val="clear" w:color="auto" w:fill="FFFFFF"/>
        </w:rPr>
        <w:t xml:space="preserve">эта версия алгоритма описана. </w:t>
      </w:r>
      <w:r w:rsidRPr="008C0AAE">
        <w:rPr>
          <w:rFonts w:cs="Times New Roman"/>
          <w:color w:val="000000"/>
          <w:szCs w:val="28"/>
          <w:shd w:val="clear" w:color="auto" w:fill="FFFFFF"/>
        </w:rPr>
        <w:t>В качестве иллюстрации Надежда Михайловна вручную строит цикл наибольшей длины в пятимерном гиперкубе. Было бы уместно</w:t>
      </w:r>
      <w:r w:rsidR="00627A7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8C0AAE">
        <w:rPr>
          <w:rFonts w:cs="Times New Roman"/>
          <w:color w:val="000000"/>
          <w:szCs w:val="28"/>
          <w:shd w:val="clear" w:color="auto" w:fill="FFFFFF"/>
        </w:rPr>
        <w:t xml:space="preserve">реализовать </w:t>
      </w:r>
      <w:r w:rsidR="00924BA5">
        <w:rPr>
          <w:rFonts w:cs="Times New Roman"/>
          <w:color w:val="000000"/>
          <w:szCs w:val="28"/>
          <w:shd w:val="clear" w:color="auto" w:fill="FFFFFF"/>
        </w:rPr>
        <w:t>указанную</w:t>
      </w:r>
      <w:r w:rsidRPr="008C0AAE">
        <w:rPr>
          <w:rFonts w:cs="Times New Roman"/>
          <w:color w:val="000000"/>
          <w:szCs w:val="28"/>
          <w:shd w:val="clear" w:color="auto" w:fill="FFFFFF"/>
        </w:rPr>
        <w:t xml:space="preserve"> версию алгоритма</w:t>
      </w:r>
      <w:r w:rsidR="0024721E">
        <w:rPr>
          <w:rFonts w:cs="Times New Roman"/>
          <w:color w:val="000000"/>
          <w:szCs w:val="28"/>
          <w:shd w:val="clear" w:color="auto" w:fill="FFFFFF"/>
        </w:rPr>
        <w:t xml:space="preserve"> и привести результаты расчётов</w:t>
      </w:r>
      <w:r w:rsidRPr="008C0AAE">
        <w:rPr>
          <w:rFonts w:cs="Times New Roman"/>
          <w:color w:val="000000"/>
          <w:szCs w:val="28"/>
          <w:shd w:val="clear" w:color="auto" w:fill="FFFFFF"/>
        </w:rPr>
        <w:t>, однако в рецензируемой работе это не было сделано.</w:t>
      </w:r>
    </w:p>
    <w:p w:rsidR="008162B4" w:rsidRDefault="008162B4" w:rsidP="0088552B">
      <w:pPr>
        <w:ind w:firstLine="426"/>
        <w:jc w:val="both"/>
      </w:pPr>
      <w:r>
        <w:t xml:space="preserve">Далее автор переходит к обзору </w:t>
      </w:r>
      <w:r w:rsidR="00F67E22">
        <w:t xml:space="preserve">приближённых </w:t>
      </w:r>
      <w:r w:rsidR="00DE0AE5">
        <w:t>м</w:t>
      </w:r>
      <w:r w:rsidR="00D45907">
        <w:t>етодов. В частности, рассмотрен</w:t>
      </w:r>
      <w:r w:rsidR="00DE0AE5">
        <w:t xml:space="preserve"> муравьиный </w:t>
      </w:r>
      <w:r w:rsidR="00035011">
        <w:t>алгоритм</w:t>
      </w:r>
      <w:r w:rsidR="001D3812">
        <w:t xml:space="preserve"> </w:t>
      </w:r>
      <w:r w:rsidR="00D45907">
        <w:t>в применении к поставленной задаче</w:t>
      </w:r>
      <w:r w:rsidR="00F67E22">
        <w:t xml:space="preserve">. Для реализации выбран </w:t>
      </w:r>
      <w:r w:rsidR="00413674">
        <w:t>способ</w:t>
      </w:r>
      <w:r w:rsidR="00F67E22">
        <w:t>, сочетающий обрезк</w:t>
      </w:r>
      <w:r w:rsidR="005E0889">
        <w:t>и ветвей с элементами</w:t>
      </w:r>
      <w:r w:rsidR="00F67E22">
        <w:t xml:space="preserve"> стохастическ</w:t>
      </w:r>
      <w:r w:rsidR="005E0889">
        <w:t>ого</w:t>
      </w:r>
      <w:r w:rsidR="00F67E22">
        <w:t xml:space="preserve"> поиск</w:t>
      </w:r>
      <w:r w:rsidR="005E0889">
        <w:t>а</w:t>
      </w:r>
      <w:r w:rsidR="00F67E22">
        <w:t>.</w:t>
      </w:r>
    </w:p>
    <w:p w:rsidR="009F32D0" w:rsidRDefault="002A67A0" w:rsidP="0088552B">
      <w:pPr>
        <w:ind w:firstLine="426"/>
        <w:jc w:val="both"/>
      </w:pPr>
      <w:r>
        <w:t>В работе указаны</w:t>
      </w:r>
      <w:r w:rsidR="009F32D0">
        <w:t xml:space="preserve"> </w:t>
      </w:r>
      <w:r w:rsidR="005E0889">
        <w:t>также наилучшие на данный моме</w:t>
      </w:r>
      <w:r w:rsidR="00BC785B">
        <w:t>нт верхние и нижние оценки длин</w:t>
      </w:r>
      <w:r w:rsidR="005E0889">
        <w:t xml:space="preserve"> максимальных цепей в гиперкубах разных размерностей.</w:t>
      </w:r>
    </w:p>
    <w:p w:rsidR="002A67A0" w:rsidRDefault="002A67A0" w:rsidP="0088552B">
      <w:pPr>
        <w:ind w:firstLine="426"/>
        <w:jc w:val="both"/>
      </w:pPr>
      <w:r>
        <w:t>В качестве практического приложения привед</w:t>
      </w:r>
      <w:r w:rsidR="00BC785B">
        <w:t>ё</w:t>
      </w:r>
      <w:r>
        <w:t xml:space="preserve">н способ построения помехоустойчивых кодов с использованием цепей в гиперкубе. </w:t>
      </w:r>
    </w:p>
    <w:p w:rsidR="00FD30A0" w:rsidRDefault="00FD30A0" w:rsidP="0088552B">
      <w:pPr>
        <w:ind w:firstLine="426"/>
        <w:jc w:val="both"/>
      </w:pPr>
      <w:r>
        <w:lastRenderedPageBreak/>
        <w:t>Содержание выпускной квалификационной работы соответствует заявленной в названии теме. Раскрыты все аспекты построения цепей наибольшей длины. Работа гра</w:t>
      </w:r>
      <w:r w:rsidR="00615F51">
        <w:t xml:space="preserve">мотно структурирована, написана </w:t>
      </w:r>
      <w:r w:rsidR="003D54B8">
        <w:t>ясн</w:t>
      </w:r>
      <w:r w:rsidR="00615F51">
        <w:t>ы</w:t>
      </w:r>
      <w:r w:rsidR="003D54B8">
        <w:t>м, доступн</w:t>
      </w:r>
      <w:r w:rsidR="00615F51">
        <w:t>ы</w:t>
      </w:r>
      <w:r w:rsidR="003D54B8">
        <w:t xml:space="preserve">м </w:t>
      </w:r>
      <w:r w:rsidR="00615F51">
        <w:t>языком</w:t>
      </w:r>
      <w:r w:rsidR="0024721E">
        <w:t xml:space="preserve"> и </w:t>
      </w:r>
      <w:r w:rsidR="003D54B8">
        <w:t xml:space="preserve">отражает </w:t>
      </w:r>
      <w:r w:rsidR="00615F51">
        <w:t>высокую</w:t>
      </w:r>
      <w:r w:rsidR="003D54B8">
        <w:t xml:space="preserve"> квалификацию автора</w:t>
      </w:r>
      <w:r>
        <w:t>.</w:t>
      </w:r>
    </w:p>
    <w:p w:rsidR="00E42BAE" w:rsidRDefault="00E42BAE" w:rsidP="0088552B">
      <w:pPr>
        <w:ind w:firstLine="426"/>
        <w:jc w:val="both"/>
      </w:pPr>
      <w:r>
        <w:t xml:space="preserve">Можно отметить </w:t>
      </w:r>
      <w:r w:rsidR="008B79B3">
        <w:t xml:space="preserve">незначительные </w:t>
      </w:r>
      <w:r>
        <w:t xml:space="preserve">недостатки работы. </w:t>
      </w:r>
      <w:r w:rsidR="002E7E61">
        <w:t>В конце</w:t>
      </w:r>
      <w:r>
        <w:t xml:space="preserve"> страниц</w:t>
      </w:r>
      <w:r w:rsidR="002E7E61">
        <w:t>ы</w:t>
      </w:r>
      <w:r>
        <w:t xml:space="preserve"> 6 для размаха цепи введено обозначение </w:t>
      </w:r>
      <w:r>
        <w:rPr>
          <w:lang w:val="en-US"/>
        </w:rPr>
        <w:t>d</w:t>
      </w:r>
      <w:r>
        <w:t xml:space="preserve">, в то время как во всех </w:t>
      </w:r>
      <w:r w:rsidR="002E7E61">
        <w:t xml:space="preserve">остальных местах размах обозначен через </w:t>
      </w:r>
      <w:r w:rsidR="002E7E61">
        <w:rPr>
          <w:lang w:val="en-US"/>
        </w:rPr>
        <w:t>k</w:t>
      </w:r>
      <w:r w:rsidR="002E7E61" w:rsidRPr="002E7E61">
        <w:t>.</w:t>
      </w:r>
      <w:r w:rsidR="002E7E61">
        <w:t xml:space="preserve"> Рисунок 4 не</w:t>
      </w:r>
      <w:r w:rsidR="00752F00">
        <w:t xml:space="preserve">достаточно </w:t>
      </w:r>
      <w:r w:rsidR="002E7E61">
        <w:t>чёткий, в</w:t>
      </w:r>
      <w:r w:rsidR="00752F00">
        <w:t>озможно</w:t>
      </w:r>
      <w:r w:rsidR="002E7E61">
        <w:t>, неудачно вставлен из источника.</w:t>
      </w:r>
      <w:r w:rsidR="00BA54DC">
        <w:t xml:space="preserve"> На странице 24 автор пишет: «</w:t>
      </w:r>
      <m:oMath>
        <m:r>
          <w:rPr>
            <w:rFonts w:ascii="Cambria Math" w:hAnsi="Cambria Math"/>
            <w:lang w:val="en-US"/>
          </w:rPr>
          <m:t>P</m:t>
        </m:r>
      </m:oMath>
      <w:r w:rsidR="00BA54DC">
        <w:t xml:space="preserve"> – вектор, задающий вероятности». А в следующем предло</w:t>
      </w:r>
      <w:bookmarkStart w:id="0" w:name="_GoBack"/>
      <w:bookmarkEnd w:id="0"/>
      <w:r w:rsidR="00BA54DC">
        <w:t xml:space="preserve">жении звучат слова «в случае, когда все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=100, i=1..4</m:t>
        </m:r>
      </m:oMath>
      <w:r w:rsidR="00BA54DC">
        <w:t>»</w:t>
      </w:r>
      <w:r w:rsidR="003C1016">
        <w:t>.</w:t>
      </w:r>
      <w:r w:rsidR="00BA54DC">
        <w:t xml:space="preserve"> </w:t>
      </w:r>
      <w:r w:rsidR="003C1016">
        <w:t>Стоило бы</w:t>
      </w:r>
      <w:r w:rsidR="00BA54DC">
        <w:t xml:space="preserve"> </w:t>
      </w:r>
      <w:r w:rsidR="006E6EEC">
        <w:t>от</w:t>
      </w:r>
      <w:r w:rsidR="00BA54DC">
        <w:t>метить, что вероятности здесь задаются в процентах.</w:t>
      </w:r>
    </w:p>
    <w:p w:rsidR="002E7E61" w:rsidRDefault="00F62A54" w:rsidP="0088552B">
      <w:pPr>
        <w:ind w:firstLine="426"/>
        <w:jc w:val="both"/>
      </w:pPr>
      <w:r>
        <w:t xml:space="preserve"> </w:t>
      </w:r>
      <w:r w:rsidR="002E7E61">
        <w:t xml:space="preserve">Несмотря на приведённые замечания, считаю, что работа соответствует требованиям, предъявляемым к выпускным квалификационным </w:t>
      </w:r>
      <w:r w:rsidR="00F97621">
        <w:t>работам, и заслуживает оценки</w:t>
      </w:r>
      <w:r w:rsidR="002E7E61">
        <w:t xml:space="preserve"> «отлично».</w:t>
      </w:r>
    </w:p>
    <w:p w:rsidR="002E7E61" w:rsidRDefault="002E7E61" w:rsidP="002E7E61">
      <w:pPr>
        <w:jc w:val="both"/>
      </w:pPr>
    </w:p>
    <w:p w:rsidR="0088552B" w:rsidRDefault="002E7E61" w:rsidP="002E7E61">
      <w:pPr>
        <w:ind w:firstLine="709"/>
        <w:jc w:val="both"/>
      </w:pPr>
      <w:r>
        <w:t>Рецензент       к.ф.-м.н.</w:t>
      </w:r>
      <w:r w:rsidR="0088552B">
        <w:t xml:space="preserve">, </w:t>
      </w:r>
      <w:r>
        <w:t xml:space="preserve">                                                       </w:t>
      </w:r>
    </w:p>
    <w:p w:rsidR="0088552B" w:rsidRDefault="0088552B" w:rsidP="002E7E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старший преподаватель </w:t>
      </w:r>
    </w:p>
    <w:p w:rsidR="002E7E61" w:rsidRDefault="0088552B" w:rsidP="002E7E61">
      <w:pPr>
        <w:ind w:firstLine="709"/>
        <w:jc w:val="both"/>
      </w:pPr>
      <w:r>
        <w:rPr>
          <w:sz w:val="26"/>
          <w:szCs w:val="26"/>
        </w:rPr>
        <w:t xml:space="preserve">кафедры исследования операций СПбГУ                               </w:t>
      </w:r>
      <w:r w:rsidR="002E7E61">
        <w:t>/  Соловьева Н.А.</w:t>
      </w:r>
      <w:r>
        <w:t xml:space="preserve">  </w:t>
      </w:r>
      <w:r w:rsidR="002E7E61">
        <w:t>/</w:t>
      </w:r>
    </w:p>
    <w:p w:rsidR="002E7E61" w:rsidRDefault="002E7E61" w:rsidP="002E7E61">
      <w:pPr>
        <w:jc w:val="both"/>
      </w:pPr>
    </w:p>
    <w:p w:rsidR="002E7E61" w:rsidRPr="002E7E61" w:rsidRDefault="002E7E61" w:rsidP="002A67A0">
      <w:pPr>
        <w:ind w:firstLine="426"/>
        <w:jc w:val="both"/>
      </w:pPr>
    </w:p>
    <w:p w:rsidR="003F014F" w:rsidRPr="005E0889" w:rsidRDefault="003F014F" w:rsidP="002A67A0">
      <w:pPr>
        <w:ind w:firstLine="426"/>
        <w:jc w:val="both"/>
      </w:pPr>
    </w:p>
    <w:sectPr w:rsidR="003F014F" w:rsidRPr="005E0889" w:rsidSect="00FA5AE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27"/>
    <w:rsid w:val="00016996"/>
    <w:rsid w:val="00035011"/>
    <w:rsid w:val="00083FA5"/>
    <w:rsid w:val="000E358F"/>
    <w:rsid w:val="0015157C"/>
    <w:rsid w:val="001B47B8"/>
    <w:rsid w:val="001D3812"/>
    <w:rsid w:val="0024721E"/>
    <w:rsid w:val="0026793E"/>
    <w:rsid w:val="002A67A0"/>
    <w:rsid w:val="002C4B3A"/>
    <w:rsid w:val="002E7E61"/>
    <w:rsid w:val="00305893"/>
    <w:rsid w:val="003C1016"/>
    <w:rsid w:val="003D54B8"/>
    <w:rsid w:val="003F014F"/>
    <w:rsid w:val="00413674"/>
    <w:rsid w:val="00424814"/>
    <w:rsid w:val="004275EA"/>
    <w:rsid w:val="004564CB"/>
    <w:rsid w:val="00481345"/>
    <w:rsid w:val="0048712B"/>
    <w:rsid w:val="004F0EF3"/>
    <w:rsid w:val="00544A11"/>
    <w:rsid w:val="005E0889"/>
    <w:rsid w:val="005E36AA"/>
    <w:rsid w:val="00615F51"/>
    <w:rsid w:val="006252E8"/>
    <w:rsid w:val="00627A77"/>
    <w:rsid w:val="00671480"/>
    <w:rsid w:val="00672ABC"/>
    <w:rsid w:val="006C32B3"/>
    <w:rsid w:val="006E6EEC"/>
    <w:rsid w:val="00722ACC"/>
    <w:rsid w:val="00752F00"/>
    <w:rsid w:val="007577CD"/>
    <w:rsid w:val="00772295"/>
    <w:rsid w:val="008162B4"/>
    <w:rsid w:val="00830627"/>
    <w:rsid w:val="00845320"/>
    <w:rsid w:val="00854043"/>
    <w:rsid w:val="0088552B"/>
    <w:rsid w:val="008970AD"/>
    <w:rsid w:val="008B79B3"/>
    <w:rsid w:val="008C0AAE"/>
    <w:rsid w:val="008C29E7"/>
    <w:rsid w:val="0091018D"/>
    <w:rsid w:val="00924BA5"/>
    <w:rsid w:val="009C7D96"/>
    <w:rsid w:val="009F32D0"/>
    <w:rsid w:val="00A675FB"/>
    <w:rsid w:val="00A67C49"/>
    <w:rsid w:val="00AD4A6C"/>
    <w:rsid w:val="00B945A5"/>
    <w:rsid w:val="00BA54DC"/>
    <w:rsid w:val="00BB2E30"/>
    <w:rsid w:val="00BC785B"/>
    <w:rsid w:val="00CB50F0"/>
    <w:rsid w:val="00D05460"/>
    <w:rsid w:val="00D32E49"/>
    <w:rsid w:val="00D45907"/>
    <w:rsid w:val="00DA0D59"/>
    <w:rsid w:val="00DE0AE5"/>
    <w:rsid w:val="00E24959"/>
    <w:rsid w:val="00E42BAE"/>
    <w:rsid w:val="00E81DA5"/>
    <w:rsid w:val="00F1739F"/>
    <w:rsid w:val="00F278B2"/>
    <w:rsid w:val="00F62A54"/>
    <w:rsid w:val="00F67E22"/>
    <w:rsid w:val="00F90BA3"/>
    <w:rsid w:val="00F94896"/>
    <w:rsid w:val="00F97621"/>
    <w:rsid w:val="00FA5AEE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96"/>
    <w:pPr>
      <w:spacing w:after="200" w:line="27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C7D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7D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4A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A54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Соловьева</dc:creator>
  <cp:lastModifiedBy>l.korotun</cp:lastModifiedBy>
  <cp:revision>2</cp:revision>
  <dcterms:created xsi:type="dcterms:W3CDTF">2017-05-31T09:27:00Z</dcterms:created>
  <dcterms:modified xsi:type="dcterms:W3CDTF">2017-05-31T09:27:00Z</dcterms:modified>
</cp:coreProperties>
</file>