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B9" w:rsidRPr="00DC38B1" w:rsidRDefault="00527CB9" w:rsidP="00527CB9">
      <w:pPr>
        <w:jc w:val="center"/>
        <w:rPr>
          <w:rFonts w:eastAsiaTheme="minorHAnsi"/>
          <w:b/>
          <w:sz w:val="28"/>
          <w:szCs w:val="28"/>
        </w:rPr>
      </w:pPr>
      <w:r w:rsidRPr="00DC38B1">
        <w:rPr>
          <w:rFonts w:eastAsiaTheme="minorHAnsi"/>
          <w:b/>
          <w:sz w:val="28"/>
          <w:szCs w:val="28"/>
        </w:rPr>
        <w:t>Санкт-Петербургский государственный университет</w:t>
      </w:r>
    </w:p>
    <w:p w:rsidR="00527CB9" w:rsidRPr="00DC38B1" w:rsidRDefault="00527CB9" w:rsidP="00527CB9">
      <w:pPr>
        <w:rPr>
          <w:rFonts w:eastAsiaTheme="minorHAnsi"/>
          <w:sz w:val="28"/>
          <w:szCs w:val="28"/>
        </w:rPr>
      </w:pPr>
    </w:p>
    <w:p w:rsidR="00527CB9" w:rsidRPr="00DC38B1" w:rsidRDefault="00527CB9" w:rsidP="00527CB9">
      <w:pPr>
        <w:rPr>
          <w:rFonts w:eastAsiaTheme="minorHAnsi"/>
          <w:sz w:val="28"/>
          <w:szCs w:val="28"/>
        </w:rPr>
      </w:pPr>
    </w:p>
    <w:p w:rsidR="00527CB9" w:rsidRPr="00DC38B1" w:rsidRDefault="00527CB9" w:rsidP="00527CB9">
      <w:pPr>
        <w:rPr>
          <w:rFonts w:eastAsiaTheme="minorHAnsi"/>
          <w:sz w:val="28"/>
          <w:szCs w:val="28"/>
        </w:rPr>
      </w:pPr>
    </w:p>
    <w:p w:rsidR="00527CB9" w:rsidRPr="00DC38B1" w:rsidRDefault="00527CB9" w:rsidP="00527CB9">
      <w:pPr>
        <w:rPr>
          <w:rFonts w:eastAsiaTheme="minorHAnsi"/>
          <w:sz w:val="28"/>
          <w:szCs w:val="28"/>
        </w:rPr>
      </w:pPr>
    </w:p>
    <w:p w:rsidR="00527CB9" w:rsidRPr="00DC38B1" w:rsidRDefault="00527CB9" w:rsidP="00527CB9">
      <w:pPr>
        <w:jc w:val="center"/>
        <w:rPr>
          <w:rFonts w:eastAsiaTheme="minorHAnsi"/>
          <w:b/>
          <w:sz w:val="28"/>
          <w:szCs w:val="28"/>
        </w:rPr>
      </w:pPr>
      <w:r w:rsidRPr="00DC38B1">
        <w:rPr>
          <w:rFonts w:eastAsiaTheme="minorHAnsi"/>
          <w:b/>
          <w:sz w:val="28"/>
          <w:szCs w:val="28"/>
        </w:rPr>
        <w:t>ВЫПУСКНАЯ КВАЛИФИКАЦИОННАЯ РАБОТА</w:t>
      </w:r>
    </w:p>
    <w:p w:rsidR="00527CB9" w:rsidRPr="00DC38B1" w:rsidRDefault="00527CB9" w:rsidP="00527CB9">
      <w:pPr>
        <w:jc w:val="center"/>
        <w:rPr>
          <w:rFonts w:eastAsiaTheme="minorHAnsi"/>
          <w:sz w:val="28"/>
          <w:szCs w:val="28"/>
        </w:rPr>
      </w:pPr>
      <w:r w:rsidRPr="00DC38B1">
        <w:rPr>
          <w:rFonts w:eastAsiaTheme="minorHAnsi"/>
          <w:sz w:val="28"/>
          <w:szCs w:val="28"/>
        </w:rPr>
        <w:t>по направлению 41.03.04 - «Политология»</w:t>
      </w:r>
    </w:p>
    <w:p w:rsidR="00527CB9" w:rsidRPr="005D46DB" w:rsidRDefault="00527CB9" w:rsidP="00527CB9">
      <w:pPr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профиль: «Российская политика»</w:t>
      </w:r>
    </w:p>
    <w:p w:rsidR="00527CB9" w:rsidRPr="00DC38B1" w:rsidRDefault="00527CB9" w:rsidP="00527CB9">
      <w:pPr>
        <w:rPr>
          <w:rFonts w:eastAsiaTheme="minorHAnsi"/>
          <w:sz w:val="28"/>
          <w:szCs w:val="28"/>
        </w:rPr>
      </w:pPr>
    </w:p>
    <w:p w:rsidR="00527CB9" w:rsidRDefault="00127F7E" w:rsidP="00127F7E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Национальная безопасность: современные политические технологии</w:t>
      </w:r>
      <w:r w:rsidR="002314A6">
        <w:rPr>
          <w:rFonts w:eastAsiaTheme="minorHAnsi"/>
          <w:b/>
          <w:sz w:val="28"/>
          <w:szCs w:val="28"/>
        </w:rPr>
        <w:t>.</w:t>
      </w:r>
    </w:p>
    <w:p w:rsidR="002314A6" w:rsidRPr="00DC38B1" w:rsidRDefault="002314A6" w:rsidP="00127F7E">
      <w:pPr>
        <w:jc w:val="center"/>
        <w:rPr>
          <w:rFonts w:eastAsiaTheme="minorHAnsi"/>
          <w:sz w:val="28"/>
          <w:szCs w:val="28"/>
        </w:rPr>
      </w:pPr>
    </w:p>
    <w:p w:rsidR="00527CB9" w:rsidRPr="00DC38B1" w:rsidRDefault="00527CB9" w:rsidP="00527CB9">
      <w:pPr>
        <w:jc w:val="right"/>
        <w:rPr>
          <w:rFonts w:eastAsiaTheme="minorHAnsi"/>
          <w:sz w:val="28"/>
          <w:szCs w:val="28"/>
        </w:rPr>
      </w:pPr>
      <w:r w:rsidRPr="00DC38B1">
        <w:rPr>
          <w:rFonts w:eastAsiaTheme="minorHAnsi"/>
          <w:sz w:val="28"/>
          <w:szCs w:val="28"/>
        </w:rPr>
        <w:t xml:space="preserve">                                                                                                                            Студент</w:t>
      </w:r>
      <w:proofErr w:type="gramStart"/>
      <w:r w:rsidRPr="00DC38B1">
        <w:rPr>
          <w:rFonts w:eastAsiaTheme="minorHAnsi"/>
          <w:sz w:val="28"/>
          <w:szCs w:val="28"/>
        </w:rPr>
        <w:t>а(</w:t>
      </w:r>
      <w:proofErr w:type="spellStart"/>
      <w:proofErr w:type="gramEnd"/>
      <w:r w:rsidRPr="00DC38B1">
        <w:rPr>
          <w:rFonts w:eastAsiaTheme="minorHAnsi"/>
          <w:sz w:val="28"/>
          <w:szCs w:val="28"/>
        </w:rPr>
        <w:t>ки</w:t>
      </w:r>
      <w:proofErr w:type="spellEnd"/>
      <w:r w:rsidRPr="00DC38B1">
        <w:rPr>
          <w:rFonts w:eastAsiaTheme="minorHAnsi"/>
          <w:sz w:val="28"/>
          <w:szCs w:val="28"/>
        </w:rPr>
        <w:t xml:space="preserve">) 4 курса </w:t>
      </w:r>
      <w:proofErr w:type="spellStart"/>
      <w:r w:rsidRPr="00DC38B1">
        <w:rPr>
          <w:rFonts w:eastAsiaTheme="minorHAnsi"/>
          <w:sz w:val="28"/>
          <w:szCs w:val="28"/>
        </w:rPr>
        <w:t>бакалавриата</w:t>
      </w:r>
      <w:proofErr w:type="spellEnd"/>
    </w:p>
    <w:p w:rsidR="00527CB9" w:rsidRPr="00DC38B1" w:rsidRDefault="00527CB9" w:rsidP="00527CB9">
      <w:pPr>
        <w:jc w:val="right"/>
        <w:rPr>
          <w:rFonts w:eastAsiaTheme="minorHAnsi"/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Трубицына</w:t>
      </w:r>
      <w:proofErr w:type="spellEnd"/>
      <w:r>
        <w:rPr>
          <w:rFonts w:eastAsiaTheme="minorHAnsi"/>
          <w:sz w:val="28"/>
          <w:szCs w:val="28"/>
        </w:rPr>
        <w:t xml:space="preserve"> Кирилла Олеговича</w:t>
      </w:r>
    </w:p>
    <w:p w:rsidR="00527CB9" w:rsidRPr="00DC38B1" w:rsidRDefault="00527CB9" w:rsidP="00527CB9">
      <w:pPr>
        <w:jc w:val="right"/>
        <w:rPr>
          <w:rFonts w:eastAsiaTheme="minorHAnsi"/>
          <w:sz w:val="28"/>
          <w:szCs w:val="28"/>
        </w:rPr>
      </w:pPr>
      <w:r w:rsidRPr="00DC38B1">
        <w:rPr>
          <w:rFonts w:eastAsiaTheme="minorHAnsi"/>
          <w:sz w:val="28"/>
          <w:szCs w:val="28"/>
        </w:rPr>
        <w:t>подпись</w:t>
      </w:r>
    </w:p>
    <w:p w:rsidR="00527CB9" w:rsidRPr="00DC38B1" w:rsidRDefault="00527CB9" w:rsidP="00527CB9">
      <w:pPr>
        <w:jc w:val="right"/>
        <w:rPr>
          <w:rFonts w:eastAsiaTheme="minorHAnsi"/>
          <w:sz w:val="28"/>
          <w:szCs w:val="28"/>
        </w:rPr>
      </w:pPr>
      <w:r w:rsidRPr="00DC38B1">
        <w:rPr>
          <w:rFonts w:eastAsiaTheme="minorHAnsi"/>
          <w:sz w:val="28"/>
          <w:szCs w:val="28"/>
        </w:rPr>
        <w:t xml:space="preserve">                                                                                                                                         Научный руководитель:</w:t>
      </w:r>
    </w:p>
    <w:p w:rsidR="00527CB9" w:rsidRPr="00DC38B1" w:rsidRDefault="00AD630C" w:rsidP="00527CB9">
      <w:pPr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Доктор политических наук, профессор</w:t>
      </w:r>
      <w:r w:rsidR="00527CB9" w:rsidRPr="00DC38B1">
        <w:rPr>
          <w:rFonts w:eastAsiaTheme="minorHAnsi"/>
          <w:sz w:val="28"/>
          <w:szCs w:val="28"/>
        </w:rPr>
        <w:t xml:space="preserve"> </w:t>
      </w:r>
    </w:p>
    <w:p w:rsidR="00527CB9" w:rsidRPr="00DC38B1" w:rsidRDefault="00527CB9" w:rsidP="00527CB9">
      <w:pPr>
        <w:jc w:val="right"/>
        <w:rPr>
          <w:rFonts w:eastAsiaTheme="minorHAnsi"/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Радиков</w:t>
      </w:r>
      <w:proofErr w:type="spellEnd"/>
      <w:r>
        <w:rPr>
          <w:rFonts w:eastAsiaTheme="minorHAnsi"/>
          <w:sz w:val="28"/>
          <w:szCs w:val="28"/>
        </w:rPr>
        <w:t xml:space="preserve"> Иван Владимирович</w:t>
      </w:r>
    </w:p>
    <w:p w:rsidR="00527CB9" w:rsidRPr="00DC38B1" w:rsidRDefault="00527CB9" w:rsidP="00527CB9">
      <w:pPr>
        <w:jc w:val="right"/>
        <w:rPr>
          <w:rFonts w:eastAsiaTheme="minorHAnsi"/>
          <w:sz w:val="28"/>
          <w:szCs w:val="28"/>
        </w:rPr>
      </w:pPr>
      <w:r w:rsidRPr="00DC38B1">
        <w:rPr>
          <w:rFonts w:eastAsiaTheme="minorHAnsi"/>
          <w:sz w:val="28"/>
          <w:szCs w:val="28"/>
        </w:rPr>
        <w:t>_/Подпись/</w:t>
      </w:r>
    </w:p>
    <w:p w:rsidR="00527CB9" w:rsidRDefault="00527CB9" w:rsidP="00527CB9">
      <w:pPr>
        <w:jc w:val="center"/>
        <w:rPr>
          <w:rFonts w:eastAsiaTheme="minorHAnsi"/>
          <w:sz w:val="28"/>
          <w:szCs w:val="28"/>
        </w:rPr>
      </w:pPr>
    </w:p>
    <w:p w:rsidR="00527CB9" w:rsidRDefault="00527CB9" w:rsidP="00527CB9">
      <w:pPr>
        <w:jc w:val="center"/>
        <w:rPr>
          <w:rFonts w:eastAsiaTheme="minorHAnsi"/>
          <w:sz w:val="28"/>
          <w:szCs w:val="28"/>
        </w:rPr>
      </w:pPr>
    </w:p>
    <w:p w:rsidR="00127F7E" w:rsidRDefault="00127F7E" w:rsidP="00527CB9">
      <w:pPr>
        <w:jc w:val="center"/>
        <w:rPr>
          <w:rFonts w:eastAsiaTheme="minorHAnsi"/>
          <w:sz w:val="28"/>
          <w:szCs w:val="28"/>
        </w:rPr>
      </w:pPr>
    </w:p>
    <w:p w:rsidR="00527CB9" w:rsidRPr="00DC38B1" w:rsidRDefault="00127F7E" w:rsidP="00527CB9">
      <w:pPr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</w:t>
      </w:r>
      <w:r w:rsidR="00527CB9" w:rsidRPr="00DC38B1">
        <w:rPr>
          <w:rFonts w:eastAsiaTheme="minorHAnsi"/>
          <w:sz w:val="28"/>
          <w:szCs w:val="28"/>
        </w:rPr>
        <w:t>анкт-Петербург</w:t>
      </w:r>
    </w:p>
    <w:p w:rsidR="00527CB9" w:rsidRPr="00DC38B1" w:rsidRDefault="00527CB9" w:rsidP="00527CB9">
      <w:pPr>
        <w:jc w:val="center"/>
        <w:rPr>
          <w:rFonts w:eastAsiaTheme="minorHAnsi"/>
          <w:sz w:val="28"/>
          <w:szCs w:val="28"/>
        </w:rPr>
      </w:pPr>
      <w:r w:rsidRPr="00DC38B1">
        <w:rPr>
          <w:rFonts w:eastAsiaTheme="minorHAnsi"/>
          <w:sz w:val="28"/>
          <w:szCs w:val="28"/>
        </w:rPr>
        <w:t>2017</w:t>
      </w:r>
    </w:p>
    <w:p w:rsidR="004C1AD1" w:rsidRDefault="005D46DB" w:rsidP="000D0B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F67355">
        <w:rPr>
          <w:rFonts w:ascii="Times New Roman" w:hAnsi="Times New Roman" w:cs="Times New Roman"/>
          <w:b/>
          <w:sz w:val="28"/>
          <w:szCs w:val="28"/>
        </w:rPr>
        <w:t>:</w:t>
      </w:r>
    </w:p>
    <w:p w:rsidR="004C1AD1" w:rsidRDefault="004C1AD1" w:rsidP="000D0B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355" w:rsidRPr="00F67355" w:rsidRDefault="00F67355" w:rsidP="00F673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355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……………………………………………………………………………...</w:t>
      </w:r>
      <w:r w:rsidRPr="00F67355">
        <w:rPr>
          <w:rFonts w:ascii="Times New Roman" w:hAnsi="Times New Roman" w:cs="Times New Roman"/>
          <w:sz w:val="28"/>
          <w:szCs w:val="28"/>
        </w:rPr>
        <w:t>3</w:t>
      </w:r>
    </w:p>
    <w:p w:rsidR="00F67355" w:rsidRPr="00F67355" w:rsidRDefault="00F67355" w:rsidP="00F673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355">
        <w:rPr>
          <w:rFonts w:ascii="Times New Roman" w:hAnsi="Times New Roman" w:cs="Times New Roman"/>
          <w:sz w:val="28"/>
          <w:szCs w:val="28"/>
        </w:rPr>
        <w:t>Глава 1. Национальная безопасность: политологический анализ понятия</w:t>
      </w:r>
      <w:r>
        <w:rPr>
          <w:rFonts w:ascii="Times New Roman" w:hAnsi="Times New Roman" w:cs="Times New Roman"/>
          <w:sz w:val="28"/>
          <w:szCs w:val="28"/>
        </w:rPr>
        <w:t>……...</w:t>
      </w:r>
      <w:r w:rsidRPr="00F67355">
        <w:rPr>
          <w:rFonts w:ascii="Times New Roman" w:hAnsi="Times New Roman" w:cs="Times New Roman"/>
          <w:sz w:val="28"/>
          <w:szCs w:val="28"/>
        </w:rPr>
        <w:t>7</w:t>
      </w:r>
    </w:p>
    <w:p w:rsidR="00F67355" w:rsidRPr="00F67355" w:rsidRDefault="00F67355" w:rsidP="00F673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355">
        <w:rPr>
          <w:rFonts w:ascii="Times New Roman" w:hAnsi="Times New Roman" w:cs="Times New Roman"/>
          <w:sz w:val="28"/>
          <w:szCs w:val="28"/>
        </w:rPr>
        <w:t>1.1. Этапы эволюции понятия национальная безопасность в политической науке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  <w:r w:rsidRPr="00F67355">
        <w:rPr>
          <w:rFonts w:ascii="Times New Roman" w:hAnsi="Times New Roman" w:cs="Times New Roman"/>
          <w:sz w:val="28"/>
          <w:szCs w:val="28"/>
        </w:rPr>
        <w:t>7</w:t>
      </w:r>
    </w:p>
    <w:p w:rsidR="00F67355" w:rsidRPr="00F67355" w:rsidRDefault="00F67355" w:rsidP="00F673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355">
        <w:rPr>
          <w:rFonts w:ascii="Times New Roman" w:hAnsi="Times New Roman" w:cs="Times New Roman"/>
          <w:sz w:val="28"/>
          <w:szCs w:val="28"/>
        </w:rPr>
        <w:t>1.2. Отечественный подход к обеспечению национальной безопасности</w:t>
      </w:r>
      <w:r>
        <w:rPr>
          <w:rFonts w:ascii="Times New Roman" w:hAnsi="Times New Roman" w:cs="Times New Roman"/>
          <w:sz w:val="28"/>
          <w:szCs w:val="28"/>
        </w:rPr>
        <w:t>……...</w:t>
      </w:r>
      <w:r w:rsidRPr="00F67355">
        <w:rPr>
          <w:rFonts w:ascii="Times New Roman" w:hAnsi="Times New Roman" w:cs="Times New Roman"/>
          <w:sz w:val="28"/>
          <w:szCs w:val="28"/>
        </w:rPr>
        <w:t>18</w:t>
      </w:r>
    </w:p>
    <w:p w:rsidR="00F67355" w:rsidRPr="00F67355" w:rsidRDefault="00F67355" w:rsidP="00F673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355">
        <w:rPr>
          <w:rFonts w:ascii="Times New Roman" w:hAnsi="Times New Roman" w:cs="Times New Roman"/>
          <w:sz w:val="28"/>
          <w:szCs w:val="28"/>
        </w:rPr>
        <w:t>Глава 2. Анализ и реализация технологий обеспечения национальной безопасности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</w:t>
      </w:r>
      <w:r w:rsidRPr="00F67355">
        <w:rPr>
          <w:rFonts w:ascii="Times New Roman" w:hAnsi="Times New Roman" w:cs="Times New Roman"/>
          <w:sz w:val="28"/>
          <w:szCs w:val="28"/>
        </w:rPr>
        <w:t>26</w:t>
      </w:r>
    </w:p>
    <w:p w:rsidR="00F67355" w:rsidRPr="00F67355" w:rsidRDefault="00F67355" w:rsidP="00F673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355">
        <w:rPr>
          <w:rFonts w:ascii="Times New Roman" w:hAnsi="Times New Roman" w:cs="Times New Roman"/>
          <w:sz w:val="28"/>
          <w:szCs w:val="28"/>
        </w:rPr>
        <w:t>2.1. Формирование стратегии обеспечения национальной безопасности</w:t>
      </w:r>
      <w:r>
        <w:rPr>
          <w:rFonts w:ascii="Times New Roman" w:hAnsi="Times New Roman" w:cs="Times New Roman"/>
          <w:sz w:val="28"/>
          <w:szCs w:val="28"/>
        </w:rPr>
        <w:t>……...</w:t>
      </w:r>
      <w:r w:rsidRPr="00F67355">
        <w:rPr>
          <w:rFonts w:ascii="Times New Roman" w:hAnsi="Times New Roman" w:cs="Times New Roman"/>
          <w:sz w:val="28"/>
          <w:szCs w:val="28"/>
        </w:rPr>
        <w:t>26</w:t>
      </w:r>
    </w:p>
    <w:p w:rsidR="00F67355" w:rsidRPr="00F67355" w:rsidRDefault="00F67355" w:rsidP="00F673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355">
        <w:rPr>
          <w:rFonts w:ascii="Times New Roman" w:hAnsi="Times New Roman" w:cs="Times New Roman"/>
          <w:sz w:val="28"/>
          <w:szCs w:val="28"/>
        </w:rPr>
        <w:t>2.2. Политико-правовые технологии обеспечения национальных интересов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F67355">
        <w:rPr>
          <w:rFonts w:ascii="Times New Roman" w:hAnsi="Times New Roman" w:cs="Times New Roman"/>
          <w:sz w:val="28"/>
          <w:szCs w:val="28"/>
        </w:rPr>
        <w:t>31</w:t>
      </w:r>
    </w:p>
    <w:p w:rsidR="00F67355" w:rsidRPr="00F67355" w:rsidRDefault="00F67355" w:rsidP="00F673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355">
        <w:rPr>
          <w:rFonts w:ascii="Times New Roman" w:hAnsi="Times New Roman" w:cs="Times New Roman"/>
          <w:sz w:val="28"/>
          <w:szCs w:val="28"/>
        </w:rPr>
        <w:t>2.3. Технология управления процессом обеспечения национальной безопасности</w:t>
      </w:r>
      <w:r w:rsidR="00AB268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</w:t>
      </w:r>
      <w:r w:rsidRPr="00F67355">
        <w:rPr>
          <w:rFonts w:ascii="Times New Roman" w:hAnsi="Times New Roman" w:cs="Times New Roman"/>
          <w:sz w:val="28"/>
          <w:szCs w:val="28"/>
        </w:rPr>
        <w:t>36</w:t>
      </w:r>
    </w:p>
    <w:p w:rsidR="00F67355" w:rsidRPr="00F67355" w:rsidRDefault="00F67355" w:rsidP="00F673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355">
        <w:rPr>
          <w:rFonts w:ascii="Times New Roman" w:hAnsi="Times New Roman" w:cs="Times New Roman"/>
          <w:sz w:val="28"/>
          <w:szCs w:val="28"/>
        </w:rPr>
        <w:t>2.4. Технологии защиты национальных интересов</w:t>
      </w:r>
      <w:r w:rsidR="00AB2689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Pr="00F67355">
        <w:rPr>
          <w:rFonts w:ascii="Times New Roman" w:hAnsi="Times New Roman" w:cs="Times New Roman"/>
          <w:sz w:val="28"/>
          <w:szCs w:val="28"/>
        </w:rPr>
        <w:t>42</w:t>
      </w:r>
    </w:p>
    <w:p w:rsidR="00F67355" w:rsidRPr="00F67355" w:rsidRDefault="00F67355" w:rsidP="00F673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355">
        <w:rPr>
          <w:rFonts w:ascii="Times New Roman" w:hAnsi="Times New Roman" w:cs="Times New Roman"/>
          <w:sz w:val="28"/>
          <w:szCs w:val="28"/>
        </w:rPr>
        <w:t>Заключение</w:t>
      </w:r>
      <w:r w:rsidR="00AB268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Pr="00F67355">
        <w:rPr>
          <w:rFonts w:ascii="Times New Roman" w:hAnsi="Times New Roman" w:cs="Times New Roman"/>
          <w:sz w:val="28"/>
          <w:szCs w:val="28"/>
        </w:rPr>
        <w:t>53</w:t>
      </w:r>
    </w:p>
    <w:p w:rsidR="004C1AD1" w:rsidRPr="00F67355" w:rsidRDefault="00F67355" w:rsidP="00F673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355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E318FF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  <w:r w:rsidRPr="00F67355">
        <w:rPr>
          <w:rFonts w:ascii="Times New Roman" w:hAnsi="Times New Roman" w:cs="Times New Roman"/>
          <w:sz w:val="28"/>
          <w:szCs w:val="28"/>
        </w:rPr>
        <w:t>59</w:t>
      </w:r>
    </w:p>
    <w:p w:rsidR="008F0B53" w:rsidRDefault="008F0B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450684" w:rsidRPr="00450684" w:rsidRDefault="00450684" w:rsidP="000D0B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68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D0B68" w:rsidRDefault="000D0B68" w:rsidP="000D0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B68" w:rsidRPr="000D0B68" w:rsidRDefault="000D0B68" w:rsidP="000D0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исследования. </w:t>
      </w:r>
      <w:proofErr w:type="gramStart"/>
      <w:r w:rsidRPr="000D0B68">
        <w:rPr>
          <w:rFonts w:ascii="Times New Roman" w:hAnsi="Times New Roman" w:cs="Times New Roman"/>
          <w:sz w:val="28"/>
          <w:szCs w:val="28"/>
        </w:rPr>
        <w:t>В современных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B6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0D0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международных </w:t>
      </w:r>
      <w:r w:rsidRPr="000D0B68">
        <w:rPr>
          <w:rFonts w:ascii="Times New Roman" w:hAnsi="Times New Roman" w:cs="Times New Roman"/>
          <w:sz w:val="28"/>
          <w:szCs w:val="28"/>
        </w:rPr>
        <w:t>трансформаций,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B68">
        <w:rPr>
          <w:rFonts w:ascii="Times New Roman" w:hAnsi="Times New Roman" w:cs="Times New Roman"/>
          <w:sz w:val="28"/>
          <w:szCs w:val="28"/>
        </w:rPr>
        <w:t>переживают подавляющее большинство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B68">
        <w:rPr>
          <w:rFonts w:ascii="Times New Roman" w:hAnsi="Times New Roman" w:cs="Times New Roman"/>
          <w:sz w:val="28"/>
          <w:szCs w:val="28"/>
        </w:rPr>
        <w:t>государств</w:t>
      </w:r>
      <w:r>
        <w:rPr>
          <w:rFonts w:ascii="Times New Roman" w:hAnsi="Times New Roman" w:cs="Times New Roman"/>
          <w:sz w:val="28"/>
          <w:szCs w:val="28"/>
        </w:rPr>
        <w:t xml:space="preserve"> и межгосударственных объединений</w:t>
      </w:r>
      <w:r w:rsidRPr="000D0B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B68">
        <w:rPr>
          <w:rFonts w:ascii="Times New Roman" w:hAnsi="Times New Roman" w:cs="Times New Roman"/>
          <w:sz w:val="28"/>
          <w:szCs w:val="28"/>
        </w:rPr>
        <w:t>возникает необходимость сформулировать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B68">
        <w:rPr>
          <w:rFonts w:ascii="Times New Roman" w:hAnsi="Times New Roman" w:cs="Times New Roman"/>
          <w:sz w:val="28"/>
          <w:szCs w:val="28"/>
        </w:rPr>
        <w:t>совокупность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B68">
        <w:rPr>
          <w:rFonts w:ascii="Times New Roman" w:hAnsi="Times New Roman" w:cs="Times New Roman"/>
          <w:sz w:val="28"/>
          <w:szCs w:val="28"/>
        </w:rPr>
        <w:t>концептуальных подходов к пониманию целей, задач, принципов и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B68">
        <w:rPr>
          <w:rFonts w:ascii="Times New Roman" w:hAnsi="Times New Roman" w:cs="Times New Roman"/>
          <w:sz w:val="28"/>
          <w:szCs w:val="28"/>
        </w:rPr>
        <w:t>направлений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национальной безопасности в преломлении к</w:t>
      </w:r>
      <w:r w:rsidRPr="000D0B68">
        <w:rPr>
          <w:rFonts w:ascii="Times New Roman" w:hAnsi="Times New Roman" w:cs="Times New Roman"/>
          <w:sz w:val="28"/>
          <w:szCs w:val="28"/>
        </w:rPr>
        <w:t xml:space="preserve"> безопасности личности, общества и государства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B68">
        <w:rPr>
          <w:rFonts w:ascii="Times New Roman" w:hAnsi="Times New Roman" w:cs="Times New Roman"/>
          <w:sz w:val="28"/>
          <w:szCs w:val="28"/>
        </w:rPr>
        <w:t>внешних и внутренних угроз во всех сферах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B68">
        <w:rPr>
          <w:rFonts w:ascii="Times New Roman" w:hAnsi="Times New Roman" w:cs="Times New Roman"/>
          <w:sz w:val="28"/>
          <w:szCs w:val="28"/>
        </w:rPr>
        <w:t xml:space="preserve">жизнедеятельности. </w:t>
      </w:r>
      <w:proofErr w:type="gramEnd"/>
    </w:p>
    <w:p w:rsidR="000D0B68" w:rsidRPr="000D0B68" w:rsidRDefault="000D0B68" w:rsidP="000D0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68">
        <w:rPr>
          <w:rFonts w:ascii="Times New Roman" w:hAnsi="Times New Roman" w:cs="Times New Roman"/>
          <w:sz w:val="28"/>
          <w:szCs w:val="28"/>
        </w:rPr>
        <w:t>Такие общие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B68">
        <w:rPr>
          <w:rFonts w:ascii="Times New Roman" w:hAnsi="Times New Roman" w:cs="Times New Roman"/>
          <w:sz w:val="28"/>
          <w:szCs w:val="28"/>
        </w:rPr>
        <w:t>подходы в результате должны лечь в основу создания концептуальных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B68">
        <w:rPr>
          <w:rFonts w:ascii="Times New Roman" w:hAnsi="Times New Roman" w:cs="Times New Roman"/>
          <w:sz w:val="28"/>
          <w:szCs w:val="28"/>
        </w:rPr>
        <w:t>нормативно-правовых документов относительно определения основных направлений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B68">
        <w:rPr>
          <w:rFonts w:ascii="Times New Roman" w:hAnsi="Times New Roman" w:cs="Times New Roman"/>
          <w:sz w:val="28"/>
          <w:szCs w:val="28"/>
        </w:rPr>
        <w:t>государственной политики и общественной деятельности в области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B68">
        <w:rPr>
          <w:rFonts w:ascii="Times New Roman" w:hAnsi="Times New Roman" w:cs="Times New Roman"/>
          <w:sz w:val="28"/>
          <w:szCs w:val="28"/>
        </w:rPr>
        <w:t>национальной безопасности.</w:t>
      </w:r>
    </w:p>
    <w:p w:rsidR="000D0B68" w:rsidRPr="000D0B68" w:rsidRDefault="000D0B68" w:rsidP="000D0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68">
        <w:rPr>
          <w:rFonts w:ascii="Times New Roman" w:hAnsi="Times New Roman" w:cs="Times New Roman"/>
          <w:sz w:val="28"/>
          <w:szCs w:val="28"/>
        </w:rPr>
        <w:t>Система обеспечения национальной безопасности детерминирована различными факторами - экономическими, политическими, социальными, - которые в своем единстве и взаимосвязи образуют всю сложность и многоплановость процессов, которые в ней протекают. Необходимость определения сущности и содержания указанной детерминации подводит к необходимости определения механизма обеспечения национальной безопасности, понимание сущности которого в социальных системах транзитивного типа даст возможность более адекватно подойти к конкретны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D0B68">
        <w:rPr>
          <w:rFonts w:ascii="Times New Roman" w:hAnsi="Times New Roman" w:cs="Times New Roman"/>
          <w:sz w:val="28"/>
          <w:szCs w:val="28"/>
        </w:rPr>
        <w:t xml:space="preserve"> управленчески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D0B68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0D0B68">
        <w:rPr>
          <w:rFonts w:ascii="Times New Roman" w:hAnsi="Times New Roman" w:cs="Times New Roman"/>
          <w:sz w:val="28"/>
          <w:szCs w:val="28"/>
        </w:rPr>
        <w:t xml:space="preserve"> 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механизма</w:t>
      </w:r>
      <w:r w:rsidRPr="000D0B68">
        <w:rPr>
          <w:rFonts w:ascii="Times New Roman" w:hAnsi="Times New Roman" w:cs="Times New Roman"/>
          <w:sz w:val="28"/>
          <w:szCs w:val="28"/>
        </w:rPr>
        <w:t xml:space="preserve"> в условиях </w:t>
      </w:r>
      <w:proofErr w:type="spellStart"/>
      <w:r w:rsidRPr="000D0B68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0D0B68">
        <w:rPr>
          <w:rFonts w:ascii="Times New Roman" w:hAnsi="Times New Roman" w:cs="Times New Roman"/>
          <w:sz w:val="28"/>
          <w:szCs w:val="28"/>
        </w:rPr>
        <w:t xml:space="preserve"> транзита.</w:t>
      </w:r>
    </w:p>
    <w:p w:rsidR="000D0B68" w:rsidRDefault="000D0B68" w:rsidP="00AB2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68">
        <w:rPr>
          <w:rFonts w:ascii="Times New Roman" w:hAnsi="Times New Roman" w:cs="Times New Roman"/>
          <w:sz w:val="28"/>
          <w:szCs w:val="28"/>
        </w:rPr>
        <w:t>В многочисленных научных подходах к анализу сущности и развития социальных процессов имеют место определенные попытки выявления механизмов тех или иных социальных процессов.</w:t>
      </w:r>
      <w:r w:rsidR="00AB26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0B68">
        <w:rPr>
          <w:rFonts w:ascii="Times New Roman" w:hAnsi="Times New Roman" w:cs="Times New Roman"/>
          <w:sz w:val="28"/>
          <w:szCs w:val="28"/>
        </w:rPr>
        <w:t xml:space="preserve">Такая </w:t>
      </w:r>
      <w:proofErr w:type="spellStart"/>
      <w:r w:rsidRPr="000D0B68">
        <w:rPr>
          <w:rFonts w:ascii="Times New Roman" w:hAnsi="Times New Roman" w:cs="Times New Roman"/>
          <w:sz w:val="28"/>
          <w:szCs w:val="28"/>
        </w:rPr>
        <w:t>поливариантность</w:t>
      </w:r>
      <w:proofErr w:type="spellEnd"/>
      <w:r w:rsidRPr="000D0B68">
        <w:rPr>
          <w:rFonts w:ascii="Times New Roman" w:hAnsi="Times New Roman" w:cs="Times New Roman"/>
          <w:sz w:val="28"/>
          <w:szCs w:val="28"/>
        </w:rPr>
        <w:t xml:space="preserve"> подходов к пониманию сущности механизма функционирования феномена </w:t>
      </w:r>
      <w:r w:rsidRPr="000D0B68">
        <w:rPr>
          <w:rFonts w:ascii="Times New Roman" w:hAnsi="Times New Roman" w:cs="Times New Roman"/>
          <w:sz w:val="28"/>
          <w:szCs w:val="28"/>
        </w:rPr>
        <w:lastRenderedPageBreak/>
        <w:t>национальной безопасности через понимание механизма разрушения социальной системы, механизма социальных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D0B68">
        <w:rPr>
          <w:rFonts w:ascii="Times New Roman" w:hAnsi="Times New Roman" w:cs="Times New Roman"/>
          <w:sz w:val="28"/>
          <w:szCs w:val="28"/>
        </w:rPr>
        <w:t xml:space="preserve">, механизма социальной стабилизации и социальной коррекции, механизма координирования действий, механизма рационализации действия и тому подобное существенно усложняет проблему познания данного объекта, а главное, создает серьезные трудности в практической его реализации в условиях </w:t>
      </w:r>
      <w:r>
        <w:rPr>
          <w:rFonts w:ascii="Times New Roman" w:hAnsi="Times New Roman" w:cs="Times New Roman"/>
          <w:sz w:val="28"/>
          <w:szCs w:val="28"/>
        </w:rPr>
        <w:t>новой политической реальности</w:t>
      </w:r>
      <w:r w:rsidRPr="000D0B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056B6" w:rsidRPr="004056B6" w:rsidRDefault="004056B6" w:rsidP="00405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6B6">
        <w:rPr>
          <w:rFonts w:ascii="Times New Roman" w:hAnsi="Times New Roman" w:cs="Times New Roman"/>
          <w:sz w:val="28"/>
          <w:szCs w:val="28"/>
        </w:rPr>
        <w:t xml:space="preserve">Состояние научной разработанности темы.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056B6">
        <w:rPr>
          <w:rFonts w:ascii="Times New Roman" w:hAnsi="Times New Roman" w:cs="Times New Roman"/>
          <w:sz w:val="28"/>
          <w:szCs w:val="28"/>
        </w:rPr>
        <w:t>начительный общественный и научный интерес к взаимосвязи между проблемами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национальной безопасности,</w:t>
      </w:r>
      <w:r w:rsidRPr="004056B6">
        <w:rPr>
          <w:rFonts w:ascii="Times New Roman" w:hAnsi="Times New Roman" w:cs="Times New Roman"/>
          <w:sz w:val="28"/>
          <w:szCs w:val="28"/>
        </w:rPr>
        <w:t xml:space="preserve"> геополитики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56B6">
        <w:rPr>
          <w:rFonts w:ascii="Times New Roman" w:hAnsi="Times New Roman" w:cs="Times New Roman"/>
          <w:sz w:val="28"/>
          <w:szCs w:val="28"/>
        </w:rPr>
        <w:t xml:space="preserve"> мировой и национальной политикой развития, эта тема изучена весьма </w:t>
      </w:r>
      <w:r>
        <w:rPr>
          <w:rFonts w:ascii="Times New Roman" w:hAnsi="Times New Roman" w:cs="Times New Roman"/>
          <w:sz w:val="28"/>
          <w:szCs w:val="28"/>
        </w:rPr>
        <w:t>полно</w:t>
      </w:r>
      <w:r w:rsidRPr="004056B6">
        <w:rPr>
          <w:rFonts w:ascii="Times New Roman" w:hAnsi="Times New Roman" w:cs="Times New Roman"/>
          <w:sz w:val="28"/>
          <w:szCs w:val="28"/>
        </w:rPr>
        <w:t xml:space="preserve">. Лишь относительно отдельных аспектов и направлений существуют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4056B6">
        <w:rPr>
          <w:rFonts w:ascii="Times New Roman" w:hAnsi="Times New Roman" w:cs="Times New Roman"/>
          <w:sz w:val="28"/>
          <w:szCs w:val="28"/>
        </w:rPr>
        <w:t xml:space="preserve">достаточные наработки, которые корреспондируют с традициями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6B6">
        <w:rPr>
          <w:rFonts w:ascii="Times New Roman" w:hAnsi="Times New Roman" w:cs="Times New Roman"/>
          <w:sz w:val="28"/>
          <w:szCs w:val="28"/>
        </w:rPr>
        <w:t>новациями политической практики.</w:t>
      </w:r>
    </w:p>
    <w:p w:rsidR="00E739A3" w:rsidRPr="004056B6" w:rsidRDefault="00E739A3" w:rsidP="00E73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6B6">
        <w:rPr>
          <w:rFonts w:ascii="Times New Roman" w:hAnsi="Times New Roman" w:cs="Times New Roman"/>
          <w:sz w:val="28"/>
          <w:szCs w:val="28"/>
        </w:rPr>
        <w:t xml:space="preserve">Вопросы общей теории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национальной безопасности </w:t>
      </w:r>
      <w:r w:rsidRPr="004056B6">
        <w:rPr>
          <w:rFonts w:ascii="Times New Roman" w:hAnsi="Times New Roman" w:cs="Times New Roman"/>
          <w:sz w:val="28"/>
          <w:szCs w:val="28"/>
        </w:rPr>
        <w:t>нашли отражение в трудах</w:t>
      </w:r>
      <w:r>
        <w:rPr>
          <w:rFonts w:ascii="Times New Roman" w:hAnsi="Times New Roman" w:cs="Times New Roman"/>
          <w:sz w:val="28"/>
          <w:szCs w:val="28"/>
        </w:rPr>
        <w:t xml:space="preserve"> мыслителей:</w:t>
      </w:r>
      <w:r w:rsidRPr="00405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Н.А. Бердяева,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Платона, Ж.П. Марата, Г. Спенсера и др.</w:t>
      </w:r>
    </w:p>
    <w:p w:rsidR="00E739A3" w:rsidRPr="004056B6" w:rsidRDefault="00E739A3" w:rsidP="00E73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6B6">
        <w:rPr>
          <w:rFonts w:ascii="Times New Roman" w:hAnsi="Times New Roman" w:cs="Times New Roman"/>
          <w:sz w:val="28"/>
          <w:szCs w:val="28"/>
        </w:rPr>
        <w:t>Среди ино</w:t>
      </w:r>
      <w:r>
        <w:rPr>
          <w:rFonts w:ascii="Times New Roman" w:hAnsi="Times New Roman" w:cs="Times New Roman"/>
          <w:sz w:val="28"/>
          <w:szCs w:val="28"/>
        </w:rPr>
        <w:t xml:space="preserve">странных исследователей на данной </w:t>
      </w:r>
      <w:r w:rsidRPr="004056B6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56B6">
        <w:rPr>
          <w:rFonts w:ascii="Times New Roman" w:hAnsi="Times New Roman" w:cs="Times New Roman"/>
          <w:sz w:val="28"/>
          <w:szCs w:val="28"/>
        </w:rPr>
        <w:t xml:space="preserve"> сосредоточивали</w:t>
      </w:r>
      <w:r>
        <w:rPr>
          <w:rFonts w:ascii="Times New Roman" w:hAnsi="Times New Roman" w:cs="Times New Roman"/>
          <w:sz w:val="28"/>
          <w:szCs w:val="28"/>
        </w:rPr>
        <w:t xml:space="preserve"> свое внимание: Д. Кауфман, Г. Браун, Э. Картер</w:t>
      </w:r>
      <w:r w:rsidRPr="00232E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У. Дж. </w:t>
      </w:r>
      <w:proofErr w:type="spellStart"/>
      <w:r w:rsidRPr="00232ECF">
        <w:rPr>
          <w:rFonts w:ascii="Times New Roman" w:hAnsi="Times New Roman" w:cs="Times New Roman"/>
          <w:sz w:val="28"/>
          <w:szCs w:val="28"/>
        </w:rPr>
        <w:t>Пэрри</w:t>
      </w:r>
      <w:proofErr w:type="spellEnd"/>
      <w:r w:rsidRPr="00232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др.</w:t>
      </w:r>
    </w:p>
    <w:p w:rsidR="00E739A3" w:rsidRPr="004056B6" w:rsidRDefault="00E739A3" w:rsidP="00E73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6B6">
        <w:rPr>
          <w:rFonts w:ascii="Times New Roman" w:hAnsi="Times New Roman" w:cs="Times New Roman"/>
          <w:sz w:val="28"/>
          <w:szCs w:val="28"/>
        </w:rPr>
        <w:t xml:space="preserve">В течение последнего десятилетия существенно увеличилось количество исследований, посвященных геополитическому и военному значению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национальной безопасности. </w:t>
      </w:r>
      <w:r w:rsidRPr="00405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4056B6">
        <w:rPr>
          <w:rFonts w:ascii="Times New Roman" w:hAnsi="Times New Roman" w:cs="Times New Roman"/>
          <w:sz w:val="28"/>
          <w:szCs w:val="28"/>
        </w:rPr>
        <w:t xml:space="preserve"> особое внимание заслуживают труд</w:t>
      </w:r>
      <w:r>
        <w:rPr>
          <w:rFonts w:ascii="Times New Roman" w:hAnsi="Times New Roman" w:cs="Times New Roman"/>
          <w:sz w:val="28"/>
          <w:szCs w:val="28"/>
        </w:rPr>
        <w:t xml:space="preserve">ы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А.А. Кокошина, Л.Г. Ивашова, М.С.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Возженникова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56B6" w:rsidRPr="004056B6" w:rsidRDefault="004056B6" w:rsidP="00405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6B6">
        <w:rPr>
          <w:rFonts w:ascii="Times New Roman" w:hAnsi="Times New Roman" w:cs="Times New Roman"/>
          <w:sz w:val="28"/>
          <w:szCs w:val="28"/>
        </w:rPr>
        <w:t xml:space="preserve">Объектом исследования является </w:t>
      </w:r>
      <w:r w:rsidR="00FA7694">
        <w:rPr>
          <w:rFonts w:ascii="Times New Roman" w:hAnsi="Times New Roman" w:cs="Times New Roman"/>
          <w:sz w:val="28"/>
          <w:szCs w:val="28"/>
        </w:rPr>
        <w:t>феномен национальной безопасности</w:t>
      </w:r>
      <w:r w:rsidRPr="004056B6">
        <w:rPr>
          <w:rFonts w:ascii="Times New Roman" w:hAnsi="Times New Roman" w:cs="Times New Roman"/>
          <w:sz w:val="28"/>
          <w:szCs w:val="28"/>
        </w:rPr>
        <w:t>.</w:t>
      </w:r>
    </w:p>
    <w:p w:rsidR="004056B6" w:rsidRDefault="004056B6" w:rsidP="00FA7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6B6">
        <w:rPr>
          <w:rFonts w:ascii="Times New Roman" w:hAnsi="Times New Roman" w:cs="Times New Roman"/>
          <w:sz w:val="28"/>
          <w:szCs w:val="28"/>
        </w:rPr>
        <w:t xml:space="preserve">Предметом исследования является влияние </w:t>
      </w:r>
      <w:r w:rsidR="00FA7694">
        <w:rPr>
          <w:rFonts w:ascii="Times New Roman" w:hAnsi="Times New Roman" w:cs="Times New Roman"/>
          <w:sz w:val="28"/>
          <w:szCs w:val="28"/>
        </w:rPr>
        <w:t>стратегий, методов и технологий</w:t>
      </w:r>
      <w:r w:rsidRPr="004056B6">
        <w:rPr>
          <w:rFonts w:ascii="Times New Roman" w:hAnsi="Times New Roman" w:cs="Times New Roman"/>
          <w:sz w:val="28"/>
          <w:szCs w:val="28"/>
        </w:rPr>
        <w:t xml:space="preserve"> на </w:t>
      </w:r>
      <w:r w:rsidR="00FA7694">
        <w:rPr>
          <w:rFonts w:ascii="Times New Roman" w:hAnsi="Times New Roman" w:cs="Times New Roman"/>
          <w:sz w:val="28"/>
          <w:szCs w:val="28"/>
        </w:rPr>
        <w:t xml:space="preserve">реализацию стратегии </w:t>
      </w:r>
      <w:r w:rsidRPr="004056B6">
        <w:rPr>
          <w:rFonts w:ascii="Times New Roman" w:hAnsi="Times New Roman" w:cs="Times New Roman"/>
          <w:sz w:val="28"/>
          <w:szCs w:val="28"/>
        </w:rPr>
        <w:t>национальн</w:t>
      </w:r>
      <w:r w:rsidR="00FA7694">
        <w:rPr>
          <w:rFonts w:ascii="Times New Roman" w:hAnsi="Times New Roman" w:cs="Times New Roman"/>
          <w:sz w:val="28"/>
          <w:szCs w:val="28"/>
        </w:rPr>
        <w:t>ой</w:t>
      </w:r>
      <w:r w:rsidRPr="004056B6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FA7694">
        <w:rPr>
          <w:rFonts w:ascii="Times New Roman" w:hAnsi="Times New Roman" w:cs="Times New Roman"/>
          <w:sz w:val="28"/>
          <w:szCs w:val="28"/>
        </w:rPr>
        <w:t>и России.</w:t>
      </w:r>
      <w:r w:rsidRPr="00405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694" w:rsidRDefault="00FA7694" w:rsidP="00FA7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исследования – провести анализ современных политических технологий и методов обеспечения национальной безопасности.</w:t>
      </w:r>
    </w:p>
    <w:p w:rsidR="00FA7694" w:rsidRDefault="00FA7694" w:rsidP="00FA7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исследования:</w:t>
      </w:r>
    </w:p>
    <w:p w:rsidR="00AB2689" w:rsidRPr="00AB2689" w:rsidRDefault="00AB2689" w:rsidP="00AB2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рассмотреть э</w:t>
      </w:r>
      <w:r w:rsidRPr="00AB2689">
        <w:rPr>
          <w:rFonts w:ascii="Times New Roman" w:hAnsi="Times New Roman" w:cs="Times New Roman"/>
          <w:sz w:val="28"/>
          <w:szCs w:val="28"/>
        </w:rPr>
        <w:t>тапы эволюции понятия национальная безопасность в политической науке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2689" w:rsidRPr="00AB2689" w:rsidRDefault="00AB2689" w:rsidP="00AB2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охарактеризовать о</w:t>
      </w:r>
      <w:r w:rsidRPr="00AB2689">
        <w:rPr>
          <w:rFonts w:ascii="Times New Roman" w:hAnsi="Times New Roman" w:cs="Times New Roman"/>
          <w:sz w:val="28"/>
          <w:szCs w:val="28"/>
        </w:rPr>
        <w:t>течественный подход к обеспечению национальной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2689" w:rsidRPr="00AB2689" w:rsidRDefault="00AB2689" w:rsidP="00AB2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осветить этапы ф</w:t>
      </w:r>
      <w:r w:rsidRPr="00AB2689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B2689">
        <w:rPr>
          <w:rFonts w:ascii="Times New Roman" w:hAnsi="Times New Roman" w:cs="Times New Roman"/>
          <w:sz w:val="28"/>
          <w:szCs w:val="28"/>
        </w:rPr>
        <w:t xml:space="preserve"> стратегии обеспечения национальной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2689" w:rsidRPr="00AB2689" w:rsidRDefault="00AB2689" w:rsidP="00AB2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п</w:t>
      </w:r>
      <w:r w:rsidRPr="00AB2689">
        <w:rPr>
          <w:rFonts w:ascii="Times New Roman" w:hAnsi="Times New Roman" w:cs="Times New Roman"/>
          <w:sz w:val="28"/>
          <w:szCs w:val="28"/>
        </w:rPr>
        <w:t>олитико-правовые технологии обеспечения национальных интересов</w:t>
      </w:r>
      <w:r>
        <w:rPr>
          <w:rFonts w:ascii="Times New Roman" w:hAnsi="Times New Roman" w:cs="Times New Roman"/>
          <w:sz w:val="28"/>
          <w:szCs w:val="28"/>
        </w:rPr>
        <w:t xml:space="preserve"> в РФ;</w:t>
      </w:r>
    </w:p>
    <w:p w:rsidR="00AB2689" w:rsidRPr="00AB2689" w:rsidRDefault="00AB2689" w:rsidP="00AB2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т</w:t>
      </w:r>
      <w:r w:rsidRPr="00AB2689">
        <w:rPr>
          <w:rFonts w:ascii="Times New Roman" w:hAnsi="Times New Roman" w:cs="Times New Roman"/>
          <w:sz w:val="28"/>
          <w:szCs w:val="28"/>
        </w:rPr>
        <w:t>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2689">
        <w:rPr>
          <w:rFonts w:ascii="Times New Roman" w:hAnsi="Times New Roman" w:cs="Times New Roman"/>
          <w:sz w:val="28"/>
          <w:szCs w:val="28"/>
        </w:rPr>
        <w:t xml:space="preserve"> управления процессом обеспечения национальной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примере демографической безопасности;</w:t>
      </w:r>
    </w:p>
    <w:p w:rsidR="00AB2689" w:rsidRDefault="00AB2689" w:rsidP="00AB2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проанализировать т</w:t>
      </w:r>
      <w:r w:rsidRPr="00AB2689">
        <w:rPr>
          <w:rFonts w:ascii="Times New Roman" w:hAnsi="Times New Roman" w:cs="Times New Roman"/>
          <w:sz w:val="28"/>
          <w:szCs w:val="28"/>
        </w:rPr>
        <w:t>ехнологии защиты национальных интересов</w:t>
      </w:r>
      <w:r>
        <w:rPr>
          <w:rFonts w:ascii="Times New Roman" w:hAnsi="Times New Roman" w:cs="Times New Roman"/>
          <w:sz w:val="28"/>
          <w:szCs w:val="28"/>
        </w:rPr>
        <w:t xml:space="preserve"> на примере военной доктрины национальной безопасности.</w:t>
      </w:r>
    </w:p>
    <w:p w:rsidR="004056B6" w:rsidRPr="004056B6" w:rsidRDefault="004056B6" w:rsidP="00AB2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6B6">
        <w:rPr>
          <w:rFonts w:ascii="Times New Roman" w:hAnsi="Times New Roman" w:cs="Times New Roman"/>
          <w:sz w:val="28"/>
          <w:szCs w:val="28"/>
        </w:rPr>
        <w:t>Методы исследования обусловл</w:t>
      </w:r>
      <w:r w:rsidR="00FA7694">
        <w:rPr>
          <w:rFonts w:ascii="Times New Roman" w:hAnsi="Times New Roman" w:cs="Times New Roman"/>
          <w:sz w:val="28"/>
          <w:szCs w:val="28"/>
        </w:rPr>
        <w:t>ены широким контекстом проблемы</w:t>
      </w:r>
      <w:r w:rsidRPr="004056B6">
        <w:rPr>
          <w:rFonts w:ascii="Times New Roman" w:hAnsi="Times New Roman" w:cs="Times New Roman"/>
          <w:sz w:val="28"/>
          <w:szCs w:val="28"/>
        </w:rPr>
        <w:t xml:space="preserve">, что вызвало необходимость </w:t>
      </w:r>
      <w:r w:rsidR="00FA7694">
        <w:rPr>
          <w:rFonts w:ascii="Times New Roman" w:hAnsi="Times New Roman" w:cs="Times New Roman"/>
          <w:sz w:val="28"/>
          <w:szCs w:val="28"/>
        </w:rPr>
        <w:t xml:space="preserve"> </w:t>
      </w:r>
      <w:r w:rsidRPr="004056B6">
        <w:rPr>
          <w:rFonts w:ascii="Times New Roman" w:hAnsi="Times New Roman" w:cs="Times New Roman"/>
          <w:sz w:val="28"/>
          <w:szCs w:val="28"/>
        </w:rPr>
        <w:t>применить как общенаучные, так и междисциплинарные методы. Работа опирается на системный мет</w:t>
      </w:r>
      <w:r w:rsidR="00FA7694">
        <w:rPr>
          <w:rFonts w:ascii="Times New Roman" w:hAnsi="Times New Roman" w:cs="Times New Roman"/>
          <w:sz w:val="28"/>
          <w:szCs w:val="28"/>
        </w:rPr>
        <w:t xml:space="preserve">од, благодаря которому проблемы национальной безопасности </w:t>
      </w:r>
      <w:r w:rsidRPr="004056B6">
        <w:rPr>
          <w:rFonts w:ascii="Times New Roman" w:hAnsi="Times New Roman" w:cs="Times New Roman"/>
          <w:sz w:val="28"/>
          <w:szCs w:val="28"/>
        </w:rPr>
        <w:t xml:space="preserve">рассматриваются в целостности взаимосвязанных факторов и компонентов. </w:t>
      </w:r>
      <w:proofErr w:type="gramStart"/>
      <w:r w:rsidRPr="004056B6">
        <w:rPr>
          <w:rFonts w:ascii="Times New Roman" w:hAnsi="Times New Roman" w:cs="Times New Roman"/>
          <w:sz w:val="28"/>
          <w:szCs w:val="28"/>
        </w:rPr>
        <w:t xml:space="preserve">Системный метод дал возможность исследовать трансформацию подходов </w:t>
      </w:r>
      <w:r w:rsidR="00FA7694">
        <w:rPr>
          <w:rFonts w:ascii="Times New Roman" w:hAnsi="Times New Roman" w:cs="Times New Roman"/>
          <w:sz w:val="28"/>
          <w:szCs w:val="28"/>
        </w:rPr>
        <w:t xml:space="preserve"> </w:t>
      </w:r>
      <w:r w:rsidRPr="004056B6">
        <w:rPr>
          <w:rFonts w:ascii="Times New Roman" w:hAnsi="Times New Roman" w:cs="Times New Roman"/>
          <w:sz w:val="28"/>
          <w:szCs w:val="28"/>
        </w:rPr>
        <w:t xml:space="preserve">различных государств к проблемам </w:t>
      </w:r>
      <w:r w:rsidR="00FA7694">
        <w:rPr>
          <w:rFonts w:ascii="Times New Roman" w:hAnsi="Times New Roman" w:cs="Times New Roman"/>
          <w:sz w:val="28"/>
          <w:szCs w:val="28"/>
        </w:rPr>
        <w:t>национальной безопасности</w:t>
      </w:r>
      <w:r w:rsidRPr="004056B6">
        <w:rPr>
          <w:rFonts w:ascii="Times New Roman" w:hAnsi="Times New Roman" w:cs="Times New Roman"/>
          <w:sz w:val="28"/>
          <w:szCs w:val="28"/>
        </w:rPr>
        <w:t xml:space="preserve"> и эволюцию межгосударственных отношений</w:t>
      </w:r>
      <w:r w:rsidR="00FA7694">
        <w:rPr>
          <w:rFonts w:ascii="Times New Roman" w:hAnsi="Times New Roman" w:cs="Times New Roman"/>
          <w:sz w:val="28"/>
          <w:szCs w:val="28"/>
        </w:rPr>
        <w:t xml:space="preserve"> в контексте проблемы</w:t>
      </w:r>
      <w:r w:rsidRPr="004056B6">
        <w:rPr>
          <w:rFonts w:ascii="Times New Roman" w:hAnsi="Times New Roman" w:cs="Times New Roman"/>
          <w:sz w:val="28"/>
          <w:szCs w:val="28"/>
        </w:rPr>
        <w:t xml:space="preserve">, </w:t>
      </w:r>
      <w:r w:rsidR="00FA7694">
        <w:rPr>
          <w:rFonts w:ascii="Times New Roman" w:hAnsi="Times New Roman" w:cs="Times New Roman"/>
          <w:sz w:val="28"/>
          <w:szCs w:val="28"/>
        </w:rPr>
        <w:t xml:space="preserve"> </w:t>
      </w:r>
      <w:r w:rsidRPr="004056B6">
        <w:rPr>
          <w:rFonts w:ascii="Times New Roman" w:hAnsi="Times New Roman" w:cs="Times New Roman"/>
          <w:sz w:val="28"/>
          <w:szCs w:val="28"/>
        </w:rPr>
        <w:t xml:space="preserve">а также позволил определить удельный вес различных факторов, детерминирующих </w:t>
      </w:r>
      <w:r w:rsidR="00FA7694">
        <w:rPr>
          <w:rFonts w:ascii="Times New Roman" w:hAnsi="Times New Roman" w:cs="Times New Roman"/>
          <w:sz w:val="28"/>
          <w:szCs w:val="28"/>
        </w:rPr>
        <w:t xml:space="preserve"> </w:t>
      </w:r>
      <w:r w:rsidRPr="004056B6">
        <w:rPr>
          <w:rFonts w:ascii="Times New Roman" w:hAnsi="Times New Roman" w:cs="Times New Roman"/>
          <w:sz w:val="28"/>
          <w:szCs w:val="28"/>
        </w:rPr>
        <w:t xml:space="preserve">действия различных политических </w:t>
      </w:r>
      <w:proofErr w:type="spellStart"/>
      <w:r w:rsidRPr="004056B6">
        <w:rPr>
          <w:rFonts w:ascii="Times New Roman" w:hAnsi="Times New Roman" w:cs="Times New Roman"/>
          <w:sz w:val="28"/>
          <w:szCs w:val="28"/>
        </w:rPr>
        <w:t>акт</w:t>
      </w:r>
      <w:r w:rsidR="00FA7694">
        <w:rPr>
          <w:rFonts w:ascii="Times New Roman" w:hAnsi="Times New Roman" w:cs="Times New Roman"/>
          <w:sz w:val="28"/>
          <w:szCs w:val="28"/>
        </w:rPr>
        <w:t>о</w:t>
      </w:r>
      <w:r w:rsidRPr="004056B6">
        <w:rPr>
          <w:rFonts w:ascii="Times New Roman" w:hAnsi="Times New Roman" w:cs="Times New Roman"/>
          <w:sz w:val="28"/>
          <w:szCs w:val="28"/>
        </w:rPr>
        <w:t>ров</w:t>
      </w:r>
      <w:proofErr w:type="spellEnd"/>
      <w:r w:rsidRPr="004056B6">
        <w:rPr>
          <w:rFonts w:ascii="Times New Roman" w:hAnsi="Times New Roman" w:cs="Times New Roman"/>
          <w:sz w:val="28"/>
          <w:szCs w:val="28"/>
        </w:rPr>
        <w:t xml:space="preserve"> и сформулировать предложения для органов государственной власти по совершенствованию в соответствии с национально-государственны</w:t>
      </w:r>
      <w:r w:rsidR="00FA7694">
        <w:rPr>
          <w:rFonts w:ascii="Times New Roman" w:hAnsi="Times New Roman" w:cs="Times New Roman"/>
          <w:sz w:val="28"/>
          <w:szCs w:val="28"/>
        </w:rPr>
        <w:t>ми</w:t>
      </w:r>
      <w:r w:rsidRPr="004056B6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FA7694">
        <w:rPr>
          <w:rFonts w:ascii="Times New Roman" w:hAnsi="Times New Roman" w:cs="Times New Roman"/>
          <w:sz w:val="28"/>
          <w:szCs w:val="28"/>
        </w:rPr>
        <w:t>ами</w:t>
      </w:r>
      <w:r w:rsidRPr="004056B6">
        <w:rPr>
          <w:rFonts w:ascii="Times New Roman" w:hAnsi="Times New Roman" w:cs="Times New Roman"/>
          <w:sz w:val="28"/>
          <w:szCs w:val="28"/>
        </w:rPr>
        <w:t xml:space="preserve"> </w:t>
      </w:r>
      <w:r w:rsidR="00FA7694">
        <w:rPr>
          <w:rFonts w:ascii="Times New Roman" w:hAnsi="Times New Roman" w:cs="Times New Roman"/>
          <w:sz w:val="28"/>
          <w:szCs w:val="28"/>
        </w:rPr>
        <w:t>применение методов для усиления</w:t>
      </w:r>
      <w:r w:rsidRPr="004056B6">
        <w:rPr>
          <w:rFonts w:ascii="Times New Roman" w:hAnsi="Times New Roman" w:cs="Times New Roman"/>
          <w:sz w:val="28"/>
          <w:szCs w:val="28"/>
        </w:rPr>
        <w:t xml:space="preserve"> </w:t>
      </w:r>
      <w:r w:rsidR="00FA7694">
        <w:rPr>
          <w:rFonts w:ascii="Times New Roman" w:hAnsi="Times New Roman" w:cs="Times New Roman"/>
          <w:sz w:val="28"/>
          <w:szCs w:val="28"/>
        </w:rPr>
        <w:t>национальной безопасности</w:t>
      </w:r>
      <w:r w:rsidRPr="004056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56B6" w:rsidRPr="004056B6" w:rsidRDefault="00FA7694" w:rsidP="00AB2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 w:rsidR="004056B6" w:rsidRPr="004056B6">
        <w:rPr>
          <w:rFonts w:ascii="Times New Roman" w:hAnsi="Times New Roman" w:cs="Times New Roman"/>
          <w:sz w:val="28"/>
          <w:szCs w:val="28"/>
        </w:rPr>
        <w:t xml:space="preserve">следование основывается на принципе объективности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6B6" w:rsidRPr="004056B6">
        <w:rPr>
          <w:rFonts w:ascii="Times New Roman" w:hAnsi="Times New Roman" w:cs="Times New Roman"/>
          <w:sz w:val="28"/>
          <w:szCs w:val="28"/>
        </w:rPr>
        <w:t>анализирует политическую реальность</w:t>
      </w:r>
      <w:r>
        <w:rPr>
          <w:rFonts w:ascii="Times New Roman" w:hAnsi="Times New Roman" w:cs="Times New Roman"/>
          <w:sz w:val="28"/>
          <w:szCs w:val="28"/>
        </w:rPr>
        <w:t xml:space="preserve"> геополитического соперничества, </w:t>
      </w:r>
      <w:r w:rsidR="004056B6" w:rsidRPr="004056B6">
        <w:rPr>
          <w:rFonts w:ascii="Times New Roman" w:hAnsi="Times New Roman" w:cs="Times New Roman"/>
          <w:sz w:val="28"/>
          <w:szCs w:val="28"/>
        </w:rPr>
        <w:t xml:space="preserve">опираясь на всесторонность рассмотрения с учетом конкретной ситуации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6B6" w:rsidRPr="004056B6">
        <w:rPr>
          <w:rFonts w:ascii="Times New Roman" w:hAnsi="Times New Roman" w:cs="Times New Roman"/>
          <w:sz w:val="28"/>
          <w:szCs w:val="28"/>
        </w:rPr>
        <w:t>имеющихся противоречий.</w:t>
      </w:r>
      <w:r w:rsidR="00AB2689">
        <w:rPr>
          <w:rFonts w:ascii="Times New Roman" w:hAnsi="Times New Roman" w:cs="Times New Roman"/>
          <w:sz w:val="28"/>
          <w:szCs w:val="28"/>
        </w:rPr>
        <w:t xml:space="preserve"> </w:t>
      </w:r>
      <w:r w:rsidR="004056B6" w:rsidRPr="004056B6">
        <w:rPr>
          <w:rFonts w:ascii="Times New Roman" w:hAnsi="Times New Roman" w:cs="Times New Roman"/>
          <w:sz w:val="28"/>
          <w:szCs w:val="28"/>
        </w:rPr>
        <w:t xml:space="preserve">Привлечение принципа историзма позволило рассмотреть факты развития проблемы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национальной безопасности </w:t>
      </w:r>
      <w:r w:rsidR="004056B6" w:rsidRPr="004056B6">
        <w:rPr>
          <w:rFonts w:ascii="Times New Roman" w:hAnsi="Times New Roman" w:cs="Times New Roman"/>
          <w:sz w:val="28"/>
          <w:szCs w:val="28"/>
        </w:rPr>
        <w:t>государств в конкретно-</w:t>
      </w:r>
      <w:r w:rsidR="004056B6" w:rsidRPr="004056B6">
        <w:rPr>
          <w:rFonts w:ascii="Times New Roman" w:hAnsi="Times New Roman" w:cs="Times New Roman"/>
          <w:sz w:val="28"/>
          <w:szCs w:val="28"/>
        </w:rPr>
        <w:lastRenderedPageBreak/>
        <w:t xml:space="preserve">исторических условиях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6B6" w:rsidRPr="004056B6">
        <w:rPr>
          <w:rFonts w:ascii="Times New Roman" w:hAnsi="Times New Roman" w:cs="Times New Roman"/>
          <w:sz w:val="28"/>
          <w:szCs w:val="28"/>
        </w:rPr>
        <w:t xml:space="preserve">учетом расстановки и политической </w:t>
      </w:r>
      <w:proofErr w:type="gramStart"/>
      <w:r w:rsidR="004056B6" w:rsidRPr="004056B6">
        <w:rPr>
          <w:rFonts w:ascii="Times New Roman" w:hAnsi="Times New Roman" w:cs="Times New Roman"/>
          <w:sz w:val="28"/>
          <w:szCs w:val="28"/>
        </w:rPr>
        <w:t>ориентации</w:t>
      </w:r>
      <w:proofErr w:type="gramEnd"/>
      <w:r w:rsidR="004056B6" w:rsidRPr="004056B6">
        <w:rPr>
          <w:rFonts w:ascii="Times New Roman" w:hAnsi="Times New Roman" w:cs="Times New Roman"/>
          <w:sz w:val="28"/>
          <w:szCs w:val="28"/>
        </w:rPr>
        <w:t xml:space="preserve"> различных </w:t>
      </w:r>
      <w:proofErr w:type="spellStart"/>
      <w:r w:rsidR="004056B6" w:rsidRPr="004056B6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056B6" w:rsidRPr="004056B6">
        <w:rPr>
          <w:rFonts w:ascii="Times New Roman" w:hAnsi="Times New Roman" w:cs="Times New Roman"/>
          <w:sz w:val="28"/>
          <w:szCs w:val="28"/>
        </w:rPr>
        <w:t>ров</w:t>
      </w:r>
      <w:proofErr w:type="spellEnd"/>
      <w:r w:rsidR="004056B6" w:rsidRPr="004056B6">
        <w:rPr>
          <w:rFonts w:ascii="Times New Roman" w:hAnsi="Times New Roman" w:cs="Times New Roman"/>
          <w:sz w:val="28"/>
          <w:szCs w:val="28"/>
        </w:rPr>
        <w:t xml:space="preserve">, оценить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6B6" w:rsidRPr="004056B6">
        <w:rPr>
          <w:rFonts w:ascii="Times New Roman" w:hAnsi="Times New Roman" w:cs="Times New Roman"/>
          <w:sz w:val="28"/>
          <w:szCs w:val="28"/>
        </w:rPr>
        <w:t xml:space="preserve">генезис, содержание компонентов, эволюцию и тенденции развития </w:t>
      </w:r>
      <w:r>
        <w:rPr>
          <w:rFonts w:ascii="Times New Roman" w:hAnsi="Times New Roman" w:cs="Times New Roman"/>
          <w:sz w:val="28"/>
          <w:szCs w:val="28"/>
        </w:rPr>
        <w:t>национальной безопасности</w:t>
      </w:r>
      <w:r w:rsidR="004056B6" w:rsidRPr="004056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694" w:rsidRPr="004056B6" w:rsidRDefault="004056B6" w:rsidP="00FA7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6B6">
        <w:rPr>
          <w:rFonts w:ascii="Times New Roman" w:hAnsi="Times New Roman" w:cs="Times New Roman"/>
          <w:sz w:val="28"/>
          <w:szCs w:val="28"/>
        </w:rPr>
        <w:t>Метод теоретического анализа и синтеза применен для определения роли и места проблематик</w:t>
      </w:r>
      <w:r w:rsidR="00FA7694">
        <w:rPr>
          <w:rFonts w:ascii="Times New Roman" w:hAnsi="Times New Roman" w:cs="Times New Roman"/>
          <w:sz w:val="28"/>
          <w:szCs w:val="28"/>
        </w:rPr>
        <w:t>и</w:t>
      </w:r>
      <w:r w:rsidRPr="004056B6">
        <w:rPr>
          <w:rFonts w:ascii="Times New Roman" w:hAnsi="Times New Roman" w:cs="Times New Roman"/>
          <w:sz w:val="28"/>
          <w:szCs w:val="28"/>
        </w:rPr>
        <w:t xml:space="preserve"> </w:t>
      </w:r>
      <w:r w:rsidR="00FA7694">
        <w:rPr>
          <w:rFonts w:ascii="Times New Roman" w:hAnsi="Times New Roman" w:cs="Times New Roman"/>
          <w:sz w:val="28"/>
          <w:szCs w:val="28"/>
        </w:rPr>
        <w:t>обеспечения национальной безопасности</w:t>
      </w:r>
      <w:r w:rsidRPr="004056B6">
        <w:rPr>
          <w:rFonts w:ascii="Times New Roman" w:hAnsi="Times New Roman" w:cs="Times New Roman"/>
          <w:sz w:val="28"/>
          <w:szCs w:val="28"/>
        </w:rPr>
        <w:t xml:space="preserve"> в современных теориях геополитики и формулировк</w:t>
      </w:r>
      <w:r w:rsidR="00FA7694">
        <w:rPr>
          <w:rFonts w:ascii="Times New Roman" w:hAnsi="Times New Roman" w:cs="Times New Roman"/>
          <w:sz w:val="28"/>
          <w:szCs w:val="28"/>
        </w:rPr>
        <w:t>и</w:t>
      </w:r>
      <w:r w:rsidRPr="004056B6">
        <w:rPr>
          <w:rFonts w:ascii="Times New Roman" w:hAnsi="Times New Roman" w:cs="Times New Roman"/>
          <w:sz w:val="28"/>
          <w:szCs w:val="28"/>
        </w:rPr>
        <w:t xml:space="preserve"> основных приоритетов национальной безопасности </w:t>
      </w:r>
      <w:proofErr w:type="gramStart"/>
      <w:r w:rsidR="00FA7694"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 w:rsidR="00FA7694">
        <w:rPr>
          <w:rFonts w:ascii="Times New Roman" w:hAnsi="Times New Roman" w:cs="Times New Roman"/>
          <w:sz w:val="28"/>
          <w:szCs w:val="28"/>
        </w:rPr>
        <w:t xml:space="preserve"> </w:t>
      </w:r>
      <w:r w:rsidRPr="004056B6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FA7694">
        <w:rPr>
          <w:rFonts w:ascii="Times New Roman" w:hAnsi="Times New Roman" w:cs="Times New Roman"/>
          <w:sz w:val="28"/>
          <w:szCs w:val="28"/>
        </w:rPr>
        <w:t xml:space="preserve"> </w:t>
      </w:r>
      <w:r w:rsidRPr="004056B6">
        <w:rPr>
          <w:rFonts w:ascii="Times New Roman" w:hAnsi="Times New Roman" w:cs="Times New Roman"/>
          <w:sz w:val="28"/>
          <w:szCs w:val="28"/>
        </w:rPr>
        <w:t>геополитического соперничества ведущих субъектов международной политики</w:t>
      </w:r>
      <w:r w:rsidR="00FA7694">
        <w:rPr>
          <w:rFonts w:ascii="Times New Roman" w:hAnsi="Times New Roman" w:cs="Times New Roman"/>
          <w:sz w:val="28"/>
          <w:szCs w:val="28"/>
        </w:rPr>
        <w:t>.</w:t>
      </w:r>
    </w:p>
    <w:p w:rsidR="004056B6" w:rsidRDefault="004056B6" w:rsidP="00AB2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6B6">
        <w:rPr>
          <w:rFonts w:ascii="Times New Roman" w:hAnsi="Times New Roman" w:cs="Times New Roman"/>
          <w:sz w:val="28"/>
          <w:szCs w:val="28"/>
        </w:rPr>
        <w:t xml:space="preserve">Дискурсивный метод применен для анализа устных и письменных </w:t>
      </w:r>
      <w:r w:rsidR="00FA7694">
        <w:rPr>
          <w:rFonts w:ascii="Times New Roman" w:hAnsi="Times New Roman" w:cs="Times New Roman"/>
          <w:sz w:val="28"/>
          <w:szCs w:val="28"/>
        </w:rPr>
        <w:t xml:space="preserve"> </w:t>
      </w:r>
      <w:r w:rsidRPr="004056B6">
        <w:rPr>
          <w:rFonts w:ascii="Times New Roman" w:hAnsi="Times New Roman" w:cs="Times New Roman"/>
          <w:sz w:val="28"/>
          <w:szCs w:val="28"/>
        </w:rPr>
        <w:t>коммуникативных текстов</w:t>
      </w:r>
      <w:r w:rsidR="00FA7694">
        <w:rPr>
          <w:rFonts w:ascii="Times New Roman" w:hAnsi="Times New Roman" w:cs="Times New Roman"/>
          <w:sz w:val="28"/>
          <w:szCs w:val="28"/>
        </w:rPr>
        <w:t>.</w:t>
      </w:r>
      <w:r w:rsidR="00AB2689">
        <w:rPr>
          <w:rFonts w:ascii="Times New Roman" w:hAnsi="Times New Roman" w:cs="Times New Roman"/>
          <w:sz w:val="28"/>
          <w:szCs w:val="28"/>
        </w:rPr>
        <w:t xml:space="preserve"> </w:t>
      </w:r>
      <w:r w:rsidRPr="004056B6">
        <w:rPr>
          <w:rFonts w:ascii="Times New Roman" w:hAnsi="Times New Roman" w:cs="Times New Roman"/>
          <w:sz w:val="28"/>
          <w:szCs w:val="28"/>
        </w:rPr>
        <w:t>Терминологический анализ как общенаучный подход применен для установлени</w:t>
      </w:r>
      <w:r w:rsidR="00FA7694">
        <w:rPr>
          <w:rFonts w:ascii="Times New Roman" w:hAnsi="Times New Roman" w:cs="Times New Roman"/>
          <w:sz w:val="28"/>
          <w:szCs w:val="28"/>
        </w:rPr>
        <w:t>я</w:t>
      </w:r>
      <w:r w:rsidRPr="004056B6">
        <w:rPr>
          <w:rFonts w:ascii="Times New Roman" w:hAnsi="Times New Roman" w:cs="Times New Roman"/>
          <w:sz w:val="28"/>
          <w:szCs w:val="28"/>
        </w:rPr>
        <w:t xml:space="preserve"> истории ключевых терминов исследования, их содержания, а также выявлени</w:t>
      </w:r>
      <w:r w:rsidR="00FA7694">
        <w:rPr>
          <w:rFonts w:ascii="Times New Roman" w:hAnsi="Times New Roman" w:cs="Times New Roman"/>
          <w:sz w:val="28"/>
          <w:szCs w:val="28"/>
        </w:rPr>
        <w:t>я</w:t>
      </w:r>
      <w:r w:rsidRPr="004056B6">
        <w:rPr>
          <w:rFonts w:ascii="Times New Roman" w:hAnsi="Times New Roman" w:cs="Times New Roman"/>
          <w:sz w:val="28"/>
          <w:szCs w:val="28"/>
        </w:rPr>
        <w:t xml:space="preserve"> иноязычн</w:t>
      </w:r>
      <w:r w:rsidR="00FA7694">
        <w:rPr>
          <w:rFonts w:ascii="Times New Roman" w:hAnsi="Times New Roman" w:cs="Times New Roman"/>
          <w:sz w:val="28"/>
          <w:szCs w:val="28"/>
        </w:rPr>
        <w:t>ого</w:t>
      </w:r>
      <w:r w:rsidRPr="004056B6">
        <w:rPr>
          <w:rFonts w:ascii="Times New Roman" w:hAnsi="Times New Roman" w:cs="Times New Roman"/>
          <w:sz w:val="28"/>
          <w:szCs w:val="28"/>
        </w:rPr>
        <w:t xml:space="preserve"> </w:t>
      </w:r>
      <w:r w:rsidR="00FA7694">
        <w:rPr>
          <w:rFonts w:ascii="Times New Roman" w:hAnsi="Times New Roman" w:cs="Times New Roman"/>
          <w:sz w:val="28"/>
          <w:szCs w:val="28"/>
        </w:rPr>
        <w:t xml:space="preserve">понимания </w:t>
      </w:r>
      <w:r w:rsidRPr="004056B6">
        <w:rPr>
          <w:rFonts w:ascii="Times New Roman" w:hAnsi="Times New Roman" w:cs="Times New Roman"/>
          <w:sz w:val="28"/>
          <w:szCs w:val="28"/>
        </w:rPr>
        <w:t>и определение изменения объема понятия «</w:t>
      </w:r>
      <w:r w:rsidR="00FA7694">
        <w:rPr>
          <w:rFonts w:ascii="Times New Roman" w:hAnsi="Times New Roman" w:cs="Times New Roman"/>
          <w:sz w:val="28"/>
          <w:szCs w:val="28"/>
        </w:rPr>
        <w:t>национальная безопасность</w:t>
      </w:r>
      <w:r w:rsidRPr="004056B6">
        <w:rPr>
          <w:rFonts w:ascii="Times New Roman" w:hAnsi="Times New Roman" w:cs="Times New Roman"/>
          <w:sz w:val="28"/>
          <w:szCs w:val="28"/>
        </w:rPr>
        <w:t xml:space="preserve">» в течение времени. </w:t>
      </w:r>
      <w:r w:rsidR="00AB2689">
        <w:rPr>
          <w:rFonts w:ascii="Times New Roman" w:hAnsi="Times New Roman" w:cs="Times New Roman"/>
          <w:sz w:val="28"/>
          <w:szCs w:val="28"/>
        </w:rPr>
        <w:t xml:space="preserve"> </w:t>
      </w:r>
      <w:r w:rsidR="00FA7694">
        <w:rPr>
          <w:rFonts w:ascii="Times New Roman" w:hAnsi="Times New Roman" w:cs="Times New Roman"/>
          <w:sz w:val="28"/>
          <w:szCs w:val="28"/>
        </w:rPr>
        <w:t>М</w:t>
      </w:r>
      <w:r w:rsidRPr="004056B6">
        <w:rPr>
          <w:rFonts w:ascii="Times New Roman" w:hAnsi="Times New Roman" w:cs="Times New Roman"/>
          <w:sz w:val="28"/>
          <w:szCs w:val="28"/>
        </w:rPr>
        <w:t>етод анализа событийных данных</w:t>
      </w:r>
      <w:r w:rsidR="00FA7694">
        <w:rPr>
          <w:rFonts w:ascii="Times New Roman" w:hAnsi="Times New Roman" w:cs="Times New Roman"/>
          <w:sz w:val="28"/>
          <w:szCs w:val="28"/>
        </w:rPr>
        <w:t xml:space="preserve"> </w:t>
      </w:r>
      <w:r w:rsidRPr="004056B6">
        <w:rPr>
          <w:rFonts w:ascii="Times New Roman" w:hAnsi="Times New Roman" w:cs="Times New Roman"/>
          <w:sz w:val="28"/>
          <w:szCs w:val="28"/>
        </w:rPr>
        <w:t>применен для выявлени</w:t>
      </w:r>
      <w:r w:rsidR="00FA7694">
        <w:rPr>
          <w:rFonts w:ascii="Times New Roman" w:hAnsi="Times New Roman" w:cs="Times New Roman"/>
          <w:sz w:val="28"/>
          <w:szCs w:val="28"/>
        </w:rPr>
        <w:t>я</w:t>
      </w:r>
      <w:r w:rsidRPr="004056B6">
        <w:rPr>
          <w:rFonts w:ascii="Times New Roman" w:hAnsi="Times New Roman" w:cs="Times New Roman"/>
          <w:sz w:val="28"/>
          <w:szCs w:val="28"/>
        </w:rPr>
        <w:t xml:space="preserve"> объективных тенденций в выступлениях и заявлениях ключевых международных организаций и основных субъ</w:t>
      </w:r>
      <w:r w:rsidR="00FA7694">
        <w:rPr>
          <w:rFonts w:ascii="Times New Roman" w:hAnsi="Times New Roman" w:cs="Times New Roman"/>
          <w:sz w:val="28"/>
          <w:szCs w:val="28"/>
        </w:rPr>
        <w:t>ектов геополитических процессов</w:t>
      </w:r>
      <w:r w:rsidRPr="004056B6">
        <w:rPr>
          <w:rFonts w:ascii="Times New Roman" w:hAnsi="Times New Roman" w:cs="Times New Roman"/>
          <w:sz w:val="28"/>
          <w:szCs w:val="28"/>
        </w:rPr>
        <w:t xml:space="preserve">, которые в целом повлияли на ситуацию соперничества и противостояния в </w:t>
      </w:r>
      <w:r w:rsidR="00FA7694">
        <w:rPr>
          <w:rFonts w:ascii="Times New Roman" w:hAnsi="Times New Roman" w:cs="Times New Roman"/>
          <w:sz w:val="28"/>
          <w:szCs w:val="28"/>
        </w:rPr>
        <w:t>контексте национальной безопасности</w:t>
      </w:r>
      <w:r w:rsidRPr="004056B6">
        <w:rPr>
          <w:rFonts w:ascii="Times New Roman" w:hAnsi="Times New Roman" w:cs="Times New Roman"/>
          <w:sz w:val="28"/>
          <w:szCs w:val="28"/>
        </w:rPr>
        <w:t>. Благодаря применению метода произведен</w:t>
      </w:r>
      <w:r w:rsidR="00FA7694">
        <w:rPr>
          <w:rFonts w:ascii="Times New Roman" w:hAnsi="Times New Roman" w:cs="Times New Roman"/>
          <w:sz w:val="28"/>
          <w:szCs w:val="28"/>
        </w:rPr>
        <w:t>а</w:t>
      </w:r>
      <w:r w:rsidRPr="004056B6">
        <w:rPr>
          <w:rFonts w:ascii="Times New Roman" w:hAnsi="Times New Roman" w:cs="Times New Roman"/>
          <w:sz w:val="28"/>
          <w:szCs w:val="28"/>
        </w:rPr>
        <w:t xml:space="preserve"> объективн</w:t>
      </w:r>
      <w:r w:rsidR="00FA7694">
        <w:rPr>
          <w:rFonts w:ascii="Times New Roman" w:hAnsi="Times New Roman" w:cs="Times New Roman"/>
          <w:sz w:val="28"/>
          <w:szCs w:val="28"/>
        </w:rPr>
        <w:t>ая</w:t>
      </w:r>
      <w:r w:rsidRPr="004056B6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A7694">
        <w:rPr>
          <w:rFonts w:ascii="Times New Roman" w:hAnsi="Times New Roman" w:cs="Times New Roman"/>
          <w:sz w:val="28"/>
          <w:szCs w:val="28"/>
        </w:rPr>
        <w:t>а</w:t>
      </w:r>
      <w:r w:rsidRPr="004056B6">
        <w:rPr>
          <w:rFonts w:ascii="Times New Roman" w:hAnsi="Times New Roman" w:cs="Times New Roman"/>
          <w:sz w:val="28"/>
          <w:szCs w:val="28"/>
        </w:rPr>
        <w:t xml:space="preserve"> тенденций</w:t>
      </w:r>
      <w:r w:rsidR="00FA7694">
        <w:rPr>
          <w:rFonts w:ascii="Times New Roman" w:hAnsi="Times New Roman" w:cs="Times New Roman"/>
          <w:sz w:val="28"/>
          <w:szCs w:val="28"/>
        </w:rPr>
        <w:t>.</w:t>
      </w:r>
      <w:r w:rsidR="00AB2689">
        <w:rPr>
          <w:rFonts w:ascii="Times New Roman" w:hAnsi="Times New Roman" w:cs="Times New Roman"/>
          <w:sz w:val="28"/>
          <w:szCs w:val="28"/>
        </w:rPr>
        <w:t xml:space="preserve"> </w:t>
      </w:r>
      <w:r w:rsidRPr="004056B6">
        <w:rPr>
          <w:rFonts w:ascii="Times New Roman" w:hAnsi="Times New Roman" w:cs="Times New Roman"/>
          <w:sz w:val="28"/>
          <w:szCs w:val="28"/>
        </w:rPr>
        <w:t xml:space="preserve">Метод анализа </w:t>
      </w:r>
      <w:r w:rsidR="00FA7694">
        <w:rPr>
          <w:rFonts w:ascii="Times New Roman" w:hAnsi="Times New Roman" w:cs="Times New Roman"/>
          <w:sz w:val="28"/>
          <w:szCs w:val="28"/>
        </w:rPr>
        <w:t>законодательных актов применен для адекватного компаративного анализа эффективности ряда аспектов национальной безопасности на внутригосударственном уровне.</w:t>
      </w:r>
      <w:r w:rsidRPr="00405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AD1" w:rsidRDefault="004C1AD1" w:rsidP="00FA7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работы подчинена цели и задачам исследования. Работа состоит из введения; двух глав, разделенных подразделами; заключения и списка литературы. Объем работы</w:t>
      </w:r>
      <w:r w:rsidR="00AB2689">
        <w:rPr>
          <w:rFonts w:ascii="Times New Roman" w:hAnsi="Times New Roman" w:cs="Times New Roman"/>
          <w:sz w:val="28"/>
          <w:szCs w:val="28"/>
        </w:rPr>
        <w:t xml:space="preserve"> (без учета списка использованных источников)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AB2689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страниц машинописного текста, список литературы содержит </w:t>
      </w:r>
      <w:r w:rsidR="00AB2689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наименований.</w:t>
      </w:r>
    </w:p>
    <w:p w:rsidR="00AB2689" w:rsidRDefault="00AB2689" w:rsidP="00054C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689" w:rsidRDefault="00AB2689" w:rsidP="00054C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689" w:rsidRDefault="00AB2689" w:rsidP="00054C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84" w:rsidRPr="00450684" w:rsidRDefault="00450684" w:rsidP="00054C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684">
        <w:rPr>
          <w:rFonts w:ascii="Times New Roman" w:hAnsi="Times New Roman" w:cs="Times New Roman"/>
          <w:b/>
          <w:sz w:val="28"/>
          <w:szCs w:val="28"/>
        </w:rPr>
        <w:lastRenderedPageBreak/>
        <w:t>Глава 1. Национальная безопасность: политологический анализ понятия</w:t>
      </w:r>
    </w:p>
    <w:p w:rsidR="00054C74" w:rsidRDefault="00054C74" w:rsidP="00054C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84" w:rsidRPr="00450684" w:rsidRDefault="00450684" w:rsidP="00054C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684">
        <w:rPr>
          <w:rFonts w:ascii="Times New Roman" w:hAnsi="Times New Roman" w:cs="Times New Roman"/>
          <w:b/>
          <w:sz w:val="28"/>
          <w:szCs w:val="28"/>
        </w:rPr>
        <w:t>1.1. Этапы эволюции понятия национальная безопасность в политической науке</w:t>
      </w:r>
    </w:p>
    <w:p w:rsidR="00054C74" w:rsidRDefault="00054C74" w:rsidP="00450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684" w:rsidRPr="00450684" w:rsidRDefault="00450684" w:rsidP="00450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 xml:space="preserve">Развитие цивилизации всегда сопровождалось потребностью в безопасности. Подтверждением этого является осмысление феномена безопасности в научной мысли, основы которого заложены еще в античном мире. </w:t>
      </w:r>
      <w:r w:rsidR="00054C74">
        <w:rPr>
          <w:rFonts w:ascii="Times New Roman" w:hAnsi="Times New Roman" w:cs="Times New Roman"/>
          <w:sz w:val="28"/>
          <w:szCs w:val="28"/>
        </w:rPr>
        <w:t>Вопросы</w:t>
      </w:r>
      <w:r w:rsidRPr="00450684">
        <w:rPr>
          <w:rFonts w:ascii="Times New Roman" w:hAnsi="Times New Roman" w:cs="Times New Roman"/>
          <w:sz w:val="28"/>
          <w:szCs w:val="28"/>
        </w:rPr>
        <w:t xml:space="preserve"> гуманизма и безопасности находились в центре внимания политико-правовых учений Древнего Востока, Греции и Рима, Средневековья, Новых и Новейших времен. Ученые по-разному раскрывали сущность процессов, особенности развития государства и права, однако безопасность рассматривалась ими как элемент государственности, который связывался с понятием гуманизма и прав человека.</w:t>
      </w:r>
    </w:p>
    <w:p w:rsidR="00450684" w:rsidRPr="00450684" w:rsidRDefault="00450684" w:rsidP="00054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 xml:space="preserve">Древнегреческие мыслители, как основатели </w:t>
      </w:r>
      <w:r w:rsidR="00054C74">
        <w:rPr>
          <w:rFonts w:ascii="Times New Roman" w:hAnsi="Times New Roman" w:cs="Times New Roman"/>
          <w:sz w:val="28"/>
          <w:szCs w:val="28"/>
        </w:rPr>
        <w:t>философской</w:t>
      </w:r>
      <w:r w:rsidRPr="00450684">
        <w:rPr>
          <w:rFonts w:ascii="Times New Roman" w:hAnsi="Times New Roman" w:cs="Times New Roman"/>
          <w:sz w:val="28"/>
          <w:szCs w:val="28"/>
        </w:rPr>
        <w:t xml:space="preserve">, политической, правовой мысли заложили основы и определили дальнейшее развитие идей и концепций безопасности личности, общества, государства, которые вышли за пределы античности. С позиции безопасности людей, которые объединяются для совместного проживания и удовлетворения потребностей, определял сущность государства Платон: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="00054C74">
        <w:rPr>
          <w:rFonts w:ascii="Times New Roman" w:hAnsi="Times New Roman" w:cs="Times New Roman"/>
          <w:sz w:val="28"/>
          <w:szCs w:val="28"/>
        </w:rPr>
        <w:t>..</w:t>
      </w:r>
      <w:r w:rsidRPr="00450684">
        <w:rPr>
          <w:rFonts w:ascii="Times New Roman" w:hAnsi="Times New Roman" w:cs="Times New Roman"/>
          <w:sz w:val="28"/>
          <w:szCs w:val="28"/>
        </w:rPr>
        <w:t xml:space="preserve">.постоянно </w:t>
      </w:r>
      <w:proofErr w:type="gramStart"/>
      <w:r w:rsidRPr="00450684">
        <w:rPr>
          <w:rFonts w:ascii="Times New Roman" w:hAnsi="Times New Roman" w:cs="Times New Roman"/>
          <w:sz w:val="28"/>
          <w:szCs w:val="28"/>
        </w:rPr>
        <w:t>что-нибудь</w:t>
      </w:r>
      <w:proofErr w:type="gramEnd"/>
      <w:r w:rsidRPr="00450684">
        <w:rPr>
          <w:rFonts w:ascii="Times New Roman" w:hAnsi="Times New Roman" w:cs="Times New Roman"/>
          <w:sz w:val="28"/>
          <w:szCs w:val="28"/>
        </w:rPr>
        <w:t xml:space="preserve"> требуя, много людей собираются вместе, чтобы вместе жить и помогать друг другу;</w:t>
      </w:r>
      <w:r w:rsidR="00054C74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 xml:space="preserve">такое объединенное поселение мы называем государством... </w:t>
      </w:r>
      <w:proofErr w:type="gramStart"/>
      <w:r w:rsidRPr="00450684">
        <w:rPr>
          <w:rFonts w:ascii="Times New Roman" w:hAnsi="Times New Roman" w:cs="Times New Roman"/>
          <w:sz w:val="28"/>
          <w:szCs w:val="28"/>
        </w:rPr>
        <w:t>Е</w:t>
      </w:r>
      <w:r w:rsidR="00054C74">
        <w:rPr>
          <w:rFonts w:ascii="Times New Roman" w:hAnsi="Times New Roman" w:cs="Times New Roman"/>
          <w:sz w:val="28"/>
          <w:szCs w:val="28"/>
        </w:rPr>
        <w:t>го</w:t>
      </w:r>
      <w:r w:rsidRPr="00450684">
        <w:rPr>
          <w:rFonts w:ascii="Times New Roman" w:hAnsi="Times New Roman" w:cs="Times New Roman"/>
          <w:sz w:val="28"/>
          <w:szCs w:val="28"/>
        </w:rPr>
        <w:t xml:space="preserve"> создадут наши потребности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="00054C74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450684">
        <w:rPr>
          <w:rFonts w:ascii="Times New Roman" w:hAnsi="Times New Roman" w:cs="Times New Roman"/>
          <w:sz w:val="28"/>
          <w:szCs w:val="28"/>
        </w:rPr>
        <w:t>. Древнегреческий философ-материалист Эпикур подчеркивал равноценно</w:t>
      </w:r>
      <w:r w:rsidR="00054C74">
        <w:rPr>
          <w:rFonts w:ascii="Times New Roman" w:hAnsi="Times New Roman" w:cs="Times New Roman"/>
          <w:sz w:val="28"/>
          <w:szCs w:val="28"/>
        </w:rPr>
        <w:t>сть</w:t>
      </w:r>
      <w:r w:rsidRPr="00450684">
        <w:rPr>
          <w:rFonts w:ascii="Times New Roman" w:hAnsi="Times New Roman" w:cs="Times New Roman"/>
          <w:sz w:val="28"/>
          <w:szCs w:val="28"/>
        </w:rPr>
        <w:t xml:space="preserve"> роли государства и общества как субъектов обеспечения безопасности, обосновывая, что именно в обеспечении взаимной безопасности людей, преодолении их взаимного страха и предотвращении причинения ими вреда друг другу заключается главная цель государства и </w:t>
      </w:r>
      <w:r w:rsidRPr="00450684">
        <w:rPr>
          <w:rFonts w:ascii="Times New Roman" w:hAnsi="Times New Roman" w:cs="Times New Roman"/>
          <w:sz w:val="28"/>
          <w:szCs w:val="28"/>
        </w:rPr>
        <w:lastRenderedPageBreak/>
        <w:t>общества</w:t>
      </w:r>
      <w:r w:rsidR="00054C74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450684">
        <w:rPr>
          <w:rFonts w:ascii="Times New Roman" w:hAnsi="Times New Roman" w:cs="Times New Roman"/>
          <w:sz w:val="28"/>
          <w:szCs w:val="28"/>
        </w:rPr>
        <w:t>. Такой подход соответствует его концепции государства и права как договора людей между собой об общей пользе и взаимной</w:t>
      </w:r>
      <w:proofErr w:type="gramEnd"/>
      <w:r w:rsidRPr="00450684">
        <w:rPr>
          <w:rFonts w:ascii="Times New Roman" w:hAnsi="Times New Roman" w:cs="Times New Roman"/>
          <w:sz w:val="28"/>
          <w:szCs w:val="28"/>
        </w:rPr>
        <w:t xml:space="preserve"> безопасности.</w:t>
      </w:r>
    </w:p>
    <w:p w:rsidR="00450684" w:rsidRPr="00450684" w:rsidRDefault="00450684" w:rsidP="00450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 xml:space="preserve">С развитием социального института права возникает понимание последнего как важного элемента </w:t>
      </w:r>
      <w:proofErr w:type="spellStart"/>
      <w:r w:rsidRPr="00450684">
        <w:rPr>
          <w:rFonts w:ascii="Times New Roman" w:hAnsi="Times New Roman" w:cs="Times New Roman"/>
          <w:sz w:val="28"/>
          <w:szCs w:val="28"/>
        </w:rPr>
        <w:t>легитимизации</w:t>
      </w:r>
      <w:proofErr w:type="spellEnd"/>
      <w:r w:rsidRPr="00450684">
        <w:rPr>
          <w:rFonts w:ascii="Times New Roman" w:hAnsi="Times New Roman" w:cs="Times New Roman"/>
          <w:sz w:val="28"/>
          <w:szCs w:val="28"/>
        </w:rPr>
        <w:t xml:space="preserve"> государственных решений в системе безопасности общества и государства. В поддержку этого тезиса можно вспомнить голландского юриста, одного из основоположников современного международного права </w:t>
      </w:r>
      <w:proofErr w:type="spellStart"/>
      <w:r w:rsidRPr="00450684">
        <w:rPr>
          <w:rFonts w:ascii="Times New Roman" w:hAnsi="Times New Roman" w:cs="Times New Roman"/>
          <w:sz w:val="28"/>
          <w:szCs w:val="28"/>
        </w:rPr>
        <w:t>Гуго</w:t>
      </w:r>
      <w:proofErr w:type="spellEnd"/>
      <w:r w:rsidRPr="00450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684">
        <w:rPr>
          <w:rFonts w:ascii="Times New Roman" w:hAnsi="Times New Roman" w:cs="Times New Roman"/>
          <w:sz w:val="28"/>
          <w:szCs w:val="28"/>
        </w:rPr>
        <w:t>Гроция</w:t>
      </w:r>
      <w:proofErr w:type="spellEnd"/>
      <w:r w:rsidRPr="00450684">
        <w:rPr>
          <w:rFonts w:ascii="Times New Roman" w:hAnsi="Times New Roman" w:cs="Times New Roman"/>
          <w:sz w:val="28"/>
          <w:szCs w:val="28"/>
        </w:rPr>
        <w:t xml:space="preserve"> (1583-1645), по мнению которого, ощущение безопасности людям и народам дает именно возникновения права. Философ отмечает: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...жизнь человеческая тако</w:t>
      </w:r>
      <w:r w:rsidR="00054C74">
        <w:rPr>
          <w:rFonts w:ascii="Times New Roman" w:hAnsi="Times New Roman" w:cs="Times New Roman"/>
          <w:sz w:val="28"/>
          <w:szCs w:val="28"/>
        </w:rPr>
        <w:t>ва</w:t>
      </w:r>
      <w:r w:rsidRPr="00450684">
        <w:rPr>
          <w:rFonts w:ascii="Times New Roman" w:hAnsi="Times New Roman" w:cs="Times New Roman"/>
          <w:sz w:val="28"/>
          <w:szCs w:val="28"/>
        </w:rPr>
        <w:t>, что полная безопасность нам вообще никогда не доступна. Против безосновательных опасений следует полагаться на божественное правосудие и прибегать к обеспечению безопасности, но не к силе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="00054C74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450684">
        <w:rPr>
          <w:rFonts w:ascii="Times New Roman" w:hAnsi="Times New Roman" w:cs="Times New Roman"/>
          <w:sz w:val="28"/>
          <w:szCs w:val="28"/>
        </w:rPr>
        <w:t>, таким образом, предоставляя приоритет правовым отношениям в обеспечении безопасности граждан и государства.</w:t>
      </w:r>
    </w:p>
    <w:p w:rsidR="00450684" w:rsidRPr="00450684" w:rsidRDefault="00450684" w:rsidP="00054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>Сложность феномена безопасности порождает многочисленные исследования его субъектно-объектных характеристик. Английский философ Т.Гоббс (1588</w:t>
      </w:r>
      <w:r w:rsidR="00054C74">
        <w:rPr>
          <w:rFonts w:ascii="Times New Roman" w:hAnsi="Times New Roman" w:cs="Times New Roman"/>
          <w:sz w:val="28"/>
          <w:szCs w:val="28"/>
        </w:rPr>
        <w:t>-</w:t>
      </w:r>
      <w:r w:rsidRPr="00450684">
        <w:rPr>
          <w:rFonts w:ascii="Times New Roman" w:hAnsi="Times New Roman" w:cs="Times New Roman"/>
          <w:sz w:val="28"/>
          <w:szCs w:val="28"/>
        </w:rPr>
        <w:t>1679) впервые развил теорию безопасности с позиции системного анализа взаимодействия</w:t>
      </w:r>
      <w:r w:rsidR="00054C74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>человека, общества и государства в ко</w:t>
      </w:r>
      <w:r w:rsidR="00054C74">
        <w:rPr>
          <w:rFonts w:ascii="Times New Roman" w:hAnsi="Times New Roman" w:cs="Times New Roman"/>
          <w:sz w:val="28"/>
          <w:szCs w:val="28"/>
        </w:rPr>
        <w:t xml:space="preserve">нтексте создания условий для </w:t>
      </w:r>
      <w:r w:rsidRPr="00450684">
        <w:rPr>
          <w:rFonts w:ascii="Times New Roman" w:hAnsi="Times New Roman" w:cs="Times New Roman"/>
          <w:sz w:val="28"/>
          <w:szCs w:val="28"/>
        </w:rPr>
        <w:t xml:space="preserve">их выживания. Именно безопасность граждан он видит целью государства. В то же время под обеспечением безопасности подразумевается не исключительно безопасность существования, но и обеспечение каждому человеку всех благ жизни, приобретенных законным трудом, безопасным и безвредным для государства. Интересным является трактовка Т.Гоббсом безопасности человеческой личности, под которой он понимал сохранение жизни и обеспечение средств такого сохранения жизни, по которому последнее не стало бы тяжелым. В современной теории </w:t>
      </w:r>
      <w:r w:rsidR="00054C74"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национальной безопасности </w:t>
      </w:r>
      <w:r w:rsidRPr="00450684">
        <w:rPr>
          <w:rFonts w:ascii="Times New Roman" w:hAnsi="Times New Roman" w:cs="Times New Roman"/>
          <w:sz w:val="28"/>
          <w:szCs w:val="28"/>
        </w:rPr>
        <w:t xml:space="preserve">этот концепт является предметом </w:t>
      </w:r>
      <w:proofErr w:type="spellStart"/>
      <w:r w:rsidR="00054C74">
        <w:rPr>
          <w:rFonts w:ascii="Times New Roman" w:hAnsi="Times New Roman" w:cs="Times New Roman"/>
          <w:sz w:val="28"/>
          <w:szCs w:val="28"/>
        </w:rPr>
        <w:t>социогуманитарной</w:t>
      </w:r>
      <w:proofErr w:type="spellEnd"/>
      <w:r w:rsidRPr="00450684">
        <w:rPr>
          <w:rFonts w:ascii="Times New Roman" w:hAnsi="Times New Roman" w:cs="Times New Roman"/>
          <w:sz w:val="28"/>
          <w:szCs w:val="28"/>
        </w:rPr>
        <w:t xml:space="preserve"> безопасности.</w:t>
      </w:r>
    </w:p>
    <w:p w:rsidR="00F20A5A" w:rsidRPr="00450684" w:rsidRDefault="00450684" w:rsidP="00F20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>Философы XVII ст., развивая основные идеи философии Возрождения, пытаются дать свой ответ на вопрос относительно места проблем безопасности в процессах создания государства. Безопасность, стремление к взаимопомощи и благосостояния, по теории голландского философа Спинозы (1632-1677), стали мотивами перехода к государственно-</w:t>
      </w:r>
      <w:r w:rsidR="00054C74">
        <w:rPr>
          <w:rFonts w:ascii="Times New Roman" w:hAnsi="Times New Roman" w:cs="Times New Roman"/>
          <w:sz w:val="28"/>
          <w:szCs w:val="28"/>
        </w:rPr>
        <w:t>организованному</w:t>
      </w:r>
      <w:r w:rsidRPr="00450684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054C74">
        <w:rPr>
          <w:rFonts w:ascii="Times New Roman" w:hAnsi="Times New Roman" w:cs="Times New Roman"/>
          <w:sz w:val="28"/>
          <w:szCs w:val="28"/>
        </w:rPr>
        <w:t>у</w:t>
      </w:r>
      <w:r w:rsidRPr="00450684">
        <w:rPr>
          <w:rFonts w:ascii="Times New Roman" w:hAnsi="Times New Roman" w:cs="Times New Roman"/>
          <w:sz w:val="28"/>
          <w:szCs w:val="28"/>
        </w:rPr>
        <w:t>. По мнению представителя фи</w:t>
      </w:r>
      <w:r w:rsidR="00054C74">
        <w:rPr>
          <w:rFonts w:ascii="Times New Roman" w:hAnsi="Times New Roman" w:cs="Times New Roman"/>
          <w:sz w:val="28"/>
          <w:szCs w:val="28"/>
        </w:rPr>
        <w:t xml:space="preserve">лософии </w:t>
      </w:r>
      <w:r w:rsidRPr="00450684">
        <w:rPr>
          <w:rFonts w:ascii="Times New Roman" w:hAnsi="Times New Roman" w:cs="Times New Roman"/>
          <w:sz w:val="28"/>
          <w:szCs w:val="28"/>
        </w:rPr>
        <w:t xml:space="preserve">Нового времени, именно </w:t>
      </w:r>
      <w:r w:rsidR="00054C74">
        <w:rPr>
          <w:rFonts w:ascii="Times New Roman" w:hAnsi="Times New Roman" w:cs="Times New Roman"/>
          <w:sz w:val="28"/>
          <w:szCs w:val="28"/>
        </w:rPr>
        <w:t>потому</w:t>
      </w:r>
      <w:r w:rsidRPr="00450684">
        <w:rPr>
          <w:rFonts w:ascii="Times New Roman" w:hAnsi="Times New Roman" w:cs="Times New Roman"/>
          <w:sz w:val="28"/>
          <w:szCs w:val="28"/>
        </w:rPr>
        <w:t xml:space="preserve">, что люди не могли </w:t>
      </w:r>
      <w:r w:rsidR="00054C74">
        <w:rPr>
          <w:rFonts w:ascii="Times New Roman" w:hAnsi="Times New Roman" w:cs="Times New Roman"/>
          <w:sz w:val="28"/>
          <w:szCs w:val="28"/>
        </w:rPr>
        <w:t>ощущать</w:t>
      </w:r>
      <w:r w:rsidRPr="00450684">
        <w:rPr>
          <w:rFonts w:ascii="Times New Roman" w:hAnsi="Times New Roman" w:cs="Times New Roman"/>
          <w:sz w:val="28"/>
          <w:szCs w:val="28"/>
        </w:rPr>
        <w:t xml:space="preserve"> себя в безопасности, царил </w:t>
      </w:r>
      <w:r w:rsidR="00054C74">
        <w:rPr>
          <w:rFonts w:ascii="Times New Roman" w:hAnsi="Times New Roman" w:cs="Times New Roman"/>
          <w:sz w:val="28"/>
          <w:szCs w:val="28"/>
        </w:rPr>
        <w:t>произвол</w:t>
      </w:r>
      <w:r w:rsidRPr="00450684">
        <w:rPr>
          <w:rFonts w:ascii="Times New Roman" w:hAnsi="Times New Roman" w:cs="Times New Roman"/>
          <w:sz w:val="28"/>
          <w:szCs w:val="28"/>
        </w:rPr>
        <w:t xml:space="preserve"> в </w:t>
      </w:r>
      <w:r w:rsidR="00054C74">
        <w:rPr>
          <w:rFonts w:ascii="Times New Roman" w:hAnsi="Times New Roman" w:cs="Times New Roman"/>
          <w:sz w:val="28"/>
          <w:szCs w:val="28"/>
        </w:rPr>
        <w:t>государственных делах</w:t>
      </w:r>
      <w:r w:rsidRPr="00450684">
        <w:rPr>
          <w:rFonts w:ascii="Times New Roman" w:hAnsi="Times New Roman" w:cs="Times New Roman"/>
          <w:sz w:val="28"/>
          <w:szCs w:val="28"/>
        </w:rPr>
        <w:t>, а в контексте анализа форм государственного правления Бенедикт Спиноза считает, что лучше всего мир и безопасность граждан обеспечивает демократия</w:t>
      </w:r>
      <w:r w:rsidR="00054C74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4506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0684" w:rsidRPr="00450684" w:rsidRDefault="00450684" w:rsidP="00450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>В этой теории наряду с концептом социальной безопасности появляется категория духовной безопасности в контексте функции государства по ее обеспечению. Современные теории гуманитарной безопасности, духовные ценности личности и общества в целом рассматривают как фундамент первичных смыслов общественного бытия и высший уровень регуляции социальных процессов в обществе, считая этот аспект важным элементом системы обеспечения национальной безопасности.</w:t>
      </w:r>
    </w:p>
    <w:p w:rsidR="00F20A5A" w:rsidRDefault="00450684" w:rsidP="00450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 xml:space="preserve">Наиболее широко феномен безопасности через социальные и гражданские права человека раскрывается в XVIII ст. Так, политический деятель Великой французской революции Жан Поль Марат право на личную безопасность, свободу и собственность рассматривает как естественные права человека и основные гражданские права. Сквозь призму личной безопасности, которая лишает страха любого угнетения, </w:t>
      </w:r>
      <w:r w:rsidR="00F20A5A" w:rsidRPr="00450684">
        <w:rPr>
          <w:rFonts w:ascii="Times New Roman" w:hAnsi="Times New Roman" w:cs="Times New Roman"/>
          <w:sz w:val="28"/>
          <w:szCs w:val="28"/>
        </w:rPr>
        <w:t>раскрываются</w:t>
      </w:r>
      <w:r w:rsidRPr="00450684">
        <w:rPr>
          <w:rFonts w:ascii="Times New Roman" w:hAnsi="Times New Roman" w:cs="Times New Roman"/>
          <w:sz w:val="28"/>
          <w:szCs w:val="28"/>
        </w:rPr>
        <w:t xml:space="preserve"> им гражданские права, также предусматриваю</w:t>
      </w:r>
      <w:r w:rsidR="00F20A5A">
        <w:rPr>
          <w:rFonts w:ascii="Times New Roman" w:hAnsi="Times New Roman" w:cs="Times New Roman"/>
          <w:sz w:val="28"/>
          <w:szCs w:val="28"/>
        </w:rPr>
        <w:t>щие</w:t>
      </w:r>
      <w:r w:rsidRPr="00450684">
        <w:rPr>
          <w:rFonts w:ascii="Times New Roman" w:hAnsi="Times New Roman" w:cs="Times New Roman"/>
          <w:sz w:val="28"/>
          <w:szCs w:val="28"/>
        </w:rPr>
        <w:t xml:space="preserve"> личную свободу, которая дает возможность правильно использовать собственные физические и моральные способности и собственность на различные блага, что дает возможность наслаждаться всем, </w:t>
      </w:r>
      <w:r w:rsidRPr="00450684">
        <w:rPr>
          <w:rFonts w:ascii="Times New Roman" w:hAnsi="Times New Roman" w:cs="Times New Roman"/>
          <w:sz w:val="28"/>
          <w:szCs w:val="28"/>
        </w:rPr>
        <w:lastRenderedPageBreak/>
        <w:t>чем владеешь. Весьма интересен его взгляд на функции субъектов обеспечения безопасности. Так, политический корпус не может существовать без власти обеспечивать свою безопасность и свою защиту, тогда как, говоря об исполнительной власти, говорится о необходимости обеспечения безопасности государства и его защит</w:t>
      </w:r>
      <w:r w:rsidR="00F20A5A">
        <w:rPr>
          <w:rFonts w:ascii="Times New Roman" w:hAnsi="Times New Roman" w:cs="Times New Roman"/>
          <w:sz w:val="28"/>
          <w:szCs w:val="28"/>
        </w:rPr>
        <w:t>е</w:t>
      </w:r>
      <w:r w:rsidR="00F20A5A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4506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0684" w:rsidRPr="00450684" w:rsidRDefault="00450684" w:rsidP="00450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684">
        <w:rPr>
          <w:rFonts w:ascii="Times New Roman" w:hAnsi="Times New Roman" w:cs="Times New Roman"/>
          <w:sz w:val="28"/>
          <w:szCs w:val="28"/>
        </w:rPr>
        <w:t>Опираясь на естественно-правовую доктрину прав человека и развивая идею безопасности с позиции взаимодействия государ</w:t>
      </w:r>
      <w:r w:rsidR="00F20A5A">
        <w:rPr>
          <w:rFonts w:ascii="Times New Roman" w:hAnsi="Times New Roman" w:cs="Times New Roman"/>
          <w:sz w:val="28"/>
          <w:szCs w:val="28"/>
        </w:rPr>
        <w:t xml:space="preserve">ства и человека, Томас </w:t>
      </w:r>
      <w:proofErr w:type="spellStart"/>
      <w:r w:rsidR="00F20A5A">
        <w:rPr>
          <w:rFonts w:ascii="Times New Roman" w:hAnsi="Times New Roman" w:cs="Times New Roman"/>
          <w:sz w:val="28"/>
          <w:szCs w:val="28"/>
        </w:rPr>
        <w:t>Джефер</w:t>
      </w:r>
      <w:r w:rsidRPr="00450684">
        <w:rPr>
          <w:rFonts w:ascii="Times New Roman" w:hAnsi="Times New Roman" w:cs="Times New Roman"/>
          <w:sz w:val="28"/>
          <w:szCs w:val="28"/>
        </w:rPr>
        <w:t>сон</w:t>
      </w:r>
      <w:proofErr w:type="spellEnd"/>
      <w:r w:rsidRPr="00450684">
        <w:rPr>
          <w:rFonts w:ascii="Times New Roman" w:hAnsi="Times New Roman" w:cs="Times New Roman"/>
          <w:sz w:val="28"/>
          <w:szCs w:val="28"/>
        </w:rPr>
        <w:t xml:space="preserve">, автор Декларации независимости США 1776 г., вкладывает в документ такую норму: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...все люди сотворены равными и все они одарены своим Создателем некоторыми неотчуждаемыми правами, к числу которых принадлежат: жизнь, свобода и стремление к счастью.</w:t>
      </w:r>
      <w:proofErr w:type="gramEnd"/>
      <w:r w:rsidRPr="00450684">
        <w:rPr>
          <w:rFonts w:ascii="Times New Roman" w:hAnsi="Times New Roman" w:cs="Times New Roman"/>
          <w:sz w:val="28"/>
          <w:szCs w:val="28"/>
        </w:rPr>
        <w:t xml:space="preserve"> Для обеспечения этих прав учреждены среди людей правительства, заимствующие свою справедливую власть с согласия управляемых. Если же данная форма правительства становится губительной для этой цели, то народ имеет право изменить или уничтожить ее и учредить новое правительство, основанное на таких принципах и с такой организацией власти, какие, по мнению этого народа, всего более могут способствовать его безопасности и счастью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="00F20A5A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Pr="00450684">
        <w:rPr>
          <w:rFonts w:ascii="Times New Roman" w:hAnsi="Times New Roman" w:cs="Times New Roman"/>
          <w:sz w:val="28"/>
          <w:szCs w:val="28"/>
        </w:rPr>
        <w:t>.</w:t>
      </w:r>
    </w:p>
    <w:p w:rsidR="00450684" w:rsidRPr="00450684" w:rsidRDefault="00450684" w:rsidP="00450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684">
        <w:rPr>
          <w:rFonts w:ascii="Times New Roman" w:hAnsi="Times New Roman" w:cs="Times New Roman"/>
          <w:sz w:val="28"/>
          <w:szCs w:val="28"/>
        </w:rPr>
        <w:t>Историческая ценность Декларации независимости США, которая синтезировала идеи философии эпохи Просвещения, заключается в том, что впервые в политико-правовом документе сквозь потребность достижения безопасности была зафиксирована ценность естественных неотъемлемых прав человека - жизнь, свобода и стремление к счастью, заложен принцип народного суверенитета и нормативно закреплялось право на недоверие правительств</w:t>
      </w:r>
      <w:r w:rsidR="00F20A5A">
        <w:rPr>
          <w:rFonts w:ascii="Times New Roman" w:hAnsi="Times New Roman" w:cs="Times New Roman"/>
          <w:sz w:val="28"/>
          <w:szCs w:val="28"/>
        </w:rPr>
        <w:t>у</w:t>
      </w:r>
      <w:r w:rsidRPr="00450684">
        <w:rPr>
          <w:rFonts w:ascii="Times New Roman" w:hAnsi="Times New Roman" w:cs="Times New Roman"/>
          <w:sz w:val="28"/>
          <w:szCs w:val="28"/>
        </w:rPr>
        <w:t xml:space="preserve"> вплоть до его изменения для обеспечения безопасности народа.</w:t>
      </w:r>
      <w:proofErr w:type="gramEnd"/>
    </w:p>
    <w:p w:rsidR="00450684" w:rsidRPr="00450684" w:rsidRDefault="00450684" w:rsidP="00450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 xml:space="preserve">В контексте институционализации понятие безопасности представляет интерес Декларация прав человека и гражданина 1789 г. Франции, авторами которой стали Лафайет, </w:t>
      </w:r>
      <w:proofErr w:type="spellStart"/>
      <w:r w:rsidRPr="00450684">
        <w:rPr>
          <w:rFonts w:ascii="Times New Roman" w:hAnsi="Times New Roman" w:cs="Times New Roman"/>
          <w:sz w:val="28"/>
          <w:szCs w:val="28"/>
        </w:rPr>
        <w:t>Мирабо</w:t>
      </w:r>
      <w:proofErr w:type="spellEnd"/>
      <w:r w:rsidRPr="004506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684">
        <w:rPr>
          <w:rFonts w:ascii="Times New Roman" w:hAnsi="Times New Roman" w:cs="Times New Roman"/>
          <w:sz w:val="28"/>
          <w:szCs w:val="28"/>
        </w:rPr>
        <w:t>Мунье</w:t>
      </w:r>
      <w:proofErr w:type="spellEnd"/>
      <w:r w:rsidRPr="004506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684">
        <w:rPr>
          <w:rFonts w:ascii="Times New Roman" w:hAnsi="Times New Roman" w:cs="Times New Roman"/>
          <w:sz w:val="28"/>
          <w:szCs w:val="28"/>
        </w:rPr>
        <w:t>Дюпор</w:t>
      </w:r>
      <w:proofErr w:type="spellEnd"/>
      <w:r w:rsidRPr="00450684">
        <w:rPr>
          <w:rFonts w:ascii="Times New Roman" w:hAnsi="Times New Roman" w:cs="Times New Roman"/>
          <w:sz w:val="28"/>
          <w:szCs w:val="28"/>
        </w:rPr>
        <w:t xml:space="preserve">. Документ стал отражением </w:t>
      </w:r>
      <w:r w:rsidRPr="00450684">
        <w:rPr>
          <w:rFonts w:ascii="Times New Roman" w:hAnsi="Times New Roman" w:cs="Times New Roman"/>
          <w:sz w:val="28"/>
          <w:szCs w:val="28"/>
        </w:rPr>
        <w:lastRenderedPageBreak/>
        <w:t>естественно-правовой концепции, которую развивали французские просветители XVIII в., и закрепил</w:t>
      </w:r>
      <w:r w:rsidR="00F20A5A">
        <w:rPr>
          <w:rFonts w:ascii="Times New Roman" w:hAnsi="Times New Roman" w:cs="Times New Roman"/>
          <w:sz w:val="28"/>
          <w:szCs w:val="28"/>
        </w:rPr>
        <w:t>и</w:t>
      </w:r>
      <w:r w:rsidRPr="00450684">
        <w:rPr>
          <w:rFonts w:ascii="Times New Roman" w:hAnsi="Times New Roman" w:cs="Times New Roman"/>
          <w:sz w:val="28"/>
          <w:szCs w:val="28"/>
        </w:rPr>
        <w:t xml:space="preserve"> естественные права человека и гражданина: свободу, собственность, безопасность и сопротивление угнетению.</w:t>
      </w:r>
    </w:p>
    <w:p w:rsidR="00450684" w:rsidRPr="00450684" w:rsidRDefault="00450684" w:rsidP="00450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 xml:space="preserve">Традиционный для либерализма перечень </w:t>
      </w:r>
      <w:r w:rsidR="00F20A5A" w:rsidRPr="00450684">
        <w:rPr>
          <w:rFonts w:ascii="Times New Roman" w:hAnsi="Times New Roman" w:cs="Times New Roman"/>
          <w:sz w:val="28"/>
          <w:szCs w:val="28"/>
        </w:rPr>
        <w:t>индивидуальных</w:t>
      </w:r>
      <w:r w:rsidRPr="00450684">
        <w:rPr>
          <w:rFonts w:ascii="Times New Roman" w:hAnsi="Times New Roman" w:cs="Times New Roman"/>
          <w:sz w:val="28"/>
          <w:szCs w:val="28"/>
        </w:rPr>
        <w:t xml:space="preserve"> свобод, в котором первое место принадлежит безопасности личности, а дальше - свободе передвижения, свободе совести, слова, печати, сформулировал английский фи</w:t>
      </w:r>
      <w:r w:rsidR="00F20A5A">
        <w:rPr>
          <w:rFonts w:ascii="Times New Roman" w:hAnsi="Times New Roman" w:cs="Times New Roman"/>
          <w:sz w:val="28"/>
          <w:szCs w:val="28"/>
        </w:rPr>
        <w:t>лософ и социолог Герберт Спен</w:t>
      </w:r>
      <w:r w:rsidRPr="00450684">
        <w:rPr>
          <w:rFonts w:ascii="Times New Roman" w:hAnsi="Times New Roman" w:cs="Times New Roman"/>
          <w:sz w:val="28"/>
          <w:szCs w:val="28"/>
        </w:rPr>
        <w:t xml:space="preserve">сер. </w:t>
      </w:r>
      <w:proofErr w:type="gramStart"/>
      <w:r w:rsidRPr="00450684">
        <w:rPr>
          <w:rFonts w:ascii="Times New Roman" w:hAnsi="Times New Roman" w:cs="Times New Roman"/>
          <w:sz w:val="28"/>
          <w:szCs w:val="28"/>
        </w:rPr>
        <w:t>Идеолог либерализма приходит к выводу, что с улучшением социальной организации в государстве центральная власть все больше и больше берет на себя обязанность обеспечивать личную безопасность индивидов</w:t>
      </w:r>
      <w:r w:rsidR="00F20A5A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Pr="00450684">
        <w:rPr>
          <w:rFonts w:ascii="Times New Roman" w:hAnsi="Times New Roman" w:cs="Times New Roman"/>
          <w:sz w:val="28"/>
          <w:szCs w:val="28"/>
        </w:rPr>
        <w:t xml:space="preserve">. Сегодня большинство исследователей </w:t>
      </w:r>
      <w:proofErr w:type="spellStart"/>
      <w:r w:rsidRPr="00450684">
        <w:rPr>
          <w:rFonts w:ascii="Times New Roman" w:hAnsi="Times New Roman" w:cs="Times New Roman"/>
          <w:sz w:val="28"/>
          <w:szCs w:val="28"/>
        </w:rPr>
        <w:t>евроинтеграционных</w:t>
      </w:r>
      <w:proofErr w:type="spellEnd"/>
      <w:r w:rsidRPr="00450684">
        <w:rPr>
          <w:rFonts w:ascii="Times New Roman" w:hAnsi="Times New Roman" w:cs="Times New Roman"/>
          <w:sz w:val="28"/>
          <w:szCs w:val="28"/>
        </w:rPr>
        <w:t xml:space="preserve"> процессов отмечают, что именно принципы либеральной идеологии было положено в основу создания и развития Европейского Союза, основой общей внешней политики и безопасности которого остается </w:t>
      </w:r>
      <w:r w:rsidR="00F20A5A">
        <w:rPr>
          <w:rFonts w:ascii="Times New Roman" w:hAnsi="Times New Roman" w:cs="Times New Roman"/>
          <w:sz w:val="28"/>
          <w:szCs w:val="28"/>
        </w:rPr>
        <w:t>дипломатия, что ставит вопросы перед реальным</w:t>
      </w:r>
      <w:proofErr w:type="gramEnd"/>
      <w:r w:rsidR="00F20A5A">
        <w:rPr>
          <w:rFonts w:ascii="Times New Roman" w:hAnsi="Times New Roman" w:cs="Times New Roman"/>
          <w:sz w:val="28"/>
          <w:szCs w:val="28"/>
        </w:rPr>
        <w:t xml:space="preserve"> обеспечение некоей коллективной национальной безопасности</w:t>
      </w:r>
      <w:r w:rsidRPr="00450684">
        <w:rPr>
          <w:rFonts w:ascii="Times New Roman" w:hAnsi="Times New Roman" w:cs="Times New Roman"/>
          <w:sz w:val="28"/>
          <w:szCs w:val="28"/>
        </w:rPr>
        <w:t>, а главной идеей - обеспечение мира, уважение прав человека и основных свобод.</w:t>
      </w:r>
    </w:p>
    <w:p w:rsidR="00450684" w:rsidRPr="00450684" w:rsidRDefault="00450684" w:rsidP="00450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>Итак, анализ философских теорий дает основания считать, что р</w:t>
      </w:r>
      <w:r w:rsidR="00F20A5A">
        <w:rPr>
          <w:rFonts w:ascii="Times New Roman" w:hAnsi="Times New Roman" w:cs="Times New Roman"/>
          <w:sz w:val="28"/>
          <w:szCs w:val="28"/>
        </w:rPr>
        <w:t xml:space="preserve">азвитие взглядов на государство и государственную политику </w:t>
      </w:r>
      <w:r w:rsidRPr="00450684">
        <w:rPr>
          <w:rFonts w:ascii="Times New Roman" w:hAnsi="Times New Roman" w:cs="Times New Roman"/>
          <w:sz w:val="28"/>
          <w:szCs w:val="28"/>
        </w:rPr>
        <w:t>происходил</w:t>
      </w:r>
      <w:r w:rsidR="00F20A5A">
        <w:rPr>
          <w:rFonts w:ascii="Times New Roman" w:hAnsi="Times New Roman" w:cs="Times New Roman"/>
          <w:sz w:val="28"/>
          <w:szCs w:val="28"/>
        </w:rPr>
        <w:t>о</w:t>
      </w:r>
      <w:r w:rsidRPr="00450684">
        <w:rPr>
          <w:rFonts w:ascii="Times New Roman" w:hAnsi="Times New Roman" w:cs="Times New Roman"/>
          <w:sz w:val="28"/>
          <w:szCs w:val="28"/>
        </w:rPr>
        <w:t xml:space="preserve"> на основе осознания понятия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безопасность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 xml:space="preserve">. И если в словаре </w:t>
      </w:r>
      <w:proofErr w:type="spellStart"/>
      <w:r w:rsidRPr="00450684">
        <w:rPr>
          <w:rFonts w:ascii="Times New Roman" w:hAnsi="Times New Roman" w:cs="Times New Roman"/>
          <w:sz w:val="28"/>
          <w:szCs w:val="28"/>
        </w:rPr>
        <w:t>Робера</w:t>
      </w:r>
      <w:proofErr w:type="spellEnd"/>
      <w:r w:rsidRPr="00450684">
        <w:rPr>
          <w:rFonts w:ascii="Times New Roman" w:hAnsi="Times New Roman" w:cs="Times New Roman"/>
          <w:sz w:val="28"/>
          <w:szCs w:val="28"/>
        </w:rPr>
        <w:t xml:space="preserve"> понятие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безопасность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 xml:space="preserve"> </w:t>
      </w:r>
      <w:r w:rsidR="00F20A5A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="00F20A5A">
        <w:rPr>
          <w:rFonts w:ascii="Times New Roman" w:hAnsi="Times New Roman" w:cs="Times New Roman"/>
          <w:sz w:val="28"/>
          <w:szCs w:val="28"/>
        </w:rPr>
        <w:t>и</w:t>
      </w:r>
      <w:r w:rsidRPr="00450684">
        <w:rPr>
          <w:rFonts w:ascii="Times New Roman" w:hAnsi="Times New Roman" w:cs="Times New Roman"/>
          <w:sz w:val="28"/>
          <w:szCs w:val="28"/>
        </w:rPr>
        <w:t xml:space="preserve"> определяется как спокойное состояние духа человека, защищенность от любой опасности, то осознание безопасности как общего блага и цели (функци</w:t>
      </w:r>
      <w:r w:rsidR="00F20A5A">
        <w:rPr>
          <w:rFonts w:ascii="Times New Roman" w:hAnsi="Times New Roman" w:cs="Times New Roman"/>
          <w:sz w:val="28"/>
          <w:szCs w:val="28"/>
        </w:rPr>
        <w:t>й</w:t>
      </w:r>
      <w:r w:rsidRPr="00450684">
        <w:rPr>
          <w:rFonts w:ascii="Times New Roman" w:hAnsi="Times New Roman" w:cs="Times New Roman"/>
          <w:sz w:val="28"/>
          <w:szCs w:val="28"/>
        </w:rPr>
        <w:t>) государства значительно распространяется в XVII-XVIII вв. в странах Западной Европы</w:t>
      </w:r>
      <w:r w:rsidR="00F20A5A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Pr="00450684">
        <w:rPr>
          <w:rFonts w:ascii="Times New Roman" w:hAnsi="Times New Roman" w:cs="Times New Roman"/>
          <w:sz w:val="28"/>
          <w:szCs w:val="28"/>
        </w:rPr>
        <w:t>.</w:t>
      </w:r>
    </w:p>
    <w:p w:rsidR="00450684" w:rsidRPr="00450684" w:rsidRDefault="00450684" w:rsidP="00450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684">
        <w:rPr>
          <w:rFonts w:ascii="Times New Roman" w:hAnsi="Times New Roman" w:cs="Times New Roman"/>
          <w:sz w:val="28"/>
          <w:szCs w:val="28"/>
        </w:rPr>
        <w:t>Переосмысление понятия безопасности и его применени</w:t>
      </w:r>
      <w:r w:rsidR="00F20A5A">
        <w:rPr>
          <w:rFonts w:ascii="Times New Roman" w:hAnsi="Times New Roman" w:cs="Times New Roman"/>
          <w:sz w:val="28"/>
          <w:szCs w:val="28"/>
        </w:rPr>
        <w:t>я</w:t>
      </w:r>
      <w:r w:rsidRPr="00450684">
        <w:rPr>
          <w:rFonts w:ascii="Times New Roman" w:hAnsi="Times New Roman" w:cs="Times New Roman"/>
          <w:sz w:val="28"/>
          <w:szCs w:val="28"/>
        </w:rPr>
        <w:t xml:space="preserve"> для обозначения состояния отдельного индивида, общества, а также государства связано с разрушительными последствиями войн и революций, которые понесла Европа в XIX-ХХ вв. В процессе эволюции понятие безопасности </w:t>
      </w:r>
      <w:r w:rsidRPr="00450684">
        <w:rPr>
          <w:rFonts w:ascii="Times New Roman" w:hAnsi="Times New Roman" w:cs="Times New Roman"/>
          <w:sz w:val="28"/>
          <w:szCs w:val="28"/>
        </w:rPr>
        <w:lastRenderedPageBreak/>
        <w:t>раскрывается в институциональном аспекте и в него закладывается более широкое понимание, чем состояние покоя и удовлетворения через отсутствие опасности, угрозы.</w:t>
      </w:r>
      <w:proofErr w:type="gramEnd"/>
      <w:r w:rsidRPr="00450684">
        <w:rPr>
          <w:rFonts w:ascii="Times New Roman" w:hAnsi="Times New Roman" w:cs="Times New Roman"/>
          <w:sz w:val="28"/>
          <w:szCs w:val="28"/>
        </w:rPr>
        <w:t xml:space="preserve"> В понятие безопасности закладывается и наличие институтов, которые призваны обеспечить потребность человека, общества, государства в безопасности, то есть государства (в лице органов власти) и права; общества, гражданского общества и человека как субъектов обеспечения безопасности; а также экономических, социальных, политических, гуманитарных и других условий. Фактически речь идет о системно</w:t>
      </w:r>
      <w:r w:rsidR="00F20A5A">
        <w:rPr>
          <w:rFonts w:ascii="Times New Roman" w:hAnsi="Times New Roman" w:cs="Times New Roman"/>
          <w:sz w:val="28"/>
          <w:szCs w:val="28"/>
        </w:rPr>
        <w:t>м</w:t>
      </w:r>
      <w:r w:rsidRPr="00450684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F20A5A">
        <w:rPr>
          <w:rFonts w:ascii="Times New Roman" w:hAnsi="Times New Roman" w:cs="Times New Roman"/>
          <w:sz w:val="28"/>
          <w:szCs w:val="28"/>
        </w:rPr>
        <w:t>и</w:t>
      </w:r>
      <w:r w:rsidRPr="00450684">
        <w:rPr>
          <w:rFonts w:ascii="Times New Roman" w:hAnsi="Times New Roman" w:cs="Times New Roman"/>
          <w:sz w:val="28"/>
          <w:szCs w:val="28"/>
        </w:rPr>
        <w:t xml:space="preserve"> безопасности как социально</w:t>
      </w:r>
      <w:r w:rsidR="00F20A5A">
        <w:rPr>
          <w:rFonts w:ascii="Times New Roman" w:hAnsi="Times New Roman" w:cs="Times New Roman"/>
          <w:sz w:val="28"/>
          <w:szCs w:val="28"/>
        </w:rPr>
        <w:t>м</w:t>
      </w:r>
      <w:r w:rsidRPr="00450684">
        <w:rPr>
          <w:rFonts w:ascii="Times New Roman" w:hAnsi="Times New Roman" w:cs="Times New Roman"/>
          <w:sz w:val="28"/>
          <w:szCs w:val="28"/>
        </w:rPr>
        <w:t>, политическо</w:t>
      </w:r>
      <w:r w:rsidR="00F20A5A">
        <w:rPr>
          <w:rFonts w:ascii="Times New Roman" w:hAnsi="Times New Roman" w:cs="Times New Roman"/>
          <w:sz w:val="28"/>
          <w:szCs w:val="28"/>
        </w:rPr>
        <w:t>м</w:t>
      </w:r>
      <w:r w:rsidRPr="00450684">
        <w:rPr>
          <w:rFonts w:ascii="Times New Roman" w:hAnsi="Times New Roman" w:cs="Times New Roman"/>
          <w:sz w:val="28"/>
          <w:szCs w:val="28"/>
        </w:rPr>
        <w:t xml:space="preserve"> и философско</w:t>
      </w:r>
      <w:r w:rsidR="00F20A5A">
        <w:rPr>
          <w:rFonts w:ascii="Times New Roman" w:hAnsi="Times New Roman" w:cs="Times New Roman"/>
          <w:sz w:val="28"/>
          <w:szCs w:val="28"/>
        </w:rPr>
        <w:t>м</w:t>
      </w:r>
      <w:r w:rsidRPr="00450684">
        <w:rPr>
          <w:rFonts w:ascii="Times New Roman" w:hAnsi="Times New Roman" w:cs="Times New Roman"/>
          <w:sz w:val="28"/>
          <w:szCs w:val="28"/>
        </w:rPr>
        <w:t xml:space="preserve"> феномен</w:t>
      </w:r>
      <w:r w:rsidR="00F20A5A">
        <w:rPr>
          <w:rFonts w:ascii="Times New Roman" w:hAnsi="Times New Roman" w:cs="Times New Roman"/>
          <w:sz w:val="28"/>
          <w:szCs w:val="28"/>
        </w:rPr>
        <w:t>е</w:t>
      </w:r>
      <w:r w:rsidRPr="00450684">
        <w:rPr>
          <w:rFonts w:ascii="Times New Roman" w:hAnsi="Times New Roman" w:cs="Times New Roman"/>
          <w:sz w:val="28"/>
          <w:szCs w:val="28"/>
        </w:rPr>
        <w:t>.</w:t>
      </w:r>
    </w:p>
    <w:p w:rsidR="00450684" w:rsidRPr="00450684" w:rsidRDefault="00450684" w:rsidP="00450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 xml:space="preserve">Таким образом, именно исторические концепции безопасности заложили основу для дальнейших исследований этого феномена. В процессе формирования современной терминологической системы и категории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безопасность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 xml:space="preserve"> в ней исследователи применяют разнообразные аспекты обоснования безопасности в социальных, гуманитарных, военных и других науках. В то же время концептуальные подходы к категории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безопасность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 xml:space="preserve"> раскрывают ее сложный смысл, в основном связанный с правами человека, обществом, государством и управлением.</w:t>
      </w:r>
    </w:p>
    <w:p w:rsidR="00450684" w:rsidRPr="00450684" w:rsidRDefault="00450684" w:rsidP="00BD1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684">
        <w:rPr>
          <w:rFonts w:ascii="Times New Roman" w:hAnsi="Times New Roman" w:cs="Times New Roman"/>
          <w:sz w:val="28"/>
          <w:szCs w:val="28"/>
        </w:rPr>
        <w:t xml:space="preserve">Так, политологическое знание дает обобщенное </w:t>
      </w:r>
      <w:r w:rsidR="00BD1843">
        <w:rPr>
          <w:rFonts w:ascii="Times New Roman" w:hAnsi="Times New Roman" w:cs="Times New Roman"/>
          <w:sz w:val="28"/>
          <w:szCs w:val="28"/>
        </w:rPr>
        <w:t xml:space="preserve">понятие безопасности как </w:t>
      </w:r>
      <w:r w:rsidRPr="00450684">
        <w:rPr>
          <w:rFonts w:ascii="Times New Roman" w:hAnsi="Times New Roman" w:cs="Times New Roman"/>
          <w:sz w:val="28"/>
          <w:szCs w:val="28"/>
        </w:rPr>
        <w:t>деятельности людей, общества, государства, мирового сообщества народов по выявлению (изучению), предупреждению, ослаблению, устранению (ликвидации) и предотвращени</w:t>
      </w:r>
      <w:r w:rsidR="00BD1843">
        <w:rPr>
          <w:rFonts w:ascii="Times New Roman" w:hAnsi="Times New Roman" w:cs="Times New Roman"/>
          <w:sz w:val="28"/>
          <w:szCs w:val="28"/>
        </w:rPr>
        <w:t>ю</w:t>
      </w:r>
      <w:r w:rsidRPr="00450684">
        <w:rPr>
          <w:rFonts w:ascii="Times New Roman" w:hAnsi="Times New Roman" w:cs="Times New Roman"/>
          <w:sz w:val="28"/>
          <w:szCs w:val="28"/>
        </w:rPr>
        <w:t xml:space="preserve"> угрозы, способной погубить их, лишить материальных и </w:t>
      </w:r>
      <w:r w:rsidR="00BD1843">
        <w:rPr>
          <w:rFonts w:ascii="Times New Roman" w:hAnsi="Times New Roman" w:cs="Times New Roman"/>
          <w:sz w:val="28"/>
          <w:szCs w:val="28"/>
        </w:rPr>
        <w:t>духовных ценностей, нанести экономический вред</w:t>
      </w:r>
      <w:r w:rsidRPr="00450684">
        <w:rPr>
          <w:rFonts w:ascii="Times New Roman" w:hAnsi="Times New Roman" w:cs="Times New Roman"/>
          <w:sz w:val="28"/>
          <w:szCs w:val="28"/>
        </w:rPr>
        <w:t>, заблокировать пути для прогрессивного развития</w:t>
      </w:r>
      <w:r w:rsidR="00BD1843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 w:rsidRPr="004506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0684" w:rsidRPr="00450684" w:rsidRDefault="00450684" w:rsidP="00450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 xml:space="preserve">Исходя из понятия безопасности как общественных отношений, определяющих политические и </w:t>
      </w:r>
      <w:proofErr w:type="spellStart"/>
      <w:r w:rsidR="00BD1843">
        <w:rPr>
          <w:rFonts w:ascii="Times New Roman" w:hAnsi="Times New Roman" w:cs="Times New Roman"/>
          <w:sz w:val="28"/>
          <w:szCs w:val="28"/>
        </w:rPr>
        <w:t>социогуманитарные</w:t>
      </w:r>
      <w:proofErr w:type="spellEnd"/>
      <w:r w:rsidRPr="00450684">
        <w:rPr>
          <w:rFonts w:ascii="Times New Roman" w:hAnsi="Times New Roman" w:cs="Times New Roman"/>
          <w:sz w:val="28"/>
          <w:szCs w:val="28"/>
        </w:rPr>
        <w:t xml:space="preserve"> условия жизнедеятельности человека и граж</w:t>
      </w:r>
      <w:r w:rsidR="00BD1843">
        <w:rPr>
          <w:rFonts w:ascii="Times New Roman" w:hAnsi="Times New Roman" w:cs="Times New Roman"/>
          <w:sz w:val="28"/>
          <w:szCs w:val="28"/>
        </w:rPr>
        <w:t>да</w:t>
      </w:r>
      <w:r w:rsidRPr="00450684">
        <w:rPr>
          <w:rFonts w:ascii="Times New Roman" w:hAnsi="Times New Roman" w:cs="Times New Roman"/>
          <w:sz w:val="28"/>
          <w:szCs w:val="28"/>
        </w:rPr>
        <w:t xml:space="preserve">нина, современные ученые акцентируют </w:t>
      </w:r>
      <w:r w:rsidR="00BD1843">
        <w:rPr>
          <w:rFonts w:ascii="Times New Roman" w:hAnsi="Times New Roman" w:cs="Times New Roman"/>
          <w:sz w:val="28"/>
          <w:szCs w:val="28"/>
        </w:rPr>
        <w:lastRenderedPageBreak/>
        <w:t xml:space="preserve">внимание </w:t>
      </w:r>
      <w:r w:rsidRPr="00450684">
        <w:rPr>
          <w:rFonts w:ascii="Times New Roman" w:hAnsi="Times New Roman" w:cs="Times New Roman"/>
          <w:sz w:val="28"/>
          <w:szCs w:val="28"/>
        </w:rPr>
        <w:t>на необходимости ле</w:t>
      </w:r>
      <w:r w:rsidR="00BD1843">
        <w:rPr>
          <w:rFonts w:ascii="Times New Roman" w:hAnsi="Times New Roman" w:cs="Times New Roman"/>
          <w:sz w:val="28"/>
          <w:szCs w:val="28"/>
        </w:rPr>
        <w:t xml:space="preserve">гитимных </w:t>
      </w:r>
      <w:r w:rsidRPr="00450684">
        <w:rPr>
          <w:rFonts w:ascii="Times New Roman" w:hAnsi="Times New Roman" w:cs="Times New Roman"/>
          <w:sz w:val="28"/>
          <w:szCs w:val="28"/>
        </w:rPr>
        <w:t xml:space="preserve">средств ее обеспечения. </w:t>
      </w:r>
      <w:proofErr w:type="gramStart"/>
      <w:r w:rsidRPr="00450684">
        <w:rPr>
          <w:rFonts w:ascii="Times New Roman" w:hAnsi="Times New Roman" w:cs="Times New Roman"/>
          <w:sz w:val="28"/>
          <w:szCs w:val="28"/>
        </w:rPr>
        <w:t xml:space="preserve">Так, </w:t>
      </w:r>
      <w:r w:rsidR="00BD1843">
        <w:rPr>
          <w:rFonts w:ascii="Times New Roman" w:hAnsi="Times New Roman" w:cs="Times New Roman"/>
          <w:sz w:val="28"/>
          <w:szCs w:val="28"/>
        </w:rPr>
        <w:t>некоторые</w:t>
      </w:r>
      <w:r w:rsidRPr="00450684">
        <w:rPr>
          <w:rFonts w:ascii="Times New Roman" w:hAnsi="Times New Roman" w:cs="Times New Roman"/>
          <w:sz w:val="28"/>
          <w:szCs w:val="28"/>
        </w:rPr>
        <w:t xml:space="preserve"> определяют безопасность как </w:t>
      </w:r>
      <w:r w:rsidR="00BD1843">
        <w:rPr>
          <w:rFonts w:ascii="Times New Roman" w:hAnsi="Times New Roman" w:cs="Times New Roman"/>
          <w:sz w:val="28"/>
          <w:szCs w:val="28"/>
        </w:rPr>
        <w:t>наличие снабженных</w:t>
      </w:r>
      <w:r w:rsidRPr="00450684">
        <w:rPr>
          <w:rFonts w:ascii="Times New Roman" w:hAnsi="Times New Roman" w:cs="Times New Roman"/>
          <w:sz w:val="28"/>
          <w:szCs w:val="28"/>
        </w:rPr>
        <w:t xml:space="preserve"> арсеналом </w:t>
      </w:r>
      <w:r w:rsidR="00BD1843">
        <w:rPr>
          <w:rFonts w:ascii="Times New Roman" w:hAnsi="Times New Roman" w:cs="Times New Roman"/>
          <w:sz w:val="28"/>
          <w:szCs w:val="28"/>
        </w:rPr>
        <w:t>легитимные</w:t>
      </w:r>
      <w:r w:rsidRPr="00450684">
        <w:rPr>
          <w:rFonts w:ascii="Times New Roman" w:hAnsi="Times New Roman" w:cs="Times New Roman"/>
          <w:sz w:val="28"/>
          <w:szCs w:val="28"/>
        </w:rPr>
        <w:t xml:space="preserve"> сил</w:t>
      </w:r>
      <w:r w:rsidR="00BD1843">
        <w:rPr>
          <w:rFonts w:ascii="Times New Roman" w:hAnsi="Times New Roman" w:cs="Times New Roman"/>
          <w:sz w:val="28"/>
          <w:szCs w:val="28"/>
        </w:rPr>
        <w:t>ы</w:t>
      </w:r>
      <w:r w:rsidRPr="00450684">
        <w:rPr>
          <w:rFonts w:ascii="Times New Roman" w:hAnsi="Times New Roman" w:cs="Times New Roman"/>
          <w:sz w:val="28"/>
          <w:szCs w:val="28"/>
        </w:rPr>
        <w:t>, средств</w:t>
      </w:r>
      <w:r w:rsidR="00BD1843">
        <w:rPr>
          <w:rFonts w:ascii="Times New Roman" w:hAnsi="Times New Roman" w:cs="Times New Roman"/>
          <w:sz w:val="28"/>
          <w:szCs w:val="28"/>
        </w:rPr>
        <w:t>а</w:t>
      </w:r>
      <w:r w:rsidRPr="00450684">
        <w:rPr>
          <w:rFonts w:ascii="Times New Roman" w:hAnsi="Times New Roman" w:cs="Times New Roman"/>
          <w:sz w:val="28"/>
          <w:szCs w:val="28"/>
        </w:rPr>
        <w:t xml:space="preserve"> и инструмент</w:t>
      </w:r>
      <w:r w:rsidR="00BD1843">
        <w:rPr>
          <w:rFonts w:ascii="Times New Roman" w:hAnsi="Times New Roman" w:cs="Times New Roman"/>
          <w:sz w:val="28"/>
          <w:szCs w:val="28"/>
        </w:rPr>
        <w:t>ы,</w:t>
      </w:r>
      <w:r w:rsidRPr="00450684">
        <w:rPr>
          <w:rFonts w:ascii="Times New Roman" w:hAnsi="Times New Roman" w:cs="Times New Roman"/>
          <w:sz w:val="28"/>
          <w:szCs w:val="28"/>
        </w:rPr>
        <w:t xml:space="preserve"> состояние общественных отношений, </w:t>
      </w:r>
      <w:r w:rsidR="00BD1843">
        <w:rPr>
          <w:rFonts w:ascii="Times New Roman" w:hAnsi="Times New Roman" w:cs="Times New Roman"/>
          <w:sz w:val="28"/>
          <w:szCs w:val="28"/>
        </w:rPr>
        <w:t>в связи с которыми</w:t>
      </w:r>
      <w:r w:rsidRPr="00450684">
        <w:rPr>
          <w:rFonts w:ascii="Times New Roman" w:hAnsi="Times New Roman" w:cs="Times New Roman"/>
          <w:sz w:val="28"/>
          <w:szCs w:val="28"/>
        </w:rPr>
        <w:t xml:space="preserve"> реализуются социально значимые потребности человека и гражданина (личности), надежно защищен</w:t>
      </w:r>
      <w:r w:rsidR="00BD1843">
        <w:rPr>
          <w:rFonts w:ascii="Times New Roman" w:hAnsi="Times New Roman" w:cs="Times New Roman"/>
          <w:sz w:val="28"/>
          <w:szCs w:val="28"/>
        </w:rPr>
        <w:t>н</w:t>
      </w:r>
      <w:r w:rsidRPr="00450684">
        <w:rPr>
          <w:rFonts w:ascii="Times New Roman" w:hAnsi="Times New Roman" w:cs="Times New Roman"/>
          <w:sz w:val="28"/>
          <w:szCs w:val="28"/>
        </w:rPr>
        <w:t>ы</w:t>
      </w:r>
      <w:r w:rsidR="00BD1843">
        <w:rPr>
          <w:rFonts w:ascii="Times New Roman" w:hAnsi="Times New Roman" w:cs="Times New Roman"/>
          <w:sz w:val="28"/>
          <w:szCs w:val="28"/>
        </w:rPr>
        <w:t>е</w:t>
      </w:r>
      <w:r w:rsidRPr="00450684">
        <w:rPr>
          <w:rFonts w:ascii="Times New Roman" w:hAnsi="Times New Roman" w:cs="Times New Roman"/>
          <w:sz w:val="28"/>
          <w:szCs w:val="28"/>
        </w:rPr>
        <w:t xml:space="preserve"> от внутренних и внешних угроз личные права и свободы, обеспечивается развитие материальных и духовных ценностей общества, гарантируется территориальная целостность и суверенитет, а также функционирование и развитие конституционного строя правового государства</w:t>
      </w:r>
      <w:r w:rsidR="00BD1843"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 w:rsidRPr="004506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0684" w:rsidRPr="00450684" w:rsidRDefault="00450684" w:rsidP="00BD1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 xml:space="preserve">Итак, современные исследователи в определении категории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безопасность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 xml:space="preserve"> основываются на понимании феномена безопасности как отсутствия опасности, нейтрализации угроз,</w:t>
      </w:r>
      <w:r w:rsidR="00BD1843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 xml:space="preserve">защищенности жизненно важных интересов человека, общества, государства, </w:t>
      </w:r>
      <w:r w:rsidR="00BD1843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 xml:space="preserve">раскрывая его сквозь призму ценностных и мировоззренческих ориентаций общества. Осмысливая феномен безопасности сквозь категории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ценности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 xml:space="preserve">,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национальные интересы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 xml:space="preserve">,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развитие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 xml:space="preserve">,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суверенитет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 xml:space="preserve">,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потребности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 xml:space="preserve">,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права и свободы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 xml:space="preserve">,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человек и общество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>, была заложена основа для введени</w:t>
      </w:r>
      <w:r w:rsidR="00BD1843">
        <w:rPr>
          <w:rFonts w:ascii="Times New Roman" w:hAnsi="Times New Roman" w:cs="Times New Roman"/>
          <w:sz w:val="28"/>
          <w:szCs w:val="28"/>
        </w:rPr>
        <w:t>я</w:t>
      </w:r>
      <w:r w:rsidRPr="00450684">
        <w:rPr>
          <w:rFonts w:ascii="Times New Roman" w:hAnsi="Times New Roman" w:cs="Times New Roman"/>
          <w:sz w:val="28"/>
          <w:szCs w:val="28"/>
        </w:rPr>
        <w:t xml:space="preserve"> в обращение и концептуализации понятия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национальная безопасность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>.</w:t>
      </w:r>
    </w:p>
    <w:p w:rsidR="00450684" w:rsidRPr="00450684" w:rsidRDefault="00450684" w:rsidP="00450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>Историографический анализ свидетельствует, что широкое внедрение понятия безопасности в политико-ад</w:t>
      </w:r>
      <w:r w:rsidR="00BD1843">
        <w:rPr>
          <w:rFonts w:ascii="Times New Roman" w:hAnsi="Times New Roman" w:cs="Times New Roman"/>
          <w:sz w:val="28"/>
          <w:szCs w:val="28"/>
        </w:rPr>
        <w:t xml:space="preserve">министративном </w:t>
      </w:r>
      <w:proofErr w:type="spellStart"/>
      <w:r w:rsidRPr="00450684">
        <w:rPr>
          <w:rFonts w:ascii="Times New Roman" w:hAnsi="Times New Roman" w:cs="Times New Roman"/>
          <w:sz w:val="28"/>
          <w:szCs w:val="28"/>
        </w:rPr>
        <w:t>дискурс</w:t>
      </w:r>
      <w:r w:rsidR="00BD184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450684">
        <w:rPr>
          <w:rFonts w:ascii="Times New Roman" w:hAnsi="Times New Roman" w:cs="Times New Roman"/>
          <w:sz w:val="28"/>
          <w:szCs w:val="28"/>
        </w:rPr>
        <w:t xml:space="preserve"> развитых стран было связано, прежде всего, с его пониманием как военно-политической безопасности государства, ведь в </w:t>
      </w:r>
      <w:proofErr w:type="gramStart"/>
      <w:r w:rsidRPr="00450684">
        <w:rPr>
          <w:rFonts w:ascii="Times New Roman" w:hAnsi="Times New Roman" w:cs="Times New Roman"/>
          <w:sz w:val="28"/>
          <w:szCs w:val="28"/>
        </w:rPr>
        <w:t>ХХ</w:t>
      </w:r>
      <w:proofErr w:type="gramEnd"/>
      <w:r w:rsidRPr="00450684">
        <w:rPr>
          <w:rFonts w:ascii="Times New Roman" w:hAnsi="Times New Roman" w:cs="Times New Roman"/>
          <w:sz w:val="28"/>
          <w:szCs w:val="28"/>
        </w:rPr>
        <w:t>-XXI вв. проблемы безопасности рассматривались в контексте феномена нестабильности. При таких условиях как синоним обороноспособности государства в середине 80-х гг. ХХ ст</w:t>
      </w:r>
      <w:r w:rsidR="00BD1843">
        <w:rPr>
          <w:rFonts w:ascii="Times New Roman" w:hAnsi="Times New Roman" w:cs="Times New Roman"/>
          <w:sz w:val="28"/>
          <w:szCs w:val="28"/>
        </w:rPr>
        <w:t>олетия</w:t>
      </w:r>
      <w:r w:rsidRPr="00450684">
        <w:rPr>
          <w:rFonts w:ascii="Times New Roman" w:hAnsi="Times New Roman" w:cs="Times New Roman"/>
          <w:sz w:val="28"/>
          <w:szCs w:val="28"/>
        </w:rPr>
        <w:t xml:space="preserve"> </w:t>
      </w:r>
      <w:r w:rsidR="00BD1843">
        <w:rPr>
          <w:rFonts w:ascii="Times New Roman" w:hAnsi="Times New Roman" w:cs="Times New Roman"/>
          <w:sz w:val="28"/>
          <w:szCs w:val="28"/>
        </w:rPr>
        <w:t>в</w:t>
      </w:r>
      <w:r w:rsidRPr="00450684">
        <w:rPr>
          <w:rFonts w:ascii="Times New Roman" w:hAnsi="Times New Roman" w:cs="Times New Roman"/>
          <w:sz w:val="28"/>
          <w:szCs w:val="28"/>
        </w:rPr>
        <w:t xml:space="preserve"> политическ</w:t>
      </w:r>
      <w:r w:rsidR="00BD1843">
        <w:rPr>
          <w:rFonts w:ascii="Times New Roman" w:hAnsi="Times New Roman" w:cs="Times New Roman"/>
          <w:sz w:val="28"/>
          <w:szCs w:val="28"/>
        </w:rPr>
        <w:t>ую</w:t>
      </w:r>
      <w:r w:rsidRPr="00450684">
        <w:rPr>
          <w:rFonts w:ascii="Times New Roman" w:hAnsi="Times New Roman" w:cs="Times New Roman"/>
          <w:sz w:val="28"/>
          <w:szCs w:val="28"/>
        </w:rPr>
        <w:t xml:space="preserve"> лексик</w:t>
      </w:r>
      <w:r w:rsidR="00BD1843">
        <w:rPr>
          <w:rFonts w:ascii="Times New Roman" w:hAnsi="Times New Roman" w:cs="Times New Roman"/>
          <w:sz w:val="28"/>
          <w:szCs w:val="28"/>
        </w:rPr>
        <w:t>у</w:t>
      </w:r>
      <w:r w:rsidRPr="00450684">
        <w:rPr>
          <w:rFonts w:ascii="Times New Roman" w:hAnsi="Times New Roman" w:cs="Times New Roman"/>
          <w:sz w:val="28"/>
          <w:szCs w:val="28"/>
        </w:rPr>
        <w:t xml:space="preserve"> на Западе был</w:t>
      </w:r>
      <w:r w:rsidR="00BD1843">
        <w:rPr>
          <w:rFonts w:ascii="Times New Roman" w:hAnsi="Times New Roman" w:cs="Times New Roman"/>
          <w:sz w:val="28"/>
          <w:szCs w:val="28"/>
        </w:rPr>
        <w:t>а</w:t>
      </w:r>
      <w:r w:rsidRPr="00450684">
        <w:rPr>
          <w:rFonts w:ascii="Times New Roman" w:hAnsi="Times New Roman" w:cs="Times New Roman"/>
          <w:sz w:val="28"/>
          <w:szCs w:val="28"/>
        </w:rPr>
        <w:t xml:space="preserve"> введен</w:t>
      </w:r>
      <w:r w:rsidR="00BD1843">
        <w:rPr>
          <w:rFonts w:ascii="Times New Roman" w:hAnsi="Times New Roman" w:cs="Times New Roman"/>
          <w:sz w:val="28"/>
          <w:szCs w:val="28"/>
        </w:rPr>
        <w:t>а</w:t>
      </w:r>
      <w:r w:rsidRPr="00450684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BD1843">
        <w:rPr>
          <w:rFonts w:ascii="Times New Roman" w:hAnsi="Times New Roman" w:cs="Times New Roman"/>
          <w:sz w:val="28"/>
          <w:szCs w:val="28"/>
        </w:rPr>
        <w:t>я</w:t>
      </w:r>
      <w:r w:rsidRPr="00450684">
        <w:rPr>
          <w:rFonts w:ascii="Times New Roman" w:hAnsi="Times New Roman" w:cs="Times New Roman"/>
          <w:sz w:val="28"/>
          <w:szCs w:val="28"/>
        </w:rPr>
        <w:t xml:space="preserve">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национальная безопасность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 xml:space="preserve"> в понимании военной и политической безопасности.</w:t>
      </w:r>
    </w:p>
    <w:p w:rsidR="00BD1843" w:rsidRPr="00450684" w:rsidRDefault="00450684" w:rsidP="00BD1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 xml:space="preserve">Сегодня в процессе концептуализации понятия национальной безопасности ученые выделяют три теоретико-методологических подхода. </w:t>
      </w:r>
      <w:r w:rsidRPr="00450684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Представители бихевиоризма </w:t>
      </w:r>
      <w:r w:rsidR="00BD1843">
        <w:rPr>
          <w:rFonts w:ascii="Times New Roman" w:hAnsi="Times New Roman" w:cs="Times New Roman"/>
          <w:sz w:val="28"/>
          <w:szCs w:val="28"/>
        </w:rPr>
        <w:t xml:space="preserve">исповедуют </w:t>
      </w:r>
      <w:r w:rsidRPr="00450684">
        <w:rPr>
          <w:rFonts w:ascii="Times New Roman" w:hAnsi="Times New Roman" w:cs="Times New Roman"/>
          <w:sz w:val="28"/>
          <w:szCs w:val="28"/>
        </w:rPr>
        <w:t>подход, по которому в основу понятия национальной безопасности возложены базисные ценности общества структурного, экзистенциального, функционального уровня</w:t>
      </w:r>
      <w:r w:rsidR="00BD1843"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  <w:r w:rsidR="00BD1843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>(Дж</w:t>
      </w:r>
      <w:proofErr w:type="gramStart"/>
      <w:r w:rsidRPr="0045068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50684">
        <w:rPr>
          <w:rFonts w:ascii="Times New Roman" w:hAnsi="Times New Roman" w:cs="Times New Roman"/>
          <w:sz w:val="28"/>
          <w:szCs w:val="28"/>
        </w:rPr>
        <w:t xml:space="preserve">жонсон, Д.Кауфман, Г.Коэн, </w:t>
      </w:r>
      <w:proofErr w:type="spellStart"/>
      <w:r w:rsidRPr="00450684">
        <w:rPr>
          <w:rFonts w:ascii="Times New Roman" w:hAnsi="Times New Roman" w:cs="Times New Roman"/>
          <w:sz w:val="28"/>
          <w:szCs w:val="28"/>
        </w:rPr>
        <w:t>К.Норр</w:t>
      </w:r>
      <w:proofErr w:type="spellEnd"/>
      <w:r w:rsidRPr="004506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684">
        <w:rPr>
          <w:rFonts w:ascii="Times New Roman" w:hAnsi="Times New Roman" w:cs="Times New Roman"/>
          <w:sz w:val="28"/>
          <w:szCs w:val="28"/>
        </w:rPr>
        <w:t>Ф.Трегер</w:t>
      </w:r>
      <w:proofErr w:type="spellEnd"/>
      <w:r w:rsidRPr="004506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684">
        <w:rPr>
          <w:rFonts w:ascii="Times New Roman" w:hAnsi="Times New Roman" w:cs="Times New Roman"/>
          <w:sz w:val="28"/>
          <w:szCs w:val="28"/>
        </w:rPr>
        <w:t>А.Уолферс</w:t>
      </w:r>
      <w:proofErr w:type="spellEnd"/>
      <w:r w:rsidRPr="00450684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450684" w:rsidRPr="00450684" w:rsidRDefault="00450684" w:rsidP="00450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684">
        <w:rPr>
          <w:rFonts w:ascii="Times New Roman" w:hAnsi="Times New Roman" w:cs="Times New Roman"/>
          <w:sz w:val="28"/>
          <w:szCs w:val="28"/>
        </w:rPr>
        <w:t>По мнению Д.Кауфмана, который раскрывал понятие безопасности в объективном и субъективном аспектах, в объективном плане безопасность отражает отсутствие угроз базовым ценностям общества, а в субъективном - отсутствие страха, что эти ценности могут подвергнуться разрушению</w:t>
      </w:r>
      <w:r w:rsidR="00BD1843"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  <w:r w:rsidRPr="004506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0684" w:rsidRPr="00450684" w:rsidRDefault="00450684" w:rsidP="00450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>Вопрос ценностей име</w:t>
      </w:r>
      <w:r w:rsidR="00BD1843">
        <w:rPr>
          <w:rFonts w:ascii="Times New Roman" w:hAnsi="Times New Roman" w:cs="Times New Roman"/>
          <w:sz w:val="28"/>
          <w:szCs w:val="28"/>
        </w:rPr>
        <w:t>е</w:t>
      </w:r>
      <w:r w:rsidRPr="00450684">
        <w:rPr>
          <w:rFonts w:ascii="Times New Roman" w:hAnsi="Times New Roman" w:cs="Times New Roman"/>
          <w:sz w:val="28"/>
          <w:szCs w:val="28"/>
        </w:rPr>
        <w:t>т острый проблемный характер и явля</w:t>
      </w:r>
      <w:r w:rsidR="00BD1843">
        <w:rPr>
          <w:rFonts w:ascii="Times New Roman" w:hAnsi="Times New Roman" w:cs="Times New Roman"/>
          <w:sz w:val="28"/>
          <w:szCs w:val="28"/>
        </w:rPr>
        <w:t>е</w:t>
      </w:r>
      <w:r w:rsidRPr="00450684">
        <w:rPr>
          <w:rFonts w:ascii="Times New Roman" w:hAnsi="Times New Roman" w:cs="Times New Roman"/>
          <w:sz w:val="28"/>
          <w:szCs w:val="28"/>
        </w:rPr>
        <w:t xml:space="preserve">тся предметом </w:t>
      </w:r>
      <w:proofErr w:type="gramStart"/>
      <w:r w:rsidRPr="00450684">
        <w:rPr>
          <w:rFonts w:ascii="Times New Roman" w:hAnsi="Times New Roman" w:cs="Times New Roman"/>
          <w:sz w:val="28"/>
          <w:szCs w:val="28"/>
        </w:rPr>
        <w:t>постоянного</w:t>
      </w:r>
      <w:proofErr w:type="gramEnd"/>
      <w:r w:rsidRPr="00450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684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="00BD1843">
        <w:rPr>
          <w:rFonts w:ascii="Times New Roman" w:hAnsi="Times New Roman" w:cs="Times New Roman"/>
          <w:sz w:val="28"/>
          <w:szCs w:val="28"/>
        </w:rPr>
        <w:t xml:space="preserve">. Так, американский социолог </w:t>
      </w:r>
      <w:proofErr w:type="spellStart"/>
      <w:r w:rsidR="00BD1843">
        <w:rPr>
          <w:rFonts w:ascii="Times New Roman" w:hAnsi="Times New Roman" w:cs="Times New Roman"/>
          <w:sz w:val="28"/>
          <w:szCs w:val="28"/>
        </w:rPr>
        <w:t>С</w:t>
      </w:r>
      <w:r w:rsidRPr="00450684">
        <w:rPr>
          <w:rFonts w:ascii="Times New Roman" w:hAnsi="Times New Roman" w:cs="Times New Roman"/>
          <w:sz w:val="28"/>
          <w:szCs w:val="28"/>
        </w:rPr>
        <w:t>.Хантингтон</w:t>
      </w:r>
      <w:proofErr w:type="spellEnd"/>
      <w:r w:rsidRPr="00450684">
        <w:rPr>
          <w:rFonts w:ascii="Times New Roman" w:hAnsi="Times New Roman" w:cs="Times New Roman"/>
          <w:sz w:val="28"/>
          <w:szCs w:val="28"/>
        </w:rPr>
        <w:t xml:space="preserve"> именно линии разлома между цивилизациями (культурами, системами ценностей) считает линями фронтов в будущих войнах. И хотя теория </w:t>
      </w:r>
      <w:proofErr w:type="spellStart"/>
      <w:r w:rsidRPr="00450684">
        <w:rPr>
          <w:rFonts w:ascii="Times New Roman" w:hAnsi="Times New Roman" w:cs="Times New Roman"/>
          <w:sz w:val="28"/>
          <w:szCs w:val="28"/>
        </w:rPr>
        <w:t>С.Хантингтона</w:t>
      </w:r>
      <w:proofErr w:type="spellEnd"/>
      <w:r w:rsidRPr="00450684">
        <w:rPr>
          <w:rFonts w:ascii="Times New Roman" w:hAnsi="Times New Roman" w:cs="Times New Roman"/>
          <w:sz w:val="28"/>
          <w:szCs w:val="28"/>
        </w:rPr>
        <w:t xml:space="preserve"> подвергалась критическому осмыслению в научном сообществе, в частности через нивелирование социально-экономического фактора, его концепция ценностей не теряет актуальности и сегодня.</w:t>
      </w:r>
    </w:p>
    <w:p w:rsidR="00450684" w:rsidRPr="00450684" w:rsidRDefault="00450684" w:rsidP="00BD1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>Представители школы политического реализма и их последователи развивают идею обоснования понятия национальной безопасности сквозь</w:t>
      </w:r>
      <w:r w:rsidR="00BD1843">
        <w:rPr>
          <w:rFonts w:ascii="Times New Roman" w:hAnsi="Times New Roman" w:cs="Times New Roman"/>
          <w:sz w:val="28"/>
          <w:szCs w:val="28"/>
        </w:rPr>
        <w:t xml:space="preserve"> призму </w:t>
      </w:r>
      <w:proofErr w:type="spellStart"/>
      <w:r w:rsidR="00BD1843">
        <w:rPr>
          <w:rFonts w:ascii="Times New Roman" w:hAnsi="Times New Roman" w:cs="Times New Roman"/>
          <w:sz w:val="28"/>
          <w:szCs w:val="28"/>
        </w:rPr>
        <w:t>на</w:t>
      </w:r>
      <w:r w:rsidRPr="00450684">
        <w:rPr>
          <w:rFonts w:ascii="Times New Roman" w:hAnsi="Times New Roman" w:cs="Times New Roman"/>
          <w:sz w:val="28"/>
          <w:szCs w:val="28"/>
        </w:rPr>
        <w:t>ц</w:t>
      </w:r>
      <w:r w:rsidR="00BD1843">
        <w:rPr>
          <w:rFonts w:ascii="Times New Roman" w:hAnsi="Times New Roman" w:cs="Times New Roman"/>
          <w:sz w:val="28"/>
          <w:szCs w:val="28"/>
        </w:rPr>
        <w:t>и</w:t>
      </w:r>
      <w:r w:rsidRPr="00450684">
        <w:rPr>
          <w:rFonts w:ascii="Times New Roman" w:hAnsi="Times New Roman" w:cs="Times New Roman"/>
          <w:sz w:val="28"/>
          <w:szCs w:val="28"/>
        </w:rPr>
        <w:t>ональних</w:t>
      </w:r>
      <w:proofErr w:type="spellEnd"/>
      <w:r w:rsidRPr="00450684">
        <w:rPr>
          <w:rFonts w:ascii="Times New Roman" w:hAnsi="Times New Roman" w:cs="Times New Roman"/>
          <w:sz w:val="28"/>
          <w:szCs w:val="28"/>
        </w:rPr>
        <w:t xml:space="preserve"> интересов (</w:t>
      </w:r>
      <w:proofErr w:type="spellStart"/>
      <w:r w:rsidRPr="00450684">
        <w:rPr>
          <w:rFonts w:ascii="Times New Roman" w:hAnsi="Times New Roman" w:cs="Times New Roman"/>
          <w:sz w:val="28"/>
          <w:szCs w:val="28"/>
        </w:rPr>
        <w:t>А.Данильян</w:t>
      </w:r>
      <w:proofErr w:type="spellEnd"/>
      <w:r w:rsidRPr="00450684">
        <w:rPr>
          <w:rFonts w:ascii="Times New Roman" w:hAnsi="Times New Roman" w:cs="Times New Roman"/>
          <w:sz w:val="28"/>
          <w:szCs w:val="28"/>
        </w:rPr>
        <w:t xml:space="preserve">, М.Каплан, </w:t>
      </w:r>
      <w:proofErr w:type="spellStart"/>
      <w:r w:rsidRPr="00450684">
        <w:rPr>
          <w:rFonts w:ascii="Times New Roman" w:hAnsi="Times New Roman" w:cs="Times New Roman"/>
          <w:sz w:val="28"/>
          <w:szCs w:val="28"/>
        </w:rPr>
        <w:t>У.Липман</w:t>
      </w:r>
      <w:proofErr w:type="spellEnd"/>
      <w:r w:rsidRPr="004506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684">
        <w:rPr>
          <w:rFonts w:ascii="Times New Roman" w:hAnsi="Times New Roman" w:cs="Times New Roman"/>
          <w:sz w:val="28"/>
          <w:szCs w:val="28"/>
        </w:rPr>
        <w:t>Г.Моргентау</w:t>
      </w:r>
      <w:proofErr w:type="spellEnd"/>
      <w:r w:rsidRPr="004506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684">
        <w:rPr>
          <w:rFonts w:ascii="Times New Roman" w:hAnsi="Times New Roman" w:cs="Times New Roman"/>
          <w:sz w:val="28"/>
          <w:szCs w:val="28"/>
        </w:rPr>
        <w:t>С.Хоффман</w:t>
      </w:r>
      <w:proofErr w:type="spellEnd"/>
      <w:r w:rsidRPr="00450684">
        <w:rPr>
          <w:rFonts w:ascii="Times New Roman" w:hAnsi="Times New Roman" w:cs="Times New Roman"/>
          <w:sz w:val="28"/>
          <w:szCs w:val="28"/>
        </w:rPr>
        <w:t xml:space="preserve"> и др.). Основатели этой школы именно столкновение основополагающих интересов усматривают источником динамики отношений государств, отводя важное место понятию силы, в том числе военной, в формировании национальных интересов. Например, подчеркивает</w:t>
      </w:r>
      <w:r w:rsidR="00922B54">
        <w:rPr>
          <w:rFonts w:ascii="Times New Roman" w:hAnsi="Times New Roman" w:cs="Times New Roman"/>
          <w:sz w:val="28"/>
          <w:szCs w:val="28"/>
        </w:rPr>
        <w:t>ся</w:t>
      </w:r>
      <w:r w:rsidRPr="00450684">
        <w:rPr>
          <w:rFonts w:ascii="Times New Roman" w:hAnsi="Times New Roman" w:cs="Times New Roman"/>
          <w:sz w:val="28"/>
          <w:szCs w:val="28"/>
        </w:rPr>
        <w:t>, что ориентиром США во внешней политике должен служить интерес, определенный в терминах силы.</w:t>
      </w:r>
    </w:p>
    <w:p w:rsidR="00450684" w:rsidRPr="00450684" w:rsidRDefault="00450684" w:rsidP="00BD1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>Третье направление представляют исследователи, которые рассматривают национальную безопасность в дуал</w:t>
      </w:r>
      <w:r w:rsidR="00BD1843">
        <w:rPr>
          <w:rFonts w:ascii="Times New Roman" w:hAnsi="Times New Roman" w:cs="Times New Roman"/>
          <w:sz w:val="28"/>
          <w:szCs w:val="28"/>
        </w:rPr>
        <w:t>изме</w:t>
      </w:r>
      <w:r w:rsidRPr="00450684">
        <w:rPr>
          <w:rFonts w:ascii="Times New Roman" w:hAnsi="Times New Roman" w:cs="Times New Roman"/>
          <w:sz w:val="28"/>
          <w:szCs w:val="28"/>
        </w:rPr>
        <w:t xml:space="preserve"> национальных </w:t>
      </w:r>
      <w:r w:rsidRPr="00450684">
        <w:rPr>
          <w:rFonts w:ascii="Times New Roman" w:hAnsi="Times New Roman" w:cs="Times New Roman"/>
          <w:sz w:val="28"/>
          <w:szCs w:val="28"/>
        </w:rPr>
        <w:lastRenderedPageBreak/>
        <w:t>интересов и базисных ценностей общества</w:t>
      </w:r>
      <w:r w:rsidR="00BD1843"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  <w:r w:rsidRPr="00450684">
        <w:rPr>
          <w:rFonts w:ascii="Times New Roman" w:hAnsi="Times New Roman" w:cs="Times New Roman"/>
          <w:sz w:val="28"/>
          <w:szCs w:val="28"/>
        </w:rPr>
        <w:t xml:space="preserve">  (А.Величко, </w:t>
      </w:r>
      <w:proofErr w:type="spellStart"/>
      <w:r w:rsidRPr="00450684">
        <w:rPr>
          <w:rFonts w:ascii="Times New Roman" w:hAnsi="Times New Roman" w:cs="Times New Roman"/>
          <w:sz w:val="28"/>
          <w:szCs w:val="28"/>
        </w:rPr>
        <w:t>А.Качинский</w:t>
      </w:r>
      <w:proofErr w:type="spellEnd"/>
      <w:r w:rsidRPr="00450684">
        <w:rPr>
          <w:rFonts w:ascii="Times New Roman" w:hAnsi="Times New Roman" w:cs="Times New Roman"/>
          <w:sz w:val="28"/>
          <w:szCs w:val="28"/>
        </w:rPr>
        <w:t xml:space="preserve">, В.Липкан и др.). </w:t>
      </w:r>
      <w:r w:rsidR="00BD1843">
        <w:rPr>
          <w:rFonts w:ascii="Times New Roman" w:hAnsi="Times New Roman" w:cs="Times New Roman"/>
          <w:sz w:val="28"/>
          <w:szCs w:val="28"/>
        </w:rPr>
        <w:t>Р</w:t>
      </w:r>
      <w:r w:rsidRPr="00450684">
        <w:rPr>
          <w:rFonts w:ascii="Times New Roman" w:hAnsi="Times New Roman" w:cs="Times New Roman"/>
          <w:sz w:val="28"/>
          <w:szCs w:val="28"/>
        </w:rPr>
        <w:t xml:space="preserve">аскрывая понятие национальной безопасности </w:t>
      </w:r>
      <w:proofErr w:type="gramStart"/>
      <w:r w:rsidR="00BD1843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="00BD1843">
        <w:rPr>
          <w:rFonts w:ascii="Times New Roman" w:hAnsi="Times New Roman" w:cs="Times New Roman"/>
          <w:sz w:val="28"/>
          <w:szCs w:val="28"/>
        </w:rPr>
        <w:t xml:space="preserve"> определяют как</w:t>
      </w:r>
      <w:r w:rsidRPr="00450684">
        <w:rPr>
          <w:rFonts w:ascii="Times New Roman" w:hAnsi="Times New Roman" w:cs="Times New Roman"/>
          <w:sz w:val="28"/>
          <w:szCs w:val="28"/>
        </w:rPr>
        <w:t xml:space="preserve"> деятельность субъектов национальной безопасности по создани</w:t>
      </w:r>
      <w:r w:rsidR="00BD1843">
        <w:rPr>
          <w:rFonts w:ascii="Times New Roman" w:hAnsi="Times New Roman" w:cs="Times New Roman"/>
          <w:sz w:val="28"/>
          <w:szCs w:val="28"/>
        </w:rPr>
        <w:t>ю</w:t>
      </w:r>
      <w:r w:rsidRPr="00450684">
        <w:rPr>
          <w:rFonts w:ascii="Times New Roman" w:hAnsi="Times New Roman" w:cs="Times New Roman"/>
          <w:sz w:val="28"/>
          <w:szCs w:val="28"/>
        </w:rPr>
        <w:t xml:space="preserve"> благоприятных условий для прогрессивного функционирования и развития национальных интересов, ис</w:t>
      </w:r>
      <w:r w:rsidR="00BD1843">
        <w:rPr>
          <w:rFonts w:ascii="Times New Roman" w:hAnsi="Times New Roman" w:cs="Times New Roman"/>
          <w:sz w:val="28"/>
          <w:szCs w:val="28"/>
        </w:rPr>
        <w:t>точников благосостояния народа</w:t>
      </w:r>
      <w:r w:rsidRPr="00450684">
        <w:rPr>
          <w:rFonts w:ascii="Times New Roman" w:hAnsi="Times New Roman" w:cs="Times New Roman"/>
          <w:sz w:val="28"/>
          <w:szCs w:val="28"/>
        </w:rPr>
        <w:t xml:space="preserve">, обеспечения эффективного функционирования системы национальной безопасности. Структурно </w:t>
      </w:r>
      <w:r w:rsidR="00BD1843">
        <w:rPr>
          <w:rFonts w:ascii="Times New Roman" w:hAnsi="Times New Roman" w:cs="Times New Roman"/>
          <w:sz w:val="28"/>
          <w:szCs w:val="28"/>
        </w:rPr>
        <w:t>определенная</w:t>
      </w:r>
      <w:r w:rsidRPr="00450684">
        <w:rPr>
          <w:rFonts w:ascii="Times New Roman" w:hAnsi="Times New Roman" w:cs="Times New Roman"/>
          <w:sz w:val="28"/>
          <w:szCs w:val="28"/>
        </w:rPr>
        <w:t xml:space="preserve"> деятельность включает: сохранение и укрепление государственности (уклад жизни, национальные традиции, культура), </w:t>
      </w:r>
      <w:r w:rsidR="00BD1843">
        <w:rPr>
          <w:rFonts w:ascii="Times New Roman" w:hAnsi="Times New Roman" w:cs="Times New Roman"/>
          <w:sz w:val="28"/>
          <w:szCs w:val="28"/>
        </w:rPr>
        <w:t>придания народу страны качеств</w:t>
      </w:r>
      <w:r w:rsidRPr="00450684">
        <w:rPr>
          <w:rFonts w:ascii="Times New Roman" w:hAnsi="Times New Roman" w:cs="Times New Roman"/>
          <w:sz w:val="28"/>
          <w:szCs w:val="28"/>
        </w:rPr>
        <w:t xml:space="preserve"> как творчески - конструктивно</w:t>
      </w:r>
      <w:r w:rsidR="00BD1843">
        <w:rPr>
          <w:rFonts w:ascii="Times New Roman" w:hAnsi="Times New Roman" w:cs="Times New Roman"/>
          <w:sz w:val="28"/>
          <w:szCs w:val="28"/>
        </w:rPr>
        <w:t>му</w:t>
      </w:r>
      <w:r w:rsidRPr="00450684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BD1843">
        <w:rPr>
          <w:rFonts w:ascii="Times New Roman" w:hAnsi="Times New Roman" w:cs="Times New Roman"/>
          <w:sz w:val="28"/>
          <w:szCs w:val="28"/>
        </w:rPr>
        <w:t>у</w:t>
      </w:r>
      <w:r w:rsidRPr="00450684">
        <w:rPr>
          <w:rFonts w:ascii="Times New Roman" w:hAnsi="Times New Roman" w:cs="Times New Roman"/>
          <w:sz w:val="28"/>
          <w:szCs w:val="28"/>
        </w:rPr>
        <w:t xml:space="preserve"> бытия.</w:t>
      </w:r>
    </w:p>
    <w:p w:rsidR="00450684" w:rsidRPr="00450684" w:rsidRDefault="00450684" w:rsidP="00BD1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>Итак, особенности современного развития заключаются в том, что под влиянием глобальных тенденций претерпевает изменения само содержание понятия безопасности, в частности национальной, которое рассматривается все шире, отдавая предпочтение ее невоенно</w:t>
      </w:r>
      <w:r w:rsidR="00BD1843">
        <w:rPr>
          <w:rFonts w:ascii="Times New Roman" w:hAnsi="Times New Roman" w:cs="Times New Roman"/>
          <w:sz w:val="28"/>
          <w:szCs w:val="28"/>
        </w:rPr>
        <w:t>му</w:t>
      </w:r>
      <w:r w:rsidRPr="00450684">
        <w:rPr>
          <w:rFonts w:ascii="Times New Roman" w:hAnsi="Times New Roman" w:cs="Times New Roman"/>
          <w:sz w:val="28"/>
          <w:szCs w:val="28"/>
        </w:rPr>
        <w:t xml:space="preserve"> сегмент</w:t>
      </w:r>
      <w:r w:rsidR="00BD1843">
        <w:rPr>
          <w:rFonts w:ascii="Times New Roman" w:hAnsi="Times New Roman" w:cs="Times New Roman"/>
          <w:sz w:val="28"/>
          <w:szCs w:val="28"/>
        </w:rPr>
        <w:t>у</w:t>
      </w:r>
      <w:r w:rsidRPr="00450684">
        <w:rPr>
          <w:rFonts w:ascii="Times New Roman" w:hAnsi="Times New Roman" w:cs="Times New Roman"/>
          <w:sz w:val="28"/>
          <w:szCs w:val="28"/>
        </w:rPr>
        <w:t xml:space="preserve">. </w:t>
      </w:r>
      <w:r w:rsidR="00BD1843">
        <w:rPr>
          <w:rFonts w:ascii="Times New Roman" w:hAnsi="Times New Roman" w:cs="Times New Roman"/>
          <w:sz w:val="28"/>
          <w:szCs w:val="28"/>
        </w:rPr>
        <w:t>В</w:t>
      </w:r>
      <w:r w:rsidRPr="00450684">
        <w:rPr>
          <w:rFonts w:ascii="Times New Roman" w:hAnsi="Times New Roman" w:cs="Times New Roman"/>
          <w:sz w:val="28"/>
          <w:szCs w:val="28"/>
        </w:rPr>
        <w:t xml:space="preserve">ызовы глобализации породили конкретную угрозу для стран, даже тех, которые являются центром их реализации, что в новых условиях привело к потере эффективности прежних методов и принципов обеспечения военной безопасности. </w:t>
      </w:r>
      <w:r w:rsidR="00853796">
        <w:rPr>
          <w:rFonts w:ascii="Times New Roman" w:hAnsi="Times New Roman" w:cs="Times New Roman"/>
          <w:sz w:val="28"/>
          <w:szCs w:val="28"/>
        </w:rPr>
        <w:t xml:space="preserve">Высказывается </w:t>
      </w:r>
      <w:r w:rsidRPr="00450684">
        <w:rPr>
          <w:rFonts w:ascii="Times New Roman" w:hAnsi="Times New Roman" w:cs="Times New Roman"/>
          <w:sz w:val="28"/>
          <w:szCs w:val="28"/>
        </w:rPr>
        <w:t>убеждение: Государство при любых услови</w:t>
      </w:r>
      <w:r w:rsidR="00853796">
        <w:rPr>
          <w:rFonts w:ascii="Times New Roman" w:hAnsi="Times New Roman" w:cs="Times New Roman"/>
          <w:sz w:val="28"/>
          <w:szCs w:val="28"/>
        </w:rPr>
        <w:t>ях</w:t>
      </w:r>
      <w:r w:rsidRPr="00450684">
        <w:rPr>
          <w:rFonts w:ascii="Times New Roman" w:hAnsi="Times New Roman" w:cs="Times New Roman"/>
          <w:sz w:val="28"/>
          <w:szCs w:val="28"/>
        </w:rPr>
        <w:t xml:space="preserve"> и фактор</w:t>
      </w:r>
      <w:r w:rsidR="00853796">
        <w:rPr>
          <w:rFonts w:ascii="Times New Roman" w:hAnsi="Times New Roman" w:cs="Times New Roman"/>
          <w:sz w:val="28"/>
          <w:szCs w:val="28"/>
        </w:rPr>
        <w:t>ах</w:t>
      </w:r>
      <w:r w:rsidRPr="00450684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853796">
        <w:rPr>
          <w:rFonts w:ascii="Times New Roman" w:hAnsi="Times New Roman" w:cs="Times New Roman"/>
          <w:sz w:val="28"/>
          <w:szCs w:val="28"/>
        </w:rPr>
        <w:t>о</w:t>
      </w:r>
      <w:r w:rsidRPr="00450684">
        <w:rPr>
          <w:rFonts w:ascii="Times New Roman" w:hAnsi="Times New Roman" w:cs="Times New Roman"/>
          <w:sz w:val="28"/>
          <w:szCs w:val="28"/>
        </w:rPr>
        <w:t xml:space="preserve"> быть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сильн</w:t>
      </w:r>
      <w:r w:rsidR="00853796">
        <w:rPr>
          <w:rFonts w:ascii="Times New Roman" w:hAnsi="Times New Roman" w:cs="Times New Roman"/>
          <w:sz w:val="28"/>
          <w:szCs w:val="28"/>
        </w:rPr>
        <w:t>ым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 xml:space="preserve">, чтобы гарантировать своим гражданам стабильность, социальную безопасность, а для мирового сообщества </w:t>
      </w:r>
      <w:proofErr w:type="spellStart"/>
      <w:r w:rsidR="00853796">
        <w:rPr>
          <w:rFonts w:ascii="Times New Roman" w:hAnsi="Times New Roman" w:cs="Times New Roman"/>
          <w:sz w:val="28"/>
          <w:szCs w:val="28"/>
        </w:rPr>
        <w:t>конкурентность</w:t>
      </w:r>
      <w:proofErr w:type="spellEnd"/>
      <w:r w:rsidR="00853796">
        <w:rPr>
          <w:rFonts w:ascii="Times New Roman" w:hAnsi="Times New Roman" w:cs="Times New Roman"/>
          <w:sz w:val="28"/>
          <w:szCs w:val="28"/>
        </w:rPr>
        <w:t xml:space="preserve"> в</w:t>
      </w:r>
      <w:r w:rsidRPr="00450684">
        <w:rPr>
          <w:rFonts w:ascii="Times New Roman" w:hAnsi="Times New Roman" w:cs="Times New Roman"/>
          <w:sz w:val="28"/>
          <w:szCs w:val="28"/>
        </w:rPr>
        <w:t xml:space="preserve"> такой степени, чтобы эффективно </w:t>
      </w:r>
      <w:r w:rsidR="00853796">
        <w:rPr>
          <w:rFonts w:ascii="Times New Roman" w:hAnsi="Times New Roman" w:cs="Times New Roman"/>
          <w:sz w:val="28"/>
          <w:szCs w:val="28"/>
        </w:rPr>
        <w:t>противостоять</w:t>
      </w:r>
      <w:r w:rsidRPr="00450684">
        <w:rPr>
          <w:rFonts w:ascii="Times New Roman" w:hAnsi="Times New Roman" w:cs="Times New Roman"/>
          <w:sz w:val="28"/>
          <w:szCs w:val="28"/>
        </w:rPr>
        <w:t xml:space="preserve"> различным вызовам глобализации, которые имеют место в современном мире. </w:t>
      </w:r>
    </w:p>
    <w:p w:rsidR="00450684" w:rsidRPr="00450684" w:rsidRDefault="00450684" w:rsidP="00450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684">
        <w:rPr>
          <w:rFonts w:ascii="Times New Roman" w:hAnsi="Times New Roman" w:cs="Times New Roman"/>
          <w:sz w:val="28"/>
          <w:szCs w:val="28"/>
        </w:rPr>
        <w:t xml:space="preserve">Обострение политических, экономических, </w:t>
      </w:r>
      <w:r w:rsidR="00853796" w:rsidRPr="00450684">
        <w:rPr>
          <w:rFonts w:ascii="Times New Roman" w:hAnsi="Times New Roman" w:cs="Times New Roman"/>
          <w:sz w:val="28"/>
          <w:szCs w:val="28"/>
        </w:rPr>
        <w:t>социальных</w:t>
      </w:r>
      <w:r w:rsidRPr="00450684">
        <w:rPr>
          <w:rFonts w:ascii="Times New Roman" w:hAnsi="Times New Roman" w:cs="Times New Roman"/>
          <w:sz w:val="28"/>
          <w:szCs w:val="28"/>
        </w:rPr>
        <w:t>, гуманитарных, техногенных, экологических, этнических и других проблем, которые стали приобретать не только национальн</w:t>
      </w:r>
      <w:r w:rsidR="00853796">
        <w:rPr>
          <w:rFonts w:ascii="Times New Roman" w:hAnsi="Times New Roman" w:cs="Times New Roman"/>
          <w:sz w:val="28"/>
          <w:szCs w:val="28"/>
        </w:rPr>
        <w:t>ый</w:t>
      </w:r>
      <w:r w:rsidRPr="00450684">
        <w:rPr>
          <w:rFonts w:ascii="Times New Roman" w:hAnsi="Times New Roman" w:cs="Times New Roman"/>
          <w:sz w:val="28"/>
          <w:szCs w:val="28"/>
        </w:rPr>
        <w:t>, но и международн</w:t>
      </w:r>
      <w:r w:rsidR="00853796">
        <w:rPr>
          <w:rFonts w:ascii="Times New Roman" w:hAnsi="Times New Roman" w:cs="Times New Roman"/>
          <w:sz w:val="28"/>
          <w:szCs w:val="28"/>
        </w:rPr>
        <w:t>ый</w:t>
      </w:r>
      <w:r w:rsidRPr="00450684">
        <w:rPr>
          <w:rFonts w:ascii="Times New Roman" w:hAnsi="Times New Roman" w:cs="Times New Roman"/>
          <w:sz w:val="28"/>
          <w:szCs w:val="28"/>
        </w:rPr>
        <w:t xml:space="preserve"> и </w:t>
      </w:r>
      <w:r w:rsidR="00853796" w:rsidRPr="00450684">
        <w:rPr>
          <w:rFonts w:ascii="Times New Roman" w:hAnsi="Times New Roman" w:cs="Times New Roman"/>
          <w:sz w:val="28"/>
          <w:szCs w:val="28"/>
        </w:rPr>
        <w:t>глобальн</w:t>
      </w:r>
      <w:r w:rsidR="00853796">
        <w:rPr>
          <w:rFonts w:ascii="Times New Roman" w:hAnsi="Times New Roman" w:cs="Times New Roman"/>
          <w:sz w:val="28"/>
          <w:szCs w:val="28"/>
        </w:rPr>
        <w:t>ый</w:t>
      </w:r>
      <w:r w:rsidRPr="00450684">
        <w:rPr>
          <w:rFonts w:ascii="Times New Roman" w:hAnsi="Times New Roman" w:cs="Times New Roman"/>
          <w:sz w:val="28"/>
          <w:szCs w:val="28"/>
        </w:rPr>
        <w:t xml:space="preserve"> характер, стали для специалистов по безопасности толчком к поиску как универсальных, так и спе</w:t>
      </w:r>
      <w:r w:rsidR="00853796">
        <w:rPr>
          <w:rFonts w:ascii="Times New Roman" w:hAnsi="Times New Roman" w:cs="Times New Roman"/>
          <w:sz w:val="28"/>
          <w:szCs w:val="28"/>
        </w:rPr>
        <w:t xml:space="preserve">цифических </w:t>
      </w:r>
      <w:r w:rsidRPr="00450684">
        <w:rPr>
          <w:rFonts w:ascii="Times New Roman" w:hAnsi="Times New Roman" w:cs="Times New Roman"/>
          <w:sz w:val="28"/>
          <w:szCs w:val="28"/>
        </w:rPr>
        <w:t>механизмов обеспечения безопасности в различных сферах жизнедеятельности общества и государства, защиты и продвижения национальных интересов и ценностей.</w:t>
      </w:r>
      <w:proofErr w:type="gramEnd"/>
      <w:r w:rsidRPr="00450684">
        <w:rPr>
          <w:rFonts w:ascii="Times New Roman" w:hAnsi="Times New Roman" w:cs="Times New Roman"/>
          <w:sz w:val="28"/>
          <w:szCs w:val="28"/>
        </w:rPr>
        <w:t xml:space="preserve"> Происходит смена </w:t>
      </w:r>
      <w:r w:rsidRPr="00450684">
        <w:rPr>
          <w:rFonts w:ascii="Times New Roman" w:hAnsi="Times New Roman" w:cs="Times New Roman"/>
          <w:sz w:val="28"/>
          <w:szCs w:val="28"/>
        </w:rPr>
        <w:lastRenderedPageBreak/>
        <w:t xml:space="preserve">ценностной парадигмы национальной безопасности от военно-политической доктрины к концепции устойчивого развития, </w:t>
      </w:r>
      <w:r w:rsidR="00853796">
        <w:rPr>
          <w:rFonts w:ascii="Times New Roman" w:hAnsi="Times New Roman" w:cs="Times New Roman"/>
          <w:sz w:val="28"/>
          <w:szCs w:val="28"/>
        </w:rPr>
        <w:t>провозглашенной</w:t>
      </w:r>
      <w:r w:rsidRPr="00450684">
        <w:rPr>
          <w:rFonts w:ascii="Times New Roman" w:hAnsi="Times New Roman" w:cs="Times New Roman"/>
          <w:sz w:val="28"/>
          <w:szCs w:val="28"/>
        </w:rPr>
        <w:t xml:space="preserve"> на Всемирной конференц</w:t>
      </w:r>
      <w:proofErr w:type="gramStart"/>
      <w:r w:rsidRPr="00450684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450684">
        <w:rPr>
          <w:rFonts w:ascii="Times New Roman" w:hAnsi="Times New Roman" w:cs="Times New Roman"/>
          <w:sz w:val="28"/>
          <w:szCs w:val="28"/>
        </w:rPr>
        <w:t xml:space="preserve">Н в 1992 г. Следовательно, с конца ХХ века в научном сообществе и </w:t>
      </w:r>
      <w:r w:rsidR="00853796">
        <w:rPr>
          <w:rFonts w:ascii="Times New Roman" w:hAnsi="Times New Roman" w:cs="Times New Roman"/>
          <w:sz w:val="28"/>
          <w:szCs w:val="28"/>
        </w:rPr>
        <w:t>политических</w:t>
      </w:r>
      <w:r w:rsidRPr="00450684">
        <w:rPr>
          <w:rFonts w:ascii="Times New Roman" w:hAnsi="Times New Roman" w:cs="Times New Roman"/>
          <w:sz w:val="28"/>
          <w:szCs w:val="28"/>
        </w:rPr>
        <w:t xml:space="preserve"> кругах </w:t>
      </w:r>
      <w:r w:rsidR="00853796">
        <w:rPr>
          <w:rFonts w:ascii="Times New Roman" w:hAnsi="Times New Roman" w:cs="Times New Roman"/>
          <w:sz w:val="28"/>
          <w:szCs w:val="28"/>
        </w:rPr>
        <w:t>употребляются</w:t>
      </w:r>
      <w:r w:rsidRPr="00450684">
        <w:rPr>
          <w:rFonts w:ascii="Times New Roman" w:hAnsi="Times New Roman" w:cs="Times New Roman"/>
          <w:sz w:val="28"/>
          <w:szCs w:val="28"/>
        </w:rPr>
        <w:t xml:space="preserve"> категории экономической, общественной, социальной, гуманитарной безопасности, которые в определенной степени взаимосвязаны, определяют и дополняют друг друга.</w:t>
      </w:r>
    </w:p>
    <w:p w:rsidR="00450684" w:rsidRPr="00450684" w:rsidRDefault="00450684" w:rsidP="008537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>Современные исследователи проблем национально</w:t>
      </w:r>
      <w:r w:rsidR="00853796">
        <w:rPr>
          <w:rFonts w:ascii="Times New Roman" w:hAnsi="Times New Roman" w:cs="Times New Roman"/>
          <w:sz w:val="28"/>
          <w:szCs w:val="28"/>
        </w:rPr>
        <w:t xml:space="preserve">й безопасности </w:t>
      </w:r>
      <w:r w:rsidRPr="00450684">
        <w:rPr>
          <w:rFonts w:ascii="Times New Roman" w:hAnsi="Times New Roman" w:cs="Times New Roman"/>
          <w:sz w:val="28"/>
          <w:szCs w:val="28"/>
        </w:rPr>
        <w:t xml:space="preserve">все чаще выражают уверенность </w:t>
      </w:r>
      <w:r w:rsidR="00853796">
        <w:rPr>
          <w:rFonts w:ascii="Times New Roman" w:hAnsi="Times New Roman" w:cs="Times New Roman"/>
          <w:sz w:val="28"/>
          <w:szCs w:val="28"/>
        </w:rPr>
        <w:t xml:space="preserve">в необходимости разработки механизмов </w:t>
      </w:r>
      <w:r w:rsidRPr="00450684">
        <w:rPr>
          <w:rFonts w:ascii="Times New Roman" w:hAnsi="Times New Roman" w:cs="Times New Roman"/>
          <w:sz w:val="28"/>
          <w:szCs w:val="28"/>
        </w:rPr>
        <w:t xml:space="preserve">по повышению роли </w:t>
      </w:r>
      <w:proofErr w:type="spellStart"/>
      <w:r w:rsidRPr="00450684">
        <w:rPr>
          <w:rFonts w:ascii="Times New Roman" w:hAnsi="Times New Roman" w:cs="Times New Roman"/>
          <w:sz w:val="28"/>
          <w:szCs w:val="28"/>
        </w:rPr>
        <w:t>социогуманитарной</w:t>
      </w:r>
      <w:proofErr w:type="spellEnd"/>
      <w:r w:rsidRPr="00450684">
        <w:rPr>
          <w:rFonts w:ascii="Times New Roman" w:hAnsi="Times New Roman" w:cs="Times New Roman"/>
          <w:sz w:val="28"/>
          <w:szCs w:val="28"/>
        </w:rPr>
        <w:t xml:space="preserve"> безопасности в будущем. Через сочетание </w:t>
      </w:r>
      <w:proofErr w:type="spellStart"/>
      <w:r w:rsidRPr="00450684">
        <w:rPr>
          <w:rFonts w:ascii="Times New Roman" w:hAnsi="Times New Roman" w:cs="Times New Roman"/>
          <w:sz w:val="28"/>
          <w:szCs w:val="28"/>
        </w:rPr>
        <w:t>социогуманитарных</w:t>
      </w:r>
      <w:proofErr w:type="spellEnd"/>
      <w:r w:rsidRPr="00450684">
        <w:rPr>
          <w:rFonts w:ascii="Times New Roman" w:hAnsi="Times New Roman" w:cs="Times New Roman"/>
          <w:sz w:val="28"/>
          <w:szCs w:val="28"/>
        </w:rPr>
        <w:t xml:space="preserve"> компонентов обеспечения безопасности ученые и практики обосновывают перспективы человеческого развития. </w:t>
      </w:r>
      <w:r w:rsidR="00853796">
        <w:rPr>
          <w:rFonts w:ascii="Times New Roman" w:hAnsi="Times New Roman" w:cs="Times New Roman"/>
          <w:sz w:val="28"/>
          <w:szCs w:val="28"/>
        </w:rPr>
        <w:t>С</w:t>
      </w:r>
      <w:r w:rsidRPr="00450684">
        <w:rPr>
          <w:rFonts w:ascii="Times New Roman" w:hAnsi="Times New Roman" w:cs="Times New Roman"/>
          <w:sz w:val="28"/>
          <w:szCs w:val="28"/>
        </w:rPr>
        <w:t>реди основных направлений политики человеческого развития наиболее</w:t>
      </w:r>
      <w:r w:rsidR="00853796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>актуальными являются безопасность социальной среды, достойная работа, противодействие бедности и социально</w:t>
      </w:r>
      <w:r w:rsidR="00853796">
        <w:rPr>
          <w:rFonts w:ascii="Times New Roman" w:hAnsi="Times New Roman" w:cs="Times New Roman"/>
          <w:sz w:val="28"/>
          <w:szCs w:val="28"/>
        </w:rPr>
        <w:t>му</w:t>
      </w:r>
      <w:r w:rsidRPr="00450684">
        <w:rPr>
          <w:rFonts w:ascii="Times New Roman" w:hAnsi="Times New Roman" w:cs="Times New Roman"/>
          <w:sz w:val="28"/>
          <w:szCs w:val="28"/>
        </w:rPr>
        <w:t xml:space="preserve"> отторжени</w:t>
      </w:r>
      <w:r w:rsidR="00853796">
        <w:rPr>
          <w:rFonts w:ascii="Times New Roman" w:hAnsi="Times New Roman" w:cs="Times New Roman"/>
          <w:sz w:val="28"/>
          <w:szCs w:val="28"/>
        </w:rPr>
        <w:t>ю</w:t>
      </w:r>
      <w:r w:rsidRPr="00450684">
        <w:rPr>
          <w:rFonts w:ascii="Times New Roman" w:hAnsi="Times New Roman" w:cs="Times New Roman"/>
          <w:sz w:val="28"/>
          <w:szCs w:val="28"/>
        </w:rPr>
        <w:t xml:space="preserve"> уязвимых слоев населения, что основывается на общечеловеческих ценностях </w:t>
      </w:r>
      <w:r w:rsidR="00853796" w:rsidRPr="00450684">
        <w:rPr>
          <w:rFonts w:ascii="Times New Roman" w:hAnsi="Times New Roman" w:cs="Times New Roman"/>
          <w:sz w:val="28"/>
          <w:szCs w:val="28"/>
        </w:rPr>
        <w:t>гуманизма</w:t>
      </w:r>
      <w:r w:rsidRPr="00450684">
        <w:rPr>
          <w:rFonts w:ascii="Times New Roman" w:hAnsi="Times New Roman" w:cs="Times New Roman"/>
          <w:sz w:val="28"/>
          <w:szCs w:val="28"/>
        </w:rPr>
        <w:t>, справедливости, противодействия любым проявлениям насилия и дискриминации.</w:t>
      </w:r>
    </w:p>
    <w:p w:rsidR="00450684" w:rsidRPr="00450684" w:rsidRDefault="00754716" w:rsidP="00450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50684" w:rsidRPr="00450684">
        <w:rPr>
          <w:rFonts w:ascii="Times New Roman" w:hAnsi="Times New Roman" w:cs="Times New Roman"/>
          <w:sz w:val="28"/>
          <w:szCs w:val="28"/>
        </w:rPr>
        <w:t xml:space="preserve">менно гуманитарные составляющие в XXI веке будут иметь больший вес в системах обеспечения безопасности, начиная от отдельного человека, и международного сообщества в целом.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50684" w:rsidRPr="00450684">
        <w:rPr>
          <w:rFonts w:ascii="Times New Roman" w:hAnsi="Times New Roman" w:cs="Times New Roman"/>
          <w:sz w:val="28"/>
          <w:szCs w:val="28"/>
        </w:rPr>
        <w:t>тмечает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450684" w:rsidRPr="00450684">
        <w:rPr>
          <w:rFonts w:ascii="Times New Roman" w:hAnsi="Times New Roman" w:cs="Times New Roman"/>
          <w:sz w:val="28"/>
          <w:szCs w:val="28"/>
        </w:rPr>
        <w:t xml:space="preserve"> актуальность проблем обеспечения безопасности в </w:t>
      </w:r>
      <w:proofErr w:type="spellStart"/>
      <w:r w:rsidR="00450684" w:rsidRPr="00450684">
        <w:rPr>
          <w:rFonts w:ascii="Times New Roman" w:hAnsi="Times New Roman" w:cs="Times New Roman"/>
          <w:sz w:val="28"/>
          <w:szCs w:val="28"/>
        </w:rPr>
        <w:t>социогуманитарной</w:t>
      </w:r>
      <w:proofErr w:type="spellEnd"/>
      <w:r w:rsidR="00450684" w:rsidRPr="00450684">
        <w:rPr>
          <w:rFonts w:ascii="Times New Roman" w:hAnsi="Times New Roman" w:cs="Times New Roman"/>
          <w:sz w:val="28"/>
          <w:szCs w:val="28"/>
        </w:rPr>
        <w:t xml:space="preserve"> сфере, акцентир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="00450684" w:rsidRPr="00450684">
        <w:rPr>
          <w:rFonts w:ascii="Times New Roman" w:hAnsi="Times New Roman" w:cs="Times New Roman"/>
          <w:sz w:val="28"/>
          <w:szCs w:val="28"/>
        </w:rPr>
        <w:t>, что главное внимание следует уделять угрозам национальной безопасности в гуманитарной сфере. Они сдаются материально неосязаемыми, но по своей природе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50684" w:rsidRPr="00450684">
        <w:rPr>
          <w:rFonts w:ascii="Times New Roman" w:hAnsi="Times New Roman" w:cs="Times New Roman"/>
          <w:sz w:val="28"/>
          <w:szCs w:val="28"/>
        </w:rPr>
        <w:t xml:space="preserve">тся стратегической угрозой № </w:t>
      </w:r>
      <w:r>
        <w:rPr>
          <w:rFonts w:ascii="Times New Roman" w:hAnsi="Times New Roman" w:cs="Times New Roman"/>
          <w:sz w:val="28"/>
          <w:szCs w:val="28"/>
        </w:rPr>
        <w:t>1 и миной замедленного действия</w:t>
      </w:r>
      <w:r w:rsidR="00450684" w:rsidRPr="00450684">
        <w:rPr>
          <w:rFonts w:ascii="Times New Roman" w:hAnsi="Times New Roman" w:cs="Times New Roman"/>
          <w:sz w:val="28"/>
          <w:szCs w:val="28"/>
        </w:rPr>
        <w:t>.</w:t>
      </w:r>
    </w:p>
    <w:p w:rsidR="00450684" w:rsidRPr="00450684" w:rsidRDefault="00450684" w:rsidP="00754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 xml:space="preserve">Как видно из проанализированных источников, сегодня происходит формирование разноаспектных подходов к пониманию </w:t>
      </w:r>
      <w:proofErr w:type="gramStart"/>
      <w:r w:rsidRPr="00450684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Pr="00450684">
        <w:rPr>
          <w:rFonts w:ascii="Times New Roman" w:hAnsi="Times New Roman" w:cs="Times New Roman"/>
          <w:sz w:val="28"/>
          <w:szCs w:val="28"/>
        </w:rPr>
        <w:t xml:space="preserve"> как в науке, так и социально - политической практике. </w:t>
      </w:r>
      <w:r w:rsidR="00754716">
        <w:rPr>
          <w:rFonts w:ascii="Times New Roman" w:hAnsi="Times New Roman" w:cs="Times New Roman"/>
          <w:sz w:val="28"/>
          <w:szCs w:val="28"/>
        </w:rPr>
        <w:t>Б</w:t>
      </w:r>
      <w:r w:rsidRPr="00450684">
        <w:rPr>
          <w:rFonts w:ascii="Times New Roman" w:hAnsi="Times New Roman" w:cs="Times New Roman"/>
          <w:sz w:val="28"/>
          <w:szCs w:val="28"/>
        </w:rPr>
        <w:t xml:space="preserve">ольшинство исследователей акцентируют </w:t>
      </w:r>
      <w:r w:rsidR="00754716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Pr="0045068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50684">
        <w:rPr>
          <w:rFonts w:ascii="Times New Roman" w:hAnsi="Times New Roman" w:cs="Times New Roman"/>
          <w:sz w:val="28"/>
          <w:szCs w:val="28"/>
        </w:rPr>
        <w:t>социогуманитарны</w:t>
      </w:r>
      <w:r w:rsidR="0075471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50684">
        <w:rPr>
          <w:rFonts w:ascii="Times New Roman" w:hAnsi="Times New Roman" w:cs="Times New Roman"/>
          <w:sz w:val="28"/>
          <w:szCs w:val="28"/>
        </w:rPr>
        <w:t xml:space="preserve"> аспекта</w:t>
      </w:r>
      <w:r w:rsidR="00754716">
        <w:rPr>
          <w:rFonts w:ascii="Times New Roman" w:hAnsi="Times New Roman" w:cs="Times New Roman"/>
          <w:sz w:val="28"/>
          <w:szCs w:val="28"/>
        </w:rPr>
        <w:t>х</w:t>
      </w:r>
      <w:r w:rsidRPr="00450684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Pr="00450684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безопасности, придавая </w:t>
      </w:r>
      <w:r w:rsidR="00754716">
        <w:rPr>
          <w:rFonts w:ascii="Times New Roman" w:hAnsi="Times New Roman" w:cs="Times New Roman"/>
          <w:sz w:val="28"/>
          <w:szCs w:val="28"/>
        </w:rPr>
        <w:t xml:space="preserve">им </w:t>
      </w:r>
      <w:r w:rsidRPr="00450684">
        <w:rPr>
          <w:rFonts w:ascii="Times New Roman" w:hAnsi="Times New Roman" w:cs="Times New Roman"/>
          <w:sz w:val="28"/>
          <w:szCs w:val="28"/>
        </w:rPr>
        <w:t>приоритетное значение в вопросах обеспечения национальной безопасности.</w:t>
      </w:r>
    </w:p>
    <w:p w:rsidR="00450684" w:rsidRPr="00450684" w:rsidRDefault="00450684" w:rsidP="00450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>Выводы. Анализ литературных источников показывает различные теоретико-методологические подходы к определению сущности и содержания понятия безопасности.</w:t>
      </w:r>
    </w:p>
    <w:p w:rsidR="00450684" w:rsidRPr="00450684" w:rsidRDefault="00450684" w:rsidP="00450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>Понимание древними мыслителями феномена безопасности как главно</w:t>
      </w:r>
      <w:r w:rsidR="00754716">
        <w:rPr>
          <w:rFonts w:ascii="Times New Roman" w:hAnsi="Times New Roman" w:cs="Times New Roman"/>
          <w:sz w:val="28"/>
          <w:szCs w:val="28"/>
        </w:rPr>
        <w:t>го</w:t>
      </w:r>
      <w:r w:rsidRPr="00450684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754716">
        <w:rPr>
          <w:rFonts w:ascii="Times New Roman" w:hAnsi="Times New Roman" w:cs="Times New Roman"/>
          <w:sz w:val="28"/>
          <w:szCs w:val="28"/>
        </w:rPr>
        <w:t>а</w:t>
      </w:r>
      <w:r w:rsidRPr="00450684">
        <w:rPr>
          <w:rFonts w:ascii="Times New Roman" w:hAnsi="Times New Roman" w:cs="Times New Roman"/>
          <w:sz w:val="28"/>
          <w:szCs w:val="28"/>
        </w:rPr>
        <w:t xml:space="preserve"> государства основывалось на концепциях гуманизма, прав человека. Именно эти взгляды вышли далеко за пределы античности и стали фундамент</w:t>
      </w:r>
      <w:r w:rsidR="00754716">
        <w:rPr>
          <w:rFonts w:ascii="Times New Roman" w:hAnsi="Times New Roman" w:cs="Times New Roman"/>
          <w:sz w:val="28"/>
          <w:szCs w:val="28"/>
        </w:rPr>
        <w:t xml:space="preserve">альными </w:t>
      </w:r>
      <w:r w:rsidRPr="00450684">
        <w:rPr>
          <w:rFonts w:ascii="Times New Roman" w:hAnsi="Times New Roman" w:cs="Times New Roman"/>
          <w:sz w:val="28"/>
          <w:szCs w:val="28"/>
        </w:rPr>
        <w:t>источниками для дальнейшей концептуализации понятия безопасности и основой для развития теории безопасности с позиции системного анализа взаимодействия человека, общества, государства.</w:t>
      </w:r>
    </w:p>
    <w:p w:rsidR="00450684" w:rsidRPr="00450684" w:rsidRDefault="00450684" w:rsidP="00450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684">
        <w:rPr>
          <w:rFonts w:ascii="Times New Roman" w:hAnsi="Times New Roman" w:cs="Times New Roman"/>
          <w:sz w:val="28"/>
          <w:szCs w:val="28"/>
        </w:rPr>
        <w:t xml:space="preserve">В целом в эволюции понятия </w:t>
      </w:r>
      <w:r w:rsidR="00754716">
        <w:rPr>
          <w:rFonts w:ascii="Times New Roman" w:hAnsi="Times New Roman" w:cs="Times New Roman"/>
          <w:sz w:val="28"/>
          <w:szCs w:val="28"/>
        </w:rPr>
        <w:t xml:space="preserve">национальной </w:t>
      </w:r>
      <w:r w:rsidRPr="00450684">
        <w:rPr>
          <w:rFonts w:ascii="Times New Roman" w:hAnsi="Times New Roman" w:cs="Times New Roman"/>
          <w:sz w:val="28"/>
          <w:szCs w:val="28"/>
        </w:rPr>
        <w:t xml:space="preserve">безопасности можно </w:t>
      </w:r>
      <w:r w:rsidR="00754716" w:rsidRPr="00450684">
        <w:rPr>
          <w:rFonts w:ascii="Times New Roman" w:hAnsi="Times New Roman" w:cs="Times New Roman"/>
          <w:sz w:val="28"/>
          <w:szCs w:val="28"/>
        </w:rPr>
        <w:t>выделить</w:t>
      </w:r>
      <w:r w:rsidRPr="00450684">
        <w:rPr>
          <w:rFonts w:ascii="Times New Roman" w:hAnsi="Times New Roman" w:cs="Times New Roman"/>
          <w:sz w:val="28"/>
          <w:szCs w:val="28"/>
        </w:rPr>
        <w:t xml:space="preserve"> несколько основных этапов: понимание безопасности преимущественно с позиции безопасности индивида; осознание безопасности как общего блага и цели (функции) государства, что находит значительное распространение в XVII-XVIII вв. в странах Западной Европы; </w:t>
      </w:r>
      <w:r w:rsidR="00754716">
        <w:rPr>
          <w:rFonts w:ascii="Times New Roman" w:hAnsi="Times New Roman" w:cs="Times New Roman"/>
          <w:sz w:val="28"/>
          <w:szCs w:val="28"/>
        </w:rPr>
        <w:t>концептуализация</w:t>
      </w:r>
      <w:r w:rsidRPr="00450684">
        <w:rPr>
          <w:rFonts w:ascii="Times New Roman" w:hAnsi="Times New Roman" w:cs="Times New Roman"/>
          <w:sz w:val="28"/>
          <w:szCs w:val="28"/>
        </w:rPr>
        <w:t xml:space="preserve"> понятие безопасности общества и государства вследствие разрушительных войн и революций в Европе в XIX-ХХ вв.</w:t>
      </w:r>
      <w:proofErr w:type="gramEnd"/>
    </w:p>
    <w:p w:rsidR="00450684" w:rsidRPr="00450684" w:rsidRDefault="00450684" w:rsidP="00754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 xml:space="preserve">Вербализация понятия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национальная безопасность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 xml:space="preserve"> происходило в связи с осмыслением феномена</w:t>
      </w:r>
      <w:r w:rsidR="00754716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 xml:space="preserve">безопасности сквозь категории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ценности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 xml:space="preserve">,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национальные интересы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 xml:space="preserve">,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развитие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 xml:space="preserve">,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суверенитет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 xml:space="preserve">,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потребности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 xml:space="preserve">,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права и свободы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 xml:space="preserve">,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человек и общество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>. Следовательно, в середине 80-х гг. ХХ ст</w:t>
      </w:r>
      <w:r w:rsidR="00754716">
        <w:rPr>
          <w:rFonts w:ascii="Times New Roman" w:hAnsi="Times New Roman" w:cs="Times New Roman"/>
          <w:sz w:val="28"/>
          <w:szCs w:val="28"/>
        </w:rPr>
        <w:t>олетия национальная безопасность рассматривается</w:t>
      </w:r>
      <w:r w:rsidRPr="00450684">
        <w:rPr>
          <w:rFonts w:ascii="Times New Roman" w:hAnsi="Times New Roman" w:cs="Times New Roman"/>
          <w:sz w:val="28"/>
          <w:szCs w:val="28"/>
        </w:rPr>
        <w:t xml:space="preserve"> в смысле военной и политической безопасности и как синоним обороноспособности государства</w:t>
      </w:r>
      <w:r w:rsidR="00754716">
        <w:rPr>
          <w:rFonts w:ascii="Times New Roman" w:hAnsi="Times New Roman" w:cs="Times New Roman"/>
          <w:sz w:val="28"/>
          <w:szCs w:val="28"/>
        </w:rPr>
        <w:t>,</w:t>
      </w:r>
      <w:r w:rsidRPr="00450684">
        <w:rPr>
          <w:rFonts w:ascii="Times New Roman" w:hAnsi="Times New Roman" w:cs="Times New Roman"/>
          <w:sz w:val="28"/>
          <w:szCs w:val="28"/>
        </w:rPr>
        <w:t xml:space="preserve"> в политическую лексику вводится понятие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национальная безопасность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>, которое сегодня учеными раскрывается сквозь призму национальных интересов, национальных ценностей и их взаимосвязи.</w:t>
      </w:r>
    </w:p>
    <w:p w:rsidR="00450684" w:rsidRPr="00450684" w:rsidRDefault="00450684" w:rsidP="00754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 xml:space="preserve">Современные тенденции в развитии содержания понятия безопасности связаны со сменой ценностной парадигмы национальной безопасности от </w:t>
      </w:r>
      <w:r w:rsidRPr="00450684">
        <w:rPr>
          <w:rFonts w:ascii="Times New Roman" w:hAnsi="Times New Roman" w:cs="Times New Roman"/>
          <w:sz w:val="28"/>
          <w:szCs w:val="28"/>
        </w:rPr>
        <w:lastRenderedPageBreak/>
        <w:t xml:space="preserve">военно-политической доктрины к концепции устойчивого развития, распространением содержания понятия национальной безопасности с выделением ее невоенных сегментов. Соответственно, это приводит к повышению роли и места социальной, гуманитарной безопасности, которые в определенной степени взаимосвязаны, определяют и дополняют друг друга в обеспечении целей человеческого развития, что дает все основания актуализировать концепт </w:t>
      </w:r>
      <w:proofErr w:type="spellStart"/>
      <w:r w:rsidRPr="00450684">
        <w:rPr>
          <w:rFonts w:ascii="Times New Roman" w:hAnsi="Times New Roman" w:cs="Times New Roman"/>
          <w:sz w:val="28"/>
          <w:szCs w:val="28"/>
        </w:rPr>
        <w:t>социогуман</w:t>
      </w:r>
      <w:r w:rsidR="00754716">
        <w:rPr>
          <w:rFonts w:ascii="Times New Roman" w:hAnsi="Times New Roman" w:cs="Times New Roman"/>
          <w:sz w:val="28"/>
          <w:szCs w:val="28"/>
        </w:rPr>
        <w:t>итарной</w:t>
      </w:r>
      <w:proofErr w:type="spellEnd"/>
      <w:r w:rsidR="00754716">
        <w:rPr>
          <w:rFonts w:ascii="Times New Roman" w:hAnsi="Times New Roman" w:cs="Times New Roman"/>
          <w:sz w:val="28"/>
          <w:szCs w:val="28"/>
        </w:rPr>
        <w:t xml:space="preserve"> безопасности в системе </w:t>
      </w:r>
      <w:r w:rsidRPr="00450684">
        <w:rPr>
          <w:rFonts w:ascii="Times New Roman" w:hAnsi="Times New Roman" w:cs="Times New Roman"/>
          <w:sz w:val="28"/>
          <w:szCs w:val="28"/>
        </w:rPr>
        <w:t>обеспечения национальной безопасности современных государств.</w:t>
      </w:r>
    </w:p>
    <w:p w:rsidR="00450684" w:rsidRDefault="00450684" w:rsidP="0045068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50684" w:rsidRPr="00450684" w:rsidRDefault="00450684" w:rsidP="007547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684">
        <w:rPr>
          <w:rFonts w:ascii="Times New Roman" w:hAnsi="Times New Roman" w:cs="Times New Roman"/>
          <w:b/>
          <w:sz w:val="28"/>
          <w:szCs w:val="28"/>
        </w:rPr>
        <w:t>1.2. Отечественный подход к обеспечению национальной безопасности</w:t>
      </w:r>
    </w:p>
    <w:p w:rsidR="00754716" w:rsidRDefault="00754716" w:rsidP="004506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684" w:rsidRPr="00754716" w:rsidRDefault="00450684" w:rsidP="0075471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 xml:space="preserve">Одной из главных причин </w:t>
      </w:r>
      <w:r w:rsidR="00754716">
        <w:rPr>
          <w:rFonts w:ascii="Times New Roman" w:hAnsi="Times New Roman" w:cs="Times New Roman"/>
          <w:sz w:val="28"/>
          <w:szCs w:val="28"/>
        </w:rPr>
        <w:t>узкого подхода начала 1990-х гг. к понятию национальной безопасности, явилось преобладание</w:t>
      </w:r>
      <w:r w:rsidRPr="00450684">
        <w:rPr>
          <w:rFonts w:ascii="Times New Roman" w:hAnsi="Times New Roman" w:cs="Times New Roman"/>
          <w:sz w:val="28"/>
          <w:szCs w:val="28"/>
        </w:rPr>
        <w:t xml:space="preserve"> марксистск</w:t>
      </w:r>
      <w:r w:rsidR="00754716">
        <w:rPr>
          <w:rFonts w:ascii="Times New Roman" w:hAnsi="Times New Roman" w:cs="Times New Roman"/>
          <w:sz w:val="28"/>
          <w:szCs w:val="28"/>
        </w:rPr>
        <w:t>ой</w:t>
      </w:r>
      <w:r w:rsidRPr="00450684">
        <w:rPr>
          <w:rFonts w:ascii="Times New Roman" w:hAnsi="Times New Roman" w:cs="Times New Roman"/>
          <w:sz w:val="28"/>
          <w:szCs w:val="28"/>
        </w:rPr>
        <w:t xml:space="preserve"> философи</w:t>
      </w:r>
      <w:r w:rsidR="00754716">
        <w:rPr>
          <w:rFonts w:ascii="Times New Roman" w:hAnsi="Times New Roman" w:cs="Times New Roman"/>
          <w:sz w:val="28"/>
          <w:szCs w:val="28"/>
        </w:rPr>
        <w:t>и</w:t>
      </w:r>
      <w:r w:rsidRPr="00450684">
        <w:rPr>
          <w:rFonts w:ascii="Times New Roman" w:hAnsi="Times New Roman" w:cs="Times New Roman"/>
          <w:sz w:val="28"/>
          <w:szCs w:val="28"/>
        </w:rPr>
        <w:t>,</w:t>
      </w:r>
      <w:r w:rsidR="007547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471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754716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>принципиально не отрицая важность теоретического изучения категории</w:t>
      </w:r>
      <w:r w:rsidR="00754716">
        <w:rPr>
          <w:rFonts w:ascii="Times New Roman" w:hAnsi="Times New Roman" w:cs="Times New Roman"/>
          <w:sz w:val="28"/>
          <w:szCs w:val="28"/>
        </w:rPr>
        <w:t xml:space="preserve">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ценность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 xml:space="preserve">, фактически отождествляла ее с понятием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благо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 xml:space="preserve">,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полезность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 xml:space="preserve"> вещей</w:t>
      </w:r>
      <w:r w:rsidR="00754716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 xml:space="preserve">и предметов окружающего нас мира. Поэтому в советское время категория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благо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="00754716">
        <w:rPr>
          <w:rFonts w:ascii="Times New Roman" w:hAnsi="Times New Roman" w:cs="Times New Roman"/>
          <w:sz w:val="28"/>
          <w:szCs w:val="28"/>
        </w:rPr>
        <w:t xml:space="preserve"> в контексте безопасности </w:t>
      </w:r>
      <w:r w:rsidRPr="00450684">
        <w:rPr>
          <w:rFonts w:ascii="Times New Roman" w:hAnsi="Times New Roman" w:cs="Times New Roman"/>
          <w:sz w:val="28"/>
          <w:szCs w:val="28"/>
        </w:rPr>
        <w:t>более соответствовала господствующей идеологии, которая все ценности, которые были созданы</w:t>
      </w:r>
      <w:r w:rsidR="00754716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>человеком, рассматривала как общенародное достояние. При этом приоритет</w:t>
      </w:r>
      <w:r w:rsidR="00754716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 xml:space="preserve">предоставлялся ценностям, созданным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трудящимися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 xml:space="preserve"> в сравнении с ценностями,</w:t>
      </w:r>
      <w:r w:rsidR="00754716">
        <w:rPr>
          <w:rFonts w:ascii="Times New Roman" w:hAnsi="Times New Roman" w:cs="Times New Roman"/>
          <w:sz w:val="28"/>
          <w:szCs w:val="28"/>
        </w:rPr>
        <w:t xml:space="preserve"> </w:t>
      </w:r>
      <w:r w:rsidRPr="00754716">
        <w:rPr>
          <w:rFonts w:ascii="Times New Roman" w:hAnsi="Times New Roman" w:cs="Times New Roman"/>
          <w:sz w:val="28"/>
          <w:szCs w:val="28"/>
        </w:rPr>
        <w:t xml:space="preserve">созданными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754716">
        <w:rPr>
          <w:rFonts w:ascii="Times New Roman" w:hAnsi="Times New Roman" w:cs="Times New Roman"/>
          <w:sz w:val="28"/>
          <w:szCs w:val="28"/>
        </w:rPr>
        <w:t>эксплуататорами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754716">
        <w:rPr>
          <w:rFonts w:ascii="Times New Roman" w:hAnsi="Times New Roman" w:cs="Times New Roman"/>
          <w:sz w:val="28"/>
          <w:szCs w:val="28"/>
        </w:rPr>
        <w:t>.</w:t>
      </w:r>
    </w:p>
    <w:p w:rsidR="00450684" w:rsidRPr="00450684" w:rsidRDefault="00450684" w:rsidP="0075471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>Поскольку общенародное достояние (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ценности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>) фактически</w:t>
      </w:r>
      <w:r w:rsidR="00754716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>отождествлялось с государством, то последнее и распределял</w:t>
      </w:r>
      <w:r w:rsidR="00754716">
        <w:rPr>
          <w:rFonts w:ascii="Times New Roman" w:hAnsi="Times New Roman" w:cs="Times New Roman"/>
          <w:sz w:val="28"/>
          <w:szCs w:val="28"/>
        </w:rPr>
        <w:t>о</w:t>
      </w:r>
      <w:r w:rsidRPr="00450684">
        <w:rPr>
          <w:rFonts w:ascii="Times New Roman" w:hAnsi="Times New Roman" w:cs="Times New Roman"/>
          <w:sz w:val="28"/>
          <w:szCs w:val="28"/>
        </w:rPr>
        <w:t xml:space="preserve"> их в виде</w:t>
      </w:r>
      <w:r w:rsidR="00754716">
        <w:rPr>
          <w:rFonts w:ascii="Times New Roman" w:hAnsi="Times New Roman" w:cs="Times New Roman"/>
          <w:sz w:val="28"/>
          <w:szCs w:val="28"/>
        </w:rPr>
        <w:t xml:space="preserve">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материальных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 xml:space="preserve"> и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духовных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 xml:space="preserve"> благ. Подтверждением сказанного является то, что</w:t>
      </w:r>
      <w:r w:rsidR="00754716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>культурные ценности трактовались как признанные государством произведения</w:t>
      </w:r>
      <w:r w:rsidR="00754716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>культуры. То есть других культурных ценностей не существовало по определению.</w:t>
      </w:r>
    </w:p>
    <w:p w:rsidR="00450684" w:rsidRPr="00754716" w:rsidRDefault="00450684" w:rsidP="0075471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lastRenderedPageBreak/>
        <w:t xml:space="preserve">Поэтому Н.Бердяев имел все основания утверждать, что марксистская философия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не</w:t>
      </w:r>
      <w:r w:rsidR="00754716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>принимал</w:t>
      </w:r>
      <w:r w:rsidR="00754716">
        <w:rPr>
          <w:rFonts w:ascii="Times New Roman" w:hAnsi="Times New Roman" w:cs="Times New Roman"/>
          <w:sz w:val="28"/>
          <w:szCs w:val="28"/>
        </w:rPr>
        <w:t>а</w:t>
      </w:r>
      <w:r w:rsidRPr="00450684">
        <w:rPr>
          <w:rFonts w:ascii="Times New Roman" w:hAnsi="Times New Roman" w:cs="Times New Roman"/>
          <w:sz w:val="28"/>
          <w:szCs w:val="28"/>
        </w:rPr>
        <w:t xml:space="preserve"> самой постановки вопроса о ценности, для нее существует только</w:t>
      </w:r>
      <w:r w:rsidR="00754716">
        <w:rPr>
          <w:rFonts w:ascii="Times New Roman" w:hAnsi="Times New Roman" w:cs="Times New Roman"/>
          <w:sz w:val="28"/>
          <w:szCs w:val="28"/>
        </w:rPr>
        <w:t xml:space="preserve"> </w:t>
      </w:r>
      <w:r w:rsidRPr="00754716">
        <w:rPr>
          <w:rFonts w:ascii="Times New Roman" w:hAnsi="Times New Roman" w:cs="Times New Roman"/>
          <w:sz w:val="28"/>
          <w:szCs w:val="28"/>
        </w:rPr>
        <w:t>необходимость, польза, благо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="00754716">
        <w:rPr>
          <w:rStyle w:val="a6"/>
          <w:rFonts w:ascii="Times New Roman" w:hAnsi="Times New Roman" w:cs="Times New Roman"/>
          <w:sz w:val="28"/>
          <w:szCs w:val="28"/>
        </w:rPr>
        <w:footnoteReference w:id="14"/>
      </w:r>
      <w:r w:rsidRPr="007547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0684" w:rsidRPr="00450684" w:rsidRDefault="00754716" w:rsidP="004506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приводить много определений национальной безопасности, которые были разработаны за последние 25-27 лет, однако, мы постараемся акцентировать внимание на некоторые упущения в них.</w:t>
      </w:r>
    </w:p>
    <w:p w:rsidR="00450684" w:rsidRPr="00754716" w:rsidRDefault="00450684" w:rsidP="0075471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>Во-первых, в определени</w:t>
      </w:r>
      <w:r w:rsidR="00754716">
        <w:rPr>
          <w:rFonts w:ascii="Times New Roman" w:hAnsi="Times New Roman" w:cs="Times New Roman"/>
          <w:sz w:val="28"/>
          <w:szCs w:val="28"/>
        </w:rPr>
        <w:t>ях</w:t>
      </w:r>
      <w:r w:rsidRPr="00450684">
        <w:rPr>
          <w:rFonts w:ascii="Times New Roman" w:hAnsi="Times New Roman" w:cs="Times New Roman"/>
          <w:sz w:val="28"/>
          <w:szCs w:val="28"/>
        </w:rPr>
        <w:t xml:space="preserve"> речь </w:t>
      </w:r>
      <w:r w:rsidR="00754716">
        <w:rPr>
          <w:rFonts w:ascii="Times New Roman" w:hAnsi="Times New Roman" w:cs="Times New Roman"/>
          <w:sz w:val="28"/>
          <w:szCs w:val="28"/>
        </w:rPr>
        <w:t>шла</w:t>
      </w:r>
      <w:r w:rsidRPr="00450684">
        <w:rPr>
          <w:rFonts w:ascii="Times New Roman" w:hAnsi="Times New Roman" w:cs="Times New Roman"/>
          <w:sz w:val="28"/>
          <w:szCs w:val="28"/>
        </w:rPr>
        <w:t xml:space="preserve"> о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народ</w:t>
      </w:r>
      <w:r w:rsidR="00754716">
        <w:rPr>
          <w:rFonts w:ascii="Times New Roman" w:hAnsi="Times New Roman" w:cs="Times New Roman"/>
          <w:sz w:val="28"/>
          <w:szCs w:val="28"/>
        </w:rPr>
        <w:t>ах</w:t>
      </w:r>
      <w:r w:rsidRPr="00450684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="00754716">
        <w:rPr>
          <w:rFonts w:ascii="Times New Roman" w:hAnsi="Times New Roman" w:cs="Times New Roman"/>
          <w:sz w:val="28"/>
          <w:szCs w:val="28"/>
        </w:rPr>
        <w:t xml:space="preserve">, а об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обществ</w:t>
      </w:r>
      <w:r w:rsidR="00754716">
        <w:rPr>
          <w:rFonts w:ascii="Times New Roman" w:hAnsi="Times New Roman" w:cs="Times New Roman"/>
          <w:sz w:val="28"/>
          <w:szCs w:val="28"/>
        </w:rPr>
        <w:t>е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 xml:space="preserve">. Но даже поверхностный анализ сущности понятия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нация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>, позволяет</w:t>
      </w:r>
      <w:r w:rsidR="00754716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 xml:space="preserve">утверждать, что в данном случае речь должна идти именно о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нации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>, потому что с</w:t>
      </w:r>
      <w:r w:rsidR="00754716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>методологической точки зрения некорректно говорить о национальн</w:t>
      </w:r>
      <w:r w:rsidR="00754716">
        <w:rPr>
          <w:rFonts w:ascii="Times New Roman" w:hAnsi="Times New Roman" w:cs="Times New Roman"/>
          <w:sz w:val="28"/>
          <w:szCs w:val="28"/>
        </w:rPr>
        <w:t>ом</w:t>
      </w:r>
      <w:r w:rsidRPr="00450684">
        <w:rPr>
          <w:rFonts w:ascii="Times New Roman" w:hAnsi="Times New Roman" w:cs="Times New Roman"/>
          <w:sz w:val="28"/>
          <w:szCs w:val="28"/>
        </w:rPr>
        <w:t xml:space="preserve"> стил</w:t>
      </w:r>
      <w:r w:rsidR="00754716">
        <w:rPr>
          <w:rFonts w:ascii="Times New Roman" w:hAnsi="Times New Roman" w:cs="Times New Roman"/>
          <w:sz w:val="28"/>
          <w:szCs w:val="28"/>
        </w:rPr>
        <w:t>е</w:t>
      </w:r>
      <w:r w:rsidRPr="00450684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754716">
        <w:rPr>
          <w:rFonts w:ascii="Times New Roman" w:hAnsi="Times New Roman" w:cs="Times New Roman"/>
          <w:sz w:val="28"/>
          <w:szCs w:val="28"/>
        </w:rPr>
        <w:t xml:space="preserve"> </w:t>
      </w:r>
      <w:r w:rsidRPr="00754716">
        <w:rPr>
          <w:rFonts w:ascii="Times New Roman" w:hAnsi="Times New Roman" w:cs="Times New Roman"/>
          <w:sz w:val="28"/>
          <w:szCs w:val="28"/>
        </w:rPr>
        <w:t>многих народов.</w:t>
      </w:r>
    </w:p>
    <w:p w:rsidR="00450684" w:rsidRPr="00754716" w:rsidRDefault="00450684" w:rsidP="0075471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>Во-вторых, возникает также вопрос, а что собственно следует понимать под</w:t>
      </w:r>
      <w:r w:rsidR="00754716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>типичной формой жизнедеятельности личности, общества и государства, ибо если существует</w:t>
      </w:r>
      <w:r w:rsidR="00754716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>совокупность (множество) таких типовых форм</w:t>
      </w:r>
      <w:r w:rsidRPr="00754716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gramStart"/>
      <w:r w:rsidRPr="00754716">
        <w:rPr>
          <w:rFonts w:ascii="Times New Roman" w:hAnsi="Times New Roman" w:cs="Times New Roman"/>
          <w:sz w:val="28"/>
          <w:szCs w:val="28"/>
        </w:rPr>
        <w:t>при чем</w:t>
      </w:r>
      <w:proofErr w:type="gramEnd"/>
      <w:r w:rsidRPr="00754716">
        <w:rPr>
          <w:rFonts w:ascii="Times New Roman" w:hAnsi="Times New Roman" w:cs="Times New Roman"/>
          <w:sz w:val="28"/>
          <w:szCs w:val="28"/>
        </w:rPr>
        <w:t xml:space="preserve"> здесь национальный стиль жизни?</w:t>
      </w:r>
    </w:p>
    <w:p w:rsidR="00450684" w:rsidRPr="00754716" w:rsidRDefault="00450684" w:rsidP="0075471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 xml:space="preserve">В-третьих, а </w:t>
      </w:r>
      <w:proofErr w:type="gramStart"/>
      <w:r w:rsidRPr="00450684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450684">
        <w:rPr>
          <w:rFonts w:ascii="Times New Roman" w:hAnsi="Times New Roman" w:cs="Times New Roman"/>
          <w:sz w:val="28"/>
          <w:szCs w:val="28"/>
        </w:rPr>
        <w:t xml:space="preserve"> собственно говоря имеется в виду, когда утверждается о</w:t>
      </w:r>
      <w:r w:rsidR="00754716">
        <w:rPr>
          <w:rFonts w:ascii="Times New Roman" w:hAnsi="Times New Roman" w:cs="Times New Roman"/>
          <w:sz w:val="28"/>
          <w:szCs w:val="28"/>
        </w:rPr>
        <w:t xml:space="preserve"> </w:t>
      </w:r>
      <w:r w:rsidRPr="00754716">
        <w:rPr>
          <w:rFonts w:ascii="Times New Roman" w:hAnsi="Times New Roman" w:cs="Times New Roman"/>
          <w:sz w:val="28"/>
          <w:szCs w:val="28"/>
        </w:rPr>
        <w:t>совокупност</w:t>
      </w:r>
      <w:r w:rsidR="00754716">
        <w:rPr>
          <w:rFonts w:ascii="Times New Roman" w:hAnsi="Times New Roman" w:cs="Times New Roman"/>
          <w:sz w:val="28"/>
          <w:szCs w:val="28"/>
        </w:rPr>
        <w:t>и</w:t>
      </w:r>
      <w:r w:rsidRPr="00754716">
        <w:rPr>
          <w:rFonts w:ascii="Times New Roman" w:hAnsi="Times New Roman" w:cs="Times New Roman"/>
          <w:sz w:val="28"/>
          <w:szCs w:val="28"/>
        </w:rPr>
        <w:t xml:space="preserve"> типичных форм жизнедеятельности государства?</w:t>
      </w:r>
    </w:p>
    <w:p w:rsidR="00450684" w:rsidRPr="00754716" w:rsidRDefault="00450684" w:rsidP="0075471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 xml:space="preserve">Таким образом, приведенные определения понятий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национальные ценности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 xml:space="preserve"> и</w:t>
      </w:r>
      <w:r w:rsidR="00754716">
        <w:rPr>
          <w:rFonts w:ascii="Times New Roman" w:hAnsi="Times New Roman" w:cs="Times New Roman"/>
          <w:sz w:val="28"/>
          <w:szCs w:val="28"/>
        </w:rPr>
        <w:t xml:space="preserve">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национальный стиль жизни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 xml:space="preserve">, не менее туманные, чем понятие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национальная</w:t>
      </w:r>
      <w:r w:rsidR="00754716">
        <w:rPr>
          <w:rFonts w:ascii="Times New Roman" w:hAnsi="Times New Roman" w:cs="Times New Roman"/>
          <w:sz w:val="28"/>
          <w:szCs w:val="28"/>
        </w:rPr>
        <w:t xml:space="preserve"> </w:t>
      </w:r>
      <w:r w:rsidRPr="00754716">
        <w:rPr>
          <w:rFonts w:ascii="Times New Roman" w:hAnsi="Times New Roman" w:cs="Times New Roman"/>
          <w:sz w:val="28"/>
          <w:szCs w:val="28"/>
        </w:rPr>
        <w:t>безопасность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754716">
        <w:rPr>
          <w:rFonts w:ascii="Times New Roman" w:hAnsi="Times New Roman" w:cs="Times New Roman"/>
          <w:sz w:val="28"/>
          <w:szCs w:val="28"/>
        </w:rPr>
        <w:t>, которое пытаются определить через эти понятия.</w:t>
      </w:r>
    </w:p>
    <w:p w:rsidR="00450684" w:rsidRPr="0017571E" w:rsidRDefault="00450684" w:rsidP="0017571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 xml:space="preserve">Не существует однозначности в определении понятия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национальная безопасность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 xml:space="preserve"> и в</w:t>
      </w:r>
      <w:r w:rsidR="0017571E">
        <w:rPr>
          <w:rFonts w:ascii="Times New Roman" w:hAnsi="Times New Roman" w:cs="Times New Roman"/>
          <w:sz w:val="28"/>
          <w:szCs w:val="28"/>
        </w:rPr>
        <w:t xml:space="preserve"> </w:t>
      </w:r>
      <w:r w:rsidRPr="0017571E">
        <w:rPr>
          <w:rFonts w:ascii="Times New Roman" w:hAnsi="Times New Roman" w:cs="Times New Roman"/>
          <w:sz w:val="28"/>
          <w:szCs w:val="28"/>
        </w:rPr>
        <w:t>официальных нормативных документах.</w:t>
      </w:r>
    </w:p>
    <w:p w:rsidR="00450684" w:rsidRDefault="0017571E" w:rsidP="0017571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согласно одному из первых концептуальных актов – </w:t>
      </w:r>
      <w:r w:rsidR="00450684" w:rsidRPr="00450684">
        <w:rPr>
          <w:rFonts w:ascii="Times New Roman" w:hAnsi="Times New Roman" w:cs="Times New Roman"/>
          <w:sz w:val="28"/>
          <w:szCs w:val="28"/>
        </w:rPr>
        <w:t>Концепции национальной безопасности Российской Федерации под этим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684" w:rsidRPr="0017571E">
        <w:rPr>
          <w:rFonts w:ascii="Times New Roman" w:hAnsi="Times New Roman" w:cs="Times New Roman"/>
          <w:sz w:val="28"/>
          <w:szCs w:val="28"/>
        </w:rPr>
        <w:t>понятием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684" w:rsidRPr="0017571E">
        <w:rPr>
          <w:rFonts w:ascii="Times New Roman" w:hAnsi="Times New Roman" w:cs="Times New Roman"/>
          <w:sz w:val="28"/>
          <w:szCs w:val="28"/>
        </w:rPr>
        <w:t>понима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="00450684" w:rsidRPr="0017571E">
        <w:rPr>
          <w:rFonts w:ascii="Times New Roman" w:hAnsi="Times New Roman" w:cs="Times New Roman"/>
          <w:sz w:val="28"/>
          <w:szCs w:val="28"/>
        </w:rPr>
        <w:t xml:space="preserve">: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="00450684" w:rsidRPr="0017571E">
        <w:rPr>
          <w:rFonts w:ascii="Times New Roman" w:hAnsi="Times New Roman" w:cs="Times New Roman"/>
          <w:sz w:val="28"/>
          <w:szCs w:val="28"/>
        </w:rPr>
        <w:t>безопасность ее многонационального народа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684" w:rsidRPr="0017571E">
        <w:rPr>
          <w:rFonts w:ascii="Times New Roman" w:hAnsi="Times New Roman" w:cs="Times New Roman"/>
          <w:sz w:val="28"/>
          <w:szCs w:val="28"/>
        </w:rPr>
        <w:t>носителя суверенитета и единственного источника власти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684" w:rsidRPr="0017571E">
        <w:rPr>
          <w:rFonts w:ascii="Times New Roman" w:hAnsi="Times New Roman" w:cs="Times New Roman"/>
          <w:sz w:val="28"/>
          <w:szCs w:val="28"/>
        </w:rPr>
        <w:t>Федерации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5"/>
      </w:r>
      <w:r w:rsidR="00450684" w:rsidRPr="0017571E">
        <w:rPr>
          <w:rFonts w:ascii="Times New Roman" w:hAnsi="Times New Roman" w:cs="Times New Roman"/>
          <w:sz w:val="28"/>
          <w:szCs w:val="28"/>
        </w:rPr>
        <w:t>.</w:t>
      </w:r>
    </w:p>
    <w:p w:rsidR="00F41A49" w:rsidRDefault="0017571E" w:rsidP="00F41A4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современной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Стратегии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под национальной безопасностью понимается: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17571E">
        <w:rPr>
          <w:rFonts w:ascii="Times New Roman" w:hAnsi="Times New Roman" w:cs="Times New Roman"/>
          <w:sz w:val="28"/>
          <w:szCs w:val="28"/>
        </w:rPr>
        <w:t>состояние защищенности личности, общества и государства от внутренних и внешних угроз, при котором обеспечиваются реализация конституционных прав и свобод граждан Российской Федерации (далее - граждане), достойные качество и уровень их жизни, суверенитет, независимость, государственная и территориальная целостность, устойчивое социально-экономическое развитие Российской Федерации. Национальная безопасность включает в себя оборону страны и все виды безопасности, предусмотренные Конституцией Российской Федерации и законодательством Российской Федерации, прежде всего государственную, общественную, информационную, экологическую, экономическую, транспортную, энергетическую безопасность, безопасность личности;</w:t>
      </w:r>
      <w:r w:rsidR="00F41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71E" w:rsidRPr="0017571E" w:rsidRDefault="0017571E" w:rsidP="00F41A4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571E">
        <w:rPr>
          <w:rFonts w:ascii="Times New Roman" w:hAnsi="Times New Roman" w:cs="Times New Roman"/>
          <w:sz w:val="28"/>
          <w:szCs w:val="28"/>
        </w:rPr>
        <w:t>национальные интересы Российской Федерации (далее - национальные интересы) - объективно значимые потребности личности, общества и государства в обеспечении их защищенности и устойчивого развития;</w:t>
      </w:r>
    </w:p>
    <w:p w:rsidR="0017571E" w:rsidRPr="0017571E" w:rsidRDefault="0017571E" w:rsidP="0017571E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571E">
        <w:rPr>
          <w:rFonts w:ascii="Times New Roman" w:hAnsi="Times New Roman" w:cs="Times New Roman"/>
          <w:sz w:val="28"/>
          <w:szCs w:val="28"/>
        </w:rPr>
        <w:t>угроза национальной безопасности - совокупность условий и факторов, создающих прямую или косвенную возможность нанесения ущерба национальным интересам;</w:t>
      </w:r>
    </w:p>
    <w:p w:rsidR="0017571E" w:rsidRPr="0017571E" w:rsidRDefault="0017571E" w:rsidP="0017571E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571E">
        <w:rPr>
          <w:rFonts w:ascii="Times New Roman" w:hAnsi="Times New Roman" w:cs="Times New Roman"/>
          <w:sz w:val="28"/>
          <w:szCs w:val="28"/>
        </w:rPr>
        <w:t>обеспечение национальной безопасности - реализация органами государственной власти и органами местного самоуправления во взаимодействии с институтами гражданского общества политических, военных, организационных, социально-экономических, информационных, правовых и иных мер, направленных на противодействие угрозам национальной безопасности и удовлетворение национальных интересов;</w:t>
      </w:r>
    </w:p>
    <w:p w:rsidR="0017571E" w:rsidRPr="0017571E" w:rsidRDefault="0017571E" w:rsidP="0017571E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571E">
        <w:rPr>
          <w:rFonts w:ascii="Times New Roman" w:hAnsi="Times New Roman" w:cs="Times New Roman"/>
          <w:sz w:val="28"/>
          <w:szCs w:val="28"/>
        </w:rPr>
        <w:t>стратегические национальные приоритеты Российской Федерации (далее - стратегические национальные приоритеты) - важнейшие направления обеспечения национальной безопасности;</w:t>
      </w:r>
    </w:p>
    <w:p w:rsidR="0017571E" w:rsidRPr="0017571E" w:rsidRDefault="0017571E" w:rsidP="0017571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71E">
        <w:rPr>
          <w:rFonts w:ascii="Times New Roman" w:hAnsi="Times New Roman" w:cs="Times New Roman"/>
          <w:sz w:val="28"/>
          <w:szCs w:val="28"/>
        </w:rPr>
        <w:t xml:space="preserve">система обеспечения национальной безопасности - совокупность осуществляющих реализацию государственной политики в сфере обеспечения </w:t>
      </w:r>
      <w:r w:rsidRPr="0017571E">
        <w:rPr>
          <w:rFonts w:ascii="Times New Roman" w:hAnsi="Times New Roman" w:cs="Times New Roman"/>
          <w:sz w:val="28"/>
          <w:szCs w:val="28"/>
        </w:rPr>
        <w:lastRenderedPageBreak/>
        <w:t>национальной безопасности органов государственной власти и органов местного самоуправления и находящихся в их распоряжении инструментов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6"/>
      </w:r>
      <w:r w:rsidRPr="0017571E">
        <w:rPr>
          <w:rFonts w:ascii="Times New Roman" w:hAnsi="Times New Roman" w:cs="Times New Roman"/>
          <w:sz w:val="28"/>
          <w:szCs w:val="28"/>
        </w:rPr>
        <w:t>.</w:t>
      </w:r>
    </w:p>
    <w:p w:rsidR="00450684" w:rsidRPr="003E25FF" w:rsidRDefault="0017571E" w:rsidP="003E25F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сравнить отечественное определение с дефинициями других стран. </w:t>
      </w:r>
      <w:proofErr w:type="gramStart"/>
      <w:r w:rsidR="00450684" w:rsidRPr="0017571E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50684" w:rsidRPr="0017571E">
        <w:rPr>
          <w:rFonts w:ascii="Times New Roman" w:hAnsi="Times New Roman" w:cs="Times New Roman"/>
          <w:sz w:val="28"/>
          <w:szCs w:val="28"/>
        </w:rPr>
        <w:t>национальной безопасности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="00450684" w:rsidRPr="0017571E">
        <w:rPr>
          <w:rFonts w:ascii="Times New Roman" w:hAnsi="Times New Roman" w:cs="Times New Roman"/>
          <w:sz w:val="28"/>
          <w:szCs w:val="28"/>
        </w:rPr>
        <w:t>, принят Конгрессом и подписан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684" w:rsidRPr="0017571E">
        <w:rPr>
          <w:rFonts w:ascii="Times New Roman" w:hAnsi="Times New Roman" w:cs="Times New Roman"/>
          <w:sz w:val="28"/>
          <w:szCs w:val="28"/>
        </w:rPr>
        <w:t>26 февраля 1947 года Президентом США Г.Трумэном,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684" w:rsidRPr="0017571E">
        <w:rPr>
          <w:rFonts w:ascii="Times New Roman" w:hAnsi="Times New Roman" w:cs="Times New Roman"/>
          <w:sz w:val="28"/>
          <w:szCs w:val="28"/>
        </w:rPr>
        <w:t>определил национальную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684" w:rsidRPr="00450684">
        <w:rPr>
          <w:rFonts w:ascii="Times New Roman" w:hAnsi="Times New Roman" w:cs="Times New Roman"/>
          <w:sz w:val="28"/>
          <w:szCs w:val="28"/>
        </w:rPr>
        <w:t xml:space="preserve">безопасность как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="003E25FF">
        <w:rPr>
          <w:rFonts w:ascii="Times New Roman" w:hAnsi="Times New Roman" w:cs="Times New Roman"/>
          <w:sz w:val="28"/>
          <w:szCs w:val="28"/>
        </w:rPr>
        <w:t>…</w:t>
      </w:r>
      <w:r w:rsidR="00450684" w:rsidRPr="00450684">
        <w:rPr>
          <w:rFonts w:ascii="Times New Roman" w:hAnsi="Times New Roman" w:cs="Times New Roman"/>
          <w:sz w:val="28"/>
          <w:szCs w:val="28"/>
        </w:rPr>
        <w:t>интеграцию вопросов внутренней, внешней и военной политики в</w:t>
      </w:r>
      <w:r>
        <w:rPr>
          <w:rFonts w:ascii="Times New Roman" w:hAnsi="Times New Roman" w:cs="Times New Roman"/>
          <w:sz w:val="28"/>
          <w:szCs w:val="28"/>
        </w:rPr>
        <w:t xml:space="preserve"> интересах </w:t>
      </w:r>
      <w:r w:rsidR="00450684" w:rsidRPr="0017571E">
        <w:rPr>
          <w:rFonts w:ascii="Times New Roman" w:hAnsi="Times New Roman" w:cs="Times New Roman"/>
          <w:sz w:val="28"/>
          <w:szCs w:val="28"/>
        </w:rPr>
        <w:t>выработки уравновешенного подхода к решению 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684" w:rsidRPr="0017571E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450684" w:rsidRPr="0017571E">
        <w:rPr>
          <w:rFonts w:ascii="Times New Roman" w:hAnsi="Times New Roman" w:cs="Times New Roman"/>
          <w:sz w:val="28"/>
          <w:szCs w:val="28"/>
        </w:rPr>
        <w:t>США различных средств – военных и невоенных в своей внешней</w:t>
      </w:r>
      <w:r>
        <w:rPr>
          <w:rFonts w:ascii="Times New Roman" w:hAnsi="Times New Roman" w:cs="Times New Roman"/>
          <w:sz w:val="28"/>
          <w:szCs w:val="28"/>
        </w:rPr>
        <w:t xml:space="preserve"> политике </w:t>
      </w:r>
      <w:r w:rsidR="00450684" w:rsidRPr="0017571E">
        <w:rPr>
          <w:rFonts w:ascii="Times New Roman" w:hAnsi="Times New Roman" w:cs="Times New Roman"/>
          <w:sz w:val="28"/>
          <w:szCs w:val="28"/>
        </w:rPr>
        <w:t xml:space="preserve">для обеспечения собственной </w:t>
      </w:r>
      <w:r>
        <w:rPr>
          <w:rFonts w:ascii="Times New Roman" w:hAnsi="Times New Roman" w:cs="Times New Roman"/>
          <w:sz w:val="28"/>
          <w:szCs w:val="28"/>
        </w:rPr>
        <w:t>безопасности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="003E25FF">
        <w:rPr>
          <w:rStyle w:val="a6"/>
          <w:rFonts w:ascii="Times New Roman" w:hAnsi="Times New Roman" w:cs="Times New Roman"/>
          <w:sz w:val="28"/>
          <w:szCs w:val="28"/>
        </w:rPr>
        <w:footnoteReference w:id="17"/>
      </w:r>
      <w:r w:rsidR="00450684" w:rsidRPr="0017571E">
        <w:rPr>
          <w:rFonts w:ascii="Times New Roman" w:hAnsi="Times New Roman" w:cs="Times New Roman"/>
          <w:sz w:val="28"/>
          <w:szCs w:val="28"/>
        </w:rPr>
        <w:t>. То есть акцент делается на</w:t>
      </w:r>
      <w:r w:rsidR="003E25FF">
        <w:rPr>
          <w:rFonts w:ascii="Times New Roman" w:hAnsi="Times New Roman" w:cs="Times New Roman"/>
          <w:sz w:val="28"/>
          <w:szCs w:val="28"/>
        </w:rPr>
        <w:t xml:space="preserve"> </w:t>
      </w:r>
      <w:r w:rsidR="00450684" w:rsidRPr="003E25FF">
        <w:rPr>
          <w:rFonts w:ascii="Times New Roman" w:hAnsi="Times New Roman" w:cs="Times New Roman"/>
          <w:sz w:val="28"/>
          <w:szCs w:val="28"/>
        </w:rPr>
        <w:t>усилиях США во внешней сфере.</w:t>
      </w:r>
      <w:proofErr w:type="gramEnd"/>
    </w:p>
    <w:p w:rsidR="00450684" w:rsidRPr="00450684" w:rsidRDefault="00450684" w:rsidP="003E25F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>Отсутствие критерия, с помощью, которого можно было бы классифицировать</w:t>
      </w:r>
      <w:r w:rsidR="003E25FF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>угрозы как реальные или потенциальные, противоречивость при использовании в деятельности</w:t>
      </w:r>
      <w:r w:rsidR="003E25FF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понятий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опасность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 xml:space="preserve">,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угроза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 xml:space="preserve">,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вызов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 xml:space="preserve">,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риск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>,</w:t>
      </w:r>
      <w:r w:rsidR="003E25FF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>обусловливают необходимость более детального рассмотрения указанных понятий.</w:t>
      </w:r>
    </w:p>
    <w:p w:rsidR="00450684" w:rsidRPr="003E25FF" w:rsidRDefault="00450684" w:rsidP="003E25F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450684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450684">
        <w:rPr>
          <w:rFonts w:ascii="Times New Roman" w:hAnsi="Times New Roman" w:cs="Times New Roman"/>
          <w:sz w:val="28"/>
          <w:szCs w:val="28"/>
        </w:rPr>
        <w:t xml:space="preserve"> рассмотрим более подробно понятия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опасность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 xml:space="preserve"> и</w:t>
      </w:r>
      <w:r w:rsidR="003E25FF">
        <w:rPr>
          <w:rFonts w:ascii="Times New Roman" w:hAnsi="Times New Roman" w:cs="Times New Roman"/>
          <w:sz w:val="28"/>
          <w:szCs w:val="28"/>
        </w:rPr>
        <w:t xml:space="preserve">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3E25FF">
        <w:rPr>
          <w:rFonts w:ascii="Times New Roman" w:hAnsi="Times New Roman" w:cs="Times New Roman"/>
          <w:sz w:val="28"/>
          <w:szCs w:val="28"/>
        </w:rPr>
        <w:t>угроза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3E25FF">
        <w:rPr>
          <w:rFonts w:ascii="Times New Roman" w:hAnsi="Times New Roman" w:cs="Times New Roman"/>
          <w:sz w:val="28"/>
          <w:szCs w:val="28"/>
        </w:rPr>
        <w:t>.</w:t>
      </w:r>
    </w:p>
    <w:p w:rsidR="00450684" w:rsidRPr="003E25FF" w:rsidRDefault="00450684" w:rsidP="003E25F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684">
        <w:rPr>
          <w:rFonts w:ascii="Times New Roman" w:hAnsi="Times New Roman" w:cs="Times New Roman"/>
          <w:sz w:val="28"/>
          <w:szCs w:val="28"/>
        </w:rPr>
        <w:t xml:space="preserve">В нормативных источниках </w:t>
      </w:r>
      <w:r w:rsidR="003E25FF">
        <w:rPr>
          <w:rFonts w:ascii="Times New Roman" w:hAnsi="Times New Roman" w:cs="Times New Roman"/>
          <w:sz w:val="28"/>
          <w:szCs w:val="28"/>
        </w:rPr>
        <w:t>нашей страны</w:t>
      </w:r>
      <w:r w:rsidRPr="00450684">
        <w:rPr>
          <w:rFonts w:ascii="Times New Roman" w:hAnsi="Times New Roman" w:cs="Times New Roman"/>
          <w:sz w:val="28"/>
          <w:szCs w:val="28"/>
        </w:rPr>
        <w:t xml:space="preserve"> под понятием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опасность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="003E25FF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>понимается возможность угрозы, беды, несчастья, катастрофы, то есть в них</w:t>
      </w:r>
      <w:r w:rsidR="003E25FF">
        <w:rPr>
          <w:rFonts w:ascii="Times New Roman" w:hAnsi="Times New Roman" w:cs="Times New Roman"/>
          <w:sz w:val="28"/>
          <w:szCs w:val="28"/>
        </w:rPr>
        <w:t xml:space="preserve"> </w:t>
      </w:r>
      <w:r w:rsidRPr="003E25FF">
        <w:rPr>
          <w:rFonts w:ascii="Times New Roman" w:hAnsi="Times New Roman" w:cs="Times New Roman"/>
          <w:sz w:val="28"/>
          <w:szCs w:val="28"/>
        </w:rPr>
        <w:t>поняти</w:t>
      </w:r>
      <w:r w:rsidR="003E25FF">
        <w:rPr>
          <w:rFonts w:ascii="Times New Roman" w:hAnsi="Times New Roman" w:cs="Times New Roman"/>
          <w:sz w:val="28"/>
          <w:szCs w:val="28"/>
        </w:rPr>
        <w:t>е</w:t>
      </w:r>
      <w:r w:rsidRPr="003E25FF">
        <w:rPr>
          <w:rFonts w:ascii="Times New Roman" w:hAnsi="Times New Roman" w:cs="Times New Roman"/>
          <w:sz w:val="28"/>
          <w:szCs w:val="28"/>
        </w:rPr>
        <w:t xml:space="preserve">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3E25FF">
        <w:rPr>
          <w:rFonts w:ascii="Times New Roman" w:hAnsi="Times New Roman" w:cs="Times New Roman"/>
          <w:sz w:val="28"/>
          <w:szCs w:val="28"/>
        </w:rPr>
        <w:t>угроза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3E25FF">
        <w:rPr>
          <w:rFonts w:ascii="Times New Roman" w:hAnsi="Times New Roman" w:cs="Times New Roman"/>
          <w:sz w:val="28"/>
          <w:szCs w:val="28"/>
        </w:rPr>
        <w:t xml:space="preserve"> и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3E25FF">
        <w:rPr>
          <w:rFonts w:ascii="Times New Roman" w:hAnsi="Times New Roman" w:cs="Times New Roman"/>
          <w:sz w:val="28"/>
          <w:szCs w:val="28"/>
        </w:rPr>
        <w:t>опасность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3E25FF">
        <w:rPr>
          <w:rFonts w:ascii="Times New Roman" w:hAnsi="Times New Roman" w:cs="Times New Roman"/>
          <w:sz w:val="28"/>
          <w:szCs w:val="28"/>
        </w:rPr>
        <w:t xml:space="preserve"> семантически не различаются.</w:t>
      </w:r>
      <w:proofErr w:type="gramEnd"/>
    </w:p>
    <w:p w:rsidR="00450684" w:rsidRPr="00450684" w:rsidRDefault="003E25FF" w:rsidP="003E25F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450684" w:rsidRPr="00450684">
        <w:rPr>
          <w:rFonts w:ascii="Times New Roman" w:hAnsi="Times New Roman" w:cs="Times New Roman"/>
          <w:sz w:val="28"/>
          <w:szCs w:val="28"/>
        </w:rPr>
        <w:t xml:space="preserve">ловарь-справочник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="00450684" w:rsidRPr="00450684">
        <w:rPr>
          <w:rFonts w:ascii="Times New Roman" w:hAnsi="Times New Roman" w:cs="Times New Roman"/>
          <w:sz w:val="28"/>
          <w:szCs w:val="28"/>
        </w:rPr>
        <w:t>Геополитика, международная и национальная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684" w:rsidRPr="00450684">
        <w:rPr>
          <w:rFonts w:ascii="Times New Roman" w:hAnsi="Times New Roman" w:cs="Times New Roman"/>
          <w:sz w:val="28"/>
          <w:szCs w:val="28"/>
        </w:rPr>
        <w:t>безопасность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="00450684" w:rsidRPr="00450684">
        <w:rPr>
          <w:rFonts w:ascii="Times New Roman" w:hAnsi="Times New Roman" w:cs="Times New Roman"/>
          <w:sz w:val="28"/>
          <w:szCs w:val="28"/>
        </w:rPr>
        <w:t xml:space="preserve"> дает следующее толкование понятия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="00450684" w:rsidRPr="00450684">
        <w:rPr>
          <w:rFonts w:ascii="Times New Roman" w:hAnsi="Times New Roman" w:cs="Times New Roman"/>
          <w:sz w:val="28"/>
          <w:szCs w:val="28"/>
        </w:rPr>
        <w:t>опасность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="00450684" w:rsidRPr="00450684">
        <w:rPr>
          <w:rFonts w:ascii="Times New Roman" w:hAnsi="Times New Roman" w:cs="Times New Roman"/>
          <w:sz w:val="28"/>
          <w:szCs w:val="28"/>
        </w:rPr>
        <w:t xml:space="preserve">: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="00450684" w:rsidRPr="00450684">
        <w:rPr>
          <w:rFonts w:ascii="Times New Roman" w:hAnsi="Times New Roman" w:cs="Times New Roman"/>
          <w:sz w:val="28"/>
          <w:szCs w:val="28"/>
        </w:rPr>
        <w:t>вполне осознанная, но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684" w:rsidRPr="00450684">
        <w:rPr>
          <w:rFonts w:ascii="Times New Roman" w:hAnsi="Times New Roman" w:cs="Times New Roman"/>
          <w:sz w:val="28"/>
          <w:szCs w:val="28"/>
        </w:rPr>
        <w:t>фатальная возможность нанесения вреда, имущественного (материального),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684" w:rsidRPr="003E25FF">
        <w:rPr>
          <w:rFonts w:ascii="Times New Roman" w:hAnsi="Times New Roman" w:cs="Times New Roman"/>
          <w:sz w:val="28"/>
          <w:szCs w:val="28"/>
        </w:rPr>
        <w:t>физического или морального (духовного) ущерба личности, обществу,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684" w:rsidRPr="00450684">
        <w:rPr>
          <w:rFonts w:ascii="Times New Roman" w:hAnsi="Times New Roman" w:cs="Times New Roman"/>
          <w:sz w:val="28"/>
          <w:szCs w:val="28"/>
        </w:rPr>
        <w:t>государству занимает промежуточное положение между вызовом и угрозой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8"/>
      </w:r>
      <w:r w:rsidR="00450684" w:rsidRPr="004506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0684" w:rsidRPr="003E25FF" w:rsidRDefault="00450684" w:rsidP="003E25F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lastRenderedPageBreak/>
        <w:t xml:space="preserve">Другой словарь дает более широкое определение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опасности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>, а</w:t>
      </w:r>
      <w:r w:rsidR="003E25FF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>именно: как объективно существующей возможности негативного воздействия на объект или</w:t>
      </w:r>
      <w:r w:rsidR="003E25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0684">
        <w:rPr>
          <w:rFonts w:ascii="Times New Roman" w:hAnsi="Times New Roman" w:cs="Times New Roman"/>
          <w:sz w:val="28"/>
          <w:szCs w:val="28"/>
        </w:rPr>
        <w:t>процесс</w:t>
      </w:r>
      <w:proofErr w:type="gramEnd"/>
      <w:r w:rsidRPr="00450684">
        <w:rPr>
          <w:rFonts w:ascii="Times New Roman" w:hAnsi="Times New Roman" w:cs="Times New Roman"/>
          <w:sz w:val="28"/>
          <w:szCs w:val="28"/>
        </w:rPr>
        <w:t xml:space="preserve"> в результате чего им может быть нанесен ущерб (вред); вероятность</w:t>
      </w:r>
      <w:r w:rsidR="003E25FF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>увеличени</w:t>
      </w:r>
      <w:r w:rsidR="003E25FF">
        <w:rPr>
          <w:rFonts w:ascii="Times New Roman" w:hAnsi="Times New Roman" w:cs="Times New Roman"/>
          <w:sz w:val="28"/>
          <w:szCs w:val="28"/>
        </w:rPr>
        <w:t>я</w:t>
      </w:r>
      <w:r w:rsidRPr="00450684">
        <w:rPr>
          <w:rFonts w:ascii="Times New Roman" w:hAnsi="Times New Roman" w:cs="Times New Roman"/>
          <w:sz w:val="28"/>
          <w:szCs w:val="28"/>
        </w:rPr>
        <w:t xml:space="preserve"> вреда (ущерба) и/или уменьшения полезности (выгоды); состояние, когда не</w:t>
      </w:r>
      <w:r w:rsidR="003E25FF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>обеспечена защищенность жизненно важных средств, субъектов от возможности</w:t>
      </w:r>
      <w:r w:rsidR="003E25FF">
        <w:rPr>
          <w:rFonts w:ascii="Times New Roman" w:hAnsi="Times New Roman" w:cs="Times New Roman"/>
          <w:sz w:val="28"/>
          <w:szCs w:val="28"/>
        </w:rPr>
        <w:t xml:space="preserve"> </w:t>
      </w:r>
      <w:r w:rsidRPr="003E25FF">
        <w:rPr>
          <w:rFonts w:ascii="Times New Roman" w:hAnsi="Times New Roman" w:cs="Times New Roman"/>
          <w:sz w:val="28"/>
          <w:szCs w:val="28"/>
        </w:rPr>
        <w:t>снижени</w:t>
      </w:r>
      <w:r w:rsidR="003E25FF">
        <w:rPr>
          <w:rFonts w:ascii="Times New Roman" w:hAnsi="Times New Roman" w:cs="Times New Roman"/>
          <w:sz w:val="28"/>
          <w:szCs w:val="28"/>
        </w:rPr>
        <w:t>я</w:t>
      </w:r>
      <w:r w:rsidRPr="003E25FF">
        <w:rPr>
          <w:rFonts w:ascii="Times New Roman" w:hAnsi="Times New Roman" w:cs="Times New Roman"/>
          <w:sz w:val="28"/>
          <w:szCs w:val="28"/>
        </w:rPr>
        <w:t xml:space="preserve"> полезности или нанесения ущерба</w:t>
      </w:r>
      <w:r w:rsidR="00DA548D">
        <w:rPr>
          <w:rStyle w:val="a6"/>
          <w:rFonts w:ascii="Times New Roman" w:hAnsi="Times New Roman" w:cs="Times New Roman"/>
          <w:sz w:val="28"/>
          <w:szCs w:val="28"/>
        </w:rPr>
        <w:footnoteReference w:id="19"/>
      </w:r>
      <w:r w:rsidRPr="003E25FF">
        <w:rPr>
          <w:rFonts w:ascii="Times New Roman" w:hAnsi="Times New Roman" w:cs="Times New Roman"/>
          <w:sz w:val="28"/>
          <w:szCs w:val="28"/>
        </w:rPr>
        <w:t>.</w:t>
      </w:r>
    </w:p>
    <w:p w:rsidR="00450684" w:rsidRPr="00450684" w:rsidRDefault="00450684" w:rsidP="00DA548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 xml:space="preserve">Заслуживает также внимание определение понятия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опасность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>, которое дают</w:t>
      </w:r>
      <w:r w:rsidR="00DA548D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>А.В.Костров и А.А.Ткачева, поскольку они предлагают рассматривать это понятие</w:t>
      </w:r>
      <w:r w:rsidR="00DA548D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>в контексте имеющихся средств (возможностей) защиты субъекта (объекта) от</w:t>
      </w:r>
      <w:r w:rsidR="00DA548D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>опасности и психологического восприятия какого-либо явления (процесса), как угрозы.</w:t>
      </w:r>
    </w:p>
    <w:p w:rsidR="00450684" w:rsidRPr="00DA548D" w:rsidRDefault="00450684" w:rsidP="00DA548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684">
        <w:rPr>
          <w:rFonts w:ascii="Times New Roman" w:hAnsi="Times New Roman" w:cs="Times New Roman"/>
          <w:sz w:val="28"/>
          <w:szCs w:val="28"/>
        </w:rPr>
        <w:t xml:space="preserve">Они пишут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Опасность – это состояние (ситуация) субъекта (объекта),</w:t>
      </w:r>
      <w:r w:rsidR="00DA548D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>при которо</w:t>
      </w:r>
      <w:r w:rsidR="00DA548D">
        <w:rPr>
          <w:rFonts w:ascii="Times New Roman" w:hAnsi="Times New Roman" w:cs="Times New Roman"/>
          <w:sz w:val="28"/>
          <w:szCs w:val="28"/>
        </w:rPr>
        <w:t>й</w:t>
      </w:r>
      <w:r w:rsidRPr="00450684">
        <w:rPr>
          <w:rFonts w:ascii="Times New Roman" w:hAnsi="Times New Roman" w:cs="Times New Roman"/>
          <w:sz w:val="28"/>
          <w:szCs w:val="28"/>
        </w:rPr>
        <w:t xml:space="preserve"> субъект (человек, общество) психологически воспринимает</w:t>
      </w:r>
      <w:r w:rsidR="00DA548D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>(оценивает) меру объективной возможности (вероятности) осуществления</w:t>
      </w:r>
      <w:r w:rsidR="00DA548D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>возникших (или возможных) внешних угроз и мэру ущерба, котор</w:t>
      </w:r>
      <w:r w:rsidR="00DA548D">
        <w:rPr>
          <w:rFonts w:ascii="Times New Roman" w:hAnsi="Times New Roman" w:cs="Times New Roman"/>
          <w:sz w:val="28"/>
          <w:szCs w:val="28"/>
        </w:rPr>
        <w:t>ые</w:t>
      </w:r>
      <w:r w:rsidRPr="00450684">
        <w:rPr>
          <w:rFonts w:ascii="Times New Roman" w:hAnsi="Times New Roman" w:cs="Times New Roman"/>
          <w:sz w:val="28"/>
          <w:szCs w:val="28"/>
        </w:rPr>
        <w:t xml:space="preserve"> мо</w:t>
      </w:r>
      <w:r w:rsidR="00DA548D">
        <w:rPr>
          <w:rFonts w:ascii="Times New Roman" w:hAnsi="Times New Roman" w:cs="Times New Roman"/>
          <w:sz w:val="28"/>
          <w:szCs w:val="28"/>
        </w:rPr>
        <w:t xml:space="preserve">гут </w:t>
      </w:r>
      <w:r w:rsidRPr="00450684">
        <w:rPr>
          <w:rFonts w:ascii="Times New Roman" w:hAnsi="Times New Roman" w:cs="Times New Roman"/>
          <w:sz w:val="28"/>
          <w:szCs w:val="28"/>
        </w:rPr>
        <w:t>быть причинен</w:t>
      </w:r>
      <w:r w:rsidR="00DA548D">
        <w:rPr>
          <w:rFonts w:ascii="Times New Roman" w:hAnsi="Times New Roman" w:cs="Times New Roman"/>
          <w:sz w:val="28"/>
          <w:szCs w:val="28"/>
        </w:rPr>
        <w:t>ы</w:t>
      </w:r>
      <w:r w:rsidRPr="00450684">
        <w:rPr>
          <w:rFonts w:ascii="Times New Roman" w:hAnsi="Times New Roman" w:cs="Times New Roman"/>
          <w:sz w:val="28"/>
          <w:szCs w:val="28"/>
        </w:rPr>
        <w:t xml:space="preserve"> в результате реализации этих угроз, с учет</w:t>
      </w:r>
      <w:r w:rsidR="00DA548D">
        <w:rPr>
          <w:rFonts w:ascii="Times New Roman" w:hAnsi="Times New Roman" w:cs="Times New Roman"/>
          <w:sz w:val="28"/>
          <w:szCs w:val="28"/>
        </w:rPr>
        <w:t>ом</w:t>
      </w:r>
      <w:r w:rsidRPr="00450684">
        <w:rPr>
          <w:rFonts w:ascii="Times New Roman" w:hAnsi="Times New Roman" w:cs="Times New Roman"/>
          <w:sz w:val="28"/>
          <w:szCs w:val="28"/>
        </w:rPr>
        <w:t xml:space="preserve"> имеющейся </w:t>
      </w:r>
      <w:r w:rsidR="00DA548D">
        <w:rPr>
          <w:rFonts w:ascii="Times New Roman" w:hAnsi="Times New Roman" w:cs="Times New Roman"/>
          <w:sz w:val="28"/>
          <w:szCs w:val="28"/>
        </w:rPr>
        <w:t xml:space="preserve">у </w:t>
      </w:r>
      <w:r w:rsidRPr="00DA548D">
        <w:rPr>
          <w:rFonts w:ascii="Times New Roman" w:hAnsi="Times New Roman" w:cs="Times New Roman"/>
          <w:sz w:val="28"/>
          <w:szCs w:val="28"/>
        </w:rPr>
        <w:t>субъекта (объекта) защит</w:t>
      </w:r>
      <w:r w:rsidR="00DA548D" w:rsidRPr="00DA548D">
        <w:rPr>
          <w:rFonts w:ascii="Times New Roman" w:hAnsi="Times New Roman" w:cs="Times New Roman"/>
          <w:sz w:val="28"/>
          <w:szCs w:val="28"/>
        </w:rPr>
        <w:t>ы</w:t>
      </w:r>
      <w:r w:rsidRPr="00DA548D">
        <w:rPr>
          <w:rFonts w:ascii="Times New Roman" w:hAnsi="Times New Roman" w:cs="Times New Roman"/>
          <w:sz w:val="28"/>
          <w:szCs w:val="28"/>
        </w:rPr>
        <w:t xml:space="preserve"> (системы защиты)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="00DA548D">
        <w:rPr>
          <w:rStyle w:val="a6"/>
          <w:rFonts w:ascii="Times New Roman" w:hAnsi="Times New Roman" w:cs="Times New Roman"/>
          <w:sz w:val="28"/>
          <w:szCs w:val="28"/>
        </w:rPr>
        <w:footnoteReference w:id="20"/>
      </w:r>
      <w:r w:rsidRPr="00DA54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0684" w:rsidRPr="00DA548D" w:rsidRDefault="00450684" w:rsidP="00DA548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684">
        <w:rPr>
          <w:rFonts w:ascii="Times New Roman" w:hAnsi="Times New Roman" w:cs="Times New Roman"/>
          <w:sz w:val="28"/>
          <w:szCs w:val="28"/>
        </w:rPr>
        <w:t>Другие и</w:t>
      </w:r>
      <w:r w:rsidR="00DA548D">
        <w:rPr>
          <w:rFonts w:ascii="Times New Roman" w:hAnsi="Times New Roman" w:cs="Times New Roman"/>
          <w:sz w:val="28"/>
          <w:szCs w:val="28"/>
        </w:rPr>
        <w:t xml:space="preserve">сследователи </w:t>
      </w:r>
      <w:r w:rsidRPr="00450684">
        <w:rPr>
          <w:rFonts w:ascii="Times New Roman" w:hAnsi="Times New Roman" w:cs="Times New Roman"/>
          <w:sz w:val="28"/>
          <w:szCs w:val="28"/>
        </w:rPr>
        <w:t>считают, что одним из направлений государственной политики в области безопасности должна быть</w:t>
      </w:r>
      <w:r w:rsidR="00DA548D">
        <w:rPr>
          <w:rFonts w:ascii="Times New Roman" w:hAnsi="Times New Roman" w:cs="Times New Roman"/>
          <w:sz w:val="28"/>
          <w:szCs w:val="28"/>
        </w:rPr>
        <w:t xml:space="preserve"> политика </w:t>
      </w:r>
      <w:r w:rsidRPr="00450684">
        <w:rPr>
          <w:rFonts w:ascii="Times New Roman" w:hAnsi="Times New Roman" w:cs="Times New Roman"/>
          <w:sz w:val="28"/>
          <w:szCs w:val="28"/>
        </w:rPr>
        <w:t>выявлени</w:t>
      </w:r>
      <w:r w:rsidR="00DA548D">
        <w:rPr>
          <w:rFonts w:ascii="Times New Roman" w:hAnsi="Times New Roman" w:cs="Times New Roman"/>
          <w:sz w:val="28"/>
          <w:szCs w:val="28"/>
        </w:rPr>
        <w:t>я</w:t>
      </w:r>
      <w:r w:rsidRPr="00450684">
        <w:rPr>
          <w:rFonts w:ascii="Times New Roman" w:hAnsi="Times New Roman" w:cs="Times New Roman"/>
          <w:sz w:val="28"/>
          <w:szCs w:val="28"/>
        </w:rPr>
        <w:t xml:space="preserve"> опасностей, оценка рисков и прогнозирования чрезвычайных ситуаций, а</w:t>
      </w:r>
      <w:r w:rsidR="00DA548D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>также уменьшение риска и повышение эффективности защиты населения и</w:t>
      </w:r>
      <w:r w:rsidR="00DA548D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>территорий</w:t>
      </w:r>
      <w:r w:rsidR="00DA548D">
        <w:rPr>
          <w:rStyle w:val="a6"/>
          <w:rFonts w:ascii="Times New Roman" w:hAnsi="Times New Roman" w:cs="Times New Roman"/>
          <w:sz w:val="28"/>
          <w:szCs w:val="28"/>
        </w:rPr>
        <w:footnoteReference w:id="21"/>
      </w:r>
      <w:r w:rsidRPr="00450684">
        <w:rPr>
          <w:rFonts w:ascii="Times New Roman" w:hAnsi="Times New Roman" w:cs="Times New Roman"/>
          <w:sz w:val="28"/>
          <w:szCs w:val="28"/>
        </w:rPr>
        <w:t xml:space="preserve">. То есть в </w:t>
      </w:r>
      <w:r w:rsidR="00DA548D">
        <w:rPr>
          <w:rFonts w:ascii="Times New Roman" w:hAnsi="Times New Roman" w:cs="Times New Roman"/>
          <w:sz w:val="28"/>
          <w:szCs w:val="28"/>
        </w:rPr>
        <w:t>этом</w:t>
      </w:r>
      <w:r w:rsidRPr="00450684">
        <w:rPr>
          <w:rFonts w:ascii="Times New Roman" w:hAnsi="Times New Roman" w:cs="Times New Roman"/>
          <w:sz w:val="28"/>
          <w:szCs w:val="28"/>
        </w:rPr>
        <w:t xml:space="preserve"> понимании речь должна идти о некотор</w:t>
      </w:r>
      <w:r w:rsidR="00DA548D">
        <w:rPr>
          <w:rFonts w:ascii="Times New Roman" w:hAnsi="Times New Roman" w:cs="Times New Roman"/>
          <w:sz w:val="28"/>
          <w:szCs w:val="28"/>
        </w:rPr>
        <w:t>ой</w:t>
      </w:r>
      <w:r w:rsidRPr="00450684">
        <w:rPr>
          <w:rFonts w:ascii="Times New Roman" w:hAnsi="Times New Roman" w:cs="Times New Roman"/>
          <w:sz w:val="28"/>
          <w:szCs w:val="28"/>
        </w:rPr>
        <w:t xml:space="preserve"> совокупност</w:t>
      </w:r>
      <w:r w:rsidR="00DA548D">
        <w:rPr>
          <w:rFonts w:ascii="Times New Roman" w:hAnsi="Times New Roman" w:cs="Times New Roman"/>
          <w:sz w:val="28"/>
          <w:szCs w:val="28"/>
        </w:rPr>
        <w:t>и</w:t>
      </w:r>
      <w:r w:rsidRPr="00450684">
        <w:rPr>
          <w:rFonts w:ascii="Times New Roman" w:hAnsi="Times New Roman" w:cs="Times New Roman"/>
          <w:sz w:val="28"/>
          <w:szCs w:val="28"/>
        </w:rPr>
        <w:t xml:space="preserve"> опасностей и</w:t>
      </w:r>
      <w:r w:rsidR="00DA548D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>что опасность есть объективная реальность любого вида человеческой деятельности, а ее</w:t>
      </w:r>
      <w:r w:rsidR="00DA548D">
        <w:rPr>
          <w:rFonts w:ascii="Times New Roman" w:hAnsi="Times New Roman" w:cs="Times New Roman"/>
          <w:sz w:val="28"/>
          <w:szCs w:val="28"/>
        </w:rPr>
        <w:t xml:space="preserve"> </w:t>
      </w:r>
      <w:r w:rsidRPr="00DA548D">
        <w:rPr>
          <w:rFonts w:ascii="Times New Roman" w:hAnsi="Times New Roman" w:cs="Times New Roman"/>
          <w:sz w:val="28"/>
          <w:szCs w:val="28"/>
        </w:rPr>
        <w:t>степень (мера</w:t>
      </w:r>
      <w:proofErr w:type="gramEnd"/>
      <w:r w:rsidRPr="00DA548D">
        <w:rPr>
          <w:rFonts w:ascii="Times New Roman" w:hAnsi="Times New Roman" w:cs="Times New Roman"/>
          <w:sz w:val="28"/>
          <w:szCs w:val="28"/>
        </w:rPr>
        <w:t>) характеризуется риском.</w:t>
      </w:r>
    </w:p>
    <w:p w:rsidR="00450684" w:rsidRPr="00DA548D" w:rsidRDefault="00450684" w:rsidP="00DA548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lastRenderedPageBreak/>
        <w:t xml:space="preserve">Но в целом, те, кто использует это понятие, как </w:t>
      </w:r>
      <w:proofErr w:type="gramStart"/>
      <w:r w:rsidRPr="00450684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450684">
        <w:rPr>
          <w:rFonts w:ascii="Times New Roman" w:hAnsi="Times New Roman" w:cs="Times New Roman"/>
          <w:sz w:val="28"/>
          <w:szCs w:val="28"/>
        </w:rPr>
        <w:t xml:space="preserve"> не акцентируют</w:t>
      </w:r>
      <w:r w:rsidR="00DA548D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 xml:space="preserve">внимания на его взаимосвязи с понятиями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опасность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 xml:space="preserve">,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угроза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 xml:space="preserve"> и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риск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>, а</w:t>
      </w:r>
      <w:r w:rsidR="00DA548D">
        <w:rPr>
          <w:rFonts w:ascii="Times New Roman" w:hAnsi="Times New Roman" w:cs="Times New Roman"/>
          <w:sz w:val="28"/>
          <w:szCs w:val="28"/>
        </w:rPr>
        <w:t xml:space="preserve"> </w:t>
      </w:r>
      <w:r w:rsidRPr="00DA548D">
        <w:rPr>
          <w:rFonts w:ascii="Times New Roman" w:hAnsi="Times New Roman" w:cs="Times New Roman"/>
          <w:sz w:val="28"/>
          <w:szCs w:val="28"/>
        </w:rPr>
        <w:t>иногда и не различают эти понятия.</w:t>
      </w:r>
      <w:r w:rsidR="00C77086">
        <w:rPr>
          <w:rFonts w:ascii="Times New Roman" w:hAnsi="Times New Roman" w:cs="Times New Roman"/>
          <w:sz w:val="28"/>
          <w:szCs w:val="28"/>
        </w:rPr>
        <w:t xml:space="preserve"> Надо сказать, что такое упущение свойственно не только отечественным специалистам.</w:t>
      </w:r>
    </w:p>
    <w:p w:rsidR="00450684" w:rsidRPr="00C77086" w:rsidRDefault="00450684" w:rsidP="00C770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C77086">
        <w:rPr>
          <w:rFonts w:ascii="Times New Roman" w:hAnsi="Times New Roman" w:cs="Times New Roman"/>
          <w:sz w:val="28"/>
          <w:szCs w:val="28"/>
        </w:rPr>
        <w:t>Э</w:t>
      </w:r>
      <w:r w:rsidRPr="00450684">
        <w:rPr>
          <w:rFonts w:ascii="Times New Roman" w:hAnsi="Times New Roman" w:cs="Times New Roman"/>
          <w:sz w:val="28"/>
          <w:szCs w:val="28"/>
        </w:rPr>
        <w:t xml:space="preserve">.Картер и </w:t>
      </w:r>
      <w:proofErr w:type="spellStart"/>
      <w:r w:rsidRPr="00450684">
        <w:rPr>
          <w:rFonts w:ascii="Times New Roman" w:hAnsi="Times New Roman" w:cs="Times New Roman"/>
          <w:sz w:val="28"/>
          <w:szCs w:val="28"/>
        </w:rPr>
        <w:t>У.Дж</w:t>
      </w:r>
      <w:proofErr w:type="gramStart"/>
      <w:r w:rsidRPr="0045068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50684">
        <w:rPr>
          <w:rFonts w:ascii="Times New Roman" w:hAnsi="Times New Roman" w:cs="Times New Roman"/>
          <w:sz w:val="28"/>
          <w:szCs w:val="28"/>
        </w:rPr>
        <w:t>ерри</w:t>
      </w:r>
      <w:proofErr w:type="spellEnd"/>
      <w:r w:rsidRPr="00450684">
        <w:rPr>
          <w:rFonts w:ascii="Times New Roman" w:hAnsi="Times New Roman" w:cs="Times New Roman"/>
          <w:sz w:val="28"/>
          <w:szCs w:val="28"/>
        </w:rPr>
        <w:t xml:space="preserve"> утверждают: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Соединенным</w:t>
      </w:r>
      <w:r w:rsidR="00C77086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>Штатам придется иметь дело с целым рядом вызовов, чреватых мировой</w:t>
      </w:r>
      <w:r w:rsidR="00C77086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>войной и не угрожающих выживанию США. Такие вызовы способны ущемит</w:t>
      </w:r>
      <w:r w:rsidR="00C77086">
        <w:rPr>
          <w:rFonts w:ascii="Times New Roman" w:hAnsi="Times New Roman" w:cs="Times New Roman"/>
          <w:sz w:val="28"/>
          <w:szCs w:val="28"/>
        </w:rPr>
        <w:t xml:space="preserve">ь </w:t>
      </w:r>
      <w:r w:rsidRPr="00450684">
        <w:rPr>
          <w:rFonts w:ascii="Times New Roman" w:hAnsi="Times New Roman" w:cs="Times New Roman"/>
          <w:sz w:val="28"/>
          <w:szCs w:val="28"/>
        </w:rPr>
        <w:t>экономические связи или привести к использованию оружия массового</w:t>
      </w:r>
      <w:r w:rsidR="00C77086">
        <w:rPr>
          <w:rFonts w:ascii="Times New Roman" w:hAnsi="Times New Roman" w:cs="Times New Roman"/>
          <w:sz w:val="28"/>
          <w:szCs w:val="28"/>
        </w:rPr>
        <w:t xml:space="preserve"> </w:t>
      </w:r>
      <w:r w:rsidRPr="00C77086">
        <w:rPr>
          <w:rFonts w:ascii="Times New Roman" w:hAnsi="Times New Roman" w:cs="Times New Roman"/>
          <w:sz w:val="28"/>
          <w:szCs w:val="28"/>
        </w:rPr>
        <w:t>уничтожения. Нет причин, что эти угрозы исчезнут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="00DA6D75">
        <w:rPr>
          <w:rStyle w:val="a6"/>
          <w:rFonts w:ascii="Times New Roman" w:hAnsi="Times New Roman" w:cs="Times New Roman"/>
          <w:sz w:val="28"/>
          <w:szCs w:val="28"/>
        </w:rPr>
        <w:footnoteReference w:id="22"/>
      </w:r>
      <w:r w:rsidRPr="00C77086">
        <w:rPr>
          <w:rFonts w:ascii="Times New Roman" w:hAnsi="Times New Roman" w:cs="Times New Roman"/>
          <w:sz w:val="28"/>
          <w:szCs w:val="28"/>
        </w:rPr>
        <w:t>.</w:t>
      </w:r>
    </w:p>
    <w:p w:rsidR="00450684" w:rsidRPr="00450684" w:rsidRDefault="00450684" w:rsidP="00C770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 xml:space="preserve">Другой пример. А.А.Кокошин считает, что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Террористические</w:t>
      </w:r>
      <w:r w:rsidR="00C77086">
        <w:rPr>
          <w:rFonts w:ascii="Times New Roman" w:hAnsi="Times New Roman" w:cs="Times New Roman"/>
          <w:sz w:val="28"/>
          <w:szCs w:val="28"/>
        </w:rPr>
        <w:t xml:space="preserve"> </w:t>
      </w:r>
      <w:r w:rsidRPr="00C77086">
        <w:rPr>
          <w:rFonts w:ascii="Times New Roman" w:hAnsi="Times New Roman" w:cs="Times New Roman"/>
          <w:sz w:val="28"/>
          <w:szCs w:val="28"/>
        </w:rPr>
        <w:t>организации демонстрируют высокий уровень своего стратегического</w:t>
      </w:r>
      <w:r w:rsidR="00C77086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>управления, включая сохранение в тайне всех основных механизмов и деталей</w:t>
      </w:r>
      <w:r w:rsidR="00C77086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>подготовки террористических актов. И организационн</w:t>
      </w:r>
      <w:r w:rsidR="00C77086">
        <w:rPr>
          <w:rFonts w:ascii="Times New Roman" w:hAnsi="Times New Roman" w:cs="Times New Roman"/>
          <w:sz w:val="28"/>
          <w:szCs w:val="28"/>
        </w:rPr>
        <w:t>ый</w:t>
      </w:r>
      <w:r w:rsidRPr="00450684">
        <w:rPr>
          <w:rFonts w:ascii="Times New Roman" w:hAnsi="Times New Roman" w:cs="Times New Roman"/>
          <w:sz w:val="28"/>
          <w:szCs w:val="28"/>
        </w:rPr>
        <w:t xml:space="preserve"> и интеллектуальн</w:t>
      </w:r>
      <w:r w:rsidR="00C77086">
        <w:rPr>
          <w:rFonts w:ascii="Times New Roman" w:hAnsi="Times New Roman" w:cs="Times New Roman"/>
          <w:sz w:val="28"/>
          <w:szCs w:val="28"/>
        </w:rPr>
        <w:t xml:space="preserve">ый </w:t>
      </w:r>
      <w:r w:rsidRPr="00450684">
        <w:rPr>
          <w:rFonts w:ascii="Times New Roman" w:hAnsi="Times New Roman" w:cs="Times New Roman"/>
          <w:sz w:val="28"/>
          <w:szCs w:val="28"/>
        </w:rPr>
        <w:t>ответ на этот вызов в США и других странах Запада до сих пор не найден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="00C77086">
        <w:rPr>
          <w:rStyle w:val="a6"/>
          <w:rFonts w:ascii="Times New Roman" w:hAnsi="Times New Roman" w:cs="Times New Roman"/>
          <w:sz w:val="28"/>
          <w:szCs w:val="28"/>
        </w:rPr>
        <w:footnoteReference w:id="23"/>
      </w:r>
      <w:r w:rsidRPr="00450684">
        <w:rPr>
          <w:rFonts w:ascii="Times New Roman" w:hAnsi="Times New Roman" w:cs="Times New Roman"/>
          <w:sz w:val="28"/>
          <w:szCs w:val="28"/>
        </w:rPr>
        <w:t>.</w:t>
      </w:r>
    </w:p>
    <w:p w:rsidR="00450684" w:rsidRPr="00450684" w:rsidRDefault="00450684" w:rsidP="00C770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>То есть то, что террористические организации демонстрируют высокий уровень</w:t>
      </w:r>
      <w:r w:rsidR="00C77086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>управлени</w:t>
      </w:r>
      <w:r w:rsidR="00C77086">
        <w:rPr>
          <w:rFonts w:ascii="Times New Roman" w:hAnsi="Times New Roman" w:cs="Times New Roman"/>
          <w:sz w:val="28"/>
          <w:szCs w:val="28"/>
        </w:rPr>
        <w:t>я</w:t>
      </w:r>
      <w:r w:rsidRPr="00450684">
        <w:rPr>
          <w:rFonts w:ascii="Times New Roman" w:hAnsi="Times New Roman" w:cs="Times New Roman"/>
          <w:sz w:val="28"/>
          <w:szCs w:val="28"/>
        </w:rPr>
        <w:t>, а также они сохраняют в тайне основные механизмы и детали</w:t>
      </w:r>
      <w:r w:rsidR="00C77086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 xml:space="preserve">подготовки террористических актов, </w:t>
      </w:r>
      <w:r w:rsidR="00C77086">
        <w:rPr>
          <w:rFonts w:ascii="Times New Roman" w:hAnsi="Times New Roman" w:cs="Times New Roman"/>
          <w:sz w:val="28"/>
          <w:szCs w:val="28"/>
        </w:rPr>
        <w:t xml:space="preserve">– следовательно, </w:t>
      </w:r>
      <w:r w:rsidRPr="00450684">
        <w:rPr>
          <w:rFonts w:ascii="Times New Roman" w:hAnsi="Times New Roman" w:cs="Times New Roman"/>
          <w:sz w:val="28"/>
          <w:szCs w:val="28"/>
        </w:rPr>
        <w:t xml:space="preserve">предлагается рассматривать </w:t>
      </w:r>
      <w:r w:rsidR="00C77086">
        <w:rPr>
          <w:rFonts w:ascii="Times New Roman" w:hAnsi="Times New Roman" w:cs="Times New Roman"/>
          <w:sz w:val="28"/>
          <w:szCs w:val="28"/>
        </w:rPr>
        <w:t xml:space="preserve">это </w:t>
      </w:r>
      <w:r w:rsidRPr="00450684">
        <w:rPr>
          <w:rFonts w:ascii="Times New Roman" w:hAnsi="Times New Roman" w:cs="Times New Roman"/>
          <w:sz w:val="28"/>
          <w:szCs w:val="28"/>
        </w:rPr>
        <w:t>как вызов.</w:t>
      </w:r>
    </w:p>
    <w:p w:rsidR="00450684" w:rsidRPr="00C77086" w:rsidRDefault="00450684" w:rsidP="00C770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 xml:space="preserve">Складывается впечатление, что ранее террористические акты эти организации готовили </w:t>
      </w:r>
      <w:r w:rsidR="00C77086">
        <w:rPr>
          <w:rFonts w:ascii="Times New Roman" w:hAnsi="Times New Roman" w:cs="Times New Roman"/>
          <w:sz w:val="28"/>
          <w:szCs w:val="28"/>
        </w:rPr>
        <w:t xml:space="preserve">с </w:t>
      </w:r>
      <w:r w:rsidRPr="00450684">
        <w:rPr>
          <w:rFonts w:ascii="Times New Roman" w:hAnsi="Times New Roman" w:cs="Times New Roman"/>
          <w:sz w:val="28"/>
          <w:szCs w:val="28"/>
        </w:rPr>
        <w:t>широким привлечением общественности. Поэтому вызова не было. Это типичный</w:t>
      </w:r>
      <w:r w:rsidR="00C77086">
        <w:rPr>
          <w:rFonts w:ascii="Times New Roman" w:hAnsi="Times New Roman" w:cs="Times New Roman"/>
          <w:sz w:val="28"/>
          <w:szCs w:val="28"/>
        </w:rPr>
        <w:t xml:space="preserve"> </w:t>
      </w:r>
      <w:r w:rsidRPr="00C77086">
        <w:rPr>
          <w:rFonts w:ascii="Times New Roman" w:hAnsi="Times New Roman" w:cs="Times New Roman"/>
          <w:sz w:val="28"/>
          <w:szCs w:val="28"/>
        </w:rPr>
        <w:t xml:space="preserve">пример подмены понятия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C77086">
        <w:rPr>
          <w:rFonts w:ascii="Times New Roman" w:hAnsi="Times New Roman" w:cs="Times New Roman"/>
          <w:sz w:val="28"/>
          <w:szCs w:val="28"/>
        </w:rPr>
        <w:t>угроза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C77086">
        <w:rPr>
          <w:rFonts w:ascii="Times New Roman" w:hAnsi="Times New Roman" w:cs="Times New Roman"/>
          <w:sz w:val="28"/>
          <w:szCs w:val="28"/>
        </w:rPr>
        <w:t xml:space="preserve"> понятием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C77086">
        <w:rPr>
          <w:rFonts w:ascii="Times New Roman" w:hAnsi="Times New Roman" w:cs="Times New Roman"/>
          <w:sz w:val="28"/>
          <w:szCs w:val="28"/>
        </w:rPr>
        <w:t>вызов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C77086">
        <w:rPr>
          <w:rFonts w:ascii="Times New Roman" w:hAnsi="Times New Roman" w:cs="Times New Roman"/>
          <w:sz w:val="28"/>
          <w:szCs w:val="28"/>
        </w:rPr>
        <w:t>. Деятельность</w:t>
      </w:r>
      <w:r w:rsidR="00C77086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>террористических организаций всегда была угрозой для национальной и</w:t>
      </w:r>
      <w:r w:rsidR="00C77086">
        <w:rPr>
          <w:rFonts w:ascii="Times New Roman" w:hAnsi="Times New Roman" w:cs="Times New Roman"/>
          <w:sz w:val="28"/>
          <w:szCs w:val="28"/>
        </w:rPr>
        <w:t xml:space="preserve"> </w:t>
      </w:r>
      <w:r w:rsidRPr="00C77086">
        <w:rPr>
          <w:rFonts w:ascii="Times New Roman" w:hAnsi="Times New Roman" w:cs="Times New Roman"/>
          <w:sz w:val="28"/>
          <w:szCs w:val="28"/>
        </w:rPr>
        <w:t>международной безопасности.</w:t>
      </w:r>
    </w:p>
    <w:p w:rsidR="00450684" w:rsidRPr="00450684" w:rsidRDefault="00450684" w:rsidP="00C770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684">
        <w:rPr>
          <w:rFonts w:ascii="Times New Roman" w:hAnsi="Times New Roman" w:cs="Times New Roman"/>
          <w:sz w:val="28"/>
          <w:szCs w:val="28"/>
        </w:rPr>
        <w:t>Анализ научной литературы</w:t>
      </w:r>
      <w:r w:rsidR="00C77086">
        <w:rPr>
          <w:rFonts w:ascii="Times New Roman" w:hAnsi="Times New Roman" w:cs="Times New Roman"/>
          <w:sz w:val="28"/>
          <w:szCs w:val="28"/>
        </w:rPr>
        <w:t xml:space="preserve"> и подходов</w:t>
      </w:r>
      <w:r w:rsidRPr="00450684">
        <w:rPr>
          <w:rFonts w:ascii="Times New Roman" w:hAnsi="Times New Roman" w:cs="Times New Roman"/>
          <w:sz w:val="28"/>
          <w:szCs w:val="28"/>
        </w:rPr>
        <w:t xml:space="preserve"> позволяет согласиться с выводами тех, </w:t>
      </w:r>
      <w:r w:rsidR="00C77086">
        <w:rPr>
          <w:rFonts w:ascii="Times New Roman" w:hAnsi="Times New Roman" w:cs="Times New Roman"/>
          <w:sz w:val="28"/>
          <w:szCs w:val="28"/>
        </w:rPr>
        <w:t>кто считает</w:t>
      </w:r>
      <w:r w:rsidRPr="00450684">
        <w:rPr>
          <w:rFonts w:ascii="Times New Roman" w:hAnsi="Times New Roman" w:cs="Times New Roman"/>
          <w:sz w:val="28"/>
          <w:szCs w:val="28"/>
        </w:rPr>
        <w:t xml:space="preserve">, что понятие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вызов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 xml:space="preserve"> можно идентифицировать как проблему, которая</w:t>
      </w:r>
      <w:r w:rsidR="00C77086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 xml:space="preserve">получила по определенным причинам и на определенном отрезке времени </w:t>
      </w:r>
      <w:r w:rsidR="00C77086">
        <w:rPr>
          <w:rFonts w:ascii="Times New Roman" w:hAnsi="Times New Roman" w:cs="Times New Roman"/>
          <w:sz w:val="28"/>
          <w:szCs w:val="28"/>
        </w:rPr>
        <w:t xml:space="preserve">развития российской государственности </w:t>
      </w:r>
      <w:r w:rsidRPr="00450684">
        <w:rPr>
          <w:rFonts w:ascii="Times New Roman" w:hAnsi="Times New Roman" w:cs="Times New Roman"/>
          <w:sz w:val="28"/>
          <w:szCs w:val="28"/>
        </w:rPr>
        <w:t>сильное звучание и</w:t>
      </w:r>
      <w:r w:rsidR="00C77086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lastRenderedPageBreak/>
        <w:t>обостренно воспринимается политической элитой, имеет по ее мнению важное,</w:t>
      </w:r>
      <w:r w:rsidR="00C77086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 xml:space="preserve">приоритетное значение для национальной безопасности, что вызовы </w:t>
      </w:r>
      <w:r w:rsidR="00C77086">
        <w:rPr>
          <w:rFonts w:ascii="Times New Roman" w:hAnsi="Times New Roman" w:cs="Times New Roman"/>
          <w:sz w:val="28"/>
          <w:szCs w:val="28"/>
        </w:rPr>
        <w:t xml:space="preserve">– </w:t>
      </w:r>
      <w:r w:rsidRPr="00450684">
        <w:rPr>
          <w:rFonts w:ascii="Times New Roman" w:hAnsi="Times New Roman" w:cs="Times New Roman"/>
          <w:sz w:val="28"/>
          <w:szCs w:val="28"/>
        </w:rPr>
        <w:t>это проблемы, которые</w:t>
      </w:r>
      <w:r w:rsidR="00C77086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>постоянно возникают перед социальным объектом.</w:t>
      </w:r>
      <w:proofErr w:type="gramEnd"/>
      <w:r w:rsidRPr="00450684">
        <w:rPr>
          <w:rFonts w:ascii="Times New Roman" w:hAnsi="Times New Roman" w:cs="Times New Roman"/>
          <w:sz w:val="28"/>
          <w:szCs w:val="28"/>
        </w:rPr>
        <w:t xml:space="preserve"> Они, как и угрозы, не имеют</w:t>
      </w:r>
      <w:r w:rsidR="00C77086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>четкого механизма решения, но немедленного вмешательства не требуют.</w:t>
      </w:r>
    </w:p>
    <w:p w:rsidR="00450684" w:rsidRPr="00C77086" w:rsidRDefault="00450684" w:rsidP="00C770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>Это, конечно, не означает, что любая проблема является вызовом. Они имеют</w:t>
      </w:r>
      <w:r w:rsidR="00C77086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>своих конкретных носителей, конкретны во времени и пространстве, имеют свою внутреннюю</w:t>
      </w:r>
      <w:r w:rsidR="00C77086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>динамику развития, но приобретают политическое значение в меру их восприятия</w:t>
      </w:r>
      <w:r w:rsidR="00C77086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>как так</w:t>
      </w:r>
      <w:r w:rsidR="00C77086">
        <w:rPr>
          <w:rFonts w:ascii="Times New Roman" w:hAnsi="Times New Roman" w:cs="Times New Roman"/>
          <w:sz w:val="28"/>
          <w:szCs w:val="28"/>
        </w:rPr>
        <w:t>овых</w:t>
      </w:r>
      <w:r w:rsidRPr="00450684">
        <w:rPr>
          <w:rFonts w:ascii="Times New Roman" w:hAnsi="Times New Roman" w:cs="Times New Roman"/>
          <w:sz w:val="28"/>
          <w:szCs w:val="28"/>
        </w:rPr>
        <w:t>. Так, можно говорить о вызов</w:t>
      </w:r>
      <w:r w:rsidR="00C77086">
        <w:rPr>
          <w:rFonts w:ascii="Times New Roman" w:hAnsi="Times New Roman" w:cs="Times New Roman"/>
          <w:sz w:val="28"/>
          <w:szCs w:val="28"/>
        </w:rPr>
        <w:t>е</w:t>
      </w:r>
      <w:r w:rsidRPr="00450684">
        <w:rPr>
          <w:rFonts w:ascii="Times New Roman" w:hAnsi="Times New Roman" w:cs="Times New Roman"/>
          <w:sz w:val="28"/>
          <w:szCs w:val="28"/>
        </w:rPr>
        <w:t xml:space="preserve"> глобализации странам мира. Но</w:t>
      </w:r>
      <w:r w:rsidR="00C77086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>масштабы возможных последствий глобализации каждой страной оцениваются по</w:t>
      </w:r>
      <w:r w:rsidR="00C77086">
        <w:rPr>
          <w:rFonts w:ascii="Times New Roman" w:hAnsi="Times New Roman" w:cs="Times New Roman"/>
          <w:sz w:val="28"/>
          <w:szCs w:val="28"/>
        </w:rPr>
        <w:t>-</w:t>
      </w:r>
      <w:r w:rsidRPr="00C77086">
        <w:rPr>
          <w:rFonts w:ascii="Times New Roman" w:hAnsi="Times New Roman" w:cs="Times New Roman"/>
          <w:sz w:val="28"/>
          <w:szCs w:val="28"/>
        </w:rPr>
        <w:t>разному.</w:t>
      </w:r>
    </w:p>
    <w:p w:rsidR="00450684" w:rsidRPr="00C77086" w:rsidRDefault="00450684" w:rsidP="00C770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>Поскольку вызов связывается с проблемой, которая не обязательно требует</w:t>
      </w:r>
      <w:r w:rsidR="00C77086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>немедленного вмешательства, то</w:t>
      </w:r>
      <w:r w:rsidR="00C77086">
        <w:rPr>
          <w:rFonts w:ascii="Times New Roman" w:hAnsi="Times New Roman" w:cs="Times New Roman"/>
          <w:sz w:val="28"/>
          <w:szCs w:val="28"/>
        </w:rPr>
        <w:t>гда</w:t>
      </w:r>
      <w:r w:rsidRPr="00450684">
        <w:rPr>
          <w:rFonts w:ascii="Times New Roman" w:hAnsi="Times New Roman" w:cs="Times New Roman"/>
          <w:sz w:val="28"/>
          <w:szCs w:val="28"/>
        </w:rPr>
        <w:t xml:space="preserve"> возникает и проблема выбора: принимать или нет те или иные</w:t>
      </w:r>
      <w:r w:rsidR="00C77086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>мероприятия, как реакцию на вызов. Суть проблемы выбора в том, что неоптимальный выбор может привести к переориентации усилий государства в сфере</w:t>
      </w:r>
      <w:r w:rsidR="00C77086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>национальной безопасности (а значит и ее ограниченных ресурсов) на решение</w:t>
      </w:r>
      <w:r w:rsidR="00C77086">
        <w:rPr>
          <w:rFonts w:ascii="Times New Roman" w:hAnsi="Times New Roman" w:cs="Times New Roman"/>
          <w:sz w:val="28"/>
          <w:szCs w:val="28"/>
        </w:rPr>
        <w:t xml:space="preserve"> </w:t>
      </w:r>
      <w:r w:rsidRPr="00C77086">
        <w:rPr>
          <w:rFonts w:ascii="Times New Roman" w:hAnsi="Times New Roman" w:cs="Times New Roman"/>
          <w:sz w:val="28"/>
          <w:szCs w:val="28"/>
        </w:rPr>
        <w:t>второстепенных задач.</w:t>
      </w:r>
    </w:p>
    <w:p w:rsidR="00450684" w:rsidRPr="00450684" w:rsidRDefault="00C77086" w:rsidP="004506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Выводы. Россия</w:t>
      </w:r>
      <w:r w:rsidR="00450684" w:rsidRPr="00450684">
        <w:rPr>
          <w:rFonts w:ascii="Times New Roman" w:hAnsi="Times New Roman" w:cs="Times New Roman"/>
          <w:sz w:val="28"/>
          <w:szCs w:val="28"/>
        </w:rPr>
        <w:t xml:space="preserve"> уникальна по своей трагичности, героизм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50684" w:rsidRPr="00450684">
        <w:rPr>
          <w:rFonts w:ascii="Times New Roman" w:hAnsi="Times New Roman" w:cs="Times New Roman"/>
          <w:sz w:val="28"/>
          <w:szCs w:val="28"/>
        </w:rPr>
        <w:t xml:space="preserve"> и самоотверженности народа.</w:t>
      </w:r>
    </w:p>
    <w:p w:rsidR="00450684" w:rsidRPr="00450684" w:rsidRDefault="00450684" w:rsidP="004506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 xml:space="preserve">Самый трудный экзамен на выживание выдержала </w:t>
      </w:r>
      <w:r w:rsidR="00C77086">
        <w:rPr>
          <w:rFonts w:ascii="Times New Roman" w:hAnsi="Times New Roman" w:cs="Times New Roman"/>
          <w:sz w:val="28"/>
          <w:szCs w:val="28"/>
        </w:rPr>
        <w:t>Россия</w:t>
      </w:r>
      <w:r w:rsidRPr="00450684">
        <w:rPr>
          <w:rFonts w:ascii="Times New Roman" w:hAnsi="Times New Roman" w:cs="Times New Roman"/>
          <w:sz w:val="28"/>
          <w:szCs w:val="28"/>
        </w:rPr>
        <w:t xml:space="preserve"> и в последнем веке второго тысячелетия. В стране дважды сменилась общественно-экономическая формация, в результате потрясений и войн огромное количество граждан погибло или оказалось за пределами страны.</w:t>
      </w:r>
    </w:p>
    <w:p w:rsidR="00450684" w:rsidRPr="00450684" w:rsidRDefault="00450684" w:rsidP="00C770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 xml:space="preserve">Однако, несмотря на трагичность своей истории, </w:t>
      </w:r>
      <w:r w:rsidR="00C77086">
        <w:rPr>
          <w:rFonts w:ascii="Times New Roman" w:hAnsi="Times New Roman" w:cs="Times New Roman"/>
          <w:sz w:val="28"/>
          <w:szCs w:val="28"/>
        </w:rPr>
        <w:t>наша страна</w:t>
      </w:r>
      <w:r w:rsidRPr="00450684">
        <w:rPr>
          <w:rFonts w:ascii="Times New Roman" w:hAnsi="Times New Roman" w:cs="Times New Roman"/>
          <w:sz w:val="28"/>
          <w:szCs w:val="28"/>
        </w:rPr>
        <w:t xml:space="preserve"> нередко демонстрировал уникальные способности к выживанию, проявляла самые мощные</w:t>
      </w:r>
      <w:r w:rsidR="00C77086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>социально-психологические защитные механизмы (</w:t>
      </w:r>
      <w:proofErr w:type="gramStart"/>
      <w:r w:rsidRPr="00450684">
        <w:rPr>
          <w:rFonts w:ascii="Times New Roman" w:hAnsi="Times New Roman" w:cs="Times New Roman"/>
          <w:sz w:val="28"/>
          <w:szCs w:val="28"/>
        </w:rPr>
        <w:t>особенно</w:t>
      </w:r>
      <w:proofErr w:type="gramEnd"/>
      <w:r w:rsidRPr="00450684">
        <w:rPr>
          <w:rFonts w:ascii="Times New Roman" w:hAnsi="Times New Roman" w:cs="Times New Roman"/>
          <w:sz w:val="28"/>
          <w:szCs w:val="28"/>
        </w:rPr>
        <w:t xml:space="preserve"> в критические моменты), обеспечивающие не только ее выживание, но и дальнейшее</w:t>
      </w:r>
      <w:r w:rsidR="00C77086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>развитие.</w:t>
      </w:r>
    </w:p>
    <w:p w:rsidR="00450684" w:rsidRPr="00450684" w:rsidRDefault="00450684" w:rsidP="004506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lastRenderedPageBreak/>
        <w:t xml:space="preserve">Вместе с тем, несмотря на огромный опыт, большие потрясения и потери населения, </w:t>
      </w:r>
      <w:r w:rsidR="00C77086">
        <w:rPr>
          <w:rFonts w:ascii="Times New Roman" w:hAnsi="Times New Roman" w:cs="Times New Roman"/>
          <w:sz w:val="28"/>
          <w:szCs w:val="28"/>
        </w:rPr>
        <w:t>Россия</w:t>
      </w:r>
      <w:r w:rsidRPr="00450684">
        <w:rPr>
          <w:rFonts w:ascii="Times New Roman" w:hAnsi="Times New Roman" w:cs="Times New Roman"/>
          <w:sz w:val="28"/>
          <w:szCs w:val="28"/>
        </w:rPr>
        <w:t xml:space="preserve"> и до настоящего времени не сумела создать </w:t>
      </w:r>
      <w:proofErr w:type="gramStart"/>
      <w:r w:rsidR="00C77086">
        <w:rPr>
          <w:rFonts w:ascii="Times New Roman" w:hAnsi="Times New Roman" w:cs="Times New Roman"/>
          <w:sz w:val="28"/>
          <w:szCs w:val="28"/>
        </w:rPr>
        <w:t xml:space="preserve">абсолютно </w:t>
      </w:r>
      <w:r w:rsidRPr="00450684">
        <w:rPr>
          <w:rFonts w:ascii="Times New Roman" w:hAnsi="Times New Roman" w:cs="Times New Roman"/>
          <w:sz w:val="28"/>
          <w:szCs w:val="28"/>
        </w:rPr>
        <w:t>эффективного</w:t>
      </w:r>
      <w:proofErr w:type="gramEnd"/>
      <w:r w:rsidRPr="00450684">
        <w:rPr>
          <w:rFonts w:ascii="Times New Roman" w:hAnsi="Times New Roman" w:cs="Times New Roman"/>
          <w:sz w:val="28"/>
          <w:szCs w:val="28"/>
        </w:rPr>
        <w:t xml:space="preserve"> механизма защиты страны от опасности</w:t>
      </w:r>
      <w:r w:rsidR="00C77086">
        <w:rPr>
          <w:rFonts w:ascii="Times New Roman" w:hAnsi="Times New Roman" w:cs="Times New Roman"/>
          <w:sz w:val="28"/>
          <w:szCs w:val="28"/>
        </w:rPr>
        <w:t>, в основном от экономической и внешнеполитической опасности</w:t>
      </w:r>
      <w:r w:rsidRPr="00450684">
        <w:rPr>
          <w:rFonts w:ascii="Times New Roman" w:hAnsi="Times New Roman" w:cs="Times New Roman"/>
          <w:sz w:val="28"/>
          <w:szCs w:val="28"/>
        </w:rPr>
        <w:t>.</w:t>
      </w:r>
    </w:p>
    <w:p w:rsidR="00450684" w:rsidRPr="00450684" w:rsidRDefault="00450684" w:rsidP="004506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>Дальнейшие действия относительно обеспечения безопасности и развития страны не являются очевидными и однозначными. Так, например, рост экономики неизбежно ведет к росту экологической угрозы, усиление силовых структур исполнительной власти государства - к снижению уровня жизни населения и увеличени</w:t>
      </w:r>
      <w:r w:rsidR="00C77086">
        <w:rPr>
          <w:rFonts w:ascii="Times New Roman" w:hAnsi="Times New Roman" w:cs="Times New Roman"/>
          <w:sz w:val="28"/>
          <w:szCs w:val="28"/>
        </w:rPr>
        <w:t>ю</w:t>
      </w:r>
      <w:r w:rsidRPr="00450684">
        <w:rPr>
          <w:rFonts w:ascii="Times New Roman" w:hAnsi="Times New Roman" w:cs="Times New Roman"/>
          <w:sz w:val="28"/>
          <w:szCs w:val="28"/>
        </w:rPr>
        <w:t xml:space="preserve"> социальной напряженности</w:t>
      </w:r>
      <w:r w:rsidR="00C77086">
        <w:rPr>
          <w:rFonts w:ascii="Times New Roman" w:hAnsi="Times New Roman" w:cs="Times New Roman"/>
          <w:sz w:val="28"/>
          <w:szCs w:val="28"/>
        </w:rPr>
        <w:t xml:space="preserve"> в долгосрочной перспективе</w:t>
      </w:r>
      <w:r w:rsidRPr="00450684">
        <w:rPr>
          <w:rFonts w:ascii="Times New Roman" w:hAnsi="Times New Roman" w:cs="Times New Roman"/>
          <w:sz w:val="28"/>
          <w:szCs w:val="28"/>
        </w:rPr>
        <w:t>, а усиление позиций на международной арене - к увеличению противоречий с ведущими государствами мира.</w:t>
      </w:r>
    </w:p>
    <w:p w:rsidR="00450684" w:rsidRPr="00450684" w:rsidRDefault="00450684" w:rsidP="004506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>В результате, усиление противодействия одно</w:t>
      </w:r>
      <w:r w:rsidR="00C77086">
        <w:rPr>
          <w:rFonts w:ascii="Times New Roman" w:hAnsi="Times New Roman" w:cs="Times New Roman"/>
          <w:sz w:val="28"/>
          <w:szCs w:val="28"/>
        </w:rPr>
        <w:t>му</w:t>
      </w:r>
      <w:r w:rsidRPr="00450684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C77086">
        <w:rPr>
          <w:rFonts w:ascii="Times New Roman" w:hAnsi="Times New Roman" w:cs="Times New Roman"/>
          <w:sz w:val="28"/>
          <w:szCs w:val="28"/>
        </w:rPr>
        <w:t>у</w:t>
      </w:r>
      <w:r w:rsidRPr="00450684">
        <w:rPr>
          <w:rFonts w:ascii="Times New Roman" w:hAnsi="Times New Roman" w:cs="Times New Roman"/>
          <w:sz w:val="28"/>
          <w:szCs w:val="28"/>
        </w:rPr>
        <w:t xml:space="preserve"> опасности, как правило, приводит к росту негативных воздействий на страну со стороны других источников опасности. При этом ограниченность </w:t>
      </w:r>
      <w:r w:rsidR="00C77086">
        <w:rPr>
          <w:rFonts w:ascii="Times New Roman" w:hAnsi="Times New Roman" w:cs="Times New Roman"/>
          <w:sz w:val="28"/>
          <w:szCs w:val="28"/>
        </w:rPr>
        <w:t>финансовых средств</w:t>
      </w:r>
      <w:r w:rsidRPr="00450684">
        <w:rPr>
          <w:rFonts w:ascii="Times New Roman" w:hAnsi="Times New Roman" w:cs="Times New Roman"/>
          <w:sz w:val="28"/>
          <w:szCs w:val="28"/>
        </w:rPr>
        <w:t xml:space="preserve"> не позволяет решить задачу одновременного противодействия множеств</w:t>
      </w:r>
      <w:r w:rsidR="00C77086">
        <w:rPr>
          <w:rFonts w:ascii="Times New Roman" w:hAnsi="Times New Roman" w:cs="Times New Roman"/>
          <w:sz w:val="28"/>
          <w:szCs w:val="28"/>
        </w:rPr>
        <w:t>у</w:t>
      </w:r>
      <w:r w:rsidRPr="00450684">
        <w:rPr>
          <w:rFonts w:ascii="Times New Roman" w:hAnsi="Times New Roman" w:cs="Times New Roman"/>
          <w:sz w:val="28"/>
          <w:szCs w:val="28"/>
        </w:rPr>
        <w:t xml:space="preserve"> различных угроз традиционным (экстенсивным) путем, то есть за счет наращивания сил и средств по всем направлениям обеспечения безопасности.</w:t>
      </w:r>
    </w:p>
    <w:p w:rsidR="00450684" w:rsidRPr="00450684" w:rsidRDefault="00450684" w:rsidP="00C770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 xml:space="preserve">Необходим переход на интенсивный и качественно новый путь организации обеспечения безопасности и развития страны. При этом возникает проблема выбора наиболее безопасного пути развития </w:t>
      </w:r>
      <w:r w:rsidR="00C77086">
        <w:rPr>
          <w:rFonts w:ascii="Times New Roman" w:hAnsi="Times New Roman" w:cs="Times New Roman"/>
          <w:sz w:val="28"/>
          <w:szCs w:val="28"/>
        </w:rPr>
        <w:t>России</w:t>
      </w:r>
      <w:r w:rsidRPr="00450684">
        <w:rPr>
          <w:rFonts w:ascii="Times New Roman" w:hAnsi="Times New Roman" w:cs="Times New Roman"/>
          <w:sz w:val="28"/>
          <w:szCs w:val="28"/>
        </w:rPr>
        <w:t xml:space="preserve"> из множества </w:t>
      </w:r>
      <w:proofErr w:type="gramStart"/>
      <w:r w:rsidRPr="00450684">
        <w:rPr>
          <w:rFonts w:ascii="Times New Roman" w:hAnsi="Times New Roman" w:cs="Times New Roman"/>
          <w:sz w:val="28"/>
          <w:szCs w:val="28"/>
        </w:rPr>
        <w:t>возможных</w:t>
      </w:r>
      <w:proofErr w:type="gramEnd"/>
      <w:r w:rsidR="00C77086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450684">
        <w:rPr>
          <w:rFonts w:ascii="Times New Roman" w:hAnsi="Times New Roman" w:cs="Times New Roman"/>
          <w:sz w:val="28"/>
          <w:szCs w:val="28"/>
        </w:rPr>
        <w:t>ведут к</w:t>
      </w:r>
      <w:r w:rsidR="00C77086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 xml:space="preserve">поставленной цели. Решение данной проблемы должно осуществляться на основе новых </w:t>
      </w:r>
      <w:r w:rsidR="00C77086" w:rsidRPr="00450684">
        <w:rPr>
          <w:rFonts w:ascii="Times New Roman" w:hAnsi="Times New Roman" w:cs="Times New Roman"/>
          <w:sz w:val="28"/>
          <w:szCs w:val="28"/>
        </w:rPr>
        <w:t>технологий</w:t>
      </w:r>
      <w:r w:rsidRPr="00450684">
        <w:rPr>
          <w:rFonts w:ascii="Times New Roman" w:hAnsi="Times New Roman" w:cs="Times New Roman"/>
          <w:sz w:val="28"/>
          <w:szCs w:val="28"/>
        </w:rPr>
        <w:t xml:space="preserve"> выработки защитных управляющих воздействий с использованием принципов интеллектуального управления. Из теории управления известно, что сложность системы управления должна быть адекватна сложности управляемого объекта. Поэтому и при выработке принципов и механизмов обеспечения безопасности страны необходимо учитывать всю сложность ее организации.</w:t>
      </w:r>
    </w:p>
    <w:p w:rsidR="00B17E57" w:rsidRDefault="00B17E57" w:rsidP="00C770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84" w:rsidRPr="00450684" w:rsidRDefault="00450684" w:rsidP="00C770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684">
        <w:rPr>
          <w:rFonts w:ascii="Times New Roman" w:hAnsi="Times New Roman" w:cs="Times New Roman"/>
          <w:b/>
          <w:sz w:val="28"/>
          <w:szCs w:val="28"/>
        </w:rPr>
        <w:lastRenderedPageBreak/>
        <w:t>Глава 2. Анализ и реализация технологий обеспечения национальной безопасности</w:t>
      </w:r>
    </w:p>
    <w:p w:rsidR="00C77086" w:rsidRDefault="00C77086" w:rsidP="00C770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84" w:rsidRPr="00450684" w:rsidRDefault="00450684" w:rsidP="00C770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684">
        <w:rPr>
          <w:rFonts w:ascii="Times New Roman" w:hAnsi="Times New Roman" w:cs="Times New Roman"/>
          <w:b/>
          <w:sz w:val="28"/>
          <w:szCs w:val="28"/>
        </w:rPr>
        <w:t>2.1. Формирование стратегии обеспечения национальной безопасности</w:t>
      </w:r>
    </w:p>
    <w:p w:rsidR="00C77086" w:rsidRDefault="00C77086" w:rsidP="004506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450684" w:rsidRPr="002A487E" w:rsidRDefault="00450684" w:rsidP="00450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7E">
        <w:rPr>
          <w:rFonts w:ascii="Times New Roman" w:hAnsi="Times New Roman" w:cs="Times New Roman"/>
          <w:sz w:val="28"/>
          <w:szCs w:val="28"/>
        </w:rPr>
        <w:t>Распад Советского Союза, переформатирование постсоветского пространства,  становление независимости Российской Федерации придало качественно новое содержание решению задач обеспечения национальной безопасности. Государство и общество были дестабилизированы и столкнулись с комплексом новых угроз, обусловленных нарушением привычных политических  и социальных связей, ослаблением базовых государственных начал, трансформационными процессами в международной сфере.       Активизировались внешние и  внутренние враждебные России силы.</w:t>
      </w:r>
    </w:p>
    <w:p w:rsidR="00A61736" w:rsidRPr="002A487E" w:rsidRDefault="00450684" w:rsidP="00450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7E">
        <w:rPr>
          <w:rFonts w:ascii="Times New Roman" w:hAnsi="Times New Roman" w:cs="Times New Roman"/>
          <w:sz w:val="28"/>
          <w:szCs w:val="28"/>
        </w:rPr>
        <w:t xml:space="preserve">По мнению Л.Г. Ивашова  </w:t>
      </w:r>
      <w:r w:rsidR="00EB1D3E" w:rsidRPr="002A487E">
        <w:rPr>
          <w:rFonts w:ascii="Times New Roman" w:hAnsi="Times New Roman" w:cs="Times New Roman"/>
          <w:sz w:val="28"/>
          <w:szCs w:val="28"/>
        </w:rPr>
        <w:t>«</w:t>
      </w:r>
      <w:r w:rsidRPr="002A487E">
        <w:rPr>
          <w:rFonts w:ascii="Times New Roman" w:hAnsi="Times New Roman" w:cs="Times New Roman"/>
          <w:sz w:val="28"/>
          <w:szCs w:val="28"/>
        </w:rPr>
        <w:t>Полноценно обобщая опыт истории, можно овладевать её тенденциями и не просто его прогнозировать, но определять, моделировать, захватывать историческую инициативу. Недопустима бессистемность, запаздывание, утрата исторической перспективы. Важна системность своего исторического знания и своей стратегии</w:t>
      </w:r>
      <w:proofErr w:type="gramStart"/>
      <w:r w:rsidRPr="002A487E">
        <w:rPr>
          <w:rFonts w:ascii="Times New Roman" w:hAnsi="Times New Roman" w:cs="Times New Roman"/>
          <w:sz w:val="28"/>
          <w:szCs w:val="28"/>
        </w:rPr>
        <w:t>.</w:t>
      </w:r>
      <w:r w:rsidR="00EB1D3E" w:rsidRPr="002A487E">
        <w:rPr>
          <w:rFonts w:ascii="Times New Roman" w:hAnsi="Times New Roman" w:cs="Times New Roman"/>
          <w:sz w:val="28"/>
          <w:szCs w:val="28"/>
        </w:rPr>
        <w:t>»</w:t>
      </w:r>
      <w:r w:rsidR="003D0465" w:rsidRPr="002A487E">
        <w:rPr>
          <w:rStyle w:val="a6"/>
          <w:rFonts w:ascii="Times New Roman" w:hAnsi="Times New Roman" w:cs="Times New Roman"/>
          <w:sz w:val="28"/>
          <w:szCs w:val="28"/>
        </w:rPr>
        <w:footnoteReference w:id="24"/>
      </w:r>
      <w:r w:rsidRPr="002A48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50684" w:rsidRPr="002A487E" w:rsidRDefault="00450684" w:rsidP="00450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7E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EB1D3E" w:rsidRPr="002A487E">
        <w:rPr>
          <w:rFonts w:ascii="Times New Roman" w:hAnsi="Times New Roman" w:cs="Times New Roman"/>
          <w:sz w:val="28"/>
          <w:szCs w:val="28"/>
        </w:rPr>
        <w:t>«</w:t>
      </w:r>
      <w:r w:rsidRPr="002A487E">
        <w:rPr>
          <w:rFonts w:ascii="Times New Roman" w:hAnsi="Times New Roman" w:cs="Times New Roman"/>
          <w:sz w:val="28"/>
          <w:szCs w:val="28"/>
        </w:rPr>
        <w:t>национальная безопасность</w:t>
      </w:r>
      <w:r w:rsidR="00EB1D3E" w:rsidRPr="002A487E">
        <w:rPr>
          <w:rFonts w:ascii="Times New Roman" w:hAnsi="Times New Roman" w:cs="Times New Roman"/>
          <w:sz w:val="28"/>
          <w:szCs w:val="28"/>
        </w:rPr>
        <w:t>»</w:t>
      </w:r>
      <w:r w:rsidRPr="002A487E">
        <w:rPr>
          <w:rFonts w:ascii="Times New Roman" w:hAnsi="Times New Roman" w:cs="Times New Roman"/>
          <w:sz w:val="28"/>
          <w:szCs w:val="28"/>
        </w:rPr>
        <w:t xml:space="preserve"> в России стало использоваться в сравнительно недавно, хотя  этот термин появился  в международной практике с 1947 года, когда в США приняли Закон </w:t>
      </w:r>
      <w:r w:rsidR="00EB1D3E" w:rsidRPr="002A487E">
        <w:rPr>
          <w:rFonts w:ascii="Times New Roman" w:hAnsi="Times New Roman" w:cs="Times New Roman"/>
          <w:sz w:val="28"/>
          <w:szCs w:val="28"/>
        </w:rPr>
        <w:t>«</w:t>
      </w:r>
      <w:r w:rsidRPr="002A487E">
        <w:rPr>
          <w:rFonts w:ascii="Times New Roman" w:hAnsi="Times New Roman" w:cs="Times New Roman"/>
          <w:sz w:val="28"/>
          <w:szCs w:val="28"/>
        </w:rPr>
        <w:t>О национальной безопасности</w:t>
      </w:r>
      <w:r w:rsidR="00EB1D3E" w:rsidRPr="002A487E">
        <w:rPr>
          <w:rFonts w:ascii="Times New Roman" w:hAnsi="Times New Roman" w:cs="Times New Roman"/>
          <w:sz w:val="28"/>
          <w:szCs w:val="28"/>
        </w:rPr>
        <w:t>»</w:t>
      </w:r>
      <w:r w:rsidRPr="002A487E">
        <w:rPr>
          <w:rFonts w:ascii="Times New Roman" w:hAnsi="Times New Roman" w:cs="Times New Roman"/>
          <w:sz w:val="28"/>
          <w:szCs w:val="28"/>
        </w:rPr>
        <w:t xml:space="preserve">. В последующие годы базовое понятие </w:t>
      </w:r>
      <w:r w:rsidR="00EB1D3E" w:rsidRPr="002A487E">
        <w:rPr>
          <w:rFonts w:ascii="Times New Roman" w:hAnsi="Times New Roman" w:cs="Times New Roman"/>
          <w:sz w:val="28"/>
          <w:szCs w:val="28"/>
        </w:rPr>
        <w:t>«</w:t>
      </w:r>
      <w:r w:rsidRPr="002A487E">
        <w:rPr>
          <w:rFonts w:ascii="Times New Roman" w:hAnsi="Times New Roman" w:cs="Times New Roman"/>
          <w:sz w:val="28"/>
          <w:szCs w:val="28"/>
        </w:rPr>
        <w:t>национальная безопасность</w:t>
      </w:r>
      <w:r w:rsidR="00EB1D3E" w:rsidRPr="002A487E">
        <w:rPr>
          <w:rFonts w:ascii="Times New Roman" w:hAnsi="Times New Roman" w:cs="Times New Roman"/>
          <w:sz w:val="28"/>
          <w:szCs w:val="28"/>
        </w:rPr>
        <w:t>»</w:t>
      </w:r>
      <w:r w:rsidRPr="002A487E">
        <w:rPr>
          <w:rFonts w:ascii="Times New Roman" w:hAnsi="Times New Roman" w:cs="Times New Roman"/>
          <w:sz w:val="28"/>
          <w:szCs w:val="28"/>
        </w:rPr>
        <w:t xml:space="preserve">,  изначально воспринимавшееся в основном как безопасность военно-политическая и нацеленная главным образом на контроль над вооружениями, стало приобретать  мощный интегративный контекст и рассматриваться через призму национальных интересов. В результате понятие </w:t>
      </w:r>
      <w:r w:rsidR="00EB1D3E" w:rsidRPr="002A487E">
        <w:rPr>
          <w:rFonts w:ascii="Times New Roman" w:hAnsi="Times New Roman" w:cs="Times New Roman"/>
          <w:sz w:val="28"/>
          <w:szCs w:val="28"/>
        </w:rPr>
        <w:t>«</w:t>
      </w:r>
      <w:r w:rsidRPr="002A487E">
        <w:rPr>
          <w:rFonts w:ascii="Times New Roman" w:hAnsi="Times New Roman" w:cs="Times New Roman"/>
          <w:sz w:val="28"/>
          <w:szCs w:val="28"/>
        </w:rPr>
        <w:t>национальная безопасность</w:t>
      </w:r>
      <w:r w:rsidR="00EB1D3E" w:rsidRPr="002A487E">
        <w:rPr>
          <w:rFonts w:ascii="Times New Roman" w:hAnsi="Times New Roman" w:cs="Times New Roman"/>
          <w:sz w:val="28"/>
          <w:szCs w:val="28"/>
        </w:rPr>
        <w:t>»</w:t>
      </w:r>
      <w:r w:rsidRPr="002A487E">
        <w:rPr>
          <w:rFonts w:ascii="Times New Roman" w:hAnsi="Times New Roman" w:cs="Times New Roman"/>
          <w:sz w:val="28"/>
          <w:szCs w:val="28"/>
        </w:rPr>
        <w:t xml:space="preserve"> сегодня включает в себя  широкий комплекс проблем внутреннего и внешнего порядка. Общая структура национальной безопасности, включающая </w:t>
      </w:r>
      <w:r w:rsidR="00EB1D3E" w:rsidRPr="002A487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A487E">
        <w:rPr>
          <w:rFonts w:ascii="Times New Roman" w:hAnsi="Times New Roman" w:cs="Times New Roman"/>
          <w:sz w:val="28"/>
          <w:szCs w:val="28"/>
        </w:rPr>
        <w:t>физическую и социальную часть</w:t>
      </w:r>
      <w:r w:rsidR="00EB1D3E" w:rsidRPr="002A487E">
        <w:rPr>
          <w:rFonts w:ascii="Times New Roman" w:hAnsi="Times New Roman" w:cs="Times New Roman"/>
          <w:sz w:val="28"/>
          <w:szCs w:val="28"/>
        </w:rPr>
        <w:t>»</w:t>
      </w:r>
      <w:r w:rsidRPr="002A487E">
        <w:rPr>
          <w:rFonts w:ascii="Times New Roman" w:hAnsi="Times New Roman" w:cs="Times New Roman"/>
          <w:sz w:val="28"/>
          <w:szCs w:val="28"/>
        </w:rPr>
        <w:t xml:space="preserve">,   достаточно подробно разработана в работе А.А. </w:t>
      </w:r>
      <w:proofErr w:type="spellStart"/>
      <w:r w:rsidRPr="002A487E">
        <w:rPr>
          <w:rFonts w:ascii="Times New Roman" w:hAnsi="Times New Roman" w:cs="Times New Roman"/>
          <w:sz w:val="28"/>
          <w:szCs w:val="28"/>
        </w:rPr>
        <w:t>Прохожева</w:t>
      </w:r>
      <w:proofErr w:type="spellEnd"/>
      <w:r w:rsidRPr="002A487E">
        <w:rPr>
          <w:rFonts w:ascii="Times New Roman" w:hAnsi="Times New Roman" w:cs="Times New Roman"/>
          <w:sz w:val="28"/>
          <w:szCs w:val="28"/>
        </w:rPr>
        <w:t xml:space="preserve"> </w:t>
      </w:r>
      <w:r w:rsidR="00EB1D3E" w:rsidRPr="002A487E">
        <w:rPr>
          <w:rFonts w:ascii="Times New Roman" w:hAnsi="Times New Roman" w:cs="Times New Roman"/>
          <w:sz w:val="28"/>
          <w:szCs w:val="28"/>
        </w:rPr>
        <w:t>«</w:t>
      </w:r>
      <w:r w:rsidRPr="002A487E">
        <w:rPr>
          <w:rFonts w:ascii="Times New Roman" w:hAnsi="Times New Roman" w:cs="Times New Roman"/>
          <w:sz w:val="28"/>
          <w:szCs w:val="28"/>
        </w:rPr>
        <w:t>Национальная идеология и наци</w:t>
      </w:r>
      <w:r w:rsidR="003D0465" w:rsidRPr="002A487E">
        <w:rPr>
          <w:rFonts w:ascii="Times New Roman" w:hAnsi="Times New Roman" w:cs="Times New Roman"/>
          <w:sz w:val="28"/>
          <w:szCs w:val="28"/>
        </w:rPr>
        <w:t>ональная безопасность России</w:t>
      </w:r>
      <w:r w:rsidR="00EB1D3E" w:rsidRPr="002A487E">
        <w:rPr>
          <w:rFonts w:ascii="Times New Roman" w:hAnsi="Times New Roman" w:cs="Times New Roman"/>
          <w:sz w:val="28"/>
          <w:szCs w:val="28"/>
        </w:rPr>
        <w:t>»</w:t>
      </w:r>
      <w:r w:rsidR="003D0465" w:rsidRPr="002A487E">
        <w:rPr>
          <w:rStyle w:val="a6"/>
          <w:rFonts w:ascii="Times New Roman" w:hAnsi="Times New Roman" w:cs="Times New Roman"/>
          <w:sz w:val="28"/>
          <w:szCs w:val="28"/>
        </w:rPr>
        <w:footnoteReference w:id="25"/>
      </w:r>
      <w:r w:rsidRPr="002A487E">
        <w:rPr>
          <w:rFonts w:ascii="Times New Roman" w:hAnsi="Times New Roman" w:cs="Times New Roman"/>
          <w:sz w:val="28"/>
          <w:szCs w:val="28"/>
        </w:rPr>
        <w:t>.</w:t>
      </w:r>
    </w:p>
    <w:p w:rsidR="00450684" w:rsidRPr="00450684" w:rsidRDefault="00450684" w:rsidP="003D0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>В процессе исследований</w:t>
      </w:r>
      <w:r w:rsidR="003D0465">
        <w:rPr>
          <w:rFonts w:ascii="Times New Roman" w:hAnsi="Times New Roman" w:cs="Times New Roman"/>
          <w:sz w:val="28"/>
          <w:szCs w:val="28"/>
        </w:rPr>
        <w:t xml:space="preserve">, имеющих практическую значимость для выработки отечественной стратегии национальной безопасности, </w:t>
      </w:r>
      <w:r w:rsidRPr="00450684">
        <w:rPr>
          <w:rFonts w:ascii="Times New Roman" w:hAnsi="Times New Roman" w:cs="Times New Roman"/>
          <w:sz w:val="28"/>
          <w:szCs w:val="28"/>
        </w:rPr>
        <w:t xml:space="preserve"> сформировалось два принципиальных подхода относительно </w:t>
      </w:r>
      <w:proofErr w:type="spellStart"/>
      <w:r w:rsidRPr="00450684">
        <w:rPr>
          <w:rFonts w:ascii="Times New Roman" w:hAnsi="Times New Roman" w:cs="Times New Roman"/>
          <w:sz w:val="28"/>
          <w:szCs w:val="28"/>
        </w:rPr>
        <w:t>операционализации</w:t>
      </w:r>
      <w:proofErr w:type="spellEnd"/>
      <w:r w:rsidR="003D0465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 xml:space="preserve">понятия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национальная безопасность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>.</w:t>
      </w:r>
    </w:p>
    <w:p w:rsidR="00450684" w:rsidRPr="00450684" w:rsidRDefault="00450684" w:rsidP="003D0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>Согласно первому национальная без</w:t>
      </w:r>
      <w:r w:rsidR="003D0465">
        <w:rPr>
          <w:rFonts w:ascii="Times New Roman" w:hAnsi="Times New Roman" w:cs="Times New Roman"/>
          <w:sz w:val="28"/>
          <w:szCs w:val="28"/>
        </w:rPr>
        <w:t xml:space="preserve">опасность рассматривается в </w:t>
      </w:r>
      <w:r w:rsidRPr="00450684">
        <w:rPr>
          <w:rFonts w:ascii="Times New Roman" w:hAnsi="Times New Roman" w:cs="Times New Roman"/>
          <w:sz w:val="28"/>
          <w:szCs w:val="28"/>
        </w:rPr>
        <w:t xml:space="preserve">контексте национальных интересов, а </w:t>
      </w:r>
      <w:proofErr w:type="gramStart"/>
      <w:r w:rsidRPr="00450684">
        <w:rPr>
          <w:rFonts w:ascii="Times New Roman" w:hAnsi="Times New Roman" w:cs="Times New Roman"/>
          <w:sz w:val="28"/>
          <w:szCs w:val="28"/>
        </w:rPr>
        <w:t>согласно второго</w:t>
      </w:r>
      <w:proofErr w:type="gramEnd"/>
      <w:r w:rsidRPr="00450684">
        <w:rPr>
          <w:rFonts w:ascii="Times New Roman" w:hAnsi="Times New Roman" w:cs="Times New Roman"/>
          <w:sz w:val="28"/>
          <w:szCs w:val="28"/>
        </w:rPr>
        <w:t xml:space="preserve"> - в контексте базисных ценностей общества.</w:t>
      </w:r>
    </w:p>
    <w:p w:rsidR="00450684" w:rsidRPr="00450684" w:rsidRDefault="00450684" w:rsidP="00450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 xml:space="preserve">Но в пределах обоих подходов возникает ключевая проблема - необходимость определения множества национальных интересов или множества национальных ценностей. </w:t>
      </w:r>
      <w:proofErr w:type="gramStart"/>
      <w:r w:rsidRPr="00450684">
        <w:rPr>
          <w:rFonts w:ascii="Times New Roman" w:hAnsi="Times New Roman" w:cs="Times New Roman"/>
          <w:sz w:val="28"/>
          <w:szCs w:val="28"/>
        </w:rPr>
        <w:t>Она может быть сведена к триаде вопросов: национальные ценности (интересы) - какие, кого, за счет кого (чего) их защищать (реализовывать)</w:t>
      </w:r>
      <w:r w:rsidR="003D04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0684">
        <w:rPr>
          <w:rFonts w:ascii="Times New Roman" w:hAnsi="Times New Roman" w:cs="Times New Roman"/>
          <w:sz w:val="28"/>
          <w:szCs w:val="28"/>
        </w:rPr>
        <w:t xml:space="preserve"> Однозначно ответить на эти вопросы трудно.</w:t>
      </w:r>
    </w:p>
    <w:p w:rsidR="00450684" w:rsidRPr="00450684" w:rsidRDefault="00450684" w:rsidP="00450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>Когда поняти</w:t>
      </w:r>
      <w:r w:rsidR="003D0465">
        <w:rPr>
          <w:rFonts w:ascii="Times New Roman" w:hAnsi="Times New Roman" w:cs="Times New Roman"/>
          <w:sz w:val="28"/>
          <w:szCs w:val="28"/>
        </w:rPr>
        <w:t>е</w:t>
      </w:r>
      <w:r w:rsidRPr="00450684">
        <w:rPr>
          <w:rFonts w:ascii="Times New Roman" w:hAnsi="Times New Roman" w:cs="Times New Roman"/>
          <w:sz w:val="28"/>
          <w:szCs w:val="28"/>
        </w:rPr>
        <w:t xml:space="preserve">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национальная безопасность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 xml:space="preserve"> вошло в политический лексикон на Западе, оно </w:t>
      </w:r>
      <w:proofErr w:type="gramStart"/>
      <w:r w:rsidRPr="00450684">
        <w:rPr>
          <w:rFonts w:ascii="Times New Roman" w:hAnsi="Times New Roman" w:cs="Times New Roman"/>
          <w:sz w:val="28"/>
          <w:szCs w:val="28"/>
        </w:rPr>
        <w:t>использовалось</w:t>
      </w:r>
      <w:proofErr w:type="gramEnd"/>
      <w:r w:rsidRPr="00450684">
        <w:rPr>
          <w:rFonts w:ascii="Times New Roman" w:hAnsi="Times New Roman" w:cs="Times New Roman"/>
          <w:sz w:val="28"/>
          <w:szCs w:val="28"/>
        </w:rPr>
        <w:t xml:space="preserve"> прежде всего в качестве синонима обороноспособности государства и фактически </w:t>
      </w:r>
      <w:r w:rsidR="003D0465">
        <w:rPr>
          <w:rFonts w:ascii="Times New Roman" w:hAnsi="Times New Roman" w:cs="Times New Roman"/>
          <w:sz w:val="28"/>
          <w:szCs w:val="28"/>
        </w:rPr>
        <w:t xml:space="preserve">с </w:t>
      </w:r>
      <w:r w:rsidRPr="00450684">
        <w:rPr>
          <w:rFonts w:ascii="Times New Roman" w:hAnsi="Times New Roman" w:cs="Times New Roman"/>
          <w:sz w:val="28"/>
          <w:szCs w:val="28"/>
        </w:rPr>
        <w:t>середины восьмидесятых годов ХХ века под этим понятием на Востоке и Западе главным образом понимали именно военную и политическую безопасность.</w:t>
      </w:r>
    </w:p>
    <w:p w:rsidR="00450684" w:rsidRPr="00450684" w:rsidRDefault="00450684" w:rsidP="00450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 xml:space="preserve">Но в начале 90-х годов в теоретических исследованиях, </w:t>
      </w:r>
      <w:proofErr w:type="spellStart"/>
      <w:proofErr w:type="gramStart"/>
      <w:r w:rsidRPr="00450684">
        <w:rPr>
          <w:rFonts w:ascii="Times New Roman" w:hAnsi="Times New Roman" w:cs="Times New Roman"/>
          <w:sz w:val="28"/>
          <w:szCs w:val="28"/>
        </w:rPr>
        <w:t>философско</w:t>
      </w:r>
      <w:proofErr w:type="spellEnd"/>
      <w:r w:rsidRPr="00450684">
        <w:rPr>
          <w:rFonts w:ascii="Times New Roman" w:hAnsi="Times New Roman" w:cs="Times New Roman"/>
          <w:sz w:val="28"/>
          <w:szCs w:val="28"/>
        </w:rPr>
        <w:t xml:space="preserve"> - социологической</w:t>
      </w:r>
      <w:proofErr w:type="gramEnd"/>
      <w:r w:rsidRPr="00450684">
        <w:rPr>
          <w:rFonts w:ascii="Times New Roman" w:hAnsi="Times New Roman" w:cs="Times New Roman"/>
          <w:sz w:val="28"/>
          <w:szCs w:val="28"/>
        </w:rPr>
        <w:t xml:space="preserve"> и политической литературе</w:t>
      </w:r>
      <w:r w:rsidR="003D0465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450684">
        <w:rPr>
          <w:rFonts w:ascii="Times New Roman" w:hAnsi="Times New Roman" w:cs="Times New Roman"/>
          <w:sz w:val="28"/>
          <w:szCs w:val="28"/>
        </w:rPr>
        <w:t xml:space="preserve"> понятие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национальная безопасность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 xml:space="preserve"> и проблему ее обеспечения все большей степени начинают рассматривать с разных сторон.</w:t>
      </w:r>
    </w:p>
    <w:p w:rsidR="00450684" w:rsidRPr="00450684" w:rsidRDefault="00450684" w:rsidP="00450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 xml:space="preserve">Сегодня в определенной </w:t>
      </w:r>
      <w:r w:rsidR="003D0465" w:rsidRPr="00450684">
        <w:rPr>
          <w:rFonts w:ascii="Times New Roman" w:hAnsi="Times New Roman" w:cs="Times New Roman"/>
          <w:sz w:val="28"/>
          <w:szCs w:val="28"/>
        </w:rPr>
        <w:t>степени</w:t>
      </w:r>
      <w:r w:rsidRPr="00450684">
        <w:rPr>
          <w:rFonts w:ascii="Times New Roman" w:hAnsi="Times New Roman" w:cs="Times New Roman"/>
          <w:sz w:val="28"/>
          <w:szCs w:val="28"/>
        </w:rPr>
        <w:t xml:space="preserve"> сформировалось общее понимание базовых категорий, которые используются при разработке проблемы национальной безопасности. Это способствует разработке достаточно структурированных, с относительно четким понятийным аппаратом </w:t>
      </w:r>
      <w:r w:rsidRPr="00450684">
        <w:rPr>
          <w:rFonts w:ascii="Times New Roman" w:hAnsi="Times New Roman" w:cs="Times New Roman"/>
          <w:sz w:val="28"/>
          <w:szCs w:val="28"/>
        </w:rPr>
        <w:lastRenderedPageBreak/>
        <w:t>руководящих документов по вопросам обеспечения национальной безопасности. Но до этого времени у исследователей отсутствует един</w:t>
      </w:r>
      <w:r w:rsidR="003D0465">
        <w:rPr>
          <w:rFonts w:ascii="Times New Roman" w:hAnsi="Times New Roman" w:cs="Times New Roman"/>
          <w:sz w:val="28"/>
          <w:szCs w:val="28"/>
        </w:rPr>
        <w:t xml:space="preserve">ое </w:t>
      </w:r>
      <w:r w:rsidRPr="00450684">
        <w:rPr>
          <w:rFonts w:ascii="Times New Roman" w:hAnsi="Times New Roman" w:cs="Times New Roman"/>
          <w:sz w:val="28"/>
          <w:szCs w:val="28"/>
        </w:rPr>
        <w:t>мнени</w:t>
      </w:r>
      <w:r w:rsidR="003D0465">
        <w:rPr>
          <w:rFonts w:ascii="Times New Roman" w:hAnsi="Times New Roman" w:cs="Times New Roman"/>
          <w:sz w:val="28"/>
          <w:szCs w:val="28"/>
        </w:rPr>
        <w:t>е</w:t>
      </w:r>
      <w:r w:rsidRPr="00450684">
        <w:rPr>
          <w:rFonts w:ascii="Times New Roman" w:hAnsi="Times New Roman" w:cs="Times New Roman"/>
          <w:sz w:val="28"/>
          <w:szCs w:val="28"/>
        </w:rPr>
        <w:t xml:space="preserve">, что целесообразно понимать под понятием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национальная безопасность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 xml:space="preserve"> - состояние или категорию, которая характеризует состояние.</w:t>
      </w:r>
    </w:p>
    <w:p w:rsidR="00450684" w:rsidRPr="00450684" w:rsidRDefault="003D0465" w:rsidP="003D0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Обратимся, помимо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отечественных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 зарубежным авторам. </w:t>
      </w:r>
      <w:r w:rsidR="00450684" w:rsidRPr="00450684">
        <w:rPr>
          <w:rFonts w:ascii="Times New Roman" w:hAnsi="Times New Roman" w:cs="Times New Roman"/>
          <w:sz w:val="28"/>
          <w:szCs w:val="28"/>
        </w:rPr>
        <w:t>По мнению бывшего министра обороны США Г.Брауна, национальная безопа</w:t>
      </w:r>
      <w:r>
        <w:rPr>
          <w:rFonts w:ascii="Times New Roman" w:hAnsi="Times New Roman" w:cs="Times New Roman"/>
          <w:sz w:val="28"/>
          <w:szCs w:val="28"/>
        </w:rPr>
        <w:t xml:space="preserve">сность - способность сохранять </w:t>
      </w:r>
      <w:r w:rsidR="00450684" w:rsidRPr="00450684">
        <w:rPr>
          <w:rFonts w:ascii="Times New Roman" w:hAnsi="Times New Roman" w:cs="Times New Roman"/>
          <w:sz w:val="28"/>
          <w:szCs w:val="28"/>
        </w:rPr>
        <w:t xml:space="preserve">территорию, поддерживать экономические отношения с другими странами мира, на различных </w:t>
      </w:r>
      <w:r>
        <w:rPr>
          <w:rFonts w:ascii="Times New Roman" w:hAnsi="Times New Roman" w:cs="Times New Roman"/>
          <w:sz w:val="28"/>
          <w:szCs w:val="28"/>
        </w:rPr>
        <w:t xml:space="preserve">уровнях защищать от внешнего </w:t>
      </w:r>
      <w:r w:rsidR="00450684" w:rsidRPr="00450684">
        <w:rPr>
          <w:rFonts w:ascii="Times New Roman" w:hAnsi="Times New Roman" w:cs="Times New Roman"/>
          <w:sz w:val="28"/>
          <w:szCs w:val="28"/>
        </w:rPr>
        <w:t>негативного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684" w:rsidRPr="00450684">
        <w:rPr>
          <w:rFonts w:ascii="Times New Roman" w:hAnsi="Times New Roman" w:cs="Times New Roman"/>
          <w:sz w:val="28"/>
          <w:szCs w:val="28"/>
        </w:rPr>
        <w:t>влияния свои институты и систему управления, контролировать свои границы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6"/>
      </w:r>
      <w:r w:rsidR="00450684" w:rsidRPr="00450684">
        <w:rPr>
          <w:rFonts w:ascii="Times New Roman" w:hAnsi="Times New Roman" w:cs="Times New Roman"/>
          <w:sz w:val="28"/>
          <w:szCs w:val="28"/>
        </w:rPr>
        <w:t>.</w:t>
      </w:r>
    </w:p>
    <w:p w:rsidR="00450684" w:rsidRPr="00450684" w:rsidRDefault="00450684" w:rsidP="003D0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 xml:space="preserve">Специалисты Европейского Центра по изучению вопросов безопасности им. Дж. К.Маршалла (Германия), считают, что национальная безопасность: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общий термин, включающий как понятие национальной обороны, так и отношения стран</w:t>
      </w:r>
      <w:r w:rsidR="003D0465">
        <w:rPr>
          <w:rFonts w:ascii="Times New Roman" w:hAnsi="Times New Roman" w:cs="Times New Roman"/>
          <w:sz w:val="28"/>
          <w:szCs w:val="28"/>
        </w:rPr>
        <w:t>ы</w:t>
      </w:r>
      <w:r w:rsidRPr="00450684">
        <w:rPr>
          <w:rFonts w:ascii="Times New Roman" w:hAnsi="Times New Roman" w:cs="Times New Roman"/>
          <w:sz w:val="28"/>
          <w:szCs w:val="28"/>
        </w:rPr>
        <w:t xml:space="preserve"> с иностранн</w:t>
      </w:r>
      <w:r w:rsidR="003D0465">
        <w:rPr>
          <w:rFonts w:ascii="Times New Roman" w:hAnsi="Times New Roman" w:cs="Times New Roman"/>
          <w:sz w:val="28"/>
          <w:szCs w:val="28"/>
        </w:rPr>
        <w:t>ы</w:t>
      </w:r>
      <w:r w:rsidRPr="00450684">
        <w:rPr>
          <w:rFonts w:ascii="Times New Roman" w:hAnsi="Times New Roman" w:cs="Times New Roman"/>
          <w:sz w:val="28"/>
          <w:szCs w:val="28"/>
        </w:rPr>
        <w:t>ми государствами. В частности, условия, создаваем</w:t>
      </w:r>
      <w:r w:rsidR="003D0465">
        <w:rPr>
          <w:rFonts w:ascii="Times New Roman" w:hAnsi="Times New Roman" w:cs="Times New Roman"/>
          <w:sz w:val="28"/>
          <w:szCs w:val="28"/>
        </w:rPr>
        <w:t>ы</w:t>
      </w:r>
      <w:r w:rsidRPr="00450684">
        <w:rPr>
          <w:rFonts w:ascii="Times New Roman" w:hAnsi="Times New Roman" w:cs="Times New Roman"/>
          <w:sz w:val="28"/>
          <w:szCs w:val="28"/>
        </w:rPr>
        <w:t>е военным или оборонным преимуществом над любой страной или группой стран, или благоприятной позицией в международн</w:t>
      </w:r>
      <w:r w:rsidR="003D0465">
        <w:rPr>
          <w:rFonts w:ascii="Times New Roman" w:hAnsi="Times New Roman" w:cs="Times New Roman"/>
          <w:sz w:val="28"/>
          <w:szCs w:val="28"/>
        </w:rPr>
        <w:t>ы</w:t>
      </w:r>
      <w:r w:rsidRPr="00450684">
        <w:rPr>
          <w:rFonts w:ascii="Times New Roman" w:hAnsi="Times New Roman" w:cs="Times New Roman"/>
          <w:sz w:val="28"/>
          <w:szCs w:val="28"/>
        </w:rPr>
        <w:t>х отношениях, или же уровнем обороноспособности, дающей возможность успешно отражать враждебн</w:t>
      </w:r>
      <w:r w:rsidR="003D0465">
        <w:rPr>
          <w:rFonts w:ascii="Times New Roman" w:hAnsi="Times New Roman" w:cs="Times New Roman"/>
          <w:sz w:val="28"/>
          <w:szCs w:val="28"/>
        </w:rPr>
        <w:t>ы</w:t>
      </w:r>
      <w:r w:rsidRPr="00450684">
        <w:rPr>
          <w:rFonts w:ascii="Times New Roman" w:hAnsi="Times New Roman" w:cs="Times New Roman"/>
          <w:sz w:val="28"/>
          <w:szCs w:val="28"/>
        </w:rPr>
        <w:t>е или</w:t>
      </w:r>
      <w:r w:rsidR="003D0465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>подр</w:t>
      </w:r>
      <w:r w:rsidR="003D0465">
        <w:rPr>
          <w:rFonts w:ascii="Times New Roman" w:hAnsi="Times New Roman" w:cs="Times New Roman"/>
          <w:sz w:val="28"/>
          <w:szCs w:val="28"/>
        </w:rPr>
        <w:t>ы</w:t>
      </w:r>
      <w:r w:rsidRPr="00450684">
        <w:rPr>
          <w:rFonts w:ascii="Times New Roman" w:hAnsi="Times New Roman" w:cs="Times New Roman"/>
          <w:sz w:val="28"/>
          <w:szCs w:val="28"/>
        </w:rPr>
        <w:t>вн</w:t>
      </w:r>
      <w:r w:rsidR="003D0465">
        <w:rPr>
          <w:rFonts w:ascii="Times New Roman" w:hAnsi="Times New Roman" w:cs="Times New Roman"/>
          <w:sz w:val="28"/>
          <w:szCs w:val="28"/>
        </w:rPr>
        <w:t>ы</w:t>
      </w:r>
      <w:r w:rsidRPr="00450684">
        <w:rPr>
          <w:rFonts w:ascii="Times New Roman" w:hAnsi="Times New Roman" w:cs="Times New Roman"/>
          <w:sz w:val="28"/>
          <w:szCs w:val="28"/>
        </w:rPr>
        <w:t>е действия как внутри стран</w:t>
      </w:r>
      <w:r w:rsidR="003D0465">
        <w:rPr>
          <w:rFonts w:ascii="Times New Roman" w:hAnsi="Times New Roman" w:cs="Times New Roman"/>
          <w:sz w:val="28"/>
          <w:szCs w:val="28"/>
        </w:rPr>
        <w:t>ы</w:t>
      </w:r>
      <w:r w:rsidRPr="00450684">
        <w:rPr>
          <w:rFonts w:ascii="Times New Roman" w:hAnsi="Times New Roman" w:cs="Times New Roman"/>
          <w:sz w:val="28"/>
          <w:szCs w:val="28"/>
        </w:rPr>
        <w:t>, так и извне, с помощью несекретн</w:t>
      </w:r>
      <w:r w:rsidR="003D0465">
        <w:rPr>
          <w:rFonts w:ascii="Times New Roman" w:hAnsi="Times New Roman" w:cs="Times New Roman"/>
          <w:sz w:val="28"/>
          <w:szCs w:val="28"/>
        </w:rPr>
        <w:t>ы</w:t>
      </w:r>
      <w:r w:rsidRPr="00450684">
        <w:rPr>
          <w:rFonts w:ascii="Times New Roman" w:hAnsi="Times New Roman" w:cs="Times New Roman"/>
          <w:sz w:val="28"/>
          <w:szCs w:val="28"/>
        </w:rPr>
        <w:t>х и</w:t>
      </w:r>
      <w:r w:rsidR="003D0465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>секретных средств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="003D0465">
        <w:rPr>
          <w:rStyle w:val="a6"/>
          <w:rFonts w:ascii="Times New Roman" w:hAnsi="Times New Roman" w:cs="Times New Roman"/>
          <w:sz w:val="28"/>
          <w:szCs w:val="28"/>
        </w:rPr>
        <w:footnoteReference w:id="27"/>
      </w:r>
      <w:r w:rsidR="003D0465">
        <w:rPr>
          <w:rFonts w:ascii="Times New Roman" w:hAnsi="Times New Roman" w:cs="Times New Roman"/>
          <w:sz w:val="28"/>
          <w:szCs w:val="28"/>
        </w:rPr>
        <w:t>.</w:t>
      </w:r>
    </w:p>
    <w:p w:rsidR="00450684" w:rsidRPr="00450684" w:rsidRDefault="00450684" w:rsidP="003D0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>Отечественные исследователи склонны считать, что национальная безопасность - категория, которая характеризует степень (меру, уровень)</w:t>
      </w:r>
      <w:r w:rsidR="003D0465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>защищенности жизненно важных интересов, прав и свобод личности, общества и государства от внешних и внутренних</w:t>
      </w:r>
      <w:r w:rsidR="003D0465">
        <w:rPr>
          <w:rFonts w:ascii="Times New Roman" w:hAnsi="Times New Roman" w:cs="Times New Roman"/>
          <w:sz w:val="28"/>
          <w:szCs w:val="28"/>
        </w:rPr>
        <w:t xml:space="preserve"> угроз </w:t>
      </w:r>
      <w:r w:rsidRPr="00450684">
        <w:rPr>
          <w:rFonts w:ascii="Times New Roman" w:hAnsi="Times New Roman" w:cs="Times New Roman"/>
          <w:sz w:val="28"/>
          <w:szCs w:val="28"/>
        </w:rPr>
        <w:t>или степень отсутствия угроз правам и свободам человека, базовым интересам и ценностям общества и государства</w:t>
      </w:r>
      <w:r w:rsidR="003D0465">
        <w:rPr>
          <w:rStyle w:val="a6"/>
          <w:rFonts w:ascii="Times New Roman" w:hAnsi="Times New Roman" w:cs="Times New Roman"/>
          <w:sz w:val="28"/>
          <w:szCs w:val="28"/>
        </w:rPr>
        <w:footnoteReference w:id="28"/>
      </w:r>
      <w:r w:rsidRPr="00450684">
        <w:rPr>
          <w:rFonts w:ascii="Times New Roman" w:hAnsi="Times New Roman" w:cs="Times New Roman"/>
          <w:sz w:val="28"/>
          <w:szCs w:val="28"/>
        </w:rPr>
        <w:t>.</w:t>
      </w:r>
    </w:p>
    <w:p w:rsidR="00450684" w:rsidRPr="00450684" w:rsidRDefault="003D0465" w:rsidP="00450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Предлагается</w:t>
      </w:r>
      <w:r w:rsidR="00450684" w:rsidRPr="00450684">
        <w:rPr>
          <w:rFonts w:ascii="Times New Roman" w:hAnsi="Times New Roman" w:cs="Times New Roman"/>
          <w:sz w:val="28"/>
          <w:szCs w:val="28"/>
        </w:rPr>
        <w:t xml:space="preserve"> под национальной безопасностью понимать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="00450684" w:rsidRPr="00450684">
        <w:rPr>
          <w:rFonts w:ascii="Times New Roman" w:hAnsi="Times New Roman" w:cs="Times New Roman"/>
          <w:sz w:val="28"/>
          <w:szCs w:val="28"/>
        </w:rPr>
        <w:t>состояние стран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50684" w:rsidRPr="00450684">
        <w:rPr>
          <w:rFonts w:ascii="Times New Roman" w:hAnsi="Times New Roman" w:cs="Times New Roman"/>
          <w:sz w:val="28"/>
          <w:szCs w:val="28"/>
        </w:rPr>
        <w:t>, при котором отсутствуют или устранен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50684" w:rsidRPr="00450684">
        <w:rPr>
          <w:rFonts w:ascii="Times New Roman" w:hAnsi="Times New Roman" w:cs="Times New Roman"/>
          <w:sz w:val="28"/>
          <w:szCs w:val="28"/>
        </w:rPr>
        <w:t xml:space="preserve"> (парирован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50684" w:rsidRPr="00450684">
        <w:rPr>
          <w:rFonts w:ascii="Times New Roman" w:hAnsi="Times New Roman" w:cs="Times New Roman"/>
          <w:sz w:val="28"/>
          <w:szCs w:val="28"/>
        </w:rPr>
        <w:t>) реальн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50684" w:rsidRPr="00450684">
        <w:rPr>
          <w:rFonts w:ascii="Times New Roman" w:hAnsi="Times New Roman" w:cs="Times New Roman"/>
          <w:sz w:val="28"/>
          <w:szCs w:val="28"/>
        </w:rPr>
        <w:t xml:space="preserve">е внешние и </w:t>
      </w:r>
      <w:r>
        <w:rPr>
          <w:rFonts w:ascii="Times New Roman" w:hAnsi="Times New Roman" w:cs="Times New Roman"/>
          <w:sz w:val="28"/>
          <w:szCs w:val="28"/>
        </w:rPr>
        <w:t>возможные угрозы</w:t>
      </w:r>
      <w:r w:rsidR="00450684" w:rsidRPr="00450684">
        <w:rPr>
          <w:rFonts w:ascii="Times New Roman" w:hAnsi="Times New Roman" w:cs="Times New Roman"/>
          <w:sz w:val="28"/>
          <w:szCs w:val="28"/>
        </w:rPr>
        <w:t xml:space="preserve"> ее национальн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50684" w:rsidRPr="00450684">
        <w:rPr>
          <w:rFonts w:ascii="Times New Roman" w:hAnsi="Times New Roman" w:cs="Times New Roman"/>
          <w:sz w:val="28"/>
          <w:szCs w:val="28"/>
        </w:rPr>
        <w:t>м ценностям, интересам и национальном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50684" w:rsidRPr="00450684"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50684" w:rsidRPr="00450684">
        <w:rPr>
          <w:rFonts w:ascii="Times New Roman" w:hAnsi="Times New Roman" w:cs="Times New Roman"/>
          <w:sz w:val="28"/>
          <w:szCs w:val="28"/>
        </w:rPr>
        <w:t xml:space="preserve"> жизни, то есть обеспечивается реализация жизненно важных интересов личности, общества и государства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9"/>
      </w:r>
      <w:r w:rsidR="00450684" w:rsidRPr="00450684">
        <w:rPr>
          <w:rFonts w:ascii="Times New Roman" w:hAnsi="Times New Roman" w:cs="Times New Roman"/>
          <w:sz w:val="28"/>
          <w:szCs w:val="28"/>
        </w:rPr>
        <w:t>.</w:t>
      </w:r>
    </w:p>
    <w:p w:rsidR="00450684" w:rsidRPr="00450684" w:rsidRDefault="00450684" w:rsidP="003B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>По мнению В.Л.</w:t>
      </w:r>
      <w:r w:rsidR="003B5B00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 xml:space="preserve">Манилова, национальная безопасность это: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совокупность связей и отношений, характеризующих такое состояние личности, социальной групп</w:t>
      </w:r>
      <w:r w:rsidR="003B5B00">
        <w:rPr>
          <w:rFonts w:ascii="Times New Roman" w:hAnsi="Times New Roman" w:cs="Times New Roman"/>
          <w:sz w:val="28"/>
          <w:szCs w:val="28"/>
        </w:rPr>
        <w:t>ы</w:t>
      </w:r>
      <w:r w:rsidRPr="00450684">
        <w:rPr>
          <w:rFonts w:ascii="Times New Roman" w:hAnsi="Times New Roman" w:cs="Times New Roman"/>
          <w:sz w:val="28"/>
          <w:szCs w:val="28"/>
        </w:rPr>
        <w:t>, общества, государства, народа, при котором обеспечивается их устойчивое</w:t>
      </w:r>
      <w:r w:rsidR="003B5B00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>стабильное существование, удовлетворение и реализация жизненн</w:t>
      </w:r>
      <w:r w:rsidR="003B5B00">
        <w:rPr>
          <w:rFonts w:ascii="Times New Roman" w:hAnsi="Times New Roman" w:cs="Times New Roman"/>
          <w:sz w:val="28"/>
          <w:szCs w:val="28"/>
        </w:rPr>
        <w:t>ы</w:t>
      </w:r>
      <w:r w:rsidRPr="00450684">
        <w:rPr>
          <w:rFonts w:ascii="Times New Roman" w:hAnsi="Times New Roman" w:cs="Times New Roman"/>
          <w:sz w:val="28"/>
          <w:szCs w:val="28"/>
        </w:rPr>
        <w:t xml:space="preserve">х потребностей, способностью к </w:t>
      </w:r>
      <w:r w:rsidR="003B5B00">
        <w:rPr>
          <w:rFonts w:ascii="Times New Roman" w:hAnsi="Times New Roman" w:cs="Times New Roman"/>
          <w:sz w:val="28"/>
          <w:szCs w:val="28"/>
        </w:rPr>
        <w:t>э</w:t>
      </w:r>
      <w:r w:rsidRPr="00450684">
        <w:rPr>
          <w:rFonts w:ascii="Times New Roman" w:hAnsi="Times New Roman" w:cs="Times New Roman"/>
          <w:sz w:val="28"/>
          <w:szCs w:val="28"/>
        </w:rPr>
        <w:t>ффективному парированию внутренних и внешних угроз, саморазвитию и прогрессу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="003B5B00">
        <w:rPr>
          <w:rStyle w:val="a6"/>
          <w:rFonts w:ascii="Times New Roman" w:hAnsi="Times New Roman" w:cs="Times New Roman"/>
          <w:sz w:val="28"/>
          <w:szCs w:val="28"/>
        </w:rPr>
        <w:footnoteReference w:id="30"/>
      </w:r>
      <w:r w:rsidRPr="00450684">
        <w:rPr>
          <w:rFonts w:ascii="Times New Roman" w:hAnsi="Times New Roman" w:cs="Times New Roman"/>
          <w:sz w:val="28"/>
          <w:szCs w:val="28"/>
        </w:rPr>
        <w:t>.</w:t>
      </w:r>
    </w:p>
    <w:p w:rsidR="00450684" w:rsidRPr="00450684" w:rsidRDefault="00450684" w:rsidP="003B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 xml:space="preserve">В изданном фундаментальном словаре - справочнике, который определенным образом сконцентрировал результаты системных исследований современного понятийно-терминологического арсенала геополитики, международной и национальной безопасности, также приводится понятие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национальная безопасность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 xml:space="preserve">. Под указанным понятием предлагают понимать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защищенность жизненно важн</w:t>
      </w:r>
      <w:r w:rsidR="003B5B00">
        <w:rPr>
          <w:rFonts w:ascii="Times New Roman" w:hAnsi="Times New Roman" w:cs="Times New Roman"/>
          <w:sz w:val="28"/>
          <w:szCs w:val="28"/>
        </w:rPr>
        <w:t>ы</w:t>
      </w:r>
      <w:r w:rsidRPr="00450684">
        <w:rPr>
          <w:rFonts w:ascii="Times New Roman" w:hAnsi="Times New Roman" w:cs="Times New Roman"/>
          <w:sz w:val="28"/>
          <w:szCs w:val="28"/>
        </w:rPr>
        <w:t>х</w:t>
      </w:r>
      <w:r w:rsidR="003B5B00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>интересов граждан, общества и государства, а также национальн</w:t>
      </w:r>
      <w:r w:rsidR="003B5B00">
        <w:rPr>
          <w:rFonts w:ascii="Times New Roman" w:hAnsi="Times New Roman" w:cs="Times New Roman"/>
          <w:sz w:val="28"/>
          <w:szCs w:val="28"/>
        </w:rPr>
        <w:t>ы</w:t>
      </w:r>
      <w:r w:rsidRPr="00450684">
        <w:rPr>
          <w:rFonts w:ascii="Times New Roman" w:hAnsi="Times New Roman" w:cs="Times New Roman"/>
          <w:sz w:val="28"/>
          <w:szCs w:val="28"/>
        </w:rPr>
        <w:t>х ценностей и образа жизни от широкого спектра внешних и</w:t>
      </w:r>
      <w:r w:rsidR="003B5B00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>внутренних угроз, различн</w:t>
      </w:r>
      <w:r w:rsidR="003B5B00">
        <w:rPr>
          <w:rFonts w:ascii="Times New Roman" w:hAnsi="Times New Roman" w:cs="Times New Roman"/>
          <w:sz w:val="28"/>
          <w:szCs w:val="28"/>
        </w:rPr>
        <w:t>ы</w:t>
      </w:r>
      <w:r w:rsidRPr="00450684">
        <w:rPr>
          <w:rFonts w:ascii="Times New Roman" w:hAnsi="Times New Roman" w:cs="Times New Roman"/>
          <w:sz w:val="28"/>
          <w:szCs w:val="28"/>
        </w:rPr>
        <w:t>х по с</w:t>
      </w:r>
      <w:r w:rsidR="003B5B00">
        <w:rPr>
          <w:rFonts w:ascii="Times New Roman" w:hAnsi="Times New Roman" w:cs="Times New Roman"/>
          <w:sz w:val="28"/>
          <w:szCs w:val="28"/>
        </w:rPr>
        <w:t>воей природе (политических, э</w:t>
      </w:r>
      <w:r w:rsidRPr="00450684">
        <w:rPr>
          <w:rFonts w:ascii="Times New Roman" w:hAnsi="Times New Roman" w:cs="Times New Roman"/>
          <w:sz w:val="28"/>
          <w:szCs w:val="28"/>
        </w:rPr>
        <w:t>коном</w:t>
      </w:r>
      <w:r w:rsidR="003B5B00">
        <w:rPr>
          <w:rFonts w:ascii="Times New Roman" w:hAnsi="Times New Roman" w:cs="Times New Roman"/>
          <w:sz w:val="28"/>
          <w:szCs w:val="28"/>
        </w:rPr>
        <w:t>и</w:t>
      </w:r>
      <w:r w:rsidRPr="00450684">
        <w:rPr>
          <w:rFonts w:ascii="Times New Roman" w:hAnsi="Times New Roman" w:cs="Times New Roman"/>
          <w:sz w:val="28"/>
          <w:szCs w:val="28"/>
        </w:rPr>
        <w:t>ческ</w:t>
      </w:r>
      <w:r w:rsidR="003B5B00">
        <w:rPr>
          <w:rFonts w:ascii="Times New Roman" w:hAnsi="Times New Roman" w:cs="Times New Roman"/>
          <w:sz w:val="28"/>
          <w:szCs w:val="28"/>
        </w:rPr>
        <w:t>и</w:t>
      </w:r>
      <w:r w:rsidRPr="00450684">
        <w:rPr>
          <w:rFonts w:ascii="Times New Roman" w:hAnsi="Times New Roman" w:cs="Times New Roman"/>
          <w:sz w:val="28"/>
          <w:szCs w:val="28"/>
        </w:rPr>
        <w:t>х,</w:t>
      </w:r>
      <w:r w:rsidR="003B5B00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 xml:space="preserve">военных, </w:t>
      </w:r>
      <w:r w:rsidR="003B5B00">
        <w:rPr>
          <w:rFonts w:ascii="Times New Roman" w:hAnsi="Times New Roman" w:cs="Times New Roman"/>
          <w:sz w:val="28"/>
          <w:szCs w:val="28"/>
        </w:rPr>
        <w:t>э</w:t>
      </w:r>
      <w:r w:rsidRPr="00450684">
        <w:rPr>
          <w:rFonts w:ascii="Times New Roman" w:hAnsi="Times New Roman" w:cs="Times New Roman"/>
          <w:sz w:val="28"/>
          <w:szCs w:val="28"/>
        </w:rPr>
        <w:t>кологических, психологических и др.)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="003B5B00">
        <w:rPr>
          <w:rStyle w:val="a6"/>
          <w:rFonts w:ascii="Times New Roman" w:hAnsi="Times New Roman" w:cs="Times New Roman"/>
          <w:sz w:val="28"/>
          <w:szCs w:val="28"/>
        </w:rPr>
        <w:footnoteReference w:id="31"/>
      </w:r>
      <w:r w:rsidRPr="00450684">
        <w:rPr>
          <w:rFonts w:ascii="Times New Roman" w:hAnsi="Times New Roman" w:cs="Times New Roman"/>
          <w:sz w:val="28"/>
          <w:szCs w:val="28"/>
        </w:rPr>
        <w:t>.</w:t>
      </w:r>
    </w:p>
    <w:p w:rsidR="00450684" w:rsidRPr="00450684" w:rsidRDefault="00450684" w:rsidP="00450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 xml:space="preserve">Очевидно, что такое определение национальной безопасности требует в свою очередь определения понятий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национальные ценности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 xml:space="preserve"> и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национальный стиль жизни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>.</w:t>
      </w:r>
    </w:p>
    <w:p w:rsidR="00450684" w:rsidRPr="00450684" w:rsidRDefault="00450684" w:rsidP="003B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 xml:space="preserve">Авторы упомянутых словарей-справочников предлагают под понятием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национальные ценности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="003B5B00">
        <w:rPr>
          <w:rFonts w:ascii="Times New Roman" w:hAnsi="Times New Roman" w:cs="Times New Roman"/>
          <w:sz w:val="28"/>
          <w:szCs w:val="28"/>
        </w:rPr>
        <w:t xml:space="preserve"> понимать </w:t>
      </w:r>
      <w:r w:rsidRPr="00450684">
        <w:rPr>
          <w:rFonts w:ascii="Times New Roman" w:hAnsi="Times New Roman" w:cs="Times New Roman"/>
          <w:sz w:val="28"/>
          <w:szCs w:val="28"/>
        </w:rPr>
        <w:t>духовн</w:t>
      </w:r>
      <w:r w:rsidR="003B5B00">
        <w:rPr>
          <w:rFonts w:ascii="Times New Roman" w:hAnsi="Times New Roman" w:cs="Times New Roman"/>
          <w:sz w:val="28"/>
          <w:szCs w:val="28"/>
        </w:rPr>
        <w:t>ы</w:t>
      </w:r>
      <w:r w:rsidRPr="00450684">
        <w:rPr>
          <w:rFonts w:ascii="Times New Roman" w:hAnsi="Times New Roman" w:cs="Times New Roman"/>
          <w:sz w:val="28"/>
          <w:szCs w:val="28"/>
        </w:rPr>
        <w:t xml:space="preserve">е достижения, принадлежащие </w:t>
      </w:r>
      <w:r w:rsidRPr="00450684">
        <w:rPr>
          <w:rFonts w:ascii="Times New Roman" w:hAnsi="Times New Roman" w:cs="Times New Roman"/>
          <w:sz w:val="28"/>
          <w:szCs w:val="28"/>
        </w:rPr>
        <w:lastRenderedPageBreak/>
        <w:t>народу и составляющие основу его нравственного существования и развития, фундаментальн</w:t>
      </w:r>
      <w:r w:rsidR="003B5B00">
        <w:rPr>
          <w:rFonts w:ascii="Times New Roman" w:hAnsi="Times New Roman" w:cs="Times New Roman"/>
          <w:sz w:val="28"/>
          <w:szCs w:val="28"/>
        </w:rPr>
        <w:t>ы</w:t>
      </w:r>
      <w:r w:rsidRPr="00450684">
        <w:rPr>
          <w:rFonts w:ascii="Times New Roman" w:hAnsi="Times New Roman" w:cs="Times New Roman"/>
          <w:sz w:val="28"/>
          <w:szCs w:val="28"/>
        </w:rPr>
        <w:t>е нормы, позволяющие человеку осуществлять в</w:t>
      </w:r>
      <w:r w:rsidR="003B5B00">
        <w:rPr>
          <w:rFonts w:ascii="Times New Roman" w:hAnsi="Times New Roman" w:cs="Times New Roman"/>
          <w:sz w:val="28"/>
          <w:szCs w:val="28"/>
        </w:rPr>
        <w:t>ы</w:t>
      </w:r>
      <w:r w:rsidRPr="00450684">
        <w:rPr>
          <w:rFonts w:ascii="Times New Roman" w:hAnsi="Times New Roman" w:cs="Times New Roman"/>
          <w:sz w:val="28"/>
          <w:szCs w:val="28"/>
        </w:rPr>
        <w:t>бор жизненной позиции, линии поведения в значимых, особенно критических</w:t>
      </w:r>
      <w:r w:rsidR="003B5B00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>ситуациях</w:t>
      </w:r>
    </w:p>
    <w:p w:rsidR="00450684" w:rsidRPr="00450684" w:rsidRDefault="00450684" w:rsidP="00450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 xml:space="preserve">Но, очевидно, что понятие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национальные ценности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 xml:space="preserve"> является более емким, чем его понимают авторы указанного словаря. В частности, этим понятием должны быть охвачены также материальная и интеллектуальная собственность, которая принадлежит народу (обществу), и которая составляет основу его существования и прогрессивного развития.</w:t>
      </w:r>
    </w:p>
    <w:p w:rsidR="00450684" w:rsidRPr="00450684" w:rsidRDefault="00450684" w:rsidP="003B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 xml:space="preserve">Трудно согласиться и с приведенным в этом словаре-справочнике понятием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национальный стиль жизни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>, под которым понимается исторически сформировавшиеся, широко распространенн</w:t>
      </w:r>
      <w:r w:rsidR="003B5B00">
        <w:rPr>
          <w:rFonts w:ascii="Times New Roman" w:hAnsi="Times New Roman" w:cs="Times New Roman"/>
          <w:sz w:val="28"/>
          <w:szCs w:val="28"/>
        </w:rPr>
        <w:t>ы</w:t>
      </w:r>
      <w:r w:rsidRPr="00450684">
        <w:rPr>
          <w:rFonts w:ascii="Times New Roman" w:hAnsi="Times New Roman" w:cs="Times New Roman"/>
          <w:sz w:val="28"/>
          <w:szCs w:val="28"/>
        </w:rPr>
        <w:t>е и устойчив</w:t>
      </w:r>
      <w:r w:rsidR="003B5B00">
        <w:rPr>
          <w:rFonts w:ascii="Times New Roman" w:hAnsi="Times New Roman" w:cs="Times New Roman"/>
          <w:sz w:val="28"/>
          <w:szCs w:val="28"/>
        </w:rPr>
        <w:t>ы</w:t>
      </w:r>
      <w:r w:rsidRPr="00450684">
        <w:rPr>
          <w:rFonts w:ascii="Times New Roman" w:hAnsi="Times New Roman" w:cs="Times New Roman"/>
          <w:sz w:val="28"/>
          <w:szCs w:val="28"/>
        </w:rPr>
        <w:t>е форм</w:t>
      </w:r>
      <w:r w:rsidR="003B5B00">
        <w:rPr>
          <w:rFonts w:ascii="Times New Roman" w:hAnsi="Times New Roman" w:cs="Times New Roman"/>
          <w:sz w:val="28"/>
          <w:szCs w:val="28"/>
        </w:rPr>
        <w:t>ы</w:t>
      </w:r>
      <w:r w:rsidRPr="00450684">
        <w:rPr>
          <w:rFonts w:ascii="Times New Roman" w:hAnsi="Times New Roman" w:cs="Times New Roman"/>
          <w:sz w:val="28"/>
          <w:szCs w:val="28"/>
        </w:rPr>
        <w:t xml:space="preserve"> и</w:t>
      </w:r>
      <w:r w:rsidR="003B5B00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>особенности социального и индивидуального поведения, уклада жизни и оценок народов стран</w:t>
      </w:r>
      <w:r w:rsidR="003B5B00">
        <w:rPr>
          <w:rFonts w:ascii="Times New Roman" w:hAnsi="Times New Roman" w:cs="Times New Roman"/>
          <w:sz w:val="28"/>
          <w:szCs w:val="28"/>
        </w:rPr>
        <w:t>ы</w:t>
      </w:r>
      <w:r w:rsidRPr="00450684">
        <w:rPr>
          <w:rFonts w:ascii="Times New Roman" w:hAnsi="Times New Roman" w:cs="Times New Roman"/>
          <w:sz w:val="28"/>
          <w:szCs w:val="28"/>
        </w:rPr>
        <w:t>, нарушение котор</w:t>
      </w:r>
      <w:r w:rsidR="003B5B00">
        <w:rPr>
          <w:rFonts w:ascii="Times New Roman" w:hAnsi="Times New Roman" w:cs="Times New Roman"/>
          <w:sz w:val="28"/>
          <w:szCs w:val="28"/>
        </w:rPr>
        <w:t>ы</w:t>
      </w:r>
      <w:r w:rsidRPr="00450684">
        <w:rPr>
          <w:rFonts w:ascii="Times New Roman" w:hAnsi="Times New Roman" w:cs="Times New Roman"/>
          <w:sz w:val="28"/>
          <w:szCs w:val="28"/>
        </w:rPr>
        <w:t>х ведет к утрате самоб</w:t>
      </w:r>
      <w:r w:rsidR="003B5B00">
        <w:rPr>
          <w:rFonts w:ascii="Times New Roman" w:hAnsi="Times New Roman" w:cs="Times New Roman"/>
          <w:sz w:val="28"/>
          <w:szCs w:val="28"/>
        </w:rPr>
        <w:t>ы</w:t>
      </w:r>
      <w:r w:rsidRPr="00450684">
        <w:rPr>
          <w:rFonts w:ascii="Times New Roman" w:hAnsi="Times New Roman" w:cs="Times New Roman"/>
          <w:sz w:val="28"/>
          <w:szCs w:val="28"/>
        </w:rPr>
        <w:t>тности, совокупность тип</w:t>
      </w:r>
      <w:r w:rsidR="00944E31">
        <w:rPr>
          <w:rFonts w:ascii="Times New Roman" w:hAnsi="Times New Roman" w:cs="Times New Roman"/>
          <w:sz w:val="28"/>
          <w:szCs w:val="28"/>
        </w:rPr>
        <w:t>и</w:t>
      </w:r>
      <w:r w:rsidRPr="00450684">
        <w:rPr>
          <w:rFonts w:ascii="Times New Roman" w:hAnsi="Times New Roman" w:cs="Times New Roman"/>
          <w:sz w:val="28"/>
          <w:szCs w:val="28"/>
        </w:rPr>
        <w:t>чн</w:t>
      </w:r>
      <w:r w:rsidR="003B5B00">
        <w:rPr>
          <w:rFonts w:ascii="Times New Roman" w:hAnsi="Times New Roman" w:cs="Times New Roman"/>
          <w:sz w:val="28"/>
          <w:szCs w:val="28"/>
        </w:rPr>
        <w:t>ы</w:t>
      </w:r>
      <w:r w:rsidRPr="00450684">
        <w:rPr>
          <w:rFonts w:ascii="Times New Roman" w:hAnsi="Times New Roman" w:cs="Times New Roman"/>
          <w:sz w:val="28"/>
          <w:szCs w:val="28"/>
        </w:rPr>
        <w:t xml:space="preserve">х форм </w:t>
      </w:r>
      <w:r w:rsidR="003B5B00" w:rsidRPr="00450684">
        <w:rPr>
          <w:rFonts w:ascii="Times New Roman" w:hAnsi="Times New Roman" w:cs="Times New Roman"/>
          <w:sz w:val="28"/>
          <w:szCs w:val="28"/>
        </w:rPr>
        <w:t>жизнедеятельности</w:t>
      </w:r>
      <w:r w:rsidRPr="00450684">
        <w:rPr>
          <w:rFonts w:ascii="Times New Roman" w:hAnsi="Times New Roman" w:cs="Times New Roman"/>
          <w:sz w:val="28"/>
          <w:szCs w:val="28"/>
        </w:rPr>
        <w:t xml:space="preserve"> личности, общества и</w:t>
      </w:r>
      <w:r w:rsidR="003B5B00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>государства</w:t>
      </w:r>
      <w:r w:rsidR="003B5B00">
        <w:rPr>
          <w:rStyle w:val="a6"/>
          <w:rFonts w:ascii="Times New Roman" w:hAnsi="Times New Roman" w:cs="Times New Roman"/>
          <w:sz w:val="28"/>
          <w:szCs w:val="28"/>
        </w:rPr>
        <w:footnoteReference w:id="32"/>
      </w:r>
      <w:r w:rsidRPr="00450684">
        <w:rPr>
          <w:rFonts w:ascii="Times New Roman" w:hAnsi="Times New Roman" w:cs="Times New Roman"/>
          <w:sz w:val="28"/>
          <w:szCs w:val="28"/>
        </w:rPr>
        <w:t>.</w:t>
      </w:r>
    </w:p>
    <w:p w:rsidR="00944E31" w:rsidRDefault="00944E31" w:rsidP="00450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Вывод. Формирование стратегии национальной безопасности России происходило во времена серьезных перемен, возникновения вызовов, опасностей и угроз, что отразилось на длительности процесса формирования понятия и стратегии. Так, принятая в 2000-м году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Концепция национальной безопасности Российской Федерации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протяжении более чем 10-и лет подвергалась переосмыслению, что стало основой для издания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Стратегии национальной безопасности Российской Федерации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E31" w:rsidRDefault="00944E31" w:rsidP="00450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Сравнительный анализ </w:t>
      </w:r>
      <w:r w:rsidR="00F41A49">
        <w:rPr>
          <w:rFonts w:ascii="Times New Roman" w:hAnsi="Times New Roman" w:cs="Times New Roman"/>
          <w:sz w:val="28"/>
          <w:szCs w:val="28"/>
        </w:rPr>
        <w:t>концепций национальной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позволил сделать вывод, что Россия взвешенно подошла к формированию своей стратегии, в которую включила максимальную совокупность отношений</w:t>
      </w:r>
      <w:r>
        <w:rPr>
          <w:rFonts w:ascii="Times New Roman" w:hAnsi="Times New Roman" w:cs="Times New Roman"/>
          <w:sz w:val="28"/>
          <w:szCs w:val="28"/>
        </w:rPr>
        <w:tab/>
        <w:t xml:space="preserve"> и аспектов, тогда как зарубежные доктрины с очевидностью отстали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нормативном закреплении дефиниции и в регламентации содержания термина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национальная безопасность.</w:t>
      </w:r>
    </w:p>
    <w:p w:rsidR="00450684" w:rsidRDefault="00450684" w:rsidP="0045068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50684" w:rsidRPr="00450684" w:rsidRDefault="00450684" w:rsidP="00F673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684">
        <w:rPr>
          <w:rFonts w:ascii="Times New Roman" w:hAnsi="Times New Roman" w:cs="Times New Roman"/>
          <w:b/>
          <w:sz w:val="28"/>
          <w:szCs w:val="28"/>
        </w:rPr>
        <w:t>2.2. Политико-правовые технологии обес</w:t>
      </w:r>
      <w:r w:rsidR="003E5451">
        <w:rPr>
          <w:rFonts w:ascii="Times New Roman" w:hAnsi="Times New Roman" w:cs="Times New Roman"/>
          <w:b/>
          <w:sz w:val="28"/>
          <w:szCs w:val="28"/>
        </w:rPr>
        <w:t>печения национальных интересов</w:t>
      </w:r>
    </w:p>
    <w:p w:rsidR="00AB706D" w:rsidRDefault="00AB706D" w:rsidP="0045068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D62BD" w:rsidRDefault="005D62BD" w:rsidP="005D62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в отличие от России, невнятное нормативное закрепление термина служит применению неоднозначных методов, средств и технологий для обеспечения национальной безопасности, или же интересов политических элит под прикрытием защиты национальных интересов. Такой подход, в основном характерен для США.</w:t>
      </w:r>
    </w:p>
    <w:p w:rsidR="005D62BD" w:rsidRPr="00450684" w:rsidRDefault="005D62BD" w:rsidP="005D62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подробное закрепление термина «национальная безопасность» в «Стратегии национальной безопасности РФ», н</w:t>
      </w:r>
      <w:r w:rsidRPr="00450684">
        <w:rPr>
          <w:rFonts w:ascii="Times New Roman" w:hAnsi="Times New Roman" w:cs="Times New Roman"/>
          <w:sz w:val="28"/>
          <w:szCs w:val="28"/>
        </w:rPr>
        <w:t xml:space="preserve">е существует однозначности в определении понятия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национальная безопасность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 xml:space="preserve"> в официальных нормативных документах.</w:t>
      </w:r>
      <w:r>
        <w:rPr>
          <w:rFonts w:ascii="Times New Roman" w:hAnsi="Times New Roman" w:cs="Times New Roman"/>
          <w:sz w:val="28"/>
          <w:szCs w:val="28"/>
        </w:rPr>
        <w:t xml:space="preserve"> Это связано с неоднозначностью используемых терминов, с их возможным широким толкованием, а также с тесной взаимосвязанностью вызовов и угроз.</w:t>
      </w:r>
    </w:p>
    <w:p w:rsidR="009517FE" w:rsidRPr="009517FE" w:rsidRDefault="009517FE" w:rsidP="00951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7FE">
        <w:rPr>
          <w:rFonts w:ascii="Times New Roman" w:hAnsi="Times New Roman" w:cs="Times New Roman"/>
          <w:sz w:val="28"/>
          <w:szCs w:val="28"/>
        </w:rPr>
        <w:t>Правовое регулирование системы обеспечения безопасности является одним из элементов всей системы и охватывает весь комплекс, связанный с ее формированием и функционированием:</w:t>
      </w:r>
    </w:p>
    <w:p w:rsidR="009517FE" w:rsidRPr="009517FE" w:rsidRDefault="009517FE" w:rsidP="00951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7FE">
        <w:rPr>
          <w:rFonts w:ascii="Times New Roman" w:hAnsi="Times New Roman" w:cs="Times New Roman"/>
          <w:sz w:val="28"/>
          <w:szCs w:val="28"/>
        </w:rPr>
        <w:t>- Объекты безопасности и субъекты ее обеспечения;</w:t>
      </w:r>
    </w:p>
    <w:p w:rsidR="009517FE" w:rsidRPr="009517FE" w:rsidRDefault="009517FE" w:rsidP="00951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7FE">
        <w:rPr>
          <w:rFonts w:ascii="Times New Roman" w:hAnsi="Times New Roman" w:cs="Times New Roman"/>
          <w:sz w:val="28"/>
          <w:szCs w:val="28"/>
        </w:rPr>
        <w:t>- Цель обеспечения безопасности;</w:t>
      </w:r>
    </w:p>
    <w:p w:rsidR="009517FE" w:rsidRPr="009517FE" w:rsidRDefault="009517FE" w:rsidP="00951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7FE">
        <w:rPr>
          <w:rFonts w:ascii="Times New Roman" w:hAnsi="Times New Roman" w:cs="Times New Roman"/>
          <w:sz w:val="28"/>
          <w:szCs w:val="28"/>
        </w:rPr>
        <w:t>- Функции системы обеспечения безопасности;</w:t>
      </w:r>
    </w:p>
    <w:p w:rsidR="009517FE" w:rsidRPr="009517FE" w:rsidRDefault="009517FE" w:rsidP="00951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7FE">
        <w:rPr>
          <w:rFonts w:ascii="Times New Roman" w:hAnsi="Times New Roman" w:cs="Times New Roman"/>
          <w:sz w:val="28"/>
          <w:szCs w:val="28"/>
        </w:rPr>
        <w:t>- Принципы обеспечения безопасности;</w:t>
      </w:r>
    </w:p>
    <w:p w:rsidR="009517FE" w:rsidRPr="009517FE" w:rsidRDefault="009517FE" w:rsidP="00951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7FE">
        <w:rPr>
          <w:rFonts w:ascii="Times New Roman" w:hAnsi="Times New Roman" w:cs="Times New Roman"/>
          <w:sz w:val="28"/>
          <w:szCs w:val="28"/>
        </w:rPr>
        <w:t>-Методы обеспечения безопасности;</w:t>
      </w:r>
    </w:p>
    <w:p w:rsidR="009517FE" w:rsidRPr="009517FE" w:rsidRDefault="009517FE" w:rsidP="00951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7FE">
        <w:rPr>
          <w:rFonts w:ascii="Times New Roman" w:hAnsi="Times New Roman" w:cs="Times New Roman"/>
          <w:sz w:val="28"/>
          <w:szCs w:val="28"/>
        </w:rPr>
        <w:t>- Диверсификация полномочий по обеспечению безопасности между государственными и негосударственными институтами.</w:t>
      </w:r>
    </w:p>
    <w:p w:rsidR="009517FE" w:rsidRPr="009517FE" w:rsidRDefault="009517FE" w:rsidP="00951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7FE">
        <w:rPr>
          <w:rFonts w:ascii="Times New Roman" w:hAnsi="Times New Roman" w:cs="Times New Roman"/>
          <w:sz w:val="28"/>
          <w:szCs w:val="28"/>
        </w:rPr>
        <w:t>При правовом регулировании учитываются основополагающие нормы, понятие и механизм безопасности (цели, функции, принципы методы), объединения методологий комплексного междисциплинарного подхода.</w:t>
      </w:r>
    </w:p>
    <w:p w:rsidR="009517FE" w:rsidRPr="009517FE" w:rsidRDefault="009517FE" w:rsidP="00944E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7FE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 детальной регламентации правового регулирования вызвана потребностями народа </w:t>
      </w:r>
      <w:r w:rsidR="00944E3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9517FE">
        <w:rPr>
          <w:rFonts w:ascii="Times New Roman" w:hAnsi="Times New Roman" w:cs="Times New Roman"/>
          <w:sz w:val="28"/>
          <w:szCs w:val="28"/>
        </w:rPr>
        <w:t xml:space="preserve"> в защите и развитии, наличием большого количества органов, ответственных за принятие и организацию выполнения тех или иных управленческих решений в сфере безопасности, высокой ответственностью и их большой ценностью,</w:t>
      </w:r>
      <w:r w:rsidR="00944E31">
        <w:rPr>
          <w:rFonts w:ascii="Times New Roman" w:hAnsi="Times New Roman" w:cs="Times New Roman"/>
          <w:sz w:val="28"/>
          <w:szCs w:val="28"/>
        </w:rPr>
        <w:t xml:space="preserve"> </w:t>
      </w:r>
      <w:r w:rsidRPr="009517FE">
        <w:rPr>
          <w:rFonts w:ascii="Times New Roman" w:hAnsi="Times New Roman" w:cs="Times New Roman"/>
          <w:sz w:val="28"/>
          <w:szCs w:val="28"/>
        </w:rPr>
        <w:t>как для отдельного индивида, так и для государст</w:t>
      </w:r>
      <w:r w:rsidR="00944E31">
        <w:rPr>
          <w:rFonts w:ascii="Times New Roman" w:hAnsi="Times New Roman" w:cs="Times New Roman"/>
          <w:sz w:val="28"/>
          <w:szCs w:val="28"/>
        </w:rPr>
        <w:t xml:space="preserve">ва в </w:t>
      </w:r>
      <w:r w:rsidRPr="009517FE">
        <w:rPr>
          <w:rFonts w:ascii="Times New Roman" w:hAnsi="Times New Roman" w:cs="Times New Roman"/>
          <w:sz w:val="28"/>
          <w:szCs w:val="28"/>
        </w:rPr>
        <w:t>целом.</w:t>
      </w:r>
    </w:p>
    <w:p w:rsidR="009517FE" w:rsidRPr="009517FE" w:rsidRDefault="009517FE" w:rsidP="00951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7FE">
        <w:rPr>
          <w:rFonts w:ascii="Times New Roman" w:hAnsi="Times New Roman" w:cs="Times New Roman"/>
          <w:sz w:val="28"/>
          <w:szCs w:val="28"/>
        </w:rPr>
        <w:t xml:space="preserve">Нормативно-правовую основу формирования и функционирования системы обеспечения национальной безопасности </w:t>
      </w:r>
      <w:r w:rsidR="00944E31">
        <w:rPr>
          <w:rFonts w:ascii="Times New Roman" w:hAnsi="Times New Roman" w:cs="Times New Roman"/>
          <w:sz w:val="28"/>
          <w:szCs w:val="28"/>
        </w:rPr>
        <w:t>РФ</w:t>
      </w:r>
      <w:r w:rsidRPr="009517FE">
        <w:rPr>
          <w:rFonts w:ascii="Times New Roman" w:hAnsi="Times New Roman" w:cs="Times New Roman"/>
          <w:sz w:val="28"/>
          <w:szCs w:val="28"/>
        </w:rPr>
        <w:t xml:space="preserve"> составляют:</w:t>
      </w:r>
    </w:p>
    <w:p w:rsidR="009517FE" w:rsidRPr="009517FE" w:rsidRDefault="009517FE" w:rsidP="00951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7FE">
        <w:rPr>
          <w:rFonts w:ascii="Times New Roman" w:hAnsi="Times New Roman" w:cs="Times New Roman"/>
          <w:sz w:val="28"/>
          <w:szCs w:val="28"/>
        </w:rPr>
        <w:t xml:space="preserve">- Конституция </w:t>
      </w:r>
      <w:r w:rsidR="00944E31">
        <w:rPr>
          <w:rFonts w:ascii="Times New Roman" w:hAnsi="Times New Roman" w:cs="Times New Roman"/>
          <w:sz w:val="28"/>
          <w:szCs w:val="28"/>
        </w:rPr>
        <w:t>РФ</w:t>
      </w:r>
      <w:r w:rsidRPr="009517FE">
        <w:rPr>
          <w:rFonts w:ascii="Times New Roman" w:hAnsi="Times New Roman" w:cs="Times New Roman"/>
          <w:sz w:val="28"/>
          <w:szCs w:val="28"/>
        </w:rPr>
        <w:t>, законы, указы и распоряжения Президента</w:t>
      </w:r>
      <w:r w:rsidR="00944E31">
        <w:rPr>
          <w:rFonts w:ascii="Times New Roman" w:hAnsi="Times New Roman" w:cs="Times New Roman"/>
          <w:sz w:val="28"/>
          <w:szCs w:val="28"/>
        </w:rPr>
        <w:t xml:space="preserve"> и Правительства</w:t>
      </w:r>
      <w:r w:rsidRPr="009517FE">
        <w:rPr>
          <w:rFonts w:ascii="Times New Roman" w:hAnsi="Times New Roman" w:cs="Times New Roman"/>
          <w:sz w:val="28"/>
          <w:szCs w:val="28"/>
        </w:rPr>
        <w:t>;</w:t>
      </w:r>
    </w:p>
    <w:p w:rsidR="009517FE" w:rsidRPr="009517FE" w:rsidRDefault="009517FE" w:rsidP="00951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7FE">
        <w:rPr>
          <w:rFonts w:ascii="Times New Roman" w:hAnsi="Times New Roman" w:cs="Times New Roman"/>
          <w:sz w:val="28"/>
          <w:szCs w:val="28"/>
        </w:rPr>
        <w:t xml:space="preserve">- Различные ведомственные нормативные акты, принятые в пределах компетенции тех или иных органов в соответствии с Конституцией </w:t>
      </w:r>
      <w:r w:rsidR="00944E31">
        <w:rPr>
          <w:rFonts w:ascii="Times New Roman" w:hAnsi="Times New Roman" w:cs="Times New Roman"/>
          <w:sz w:val="28"/>
          <w:szCs w:val="28"/>
        </w:rPr>
        <w:t>РФ</w:t>
      </w:r>
      <w:r w:rsidRPr="009517FE">
        <w:rPr>
          <w:rFonts w:ascii="Times New Roman" w:hAnsi="Times New Roman" w:cs="Times New Roman"/>
          <w:sz w:val="28"/>
          <w:szCs w:val="28"/>
        </w:rPr>
        <w:t>;</w:t>
      </w:r>
    </w:p>
    <w:p w:rsidR="00944E31" w:rsidRDefault="009517FE" w:rsidP="00951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7FE">
        <w:rPr>
          <w:rFonts w:ascii="Times New Roman" w:hAnsi="Times New Roman" w:cs="Times New Roman"/>
          <w:sz w:val="28"/>
          <w:szCs w:val="28"/>
        </w:rPr>
        <w:t xml:space="preserve">- Общепризнанные принципы и нормы международного права, а также международные договоры и обязательства </w:t>
      </w:r>
      <w:r w:rsidR="00944E31">
        <w:rPr>
          <w:rFonts w:ascii="Times New Roman" w:hAnsi="Times New Roman" w:cs="Times New Roman"/>
          <w:sz w:val="28"/>
          <w:szCs w:val="28"/>
        </w:rPr>
        <w:t>РФ</w:t>
      </w:r>
      <w:r w:rsidRPr="009517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7FE" w:rsidRPr="009517FE" w:rsidRDefault="00944E31" w:rsidP="00951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517FE" w:rsidRPr="009517FE">
        <w:rPr>
          <w:rFonts w:ascii="Times New Roman" w:hAnsi="Times New Roman" w:cs="Times New Roman"/>
          <w:sz w:val="28"/>
          <w:szCs w:val="28"/>
        </w:rPr>
        <w:t>дновременно действуют многочисленные законы, в том числе, регламентирующи</w:t>
      </w:r>
      <w:r w:rsidR="00EB1D3E">
        <w:rPr>
          <w:rFonts w:ascii="Times New Roman" w:hAnsi="Times New Roman" w:cs="Times New Roman"/>
          <w:sz w:val="28"/>
          <w:szCs w:val="28"/>
        </w:rPr>
        <w:t>е</w:t>
      </w:r>
      <w:r w:rsidR="009517FE" w:rsidRPr="009517FE">
        <w:rPr>
          <w:rFonts w:ascii="Times New Roman" w:hAnsi="Times New Roman" w:cs="Times New Roman"/>
          <w:sz w:val="28"/>
          <w:szCs w:val="28"/>
        </w:rPr>
        <w:t xml:space="preserve"> деятельность специальных служб</w:t>
      </w:r>
      <w:r w:rsidR="00EB1D3E">
        <w:rPr>
          <w:rFonts w:ascii="Times New Roman" w:hAnsi="Times New Roman" w:cs="Times New Roman"/>
          <w:sz w:val="28"/>
          <w:szCs w:val="28"/>
        </w:rPr>
        <w:t xml:space="preserve"> и даже государственные стандарты</w:t>
      </w:r>
      <w:r w:rsidR="009517FE" w:rsidRPr="009517FE">
        <w:rPr>
          <w:rFonts w:ascii="Times New Roman" w:hAnsi="Times New Roman" w:cs="Times New Roman"/>
          <w:sz w:val="28"/>
          <w:szCs w:val="28"/>
        </w:rPr>
        <w:t xml:space="preserve">. К ним относятся </w:t>
      </w:r>
      <w:proofErr w:type="gramStart"/>
      <w:r w:rsidR="009517FE" w:rsidRPr="009517FE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="00EB1D3E">
        <w:rPr>
          <w:rFonts w:ascii="Times New Roman" w:hAnsi="Times New Roman" w:cs="Times New Roman"/>
          <w:sz w:val="28"/>
          <w:szCs w:val="28"/>
        </w:rPr>
        <w:t>, помимо указанных выше</w:t>
      </w:r>
      <w:r w:rsidR="009517FE" w:rsidRPr="009517FE">
        <w:rPr>
          <w:rFonts w:ascii="Times New Roman" w:hAnsi="Times New Roman" w:cs="Times New Roman"/>
          <w:sz w:val="28"/>
          <w:szCs w:val="28"/>
        </w:rPr>
        <w:t>:</w:t>
      </w:r>
    </w:p>
    <w:p w:rsidR="009517FE" w:rsidRPr="009517FE" w:rsidRDefault="009517FE" w:rsidP="00951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7FE">
        <w:rPr>
          <w:rFonts w:ascii="Times New Roman" w:hAnsi="Times New Roman" w:cs="Times New Roman"/>
          <w:sz w:val="28"/>
          <w:szCs w:val="28"/>
        </w:rPr>
        <w:t>-Конституция</w:t>
      </w:r>
      <w:r w:rsidR="00944E31">
        <w:rPr>
          <w:rFonts w:ascii="Times New Roman" w:hAnsi="Times New Roman" w:cs="Times New Roman"/>
          <w:sz w:val="28"/>
          <w:szCs w:val="28"/>
        </w:rPr>
        <w:t xml:space="preserve"> РФ</w:t>
      </w:r>
      <w:r w:rsidR="00944E31">
        <w:rPr>
          <w:rStyle w:val="a6"/>
          <w:rFonts w:ascii="Times New Roman" w:hAnsi="Times New Roman" w:cs="Times New Roman"/>
          <w:sz w:val="28"/>
          <w:szCs w:val="28"/>
        </w:rPr>
        <w:footnoteReference w:id="33"/>
      </w:r>
      <w:r w:rsidR="00944E31">
        <w:rPr>
          <w:rFonts w:ascii="Times New Roman" w:hAnsi="Times New Roman" w:cs="Times New Roman"/>
          <w:sz w:val="28"/>
          <w:szCs w:val="28"/>
        </w:rPr>
        <w:t>;</w:t>
      </w:r>
    </w:p>
    <w:p w:rsidR="00944E31" w:rsidRDefault="00944E31" w:rsidP="00951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Законы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полиции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4"/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ФСБ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5"/>
      </w:r>
      <w:r>
        <w:rPr>
          <w:rFonts w:ascii="Times New Roman" w:hAnsi="Times New Roman" w:cs="Times New Roman"/>
          <w:sz w:val="28"/>
          <w:szCs w:val="28"/>
        </w:rPr>
        <w:t xml:space="preserve"> и др. правоохранительных органах;</w:t>
      </w:r>
    </w:p>
    <w:p w:rsidR="00944E31" w:rsidRPr="00944E31" w:rsidRDefault="00EB1D3E" w:rsidP="00EB1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E31" w:rsidRPr="00944E31">
        <w:rPr>
          <w:rFonts w:ascii="Times New Roman" w:hAnsi="Times New Roman" w:cs="Times New Roman"/>
          <w:sz w:val="28"/>
          <w:szCs w:val="28"/>
        </w:rPr>
        <w:t xml:space="preserve">Указ Президента РФ от 20.04.2014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44E31" w:rsidRPr="00944E31">
        <w:rPr>
          <w:rFonts w:ascii="Times New Roman" w:hAnsi="Times New Roman" w:cs="Times New Roman"/>
          <w:sz w:val="28"/>
          <w:szCs w:val="28"/>
        </w:rPr>
        <w:t xml:space="preserve"> 259 (ред. от 24.05.2016)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44E31" w:rsidRPr="00944E31">
        <w:rPr>
          <w:rFonts w:ascii="Times New Roman" w:hAnsi="Times New Roman" w:cs="Times New Roman"/>
          <w:sz w:val="28"/>
          <w:szCs w:val="28"/>
        </w:rPr>
        <w:t>Об утверждении Концепции государственной политики Российской Федерации в сфере содействия международному развитию</w:t>
      </w:r>
      <w:r>
        <w:rPr>
          <w:rFonts w:ascii="Times New Roman" w:hAnsi="Times New Roman" w:cs="Times New Roman"/>
          <w:sz w:val="28"/>
          <w:szCs w:val="28"/>
        </w:rPr>
        <w:t>»;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6"/>
      </w:r>
    </w:p>
    <w:p w:rsidR="00944E31" w:rsidRPr="00944E31" w:rsidRDefault="00EB1D3E" w:rsidP="00873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44E31" w:rsidRPr="00944E31">
        <w:rPr>
          <w:rFonts w:ascii="Times New Roman" w:hAnsi="Times New Roman" w:cs="Times New Roman"/>
          <w:sz w:val="28"/>
          <w:szCs w:val="28"/>
        </w:rPr>
        <w:t xml:space="preserve">Указ Президента РФ от 09.06.2010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44E31" w:rsidRPr="00944E31">
        <w:rPr>
          <w:rFonts w:ascii="Times New Roman" w:hAnsi="Times New Roman" w:cs="Times New Roman"/>
          <w:sz w:val="28"/>
          <w:szCs w:val="28"/>
        </w:rPr>
        <w:t xml:space="preserve"> 690 (ред. от 07.12.2016)</w:t>
      </w:r>
      <w:r w:rsidR="00873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44E31" w:rsidRPr="00944E31">
        <w:rPr>
          <w:rFonts w:ascii="Times New Roman" w:hAnsi="Times New Roman" w:cs="Times New Roman"/>
          <w:sz w:val="28"/>
          <w:szCs w:val="28"/>
        </w:rPr>
        <w:t xml:space="preserve">Об утверждении Стратегии государственной </w:t>
      </w:r>
      <w:proofErr w:type="spellStart"/>
      <w:r w:rsidR="00944E31" w:rsidRPr="00944E31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944E31" w:rsidRPr="00944E31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до 2020 года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7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4E31" w:rsidRPr="00944E31" w:rsidRDefault="00EB1D3E" w:rsidP="00EB1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E31" w:rsidRPr="00944E31">
        <w:rPr>
          <w:rFonts w:ascii="Times New Roman" w:hAnsi="Times New Roman" w:cs="Times New Roman"/>
          <w:sz w:val="28"/>
          <w:szCs w:val="28"/>
        </w:rPr>
        <w:t xml:space="preserve">Указ Президента РФ от 30.01.2010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44E31" w:rsidRPr="00944E31">
        <w:rPr>
          <w:rFonts w:ascii="Times New Roman" w:hAnsi="Times New Roman" w:cs="Times New Roman"/>
          <w:sz w:val="28"/>
          <w:szCs w:val="28"/>
        </w:rPr>
        <w:t xml:space="preserve"> 120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44E31" w:rsidRPr="00944E31">
        <w:rPr>
          <w:rFonts w:ascii="Times New Roman" w:hAnsi="Times New Roman" w:cs="Times New Roman"/>
          <w:sz w:val="28"/>
          <w:szCs w:val="28"/>
        </w:rPr>
        <w:t>Об утверждении Доктрины продовольственной безопасности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8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4E31" w:rsidRPr="00944E31" w:rsidRDefault="00EB1D3E" w:rsidP="00EB1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944E31" w:rsidRPr="00944E31">
        <w:rPr>
          <w:rFonts w:ascii="Times New Roman" w:hAnsi="Times New Roman" w:cs="Times New Roman"/>
          <w:sz w:val="28"/>
          <w:szCs w:val="28"/>
        </w:rPr>
        <w:t>Военная доктрина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44E31" w:rsidRPr="00944E31">
        <w:rPr>
          <w:rFonts w:ascii="Times New Roman" w:hAnsi="Times New Roman" w:cs="Times New Roman"/>
          <w:sz w:val="28"/>
          <w:szCs w:val="28"/>
        </w:rPr>
        <w:t xml:space="preserve">(утв. Президентом РФ 25.12.2014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44E31" w:rsidRPr="00944E31">
        <w:rPr>
          <w:rFonts w:ascii="Times New Roman" w:hAnsi="Times New Roman" w:cs="Times New Roman"/>
          <w:sz w:val="28"/>
          <w:szCs w:val="28"/>
        </w:rPr>
        <w:t xml:space="preserve"> Пр-2976)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9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4E31" w:rsidRPr="00944E31" w:rsidRDefault="00EB1D3E" w:rsidP="00EB1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944E31" w:rsidRPr="00944E31">
        <w:rPr>
          <w:rFonts w:ascii="Times New Roman" w:hAnsi="Times New Roman" w:cs="Times New Roman"/>
          <w:sz w:val="28"/>
          <w:szCs w:val="28"/>
        </w:rPr>
        <w:t>Концепция государственной миграционной политики Российской Федерации на период до 2025 года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44E31" w:rsidRPr="00944E31">
        <w:rPr>
          <w:rFonts w:ascii="Times New Roman" w:hAnsi="Times New Roman" w:cs="Times New Roman"/>
          <w:sz w:val="28"/>
          <w:szCs w:val="28"/>
        </w:rPr>
        <w:t>(утв. Президентом РФ)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0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4E31" w:rsidRPr="00944E31" w:rsidRDefault="00EB1D3E" w:rsidP="00EB1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</w:t>
      </w:r>
      <w:r w:rsidR="00944E31" w:rsidRPr="00944E31">
        <w:rPr>
          <w:rFonts w:ascii="Times New Roman" w:hAnsi="Times New Roman" w:cs="Times New Roman"/>
          <w:sz w:val="28"/>
          <w:szCs w:val="28"/>
        </w:rPr>
        <w:t>Основы государственной политики Российской Федерации в области международной информационной безопасности на период до 2020 года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44E31" w:rsidRPr="00944E31">
        <w:rPr>
          <w:rFonts w:ascii="Times New Roman" w:hAnsi="Times New Roman" w:cs="Times New Roman"/>
          <w:sz w:val="28"/>
          <w:szCs w:val="28"/>
        </w:rPr>
        <w:t xml:space="preserve">(утв. Президентом РФ 24.07.2013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44E31" w:rsidRPr="00944E31">
        <w:rPr>
          <w:rFonts w:ascii="Times New Roman" w:hAnsi="Times New Roman" w:cs="Times New Roman"/>
          <w:sz w:val="28"/>
          <w:szCs w:val="28"/>
        </w:rPr>
        <w:t xml:space="preserve"> Пр-1753)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1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4E31" w:rsidRPr="00944E31" w:rsidRDefault="00EB1D3E" w:rsidP="00EB1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E31" w:rsidRPr="00944E31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РФ от 11.09.2008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44E31" w:rsidRPr="00944E31">
        <w:rPr>
          <w:rFonts w:ascii="Times New Roman" w:hAnsi="Times New Roman" w:cs="Times New Roman"/>
          <w:sz w:val="28"/>
          <w:szCs w:val="28"/>
        </w:rPr>
        <w:t xml:space="preserve"> 1309-р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44E31" w:rsidRPr="00944E31">
        <w:rPr>
          <w:rFonts w:ascii="Times New Roman" w:hAnsi="Times New Roman" w:cs="Times New Roman"/>
          <w:sz w:val="28"/>
          <w:szCs w:val="28"/>
        </w:rPr>
        <w:t>О Концепции реализации государственной политики в сфере обустройства государственной границы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2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4E31" w:rsidRPr="00944E31" w:rsidRDefault="00EB1D3E" w:rsidP="00EB1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E31" w:rsidRPr="00944E31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РФ от 29.12.2007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44E31" w:rsidRPr="00944E31">
        <w:rPr>
          <w:rFonts w:ascii="Times New Roman" w:hAnsi="Times New Roman" w:cs="Times New Roman"/>
          <w:sz w:val="28"/>
          <w:szCs w:val="28"/>
        </w:rPr>
        <w:t xml:space="preserve"> 1974-р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44E31" w:rsidRPr="00944E31">
        <w:rPr>
          <w:rFonts w:ascii="Times New Roman" w:hAnsi="Times New Roman" w:cs="Times New Roman"/>
          <w:sz w:val="28"/>
          <w:szCs w:val="28"/>
        </w:rPr>
        <w:t xml:space="preserve">О Концепции федеральной целевой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44E31" w:rsidRPr="00944E31">
        <w:rPr>
          <w:rFonts w:ascii="Times New Roman" w:hAnsi="Times New Roman" w:cs="Times New Roman"/>
          <w:sz w:val="28"/>
          <w:szCs w:val="28"/>
        </w:rPr>
        <w:t>Модернизация Единой системы организации воздушного движения Российской Федерации (2009 - 2015 годы)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3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4E31" w:rsidRPr="00944E31" w:rsidRDefault="00BB7449" w:rsidP="00EB1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44E31" w:rsidRPr="00944E31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РФ от 29.02.2016 </w:t>
      </w:r>
      <w:r w:rsidR="00EB1D3E">
        <w:rPr>
          <w:rFonts w:ascii="Times New Roman" w:hAnsi="Times New Roman" w:cs="Times New Roman"/>
          <w:sz w:val="28"/>
          <w:szCs w:val="28"/>
        </w:rPr>
        <w:t>№</w:t>
      </w:r>
      <w:r w:rsidR="00944E31" w:rsidRPr="00944E31">
        <w:rPr>
          <w:rFonts w:ascii="Times New Roman" w:hAnsi="Times New Roman" w:cs="Times New Roman"/>
          <w:sz w:val="28"/>
          <w:szCs w:val="28"/>
        </w:rPr>
        <w:t xml:space="preserve"> 326-р</w:t>
      </w:r>
      <w:r w:rsidR="00EB1D3E">
        <w:rPr>
          <w:rFonts w:ascii="Times New Roman" w:hAnsi="Times New Roman" w:cs="Times New Roman"/>
          <w:sz w:val="28"/>
          <w:szCs w:val="28"/>
        </w:rPr>
        <w:t xml:space="preserve"> «</w:t>
      </w:r>
      <w:r w:rsidR="00944E31" w:rsidRPr="00944E31">
        <w:rPr>
          <w:rFonts w:ascii="Times New Roman" w:hAnsi="Times New Roman" w:cs="Times New Roman"/>
          <w:sz w:val="28"/>
          <w:szCs w:val="28"/>
        </w:rPr>
        <w:t xml:space="preserve">Об утверждении Стратегии государственной культурной </w:t>
      </w:r>
      <w:proofErr w:type="gramStart"/>
      <w:r w:rsidR="00944E31" w:rsidRPr="00944E31">
        <w:rPr>
          <w:rFonts w:ascii="Times New Roman" w:hAnsi="Times New Roman" w:cs="Times New Roman"/>
          <w:sz w:val="28"/>
          <w:szCs w:val="28"/>
        </w:rPr>
        <w:t>политики на период</w:t>
      </w:r>
      <w:proofErr w:type="gramEnd"/>
      <w:r w:rsidR="00944E31" w:rsidRPr="00944E31">
        <w:rPr>
          <w:rFonts w:ascii="Times New Roman" w:hAnsi="Times New Roman" w:cs="Times New Roman"/>
          <w:sz w:val="28"/>
          <w:szCs w:val="28"/>
        </w:rPr>
        <w:t xml:space="preserve"> до 2030 года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="00EB1D3E">
        <w:rPr>
          <w:rStyle w:val="a6"/>
          <w:rFonts w:ascii="Times New Roman" w:hAnsi="Times New Roman" w:cs="Times New Roman"/>
          <w:sz w:val="28"/>
          <w:szCs w:val="28"/>
        </w:rPr>
        <w:footnoteReference w:id="44"/>
      </w:r>
      <w:r w:rsidR="00EB1D3E">
        <w:rPr>
          <w:rFonts w:ascii="Times New Roman" w:hAnsi="Times New Roman" w:cs="Times New Roman"/>
          <w:sz w:val="28"/>
          <w:szCs w:val="28"/>
        </w:rPr>
        <w:t>;</w:t>
      </w:r>
    </w:p>
    <w:p w:rsidR="00944E31" w:rsidRPr="00944E31" w:rsidRDefault="00BB7449" w:rsidP="00EB1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E31" w:rsidRPr="00944E31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РФ от 05.02.2016 </w:t>
      </w:r>
      <w:r w:rsidR="00EB1D3E">
        <w:rPr>
          <w:rFonts w:ascii="Times New Roman" w:hAnsi="Times New Roman" w:cs="Times New Roman"/>
          <w:sz w:val="28"/>
          <w:szCs w:val="28"/>
        </w:rPr>
        <w:t>№</w:t>
      </w:r>
      <w:r w:rsidR="00944E31" w:rsidRPr="00944E31">
        <w:rPr>
          <w:rFonts w:ascii="Times New Roman" w:hAnsi="Times New Roman" w:cs="Times New Roman"/>
          <w:sz w:val="28"/>
          <w:szCs w:val="28"/>
        </w:rPr>
        <w:t xml:space="preserve"> 164-р</w:t>
      </w:r>
      <w:r w:rsidR="00EB1D3E">
        <w:rPr>
          <w:rFonts w:ascii="Times New Roman" w:hAnsi="Times New Roman" w:cs="Times New Roman"/>
          <w:sz w:val="28"/>
          <w:szCs w:val="28"/>
        </w:rPr>
        <w:t xml:space="preserve"> «</w:t>
      </w:r>
      <w:r w:rsidR="00944E31" w:rsidRPr="00944E31">
        <w:rPr>
          <w:rFonts w:ascii="Times New Roman" w:hAnsi="Times New Roman" w:cs="Times New Roman"/>
          <w:sz w:val="28"/>
          <w:szCs w:val="28"/>
        </w:rPr>
        <w:t>Об утверждении Стратегии действий в интересах граждан старшего поколения в Российской Федерации до 2025 года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="00EB1D3E">
        <w:rPr>
          <w:rStyle w:val="a6"/>
          <w:rFonts w:ascii="Times New Roman" w:hAnsi="Times New Roman" w:cs="Times New Roman"/>
          <w:sz w:val="28"/>
          <w:szCs w:val="28"/>
        </w:rPr>
        <w:footnoteReference w:id="45"/>
      </w:r>
      <w:r w:rsidR="00EB1D3E">
        <w:rPr>
          <w:rFonts w:ascii="Times New Roman" w:hAnsi="Times New Roman" w:cs="Times New Roman"/>
          <w:sz w:val="28"/>
          <w:szCs w:val="28"/>
        </w:rPr>
        <w:t>;</w:t>
      </w:r>
    </w:p>
    <w:p w:rsidR="00944E31" w:rsidRPr="00944E31" w:rsidRDefault="00BB7449" w:rsidP="00EB1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1D3E">
        <w:rPr>
          <w:rFonts w:ascii="Times New Roman" w:hAnsi="Times New Roman" w:cs="Times New Roman"/>
          <w:sz w:val="28"/>
          <w:szCs w:val="28"/>
        </w:rPr>
        <w:t xml:space="preserve"> «</w:t>
      </w:r>
      <w:r w:rsidR="00944E31" w:rsidRPr="00944E31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944E31" w:rsidRPr="00944E3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44E31" w:rsidRPr="00944E31">
        <w:rPr>
          <w:rFonts w:ascii="Times New Roman" w:hAnsi="Times New Roman" w:cs="Times New Roman"/>
          <w:sz w:val="28"/>
          <w:szCs w:val="28"/>
        </w:rPr>
        <w:t xml:space="preserve"> ИСО/МЭК 13335-1-2006. Национальный стандарт Российской Федерации. Информационная технология. Методы и средства обеспечения безопасности. Часть 1. Концепция и модели менеджмента безопасности информационных и телекоммуникационных технологий</w:t>
      </w:r>
      <w:r w:rsidR="00EB1D3E">
        <w:rPr>
          <w:rFonts w:ascii="Times New Roman" w:hAnsi="Times New Roman" w:cs="Times New Roman"/>
          <w:sz w:val="28"/>
          <w:szCs w:val="28"/>
        </w:rPr>
        <w:t xml:space="preserve">» </w:t>
      </w:r>
      <w:r w:rsidR="00944E31" w:rsidRPr="00944E31">
        <w:rPr>
          <w:rFonts w:ascii="Times New Roman" w:hAnsi="Times New Roman" w:cs="Times New Roman"/>
          <w:sz w:val="28"/>
          <w:szCs w:val="28"/>
        </w:rPr>
        <w:t xml:space="preserve">(утв. и </w:t>
      </w:r>
      <w:proofErr w:type="gramStart"/>
      <w:r w:rsidR="00944E31" w:rsidRPr="00944E31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="00944E31" w:rsidRPr="00944E31">
        <w:rPr>
          <w:rFonts w:ascii="Times New Roman" w:hAnsi="Times New Roman" w:cs="Times New Roman"/>
          <w:sz w:val="28"/>
          <w:szCs w:val="28"/>
        </w:rPr>
        <w:t xml:space="preserve"> в действие Приказом </w:t>
      </w:r>
      <w:proofErr w:type="spellStart"/>
      <w:r w:rsidR="00944E31" w:rsidRPr="00944E31">
        <w:rPr>
          <w:rFonts w:ascii="Times New Roman" w:hAnsi="Times New Roman" w:cs="Times New Roman"/>
          <w:sz w:val="28"/>
          <w:szCs w:val="28"/>
        </w:rPr>
        <w:t>Ростехрегулирования</w:t>
      </w:r>
      <w:proofErr w:type="spellEnd"/>
      <w:r w:rsidR="00944E31" w:rsidRPr="00944E31">
        <w:rPr>
          <w:rFonts w:ascii="Times New Roman" w:hAnsi="Times New Roman" w:cs="Times New Roman"/>
          <w:sz w:val="28"/>
          <w:szCs w:val="28"/>
        </w:rPr>
        <w:t xml:space="preserve"> от 19.12.2006 </w:t>
      </w:r>
      <w:r w:rsidR="00EB1D3E">
        <w:rPr>
          <w:rFonts w:ascii="Times New Roman" w:hAnsi="Times New Roman" w:cs="Times New Roman"/>
          <w:sz w:val="28"/>
          <w:szCs w:val="28"/>
        </w:rPr>
        <w:t>№</w:t>
      </w:r>
      <w:r w:rsidR="00944E31" w:rsidRPr="00944E31">
        <w:rPr>
          <w:rFonts w:ascii="Times New Roman" w:hAnsi="Times New Roman" w:cs="Times New Roman"/>
          <w:sz w:val="28"/>
          <w:szCs w:val="28"/>
        </w:rPr>
        <w:t xml:space="preserve"> 317-ст)</w:t>
      </w:r>
      <w:r w:rsidR="00EB1D3E">
        <w:rPr>
          <w:rStyle w:val="a6"/>
          <w:rFonts w:ascii="Times New Roman" w:hAnsi="Times New Roman" w:cs="Times New Roman"/>
          <w:sz w:val="28"/>
          <w:szCs w:val="28"/>
        </w:rPr>
        <w:footnoteReference w:id="46"/>
      </w:r>
    </w:p>
    <w:p w:rsidR="00944E31" w:rsidRDefault="00BB7449" w:rsidP="00EB1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="00944E31" w:rsidRPr="00944E31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944E31" w:rsidRPr="00944E3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44E31" w:rsidRPr="00944E31">
        <w:rPr>
          <w:rFonts w:ascii="Times New Roman" w:hAnsi="Times New Roman" w:cs="Times New Roman"/>
          <w:sz w:val="28"/>
          <w:szCs w:val="28"/>
        </w:rPr>
        <w:t xml:space="preserve"> ИСО/МЭК 27033-1-2011. Национальный стандарт Российской Федерации. Информационная технология. Методы и средства обеспечения безопасности. Безопасность сетей. Часть 1. Обзор и концепции</w:t>
      </w:r>
      <w:r w:rsidR="00EB1D3E">
        <w:rPr>
          <w:rFonts w:ascii="Times New Roman" w:hAnsi="Times New Roman" w:cs="Times New Roman"/>
          <w:sz w:val="28"/>
          <w:szCs w:val="28"/>
        </w:rPr>
        <w:t xml:space="preserve">» </w:t>
      </w:r>
      <w:r w:rsidR="00944E31" w:rsidRPr="00944E31">
        <w:rPr>
          <w:rFonts w:ascii="Times New Roman" w:hAnsi="Times New Roman" w:cs="Times New Roman"/>
          <w:sz w:val="28"/>
          <w:szCs w:val="28"/>
        </w:rPr>
        <w:t xml:space="preserve">(утв. и введен в действие Приказом </w:t>
      </w:r>
      <w:proofErr w:type="spellStart"/>
      <w:r w:rsidR="00944E31" w:rsidRPr="00944E31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="00944E31" w:rsidRPr="00944E31">
        <w:rPr>
          <w:rFonts w:ascii="Times New Roman" w:hAnsi="Times New Roman" w:cs="Times New Roman"/>
          <w:sz w:val="28"/>
          <w:szCs w:val="28"/>
        </w:rPr>
        <w:t xml:space="preserve"> от 01.12.2011 </w:t>
      </w:r>
      <w:r w:rsidR="00EB1D3E">
        <w:rPr>
          <w:rFonts w:ascii="Times New Roman" w:hAnsi="Times New Roman" w:cs="Times New Roman"/>
          <w:sz w:val="28"/>
          <w:szCs w:val="28"/>
        </w:rPr>
        <w:t>№</w:t>
      </w:r>
      <w:r w:rsidR="00944E31" w:rsidRPr="00944E31">
        <w:rPr>
          <w:rFonts w:ascii="Times New Roman" w:hAnsi="Times New Roman" w:cs="Times New Roman"/>
          <w:sz w:val="28"/>
          <w:szCs w:val="28"/>
        </w:rPr>
        <w:t xml:space="preserve"> 683-ст)</w:t>
      </w:r>
      <w:r w:rsidR="00EB1D3E">
        <w:rPr>
          <w:rStyle w:val="a6"/>
          <w:rFonts w:ascii="Times New Roman" w:hAnsi="Times New Roman" w:cs="Times New Roman"/>
          <w:sz w:val="28"/>
          <w:szCs w:val="28"/>
        </w:rPr>
        <w:footnoteReference w:id="47"/>
      </w:r>
    </w:p>
    <w:p w:rsidR="009517FE" w:rsidRPr="003E5451" w:rsidRDefault="009517FE" w:rsidP="00951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51">
        <w:rPr>
          <w:rFonts w:ascii="Times New Roman" w:hAnsi="Times New Roman" w:cs="Times New Roman"/>
          <w:sz w:val="28"/>
          <w:szCs w:val="28"/>
        </w:rPr>
        <w:t xml:space="preserve">В то же время, что касается Доктрин относительно отдельных сфер жизнедеятельности, то </w:t>
      </w:r>
      <w:r w:rsidR="00EB1D3E" w:rsidRPr="003E5451">
        <w:rPr>
          <w:rFonts w:ascii="Times New Roman" w:hAnsi="Times New Roman" w:cs="Times New Roman"/>
          <w:sz w:val="28"/>
          <w:szCs w:val="28"/>
        </w:rPr>
        <w:t>помимо</w:t>
      </w:r>
      <w:r w:rsidRPr="003E5451">
        <w:rPr>
          <w:rFonts w:ascii="Times New Roman" w:hAnsi="Times New Roman" w:cs="Times New Roman"/>
          <w:sz w:val="28"/>
          <w:szCs w:val="28"/>
        </w:rPr>
        <w:t xml:space="preserve"> Военной доктрины в </w:t>
      </w:r>
      <w:r w:rsidR="00EB1D3E" w:rsidRPr="003E5451">
        <w:rPr>
          <w:rFonts w:ascii="Times New Roman" w:hAnsi="Times New Roman" w:cs="Times New Roman"/>
          <w:sz w:val="28"/>
          <w:szCs w:val="28"/>
        </w:rPr>
        <w:t>России</w:t>
      </w:r>
      <w:r w:rsidRPr="003E5451">
        <w:rPr>
          <w:rFonts w:ascii="Times New Roman" w:hAnsi="Times New Roman" w:cs="Times New Roman"/>
          <w:sz w:val="28"/>
          <w:szCs w:val="28"/>
        </w:rPr>
        <w:t xml:space="preserve"> </w:t>
      </w:r>
      <w:r w:rsidR="00EB1D3E" w:rsidRPr="003E5451">
        <w:rPr>
          <w:rFonts w:ascii="Times New Roman" w:hAnsi="Times New Roman" w:cs="Times New Roman"/>
          <w:sz w:val="28"/>
          <w:szCs w:val="28"/>
        </w:rPr>
        <w:t>фактически</w:t>
      </w:r>
      <w:r w:rsidRPr="003E5451">
        <w:rPr>
          <w:rFonts w:ascii="Times New Roman" w:hAnsi="Times New Roman" w:cs="Times New Roman"/>
          <w:sz w:val="28"/>
          <w:szCs w:val="28"/>
        </w:rPr>
        <w:t xml:space="preserve"> существу</w:t>
      </w:r>
      <w:r w:rsidR="00EB1D3E" w:rsidRPr="003E5451">
        <w:rPr>
          <w:rFonts w:ascii="Times New Roman" w:hAnsi="Times New Roman" w:cs="Times New Roman"/>
          <w:sz w:val="28"/>
          <w:szCs w:val="28"/>
        </w:rPr>
        <w:t>ю</w:t>
      </w:r>
      <w:r w:rsidRPr="003E5451">
        <w:rPr>
          <w:rFonts w:ascii="Times New Roman" w:hAnsi="Times New Roman" w:cs="Times New Roman"/>
          <w:sz w:val="28"/>
          <w:szCs w:val="28"/>
        </w:rPr>
        <w:t xml:space="preserve">т </w:t>
      </w:r>
      <w:r w:rsidR="00EB1D3E" w:rsidRPr="003E5451">
        <w:rPr>
          <w:rFonts w:ascii="Times New Roman" w:hAnsi="Times New Roman" w:cs="Times New Roman"/>
          <w:sz w:val="28"/>
          <w:szCs w:val="28"/>
        </w:rPr>
        <w:t>и иные</w:t>
      </w:r>
      <w:r w:rsidRPr="003E5451">
        <w:rPr>
          <w:rFonts w:ascii="Times New Roman" w:hAnsi="Times New Roman" w:cs="Times New Roman"/>
          <w:sz w:val="28"/>
          <w:szCs w:val="28"/>
        </w:rPr>
        <w:t xml:space="preserve"> доктрины</w:t>
      </w:r>
      <w:r w:rsidR="00EB1D3E" w:rsidRPr="003E5451">
        <w:rPr>
          <w:rFonts w:ascii="Times New Roman" w:hAnsi="Times New Roman" w:cs="Times New Roman"/>
          <w:sz w:val="28"/>
          <w:szCs w:val="28"/>
        </w:rPr>
        <w:t>, хотя они так и не поименованы</w:t>
      </w:r>
      <w:r w:rsidRPr="003E5451">
        <w:rPr>
          <w:rFonts w:ascii="Times New Roman" w:hAnsi="Times New Roman" w:cs="Times New Roman"/>
          <w:sz w:val="28"/>
          <w:szCs w:val="28"/>
        </w:rPr>
        <w:t>.</w:t>
      </w:r>
    </w:p>
    <w:p w:rsidR="009517FE" w:rsidRPr="003E5451" w:rsidRDefault="00F41A49" w:rsidP="00951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51">
        <w:rPr>
          <w:rFonts w:ascii="Times New Roman" w:hAnsi="Times New Roman" w:cs="Times New Roman"/>
          <w:sz w:val="28"/>
          <w:szCs w:val="28"/>
        </w:rPr>
        <w:t>Выводы. С</w:t>
      </w:r>
      <w:r w:rsidR="009517FE" w:rsidRPr="003E5451">
        <w:rPr>
          <w:rFonts w:ascii="Times New Roman" w:hAnsi="Times New Roman" w:cs="Times New Roman"/>
          <w:sz w:val="28"/>
          <w:szCs w:val="28"/>
        </w:rPr>
        <w:t xml:space="preserve">ледует констатировать: </w:t>
      </w:r>
      <w:r w:rsidR="00EB1D3E" w:rsidRPr="003E5451">
        <w:rPr>
          <w:rFonts w:ascii="Times New Roman" w:hAnsi="Times New Roman" w:cs="Times New Roman"/>
          <w:sz w:val="28"/>
          <w:szCs w:val="28"/>
        </w:rPr>
        <w:t>сейчас в России</w:t>
      </w:r>
      <w:r w:rsidR="009517FE" w:rsidRPr="003E5451">
        <w:rPr>
          <w:rFonts w:ascii="Times New Roman" w:hAnsi="Times New Roman" w:cs="Times New Roman"/>
          <w:sz w:val="28"/>
          <w:szCs w:val="28"/>
        </w:rPr>
        <w:t xml:space="preserve"> </w:t>
      </w:r>
      <w:r w:rsidR="00EB1D3E" w:rsidRPr="003E5451">
        <w:rPr>
          <w:rFonts w:ascii="Times New Roman" w:hAnsi="Times New Roman" w:cs="Times New Roman"/>
          <w:sz w:val="28"/>
          <w:szCs w:val="28"/>
        </w:rPr>
        <w:t>имеется обширная нормативно-правовая база</w:t>
      </w:r>
      <w:r w:rsidR="009517FE" w:rsidRPr="003E5451">
        <w:rPr>
          <w:rFonts w:ascii="Times New Roman" w:hAnsi="Times New Roman" w:cs="Times New Roman"/>
          <w:sz w:val="28"/>
          <w:szCs w:val="28"/>
        </w:rPr>
        <w:t xml:space="preserve"> применени</w:t>
      </w:r>
      <w:r w:rsidR="00EB1D3E" w:rsidRPr="003E5451">
        <w:rPr>
          <w:rFonts w:ascii="Times New Roman" w:hAnsi="Times New Roman" w:cs="Times New Roman"/>
          <w:sz w:val="28"/>
          <w:szCs w:val="28"/>
        </w:rPr>
        <w:t>я</w:t>
      </w:r>
      <w:r w:rsidR="009517FE" w:rsidRPr="003E5451">
        <w:rPr>
          <w:rFonts w:ascii="Times New Roman" w:hAnsi="Times New Roman" w:cs="Times New Roman"/>
          <w:sz w:val="28"/>
          <w:szCs w:val="28"/>
        </w:rPr>
        <w:t xml:space="preserve"> комплексного междисциплинарного подхода к формированию правового поля обеспечения безопасности. И именно в это, методологически-хаотическое время, считаем верным и концептуально </w:t>
      </w:r>
      <w:r w:rsidR="009517FE" w:rsidRPr="003E5451">
        <w:rPr>
          <w:rFonts w:ascii="Times New Roman" w:hAnsi="Times New Roman" w:cs="Times New Roman"/>
          <w:sz w:val="28"/>
          <w:szCs w:val="28"/>
        </w:rPr>
        <w:lastRenderedPageBreak/>
        <w:t>взвешенным</w:t>
      </w:r>
      <w:r w:rsidR="00EB1D3E" w:rsidRPr="003E5451">
        <w:rPr>
          <w:rFonts w:ascii="Times New Roman" w:hAnsi="Times New Roman" w:cs="Times New Roman"/>
          <w:sz w:val="28"/>
          <w:szCs w:val="28"/>
        </w:rPr>
        <w:t xml:space="preserve"> шагом</w:t>
      </w:r>
      <w:r w:rsidR="009517FE" w:rsidRPr="003E54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17FE" w:rsidRPr="003E5451">
        <w:rPr>
          <w:rFonts w:ascii="Times New Roman" w:hAnsi="Times New Roman" w:cs="Times New Roman"/>
          <w:sz w:val="28"/>
          <w:szCs w:val="28"/>
        </w:rPr>
        <w:t>предложить</w:t>
      </w:r>
      <w:proofErr w:type="gramEnd"/>
      <w:r w:rsidR="009517FE" w:rsidRPr="003E5451">
        <w:rPr>
          <w:rFonts w:ascii="Times New Roman" w:hAnsi="Times New Roman" w:cs="Times New Roman"/>
          <w:sz w:val="28"/>
          <w:szCs w:val="28"/>
        </w:rPr>
        <w:t xml:space="preserve"> следующую иерархию документов, составляющих систему правового регулирования обеспечения безопасности. Это, прежде всего:</w:t>
      </w:r>
    </w:p>
    <w:p w:rsidR="009517FE" w:rsidRPr="003E5451" w:rsidRDefault="009517FE" w:rsidP="00951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51">
        <w:rPr>
          <w:rFonts w:ascii="Times New Roman" w:hAnsi="Times New Roman" w:cs="Times New Roman"/>
          <w:sz w:val="28"/>
          <w:szCs w:val="28"/>
        </w:rPr>
        <w:t xml:space="preserve">- Стратегия национальной безопасности - основополагающий документ, в котором излагаются стратегические цели </w:t>
      </w:r>
      <w:r w:rsidR="00EB1D3E" w:rsidRPr="003E5451">
        <w:rPr>
          <w:rFonts w:ascii="Times New Roman" w:hAnsi="Times New Roman" w:cs="Times New Roman"/>
          <w:sz w:val="28"/>
          <w:szCs w:val="28"/>
        </w:rPr>
        <w:t>РФ</w:t>
      </w:r>
      <w:r w:rsidRPr="003E5451">
        <w:rPr>
          <w:rFonts w:ascii="Times New Roman" w:hAnsi="Times New Roman" w:cs="Times New Roman"/>
          <w:sz w:val="28"/>
          <w:szCs w:val="28"/>
        </w:rPr>
        <w:t xml:space="preserve"> по становлению ее как лидера</w:t>
      </w:r>
      <w:r w:rsidR="00EB1D3E" w:rsidRPr="003E5451">
        <w:rPr>
          <w:rFonts w:ascii="Times New Roman" w:hAnsi="Times New Roman" w:cs="Times New Roman"/>
          <w:sz w:val="28"/>
          <w:szCs w:val="28"/>
        </w:rPr>
        <w:t xml:space="preserve"> на мировой арене</w:t>
      </w:r>
      <w:r w:rsidRPr="003E5451">
        <w:rPr>
          <w:rFonts w:ascii="Times New Roman" w:hAnsi="Times New Roman" w:cs="Times New Roman"/>
          <w:sz w:val="28"/>
          <w:szCs w:val="28"/>
        </w:rPr>
        <w:t>, и т.п.</w:t>
      </w:r>
    </w:p>
    <w:p w:rsidR="009517FE" w:rsidRPr="003E5451" w:rsidRDefault="009517FE" w:rsidP="00951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51">
        <w:rPr>
          <w:rFonts w:ascii="Times New Roman" w:hAnsi="Times New Roman" w:cs="Times New Roman"/>
          <w:sz w:val="28"/>
          <w:szCs w:val="28"/>
        </w:rPr>
        <w:t>- Концепция национальной безопасности должна обеспечивать решение тех или иных промежуточных задач, которые находятся в Стратегии.</w:t>
      </w:r>
    </w:p>
    <w:p w:rsidR="009517FE" w:rsidRPr="003E5451" w:rsidRDefault="009517FE" w:rsidP="00951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51">
        <w:rPr>
          <w:rFonts w:ascii="Times New Roman" w:hAnsi="Times New Roman" w:cs="Times New Roman"/>
          <w:sz w:val="28"/>
          <w:szCs w:val="28"/>
        </w:rPr>
        <w:t>- Доктрин</w:t>
      </w:r>
      <w:r w:rsidR="00EB1D3E" w:rsidRPr="003E5451">
        <w:rPr>
          <w:rFonts w:ascii="Times New Roman" w:hAnsi="Times New Roman" w:cs="Times New Roman"/>
          <w:sz w:val="28"/>
          <w:szCs w:val="28"/>
        </w:rPr>
        <w:t>ы</w:t>
      </w:r>
      <w:r w:rsidRPr="003E5451">
        <w:rPr>
          <w:rFonts w:ascii="Times New Roman" w:hAnsi="Times New Roman" w:cs="Times New Roman"/>
          <w:sz w:val="28"/>
          <w:szCs w:val="28"/>
        </w:rPr>
        <w:t>, формиру</w:t>
      </w:r>
      <w:r w:rsidR="00EB1D3E" w:rsidRPr="003E5451">
        <w:rPr>
          <w:rFonts w:ascii="Times New Roman" w:hAnsi="Times New Roman" w:cs="Times New Roman"/>
          <w:sz w:val="28"/>
          <w:szCs w:val="28"/>
        </w:rPr>
        <w:t>ю</w:t>
      </w:r>
      <w:r w:rsidRPr="003E5451">
        <w:rPr>
          <w:rFonts w:ascii="Times New Roman" w:hAnsi="Times New Roman" w:cs="Times New Roman"/>
          <w:sz w:val="28"/>
          <w:szCs w:val="28"/>
        </w:rPr>
        <w:t xml:space="preserve">тся на основании Стратегии и </w:t>
      </w:r>
      <w:proofErr w:type="gramStart"/>
      <w:r w:rsidRPr="003E5451">
        <w:rPr>
          <w:rFonts w:ascii="Times New Roman" w:hAnsi="Times New Roman" w:cs="Times New Roman"/>
          <w:sz w:val="28"/>
          <w:szCs w:val="28"/>
        </w:rPr>
        <w:t>Концепции</w:t>
      </w:r>
      <w:proofErr w:type="gramEnd"/>
      <w:r w:rsidRPr="003E5451">
        <w:rPr>
          <w:rFonts w:ascii="Times New Roman" w:hAnsi="Times New Roman" w:cs="Times New Roman"/>
          <w:sz w:val="28"/>
          <w:szCs w:val="28"/>
        </w:rPr>
        <w:t xml:space="preserve"> и охватывает значительно более узкий круг общественных отношений, которые ограничиваются конкретной сферой жизнедеятельности человека. Он</w:t>
      </w:r>
      <w:r w:rsidR="00EB1D3E" w:rsidRPr="003E5451">
        <w:rPr>
          <w:rFonts w:ascii="Times New Roman" w:hAnsi="Times New Roman" w:cs="Times New Roman"/>
          <w:sz w:val="28"/>
          <w:szCs w:val="28"/>
        </w:rPr>
        <w:t>и</w:t>
      </w:r>
      <w:r w:rsidRPr="003E5451">
        <w:rPr>
          <w:rFonts w:ascii="Times New Roman" w:hAnsi="Times New Roman" w:cs="Times New Roman"/>
          <w:sz w:val="28"/>
          <w:szCs w:val="28"/>
        </w:rPr>
        <w:t xml:space="preserve"> развива</w:t>
      </w:r>
      <w:r w:rsidR="00EB1D3E" w:rsidRPr="003E5451">
        <w:rPr>
          <w:rFonts w:ascii="Times New Roman" w:hAnsi="Times New Roman" w:cs="Times New Roman"/>
          <w:sz w:val="28"/>
          <w:szCs w:val="28"/>
        </w:rPr>
        <w:t>ю</w:t>
      </w:r>
      <w:r w:rsidRPr="003E5451">
        <w:rPr>
          <w:rFonts w:ascii="Times New Roman" w:hAnsi="Times New Roman" w:cs="Times New Roman"/>
          <w:sz w:val="28"/>
          <w:szCs w:val="28"/>
        </w:rPr>
        <w:t>т и уточня</w:t>
      </w:r>
      <w:r w:rsidR="00EB1D3E" w:rsidRPr="003E5451">
        <w:rPr>
          <w:rFonts w:ascii="Times New Roman" w:hAnsi="Times New Roman" w:cs="Times New Roman"/>
          <w:sz w:val="28"/>
          <w:szCs w:val="28"/>
        </w:rPr>
        <w:t>ю</w:t>
      </w:r>
      <w:r w:rsidRPr="003E5451">
        <w:rPr>
          <w:rFonts w:ascii="Times New Roman" w:hAnsi="Times New Roman" w:cs="Times New Roman"/>
          <w:sz w:val="28"/>
          <w:szCs w:val="28"/>
        </w:rPr>
        <w:t>т положения Стратегии и Концепци</w:t>
      </w:r>
      <w:r w:rsidR="00EB1D3E" w:rsidRPr="003E5451">
        <w:rPr>
          <w:rFonts w:ascii="Times New Roman" w:hAnsi="Times New Roman" w:cs="Times New Roman"/>
          <w:sz w:val="28"/>
          <w:szCs w:val="28"/>
        </w:rPr>
        <w:t>й</w:t>
      </w:r>
      <w:r w:rsidRPr="003E5451">
        <w:rPr>
          <w:rFonts w:ascii="Times New Roman" w:hAnsi="Times New Roman" w:cs="Times New Roman"/>
          <w:sz w:val="28"/>
          <w:szCs w:val="28"/>
        </w:rPr>
        <w:t xml:space="preserve"> и нос</w:t>
      </w:r>
      <w:r w:rsidR="00EB1D3E" w:rsidRPr="003E5451">
        <w:rPr>
          <w:rFonts w:ascii="Times New Roman" w:hAnsi="Times New Roman" w:cs="Times New Roman"/>
          <w:sz w:val="28"/>
          <w:szCs w:val="28"/>
        </w:rPr>
        <w:t xml:space="preserve">ят </w:t>
      </w:r>
      <w:proofErr w:type="gramStart"/>
      <w:r w:rsidRPr="003E5451">
        <w:rPr>
          <w:rFonts w:ascii="Times New Roman" w:hAnsi="Times New Roman" w:cs="Times New Roman"/>
          <w:sz w:val="28"/>
          <w:szCs w:val="28"/>
        </w:rPr>
        <w:t>более предметный</w:t>
      </w:r>
      <w:proofErr w:type="gramEnd"/>
      <w:r w:rsidRPr="003E5451">
        <w:rPr>
          <w:rFonts w:ascii="Times New Roman" w:hAnsi="Times New Roman" w:cs="Times New Roman"/>
          <w:sz w:val="28"/>
          <w:szCs w:val="28"/>
        </w:rPr>
        <w:t xml:space="preserve"> смысл, смещая акцент не столько на декларировании и изложении определенных положений, сколько на описании конкретных механизмов решения этих проблем. </w:t>
      </w:r>
      <w:proofErr w:type="gramStart"/>
      <w:r w:rsidRPr="003E5451">
        <w:rPr>
          <w:rFonts w:ascii="Times New Roman" w:hAnsi="Times New Roman" w:cs="Times New Roman"/>
          <w:sz w:val="28"/>
          <w:szCs w:val="28"/>
        </w:rPr>
        <w:t xml:space="preserve">Поэтому обязательно должен </w:t>
      </w:r>
      <w:r w:rsidR="00EB1D3E" w:rsidRPr="003E5451">
        <w:rPr>
          <w:rFonts w:ascii="Times New Roman" w:hAnsi="Times New Roman" w:cs="Times New Roman"/>
          <w:sz w:val="28"/>
          <w:szCs w:val="28"/>
        </w:rPr>
        <w:t>и дальше разрабатываться</w:t>
      </w:r>
      <w:r w:rsidRPr="003E5451">
        <w:rPr>
          <w:rFonts w:ascii="Times New Roman" w:hAnsi="Times New Roman" w:cs="Times New Roman"/>
          <w:sz w:val="28"/>
          <w:szCs w:val="28"/>
        </w:rPr>
        <w:t xml:space="preserve"> набор доктрин национальной безопасности, среди них можно назвать следующие: информационная, экологическая, финансовая, социальная, энергетическая, военная доктрина и т.д</w:t>
      </w:r>
      <w:r w:rsidR="00EB1D3E" w:rsidRPr="003E5451">
        <w:rPr>
          <w:rFonts w:ascii="Times New Roman" w:hAnsi="Times New Roman" w:cs="Times New Roman"/>
          <w:sz w:val="28"/>
          <w:szCs w:val="28"/>
        </w:rPr>
        <w:t>., часть из которых уже разработаны, а часть имеются де факто.</w:t>
      </w:r>
      <w:proofErr w:type="gramEnd"/>
    </w:p>
    <w:p w:rsidR="009517FE" w:rsidRPr="009517FE" w:rsidRDefault="009517FE" w:rsidP="00EB1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7FE">
        <w:rPr>
          <w:rFonts w:ascii="Times New Roman" w:hAnsi="Times New Roman" w:cs="Times New Roman"/>
          <w:sz w:val="28"/>
          <w:szCs w:val="28"/>
        </w:rPr>
        <w:t>Стратегия является основой для планирования деятельности органов государственной власти в сфере национальной безопасности. Органы государственной власти руководствуются Стратегией при разработке и реализации законодательных актов, концепций, доктрин, стратегий, программ, планов и отдельн</w:t>
      </w:r>
      <w:r w:rsidR="00EB1D3E">
        <w:rPr>
          <w:rFonts w:ascii="Times New Roman" w:hAnsi="Times New Roman" w:cs="Times New Roman"/>
          <w:sz w:val="28"/>
          <w:szCs w:val="28"/>
        </w:rPr>
        <w:t>ых мероприятий, заключении между</w:t>
      </w:r>
      <w:r w:rsidRPr="009517FE">
        <w:rPr>
          <w:rFonts w:ascii="Times New Roman" w:hAnsi="Times New Roman" w:cs="Times New Roman"/>
          <w:sz w:val="28"/>
          <w:szCs w:val="28"/>
        </w:rPr>
        <w:t xml:space="preserve">народных договоров и соглашений, других международно-правовых документов, </w:t>
      </w:r>
      <w:proofErr w:type="gramStart"/>
      <w:r w:rsidRPr="009517FE">
        <w:rPr>
          <w:rFonts w:ascii="Times New Roman" w:hAnsi="Times New Roman" w:cs="Times New Roman"/>
          <w:sz w:val="28"/>
          <w:szCs w:val="28"/>
        </w:rPr>
        <w:t>отчитываются о состоянии</w:t>
      </w:r>
      <w:proofErr w:type="gramEnd"/>
      <w:r w:rsidRPr="009517FE">
        <w:rPr>
          <w:rFonts w:ascii="Times New Roman" w:hAnsi="Times New Roman" w:cs="Times New Roman"/>
          <w:sz w:val="28"/>
          <w:szCs w:val="28"/>
        </w:rPr>
        <w:t xml:space="preserve"> выполнения Стратегии.</w:t>
      </w:r>
    </w:p>
    <w:p w:rsidR="004F1A87" w:rsidRDefault="004F1A87" w:rsidP="0045068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67355" w:rsidRDefault="00F67355" w:rsidP="00D177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84" w:rsidRPr="00450684" w:rsidRDefault="00450684" w:rsidP="00D177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6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2.3. Технология управления процессом обеспечения национальной безопасности </w:t>
      </w:r>
    </w:p>
    <w:p w:rsidR="00D17799" w:rsidRDefault="00D17799" w:rsidP="004F1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7FE" w:rsidRDefault="004F1A87" w:rsidP="004F1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Проведем сравнительный анализ технологий обеспечения национальной безопасности некоторых стран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постсоветском пространстве в сравнении с Россией на примере демографической политики в контексте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национальной безопасности.</w:t>
      </w:r>
    </w:p>
    <w:p w:rsidR="004F1A87" w:rsidRPr="004F1A87" w:rsidRDefault="004F1A87" w:rsidP="00D17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1A87">
        <w:rPr>
          <w:rFonts w:ascii="Times New Roman" w:hAnsi="Times New Roman" w:cs="Times New Roman"/>
          <w:sz w:val="28"/>
          <w:szCs w:val="28"/>
        </w:rPr>
        <w:t xml:space="preserve">Первой страной на постсоветском пространстве, которая признала демографическую безопасность важнейшим направлением национальной безопасности, стала Республика Беларусь, которая приняла Закон Республики Беларусь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F1A87">
        <w:rPr>
          <w:rFonts w:ascii="Times New Roman" w:hAnsi="Times New Roman" w:cs="Times New Roman"/>
          <w:sz w:val="28"/>
          <w:szCs w:val="28"/>
        </w:rPr>
        <w:t>О демографической безопасности Республики Беларусь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="00D17799">
        <w:rPr>
          <w:rStyle w:val="a6"/>
          <w:rFonts w:ascii="Times New Roman" w:hAnsi="Times New Roman" w:cs="Times New Roman"/>
          <w:sz w:val="28"/>
          <w:szCs w:val="28"/>
        </w:rPr>
        <w:footnoteReference w:id="48"/>
      </w:r>
      <w:r w:rsidRPr="004F1A87">
        <w:rPr>
          <w:rFonts w:ascii="Times New Roman" w:hAnsi="Times New Roman" w:cs="Times New Roman"/>
          <w:sz w:val="28"/>
          <w:szCs w:val="28"/>
        </w:rPr>
        <w:t xml:space="preserve"> - документ, в котором устанавливались правовые и организационные основы обеспечения демографической безопасности.</w:t>
      </w:r>
      <w:proofErr w:type="gramEnd"/>
      <w:r w:rsidRPr="004F1A87">
        <w:rPr>
          <w:rFonts w:ascii="Times New Roman" w:hAnsi="Times New Roman" w:cs="Times New Roman"/>
          <w:sz w:val="28"/>
          <w:szCs w:val="28"/>
        </w:rPr>
        <w:t xml:space="preserve"> Институционально-правовое поле обеспечения демографической безопасности представлено следующими законодательными актами и соответствующими государственными программами: Конституцией Республики Беларусь</w:t>
      </w:r>
      <w:r w:rsidR="00D17799">
        <w:rPr>
          <w:rStyle w:val="a6"/>
          <w:rFonts w:ascii="Times New Roman" w:hAnsi="Times New Roman" w:cs="Times New Roman"/>
          <w:sz w:val="28"/>
          <w:szCs w:val="28"/>
        </w:rPr>
        <w:footnoteReference w:id="49"/>
      </w:r>
      <w:r w:rsidRPr="004F1A87">
        <w:rPr>
          <w:rFonts w:ascii="Times New Roman" w:hAnsi="Times New Roman" w:cs="Times New Roman"/>
          <w:sz w:val="28"/>
          <w:szCs w:val="28"/>
        </w:rPr>
        <w:t xml:space="preserve">; Законом Республики Беларусь от 4 января 2002 г.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F1A87">
        <w:rPr>
          <w:rFonts w:ascii="Times New Roman" w:hAnsi="Times New Roman" w:cs="Times New Roman"/>
          <w:sz w:val="28"/>
          <w:szCs w:val="28"/>
        </w:rPr>
        <w:t>О демографической безопасности Республики Беларусь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F1A87">
        <w:rPr>
          <w:rFonts w:ascii="Times New Roman" w:hAnsi="Times New Roman" w:cs="Times New Roman"/>
          <w:sz w:val="28"/>
          <w:szCs w:val="28"/>
        </w:rPr>
        <w:t xml:space="preserve">; указами Президента Республики Беларусь от 9 ноября 2010 года. № 575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F1A87">
        <w:rPr>
          <w:rFonts w:ascii="Times New Roman" w:hAnsi="Times New Roman" w:cs="Times New Roman"/>
          <w:sz w:val="28"/>
          <w:szCs w:val="28"/>
        </w:rPr>
        <w:t>Об утверждении Концепции национальной безопасности Республики Беларусь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="00D17799">
        <w:rPr>
          <w:rStyle w:val="a6"/>
          <w:rFonts w:ascii="Times New Roman" w:hAnsi="Times New Roman" w:cs="Times New Roman"/>
          <w:sz w:val="28"/>
          <w:szCs w:val="28"/>
        </w:rPr>
        <w:footnoteReference w:id="50"/>
      </w:r>
      <w:r w:rsidR="00D17799">
        <w:rPr>
          <w:rFonts w:ascii="Times New Roman" w:hAnsi="Times New Roman" w:cs="Times New Roman"/>
          <w:sz w:val="28"/>
          <w:szCs w:val="28"/>
        </w:rPr>
        <w:t xml:space="preserve"> и </w:t>
      </w:r>
      <w:r w:rsidRPr="004F1A87">
        <w:rPr>
          <w:rFonts w:ascii="Times New Roman" w:hAnsi="Times New Roman" w:cs="Times New Roman"/>
          <w:sz w:val="28"/>
          <w:szCs w:val="28"/>
        </w:rPr>
        <w:t>от 11 апреля 201</w:t>
      </w:r>
      <w:r w:rsidR="00D17799">
        <w:rPr>
          <w:rFonts w:ascii="Times New Roman" w:hAnsi="Times New Roman" w:cs="Times New Roman"/>
          <w:sz w:val="28"/>
          <w:szCs w:val="28"/>
        </w:rPr>
        <w:t>5</w:t>
      </w:r>
      <w:r w:rsidRPr="004F1A87">
        <w:rPr>
          <w:rFonts w:ascii="Times New Roman" w:hAnsi="Times New Roman" w:cs="Times New Roman"/>
          <w:sz w:val="28"/>
          <w:szCs w:val="28"/>
        </w:rPr>
        <w:t xml:space="preserve"> года. № 136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F1A87">
        <w:rPr>
          <w:rFonts w:ascii="Times New Roman" w:hAnsi="Times New Roman" w:cs="Times New Roman"/>
          <w:sz w:val="28"/>
          <w:szCs w:val="28"/>
        </w:rPr>
        <w:t>Об утверждении Программы социально-экономического развития Республики Беларусь на 201</w:t>
      </w:r>
      <w:r w:rsidR="004F1D61">
        <w:rPr>
          <w:rFonts w:ascii="Times New Roman" w:hAnsi="Times New Roman" w:cs="Times New Roman"/>
          <w:sz w:val="28"/>
          <w:szCs w:val="28"/>
        </w:rPr>
        <w:t>6</w:t>
      </w:r>
      <w:r w:rsidRPr="004F1A87">
        <w:rPr>
          <w:rFonts w:ascii="Times New Roman" w:hAnsi="Times New Roman" w:cs="Times New Roman"/>
          <w:sz w:val="28"/>
          <w:szCs w:val="28"/>
        </w:rPr>
        <w:t>-20</w:t>
      </w:r>
      <w:r w:rsidR="00D17799">
        <w:rPr>
          <w:rFonts w:ascii="Times New Roman" w:hAnsi="Times New Roman" w:cs="Times New Roman"/>
          <w:sz w:val="28"/>
          <w:szCs w:val="28"/>
        </w:rPr>
        <w:t>20</w:t>
      </w:r>
      <w:r w:rsidRPr="004F1A87">
        <w:rPr>
          <w:rFonts w:ascii="Times New Roman" w:hAnsi="Times New Roman" w:cs="Times New Roman"/>
          <w:sz w:val="28"/>
          <w:szCs w:val="28"/>
        </w:rPr>
        <w:t xml:space="preserve"> годы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="00D17799">
        <w:rPr>
          <w:rStyle w:val="a6"/>
          <w:rFonts w:ascii="Times New Roman" w:hAnsi="Times New Roman" w:cs="Times New Roman"/>
          <w:sz w:val="28"/>
          <w:szCs w:val="28"/>
        </w:rPr>
        <w:footnoteReference w:id="51"/>
      </w:r>
      <w:r w:rsidRPr="004F1A87">
        <w:rPr>
          <w:rFonts w:ascii="Times New Roman" w:hAnsi="Times New Roman" w:cs="Times New Roman"/>
          <w:sz w:val="28"/>
          <w:szCs w:val="28"/>
        </w:rPr>
        <w:t xml:space="preserve">; Директивой Президента Республики Беларусь от 11 марта 2004 г. № 1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F1A87">
        <w:rPr>
          <w:rFonts w:ascii="Times New Roman" w:hAnsi="Times New Roman" w:cs="Times New Roman"/>
          <w:sz w:val="28"/>
          <w:szCs w:val="28"/>
        </w:rPr>
        <w:t xml:space="preserve">О мерах </w:t>
      </w:r>
      <w:r w:rsidRPr="004F1A87">
        <w:rPr>
          <w:rFonts w:ascii="Times New Roman" w:hAnsi="Times New Roman" w:cs="Times New Roman"/>
          <w:sz w:val="28"/>
          <w:szCs w:val="28"/>
        </w:rPr>
        <w:lastRenderedPageBreak/>
        <w:t>по укреплению общественной безопасности и дисциплины</w:t>
      </w:r>
      <w:r w:rsidR="00D17799">
        <w:rPr>
          <w:rFonts w:ascii="Times New Roman" w:hAnsi="Times New Roman" w:cs="Times New Roman"/>
          <w:sz w:val="28"/>
          <w:szCs w:val="28"/>
        </w:rPr>
        <w:t>»</w:t>
      </w:r>
      <w:r w:rsidR="00D17799">
        <w:rPr>
          <w:rStyle w:val="a6"/>
          <w:rFonts w:ascii="Times New Roman" w:hAnsi="Times New Roman" w:cs="Times New Roman"/>
          <w:sz w:val="28"/>
          <w:szCs w:val="28"/>
        </w:rPr>
        <w:footnoteReference w:id="52"/>
      </w:r>
      <w:r w:rsidRPr="004F1A87">
        <w:rPr>
          <w:rFonts w:ascii="Times New Roman" w:hAnsi="Times New Roman" w:cs="Times New Roman"/>
          <w:sz w:val="28"/>
          <w:szCs w:val="28"/>
        </w:rPr>
        <w:t xml:space="preserve">; Национальной программой демографической </w:t>
      </w:r>
      <w:r w:rsidR="00107214">
        <w:rPr>
          <w:rFonts w:ascii="Times New Roman" w:hAnsi="Times New Roman" w:cs="Times New Roman"/>
          <w:sz w:val="28"/>
          <w:szCs w:val="28"/>
        </w:rPr>
        <w:t xml:space="preserve">здоровья народа и </w:t>
      </w:r>
      <w:r w:rsidRPr="004F1A87">
        <w:rPr>
          <w:rFonts w:ascii="Times New Roman" w:hAnsi="Times New Roman" w:cs="Times New Roman"/>
          <w:sz w:val="28"/>
          <w:szCs w:val="28"/>
        </w:rPr>
        <w:t>безопасности Республики Беларусь на 201</w:t>
      </w:r>
      <w:r w:rsidR="00107214">
        <w:rPr>
          <w:rFonts w:ascii="Times New Roman" w:hAnsi="Times New Roman" w:cs="Times New Roman"/>
          <w:sz w:val="28"/>
          <w:szCs w:val="28"/>
        </w:rPr>
        <w:t>6</w:t>
      </w:r>
      <w:r w:rsidRPr="004F1A87">
        <w:rPr>
          <w:rFonts w:ascii="Times New Roman" w:hAnsi="Times New Roman" w:cs="Times New Roman"/>
          <w:sz w:val="28"/>
          <w:szCs w:val="28"/>
        </w:rPr>
        <w:t>-20</w:t>
      </w:r>
      <w:r w:rsidR="00D17799">
        <w:rPr>
          <w:rFonts w:ascii="Times New Roman" w:hAnsi="Times New Roman" w:cs="Times New Roman"/>
          <w:sz w:val="28"/>
          <w:szCs w:val="28"/>
        </w:rPr>
        <w:t>20</w:t>
      </w:r>
      <w:r w:rsidRPr="004F1A87">
        <w:rPr>
          <w:rFonts w:ascii="Times New Roman" w:hAnsi="Times New Roman" w:cs="Times New Roman"/>
          <w:sz w:val="28"/>
          <w:szCs w:val="28"/>
        </w:rPr>
        <w:t xml:space="preserve"> годы</w:t>
      </w:r>
      <w:r w:rsidR="00D17799">
        <w:rPr>
          <w:rStyle w:val="a6"/>
          <w:rFonts w:ascii="Times New Roman" w:hAnsi="Times New Roman" w:cs="Times New Roman"/>
          <w:sz w:val="28"/>
          <w:szCs w:val="28"/>
        </w:rPr>
        <w:footnoteReference w:id="53"/>
      </w:r>
      <w:r w:rsidRPr="004F1A87">
        <w:rPr>
          <w:rFonts w:ascii="Times New Roman" w:hAnsi="Times New Roman" w:cs="Times New Roman"/>
          <w:sz w:val="28"/>
          <w:szCs w:val="28"/>
        </w:rPr>
        <w:t>.</w:t>
      </w:r>
    </w:p>
    <w:p w:rsidR="004F1A87" w:rsidRPr="004F1A87" w:rsidRDefault="004F1A87" w:rsidP="00D17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87">
        <w:rPr>
          <w:rFonts w:ascii="Times New Roman" w:hAnsi="Times New Roman" w:cs="Times New Roman"/>
          <w:sz w:val="28"/>
          <w:szCs w:val="28"/>
        </w:rPr>
        <w:t>Национальной программой демографической безопасности Республики Беларусь предусмотрена и система</w:t>
      </w:r>
      <w:r w:rsidR="00D17799">
        <w:rPr>
          <w:rFonts w:ascii="Times New Roman" w:hAnsi="Times New Roman" w:cs="Times New Roman"/>
          <w:sz w:val="28"/>
          <w:szCs w:val="28"/>
        </w:rPr>
        <w:t xml:space="preserve"> </w:t>
      </w:r>
      <w:r w:rsidRPr="004F1A87">
        <w:rPr>
          <w:rFonts w:ascii="Times New Roman" w:hAnsi="Times New Roman" w:cs="Times New Roman"/>
          <w:sz w:val="28"/>
          <w:szCs w:val="28"/>
        </w:rPr>
        <w:t>органов государственной власти, кот</w:t>
      </w:r>
      <w:r w:rsidR="00D17799">
        <w:rPr>
          <w:rFonts w:ascii="Times New Roman" w:hAnsi="Times New Roman" w:cs="Times New Roman"/>
          <w:sz w:val="28"/>
          <w:szCs w:val="28"/>
        </w:rPr>
        <w:t xml:space="preserve">орые отвечают за обеспечение </w:t>
      </w:r>
      <w:r w:rsidRPr="004F1A87">
        <w:rPr>
          <w:rFonts w:ascii="Times New Roman" w:hAnsi="Times New Roman" w:cs="Times New Roman"/>
          <w:sz w:val="28"/>
          <w:szCs w:val="28"/>
        </w:rPr>
        <w:t>демографической безопасности в Республике Беларусь. Это, в частности: Президент Республики Беларусь, Совет Министров Республики Беларусь (Министерство труда и социальной защиты - координирующий орган), Национальный комитет по народонаселению при Совете Министров Республики Беларусь, областные органы исполнительной власти, Минский исполком.</w:t>
      </w:r>
    </w:p>
    <w:p w:rsidR="004F1A87" w:rsidRPr="004F1A87" w:rsidRDefault="004F1A87" w:rsidP="00D17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87">
        <w:rPr>
          <w:rFonts w:ascii="Times New Roman" w:hAnsi="Times New Roman" w:cs="Times New Roman"/>
          <w:sz w:val="28"/>
          <w:szCs w:val="28"/>
        </w:rPr>
        <w:t>Также 7 июня 2013 г. Постановлением Совета Министров Республики Беларусь № 464 было утверждено новое Положение о Национальном комитете по народонаселению при Совете Ми</w:t>
      </w:r>
      <w:r w:rsidR="00D17799">
        <w:rPr>
          <w:rFonts w:ascii="Times New Roman" w:hAnsi="Times New Roman" w:cs="Times New Roman"/>
          <w:sz w:val="28"/>
          <w:szCs w:val="28"/>
        </w:rPr>
        <w:t>нистров Республики Беларусь</w:t>
      </w:r>
      <w:r w:rsidR="00D17799">
        <w:rPr>
          <w:rStyle w:val="a6"/>
          <w:rFonts w:ascii="Times New Roman" w:hAnsi="Times New Roman" w:cs="Times New Roman"/>
          <w:sz w:val="28"/>
          <w:szCs w:val="28"/>
        </w:rPr>
        <w:footnoteReference w:id="54"/>
      </w:r>
      <w:r w:rsidRPr="004F1A87">
        <w:rPr>
          <w:rFonts w:ascii="Times New Roman" w:hAnsi="Times New Roman" w:cs="Times New Roman"/>
          <w:sz w:val="28"/>
          <w:szCs w:val="28"/>
        </w:rPr>
        <w:t xml:space="preserve">, главным </w:t>
      </w:r>
      <w:proofErr w:type="gramStart"/>
      <w:r w:rsidRPr="004F1A87">
        <w:rPr>
          <w:rFonts w:ascii="Times New Roman" w:hAnsi="Times New Roman" w:cs="Times New Roman"/>
          <w:sz w:val="28"/>
          <w:szCs w:val="28"/>
        </w:rPr>
        <w:t>направлением</w:t>
      </w:r>
      <w:proofErr w:type="gramEnd"/>
      <w:r w:rsidRPr="004F1A8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proofErr w:type="gramStart"/>
      <w:r w:rsidRPr="004F1A87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4F1A87">
        <w:rPr>
          <w:rFonts w:ascii="Times New Roman" w:hAnsi="Times New Roman" w:cs="Times New Roman"/>
          <w:sz w:val="28"/>
          <w:szCs w:val="28"/>
        </w:rPr>
        <w:t xml:space="preserve"> является координация государственной политики в сфере народонаселения и обеспечение</w:t>
      </w:r>
      <w:r w:rsidR="00D17799">
        <w:rPr>
          <w:rFonts w:ascii="Times New Roman" w:hAnsi="Times New Roman" w:cs="Times New Roman"/>
          <w:sz w:val="28"/>
          <w:szCs w:val="28"/>
        </w:rPr>
        <w:t xml:space="preserve"> </w:t>
      </w:r>
      <w:r w:rsidRPr="004F1A87">
        <w:rPr>
          <w:rFonts w:ascii="Times New Roman" w:hAnsi="Times New Roman" w:cs="Times New Roman"/>
          <w:sz w:val="28"/>
          <w:szCs w:val="28"/>
        </w:rPr>
        <w:t>демографической безопасности Республики Беларусь. Э</w:t>
      </w:r>
      <w:r w:rsidR="00D17799">
        <w:rPr>
          <w:rFonts w:ascii="Times New Roman" w:hAnsi="Times New Roman" w:cs="Times New Roman"/>
          <w:sz w:val="28"/>
          <w:szCs w:val="28"/>
        </w:rPr>
        <w:t xml:space="preserve">то доказывает тот факт, что </w:t>
      </w:r>
      <w:r w:rsidRPr="004F1A87">
        <w:rPr>
          <w:rFonts w:ascii="Times New Roman" w:hAnsi="Times New Roman" w:cs="Times New Roman"/>
          <w:sz w:val="28"/>
          <w:szCs w:val="28"/>
        </w:rPr>
        <w:t>первоочередными приоритетами для органов государственной власти является обеспечение демографической безопасности Беларуси.</w:t>
      </w:r>
    </w:p>
    <w:p w:rsidR="004F1A87" w:rsidRPr="004F1A87" w:rsidRDefault="004F1A87" w:rsidP="004F1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1A87">
        <w:rPr>
          <w:rFonts w:ascii="Times New Roman" w:hAnsi="Times New Roman" w:cs="Times New Roman"/>
          <w:sz w:val="28"/>
          <w:szCs w:val="28"/>
        </w:rPr>
        <w:t xml:space="preserve">В состав комитета по народонаселению при Совете Министров Республики Беларусь входят руководители министерств образования, информации, культуры, спорта и туризма, иностранных дел, архитектуры и строительства, жилищно-коммунального хозяйства, торговли, экономики, </w:t>
      </w:r>
      <w:r w:rsidRPr="004F1A87">
        <w:rPr>
          <w:rFonts w:ascii="Times New Roman" w:hAnsi="Times New Roman" w:cs="Times New Roman"/>
          <w:sz w:val="28"/>
          <w:szCs w:val="28"/>
        </w:rPr>
        <w:lastRenderedPageBreak/>
        <w:t>финансов, юстиции, промышленности, природных ресурсов и охраны окружающей среды, сельского хозяйства и продовольствия, министерств по чрезвычайным ситуациям, внутренних дел, обороны, Комитета государственной безопасности, Национального статистического комитета, Президиума Национальной академии наук Беларуси, Академии</w:t>
      </w:r>
      <w:proofErr w:type="gramEnd"/>
      <w:r w:rsidRPr="004F1A87">
        <w:rPr>
          <w:rFonts w:ascii="Times New Roman" w:hAnsi="Times New Roman" w:cs="Times New Roman"/>
          <w:sz w:val="28"/>
          <w:szCs w:val="28"/>
        </w:rPr>
        <w:t xml:space="preserve"> управления при Президенте Республики Беларусь, облисполкомов, концерна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F1A87">
        <w:rPr>
          <w:rFonts w:ascii="Times New Roman" w:hAnsi="Times New Roman" w:cs="Times New Roman"/>
          <w:sz w:val="28"/>
          <w:szCs w:val="28"/>
        </w:rPr>
        <w:t>Белгоспищепром</w:t>
      </w:r>
      <w:proofErr w:type="spellEnd"/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F1A87">
        <w:rPr>
          <w:rFonts w:ascii="Times New Roman" w:hAnsi="Times New Roman" w:cs="Times New Roman"/>
          <w:sz w:val="28"/>
          <w:szCs w:val="28"/>
        </w:rPr>
        <w:t>.</w:t>
      </w:r>
    </w:p>
    <w:p w:rsidR="004F1A87" w:rsidRPr="004F1A87" w:rsidRDefault="004F1A87" w:rsidP="004F1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87">
        <w:rPr>
          <w:rFonts w:ascii="Times New Roman" w:hAnsi="Times New Roman" w:cs="Times New Roman"/>
          <w:sz w:val="28"/>
          <w:szCs w:val="28"/>
        </w:rPr>
        <w:t>Комитет по народонаселению при Совете Министров Республики Беларусь был создан первым на просторах СНГ и действует на постоянной основе с 1999 г., занимается вопросами государственной политики в сфере народонаселения и осуществляет координацию проводимой в государстве политики в области народонаселения и демографической безопасности.</w:t>
      </w:r>
    </w:p>
    <w:p w:rsidR="004F1A87" w:rsidRPr="004F1A87" w:rsidRDefault="004F1A87" w:rsidP="00D17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87">
        <w:rPr>
          <w:rFonts w:ascii="Times New Roman" w:hAnsi="Times New Roman" w:cs="Times New Roman"/>
          <w:sz w:val="28"/>
          <w:szCs w:val="28"/>
        </w:rPr>
        <w:t>Приоритеты демографической без</w:t>
      </w:r>
      <w:r w:rsidR="00D17799">
        <w:rPr>
          <w:rFonts w:ascii="Times New Roman" w:hAnsi="Times New Roman" w:cs="Times New Roman"/>
          <w:sz w:val="28"/>
          <w:szCs w:val="28"/>
        </w:rPr>
        <w:t xml:space="preserve">опасности Российской Федерации </w:t>
      </w:r>
      <w:r w:rsidRPr="004F1A87">
        <w:rPr>
          <w:rFonts w:ascii="Times New Roman" w:hAnsi="Times New Roman" w:cs="Times New Roman"/>
          <w:sz w:val="28"/>
          <w:szCs w:val="28"/>
        </w:rPr>
        <w:t>нашли отражение в следующих нормативных документах: Конституция Российской Федерации (ст. 38); Семейный кодекс Российской Федерации</w:t>
      </w:r>
      <w:r w:rsidR="00D17799">
        <w:rPr>
          <w:rStyle w:val="a6"/>
          <w:rFonts w:ascii="Times New Roman" w:hAnsi="Times New Roman" w:cs="Times New Roman"/>
          <w:sz w:val="28"/>
          <w:szCs w:val="28"/>
        </w:rPr>
        <w:footnoteReference w:id="55"/>
      </w:r>
      <w:r w:rsidR="00D17799">
        <w:rPr>
          <w:rFonts w:ascii="Times New Roman" w:hAnsi="Times New Roman" w:cs="Times New Roman"/>
          <w:sz w:val="28"/>
          <w:szCs w:val="28"/>
        </w:rPr>
        <w:t xml:space="preserve">; </w:t>
      </w:r>
      <w:r w:rsidR="00107214">
        <w:rPr>
          <w:rFonts w:ascii="Times New Roman" w:hAnsi="Times New Roman" w:cs="Times New Roman"/>
          <w:sz w:val="28"/>
          <w:szCs w:val="28"/>
        </w:rPr>
        <w:t>Национальная стратегия в интересах детей</w:t>
      </w:r>
      <w:r w:rsidR="00D17799">
        <w:rPr>
          <w:rStyle w:val="a6"/>
          <w:rFonts w:ascii="Times New Roman" w:hAnsi="Times New Roman" w:cs="Times New Roman"/>
          <w:sz w:val="28"/>
          <w:szCs w:val="28"/>
        </w:rPr>
        <w:footnoteReference w:id="56"/>
      </w:r>
      <w:r w:rsidRPr="004F1A87">
        <w:rPr>
          <w:rFonts w:ascii="Times New Roman" w:hAnsi="Times New Roman" w:cs="Times New Roman"/>
          <w:sz w:val="28"/>
          <w:szCs w:val="28"/>
        </w:rPr>
        <w:t>; Концепция</w:t>
      </w:r>
      <w:r w:rsidR="00D17799">
        <w:rPr>
          <w:rFonts w:ascii="Times New Roman" w:hAnsi="Times New Roman" w:cs="Times New Roman"/>
          <w:sz w:val="28"/>
          <w:szCs w:val="28"/>
        </w:rPr>
        <w:t xml:space="preserve"> </w:t>
      </w:r>
      <w:r w:rsidRPr="004F1A87">
        <w:rPr>
          <w:rFonts w:ascii="Times New Roman" w:hAnsi="Times New Roman" w:cs="Times New Roman"/>
          <w:sz w:val="28"/>
          <w:szCs w:val="28"/>
        </w:rPr>
        <w:t>г</w:t>
      </w:r>
      <w:r w:rsidR="00D17799">
        <w:rPr>
          <w:rFonts w:ascii="Times New Roman" w:hAnsi="Times New Roman" w:cs="Times New Roman"/>
          <w:sz w:val="28"/>
          <w:szCs w:val="28"/>
        </w:rPr>
        <w:t xml:space="preserve">осударственной миграционной </w:t>
      </w:r>
      <w:r w:rsidRPr="004F1A87">
        <w:rPr>
          <w:rFonts w:ascii="Times New Roman" w:hAnsi="Times New Roman" w:cs="Times New Roman"/>
          <w:sz w:val="28"/>
          <w:szCs w:val="28"/>
        </w:rPr>
        <w:t>политики Российской Федерации на период до 2025 года; Концепция</w:t>
      </w:r>
      <w:r w:rsidR="00D17799">
        <w:rPr>
          <w:rFonts w:ascii="Times New Roman" w:hAnsi="Times New Roman" w:cs="Times New Roman"/>
          <w:sz w:val="28"/>
          <w:szCs w:val="28"/>
        </w:rPr>
        <w:t xml:space="preserve"> государственной семейной </w:t>
      </w:r>
      <w:r w:rsidRPr="004F1A87">
        <w:rPr>
          <w:rFonts w:ascii="Times New Roman" w:hAnsi="Times New Roman" w:cs="Times New Roman"/>
          <w:sz w:val="28"/>
          <w:szCs w:val="28"/>
        </w:rPr>
        <w:t>политики Российской Федерации на период до 2025 года</w:t>
      </w:r>
      <w:r w:rsidR="00D17799">
        <w:rPr>
          <w:rStyle w:val="a6"/>
          <w:rFonts w:ascii="Times New Roman" w:hAnsi="Times New Roman" w:cs="Times New Roman"/>
          <w:sz w:val="28"/>
          <w:szCs w:val="28"/>
        </w:rPr>
        <w:footnoteReference w:id="57"/>
      </w:r>
      <w:r w:rsidRPr="004F1A87">
        <w:rPr>
          <w:rFonts w:ascii="Times New Roman" w:hAnsi="Times New Roman" w:cs="Times New Roman"/>
          <w:sz w:val="28"/>
          <w:szCs w:val="28"/>
        </w:rPr>
        <w:t>.</w:t>
      </w:r>
    </w:p>
    <w:p w:rsidR="004F1A87" w:rsidRPr="004F1A87" w:rsidRDefault="004F1A87" w:rsidP="00D17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87">
        <w:rPr>
          <w:rFonts w:ascii="Times New Roman" w:hAnsi="Times New Roman" w:cs="Times New Roman"/>
          <w:sz w:val="28"/>
          <w:szCs w:val="28"/>
        </w:rPr>
        <w:t>Концепция демографической политики Российской Федерации -</w:t>
      </w:r>
      <w:r w:rsidR="00D17799">
        <w:rPr>
          <w:rFonts w:ascii="Times New Roman" w:hAnsi="Times New Roman" w:cs="Times New Roman"/>
          <w:sz w:val="28"/>
          <w:szCs w:val="28"/>
        </w:rPr>
        <w:t xml:space="preserve"> это не только система </w:t>
      </w:r>
      <w:r w:rsidRPr="004F1A87">
        <w:rPr>
          <w:rFonts w:ascii="Times New Roman" w:hAnsi="Times New Roman" w:cs="Times New Roman"/>
          <w:sz w:val="28"/>
          <w:szCs w:val="28"/>
        </w:rPr>
        <w:t>определени</w:t>
      </w:r>
      <w:r w:rsidR="00D17799">
        <w:rPr>
          <w:rFonts w:ascii="Times New Roman" w:hAnsi="Times New Roman" w:cs="Times New Roman"/>
          <w:sz w:val="28"/>
          <w:szCs w:val="28"/>
        </w:rPr>
        <w:t>я</w:t>
      </w:r>
      <w:r w:rsidRPr="004F1A87">
        <w:rPr>
          <w:rFonts w:ascii="Times New Roman" w:hAnsi="Times New Roman" w:cs="Times New Roman"/>
          <w:sz w:val="28"/>
          <w:szCs w:val="28"/>
        </w:rPr>
        <w:t xml:space="preserve"> важнейших целей, задач и приоритетов воздействия</w:t>
      </w:r>
      <w:r w:rsidR="00D17799">
        <w:rPr>
          <w:rFonts w:ascii="Times New Roman" w:hAnsi="Times New Roman" w:cs="Times New Roman"/>
          <w:sz w:val="28"/>
          <w:szCs w:val="28"/>
        </w:rPr>
        <w:t xml:space="preserve"> </w:t>
      </w:r>
      <w:r w:rsidRPr="004F1A87">
        <w:rPr>
          <w:rFonts w:ascii="Times New Roman" w:hAnsi="Times New Roman" w:cs="Times New Roman"/>
          <w:sz w:val="28"/>
          <w:szCs w:val="28"/>
        </w:rPr>
        <w:t>на демографическое будущее страны, но и главный программный документ в обеспечении демографической безопасности</w:t>
      </w:r>
      <w:r w:rsidR="00D17799">
        <w:rPr>
          <w:rFonts w:ascii="Times New Roman" w:hAnsi="Times New Roman" w:cs="Times New Roman"/>
          <w:sz w:val="28"/>
          <w:szCs w:val="28"/>
        </w:rPr>
        <w:t>, что выгодно отличает его от белорусского акта</w:t>
      </w:r>
      <w:r w:rsidRPr="004F1A87">
        <w:rPr>
          <w:rFonts w:ascii="Times New Roman" w:hAnsi="Times New Roman" w:cs="Times New Roman"/>
          <w:sz w:val="28"/>
          <w:szCs w:val="28"/>
        </w:rPr>
        <w:t>.</w:t>
      </w:r>
    </w:p>
    <w:p w:rsidR="004F1A87" w:rsidRPr="004F1A87" w:rsidRDefault="00D17799" w:rsidP="00D17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4F1A87" w:rsidRPr="004F1A87">
        <w:rPr>
          <w:rFonts w:ascii="Times New Roman" w:hAnsi="Times New Roman" w:cs="Times New Roman"/>
          <w:sz w:val="28"/>
          <w:szCs w:val="28"/>
        </w:rPr>
        <w:t>Концепции сформулированы важнейшие направления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в </w:t>
      </w:r>
      <w:r w:rsidR="004F1A87" w:rsidRPr="004F1A87">
        <w:rPr>
          <w:rFonts w:ascii="Times New Roman" w:hAnsi="Times New Roman" w:cs="Times New Roman"/>
          <w:sz w:val="28"/>
          <w:szCs w:val="28"/>
        </w:rPr>
        <w:t>области народонаселения до 2025 года. Их реализация направлена на устойчивое социально-экономическое развитие страны, что обусловлено инерционностью демографических процессов и долгосрочност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4F1A87" w:rsidRPr="004F1A87">
        <w:rPr>
          <w:rFonts w:ascii="Times New Roman" w:hAnsi="Times New Roman" w:cs="Times New Roman"/>
          <w:sz w:val="28"/>
          <w:szCs w:val="28"/>
        </w:rPr>
        <w:t xml:space="preserve"> достижения ожидаемых результатов.</w:t>
      </w:r>
    </w:p>
    <w:p w:rsidR="004F1A87" w:rsidRPr="004F1A87" w:rsidRDefault="004F1A87" w:rsidP="004F1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1A87">
        <w:rPr>
          <w:rFonts w:ascii="Times New Roman" w:hAnsi="Times New Roman" w:cs="Times New Roman"/>
          <w:sz w:val="28"/>
          <w:szCs w:val="28"/>
        </w:rPr>
        <w:t xml:space="preserve">В Российской Федерации в систему органов государственной власти, которые обеспечивают демографическую безопасность, входят: непосредственно Президент Российской Федерации, Совет Безопасности Российской Федерации, Правительство Российской Федерации (Министерство труда и социальной защиты Российской Федерации - координирующий орган), региональные органы государственной власти Российской Федерации; косвенно </w:t>
      </w:r>
      <w:r w:rsidR="00D17799">
        <w:rPr>
          <w:rFonts w:ascii="Times New Roman" w:hAnsi="Times New Roman" w:cs="Times New Roman"/>
          <w:sz w:val="28"/>
          <w:szCs w:val="28"/>
        </w:rPr>
        <w:t xml:space="preserve">– </w:t>
      </w:r>
      <w:r w:rsidRPr="004F1A87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Федерации, Министерство экономического развития Российской Федерации, Министерство образования и науки Российской Федерации.</w:t>
      </w:r>
      <w:proofErr w:type="gramEnd"/>
    </w:p>
    <w:p w:rsidR="00D17799" w:rsidRDefault="004F1A87" w:rsidP="004F1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87">
        <w:rPr>
          <w:rFonts w:ascii="Times New Roman" w:hAnsi="Times New Roman" w:cs="Times New Roman"/>
          <w:sz w:val="28"/>
          <w:szCs w:val="28"/>
        </w:rPr>
        <w:t xml:space="preserve">Республика Молдова определила повышение уровня рождаемости. Сложный характер феномена рождаемости в Молдове требует применения целого комплекса мер, ориентированных на </w:t>
      </w:r>
      <w:r w:rsidR="00D17799">
        <w:rPr>
          <w:rFonts w:ascii="Times New Roman" w:hAnsi="Times New Roman" w:cs="Times New Roman"/>
          <w:sz w:val="28"/>
          <w:szCs w:val="28"/>
        </w:rPr>
        <w:t>устранение</w:t>
      </w:r>
      <w:r w:rsidRPr="004F1A87">
        <w:rPr>
          <w:rFonts w:ascii="Times New Roman" w:hAnsi="Times New Roman" w:cs="Times New Roman"/>
          <w:sz w:val="28"/>
          <w:szCs w:val="28"/>
        </w:rPr>
        <w:t xml:space="preserve"> препятствий, которые влияют на низкий уровень рождаемости, отдавая приоритет таким зада</w:t>
      </w:r>
      <w:r w:rsidR="00D17799">
        <w:rPr>
          <w:rFonts w:ascii="Times New Roman" w:hAnsi="Times New Roman" w:cs="Times New Roman"/>
          <w:sz w:val="28"/>
          <w:szCs w:val="28"/>
        </w:rPr>
        <w:t>чам</w:t>
      </w:r>
      <w:r w:rsidRPr="004F1A87">
        <w:rPr>
          <w:rFonts w:ascii="Times New Roman" w:hAnsi="Times New Roman" w:cs="Times New Roman"/>
          <w:sz w:val="28"/>
          <w:szCs w:val="28"/>
        </w:rPr>
        <w:t>: повышение социального статуса многодетной семьи, продвижение семейных ценностей, создани</w:t>
      </w:r>
      <w:r w:rsidR="00D17799">
        <w:rPr>
          <w:rFonts w:ascii="Times New Roman" w:hAnsi="Times New Roman" w:cs="Times New Roman"/>
          <w:sz w:val="28"/>
          <w:szCs w:val="28"/>
        </w:rPr>
        <w:t>е</w:t>
      </w:r>
      <w:r w:rsidRPr="004F1A87">
        <w:rPr>
          <w:rFonts w:ascii="Times New Roman" w:hAnsi="Times New Roman" w:cs="Times New Roman"/>
          <w:sz w:val="28"/>
          <w:szCs w:val="28"/>
        </w:rPr>
        <w:t xml:space="preserve"> благоприятных социально-экономических условий для рождения и воспитания нескольких детей; разработка специальных мер по стимулированию рождаемости с учетом территориальных различий, особенно низкого коэффициента рождаемости в городской среде; создание благоприятных условий для совмещения родительских и профессиональных обязанностей; продвижение семейного планирования; расширение возможностей университетского образования в плане подготовки специалистов по консультированию по семейным вопросам; развитие государственной и частной системы услуг семейного консультирования; помощь молодым семьям в получении собственного жилья (с помощью льготных кредитов, сокращени</w:t>
      </w:r>
      <w:r w:rsidR="00D17799">
        <w:rPr>
          <w:rFonts w:ascii="Times New Roman" w:hAnsi="Times New Roman" w:cs="Times New Roman"/>
          <w:sz w:val="28"/>
          <w:szCs w:val="28"/>
        </w:rPr>
        <w:t>я</w:t>
      </w:r>
      <w:r w:rsidRPr="004F1A87">
        <w:rPr>
          <w:rFonts w:ascii="Times New Roman" w:hAnsi="Times New Roman" w:cs="Times New Roman"/>
          <w:sz w:val="28"/>
          <w:szCs w:val="28"/>
        </w:rPr>
        <w:t xml:space="preserve"> </w:t>
      </w:r>
      <w:r w:rsidRPr="004F1A87">
        <w:rPr>
          <w:rFonts w:ascii="Times New Roman" w:hAnsi="Times New Roman" w:cs="Times New Roman"/>
          <w:sz w:val="28"/>
          <w:szCs w:val="28"/>
        </w:rPr>
        <w:lastRenderedPageBreak/>
        <w:t xml:space="preserve">стоимости жилья при рождении второго, третьего и последующих детей, получения социального жилья). </w:t>
      </w:r>
    </w:p>
    <w:p w:rsidR="00D17799" w:rsidRDefault="004F1A87" w:rsidP="004F1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1A87">
        <w:rPr>
          <w:rFonts w:ascii="Times New Roman" w:hAnsi="Times New Roman" w:cs="Times New Roman"/>
          <w:sz w:val="28"/>
          <w:szCs w:val="28"/>
        </w:rPr>
        <w:t>Все эти цели предотвращения демографически</w:t>
      </w:r>
      <w:r w:rsidR="00D17799">
        <w:rPr>
          <w:rFonts w:ascii="Times New Roman" w:hAnsi="Times New Roman" w:cs="Times New Roman"/>
          <w:sz w:val="28"/>
          <w:szCs w:val="28"/>
        </w:rPr>
        <w:t>х</w:t>
      </w:r>
      <w:r w:rsidRPr="004F1A87">
        <w:rPr>
          <w:rFonts w:ascii="Times New Roman" w:hAnsi="Times New Roman" w:cs="Times New Roman"/>
          <w:sz w:val="28"/>
          <w:szCs w:val="28"/>
        </w:rPr>
        <w:t xml:space="preserve"> риск</w:t>
      </w:r>
      <w:r w:rsidR="00D17799">
        <w:rPr>
          <w:rFonts w:ascii="Times New Roman" w:hAnsi="Times New Roman" w:cs="Times New Roman"/>
          <w:sz w:val="28"/>
          <w:szCs w:val="28"/>
        </w:rPr>
        <w:t>ов</w:t>
      </w:r>
      <w:r w:rsidRPr="004F1A87">
        <w:rPr>
          <w:rFonts w:ascii="Times New Roman" w:hAnsi="Times New Roman" w:cs="Times New Roman"/>
          <w:sz w:val="28"/>
          <w:szCs w:val="28"/>
        </w:rPr>
        <w:t xml:space="preserve"> отражен</w:t>
      </w:r>
      <w:r w:rsidR="00D17799">
        <w:rPr>
          <w:rFonts w:ascii="Times New Roman" w:hAnsi="Times New Roman" w:cs="Times New Roman"/>
          <w:sz w:val="28"/>
          <w:szCs w:val="28"/>
        </w:rPr>
        <w:t>ы</w:t>
      </w:r>
      <w:r w:rsidRPr="004F1A87">
        <w:rPr>
          <w:rFonts w:ascii="Times New Roman" w:hAnsi="Times New Roman" w:cs="Times New Roman"/>
          <w:sz w:val="28"/>
          <w:szCs w:val="28"/>
        </w:rPr>
        <w:t xml:space="preserve"> в Национальной стратегической программе в области демографической безопасности Республики Молдова</w:t>
      </w:r>
      <w:r w:rsidR="00D17799">
        <w:rPr>
          <w:rStyle w:val="a6"/>
          <w:rFonts w:ascii="Times New Roman" w:hAnsi="Times New Roman" w:cs="Times New Roman"/>
          <w:sz w:val="28"/>
          <w:szCs w:val="28"/>
        </w:rPr>
        <w:footnoteReference w:id="58"/>
      </w:r>
      <w:r w:rsidRPr="004F1A87">
        <w:rPr>
          <w:rFonts w:ascii="Times New Roman" w:hAnsi="Times New Roman" w:cs="Times New Roman"/>
          <w:sz w:val="28"/>
          <w:szCs w:val="28"/>
        </w:rPr>
        <w:t>. Согласно этого программного документа главной задачей Правительства Молдовы в сфере обеспечения демографической безопасности является последовательное решение демографических проблем с целью смягчения демографического спада и создания условий для количественного и качественного роста населения, укрепления взаимосвязи между демографической и социально-экономической безопасностью с целью устойчивого развития</w:t>
      </w:r>
      <w:proofErr w:type="gramEnd"/>
      <w:r w:rsidRPr="004F1A87">
        <w:rPr>
          <w:rFonts w:ascii="Times New Roman" w:hAnsi="Times New Roman" w:cs="Times New Roman"/>
          <w:sz w:val="28"/>
          <w:szCs w:val="28"/>
        </w:rPr>
        <w:t xml:space="preserve"> государства. </w:t>
      </w:r>
    </w:p>
    <w:p w:rsidR="00D17799" w:rsidRDefault="004F1A87" w:rsidP="004F1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87">
        <w:rPr>
          <w:rFonts w:ascii="Times New Roman" w:hAnsi="Times New Roman" w:cs="Times New Roman"/>
          <w:sz w:val="28"/>
          <w:szCs w:val="28"/>
        </w:rPr>
        <w:t xml:space="preserve">Обязанности по реализации действий по обеспечению демографической безопасности в Республике Молдова возлагаются на следующие органы государственной власти: </w:t>
      </w:r>
      <w:proofErr w:type="gramStart"/>
      <w:r w:rsidRPr="004F1A87">
        <w:rPr>
          <w:rFonts w:ascii="Times New Roman" w:hAnsi="Times New Roman" w:cs="Times New Roman"/>
          <w:sz w:val="28"/>
          <w:szCs w:val="28"/>
        </w:rPr>
        <w:t>Правительство Республики Молдова, а именно Министерство труда, социальной защиты и семьи как орган публичной власти, наделенный функцией координации усилий по выработке политических мер в сфере демографической безопасности и развития, их корреляции с другими документами по другим вопросам социально-экономической политики; отраслевые центральные органы публичной администрации, другие центральные органы власти, организации и институты;</w:t>
      </w:r>
      <w:proofErr w:type="gramEnd"/>
      <w:r w:rsidRPr="004F1A87">
        <w:rPr>
          <w:rFonts w:ascii="Times New Roman" w:hAnsi="Times New Roman" w:cs="Times New Roman"/>
          <w:sz w:val="28"/>
          <w:szCs w:val="28"/>
        </w:rPr>
        <w:t xml:space="preserve"> органы местной публичной администрации, Академию Наук Молдовы и Национальн</w:t>
      </w:r>
      <w:r w:rsidR="00D17799">
        <w:rPr>
          <w:rFonts w:ascii="Times New Roman" w:hAnsi="Times New Roman" w:cs="Times New Roman"/>
          <w:sz w:val="28"/>
          <w:szCs w:val="28"/>
        </w:rPr>
        <w:t>ую</w:t>
      </w:r>
      <w:r w:rsidRPr="004F1A8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17799">
        <w:rPr>
          <w:rFonts w:ascii="Times New Roman" w:hAnsi="Times New Roman" w:cs="Times New Roman"/>
          <w:sz w:val="28"/>
          <w:szCs w:val="28"/>
        </w:rPr>
        <w:t>ю</w:t>
      </w:r>
      <w:r w:rsidRPr="004F1A87">
        <w:rPr>
          <w:rFonts w:ascii="Times New Roman" w:hAnsi="Times New Roman" w:cs="Times New Roman"/>
          <w:sz w:val="28"/>
          <w:szCs w:val="28"/>
        </w:rPr>
        <w:t xml:space="preserve"> по </w:t>
      </w:r>
      <w:r w:rsidR="00D17799" w:rsidRPr="004F1A87">
        <w:rPr>
          <w:rFonts w:ascii="Times New Roman" w:hAnsi="Times New Roman" w:cs="Times New Roman"/>
          <w:sz w:val="28"/>
          <w:szCs w:val="28"/>
        </w:rPr>
        <w:t>вопросам</w:t>
      </w:r>
      <w:r w:rsidRPr="004F1A87">
        <w:rPr>
          <w:rFonts w:ascii="Times New Roman" w:hAnsi="Times New Roman" w:cs="Times New Roman"/>
          <w:sz w:val="28"/>
          <w:szCs w:val="28"/>
        </w:rPr>
        <w:t xml:space="preserve"> народонаселения и развития при Правительстве Республики Молдова. </w:t>
      </w:r>
    </w:p>
    <w:p w:rsidR="004F1A87" w:rsidRPr="004F1A87" w:rsidRDefault="004F1A87" w:rsidP="004F1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87">
        <w:rPr>
          <w:rFonts w:ascii="Times New Roman" w:hAnsi="Times New Roman" w:cs="Times New Roman"/>
          <w:sz w:val="28"/>
          <w:szCs w:val="28"/>
        </w:rPr>
        <w:t xml:space="preserve">К реализации политики демографической безопасности в Республике Молдова также привлечены научные и образовательные заведения, средства массовой информации, общественные объединения, профсоюзы, международные организации, такие как: Фонд Народонаселения Организации </w:t>
      </w:r>
      <w:r w:rsidRPr="004F1A87">
        <w:rPr>
          <w:rFonts w:ascii="Times New Roman" w:hAnsi="Times New Roman" w:cs="Times New Roman"/>
          <w:sz w:val="28"/>
          <w:szCs w:val="28"/>
        </w:rPr>
        <w:lastRenderedPageBreak/>
        <w:t>Объединенных Наций в Республике Молдова (UNFPA); Академия публичного управления при Президенте Республики Молдова и тому подобное.</w:t>
      </w:r>
    </w:p>
    <w:p w:rsidR="004F1A87" w:rsidRPr="004F1A87" w:rsidRDefault="00D17799" w:rsidP="004F1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Вывод. </w:t>
      </w:r>
      <w:r w:rsidR="004F1A87" w:rsidRPr="004F1A87">
        <w:rPr>
          <w:rFonts w:ascii="Times New Roman" w:hAnsi="Times New Roman" w:cs="Times New Roman"/>
          <w:sz w:val="28"/>
          <w:szCs w:val="28"/>
        </w:rPr>
        <w:t>Сравнительный анализ национальных систем обеспечения демографической безопасности России, Беларуси и Молдовы представляет особый интерес исходя из того, что вышеуказанные страны имеют общее политическое, социально-экономическое и демографическое прошлое, что нашло отражение в возрастной структуре населения, показателях рождаемости и продолжительности жизни. И после распада Советского Союза и обретения независимости эти государства испытывают подобные преобразования в политической, социально-экономической и культурной сферах, что не могло не сказаться на демографической составляющей их развития.</w:t>
      </w:r>
    </w:p>
    <w:p w:rsidR="004F1A87" w:rsidRPr="004F1A87" w:rsidRDefault="004F1A87" w:rsidP="004F1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87">
        <w:rPr>
          <w:rFonts w:ascii="Times New Roman" w:hAnsi="Times New Roman" w:cs="Times New Roman"/>
          <w:sz w:val="28"/>
          <w:szCs w:val="28"/>
        </w:rPr>
        <w:t xml:space="preserve">Сравнительный анализ национальных систем обеспечения демографической безопасности России, Беларуси и Молдовы доказал сходство подходов в государственном управлении демографической безопасностью, прежде всего в определении национальных ценностей, интересов и целей. </w:t>
      </w:r>
      <w:proofErr w:type="gramStart"/>
      <w:r w:rsidRPr="004F1A87">
        <w:rPr>
          <w:rFonts w:ascii="Times New Roman" w:hAnsi="Times New Roman" w:cs="Times New Roman"/>
          <w:sz w:val="28"/>
          <w:szCs w:val="28"/>
        </w:rPr>
        <w:t>Исходя из этого и системы обеспечения демографической безопасности имеют</w:t>
      </w:r>
      <w:proofErr w:type="gramEnd"/>
      <w:r w:rsidRPr="004F1A87">
        <w:rPr>
          <w:rFonts w:ascii="Times New Roman" w:hAnsi="Times New Roman" w:cs="Times New Roman"/>
          <w:sz w:val="28"/>
          <w:szCs w:val="28"/>
        </w:rPr>
        <w:t xml:space="preserve"> признаки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F1A87">
        <w:rPr>
          <w:rFonts w:ascii="Times New Roman" w:hAnsi="Times New Roman" w:cs="Times New Roman"/>
          <w:sz w:val="28"/>
          <w:szCs w:val="28"/>
        </w:rPr>
        <w:t>семейного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F1A87">
        <w:rPr>
          <w:rFonts w:ascii="Times New Roman" w:hAnsi="Times New Roman" w:cs="Times New Roman"/>
          <w:sz w:val="28"/>
          <w:szCs w:val="28"/>
        </w:rPr>
        <w:t xml:space="preserve"> сходства, но при этом не лишены индивидуальных особенностей, которые учитывают национальный менталитет, исторические и духовные традиции коренных этносов, социально-экономическую ситуацию в этих государствах.</w:t>
      </w:r>
    </w:p>
    <w:p w:rsidR="004F1A87" w:rsidRPr="004F1A87" w:rsidRDefault="004F1A87" w:rsidP="004F1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87">
        <w:rPr>
          <w:rFonts w:ascii="Times New Roman" w:hAnsi="Times New Roman" w:cs="Times New Roman"/>
          <w:sz w:val="28"/>
          <w:szCs w:val="28"/>
        </w:rPr>
        <w:t>Структурно-функциональный анализ систем обеспечения демографической безопасности показал, что наиболее эффективно политика демографической безопасности реализована в Республике Беларусь и</w:t>
      </w:r>
      <w:r w:rsidR="00D1779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4F1A87">
        <w:rPr>
          <w:rFonts w:ascii="Times New Roman" w:hAnsi="Times New Roman" w:cs="Times New Roman"/>
          <w:sz w:val="28"/>
          <w:szCs w:val="28"/>
        </w:rPr>
        <w:t>. Об этом свидетельствует не только построение системы обеспечения демографической безопасности этих стран, но и результативность принятия мер (законодательных, экономических, социальных) по предупреждению рисков и угроз в демографической сфере.</w:t>
      </w:r>
    </w:p>
    <w:p w:rsidR="004F1A87" w:rsidRPr="004F1A87" w:rsidRDefault="00D17799" w:rsidP="00D17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F1A87" w:rsidRPr="004F1A87">
        <w:rPr>
          <w:rFonts w:ascii="Times New Roman" w:hAnsi="Times New Roman" w:cs="Times New Roman"/>
          <w:sz w:val="28"/>
          <w:szCs w:val="28"/>
        </w:rPr>
        <w:t xml:space="preserve"> Российской Федерации проблемам демографической </w:t>
      </w:r>
      <w:r>
        <w:rPr>
          <w:rFonts w:ascii="Times New Roman" w:hAnsi="Times New Roman" w:cs="Times New Roman"/>
          <w:sz w:val="28"/>
          <w:szCs w:val="28"/>
        </w:rPr>
        <w:t>безопасности</w:t>
      </w:r>
      <w:r w:rsidR="004F1A87" w:rsidRPr="004F1A87">
        <w:rPr>
          <w:rFonts w:ascii="Times New Roman" w:hAnsi="Times New Roman" w:cs="Times New Roman"/>
          <w:sz w:val="28"/>
          <w:szCs w:val="28"/>
        </w:rPr>
        <w:t xml:space="preserve"> уделяется значительное внимание. В </w:t>
      </w:r>
      <w:proofErr w:type="gramStart"/>
      <w:r w:rsidR="004F1A87" w:rsidRPr="004F1A87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4F1A87" w:rsidRPr="004F1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A87" w:rsidRPr="004F1A87">
        <w:rPr>
          <w:rFonts w:ascii="Times New Roman" w:hAnsi="Times New Roman" w:cs="Times New Roman"/>
          <w:sz w:val="28"/>
          <w:szCs w:val="28"/>
        </w:rPr>
        <w:t>дискурсе</w:t>
      </w:r>
      <w:proofErr w:type="spellEnd"/>
      <w:r w:rsidR="004F1A87" w:rsidRPr="004F1A87">
        <w:rPr>
          <w:rFonts w:ascii="Times New Roman" w:hAnsi="Times New Roman" w:cs="Times New Roman"/>
          <w:sz w:val="28"/>
          <w:szCs w:val="28"/>
        </w:rPr>
        <w:t xml:space="preserve"> </w:t>
      </w:r>
      <w:r w:rsidR="005D62BD">
        <w:rPr>
          <w:rFonts w:ascii="Times New Roman" w:hAnsi="Times New Roman" w:cs="Times New Roman"/>
          <w:sz w:val="28"/>
          <w:szCs w:val="28"/>
        </w:rPr>
        <w:t>присутствует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A87" w:rsidRPr="004F1A87">
        <w:rPr>
          <w:rFonts w:ascii="Times New Roman" w:hAnsi="Times New Roman" w:cs="Times New Roman"/>
          <w:sz w:val="28"/>
          <w:szCs w:val="28"/>
        </w:rPr>
        <w:lastRenderedPageBreak/>
        <w:t xml:space="preserve">понятие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="004F1A87" w:rsidRPr="004F1A87">
        <w:rPr>
          <w:rFonts w:ascii="Times New Roman" w:hAnsi="Times New Roman" w:cs="Times New Roman"/>
          <w:sz w:val="28"/>
          <w:szCs w:val="28"/>
        </w:rPr>
        <w:t>демографической безопасности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="004F1A87" w:rsidRPr="004F1A87">
        <w:rPr>
          <w:rFonts w:ascii="Times New Roman" w:hAnsi="Times New Roman" w:cs="Times New Roman"/>
          <w:sz w:val="28"/>
          <w:szCs w:val="28"/>
        </w:rPr>
        <w:t xml:space="preserve">, демографическая безопасность рассматривается как часть экономической безопасности, тогда как в Республике Молдова это понятие </w:t>
      </w:r>
      <w:r>
        <w:rPr>
          <w:rFonts w:ascii="Times New Roman" w:hAnsi="Times New Roman" w:cs="Times New Roman"/>
          <w:sz w:val="28"/>
          <w:szCs w:val="28"/>
        </w:rPr>
        <w:t xml:space="preserve">хотя </w:t>
      </w:r>
      <w:r w:rsidR="004F1A87" w:rsidRPr="004F1A87">
        <w:rPr>
          <w:rFonts w:ascii="Times New Roman" w:hAnsi="Times New Roman" w:cs="Times New Roman"/>
          <w:sz w:val="28"/>
          <w:szCs w:val="28"/>
        </w:rPr>
        <w:t>нормативно закреплено,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A87" w:rsidRPr="004F1A87">
        <w:rPr>
          <w:rFonts w:ascii="Times New Roman" w:hAnsi="Times New Roman" w:cs="Times New Roman"/>
          <w:sz w:val="28"/>
          <w:szCs w:val="28"/>
        </w:rPr>
        <w:t xml:space="preserve">обеспечение именно демографической безопасности </w:t>
      </w:r>
      <w:r>
        <w:rPr>
          <w:rFonts w:ascii="Times New Roman" w:hAnsi="Times New Roman" w:cs="Times New Roman"/>
          <w:sz w:val="28"/>
          <w:szCs w:val="28"/>
        </w:rPr>
        <w:t>продекларировано</w:t>
      </w:r>
      <w:r w:rsidR="004F1A87" w:rsidRPr="004F1A87">
        <w:rPr>
          <w:rFonts w:ascii="Times New Roman" w:hAnsi="Times New Roman" w:cs="Times New Roman"/>
          <w:sz w:val="28"/>
          <w:szCs w:val="28"/>
        </w:rPr>
        <w:t xml:space="preserve"> приоритетным направлением политики национальной безопасности</w:t>
      </w:r>
      <w:r>
        <w:rPr>
          <w:rFonts w:ascii="Times New Roman" w:hAnsi="Times New Roman" w:cs="Times New Roman"/>
          <w:sz w:val="28"/>
          <w:szCs w:val="28"/>
        </w:rPr>
        <w:t>, все же не получило развития в других законодательных актах</w:t>
      </w:r>
      <w:r w:rsidR="004F1A87" w:rsidRPr="004F1A87">
        <w:rPr>
          <w:rFonts w:ascii="Times New Roman" w:hAnsi="Times New Roman" w:cs="Times New Roman"/>
          <w:sz w:val="28"/>
          <w:szCs w:val="28"/>
        </w:rPr>
        <w:t>.</w:t>
      </w:r>
    </w:p>
    <w:p w:rsidR="004F1A87" w:rsidRPr="004F1A87" w:rsidRDefault="004F1A87" w:rsidP="004F1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87">
        <w:rPr>
          <w:rFonts w:ascii="Times New Roman" w:hAnsi="Times New Roman" w:cs="Times New Roman"/>
          <w:sz w:val="28"/>
          <w:szCs w:val="28"/>
        </w:rPr>
        <w:t xml:space="preserve">Для обеспечения надлежащего уровня демографической безопасности в </w:t>
      </w:r>
      <w:r w:rsidR="00D17799">
        <w:rPr>
          <w:rFonts w:ascii="Times New Roman" w:hAnsi="Times New Roman" w:cs="Times New Roman"/>
          <w:sz w:val="28"/>
          <w:szCs w:val="28"/>
        </w:rPr>
        <w:t>России</w:t>
      </w:r>
      <w:r w:rsidRPr="004F1A87">
        <w:rPr>
          <w:rFonts w:ascii="Times New Roman" w:hAnsi="Times New Roman" w:cs="Times New Roman"/>
          <w:sz w:val="28"/>
          <w:szCs w:val="28"/>
        </w:rPr>
        <w:t xml:space="preserve"> необходим целый комплекс мер в сфере государственного управления, а именно: предоставление демографической безопасности статуса приоритетного направления в работе органов законодательной и исполнительной власти</w:t>
      </w:r>
      <w:r w:rsidR="00D17799">
        <w:rPr>
          <w:rFonts w:ascii="Times New Roman" w:hAnsi="Times New Roman" w:cs="Times New Roman"/>
          <w:sz w:val="28"/>
          <w:szCs w:val="28"/>
        </w:rPr>
        <w:t xml:space="preserve"> абсолютно всех уровней</w:t>
      </w:r>
      <w:r w:rsidRPr="004F1A87">
        <w:rPr>
          <w:rFonts w:ascii="Times New Roman" w:hAnsi="Times New Roman" w:cs="Times New Roman"/>
          <w:sz w:val="28"/>
          <w:szCs w:val="28"/>
        </w:rPr>
        <w:t xml:space="preserve">; проведение взвешенной государственной политики по стимулированию рождаемости до уровня, обеспечивающего воспроизводство населения (в частности, с применением </w:t>
      </w:r>
      <w:proofErr w:type="gramStart"/>
      <w:r w:rsidRPr="004F1A87">
        <w:rPr>
          <w:rFonts w:ascii="Times New Roman" w:hAnsi="Times New Roman" w:cs="Times New Roman"/>
          <w:sz w:val="28"/>
          <w:szCs w:val="28"/>
        </w:rPr>
        <w:t>экономических и социальных поощрительных методов</w:t>
      </w:r>
      <w:proofErr w:type="gramEnd"/>
      <w:r w:rsidRPr="004F1A87">
        <w:rPr>
          <w:rFonts w:ascii="Times New Roman" w:hAnsi="Times New Roman" w:cs="Times New Roman"/>
          <w:sz w:val="28"/>
          <w:szCs w:val="28"/>
        </w:rPr>
        <w:t xml:space="preserve">, таких как: выплаты семье с ребенком достойной помощи); реализация государственных программ в сферах здравоохранения, экологии, условий труда с целью снижения смертности (то есть минимизации потерь процесса воспроизводства населения); создание при </w:t>
      </w:r>
      <w:r w:rsidR="000A29CB">
        <w:rPr>
          <w:rFonts w:ascii="Times New Roman" w:hAnsi="Times New Roman" w:cs="Times New Roman"/>
          <w:sz w:val="28"/>
          <w:szCs w:val="28"/>
        </w:rPr>
        <w:t>руководящих органах регионов и муниципалитетов не просто отдельных коллегиальных органов, но и органов</w:t>
      </w:r>
      <w:r w:rsidRPr="004F1A87">
        <w:rPr>
          <w:rFonts w:ascii="Times New Roman" w:hAnsi="Times New Roman" w:cs="Times New Roman"/>
          <w:sz w:val="28"/>
          <w:szCs w:val="28"/>
        </w:rPr>
        <w:t xml:space="preserve"> безопасности с приданием ему функций проведения демографической, научной экспертиз государственных программ, проектов и законов, реализация которых связана с демографическими процессами и вопросами, которые влияют на состояние обеспечения демографической безопасности.</w:t>
      </w:r>
    </w:p>
    <w:p w:rsidR="004F1A87" w:rsidRDefault="004F1A87" w:rsidP="0045068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50684" w:rsidRDefault="00450684" w:rsidP="000A29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684">
        <w:rPr>
          <w:rFonts w:ascii="Times New Roman" w:hAnsi="Times New Roman" w:cs="Times New Roman"/>
          <w:b/>
          <w:sz w:val="28"/>
          <w:szCs w:val="28"/>
        </w:rPr>
        <w:t>2.4. Технологии защиты национальных интересов</w:t>
      </w:r>
      <w:r w:rsidR="004F1A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1A65" w:rsidRDefault="009F1A65" w:rsidP="004F1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A87" w:rsidRPr="004F1A87" w:rsidRDefault="009F1A65" w:rsidP="009F1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4F1A87" w:rsidRPr="004F1A87">
        <w:rPr>
          <w:rFonts w:ascii="Times New Roman" w:hAnsi="Times New Roman" w:cs="Times New Roman"/>
          <w:sz w:val="28"/>
          <w:szCs w:val="28"/>
        </w:rPr>
        <w:t xml:space="preserve"> 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обвиняется в том</w:t>
      </w:r>
      <w:r w:rsidR="004F1A87" w:rsidRPr="004F1A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4F1A87" w:rsidRPr="004F1A87">
        <w:rPr>
          <w:rFonts w:ascii="Times New Roman" w:hAnsi="Times New Roman" w:cs="Times New Roman"/>
          <w:sz w:val="28"/>
          <w:szCs w:val="28"/>
        </w:rPr>
        <w:t xml:space="preserve">нарушив основополагающие принципы двустороннего права, двусторонних соглашений, принципов </w:t>
      </w:r>
      <w:r>
        <w:rPr>
          <w:rFonts w:ascii="Times New Roman" w:hAnsi="Times New Roman" w:cs="Times New Roman"/>
          <w:sz w:val="28"/>
          <w:szCs w:val="28"/>
        </w:rPr>
        <w:t>добрососедства</w:t>
      </w:r>
      <w:r w:rsidR="004F1A87" w:rsidRPr="004F1A87">
        <w:rPr>
          <w:rFonts w:ascii="Times New Roman" w:hAnsi="Times New Roman" w:cs="Times New Roman"/>
          <w:sz w:val="28"/>
          <w:szCs w:val="28"/>
        </w:rPr>
        <w:t xml:space="preserve"> и партнерства, оккупировала часть украинской </w:t>
      </w:r>
      <w:r w:rsidR="004F1A87" w:rsidRPr="004F1A87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- Автономную Республику Крым и начала против Украины информационную и военную агрессию с целью дальнейшего </w:t>
      </w:r>
      <w:r>
        <w:rPr>
          <w:rFonts w:ascii="Times New Roman" w:hAnsi="Times New Roman" w:cs="Times New Roman"/>
          <w:sz w:val="28"/>
          <w:szCs w:val="28"/>
        </w:rPr>
        <w:t>раскола</w:t>
      </w:r>
      <w:r w:rsidR="004F1A87" w:rsidRPr="004F1A87">
        <w:rPr>
          <w:rFonts w:ascii="Times New Roman" w:hAnsi="Times New Roman" w:cs="Times New Roman"/>
          <w:sz w:val="28"/>
          <w:szCs w:val="28"/>
        </w:rPr>
        <w:t xml:space="preserve"> государства </w:t>
      </w:r>
      <w:r>
        <w:rPr>
          <w:rFonts w:ascii="Times New Roman" w:hAnsi="Times New Roman" w:cs="Times New Roman"/>
          <w:sz w:val="28"/>
          <w:szCs w:val="28"/>
        </w:rPr>
        <w:t>и создании</w:t>
      </w:r>
      <w:r w:rsidR="004F1A87" w:rsidRPr="004F1A87">
        <w:rPr>
          <w:rFonts w:ascii="Times New Roman" w:hAnsi="Times New Roman" w:cs="Times New Roman"/>
          <w:sz w:val="28"/>
          <w:szCs w:val="28"/>
        </w:rPr>
        <w:t xml:space="preserve"> политической и экономической зависимости. </w:t>
      </w:r>
    </w:p>
    <w:p w:rsidR="004F1A87" w:rsidRPr="004F1A87" w:rsidRDefault="004F1A87" w:rsidP="004F1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87">
        <w:rPr>
          <w:rFonts w:ascii="Times New Roman" w:hAnsi="Times New Roman" w:cs="Times New Roman"/>
          <w:sz w:val="28"/>
          <w:szCs w:val="28"/>
        </w:rPr>
        <w:t xml:space="preserve">События в АР Крым и на востоке Украины </w:t>
      </w:r>
      <w:r w:rsidR="009F1A65">
        <w:rPr>
          <w:rFonts w:ascii="Times New Roman" w:hAnsi="Times New Roman" w:cs="Times New Roman"/>
          <w:sz w:val="28"/>
          <w:szCs w:val="28"/>
        </w:rPr>
        <w:t>говорит о том</w:t>
      </w:r>
      <w:r w:rsidRPr="004F1A87">
        <w:rPr>
          <w:rFonts w:ascii="Times New Roman" w:hAnsi="Times New Roman" w:cs="Times New Roman"/>
          <w:sz w:val="28"/>
          <w:szCs w:val="28"/>
        </w:rPr>
        <w:t xml:space="preserve">, что система обеспечения национальной безопасности </w:t>
      </w:r>
      <w:r w:rsidR="009F1A65">
        <w:rPr>
          <w:rFonts w:ascii="Times New Roman" w:hAnsi="Times New Roman" w:cs="Times New Roman"/>
          <w:sz w:val="28"/>
          <w:szCs w:val="28"/>
        </w:rPr>
        <w:t>РФ в информационно-аналитической сфере была недостаточно проработанной, поскольку не смогла противостоять технологиям смены незаконным путем законной власти в Украине. РФ</w:t>
      </w:r>
      <w:r w:rsidRPr="004F1A87">
        <w:rPr>
          <w:rFonts w:ascii="Times New Roman" w:hAnsi="Times New Roman" w:cs="Times New Roman"/>
          <w:sz w:val="28"/>
          <w:szCs w:val="28"/>
        </w:rPr>
        <w:t xml:space="preserve"> не </w:t>
      </w:r>
      <w:r w:rsidR="009F1A65">
        <w:rPr>
          <w:rFonts w:ascii="Times New Roman" w:hAnsi="Times New Roman" w:cs="Times New Roman"/>
          <w:sz w:val="28"/>
          <w:szCs w:val="28"/>
        </w:rPr>
        <w:t xml:space="preserve">достаточно учла </w:t>
      </w:r>
      <w:r w:rsidRPr="004F1A87">
        <w:rPr>
          <w:rFonts w:ascii="Times New Roman" w:hAnsi="Times New Roman" w:cs="Times New Roman"/>
          <w:sz w:val="28"/>
          <w:szCs w:val="28"/>
        </w:rPr>
        <w:t>особенност</w:t>
      </w:r>
      <w:r w:rsidR="009F1A65">
        <w:rPr>
          <w:rFonts w:ascii="Times New Roman" w:hAnsi="Times New Roman" w:cs="Times New Roman"/>
          <w:sz w:val="28"/>
          <w:szCs w:val="28"/>
        </w:rPr>
        <w:t>и</w:t>
      </w:r>
      <w:r w:rsidRPr="004F1A87">
        <w:rPr>
          <w:rFonts w:ascii="Times New Roman" w:hAnsi="Times New Roman" w:cs="Times New Roman"/>
          <w:sz w:val="28"/>
          <w:szCs w:val="28"/>
        </w:rPr>
        <w:t xml:space="preserve"> войн нового типа, в частности возрастание роли политических, экономических, информационных и других невоенных средств борьбы.</w:t>
      </w:r>
    </w:p>
    <w:p w:rsidR="009F1A65" w:rsidRDefault="004F1A87" w:rsidP="004F1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87">
        <w:rPr>
          <w:rFonts w:ascii="Times New Roman" w:hAnsi="Times New Roman" w:cs="Times New Roman"/>
          <w:sz w:val="28"/>
          <w:szCs w:val="28"/>
        </w:rPr>
        <w:t xml:space="preserve">Противоположная ситуация наблюдается в законодательном пространстве Российской Федерации. Так, среди первоочередных задач государственного строительства в </w:t>
      </w:r>
      <w:r w:rsidR="009F1A65">
        <w:rPr>
          <w:rFonts w:ascii="Times New Roman" w:hAnsi="Times New Roman" w:cs="Times New Roman"/>
          <w:sz w:val="28"/>
          <w:szCs w:val="28"/>
        </w:rPr>
        <w:t>нашей</w:t>
      </w:r>
      <w:r w:rsidRPr="004F1A87">
        <w:rPr>
          <w:rFonts w:ascii="Times New Roman" w:hAnsi="Times New Roman" w:cs="Times New Roman"/>
          <w:sz w:val="28"/>
          <w:szCs w:val="28"/>
        </w:rPr>
        <w:t xml:space="preserve"> стране является укрепление боеспособности вооруженных сил. Наращивание военных группировок России, в том числе на </w:t>
      </w:r>
      <w:r w:rsidR="009F1A65">
        <w:rPr>
          <w:rFonts w:ascii="Times New Roman" w:hAnsi="Times New Roman" w:cs="Times New Roman"/>
          <w:sz w:val="28"/>
          <w:szCs w:val="28"/>
        </w:rPr>
        <w:t>полуострове</w:t>
      </w:r>
      <w:r w:rsidRPr="004F1A87">
        <w:rPr>
          <w:rFonts w:ascii="Times New Roman" w:hAnsi="Times New Roman" w:cs="Times New Roman"/>
          <w:sz w:val="28"/>
          <w:szCs w:val="28"/>
        </w:rPr>
        <w:t>, их использовани</w:t>
      </w:r>
      <w:r w:rsidR="009F1A65">
        <w:rPr>
          <w:rFonts w:ascii="Times New Roman" w:hAnsi="Times New Roman" w:cs="Times New Roman"/>
          <w:sz w:val="28"/>
          <w:szCs w:val="28"/>
        </w:rPr>
        <w:t>е</w:t>
      </w:r>
      <w:r w:rsidRPr="004F1A87">
        <w:rPr>
          <w:rFonts w:ascii="Times New Roman" w:hAnsi="Times New Roman" w:cs="Times New Roman"/>
          <w:sz w:val="28"/>
          <w:szCs w:val="28"/>
        </w:rPr>
        <w:t xml:space="preserve"> для </w:t>
      </w:r>
      <w:r w:rsidR="009F1A65">
        <w:rPr>
          <w:rFonts w:ascii="Times New Roman" w:hAnsi="Times New Roman" w:cs="Times New Roman"/>
          <w:sz w:val="28"/>
          <w:szCs w:val="28"/>
        </w:rPr>
        <w:t>ведения разведывательно</w:t>
      </w:r>
      <w:r w:rsidRPr="004F1A87">
        <w:rPr>
          <w:rFonts w:ascii="Times New Roman" w:hAnsi="Times New Roman" w:cs="Times New Roman"/>
          <w:sz w:val="28"/>
          <w:szCs w:val="28"/>
        </w:rPr>
        <w:t xml:space="preserve">й деятельности стабилизирует общественно-политическую и социально-экономическую ситуацию в </w:t>
      </w:r>
      <w:r w:rsidR="009F1A65">
        <w:rPr>
          <w:rFonts w:ascii="Times New Roman" w:hAnsi="Times New Roman" w:cs="Times New Roman"/>
          <w:sz w:val="28"/>
          <w:szCs w:val="28"/>
        </w:rPr>
        <w:t>Крыму</w:t>
      </w:r>
      <w:r w:rsidRPr="004F1A87">
        <w:rPr>
          <w:rFonts w:ascii="Times New Roman" w:hAnsi="Times New Roman" w:cs="Times New Roman"/>
          <w:sz w:val="28"/>
          <w:szCs w:val="28"/>
        </w:rPr>
        <w:t xml:space="preserve"> и усиливает </w:t>
      </w:r>
      <w:r w:rsidR="009F1A65">
        <w:rPr>
          <w:rFonts w:ascii="Times New Roman" w:hAnsi="Times New Roman" w:cs="Times New Roman"/>
          <w:sz w:val="28"/>
          <w:szCs w:val="28"/>
        </w:rPr>
        <w:t>защиту от</w:t>
      </w:r>
      <w:r w:rsidRPr="004F1A87">
        <w:rPr>
          <w:rFonts w:ascii="Times New Roman" w:hAnsi="Times New Roman" w:cs="Times New Roman"/>
          <w:sz w:val="28"/>
          <w:szCs w:val="28"/>
        </w:rPr>
        <w:t xml:space="preserve"> расширения масштабов военного вторжения</w:t>
      </w:r>
      <w:r w:rsidR="009F1A65">
        <w:rPr>
          <w:rFonts w:ascii="Times New Roman" w:hAnsi="Times New Roman" w:cs="Times New Roman"/>
          <w:sz w:val="28"/>
          <w:szCs w:val="28"/>
        </w:rPr>
        <w:t xml:space="preserve"> извне</w:t>
      </w:r>
      <w:r w:rsidRPr="004F1A87">
        <w:rPr>
          <w:rFonts w:ascii="Times New Roman" w:hAnsi="Times New Roman" w:cs="Times New Roman"/>
          <w:sz w:val="28"/>
          <w:szCs w:val="28"/>
        </w:rPr>
        <w:t>. Одним из основных правовых документов, раскрыва</w:t>
      </w:r>
      <w:r w:rsidR="009F1A65">
        <w:rPr>
          <w:rFonts w:ascii="Times New Roman" w:hAnsi="Times New Roman" w:cs="Times New Roman"/>
          <w:sz w:val="28"/>
          <w:szCs w:val="28"/>
        </w:rPr>
        <w:t xml:space="preserve">ющих </w:t>
      </w:r>
      <w:r w:rsidRPr="004F1A87">
        <w:rPr>
          <w:rFonts w:ascii="Times New Roman" w:hAnsi="Times New Roman" w:cs="Times New Roman"/>
          <w:sz w:val="28"/>
          <w:szCs w:val="28"/>
        </w:rPr>
        <w:t xml:space="preserve">содержание задач, которые должна выполнять Россия в военной сфере, способы ведения военных действий, практические пути военного строительства, является Военная доктрина. Этот документ разрабатывался политической и военной элитой государства и отразил социально-экономические, политические, исторические, географические, научные и другие особенности развития страны, характер ее внутренней и внешней политики. </w:t>
      </w:r>
    </w:p>
    <w:p w:rsidR="004F1A87" w:rsidRPr="004F1A87" w:rsidRDefault="004F1A87" w:rsidP="004F1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87">
        <w:rPr>
          <w:rFonts w:ascii="Times New Roman" w:hAnsi="Times New Roman" w:cs="Times New Roman"/>
          <w:sz w:val="28"/>
          <w:szCs w:val="28"/>
        </w:rPr>
        <w:t>В частности, именно новая редакция Военной доктрины Российской Федерации, которая формализует основные опасности и угрозы для национальных интересов страны и ее союзников, требует глубокого анализа и соответствующей адекватной реакции.</w:t>
      </w:r>
    </w:p>
    <w:p w:rsidR="004F1A87" w:rsidRPr="004F1A87" w:rsidRDefault="004F1A87" w:rsidP="004F1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87">
        <w:rPr>
          <w:rFonts w:ascii="Times New Roman" w:hAnsi="Times New Roman" w:cs="Times New Roman"/>
          <w:sz w:val="28"/>
          <w:szCs w:val="28"/>
        </w:rPr>
        <w:lastRenderedPageBreak/>
        <w:t>Стоит заметить, что предпосылки для изменения Военной доктрины Российской Федерации возникли еще в ноябре 2013 года, когда министр обороны Сергей Шойгу официально заявил, что главными врагами страны является международный терроризм, события в Афганистане и прибли</w:t>
      </w:r>
      <w:r w:rsidR="009F1A65">
        <w:rPr>
          <w:rFonts w:ascii="Times New Roman" w:hAnsi="Times New Roman" w:cs="Times New Roman"/>
          <w:sz w:val="28"/>
          <w:szCs w:val="28"/>
        </w:rPr>
        <w:t>жение НАТО к границам России</w:t>
      </w:r>
      <w:r w:rsidR="009F1A65">
        <w:rPr>
          <w:rStyle w:val="a6"/>
          <w:rFonts w:ascii="Times New Roman" w:hAnsi="Times New Roman" w:cs="Times New Roman"/>
          <w:sz w:val="28"/>
          <w:szCs w:val="28"/>
        </w:rPr>
        <w:footnoteReference w:id="59"/>
      </w:r>
      <w:r w:rsidRPr="004F1A87">
        <w:rPr>
          <w:rFonts w:ascii="Times New Roman" w:hAnsi="Times New Roman" w:cs="Times New Roman"/>
          <w:sz w:val="28"/>
          <w:szCs w:val="28"/>
        </w:rPr>
        <w:t>.</w:t>
      </w:r>
    </w:p>
    <w:p w:rsidR="004F1A87" w:rsidRPr="004F1A87" w:rsidRDefault="009F1A65" w:rsidP="004F1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указом</w:t>
      </w:r>
      <w:r w:rsidR="004F1A87" w:rsidRPr="004F1A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F1A87" w:rsidRPr="004F1A87">
        <w:rPr>
          <w:rFonts w:ascii="Times New Roman" w:hAnsi="Times New Roman" w:cs="Times New Roman"/>
          <w:sz w:val="28"/>
          <w:szCs w:val="28"/>
        </w:rPr>
        <w:t xml:space="preserve">резидент РФ Путин 25 декабря 2014 года утвердил новую </w:t>
      </w:r>
      <w:r w:rsidRPr="004F1A87">
        <w:rPr>
          <w:rFonts w:ascii="Times New Roman" w:hAnsi="Times New Roman" w:cs="Times New Roman"/>
          <w:sz w:val="28"/>
          <w:szCs w:val="28"/>
        </w:rPr>
        <w:t>редакцию</w:t>
      </w:r>
      <w:r w:rsidR="004F1A87" w:rsidRPr="004F1A87">
        <w:rPr>
          <w:rFonts w:ascii="Times New Roman" w:hAnsi="Times New Roman" w:cs="Times New Roman"/>
          <w:sz w:val="28"/>
          <w:szCs w:val="28"/>
        </w:rPr>
        <w:t xml:space="preserve"> Военной доктрины Российской Федерации, которая стала своеобразной реакцией на рост потенциала НАТО и революционные события, происходившие на территории </w:t>
      </w:r>
      <w:r>
        <w:rPr>
          <w:rFonts w:ascii="Times New Roman" w:hAnsi="Times New Roman" w:cs="Times New Roman"/>
          <w:sz w:val="28"/>
          <w:szCs w:val="28"/>
        </w:rPr>
        <w:t>Украины</w:t>
      </w:r>
      <w:r w:rsidR="004F1A87" w:rsidRPr="004F1A87">
        <w:rPr>
          <w:rFonts w:ascii="Times New Roman" w:hAnsi="Times New Roman" w:cs="Times New Roman"/>
          <w:sz w:val="28"/>
          <w:szCs w:val="28"/>
        </w:rPr>
        <w:t>.</w:t>
      </w:r>
    </w:p>
    <w:p w:rsidR="009F1A65" w:rsidRDefault="004F1A87" w:rsidP="009F1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87">
        <w:rPr>
          <w:rFonts w:ascii="Times New Roman" w:hAnsi="Times New Roman" w:cs="Times New Roman"/>
          <w:sz w:val="28"/>
          <w:szCs w:val="28"/>
        </w:rPr>
        <w:t xml:space="preserve">Основательный и последовательный анализ документа показал, что в отличие от положений 2010 года обновленная Военная доктрина носит оборонительно-наступательный характер и представляет </w:t>
      </w:r>
      <w:r w:rsidR="009F1A65">
        <w:rPr>
          <w:rFonts w:ascii="Times New Roman" w:hAnsi="Times New Roman" w:cs="Times New Roman"/>
          <w:sz w:val="28"/>
          <w:szCs w:val="28"/>
        </w:rPr>
        <w:t xml:space="preserve">реальную сдерживающую </w:t>
      </w:r>
      <w:r w:rsidRPr="004F1A87">
        <w:rPr>
          <w:rFonts w:ascii="Times New Roman" w:hAnsi="Times New Roman" w:cs="Times New Roman"/>
          <w:sz w:val="28"/>
          <w:szCs w:val="28"/>
        </w:rPr>
        <w:t xml:space="preserve">угрозу национальной безопасности </w:t>
      </w:r>
      <w:r w:rsidR="009F1A65">
        <w:rPr>
          <w:rFonts w:ascii="Times New Roman" w:hAnsi="Times New Roman" w:cs="Times New Roman"/>
          <w:sz w:val="28"/>
          <w:szCs w:val="28"/>
        </w:rPr>
        <w:t>ряда стран</w:t>
      </w:r>
      <w:r w:rsidRPr="004F1A87">
        <w:rPr>
          <w:rFonts w:ascii="Times New Roman" w:hAnsi="Times New Roman" w:cs="Times New Roman"/>
          <w:sz w:val="28"/>
          <w:szCs w:val="28"/>
        </w:rPr>
        <w:t xml:space="preserve">. В частности, немалую обеспокоенность общественности </w:t>
      </w:r>
      <w:r w:rsidR="009F1A65">
        <w:rPr>
          <w:rFonts w:ascii="Times New Roman" w:hAnsi="Times New Roman" w:cs="Times New Roman"/>
          <w:sz w:val="28"/>
          <w:szCs w:val="28"/>
        </w:rPr>
        <w:t xml:space="preserve">восточно-европейских соседей </w:t>
      </w:r>
      <w:r w:rsidRPr="004F1A87">
        <w:rPr>
          <w:rFonts w:ascii="Times New Roman" w:hAnsi="Times New Roman" w:cs="Times New Roman"/>
          <w:sz w:val="28"/>
          <w:szCs w:val="28"/>
        </w:rPr>
        <w:t>вызвала новация Доктрины, связанная с применением вооруженных сил для защиты граждан Российской Федерации за ее</w:t>
      </w:r>
      <w:r w:rsidR="009F1A65">
        <w:rPr>
          <w:rFonts w:ascii="Times New Roman" w:hAnsi="Times New Roman" w:cs="Times New Roman"/>
          <w:sz w:val="28"/>
          <w:szCs w:val="28"/>
        </w:rPr>
        <w:t xml:space="preserve"> </w:t>
      </w:r>
      <w:r w:rsidRPr="004F1A87">
        <w:rPr>
          <w:rFonts w:ascii="Times New Roman" w:hAnsi="Times New Roman" w:cs="Times New Roman"/>
          <w:sz w:val="28"/>
          <w:szCs w:val="28"/>
        </w:rPr>
        <w:t xml:space="preserve">пределами. </w:t>
      </w:r>
      <w:proofErr w:type="gramStart"/>
      <w:r w:rsidRPr="004F1A87">
        <w:rPr>
          <w:rFonts w:ascii="Times New Roman" w:hAnsi="Times New Roman" w:cs="Times New Roman"/>
          <w:sz w:val="28"/>
          <w:szCs w:val="28"/>
        </w:rPr>
        <w:t xml:space="preserve">Так, согласно статье 22 Военной доктрины -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F1A87">
        <w:rPr>
          <w:rFonts w:ascii="Times New Roman" w:hAnsi="Times New Roman" w:cs="Times New Roman"/>
          <w:sz w:val="28"/>
          <w:szCs w:val="28"/>
        </w:rPr>
        <w:t>Российская Федерация считает правомерным применение Вооруженных Сил, других войск и органов для отражения агрессии против нее и (или) ее союзников, поддержания (восстановления) мира по решению Совета Безопасности ООН, других структур коллективной безопасности, а также для обеспечения защиты своих граждан, находящихся за пределами Российской Федерации, согласно общепризнанных принципов и норм международного права и международных договоров</w:t>
      </w:r>
      <w:proofErr w:type="gramEnd"/>
      <w:r w:rsidRPr="004F1A8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F1A87">
        <w:rPr>
          <w:rFonts w:ascii="Times New Roman" w:hAnsi="Times New Roman" w:cs="Times New Roman"/>
          <w:sz w:val="28"/>
          <w:szCs w:val="28"/>
        </w:rPr>
        <w:t>.</w:t>
      </w:r>
      <w:r w:rsidR="009F1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A87" w:rsidRDefault="004F1A87" w:rsidP="009F1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87">
        <w:rPr>
          <w:rFonts w:ascii="Times New Roman" w:hAnsi="Times New Roman" w:cs="Times New Roman"/>
          <w:sz w:val="28"/>
          <w:szCs w:val="28"/>
        </w:rPr>
        <w:t>Двусмысленность</w:t>
      </w:r>
      <w:r w:rsidR="009F1A65" w:rsidRPr="009F1A65">
        <w:rPr>
          <w:rFonts w:ascii="Times New Roman" w:hAnsi="Times New Roman" w:cs="Times New Roman"/>
          <w:sz w:val="28"/>
          <w:szCs w:val="28"/>
        </w:rPr>
        <w:t xml:space="preserve"> </w:t>
      </w:r>
      <w:r w:rsidR="009F1A65" w:rsidRPr="004F1A87">
        <w:rPr>
          <w:rFonts w:ascii="Times New Roman" w:hAnsi="Times New Roman" w:cs="Times New Roman"/>
          <w:sz w:val="28"/>
          <w:szCs w:val="28"/>
        </w:rPr>
        <w:t>новаций</w:t>
      </w:r>
      <w:r w:rsidR="009F1A65">
        <w:rPr>
          <w:rFonts w:ascii="Times New Roman" w:hAnsi="Times New Roman" w:cs="Times New Roman"/>
          <w:sz w:val="28"/>
          <w:szCs w:val="28"/>
        </w:rPr>
        <w:t xml:space="preserve">, о которой мы </w:t>
      </w:r>
      <w:proofErr w:type="gramStart"/>
      <w:r w:rsidR="009F1A65">
        <w:rPr>
          <w:rFonts w:ascii="Times New Roman" w:hAnsi="Times New Roman" w:cs="Times New Roman"/>
          <w:sz w:val="28"/>
          <w:szCs w:val="28"/>
        </w:rPr>
        <w:t>говорили как о некоем плюсе у западных партнеров теперь присуща</w:t>
      </w:r>
      <w:proofErr w:type="gramEnd"/>
      <w:r w:rsidR="009F1A65">
        <w:rPr>
          <w:rFonts w:ascii="Times New Roman" w:hAnsi="Times New Roman" w:cs="Times New Roman"/>
          <w:sz w:val="28"/>
          <w:szCs w:val="28"/>
        </w:rPr>
        <w:t xml:space="preserve"> и нам, как адекватный ответ.</w:t>
      </w:r>
      <w:r w:rsidRPr="004F1A87">
        <w:rPr>
          <w:rFonts w:ascii="Times New Roman" w:hAnsi="Times New Roman" w:cs="Times New Roman"/>
          <w:sz w:val="28"/>
          <w:szCs w:val="28"/>
        </w:rPr>
        <w:t xml:space="preserve"> </w:t>
      </w:r>
      <w:r w:rsidR="009F1A65">
        <w:rPr>
          <w:rFonts w:ascii="Times New Roman" w:hAnsi="Times New Roman" w:cs="Times New Roman"/>
          <w:sz w:val="28"/>
          <w:szCs w:val="28"/>
        </w:rPr>
        <w:t>Н</w:t>
      </w:r>
      <w:r w:rsidRPr="004F1A87">
        <w:rPr>
          <w:rFonts w:ascii="Times New Roman" w:hAnsi="Times New Roman" w:cs="Times New Roman"/>
          <w:sz w:val="28"/>
          <w:szCs w:val="28"/>
        </w:rPr>
        <w:t xml:space="preserve">е вызывает сомнений </w:t>
      </w:r>
      <w:r w:rsidR="009F1A65">
        <w:rPr>
          <w:rFonts w:ascii="Times New Roman" w:hAnsi="Times New Roman" w:cs="Times New Roman"/>
          <w:sz w:val="28"/>
          <w:szCs w:val="28"/>
        </w:rPr>
        <w:t>то</w:t>
      </w:r>
      <w:r w:rsidRPr="004F1A87">
        <w:rPr>
          <w:rFonts w:ascii="Times New Roman" w:hAnsi="Times New Roman" w:cs="Times New Roman"/>
          <w:sz w:val="28"/>
          <w:szCs w:val="28"/>
        </w:rPr>
        <w:t xml:space="preserve">, что защита граждан РФ от вооруженного нападения на них можно </w:t>
      </w:r>
      <w:r w:rsidRPr="004F1A87">
        <w:rPr>
          <w:rFonts w:ascii="Times New Roman" w:hAnsi="Times New Roman" w:cs="Times New Roman"/>
          <w:sz w:val="28"/>
          <w:szCs w:val="28"/>
        </w:rPr>
        <w:lastRenderedPageBreak/>
        <w:t xml:space="preserve">интерпретировать как повод к военному вторжению в суверенную страну. Другими словами, благодаря спланированным действиям военных сил возможна интервенция в те регионы, которые Россия считает зонами своих национальных интересов. Несомненно, </w:t>
      </w:r>
      <w:r w:rsidR="009F1A65">
        <w:rPr>
          <w:rFonts w:ascii="Times New Roman" w:hAnsi="Times New Roman" w:cs="Times New Roman"/>
          <w:sz w:val="28"/>
          <w:szCs w:val="28"/>
        </w:rPr>
        <w:t>споры по поводу</w:t>
      </w:r>
      <w:r w:rsidRPr="004F1A87">
        <w:rPr>
          <w:rFonts w:ascii="Times New Roman" w:hAnsi="Times New Roman" w:cs="Times New Roman"/>
          <w:sz w:val="28"/>
          <w:szCs w:val="28"/>
        </w:rPr>
        <w:t xml:space="preserve"> АР Крым и </w:t>
      </w:r>
      <w:r w:rsidR="009F1A65">
        <w:rPr>
          <w:rFonts w:ascii="Times New Roman" w:hAnsi="Times New Roman" w:cs="Times New Roman"/>
          <w:sz w:val="28"/>
          <w:szCs w:val="28"/>
        </w:rPr>
        <w:t>де факто гибридная</w:t>
      </w:r>
      <w:r w:rsidRPr="004F1A87">
        <w:rPr>
          <w:rFonts w:ascii="Times New Roman" w:hAnsi="Times New Roman" w:cs="Times New Roman"/>
          <w:sz w:val="28"/>
          <w:szCs w:val="28"/>
        </w:rPr>
        <w:t xml:space="preserve"> война на Донбассе являются прямыми показаниями применения несколько адаптированных положений о защите Россией своих граждан за ее пределами. В условиях постоянной дестабилизации социально-политической ситуации не существует никаких гарантий, что </w:t>
      </w:r>
      <w:r w:rsidR="009F1A65">
        <w:rPr>
          <w:rFonts w:ascii="Times New Roman" w:hAnsi="Times New Roman" w:cs="Times New Roman"/>
          <w:sz w:val="28"/>
          <w:szCs w:val="28"/>
        </w:rPr>
        <w:t>наша страна</w:t>
      </w:r>
      <w:r w:rsidRPr="004F1A87">
        <w:rPr>
          <w:rFonts w:ascii="Times New Roman" w:hAnsi="Times New Roman" w:cs="Times New Roman"/>
          <w:sz w:val="28"/>
          <w:szCs w:val="28"/>
        </w:rPr>
        <w:t xml:space="preserve"> не будет пытаться на этой основе полностью </w:t>
      </w:r>
      <w:r w:rsidR="009F1A65">
        <w:rPr>
          <w:rFonts w:ascii="Times New Roman" w:hAnsi="Times New Roman" w:cs="Times New Roman"/>
          <w:sz w:val="28"/>
          <w:szCs w:val="28"/>
        </w:rPr>
        <w:t xml:space="preserve">реализовать интересы граждан Донбасса, а учитывая </w:t>
      </w:r>
      <w:r w:rsidRPr="004F1A87">
        <w:rPr>
          <w:rFonts w:ascii="Times New Roman" w:hAnsi="Times New Roman" w:cs="Times New Roman"/>
          <w:sz w:val="28"/>
          <w:szCs w:val="28"/>
        </w:rPr>
        <w:t xml:space="preserve"> </w:t>
      </w:r>
      <w:r w:rsidR="009F1A65">
        <w:rPr>
          <w:rFonts w:ascii="Times New Roman" w:hAnsi="Times New Roman" w:cs="Times New Roman"/>
          <w:sz w:val="28"/>
          <w:szCs w:val="28"/>
        </w:rPr>
        <w:t xml:space="preserve">спорность передачи территорий при распаде СССР </w:t>
      </w:r>
      <w:r w:rsidRPr="004F1A87">
        <w:rPr>
          <w:rFonts w:ascii="Times New Roman" w:hAnsi="Times New Roman" w:cs="Times New Roman"/>
          <w:sz w:val="28"/>
          <w:szCs w:val="28"/>
        </w:rPr>
        <w:t>спровоцировать распад Украины.</w:t>
      </w:r>
    </w:p>
    <w:p w:rsidR="009F1A65" w:rsidRPr="004F1A87" w:rsidRDefault="009F1A65" w:rsidP="009F1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сказать, что в отличие от западных партнеров у России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безусловно есть ряд преимуществ: культурная близость, языковая близость, и самое главное – время, которое позволяет реагировать не немедленно, а вести планомерную, взвешенную и по-настоящему долгосрочную политику в интересах национальной безопасности, учтивая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геостратегическое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положение Украины.</w:t>
      </w:r>
    </w:p>
    <w:p w:rsidR="004F1A87" w:rsidRPr="004F1A87" w:rsidRDefault="004F1A87" w:rsidP="004F1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87">
        <w:rPr>
          <w:rFonts w:ascii="Times New Roman" w:hAnsi="Times New Roman" w:cs="Times New Roman"/>
          <w:sz w:val="28"/>
          <w:szCs w:val="28"/>
        </w:rPr>
        <w:t xml:space="preserve">Главной внешней опасностью в </w:t>
      </w:r>
      <w:r w:rsidR="009F1A65">
        <w:rPr>
          <w:rFonts w:ascii="Times New Roman" w:hAnsi="Times New Roman" w:cs="Times New Roman"/>
          <w:sz w:val="28"/>
          <w:szCs w:val="28"/>
        </w:rPr>
        <w:t>нашей стране</w:t>
      </w:r>
      <w:r w:rsidRPr="004F1A87">
        <w:rPr>
          <w:rFonts w:ascii="Times New Roman" w:hAnsi="Times New Roman" w:cs="Times New Roman"/>
          <w:sz w:val="28"/>
          <w:szCs w:val="28"/>
        </w:rPr>
        <w:t xml:space="preserve"> считают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F1A87">
        <w:rPr>
          <w:rFonts w:ascii="Times New Roman" w:hAnsi="Times New Roman" w:cs="Times New Roman"/>
          <w:sz w:val="28"/>
          <w:szCs w:val="28"/>
        </w:rPr>
        <w:t xml:space="preserve">наращивание силового потенциала Организации Североатлантического договора и наделение ее глобальными функциями, </w:t>
      </w:r>
      <w:r w:rsidR="00252803">
        <w:rPr>
          <w:rFonts w:ascii="Times New Roman" w:hAnsi="Times New Roman" w:cs="Times New Roman"/>
          <w:sz w:val="28"/>
          <w:szCs w:val="28"/>
        </w:rPr>
        <w:t>направленными</w:t>
      </w:r>
      <w:r w:rsidRPr="004F1A87">
        <w:rPr>
          <w:rFonts w:ascii="Times New Roman" w:hAnsi="Times New Roman" w:cs="Times New Roman"/>
          <w:sz w:val="28"/>
          <w:szCs w:val="28"/>
        </w:rPr>
        <w:t xml:space="preserve"> на нарушение норм международного права, приближение военной инфраструктуры стран-членов НАТО к границам Российской Федерации, в том числе путем дальнейшего расширения блока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F1A87">
        <w:rPr>
          <w:rFonts w:ascii="Times New Roman" w:hAnsi="Times New Roman" w:cs="Times New Roman"/>
          <w:sz w:val="28"/>
          <w:szCs w:val="28"/>
        </w:rPr>
        <w:t>.</w:t>
      </w:r>
      <w:r w:rsidR="00252803">
        <w:rPr>
          <w:rFonts w:ascii="Times New Roman" w:hAnsi="Times New Roman" w:cs="Times New Roman"/>
          <w:sz w:val="28"/>
          <w:szCs w:val="28"/>
        </w:rPr>
        <w:t xml:space="preserve"> </w:t>
      </w:r>
      <w:r w:rsidRPr="004F1A87">
        <w:rPr>
          <w:rFonts w:ascii="Times New Roman" w:hAnsi="Times New Roman" w:cs="Times New Roman"/>
          <w:sz w:val="28"/>
          <w:szCs w:val="28"/>
        </w:rPr>
        <w:t xml:space="preserve">Как известно, одной из предпосылок </w:t>
      </w:r>
      <w:r w:rsidR="00252803">
        <w:rPr>
          <w:rFonts w:ascii="Times New Roman" w:hAnsi="Times New Roman" w:cs="Times New Roman"/>
          <w:sz w:val="28"/>
          <w:szCs w:val="28"/>
        </w:rPr>
        <w:t xml:space="preserve">действий </w:t>
      </w:r>
      <w:r w:rsidRPr="004F1A87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252803">
        <w:rPr>
          <w:rFonts w:ascii="Times New Roman" w:hAnsi="Times New Roman" w:cs="Times New Roman"/>
          <w:sz w:val="28"/>
          <w:szCs w:val="28"/>
        </w:rPr>
        <w:t>в отношении</w:t>
      </w:r>
      <w:r w:rsidRPr="004F1A87">
        <w:rPr>
          <w:rFonts w:ascii="Times New Roman" w:hAnsi="Times New Roman" w:cs="Times New Roman"/>
          <w:sz w:val="28"/>
          <w:szCs w:val="28"/>
        </w:rPr>
        <w:t xml:space="preserve"> Украины стало </w:t>
      </w:r>
      <w:r w:rsidR="00252803">
        <w:rPr>
          <w:rFonts w:ascii="Times New Roman" w:hAnsi="Times New Roman" w:cs="Times New Roman"/>
          <w:sz w:val="28"/>
          <w:szCs w:val="28"/>
        </w:rPr>
        <w:t>незаконное смещение власти и насаждение незаконными методами</w:t>
      </w:r>
      <w:r w:rsidRPr="004F1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A87">
        <w:rPr>
          <w:rFonts w:ascii="Times New Roman" w:hAnsi="Times New Roman" w:cs="Times New Roman"/>
          <w:sz w:val="28"/>
          <w:szCs w:val="28"/>
        </w:rPr>
        <w:t>проевропейского</w:t>
      </w:r>
      <w:proofErr w:type="spellEnd"/>
      <w:r w:rsidRPr="004F1A87">
        <w:rPr>
          <w:rFonts w:ascii="Times New Roman" w:hAnsi="Times New Roman" w:cs="Times New Roman"/>
          <w:sz w:val="28"/>
          <w:szCs w:val="28"/>
        </w:rPr>
        <w:t xml:space="preserve"> курса развития страны, </w:t>
      </w:r>
      <w:proofErr w:type="gramStart"/>
      <w:r w:rsidRPr="004F1A8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4F1A87">
        <w:rPr>
          <w:rFonts w:ascii="Times New Roman" w:hAnsi="Times New Roman" w:cs="Times New Roman"/>
          <w:sz w:val="28"/>
          <w:szCs w:val="28"/>
        </w:rPr>
        <w:t xml:space="preserve"> так или иначе ассоциируется с интеграцией в экономическую и военную общину ЕС и НАТО.</w:t>
      </w:r>
    </w:p>
    <w:p w:rsidR="004F1A87" w:rsidRPr="004F1A87" w:rsidRDefault="004F1A87" w:rsidP="004F1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87">
        <w:rPr>
          <w:rFonts w:ascii="Times New Roman" w:hAnsi="Times New Roman" w:cs="Times New Roman"/>
          <w:sz w:val="28"/>
          <w:szCs w:val="28"/>
        </w:rPr>
        <w:t xml:space="preserve">Сейчас вопрос вступления в НАТО </w:t>
      </w:r>
      <w:r w:rsidR="00252803">
        <w:rPr>
          <w:rFonts w:ascii="Times New Roman" w:hAnsi="Times New Roman" w:cs="Times New Roman"/>
          <w:sz w:val="28"/>
          <w:szCs w:val="28"/>
        </w:rPr>
        <w:t xml:space="preserve">Украиной </w:t>
      </w:r>
      <w:r w:rsidRPr="004F1A87">
        <w:rPr>
          <w:rFonts w:ascii="Times New Roman" w:hAnsi="Times New Roman" w:cs="Times New Roman"/>
          <w:sz w:val="28"/>
          <w:szCs w:val="28"/>
        </w:rPr>
        <w:t xml:space="preserve">является в основном гипотетическим. Однако, несмотря на </w:t>
      </w:r>
      <w:r w:rsidR="00252803">
        <w:rPr>
          <w:rFonts w:ascii="Times New Roman" w:hAnsi="Times New Roman" w:cs="Times New Roman"/>
          <w:sz w:val="28"/>
          <w:szCs w:val="28"/>
        </w:rPr>
        <w:t>действия</w:t>
      </w:r>
      <w:r w:rsidRPr="004F1A87">
        <w:rPr>
          <w:rFonts w:ascii="Times New Roman" w:hAnsi="Times New Roman" w:cs="Times New Roman"/>
          <w:sz w:val="28"/>
          <w:szCs w:val="28"/>
        </w:rPr>
        <w:t xml:space="preserve"> Российской Федерации в </w:t>
      </w:r>
      <w:r w:rsidRPr="004F1A87"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Украины, НАТО выражает свое беспокойство и пытается помочь </w:t>
      </w:r>
      <w:r w:rsidR="00252803">
        <w:rPr>
          <w:rFonts w:ascii="Times New Roman" w:hAnsi="Times New Roman" w:cs="Times New Roman"/>
          <w:sz w:val="28"/>
          <w:szCs w:val="28"/>
        </w:rPr>
        <w:t>Украине</w:t>
      </w:r>
      <w:r w:rsidRPr="004F1A87">
        <w:rPr>
          <w:rFonts w:ascii="Times New Roman" w:hAnsi="Times New Roman" w:cs="Times New Roman"/>
          <w:sz w:val="28"/>
          <w:szCs w:val="28"/>
        </w:rPr>
        <w:t xml:space="preserve"> в решении проблем в секторе безопасности. В частности, Генеральный секретарь НАТО </w:t>
      </w:r>
      <w:proofErr w:type="spellStart"/>
      <w:r w:rsidRPr="004F1A87">
        <w:rPr>
          <w:rFonts w:ascii="Times New Roman" w:hAnsi="Times New Roman" w:cs="Times New Roman"/>
          <w:sz w:val="28"/>
          <w:szCs w:val="28"/>
        </w:rPr>
        <w:t>Йенс</w:t>
      </w:r>
      <w:proofErr w:type="spellEnd"/>
      <w:r w:rsidRPr="004F1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A87">
        <w:rPr>
          <w:rFonts w:ascii="Times New Roman" w:hAnsi="Times New Roman" w:cs="Times New Roman"/>
          <w:sz w:val="28"/>
          <w:szCs w:val="28"/>
        </w:rPr>
        <w:t>Столтенберг</w:t>
      </w:r>
      <w:proofErr w:type="spellEnd"/>
      <w:r w:rsidRPr="004F1A87">
        <w:rPr>
          <w:rFonts w:ascii="Times New Roman" w:hAnsi="Times New Roman" w:cs="Times New Roman"/>
          <w:sz w:val="28"/>
          <w:szCs w:val="28"/>
        </w:rPr>
        <w:t xml:space="preserve"> заявил во время выступления в подкомитете по вопросам б</w:t>
      </w:r>
      <w:r w:rsidR="00252803">
        <w:rPr>
          <w:rFonts w:ascii="Times New Roman" w:hAnsi="Times New Roman" w:cs="Times New Roman"/>
          <w:sz w:val="28"/>
          <w:szCs w:val="28"/>
        </w:rPr>
        <w:t>езопасности и обороны Евро</w:t>
      </w:r>
      <w:r w:rsidRPr="004F1A87">
        <w:rPr>
          <w:rFonts w:ascii="Times New Roman" w:hAnsi="Times New Roman" w:cs="Times New Roman"/>
          <w:sz w:val="28"/>
          <w:szCs w:val="28"/>
        </w:rPr>
        <w:t>парламент</w:t>
      </w:r>
      <w:r w:rsidR="00252803">
        <w:rPr>
          <w:rFonts w:ascii="Times New Roman" w:hAnsi="Times New Roman" w:cs="Times New Roman"/>
          <w:sz w:val="28"/>
          <w:szCs w:val="28"/>
        </w:rPr>
        <w:t>а</w:t>
      </w:r>
      <w:r w:rsidRPr="004F1A87">
        <w:rPr>
          <w:rFonts w:ascii="Times New Roman" w:hAnsi="Times New Roman" w:cs="Times New Roman"/>
          <w:sz w:val="28"/>
          <w:szCs w:val="28"/>
        </w:rPr>
        <w:t xml:space="preserve">, что Запад должен помочь партнерам вне блока противостоять угрозам </w:t>
      </w:r>
      <w:r w:rsidR="00252803">
        <w:rPr>
          <w:rFonts w:ascii="Times New Roman" w:hAnsi="Times New Roman" w:cs="Times New Roman"/>
          <w:sz w:val="28"/>
          <w:szCs w:val="28"/>
        </w:rPr>
        <w:t>с</w:t>
      </w:r>
      <w:r w:rsidRPr="004F1A87">
        <w:rPr>
          <w:rFonts w:ascii="Times New Roman" w:hAnsi="Times New Roman" w:cs="Times New Roman"/>
          <w:sz w:val="28"/>
          <w:szCs w:val="28"/>
        </w:rPr>
        <w:t>о стороны России, ведь Украина, Молдова и Грузия являются партнерами НАТО и странами, которые тесно сотрудничают с Европейским союзом</w:t>
      </w:r>
      <w:r w:rsidR="00252803">
        <w:rPr>
          <w:rStyle w:val="a6"/>
          <w:rFonts w:ascii="Times New Roman" w:hAnsi="Times New Roman" w:cs="Times New Roman"/>
          <w:sz w:val="28"/>
          <w:szCs w:val="28"/>
        </w:rPr>
        <w:footnoteReference w:id="60"/>
      </w:r>
      <w:r w:rsidRPr="004F1A87">
        <w:rPr>
          <w:rFonts w:ascii="Times New Roman" w:hAnsi="Times New Roman" w:cs="Times New Roman"/>
          <w:sz w:val="28"/>
          <w:szCs w:val="28"/>
        </w:rPr>
        <w:t>.</w:t>
      </w:r>
    </w:p>
    <w:p w:rsidR="004F1A87" w:rsidRPr="004F1A87" w:rsidRDefault="004F1A87" w:rsidP="002528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87">
        <w:rPr>
          <w:rFonts w:ascii="Times New Roman" w:hAnsi="Times New Roman" w:cs="Times New Roman"/>
          <w:sz w:val="28"/>
          <w:szCs w:val="28"/>
        </w:rPr>
        <w:t>Во время саммита НАТО в Уэльсе в сентябре 2014 года страны-члены Альянса приняли комплексный, приспособлен</w:t>
      </w:r>
      <w:r w:rsidR="00252803">
        <w:rPr>
          <w:rFonts w:ascii="Times New Roman" w:hAnsi="Times New Roman" w:cs="Times New Roman"/>
          <w:sz w:val="28"/>
          <w:szCs w:val="28"/>
        </w:rPr>
        <w:t>ный</w:t>
      </w:r>
      <w:r w:rsidRPr="004F1A87">
        <w:rPr>
          <w:rFonts w:ascii="Times New Roman" w:hAnsi="Times New Roman" w:cs="Times New Roman"/>
          <w:sz w:val="28"/>
          <w:szCs w:val="28"/>
        </w:rPr>
        <w:t xml:space="preserve"> к </w:t>
      </w:r>
      <w:r w:rsidR="00252803">
        <w:rPr>
          <w:rFonts w:ascii="Times New Roman" w:hAnsi="Times New Roman" w:cs="Times New Roman"/>
          <w:sz w:val="28"/>
          <w:szCs w:val="28"/>
        </w:rPr>
        <w:t xml:space="preserve">своим </w:t>
      </w:r>
      <w:r w:rsidRPr="004F1A87">
        <w:rPr>
          <w:rFonts w:ascii="Times New Roman" w:hAnsi="Times New Roman" w:cs="Times New Roman"/>
          <w:sz w:val="28"/>
          <w:szCs w:val="28"/>
        </w:rPr>
        <w:t>конкретным потребностям пакет мер, направленный на усиление способности страны обеспечивать собственную безопасность. Пакет сосредоточивался на четырех отраслях: социальная адаптация бывших военнослужащих</w:t>
      </w:r>
      <w:r w:rsidR="00252803">
        <w:rPr>
          <w:rFonts w:ascii="Times New Roman" w:hAnsi="Times New Roman" w:cs="Times New Roman"/>
          <w:sz w:val="28"/>
          <w:szCs w:val="28"/>
        </w:rPr>
        <w:t xml:space="preserve"> Украины</w:t>
      </w:r>
      <w:r w:rsidRPr="004F1A8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F1A87">
        <w:rPr>
          <w:rFonts w:ascii="Times New Roman" w:hAnsi="Times New Roman" w:cs="Times New Roman"/>
          <w:sz w:val="28"/>
          <w:szCs w:val="28"/>
        </w:rPr>
        <w:t>киберзащита</w:t>
      </w:r>
      <w:proofErr w:type="spellEnd"/>
      <w:r w:rsidRPr="004F1A87">
        <w:rPr>
          <w:rFonts w:ascii="Times New Roman" w:hAnsi="Times New Roman" w:cs="Times New Roman"/>
          <w:sz w:val="28"/>
          <w:szCs w:val="28"/>
        </w:rPr>
        <w:t xml:space="preserve">; логистика; командование, управление и </w:t>
      </w:r>
      <w:r w:rsidR="00252803">
        <w:rPr>
          <w:rFonts w:ascii="Times New Roman" w:hAnsi="Times New Roman" w:cs="Times New Roman"/>
          <w:sz w:val="28"/>
          <w:szCs w:val="28"/>
        </w:rPr>
        <w:t>коммуникация</w:t>
      </w:r>
      <w:r w:rsidRPr="004F1A87">
        <w:rPr>
          <w:rFonts w:ascii="Times New Roman" w:hAnsi="Times New Roman" w:cs="Times New Roman"/>
          <w:sz w:val="28"/>
          <w:szCs w:val="28"/>
        </w:rPr>
        <w:t xml:space="preserve">. Также было решено оказать помощь Украине в реабилитации военнослужащих, которые получили ранения в результате боевых действий. С тех пор для выполнения задач в указанных направлениях было создано пять целевых фондов, которые уже действуют. НАТО, в отличие от </w:t>
      </w:r>
      <w:r w:rsidR="00252803">
        <w:rPr>
          <w:rFonts w:ascii="Times New Roman" w:hAnsi="Times New Roman" w:cs="Times New Roman"/>
          <w:sz w:val="28"/>
          <w:szCs w:val="28"/>
        </w:rPr>
        <w:t>нашей страны в информационном пространстве умело прикрывается</w:t>
      </w:r>
      <w:r w:rsidRPr="004F1A87">
        <w:rPr>
          <w:rFonts w:ascii="Times New Roman" w:hAnsi="Times New Roman" w:cs="Times New Roman"/>
          <w:sz w:val="28"/>
          <w:szCs w:val="28"/>
        </w:rPr>
        <w:t xml:space="preserve"> ценност</w:t>
      </w:r>
      <w:r w:rsidR="00252803">
        <w:rPr>
          <w:rFonts w:ascii="Times New Roman" w:hAnsi="Times New Roman" w:cs="Times New Roman"/>
          <w:sz w:val="28"/>
          <w:szCs w:val="28"/>
        </w:rPr>
        <w:t>ями</w:t>
      </w:r>
      <w:r w:rsidRPr="004F1A87">
        <w:rPr>
          <w:rFonts w:ascii="Times New Roman" w:hAnsi="Times New Roman" w:cs="Times New Roman"/>
          <w:sz w:val="28"/>
          <w:szCs w:val="28"/>
        </w:rPr>
        <w:t xml:space="preserve"> демократии, свободы личности, верховенства права, мирного разрешения споров и поддерживает эти ценности во всем Евроатлантическом регионе. </w:t>
      </w:r>
      <w:r w:rsidR="00252803">
        <w:rPr>
          <w:rFonts w:ascii="Times New Roman" w:hAnsi="Times New Roman" w:cs="Times New Roman"/>
          <w:sz w:val="28"/>
          <w:szCs w:val="28"/>
        </w:rPr>
        <w:t>С информационного взгляда, н</w:t>
      </w:r>
      <w:r w:rsidRPr="004F1A87">
        <w:rPr>
          <w:rFonts w:ascii="Times New Roman" w:hAnsi="Times New Roman" w:cs="Times New Roman"/>
          <w:sz w:val="28"/>
          <w:szCs w:val="28"/>
        </w:rPr>
        <w:t xml:space="preserve">епосредственное участие России в вооруженном конфликте на территории Донецкой и Луганской областей, военная помощь террористическим </w:t>
      </w:r>
      <w:r w:rsidR="00252803">
        <w:rPr>
          <w:rFonts w:ascii="Times New Roman" w:hAnsi="Times New Roman" w:cs="Times New Roman"/>
          <w:sz w:val="28"/>
          <w:szCs w:val="28"/>
        </w:rPr>
        <w:t>группировкам</w:t>
      </w:r>
      <w:r w:rsidRPr="004F1A87">
        <w:rPr>
          <w:rFonts w:ascii="Times New Roman" w:hAnsi="Times New Roman" w:cs="Times New Roman"/>
          <w:sz w:val="28"/>
          <w:szCs w:val="28"/>
        </w:rPr>
        <w:t>, создание реальной угрозы эскалации вооруженного конфликта противоречат основным принципам Альянса, требованиям международного права и тому подобное.</w:t>
      </w:r>
    </w:p>
    <w:p w:rsidR="004F1A87" w:rsidRPr="004F1A87" w:rsidRDefault="004F1A87" w:rsidP="004F1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1A87">
        <w:rPr>
          <w:rFonts w:ascii="Times New Roman" w:hAnsi="Times New Roman" w:cs="Times New Roman"/>
          <w:sz w:val="28"/>
          <w:szCs w:val="28"/>
        </w:rPr>
        <w:t xml:space="preserve">В раздел внешних опасностей Военной доктрины Российской Федерации впервые попали такие процессы, как дестабилизация обстановки в отдельных </w:t>
      </w:r>
      <w:r w:rsidRPr="004F1A87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государствах и регионах и подрыв глобальной и региональной стабильности, а также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F1A87">
        <w:rPr>
          <w:rFonts w:ascii="Times New Roman" w:hAnsi="Times New Roman" w:cs="Times New Roman"/>
          <w:sz w:val="28"/>
          <w:szCs w:val="28"/>
        </w:rPr>
        <w:t>установление в государствах, сопредельных с Российской Федерацией, режимов, в том числе в результате свержения легитимных органов государственной власти, политика которых угрожает интересам Российской Федерации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F1A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2803">
        <w:rPr>
          <w:rFonts w:ascii="Times New Roman" w:hAnsi="Times New Roman" w:cs="Times New Roman"/>
          <w:sz w:val="28"/>
          <w:szCs w:val="28"/>
        </w:rPr>
        <w:t xml:space="preserve"> </w:t>
      </w:r>
      <w:r w:rsidRPr="004F1A87">
        <w:rPr>
          <w:rFonts w:ascii="Times New Roman" w:hAnsi="Times New Roman" w:cs="Times New Roman"/>
          <w:sz w:val="28"/>
          <w:szCs w:val="28"/>
        </w:rPr>
        <w:t xml:space="preserve">Эти пункты Доктрины непосредственно касаются ситуации, которая сложилась на территории Украины, </w:t>
      </w:r>
      <w:r w:rsidR="00252803">
        <w:rPr>
          <w:rFonts w:ascii="Times New Roman" w:hAnsi="Times New Roman" w:cs="Times New Roman"/>
          <w:sz w:val="28"/>
          <w:szCs w:val="28"/>
        </w:rPr>
        <w:t>но также</w:t>
      </w:r>
      <w:r w:rsidRPr="004F1A87">
        <w:rPr>
          <w:rFonts w:ascii="Times New Roman" w:hAnsi="Times New Roman" w:cs="Times New Roman"/>
          <w:sz w:val="28"/>
          <w:szCs w:val="28"/>
        </w:rPr>
        <w:t xml:space="preserve"> подтверждают неоднозначность провозглашенных </w:t>
      </w:r>
      <w:r w:rsidR="00252803">
        <w:rPr>
          <w:rFonts w:ascii="Times New Roman" w:hAnsi="Times New Roman" w:cs="Times New Roman"/>
          <w:sz w:val="28"/>
          <w:szCs w:val="28"/>
        </w:rPr>
        <w:t>нами в нормативных документах</w:t>
      </w:r>
      <w:r w:rsidRPr="004F1A87">
        <w:rPr>
          <w:rFonts w:ascii="Times New Roman" w:hAnsi="Times New Roman" w:cs="Times New Roman"/>
          <w:sz w:val="28"/>
          <w:szCs w:val="28"/>
        </w:rPr>
        <w:t xml:space="preserve"> положений. Другими словами, несмотря на то, что соседнее государство вызвала наибольшую угрозу за всю новейшую историю, он</w:t>
      </w:r>
      <w:r w:rsidR="00252803">
        <w:rPr>
          <w:rFonts w:ascii="Times New Roman" w:hAnsi="Times New Roman" w:cs="Times New Roman"/>
          <w:sz w:val="28"/>
          <w:szCs w:val="28"/>
        </w:rPr>
        <w:t>о</w:t>
      </w:r>
      <w:r w:rsidRPr="004F1A87">
        <w:rPr>
          <w:rFonts w:ascii="Times New Roman" w:hAnsi="Times New Roman" w:cs="Times New Roman"/>
          <w:sz w:val="28"/>
          <w:szCs w:val="28"/>
        </w:rPr>
        <w:t xml:space="preserve"> постепенно пытается </w:t>
      </w:r>
      <w:r w:rsidR="00252803">
        <w:rPr>
          <w:rFonts w:ascii="Times New Roman" w:hAnsi="Times New Roman" w:cs="Times New Roman"/>
          <w:sz w:val="28"/>
          <w:szCs w:val="28"/>
        </w:rPr>
        <w:t>нивелировать</w:t>
      </w:r>
      <w:r w:rsidRPr="004F1A87">
        <w:rPr>
          <w:rFonts w:ascii="Times New Roman" w:hAnsi="Times New Roman" w:cs="Times New Roman"/>
          <w:sz w:val="28"/>
          <w:szCs w:val="28"/>
        </w:rPr>
        <w:t xml:space="preserve"> законодательную основу для своей нынешней и дальнейшей противоправной деятельности. Уместно отметить, что своими действиями </w:t>
      </w:r>
      <w:r w:rsidR="00252803">
        <w:rPr>
          <w:rFonts w:ascii="Times New Roman" w:hAnsi="Times New Roman" w:cs="Times New Roman"/>
          <w:sz w:val="28"/>
          <w:szCs w:val="28"/>
        </w:rPr>
        <w:t>Украина и НАТО</w:t>
      </w:r>
      <w:r w:rsidRPr="004F1A87">
        <w:rPr>
          <w:rFonts w:ascii="Times New Roman" w:hAnsi="Times New Roman" w:cs="Times New Roman"/>
          <w:sz w:val="28"/>
          <w:szCs w:val="28"/>
        </w:rPr>
        <w:t>, безусловно, созда</w:t>
      </w:r>
      <w:r w:rsidR="00252803">
        <w:rPr>
          <w:rFonts w:ascii="Times New Roman" w:hAnsi="Times New Roman" w:cs="Times New Roman"/>
          <w:sz w:val="28"/>
          <w:szCs w:val="28"/>
        </w:rPr>
        <w:t>ю</w:t>
      </w:r>
      <w:r w:rsidRPr="004F1A87">
        <w:rPr>
          <w:rFonts w:ascii="Times New Roman" w:hAnsi="Times New Roman" w:cs="Times New Roman"/>
          <w:sz w:val="28"/>
          <w:szCs w:val="28"/>
        </w:rPr>
        <w:t xml:space="preserve">т реальную угрозу национальной безопасности </w:t>
      </w:r>
      <w:r w:rsidR="00252803">
        <w:rPr>
          <w:rFonts w:ascii="Times New Roman" w:hAnsi="Times New Roman" w:cs="Times New Roman"/>
          <w:sz w:val="28"/>
          <w:szCs w:val="28"/>
        </w:rPr>
        <w:t>РФ</w:t>
      </w:r>
      <w:r w:rsidRPr="004F1A87">
        <w:rPr>
          <w:rFonts w:ascii="Times New Roman" w:hAnsi="Times New Roman" w:cs="Times New Roman"/>
          <w:sz w:val="28"/>
          <w:szCs w:val="28"/>
        </w:rPr>
        <w:t xml:space="preserve">, препятствуя полноценному функционированию Украинского государства в </w:t>
      </w:r>
      <w:proofErr w:type="spellStart"/>
      <w:proofErr w:type="gramStart"/>
      <w:r w:rsidRPr="004F1A87">
        <w:rPr>
          <w:rFonts w:ascii="Times New Roman" w:hAnsi="Times New Roman" w:cs="Times New Roman"/>
          <w:sz w:val="28"/>
          <w:szCs w:val="28"/>
        </w:rPr>
        <w:t>международно</w:t>
      </w:r>
      <w:proofErr w:type="spellEnd"/>
      <w:r w:rsidRPr="004F1A87">
        <w:rPr>
          <w:rFonts w:ascii="Times New Roman" w:hAnsi="Times New Roman" w:cs="Times New Roman"/>
          <w:sz w:val="28"/>
          <w:szCs w:val="28"/>
        </w:rPr>
        <w:t xml:space="preserve"> признанных</w:t>
      </w:r>
      <w:proofErr w:type="gramEnd"/>
      <w:r w:rsidRPr="004F1A87">
        <w:rPr>
          <w:rFonts w:ascii="Times New Roman" w:hAnsi="Times New Roman" w:cs="Times New Roman"/>
          <w:sz w:val="28"/>
          <w:szCs w:val="28"/>
        </w:rPr>
        <w:t xml:space="preserve"> границах</w:t>
      </w:r>
      <w:r w:rsidR="00252803">
        <w:rPr>
          <w:rFonts w:ascii="Times New Roman" w:hAnsi="Times New Roman" w:cs="Times New Roman"/>
          <w:sz w:val="28"/>
          <w:szCs w:val="28"/>
        </w:rPr>
        <w:t xml:space="preserve"> в рамках общих интересов всех регионов страны</w:t>
      </w:r>
      <w:r w:rsidRPr="004F1A87">
        <w:rPr>
          <w:rFonts w:ascii="Times New Roman" w:hAnsi="Times New Roman" w:cs="Times New Roman"/>
          <w:sz w:val="28"/>
          <w:szCs w:val="28"/>
        </w:rPr>
        <w:t>.</w:t>
      </w:r>
    </w:p>
    <w:p w:rsidR="004F1A87" w:rsidRPr="004F1A87" w:rsidRDefault="004F1A87" w:rsidP="004F1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87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252803">
        <w:rPr>
          <w:rFonts w:ascii="Times New Roman" w:hAnsi="Times New Roman" w:cs="Times New Roman"/>
          <w:sz w:val="28"/>
          <w:szCs w:val="28"/>
        </w:rPr>
        <w:t>важных</w:t>
      </w:r>
      <w:r w:rsidRPr="004F1A87">
        <w:rPr>
          <w:rFonts w:ascii="Times New Roman" w:hAnsi="Times New Roman" w:cs="Times New Roman"/>
          <w:sz w:val="28"/>
          <w:szCs w:val="28"/>
        </w:rPr>
        <w:t xml:space="preserve"> положений Военной доктрины Российской Федерации необходимо также отметить развертывание воинских контингентов иностранных государств на территориях стран, имеющих общие с Россией государственные границы, а также территориальные претензии к РФ. Другими словами, попытки Украины вернуть </w:t>
      </w:r>
      <w:r w:rsidR="00252803">
        <w:rPr>
          <w:rFonts w:ascii="Times New Roman" w:hAnsi="Times New Roman" w:cs="Times New Roman"/>
          <w:sz w:val="28"/>
          <w:szCs w:val="28"/>
        </w:rPr>
        <w:t>«</w:t>
      </w:r>
      <w:r w:rsidRPr="004F1A87">
        <w:rPr>
          <w:rFonts w:ascii="Times New Roman" w:hAnsi="Times New Roman" w:cs="Times New Roman"/>
          <w:sz w:val="28"/>
          <w:szCs w:val="28"/>
        </w:rPr>
        <w:t>аннексирован</w:t>
      </w:r>
      <w:r w:rsidR="00252803">
        <w:rPr>
          <w:rFonts w:ascii="Times New Roman" w:hAnsi="Times New Roman" w:cs="Times New Roman"/>
          <w:sz w:val="28"/>
          <w:szCs w:val="28"/>
        </w:rPr>
        <w:t>н</w:t>
      </w:r>
      <w:r w:rsidRPr="004F1A87">
        <w:rPr>
          <w:rFonts w:ascii="Times New Roman" w:hAnsi="Times New Roman" w:cs="Times New Roman"/>
          <w:sz w:val="28"/>
          <w:szCs w:val="28"/>
        </w:rPr>
        <w:t>ы</w:t>
      </w:r>
      <w:r w:rsidR="00252803">
        <w:rPr>
          <w:rFonts w:ascii="Times New Roman" w:hAnsi="Times New Roman" w:cs="Times New Roman"/>
          <w:sz w:val="28"/>
          <w:szCs w:val="28"/>
        </w:rPr>
        <w:t>е»</w:t>
      </w:r>
      <w:r w:rsidRPr="004F1A87">
        <w:rPr>
          <w:rFonts w:ascii="Times New Roman" w:hAnsi="Times New Roman" w:cs="Times New Roman"/>
          <w:sz w:val="28"/>
          <w:szCs w:val="28"/>
        </w:rPr>
        <w:t xml:space="preserve"> Россией территории беспрекословно будут рассматриваться как военные опасности с соответствующими последствиями.</w:t>
      </w:r>
    </w:p>
    <w:p w:rsidR="004F1A87" w:rsidRPr="004F1A87" w:rsidRDefault="004F1A87" w:rsidP="004F1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87">
        <w:rPr>
          <w:rFonts w:ascii="Times New Roman" w:hAnsi="Times New Roman" w:cs="Times New Roman"/>
          <w:sz w:val="28"/>
          <w:szCs w:val="28"/>
        </w:rPr>
        <w:t>В такой именно риторике прописаны и основные военные угрозы безопасности Российской Федерации, в частности демонстрация военной силы при проведении военных учений на территориях, имеющих общие границы с РФ, и активизация деятельности вооруженных сил некоторых госуда</w:t>
      </w:r>
      <w:proofErr w:type="gramStart"/>
      <w:r w:rsidRPr="004F1A87">
        <w:rPr>
          <w:rFonts w:ascii="Times New Roman" w:hAnsi="Times New Roman" w:cs="Times New Roman"/>
          <w:sz w:val="28"/>
          <w:szCs w:val="28"/>
        </w:rPr>
        <w:t>рств с пр</w:t>
      </w:r>
      <w:proofErr w:type="gramEnd"/>
      <w:r w:rsidRPr="004F1A87">
        <w:rPr>
          <w:rFonts w:ascii="Times New Roman" w:hAnsi="Times New Roman" w:cs="Times New Roman"/>
          <w:sz w:val="28"/>
          <w:szCs w:val="28"/>
        </w:rPr>
        <w:t xml:space="preserve">оведением частичной или общей мобилизации. Согласно указанного, частичная мобилизация граждан Украины для обеспечения национальной безопасности страны, в частности в зоне проведения антитеррористической </w:t>
      </w:r>
      <w:r w:rsidRPr="004F1A87">
        <w:rPr>
          <w:rFonts w:ascii="Times New Roman" w:hAnsi="Times New Roman" w:cs="Times New Roman"/>
          <w:sz w:val="28"/>
          <w:szCs w:val="28"/>
        </w:rPr>
        <w:lastRenderedPageBreak/>
        <w:t xml:space="preserve">операции, априори является военной угрозой для </w:t>
      </w:r>
      <w:r w:rsidR="00FE17A6">
        <w:rPr>
          <w:rFonts w:ascii="Times New Roman" w:hAnsi="Times New Roman" w:cs="Times New Roman"/>
          <w:sz w:val="28"/>
          <w:szCs w:val="28"/>
        </w:rPr>
        <w:t>нас</w:t>
      </w:r>
      <w:r w:rsidRPr="004F1A87">
        <w:rPr>
          <w:rFonts w:ascii="Times New Roman" w:hAnsi="Times New Roman" w:cs="Times New Roman"/>
          <w:sz w:val="28"/>
          <w:szCs w:val="28"/>
        </w:rPr>
        <w:t xml:space="preserve"> и может повлечь приняти</w:t>
      </w:r>
      <w:r w:rsidR="00FE17A6">
        <w:rPr>
          <w:rFonts w:ascii="Times New Roman" w:hAnsi="Times New Roman" w:cs="Times New Roman"/>
          <w:sz w:val="28"/>
          <w:szCs w:val="28"/>
        </w:rPr>
        <w:t>е</w:t>
      </w:r>
      <w:r w:rsidRPr="004F1A87">
        <w:rPr>
          <w:rFonts w:ascii="Times New Roman" w:hAnsi="Times New Roman" w:cs="Times New Roman"/>
          <w:sz w:val="28"/>
          <w:szCs w:val="28"/>
        </w:rPr>
        <w:t xml:space="preserve"> соответствующих мер реагирования</w:t>
      </w:r>
      <w:r w:rsidR="00FE17A6">
        <w:rPr>
          <w:rFonts w:ascii="Times New Roman" w:hAnsi="Times New Roman" w:cs="Times New Roman"/>
          <w:sz w:val="28"/>
          <w:szCs w:val="28"/>
        </w:rPr>
        <w:t>, что на наш взгляд, является важным сдерживающим фактором, который играет одну из ключевых ролей в обеспечении национальной безопасности</w:t>
      </w:r>
      <w:r w:rsidRPr="004F1A87">
        <w:rPr>
          <w:rFonts w:ascii="Times New Roman" w:hAnsi="Times New Roman" w:cs="Times New Roman"/>
          <w:sz w:val="28"/>
          <w:szCs w:val="28"/>
        </w:rPr>
        <w:t>.</w:t>
      </w:r>
    </w:p>
    <w:p w:rsidR="00FE17A6" w:rsidRDefault="004F1A87" w:rsidP="00FE1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87">
        <w:rPr>
          <w:rFonts w:ascii="Times New Roman" w:hAnsi="Times New Roman" w:cs="Times New Roman"/>
          <w:sz w:val="28"/>
          <w:szCs w:val="28"/>
        </w:rPr>
        <w:t xml:space="preserve">Подчеркнем, что впервые в Военной доктрине </w:t>
      </w:r>
      <w:r w:rsidR="00FE17A6">
        <w:rPr>
          <w:rFonts w:ascii="Times New Roman" w:hAnsi="Times New Roman" w:cs="Times New Roman"/>
          <w:sz w:val="28"/>
          <w:szCs w:val="28"/>
        </w:rPr>
        <w:t>нашей страны</w:t>
      </w:r>
      <w:r w:rsidRPr="004F1A87">
        <w:rPr>
          <w:rFonts w:ascii="Times New Roman" w:hAnsi="Times New Roman" w:cs="Times New Roman"/>
          <w:sz w:val="28"/>
          <w:szCs w:val="28"/>
        </w:rPr>
        <w:t xml:space="preserve"> также упоминаются</w:t>
      </w:r>
      <w:r w:rsidR="00FE17A6">
        <w:rPr>
          <w:rFonts w:ascii="Times New Roman" w:hAnsi="Times New Roman" w:cs="Times New Roman"/>
          <w:sz w:val="28"/>
          <w:szCs w:val="28"/>
        </w:rPr>
        <w:t xml:space="preserve"> </w:t>
      </w:r>
      <w:r w:rsidRPr="004F1A87">
        <w:rPr>
          <w:rFonts w:ascii="Times New Roman" w:hAnsi="Times New Roman" w:cs="Times New Roman"/>
          <w:sz w:val="28"/>
          <w:szCs w:val="28"/>
        </w:rPr>
        <w:t>опасности и угрозы для РФ в информационной сфере и возможности воздействия на всю глубину территории России одновременно в глобальном информационном пространстве.</w:t>
      </w:r>
      <w:r w:rsidR="00FE17A6">
        <w:rPr>
          <w:rFonts w:ascii="Times New Roman" w:hAnsi="Times New Roman" w:cs="Times New Roman"/>
          <w:sz w:val="28"/>
          <w:szCs w:val="28"/>
        </w:rPr>
        <w:t xml:space="preserve"> </w:t>
      </w:r>
      <w:r w:rsidRPr="004F1A87">
        <w:rPr>
          <w:rFonts w:ascii="Times New Roman" w:hAnsi="Times New Roman" w:cs="Times New Roman"/>
          <w:sz w:val="28"/>
          <w:szCs w:val="28"/>
        </w:rPr>
        <w:t xml:space="preserve">Значительная роль уделена угрозам ведения против РФ гибридных войн с широким применением информационных и иных мер невоенного характера, что было обусловлено не чем иным, как результатом использования широкого </w:t>
      </w:r>
      <w:r w:rsidR="00FE17A6">
        <w:rPr>
          <w:rFonts w:ascii="Times New Roman" w:hAnsi="Times New Roman" w:cs="Times New Roman"/>
          <w:sz w:val="28"/>
          <w:szCs w:val="28"/>
        </w:rPr>
        <w:t xml:space="preserve">информационно-психологического </w:t>
      </w:r>
      <w:r w:rsidRPr="004F1A87">
        <w:rPr>
          <w:rFonts w:ascii="Times New Roman" w:hAnsi="Times New Roman" w:cs="Times New Roman"/>
          <w:sz w:val="28"/>
          <w:szCs w:val="28"/>
        </w:rPr>
        <w:t xml:space="preserve">инструментария на территории </w:t>
      </w:r>
      <w:r w:rsidR="00FE17A6">
        <w:rPr>
          <w:rFonts w:ascii="Times New Roman" w:hAnsi="Times New Roman" w:cs="Times New Roman"/>
          <w:sz w:val="28"/>
          <w:szCs w:val="28"/>
        </w:rPr>
        <w:t>Крыма</w:t>
      </w:r>
      <w:r w:rsidRPr="004F1A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17A6" w:rsidRDefault="00FE17A6" w:rsidP="00FE1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называемое «м</w:t>
      </w:r>
      <w:r w:rsidR="004F1A87" w:rsidRPr="004F1A87">
        <w:rPr>
          <w:rFonts w:ascii="Times New Roman" w:hAnsi="Times New Roman" w:cs="Times New Roman"/>
          <w:sz w:val="28"/>
          <w:szCs w:val="28"/>
        </w:rPr>
        <w:t>ировое сообщество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1A87" w:rsidRPr="004F1A87">
        <w:rPr>
          <w:rFonts w:ascii="Times New Roman" w:hAnsi="Times New Roman" w:cs="Times New Roman"/>
          <w:sz w:val="28"/>
          <w:szCs w:val="28"/>
        </w:rPr>
        <w:t xml:space="preserve"> не раз акцентировало внимание на том, что сейчас Россией ведется целенаправленная информационная война против Украины, что создает жизненно опасную угрозу национальным интересам Украины как на ее территории, так и за рубежом. </w:t>
      </w:r>
      <w:r>
        <w:rPr>
          <w:rFonts w:ascii="Times New Roman" w:hAnsi="Times New Roman" w:cs="Times New Roman"/>
          <w:sz w:val="28"/>
          <w:szCs w:val="28"/>
        </w:rPr>
        <w:t>Но с</w:t>
      </w:r>
      <w:r w:rsidR="004F1A87" w:rsidRPr="004F1A87">
        <w:rPr>
          <w:rFonts w:ascii="Times New Roman" w:hAnsi="Times New Roman" w:cs="Times New Roman"/>
          <w:sz w:val="28"/>
          <w:szCs w:val="28"/>
        </w:rPr>
        <w:t xml:space="preserve">воими необоснованными действиями </w:t>
      </w:r>
      <w:r>
        <w:rPr>
          <w:rFonts w:ascii="Times New Roman" w:hAnsi="Times New Roman" w:cs="Times New Roman"/>
          <w:sz w:val="28"/>
          <w:szCs w:val="28"/>
        </w:rPr>
        <w:t xml:space="preserve">Украина встала на путь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невосстановления</w:t>
      </w:r>
      <w:proofErr w:type="spellEnd"/>
      <w:r w:rsidR="004F1A87" w:rsidRPr="004F1A87">
        <w:rPr>
          <w:rFonts w:ascii="Times New Roman" w:hAnsi="Times New Roman" w:cs="Times New Roman"/>
          <w:sz w:val="28"/>
          <w:szCs w:val="28"/>
        </w:rPr>
        <w:t xml:space="preserve"> добрососедских отношений между </w:t>
      </w:r>
      <w:proofErr w:type="gramStart"/>
      <w:r w:rsidR="004F1A87" w:rsidRPr="004F1A87">
        <w:rPr>
          <w:rFonts w:ascii="Times New Roman" w:hAnsi="Times New Roman" w:cs="Times New Roman"/>
          <w:sz w:val="28"/>
          <w:szCs w:val="28"/>
        </w:rPr>
        <w:t>нашим</w:t>
      </w:r>
      <w:proofErr w:type="gramEnd"/>
      <w:r w:rsidR="004F1A87" w:rsidRPr="004F1A87">
        <w:rPr>
          <w:rFonts w:ascii="Times New Roman" w:hAnsi="Times New Roman" w:cs="Times New Roman"/>
          <w:sz w:val="28"/>
          <w:szCs w:val="28"/>
        </w:rPr>
        <w:t xml:space="preserve"> странами, разжига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F1A87" w:rsidRPr="004F1A87">
        <w:rPr>
          <w:rFonts w:ascii="Times New Roman" w:hAnsi="Times New Roman" w:cs="Times New Roman"/>
          <w:sz w:val="28"/>
          <w:szCs w:val="28"/>
        </w:rPr>
        <w:t>т межэтническую, расовую, социальную рознь и тому подобное. Средства массовой информации, включая сеть Интернет, непосредственно создают угрозу функционированию информационной инфраструктуры, пропагандируют войну и распространяют культ насилия</w:t>
      </w:r>
      <w:r>
        <w:rPr>
          <w:rFonts w:ascii="Times New Roman" w:hAnsi="Times New Roman" w:cs="Times New Roman"/>
          <w:sz w:val="28"/>
          <w:szCs w:val="28"/>
        </w:rPr>
        <w:t xml:space="preserve"> в Украине</w:t>
      </w:r>
      <w:r w:rsidR="004F1A87" w:rsidRPr="004F1A87">
        <w:rPr>
          <w:rFonts w:ascii="Times New Roman" w:hAnsi="Times New Roman" w:cs="Times New Roman"/>
          <w:sz w:val="28"/>
          <w:szCs w:val="28"/>
        </w:rPr>
        <w:t>, стремятся подорвать общественно-политическую и социально-экономическую стабильность</w:t>
      </w:r>
      <w:r>
        <w:rPr>
          <w:rFonts w:ascii="Times New Roman" w:hAnsi="Times New Roman" w:cs="Times New Roman"/>
          <w:sz w:val="28"/>
          <w:szCs w:val="28"/>
        </w:rPr>
        <w:t xml:space="preserve"> в нашей стране</w:t>
      </w:r>
      <w:r w:rsidR="004F1A87" w:rsidRPr="004F1A87">
        <w:rPr>
          <w:rFonts w:ascii="Times New Roman" w:hAnsi="Times New Roman" w:cs="Times New Roman"/>
          <w:sz w:val="28"/>
          <w:szCs w:val="28"/>
        </w:rPr>
        <w:t xml:space="preserve">. Россия, сознательно вступая в информационную войну, нормативно закрепляет положение об угрозах в этой сфере и продолжает реализовывать специальные информационные операции. В частности, указанные положения </w:t>
      </w:r>
      <w:r w:rsidRPr="004F1A87">
        <w:rPr>
          <w:rFonts w:ascii="Times New Roman" w:hAnsi="Times New Roman" w:cs="Times New Roman"/>
          <w:sz w:val="28"/>
          <w:szCs w:val="28"/>
        </w:rPr>
        <w:t>кардинально</w:t>
      </w:r>
      <w:r w:rsidR="004F1A87" w:rsidRPr="004F1A87">
        <w:rPr>
          <w:rFonts w:ascii="Times New Roman" w:hAnsi="Times New Roman" w:cs="Times New Roman"/>
          <w:sz w:val="28"/>
          <w:szCs w:val="28"/>
        </w:rPr>
        <w:t xml:space="preserve"> отличают современ</w:t>
      </w:r>
      <w:r>
        <w:rPr>
          <w:rFonts w:ascii="Times New Roman" w:hAnsi="Times New Roman" w:cs="Times New Roman"/>
          <w:sz w:val="28"/>
          <w:szCs w:val="28"/>
        </w:rPr>
        <w:t xml:space="preserve">ную </w:t>
      </w:r>
      <w:r w:rsidR="004F1A87" w:rsidRPr="004F1A87">
        <w:rPr>
          <w:rFonts w:ascii="Times New Roman" w:hAnsi="Times New Roman" w:cs="Times New Roman"/>
          <w:sz w:val="28"/>
          <w:szCs w:val="28"/>
        </w:rPr>
        <w:t xml:space="preserve">редакцию Доктрины от редакции 2010 года, где в основном рассматривались угрозы военного характера, и лишь отмечалось усиление роли информационного противоборства. </w:t>
      </w:r>
    </w:p>
    <w:p w:rsidR="004F1A87" w:rsidRPr="004F1A87" w:rsidRDefault="004F1A87" w:rsidP="00FE1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87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в новой Военной доктрине </w:t>
      </w:r>
      <w:r w:rsidR="00BE3193">
        <w:rPr>
          <w:rFonts w:ascii="Times New Roman" w:hAnsi="Times New Roman" w:cs="Times New Roman"/>
          <w:sz w:val="28"/>
          <w:szCs w:val="28"/>
        </w:rPr>
        <w:t>П</w:t>
      </w:r>
      <w:r w:rsidRPr="004F1A87">
        <w:rPr>
          <w:rFonts w:ascii="Times New Roman" w:hAnsi="Times New Roman" w:cs="Times New Roman"/>
          <w:sz w:val="28"/>
          <w:szCs w:val="28"/>
        </w:rPr>
        <w:t>рез</w:t>
      </w:r>
      <w:r w:rsidR="00B637DB">
        <w:rPr>
          <w:rFonts w:ascii="Times New Roman" w:hAnsi="Times New Roman" w:cs="Times New Roman"/>
          <w:sz w:val="28"/>
          <w:szCs w:val="28"/>
        </w:rPr>
        <w:t>идент Российской Федерации Пу</w:t>
      </w:r>
      <w:r w:rsidRPr="004F1A87">
        <w:rPr>
          <w:rFonts w:ascii="Times New Roman" w:hAnsi="Times New Roman" w:cs="Times New Roman"/>
          <w:sz w:val="28"/>
          <w:szCs w:val="28"/>
        </w:rPr>
        <w:t xml:space="preserve">тин акцентировал внимание на такой внутренней военной опасности, как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F1A87">
        <w:rPr>
          <w:rFonts w:ascii="Times New Roman" w:hAnsi="Times New Roman" w:cs="Times New Roman"/>
          <w:sz w:val="28"/>
          <w:szCs w:val="28"/>
        </w:rPr>
        <w:t>деятельность по информационному воздействию на население, в первую очередь, на молодых граждан страны, имеющая целью подрыв исторических, духовных и патриотических традиций в области защиты отечества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F1A87">
        <w:rPr>
          <w:rFonts w:ascii="Times New Roman" w:hAnsi="Times New Roman" w:cs="Times New Roman"/>
          <w:sz w:val="28"/>
          <w:szCs w:val="28"/>
        </w:rPr>
        <w:t>.</w:t>
      </w:r>
      <w:r w:rsidR="00B637DB">
        <w:rPr>
          <w:rFonts w:ascii="Times New Roman" w:hAnsi="Times New Roman" w:cs="Times New Roman"/>
          <w:sz w:val="28"/>
          <w:szCs w:val="28"/>
        </w:rPr>
        <w:t xml:space="preserve"> </w:t>
      </w:r>
      <w:r w:rsidRPr="004F1A87">
        <w:rPr>
          <w:rFonts w:ascii="Times New Roman" w:hAnsi="Times New Roman" w:cs="Times New Roman"/>
          <w:sz w:val="28"/>
          <w:szCs w:val="28"/>
        </w:rPr>
        <w:t xml:space="preserve">По нашему мнению, это положение является весьма </w:t>
      </w:r>
      <w:r w:rsidR="00B637DB">
        <w:rPr>
          <w:rFonts w:ascii="Times New Roman" w:hAnsi="Times New Roman" w:cs="Times New Roman"/>
          <w:sz w:val="28"/>
          <w:szCs w:val="28"/>
        </w:rPr>
        <w:t>актуальным</w:t>
      </w:r>
      <w:r w:rsidRPr="004F1A87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B637DB">
        <w:rPr>
          <w:rFonts w:ascii="Times New Roman" w:hAnsi="Times New Roman" w:cs="Times New Roman"/>
          <w:sz w:val="28"/>
          <w:szCs w:val="28"/>
        </w:rPr>
        <w:t>учитывает</w:t>
      </w:r>
      <w:r w:rsidRPr="004F1A87">
        <w:rPr>
          <w:rFonts w:ascii="Times New Roman" w:hAnsi="Times New Roman" w:cs="Times New Roman"/>
          <w:sz w:val="28"/>
          <w:szCs w:val="28"/>
        </w:rPr>
        <w:t xml:space="preserve"> реали</w:t>
      </w:r>
      <w:r w:rsidR="00B637DB">
        <w:rPr>
          <w:rFonts w:ascii="Times New Roman" w:hAnsi="Times New Roman" w:cs="Times New Roman"/>
          <w:sz w:val="28"/>
          <w:szCs w:val="28"/>
        </w:rPr>
        <w:t>и</w:t>
      </w:r>
      <w:r w:rsidRPr="004F1A87">
        <w:rPr>
          <w:rFonts w:ascii="Times New Roman" w:hAnsi="Times New Roman" w:cs="Times New Roman"/>
          <w:sz w:val="28"/>
          <w:szCs w:val="28"/>
        </w:rPr>
        <w:t xml:space="preserve">. Ведь на территории </w:t>
      </w:r>
      <w:r w:rsidR="00B637DB">
        <w:rPr>
          <w:rFonts w:ascii="Times New Roman" w:hAnsi="Times New Roman" w:cs="Times New Roman"/>
          <w:sz w:val="28"/>
          <w:szCs w:val="28"/>
        </w:rPr>
        <w:t>многих стран</w:t>
      </w:r>
      <w:r w:rsidRPr="004F1A87">
        <w:rPr>
          <w:rFonts w:ascii="Times New Roman" w:hAnsi="Times New Roman" w:cs="Times New Roman"/>
          <w:sz w:val="28"/>
          <w:szCs w:val="28"/>
        </w:rPr>
        <w:t xml:space="preserve"> в современных условиях мы наблюдаем целенаправленное </w:t>
      </w:r>
      <w:proofErr w:type="spellStart"/>
      <w:r w:rsidR="00B637DB">
        <w:rPr>
          <w:rFonts w:ascii="Times New Roman" w:hAnsi="Times New Roman" w:cs="Times New Roman"/>
          <w:sz w:val="28"/>
          <w:szCs w:val="28"/>
        </w:rPr>
        <w:t>дезинформирование</w:t>
      </w:r>
      <w:proofErr w:type="spellEnd"/>
      <w:r w:rsidRPr="004F1A87">
        <w:rPr>
          <w:rFonts w:ascii="Times New Roman" w:hAnsi="Times New Roman" w:cs="Times New Roman"/>
          <w:sz w:val="28"/>
          <w:szCs w:val="28"/>
        </w:rPr>
        <w:t xml:space="preserve"> населения, особенно молодежи, относительно исторических событий; в частности, правительств</w:t>
      </w:r>
      <w:r w:rsidR="00B637DB">
        <w:rPr>
          <w:rFonts w:ascii="Times New Roman" w:hAnsi="Times New Roman" w:cs="Times New Roman"/>
          <w:sz w:val="28"/>
          <w:szCs w:val="28"/>
        </w:rPr>
        <w:t>а</w:t>
      </w:r>
      <w:r w:rsidRPr="004F1A87">
        <w:rPr>
          <w:rFonts w:ascii="Times New Roman" w:hAnsi="Times New Roman" w:cs="Times New Roman"/>
          <w:sz w:val="28"/>
          <w:szCs w:val="28"/>
        </w:rPr>
        <w:t xml:space="preserve"> стран при участии </w:t>
      </w:r>
      <w:proofErr w:type="spellStart"/>
      <w:r w:rsidRPr="004F1A87">
        <w:rPr>
          <w:rFonts w:ascii="Times New Roman" w:hAnsi="Times New Roman" w:cs="Times New Roman"/>
          <w:sz w:val="28"/>
          <w:szCs w:val="28"/>
        </w:rPr>
        <w:t>провластных</w:t>
      </w:r>
      <w:proofErr w:type="spellEnd"/>
      <w:r w:rsidRPr="004F1A87">
        <w:rPr>
          <w:rFonts w:ascii="Times New Roman" w:hAnsi="Times New Roman" w:cs="Times New Roman"/>
          <w:sz w:val="28"/>
          <w:szCs w:val="28"/>
        </w:rPr>
        <w:t xml:space="preserve"> СМИ периодически пыта</w:t>
      </w:r>
      <w:r w:rsidR="00B637DB">
        <w:rPr>
          <w:rFonts w:ascii="Times New Roman" w:hAnsi="Times New Roman" w:cs="Times New Roman"/>
          <w:sz w:val="28"/>
          <w:szCs w:val="28"/>
        </w:rPr>
        <w:t>ю</w:t>
      </w:r>
      <w:r w:rsidRPr="004F1A87">
        <w:rPr>
          <w:rFonts w:ascii="Times New Roman" w:hAnsi="Times New Roman" w:cs="Times New Roman"/>
          <w:sz w:val="28"/>
          <w:szCs w:val="28"/>
        </w:rPr>
        <w:t xml:space="preserve">тся убедить население в уменьшении значения </w:t>
      </w:r>
      <w:r w:rsidR="00B637DB">
        <w:rPr>
          <w:rFonts w:ascii="Times New Roman" w:hAnsi="Times New Roman" w:cs="Times New Roman"/>
          <w:sz w:val="28"/>
          <w:szCs w:val="28"/>
        </w:rPr>
        <w:t>советского</w:t>
      </w:r>
      <w:r w:rsidRPr="004F1A87">
        <w:rPr>
          <w:rFonts w:ascii="Times New Roman" w:hAnsi="Times New Roman" w:cs="Times New Roman"/>
          <w:sz w:val="28"/>
          <w:szCs w:val="28"/>
        </w:rPr>
        <w:t xml:space="preserve"> народа в общей победе во</w:t>
      </w:r>
      <w:proofErr w:type="gramStart"/>
      <w:r w:rsidRPr="004F1A8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F1A87">
        <w:rPr>
          <w:rFonts w:ascii="Times New Roman" w:hAnsi="Times New Roman" w:cs="Times New Roman"/>
          <w:sz w:val="28"/>
          <w:szCs w:val="28"/>
        </w:rPr>
        <w:t>торой мировой войне.</w:t>
      </w:r>
    </w:p>
    <w:p w:rsidR="00B637DB" w:rsidRDefault="004F1A87" w:rsidP="00B637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87">
        <w:rPr>
          <w:rFonts w:ascii="Times New Roman" w:hAnsi="Times New Roman" w:cs="Times New Roman"/>
          <w:sz w:val="28"/>
          <w:szCs w:val="28"/>
        </w:rPr>
        <w:t xml:space="preserve">Стоит заметить, что в Доктрине появляется совершенно новый термин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F1A87">
        <w:rPr>
          <w:rFonts w:ascii="Times New Roman" w:hAnsi="Times New Roman" w:cs="Times New Roman"/>
          <w:sz w:val="28"/>
          <w:szCs w:val="28"/>
        </w:rPr>
        <w:t>мобилизационная готовность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F1A87">
        <w:rPr>
          <w:rFonts w:ascii="Times New Roman" w:hAnsi="Times New Roman" w:cs="Times New Roman"/>
          <w:sz w:val="28"/>
          <w:szCs w:val="28"/>
        </w:rPr>
        <w:t xml:space="preserve">. Так, мобилизационная подготовка и мобилизационная готовность вошли </w:t>
      </w:r>
      <w:r w:rsidR="00B637DB">
        <w:rPr>
          <w:rFonts w:ascii="Times New Roman" w:hAnsi="Times New Roman" w:cs="Times New Roman"/>
          <w:sz w:val="28"/>
          <w:szCs w:val="28"/>
        </w:rPr>
        <w:t xml:space="preserve">в </w:t>
      </w:r>
      <w:r w:rsidRPr="004F1A87">
        <w:rPr>
          <w:rFonts w:ascii="Times New Roman" w:hAnsi="Times New Roman" w:cs="Times New Roman"/>
          <w:sz w:val="28"/>
          <w:szCs w:val="28"/>
        </w:rPr>
        <w:t>ключево</w:t>
      </w:r>
      <w:r w:rsidR="00B637DB">
        <w:rPr>
          <w:rFonts w:ascii="Times New Roman" w:hAnsi="Times New Roman" w:cs="Times New Roman"/>
          <w:sz w:val="28"/>
          <w:szCs w:val="28"/>
        </w:rPr>
        <w:t>й</w:t>
      </w:r>
      <w:r w:rsidRPr="004F1A87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F1A87">
        <w:rPr>
          <w:rFonts w:ascii="Times New Roman" w:hAnsi="Times New Roman" w:cs="Times New Roman"/>
          <w:sz w:val="28"/>
          <w:szCs w:val="28"/>
        </w:rPr>
        <w:t>Военная политика Российской Федерации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F1A87">
        <w:rPr>
          <w:rFonts w:ascii="Times New Roman" w:hAnsi="Times New Roman" w:cs="Times New Roman"/>
          <w:sz w:val="28"/>
          <w:szCs w:val="28"/>
        </w:rPr>
        <w:t xml:space="preserve">, демонстрируя, что РФ под влиянием внешних обстоятельств относится к вопросу мобилизации более серьезно по сравнению с прошлыми годами. </w:t>
      </w:r>
      <w:r w:rsidR="00B637DB">
        <w:rPr>
          <w:rFonts w:ascii="Times New Roman" w:hAnsi="Times New Roman" w:cs="Times New Roman"/>
          <w:sz w:val="28"/>
          <w:szCs w:val="28"/>
        </w:rPr>
        <w:t>Мобилизация</w:t>
      </w:r>
      <w:r w:rsidRPr="004F1A87">
        <w:rPr>
          <w:rFonts w:ascii="Times New Roman" w:hAnsi="Times New Roman" w:cs="Times New Roman"/>
          <w:sz w:val="28"/>
          <w:szCs w:val="28"/>
        </w:rPr>
        <w:t xml:space="preserve"> на территории России </w:t>
      </w:r>
      <w:r w:rsidR="00B637DB">
        <w:rPr>
          <w:rFonts w:ascii="Times New Roman" w:hAnsi="Times New Roman" w:cs="Times New Roman"/>
          <w:sz w:val="28"/>
          <w:szCs w:val="28"/>
        </w:rPr>
        <w:t xml:space="preserve">не </w:t>
      </w:r>
      <w:r w:rsidRPr="004F1A87">
        <w:rPr>
          <w:rFonts w:ascii="Times New Roman" w:hAnsi="Times New Roman" w:cs="Times New Roman"/>
          <w:sz w:val="28"/>
          <w:szCs w:val="28"/>
        </w:rPr>
        <w:t xml:space="preserve">имеет целью </w:t>
      </w:r>
      <w:r w:rsidR="00B637DB">
        <w:rPr>
          <w:rFonts w:ascii="Times New Roman" w:hAnsi="Times New Roman" w:cs="Times New Roman"/>
          <w:sz w:val="28"/>
          <w:szCs w:val="28"/>
        </w:rPr>
        <w:t>замаскировать</w:t>
      </w:r>
      <w:r w:rsidRPr="004F1A87">
        <w:rPr>
          <w:rFonts w:ascii="Times New Roman" w:hAnsi="Times New Roman" w:cs="Times New Roman"/>
          <w:sz w:val="28"/>
          <w:szCs w:val="28"/>
        </w:rPr>
        <w:t xml:space="preserve"> введение российских войск в зон</w:t>
      </w:r>
      <w:r w:rsidR="00B637DB">
        <w:rPr>
          <w:rFonts w:ascii="Times New Roman" w:hAnsi="Times New Roman" w:cs="Times New Roman"/>
          <w:sz w:val="28"/>
          <w:szCs w:val="28"/>
        </w:rPr>
        <w:t>ы</w:t>
      </w:r>
      <w:r w:rsidRPr="004F1A87">
        <w:rPr>
          <w:rFonts w:ascii="Times New Roman" w:hAnsi="Times New Roman" w:cs="Times New Roman"/>
          <w:sz w:val="28"/>
          <w:szCs w:val="28"/>
        </w:rPr>
        <w:t xml:space="preserve"> конфликт</w:t>
      </w:r>
      <w:r w:rsidR="00B637DB">
        <w:rPr>
          <w:rFonts w:ascii="Times New Roman" w:hAnsi="Times New Roman" w:cs="Times New Roman"/>
          <w:sz w:val="28"/>
          <w:szCs w:val="28"/>
        </w:rPr>
        <w:t>ов</w:t>
      </w:r>
      <w:r w:rsidRPr="004F1A87">
        <w:rPr>
          <w:rFonts w:ascii="Times New Roman" w:hAnsi="Times New Roman" w:cs="Times New Roman"/>
          <w:sz w:val="28"/>
          <w:szCs w:val="28"/>
        </w:rPr>
        <w:t xml:space="preserve">, ведь соответствующие подразделения вооруженных сил России могут быть использованы </w:t>
      </w:r>
      <w:r w:rsidR="00B637DB">
        <w:rPr>
          <w:rFonts w:ascii="Times New Roman" w:hAnsi="Times New Roman" w:cs="Times New Roman"/>
          <w:sz w:val="28"/>
          <w:szCs w:val="28"/>
        </w:rPr>
        <w:t>напрямую. Но само существование такой возможности – также является сдерживающим фактором</w:t>
      </w:r>
      <w:r w:rsidRPr="004F1A87">
        <w:rPr>
          <w:rFonts w:ascii="Times New Roman" w:hAnsi="Times New Roman" w:cs="Times New Roman"/>
          <w:sz w:val="28"/>
          <w:szCs w:val="28"/>
        </w:rPr>
        <w:t xml:space="preserve">. Также не исключено, что Россия </w:t>
      </w:r>
      <w:r w:rsidR="00B637DB">
        <w:rPr>
          <w:rFonts w:ascii="Times New Roman" w:hAnsi="Times New Roman" w:cs="Times New Roman"/>
          <w:sz w:val="28"/>
          <w:szCs w:val="28"/>
        </w:rPr>
        <w:t>может расширить</w:t>
      </w:r>
      <w:r w:rsidRPr="004F1A87">
        <w:rPr>
          <w:rFonts w:ascii="Times New Roman" w:hAnsi="Times New Roman" w:cs="Times New Roman"/>
          <w:sz w:val="28"/>
          <w:szCs w:val="28"/>
        </w:rPr>
        <w:t xml:space="preserve"> мобилизаци</w:t>
      </w:r>
      <w:r w:rsidR="00B637DB">
        <w:rPr>
          <w:rFonts w:ascii="Times New Roman" w:hAnsi="Times New Roman" w:cs="Times New Roman"/>
          <w:sz w:val="28"/>
          <w:szCs w:val="28"/>
        </w:rPr>
        <w:t>ю</w:t>
      </w:r>
      <w:r w:rsidRPr="004F1A87">
        <w:rPr>
          <w:rFonts w:ascii="Times New Roman" w:hAnsi="Times New Roman" w:cs="Times New Roman"/>
          <w:sz w:val="28"/>
          <w:szCs w:val="28"/>
        </w:rPr>
        <w:t xml:space="preserve"> и в дальнейшем</w:t>
      </w:r>
      <w:r w:rsidR="00B637DB">
        <w:rPr>
          <w:rFonts w:ascii="Times New Roman" w:hAnsi="Times New Roman" w:cs="Times New Roman"/>
          <w:sz w:val="28"/>
          <w:szCs w:val="28"/>
        </w:rPr>
        <w:t>, в случае необходимости, ввести</w:t>
      </w:r>
      <w:r w:rsidRPr="004F1A87">
        <w:rPr>
          <w:rFonts w:ascii="Times New Roman" w:hAnsi="Times New Roman" w:cs="Times New Roman"/>
          <w:sz w:val="28"/>
          <w:szCs w:val="28"/>
        </w:rPr>
        <w:t xml:space="preserve"> военно</w:t>
      </w:r>
      <w:r w:rsidR="00B637DB">
        <w:rPr>
          <w:rFonts w:ascii="Times New Roman" w:hAnsi="Times New Roman" w:cs="Times New Roman"/>
          <w:sz w:val="28"/>
          <w:szCs w:val="28"/>
        </w:rPr>
        <w:t>е</w:t>
      </w:r>
      <w:r w:rsidRPr="004F1A87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B637DB">
        <w:rPr>
          <w:rFonts w:ascii="Times New Roman" w:hAnsi="Times New Roman" w:cs="Times New Roman"/>
          <w:sz w:val="28"/>
          <w:szCs w:val="28"/>
        </w:rPr>
        <w:t>е</w:t>
      </w:r>
      <w:r w:rsidRPr="004F1A87">
        <w:rPr>
          <w:rFonts w:ascii="Times New Roman" w:hAnsi="Times New Roman" w:cs="Times New Roman"/>
          <w:sz w:val="28"/>
          <w:szCs w:val="28"/>
        </w:rPr>
        <w:t>,</w:t>
      </w:r>
      <w:r w:rsidR="00B637DB">
        <w:rPr>
          <w:rFonts w:ascii="Times New Roman" w:hAnsi="Times New Roman" w:cs="Times New Roman"/>
          <w:sz w:val="28"/>
          <w:szCs w:val="28"/>
        </w:rPr>
        <w:t xml:space="preserve"> обходя некоторые интерпретации</w:t>
      </w:r>
      <w:r w:rsidRPr="004F1A87">
        <w:rPr>
          <w:rFonts w:ascii="Times New Roman" w:hAnsi="Times New Roman" w:cs="Times New Roman"/>
          <w:sz w:val="28"/>
          <w:szCs w:val="28"/>
        </w:rPr>
        <w:t xml:space="preserve"> норм международного права. </w:t>
      </w:r>
    </w:p>
    <w:p w:rsidR="004F1A87" w:rsidRPr="004F1A87" w:rsidRDefault="004F1A87" w:rsidP="00B637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87">
        <w:rPr>
          <w:rFonts w:ascii="Times New Roman" w:hAnsi="Times New Roman" w:cs="Times New Roman"/>
          <w:sz w:val="28"/>
          <w:szCs w:val="28"/>
        </w:rPr>
        <w:t>Современная Военная доктрина Российской Федерации также косвенно указывает на возможную подготовку к открыто</w:t>
      </w:r>
      <w:r w:rsidR="00B637DB">
        <w:rPr>
          <w:rFonts w:ascii="Times New Roman" w:hAnsi="Times New Roman" w:cs="Times New Roman"/>
          <w:sz w:val="28"/>
          <w:szCs w:val="28"/>
        </w:rPr>
        <w:t>му</w:t>
      </w:r>
      <w:r w:rsidRPr="004F1A87">
        <w:rPr>
          <w:rFonts w:ascii="Times New Roman" w:hAnsi="Times New Roman" w:cs="Times New Roman"/>
          <w:sz w:val="28"/>
          <w:szCs w:val="28"/>
        </w:rPr>
        <w:t xml:space="preserve"> военно</w:t>
      </w:r>
      <w:r w:rsidR="00B637DB">
        <w:rPr>
          <w:rFonts w:ascii="Times New Roman" w:hAnsi="Times New Roman" w:cs="Times New Roman"/>
          <w:sz w:val="28"/>
          <w:szCs w:val="28"/>
        </w:rPr>
        <w:t>му</w:t>
      </w:r>
      <w:r w:rsidRPr="004F1A87">
        <w:rPr>
          <w:rFonts w:ascii="Times New Roman" w:hAnsi="Times New Roman" w:cs="Times New Roman"/>
          <w:sz w:val="28"/>
          <w:szCs w:val="28"/>
        </w:rPr>
        <w:t xml:space="preserve"> конфликт</w:t>
      </w:r>
      <w:r w:rsidR="00B637DB">
        <w:rPr>
          <w:rFonts w:ascii="Times New Roman" w:hAnsi="Times New Roman" w:cs="Times New Roman"/>
          <w:sz w:val="28"/>
          <w:szCs w:val="28"/>
        </w:rPr>
        <w:t>у</w:t>
      </w:r>
      <w:r w:rsidRPr="004F1A8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637DB">
        <w:rPr>
          <w:rFonts w:ascii="Times New Roman" w:hAnsi="Times New Roman" w:cs="Times New Roman"/>
          <w:sz w:val="28"/>
          <w:szCs w:val="28"/>
        </w:rPr>
        <w:t>страны</w:t>
      </w:r>
      <w:r w:rsidRPr="004F1A87">
        <w:rPr>
          <w:rFonts w:ascii="Times New Roman" w:hAnsi="Times New Roman" w:cs="Times New Roman"/>
          <w:sz w:val="28"/>
          <w:szCs w:val="28"/>
        </w:rPr>
        <w:t xml:space="preserve"> с возможным уничтожением инфраструктуры государства. В частности, привлекает внимание совершенно новая норма о деятельност</w:t>
      </w:r>
      <w:r w:rsidR="00B637DB">
        <w:rPr>
          <w:rFonts w:ascii="Times New Roman" w:hAnsi="Times New Roman" w:cs="Times New Roman"/>
          <w:sz w:val="28"/>
          <w:szCs w:val="28"/>
        </w:rPr>
        <w:t>и</w:t>
      </w:r>
      <w:r w:rsidRPr="004F1A87">
        <w:rPr>
          <w:rFonts w:ascii="Times New Roman" w:hAnsi="Times New Roman" w:cs="Times New Roman"/>
          <w:sz w:val="28"/>
          <w:szCs w:val="28"/>
        </w:rPr>
        <w:t xml:space="preserve"> </w:t>
      </w:r>
      <w:r w:rsidRPr="004F1A87">
        <w:rPr>
          <w:rFonts w:ascii="Times New Roman" w:hAnsi="Times New Roman" w:cs="Times New Roman"/>
          <w:sz w:val="28"/>
          <w:szCs w:val="28"/>
        </w:rPr>
        <w:lastRenderedPageBreak/>
        <w:t>населения и промышленности в восстановлении разрушенных или поврежденных объектов на территории РФ вследствие военных действий, чего раньше не было.</w:t>
      </w:r>
    </w:p>
    <w:p w:rsidR="00B637DB" w:rsidRDefault="004F1A87" w:rsidP="004F1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87">
        <w:rPr>
          <w:rFonts w:ascii="Times New Roman" w:hAnsi="Times New Roman" w:cs="Times New Roman"/>
          <w:sz w:val="28"/>
          <w:szCs w:val="28"/>
        </w:rPr>
        <w:t xml:space="preserve">Особый акцент в Военной доктрине делается на возможности применения </w:t>
      </w:r>
      <w:r w:rsidR="00B637DB" w:rsidRPr="004F1A87">
        <w:rPr>
          <w:rFonts w:ascii="Times New Roman" w:hAnsi="Times New Roman" w:cs="Times New Roman"/>
          <w:sz w:val="28"/>
          <w:szCs w:val="28"/>
        </w:rPr>
        <w:t>Российской</w:t>
      </w:r>
      <w:r w:rsidRPr="004F1A87">
        <w:rPr>
          <w:rFonts w:ascii="Times New Roman" w:hAnsi="Times New Roman" w:cs="Times New Roman"/>
          <w:sz w:val="28"/>
          <w:szCs w:val="28"/>
        </w:rPr>
        <w:t xml:space="preserve"> Федерацией ядерного оружия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F1A87">
        <w:rPr>
          <w:rFonts w:ascii="Times New Roman" w:hAnsi="Times New Roman" w:cs="Times New Roman"/>
          <w:sz w:val="28"/>
          <w:szCs w:val="28"/>
        </w:rPr>
        <w:t>в ответ на применение против нее или ее союзников, а также в случае агрессии против России с применением обычного оружия, когда под угрозу поставлено само существование государства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F1A87">
        <w:rPr>
          <w:rFonts w:ascii="Times New Roman" w:hAnsi="Times New Roman" w:cs="Times New Roman"/>
          <w:sz w:val="28"/>
          <w:szCs w:val="28"/>
        </w:rPr>
        <w:t>.</w:t>
      </w:r>
      <w:r w:rsidR="00B637DB">
        <w:rPr>
          <w:rFonts w:ascii="Times New Roman" w:hAnsi="Times New Roman" w:cs="Times New Roman"/>
          <w:sz w:val="28"/>
          <w:szCs w:val="28"/>
        </w:rPr>
        <w:t xml:space="preserve"> </w:t>
      </w:r>
      <w:r w:rsidRPr="004F1A87">
        <w:rPr>
          <w:rFonts w:ascii="Times New Roman" w:hAnsi="Times New Roman" w:cs="Times New Roman"/>
          <w:sz w:val="28"/>
          <w:szCs w:val="28"/>
        </w:rPr>
        <w:t xml:space="preserve">Российская Федерация также намерена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F1A87">
        <w:rPr>
          <w:rFonts w:ascii="Times New Roman" w:hAnsi="Times New Roman" w:cs="Times New Roman"/>
          <w:sz w:val="28"/>
          <w:szCs w:val="28"/>
        </w:rPr>
        <w:t>противодействовать попыткам отдельных государств (групп государств) добиться военного превосходства путем развертывания систем стратегической противоракетной обороны, размещения оружия в космическом пространстве, развертывания стратегических неядерных систем высокоточного оружия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F1A87">
        <w:rPr>
          <w:rFonts w:ascii="Times New Roman" w:hAnsi="Times New Roman" w:cs="Times New Roman"/>
          <w:sz w:val="28"/>
          <w:szCs w:val="28"/>
        </w:rPr>
        <w:t>.</w:t>
      </w:r>
    </w:p>
    <w:p w:rsidR="004F1A87" w:rsidRPr="004F1A87" w:rsidRDefault="004F1A87" w:rsidP="004F1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87">
        <w:rPr>
          <w:rFonts w:ascii="Times New Roman" w:hAnsi="Times New Roman" w:cs="Times New Roman"/>
          <w:sz w:val="28"/>
          <w:szCs w:val="28"/>
        </w:rPr>
        <w:t xml:space="preserve">По нашему мнению, указанные выше положения очередной раз подтверждают, что Военная доктрина Российской Федерации носит оборонительный характер, поскольку предполагает сознательное приумножение военного потенциала страны с целью дальнейшей реализации </w:t>
      </w:r>
      <w:r w:rsidR="00B637DB">
        <w:rPr>
          <w:rFonts w:ascii="Times New Roman" w:hAnsi="Times New Roman" w:cs="Times New Roman"/>
          <w:sz w:val="28"/>
          <w:szCs w:val="28"/>
        </w:rPr>
        <w:t>политики национальной безопасности</w:t>
      </w:r>
      <w:r w:rsidRPr="004F1A87">
        <w:rPr>
          <w:rFonts w:ascii="Times New Roman" w:hAnsi="Times New Roman" w:cs="Times New Roman"/>
          <w:sz w:val="28"/>
          <w:szCs w:val="28"/>
        </w:rPr>
        <w:t xml:space="preserve">. Пункты Доктрины, регулирующие ядерную политику государства, приобретают первостепенное значение для всестороннего анализа и </w:t>
      </w:r>
      <w:proofErr w:type="gramStart"/>
      <w:r w:rsidRPr="004F1A87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4F1A87">
        <w:rPr>
          <w:rFonts w:ascii="Times New Roman" w:hAnsi="Times New Roman" w:cs="Times New Roman"/>
          <w:sz w:val="28"/>
          <w:szCs w:val="28"/>
        </w:rPr>
        <w:t xml:space="preserve"> соответствующих мер. Вместе с тем, имея такое оружие, Россия может </w:t>
      </w:r>
      <w:r w:rsidR="00B637DB">
        <w:rPr>
          <w:rFonts w:ascii="Times New Roman" w:hAnsi="Times New Roman" w:cs="Times New Roman"/>
          <w:sz w:val="28"/>
          <w:szCs w:val="28"/>
        </w:rPr>
        <w:t xml:space="preserve">декларировать свои, в том числе и оборонительные задачи </w:t>
      </w:r>
      <w:r w:rsidRPr="004F1A87">
        <w:rPr>
          <w:rFonts w:ascii="Times New Roman" w:hAnsi="Times New Roman" w:cs="Times New Roman"/>
          <w:sz w:val="28"/>
          <w:szCs w:val="28"/>
        </w:rPr>
        <w:t xml:space="preserve"> </w:t>
      </w:r>
      <w:r w:rsidR="00B637DB">
        <w:rPr>
          <w:rFonts w:ascii="Times New Roman" w:hAnsi="Times New Roman" w:cs="Times New Roman"/>
          <w:sz w:val="28"/>
          <w:szCs w:val="28"/>
        </w:rPr>
        <w:t>для целей пересмотра стратегий и действий НАТО</w:t>
      </w:r>
      <w:r w:rsidRPr="004F1A87">
        <w:rPr>
          <w:rFonts w:ascii="Times New Roman" w:hAnsi="Times New Roman" w:cs="Times New Roman"/>
          <w:sz w:val="28"/>
          <w:szCs w:val="28"/>
        </w:rPr>
        <w:t>.</w:t>
      </w:r>
    </w:p>
    <w:p w:rsidR="004F1A87" w:rsidRPr="004F1A87" w:rsidRDefault="004F1A87" w:rsidP="004F1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87">
        <w:rPr>
          <w:rFonts w:ascii="Times New Roman" w:hAnsi="Times New Roman" w:cs="Times New Roman"/>
          <w:sz w:val="28"/>
          <w:szCs w:val="28"/>
        </w:rPr>
        <w:t xml:space="preserve">Анализ современной Военной доктрины свидетельствует также о привлечении к </w:t>
      </w:r>
      <w:proofErr w:type="gramStart"/>
      <w:r w:rsidRPr="004F1A87">
        <w:rPr>
          <w:rFonts w:ascii="Times New Roman" w:hAnsi="Times New Roman" w:cs="Times New Roman"/>
          <w:sz w:val="28"/>
          <w:szCs w:val="28"/>
        </w:rPr>
        <w:t>военно-политического</w:t>
      </w:r>
      <w:proofErr w:type="gramEnd"/>
      <w:r w:rsidRPr="004F1A87">
        <w:rPr>
          <w:rFonts w:ascii="Times New Roman" w:hAnsi="Times New Roman" w:cs="Times New Roman"/>
          <w:sz w:val="28"/>
          <w:szCs w:val="28"/>
        </w:rPr>
        <w:t xml:space="preserve"> сотрудничеств</w:t>
      </w:r>
      <w:r w:rsidR="00B637DB">
        <w:rPr>
          <w:rFonts w:ascii="Times New Roman" w:hAnsi="Times New Roman" w:cs="Times New Roman"/>
          <w:sz w:val="28"/>
          <w:szCs w:val="28"/>
        </w:rPr>
        <w:t>у</w:t>
      </w:r>
      <w:r w:rsidRPr="004F1A87">
        <w:rPr>
          <w:rFonts w:ascii="Times New Roman" w:hAnsi="Times New Roman" w:cs="Times New Roman"/>
          <w:sz w:val="28"/>
          <w:szCs w:val="28"/>
        </w:rPr>
        <w:t xml:space="preserve"> с Российской Федерацией Республики Абхазия и Республика Южная Осетия. Включение в официальный документ этих двух </w:t>
      </w:r>
      <w:r w:rsidR="00B637DB">
        <w:rPr>
          <w:rFonts w:ascii="Times New Roman" w:hAnsi="Times New Roman" w:cs="Times New Roman"/>
          <w:sz w:val="28"/>
          <w:szCs w:val="28"/>
        </w:rPr>
        <w:t>республик говорит о том</w:t>
      </w:r>
      <w:r w:rsidRPr="004F1A87">
        <w:rPr>
          <w:rFonts w:ascii="Times New Roman" w:hAnsi="Times New Roman" w:cs="Times New Roman"/>
          <w:sz w:val="28"/>
          <w:szCs w:val="28"/>
        </w:rPr>
        <w:t xml:space="preserve">, что </w:t>
      </w:r>
      <w:r w:rsidR="00B637DB">
        <w:rPr>
          <w:rFonts w:ascii="Times New Roman" w:hAnsi="Times New Roman" w:cs="Times New Roman"/>
          <w:sz w:val="28"/>
          <w:szCs w:val="28"/>
        </w:rPr>
        <w:t>наше государство не хочет очередного</w:t>
      </w:r>
      <w:r w:rsidRPr="004F1A87">
        <w:rPr>
          <w:rFonts w:ascii="Times New Roman" w:hAnsi="Times New Roman" w:cs="Times New Roman"/>
          <w:sz w:val="28"/>
          <w:szCs w:val="28"/>
        </w:rPr>
        <w:t xml:space="preserve"> </w:t>
      </w:r>
      <w:r w:rsidR="00B637DB">
        <w:rPr>
          <w:rFonts w:ascii="Times New Roman" w:hAnsi="Times New Roman" w:cs="Times New Roman"/>
          <w:sz w:val="28"/>
          <w:szCs w:val="28"/>
        </w:rPr>
        <w:t>обострения ситуации</w:t>
      </w:r>
      <w:r w:rsidRPr="004F1A87">
        <w:rPr>
          <w:rFonts w:ascii="Times New Roman" w:hAnsi="Times New Roman" w:cs="Times New Roman"/>
          <w:sz w:val="28"/>
          <w:szCs w:val="28"/>
        </w:rPr>
        <w:t xml:space="preserve">, и </w:t>
      </w:r>
      <w:r w:rsidR="00B637DB">
        <w:rPr>
          <w:rFonts w:ascii="Times New Roman" w:hAnsi="Times New Roman" w:cs="Times New Roman"/>
          <w:sz w:val="28"/>
          <w:szCs w:val="28"/>
        </w:rPr>
        <w:t xml:space="preserve">ни </w:t>
      </w:r>
      <w:r w:rsidRPr="004F1A87">
        <w:rPr>
          <w:rFonts w:ascii="Times New Roman" w:hAnsi="Times New Roman" w:cs="Times New Roman"/>
          <w:sz w:val="28"/>
          <w:szCs w:val="28"/>
        </w:rPr>
        <w:t xml:space="preserve">при каких обстоятельствах не откажется от </w:t>
      </w:r>
      <w:r w:rsidR="00B637DB">
        <w:rPr>
          <w:rFonts w:ascii="Times New Roman" w:hAnsi="Times New Roman" w:cs="Times New Roman"/>
          <w:sz w:val="28"/>
          <w:szCs w:val="28"/>
        </w:rPr>
        <w:t>защиты этих</w:t>
      </w:r>
      <w:r w:rsidRPr="004F1A87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B637DB">
        <w:rPr>
          <w:rFonts w:ascii="Times New Roman" w:hAnsi="Times New Roman" w:cs="Times New Roman"/>
          <w:sz w:val="28"/>
          <w:szCs w:val="28"/>
        </w:rPr>
        <w:t>, где проживают граждане России</w:t>
      </w:r>
      <w:r w:rsidRPr="004F1A87">
        <w:rPr>
          <w:rFonts w:ascii="Times New Roman" w:hAnsi="Times New Roman" w:cs="Times New Roman"/>
          <w:sz w:val="28"/>
          <w:szCs w:val="28"/>
        </w:rPr>
        <w:t xml:space="preserve">. Подобное развитие событий имеет место в отдельных регионах Украины, которые подобно Абхазии и Южной Осетии испытывают </w:t>
      </w:r>
      <w:r w:rsidRPr="004F1A87">
        <w:rPr>
          <w:rFonts w:ascii="Times New Roman" w:hAnsi="Times New Roman" w:cs="Times New Roman"/>
          <w:sz w:val="28"/>
          <w:szCs w:val="28"/>
        </w:rPr>
        <w:lastRenderedPageBreak/>
        <w:t>комплексно</w:t>
      </w:r>
      <w:r w:rsidR="00B637DB">
        <w:rPr>
          <w:rFonts w:ascii="Times New Roman" w:hAnsi="Times New Roman" w:cs="Times New Roman"/>
          <w:sz w:val="28"/>
          <w:szCs w:val="28"/>
        </w:rPr>
        <w:t>е</w:t>
      </w:r>
      <w:r w:rsidRPr="004F1A87">
        <w:rPr>
          <w:rFonts w:ascii="Times New Roman" w:hAnsi="Times New Roman" w:cs="Times New Roman"/>
          <w:sz w:val="28"/>
          <w:szCs w:val="28"/>
        </w:rPr>
        <w:t xml:space="preserve"> давлени</w:t>
      </w:r>
      <w:r w:rsidR="00B637DB">
        <w:rPr>
          <w:rFonts w:ascii="Times New Roman" w:hAnsi="Times New Roman" w:cs="Times New Roman"/>
          <w:sz w:val="28"/>
          <w:szCs w:val="28"/>
        </w:rPr>
        <w:t>е</w:t>
      </w:r>
      <w:r w:rsidRPr="004F1A87">
        <w:rPr>
          <w:rFonts w:ascii="Times New Roman" w:hAnsi="Times New Roman" w:cs="Times New Roman"/>
          <w:sz w:val="28"/>
          <w:szCs w:val="28"/>
        </w:rPr>
        <w:t xml:space="preserve"> со стороны </w:t>
      </w:r>
      <w:r w:rsidR="00B637DB">
        <w:rPr>
          <w:rFonts w:ascii="Times New Roman" w:hAnsi="Times New Roman" w:cs="Times New Roman"/>
          <w:sz w:val="28"/>
          <w:szCs w:val="28"/>
        </w:rPr>
        <w:t>центральных властей</w:t>
      </w:r>
      <w:r w:rsidRPr="004F1A87">
        <w:rPr>
          <w:rFonts w:ascii="Times New Roman" w:hAnsi="Times New Roman" w:cs="Times New Roman"/>
          <w:sz w:val="28"/>
          <w:szCs w:val="28"/>
        </w:rPr>
        <w:t xml:space="preserve">, </w:t>
      </w:r>
      <w:r w:rsidR="00B637DB">
        <w:rPr>
          <w:rFonts w:ascii="Times New Roman" w:hAnsi="Times New Roman" w:cs="Times New Roman"/>
          <w:sz w:val="28"/>
          <w:szCs w:val="28"/>
        </w:rPr>
        <w:t>что</w:t>
      </w:r>
      <w:r w:rsidRPr="004F1A87">
        <w:rPr>
          <w:rFonts w:ascii="Times New Roman" w:hAnsi="Times New Roman" w:cs="Times New Roman"/>
          <w:sz w:val="28"/>
          <w:szCs w:val="28"/>
        </w:rPr>
        <w:t xml:space="preserve"> включает скоординированные политические, экономические, энергетические, информационные, военные и разведывательно-подрывные мероприятия.</w:t>
      </w:r>
    </w:p>
    <w:p w:rsidR="004F1A87" w:rsidRPr="004F1A87" w:rsidRDefault="004F1A87" w:rsidP="00603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87">
        <w:rPr>
          <w:rFonts w:ascii="Times New Roman" w:hAnsi="Times New Roman" w:cs="Times New Roman"/>
          <w:sz w:val="28"/>
          <w:szCs w:val="28"/>
        </w:rPr>
        <w:t xml:space="preserve">Внимания также заслуживают положения такого элемента Военной доктрины, как </w:t>
      </w:r>
      <w:r w:rsidR="00EB1D3E">
        <w:rPr>
          <w:rFonts w:ascii="Times New Roman" w:hAnsi="Times New Roman" w:cs="Times New Roman"/>
          <w:sz w:val="28"/>
          <w:szCs w:val="28"/>
        </w:rPr>
        <w:t>«</w:t>
      </w:r>
      <w:r w:rsidRPr="004F1A87">
        <w:rPr>
          <w:rFonts w:ascii="Times New Roman" w:hAnsi="Times New Roman" w:cs="Times New Roman"/>
          <w:sz w:val="28"/>
          <w:szCs w:val="28"/>
        </w:rPr>
        <w:t>Военно-политическое и военно-техническое сотрудниче</w:t>
      </w:r>
      <w:r w:rsidR="00B637DB">
        <w:rPr>
          <w:rFonts w:ascii="Times New Roman" w:hAnsi="Times New Roman" w:cs="Times New Roman"/>
          <w:sz w:val="28"/>
          <w:szCs w:val="28"/>
        </w:rPr>
        <w:t xml:space="preserve">ство Российской Федерации с иностранными </w:t>
      </w:r>
      <w:r w:rsidRPr="004F1A87">
        <w:rPr>
          <w:rFonts w:ascii="Times New Roman" w:hAnsi="Times New Roman" w:cs="Times New Roman"/>
          <w:sz w:val="28"/>
          <w:szCs w:val="28"/>
        </w:rPr>
        <w:t>государствами</w:t>
      </w:r>
      <w:r w:rsidR="00EB1D3E">
        <w:rPr>
          <w:rFonts w:ascii="Times New Roman" w:hAnsi="Times New Roman" w:cs="Times New Roman"/>
          <w:sz w:val="28"/>
          <w:szCs w:val="28"/>
        </w:rPr>
        <w:t>»</w:t>
      </w:r>
      <w:r w:rsidRPr="004F1A87">
        <w:rPr>
          <w:rFonts w:ascii="Times New Roman" w:hAnsi="Times New Roman" w:cs="Times New Roman"/>
          <w:sz w:val="28"/>
          <w:szCs w:val="28"/>
        </w:rPr>
        <w:t>, ведь в блоке приоритетов военно-политического сотрудничества, в частности в направлениях координации и взаимодействия, выделены лишь Республик</w:t>
      </w:r>
      <w:r w:rsidR="00B637DB">
        <w:rPr>
          <w:rFonts w:ascii="Times New Roman" w:hAnsi="Times New Roman" w:cs="Times New Roman"/>
          <w:sz w:val="28"/>
          <w:szCs w:val="28"/>
        </w:rPr>
        <w:t>а</w:t>
      </w:r>
      <w:r w:rsidRPr="004F1A87">
        <w:rPr>
          <w:rFonts w:ascii="Times New Roman" w:hAnsi="Times New Roman" w:cs="Times New Roman"/>
          <w:sz w:val="28"/>
          <w:szCs w:val="28"/>
        </w:rPr>
        <w:t xml:space="preserve"> Беларусь и</w:t>
      </w:r>
      <w:r w:rsidR="00B637DB">
        <w:rPr>
          <w:rFonts w:ascii="Times New Roman" w:hAnsi="Times New Roman" w:cs="Times New Roman"/>
          <w:sz w:val="28"/>
          <w:szCs w:val="28"/>
        </w:rPr>
        <w:t xml:space="preserve"> </w:t>
      </w:r>
      <w:r w:rsidRPr="004F1A87">
        <w:rPr>
          <w:rFonts w:ascii="Times New Roman" w:hAnsi="Times New Roman" w:cs="Times New Roman"/>
          <w:sz w:val="28"/>
          <w:szCs w:val="28"/>
        </w:rPr>
        <w:t>уже упоминавшиеся самопровозглашенные Республик</w:t>
      </w:r>
      <w:r w:rsidR="00B637DB">
        <w:rPr>
          <w:rFonts w:ascii="Times New Roman" w:hAnsi="Times New Roman" w:cs="Times New Roman"/>
          <w:sz w:val="28"/>
          <w:szCs w:val="28"/>
        </w:rPr>
        <w:t>а</w:t>
      </w:r>
      <w:r w:rsidRPr="004F1A87">
        <w:rPr>
          <w:rFonts w:ascii="Times New Roman" w:hAnsi="Times New Roman" w:cs="Times New Roman"/>
          <w:sz w:val="28"/>
          <w:szCs w:val="28"/>
        </w:rPr>
        <w:t xml:space="preserve"> Абхази</w:t>
      </w:r>
      <w:r w:rsidR="00B637DB">
        <w:rPr>
          <w:rFonts w:ascii="Times New Roman" w:hAnsi="Times New Roman" w:cs="Times New Roman"/>
          <w:sz w:val="28"/>
          <w:szCs w:val="28"/>
        </w:rPr>
        <w:t xml:space="preserve">я </w:t>
      </w:r>
      <w:r w:rsidRPr="004F1A87">
        <w:rPr>
          <w:rFonts w:ascii="Times New Roman" w:hAnsi="Times New Roman" w:cs="Times New Roman"/>
          <w:sz w:val="28"/>
          <w:szCs w:val="28"/>
        </w:rPr>
        <w:t>и Республик</w:t>
      </w:r>
      <w:r w:rsidR="00B637DB">
        <w:rPr>
          <w:rFonts w:ascii="Times New Roman" w:hAnsi="Times New Roman" w:cs="Times New Roman"/>
          <w:sz w:val="28"/>
          <w:szCs w:val="28"/>
        </w:rPr>
        <w:t>а</w:t>
      </w:r>
      <w:r w:rsidRPr="004F1A87">
        <w:rPr>
          <w:rFonts w:ascii="Times New Roman" w:hAnsi="Times New Roman" w:cs="Times New Roman"/>
          <w:sz w:val="28"/>
          <w:szCs w:val="28"/>
        </w:rPr>
        <w:t xml:space="preserve"> Южн</w:t>
      </w:r>
      <w:r w:rsidR="00B637DB">
        <w:rPr>
          <w:rFonts w:ascii="Times New Roman" w:hAnsi="Times New Roman" w:cs="Times New Roman"/>
          <w:sz w:val="28"/>
          <w:szCs w:val="28"/>
        </w:rPr>
        <w:t>ая Осетия</w:t>
      </w:r>
      <w:r w:rsidRPr="004F1A87">
        <w:rPr>
          <w:rFonts w:ascii="Times New Roman" w:hAnsi="Times New Roman" w:cs="Times New Roman"/>
          <w:sz w:val="28"/>
          <w:szCs w:val="28"/>
        </w:rPr>
        <w:t>.</w:t>
      </w:r>
      <w:r w:rsidR="0060309D">
        <w:rPr>
          <w:rFonts w:ascii="Times New Roman" w:hAnsi="Times New Roman" w:cs="Times New Roman"/>
          <w:sz w:val="28"/>
          <w:szCs w:val="28"/>
        </w:rPr>
        <w:t xml:space="preserve"> </w:t>
      </w:r>
      <w:r w:rsidRPr="004F1A87">
        <w:rPr>
          <w:rFonts w:ascii="Times New Roman" w:hAnsi="Times New Roman" w:cs="Times New Roman"/>
          <w:sz w:val="28"/>
          <w:szCs w:val="28"/>
        </w:rPr>
        <w:t xml:space="preserve">Заметим, что в связи с </w:t>
      </w:r>
      <w:r w:rsidR="00B637DB">
        <w:rPr>
          <w:rFonts w:ascii="Times New Roman" w:hAnsi="Times New Roman" w:cs="Times New Roman"/>
          <w:sz w:val="28"/>
          <w:szCs w:val="28"/>
        </w:rPr>
        <w:t>присоединением Крыма</w:t>
      </w:r>
      <w:r w:rsidRPr="004F1A87">
        <w:rPr>
          <w:rFonts w:ascii="Times New Roman" w:hAnsi="Times New Roman" w:cs="Times New Roman"/>
          <w:sz w:val="28"/>
          <w:szCs w:val="28"/>
        </w:rPr>
        <w:t xml:space="preserve">, организации и проведении им комплекса мер по поддержке </w:t>
      </w:r>
      <w:r w:rsidR="00B637DB">
        <w:rPr>
          <w:rFonts w:ascii="Times New Roman" w:hAnsi="Times New Roman" w:cs="Times New Roman"/>
          <w:sz w:val="28"/>
          <w:szCs w:val="28"/>
        </w:rPr>
        <w:t>боевых групп</w:t>
      </w:r>
      <w:r w:rsidRPr="004F1A87">
        <w:rPr>
          <w:rFonts w:ascii="Times New Roman" w:hAnsi="Times New Roman" w:cs="Times New Roman"/>
          <w:sz w:val="28"/>
          <w:szCs w:val="28"/>
        </w:rPr>
        <w:t xml:space="preserve"> на территории Донецкой и Луганской областей, </w:t>
      </w:r>
      <w:r w:rsidR="00B637DB">
        <w:rPr>
          <w:rFonts w:ascii="Times New Roman" w:hAnsi="Times New Roman" w:cs="Times New Roman"/>
          <w:sz w:val="28"/>
          <w:szCs w:val="28"/>
        </w:rPr>
        <w:t>западными</w:t>
      </w:r>
      <w:r w:rsidRPr="004F1A87">
        <w:rPr>
          <w:rFonts w:ascii="Times New Roman" w:hAnsi="Times New Roman" w:cs="Times New Roman"/>
          <w:sz w:val="28"/>
          <w:szCs w:val="28"/>
        </w:rPr>
        <w:t xml:space="preserve"> странами в короткие сроки были доработаны основные доктринальные положения по обеспечению национальной безопасности своих государств. Так, Соединенными Штатами Америки в Стратегии национальной безопасности образца 2015 года </w:t>
      </w:r>
      <w:r w:rsidR="00B637DB">
        <w:rPr>
          <w:rFonts w:ascii="Times New Roman" w:hAnsi="Times New Roman" w:cs="Times New Roman"/>
          <w:sz w:val="28"/>
          <w:szCs w:val="28"/>
        </w:rPr>
        <w:t xml:space="preserve">к </w:t>
      </w:r>
      <w:r w:rsidRPr="004F1A87">
        <w:rPr>
          <w:rFonts w:ascii="Times New Roman" w:hAnsi="Times New Roman" w:cs="Times New Roman"/>
          <w:sz w:val="28"/>
          <w:szCs w:val="28"/>
        </w:rPr>
        <w:t>вызов</w:t>
      </w:r>
      <w:r w:rsidR="00B637DB">
        <w:rPr>
          <w:rFonts w:ascii="Times New Roman" w:hAnsi="Times New Roman" w:cs="Times New Roman"/>
          <w:sz w:val="28"/>
          <w:szCs w:val="28"/>
        </w:rPr>
        <w:t>ам</w:t>
      </w:r>
      <w:r w:rsidRPr="004F1A87">
        <w:rPr>
          <w:rFonts w:ascii="Times New Roman" w:hAnsi="Times New Roman" w:cs="Times New Roman"/>
          <w:sz w:val="28"/>
          <w:szCs w:val="28"/>
        </w:rPr>
        <w:t xml:space="preserve"> был</w:t>
      </w:r>
      <w:r w:rsidR="00B637DB">
        <w:rPr>
          <w:rFonts w:ascii="Times New Roman" w:hAnsi="Times New Roman" w:cs="Times New Roman"/>
          <w:sz w:val="28"/>
          <w:szCs w:val="28"/>
        </w:rPr>
        <w:t>а</w:t>
      </w:r>
      <w:r w:rsidRPr="004F1A87">
        <w:rPr>
          <w:rFonts w:ascii="Times New Roman" w:hAnsi="Times New Roman" w:cs="Times New Roman"/>
          <w:sz w:val="28"/>
          <w:szCs w:val="28"/>
        </w:rPr>
        <w:t xml:space="preserve"> отнесен</w:t>
      </w:r>
      <w:r w:rsidR="00B637DB">
        <w:rPr>
          <w:rFonts w:ascii="Times New Roman" w:hAnsi="Times New Roman" w:cs="Times New Roman"/>
          <w:sz w:val="28"/>
          <w:szCs w:val="28"/>
        </w:rPr>
        <w:t>а</w:t>
      </w:r>
      <w:r w:rsidRPr="004F1A87">
        <w:rPr>
          <w:rFonts w:ascii="Times New Roman" w:hAnsi="Times New Roman" w:cs="Times New Roman"/>
          <w:sz w:val="28"/>
          <w:szCs w:val="28"/>
        </w:rPr>
        <w:t xml:space="preserve"> собственно </w:t>
      </w:r>
      <w:r w:rsidR="00B637DB">
        <w:rPr>
          <w:rFonts w:ascii="Times New Roman" w:hAnsi="Times New Roman" w:cs="Times New Roman"/>
          <w:sz w:val="28"/>
          <w:szCs w:val="28"/>
        </w:rPr>
        <w:t>«</w:t>
      </w:r>
      <w:r w:rsidRPr="004F1A87">
        <w:rPr>
          <w:rFonts w:ascii="Times New Roman" w:hAnsi="Times New Roman" w:cs="Times New Roman"/>
          <w:sz w:val="28"/>
          <w:szCs w:val="28"/>
        </w:rPr>
        <w:t>аннекси</w:t>
      </w:r>
      <w:r w:rsidR="00B637DB">
        <w:rPr>
          <w:rFonts w:ascii="Times New Roman" w:hAnsi="Times New Roman" w:cs="Times New Roman"/>
          <w:sz w:val="28"/>
          <w:szCs w:val="28"/>
        </w:rPr>
        <w:t>я»</w:t>
      </w:r>
      <w:r w:rsidRPr="004F1A87">
        <w:rPr>
          <w:rFonts w:ascii="Times New Roman" w:hAnsi="Times New Roman" w:cs="Times New Roman"/>
          <w:sz w:val="28"/>
          <w:szCs w:val="28"/>
        </w:rPr>
        <w:t xml:space="preserve"> Ро</w:t>
      </w:r>
      <w:r w:rsidR="00B637DB">
        <w:rPr>
          <w:rFonts w:ascii="Times New Roman" w:hAnsi="Times New Roman" w:cs="Times New Roman"/>
          <w:sz w:val="28"/>
          <w:szCs w:val="28"/>
        </w:rPr>
        <w:t>ссией</w:t>
      </w:r>
      <w:r w:rsidRPr="004F1A87">
        <w:rPr>
          <w:rFonts w:ascii="Times New Roman" w:hAnsi="Times New Roman" w:cs="Times New Roman"/>
          <w:sz w:val="28"/>
          <w:szCs w:val="28"/>
        </w:rPr>
        <w:t xml:space="preserve"> Крыма и </w:t>
      </w:r>
      <w:r w:rsidR="00B637DB">
        <w:rPr>
          <w:rFonts w:ascii="Times New Roman" w:hAnsi="Times New Roman" w:cs="Times New Roman"/>
          <w:sz w:val="28"/>
          <w:szCs w:val="28"/>
        </w:rPr>
        <w:t>«</w:t>
      </w:r>
      <w:r w:rsidRPr="004F1A87">
        <w:rPr>
          <w:rFonts w:ascii="Times New Roman" w:hAnsi="Times New Roman" w:cs="Times New Roman"/>
          <w:sz w:val="28"/>
          <w:szCs w:val="28"/>
        </w:rPr>
        <w:t>дальнейш</w:t>
      </w:r>
      <w:r w:rsidR="00B637DB">
        <w:rPr>
          <w:rFonts w:ascii="Times New Roman" w:hAnsi="Times New Roman" w:cs="Times New Roman"/>
          <w:sz w:val="28"/>
          <w:szCs w:val="28"/>
        </w:rPr>
        <w:t>ая</w:t>
      </w:r>
      <w:r w:rsidRPr="004F1A87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B637DB">
        <w:rPr>
          <w:rFonts w:ascii="Times New Roman" w:hAnsi="Times New Roman" w:cs="Times New Roman"/>
          <w:sz w:val="28"/>
          <w:szCs w:val="28"/>
        </w:rPr>
        <w:t>а</w:t>
      </w:r>
      <w:r w:rsidRPr="004F1A87">
        <w:rPr>
          <w:rFonts w:ascii="Times New Roman" w:hAnsi="Times New Roman" w:cs="Times New Roman"/>
          <w:sz w:val="28"/>
          <w:szCs w:val="28"/>
        </w:rPr>
        <w:t xml:space="preserve"> террористов на востоке Украины</w:t>
      </w:r>
      <w:r w:rsidR="00B637DB">
        <w:rPr>
          <w:rFonts w:ascii="Times New Roman" w:hAnsi="Times New Roman" w:cs="Times New Roman"/>
          <w:sz w:val="28"/>
          <w:szCs w:val="28"/>
        </w:rPr>
        <w:t>»</w:t>
      </w:r>
      <w:r w:rsidR="00B637DB">
        <w:rPr>
          <w:rStyle w:val="a6"/>
          <w:rFonts w:ascii="Times New Roman" w:hAnsi="Times New Roman" w:cs="Times New Roman"/>
          <w:sz w:val="28"/>
          <w:szCs w:val="28"/>
        </w:rPr>
        <w:footnoteReference w:id="61"/>
      </w:r>
      <w:r w:rsidRPr="004F1A87">
        <w:rPr>
          <w:rFonts w:ascii="Times New Roman" w:hAnsi="Times New Roman" w:cs="Times New Roman"/>
          <w:sz w:val="28"/>
          <w:szCs w:val="28"/>
        </w:rPr>
        <w:t xml:space="preserve">, параллельно шла речь о необходимости влияния на </w:t>
      </w:r>
      <w:r w:rsidR="00DB69ED">
        <w:rPr>
          <w:rFonts w:ascii="Times New Roman" w:hAnsi="Times New Roman" w:cs="Times New Roman"/>
          <w:sz w:val="28"/>
          <w:szCs w:val="28"/>
        </w:rPr>
        <w:t>наши</w:t>
      </w:r>
      <w:r w:rsidRPr="004F1A87">
        <w:rPr>
          <w:rFonts w:ascii="Times New Roman" w:hAnsi="Times New Roman" w:cs="Times New Roman"/>
          <w:sz w:val="28"/>
          <w:szCs w:val="28"/>
        </w:rPr>
        <w:t xml:space="preserve"> действия путем </w:t>
      </w:r>
      <w:r w:rsidR="00DB69ED">
        <w:rPr>
          <w:rFonts w:ascii="Times New Roman" w:hAnsi="Times New Roman" w:cs="Times New Roman"/>
          <w:sz w:val="28"/>
          <w:szCs w:val="28"/>
        </w:rPr>
        <w:t>введения</w:t>
      </w:r>
      <w:r w:rsidRPr="004F1A87">
        <w:rPr>
          <w:rFonts w:ascii="Times New Roman" w:hAnsi="Times New Roman" w:cs="Times New Roman"/>
          <w:sz w:val="28"/>
          <w:szCs w:val="28"/>
        </w:rPr>
        <w:t xml:space="preserve"> соответствующих санкций и других средств. Кроме того, был</w:t>
      </w:r>
      <w:r w:rsidR="00DB69ED">
        <w:rPr>
          <w:rFonts w:ascii="Times New Roman" w:hAnsi="Times New Roman" w:cs="Times New Roman"/>
          <w:sz w:val="28"/>
          <w:szCs w:val="28"/>
        </w:rPr>
        <w:t>а</w:t>
      </w:r>
      <w:r w:rsidRPr="004F1A87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DB69ED">
        <w:rPr>
          <w:rFonts w:ascii="Times New Roman" w:hAnsi="Times New Roman" w:cs="Times New Roman"/>
          <w:sz w:val="28"/>
          <w:szCs w:val="28"/>
        </w:rPr>
        <w:t>а</w:t>
      </w:r>
      <w:r w:rsidRPr="004F1A87">
        <w:rPr>
          <w:rFonts w:ascii="Times New Roman" w:hAnsi="Times New Roman" w:cs="Times New Roman"/>
          <w:sz w:val="28"/>
          <w:szCs w:val="28"/>
        </w:rPr>
        <w:t xml:space="preserve"> нов</w:t>
      </w:r>
      <w:r w:rsidR="00DB69ED">
        <w:rPr>
          <w:rFonts w:ascii="Times New Roman" w:hAnsi="Times New Roman" w:cs="Times New Roman"/>
          <w:sz w:val="28"/>
          <w:szCs w:val="28"/>
        </w:rPr>
        <w:t>ая</w:t>
      </w:r>
      <w:r w:rsidRPr="004F1A87">
        <w:rPr>
          <w:rFonts w:ascii="Times New Roman" w:hAnsi="Times New Roman" w:cs="Times New Roman"/>
          <w:sz w:val="28"/>
          <w:szCs w:val="28"/>
        </w:rPr>
        <w:t xml:space="preserve"> стратеги</w:t>
      </w:r>
      <w:r w:rsidR="00DB69ED">
        <w:rPr>
          <w:rFonts w:ascii="Times New Roman" w:hAnsi="Times New Roman" w:cs="Times New Roman"/>
          <w:sz w:val="28"/>
          <w:szCs w:val="28"/>
        </w:rPr>
        <w:t>я</w:t>
      </w:r>
      <w:r w:rsidRPr="004F1A87">
        <w:rPr>
          <w:rFonts w:ascii="Times New Roman" w:hAnsi="Times New Roman" w:cs="Times New Roman"/>
          <w:sz w:val="28"/>
          <w:szCs w:val="28"/>
        </w:rPr>
        <w:t xml:space="preserve"> развития военно-морского флота, морской пехоты и береговой охраны США с учетом изменений в системе глобальной безопасности.</w:t>
      </w:r>
    </w:p>
    <w:p w:rsidR="004F1A87" w:rsidRPr="004F1A87" w:rsidRDefault="004F1A87" w:rsidP="004F1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87">
        <w:rPr>
          <w:rFonts w:ascii="Times New Roman" w:hAnsi="Times New Roman" w:cs="Times New Roman"/>
          <w:sz w:val="28"/>
          <w:szCs w:val="28"/>
        </w:rPr>
        <w:t>Согласно изменениям в геополитической сфере президентом</w:t>
      </w:r>
      <w:r w:rsidR="00F862A5">
        <w:rPr>
          <w:rFonts w:ascii="Times New Roman" w:hAnsi="Times New Roman" w:cs="Times New Roman"/>
          <w:sz w:val="28"/>
          <w:szCs w:val="28"/>
        </w:rPr>
        <w:t xml:space="preserve"> Польши </w:t>
      </w:r>
      <w:proofErr w:type="spellStart"/>
      <w:r w:rsidR="00F862A5">
        <w:rPr>
          <w:rFonts w:ascii="Times New Roman" w:hAnsi="Times New Roman" w:cs="Times New Roman"/>
          <w:sz w:val="28"/>
          <w:szCs w:val="28"/>
        </w:rPr>
        <w:t>Брониславом</w:t>
      </w:r>
      <w:proofErr w:type="spellEnd"/>
      <w:r w:rsidR="00F86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2A5">
        <w:rPr>
          <w:rFonts w:ascii="Times New Roman" w:hAnsi="Times New Roman" w:cs="Times New Roman"/>
          <w:sz w:val="28"/>
          <w:szCs w:val="28"/>
        </w:rPr>
        <w:t>Комо</w:t>
      </w:r>
      <w:r w:rsidRPr="004F1A87">
        <w:rPr>
          <w:rFonts w:ascii="Times New Roman" w:hAnsi="Times New Roman" w:cs="Times New Roman"/>
          <w:sz w:val="28"/>
          <w:szCs w:val="28"/>
        </w:rPr>
        <w:t>ровским</w:t>
      </w:r>
      <w:proofErr w:type="spellEnd"/>
      <w:r w:rsidRPr="004F1A87">
        <w:rPr>
          <w:rFonts w:ascii="Times New Roman" w:hAnsi="Times New Roman" w:cs="Times New Roman"/>
          <w:sz w:val="28"/>
          <w:szCs w:val="28"/>
        </w:rPr>
        <w:t xml:space="preserve"> было отмечено </w:t>
      </w:r>
      <w:r w:rsidR="00F862A5">
        <w:rPr>
          <w:rFonts w:ascii="Times New Roman" w:hAnsi="Times New Roman" w:cs="Times New Roman"/>
          <w:sz w:val="28"/>
          <w:szCs w:val="28"/>
        </w:rPr>
        <w:t xml:space="preserve">о </w:t>
      </w:r>
      <w:r w:rsidRPr="004F1A87">
        <w:rPr>
          <w:rFonts w:ascii="Times New Roman" w:hAnsi="Times New Roman" w:cs="Times New Roman"/>
          <w:sz w:val="28"/>
          <w:szCs w:val="28"/>
        </w:rPr>
        <w:t>необходимости корректировки стратегической концепции НАТО, исходя из опасностей, которые кроются в новой Военной доктрине Российской Федерации</w:t>
      </w:r>
      <w:r w:rsidR="00F862A5">
        <w:rPr>
          <w:rStyle w:val="a6"/>
          <w:rFonts w:ascii="Times New Roman" w:hAnsi="Times New Roman" w:cs="Times New Roman"/>
          <w:sz w:val="28"/>
          <w:szCs w:val="28"/>
        </w:rPr>
        <w:footnoteReference w:id="62"/>
      </w:r>
      <w:r w:rsidRPr="004F1A87">
        <w:rPr>
          <w:rFonts w:ascii="Times New Roman" w:hAnsi="Times New Roman" w:cs="Times New Roman"/>
          <w:sz w:val="28"/>
          <w:szCs w:val="28"/>
        </w:rPr>
        <w:t>.</w:t>
      </w:r>
    </w:p>
    <w:p w:rsidR="004F1A87" w:rsidRPr="004F1A87" w:rsidRDefault="00F862A5" w:rsidP="00F86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</w:t>
      </w:r>
      <w:r w:rsidR="000253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381">
        <w:rPr>
          <w:rFonts w:ascii="Times New Roman" w:hAnsi="Times New Roman" w:cs="Times New Roman"/>
          <w:sz w:val="28"/>
          <w:szCs w:val="28"/>
        </w:rPr>
        <w:t>В</w:t>
      </w:r>
      <w:r w:rsidR="004F1A87" w:rsidRPr="004F1A87">
        <w:rPr>
          <w:rFonts w:ascii="Times New Roman" w:hAnsi="Times New Roman" w:cs="Times New Roman"/>
          <w:sz w:val="28"/>
          <w:szCs w:val="28"/>
        </w:rPr>
        <w:t>следствие реализации положений Военной доктрины Российской Федерации</w:t>
      </w:r>
      <w:r w:rsidR="00025381">
        <w:rPr>
          <w:rFonts w:ascii="Times New Roman" w:hAnsi="Times New Roman" w:cs="Times New Roman"/>
          <w:sz w:val="28"/>
          <w:szCs w:val="28"/>
        </w:rPr>
        <w:t>, государством посредством практического внедрения технологий обеспечения национальной безопасности усилены предупреждающие и упреждающие сигналы посредством</w:t>
      </w:r>
      <w:r w:rsidR="004F1A87" w:rsidRPr="004F1A87">
        <w:rPr>
          <w:rFonts w:ascii="Times New Roman" w:hAnsi="Times New Roman" w:cs="Times New Roman"/>
          <w:sz w:val="28"/>
          <w:szCs w:val="28"/>
        </w:rPr>
        <w:t>:</w:t>
      </w:r>
    </w:p>
    <w:p w:rsidR="004F1A87" w:rsidRPr="004F1A87" w:rsidRDefault="004F1A87" w:rsidP="004F1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87">
        <w:rPr>
          <w:rFonts w:ascii="Times New Roman" w:hAnsi="Times New Roman" w:cs="Times New Roman"/>
          <w:sz w:val="28"/>
          <w:szCs w:val="28"/>
        </w:rPr>
        <w:t>- углублени</w:t>
      </w:r>
      <w:r w:rsidR="00025381">
        <w:rPr>
          <w:rFonts w:ascii="Times New Roman" w:hAnsi="Times New Roman" w:cs="Times New Roman"/>
          <w:sz w:val="28"/>
          <w:szCs w:val="28"/>
        </w:rPr>
        <w:t>я</w:t>
      </w:r>
      <w:r w:rsidRPr="004F1A87">
        <w:rPr>
          <w:rFonts w:ascii="Times New Roman" w:hAnsi="Times New Roman" w:cs="Times New Roman"/>
          <w:sz w:val="28"/>
          <w:szCs w:val="28"/>
        </w:rPr>
        <w:t xml:space="preserve"> начатой Российской Фе</w:t>
      </w:r>
      <w:r w:rsidR="00025381">
        <w:rPr>
          <w:rFonts w:ascii="Times New Roman" w:hAnsi="Times New Roman" w:cs="Times New Roman"/>
          <w:sz w:val="28"/>
          <w:szCs w:val="28"/>
        </w:rPr>
        <w:t xml:space="preserve">дерацией политики </w:t>
      </w:r>
      <w:r w:rsidRPr="004F1A87">
        <w:rPr>
          <w:rFonts w:ascii="Times New Roman" w:hAnsi="Times New Roman" w:cs="Times New Roman"/>
          <w:sz w:val="28"/>
          <w:szCs w:val="28"/>
        </w:rPr>
        <w:t xml:space="preserve">обеспечения защиты своих граждан, которые </w:t>
      </w:r>
      <w:r w:rsidR="00025381">
        <w:rPr>
          <w:rFonts w:ascii="Times New Roman" w:hAnsi="Times New Roman" w:cs="Times New Roman"/>
          <w:sz w:val="28"/>
          <w:szCs w:val="28"/>
        </w:rPr>
        <w:t>находятся</w:t>
      </w:r>
      <w:r w:rsidRPr="004F1A87">
        <w:rPr>
          <w:rFonts w:ascii="Times New Roman" w:hAnsi="Times New Roman" w:cs="Times New Roman"/>
          <w:sz w:val="28"/>
          <w:szCs w:val="28"/>
        </w:rPr>
        <w:t xml:space="preserve"> за пределами Российской Федерации, применяя широкий арсенал </w:t>
      </w:r>
      <w:r w:rsidR="00025381" w:rsidRPr="004F1A87">
        <w:rPr>
          <w:rFonts w:ascii="Times New Roman" w:hAnsi="Times New Roman" w:cs="Times New Roman"/>
          <w:sz w:val="28"/>
          <w:szCs w:val="28"/>
        </w:rPr>
        <w:t>политических</w:t>
      </w:r>
      <w:r w:rsidRPr="004F1A87">
        <w:rPr>
          <w:rFonts w:ascii="Times New Roman" w:hAnsi="Times New Roman" w:cs="Times New Roman"/>
          <w:sz w:val="28"/>
          <w:szCs w:val="28"/>
        </w:rPr>
        <w:t>, военных, экономических, информационных, культурных и иных средств, что присуще войнам нового типа;</w:t>
      </w:r>
    </w:p>
    <w:p w:rsidR="004F1A87" w:rsidRPr="004F1A87" w:rsidRDefault="004F1A87" w:rsidP="004F1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87">
        <w:rPr>
          <w:rFonts w:ascii="Times New Roman" w:hAnsi="Times New Roman" w:cs="Times New Roman"/>
          <w:sz w:val="28"/>
          <w:szCs w:val="28"/>
        </w:rPr>
        <w:t xml:space="preserve">- </w:t>
      </w:r>
      <w:r w:rsidR="00025381">
        <w:rPr>
          <w:rFonts w:ascii="Times New Roman" w:hAnsi="Times New Roman" w:cs="Times New Roman"/>
          <w:sz w:val="28"/>
          <w:szCs w:val="28"/>
        </w:rPr>
        <w:t>демонстрации готовности к</w:t>
      </w:r>
      <w:r w:rsidRPr="004F1A87">
        <w:rPr>
          <w:rFonts w:ascii="Times New Roman" w:hAnsi="Times New Roman" w:cs="Times New Roman"/>
          <w:sz w:val="28"/>
          <w:szCs w:val="28"/>
        </w:rPr>
        <w:t xml:space="preserve"> гибридной войн</w:t>
      </w:r>
      <w:r w:rsidR="00025381">
        <w:rPr>
          <w:rFonts w:ascii="Times New Roman" w:hAnsi="Times New Roman" w:cs="Times New Roman"/>
          <w:sz w:val="28"/>
          <w:szCs w:val="28"/>
        </w:rPr>
        <w:t>е</w:t>
      </w:r>
      <w:r w:rsidRPr="004F1A87">
        <w:rPr>
          <w:rFonts w:ascii="Times New Roman" w:hAnsi="Times New Roman" w:cs="Times New Roman"/>
          <w:sz w:val="28"/>
          <w:szCs w:val="28"/>
        </w:rPr>
        <w:t>, ключевым элементом которой является информационный фактор. Своими действиями в информационном секторе противник</w:t>
      </w:r>
      <w:r w:rsidR="00025381">
        <w:rPr>
          <w:rFonts w:ascii="Times New Roman" w:hAnsi="Times New Roman" w:cs="Times New Roman"/>
          <w:sz w:val="28"/>
          <w:szCs w:val="28"/>
        </w:rPr>
        <w:t>и</w:t>
      </w:r>
      <w:r w:rsidRPr="004F1A87">
        <w:rPr>
          <w:rFonts w:ascii="Times New Roman" w:hAnsi="Times New Roman" w:cs="Times New Roman"/>
          <w:sz w:val="28"/>
          <w:szCs w:val="28"/>
        </w:rPr>
        <w:t xml:space="preserve"> пыта</w:t>
      </w:r>
      <w:r w:rsidR="00025381">
        <w:rPr>
          <w:rFonts w:ascii="Times New Roman" w:hAnsi="Times New Roman" w:cs="Times New Roman"/>
          <w:sz w:val="28"/>
          <w:szCs w:val="28"/>
        </w:rPr>
        <w:t>ю</w:t>
      </w:r>
      <w:r w:rsidRPr="004F1A87">
        <w:rPr>
          <w:rFonts w:ascii="Times New Roman" w:hAnsi="Times New Roman" w:cs="Times New Roman"/>
          <w:sz w:val="28"/>
          <w:szCs w:val="28"/>
        </w:rPr>
        <w:t xml:space="preserve">тся внести раздор в </w:t>
      </w:r>
      <w:r w:rsidR="00025381">
        <w:rPr>
          <w:rFonts w:ascii="Times New Roman" w:hAnsi="Times New Roman" w:cs="Times New Roman"/>
          <w:sz w:val="28"/>
          <w:szCs w:val="28"/>
        </w:rPr>
        <w:t xml:space="preserve">российское </w:t>
      </w:r>
      <w:r w:rsidRPr="004F1A87">
        <w:rPr>
          <w:rFonts w:ascii="Times New Roman" w:hAnsi="Times New Roman" w:cs="Times New Roman"/>
          <w:sz w:val="28"/>
          <w:szCs w:val="28"/>
        </w:rPr>
        <w:t xml:space="preserve">общество, уничтожить </w:t>
      </w:r>
      <w:r w:rsidR="00025381">
        <w:rPr>
          <w:rFonts w:ascii="Times New Roman" w:hAnsi="Times New Roman" w:cs="Times New Roman"/>
          <w:sz w:val="28"/>
          <w:szCs w:val="28"/>
        </w:rPr>
        <w:t>российскую</w:t>
      </w:r>
      <w:r w:rsidRPr="004F1A87">
        <w:rPr>
          <w:rFonts w:ascii="Times New Roman" w:hAnsi="Times New Roman" w:cs="Times New Roman"/>
          <w:sz w:val="28"/>
          <w:szCs w:val="28"/>
        </w:rPr>
        <w:t xml:space="preserve"> нацию, распространить сепаратизм, искусственно усилить внутренние противоречия, создать атмосферу гражданско</w:t>
      </w:r>
      <w:r w:rsidR="00025381">
        <w:rPr>
          <w:rFonts w:ascii="Times New Roman" w:hAnsi="Times New Roman" w:cs="Times New Roman"/>
          <w:sz w:val="28"/>
          <w:szCs w:val="28"/>
        </w:rPr>
        <w:t>го</w:t>
      </w:r>
      <w:r w:rsidRPr="004F1A87">
        <w:rPr>
          <w:rFonts w:ascii="Times New Roman" w:hAnsi="Times New Roman" w:cs="Times New Roman"/>
          <w:sz w:val="28"/>
          <w:szCs w:val="28"/>
        </w:rPr>
        <w:t xml:space="preserve"> недоверия к действи</w:t>
      </w:r>
      <w:r w:rsidR="00025381">
        <w:rPr>
          <w:rFonts w:ascii="Times New Roman" w:hAnsi="Times New Roman" w:cs="Times New Roman"/>
          <w:sz w:val="28"/>
          <w:szCs w:val="28"/>
        </w:rPr>
        <w:t>ям</w:t>
      </w:r>
      <w:r w:rsidRPr="004F1A87">
        <w:rPr>
          <w:rFonts w:ascii="Times New Roman" w:hAnsi="Times New Roman" w:cs="Times New Roman"/>
          <w:sz w:val="28"/>
          <w:szCs w:val="28"/>
        </w:rPr>
        <w:t xml:space="preserve"> и намерени</w:t>
      </w:r>
      <w:r w:rsidR="00025381">
        <w:rPr>
          <w:rFonts w:ascii="Times New Roman" w:hAnsi="Times New Roman" w:cs="Times New Roman"/>
          <w:sz w:val="28"/>
          <w:szCs w:val="28"/>
        </w:rPr>
        <w:t>ям</w:t>
      </w:r>
      <w:r w:rsidRPr="004F1A87">
        <w:rPr>
          <w:rFonts w:ascii="Times New Roman" w:hAnsi="Times New Roman" w:cs="Times New Roman"/>
          <w:sz w:val="28"/>
          <w:szCs w:val="28"/>
        </w:rPr>
        <w:t xml:space="preserve"> властей, сформировать у граждан </w:t>
      </w:r>
      <w:r w:rsidR="00025381">
        <w:rPr>
          <w:rFonts w:ascii="Times New Roman" w:hAnsi="Times New Roman" w:cs="Times New Roman"/>
          <w:sz w:val="28"/>
          <w:szCs w:val="28"/>
        </w:rPr>
        <w:t>страны</w:t>
      </w:r>
      <w:r w:rsidRPr="004F1A87">
        <w:rPr>
          <w:rFonts w:ascii="Times New Roman" w:hAnsi="Times New Roman" w:cs="Times New Roman"/>
          <w:sz w:val="28"/>
          <w:szCs w:val="28"/>
        </w:rPr>
        <w:t xml:space="preserve"> и международного сообщества искаженное видение событий;</w:t>
      </w:r>
    </w:p>
    <w:p w:rsidR="004F1A87" w:rsidRPr="004F1A87" w:rsidRDefault="004F1A87" w:rsidP="004F1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87">
        <w:rPr>
          <w:rFonts w:ascii="Times New Roman" w:hAnsi="Times New Roman" w:cs="Times New Roman"/>
          <w:sz w:val="28"/>
          <w:szCs w:val="28"/>
        </w:rPr>
        <w:t xml:space="preserve">- </w:t>
      </w:r>
      <w:r w:rsidR="00025381">
        <w:rPr>
          <w:rFonts w:ascii="Times New Roman" w:hAnsi="Times New Roman" w:cs="Times New Roman"/>
          <w:sz w:val="28"/>
          <w:szCs w:val="28"/>
        </w:rPr>
        <w:t xml:space="preserve">реальной возможности </w:t>
      </w:r>
      <w:r w:rsidRPr="004F1A87">
        <w:rPr>
          <w:rFonts w:ascii="Times New Roman" w:hAnsi="Times New Roman" w:cs="Times New Roman"/>
          <w:sz w:val="28"/>
          <w:szCs w:val="28"/>
        </w:rPr>
        <w:t>причинени</w:t>
      </w:r>
      <w:r w:rsidR="00025381">
        <w:rPr>
          <w:rFonts w:ascii="Times New Roman" w:hAnsi="Times New Roman" w:cs="Times New Roman"/>
          <w:sz w:val="28"/>
          <w:szCs w:val="28"/>
        </w:rPr>
        <w:t>я военно-политической неста</w:t>
      </w:r>
      <w:r w:rsidRPr="004F1A87">
        <w:rPr>
          <w:rFonts w:ascii="Times New Roman" w:hAnsi="Times New Roman" w:cs="Times New Roman"/>
          <w:sz w:val="28"/>
          <w:szCs w:val="28"/>
        </w:rPr>
        <w:t xml:space="preserve">бильности, использования </w:t>
      </w:r>
      <w:r w:rsidR="00025381">
        <w:rPr>
          <w:rFonts w:ascii="Times New Roman" w:hAnsi="Times New Roman" w:cs="Times New Roman"/>
          <w:sz w:val="28"/>
          <w:szCs w:val="28"/>
        </w:rPr>
        <w:t>военных объектов и средств</w:t>
      </w:r>
      <w:r w:rsidRPr="004F1A87">
        <w:rPr>
          <w:rFonts w:ascii="Times New Roman" w:hAnsi="Times New Roman" w:cs="Times New Roman"/>
          <w:sz w:val="28"/>
          <w:szCs w:val="28"/>
        </w:rPr>
        <w:t>;</w:t>
      </w:r>
    </w:p>
    <w:p w:rsidR="004F1A87" w:rsidRPr="004F1A87" w:rsidRDefault="004F1A87" w:rsidP="004F1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87">
        <w:rPr>
          <w:rFonts w:ascii="Times New Roman" w:hAnsi="Times New Roman" w:cs="Times New Roman"/>
          <w:sz w:val="28"/>
          <w:szCs w:val="28"/>
        </w:rPr>
        <w:t xml:space="preserve">- наращивание Российской Федерацией военных сил вблизи границ, </w:t>
      </w:r>
      <w:r w:rsidR="00E83EED">
        <w:rPr>
          <w:rFonts w:ascii="Times New Roman" w:hAnsi="Times New Roman" w:cs="Times New Roman"/>
          <w:sz w:val="28"/>
          <w:szCs w:val="28"/>
        </w:rPr>
        <w:t>что восстанавливает</w:t>
      </w:r>
      <w:r w:rsidRPr="004F1A87">
        <w:rPr>
          <w:rFonts w:ascii="Times New Roman" w:hAnsi="Times New Roman" w:cs="Times New Roman"/>
          <w:sz w:val="28"/>
          <w:szCs w:val="28"/>
        </w:rPr>
        <w:t xml:space="preserve"> соотношение сил;</w:t>
      </w:r>
    </w:p>
    <w:p w:rsidR="004F1A87" w:rsidRPr="004F1A87" w:rsidRDefault="004F1A87" w:rsidP="004F1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87">
        <w:rPr>
          <w:rFonts w:ascii="Times New Roman" w:hAnsi="Times New Roman" w:cs="Times New Roman"/>
          <w:sz w:val="28"/>
          <w:szCs w:val="28"/>
        </w:rPr>
        <w:t xml:space="preserve">- </w:t>
      </w:r>
      <w:r w:rsidR="00E83EED">
        <w:rPr>
          <w:rFonts w:ascii="Times New Roman" w:hAnsi="Times New Roman" w:cs="Times New Roman"/>
          <w:sz w:val="28"/>
          <w:szCs w:val="28"/>
        </w:rPr>
        <w:t>возможностью симметрично со стороны</w:t>
      </w:r>
      <w:r w:rsidRPr="004F1A87">
        <w:rPr>
          <w:rFonts w:ascii="Times New Roman" w:hAnsi="Times New Roman" w:cs="Times New Roman"/>
          <w:sz w:val="28"/>
          <w:szCs w:val="28"/>
        </w:rPr>
        <w:t xml:space="preserve"> России манипулировать общественным сознанием путем распространения достоверной, </w:t>
      </w:r>
      <w:r w:rsidR="00E83EED">
        <w:rPr>
          <w:rFonts w:ascii="Times New Roman" w:hAnsi="Times New Roman" w:cs="Times New Roman"/>
          <w:sz w:val="28"/>
          <w:szCs w:val="28"/>
        </w:rPr>
        <w:t xml:space="preserve">но </w:t>
      </w:r>
      <w:r w:rsidRPr="004F1A87">
        <w:rPr>
          <w:rFonts w:ascii="Times New Roman" w:hAnsi="Times New Roman" w:cs="Times New Roman"/>
          <w:sz w:val="28"/>
          <w:szCs w:val="28"/>
        </w:rPr>
        <w:t xml:space="preserve">неполной информации относительно событий, которые происходят </w:t>
      </w:r>
      <w:r w:rsidR="00E83EED">
        <w:rPr>
          <w:rFonts w:ascii="Times New Roman" w:hAnsi="Times New Roman" w:cs="Times New Roman"/>
          <w:sz w:val="28"/>
          <w:szCs w:val="28"/>
        </w:rPr>
        <w:t>в ареале противостояния</w:t>
      </w:r>
      <w:r w:rsidRPr="004F1A87">
        <w:rPr>
          <w:rFonts w:ascii="Times New Roman" w:hAnsi="Times New Roman" w:cs="Times New Roman"/>
          <w:sz w:val="28"/>
          <w:szCs w:val="28"/>
        </w:rPr>
        <w:t>;</w:t>
      </w:r>
    </w:p>
    <w:p w:rsidR="004F1A87" w:rsidRPr="004F1A87" w:rsidRDefault="004F1A87" w:rsidP="004F1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87">
        <w:rPr>
          <w:rFonts w:ascii="Times New Roman" w:hAnsi="Times New Roman" w:cs="Times New Roman"/>
          <w:sz w:val="28"/>
          <w:szCs w:val="28"/>
        </w:rPr>
        <w:t>- предоставлени</w:t>
      </w:r>
      <w:r w:rsidR="00E83EED">
        <w:rPr>
          <w:rFonts w:ascii="Times New Roman" w:hAnsi="Times New Roman" w:cs="Times New Roman"/>
          <w:sz w:val="28"/>
          <w:szCs w:val="28"/>
        </w:rPr>
        <w:t>я</w:t>
      </w:r>
      <w:r w:rsidRPr="004F1A87">
        <w:rPr>
          <w:rFonts w:ascii="Times New Roman" w:hAnsi="Times New Roman" w:cs="Times New Roman"/>
          <w:sz w:val="28"/>
          <w:szCs w:val="28"/>
        </w:rPr>
        <w:t xml:space="preserve"> законного основания </w:t>
      </w:r>
      <w:r w:rsidR="00E83EED">
        <w:rPr>
          <w:rFonts w:ascii="Times New Roman" w:hAnsi="Times New Roman" w:cs="Times New Roman"/>
          <w:sz w:val="28"/>
          <w:szCs w:val="28"/>
        </w:rPr>
        <w:t>существования</w:t>
      </w:r>
      <w:r w:rsidRPr="004F1A87">
        <w:rPr>
          <w:rFonts w:ascii="Times New Roman" w:hAnsi="Times New Roman" w:cs="Times New Roman"/>
          <w:sz w:val="28"/>
          <w:szCs w:val="28"/>
        </w:rPr>
        <w:t xml:space="preserve"> территорий Абхазии, Южной Осетии, Автономной Республики Крым на фоне нерешительных действий международных структур безопасности, что </w:t>
      </w:r>
      <w:r w:rsidR="00E83EE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4F1A87">
        <w:rPr>
          <w:rFonts w:ascii="Times New Roman" w:hAnsi="Times New Roman" w:cs="Times New Roman"/>
          <w:sz w:val="28"/>
          <w:szCs w:val="28"/>
        </w:rPr>
        <w:t xml:space="preserve">стать толчком для дальнейшей реализации руководством Российской Федерации </w:t>
      </w:r>
      <w:r w:rsidR="00E83EED">
        <w:rPr>
          <w:rFonts w:ascii="Times New Roman" w:hAnsi="Times New Roman" w:cs="Times New Roman"/>
          <w:sz w:val="28"/>
          <w:szCs w:val="28"/>
        </w:rPr>
        <w:t>национальных интересов</w:t>
      </w:r>
      <w:r w:rsidRPr="004F1A87">
        <w:rPr>
          <w:rFonts w:ascii="Times New Roman" w:hAnsi="Times New Roman" w:cs="Times New Roman"/>
          <w:sz w:val="28"/>
          <w:szCs w:val="28"/>
        </w:rPr>
        <w:t>.</w:t>
      </w:r>
    </w:p>
    <w:p w:rsidR="00450684" w:rsidRPr="00450684" w:rsidRDefault="00450684" w:rsidP="000D0B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684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0D0B68" w:rsidRDefault="000D0B68" w:rsidP="000D0B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A49" w:rsidRDefault="00F41A49" w:rsidP="00F41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проведенного исследования, автор пришел к следующим выводам:</w:t>
      </w:r>
    </w:p>
    <w:p w:rsidR="00F41A49" w:rsidRPr="00450684" w:rsidRDefault="00F41A49" w:rsidP="00F41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50684">
        <w:rPr>
          <w:rFonts w:ascii="Times New Roman" w:hAnsi="Times New Roman" w:cs="Times New Roman"/>
          <w:sz w:val="28"/>
          <w:szCs w:val="28"/>
        </w:rPr>
        <w:t>Анализ литературных источников показывает различные теоретико-методологические подходы к определению сущности и содержания понятия безопасности.</w:t>
      </w:r>
    </w:p>
    <w:p w:rsidR="00F41A49" w:rsidRPr="00450684" w:rsidRDefault="00F41A49" w:rsidP="00F41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684">
        <w:rPr>
          <w:rFonts w:ascii="Times New Roman" w:hAnsi="Times New Roman" w:cs="Times New Roman"/>
          <w:sz w:val="28"/>
          <w:szCs w:val="28"/>
        </w:rPr>
        <w:t xml:space="preserve">В целом в эволюции понятия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национальной </w:t>
      </w:r>
      <w:r w:rsidRPr="00450684">
        <w:rPr>
          <w:rFonts w:ascii="Times New Roman" w:hAnsi="Times New Roman" w:cs="Times New Roman"/>
          <w:sz w:val="28"/>
          <w:szCs w:val="28"/>
        </w:rPr>
        <w:t xml:space="preserve">безопасности можно выделить несколько основных этапов: понимание безопасности преимущественно с позиции безопасности индивида; осознание безопасности как общего блага и цели (функции) государства, что находит значительное распространение в XVII-XVIII вв. в странах Западной Европы; </w:t>
      </w:r>
      <w:r>
        <w:rPr>
          <w:rFonts w:ascii="Times New Roman" w:hAnsi="Times New Roman" w:cs="Times New Roman"/>
          <w:sz w:val="28"/>
          <w:szCs w:val="28"/>
        </w:rPr>
        <w:t>концептуализация</w:t>
      </w:r>
      <w:r w:rsidRPr="00450684">
        <w:rPr>
          <w:rFonts w:ascii="Times New Roman" w:hAnsi="Times New Roman" w:cs="Times New Roman"/>
          <w:sz w:val="28"/>
          <w:szCs w:val="28"/>
        </w:rPr>
        <w:t xml:space="preserve"> понятие безопасности общества и государства вследствие разрушительных войн и революций в Европе в XIX-ХХ вв.</w:t>
      </w:r>
      <w:proofErr w:type="gramEnd"/>
    </w:p>
    <w:p w:rsidR="00F41A49" w:rsidRPr="00450684" w:rsidRDefault="00F41A49" w:rsidP="00F41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 xml:space="preserve">Вербализация понятия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национальная безопасность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 xml:space="preserve"> происходило в связи с осмыслением феномена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 xml:space="preserve">безопасности сквозь категории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ценности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национальные интересы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суверенитет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потребности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права и свободы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человек и общество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>. Следовательно, в середине 80-х гг. ХХ ст</w:t>
      </w:r>
      <w:r>
        <w:rPr>
          <w:rFonts w:ascii="Times New Roman" w:hAnsi="Times New Roman" w:cs="Times New Roman"/>
          <w:sz w:val="28"/>
          <w:szCs w:val="28"/>
        </w:rPr>
        <w:t>олетия национальная безопасность рассматривается</w:t>
      </w:r>
      <w:r w:rsidRPr="00450684">
        <w:rPr>
          <w:rFonts w:ascii="Times New Roman" w:hAnsi="Times New Roman" w:cs="Times New Roman"/>
          <w:sz w:val="28"/>
          <w:szCs w:val="28"/>
        </w:rPr>
        <w:t xml:space="preserve"> в смысле военной и политической безопасности и как синоним обороноспособности государства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0684">
        <w:rPr>
          <w:rFonts w:ascii="Times New Roman" w:hAnsi="Times New Roman" w:cs="Times New Roman"/>
          <w:sz w:val="28"/>
          <w:szCs w:val="28"/>
        </w:rPr>
        <w:t xml:space="preserve"> в политическую лексику вводится понятие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национальная безопасность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>, которое сегодня учеными раскрывается сквозь призму национальных интересов, национальных ценностей и их взаимосвязи.</w:t>
      </w:r>
    </w:p>
    <w:p w:rsidR="00F41A49" w:rsidRPr="00450684" w:rsidRDefault="00F41A49" w:rsidP="00F41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4">
        <w:rPr>
          <w:rFonts w:ascii="Times New Roman" w:hAnsi="Times New Roman" w:cs="Times New Roman"/>
          <w:sz w:val="28"/>
          <w:szCs w:val="28"/>
        </w:rPr>
        <w:t xml:space="preserve">Современные тенденции в развитии содержания понятия безопасности связаны со сменой ценностной парадигмы национальной безопасности от военно-политической доктрины к концепции устойчивого развития, распространением содержания понятия национальной безопасности с выделением ее невоенных сегментов. Соответственно, это приводит к повышению роли и места социальной, гуманитарной безопасности, которые в </w:t>
      </w:r>
      <w:r w:rsidRPr="00450684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определенной степени взаимосвязаны, определяют и дополняют друг друга в обеспечении целей человеческого развития, что дает все основания актуализировать концепт </w:t>
      </w:r>
      <w:proofErr w:type="spellStart"/>
      <w:r w:rsidRPr="00450684">
        <w:rPr>
          <w:rFonts w:ascii="Times New Roman" w:hAnsi="Times New Roman" w:cs="Times New Roman"/>
          <w:sz w:val="28"/>
          <w:szCs w:val="28"/>
        </w:rPr>
        <w:t>социогуман</w:t>
      </w:r>
      <w:r>
        <w:rPr>
          <w:rFonts w:ascii="Times New Roman" w:hAnsi="Times New Roman" w:cs="Times New Roman"/>
          <w:sz w:val="28"/>
          <w:szCs w:val="28"/>
        </w:rPr>
        <w:t>итарной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безопасности в системе </w:t>
      </w:r>
      <w:r w:rsidRPr="00450684">
        <w:rPr>
          <w:rFonts w:ascii="Times New Roman" w:hAnsi="Times New Roman" w:cs="Times New Roman"/>
          <w:sz w:val="28"/>
          <w:szCs w:val="28"/>
        </w:rPr>
        <w:t>обеспечения национальной безопасности современных государств.</w:t>
      </w:r>
    </w:p>
    <w:p w:rsidR="00F41A49" w:rsidRPr="00450684" w:rsidRDefault="00F41A49" w:rsidP="000244B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D62BD">
        <w:rPr>
          <w:rFonts w:ascii="Times New Roman" w:hAnsi="Times New Roman" w:cs="Times New Roman"/>
          <w:sz w:val="28"/>
          <w:szCs w:val="28"/>
        </w:rPr>
        <w:t>Н</w:t>
      </w:r>
      <w:r w:rsidRPr="00450684">
        <w:rPr>
          <w:rFonts w:ascii="Times New Roman" w:hAnsi="Times New Roman" w:cs="Times New Roman"/>
          <w:sz w:val="28"/>
          <w:szCs w:val="28"/>
        </w:rPr>
        <w:t xml:space="preserve">есмотря на огромный опыт, большие потрясения и потери населения, </w:t>
      </w:r>
      <w:r>
        <w:rPr>
          <w:rFonts w:ascii="Times New Roman" w:hAnsi="Times New Roman" w:cs="Times New Roman"/>
          <w:sz w:val="28"/>
          <w:szCs w:val="28"/>
        </w:rPr>
        <w:t>Россия</w:t>
      </w:r>
      <w:r w:rsidRPr="00450684">
        <w:rPr>
          <w:rFonts w:ascii="Times New Roman" w:hAnsi="Times New Roman" w:cs="Times New Roman"/>
          <w:sz w:val="28"/>
          <w:szCs w:val="28"/>
        </w:rPr>
        <w:t xml:space="preserve"> и до настоящего времени не сумела создать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абсолютно </w:t>
      </w:r>
      <w:r w:rsidRPr="00450684">
        <w:rPr>
          <w:rFonts w:ascii="Times New Roman" w:hAnsi="Times New Roman" w:cs="Times New Roman"/>
          <w:sz w:val="28"/>
          <w:szCs w:val="28"/>
        </w:rPr>
        <w:t>эффективного</w:t>
      </w:r>
      <w:proofErr w:type="gramEnd"/>
      <w:r w:rsidRPr="00450684">
        <w:rPr>
          <w:rFonts w:ascii="Times New Roman" w:hAnsi="Times New Roman" w:cs="Times New Roman"/>
          <w:sz w:val="28"/>
          <w:szCs w:val="28"/>
        </w:rPr>
        <w:t xml:space="preserve"> механизма защиты страны от опасности</w:t>
      </w:r>
      <w:r>
        <w:rPr>
          <w:rFonts w:ascii="Times New Roman" w:hAnsi="Times New Roman" w:cs="Times New Roman"/>
          <w:sz w:val="28"/>
          <w:szCs w:val="28"/>
        </w:rPr>
        <w:t>, в основном от экономической и внешнеполитической опасности</w:t>
      </w:r>
      <w:r w:rsidRPr="004506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>Дальнейшие действия относительно обеспечения безопасности и развития страны не являются очевидными и однозначными. Так, например, рост экономики неизбежно ведет к росту экологической угрозы, усиление силовых структур исполнительной власти государства - к снижению уровня жизни населения и увеличени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50684">
        <w:rPr>
          <w:rFonts w:ascii="Times New Roman" w:hAnsi="Times New Roman" w:cs="Times New Roman"/>
          <w:sz w:val="28"/>
          <w:szCs w:val="28"/>
        </w:rPr>
        <w:t xml:space="preserve"> социальной напряженности</w:t>
      </w:r>
      <w:r>
        <w:rPr>
          <w:rFonts w:ascii="Times New Roman" w:hAnsi="Times New Roman" w:cs="Times New Roman"/>
          <w:sz w:val="28"/>
          <w:szCs w:val="28"/>
        </w:rPr>
        <w:t xml:space="preserve"> в долгосрочной перспективе</w:t>
      </w:r>
      <w:r w:rsidRPr="00450684">
        <w:rPr>
          <w:rFonts w:ascii="Times New Roman" w:hAnsi="Times New Roman" w:cs="Times New Roman"/>
          <w:sz w:val="28"/>
          <w:szCs w:val="28"/>
        </w:rPr>
        <w:t>, а усиление позиций на международной арене - к увеличению противоречий с ведущими государствами мира.</w:t>
      </w:r>
      <w:r w:rsidR="0060309D"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>В результате, усиление противодействия одно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450684">
        <w:rPr>
          <w:rFonts w:ascii="Times New Roman" w:hAnsi="Times New Roman" w:cs="Times New Roman"/>
          <w:sz w:val="28"/>
          <w:szCs w:val="28"/>
        </w:rPr>
        <w:t xml:space="preserve"> источник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50684">
        <w:rPr>
          <w:rFonts w:ascii="Times New Roman" w:hAnsi="Times New Roman" w:cs="Times New Roman"/>
          <w:sz w:val="28"/>
          <w:szCs w:val="28"/>
        </w:rPr>
        <w:t xml:space="preserve"> опасности, как правило, приводит к росту негативных воздействий на страну со стороны других источников опасности. Необходим переход на интенсивный и качественно новый путь </w:t>
      </w:r>
      <w:r w:rsidR="005D62BD">
        <w:rPr>
          <w:rFonts w:ascii="Times New Roman" w:hAnsi="Times New Roman" w:cs="Times New Roman"/>
          <w:sz w:val="28"/>
          <w:szCs w:val="28"/>
        </w:rPr>
        <w:t xml:space="preserve">и технологии </w:t>
      </w:r>
      <w:r w:rsidRPr="00450684">
        <w:rPr>
          <w:rFonts w:ascii="Times New Roman" w:hAnsi="Times New Roman" w:cs="Times New Roman"/>
          <w:sz w:val="28"/>
          <w:szCs w:val="28"/>
        </w:rPr>
        <w:t xml:space="preserve">организации обеспечения безопасности и развития страны. При этом возникает проблема выбора наиболее безопасного пути развития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Pr="00450684">
        <w:rPr>
          <w:rFonts w:ascii="Times New Roman" w:hAnsi="Times New Roman" w:cs="Times New Roman"/>
          <w:sz w:val="28"/>
          <w:szCs w:val="28"/>
        </w:rPr>
        <w:t xml:space="preserve"> из множества </w:t>
      </w:r>
      <w:proofErr w:type="gramStart"/>
      <w:r w:rsidRPr="00450684">
        <w:rPr>
          <w:rFonts w:ascii="Times New Roman" w:hAnsi="Times New Roman" w:cs="Times New Roman"/>
          <w:sz w:val="28"/>
          <w:szCs w:val="28"/>
        </w:rPr>
        <w:t>возможных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450684">
        <w:rPr>
          <w:rFonts w:ascii="Times New Roman" w:hAnsi="Times New Roman" w:cs="Times New Roman"/>
          <w:sz w:val="28"/>
          <w:szCs w:val="28"/>
        </w:rPr>
        <w:t>ведут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684">
        <w:rPr>
          <w:rFonts w:ascii="Times New Roman" w:hAnsi="Times New Roman" w:cs="Times New Roman"/>
          <w:sz w:val="28"/>
          <w:szCs w:val="28"/>
        </w:rPr>
        <w:t>поставленной цели. Из теории управления известно, что сложность системы управления должна быть адекватна сложности управляемого объекта. Поэтому и при выработке принципов и механизмов обеспечения безопасности страны необходимо учитывать всю сложность ее организации.</w:t>
      </w:r>
    </w:p>
    <w:p w:rsidR="00F41A49" w:rsidRDefault="00F41A49" w:rsidP="00F41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Россия взвешенно подошла к формированию своей стратегии, в которую включила макс</w:t>
      </w:r>
      <w:r w:rsidR="000244B4">
        <w:rPr>
          <w:rFonts w:ascii="Times New Roman" w:hAnsi="Times New Roman" w:cs="Times New Roman"/>
          <w:sz w:val="28"/>
          <w:szCs w:val="28"/>
        </w:rPr>
        <w:t xml:space="preserve">имальную совокупность отношении </w:t>
      </w:r>
      <w:r>
        <w:rPr>
          <w:rFonts w:ascii="Times New Roman" w:hAnsi="Times New Roman" w:cs="Times New Roman"/>
          <w:sz w:val="28"/>
          <w:szCs w:val="28"/>
        </w:rPr>
        <w:t xml:space="preserve"> и аспектов, тогда как зарубежные доктрины с очевидностью отстали в нормативном закреплении дефиниции и в регламентации содержания термина «национальная безопасность.</w:t>
      </w:r>
    </w:p>
    <w:p w:rsidR="00F41A49" w:rsidRDefault="00F41A49" w:rsidP="00F41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Вместе с тем необходимо отметить, что в отличие от России, невнятное нормативное закрепление термина служит применению неоднозначных методов, средств и технологий для обеспечения национальной безопасности, или же интересов политических элит под прикрытием защиты национальных интересов. Такой подход</w:t>
      </w:r>
      <w:r w:rsidR="005D62BD">
        <w:rPr>
          <w:rFonts w:ascii="Times New Roman" w:hAnsi="Times New Roman" w:cs="Times New Roman"/>
          <w:sz w:val="28"/>
          <w:szCs w:val="28"/>
        </w:rPr>
        <w:t xml:space="preserve">, в основном характерен для США и его можно </w:t>
      </w:r>
      <w:proofErr w:type="gramStart"/>
      <w:r w:rsidR="005D62BD"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 w:rsidR="005D62BD">
        <w:rPr>
          <w:rFonts w:ascii="Times New Roman" w:hAnsi="Times New Roman" w:cs="Times New Roman"/>
          <w:sz w:val="28"/>
          <w:szCs w:val="28"/>
        </w:rPr>
        <w:t xml:space="preserve"> технологией «</w:t>
      </w:r>
      <w:proofErr w:type="spellStart"/>
      <w:r w:rsidR="005D62BD">
        <w:rPr>
          <w:rFonts w:ascii="Times New Roman" w:hAnsi="Times New Roman" w:cs="Times New Roman"/>
          <w:sz w:val="28"/>
          <w:szCs w:val="28"/>
        </w:rPr>
        <w:t>усмотрительного</w:t>
      </w:r>
      <w:proofErr w:type="spellEnd"/>
      <w:r w:rsidR="005D62BD">
        <w:rPr>
          <w:rFonts w:ascii="Times New Roman" w:hAnsi="Times New Roman" w:cs="Times New Roman"/>
          <w:sz w:val="28"/>
          <w:szCs w:val="28"/>
        </w:rPr>
        <w:t xml:space="preserve"> правового закрепления терминов».</w:t>
      </w:r>
    </w:p>
    <w:p w:rsidR="00F41A49" w:rsidRPr="00450684" w:rsidRDefault="00F41A49" w:rsidP="00F41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подробное закрепление термина «национальная безопасность» в «Стратегии национальной безопасности РФ», н</w:t>
      </w:r>
      <w:r w:rsidRPr="00450684">
        <w:rPr>
          <w:rFonts w:ascii="Times New Roman" w:hAnsi="Times New Roman" w:cs="Times New Roman"/>
          <w:sz w:val="28"/>
          <w:szCs w:val="28"/>
        </w:rPr>
        <w:t xml:space="preserve">е существует однозначности в определении понятия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0684">
        <w:rPr>
          <w:rFonts w:ascii="Times New Roman" w:hAnsi="Times New Roman" w:cs="Times New Roman"/>
          <w:sz w:val="28"/>
          <w:szCs w:val="28"/>
        </w:rPr>
        <w:t>национальная безопасность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0684">
        <w:rPr>
          <w:rFonts w:ascii="Times New Roman" w:hAnsi="Times New Roman" w:cs="Times New Roman"/>
          <w:sz w:val="28"/>
          <w:szCs w:val="28"/>
        </w:rPr>
        <w:t xml:space="preserve"> в официальных нормативных документах.</w:t>
      </w:r>
      <w:r>
        <w:rPr>
          <w:rFonts w:ascii="Times New Roman" w:hAnsi="Times New Roman" w:cs="Times New Roman"/>
          <w:sz w:val="28"/>
          <w:szCs w:val="28"/>
        </w:rPr>
        <w:t xml:space="preserve"> Это связано с неоднозначностью используемых терминов, с их возможным широким толкованием, а также с тесной взаимосвязанностью вызовов и угроз.</w:t>
      </w:r>
    </w:p>
    <w:p w:rsidR="00F41A49" w:rsidRPr="004C1AD1" w:rsidRDefault="00F41A49" w:rsidP="00F41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D1">
        <w:rPr>
          <w:rFonts w:ascii="Times New Roman" w:hAnsi="Times New Roman" w:cs="Times New Roman"/>
          <w:sz w:val="28"/>
          <w:szCs w:val="28"/>
        </w:rPr>
        <w:t xml:space="preserve">4. Следует констатировать: сейчас в России имеется обширная нормативно-правовая база применения комплексного междисциплинарного подхода к формированию правового поля обеспечения безопасности. И именно в это, методологически-хаотическое время, считаем верным и концептуально взвешенным шагом </w:t>
      </w:r>
      <w:proofErr w:type="gramStart"/>
      <w:r w:rsidRPr="004C1AD1">
        <w:rPr>
          <w:rFonts w:ascii="Times New Roman" w:hAnsi="Times New Roman" w:cs="Times New Roman"/>
          <w:sz w:val="28"/>
          <w:szCs w:val="28"/>
        </w:rPr>
        <w:t>предложить</w:t>
      </w:r>
      <w:proofErr w:type="gramEnd"/>
      <w:r w:rsidRPr="004C1AD1">
        <w:rPr>
          <w:rFonts w:ascii="Times New Roman" w:hAnsi="Times New Roman" w:cs="Times New Roman"/>
          <w:sz w:val="28"/>
          <w:szCs w:val="28"/>
        </w:rPr>
        <w:t xml:space="preserve"> следующую иерархию документов, составляющих систему правового регулирования обеспечения безопасности. Это, прежде всего:</w:t>
      </w:r>
    </w:p>
    <w:p w:rsidR="00F41A49" w:rsidRPr="004C1AD1" w:rsidRDefault="00F41A49" w:rsidP="00F41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D1">
        <w:rPr>
          <w:rFonts w:ascii="Times New Roman" w:hAnsi="Times New Roman" w:cs="Times New Roman"/>
          <w:sz w:val="28"/>
          <w:szCs w:val="28"/>
        </w:rPr>
        <w:t>- Стратегия национальной безопасности - основополагающий документ, в котором излагаются стратегические цели РФ по становлению ее как лидера на мировой арене, и т.п.</w:t>
      </w:r>
    </w:p>
    <w:p w:rsidR="00F41A49" w:rsidRPr="004C1AD1" w:rsidRDefault="00F41A49" w:rsidP="00F41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D1">
        <w:rPr>
          <w:rFonts w:ascii="Times New Roman" w:hAnsi="Times New Roman" w:cs="Times New Roman"/>
          <w:sz w:val="28"/>
          <w:szCs w:val="28"/>
        </w:rPr>
        <w:t>- Концепция национальной безопасности должна обеспечивать решение тех или иных промежуточных задач, которые находятся в Стратегии.</w:t>
      </w:r>
    </w:p>
    <w:p w:rsidR="00F41A49" w:rsidRPr="004C1AD1" w:rsidRDefault="00F41A49" w:rsidP="00F41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D1">
        <w:rPr>
          <w:rFonts w:ascii="Times New Roman" w:hAnsi="Times New Roman" w:cs="Times New Roman"/>
          <w:sz w:val="28"/>
          <w:szCs w:val="28"/>
        </w:rPr>
        <w:t xml:space="preserve">- Доктрины, формируются на основании Стратегии и </w:t>
      </w:r>
      <w:proofErr w:type="gramStart"/>
      <w:r w:rsidRPr="004C1AD1">
        <w:rPr>
          <w:rFonts w:ascii="Times New Roman" w:hAnsi="Times New Roman" w:cs="Times New Roman"/>
          <w:sz w:val="28"/>
          <w:szCs w:val="28"/>
        </w:rPr>
        <w:t>Концепции</w:t>
      </w:r>
      <w:proofErr w:type="gramEnd"/>
      <w:r w:rsidRPr="004C1AD1">
        <w:rPr>
          <w:rFonts w:ascii="Times New Roman" w:hAnsi="Times New Roman" w:cs="Times New Roman"/>
          <w:sz w:val="28"/>
          <w:szCs w:val="28"/>
        </w:rPr>
        <w:t xml:space="preserve"> и охватывает значительно более узкий круг общественных отношений, которые ограничиваются конкретной сферой жизнедеятельности человека. Они развивают и уточняют положения Стратегии и Концепций и носят </w:t>
      </w:r>
      <w:proofErr w:type="gramStart"/>
      <w:r w:rsidRPr="004C1AD1">
        <w:rPr>
          <w:rFonts w:ascii="Times New Roman" w:hAnsi="Times New Roman" w:cs="Times New Roman"/>
          <w:sz w:val="28"/>
          <w:szCs w:val="28"/>
        </w:rPr>
        <w:t>более предметный</w:t>
      </w:r>
      <w:proofErr w:type="gramEnd"/>
      <w:r w:rsidRPr="004C1AD1">
        <w:rPr>
          <w:rFonts w:ascii="Times New Roman" w:hAnsi="Times New Roman" w:cs="Times New Roman"/>
          <w:sz w:val="28"/>
          <w:szCs w:val="28"/>
        </w:rPr>
        <w:t xml:space="preserve"> смысл, смещая акцент не столько на декларировании и изложении </w:t>
      </w:r>
      <w:r w:rsidRPr="004C1AD1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определенных положений, сколько на описании конкретных механизмов решения этих проблем. </w:t>
      </w:r>
      <w:proofErr w:type="gramStart"/>
      <w:r w:rsidRPr="004C1AD1">
        <w:rPr>
          <w:rFonts w:ascii="Times New Roman" w:hAnsi="Times New Roman" w:cs="Times New Roman"/>
          <w:sz w:val="28"/>
          <w:szCs w:val="28"/>
        </w:rPr>
        <w:t>Поэтому обязательно должен и дальше разрабатываться набор доктрин национальной безопасности, среди них можно назвать следующие: экологическая, финансовая, социальная, энергетическая доктрина и т.д., часть из которых уже разработаны, а часть имеются де факто.</w:t>
      </w:r>
      <w:proofErr w:type="gramEnd"/>
    </w:p>
    <w:p w:rsidR="00F41A49" w:rsidRPr="009517FE" w:rsidRDefault="00F41A49" w:rsidP="00F41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517FE">
        <w:rPr>
          <w:rFonts w:ascii="Times New Roman" w:hAnsi="Times New Roman" w:cs="Times New Roman"/>
          <w:sz w:val="28"/>
          <w:szCs w:val="28"/>
        </w:rPr>
        <w:t>Стратегия является основой для планирования деятельности органов государственной власти в сфере национальной безопасности. Органы государственной власти руководствуются Стратегией при разработке и реализации законодательных актов, концепций, доктрин, стратегий, программ, планов и отдельн</w:t>
      </w:r>
      <w:r>
        <w:rPr>
          <w:rFonts w:ascii="Times New Roman" w:hAnsi="Times New Roman" w:cs="Times New Roman"/>
          <w:sz w:val="28"/>
          <w:szCs w:val="28"/>
        </w:rPr>
        <w:t>ых мероприятий, заключении между</w:t>
      </w:r>
      <w:r w:rsidRPr="009517FE">
        <w:rPr>
          <w:rFonts w:ascii="Times New Roman" w:hAnsi="Times New Roman" w:cs="Times New Roman"/>
          <w:sz w:val="28"/>
          <w:szCs w:val="28"/>
        </w:rPr>
        <w:t xml:space="preserve">народных договоров и соглашений, других международно-правовых документов, </w:t>
      </w:r>
      <w:proofErr w:type="gramStart"/>
      <w:r w:rsidRPr="009517FE">
        <w:rPr>
          <w:rFonts w:ascii="Times New Roman" w:hAnsi="Times New Roman" w:cs="Times New Roman"/>
          <w:sz w:val="28"/>
          <w:szCs w:val="28"/>
        </w:rPr>
        <w:t>отчитываются о состоянии</w:t>
      </w:r>
      <w:proofErr w:type="gramEnd"/>
      <w:r w:rsidRPr="009517FE">
        <w:rPr>
          <w:rFonts w:ascii="Times New Roman" w:hAnsi="Times New Roman" w:cs="Times New Roman"/>
          <w:sz w:val="28"/>
          <w:szCs w:val="28"/>
        </w:rPr>
        <w:t xml:space="preserve"> выполнения Стратегии.</w:t>
      </w:r>
    </w:p>
    <w:p w:rsidR="00F41A49" w:rsidRPr="004F1A87" w:rsidRDefault="00F41A49" w:rsidP="00F41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F1A87">
        <w:rPr>
          <w:rFonts w:ascii="Times New Roman" w:hAnsi="Times New Roman" w:cs="Times New Roman"/>
          <w:sz w:val="28"/>
          <w:szCs w:val="28"/>
        </w:rPr>
        <w:t>Сравнительный анализ национальных систем обеспечения демографической безопасности России, Беларуси и Молдовы представляет особый интерес исходя из того, что вышеуказанные страны имеют общее политическое, социально-экономическое и демографическое прошлое, что нашло отражение в возрастной структуре населения, показателях рождаемости и продолжительности жизни. И после распада Советского Союза и обретения независимости эти государства испытывают подобные преобразования в политической, социально-экономической и культурной сферах, что не могло не сказаться на демографической составляющей их развития.</w:t>
      </w:r>
    </w:p>
    <w:p w:rsidR="00F41A49" w:rsidRPr="004F1A87" w:rsidRDefault="00F41A49" w:rsidP="00F41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F1A87">
        <w:rPr>
          <w:rFonts w:ascii="Times New Roman" w:hAnsi="Times New Roman" w:cs="Times New Roman"/>
          <w:sz w:val="28"/>
          <w:szCs w:val="28"/>
        </w:rPr>
        <w:t xml:space="preserve">Сравнительный анализ национальных систем обеспечения демографической безопасности России, Беларуси и Молдовы доказал сходство подходов </w:t>
      </w:r>
      <w:r w:rsidR="005D62BD">
        <w:rPr>
          <w:rFonts w:ascii="Times New Roman" w:hAnsi="Times New Roman" w:cs="Times New Roman"/>
          <w:sz w:val="28"/>
          <w:szCs w:val="28"/>
        </w:rPr>
        <w:t xml:space="preserve">и технологий </w:t>
      </w:r>
      <w:r w:rsidRPr="004F1A87">
        <w:rPr>
          <w:rFonts w:ascii="Times New Roman" w:hAnsi="Times New Roman" w:cs="Times New Roman"/>
          <w:sz w:val="28"/>
          <w:szCs w:val="28"/>
        </w:rPr>
        <w:t xml:space="preserve">в государственном управлении демографической безопасностью, прежде всего в определении национальных ценностей, интересов и целей. </w:t>
      </w:r>
      <w:proofErr w:type="gramStart"/>
      <w:r w:rsidRPr="004F1A87">
        <w:rPr>
          <w:rFonts w:ascii="Times New Roman" w:hAnsi="Times New Roman" w:cs="Times New Roman"/>
          <w:sz w:val="28"/>
          <w:szCs w:val="28"/>
        </w:rPr>
        <w:t>Исходя из этого и системы обеспечения демографической безопасности имеют</w:t>
      </w:r>
      <w:proofErr w:type="gramEnd"/>
      <w:r w:rsidRPr="004F1A87">
        <w:rPr>
          <w:rFonts w:ascii="Times New Roman" w:hAnsi="Times New Roman" w:cs="Times New Roman"/>
          <w:sz w:val="28"/>
          <w:szCs w:val="28"/>
        </w:rPr>
        <w:t xml:space="preserve"> признаки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1A87">
        <w:rPr>
          <w:rFonts w:ascii="Times New Roman" w:hAnsi="Times New Roman" w:cs="Times New Roman"/>
          <w:sz w:val="28"/>
          <w:szCs w:val="28"/>
        </w:rPr>
        <w:t>семейного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1A87">
        <w:rPr>
          <w:rFonts w:ascii="Times New Roman" w:hAnsi="Times New Roman" w:cs="Times New Roman"/>
          <w:sz w:val="28"/>
          <w:szCs w:val="28"/>
        </w:rPr>
        <w:t xml:space="preserve"> сходства, но при этом не лишены индивидуальных особенностей, которые учитывают национальный менталитет, </w:t>
      </w:r>
      <w:r w:rsidRPr="004F1A87">
        <w:rPr>
          <w:rFonts w:ascii="Times New Roman" w:hAnsi="Times New Roman" w:cs="Times New Roman"/>
          <w:sz w:val="28"/>
          <w:szCs w:val="28"/>
        </w:rPr>
        <w:lastRenderedPageBreak/>
        <w:t>исторические и духовные традиции коренных этносов, социально-экономическую ситуацию в этих государствах.</w:t>
      </w:r>
    </w:p>
    <w:p w:rsidR="00F41A49" w:rsidRPr="004F1A87" w:rsidRDefault="00F41A49" w:rsidP="00F41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F1A87">
        <w:rPr>
          <w:rFonts w:ascii="Times New Roman" w:hAnsi="Times New Roman" w:cs="Times New Roman"/>
          <w:sz w:val="28"/>
          <w:szCs w:val="28"/>
        </w:rPr>
        <w:t xml:space="preserve">Структурно-функциональный анализ </w:t>
      </w:r>
      <w:r w:rsidR="000244B4">
        <w:rPr>
          <w:rFonts w:ascii="Times New Roman" w:hAnsi="Times New Roman" w:cs="Times New Roman"/>
          <w:sz w:val="28"/>
          <w:szCs w:val="28"/>
        </w:rPr>
        <w:t xml:space="preserve">технологий и </w:t>
      </w:r>
      <w:r w:rsidRPr="004F1A87">
        <w:rPr>
          <w:rFonts w:ascii="Times New Roman" w:hAnsi="Times New Roman" w:cs="Times New Roman"/>
          <w:sz w:val="28"/>
          <w:szCs w:val="28"/>
        </w:rPr>
        <w:t xml:space="preserve">систем обеспечения демографической безопасности показал, что наиболее эффективно политика демографической безопасности </w:t>
      </w:r>
      <w:r w:rsidR="005D62BD">
        <w:rPr>
          <w:rFonts w:ascii="Times New Roman" w:hAnsi="Times New Roman" w:cs="Times New Roman"/>
          <w:sz w:val="28"/>
          <w:szCs w:val="28"/>
        </w:rPr>
        <w:t xml:space="preserve">реализована и применены технологии </w:t>
      </w:r>
      <w:r w:rsidRPr="004F1A87">
        <w:rPr>
          <w:rFonts w:ascii="Times New Roman" w:hAnsi="Times New Roman" w:cs="Times New Roman"/>
          <w:sz w:val="28"/>
          <w:szCs w:val="28"/>
        </w:rPr>
        <w:t>в Республике Беларусь 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4F1A87">
        <w:rPr>
          <w:rFonts w:ascii="Times New Roman" w:hAnsi="Times New Roman" w:cs="Times New Roman"/>
          <w:sz w:val="28"/>
          <w:szCs w:val="28"/>
        </w:rPr>
        <w:t>. Об этом свидетельствует не только построение системы обеспечения демографической безопасности этих стран, но и результативность принятия мер (законодательных, экономических, социальных) по предупреждению рисков и угроз в демографической сфере.</w:t>
      </w:r>
    </w:p>
    <w:p w:rsidR="000244B4" w:rsidRDefault="00F41A49" w:rsidP="00F41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F1A87">
        <w:rPr>
          <w:rFonts w:ascii="Times New Roman" w:hAnsi="Times New Roman" w:cs="Times New Roman"/>
          <w:sz w:val="28"/>
          <w:szCs w:val="28"/>
        </w:rPr>
        <w:t xml:space="preserve"> Российской Федерации проблемам демографической </w:t>
      </w:r>
      <w:r>
        <w:rPr>
          <w:rFonts w:ascii="Times New Roman" w:hAnsi="Times New Roman" w:cs="Times New Roman"/>
          <w:sz w:val="28"/>
          <w:szCs w:val="28"/>
        </w:rPr>
        <w:t>безопасности</w:t>
      </w:r>
      <w:r w:rsidRPr="004F1A87">
        <w:rPr>
          <w:rFonts w:ascii="Times New Roman" w:hAnsi="Times New Roman" w:cs="Times New Roman"/>
          <w:sz w:val="28"/>
          <w:szCs w:val="28"/>
        </w:rPr>
        <w:t xml:space="preserve"> уделяется значительное внимание. </w:t>
      </w:r>
    </w:p>
    <w:p w:rsidR="00F41A49" w:rsidRPr="004F1A87" w:rsidRDefault="00F41A49" w:rsidP="00F41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4F1A87">
        <w:rPr>
          <w:rFonts w:ascii="Times New Roman" w:hAnsi="Times New Roman" w:cs="Times New Roman"/>
          <w:sz w:val="28"/>
          <w:szCs w:val="28"/>
        </w:rPr>
        <w:t xml:space="preserve">Для обеспечения надлежащего уровня демографической безопасности в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Pr="004F1A87">
        <w:rPr>
          <w:rFonts w:ascii="Times New Roman" w:hAnsi="Times New Roman" w:cs="Times New Roman"/>
          <w:sz w:val="28"/>
          <w:szCs w:val="28"/>
        </w:rPr>
        <w:t xml:space="preserve"> необходим целый комплекс мер </w:t>
      </w:r>
      <w:r w:rsidR="005D62BD">
        <w:rPr>
          <w:rFonts w:ascii="Times New Roman" w:hAnsi="Times New Roman" w:cs="Times New Roman"/>
          <w:sz w:val="28"/>
          <w:szCs w:val="28"/>
        </w:rPr>
        <w:t xml:space="preserve">и технологий </w:t>
      </w:r>
      <w:r w:rsidRPr="004F1A87">
        <w:rPr>
          <w:rFonts w:ascii="Times New Roman" w:hAnsi="Times New Roman" w:cs="Times New Roman"/>
          <w:sz w:val="28"/>
          <w:szCs w:val="28"/>
        </w:rPr>
        <w:t>в сфере государственного управления, а именно: предоставление демографической безопасности статуса приоритетного направления в работе органов законодательной 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абсолютно всех уровней</w:t>
      </w:r>
      <w:r w:rsidRPr="004F1A87">
        <w:rPr>
          <w:rFonts w:ascii="Times New Roman" w:hAnsi="Times New Roman" w:cs="Times New Roman"/>
          <w:sz w:val="28"/>
          <w:szCs w:val="28"/>
        </w:rPr>
        <w:t xml:space="preserve">; проведение взвешенной государственной политики по стимулированию рождаемости до уровня, обеспечивающего воспроизводство населения (в частности, с применением </w:t>
      </w:r>
      <w:proofErr w:type="gramStart"/>
      <w:r w:rsidRPr="004F1A87">
        <w:rPr>
          <w:rFonts w:ascii="Times New Roman" w:hAnsi="Times New Roman" w:cs="Times New Roman"/>
          <w:sz w:val="28"/>
          <w:szCs w:val="28"/>
        </w:rPr>
        <w:t>экономических и социальных поощрительных методов</w:t>
      </w:r>
      <w:proofErr w:type="gramEnd"/>
      <w:r w:rsidRPr="004F1A87">
        <w:rPr>
          <w:rFonts w:ascii="Times New Roman" w:hAnsi="Times New Roman" w:cs="Times New Roman"/>
          <w:sz w:val="28"/>
          <w:szCs w:val="28"/>
        </w:rPr>
        <w:t xml:space="preserve">, таких как: выплаты семье с ребенком достойной помощи); реализация государственных программ в сферах здравоохранения, экологии, условий труда с целью снижения смертности (то есть минимизации потерь процесса воспроизводства населения); создание при </w:t>
      </w:r>
      <w:r>
        <w:rPr>
          <w:rFonts w:ascii="Times New Roman" w:hAnsi="Times New Roman" w:cs="Times New Roman"/>
          <w:sz w:val="28"/>
          <w:szCs w:val="28"/>
        </w:rPr>
        <w:t>руководящих органах регионов и муниципалитетов не просто отдельных коллегиальных органов, но и органов</w:t>
      </w:r>
      <w:r w:rsidRPr="004F1A87">
        <w:rPr>
          <w:rFonts w:ascii="Times New Roman" w:hAnsi="Times New Roman" w:cs="Times New Roman"/>
          <w:sz w:val="28"/>
          <w:szCs w:val="28"/>
        </w:rPr>
        <w:t xml:space="preserve"> безопасности с приданием ему функций проведения демографической, научной экспертиз государственных программ, проектов и законов, реализация которых связана с демографическими процессами и вопросами, которые влияют на состояние обеспечения демографической безопасности.</w:t>
      </w:r>
    </w:p>
    <w:p w:rsidR="00F41A49" w:rsidRPr="004F1A87" w:rsidRDefault="00F41A49" w:rsidP="00F41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 В</w:t>
      </w:r>
      <w:r w:rsidRPr="004F1A87">
        <w:rPr>
          <w:rFonts w:ascii="Times New Roman" w:hAnsi="Times New Roman" w:cs="Times New Roman"/>
          <w:sz w:val="28"/>
          <w:szCs w:val="28"/>
        </w:rPr>
        <w:t>следствие реализации положений Военной доктрины Российской Федерации</w:t>
      </w:r>
      <w:r>
        <w:rPr>
          <w:rFonts w:ascii="Times New Roman" w:hAnsi="Times New Roman" w:cs="Times New Roman"/>
          <w:sz w:val="28"/>
          <w:szCs w:val="28"/>
        </w:rPr>
        <w:t>, государством посредством практического внедрения технологий обеспечения национальной безопасности усилены предупреждающие и упреждающие сигналы посредством</w:t>
      </w:r>
      <w:r w:rsidRPr="004F1A87">
        <w:rPr>
          <w:rFonts w:ascii="Times New Roman" w:hAnsi="Times New Roman" w:cs="Times New Roman"/>
          <w:sz w:val="28"/>
          <w:szCs w:val="28"/>
        </w:rPr>
        <w:t>:</w:t>
      </w:r>
    </w:p>
    <w:p w:rsidR="00F41A49" w:rsidRPr="004F1A87" w:rsidRDefault="00F41A49" w:rsidP="00F41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87">
        <w:rPr>
          <w:rFonts w:ascii="Times New Roman" w:hAnsi="Times New Roman" w:cs="Times New Roman"/>
          <w:sz w:val="28"/>
          <w:szCs w:val="28"/>
        </w:rPr>
        <w:t>- углублени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1A87">
        <w:rPr>
          <w:rFonts w:ascii="Times New Roman" w:hAnsi="Times New Roman" w:cs="Times New Roman"/>
          <w:sz w:val="28"/>
          <w:szCs w:val="28"/>
        </w:rPr>
        <w:t xml:space="preserve"> начатой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дерацией политики </w:t>
      </w:r>
      <w:r w:rsidRPr="004F1A87">
        <w:rPr>
          <w:rFonts w:ascii="Times New Roman" w:hAnsi="Times New Roman" w:cs="Times New Roman"/>
          <w:sz w:val="28"/>
          <w:szCs w:val="28"/>
        </w:rPr>
        <w:t xml:space="preserve">обеспечения защиты своих граждан, которые </w:t>
      </w:r>
      <w:r>
        <w:rPr>
          <w:rFonts w:ascii="Times New Roman" w:hAnsi="Times New Roman" w:cs="Times New Roman"/>
          <w:sz w:val="28"/>
          <w:szCs w:val="28"/>
        </w:rPr>
        <w:t>находятся</w:t>
      </w:r>
      <w:r w:rsidRPr="004F1A87">
        <w:rPr>
          <w:rFonts w:ascii="Times New Roman" w:hAnsi="Times New Roman" w:cs="Times New Roman"/>
          <w:sz w:val="28"/>
          <w:szCs w:val="28"/>
        </w:rPr>
        <w:t xml:space="preserve"> за пределами Российской Федерации, применяя широкий арсенал политических, военных, экономических, информационных, культурных и иных средств, что присуще войнам нового типа;</w:t>
      </w:r>
    </w:p>
    <w:p w:rsidR="00F41A49" w:rsidRPr="004F1A87" w:rsidRDefault="00F41A49" w:rsidP="00F41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8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демонстрации готовности к</w:t>
      </w:r>
      <w:r w:rsidRPr="004F1A87">
        <w:rPr>
          <w:rFonts w:ascii="Times New Roman" w:hAnsi="Times New Roman" w:cs="Times New Roman"/>
          <w:sz w:val="28"/>
          <w:szCs w:val="28"/>
        </w:rPr>
        <w:t xml:space="preserve"> гибридной войн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1A87">
        <w:rPr>
          <w:rFonts w:ascii="Times New Roman" w:hAnsi="Times New Roman" w:cs="Times New Roman"/>
          <w:sz w:val="28"/>
          <w:szCs w:val="28"/>
        </w:rPr>
        <w:t>, ключевым элементом которой является информационный фактор. Своими действиями в информационном секторе противник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1A87">
        <w:rPr>
          <w:rFonts w:ascii="Times New Roman" w:hAnsi="Times New Roman" w:cs="Times New Roman"/>
          <w:sz w:val="28"/>
          <w:szCs w:val="28"/>
        </w:rPr>
        <w:t xml:space="preserve"> пыта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F1A87">
        <w:rPr>
          <w:rFonts w:ascii="Times New Roman" w:hAnsi="Times New Roman" w:cs="Times New Roman"/>
          <w:sz w:val="28"/>
          <w:szCs w:val="28"/>
        </w:rPr>
        <w:t xml:space="preserve">тся внести раздор в </w:t>
      </w:r>
      <w:r>
        <w:rPr>
          <w:rFonts w:ascii="Times New Roman" w:hAnsi="Times New Roman" w:cs="Times New Roman"/>
          <w:sz w:val="28"/>
          <w:szCs w:val="28"/>
        </w:rPr>
        <w:t xml:space="preserve">российское </w:t>
      </w:r>
      <w:r w:rsidRPr="004F1A87">
        <w:rPr>
          <w:rFonts w:ascii="Times New Roman" w:hAnsi="Times New Roman" w:cs="Times New Roman"/>
          <w:sz w:val="28"/>
          <w:szCs w:val="28"/>
        </w:rPr>
        <w:t xml:space="preserve">общество, уничтожить </w:t>
      </w:r>
      <w:r>
        <w:rPr>
          <w:rFonts w:ascii="Times New Roman" w:hAnsi="Times New Roman" w:cs="Times New Roman"/>
          <w:sz w:val="28"/>
          <w:szCs w:val="28"/>
        </w:rPr>
        <w:t>российскую</w:t>
      </w:r>
      <w:r w:rsidRPr="004F1A87">
        <w:rPr>
          <w:rFonts w:ascii="Times New Roman" w:hAnsi="Times New Roman" w:cs="Times New Roman"/>
          <w:sz w:val="28"/>
          <w:szCs w:val="28"/>
        </w:rPr>
        <w:t xml:space="preserve"> нацию, распространить сепаратизм, искусственно усилить внутренние противоречия, создать атмосферу гражданско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F1A87">
        <w:rPr>
          <w:rFonts w:ascii="Times New Roman" w:hAnsi="Times New Roman" w:cs="Times New Roman"/>
          <w:sz w:val="28"/>
          <w:szCs w:val="28"/>
        </w:rPr>
        <w:t xml:space="preserve"> недоверия к действи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4F1A87">
        <w:rPr>
          <w:rFonts w:ascii="Times New Roman" w:hAnsi="Times New Roman" w:cs="Times New Roman"/>
          <w:sz w:val="28"/>
          <w:szCs w:val="28"/>
        </w:rPr>
        <w:t xml:space="preserve"> и намерени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4F1A87">
        <w:rPr>
          <w:rFonts w:ascii="Times New Roman" w:hAnsi="Times New Roman" w:cs="Times New Roman"/>
          <w:sz w:val="28"/>
          <w:szCs w:val="28"/>
        </w:rPr>
        <w:t xml:space="preserve"> властей, сформировать у граждан </w:t>
      </w:r>
      <w:r>
        <w:rPr>
          <w:rFonts w:ascii="Times New Roman" w:hAnsi="Times New Roman" w:cs="Times New Roman"/>
          <w:sz w:val="28"/>
          <w:szCs w:val="28"/>
        </w:rPr>
        <w:t>страны</w:t>
      </w:r>
      <w:r w:rsidRPr="004F1A87">
        <w:rPr>
          <w:rFonts w:ascii="Times New Roman" w:hAnsi="Times New Roman" w:cs="Times New Roman"/>
          <w:sz w:val="28"/>
          <w:szCs w:val="28"/>
        </w:rPr>
        <w:t xml:space="preserve"> и международного сообщества искаженное видение событий;</w:t>
      </w:r>
    </w:p>
    <w:p w:rsidR="00F41A49" w:rsidRPr="004F1A87" w:rsidRDefault="00F41A49" w:rsidP="00F41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8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реальной возможности </w:t>
      </w:r>
      <w:r w:rsidRPr="004F1A87">
        <w:rPr>
          <w:rFonts w:ascii="Times New Roman" w:hAnsi="Times New Roman" w:cs="Times New Roman"/>
          <w:sz w:val="28"/>
          <w:szCs w:val="28"/>
        </w:rPr>
        <w:t>причинени</w:t>
      </w:r>
      <w:r>
        <w:rPr>
          <w:rFonts w:ascii="Times New Roman" w:hAnsi="Times New Roman" w:cs="Times New Roman"/>
          <w:sz w:val="28"/>
          <w:szCs w:val="28"/>
        </w:rPr>
        <w:t>я военно-политической неста</w:t>
      </w:r>
      <w:r w:rsidRPr="004F1A87">
        <w:rPr>
          <w:rFonts w:ascii="Times New Roman" w:hAnsi="Times New Roman" w:cs="Times New Roman"/>
          <w:sz w:val="28"/>
          <w:szCs w:val="28"/>
        </w:rPr>
        <w:t xml:space="preserve">бильности, использования </w:t>
      </w:r>
      <w:r>
        <w:rPr>
          <w:rFonts w:ascii="Times New Roman" w:hAnsi="Times New Roman" w:cs="Times New Roman"/>
          <w:sz w:val="28"/>
          <w:szCs w:val="28"/>
        </w:rPr>
        <w:t>военных объектов и средств</w:t>
      </w:r>
      <w:r w:rsidRPr="004F1A87">
        <w:rPr>
          <w:rFonts w:ascii="Times New Roman" w:hAnsi="Times New Roman" w:cs="Times New Roman"/>
          <w:sz w:val="28"/>
          <w:szCs w:val="28"/>
        </w:rPr>
        <w:t>;</w:t>
      </w:r>
    </w:p>
    <w:p w:rsidR="00F41A49" w:rsidRPr="004F1A87" w:rsidRDefault="00F41A49" w:rsidP="00F41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87">
        <w:rPr>
          <w:rFonts w:ascii="Times New Roman" w:hAnsi="Times New Roman" w:cs="Times New Roman"/>
          <w:sz w:val="28"/>
          <w:szCs w:val="28"/>
        </w:rPr>
        <w:t xml:space="preserve">- наращивание Российской Федерацией военных сил вблизи границ, </w:t>
      </w:r>
      <w:r>
        <w:rPr>
          <w:rFonts w:ascii="Times New Roman" w:hAnsi="Times New Roman" w:cs="Times New Roman"/>
          <w:sz w:val="28"/>
          <w:szCs w:val="28"/>
        </w:rPr>
        <w:t>что восстанавливает</w:t>
      </w:r>
      <w:r w:rsidRPr="004F1A87">
        <w:rPr>
          <w:rFonts w:ascii="Times New Roman" w:hAnsi="Times New Roman" w:cs="Times New Roman"/>
          <w:sz w:val="28"/>
          <w:szCs w:val="28"/>
        </w:rPr>
        <w:t xml:space="preserve"> соотношение сил;</w:t>
      </w:r>
    </w:p>
    <w:p w:rsidR="00F41A49" w:rsidRPr="004F1A87" w:rsidRDefault="00F41A49" w:rsidP="00F41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8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возможностью симметрично со стороны</w:t>
      </w:r>
      <w:r w:rsidRPr="004F1A87">
        <w:rPr>
          <w:rFonts w:ascii="Times New Roman" w:hAnsi="Times New Roman" w:cs="Times New Roman"/>
          <w:sz w:val="28"/>
          <w:szCs w:val="28"/>
        </w:rPr>
        <w:t xml:space="preserve"> России манипулировать общественным сознанием путем распространения достоверной,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4F1A87">
        <w:rPr>
          <w:rFonts w:ascii="Times New Roman" w:hAnsi="Times New Roman" w:cs="Times New Roman"/>
          <w:sz w:val="28"/>
          <w:szCs w:val="28"/>
        </w:rPr>
        <w:t xml:space="preserve">неполной информации относительно событий, которые происходят </w:t>
      </w:r>
      <w:r>
        <w:rPr>
          <w:rFonts w:ascii="Times New Roman" w:hAnsi="Times New Roman" w:cs="Times New Roman"/>
          <w:sz w:val="28"/>
          <w:szCs w:val="28"/>
        </w:rPr>
        <w:t>в ареале противостояния</w:t>
      </w:r>
      <w:r w:rsidRPr="004F1A87">
        <w:rPr>
          <w:rFonts w:ascii="Times New Roman" w:hAnsi="Times New Roman" w:cs="Times New Roman"/>
          <w:sz w:val="28"/>
          <w:szCs w:val="28"/>
        </w:rPr>
        <w:t>;</w:t>
      </w:r>
    </w:p>
    <w:p w:rsidR="00F41A49" w:rsidRPr="004F1A87" w:rsidRDefault="00F41A49" w:rsidP="00F41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87">
        <w:rPr>
          <w:rFonts w:ascii="Times New Roman" w:hAnsi="Times New Roman" w:cs="Times New Roman"/>
          <w:sz w:val="28"/>
          <w:szCs w:val="28"/>
        </w:rPr>
        <w:t>-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1A87">
        <w:rPr>
          <w:rFonts w:ascii="Times New Roman" w:hAnsi="Times New Roman" w:cs="Times New Roman"/>
          <w:sz w:val="28"/>
          <w:szCs w:val="28"/>
        </w:rPr>
        <w:t xml:space="preserve"> законного основания </w:t>
      </w:r>
      <w:r>
        <w:rPr>
          <w:rFonts w:ascii="Times New Roman" w:hAnsi="Times New Roman" w:cs="Times New Roman"/>
          <w:sz w:val="28"/>
          <w:szCs w:val="28"/>
        </w:rPr>
        <w:t>существования</w:t>
      </w:r>
      <w:r w:rsidRPr="004F1A87">
        <w:rPr>
          <w:rFonts w:ascii="Times New Roman" w:hAnsi="Times New Roman" w:cs="Times New Roman"/>
          <w:sz w:val="28"/>
          <w:szCs w:val="28"/>
        </w:rPr>
        <w:t xml:space="preserve"> территорий Абхазии, Южной Осетии, Автономной Республики Крым на фоне нерешительных действий международных структур безопасности, что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4F1A87">
        <w:rPr>
          <w:rFonts w:ascii="Times New Roman" w:hAnsi="Times New Roman" w:cs="Times New Roman"/>
          <w:sz w:val="28"/>
          <w:szCs w:val="28"/>
        </w:rPr>
        <w:t xml:space="preserve">стать толчком для дальнейшей реализации руководством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национальных интересов</w:t>
      </w:r>
      <w:r w:rsidRPr="004F1A87">
        <w:rPr>
          <w:rFonts w:ascii="Times New Roman" w:hAnsi="Times New Roman" w:cs="Times New Roman"/>
          <w:sz w:val="28"/>
          <w:szCs w:val="28"/>
        </w:rPr>
        <w:t>.</w:t>
      </w:r>
    </w:p>
    <w:p w:rsidR="00450684" w:rsidRPr="00450684" w:rsidRDefault="00450684" w:rsidP="000D0B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684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  <w:r w:rsidR="004C1AD1">
        <w:rPr>
          <w:rFonts w:ascii="Times New Roman" w:hAnsi="Times New Roman" w:cs="Times New Roman"/>
          <w:b/>
          <w:sz w:val="28"/>
          <w:szCs w:val="28"/>
        </w:rPr>
        <w:t>:</w:t>
      </w:r>
    </w:p>
    <w:p w:rsidR="000034A1" w:rsidRDefault="000034A1" w:rsidP="000034A1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B0A" w:rsidRDefault="000034A1" w:rsidP="000034A1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4A1">
        <w:rPr>
          <w:rFonts w:ascii="Times New Roman" w:hAnsi="Times New Roman" w:cs="Times New Roman"/>
          <w:b/>
          <w:sz w:val="28"/>
          <w:szCs w:val="28"/>
        </w:rPr>
        <w:t>1. Нормативно-правовые акты РФ:</w:t>
      </w:r>
    </w:p>
    <w:p w:rsidR="000034A1" w:rsidRPr="000034A1" w:rsidRDefault="000034A1" w:rsidP="000034A1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B0A" w:rsidRPr="008F0B0A" w:rsidRDefault="008F0B0A" w:rsidP="008F0B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B0A">
        <w:rPr>
          <w:rFonts w:ascii="Times New Roman" w:hAnsi="Times New Roman" w:cs="Times New Roman"/>
          <w:sz w:val="28"/>
          <w:szCs w:val="28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 // «Собрание законодательства РФ», 04.08.2014, № 31, ст. 4398.</w:t>
      </w:r>
    </w:p>
    <w:p w:rsidR="008F0B0A" w:rsidRPr="008F0B0A" w:rsidRDefault="008F0B0A" w:rsidP="008F0B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B0A">
        <w:rPr>
          <w:rFonts w:ascii="Times New Roman" w:hAnsi="Times New Roman" w:cs="Times New Roman"/>
          <w:sz w:val="28"/>
          <w:szCs w:val="28"/>
        </w:rPr>
        <w:t>Семейный кодекс Российской Федерации от 29.12.1995 № 223-ФЗ (ред. от 01.05.2017) // «Собрание законодательства РФ», 01.01.1996, № 1, ст. 16</w:t>
      </w:r>
    </w:p>
    <w:p w:rsidR="008F0B0A" w:rsidRPr="008F0B0A" w:rsidRDefault="008F0B0A" w:rsidP="008F0B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B0A">
        <w:rPr>
          <w:rFonts w:ascii="Times New Roman" w:hAnsi="Times New Roman" w:cs="Times New Roman"/>
          <w:sz w:val="28"/>
          <w:szCs w:val="28"/>
        </w:rPr>
        <w:t xml:space="preserve">Федеральный закон от 07.02.2011 № 3-ФЗ (ред. от 03.07.2016, с </w:t>
      </w:r>
      <w:proofErr w:type="spellStart"/>
      <w:r w:rsidRPr="008F0B0A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8F0B0A">
        <w:rPr>
          <w:rFonts w:ascii="Times New Roman" w:hAnsi="Times New Roman" w:cs="Times New Roman"/>
          <w:sz w:val="28"/>
          <w:szCs w:val="28"/>
        </w:rPr>
        <w:t>. от 19.12.2016) «О полиции» // «Собрание законодательства РФ», 14.02.2011, № 7, ст. 900.</w:t>
      </w:r>
    </w:p>
    <w:p w:rsidR="008F0B0A" w:rsidRPr="008F0B0A" w:rsidRDefault="008F0B0A" w:rsidP="008F0B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B0A">
        <w:rPr>
          <w:rFonts w:ascii="Times New Roman" w:hAnsi="Times New Roman" w:cs="Times New Roman"/>
          <w:sz w:val="28"/>
          <w:szCs w:val="28"/>
        </w:rPr>
        <w:t>Федеральный закон от 03.04.1995 № 40-ФЗ (ред. от 06.07.2016) «О Федеральной службе безопасности» // «Собрание законодательства РФ», 10.04.1995, № 15, ст. 1269</w:t>
      </w:r>
    </w:p>
    <w:p w:rsidR="008F0B0A" w:rsidRPr="008F0B0A" w:rsidRDefault="008F0B0A" w:rsidP="008F0B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B0A">
        <w:rPr>
          <w:rFonts w:ascii="Times New Roman" w:hAnsi="Times New Roman" w:cs="Times New Roman"/>
          <w:sz w:val="28"/>
          <w:szCs w:val="28"/>
        </w:rPr>
        <w:t>Указ Президента РФ от 30 января 2010 г. № 120 «Об утверждении Доктрины продовольственной безопасности Российской Федерации» // «Собрание законодательства Российской Федерации» от 1 февраля 2010 г. № 5 ст. 502</w:t>
      </w:r>
    </w:p>
    <w:p w:rsidR="008F0B0A" w:rsidRPr="008F0B0A" w:rsidRDefault="008F0B0A" w:rsidP="008F0B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B0A">
        <w:rPr>
          <w:rFonts w:ascii="Times New Roman" w:hAnsi="Times New Roman" w:cs="Times New Roman"/>
          <w:sz w:val="28"/>
          <w:szCs w:val="28"/>
        </w:rPr>
        <w:t xml:space="preserve">Указ Президента РФ от 9 июня 2010 г. № 690 «Об утверждении Стратегии государственной </w:t>
      </w:r>
      <w:proofErr w:type="spellStart"/>
      <w:r w:rsidRPr="008F0B0A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8F0B0A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до 2020 года» // «Собрание законодательства Российской Федерации» от 14 июня 2010 г. № 24 ст. 3015</w:t>
      </w:r>
    </w:p>
    <w:p w:rsidR="008F0B0A" w:rsidRPr="008F0B0A" w:rsidRDefault="008F0B0A" w:rsidP="008F0B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B0A">
        <w:rPr>
          <w:rFonts w:ascii="Times New Roman" w:hAnsi="Times New Roman" w:cs="Times New Roman"/>
          <w:sz w:val="28"/>
          <w:szCs w:val="28"/>
        </w:rPr>
        <w:t>Указ Президента РФ от 1 июня 2012 г. № 761 «О Национальной стратегии действий в интересах детей на 2012 - 2017 годы» // «Собрание законодательства Российской Федерации» от 4 июня 2012 г. № 23 ст. 2994</w:t>
      </w:r>
    </w:p>
    <w:p w:rsidR="008F0B0A" w:rsidRPr="008F0B0A" w:rsidRDefault="008F0B0A" w:rsidP="008F0B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B0A">
        <w:rPr>
          <w:rFonts w:ascii="Times New Roman" w:hAnsi="Times New Roman" w:cs="Times New Roman"/>
          <w:sz w:val="28"/>
          <w:szCs w:val="28"/>
        </w:rPr>
        <w:t>Основы государственной политики Российской Федерации в области международной информационной безопасности на период до 2020 года (утв. Президентом РФ 24.07.2013 № Пр-1753)</w:t>
      </w:r>
      <w:proofErr w:type="gramStart"/>
      <w:r w:rsidRPr="008F0B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0B0A">
        <w:rPr>
          <w:rFonts w:ascii="Times New Roman" w:hAnsi="Times New Roman" w:cs="Times New Roman"/>
          <w:sz w:val="28"/>
          <w:szCs w:val="28"/>
        </w:rPr>
        <w:t xml:space="preserve"> [электронные текстовые данные] // СПС «Гарант». </w:t>
      </w:r>
      <w:r w:rsidRPr="008F0B0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F0B0A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8F0B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F0B0A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8F0B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F0B0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F0B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garant</w:t>
        </w:r>
        <w:proofErr w:type="spellEnd"/>
        <w:r w:rsidRPr="008F0B0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F0B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8F0B0A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8F0B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products</w:t>
        </w:r>
        <w:r w:rsidRPr="008F0B0A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F0B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ipo</w:t>
        </w:r>
        <w:proofErr w:type="spellEnd"/>
        <w:r w:rsidRPr="008F0B0A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8F0B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prime</w:t>
        </w:r>
        <w:r w:rsidRPr="008F0B0A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8F0B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doc</w:t>
        </w:r>
        <w:r w:rsidRPr="008F0B0A">
          <w:rPr>
            <w:rStyle w:val="a7"/>
            <w:rFonts w:ascii="Times New Roman" w:hAnsi="Times New Roman" w:cs="Times New Roman"/>
            <w:sz w:val="28"/>
            <w:szCs w:val="28"/>
          </w:rPr>
          <w:t>/70541072/</w:t>
        </w:r>
      </w:hyperlink>
      <w:r w:rsidRPr="008F0B0A">
        <w:rPr>
          <w:rFonts w:ascii="Times New Roman" w:hAnsi="Times New Roman" w:cs="Times New Roman"/>
          <w:sz w:val="28"/>
          <w:szCs w:val="28"/>
        </w:rPr>
        <w:t xml:space="preserve"> (дата обращения: 10.05.2017)</w:t>
      </w:r>
    </w:p>
    <w:p w:rsidR="008F0B0A" w:rsidRPr="008F0B0A" w:rsidRDefault="008F0B0A" w:rsidP="008F0B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B0A">
        <w:rPr>
          <w:rFonts w:ascii="Times New Roman" w:hAnsi="Times New Roman" w:cs="Times New Roman"/>
          <w:sz w:val="28"/>
          <w:szCs w:val="28"/>
        </w:rPr>
        <w:t>Указ Президента РФ от 20.04.2014 № 259 (ред. от 24.05.2016) «Об утверждении Концепции государственной политики Российской Федерации в сфере содействия международному развитию» // «Собрание законодательства Российской Федерации» от 28 апреля 2014 г. № 17 ст. 2036</w:t>
      </w:r>
    </w:p>
    <w:p w:rsidR="008F0B0A" w:rsidRPr="008F0B0A" w:rsidRDefault="008F0B0A" w:rsidP="008F0B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B0A">
        <w:rPr>
          <w:rFonts w:ascii="Times New Roman" w:hAnsi="Times New Roman" w:cs="Times New Roman"/>
          <w:sz w:val="28"/>
          <w:szCs w:val="28"/>
        </w:rPr>
        <w:t>Военная доктрина Российской Федерации (утв. Президентом РФ 25.12.2014 № Пр-2976) // «Российская газета», № 298, 30.12.2014</w:t>
      </w:r>
    </w:p>
    <w:p w:rsidR="008F0B0A" w:rsidRPr="008F0B0A" w:rsidRDefault="008F0B0A" w:rsidP="008F0B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B0A">
        <w:rPr>
          <w:rFonts w:ascii="Times New Roman" w:hAnsi="Times New Roman" w:cs="Times New Roman"/>
          <w:sz w:val="28"/>
          <w:szCs w:val="28"/>
        </w:rPr>
        <w:lastRenderedPageBreak/>
        <w:t>Указ Президента РФ от 31 декабря 2015 г. № 683 «О Стратегии национальной безопасности Российской Федерации» // «Собрание законодательства Российской Федерации» от 4 января 2016 г. № 1 (часть II) ст. 212</w:t>
      </w:r>
    </w:p>
    <w:p w:rsidR="008F0B0A" w:rsidRPr="008F0B0A" w:rsidRDefault="008F0B0A" w:rsidP="008F0B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B0A">
        <w:rPr>
          <w:rFonts w:ascii="Times New Roman" w:hAnsi="Times New Roman" w:cs="Times New Roman"/>
          <w:sz w:val="28"/>
          <w:szCs w:val="28"/>
        </w:rPr>
        <w:t>Концепция государственной миграционной политики Российской Федерации на период до 2025 года (утв. Президентом РФ)</w:t>
      </w:r>
      <w:proofErr w:type="gramStart"/>
      <w:r w:rsidRPr="008F0B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0B0A">
        <w:rPr>
          <w:rFonts w:ascii="Times New Roman" w:hAnsi="Times New Roman" w:cs="Times New Roman"/>
          <w:sz w:val="28"/>
          <w:szCs w:val="28"/>
        </w:rPr>
        <w:t xml:space="preserve"> [электронные текстовые данные] // Официальный сайт Президента РФ. URL: </w:t>
      </w:r>
      <w:hyperlink r:id="rId9" w:history="1">
        <w:r w:rsidRPr="008F0B0A">
          <w:rPr>
            <w:rStyle w:val="a7"/>
            <w:rFonts w:ascii="Times New Roman" w:hAnsi="Times New Roman" w:cs="Times New Roman"/>
            <w:sz w:val="28"/>
            <w:szCs w:val="28"/>
          </w:rPr>
          <w:t>http://www.kremlin.ru/events/president/news/15635</w:t>
        </w:r>
      </w:hyperlink>
      <w:r w:rsidRPr="008F0B0A">
        <w:rPr>
          <w:rFonts w:ascii="Times New Roman" w:hAnsi="Times New Roman" w:cs="Times New Roman"/>
          <w:sz w:val="28"/>
          <w:szCs w:val="28"/>
        </w:rPr>
        <w:t xml:space="preserve"> (дата обращения: 10.05.2017)</w:t>
      </w:r>
    </w:p>
    <w:p w:rsidR="008F0B0A" w:rsidRPr="008F0B0A" w:rsidRDefault="008F0B0A" w:rsidP="008F0B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B0A">
        <w:rPr>
          <w:rFonts w:ascii="Times New Roman" w:hAnsi="Times New Roman" w:cs="Times New Roman"/>
          <w:sz w:val="28"/>
          <w:szCs w:val="28"/>
        </w:rPr>
        <w:t>Распоряжение Правительства РФ от 29.12.2007 № 1974-р «О Концепции федеральной целевой программы «Модернизация Единой системы организации воздушного движения Российской Федерации (2009 - 2015 годы)»«</w:t>
      </w:r>
      <w:proofErr w:type="gramStart"/>
      <w:r w:rsidRPr="008F0B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0B0A">
        <w:rPr>
          <w:rFonts w:ascii="Times New Roman" w:hAnsi="Times New Roman" w:cs="Times New Roman"/>
          <w:sz w:val="28"/>
          <w:szCs w:val="28"/>
        </w:rPr>
        <w:t xml:space="preserve"> [электронные текстовые данные] // СПС «Гарант» - URL: </w:t>
      </w:r>
      <w:hyperlink r:id="rId10" w:history="1">
        <w:r w:rsidRPr="008F0B0A">
          <w:rPr>
            <w:rStyle w:val="a7"/>
            <w:rFonts w:ascii="Times New Roman" w:hAnsi="Times New Roman" w:cs="Times New Roman"/>
            <w:sz w:val="28"/>
            <w:szCs w:val="28"/>
          </w:rPr>
          <w:t>http://www.garant.ru/products/ipo/prime/doc/93847/</w:t>
        </w:r>
      </w:hyperlink>
      <w:r w:rsidRPr="008F0B0A">
        <w:rPr>
          <w:rFonts w:ascii="Times New Roman" w:hAnsi="Times New Roman" w:cs="Times New Roman"/>
          <w:sz w:val="28"/>
          <w:szCs w:val="28"/>
        </w:rPr>
        <w:t xml:space="preserve"> (дата обращения: 10.05.2017)</w:t>
      </w:r>
    </w:p>
    <w:p w:rsidR="008F0B0A" w:rsidRPr="008F0B0A" w:rsidRDefault="008F0B0A" w:rsidP="008F0B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B0A">
        <w:rPr>
          <w:rFonts w:ascii="Times New Roman" w:hAnsi="Times New Roman" w:cs="Times New Roman"/>
          <w:sz w:val="28"/>
          <w:szCs w:val="28"/>
        </w:rPr>
        <w:t>Распоряжение Правительства РФ от 11 сентября 2008 г. № 1309-р «О Концепции реализации государственной политики в сфере обустройства государственной границы Российской Федерации»</w:t>
      </w:r>
      <w:proofErr w:type="gramStart"/>
      <w:r w:rsidRPr="008F0B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0B0A">
        <w:rPr>
          <w:rFonts w:ascii="Times New Roman" w:hAnsi="Times New Roman" w:cs="Times New Roman"/>
          <w:sz w:val="28"/>
          <w:szCs w:val="28"/>
        </w:rPr>
        <w:t xml:space="preserve"> [электронные текстовые данные] // СПС «Гарант» - URL: </w:t>
      </w:r>
      <w:hyperlink r:id="rId11" w:history="1">
        <w:r w:rsidRPr="008F0B0A">
          <w:rPr>
            <w:rStyle w:val="a7"/>
            <w:rFonts w:ascii="Times New Roman" w:hAnsi="Times New Roman" w:cs="Times New Roman"/>
            <w:sz w:val="28"/>
            <w:szCs w:val="28"/>
          </w:rPr>
          <w:t>http://www.garant.ru/products/ipo/prime/doc/93878/</w:t>
        </w:r>
      </w:hyperlink>
      <w:r w:rsidRPr="008F0B0A">
        <w:rPr>
          <w:rFonts w:ascii="Times New Roman" w:hAnsi="Times New Roman" w:cs="Times New Roman"/>
          <w:sz w:val="28"/>
          <w:szCs w:val="28"/>
        </w:rPr>
        <w:t xml:space="preserve">  (дата обращения: 10.05.2017)</w:t>
      </w:r>
    </w:p>
    <w:p w:rsidR="008F0B0A" w:rsidRPr="008F0B0A" w:rsidRDefault="008F0B0A" w:rsidP="008F0B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B0A">
        <w:rPr>
          <w:rFonts w:ascii="Times New Roman" w:hAnsi="Times New Roman" w:cs="Times New Roman"/>
          <w:sz w:val="28"/>
          <w:szCs w:val="28"/>
        </w:rPr>
        <w:t>Распоряжение Правительства РФ от 25 августа 2014 г. № 1618-р «Об утверждении Концепции государственной семейной политики в РФ на период до 2025 г.» // «Собрание законодательства Российской Федерации» от 1 сентября 2014 г. № 35 ст. 4811</w:t>
      </w:r>
    </w:p>
    <w:p w:rsidR="008F0B0A" w:rsidRPr="008F0B0A" w:rsidRDefault="008F0B0A" w:rsidP="008F0B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B0A">
        <w:rPr>
          <w:rFonts w:ascii="Times New Roman" w:hAnsi="Times New Roman" w:cs="Times New Roman"/>
          <w:sz w:val="28"/>
          <w:szCs w:val="28"/>
        </w:rPr>
        <w:t>Распоряжение Правительства РФ от 05.02.2016 № 164-р «Об утверждении Стратегии действий в интересах граждан старшего поколения в Российской Федерации  до 2025 года»</w:t>
      </w:r>
      <w:proofErr w:type="gramStart"/>
      <w:r w:rsidRPr="008F0B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0B0A">
        <w:rPr>
          <w:rFonts w:ascii="Times New Roman" w:hAnsi="Times New Roman" w:cs="Times New Roman"/>
          <w:sz w:val="28"/>
          <w:szCs w:val="28"/>
        </w:rPr>
        <w:t xml:space="preserve"> [электронные текстовые данные] // Сайт Министерства труда и социальной защиты РФ. URL: </w:t>
      </w:r>
      <w:hyperlink r:id="rId12" w:history="1">
        <w:r w:rsidRPr="008F0B0A">
          <w:rPr>
            <w:rStyle w:val="a7"/>
            <w:rFonts w:ascii="Times New Roman" w:hAnsi="Times New Roman" w:cs="Times New Roman"/>
            <w:sz w:val="28"/>
            <w:szCs w:val="28"/>
          </w:rPr>
          <w:t>http://www.rosmintrud.ru/docs/government/173</w:t>
        </w:r>
      </w:hyperlink>
      <w:r w:rsidRPr="008F0B0A">
        <w:rPr>
          <w:rFonts w:ascii="Times New Roman" w:hAnsi="Times New Roman" w:cs="Times New Roman"/>
          <w:sz w:val="28"/>
          <w:szCs w:val="28"/>
        </w:rPr>
        <w:t xml:space="preserve"> (дата обращения: 10.05.2017)</w:t>
      </w:r>
    </w:p>
    <w:p w:rsidR="008F0B0A" w:rsidRPr="008F0B0A" w:rsidRDefault="008F0B0A" w:rsidP="008F0B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B0A">
        <w:rPr>
          <w:rFonts w:ascii="Times New Roman" w:hAnsi="Times New Roman" w:cs="Times New Roman"/>
          <w:sz w:val="28"/>
          <w:szCs w:val="28"/>
        </w:rPr>
        <w:t>Распоряжение Правительства РФ от 29.02.2016 № 326-р «Об утверждении Стратегии государственной культурной политики на период до 2030 года»</w:t>
      </w:r>
      <w:proofErr w:type="gramStart"/>
      <w:r w:rsidRPr="008F0B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0B0A">
        <w:rPr>
          <w:rFonts w:ascii="Times New Roman" w:hAnsi="Times New Roman" w:cs="Times New Roman"/>
          <w:sz w:val="28"/>
          <w:szCs w:val="28"/>
        </w:rPr>
        <w:t xml:space="preserve"> [электронные текстовые данные] // СПС «Гарант» - URL: </w:t>
      </w:r>
      <w:hyperlink r:id="rId13" w:history="1">
        <w:r w:rsidRPr="008F0B0A">
          <w:rPr>
            <w:rStyle w:val="a7"/>
            <w:rFonts w:ascii="Times New Roman" w:hAnsi="Times New Roman" w:cs="Times New Roman"/>
            <w:sz w:val="28"/>
            <w:szCs w:val="28"/>
          </w:rPr>
          <w:t>http://www.garant.ru/products/ipo/prime/doc/71243400/</w:t>
        </w:r>
      </w:hyperlink>
      <w:r w:rsidRPr="008F0B0A">
        <w:rPr>
          <w:rFonts w:ascii="Times New Roman" w:hAnsi="Times New Roman" w:cs="Times New Roman"/>
          <w:sz w:val="28"/>
          <w:szCs w:val="28"/>
        </w:rPr>
        <w:t xml:space="preserve"> (дата обращения: 10.05.2017)</w:t>
      </w:r>
    </w:p>
    <w:p w:rsidR="008F0B0A" w:rsidRPr="008F0B0A" w:rsidRDefault="008F0B0A" w:rsidP="008F0B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B0A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8F0B0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0B0A">
        <w:rPr>
          <w:rFonts w:ascii="Times New Roman" w:hAnsi="Times New Roman" w:cs="Times New Roman"/>
          <w:sz w:val="28"/>
          <w:szCs w:val="28"/>
        </w:rPr>
        <w:t xml:space="preserve"> ИСО/МЭК 13335-1-2006. Национальный стандарт Российской Федерации. Информационная технология. Методы и средства обеспечения безопасности. Часть 1. Концепция и модели менеджмента безопасности информационных и телекоммуникационных технологий (утв. и введен в действие Приказом </w:t>
      </w:r>
      <w:proofErr w:type="spellStart"/>
      <w:r w:rsidRPr="008F0B0A">
        <w:rPr>
          <w:rFonts w:ascii="Times New Roman" w:hAnsi="Times New Roman" w:cs="Times New Roman"/>
          <w:sz w:val="28"/>
          <w:szCs w:val="28"/>
        </w:rPr>
        <w:t>Ростехрегулирования</w:t>
      </w:r>
      <w:proofErr w:type="spellEnd"/>
      <w:r w:rsidRPr="008F0B0A">
        <w:rPr>
          <w:rFonts w:ascii="Times New Roman" w:hAnsi="Times New Roman" w:cs="Times New Roman"/>
          <w:sz w:val="28"/>
          <w:szCs w:val="28"/>
        </w:rPr>
        <w:t xml:space="preserve"> от 19.12.2006 № 317-ст) // СПС «Консультант Плюс», 2017 г.</w:t>
      </w:r>
    </w:p>
    <w:p w:rsidR="008F0B0A" w:rsidRPr="008F0B0A" w:rsidRDefault="008F0B0A" w:rsidP="008F0B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B0A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8F0B0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0B0A">
        <w:rPr>
          <w:rFonts w:ascii="Times New Roman" w:hAnsi="Times New Roman" w:cs="Times New Roman"/>
          <w:sz w:val="28"/>
          <w:szCs w:val="28"/>
        </w:rPr>
        <w:t xml:space="preserve"> ИСО/МЭК 27033-1-2011. Национальный стандарт Российской Федерации. Информационная технология. Методы и средства </w:t>
      </w:r>
      <w:r w:rsidRPr="008F0B0A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безопасности. Безопасность сетей. Часть 1. Обзор и концепции (утв. и введен в действие Приказом </w:t>
      </w:r>
      <w:proofErr w:type="spellStart"/>
      <w:r w:rsidRPr="008F0B0A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8F0B0A">
        <w:rPr>
          <w:rFonts w:ascii="Times New Roman" w:hAnsi="Times New Roman" w:cs="Times New Roman"/>
          <w:sz w:val="28"/>
          <w:szCs w:val="28"/>
        </w:rPr>
        <w:t xml:space="preserve"> от 01.12.2011 № 683-ст) // СПС «Консультант Плюс», 2017 г.</w:t>
      </w:r>
    </w:p>
    <w:p w:rsidR="008F0B0A" w:rsidRPr="008F0B0A" w:rsidRDefault="008F0B0A" w:rsidP="008F0B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B0A">
        <w:rPr>
          <w:rFonts w:ascii="Times New Roman" w:hAnsi="Times New Roman" w:cs="Times New Roman"/>
          <w:sz w:val="28"/>
          <w:szCs w:val="28"/>
        </w:rPr>
        <w:t>Концепция национальной безопасности Российской Федерации. Утверждена Указом Президента Российской Федерации № 24 от 10.01. 2000 года</w:t>
      </w:r>
      <w:proofErr w:type="gramStart"/>
      <w:r w:rsidRPr="008F0B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0B0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F0B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0B0A">
        <w:rPr>
          <w:rFonts w:ascii="Times New Roman" w:hAnsi="Times New Roman" w:cs="Times New Roman"/>
          <w:sz w:val="28"/>
          <w:szCs w:val="28"/>
        </w:rPr>
        <w:t xml:space="preserve"> соответствии с Указом Президента Российской Федерации от 12 мая 2009 г. № 537 утратила силу) : [электронные текстовые данные] // Сайт МИД РФ. </w:t>
      </w:r>
      <w:r w:rsidRPr="008F0B0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F0B0A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8F0B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F0B0A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8F0B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F0B0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8F0B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mid</w:t>
        </w:r>
        <w:r w:rsidRPr="008F0B0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F0B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8F0B0A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8F0B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foreign</w:t>
        </w:r>
        <w:r w:rsidRPr="008F0B0A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Pr="008F0B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policy</w:t>
        </w:r>
        <w:r w:rsidRPr="008F0B0A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8F0B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official</w:t>
        </w:r>
        <w:r w:rsidRPr="008F0B0A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Pr="008F0B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documents</w:t>
        </w:r>
        <w:r w:rsidRPr="008F0B0A">
          <w:rPr>
            <w:rStyle w:val="a7"/>
            <w:rFonts w:ascii="Times New Roman" w:hAnsi="Times New Roman" w:cs="Times New Roman"/>
            <w:sz w:val="28"/>
            <w:szCs w:val="28"/>
          </w:rPr>
          <w:t>/-/</w:t>
        </w:r>
        <w:r w:rsidRPr="008F0B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asset</w:t>
        </w:r>
        <w:r w:rsidRPr="008F0B0A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Pr="008F0B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publisher</w:t>
        </w:r>
        <w:r w:rsidRPr="008F0B0A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F0B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CptICkB</w:t>
        </w:r>
        <w:proofErr w:type="spellEnd"/>
        <w:r w:rsidRPr="008F0B0A">
          <w:rPr>
            <w:rStyle w:val="a7"/>
            <w:rFonts w:ascii="Times New Roman" w:hAnsi="Times New Roman" w:cs="Times New Roman"/>
            <w:sz w:val="28"/>
            <w:szCs w:val="28"/>
          </w:rPr>
          <w:t>6</w:t>
        </w:r>
        <w:r w:rsidRPr="008F0B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BZ</w:t>
        </w:r>
        <w:r w:rsidRPr="008F0B0A">
          <w:rPr>
            <w:rStyle w:val="a7"/>
            <w:rFonts w:ascii="Times New Roman" w:hAnsi="Times New Roman" w:cs="Times New Roman"/>
            <w:sz w:val="28"/>
            <w:szCs w:val="28"/>
          </w:rPr>
          <w:t>29/</w:t>
        </w:r>
        <w:r w:rsidRPr="008F0B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content</w:t>
        </w:r>
        <w:r w:rsidRPr="008F0B0A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8F0B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8F0B0A">
          <w:rPr>
            <w:rStyle w:val="a7"/>
            <w:rFonts w:ascii="Times New Roman" w:hAnsi="Times New Roman" w:cs="Times New Roman"/>
            <w:sz w:val="28"/>
            <w:szCs w:val="28"/>
          </w:rPr>
          <w:t>/589768</w:t>
        </w:r>
      </w:hyperlink>
      <w:r w:rsidRPr="008F0B0A">
        <w:rPr>
          <w:rFonts w:ascii="Times New Roman" w:hAnsi="Times New Roman" w:cs="Times New Roman"/>
          <w:sz w:val="28"/>
          <w:szCs w:val="28"/>
        </w:rPr>
        <w:t xml:space="preserve"> (дата обращения: 10.05.2017)</w:t>
      </w:r>
    </w:p>
    <w:p w:rsidR="008F0B0A" w:rsidRPr="008F0B0A" w:rsidRDefault="008F0B0A" w:rsidP="008F0B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F0B0A" w:rsidRPr="008F0B0A" w:rsidRDefault="008F0B0A" w:rsidP="008F0B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F0B0A" w:rsidRDefault="000034A1" w:rsidP="000034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4A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F0B0A" w:rsidRPr="000034A1">
        <w:rPr>
          <w:rFonts w:ascii="Times New Roman" w:hAnsi="Times New Roman" w:cs="Times New Roman"/>
          <w:b/>
          <w:sz w:val="28"/>
          <w:szCs w:val="28"/>
        </w:rPr>
        <w:t>Зарубежные нормативно-правовые акты:</w:t>
      </w:r>
    </w:p>
    <w:p w:rsidR="000034A1" w:rsidRPr="000034A1" w:rsidRDefault="000034A1" w:rsidP="000034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B0A" w:rsidRPr="008F0B0A" w:rsidRDefault="008F0B0A" w:rsidP="008F0B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B0A">
        <w:rPr>
          <w:rFonts w:ascii="Times New Roman" w:hAnsi="Times New Roman" w:cs="Times New Roman"/>
          <w:sz w:val="28"/>
          <w:szCs w:val="28"/>
        </w:rPr>
        <w:t>Конституция Республики Беларусь 1994 г.</w:t>
      </w:r>
      <w:proofErr w:type="gramStart"/>
      <w:r w:rsidRPr="008F0B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0B0A">
        <w:rPr>
          <w:rFonts w:ascii="Times New Roman" w:hAnsi="Times New Roman" w:cs="Times New Roman"/>
          <w:sz w:val="28"/>
          <w:szCs w:val="28"/>
        </w:rPr>
        <w:t xml:space="preserve"> [электронные текстовые данные] // Сайт «Право Беларуси». - URL: </w:t>
      </w:r>
      <w:hyperlink r:id="rId15" w:history="1">
        <w:r w:rsidRPr="008F0B0A">
          <w:rPr>
            <w:rStyle w:val="a7"/>
            <w:rFonts w:ascii="Times New Roman" w:hAnsi="Times New Roman" w:cs="Times New Roman"/>
            <w:sz w:val="28"/>
            <w:szCs w:val="28"/>
          </w:rPr>
          <w:t>http://www.pravo.by/pravovaya-informatsiya/normativnye-dokumenty/konstitutsiya-respubliki-belarus/</w:t>
        </w:r>
      </w:hyperlink>
      <w:r w:rsidRPr="008F0B0A">
        <w:rPr>
          <w:rFonts w:ascii="Times New Roman" w:hAnsi="Times New Roman" w:cs="Times New Roman"/>
          <w:sz w:val="28"/>
          <w:szCs w:val="28"/>
        </w:rPr>
        <w:t xml:space="preserve"> (дата обращения: 10.05.2017)</w:t>
      </w:r>
    </w:p>
    <w:p w:rsidR="008F0B0A" w:rsidRPr="008F0B0A" w:rsidRDefault="008F0B0A" w:rsidP="008F0B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B0A">
        <w:rPr>
          <w:rFonts w:ascii="Times New Roman" w:hAnsi="Times New Roman" w:cs="Times New Roman"/>
          <w:sz w:val="28"/>
          <w:szCs w:val="28"/>
        </w:rPr>
        <w:t xml:space="preserve">Закон Республики Беларусь «О демографической безопасности Республики Беларусь» от 4 января 2002 г. № 80 </w:t>
      </w:r>
      <w:proofErr w:type="gramStart"/>
      <w:r w:rsidRPr="008F0B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F0B0A">
        <w:rPr>
          <w:rFonts w:ascii="Times New Roman" w:hAnsi="Times New Roman" w:cs="Times New Roman"/>
          <w:sz w:val="28"/>
          <w:szCs w:val="28"/>
        </w:rPr>
        <w:t xml:space="preserve"> : [электронные текстовые данные] // Сайт «Законодательство Беларуси». - URL: </w:t>
      </w:r>
      <w:hyperlink r:id="rId16" w:history="1">
        <w:r w:rsidRPr="008F0B0A">
          <w:rPr>
            <w:rStyle w:val="a7"/>
            <w:rFonts w:ascii="Times New Roman" w:hAnsi="Times New Roman" w:cs="Times New Roman"/>
            <w:sz w:val="28"/>
            <w:szCs w:val="28"/>
          </w:rPr>
          <w:t>http://belzakon.net/Законодательство/Закон_РБ/2002/1218</w:t>
        </w:r>
      </w:hyperlink>
      <w:r w:rsidRPr="008F0B0A">
        <w:rPr>
          <w:rFonts w:ascii="Times New Roman" w:hAnsi="Times New Roman" w:cs="Times New Roman"/>
          <w:sz w:val="28"/>
          <w:szCs w:val="28"/>
        </w:rPr>
        <w:t xml:space="preserve"> (дата обращения: 10.05.2017)</w:t>
      </w:r>
    </w:p>
    <w:p w:rsidR="008F0B0A" w:rsidRPr="008F0B0A" w:rsidRDefault="008F0B0A" w:rsidP="008F0B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B0A">
        <w:rPr>
          <w:rFonts w:ascii="Times New Roman" w:hAnsi="Times New Roman" w:cs="Times New Roman"/>
          <w:sz w:val="28"/>
          <w:szCs w:val="28"/>
        </w:rPr>
        <w:t>Указ Президента РБ № 390 от 17.07.2001. Об утверждении Концепции национальной безопасности Республики Беларусь</w:t>
      </w:r>
      <w:proofErr w:type="gramStart"/>
      <w:r w:rsidRPr="008F0B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0B0A">
        <w:rPr>
          <w:rFonts w:ascii="Times New Roman" w:hAnsi="Times New Roman" w:cs="Times New Roman"/>
          <w:sz w:val="28"/>
          <w:szCs w:val="28"/>
        </w:rPr>
        <w:t xml:space="preserve"> [электронные текстовые данные] // Сайт «Законодательство Беларуси». - URL: </w:t>
      </w:r>
      <w:hyperlink r:id="rId17" w:history="1">
        <w:r w:rsidRPr="008F0B0A">
          <w:rPr>
            <w:rStyle w:val="a7"/>
            <w:rFonts w:ascii="Times New Roman" w:hAnsi="Times New Roman" w:cs="Times New Roman"/>
            <w:sz w:val="28"/>
            <w:szCs w:val="28"/>
          </w:rPr>
          <w:t>http://belzakon.net/Законодательство/Указ_Президента_РБ/2001/5581</w:t>
        </w:r>
      </w:hyperlink>
      <w:r w:rsidRPr="008F0B0A">
        <w:rPr>
          <w:rFonts w:ascii="Times New Roman" w:hAnsi="Times New Roman" w:cs="Times New Roman"/>
          <w:sz w:val="28"/>
          <w:szCs w:val="28"/>
        </w:rPr>
        <w:t xml:space="preserve"> (дата обращения: 10.05.2017)</w:t>
      </w:r>
    </w:p>
    <w:p w:rsidR="008F0B0A" w:rsidRPr="008F0B0A" w:rsidRDefault="008F0B0A" w:rsidP="008F0B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B0A">
        <w:rPr>
          <w:rFonts w:ascii="Times New Roman" w:hAnsi="Times New Roman" w:cs="Times New Roman"/>
          <w:sz w:val="28"/>
          <w:szCs w:val="28"/>
        </w:rPr>
        <w:t>Указ Президента РБ 15 декабря 2016 г. № 466 «Об утверждении Программы социально-экономического развития Республики Беларусь на 2016–2020 годы»</w:t>
      </w:r>
      <w:proofErr w:type="gramStart"/>
      <w:r w:rsidRPr="008F0B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0B0A">
        <w:rPr>
          <w:rFonts w:ascii="Times New Roman" w:hAnsi="Times New Roman" w:cs="Times New Roman"/>
          <w:sz w:val="28"/>
          <w:szCs w:val="28"/>
        </w:rPr>
        <w:t xml:space="preserve"> [электронные текстовые данные] // Сайт «Право Беларуси». - URL:  </w:t>
      </w:r>
      <w:hyperlink r:id="rId18" w:history="1">
        <w:r w:rsidRPr="008F0B0A">
          <w:rPr>
            <w:rStyle w:val="a7"/>
            <w:rFonts w:ascii="Times New Roman" w:hAnsi="Times New Roman" w:cs="Times New Roman"/>
            <w:sz w:val="28"/>
            <w:szCs w:val="28"/>
          </w:rPr>
          <w:t>http://www.pravo.by/document/?guid=3871&amp;p0=P31600466</w:t>
        </w:r>
      </w:hyperlink>
      <w:r w:rsidRPr="008F0B0A">
        <w:rPr>
          <w:rFonts w:ascii="Times New Roman" w:hAnsi="Times New Roman" w:cs="Times New Roman"/>
          <w:sz w:val="28"/>
          <w:szCs w:val="28"/>
        </w:rPr>
        <w:t xml:space="preserve"> (дата обращения: 10.05.2017)</w:t>
      </w:r>
    </w:p>
    <w:p w:rsidR="008F0B0A" w:rsidRPr="008F0B0A" w:rsidRDefault="008F0B0A" w:rsidP="008F0B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B0A">
        <w:rPr>
          <w:rFonts w:ascii="Times New Roman" w:hAnsi="Times New Roman" w:cs="Times New Roman"/>
          <w:sz w:val="28"/>
          <w:szCs w:val="28"/>
        </w:rPr>
        <w:t>Директива Президента Республики Беларусь от 11 марта 2004 г. № 1 «О мерах по укреплению общественной безопасности и дисциплины»</w:t>
      </w:r>
      <w:proofErr w:type="gramStart"/>
      <w:r w:rsidRPr="008F0B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0B0A">
        <w:rPr>
          <w:rFonts w:ascii="Times New Roman" w:hAnsi="Times New Roman" w:cs="Times New Roman"/>
          <w:sz w:val="28"/>
          <w:szCs w:val="28"/>
        </w:rPr>
        <w:t xml:space="preserve"> [электронные текстовые данные] // Сайт «Право Беларуси». - URL:  </w:t>
      </w:r>
      <w:hyperlink r:id="rId19" w:history="1">
        <w:r w:rsidRPr="008F0B0A">
          <w:rPr>
            <w:rStyle w:val="a7"/>
            <w:rFonts w:ascii="Times New Roman" w:hAnsi="Times New Roman" w:cs="Times New Roman"/>
            <w:sz w:val="28"/>
            <w:szCs w:val="28"/>
          </w:rPr>
          <w:t>http://www.pravo.by/pdf/2004-41/2004-41%28003-005%29.pdf</w:t>
        </w:r>
      </w:hyperlink>
      <w:r w:rsidRPr="008F0B0A">
        <w:rPr>
          <w:rFonts w:ascii="Times New Roman" w:hAnsi="Times New Roman" w:cs="Times New Roman"/>
          <w:sz w:val="28"/>
          <w:szCs w:val="28"/>
        </w:rPr>
        <w:t xml:space="preserve"> (дата обращения: 10.05.2017)</w:t>
      </w:r>
    </w:p>
    <w:p w:rsidR="008F0B0A" w:rsidRPr="008F0B0A" w:rsidRDefault="008F0B0A" w:rsidP="008F0B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B0A">
        <w:rPr>
          <w:rFonts w:ascii="Times New Roman" w:hAnsi="Times New Roman" w:cs="Times New Roman"/>
          <w:sz w:val="28"/>
          <w:szCs w:val="28"/>
        </w:rPr>
        <w:t xml:space="preserve">Постановление Совета Министров РБ № 464 от 07.06.2013. «Об утверждении Положения о Национальном комитете по народонаселению при Совете Министров Республики Беларусь, его состава и признании утратившими силу некоторых постановлений Совета Министров </w:t>
      </w:r>
      <w:r w:rsidRPr="008F0B0A">
        <w:rPr>
          <w:rFonts w:ascii="Times New Roman" w:hAnsi="Times New Roman" w:cs="Times New Roman"/>
          <w:sz w:val="28"/>
          <w:szCs w:val="28"/>
        </w:rPr>
        <w:lastRenderedPageBreak/>
        <w:t>Республики Беларусь и их отдельных структурных элементов»</w:t>
      </w:r>
      <w:proofErr w:type="gramStart"/>
      <w:r w:rsidRPr="008F0B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0B0A">
        <w:rPr>
          <w:rFonts w:ascii="Times New Roman" w:hAnsi="Times New Roman" w:cs="Times New Roman"/>
          <w:sz w:val="28"/>
          <w:szCs w:val="28"/>
        </w:rPr>
        <w:t xml:space="preserve"> [электронные текстовые данные] // Сайт «Законодательство Беларуси». - URL: </w:t>
      </w:r>
      <w:hyperlink r:id="rId20" w:history="1">
        <w:r w:rsidRPr="008F0B0A">
          <w:rPr>
            <w:rStyle w:val="a7"/>
            <w:rFonts w:ascii="Times New Roman" w:hAnsi="Times New Roman" w:cs="Times New Roman"/>
            <w:sz w:val="28"/>
            <w:szCs w:val="28"/>
          </w:rPr>
          <w:t>http://belzakon.net/Законодательство/Постановление_Совета_Министров_РБ/2013/54065</w:t>
        </w:r>
      </w:hyperlink>
      <w:r w:rsidRPr="008F0B0A">
        <w:rPr>
          <w:rFonts w:ascii="Times New Roman" w:hAnsi="Times New Roman" w:cs="Times New Roman"/>
          <w:sz w:val="28"/>
          <w:szCs w:val="28"/>
        </w:rPr>
        <w:t xml:space="preserve"> (дата обращения: 10.05.2017)</w:t>
      </w:r>
    </w:p>
    <w:p w:rsidR="008F0B0A" w:rsidRPr="008F0B0A" w:rsidRDefault="008F0B0A" w:rsidP="008F0B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B0A">
        <w:rPr>
          <w:rFonts w:ascii="Times New Roman" w:hAnsi="Times New Roman" w:cs="Times New Roman"/>
          <w:sz w:val="28"/>
          <w:szCs w:val="28"/>
        </w:rPr>
        <w:t>Постановление Совета министров РБ 14 марта 2016 г. № 200 «Об утверждении Государственной программы «Здоровье народа и демографическая безопасность Республики Беларусь» на 2016–2020 годы»</w:t>
      </w:r>
      <w:proofErr w:type="gramStart"/>
      <w:r w:rsidRPr="008F0B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0B0A">
        <w:rPr>
          <w:rFonts w:ascii="Times New Roman" w:hAnsi="Times New Roman" w:cs="Times New Roman"/>
          <w:sz w:val="28"/>
          <w:szCs w:val="28"/>
        </w:rPr>
        <w:t xml:space="preserve"> [электронные текстовые данные] // Сайт «Право Беларуси». - URL: </w:t>
      </w:r>
      <w:hyperlink r:id="rId21" w:history="1">
        <w:r w:rsidRPr="008F0B0A">
          <w:rPr>
            <w:rStyle w:val="a7"/>
            <w:rFonts w:ascii="Times New Roman" w:hAnsi="Times New Roman" w:cs="Times New Roman"/>
            <w:sz w:val="28"/>
            <w:szCs w:val="28"/>
          </w:rPr>
          <w:t>http://www.pravo.by/document/?guid=3871&amp;p0=C21600200</w:t>
        </w:r>
      </w:hyperlink>
      <w:r w:rsidRPr="008F0B0A">
        <w:rPr>
          <w:rFonts w:ascii="Times New Roman" w:hAnsi="Times New Roman" w:cs="Times New Roman"/>
          <w:sz w:val="28"/>
          <w:szCs w:val="28"/>
        </w:rPr>
        <w:t xml:space="preserve"> (дата обращения: 10.05.2017)</w:t>
      </w:r>
    </w:p>
    <w:p w:rsidR="008F0B0A" w:rsidRDefault="008F0B0A" w:rsidP="008F0B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B0A">
        <w:rPr>
          <w:rFonts w:ascii="Times New Roman" w:hAnsi="Times New Roman" w:cs="Times New Roman"/>
          <w:sz w:val="28"/>
          <w:szCs w:val="28"/>
        </w:rPr>
        <w:t>Постановление Правительства РМ № 768 от 12.10.2011 г. об утверждении Национальной стратегической программы в области демографической безопасности Республики Молдова (2011-2025 гг.)</w:t>
      </w:r>
      <w:proofErr w:type="gramStart"/>
      <w:r w:rsidRPr="008F0B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0B0A">
        <w:rPr>
          <w:rFonts w:ascii="Times New Roman" w:hAnsi="Times New Roman" w:cs="Times New Roman"/>
          <w:sz w:val="28"/>
          <w:szCs w:val="28"/>
        </w:rPr>
        <w:t xml:space="preserve"> [электронные текстовые данные] // Сайт Минюста РМ. - URL: </w:t>
      </w:r>
      <w:hyperlink r:id="rId22" w:history="1">
        <w:r w:rsidRPr="008F0B0A">
          <w:rPr>
            <w:rStyle w:val="a7"/>
            <w:rFonts w:ascii="Times New Roman" w:hAnsi="Times New Roman" w:cs="Times New Roman"/>
            <w:sz w:val="28"/>
            <w:szCs w:val="28"/>
          </w:rPr>
          <w:t>http://lex.justice.md/viewdoc.php?action=view&amp;view=doc&amp;id=340745&amp;lang=2</w:t>
        </w:r>
      </w:hyperlink>
      <w:r w:rsidRPr="008F0B0A">
        <w:rPr>
          <w:rFonts w:ascii="Times New Roman" w:hAnsi="Times New Roman" w:cs="Times New Roman"/>
          <w:sz w:val="28"/>
          <w:szCs w:val="28"/>
        </w:rPr>
        <w:t xml:space="preserve"> (дата обращения: 10.05.2017)</w:t>
      </w:r>
    </w:p>
    <w:p w:rsidR="000034A1" w:rsidRPr="008F0B0A" w:rsidRDefault="000034A1" w:rsidP="000034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B0A">
        <w:rPr>
          <w:rFonts w:ascii="Times New Roman" w:hAnsi="Times New Roman" w:cs="Times New Roman"/>
          <w:sz w:val="28"/>
          <w:szCs w:val="28"/>
          <w:lang w:val="en-US"/>
        </w:rPr>
        <w:t xml:space="preserve">The United States Military’s Contribution </w:t>
      </w:r>
      <w:proofErr w:type="gramStart"/>
      <w:r w:rsidRPr="008F0B0A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8F0B0A">
        <w:rPr>
          <w:rFonts w:ascii="Times New Roman" w:hAnsi="Times New Roman" w:cs="Times New Roman"/>
          <w:sz w:val="28"/>
          <w:szCs w:val="28"/>
          <w:lang w:val="en-US"/>
        </w:rPr>
        <w:t xml:space="preserve"> National Security. June</w:t>
      </w:r>
      <w:r w:rsidRPr="008F0B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0B0A">
        <w:rPr>
          <w:rFonts w:ascii="Times New Roman" w:hAnsi="Times New Roman" w:cs="Times New Roman"/>
          <w:sz w:val="28"/>
          <w:szCs w:val="28"/>
        </w:rPr>
        <w:t>2015 :</w:t>
      </w:r>
      <w:proofErr w:type="gramEnd"/>
      <w:r w:rsidRPr="008F0B0A">
        <w:rPr>
          <w:rFonts w:ascii="Times New Roman" w:hAnsi="Times New Roman" w:cs="Times New Roman"/>
          <w:sz w:val="28"/>
          <w:szCs w:val="28"/>
        </w:rPr>
        <w:t xml:space="preserve"> [электронные текстовые данные] // Сайт «</w:t>
      </w:r>
      <w:proofErr w:type="spellStart"/>
      <w:r w:rsidRPr="008F0B0A">
        <w:rPr>
          <w:rFonts w:ascii="Times New Roman" w:hAnsi="Times New Roman" w:cs="Times New Roman"/>
          <w:sz w:val="28"/>
          <w:szCs w:val="28"/>
        </w:rPr>
        <w:t>Пентагонус</w:t>
      </w:r>
      <w:proofErr w:type="spellEnd"/>
      <w:r w:rsidRPr="008F0B0A">
        <w:rPr>
          <w:rFonts w:ascii="Times New Roman" w:hAnsi="Times New Roman" w:cs="Times New Roman"/>
          <w:sz w:val="28"/>
          <w:szCs w:val="28"/>
        </w:rPr>
        <w:t xml:space="preserve">». - </w:t>
      </w:r>
      <w:r w:rsidRPr="008F0B0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F0B0A">
        <w:rPr>
          <w:rFonts w:ascii="Times New Roman" w:hAnsi="Times New Roman" w:cs="Times New Roman"/>
          <w:sz w:val="28"/>
          <w:szCs w:val="28"/>
        </w:rPr>
        <w:t xml:space="preserve">: </w:t>
      </w:r>
      <w:hyperlink r:id="rId23" w:history="1">
        <w:r w:rsidRPr="008F0B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F0B0A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F0B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pentagonus</w:t>
        </w:r>
        <w:proofErr w:type="spellEnd"/>
        <w:r w:rsidRPr="008F0B0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F0B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8F0B0A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8F0B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load</w:t>
        </w:r>
        <w:r w:rsidRPr="008F0B0A">
          <w:rPr>
            <w:rStyle w:val="a7"/>
            <w:rFonts w:ascii="Times New Roman" w:hAnsi="Times New Roman" w:cs="Times New Roman"/>
            <w:sz w:val="28"/>
            <w:szCs w:val="28"/>
          </w:rPr>
          <w:t>/3/</w:t>
        </w:r>
        <w:proofErr w:type="spellStart"/>
        <w:r w:rsidRPr="008F0B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strategii</w:t>
        </w:r>
        <w:proofErr w:type="spellEnd"/>
        <w:r w:rsidRPr="008F0B0A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8F0B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Pr="008F0B0A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8F0B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koncepcii</w:t>
        </w:r>
        <w:proofErr w:type="spellEnd"/>
        <w:r w:rsidRPr="008F0B0A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8F0B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the</w:t>
        </w:r>
        <w:r w:rsidRPr="008F0B0A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Pr="008F0B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national</w:t>
        </w:r>
        <w:r w:rsidRPr="008F0B0A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Pr="008F0B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military</w:t>
        </w:r>
        <w:r w:rsidRPr="008F0B0A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Pr="008F0B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strategy</w:t>
        </w:r>
        <w:r w:rsidRPr="008F0B0A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Pr="008F0B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of</w:t>
        </w:r>
        <w:r w:rsidRPr="008F0B0A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Pr="008F0B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the</w:t>
        </w:r>
        <w:r w:rsidRPr="008F0B0A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Pr="008F0B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united</w:t>
        </w:r>
        <w:r w:rsidRPr="008F0B0A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Pr="008F0B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states</w:t>
        </w:r>
        <w:r w:rsidRPr="008F0B0A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Pr="008F0B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of</w:t>
        </w:r>
        <w:r w:rsidRPr="008F0B0A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8F0B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america</w:t>
        </w:r>
        <w:proofErr w:type="spellEnd"/>
        <w:r w:rsidRPr="008F0B0A">
          <w:rPr>
            <w:rStyle w:val="a7"/>
            <w:rFonts w:ascii="Times New Roman" w:hAnsi="Times New Roman" w:cs="Times New Roman"/>
            <w:sz w:val="28"/>
            <w:szCs w:val="28"/>
          </w:rPr>
          <w:t>_2015/31-1-0-1287</w:t>
        </w:r>
      </w:hyperlink>
      <w:r w:rsidRPr="008F0B0A">
        <w:rPr>
          <w:rFonts w:ascii="Times New Roman" w:hAnsi="Times New Roman" w:cs="Times New Roman"/>
          <w:sz w:val="28"/>
          <w:szCs w:val="28"/>
        </w:rPr>
        <w:t xml:space="preserve"> (дата обращения: 10.05.2017)</w:t>
      </w:r>
    </w:p>
    <w:p w:rsidR="000034A1" w:rsidRPr="008F0B0A" w:rsidRDefault="000034A1" w:rsidP="000034A1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0B0A" w:rsidRPr="008F0B0A" w:rsidRDefault="008F0B0A" w:rsidP="008F0B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0064" w:rsidRPr="000034A1" w:rsidRDefault="000034A1" w:rsidP="000034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4A1">
        <w:rPr>
          <w:rFonts w:ascii="Times New Roman" w:hAnsi="Times New Roman" w:cs="Times New Roman"/>
          <w:b/>
          <w:sz w:val="28"/>
          <w:szCs w:val="28"/>
        </w:rPr>
        <w:t>3. Учебные, справочные, научные издания и публикации:</w:t>
      </w:r>
    </w:p>
    <w:p w:rsidR="00160064" w:rsidRPr="008F0B0A" w:rsidRDefault="00160064" w:rsidP="00B17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0064" w:rsidRPr="008F0B0A" w:rsidRDefault="00160064" w:rsidP="00B17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F0B0A" w:rsidRPr="008F0B0A" w:rsidRDefault="008F0B0A" w:rsidP="008F0B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B0A">
        <w:rPr>
          <w:rFonts w:ascii="Times New Roman" w:hAnsi="Times New Roman" w:cs="Times New Roman"/>
          <w:sz w:val="28"/>
          <w:szCs w:val="28"/>
        </w:rPr>
        <w:t>Алешенков</w:t>
      </w:r>
      <w:proofErr w:type="spellEnd"/>
      <w:r w:rsidRPr="008F0B0A">
        <w:rPr>
          <w:rFonts w:ascii="Times New Roman" w:hAnsi="Times New Roman" w:cs="Times New Roman"/>
          <w:sz w:val="28"/>
          <w:szCs w:val="28"/>
        </w:rPr>
        <w:t xml:space="preserve"> М. С. </w:t>
      </w:r>
      <w:proofErr w:type="spellStart"/>
      <w:r w:rsidRPr="008F0B0A">
        <w:rPr>
          <w:rFonts w:ascii="Times New Roman" w:hAnsi="Times New Roman" w:cs="Times New Roman"/>
          <w:sz w:val="28"/>
          <w:szCs w:val="28"/>
        </w:rPr>
        <w:t>Секьюритология</w:t>
      </w:r>
      <w:proofErr w:type="spellEnd"/>
      <w:proofErr w:type="gramStart"/>
      <w:r w:rsidRPr="008F0B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0B0A">
        <w:rPr>
          <w:rFonts w:ascii="Times New Roman" w:hAnsi="Times New Roman" w:cs="Times New Roman"/>
          <w:sz w:val="28"/>
          <w:szCs w:val="28"/>
        </w:rPr>
        <w:t xml:space="preserve"> монография / М. С. </w:t>
      </w:r>
      <w:proofErr w:type="spellStart"/>
      <w:r w:rsidRPr="008F0B0A">
        <w:rPr>
          <w:rFonts w:ascii="Times New Roman" w:hAnsi="Times New Roman" w:cs="Times New Roman"/>
          <w:sz w:val="28"/>
          <w:szCs w:val="28"/>
        </w:rPr>
        <w:t>Алешенков</w:t>
      </w:r>
      <w:proofErr w:type="spellEnd"/>
      <w:r w:rsidRPr="008F0B0A">
        <w:rPr>
          <w:rFonts w:ascii="Times New Roman" w:hAnsi="Times New Roman" w:cs="Times New Roman"/>
          <w:sz w:val="28"/>
          <w:szCs w:val="28"/>
        </w:rPr>
        <w:t>, Б. Н. Родионов. - М.</w:t>
      </w:r>
      <w:proofErr w:type="gramStart"/>
      <w:r w:rsidRPr="008F0B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0B0A">
        <w:rPr>
          <w:rFonts w:ascii="Times New Roman" w:hAnsi="Times New Roman" w:cs="Times New Roman"/>
          <w:sz w:val="28"/>
          <w:szCs w:val="28"/>
        </w:rPr>
        <w:t xml:space="preserve"> МГУЛ, 2008. – 104 с.</w:t>
      </w:r>
    </w:p>
    <w:p w:rsidR="008F0B0A" w:rsidRPr="008F0B0A" w:rsidRDefault="008F0B0A" w:rsidP="008F0B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B0A">
        <w:rPr>
          <w:rFonts w:ascii="Times New Roman" w:hAnsi="Times New Roman" w:cs="Times New Roman"/>
          <w:sz w:val="28"/>
          <w:szCs w:val="28"/>
        </w:rPr>
        <w:t xml:space="preserve">Безопасность России. Правовые, социально-экономические и научно-технические аспекты / Словарь терминов и определений. – 2-е изд. – М.: </w:t>
      </w:r>
      <w:proofErr w:type="spellStart"/>
      <w:r w:rsidRPr="008F0B0A">
        <w:rPr>
          <w:rFonts w:ascii="Times New Roman" w:hAnsi="Times New Roman" w:cs="Times New Roman"/>
          <w:sz w:val="28"/>
          <w:szCs w:val="28"/>
        </w:rPr>
        <w:t>Экос</w:t>
      </w:r>
      <w:proofErr w:type="spellEnd"/>
      <w:r w:rsidRPr="008F0B0A">
        <w:rPr>
          <w:rFonts w:ascii="Times New Roman" w:hAnsi="Times New Roman" w:cs="Times New Roman"/>
          <w:sz w:val="28"/>
          <w:szCs w:val="28"/>
        </w:rPr>
        <w:t xml:space="preserve">, 2012. – 368 </w:t>
      </w:r>
      <w:proofErr w:type="gramStart"/>
      <w:r w:rsidRPr="008F0B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0B0A">
        <w:rPr>
          <w:rFonts w:ascii="Times New Roman" w:hAnsi="Times New Roman" w:cs="Times New Roman"/>
          <w:sz w:val="28"/>
          <w:szCs w:val="28"/>
        </w:rPr>
        <w:t>.</w:t>
      </w:r>
    </w:p>
    <w:p w:rsidR="008F0B0A" w:rsidRPr="008F0B0A" w:rsidRDefault="008F0B0A" w:rsidP="008F0B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B0A">
        <w:rPr>
          <w:rFonts w:ascii="Times New Roman" w:hAnsi="Times New Roman" w:cs="Times New Roman"/>
          <w:sz w:val="28"/>
          <w:szCs w:val="28"/>
        </w:rPr>
        <w:t>Бердяев Н.А. Судьба России. – М.: Сов</w:t>
      </w:r>
      <w:proofErr w:type="gramStart"/>
      <w:r w:rsidRPr="008F0B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0B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0B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0B0A">
        <w:rPr>
          <w:rFonts w:ascii="Times New Roman" w:hAnsi="Times New Roman" w:cs="Times New Roman"/>
          <w:sz w:val="28"/>
          <w:szCs w:val="28"/>
        </w:rPr>
        <w:t>исатель, 1990. – 240 с.</w:t>
      </w:r>
    </w:p>
    <w:p w:rsidR="008F0B0A" w:rsidRPr="008F0B0A" w:rsidRDefault="008F0B0A" w:rsidP="008F0B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B0A">
        <w:rPr>
          <w:rFonts w:ascii="Times New Roman" w:hAnsi="Times New Roman" w:cs="Times New Roman"/>
          <w:sz w:val="28"/>
          <w:szCs w:val="28"/>
        </w:rPr>
        <w:t>Возженников</w:t>
      </w:r>
      <w:proofErr w:type="spellEnd"/>
      <w:r w:rsidRPr="008F0B0A">
        <w:rPr>
          <w:rFonts w:ascii="Times New Roman" w:hAnsi="Times New Roman" w:cs="Times New Roman"/>
          <w:sz w:val="28"/>
          <w:szCs w:val="28"/>
        </w:rPr>
        <w:t xml:space="preserve"> А.В. Национальная безопасность (теория, политика, стратегия): </w:t>
      </w:r>
      <w:proofErr w:type="spellStart"/>
      <w:r w:rsidRPr="008F0B0A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8F0B0A">
        <w:rPr>
          <w:rFonts w:ascii="Times New Roman" w:hAnsi="Times New Roman" w:cs="Times New Roman"/>
          <w:sz w:val="28"/>
          <w:szCs w:val="28"/>
        </w:rPr>
        <w:t xml:space="preserve">. - М.: НПО Модуль, 2012. – 423 </w:t>
      </w:r>
      <w:proofErr w:type="gramStart"/>
      <w:r w:rsidRPr="008F0B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0B0A">
        <w:rPr>
          <w:rFonts w:ascii="Times New Roman" w:hAnsi="Times New Roman" w:cs="Times New Roman"/>
          <w:sz w:val="28"/>
          <w:szCs w:val="28"/>
        </w:rPr>
        <w:t>.</w:t>
      </w:r>
    </w:p>
    <w:p w:rsidR="008F0B0A" w:rsidRPr="008F0B0A" w:rsidRDefault="008F0B0A" w:rsidP="008F0B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B0A">
        <w:rPr>
          <w:rFonts w:ascii="Times New Roman" w:hAnsi="Times New Roman" w:cs="Times New Roman"/>
          <w:sz w:val="28"/>
          <w:szCs w:val="28"/>
        </w:rPr>
        <w:t xml:space="preserve">Геополитика, международная и национальная безопасность: Словарь. – М.: Политика, 2012. – 558 </w:t>
      </w:r>
      <w:proofErr w:type="gramStart"/>
      <w:r w:rsidRPr="008F0B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0B0A">
        <w:rPr>
          <w:rFonts w:ascii="Times New Roman" w:hAnsi="Times New Roman" w:cs="Times New Roman"/>
          <w:sz w:val="28"/>
          <w:szCs w:val="28"/>
        </w:rPr>
        <w:t>.</w:t>
      </w:r>
    </w:p>
    <w:p w:rsidR="008F0B0A" w:rsidRPr="008F0B0A" w:rsidRDefault="008F0B0A" w:rsidP="008F0B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B0A">
        <w:rPr>
          <w:rFonts w:ascii="Times New Roman" w:hAnsi="Times New Roman" w:cs="Times New Roman"/>
          <w:sz w:val="28"/>
          <w:szCs w:val="28"/>
        </w:rPr>
        <w:t>Геополитика, международная и национальная безопасность: Словарь-справочник / Сост.: М.М.Абдурахманов</w:t>
      </w:r>
      <w:proofErr w:type="gramStart"/>
      <w:r w:rsidRPr="008F0B0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8F0B0A">
        <w:rPr>
          <w:rFonts w:ascii="Times New Roman" w:hAnsi="Times New Roman" w:cs="Times New Roman"/>
          <w:sz w:val="28"/>
          <w:szCs w:val="28"/>
        </w:rPr>
        <w:t>В.А.Баришполец</w:t>
      </w:r>
      <w:proofErr w:type="spellEnd"/>
      <w:r w:rsidRPr="008F0B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0B0A">
        <w:rPr>
          <w:rFonts w:ascii="Times New Roman" w:hAnsi="Times New Roman" w:cs="Times New Roman"/>
          <w:sz w:val="28"/>
          <w:szCs w:val="28"/>
        </w:rPr>
        <w:t>Д.В.Баришполец</w:t>
      </w:r>
      <w:proofErr w:type="spellEnd"/>
      <w:r w:rsidRPr="008F0B0A">
        <w:rPr>
          <w:rFonts w:ascii="Times New Roman" w:hAnsi="Times New Roman" w:cs="Times New Roman"/>
          <w:sz w:val="28"/>
          <w:szCs w:val="28"/>
        </w:rPr>
        <w:t xml:space="preserve">, В.Л.Манилов. - М.: Пробел, 2012.  – 454 </w:t>
      </w:r>
      <w:proofErr w:type="gramStart"/>
      <w:r w:rsidRPr="008F0B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0B0A">
        <w:rPr>
          <w:rFonts w:ascii="Times New Roman" w:hAnsi="Times New Roman" w:cs="Times New Roman"/>
          <w:sz w:val="28"/>
          <w:szCs w:val="28"/>
        </w:rPr>
        <w:t>.</w:t>
      </w:r>
    </w:p>
    <w:p w:rsidR="008F0B0A" w:rsidRPr="008F0B0A" w:rsidRDefault="008F0B0A" w:rsidP="008F0B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B0A">
        <w:rPr>
          <w:rFonts w:ascii="Times New Roman" w:hAnsi="Times New Roman" w:cs="Times New Roman"/>
          <w:sz w:val="28"/>
          <w:szCs w:val="28"/>
        </w:rPr>
        <w:t>Глоссарий терминов / Без указ</w:t>
      </w:r>
      <w:proofErr w:type="gramStart"/>
      <w:r w:rsidRPr="008F0B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0B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0B0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F0B0A">
        <w:rPr>
          <w:rFonts w:ascii="Times New Roman" w:hAnsi="Times New Roman" w:cs="Times New Roman"/>
          <w:sz w:val="28"/>
          <w:szCs w:val="28"/>
        </w:rPr>
        <w:t xml:space="preserve">вт. - </w:t>
      </w:r>
      <w:proofErr w:type="spellStart"/>
      <w:r w:rsidRPr="008F0B0A">
        <w:rPr>
          <w:rFonts w:ascii="Times New Roman" w:hAnsi="Times New Roman" w:cs="Times New Roman"/>
          <w:sz w:val="28"/>
          <w:szCs w:val="28"/>
        </w:rPr>
        <w:t>Гармиш-Партенкирхен</w:t>
      </w:r>
      <w:proofErr w:type="spellEnd"/>
      <w:r w:rsidRPr="008F0B0A">
        <w:rPr>
          <w:rFonts w:ascii="Times New Roman" w:hAnsi="Times New Roman" w:cs="Times New Roman"/>
          <w:sz w:val="28"/>
          <w:szCs w:val="28"/>
        </w:rPr>
        <w:t xml:space="preserve"> (Германия), (Европейский Центр по изучению вопросов безопасности им. Джорджа К. Маршалла). – 2012. – 203 с.</w:t>
      </w:r>
    </w:p>
    <w:p w:rsidR="008F0B0A" w:rsidRPr="008F0B0A" w:rsidRDefault="008F0B0A" w:rsidP="008F0B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B0A">
        <w:rPr>
          <w:rFonts w:ascii="Times New Roman" w:hAnsi="Times New Roman" w:cs="Times New Roman"/>
          <w:sz w:val="28"/>
          <w:szCs w:val="28"/>
        </w:rPr>
        <w:lastRenderedPageBreak/>
        <w:t>Гроций</w:t>
      </w:r>
      <w:proofErr w:type="spellEnd"/>
      <w:r w:rsidRPr="008F0B0A">
        <w:rPr>
          <w:rFonts w:ascii="Times New Roman" w:hAnsi="Times New Roman" w:cs="Times New Roman"/>
          <w:sz w:val="28"/>
          <w:szCs w:val="28"/>
        </w:rPr>
        <w:t xml:space="preserve"> Г. О праве войны и мира</w:t>
      </w:r>
      <w:proofErr w:type="gramStart"/>
      <w:r w:rsidRPr="008F0B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0B0A">
        <w:rPr>
          <w:rFonts w:ascii="Times New Roman" w:hAnsi="Times New Roman" w:cs="Times New Roman"/>
          <w:sz w:val="28"/>
          <w:szCs w:val="28"/>
        </w:rPr>
        <w:t xml:space="preserve"> репринт с изд. 1956 г. - М. : </w:t>
      </w:r>
      <w:proofErr w:type="spellStart"/>
      <w:r w:rsidRPr="008F0B0A">
        <w:rPr>
          <w:rFonts w:ascii="Times New Roman" w:hAnsi="Times New Roman" w:cs="Times New Roman"/>
          <w:sz w:val="28"/>
          <w:szCs w:val="28"/>
        </w:rPr>
        <w:t>Ладомир</w:t>
      </w:r>
      <w:proofErr w:type="spellEnd"/>
      <w:r w:rsidRPr="008F0B0A">
        <w:rPr>
          <w:rFonts w:ascii="Times New Roman" w:hAnsi="Times New Roman" w:cs="Times New Roman"/>
          <w:sz w:val="28"/>
          <w:szCs w:val="28"/>
        </w:rPr>
        <w:t>, 2014. – 868 с.</w:t>
      </w:r>
    </w:p>
    <w:p w:rsidR="008F0B0A" w:rsidRPr="008F0B0A" w:rsidRDefault="008F0B0A" w:rsidP="008F0B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B0A">
        <w:rPr>
          <w:rFonts w:ascii="Times New Roman" w:hAnsi="Times New Roman" w:cs="Times New Roman"/>
          <w:sz w:val="28"/>
          <w:szCs w:val="28"/>
        </w:rPr>
        <w:t xml:space="preserve">Декларация независимости США 1776 г. // Соединенные Штаты Америки: Конституция и  законодательство.  Под ред. О.А.Жидкова.  Перевод О.А.Жидкова. – М.: Прогресс, </w:t>
      </w:r>
      <w:proofErr w:type="spellStart"/>
      <w:r w:rsidRPr="008F0B0A">
        <w:rPr>
          <w:rFonts w:ascii="Times New Roman" w:hAnsi="Times New Roman" w:cs="Times New Roman"/>
          <w:sz w:val="28"/>
          <w:szCs w:val="28"/>
        </w:rPr>
        <w:t>Универс</w:t>
      </w:r>
      <w:proofErr w:type="spellEnd"/>
      <w:r w:rsidRPr="008F0B0A">
        <w:rPr>
          <w:rFonts w:ascii="Times New Roman" w:hAnsi="Times New Roman" w:cs="Times New Roman"/>
          <w:sz w:val="28"/>
          <w:szCs w:val="28"/>
        </w:rPr>
        <w:t>, 1993. С. 25-28</w:t>
      </w:r>
    </w:p>
    <w:p w:rsidR="008F0B0A" w:rsidRPr="008F0B0A" w:rsidRDefault="00487987" w:rsidP="008F0B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Ивашов Л.Г.</w:t>
      </w:r>
      <w:r w:rsidR="008F0B0A" w:rsidRPr="008F0B0A">
        <w:rPr>
          <w:rFonts w:ascii="Times New Roman" w:hAnsi="Times New Roman" w:cs="Times New Roman"/>
          <w:sz w:val="28"/>
          <w:szCs w:val="28"/>
        </w:rPr>
        <w:t xml:space="preserve"> Геополитика Русской цивилизации. – М.: Институт русской цивилизации, 2015. – 800 </w:t>
      </w:r>
      <w:proofErr w:type="gramStart"/>
      <w:r w:rsidR="008F0B0A" w:rsidRPr="008F0B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F0B0A" w:rsidRPr="008F0B0A">
        <w:rPr>
          <w:rFonts w:ascii="Times New Roman" w:hAnsi="Times New Roman" w:cs="Times New Roman"/>
          <w:sz w:val="28"/>
          <w:szCs w:val="28"/>
        </w:rPr>
        <w:t>.</w:t>
      </w:r>
    </w:p>
    <w:p w:rsidR="008F0B0A" w:rsidRPr="008F0B0A" w:rsidRDefault="008F0B0A" w:rsidP="008F0B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B0A">
        <w:rPr>
          <w:rFonts w:ascii="Times New Roman" w:hAnsi="Times New Roman" w:cs="Times New Roman"/>
          <w:sz w:val="28"/>
          <w:szCs w:val="28"/>
        </w:rPr>
        <w:t xml:space="preserve">Картер Э., </w:t>
      </w:r>
      <w:proofErr w:type="spellStart"/>
      <w:r w:rsidRPr="008F0B0A">
        <w:rPr>
          <w:rFonts w:ascii="Times New Roman" w:hAnsi="Times New Roman" w:cs="Times New Roman"/>
          <w:sz w:val="28"/>
          <w:szCs w:val="28"/>
        </w:rPr>
        <w:t>Пэрри</w:t>
      </w:r>
      <w:proofErr w:type="spellEnd"/>
      <w:r w:rsidRPr="008F0B0A">
        <w:rPr>
          <w:rFonts w:ascii="Times New Roman" w:hAnsi="Times New Roman" w:cs="Times New Roman"/>
          <w:sz w:val="28"/>
          <w:szCs w:val="28"/>
        </w:rPr>
        <w:t xml:space="preserve"> У.Дж. Превентивная оборона: новая стратегия безопасности США: </w:t>
      </w:r>
      <w:proofErr w:type="spellStart"/>
      <w:r w:rsidRPr="008F0B0A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8F0B0A">
        <w:rPr>
          <w:rFonts w:ascii="Times New Roman" w:hAnsi="Times New Roman" w:cs="Times New Roman"/>
          <w:sz w:val="28"/>
          <w:szCs w:val="28"/>
        </w:rPr>
        <w:t xml:space="preserve">. – М.: Наука, 2013. – 230 </w:t>
      </w:r>
      <w:proofErr w:type="gramStart"/>
      <w:r w:rsidRPr="008F0B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0B0A">
        <w:rPr>
          <w:rFonts w:ascii="Times New Roman" w:hAnsi="Times New Roman" w:cs="Times New Roman"/>
          <w:sz w:val="28"/>
          <w:szCs w:val="28"/>
        </w:rPr>
        <w:t>.</w:t>
      </w:r>
    </w:p>
    <w:p w:rsidR="008F0B0A" w:rsidRPr="008F0B0A" w:rsidRDefault="008F0B0A" w:rsidP="008F0B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B0A">
        <w:rPr>
          <w:rFonts w:ascii="Times New Roman" w:hAnsi="Times New Roman" w:cs="Times New Roman"/>
          <w:sz w:val="28"/>
          <w:szCs w:val="28"/>
        </w:rPr>
        <w:t>Кикоть-Глуходедова</w:t>
      </w:r>
      <w:proofErr w:type="spellEnd"/>
      <w:r w:rsidRPr="008F0B0A">
        <w:rPr>
          <w:rFonts w:ascii="Times New Roman" w:hAnsi="Times New Roman" w:cs="Times New Roman"/>
          <w:sz w:val="28"/>
          <w:szCs w:val="28"/>
        </w:rPr>
        <w:t xml:space="preserve"> Т.В. Идеи безопасного государства в трудах выдающихся философов древнего мира, феодального и </w:t>
      </w:r>
      <w:proofErr w:type="spellStart"/>
      <w:r w:rsidRPr="008F0B0A">
        <w:rPr>
          <w:rFonts w:ascii="Times New Roman" w:hAnsi="Times New Roman" w:cs="Times New Roman"/>
          <w:sz w:val="28"/>
          <w:szCs w:val="28"/>
        </w:rPr>
        <w:t>раннебуржуазного</w:t>
      </w:r>
      <w:proofErr w:type="spellEnd"/>
      <w:r w:rsidRPr="008F0B0A">
        <w:rPr>
          <w:rFonts w:ascii="Times New Roman" w:hAnsi="Times New Roman" w:cs="Times New Roman"/>
          <w:sz w:val="28"/>
          <w:szCs w:val="28"/>
        </w:rPr>
        <w:t xml:space="preserve"> общества // Философия права. № 2. 2014. С. 32-33</w:t>
      </w:r>
    </w:p>
    <w:p w:rsidR="008F0B0A" w:rsidRPr="008F0B0A" w:rsidRDefault="008F0B0A" w:rsidP="008F0B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B0A">
        <w:rPr>
          <w:rFonts w:ascii="Times New Roman" w:hAnsi="Times New Roman" w:cs="Times New Roman"/>
          <w:sz w:val="28"/>
          <w:szCs w:val="28"/>
        </w:rPr>
        <w:t xml:space="preserve">Кокошин А.А. Стратегическое управление: Теория, исторический опыт, сравнительный анализ, задачи для России: </w:t>
      </w:r>
      <w:proofErr w:type="spellStart"/>
      <w:r w:rsidRPr="008F0B0A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8F0B0A">
        <w:rPr>
          <w:rFonts w:ascii="Times New Roman" w:hAnsi="Times New Roman" w:cs="Times New Roman"/>
          <w:sz w:val="28"/>
          <w:szCs w:val="28"/>
        </w:rPr>
        <w:t xml:space="preserve">. – М.: МГИМО, 2013. – 556 </w:t>
      </w:r>
      <w:proofErr w:type="gramStart"/>
      <w:r w:rsidRPr="008F0B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0B0A">
        <w:rPr>
          <w:rFonts w:ascii="Times New Roman" w:hAnsi="Times New Roman" w:cs="Times New Roman"/>
          <w:sz w:val="28"/>
          <w:szCs w:val="28"/>
        </w:rPr>
        <w:t>.</w:t>
      </w:r>
    </w:p>
    <w:p w:rsidR="008F0B0A" w:rsidRPr="008F0B0A" w:rsidRDefault="008F0B0A" w:rsidP="008F0B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B0A">
        <w:rPr>
          <w:rFonts w:ascii="Times New Roman" w:hAnsi="Times New Roman" w:cs="Times New Roman"/>
          <w:sz w:val="28"/>
          <w:szCs w:val="28"/>
        </w:rPr>
        <w:t>Кудрявцев Ю.А. Государственные режимы. - С.-Пб.: Изд-во «</w:t>
      </w:r>
      <w:proofErr w:type="spellStart"/>
      <w:r w:rsidRPr="008F0B0A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8F0B0A">
        <w:rPr>
          <w:rFonts w:ascii="Times New Roman" w:hAnsi="Times New Roman" w:cs="Times New Roman"/>
          <w:sz w:val="28"/>
          <w:szCs w:val="28"/>
        </w:rPr>
        <w:t xml:space="preserve">. центр Пресс», 2012. – 350 </w:t>
      </w:r>
      <w:proofErr w:type="gramStart"/>
      <w:r w:rsidRPr="008F0B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0B0A">
        <w:rPr>
          <w:rFonts w:ascii="Times New Roman" w:hAnsi="Times New Roman" w:cs="Times New Roman"/>
          <w:sz w:val="28"/>
          <w:szCs w:val="28"/>
        </w:rPr>
        <w:t>.</w:t>
      </w:r>
    </w:p>
    <w:p w:rsidR="008F0B0A" w:rsidRPr="008F0B0A" w:rsidRDefault="008F0B0A" w:rsidP="008F0B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B0A">
        <w:rPr>
          <w:rFonts w:ascii="Times New Roman" w:hAnsi="Times New Roman" w:cs="Times New Roman"/>
          <w:sz w:val="28"/>
          <w:szCs w:val="28"/>
        </w:rPr>
        <w:t>Куковский</w:t>
      </w:r>
      <w:proofErr w:type="spellEnd"/>
      <w:r w:rsidRPr="008F0B0A">
        <w:rPr>
          <w:rFonts w:ascii="Times New Roman" w:hAnsi="Times New Roman" w:cs="Times New Roman"/>
          <w:sz w:val="28"/>
          <w:szCs w:val="28"/>
        </w:rPr>
        <w:t xml:space="preserve"> А.А. Сравнительный анализ подходов к определению понятия «национальная безопасность» на примере Соединенных Штатов Америки и Российской Федерации // Актуальные проблемы права России и стран СНГ - 2012: материалы XIV Международной научно-практической конференции с элементами научной школы (Юридический факультет Южно-Уральского государственного университета, 30-31 марта 2012 г.). Ч. 1. - Челябинск: Цицеро, 2012. – С. 61-68</w:t>
      </w:r>
    </w:p>
    <w:p w:rsidR="008F0B0A" w:rsidRPr="008F0B0A" w:rsidRDefault="008F0B0A" w:rsidP="008F0B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B0A">
        <w:rPr>
          <w:rFonts w:ascii="Times New Roman" w:hAnsi="Times New Roman" w:cs="Times New Roman"/>
          <w:sz w:val="28"/>
          <w:szCs w:val="28"/>
        </w:rPr>
        <w:t>Манилов В.Л. Национальная безопасность: ценности, интересы и цели // Военная мысль. 2013. № 6. – С. 26-32</w:t>
      </w:r>
    </w:p>
    <w:p w:rsidR="008F0B0A" w:rsidRPr="008F0B0A" w:rsidRDefault="008F0B0A" w:rsidP="008F0B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B0A">
        <w:rPr>
          <w:rFonts w:ascii="Times New Roman" w:hAnsi="Times New Roman" w:cs="Times New Roman"/>
          <w:sz w:val="28"/>
          <w:szCs w:val="28"/>
        </w:rPr>
        <w:t>Марат Ж. П. Избранные произведения</w:t>
      </w:r>
      <w:proofErr w:type="gramStart"/>
      <w:r w:rsidRPr="008F0B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0B0A">
        <w:rPr>
          <w:rFonts w:ascii="Times New Roman" w:hAnsi="Times New Roman" w:cs="Times New Roman"/>
          <w:sz w:val="28"/>
          <w:szCs w:val="28"/>
        </w:rPr>
        <w:t xml:space="preserve"> в 2 т. / Ж. П. Марат. - Т. 2. - М.: АН СССР, 1956.  – 320 </w:t>
      </w:r>
      <w:proofErr w:type="gramStart"/>
      <w:r w:rsidRPr="008F0B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0B0A">
        <w:rPr>
          <w:rFonts w:ascii="Times New Roman" w:hAnsi="Times New Roman" w:cs="Times New Roman"/>
          <w:sz w:val="28"/>
          <w:szCs w:val="28"/>
        </w:rPr>
        <w:t>.</w:t>
      </w:r>
    </w:p>
    <w:p w:rsidR="008F0B0A" w:rsidRPr="008F0B0A" w:rsidRDefault="008F0B0A" w:rsidP="008F0B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B0A">
        <w:rPr>
          <w:rFonts w:ascii="Times New Roman" w:hAnsi="Times New Roman" w:cs="Times New Roman"/>
          <w:sz w:val="28"/>
          <w:szCs w:val="28"/>
        </w:rPr>
        <w:t>Петрянин А. В. Понятие безопасности: законодательно-доктринальные подходы / А. В. Петрянин, О. А. Петрянина // Юридическая наука и практика</w:t>
      </w:r>
      <w:proofErr w:type="gramStart"/>
      <w:r w:rsidRPr="008F0B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0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B0A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8F0B0A">
        <w:rPr>
          <w:rFonts w:ascii="Times New Roman" w:hAnsi="Times New Roman" w:cs="Times New Roman"/>
          <w:sz w:val="28"/>
          <w:szCs w:val="28"/>
        </w:rPr>
        <w:t>. Нижегородской академии МВД России. 2013. № 21. - С. 173-176</w:t>
      </w:r>
    </w:p>
    <w:p w:rsidR="008F0B0A" w:rsidRPr="008F0B0A" w:rsidRDefault="008F0B0A" w:rsidP="008F0B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B0A">
        <w:rPr>
          <w:rFonts w:ascii="Times New Roman" w:hAnsi="Times New Roman" w:cs="Times New Roman"/>
          <w:sz w:val="28"/>
          <w:szCs w:val="28"/>
        </w:rPr>
        <w:t xml:space="preserve">Платон. Сочинения. Пер. Д. Коваль. - М.: Основы, 2012. – 355 </w:t>
      </w:r>
      <w:proofErr w:type="gramStart"/>
      <w:r w:rsidRPr="008F0B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0B0A">
        <w:rPr>
          <w:rFonts w:ascii="Times New Roman" w:hAnsi="Times New Roman" w:cs="Times New Roman"/>
          <w:sz w:val="28"/>
          <w:szCs w:val="28"/>
        </w:rPr>
        <w:t>.</w:t>
      </w:r>
    </w:p>
    <w:p w:rsidR="008F0B0A" w:rsidRPr="008F0B0A" w:rsidRDefault="008F0B0A" w:rsidP="008F0B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B0A">
        <w:rPr>
          <w:rFonts w:ascii="Times New Roman" w:hAnsi="Times New Roman" w:cs="Times New Roman"/>
          <w:sz w:val="28"/>
          <w:szCs w:val="28"/>
        </w:rPr>
        <w:t xml:space="preserve">Политология. Энциклопедический словарь / Аверьянов Ю.И., Айвазова С.Г., Алексеева Т.А., Андреев А.П., и др.; </w:t>
      </w:r>
      <w:proofErr w:type="spellStart"/>
      <w:r w:rsidRPr="008F0B0A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8F0B0A">
        <w:rPr>
          <w:rFonts w:ascii="Times New Roman" w:hAnsi="Times New Roman" w:cs="Times New Roman"/>
          <w:sz w:val="28"/>
          <w:szCs w:val="28"/>
        </w:rPr>
        <w:t xml:space="preserve">.: Аверьянов Ю.И., Афанасьев А.П., Глаголев В.С., Кравченко И.И., Надиров Б.Ш., Пузин И.Н. - М.: Изд-во </w:t>
      </w:r>
      <w:proofErr w:type="spellStart"/>
      <w:r w:rsidRPr="008F0B0A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8F0B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0B0A">
        <w:rPr>
          <w:rFonts w:ascii="Times New Roman" w:hAnsi="Times New Roman" w:cs="Times New Roman"/>
          <w:sz w:val="28"/>
          <w:szCs w:val="28"/>
        </w:rPr>
        <w:t>коммерч</w:t>
      </w:r>
      <w:proofErr w:type="spellEnd"/>
      <w:r w:rsidRPr="008F0B0A">
        <w:rPr>
          <w:rFonts w:ascii="Times New Roman" w:hAnsi="Times New Roman" w:cs="Times New Roman"/>
          <w:sz w:val="28"/>
          <w:szCs w:val="28"/>
        </w:rPr>
        <w:t xml:space="preserve">. ун-та, 1993. - 431 </w:t>
      </w:r>
      <w:proofErr w:type="gramStart"/>
      <w:r w:rsidRPr="008F0B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0B0A">
        <w:rPr>
          <w:rFonts w:ascii="Times New Roman" w:hAnsi="Times New Roman" w:cs="Times New Roman"/>
          <w:sz w:val="28"/>
          <w:szCs w:val="28"/>
        </w:rPr>
        <w:t>.</w:t>
      </w:r>
    </w:p>
    <w:p w:rsidR="008F0B0A" w:rsidRPr="008F0B0A" w:rsidRDefault="008F0B0A" w:rsidP="008F0B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B0A">
        <w:rPr>
          <w:rFonts w:ascii="Times New Roman" w:hAnsi="Times New Roman" w:cs="Times New Roman"/>
          <w:sz w:val="28"/>
          <w:szCs w:val="28"/>
        </w:rPr>
        <w:t>Прохожев</w:t>
      </w:r>
      <w:proofErr w:type="spellEnd"/>
      <w:r w:rsidRPr="008F0B0A">
        <w:rPr>
          <w:rFonts w:ascii="Times New Roman" w:hAnsi="Times New Roman" w:cs="Times New Roman"/>
          <w:sz w:val="28"/>
          <w:szCs w:val="28"/>
        </w:rPr>
        <w:t xml:space="preserve"> А.А.  Национальная идеология и национальная безопасность России – М.: ОАО МПК, 2013. – 168 </w:t>
      </w:r>
      <w:proofErr w:type="gramStart"/>
      <w:r w:rsidRPr="008F0B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0B0A">
        <w:rPr>
          <w:rFonts w:ascii="Times New Roman" w:hAnsi="Times New Roman" w:cs="Times New Roman"/>
          <w:sz w:val="28"/>
          <w:szCs w:val="28"/>
        </w:rPr>
        <w:t>.</w:t>
      </w:r>
    </w:p>
    <w:p w:rsidR="008F0B0A" w:rsidRPr="008F0B0A" w:rsidRDefault="008F0B0A" w:rsidP="008F0B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B0A">
        <w:rPr>
          <w:rFonts w:ascii="Times New Roman" w:hAnsi="Times New Roman" w:cs="Times New Roman"/>
          <w:sz w:val="28"/>
          <w:szCs w:val="28"/>
        </w:rPr>
        <w:t xml:space="preserve">Словарь русского языка / Сост. С. Ожегов. – 15-е изд. – М.: Рус. яз., 1984. – 816 </w:t>
      </w:r>
      <w:proofErr w:type="gramStart"/>
      <w:r w:rsidRPr="008F0B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0B0A">
        <w:rPr>
          <w:rFonts w:ascii="Times New Roman" w:hAnsi="Times New Roman" w:cs="Times New Roman"/>
          <w:sz w:val="28"/>
          <w:szCs w:val="28"/>
        </w:rPr>
        <w:t>.</w:t>
      </w:r>
    </w:p>
    <w:p w:rsidR="008F0B0A" w:rsidRDefault="008F0B0A" w:rsidP="008F0B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B0A">
        <w:rPr>
          <w:rFonts w:ascii="Times New Roman" w:hAnsi="Times New Roman" w:cs="Times New Roman"/>
          <w:sz w:val="28"/>
          <w:szCs w:val="28"/>
        </w:rPr>
        <w:t>Спенсер Г. Личность и государство</w:t>
      </w:r>
      <w:proofErr w:type="gramStart"/>
      <w:r w:rsidRPr="008F0B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0B0A">
        <w:rPr>
          <w:rFonts w:ascii="Times New Roman" w:hAnsi="Times New Roman" w:cs="Times New Roman"/>
          <w:sz w:val="28"/>
          <w:szCs w:val="28"/>
        </w:rPr>
        <w:t xml:space="preserve"> пер. с англ. - Челябинск : Социум, 2012. – 205 </w:t>
      </w:r>
      <w:proofErr w:type="gramStart"/>
      <w:r w:rsidRPr="008F0B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0B0A">
        <w:rPr>
          <w:rFonts w:ascii="Times New Roman" w:hAnsi="Times New Roman" w:cs="Times New Roman"/>
          <w:sz w:val="28"/>
          <w:szCs w:val="28"/>
        </w:rPr>
        <w:t>.</w:t>
      </w:r>
    </w:p>
    <w:p w:rsidR="000034A1" w:rsidRPr="008F0B0A" w:rsidRDefault="000034A1" w:rsidP="000034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0B0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Brown </w:t>
      </w:r>
      <w:r w:rsidRPr="008F0B0A">
        <w:rPr>
          <w:rFonts w:ascii="Times New Roman" w:hAnsi="Times New Roman" w:cs="Times New Roman"/>
          <w:sz w:val="28"/>
          <w:szCs w:val="28"/>
        </w:rPr>
        <w:t>Н</w:t>
      </w:r>
      <w:r w:rsidRPr="008F0B0A">
        <w:rPr>
          <w:rFonts w:ascii="Times New Roman" w:hAnsi="Times New Roman" w:cs="Times New Roman"/>
          <w:sz w:val="28"/>
          <w:szCs w:val="28"/>
          <w:lang w:val="en-US"/>
        </w:rPr>
        <w:t xml:space="preserve">. Thinking About National Security. Defense and Foreign Policy in a Dangerous World. – Colorado: </w:t>
      </w:r>
      <w:proofErr w:type="spellStart"/>
      <w:r w:rsidRPr="008F0B0A">
        <w:rPr>
          <w:rFonts w:ascii="Times New Roman" w:hAnsi="Times New Roman" w:cs="Times New Roman"/>
          <w:sz w:val="28"/>
          <w:szCs w:val="28"/>
          <w:lang w:val="en-US"/>
        </w:rPr>
        <w:t>Westview</w:t>
      </w:r>
      <w:proofErr w:type="spellEnd"/>
      <w:r w:rsidRPr="008F0B0A">
        <w:rPr>
          <w:rFonts w:ascii="Times New Roman" w:hAnsi="Times New Roman" w:cs="Times New Roman"/>
          <w:sz w:val="28"/>
          <w:szCs w:val="28"/>
          <w:lang w:val="en-US"/>
        </w:rPr>
        <w:t xml:space="preserve"> Press, 1983. – 288 p.</w:t>
      </w:r>
    </w:p>
    <w:p w:rsidR="000034A1" w:rsidRPr="008F0B0A" w:rsidRDefault="000034A1" w:rsidP="000034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B0A">
        <w:rPr>
          <w:rFonts w:ascii="Times New Roman" w:hAnsi="Times New Roman" w:cs="Times New Roman"/>
          <w:sz w:val="28"/>
          <w:szCs w:val="28"/>
          <w:lang w:val="en-US"/>
        </w:rPr>
        <w:t xml:space="preserve">U. S. National Security Policy and Strategy: Documents and Policy Proposals / (edited by) Sam C. </w:t>
      </w:r>
      <w:proofErr w:type="spellStart"/>
      <w:r w:rsidRPr="008F0B0A">
        <w:rPr>
          <w:rFonts w:ascii="Times New Roman" w:hAnsi="Times New Roman" w:cs="Times New Roman"/>
          <w:sz w:val="28"/>
          <w:szCs w:val="28"/>
          <w:lang w:val="en-US"/>
        </w:rPr>
        <w:t>Sarkesian</w:t>
      </w:r>
      <w:proofErr w:type="spellEnd"/>
      <w:r w:rsidRPr="008F0B0A">
        <w:rPr>
          <w:rFonts w:ascii="Times New Roman" w:hAnsi="Times New Roman" w:cs="Times New Roman"/>
          <w:sz w:val="28"/>
          <w:szCs w:val="28"/>
          <w:lang w:val="en-US"/>
        </w:rPr>
        <w:t xml:space="preserve"> with Robert A. Vitas. </w:t>
      </w:r>
      <w:proofErr w:type="spellStart"/>
      <w:r w:rsidRPr="008F0B0A">
        <w:rPr>
          <w:rFonts w:ascii="Times New Roman" w:hAnsi="Times New Roman" w:cs="Times New Roman"/>
          <w:sz w:val="28"/>
          <w:szCs w:val="28"/>
        </w:rPr>
        <w:t>Greenwood</w:t>
      </w:r>
      <w:proofErr w:type="spellEnd"/>
      <w:r w:rsidRPr="008F0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B0A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8F0B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0B0A">
        <w:rPr>
          <w:rFonts w:ascii="Times New Roman" w:hAnsi="Times New Roman" w:cs="Times New Roman"/>
          <w:sz w:val="28"/>
          <w:szCs w:val="28"/>
        </w:rPr>
        <w:t>Inc</w:t>
      </w:r>
      <w:proofErr w:type="spellEnd"/>
      <w:r w:rsidRPr="008F0B0A">
        <w:rPr>
          <w:rFonts w:ascii="Times New Roman" w:hAnsi="Times New Roman" w:cs="Times New Roman"/>
          <w:sz w:val="28"/>
          <w:szCs w:val="28"/>
        </w:rPr>
        <w:t xml:space="preserve">. 88 </w:t>
      </w:r>
      <w:proofErr w:type="spellStart"/>
      <w:r w:rsidRPr="008F0B0A">
        <w:rPr>
          <w:rFonts w:ascii="Times New Roman" w:hAnsi="Times New Roman" w:cs="Times New Roman"/>
          <w:sz w:val="28"/>
          <w:szCs w:val="28"/>
        </w:rPr>
        <w:t>Post</w:t>
      </w:r>
      <w:proofErr w:type="spellEnd"/>
      <w:r w:rsidRPr="008F0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B0A">
        <w:rPr>
          <w:rFonts w:ascii="Times New Roman" w:hAnsi="Times New Roman" w:cs="Times New Roman"/>
          <w:sz w:val="28"/>
          <w:szCs w:val="28"/>
        </w:rPr>
        <w:t>Road</w:t>
      </w:r>
      <w:proofErr w:type="spellEnd"/>
      <w:r w:rsidRPr="008F0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B0A">
        <w:rPr>
          <w:rFonts w:ascii="Times New Roman" w:hAnsi="Times New Roman" w:cs="Times New Roman"/>
          <w:sz w:val="28"/>
          <w:szCs w:val="28"/>
        </w:rPr>
        <w:t>West</w:t>
      </w:r>
      <w:proofErr w:type="spellEnd"/>
      <w:r w:rsidRPr="008F0B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0B0A">
        <w:rPr>
          <w:rFonts w:ascii="Times New Roman" w:hAnsi="Times New Roman" w:cs="Times New Roman"/>
          <w:sz w:val="28"/>
          <w:szCs w:val="28"/>
        </w:rPr>
        <w:t>Westport</w:t>
      </w:r>
      <w:proofErr w:type="spellEnd"/>
      <w:r w:rsidRPr="008F0B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0B0A">
        <w:rPr>
          <w:rFonts w:ascii="Times New Roman" w:hAnsi="Times New Roman" w:cs="Times New Roman"/>
          <w:sz w:val="28"/>
          <w:szCs w:val="28"/>
        </w:rPr>
        <w:t>Connecticut</w:t>
      </w:r>
      <w:proofErr w:type="spellEnd"/>
      <w:r w:rsidRPr="008F0B0A">
        <w:rPr>
          <w:rFonts w:ascii="Times New Roman" w:hAnsi="Times New Roman" w:cs="Times New Roman"/>
          <w:sz w:val="28"/>
          <w:szCs w:val="28"/>
        </w:rPr>
        <w:t xml:space="preserve">, 1988. – 440 </w:t>
      </w:r>
      <w:r w:rsidRPr="008F0B0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F0B0A">
        <w:rPr>
          <w:rFonts w:ascii="Times New Roman" w:hAnsi="Times New Roman" w:cs="Times New Roman"/>
          <w:sz w:val="28"/>
          <w:szCs w:val="28"/>
        </w:rPr>
        <w:t>.</w:t>
      </w:r>
    </w:p>
    <w:p w:rsidR="000034A1" w:rsidRDefault="000034A1" w:rsidP="000034A1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034A1" w:rsidRPr="000034A1" w:rsidRDefault="000034A1" w:rsidP="000034A1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4A1">
        <w:rPr>
          <w:rFonts w:ascii="Times New Roman" w:hAnsi="Times New Roman" w:cs="Times New Roman"/>
          <w:b/>
          <w:sz w:val="28"/>
          <w:szCs w:val="28"/>
        </w:rPr>
        <w:t>4. Электронные информационные ресурсы:</w:t>
      </w:r>
    </w:p>
    <w:p w:rsidR="008F0B0A" w:rsidRPr="008F0B0A" w:rsidRDefault="008F0B0A" w:rsidP="00B17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F0B0A" w:rsidRPr="008F0B0A" w:rsidRDefault="008F0B0A" w:rsidP="00B17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F0B0A" w:rsidRPr="008F0B0A" w:rsidRDefault="008F0B0A" w:rsidP="008F0B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B0A">
        <w:rPr>
          <w:rFonts w:ascii="Times New Roman" w:hAnsi="Times New Roman" w:cs="Times New Roman"/>
          <w:sz w:val="28"/>
          <w:szCs w:val="28"/>
          <w:lang w:val="en-US"/>
        </w:rPr>
        <w:t xml:space="preserve">Kaufman D. US National Security: A Framework for Analysis / D. Kaufman, J. Mc </w:t>
      </w:r>
      <w:proofErr w:type="spellStart"/>
      <w:r w:rsidRPr="008F0B0A">
        <w:rPr>
          <w:rFonts w:ascii="Times New Roman" w:hAnsi="Times New Roman" w:cs="Times New Roman"/>
          <w:sz w:val="28"/>
          <w:szCs w:val="28"/>
          <w:lang w:val="en-US"/>
        </w:rPr>
        <w:t>Kitrick</w:t>
      </w:r>
      <w:proofErr w:type="spellEnd"/>
      <w:r w:rsidRPr="008F0B0A">
        <w:rPr>
          <w:rFonts w:ascii="Times New Roman" w:hAnsi="Times New Roman" w:cs="Times New Roman"/>
          <w:sz w:val="28"/>
          <w:szCs w:val="28"/>
          <w:lang w:val="en-US"/>
        </w:rPr>
        <w:t xml:space="preserve">, T </w:t>
      </w:r>
      <w:proofErr w:type="spellStart"/>
      <w:r w:rsidRPr="008F0B0A">
        <w:rPr>
          <w:rFonts w:ascii="Times New Roman" w:hAnsi="Times New Roman" w:cs="Times New Roman"/>
          <w:sz w:val="28"/>
          <w:szCs w:val="28"/>
          <w:lang w:val="en-US"/>
        </w:rPr>
        <w:t>Leney</w:t>
      </w:r>
      <w:proofErr w:type="spellEnd"/>
      <w:r w:rsidRPr="008F0B0A">
        <w:rPr>
          <w:rFonts w:ascii="Times New Roman" w:hAnsi="Times New Roman" w:cs="Times New Roman"/>
          <w:sz w:val="28"/>
          <w:szCs w:val="28"/>
          <w:lang w:val="en-US"/>
        </w:rPr>
        <w:t xml:space="preserve">. - Lexington, MA. </w:t>
      </w:r>
      <w:r w:rsidRPr="008F0B0A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8F0B0A">
        <w:rPr>
          <w:rFonts w:ascii="Times New Roman" w:hAnsi="Times New Roman" w:cs="Times New Roman"/>
          <w:sz w:val="28"/>
          <w:szCs w:val="28"/>
        </w:rPr>
        <w:t>Lexington</w:t>
      </w:r>
      <w:proofErr w:type="spellEnd"/>
      <w:r w:rsidRPr="008F0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B0A">
        <w:rPr>
          <w:rFonts w:ascii="Times New Roman" w:hAnsi="Times New Roman" w:cs="Times New Roman"/>
          <w:sz w:val="28"/>
          <w:szCs w:val="28"/>
        </w:rPr>
        <w:t>Books</w:t>
      </w:r>
      <w:proofErr w:type="spellEnd"/>
      <w:r w:rsidRPr="008F0B0A">
        <w:rPr>
          <w:rFonts w:ascii="Times New Roman" w:hAnsi="Times New Roman" w:cs="Times New Roman"/>
          <w:sz w:val="28"/>
          <w:szCs w:val="28"/>
        </w:rPr>
        <w:t>”, 1985.</w:t>
      </w:r>
      <w:proofErr w:type="gramStart"/>
      <w:r w:rsidRPr="008F0B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0B0A">
        <w:rPr>
          <w:rFonts w:ascii="Times New Roman" w:hAnsi="Times New Roman" w:cs="Times New Roman"/>
          <w:sz w:val="28"/>
          <w:szCs w:val="28"/>
        </w:rPr>
        <w:t xml:space="preserve"> [электронные текстовые данные] // </w:t>
      </w:r>
      <w:proofErr w:type="spellStart"/>
      <w:r w:rsidRPr="008F0B0A">
        <w:rPr>
          <w:rFonts w:ascii="Times New Roman" w:hAnsi="Times New Roman" w:cs="Times New Roman"/>
          <w:sz w:val="28"/>
          <w:szCs w:val="28"/>
          <w:lang w:val="en-US"/>
        </w:rPr>
        <w:t>USbook</w:t>
      </w:r>
      <w:proofErr w:type="spellEnd"/>
      <w:r w:rsidRPr="008F0B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F0B0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F0B0A">
        <w:rPr>
          <w:rFonts w:ascii="Times New Roman" w:hAnsi="Times New Roman" w:cs="Times New Roman"/>
          <w:sz w:val="28"/>
          <w:szCs w:val="28"/>
        </w:rPr>
        <w:t xml:space="preserve"> - </w:t>
      </w:r>
      <w:r w:rsidRPr="008F0B0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F0B0A">
        <w:rPr>
          <w:rFonts w:ascii="Times New Roman" w:hAnsi="Times New Roman" w:cs="Times New Roman"/>
          <w:sz w:val="28"/>
          <w:szCs w:val="28"/>
        </w:rPr>
        <w:t xml:space="preserve">: </w:t>
      </w:r>
      <w:hyperlink r:id="rId24" w:history="1">
        <w:r w:rsidRPr="008F0B0A">
          <w:rPr>
            <w:rStyle w:val="a7"/>
            <w:rFonts w:ascii="Times New Roman" w:hAnsi="Times New Roman" w:cs="Times New Roman"/>
            <w:sz w:val="28"/>
            <w:szCs w:val="28"/>
          </w:rPr>
          <w:t>http://usbook.ru/US-national-security--a-framework-for-analysis-edited-by-Daniel-J-Kaufman-Jeffrey-S-McKitrick-Thomas-J-Leney/8/bjfbfg</w:t>
        </w:r>
      </w:hyperlink>
      <w:r w:rsidRPr="008F0B0A">
        <w:rPr>
          <w:rFonts w:ascii="Times New Roman" w:hAnsi="Times New Roman" w:cs="Times New Roman"/>
          <w:sz w:val="28"/>
          <w:szCs w:val="28"/>
        </w:rPr>
        <w:t xml:space="preserve"> (дата обращения: 10.05.2017)</w:t>
      </w:r>
    </w:p>
    <w:p w:rsidR="008F0B0A" w:rsidRPr="008F0B0A" w:rsidRDefault="008F0B0A" w:rsidP="008F0B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B0A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8F0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B0A">
        <w:rPr>
          <w:rFonts w:ascii="Times New Roman" w:hAnsi="Times New Roman" w:cs="Times New Roman"/>
          <w:sz w:val="28"/>
          <w:szCs w:val="28"/>
        </w:rPr>
        <w:t>Grand</w:t>
      </w:r>
      <w:proofErr w:type="spellEnd"/>
      <w:r w:rsidRPr="008F0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B0A">
        <w:rPr>
          <w:rFonts w:ascii="Times New Roman" w:hAnsi="Times New Roman" w:cs="Times New Roman"/>
          <w:sz w:val="28"/>
          <w:szCs w:val="28"/>
        </w:rPr>
        <w:t>Robert</w:t>
      </w:r>
      <w:proofErr w:type="spellEnd"/>
      <w:r w:rsidRPr="008F0B0A">
        <w:rPr>
          <w:rFonts w:ascii="Times New Roman" w:hAnsi="Times New Roman" w:cs="Times New Roman"/>
          <w:sz w:val="28"/>
          <w:szCs w:val="28"/>
        </w:rPr>
        <w:t xml:space="preserve"> – Толковый словарь французского языка</w:t>
      </w:r>
      <w:proofErr w:type="gramStart"/>
      <w:r w:rsidRPr="008F0B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0B0A">
        <w:rPr>
          <w:rFonts w:ascii="Times New Roman" w:hAnsi="Times New Roman" w:cs="Times New Roman"/>
          <w:sz w:val="28"/>
          <w:szCs w:val="28"/>
        </w:rPr>
        <w:t xml:space="preserve"> [электронные текстовые данные] // Французский </w:t>
      </w:r>
      <w:proofErr w:type="spellStart"/>
      <w:r w:rsidRPr="008F0B0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8F0B0A">
        <w:rPr>
          <w:rFonts w:ascii="Times New Roman" w:hAnsi="Times New Roman" w:cs="Times New Roman"/>
          <w:sz w:val="28"/>
          <w:szCs w:val="28"/>
        </w:rPr>
        <w:t xml:space="preserve">. URL: </w:t>
      </w:r>
      <w:hyperlink r:id="rId25" w:history="1">
        <w:r w:rsidRPr="008F0B0A">
          <w:rPr>
            <w:rStyle w:val="a7"/>
            <w:rFonts w:ascii="Times New Roman" w:hAnsi="Times New Roman" w:cs="Times New Roman"/>
            <w:sz w:val="28"/>
            <w:szCs w:val="28"/>
          </w:rPr>
          <w:t>http://french-online.ru/le-grand-robert/</w:t>
        </w:r>
      </w:hyperlink>
      <w:r w:rsidRPr="008F0B0A">
        <w:rPr>
          <w:rFonts w:ascii="Times New Roman" w:hAnsi="Times New Roman" w:cs="Times New Roman"/>
          <w:sz w:val="28"/>
          <w:szCs w:val="28"/>
        </w:rPr>
        <w:t xml:space="preserve">  (дата обращения: 10.05.2017)</w:t>
      </w:r>
    </w:p>
    <w:p w:rsidR="008F0B0A" w:rsidRPr="008F0B0A" w:rsidRDefault="008F0B0A" w:rsidP="008F0B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B0A">
        <w:rPr>
          <w:rFonts w:ascii="Times New Roman" w:hAnsi="Times New Roman" w:cs="Times New Roman"/>
          <w:sz w:val="28"/>
          <w:szCs w:val="28"/>
        </w:rPr>
        <w:t>Генсек НАТО: необходимо поддержать Украину, Молдову и Грузию</w:t>
      </w:r>
      <w:proofErr w:type="gramStart"/>
      <w:r w:rsidRPr="008F0B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0B0A">
        <w:rPr>
          <w:rFonts w:ascii="Times New Roman" w:hAnsi="Times New Roman" w:cs="Times New Roman"/>
          <w:sz w:val="28"/>
          <w:szCs w:val="28"/>
        </w:rPr>
        <w:t xml:space="preserve"> [электронные текстовые данные] // Сайт «Крым. Реалии» от 30.03.2015 г. - URL: </w:t>
      </w:r>
      <w:hyperlink r:id="rId26" w:history="1">
        <w:r w:rsidRPr="008F0B0A">
          <w:rPr>
            <w:rStyle w:val="a7"/>
            <w:rFonts w:ascii="Times New Roman" w:hAnsi="Times New Roman" w:cs="Times New Roman"/>
            <w:sz w:val="28"/>
            <w:szCs w:val="28"/>
          </w:rPr>
          <w:t>https://ru.krymr.com/amp/news/26928771.html</w:t>
        </w:r>
      </w:hyperlink>
      <w:r w:rsidRPr="008F0B0A">
        <w:rPr>
          <w:rFonts w:ascii="Times New Roman" w:hAnsi="Times New Roman" w:cs="Times New Roman"/>
          <w:sz w:val="28"/>
          <w:szCs w:val="28"/>
        </w:rPr>
        <w:t xml:space="preserve"> (дата обращения: 10.05.2017)</w:t>
      </w:r>
    </w:p>
    <w:p w:rsidR="008F0B0A" w:rsidRPr="008F0B0A" w:rsidRDefault="008F0B0A" w:rsidP="000034A1">
      <w:pPr>
        <w:pStyle w:val="a3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F0B0A">
        <w:rPr>
          <w:rFonts w:ascii="Times New Roman" w:hAnsi="Times New Roman" w:cs="Times New Roman"/>
          <w:sz w:val="28"/>
          <w:szCs w:val="28"/>
        </w:rPr>
        <w:t>С чего начинаются войны</w:t>
      </w:r>
      <w:proofErr w:type="gramStart"/>
      <w:r w:rsidRPr="008F0B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0B0A">
        <w:rPr>
          <w:rFonts w:ascii="Times New Roman" w:hAnsi="Times New Roman" w:cs="Times New Roman"/>
          <w:sz w:val="28"/>
          <w:szCs w:val="28"/>
        </w:rPr>
        <w:t xml:space="preserve"> [электронные текстовые данные] // Национальная безопасность в новостях от 27.04.2015 г. - </w:t>
      </w:r>
      <w:r w:rsidRPr="008F0B0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F0B0A">
        <w:rPr>
          <w:rFonts w:ascii="Times New Roman" w:hAnsi="Times New Roman" w:cs="Times New Roman"/>
          <w:sz w:val="28"/>
          <w:szCs w:val="28"/>
        </w:rPr>
        <w:t xml:space="preserve">: </w:t>
      </w:r>
      <w:hyperlink r:id="rId27" w:history="1">
        <w:r w:rsidRPr="008F0B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F0B0A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F0B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nationalsafety</w:t>
        </w:r>
        <w:proofErr w:type="spellEnd"/>
        <w:r w:rsidRPr="008F0B0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F0B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8F0B0A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8F0B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8F0B0A">
          <w:rPr>
            <w:rStyle w:val="a7"/>
            <w:rFonts w:ascii="Times New Roman" w:hAnsi="Times New Roman" w:cs="Times New Roman"/>
            <w:sz w:val="28"/>
            <w:szCs w:val="28"/>
          </w:rPr>
          <w:t>130952</w:t>
        </w:r>
      </w:hyperlink>
    </w:p>
    <w:p w:rsidR="008F0B0A" w:rsidRPr="008F0B0A" w:rsidRDefault="008F0B0A" w:rsidP="000034A1">
      <w:pPr>
        <w:pStyle w:val="a4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F0B0A">
        <w:rPr>
          <w:rFonts w:ascii="Times New Roman" w:hAnsi="Times New Roman" w:cs="Times New Roman"/>
          <w:sz w:val="28"/>
          <w:szCs w:val="28"/>
        </w:rPr>
        <w:t>Шойгу: Главной угрозой безопасности России является терроризм</w:t>
      </w:r>
      <w:proofErr w:type="gramStart"/>
      <w:r w:rsidRPr="008F0B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0B0A">
        <w:rPr>
          <w:rFonts w:ascii="Times New Roman" w:hAnsi="Times New Roman" w:cs="Times New Roman"/>
          <w:sz w:val="28"/>
          <w:szCs w:val="28"/>
        </w:rPr>
        <w:t xml:space="preserve"> [электронные текстовые данные] // Портал «</w:t>
      </w:r>
      <w:proofErr w:type="spellStart"/>
      <w:r w:rsidRPr="008F0B0A">
        <w:rPr>
          <w:rFonts w:ascii="Times New Roman" w:hAnsi="Times New Roman" w:cs="Times New Roman"/>
          <w:sz w:val="28"/>
          <w:szCs w:val="28"/>
        </w:rPr>
        <w:t>Политикус</w:t>
      </w:r>
      <w:proofErr w:type="spellEnd"/>
      <w:r w:rsidRPr="008F0B0A">
        <w:rPr>
          <w:rFonts w:ascii="Times New Roman" w:hAnsi="Times New Roman" w:cs="Times New Roman"/>
          <w:sz w:val="28"/>
          <w:szCs w:val="28"/>
        </w:rPr>
        <w:t xml:space="preserve">» от 11.11.2013 г. - URL: </w:t>
      </w:r>
      <w:hyperlink r:id="rId28" w:history="1">
        <w:r w:rsidRPr="008F0B0A">
          <w:rPr>
            <w:rStyle w:val="a7"/>
            <w:rFonts w:ascii="Times New Roman" w:hAnsi="Times New Roman" w:cs="Times New Roman"/>
            <w:sz w:val="28"/>
            <w:szCs w:val="28"/>
          </w:rPr>
          <w:t>http://politikus.ru/v-rossii/8201-shoygu-glavnoy-ugrozoy-bezopasnosti-rossii-yavlyaetsya-terrorizm.html</w:t>
        </w:r>
      </w:hyperlink>
      <w:r w:rsidRPr="008F0B0A">
        <w:rPr>
          <w:rFonts w:ascii="Times New Roman" w:hAnsi="Times New Roman" w:cs="Times New Roman"/>
          <w:sz w:val="28"/>
          <w:szCs w:val="28"/>
        </w:rPr>
        <w:t xml:space="preserve"> (дата обращения: 10.05.2017)</w:t>
      </w:r>
    </w:p>
    <w:sectPr w:rsidR="008F0B0A" w:rsidRPr="008F0B0A" w:rsidSect="000034A1">
      <w:headerReference w:type="default" r:id="rId29"/>
      <w:footnotePr>
        <w:numRestart w:val="eachPage"/>
      </w:footnotePr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C64" w:rsidRDefault="00695C64" w:rsidP="00054C74">
      <w:pPr>
        <w:spacing w:after="0" w:line="240" w:lineRule="auto"/>
      </w:pPr>
      <w:r>
        <w:separator/>
      </w:r>
    </w:p>
  </w:endnote>
  <w:endnote w:type="continuationSeparator" w:id="0">
    <w:p w:rsidR="00695C64" w:rsidRDefault="00695C64" w:rsidP="00054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C64" w:rsidRDefault="00695C64" w:rsidP="00054C74">
      <w:pPr>
        <w:spacing w:after="0" w:line="240" w:lineRule="auto"/>
      </w:pPr>
      <w:r>
        <w:separator/>
      </w:r>
    </w:p>
  </w:footnote>
  <w:footnote w:type="continuationSeparator" w:id="0">
    <w:p w:rsidR="00695C64" w:rsidRDefault="00695C64" w:rsidP="00054C74">
      <w:pPr>
        <w:spacing w:after="0" w:line="240" w:lineRule="auto"/>
      </w:pPr>
      <w:r>
        <w:continuationSeparator/>
      </w:r>
    </w:p>
  </w:footnote>
  <w:footnote w:id="1">
    <w:p w:rsidR="00160064" w:rsidRPr="00B17E57" w:rsidRDefault="00160064" w:rsidP="00B17E57">
      <w:pPr>
        <w:pStyle w:val="a4"/>
        <w:jc w:val="both"/>
        <w:rPr>
          <w:rFonts w:ascii="Times New Roman" w:hAnsi="Times New Roman" w:cs="Times New Roman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</w:rPr>
        <w:t xml:space="preserve"> Платон. Государство / Платон. Сочинения. Пер. Д. Коваль. - М.: Основы, 2012. С. 55</w:t>
      </w:r>
    </w:p>
  </w:footnote>
  <w:footnote w:id="2">
    <w:p w:rsidR="00160064" w:rsidRPr="00B17E57" w:rsidRDefault="00160064" w:rsidP="00B17E57">
      <w:pPr>
        <w:pStyle w:val="a4"/>
        <w:jc w:val="both"/>
        <w:rPr>
          <w:rFonts w:ascii="Times New Roman" w:hAnsi="Times New Roman" w:cs="Times New Roman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</w:rPr>
        <w:t xml:space="preserve"> </w:t>
      </w:r>
      <w:proofErr w:type="spellStart"/>
      <w:r w:rsidRPr="00B17E57">
        <w:rPr>
          <w:rFonts w:ascii="Times New Roman" w:hAnsi="Times New Roman" w:cs="Times New Roman"/>
        </w:rPr>
        <w:t>Кикоть-Глуходедова</w:t>
      </w:r>
      <w:proofErr w:type="spellEnd"/>
      <w:r w:rsidRPr="00B17E57">
        <w:rPr>
          <w:rFonts w:ascii="Times New Roman" w:hAnsi="Times New Roman" w:cs="Times New Roman"/>
        </w:rPr>
        <w:t xml:space="preserve"> Т.В. </w:t>
      </w:r>
      <w:r>
        <w:rPr>
          <w:rFonts w:ascii="Times New Roman" w:hAnsi="Times New Roman" w:cs="Times New Roman"/>
        </w:rPr>
        <w:t>И</w:t>
      </w:r>
      <w:r w:rsidRPr="00B17E57">
        <w:rPr>
          <w:rFonts w:ascii="Times New Roman" w:hAnsi="Times New Roman" w:cs="Times New Roman"/>
        </w:rPr>
        <w:t xml:space="preserve">деи безопасного государства в трудах выдающихся философов древнего мира, феодального и </w:t>
      </w:r>
      <w:proofErr w:type="spellStart"/>
      <w:r w:rsidRPr="00B17E57">
        <w:rPr>
          <w:rFonts w:ascii="Times New Roman" w:hAnsi="Times New Roman" w:cs="Times New Roman"/>
        </w:rPr>
        <w:t>раннебуржуазного</w:t>
      </w:r>
      <w:proofErr w:type="spellEnd"/>
      <w:r w:rsidRPr="00B17E57">
        <w:rPr>
          <w:rFonts w:ascii="Times New Roman" w:hAnsi="Times New Roman" w:cs="Times New Roman"/>
        </w:rPr>
        <w:t xml:space="preserve"> общества // Философия права. № 2. 2014. С. 32</w:t>
      </w:r>
    </w:p>
  </w:footnote>
  <w:footnote w:id="3">
    <w:p w:rsidR="00160064" w:rsidRPr="00B17E57" w:rsidRDefault="00160064" w:rsidP="00B17E57">
      <w:pPr>
        <w:pStyle w:val="a4"/>
        <w:jc w:val="both"/>
        <w:rPr>
          <w:rFonts w:ascii="Times New Roman" w:hAnsi="Times New Roman" w:cs="Times New Roman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</w:rPr>
        <w:t xml:space="preserve"> </w:t>
      </w:r>
      <w:proofErr w:type="spellStart"/>
      <w:r w:rsidRPr="00B17E57">
        <w:rPr>
          <w:rFonts w:ascii="Times New Roman" w:hAnsi="Times New Roman" w:cs="Times New Roman"/>
        </w:rPr>
        <w:t>Гроций</w:t>
      </w:r>
      <w:proofErr w:type="spellEnd"/>
      <w:r w:rsidRPr="00B17E57">
        <w:rPr>
          <w:rFonts w:ascii="Times New Roman" w:hAnsi="Times New Roman" w:cs="Times New Roman"/>
        </w:rPr>
        <w:t xml:space="preserve"> Г. О праве войны и мира</w:t>
      </w:r>
      <w:proofErr w:type="gramStart"/>
      <w:r w:rsidRPr="00B17E57">
        <w:rPr>
          <w:rFonts w:ascii="Times New Roman" w:hAnsi="Times New Roman" w:cs="Times New Roman"/>
        </w:rPr>
        <w:t xml:space="preserve"> :</w:t>
      </w:r>
      <w:proofErr w:type="gramEnd"/>
      <w:r w:rsidRPr="00B17E57">
        <w:rPr>
          <w:rFonts w:ascii="Times New Roman" w:hAnsi="Times New Roman" w:cs="Times New Roman"/>
        </w:rPr>
        <w:t xml:space="preserve"> репринт с изд. 1956 г. - М. : </w:t>
      </w:r>
      <w:proofErr w:type="spellStart"/>
      <w:r w:rsidRPr="00B17E57">
        <w:rPr>
          <w:rFonts w:ascii="Times New Roman" w:hAnsi="Times New Roman" w:cs="Times New Roman"/>
        </w:rPr>
        <w:t>Ладомир</w:t>
      </w:r>
      <w:proofErr w:type="spellEnd"/>
      <w:r w:rsidRPr="00B17E57">
        <w:rPr>
          <w:rFonts w:ascii="Times New Roman" w:hAnsi="Times New Roman" w:cs="Times New Roman"/>
        </w:rPr>
        <w:t>, 2014. С. 196</w:t>
      </w:r>
    </w:p>
  </w:footnote>
  <w:footnote w:id="4">
    <w:p w:rsidR="00160064" w:rsidRPr="00B17E57" w:rsidRDefault="00160064" w:rsidP="00B17E57">
      <w:pPr>
        <w:pStyle w:val="a4"/>
        <w:jc w:val="both"/>
        <w:rPr>
          <w:rFonts w:ascii="Times New Roman" w:hAnsi="Times New Roman" w:cs="Times New Roman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</w:rPr>
        <w:t xml:space="preserve"> Кудрявцев Ю.А. Государственные режимы. - С.-Пб</w:t>
      </w:r>
      <w:proofErr w:type="gramStart"/>
      <w:r w:rsidRPr="00B17E57">
        <w:rPr>
          <w:rFonts w:ascii="Times New Roman" w:hAnsi="Times New Roman" w:cs="Times New Roman"/>
        </w:rPr>
        <w:t xml:space="preserve">.: </w:t>
      </w:r>
      <w:proofErr w:type="gramEnd"/>
      <w:r w:rsidRPr="00B17E57">
        <w:rPr>
          <w:rFonts w:ascii="Times New Roman" w:hAnsi="Times New Roman" w:cs="Times New Roman"/>
        </w:rPr>
        <w:t>Изд-во «</w:t>
      </w:r>
      <w:proofErr w:type="spellStart"/>
      <w:r w:rsidRPr="00B17E57">
        <w:rPr>
          <w:rFonts w:ascii="Times New Roman" w:hAnsi="Times New Roman" w:cs="Times New Roman"/>
        </w:rPr>
        <w:t>Юрид</w:t>
      </w:r>
      <w:proofErr w:type="spellEnd"/>
      <w:r w:rsidRPr="00B17E57">
        <w:rPr>
          <w:rFonts w:ascii="Times New Roman" w:hAnsi="Times New Roman" w:cs="Times New Roman"/>
        </w:rPr>
        <w:t>. центр Пресс», 2012. С. 248</w:t>
      </w:r>
    </w:p>
  </w:footnote>
  <w:footnote w:id="5">
    <w:p w:rsidR="00160064" w:rsidRPr="00B17E57" w:rsidRDefault="00160064" w:rsidP="00B17E57">
      <w:pPr>
        <w:pStyle w:val="a4"/>
        <w:jc w:val="both"/>
        <w:rPr>
          <w:rFonts w:ascii="Times New Roman" w:hAnsi="Times New Roman" w:cs="Times New Roman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</w:rPr>
        <w:t xml:space="preserve"> См.: Марат Ж. П. Избранные произведения</w:t>
      </w:r>
      <w:proofErr w:type="gramStart"/>
      <w:r w:rsidRPr="00B17E57">
        <w:rPr>
          <w:rFonts w:ascii="Times New Roman" w:hAnsi="Times New Roman" w:cs="Times New Roman"/>
        </w:rPr>
        <w:t xml:space="preserve"> :</w:t>
      </w:r>
      <w:proofErr w:type="gramEnd"/>
      <w:r w:rsidRPr="00B17E57">
        <w:rPr>
          <w:rFonts w:ascii="Times New Roman" w:hAnsi="Times New Roman" w:cs="Times New Roman"/>
        </w:rPr>
        <w:t xml:space="preserve"> в 2 т. / Ж. П. Марат. - Т. 2. - М.: АН СССР, 1956.  С. 11-54</w:t>
      </w:r>
    </w:p>
  </w:footnote>
  <w:footnote w:id="6">
    <w:p w:rsidR="00160064" w:rsidRPr="00B17E57" w:rsidRDefault="00160064" w:rsidP="00B17E57">
      <w:pPr>
        <w:pStyle w:val="a4"/>
        <w:jc w:val="both"/>
        <w:rPr>
          <w:rFonts w:ascii="Times New Roman" w:hAnsi="Times New Roman" w:cs="Times New Roman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</w:rPr>
        <w:t xml:space="preserve"> Декларация независимости США 1776 г. // Соединенные Штаты Америки: Конституция и  законодательство.  Под ред. О.А.Жидкова.  Перевод О.А.Жидкова. – М.: Прогресс, </w:t>
      </w:r>
      <w:proofErr w:type="spellStart"/>
      <w:r w:rsidRPr="00B17E57">
        <w:rPr>
          <w:rFonts w:ascii="Times New Roman" w:hAnsi="Times New Roman" w:cs="Times New Roman"/>
        </w:rPr>
        <w:t>Универс</w:t>
      </w:r>
      <w:proofErr w:type="spellEnd"/>
      <w:r w:rsidRPr="00B17E57">
        <w:rPr>
          <w:rFonts w:ascii="Times New Roman" w:hAnsi="Times New Roman" w:cs="Times New Roman"/>
        </w:rPr>
        <w:t>, 1993. С. 25</w:t>
      </w:r>
    </w:p>
  </w:footnote>
  <w:footnote w:id="7">
    <w:p w:rsidR="00160064" w:rsidRPr="00B17E57" w:rsidRDefault="00160064" w:rsidP="00B17E57">
      <w:pPr>
        <w:pStyle w:val="a4"/>
        <w:jc w:val="both"/>
        <w:rPr>
          <w:rFonts w:ascii="Times New Roman" w:hAnsi="Times New Roman" w:cs="Times New Roman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</w:rPr>
        <w:t xml:space="preserve"> Спенсер Г. Личность и государство</w:t>
      </w:r>
      <w:proofErr w:type="gramStart"/>
      <w:r w:rsidRPr="00B17E57">
        <w:rPr>
          <w:rFonts w:ascii="Times New Roman" w:hAnsi="Times New Roman" w:cs="Times New Roman"/>
        </w:rPr>
        <w:t xml:space="preserve"> :</w:t>
      </w:r>
      <w:proofErr w:type="gramEnd"/>
      <w:r w:rsidRPr="00B17E57">
        <w:rPr>
          <w:rFonts w:ascii="Times New Roman" w:hAnsi="Times New Roman" w:cs="Times New Roman"/>
        </w:rPr>
        <w:t xml:space="preserve"> пер. с англ. - Челябинск : Социум, 2012. С. 165</w:t>
      </w:r>
    </w:p>
  </w:footnote>
  <w:footnote w:id="8">
    <w:p w:rsidR="00160064" w:rsidRPr="00B17E57" w:rsidRDefault="00160064" w:rsidP="00B17E57">
      <w:pPr>
        <w:pStyle w:val="a4"/>
        <w:jc w:val="both"/>
        <w:rPr>
          <w:rFonts w:ascii="Times New Roman" w:hAnsi="Times New Roman" w:cs="Times New Roman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</w:rPr>
        <w:t xml:space="preserve"> </w:t>
      </w:r>
      <w:proofErr w:type="spellStart"/>
      <w:r w:rsidRPr="00B17E57">
        <w:rPr>
          <w:rFonts w:ascii="Times New Roman" w:hAnsi="Times New Roman" w:cs="Times New Roman"/>
        </w:rPr>
        <w:t>Le</w:t>
      </w:r>
      <w:proofErr w:type="spellEnd"/>
      <w:r w:rsidRPr="00B17E57">
        <w:rPr>
          <w:rFonts w:ascii="Times New Roman" w:hAnsi="Times New Roman" w:cs="Times New Roman"/>
        </w:rPr>
        <w:t xml:space="preserve"> </w:t>
      </w:r>
      <w:proofErr w:type="spellStart"/>
      <w:r w:rsidRPr="00B17E57">
        <w:rPr>
          <w:rFonts w:ascii="Times New Roman" w:hAnsi="Times New Roman" w:cs="Times New Roman"/>
        </w:rPr>
        <w:t>Grand</w:t>
      </w:r>
      <w:proofErr w:type="spellEnd"/>
      <w:r w:rsidRPr="00B17E57">
        <w:rPr>
          <w:rFonts w:ascii="Times New Roman" w:hAnsi="Times New Roman" w:cs="Times New Roman"/>
        </w:rPr>
        <w:t xml:space="preserve"> </w:t>
      </w:r>
      <w:proofErr w:type="spellStart"/>
      <w:r w:rsidRPr="00B17E57">
        <w:rPr>
          <w:rFonts w:ascii="Times New Roman" w:hAnsi="Times New Roman" w:cs="Times New Roman"/>
        </w:rPr>
        <w:t>Robert</w:t>
      </w:r>
      <w:proofErr w:type="spellEnd"/>
      <w:r w:rsidRPr="00B17E57">
        <w:rPr>
          <w:rFonts w:ascii="Times New Roman" w:hAnsi="Times New Roman" w:cs="Times New Roman"/>
        </w:rPr>
        <w:t xml:space="preserve"> – Толковый словарь французского языка</w:t>
      </w:r>
      <w:proofErr w:type="gramStart"/>
      <w:r w:rsidRPr="00B17E57">
        <w:rPr>
          <w:rFonts w:ascii="Times New Roman" w:hAnsi="Times New Roman" w:cs="Times New Roman"/>
        </w:rPr>
        <w:t xml:space="preserve"> :</w:t>
      </w:r>
      <w:proofErr w:type="gramEnd"/>
      <w:r w:rsidRPr="00B17E57">
        <w:rPr>
          <w:rFonts w:ascii="Times New Roman" w:hAnsi="Times New Roman" w:cs="Times New Roman"/>
        </w:rPr>
        <w:t xml:space="preserve"> [электронные текстовые данные] // Французский </w:t>
      </w:r>
      <w:proofErr w:type="spellStart"/>
      <w:r w:rsidRPr="00B17E57">
        <w:rPr>
          <w:rFonts w:ascii="Times New Roman" w:hAnsi="Times New Roman" w:cs="Times New Roman"/>
        </w:rPr>
        <w:t>онлайн</w:t>
      </w:r>
      <w:proofErr w:type="spellEnd"/>
      <w:r w:rsidRPr="00B17E57">
        <w:rPr>
          <w:rFonts w:ascii="Times New Roman" w:hAnsi="Times New Roman" w:cs="Times New Roman"/>
        </w:rPr>
        <w:t xml:space="preserve">. URL: </w:t>
      </w:r>
      <w:hyperlink r:id="rId1" w:history="1">
        <w:r w:rsidRPr="00B17E57">
          <w:rPr>
            <w:rStyle w:val="a7"/>
            <w:rFonts w:ascii="Times New Roman" w:hAnsi="Times New Roman" w:cs="Times New Roman"/>
          </w:rPr>
          <w:t>http://french-online.ru/le-grand-robert/</w:t>
        </w:r>
      </w:hyperlink>
      <w:r w:rsidRPr="00B17E57">
        <w:rPr>
          <w:rFonts w:ascii="Times New Roman" w:hAnsi="Times New Roman" w:cs="Times New Roman"/>
        </w:rPr>
        <w:t xml:space="preserve">  (дата обращения: 10.05.2017)</w:t>
      </w:r>
    </w:p>
  </w:footnote>
  <w:footnote w:id="9">
    <w:p w:rsidR="00160064" w:rsidRPr="00B17E57" w:rsidRDefault="00160064" w:rsidP="00B17E57">
      <w:pPr>
        <w:pStyle w:val="a4"/>
        <w:jc w:val="both"/>
        <w:rPr>
          <w:rFonts w:ascii="Times New Roman" w:hAnsi="Times New Roman" w:cs="Times New Roman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</w:rPr>
        <w:t xml:space="preserve"> Политология. Энциклопедический словарь / Аверьянов Ю.И., Айвазова С.Г., Алексеева Т.А., Андреев А.П., и др.; </w:t>
      </w:r>
      <w:proofErr w:type="spellStart"/>
      <w:r w:rsidRPr="00B17E57">
        <w:rPr>
          <w:rFonts w:ascii="Times New Roman" w:hAnsi="Times New Roman" w:cs="Times New Roman"/>
        </w:rPr>
        <w:t>Редкол</w:t>
      </w:r>
      <w:proofErr w:type="spellEnd"/>
      <w:r w:rsidRPr="00B17E57">
        <w:rPr>
          <w:rFonts w:ascii="Times New Roman" w:hAnsi="Times New Roman" w:cs="Times New Roman"/>
        </w:rPr>
        <w:t xml:space="preserve">.: Аверьянов Ю.И., Афанасьев А.П., Глаголев В.С., Кравченко И.И., Надиров Б.Ш., Пузин И.Н. - М.: Изд-во </w:t>
      </w:r>
      <w:proofErr w:type="spellStart"/>
      <w:r w:rsidRPr="00B17E57">
        <w:rPr>
          <w:rFonts w:ascii="Times New Roman" w:hAnsi="Times New Roman" w:cs="Times New Roman"/>
        </w:rPr>
        <w:t>Моск</w:t>
      </w:r>
      <w:proofErr w:type="spellEnd"/>
      <w:r w:rsidRPr="00B17E57">
        <w:rPr>
          <w:rFonts w:ascii="Times New Roman" w:hAnsi="Times New Roman" w:cs="Times New Roman"/>
        </w:rPr>
        <w:t xml:space="preserve">. </w:t>
      </w:r>
      <w:proofErr w:type="spellStart"/>
      <w:r w:rsidRPr="00B17E57">
        <w:rPr>
          <w:rFonts w:ascii="Times New Roman" w:hAnsi="Times New Roman" w:cs="Times New Roman"/>
        </w:rPr>
        <w:t>коммерч</w:t>
      </w:r>
      <w:proofErr w:type="spellEnd"/>
      <w:r w:rsidRPr="00B17E57">
        <w:rPr>
          <w:rFonts w:ascii="Times New Roman" w:hAnsi="Times New Roman" w:cs="Times New Roman"/>
        </w:rPr>
        <w:t>. ун-та, 1993. С. 68</w:t>
      </w:r>
    </w:p>
  </w:footnote>
  <w:footnote w:id="10">
    <w:p w:rsidR="00160064" w:rsidRPr="00B17E57" w:rsidRDefault="00160064" w:rsidP="00B17E57">
      <w:pPr>
        <w:pStyle w:val="a4"/>
        <w:jc w:val="both"/>
        <w:rPr>
          <w:rFonts w:ascii="Times New Roman" w:hAnsi="Times New Roman" w:cs="Times New Roman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</w:rPr>
        <w:t xml:space="preserve"> Петрянин А. В. Понятие безопасности: законодательно-доктринальные подходы / А. В. Петрянин, О. А. Петрянина // Юридическая наука и практика</w:t>
      </w:r>
      <w:proofErr w:type="gramStart"/>
      <w:r w:rsidRPr="00B17E57">
        <w:rPr>
          <w:rFonts w:ascii="Times New Roman" w:hAnsi="Times New Roman" w:cs="Times New Roman"/>
        </w:rPr>
        <w:t xml:space="preserve"> :</w:t>
      </w:r>
      <w:proofErr w:type="gramEnd"/>
      <w:r w:rsidRPr="00B17E57">
        <w:rPr>
          <w:rFonts w:ascii="Times New Roman" w:hAnsi="Times New Roman" w:cs="Times New Roman"/>
        </w:rPr>
        <w:t xml:space="preserve"> </w:t>
      </w:r>
      <w:proofErr w:type="spellStart"/>
      <w:r w:rsidRPr="00B17E57">
        <w:rPr>
          <w:rFonts w:ascii="Times New Roman" w:hAnsi="Times New Roman" w:cs="Times New Roman"/>
        </w:rPr>
        <w:t>Вестн</w:t>
      </w:r>
      <w:proofErr w:type="spellEnd"/>
      <w:r w:rsidRPr="00B17E57">
        <w:rPr>
          <w:rFonts w:ascii="Times New Roman" w:hAnsi="Times New Roman" w:cs="Times New Roman"/>
        </w:rPr>
        <w:t>. Нижегородской академии МВД России. 2013. № 21. С. 176</w:t>
      </w:r>
    </w:p>
  </w:footnote>
  <w:footnote w:id="11">
    <w:p w:rsidR="00160064" w:rsidRPr="00B17E57" w:rsidRDefault="00160064" w:rsidP="00B17E57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</w:rPr>
        <w:t xml:space="preserve"> </w:t>
      </w:r>
      <w:proofErr w:type="spellStart"/>
      <w:r w:rsidRPr="00B17E57">
        <w:rPr>
          <w:rFonts w:ascii="Times New Roman" w:hAnsi="Times New Roman" w:cs="Times New Roman"/>
        </w:rPr>
        <w:t>Алешенков</w:t>
      </w:r>
      <w:proofErr w:type="spellEnd"/>
      <w:r w:rsidRPr="00B17E57">
        <w:rPr>
          <w:rFonts w:ascii="Times New Roman" w:hAnsi="Times New Roman" w:cs="Times New Roman"/>
        </w:rPr>
        <w:t xml:space="preserve"> М. С. </w:t>
      </w:r>
      <w:proofErr w:type="spellStart"/>
      <w:r w:rsidRPr="00B17E57">
        <w:rPr>
          <w:rFonts w:ascii="Times New Roman" w:hAnsi="Times New Roman" w:cs="Times New Roman"/>
        </w:rPr>
        <w:t>Секьюритология</w:t>
      </w:r>
      <w:proofErr w:type="spellEnd"/>
      <w:proofErr w:type="gramStart"/>
      <w:r w:rsidRPr="00B17E57">
        <w:rPr>
          <w:rFonts w:ascii="Times New Roman" w:hAnsi="Times New Roman" w:cs="Times New Roman"/>
        </w:rPr>
        <w:t xml:space="preserve"> :</w:t>
      </w:r>
      <w:proofErr w:type="gramEnd"/>
      <w:r w:rsidRPr="00B17E57">
        <w:rPr>
          <w:rFonts w:ascii="Times New Roman" w:hAnsi="Times New Roman" w:cs="Times New Roman"/>
        </w:rPr>
        <w:t xml:space="preserve"> монография / М. С. </w:t>
      </w:r>
      <w:proofErr w:type="spellStart"/>
      <w:r w:rsidRPr="00B17E57">
        <w:rPr>
          <w:rFonts w:ascii="Times New Roman" w:hAnsi="Times New Roman" w:cs="Times New Roman"/>
        </w:rPr>
        <w:t>Алешенков</w:t>
      </w:r>
      <w:proofErr w:type="spellEnd"/>
      <w:r w:rsidRPr="00B17E57">
        <w:rPr>
          <w:rFonts w:ascii="Times New Roman" w:hAnsi="Times New Roman" w:cs="Times New Roman"/>
        </w:rPr>
        <w:t>, Б. Н. Родионов. - М.</w:t>
      </w:r>
      <w:proofErr w:type="gramStart"/>
      <w:r w:rsidRPr="00B17E57">
        <w:rPr>
          <w:rFonts w:ascii="Times New Roman" w:hAnsi="Times New Roman" w:cs="Times New Roman"/>
        </w:rPr>
        <w:t xml:space="preserve"> :</w:t>
      </w:r>
      <w:proofErr w:type="gramEnd"/>
      <w:r w:rsidRPr="00B17E57">
        <w:rPr>
          <w:rFonts w:ascii="Times New Roman" w:hAnsi="Times New Roman" w:cs="Times New Roman"/>
        </w:rPr>
        <w:t xml:space="preserve"> МГУЛ, 2008. С</w:t>
      </w:r>
      <w:r w:rsidRPr="00B17E57">
        <w:rPr>
          <w:rFonts w:ascii="Times New Roman" w:hAnsi="Times New Roman" w:cs="Times New Roman"/>
          <w:lang w:val="en-US"/>
        </w:rPr>
        <w:t>. 23</w:t>
      </w:r>
    </w:p>
  </w:footnote>
  <w:footnote w:id="12">
    <w:p w:rsidR="00160064" w:rsidRPr="00B17E57" w:rsidRDefault="00160064" w:rsidP="00B17E57">
      <w:pPr>
        <w:pStyle w:val="a4"/>
        <w:jc w:val="both"/>
        <w:rPr>
          <w:rFonts w:ascii="Times New Roman" w:hAnsi="Times New Roman" w:cs="Times New Roman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  <w:lang w:val="en-US"/>
        </w:rPr>
        <w:t xml:space="preserve"> Kaufman D. US National Security: A Framework for Analysis / D. Kaufman, J. Mc </w:t>
      </w:r>
      <w:proofErr w:type="spellStart"/>
      <w:r w:rsidRPr="00B17E57">
        <w:rPr>
          <w:rFonts w:ascii="Times New Roman" w:hAnsi="Times New Roman" w:cs="Times New Roman"/>
          <w:lang w:val="en-US"/>
        </w:rPr>
        <w:t>Kitrick</w:t>
      </w:r>
      <w:proofErr w:type="spellEnd"/>
      <w:r w:rsidRPr="00B17E57">
        <w:rPr>
          <w:rFonts w:ascii="Times New Roman" w:hAnsi="Times New Roman" w:cs="Times New Roman"/>
          <w:lang w:val="en-US"/>
        </w:rPr>
        <w:t xml:space="preserve">, T </w:t>
      </w:r>
      <w:proofErr w:type="spellStart"/>
      <w:r w:rsidRPr="00B17E57">
        <w:rPr>
          <w:rFonts w:ascii="Times New Roman" w:hAnsi="Times New Roman" w:cs="Times New Roman"/>
          <w:lang w:val="en-US"/>
        </w:rPr>
        <w:t>Leney</w:t>
      </w:r>
      <w:proofErr w:type="spellEnd"/>
      <w:r w:rsidRPr="00B17E57">
        <w:rPr>
          <w:rFonts w:ascii="Times New Roman" w:hAnsi="Times New Roman" w:cs="Times New Roman"/>
          <w:lang w:val="en-US"/>
        </w:rPr>
        <w:t xml:space="preserve">. - Lexington, MA. </w:t>
      </w:r>
      <w:r w:rsidRPr="00B17E57">
        <w:rPr>
          <w:rFonts w:ascii="Times New Roman" w:hAnsi="Times New Roman" w:cs="Times New Roman"/>
        </w:rPr>
        <w:t>“</w:t>
      </w:r>
      <w:proofErr w:type="spellStart"/>
      <w:r w:rsidRPr="00B17E57">
        <w:rPr>
          <w:rFonts w:ascii="Times New Roman" w:hAnsi="Times New Roman" w:cs="Times New Roman"/>
        </w:rPr>
        <w:t>Lexington</w:t>
      </w:r>
      <w:proofErr w:type="spellEnd"/>
      <w:r w:rsidRPr="00B17E57">
        <w:rPr>
          <w:rFonts w:ascii="Times New Roman" w:hAnsi="Times New Roman" w:cs="Times New Roman"/>
        </w:rPr>
        <w:t xml:space="preserve"> </w:t>
      </w:r>
      <w:proofErr w:type="spellStart"/>
      <w:r w:rsidRPr="00B17E57">
        <w:rPr>
          <w:rFonts w:ascii="Times New Roman" w:hAnsi="Times New Roman" w:cs="Times New Roman"/>
        </w:rPr>
        <w:t>Books</w:t>
      </w:r>
      <w:proofErr w:type="spellEnd"/>
      <w:r w:rsidRPr="00B17E57">
        <w:rPr>
          <w:rFonts w:ascii="Times New Roman" w:hAnsi="Times New Roman" w:cs="Times New Roman"/>
        </w:rPr>
        <w:t xml:space="preserve">”, 1985. </w:t>
      </w:r>
      <w:r w:rsidRPr="00B17E57">
        <w:rPr>
          <w:rFonts w:ascii="Times New Roman" w:hAnsi="Times New Roman" w:cs="Times New Roman"/>
          <w:lang w:val="en-US"/>
        </w:rPr>
        <w:t>P</w:t>
      </w:r>
      <w:r w:rsidRPr="00B17E57">
        <w:rPr>
          <w:rFonts w:ascii="Times New Roman" w:hAnsi="Times New Roman" w:cs="Times New Roman"/>
        </w:rPr>
        <w:t xml:space="preserve">. 12 : [электронные текстовые данные] // </w:t>
      </w:r>
      <w:proofErr w:type="spellStart"/>
      <w:r w:rsidRPr="00B17E57">
        <w:rPr>
          <w:rFonts w:ascii="Times New Roman" w:hAnsi="Times New Roman" w:cs="Times New Roman"/>
          <w:lang w:val="en-US"/>
        </w:rPr>
        <w:t>USbook</w:t>
      </w:r>
      <w:proofErr w:type="spellEnd"/>
      <w:r w:rsidRPr="00B17E57">
        <w:rPr>
          <w:rFonts w:ascii="Times New Roman" w:hAnsi="Times New Roman" w:cs="Times New Roman"/>
        </w:rPr>
        <w:t>.</w:t>
      </w:r>
      <w:proofErr w:type="spellStart"/>
      <w:r w:rsidRPr="00B17E57">
        <w:rPr>
          <w:rFonts w:ascii="Times New Roman" w:hAnsi="Times New Roman" w:cs="Times New Roman"/>
          <w:lang w:val="en-US"/>
        </w:rPr>
        <w:t>ru</w:t>
      </w:r>
      <w:proofErr w:type="spellEnd"/>
      <w:r w:rsidRPr="00B17E57">
        <w:rPr>
          <w:rFonts w:ascii="Times New Roman" w:hAnsi="Times New Roman" w:cs="Times New Roman"/>
        </w:rPr>
        <w:t xml:space="preserve"> - </w:t>
      </w:r>
      <w:r w:rsidRPr="00B17E57">
        <w:rPr>
          <w:rFonts w:ascii="Times New Roman" w:hAnsi="Times New Roman" w:cs="Times New Roman"/>
          <w:lang w:val="en-US"/>
        </w:rPr>
        <w:t>URL</w:t>
      </w:r>
      <w:r w:rsidRPr="00B17E57">
        <w:rPr>
          <w:rFonts w:ascii="Times New Roman" w:hAnsi="Times New Roman" w:cs="Times New Roman"/>
        </w:rPr>
        <w:t xml:space="preserve">: </w:t>
      </w:r>
      <w:hyperlink r:id="rId2" w:history="1">
        <w:r w:rsidRPr="00B17E57">
          <w:rPr>
            <w:rStyle w:val="a7"/>
            <w:rFonts w:ascii="Times New Roman" w:hAnsi="Times New Roman" w:cs="Times New Roman"/>
          </w:rPr>
          <w:t>http://usbook.ru/US-national-security--a-framework-for-analysis-edited-by-Daniel-J-Kaufman-Jeffrey-S-McKitrick-Thomas-J-Leney/8/bjfbfg</w:t>
        </w:r>
      </w:hyperlink>
      <w:r w:rsidRPr="00B17E57">
        <w:rPr>
          <w:rFonts w:ascii="Times New Roman" w:hAnsi="Times New Roman" w:cs="Times New Roman"/>
        </w:rPr>
        <w:t xml:space="preserve"> (дата обращения: 10.05.2017)</w:t>
      </w:r>
    </w:p>
  </w:footnote>
  <w:footnote w:id="13">
    <w:p w:rsidR="00160064" w:rsidRPr="00B17E57" w:rsidRDefault="00160064" w:rsidP="00B17E57">
      <w:pPr>
        <w:pStyle w:val="a4"/>
        <w:jc w:val="both"/>
        <w:rPr>
          <w:rFonts w:ascii="Times New Roman" w:hAnsi="Times New Roman" w:cs="Times New Roman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</w:rPr>
        <w:t xml:space="preserve"> </w:t>
      </w:r>
      <w:proofErr w:type="spellStart"/>
      <w:r w:rsidRPr="00B17E57">
        <w:rPr>
          <w:rFonts w:ascii="Times New Roman" w:hAnsi="Times New Roman" w:cs="Times New Roman"/>
        </w:rPr>
        <w:t>Алешенков</w:t>
      </w:r>
      <w:proofErr w:type="spellEnd"/>
      <w:r w:rsidRPr="00B17E57">
        <w:rPr>
          <w:rFonts w:ascii="Times New Roman" w:hAnsi="Times New Roman" w:cs="Times New Roman"/>
        </w:rPr>
        <w:t xml:space="preserve"> М. С. </w:t>
      </w:r>
      <w:proofErr w:type="spellStart"/>
      <w:r w:rsidRPr="00B17E57">
        <w:rPr>
          <w:rFonts w:ascii="Times New Roman" w:hAnsi="Times New Roman" w:cs="Times New Roman"/>
        </w:rPr>
        <w:t>Секьюритология</w:t>
      </w:r>
      <w:proofErr w:type="spellEnd"/>
      <w:proofErr w:type="gramStart"/>
      <w:r w:rsidRPr="00B17E57">
        <w:rPr>
          <w:rFonts w:ascii="Times New Roman" w:hAnsi="Times New Roman" w:cs="Times New Roman"/>
        </w:rPr>
        <w:t xml:space="preserve"> :</w:t>
      </w:r>
      <w:proofErr w:type="gramEnd"/>
      <w:r w:rsidRPr="00B17E57">
        <w:rPr>
          <w:rFonts w:ascii="Times New Roman" w:hAnsi="Times New Roman" w:cs="Times New Roman"/>
        </w:rPr>
        <w:t xml:space="preserve"> монография / М. С. </w:t>
      </w:r>
      <w:proofErr w:type="spellStart"/>
      <w:r w:rsidRPr="00B17E57">
        <w:rPr>
          <w:rFonts w:ascii="Times New Roman" w:hAnsi="Times New Roman" w:cs="Times New Roman"/>
        </w:rPr>
        <w:t>Алешенков</w:t>
      </w:r>
      <w:proofErr w:type="spellEnd"/>
      <w:r w:rsidRPr="00B17E57">
        <w:rPr>
          <w:rFonts w:ascii="Times New Roman" w:hAnsi="Times New Roman" w:cs="Times New Roman"/>
        </w:rPr>
        <w:t>, Б. Н. Родионов. - М.</w:t>
      </w:r>
      <w:proofErr w:type="gramStart"/>
      <w:r w:rsidRPr="00B17E57">
        <w:rPr>
          <w:rFonts w:ascii="Times New Roman" w:hAnsi="Times New Roman" w:cs="Times New Roman"/>
        </w:rPr>
        <w:t xml:space="preserve"> :</w:t>
      </w:r>
      <w:proofErr w:type="gramEnd"/>
      <w:r w:rsidRPr="00B17E57">
        <w:rPr>
          <w:rFonts w:ascii="Times New Roman" w:hAnsi="Times New Roman" w:cs="Times New Roman"/>
        </w:rPr>
        <w:t xml:space="preserve"> МГУЛ, 2008. С. 27</w:t>
      </w:r>
    </w:p>
  </w:footnote>
  <w:footnote w:id="14">
    <w:p w:rsidR="00160064" w:rsidRPr="00B17E57" w:rsidRDefault="00160064" w:rsidP="00B17E57">
      <w:pPr>
        <w:pStyle w:val="a4"/>
        <w:jc w:val="both"/>
        <w:rPr>
          <w:rFonts w:ascii="Times New Roman" w:hAnsi="Times New Roman" w:cs="Times New Roman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</w:rPr>
        <w:t xml:space="preserve"> Бердяев Н.А. Судьба России. – М.: Сов</w:t>
      </w:r>
      <w:proofErr w:type="gramStart"/>
      <w:r w:rsidRPr="00B17E57">
        <w:rPr>
          <w:rFonts w:ascii="Times New Roman" w:hAnsi="Times New Roman" w:cs="Times New Roman"/>
        </w:rPr>
        <w:t>.</w:t>
      </w:r>
      <w:proofErr w:type="gramEnd"/>
      <w:r w:rsidRPr="00B17E57">
        <w:rPr>
          <w:rFonts w:ascii="Times New Roman" w:hAnsi="Times New Roman" w:cs="Times New Roman"/>
        </w:rPr>
        <w:t xml:space="preserve"> </w:t>
      </w:r>
      <w:proofErr w:type="gramStart"/>
      <w:r w:rsidRPr="00B17E57">
        <w:rPr>
          <w:rFonts w:ascii="Times New Roman" w:hAnsi="Times New Roman" w:cs="Times New Roman"/>
        </w:rPr>
        <w:t>п</w:t>
      </w:r>
      <w:proofErr w:type="gramEnd"/>
      <w:r w:rsidRPr="00B17E57">
        <w:rPr>
          <w:rFonts w:ascii="Times New Roman" w:hAnsi="Times New Roman" w:cs="Times New Roman"/>
        </w:rPr>
        <w:t>исатель, 1990. С. 173</w:t>
      </w:r>
    </w:p>
  </w:footnote>
  <w:footnote w:id="15">
    <w:p w:rsidR="00160064" w:rsidRPr="00B17E57" w:rsidRDefault="00160064" w:rsidP="00B17E57">
      <w:pPr>
        <w:pStyle w:val="a4"/>
        <w:jc w:val="both"/>
        <w:rPr>
          <w:rFonts w:ascii="Times New Roman" w:hAnsi="Times New Roman" w:cs="Times New Roman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</w:rPr>
        <w:t xml:space="preserve"> Концепция национальной безопасности Российской Федерации. Утверждена Указом Президента Российской Федерации № 24 от 10.01. 2000 года</w:t>
      </w:r>
      <w:proofErr w:type="gramStart"/>
      <w:r w:rsidRPr="00B17E57">
        <w:rPr>
          <w:rFonts w:ascii="Times New Roman" w:hAnsi="Times New Roman" w:cs="Times New Roman"/>
        </w:rPr>
        <w:t>.</w:t>
      </w:r>
      <w:proofErr w:type="gramEnd"/>
      <w:r w:rsidRPr="00B17E57">
        <w:rPr>
          <w:rFonts w:ascii="Times New Roman" w:hAnsi="Times New Roman" w:cs="Times New Roman"/>
        </w:rPr>
        <w:t xml:space="preserve"> (</w:t>
      </w:r>
      <w:proofErr w:type="gramStart"/>
      <w:r w:rsidRPr="00B17E57">
        <w:rPr>
          <w:rFonts w:ascii="Times New Roman" w:hAnsi="Times New Roman" w:cs="Times New Roman"/>
        </w:rPr>
        <w:t>в</w:t>
      </w:r>
      <w:proofErr w:type="gramEnd"/>
      <w:r w:rsidRPr="00B17E57">
        <w:rPr>
          <w:rFonts w:ascii="Times New Roman" w:hAnsi="Times New Roman" w:cs="Times New Roman"/>
        </w:rPr>
        <w:t xml:space="preserve"> соответствии с Указом Президента Российской Федерации от 12 мая 2009 г. № 537 утратила силу) : [электронные текстовые данные] // Сайт МИД РФ. </w:t>
      </w:r>
      <w:r w:rsidRPr="00B17E57">
        <w:rPr>
          <w:rFonts w:ascii="Times New Roman" w:hAnsi="Times New Roman" w:cs="Times New Roman"/>
          <w:lang w:val="en-US"/>
        </w:rPr>
        <w:t>URL</w:t>
      </w:r>
      <w:r w:rsidRPr="00B17E57">
        <w:rPr>
          <w:rFonts w:ascii="Times New Roman" w:hAnsi="Times New Roman" w:cs="Times New Roman"/>
        </w:rPr>
        <w:t xml:space="preserve">: </w:t>
      </w:r>
      <w:hyperlink r:id="rId3" w:history="1">
        <w:r w:rsidRPr="00B17E57">
          <w:rPr>
            <w:rStyle w:val="a7"/>
            <w:rFonts w:ascii="Times New Roman" w:hAnsi="Times New Roman" w:cs="Times New Roman"/>
            <w:lang w:val="en-US"/>
          </w:rPr>
          <w:t>http</w:t>
        </w:r>
        <w:r w:rsidRPr="00B17E57">
          <w:rPr>
            <w:rStyle w:val="a7"/>
            <w:rFonts w:ascii="Times New Roman" w:hAnsi="Times New Roman" w:cs="Times New Roman"/>
          </w:rPr>
          <w:t>://</w:t>
        </w:r>
        <w:r w:rsidRPr="00B17E57">
          <w:rPr>
            <w:rStyle w:val="a7"/>
            <w:rFonts w:ascii="Times New Roman" w:hAnsi="Times New Roman" w:cs="Times New Roman"/>
            <w:lang w:val="en-US"/>
          </w:rPr>
          <w:t>www</w:t>
        </w:r>
        <w:r w:rsidRPr="00B17E57">
          <w:rPr>
            <w:rStyle w:val="a7"/>
            <w:rFonts w:ascii="Times New Roman" w:hAnsi="Times New Roman" w:cs="Times New Roman"/>
          </w:rPr>
          <w:t>.</w:t>
        </w:r>
        <w:r w:rsidRPr="00B17E57">
          <w:rPr>
            <w:rStyle w:val="a7"/>
            <w:rFonts w:ascii="Times New Roman" w:hAnsi="Times New Roman" w:cs="Times New Roman"/>
            <w:lang w:val="en-US"/>
          </w:rPr>
          <w:t>mid</w:t>
        </w:r>
        <w:r w:rsidRPr="00B17E57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B17E57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  <w:r w:rsidRPr="00B17E57">
          <w:rPr>
            <w:rStyle w:val="a7"/>
            <w:rFonts w:ascii="Times New Roman" w:hAnsi="Times New Roman" w:cs="Times New Roman"/>
          </w:rPr>
          <w:t>/</w:t>
        </w:r>
        <w:r w:rsidRPr="00B17E57">
          <w:rPr>
            <w:rStyle w:val="a7"/>
            <w:rFonts w:ascii="Times New Roman" w:hAnsi="Times New Roman" w:cs="Times New Roman"/>
            <w:lang w:val="en-US"/>
          </w:rPr>
          <w:t>foreign</w:t>
        </w:r>
        <w:r w:rsidRPr="00B17E57">
          <w:rPr>
            <w:rStyle w:val="a7"/>
            <w:rFonts w:ascii="Times New Roman" w:hAnsi="Times New Roman" w:cs="Times New Roman"/>
          </w:rPr>
          <w:t>_</w:t>
        </w:r>
        <w:r w:rsidRPr="00B17E57">
          <w:rPr>
            <w:rStyle w:val="a7"/>
            <w:rFonts w:ascii="Times New Roman" w:hAnsi="Times New Roman" w:cs="Times New Roman"/>
            <w:lang w:val="en-US"/>
          </w:rPr>
          <w:t>policy</w:t>
        </w:r>
        <w:r w:rsidRPr="00B17E57">
          <w:rPr>
            <w:rStyle w:val="a7"/>
            <w:rFonts w:ascii="Times New Roman" w:hAnsi="Times New Roman" w:cs="Times New Roman"/>
          </w:rPr>
          <w:t>/</w:t>
        </w:r>
        <w:r w:rsidRPr="00B17E57">
          <w:rPr>
            <w:rStyle w:val="a7"/>
            <w:rFonts w:ascii="Times New Roman" w:hAnsi="Times New Roman" w:cs="Times New Roman"/>
            <w:lang w:val="en-US"/>
          </w:rPr>
          <w:t>official</w:t>
        </w:r>
        <w:r w:rsidRPr="00B17E57">
          <w:rPr>
            <w:rStyle w:val="a7"/>
            <w:rFonts w:ascii="Times New Roman" w:hAnsi="Times New Roman" w:cs="Times New Roman"/>
          </w:rPr>
          <w:t>_</w:t>
        </w:r>
        <w:r w:rsidRPr="00B17E57">
          <w:rPr>
            <w:rStyle w:val="a7"/>
            <w:rFonts w:ascii="Times New Roman" w:hAnsi="Times New Roman" w:cs="Times New Roman"/>
            <w:lang w:val="en-US"/>
          </w:rPr>
          <w:t>documents</w:t>
        </w:r>
        <w:r w:rsidRPr="00B17E57">
          <w:rPr>
            <w:rStyle w:val="a7"/>
            <w:rFonts w:ascii="Times New Roman" w:hAnsi="Times New Roman" w:cs="Times New Roman"/>
          </w:rPr>
          <w:t>/-/</w:t>
        </w:r>
        <w:r w:rsidRPr="00B17E57">
          <w:rPr>
            <w:rStyle w:val="a7"/>
            <w:rFonts w:ascii="Times New Roman" w:hAnsi="Times New Roman" w:cs="Times New Roman"/>
            <w:lang w:val="en-US"/>
          </w:rPr>
          <w:t>asset</w:t>
        </w:r>
        <w:r w:rsidRPr="00B17E57">
          <w:rPr>
            <w:rStyle w:val="a7"/>
            <w:rFonts w:ascii="Times New Roman" w:hAnsi="Times New Roman" w:cs="Times New Roman"/>
          </w:rPr>
          <w:t>_</w:t>
        </w:r>
        <w:r w:rsidRPr="00B17E57">
          <w:rPr>
            <w:rStyle w:val="a7"/>
            <w:rFonts w:ascii="Times New Roman" w:hAnsi="Times New Roman" w:cs="Times New Roman"/>
            <w:lang w:val="en-US"/>
          </w:rPr>
          <w:t>publisher</w:t>
        </w:r>
        <w:r w:rsidRPr="00B17E57">
          <w:rPr>
            <w:rStyle w:val="a7"/>
            <w:rFonts w:ascii="Times New Roman" w:hAnsi="Times New Roman" w:cs="Times New Roman"/>
          </w:rPr>
          <w:t>/</w:t>
        </w:r>
        <w:proofErr w:type="spellStart"/>
        <w:r w:rsidRPr="00B17E57">
          <w:rPr>
            <w:rStyle w:val="a7"/>
            <w:rFonts w:ascii="Times New Roman" w:hAnsi="Times New Roman" w:cs="Times New Roman"/>
            <w:lang w:val="en-US"/>
          </w:rPr>
          <w:t>CptICkB</w:t>
        </w:r>
        <w:proofErr w:type="spellEnd"/>
        <w:r w:rsidRPr="00B17E57">
          <w:rPr>
            <w:rStyle w:val="a7"/>
            <w:rFonts w:ascii="Times New Roman" w:hAnsi="Times New Roman" w:cs="Times New Roman"/>
          </w:rPr>
          <w:t>6</w:t>
        </w:r>
        <w:r w:rsidRPr="00B17E57">
          <w:rPr>
            <w:rStyle w:val="a7"/>
            <w:rFonts w:ascii="Times New Roman" w:hAnsi="Times New Roman" w:cs="Times New Roman"/>
            <w:lang w:val="en-US"/>
          </w:rPr>
          <w:t>BZ</w:t>
        </w:r>
        <w:r w:rsidRPr="00B17E57">
          <w:rPr>
            <w:rStyle w:val="a7"/>
            <w:rFonts w:ascii="Times New Roman" w:hAnsi="Times New Roman" w:cs="Times New Roman"/>
          </w:rPr>
          <w:t>29/</w:t>
        </w:r>
        <w:r w:rsidRPr="00B17E57">
          <w:rPr>
            <w:rStyle w:val="a7"/>
            <w:rFonts w:ascii="Times New Roman" w:hAnsi="Times New Roman" w:cs="Times New Roman"/>
            <w:lang w:val="en-US"/>
          </w:rPr>
          <w:t>content</w:t>
        </w:r>
        <w:r w:rsidRPr="00B17E57">
          <w:rPr>
            <w:rStyle w:val="a7"/>
            <w:rFonts w:ascii="Times New Roman" w:hAnsi="Times New Roman" w:cs="Times New Roman"/>
          </w:rPr>
          <w:t>/</w:t>
        </w:r>
        <w:r w:rsidRPr="00B17E57">
          <w:rPr>
            <w:rStyle w:val="a7"/>
            <w:rFonts w:ascii="Times New Roman" w:hAnsi="Times New Roman" w:cs="Times New Roman"/>
            <w:lang w:val="en-US"/>
          </w:rPr>
          <w:t>id</w:t>
        </w:r>
        <w:r w:rsidRPr="00B17E57">
          <w:rPr>
            <w:rStyle w:val="a7"/>
            <w:rFonts w:ascii="Times New Roman" w:hAnsi="Times New Roman" w:cs="Times New Roman"/>
          </w:rPr>
          <w:t>/589768</w:t>
        </w:r>
      </w:hyperlink>
      <w:r w:rsidRPr="00B17E57">
        <w:rPr>
          <w:rFonts w:ascii="Times New Roman" w:hAnsi="Times New Roman" w:cs="Times New Roman"/>
        </w:rPr>
        <w:t xml:space="preserve"> (дата обращения: 10.05.2017)</w:t>
      </w:r>
    </w:p>
  </w:footnote>
  <w:footnote w:id="16">
    <w:p w:rsidR="00160064" w:rsidRPr="00B17E57" w:rsidRDefault="00160064" w:rsidP="00B17E57">
      <w:pPr>
        <w:pStyle w:val="a4"/>
        <w:jc w:val="both"/>
        <w:rPr>
          <w:rFonts w:ascii="Times New Roman" w:hAnsi="Times New Roman" w:cs="Times New Roman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</w:rPr>
        <w:t xml:space="preserve"> Указ Президента РФ от 31 декабря 2015 г. № 683 «О Стратегии национальной безопасности Российской Федерации» // «Собрание законодательства Российской Федерации» от 4 января 2016 г. № 1 (часть II) ст. 212</w:t>
      </w:r>
    </w:p>
  </w:footnote>
  <w:footnote w:id="17">
    <w:p w:rsidR="00160064" w:rsidRPr="00B17E57" w:rsidRDefault="00160064" w:rsidP="00B17E57">
      <w:pPr>
        <w:pStyle w:val="a4"/>
        <w:jc w:val="both"/>
        <w:rPr>
          <w:rFonts w:ascii="Times New Roman" w:hAnsi="Times New Roman" w:cs="Times New Roman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  <w:lang w:val="en-US"/>
        </w:rPr>
        <w:t xml:space="preserve"> U. S. National Security Policy and Strategy: Documents and Policy Proposals / (edited by) Sam C. </w:t>
      </w:r>
      <w:proofErr w:type="spellStart"/>
      <w:r w:rsidRPr="00B17E57">
        <w:rPr>
          <w:rFonts w:ascii="Times New Roman" w:hAnsi="Times New Roman" w:cs="Times New Roman"/>
          <w:lang w:val="en-US"/>
        </w:rPr>
        <w:t>Sarkesian</w:t>
      </w:r>
      <w:proofErr w:type="spellEnd"/>
      <w:r w:rsidRPr="00B17E57">
        <w:rPr>
          <w:rFonts w:ascii="Times New Roman" w:hAnsi="Times New Roman" w:cs="Times New Roman"/>
          <w:lang w:val="en-US"/>
        </w:rPr>
        <w:t xml:space="preserve"> with Robert A. Vitas. </w:t>
      </w:r>
      <w:proofErr w:type="spellStart"/>
      <w:r w:rsidRPr="00B17E57">
        <w:rPr>
          <w:rFonts w:ascii="Times New Roman" w:hAnsi="Times New Roman" w:cs="Times New Roman"/>
        </w:rPr>
        <w:t>Greenwood</w:t>
      </w:r>
      <w:proofErr w:type="spellEnd"/>
      <w:r w:rsidRPr="00B17E57">
        <w:rPr>
          <w:rFonts w:ascii="Times New Roman" w:hAnsi="Times New Roman" w:cs="Times New Roman"/>
        </w:rPr>
        <w:t xml:space="preserve"> </w:t>
      </w:r>
      <w:proofErr w:type="spellStart"/>
      <w:r w:rsidRPr="00B17E57">
        <w:rPr>
          <w:rFonts w:ascii="Times New Roman" w:hAnsi="Times New Roman" w:cs="Times New Roman"/>
        </w:rPr>
        <w:t>Press</w:t>
      </w:r>
      <w:proofErr w:type="spellEnd"/>
      <w:r w:rsidRPr="00B17E57">
        <w:rPr>
          <w:rFonts w:ascii="Times New Roman" w:hAnsi="Times New Roman" w:cs="Times New Roman"/>
        </w:rPr>
        <w:t xml:space="preserve">, </w:t>
      </w:r>
      <w:proofErr w:type="spellStart"/>
      <w:r w:rsidRPr="00B17E57">
        <w:rPr>
          <w:rFonts w:ascii="Times New Roman" w:hAnsi="Times New Roman" w:cs="Times New Roman"/>
        </w:rPr>
        <w:t>Inc</w:t>
      </w:r>
      <w:proofErr w:type="spellEnd"/>
      <w:r w:rsidRPr="00B17E57">
        <w:rPr>
          <w:rFonts w:ascii="Times New Roman" w:hAnsi="Times New Roman" w:cs="Times New Roman"/>
        </w:rPr>
        <w:t xml:space="preserve">. 88 </w:t>
      </w:r>
      <w:proofErr w:type="spellStart"/>
      <w:r w:rsidRPr="00B17E57">
        <w:rPr>
          <w:rFonts w:ascii="Times New Roman" w:hAnsi="Times New Roman" w:cs="Times New Roman"/>
        </w:rPr>
        <w:t>Post</w:t>
      </w:r>
      <w:proofErr w:type="spellEnd"/>
      <w:r w:rsidRPr="00B17E57">
        <w:rPr>
          <w:rFonts w:ascii="Times New Roman" w:hAnsi="Times New Roman" w:cs="Times New Roman"/>
        </w:rPr>
        <w:t xml:space="preserve"> </w:t>
      </w:r>
      <w:proofErr w:type="spellStart"/>
      <w:r w:rsidRPr="00B17E57">
        <w:rPr>
          <w:rFonts w:ascii="Times New Roman" w:hAnsi="Times New Roman" w:cs="Times New Roman"/>
        </w:rPr>
        <w:t>Road</w:t>
      </w:r>
      <w:proofErr w:type="spellEnd"/>
      <w:r w:rsidRPr="00B17E57">
        <w:rPr>
          <w:rFonts w:ascii="Times New Roman" w:hAnsi="Times New Roman" w:cs="Times New Roman"/>
        </w:rPr>
        <w:t xml:space="preserve"> </w:t>
      </w:r>
      <w:proofErr w:type="spellStart"/>
      <w:r w:rsidRPr="00B17E57">
        <w:rPr>
          <w:rFonts w:ascii="Times New Roman" w:hAnsi="Times New Roman" w:cs="Times New Roman"/>
        </w:rPr>
        <w:t>West</w:t>
      </w:r>
      <w:proofErr w:type="spellEnd"/>
      <w:r w:rsidRPr="00B17E57">
        <w:rPr>
          <w:rFonts w:ascii="Times New Roman" w:hAnsi="Times New Roman" w:cs="Times New Roman"/>
        </w:rPr>
        <w:t xml:space="preserve">, </w:t>
      </w:r>
      <w:proofErr w:type="spellStart"/>
      <w:r w:rsidRPr="00B17E57">
        <w:rPr>
          <w:rFonts w:ascii="Times New Roman" w:hAnsi="Times New Roman" w:cs="Times New Roman"/>
        </w:rPr>
        <w:t>Westport</w:t>
      </w:r>
      <w:proofErr w:type="spellEnd"/>
      <w:r w:rsidRPr="00B17E57">
        <w:rPr>
          <w:rFonts w:ascii="Times New Roman" w:hAnsi="Times New Roman" w:cs="Times New Roman"/>
        </w:rPr>
        <w:t xml:space="preserve">, </w:t>
      </w:r>
      <w:proofErr w:type="spellStart"/>
      <w:r w:rsidRPr="00B17E57">
        <w:rPr>
          <w:rFonts w:ascii="Times New Roman" w:hAnsi="Times New Roman" w:cs="Times New Roman"/>
        </w:rPr>
        <w:t>Connecticut</w:t>
      </w:r>
      <w:proofErr w:type="spellEnd"/>
      <w:r w:rsidRPr="00B17E57">
        <w:rPr>
          <w:rFonts w:ascii="Times New Roman" w:hAnsi="Times New Roman" w:cs="Times New Roman"/>
        </w:rPr>
        <w:t>, 1988. – P. 9</w:t>
      </w:r>
    </w:p>
  </w:footnote>
  <w:footnote w:id="18">
    <w:p w:rsidR="00160064" w:rsidRPr="00B17E57" w:rsidRDefault="00160064" w:rsidP="00B17E57">
      <w:pPr>
        <w:pStyle w:val="a4"/>
        <w:jc w:val="both"/>
        <w:rPr>
          <w:rFonts w:ascii="Times New Roman" w:hAnsi="Times New Roman" w:cs="Times New Roman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</w:rPr>
        <w:t xml:space="preserve"> Геополитика, международная и национальная безопасность: Словарь. – М.: Политика, 2012. С.205</w:t>
      </w:r>
    </w:p>
  </w:footnote>
  <w:footnote w:id="19">
    <w:p w:rsidR="00160064" w:rsidRPr="00B17E57" w:rsidRDefault="00160064" w:rsidP="00B17E57">
      <w:pPr>
        <w:pStyle w:val="a4"/>
        <w:jc w:val="both"/>
        <w:rPr>
          <w:rFonts w:ascii="Times New Roman" w:hAnsi="Times New Roman" w:cs="Times New Roman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</w:rPr>
        <w:t xml:space="preserve"> Словарь русского языка / Сост. С. Ожегов. – 15-е изд. – М.: Рус. яз</w:t>
      </w:r>
      <w:proofErr w:type="gramStart"/>
      <w:r w:rsidRPr="00B17E57">
        <w:rPr>
          <w:rFonts w:ascii="Times New Roman" w:hAnsi="Times New Roman" w:cs="Times New Roman"/>
        </w:rPr>
        <w:t xml:space="preserve">., </w:t>
      </w:r>
      <w:proofErr w:type="gramEnd"/>
      <w:r w:rsidRPr="00B17E57">
        <w:rPr>
          <w:rFonts w:ascii="Times New Roman" w:hAnsi="Times New Roman" w:cs="Times New Roman"/>
        </w:rPr>
        <w:t>1984. С. 84</w:t>
      </w:r>
    </w:p>
  </w:footnote>
  <w:footnote w:id="20">
    <w:p w:rsidR="00160064" w:rsidRPr="00B17E57" w:rsidRDefault="00160064" w:rsidP="00B17E57">
      <w:pPr>
        <w:pStyle w:val="a4"/>
        <w:jc w:val="both"/>
        <w:rPr>
          <w:rFonts w:ascii="Times New Roman" w:hAnsi="Times New Roman" w:cs="Times New Roman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</w:rPr>
        <w:t xml:space="preserve"> Безопасность России. Правовые, социально-экономические и научно-технические аспекты / Словарь терминов и определений. – 2-е изд. – М.: </w:t>
      </w:r>
      <w:proofErr w:type="spellStart"/>
      <w:r w:rsidRPr="00B17E57">
        <w:rPr>
          <w:rFonts w:ascii="Times New Roman" w:hAnsi="Times New Roman" w:cs="Times New Roman"/>
        </w:rPr>
        <w:t>Экос</w:t>
      </w:r>
      <w:proofErr w:type="spellEnd"/>
      <w:r w:rsidRPr="00B17E57">
        <w:rPr>
          <w:rFonts w:ascii="Times New Roman" w:hAnsi="Times New Roman" w:cs="Times New Roman"/>
        </w:rPr>
        <w:t>, 2012. С. 178</w:t>
      </w:r>
    </w:p>
  </w:footnote>
  <w:footnote w:id="21">
    <w:p w:rsidR="00160064" w:rsidRPr="00B17E57" w:rsidRDefault="00160064" w:rsidP="00B17E57">
      <w:pPr>
        <w:pStyle w:val="a4"/>
        <w:jc w:val="both"/>
        <w:rPr>
          <w:rFonts w:ascii="Times New Roman" w:hAnsi="Times New Roman" w:cs="Times New Roman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</w:rPr>
        <w:t xml:space="preserve"> Картер Э., </w:t>
      </w:r>
      <w:proofErr w:type="spellStart"/>
      <w:r w:rsidRPr="00B17E57">
        <w:rPr>
          <w:rFonts w:ascii="Times New Roman" w:hAnsi="Times New Roman" w:cs="Times New Roman"/>
        </w:rPr>
        <w:t>Пэрри</w:t>
      </w:r>
      <w:proofErr w:type="spellEnd"/>
      <w:r w:rsidRPr="00B17E57">
        <w:rPr>
          <w:rFonts w:ascii="Times New Roman" w:hAnsi="Times New Roman" w:cs="Times New Roman"/>
        </w:rPr>
        <w:t xml:space="preserve"> У.Дж. Превентивная оборона: новая стратегия безопасности США: </w:t>
      </w:r>
      <w:proofErr w:type="spellStart"/>
      <w:r w:rsidRPr="00B17E57">
        <w:rPr>
          <w:rFonts w:ascii="Times New Roman" w:hAnsi="Times New Roman" w:cs="Times New Roman"/>
        </w:rPr>
        <w:t>Моногр</w:t>
      </w:r>
      <w:proofErr w:type="spellEnd"/>
      <w:r w:rsidRPr="00B17E57">
        <w:rPr>
          <w:rFonts w:ascii="Times New Roman" w:hAnsi="Times New Roman" w:cs="Times New Roman"/>
        </w:rPr>
        <w:t>. – М.: Наука, 2013. С.34</w:t>
      </w:r>
    </w:p>
  </w:footnote>
  <w:footnote w:id="22">
    <w:p w:rsidR="00160064" w:rsidRPr="00B17E57" w:rsidRDefault="00160064" w:rsidP="00B17E57">
      <w:pPr>
        <w:pStyle w:val="a4"/>
        <w:jc w:val="both"/>
        <w:rPr>
          <w:rFonts w:ascii="Times New Roman" w:hAnsi="Times New Roman" w:cs="Times New Roman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</w:rPr>
        <w:t xml:space="preserve"> Картер Э., </w:t>
      </w:r>
      <w:proofErr w:type="spellStart"/>
      <w:r w:rsidRPr="00B17E57">
        <w:rPr>
          <w:rFonts w:ascii="Times New Roman" w:hAnsi="Times New Roman" w:cs="Times New Roman"/>
        </w:rPr>
        <w:t>Пэрри</w:t>
      </w:r>
      <w:proofErr w:type="spellEnd"/>
      <w:r w:rsidRPr="00B17E57">
        <w:rPr>
          <w:rFonts w:ascii="Times New Roman" w:hAnsi="Times New Roman" w:cs="Times New Roman"/>
        </w:rPr>
        <w:t xml:space="preserve"> У.Дж. Превентивная оборона: новая стратегия безопасности США: </w:t>
      </w:r>
      <w:proofErr w:type="spellStart"/>
      <w:r w:rsidRPr="00B17E57">
        <w:rPr>
          <w:rFonts w:ascii="Times New Roman" w:hAnsi="Times New Roman" w:cs="Times New Roman"/>
        </w:rPr>
        <w:t>Моногр</w:t>
      </w:r>
      <w:proofErr w:type="spellEnd"/>
      <w:r w:rsidRPr="00B17E57">
        <w:rPr>
          <w:rFonts w:ascii="Times New Roman" w:hAnsi="Times New Roman" w:cs="Times New Roman"/>
        </w:rPr>
        <w:t>. – М.: Наука, 2013. С. 35</w:t>
      </w:r>
    </w:p>
  </w:footnote>
  <w:footnote w:id="23">
    <w:p w:rsidR="00160064" w:rsidRPr="00B17E57" w:rsidRDefault="00160064" w:rsidP="00B17E57">
      <w:pPr>
        <w:pStyle w:val="a4"/>
        <w:jc w:val="both"/>
        <w:rPr>
          <w:rFonts w:ascii="Times New Roman" w:hAnsi="Times New Roman" w:cs="Times New Roman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</w:rPr>
        <w:t xml:space="preserve"> Кокошин А.А. Стратегическое управление: Теория, исторический опыт, сравнительный анализ, задачи для России: </w:t>
      </w:r>
      <w:proofErr w:type="spellStart"/>
      <w:r w:rsidRPr="00B17E57">
        <w:rPr>
          <w:rFonts w:ascii="Times New Roman" w:hAnsi="Times New Roman" w:cs="Times New Roman"/>
        </w:rPr>
        <w:t>Моногр</w:t>
      </w:r>
      <w:proofErr w:type="spellEnd"/>
      <w:r w:rsidRPr="00B17E57">
        <w:rPr>
          <w:rFonts w:ascii="Times New Roman" w:hAnsi="Times New Roman" w:cs="Times New Roman"/>
        </w:rPr>
        <w:t>. – М.: МГИМО, 2013. С. 354</w:t>
      </w:r>
    </w:p>
  </w:footnote>
  <w:footnote w:id="24">
    <w:p w:rsidR="00160064" w:rsidRPr="00B17E57" w:rsidRDefault="00160064" w:rsidP="00B17E57">
      <w:pPr>
        <w:pStyle w:val="a4"/>
        <w:jc w:val="both"/>
        <w:rPr>
          <w:rFonts w:ascii="Times New Roman" w:hAnsi="Times New Roman" w:cs="Times New Roman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</w:rPr>
        <w:t xml:space="preserve"> Ивашов Л.Г.. Геополитика Русской цивилизации. – М.: Институт русской цивилизации, 2015. С. 287</w:t>
      </w:r>
    </w:p>
  </w:footnote>
  <w:footnote w:id="25">
    <w:p w:rsidR="00160064" w:rsidRPr="00127F7E" w:rsidRDefault="00160064" w:rsidP="00B17E57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</w:rPr>
        <w:t xml:space="preserve"> </w:t>
      </w:r>
      <w:proofErr w:type="spellStart"/>
      <w:r w:rsidRPr="00B17E57">
        <w:rPr>
          <w:rFonts w:ascii="Times New Roman" w:hAnsi="Times New Roman" w:cs="Times New Roman"/>
        </w:rPr>
        <w:t>Прохожев</w:t>
      </w:r>
      <w:proofErr w:type="spellEnd"/>
      <w:r w:rsidRPr="00B17E57">
        <w:rPr>
          <w:rFonts w:ascii="Times New Roman" w:hAnsi="Times New Roman" w:cs="Times New Roman"/>
        </w:rPr>
        <w:t xml:space="preserve"> А.А.  Национальная идеология и национальная безопасность России – М.: ОАО МПК, 2013. С</w:t>
      </w:r>
      <w:r w:rsidRPr="00127F7E">
        <w:rPr>
          <w:rFonts w:ascii="Times New Roman" w:hAnsi="Times New Roman" w:cs="Times New Roman"/>
          <w:lang w:val="en-US"/>
        </w:rPr>
        <w:t>. 26</w:t>
      </w:r>
    </w:p>
  </w:footnote>
  <w:footnote w:id="26">
    <w:p w:rsidR="00160064" w:rsidRPr="00B17E57" w:rsidRDefault="00160064" w:rsidP="00B17E57">
      <w:pPr>
        <w:pStyle w:val="a4"/>
        <w:jc w:val="both"/>
        <w:rPr>
          <w:rFonts w:ascii="Times New Roman" w:hAnsi="Times New Roman" w:cs="Times New Roman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B17E57">
        <w:rPr>
          <w:rFonts w:ascii="Times New Roman" w:hAnsi="Times New Roman" w:cs="Times New Roman"/>
          <w:lang w:val="en-US"/>
        </w:rPr>
        <w:t xml:space="preserve">Brown </w:t>
      </w:r>
      <w:r w:rsidRPr="00B17E57">
        <w:rPr>
          <w:rFonts w:ascii="Times New Roman" w:hAnsi="Times New Roman" w:cs="Times New Roman"/>
        </w:rPr>
        <w:t>Н</w:t>
      </w:r>
      <w:r w:rsidRPr="00B17E57">
        <w:rPr>
          <w:rFonts w:ascii="Times New Roman" w:hAnsi="Times New Roman" w:cs="Times New Roman"/>
          <w:lang w:val="en-US"/>
        </w:rPr>
        <w:t>. Thinking About National Security.</w:t>
      </w:r>
      <w:proofErr w:type="gramEnd"/>
      <w:r w:rsidRPr="00B17E5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B17E57">
        <w:rPr>
          <w:rFonts w:ascii="Times New Roman" w:hAnsi="Times New Roman" w:cs="Times New Roman"/>
          <w:lang w:val="en-US"/>
        </w:rPr>
        <w:t>Defense and Foreign Policy in a Dangerous World.</w:t>
      </w:r>
      <w:proofErr w:type="gramEnd"/>
      <w:r w:rsidRPr="00B17E57">
        <w:rPr>
          <w:rFonts w:ascii="Times New Roman" w:hAnsi="Times New Roman" w:cs="Times New Roman"/>
          <w:lang w:val="en-US"/>
        </w:rPr>
        <w:t xml:space="preserve"> – Colorado: </w:t>
      </w:r>
      <w:proofErr w:type="spellStart"/>
      <w:r w:rsidRPr="00B17E57">
        <w:rPr>
          <w:rFonts w:ascii="Times New Roman" w:hAnsi="Times New Roman" w:cs="Times New Roman"/>
          <w:lang w:val="en-US"/>
        </w:rPr>
        <w:t>Westview</w:t>
      </w:r>
      <w:proofErr w:type="spellEnd"/>
      <w:r w:rsidRPr="00B17E57">
        <w:rPr>
          <w:rFonts w:ascii="Times New Roman" w:hAnsi="Times New Roman" w:cs="Times New Roman"/>
          <w:lang w:val="en-US"/>
        </w:rPr>
        <w:t xml:space="preserve"> Press, 1983. P</w:t>
      </w:r>
      <w:r w:rsidRPr="00127F7E">
        <w:rPr>
          <w:rFonts w:ascii="Times New Roman" w:hAnsi="Times New Roman" w:cs="Times New Roman"/>
        </w:rPr>
        <w:t>. 4</w:t>
      </w:r>
    </w:p>
  </w:footnote>
  <w:footnote w:id="27">
    <w:p w:rsidR="00160064" w:rsidRPr="00B17E57" w:rsidRDefault="00160064" w:rsidP="00B17E57">
      <w:pPr>
        <w:pStyle w:val="a4"/>
        <w:jc w:val="both"/>
        <w:rPr>
          <w:rFonts w:ascii="Times New Roman" w:hAnsi="Times New Roman" w:cs="Times New Roman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</w:rPr>
        <w:t xml:space="preserve"> Глоссарий терминов / Без указ</w:t>
      </w:r>
      <w:proofErr w:type="gramStart"/>
      <w:r w:rsidRPr="00B17E57">
        <w:rPr>
          <w:rFonts w:ascii="Times New Roman" w:hAnsi="Times New Roman" w:cs="Times New Roman"/>
        </w:rPr>
        <w:t>.</w:t>
      </w:r>
      <w:proofErr w:type="gramEnd"/>
      <w:r w:rsidRPr="00B17E57">
        <w:rPr>
          <w:rFonts w:ascii="Times New Roman" w:hAnsi="Times New Roman" w:cs="Times New Roman"/>
        </w:rPr>
        <w:t xml:space="preserve"> </w:t>
      </w:r>
      <w:proofErr w:type="gramStart"/>
      <w:r w:rsidRPr="00B17E57">
        <w:rPr>
          <w:rFonts w:ascii="Times New Roman" w:hAnsi="Times New Roman" w:cs="Times New Roman"/>
        </w:rPr>
        <w:t>а</w:t>
      </w:r>
      <w:proofErr w:type="gramEnd"/>
      <w:r w:rsidRPr="00B17E57">
        <w:rPr>
          <w:rFonts w:ascii="Times New Roman" w:hAnsi="Times New Roman" w:cs="Times New Roman"/>
        </w:rPr>
        <w:t xml:space="preserve">вт. - </w:t>
      </w:r>
      <w:proofErr w:type="spellStart"/>
      <w:r w:rsidRPr="00B17E57">
        <w:rPr>
          <w:rFonts w:ascii="Times New Roman" w:hAnsi="Times New Roman" w:cs="Times New Roman"/>
        </w:rPr>
        <w:t>Гармиш-Партенкирхен</w:t>
      </w:r>
      <w:proofErr w:type="spellEnd"/>
      <w:r w:rsidRPr="00B17E57">
        <w:rPr>
          <w:rFonts w:ascii="Times New Roman" w:hAnsi="Times New Roman" w:cs="Times New Roman"/>
        </w:rPr>
        <w:t xml:space="preserve"> (Германия), (Европейский Центр по изучению вопросов безопасности им. Джорджа К. Маршалла). – 2012. С. 15</w:t>
      </w:r>
    </w:p>
  </w:footnote>
  <w:footnote w:id="28">
    <w:p w:rsidR="00160064" w:rsidRPr="00B17E57" w:rsidRDefault="00160064" w:rsidP="00B17E57">
      <w:pPr>
        <w:pStyle w:val="a4"/>
        <w:jc w:val="both"/>
        <w:rPr>
          <w:rFonts w:ascii="Times New Roman" w:hAnsi="Times New Roman" w:cs="Times New Roman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</w:rPr>
        <w:t xml:space="preserve"> </w:t>
      </w:r>
      <w:proofErr w:type="spellStart"/>
      <w:r w:rsidRPr="00B17E57">
        <w:rPr>
          <w:rFonts w:ascii="Times New Roman" w:hAnsi="Times New Roman" w:cs="Times New Roman"/>
        </w:rPr>
        <w:t>Возженников</w:t>
      </w:r>
      <w:proofErr w:type="spellEnd"/>
      <w:r w:rsidRPr="00B17E57">
        <w:rPr>
          <w:rFonts w:ascii="Times New Roman" w:hAnsi="Times New Roman" w:cs="Times New Roman"/>
        </w:rPr>
        <w:t xml:space="preserve"> А.В. Национальная безопасность (теория, политика, стратегия): </w:t>
      </w:r>
      <w:proofErr w:type="spellStart"/>
      <w:r w:rsidRPr="00B17E57">
        <w:rPr>
          <w:rFonts w:ascii="Times New Roman" w:hAnsi="Times New Roman" w:cs="Times New Roman"/>
        </w:rPr>
        <w:t>Моногр</w:t>
      </w:r>
      <w:proofErr w:type="spellEnd"/>
      <w:r w:rsidRPr="00B17E57">
        <w:rPr>
          <w:rFonts w:ascii="Times New Roman" w:hAnsi="Times New Roman" w:cs="Times New Roman"/>
        </w:rPr>
        <w:t>. - М.: НПО Модуль, 2012. С. 55</w:t>
      </w:r>
    </w:p>
  </w:footnote>
  <w:footnote w:id="29">
    <w:p w:rsidR="00160064" w:rsidRPr="00B17E57" w:rsidRDefault="00160064" w:rsidP="00B17E57">
      <w:pPr>
        <w:pStyle w:val="a4"/>
        <w:jc w:val="both"/>
        <w:rPr>
          <w:rFonts w:ascii="Times New Roman" w:hAnsi="Times New Roman" w:cs="Times New Roman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</w:rPr>
        <w:t xml:space="preserve"> </w:t>
      </w:r>
      <w:proofErr w:type="spellStart"/>
      <w:r w:rsidRPr="00B17E57">
        <w:rPr>
          <w:rFonts w:ascii="Times New Roman" w:hAnsi="Times New Roman" w:cs="Times New Roman"/>
        </w:rPr>
        <w:t>Куковский</w:t>
      </w:r>
      <w:proofErr w:type="spellEnd"/>
      <w:r w:rsidRPr="00B17E57">
        <w:rPr>
          <w:rFonts w:ascii="Times New Roman" w:hAnsi="Times New Roman" w:cs="Times New Roman"/>
        </w:rPr>
        <w:t xml:space="preserve"> А.А. </w:t>
      </w:r>
      <w:r w:rsidR="003C6CE2">
        <w:rPr>
          <w:rFonts w:ascii="Times New Roman" w:hAnsi="Times New Roman" w:cs="Times New Roman"/>
        </w:rPr>
        <w:t>С</w:t>
      </w:r>
      <w:r w:rsidRPr="00B17E57">
        <w:rPr>
          <w:rFonts w:ascii="Times New Roman" w:hAnsi="Times New Roman" w:cs="Times New Roman"/>
        </w:rPr>
        <w:t>равнительный анализ подходов к определению понятия «национальная безопасность» на примере Соединенных Штатов Америки и Российской Федерации // Актуальные проблемы права России и стран СНГ - 2012: материалы XIV Международной научно-практической конференции с элементами научной школы (Юридический факультет Южно-Уральского государственного университета, 30-31 марта 2012 г.). Ч. 1. - Челябинск: Цицеро, 2012. С. 67</w:t>
      </w:r>
    </w:p>
  </w:footnote>
  <w:footnote w:id="30">
    <w:p w:rsidR="00160064" w:rsidRPr="00B17E57" w:rsidRDefault="00160064" w:rsidP="00B17E57">
      <w:pPr>
        <w:pStyle w:val="a4"/>
        <w:jc w:val="both"/>
        <w:rPr>
          <w:rFonts w:ascii="Times New Roman" w:hAnsi="Times New Roman" w:cs="Times New Roman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</w:rPr>
        <w:t xml:space="preserve"> Манилов В.Л. Национальная безопасность: ценности, интересы и цели // Военная мысль. 2013. № 6. С. 29</w:t>
      </w:r>
    </w:p>
  </w:footnote>
  <w:footnote w:id="31">
    <w:p w:rsidR="00160064" w:rsidRPr="00B17E57" w:rsidRDefault="00160064" w:rsidP="00B17E57">
      <w:pPr>
        <w:pStyle w:val="a4"/>
        <w:jc w:val="both"/>
        <w:rPr>
          <w:rFonts w:ascii="Times New Roman" w:hAnsi="Times New Roman" w:cs="Times New Roman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</w:rPr>
        <w:t xml:space="preserve"> Геополитика, международная и национальная безопасность: Словарь-справочник / Сост.: М.М.Абдурахманов</w:t>
      </w:r>
      <w:proofErr w:type="gramStart"/>
      <w:r w:rsidRPr="00B17E57">
        <w:rPr>
          <w:rFonts w:ascii="Times New Roman" w:hAnsi="Times New Roman" w:cs="Times New Roman"/>
        </w:rPr>
        <w:t xml:space="preserve">., </w:t>
      </w:r>
      <w:proofErr w:type="spellStart"/>
      <w:proofErr w:type="gramEnd"/>
      <w:r w:rsidRPr="00B17E57">
        <w:rPr>
          <w:rFonts w:ascii="Times New Roman" w:hAnsi="Times New Roman" w:cs="Times New Roman"/>
        </w:rPr>
        <w:t>В.А.Баришполец</w:t>
      </w:r>
      <w:proofErr w:type="spellEnd"/>
      <w:r w:rsidRPr="00B17E57">
        <w:rPr>
          <w:rFonts w:ascii="Times New Roman" w:hAnsi="Times New Roman" w:cs="Times New Roman"/>
        </w:rPr>
        <w:t xml:space="preserve">, </w:t>
      </w:r>
      <w:proofErr w:type="spellStart"/>
      <w:r w:rsidRPr="00B17E57">
        <w:rPr>
          <w:rFonts w:ascii="Times New Roman" w:hAnsi="Times New Roman" w:cs="Times New Roman"/>
        </w:rPr>
        <w:t>Д.В.Баришполец</w:t>
      </w:r>
      <w:proofErr w:type="spellEnd"/>
      <w:r w:rsidRPr="00B17E57">
        <w:rPr>
          <w:rFonts w:ascii="Times New Roman" w:hAnsi="Times New Roman" w:cs="Times New Roman"/>
        </w:rPr>
        <w:t>, В.Л.Манилов. - М.: Пробел, 2012. С. 301</w:t>
      </w:r>
    </w:p>
  </w:footnote>
  <w:footnote w:id="32">
    <w:p w:rsidR="00160064" w:rsidRPr="00B17E57" w:rsidRDefault="00160064" w:rsidP="00B17E57">
      <w:pPr>
        <w:pStyle w:val="a4"/>
        <w:jc w:val="both"/>
        <w:rPr>
          <w:rFonts w:ascii="Times New Roman" w:hAnsi="Times New Roman" w:cs="Times New Roman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</w:rPr>
        <w:t xml:space="preserve"> Геополитика, международная и национальная безопасность: Словарь-справочник / Сост.: М.М.Абдурахманов</w:t>
      </w:r>
      <w:proofErr w:type="gramStart"/>
      <w:r w:rsidRPr="00B17E57">
        <w:rPr>
          <w:rFonts w:ascii="Times New Roman" w:hAnsi="Times New Roman" w:cs="Times New Roman"/>
        </w:rPr>
        <w:t xml:space="preserve">., </w:t>
      </w:r>
      <w:proofErr w:type="spellStart"/>
      <w:proofErr w:type="gramEnd"/>
      <w:r w:rsidRPr="00B17E57">
        <w:rPr>
          <w:rFonts w:ascii="Times New Roman" w:hAnsi="Times New Roman" w:cs="Times New Roman"/>
        </w:rPr>
        <w:t>В.А.Баришполец</w:t>
      </w:r>
      <w:proofErr w:type="spellEnd"/>
      <w:r w:rsidRPr="00B17E57">
        <w:rPr>
          <w:rFonts w:ascii="Times New Roman" w:hAnsi="Times New Roman" w:cs="Times New Roman"/>
        </w:rPr>
        <w:t xml:space="preserve">, </w:t>
      </w:r>
      <w:proofErr w:type="spellStart"/>
      <w:r w:rsidRPr="00B17E57">
        <w:rPr>
          <w:rFonts w:ascii="Times New Roman" w:hAnsi="Times New Roman" w:cs="Times New Roman"/>
        </w:rPr>
        <w:t>Д.В.Баришполец</w:t>
      </w:r>
      <w:proofErr w:type="spellEnd"/>
      <w:r w:rsidRPr="00B17E57">
        <w:rPr>
          <w:rFonts w:ascii="Times New Roman" w:hAnsi="Times New Roman" w:cs="Times New Roman"/>
        </w:rPr>
        <w:t>, В.Л.Манилов. - М.: Пробел, 2012. -С.333</w:t>
      </w:r>
    </w:p>
  </w:footnote>
  <w:footnote w:id="33">
    <w:p w:rsidR="00160064" w:rsidRPr="00B17E57" w:rsidRDefault="00160064" w:rsidP="00B17E57">
      <w:pPr>
        <w:pStyle w:val="a4"/>
        <w:jc w:val="both"/>
        <w:rPr>
          <w:rFonts w:ascii="Times New Roman" w:hAnsi="Times New Roman" w:cs="Times New Roman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</w:rPr>
        <w:t xml:space="preserve"> 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 // «Собрание законодательства РФ», 04.08.2014, № 31, ст. 4398.</w:t>
      </w:r>
    </w:p>
  </w:footnote>
  <w:footnote w:id="34">
    <w:p w:rsidR="00160064" w:rsidRPr="00B17E57" w:rsidRDefault="00160064" w:rsidP="00B17E57">
      <w:pPr>
        <w:pStyle w:val="a4"/>
        <w:jc w:val="both"/>
        <w:rPr>
          <w:rFonts w:ascii="Times New Roman" w:hAnsi="Times New Roman" w:cs="Times New Roman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</w:rPr>
        <w:t xml:space="preserve"> Федеральный закон от 07.02.2011 № 3-ФЗ (ред. от 03.07.2016, с </w:t>
      </w:r>
      <w:proofErr w:type="spellStart"/>
      <w:r w:rsidRPr="00B17E57">
        <w:rPr>
          <w:rFonts w:ascii="Times New Roman" w:hAnsi="Times New Roman" w:cs="Times New Roman"/>
        </w:rPr>
        <w:t>изм</w:t>
      </w:r>
      <w:proofErr w:type="spellEnd"/>
      <w:r w:rsidRPr="00B17E57">
        <w:rPr>
          <w:rFonts w:ascii="Times New Roman" w:hAnsi="Times New Roman" w:cs="Times New Roman"/>
        </w:rPr>
        <w:t>. от 19.12.2016) «О полиции» // «Собрание законодательства РФ», 14.02.2011, № 7, ст. 900.</w:t>
      </w:r>
    </w:p>
  </w:footnote>
  <w:footnote w:id="35">
    <w:p w:rsidR="00160064" w:rsidRPr="00B17E57" w:rsidRDefault="00160064" w:rsidP="00B17E57">
      <w:pPr>
        <w:pStyle w:val="a4"/>
        <w:jc w:val="both"/>
        <w:rPr>
          <w:rFonts w:ascii="Times New Roman" w:hAnsi="Times New Roman" w:cs="Times New Roman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</w:rPr>
        <w:t xml:space="preserve"> Федеральный закон от 03.04.1995 № 40-ФЗ (ред. от 06.07.2016) «О Федеральной службе безопасности» // «Собрание законодательства РФ», 10.04.1995, № 15, ст. 1269</w:t>
      </w:r>
    </w:p>
  </w:footnote>
  <w:footnote w:id="36">
    <w:p w:rsidR="00160064" w:rsidRPr="00B17E57" w:rsidRDefault="00160064" w:rsidP="00B17E57">
      <w:pPr>
        <w:pStyle w:val="a4"/>
        <w:jc w:val="both"/>
        <w:rPr>
          <w:rFonts w:ascii="Times New Roman" w:hAnsi="Times New Roman" w:cs="Times New Roman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</w:rPr>
        <w:t xml:space="preserve"> Указ Президента РФ от 20.04.2014 № 259 (ред. от 24.05.2016) «Об утверждении Концепции государственной политики Российской Федерации в сфере содействия международному развитию» // «Собрание законодательства Российской Федерации» от 28 апреля 2014 г. № 17 ст. 2036</w:t>
      </w:r>
    </w:p>
  </w:footnote>
  <w:footnote w:id="37">
    <w:p w:rsidR="00160064" w:rsidRPr="00B17E57" w:rsidRDefault="00160064" w:rsidP="00B17E57">
      <w:pPr>
        <w:pStyle w:val="a4"/>
        <w:jc w:val="both"/>
        <w:rPr>
          <w:rFonts w:ascii="Times New Roman" w:hAnsi="Times New Roman" w:cs="Times New Roman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</w:rPr>
        <w:t xml:space="preserve"> Указ Президента РФ от 9 июня 2010 г. № 690 «Об утверждении Стратегии государственной </w:t>
      </w:r>
      <w:proofErr w:type="spellStart"/>
      <w:r w:rsidRPr="00B17E57">
        <w:rPr>
          <w:rFonts w:ascii="Times New Roman" w:hAnsi="Times New Roman" w:cs="Times New Roman"/>
        </w:rPr>
        <w:t>антинаркотической</w:t>
      </w:r>
      <w:proofErr w:type="spellEnd"/>
      <w:r w:rsidRPr="00B17E57">
        <w:rPr>
          <w:rFonts w:ascii="Times New Roman" w:hAnsi="Times New Roman" w:cs="Times New Roman"/>
        </w:rPr>
        <w:t xml:space="preserve"> политики Российской Федерации до 2020 года» // «Собрание законодательства Российской Федерации» от 14 июня 2010 г. № 24 ст. 3015</w:t>
      </w:r>
    </w:p>
  </w:footnote>
  <w:footnote w:id="38">
    <w:p w:rsidR="00160064" w:rsidRPr="00B17E57" w:rsidRDefault="00160064" w:rsidP="00B17E57">
      <w:pPr>
        <w:pStyle w:val="a4"/>
        <w:jc w:val="both"/>
        <w:rPr>
          <w:rFonts w:ascii="Times New Roman" w:hAnsi="Times New Roman" w:cs="Times New Roman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</w:rPr>
        <w:t xml:space="preserve"> Указ Президента РФ от 30 января 2010 г. № 120 «Об утверждении Доктрины продовольственной безопасности Российской Федерации» // «Собрание законодательства Российской Федерации» от 1 февраля 2010 г. № 5 ст. 502</w:t>
      </w:r>
    </w:p>
  </w:footnote>
  <w:footnote w:id="39">
    <w:p w:rsidR="00160064" w:rsidRPr="00B17E57" w:rsidRDefault="00160064" w:rsidP="00B17E57">
      <w:pPr>
        <w:pStyle w:val="a4"/>
        <w:jc w:val="both"/>
        <w:rPr>
          <w:rFonts w:ascii="Times New Roman" w:hAnsi="Times New Roman" w:cs="Times New Roman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</w:rPr>
        <w:t xml:space="preserve"> Военная доктрина Российской Федерации (утв. Президентом РФ 25.12.2014 № Пр-2976) // «Российская газета», № 298, 30.12.2014</w:t>
      </w:r>
    </w:p>
  </w:footnote>
  <w:footnote w:id="40">
    <w:p w:rsidR="00160064" w:rsidRPr="00B17E57" w:rsidRDefault="00160064" w:rsidP="00B17E57">
      <w:pPr>
        <w:pStyle w:val="a4"/>
        <w:jc w:val="both"/>
        <w:rPr>
          <w:rFonts w:ascii="Times New Roman" w:hAnsi="Times New Roman" w:cs="Times New Roman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</w:rPr>
        <w:t xml:space="preserve"> Концепция государственной миграционной политики Российской Федерации на период до 2025 года (утв. Президентом РФ)</w:t>
      </w:r>
      <w:proofErr w:type="gramStart"/>
      <w:r w:rsidRPr="00B17E57">
        <w:rPr>
          <w:rFonts w:ascii="Times New Roman" w:hAnsi="Times New Roman" w:cs="Times New Roman"/>
        </w:rPr>
        <w:t xml:space="preserve"> :</w:t>
      </w:r>
      <w:proofErr w:type="gramEnd"/>
      <w:r w:rsidRPr="00B17E57">
        <w:rPr>
          <w:rFonts w:ascii="Times New Roman" w:hAnsi="Times New Roman" w:cs="Times New Roman"/>
        </w:rPr>
        <w:t xml:space="preserve"> [электронные текстовые данные] // Официальный сайт Президента РФ. URL: </w:t>
      </w:r>
      <w:hyperlink r:id="rId4" w:history="1">
        <w:r w:rsidRPr="00B17E57">
          <w:rPr>
            <w:rStyle w:val="a7"/>
            <w:rFonts w:ascii="Times New Roman" w:hAnsi="Times New Roman" w:cs="Times New Roman"/>
          </w:rPr>
          <w:t>http://www.kremlin.ru/events/president/news/15635</w:t>
        </w:r>
      </w:hyperlink>
      <w:r w:rsidRPr="00B17E57">
        <w:rPr>
          <w:rFonts w:ascii="Times New Roman" w:hAnsi="Times New Roman" w:cs="Times New Roman"/>
        </w:rPr>
        <w:t xml:space="preserve"> (дата обращения: 10.05.2017)</w:t>
      </w:r>
    </w:p>
  </w:footnote>
  <w:footnote w:id="41">
    <w:p w:rsidR="00160064" w:rsidRPr="00B17E57" w:rsidRDefault="00160064" w:rsidP="00B17E57">
      <w:pPr>
        <w:pStyle w:val="a4"/>
        <w:jc w:val="both"/>
        <w:rPr>
          <w:rFonts w:ascii="Times New Roman" w:hAnsi="Times New Roman" w:cs="Times New Roman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</w:rPr>
        <w:t xml:space="preserve"> Основы государственной политики Российской Федерации в области международной информационной безопасности на период до 2020 года (утв. Президентом РФ 24.07.2013 № Пр-1753)</w:t>
      </w:r>
      <w:proofErr w:type="gramStart"/>
      <w:r w:rsidRPr="00B17E57">
        <w:rPr>
          <w:rFonts w:ascii="Times New Roman" w:hAnsi="Times New Roman" w:cs="Times New Roman"/>
        </w:rPr>
        <w:t xml:space="preserve"> :</w:t>
      </w:r>
      <w:proofErr w:type="gramEnd"/>
      <w:r w:rsidRPr="00B17E57">
        <w:rPr>
          <w:rFonts w:ascii="Times New Roman" w:hAnsi="Times New Roman" w:cs="Times New Roman"/>
        </w:rPr>
        <w:t xml:space="preserve"> [электронные текстовые данные] // СПС «Гарант». </w:t>
      </w:r>
      <w:r w:rsidRPr="00B17E57">
        <w:rPr>
          <w:rFonts w:ascii="Times New Roman" w:hAnsi="Times New Roman" w:cs="Times New Roman"/>
          <w:lang w:val="en-US"/>
        </w:rPr>
        <w:t>URL</w:t>
      </w:r>
      <w:r w:rsidRPr="00B17E57">
        <w:rPr>
          <w:rFonts w:ascii="Times New Roman" w:hAnsi="Times New Roman" w:cs="Times New Roman"/>
        </w:rPr>
        <w:t xml:space="preserve">: </w:t>
      </w:r>
      <w:hyperlink r:id="rId5" w:history="1">
        <w:r w:rsidRPr="00B17E57">
          <w:rPr>
            <w:rStyle w:val="a7"/>
            <w:rFonts w:ascii="Times New Roman" w:hAnsi="Times New Roman" w:cs="Times New Roman"/>
            <w:lang w:val="en-US"/>
          </w:rPr>
          <w:t>http</w:t>
        </w:r>
        <w:r w:rsidRPr="00B17E57">
          <w:rPr>
            <w:rStyle w:val="a7"/>
            <w:rFonts w:ascii="Times New Roman" w:hAnsi="Times New Roman" w:cs="Times New Roman"/>
          </w:rPr>
          <w:t>://</w:t>
        </w:r>
        <w:r w:rsidRPr="00B17E57">
          <w:rPr>
            <w:rStyle w:val="a7"/>
            <w:rFonts w:ascii="Times New Roman" w:hAnsi="Times New Roman" w:cs="Times New Roman"/>
            <w:lang w:val="en-US"/>
          </w:rPr>
          <w:t>www</w:t>
        </w:r>
        <w:r w:rsidRPr="00B17E57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B17E57">
          <w:rPr>
            <w:rStyle w:val="a7"/>
            <w:rFonts w:ascii="Times New Roman" w:hAnsi="Times New Roman" w:cs="Times New Roman"/>
            <w:lang w:val="en-US"/>
          </w:rPr>
          <w:t>garant</w:t>
        </w:r>
        <w:proofErr w:type="spellEnd"/>
        <w:r w:rsidRPr="00B17E57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B17E57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  <w:r w:rsidRPr="00B17E57">
          <w:rPr>
            <w:rStyle w:val="a7"/>
            <w:rFonts w:ascii="Times New Roman" w:hAnsi="Times New Roman" w:cs="Times New Roman"/>
          </w:rPr>
          <w:t>/</w:t>
        </w:r>
        <w:r w:rsidRPr="00B17E57">
          <w:rPr>
            <w:rStyle w:val="a7"/>
            <w:rFonts w:ascii="Times New Roman" w:hAnsi="Times New Roman" w:cs="Times New Roman"/>
            <w:lang w:val="en-US"/>
          </w:rPr>
          <w:t>products</w:t>
        </w:r>
        <w:r w:rsidRPr="00B17E57">
          <w:rPr>
            <w:rStyle w:val="a7"/>
            <w:rFonts w:ascii="Times New Roman" w:hAnsi="Times New Roman" w:cs="Times New Roman"/>
          </w:rPr>
          <w:t>/</w:t>
        </w:r>
        <w:proofErr w:type="spellStart"/>
        <w:r w:rsidRPr="00B17E57">
          <w:rPr>
            <w:rStyle w:val="a7"/>
            <w:rFonts w:ascii="Times New Roman" w:hAnsi="Times New Roman" w:cs="Times New Roman"/>
            <w:lang w:val="en-US"/>
          </w:rPr>
          <w:t>ipo</w:t>
        </w:r>
        <w:proofErr w:type="spellEnd"/>
        <w:r w:rsidRPr="00B17E57">
          <w:rPr>
            <w:rStyle w:val="a7"/>
            <w:rFonts w:ascii="Times New Roman" w:hAnsi="Times New Roman" w:cs="Times New Roman"/>
          </w:rPr>
          <w:t>/</w:t>
        </w:r>
        <w:r w:rsidRPr="00B17E57">
          <w:rPr>
            <w:rStyle w:val="a7"/>
            <w:rFonts w:ascii="Times New Roman" w:hAnsi="Times New Roman" w:cs="Times New Roman"/>
            <w:lang w:val="en-US"/>
          </w:rPr>
          <w:t>prime</w:t>
        </w:r>
        <w:r w:rsidRPr="00B17E57">
          <w:rPr>
            <w:rStyle w:val="a7"/>
            <w:rFonts w:ascii="Times New Roman" w:hAnsi="Times New Roman" w:cs="Times New Roman"/>
          </w:rPr>
          <w:t>/</w:t>
        </w:r>
        <w:r w:rsidRPr="00B17E57">
          <w:rPr>
            <w:rStyle w:val="a7"/>
            <w:rFonts w:ascii="Times New Roman" w:hAnsi="Times New Roman" w:cs="Times New Roman"/>
            <w:lang w:val="en-US"/>
          </w:rPr>
          <w:t>doc</w:t>
        </w:r>
        <w:r w:rsidRPr="00B17E57">
          <w:rPr>
            <w:rStyle w:val="a7"/>
            <w:rFonts w:ascii="Times New Roman" w:hAnsi="Times New Roman" w:cs="Times New Roman"/>
          </w:rPr>
          <w:t>/70541072/</w:t>
        </w:r>
      </w:hyperlink>
      <w:r w:rsidRPr="00B17E57">
        <w:rPr>
          <w:rFonts w:ascii="Times New Roman" w:hAnsi="Times New Roman" w:cs="Times New Roman"/>
        </w:rPr>
        <w:t xml:space="preserve"> (дата обращения: 10.05.2017)</w:t>
      </w:r>
    </w:p>
  </w:footnote>
  <w:footnote w:id="42">
    <w:p w:rsidR="00160064" w:rsidRPr="00B17E57" w:rsidRDefault="00160064" w:rsidP="00B17E57">
      <w:pPr>
        <w:pStyle w:val="a4"/>
        <w:jc w:val="both"/>
        <w:rPr>
          <w:rFonts w:ascii="Times New Roman" w:hAnsi="Times New Roman" w:cs="Times New Roman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</w:rPr>
        <w:t xml:space="preserve"> Распоряжение Правительства РФ от 11 сентября 2008 г. № 1309-р «О Концепции реализации государственной политики в сфере обустройства государственной границы Российской Федерации»</w:t>
      </w:r>
      <w:proofErr w:type="gramStart"/>
      <w:r w:rsidRPr="00B17E57">
        <w:rPr>
          <w:rFonts w:ascii="Times New Roman" w:hAnsi="Times New Roman" w:cs="Times New Roman"/>
        </w:rPr>
        <w:t xml:space="preserve"> :</w:t>
      </w:r>
      <w:proofErr w:type="gramEnd"/>
      <w:r w:rsidRPr="00B17E57">
        <w:rPr>
          <w:rFonts w:ascii="Times New Roman" w:hAnsi="Times New Roman" w:cs="Times New Roman"/>
        </w:rPr>
        <w:t xml:space="preserve"> [электронные текстовые данные] // СПС «Гарант» - URL: </w:t>
      </w:r>
      <w:hyperlink r:id="rId6" w:history="1">
        <w:r w:rsidRPr="00B17E57">
          <w:rPr>
            <w:rStyle w:val="a7"/>
            <w:rFonts w:ascii="Times New Roman" w:hAnsi="Times New Roman" w:cs="Times New Roman"/>
          </w:rPr>
          <w:t>http://www.garant.ru/products/ipo/prime/doc/93878/</w:t>
        </w:r>
      </w:hyperlink>
      <w:r w:rsidRPr="00B17E57">
        <w:rPr>
          <w:rFonts w:ascii="Times New Roman" w:hAnsi="Times New Roman" w:cs="Times New Roman"/>
        </w:rPr>
        <w:t xml:space="preserve">  (дата обращения: 10.05.2017)</w:t>
      </w:r>
    </w:p>
  </w:footnote>
  <w:footnote w:id="43">
    <w:p w:rsidR="00160064" w:rsidRPr="00B17E57" w:rsidRDefault="00160064" w:rsidP="00B17E57">
      <w:pPr>
        <w:pStyle w:val="a4"/>
        <w:jc w:val="both"/>
        <w:rPr>
          <w:rFonts w:ascii="Times New Roman" w:hAnsi="Times New Roman" w:cs="Times New Roman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</w:rPr>
        <w:t xml:space="preserve"> Распоряжение Правительства РФ от 29.12.2007 № 1974-р «О Концепции федеральной целевой программы «Модернизация Единой системы организации воздушного движения Российской Федерации (2009 - 2015 годы)»«</w:t>
      </w:r>
      <w:proofErr w:type="gramStart"/>
      <w:r w:rsidRPr="00B17E57">
        <w:rPr>
          <w:rFonts w:ascii="Times New Roman" w:hAnsi="Times New Roman" w:cs="Times New Roman"/>
        </w:rPr>
        <w:t xml:space="preserve"> :</w:t>
      </w:r>
      <w:proofErr w:type="gramEnd"/>
      <w:r w:rsidRPr="00B17E57">
        <w:rPr>
          <w:rFonts w:ascii="Times New Roman" w:hAnsi="Times New Roman" w:cs="Times New Roman"/>
        </w:rPr>
        <w:t xml:space="preserve"> [электронные текстовые данные] // СПС «Гарант» - URL: </w:t>
      </w:r>
      <w:hyperlink r:id="rId7" w:history="1">
        <w:r w:rsidRPr="00B17E57">
          <w:rPr>
            <w:rStyle w:val="a7"/>
            <w:rFonts w:ascii="Times New Roman" w:hAnsi="Times New Roman" w:cs="Times New Roman"/>
          </w:rPr>
          <w:t>http://www.garant.ru/products/ipo/prime/doc/93847/</w:t>
        </w:r>
      </w:hyperlink>
      <w:r w:rsidRPr="00B17E57">
        <w:rPr>
          <w:rFonts w:ascii="Times New Roman" w:hAnsi="Times New Roman" w:cs="Times New Roman"/>
        </w:rPr>
        <w:t xml:space="preserve"> (дата обращения: 10.05.2017)</w:t>
      </w:r>
    </w:p>
  </w:footnote>
  <w:footnote w:id="44">
    <w:p w:rsidR="00160064" w:rsidRPr="00B17E57" w:rsidRDefault="00160064" w:rsidP="00B17E57">
      <w:pPr>
        <w:pStyle w:val="a4"/>
        <w:jc w:val="both"/>
        <w:rPr>
          <w:rFonts w:ascii="Times New Roman" w:hAnsi="Times New Roman" w:cs="Times New Roman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</w:rPr>
        <w:t xml:space="preserve"> Распоряжение Правительства РФ от 29.02.2016 № 326-р «Об утверждении Стратегии государственной культурной политики на период до 2030 года»</w:t>
      </w:r>
      <w:proofErr w:type="gramStart"/>
      <w:r w:rsidRPr="00B17E57">
        <w:rPr>
          <w:rFonts w:ascii="Times New Roman" w:hAnsi="Times New Roman" w:cs="Times New Roman"/>
        </w:rPr>
        <w:t xml:space="preserve"> :</w:t>
      </w:r>
      <w:proofErr w:type="gramEnd"/>
      <w:r w:rsidRPr="00B17E57">
        <w:rPr>
          <w:rFonts w:ascii="Times New Roman" w:hAnsi="Times New Roman" w:cs="Times New Roman"/>
        </w:rPr>
        <w:t xml:space="preserve"> [электронные текстовые данные] // СПС «Гарант» - URL: </w:t>
      </w:r>
      <w:hyperlink r:id="rId8" w:history="1">
        <w:r w:rsidRPr="00B17E57">
          <w:rPr>
            <w:rStyle w:val="a7"/>
            <w:rFonts w:ascii="Times New Roman" w:hAnsi="Times New Roman" w:cs="Times New Roman"/>
          </w:rPr>
          <w:t>http://www.garant.ru/products/ipo/prime/doc/71243400/</w:t>
        </w:r>
      </w:hyperlink>
      <w:r w:rsidRPr="00B17E57">
        <w:rPr>
          <w:rFonts w:ascii="Times New Roman" w:hAnsi="Times New Roman" w:cs="Times New Roman"/>
        </w:rPr>
        <w:t xml:space="preserve"> (дата обращения: 10.05.2017)</w:t>
      </w:r>
    </w:p>
  </w:footnote>
  <w:footnote w:id="45">
    <w:p w:rsidR="00160064" w:rsidRPr="00B17E57" w:rsidRDefault="00160064" w:rsidP="00B17E57">
      <w:pPr>
        <w:pStyle w:val="a4"/>
        <w:jc w:val="both"/>
        <w:rPr>
          <w:rFonts w:ascii="Times New Roman" w:hAnsi="Times New Roman" w:cs="Times New Roman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</w:rPr>
        <w:t xml:space="preserve"> Распоряжение Правительства РФ от 05.02.2016 № 164-р «Об утверждении Стратегии действий в интересах граждан старшего поколения в Российской Федерации  до 2025 года»</w:t>
      </w:r>
      <w:proofErr w:type="gramStart"/>
      <w:r w:rsidRPr="00B17E57">
        <w:rPr>
          <w:rFonts w:ascii="Times New Roman" w:hAnsi="Times New Roman" w:cs="Times New Roman"/>
        </w:rPr>
        <w:t xml:space="preserve"> :</w:t>
      </w:r>
      <w:proofErr w:type="gramEnd"/>
      <w:r w:rsidRPr="00B17E57">
        <w:rPr>
          <w:rFonts w:ascii="Times New Roman" w:hAnsi="Times New Roman" w:cs="Times New Roman"/>
        </w:rPr>
        <w:t xml:space="preserve"> [электронные текстовые данные] // Сайт Министерства труда и социальной защиты РФ. URL: </w:t>
      </w:r>
      <w:hyperlink r:id="rId9" w:history="1">
        <w:r w:rsidRPr="00B17E57">
          <w:rPr>
            <w:rStyle w:val="a7"/>
            <w:rFonts w:ascii="Times New Roman" w:hAnsi="Times New Roman" w:cs="Times New Roman"/>
          </w:rPr>
          <w:t>http://www.rosmintrud.ru/docs/government/173</w:t>
        </w:r>
      </w:hyperlink>
      <w:r w:rsidRPr="00B17E57">
        <w:rPr>
          <w:rFonts w:ascii="Times New Roman" w:hAnsi="Times New Roman" w:cs="Times New Roman"/>
        </w:rPr>
        <w:t xml:space="preserve"> (дата обращения: 10.05.2017)</w:t>
      </w:r>
    </w:p>
  </w:footnote>
  <w:footnote w:id="46">
    <w:p w:rsidR="00160064" w:rsidRPr="00B17E57" w:rsidRDefault="00160064" w:rsidP="00B17E57">
      <w:pPr>
        <w:pStyle w:val="a4"/>
        <w:jc w:val="both"/>
        <w:rPr>
          <w:rFonts w:ascii="Times New Roman" w:hAnsi="Times New Roman" w:cs="Times New Roman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</w:rPr>
        <w:t xml:space="preserve"> ГОСТ </w:t>
      </w:r>
      <w:proofErr w:type="gramStart"/>
      <w:r w:rsidRPr="00B17E57">
        <w:rPr>
          <w:rFonts w:ascii="Times New Roman" w:hAnsi="Times New Roman" w:cs="Times New Roman"/>
        </w:rPr>
        <w:t>Р</w:t>
      </w:r>
      <w:proofErr w:type="gramEnd"/>
      <w:r w:rsidRPr="00B17E57">
        <w:rPr>
          <w:rFonts w:ascii="Times New Roman" w:hAnsi="Times New Roman" w:cs="Times New Roman"/>
        </w:rPr>
        <w:t xml:space="preserve"> ИСО/МЭК 13335-1-2006. Национальный стандарт Российской Федерации. Информационная технология. Методы и средства обеспечения безопасности. Часть 1. Концепция и модели менеджмента безопасности информационных и телекоммуникационных технологий (утв. и введен в действие Приказом </w:t>
      </w:r>
      <w:proofErr w:type="spellStart"/>
      <w:r w:rsidRPr="00B17E57">
        <w:rPr>
          <w:rFonts w:ascii="Times New Roman" w:hAnsi="Times New Roman" w:cs="Times New Roman"/>
        </w:rPr>
        <w:t>Ростехрегулирования</w:t>
      </w:r>
      <w:proofErr w:type="spellEnd"/>
      <w:r w:rsidRPr="00B17E57">
        <w:rPr>
          <w:rFonts w:ascii="Times New Roman" w:hAnsi="Times New Roman" w:cs="Times New Roman"/>
        </w:rPr>
        <w:t xml:space="preserve"> от 19.12.2006 № 317-ст) // СПС «Консультант Плюс», 2017 г.</w:t>
      </w:r>
    </w:p>
  </w:footnote>
  <w:footnote w:id="47">
    <w:p w:rsidR="00160064" w:rsidRPr="00B17E57" w:rsidRDefault="00160064" w:rsidP="00B17E57">
      <w:pPr>
        <w:pStyle w:val="a4"/>
        <w:jc w:val="both"/>
        <w:rPr>
          <w:rFonts w:ascii="Times New Roman" w:hAnsi="Times New Roman" w:cs="Times New Roman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</w:rPr>
        <w:t xml:space="preserve"> ГОСТ </w:t>
      </w:r>
      <w:proofErr w:type="gramStart"/>
      <w:r w:rsidRPr="00B17E57">
        <w:rPr>
          <w:rFonts w:ascii="Times New Roman" w:hAnsi="Times New Roman" w:cs="Times New Roman"/>
        </w:rPr>
        <w:t>Р</w:t>
      </w:r>
      <w:proofErr w:type="gramEnd"/>
      <w:r w:rsidRPr="00B17E57">
        <w:rPr>
          <w:rFonts w:ascii="Times New Roman" w:hAnsi="Times New Roman" w:cs="Times New Roman"/>
        </w:rPr>
        <w:t xml:space="preserve"> ИСО/МЭК 27033-1-2011. Национальный стандарт Российской Федерации. Информационная технология. Методы и средства обеспечения безопасности. Безопасность сетей. Часть 1. Обзор и концепции (утв. и введен в действие Приказом </w:t>
      </w:r>
      <w:proofErr w:type="spellStart"/>
      <w:r w:rsidRPr="00B17E57">
        <w:rPr>
          <w:rFonts w:ascii="Times New Roman" w:hAnsi="Times New Roman" w:cs="Times New Roman"/>
        </w:rPr>
        <w:t>Росстандарта</w:t>
      </w:r>
      <w:proofErr w:type="spellEnd"/>
      <w:r w:rsidRPr="00B17E57">
        <w:rPr>
          <w:rFonts w:ascii="Times New Roman" w:hAnsi="Times New Roman" w:cs="Times New Roman"/>
        </w:rPr>
        <w:t xml:space="preserve"> от 01.12.2011 № 683-ст) // СПС «Консультант Плюс», 2017 г.</w:t>
      </w:r>
    </w:p>
  </w:footnote>
  <w:footnote w:id="48">
    <w:p w:rsidR="00160064" w:rsidRPr="00B17E57" w:rsidRDefault="00160064" w:rsidP="00B17E57">
      <w:pPr>
        <w:pStyle w:val="a4"/>
        <w:jc w:val="both"/>
        <w:rPr>
          <w:rFonts w:ascii="Times New Roman" w:hAnsi="Times New Roman" w:cs="Times New Roman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</w:rPr>
        <w:t xml:space="preserve"> Закон Республики Беларусь «О демографической безопасности Республики Беларусь» от 4 января 2002 г. № 80 </w:t>
      </w:r>
      <w:proofErr w:type="gramStart"/>
      <w:r w:rsidRPr="00B17E57">
        <w:rPr>
          <w:rFonts w:ascii="Times New Roman" w:hAnsi="Times New Roman" w:cs="Times New Roman"/>
        </w:rPr>
        <w:t>З</w:t>
      </w:r>
      <w:proofErr w:type="gramEnd"/>
      <w:r w:rsidRPr="00B17E57">
        <w:rPr>
          <w:rFonts w:ascii="Times New Roman" w:hAnsi="Times New Roman" w:cs="Times New Roman"/>
        </w:rPr>
        <w:t xml:space="preserve"> : [электронные текстовые данные] // Сайт «Законодательство Беларуси». - URL: </w:t>
      </w:r>
      <w:hyperlink r:id="rId10" w:history="1">
        <w:r w:rsidRPr="00B17E57">
          <w:rPr>
            <w:rStyle w:val="a7"/>
            <w:rFonts w:ascii="Times New Roman" w:hAnsi="Times New Roman" w:cs="Times New Roman"/>
          </w:rPr>
          <w:t>http://belzakon.net/Законодательство/Закон_РБ/2002/1218</w:t>
        </w:r>
      </w:hyperlink>
      <w:r w:rsidRPr="00B17E57">
        <w:rPr>
          <w:rFonts w:ascii="Times New Roman" w:hAnsi="Times New Roman" w:cs="Times New Roman"/>
        </w:rPr>
        <w:t xml:space="preserve"> (дата обращения: 10.05.2017)</w:t>
      </w:r>
    </w:p>
  </w:footnote>
  <w:footnote w:id="49">
    <w:p w:rsidR="00160064" w:rsidRPr="00B17E57" w:rsidRDefault="00160064" w:rsidP="00B17E57">
      <w:pPr>
        <w:pStyle w:val="a4"/>
        <w:jc w:val="both"/>
        <w:rPr>
          <w:rFonts w:ascii="Times New Roman" w:hAnsi="Times New Roman" w:cs="Times New Roman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</w:rPr>
        <w:t xml:space="preserve"> Конституция Республики Беларусь 1994 г.</w:t>
      </w:r>
      <w:proofErr w:type="gramStart"/>
      <w:r w:rsidRPr="00B17E57">
        <w:rPr>
          <w:rFonts w:ascii="Times New Roman" w:hAnsi="Times New Roman" w:cs="Times New Roman"/>
        </w:rPr>
        <w:t xml:space="preserve"> :</w:t>
      </w:r>
      <w:proofErr w:type="gramEnd"/>
      <w:r w:rsidRPr="00B17E57">
        <w:rPr>
          <w:rFonts w:ascii="Times New Roman" w:hAnsi="Times New Roman" w:cs="Times New Roman"/>
        </w:rPr>
        <w:t xml:space="preserve"> [электронные текстовые данные] // Сайт «Право Беларуси». - URL: </w:t>
      </w:r>
      <w:hyperlink r:id="rId11" w:history="1">
        <w:r w:rsidRPr="00B17E57">
          <w:rPr>
            <w:rStyle w:val="a7"/>
            <w:rFonts w:ascii="Times New Roman" w:hAnsi="Times New Roman" w:cs="Times New Roman"/>
          </w:rPr>
          <w:t>http://www.pravo.by/pravovaya-informatsiya/normativnye-dokumenty/konstitutsiya-respubliki-belarus/</w:t>
        </w:r>
      </w:hyperlink>
      <w:r w:rsidRPr="00B17E57">
        <w:rPr>
          <w:rFonts w:ascii="Times New Roman" w:hAnsi="Times New Roman" w:cs="Times New Roman"/>
        </w:rPr>
        <w:t xml:space="preserve"> (дата обращения: 10.05.2017)</w:t>
      </w:r>
    </w:p>
  </w:footnote>
  <w:footnote w:id="50">
    <w:p w:rsidR="00160064" w:rsidRPr="00B17E57" w:rsidRDefault="00160064" w:rsidP="00B17E57">
      <w:pPr>
        <w:pStyle w:val="a4"/>
        <w:jc w:val="both"/>
        <w:rPr>
          <w:rFonts w:ascii="Times New Roman" w:hAnsi="Times New Roman" w:cs="Times New Roman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</w:rPr>
        <w:t xml:space="preserve"> Указ Президента РБ № 390 от 17.07.2001. Об утверждении Концепции национальной безопасности Республики Беларусь</w:t>
      </w:r>
      <w:proofErr w:type="gramStart"/>
      <w:r w:rsidRPr="00B17E57">
        <w:rPr>
          <w:rFonts w:ascii="Times New Roman" w:hAnsi="Times New Roman" w:cs="Times New Roman"/>
        </w:rPr>
        <w:t xml:space="preserve"> :</w:t>
      </w:r>
      <w:proofErr w:type="gramEnd"/>
      <w:r w:rsidRPr="00B17E57">
        <w:rPr>
          <w:rFonts w:ascii="Times New Roman" w:hAnsi="Times New Roman" w:cs="Times New Roman"/>
        </w:rPr>
        <w:t xml:space="preserve"> [электронные текстовые данные] // Сайт «Законодательство Беларуси». - URL: </w:t>
      </w:r>
      <w:hyperlink r:id="rId12" w:history="1">
        <w:r w:rsidRPr="00B17E57">
          <w:rPr>
            <w:rStyle w:val="a7"/>
            <w:rFonts w:ascii="Times New Roman" w:hAnsi="Times New Roman" w:cs="Times New Roman"/>
          </w:rPr>
          <w:t>http://belzakon.net/Законодательство/Указ_Президента_РБ/2001/5581</w:t>
        </w:r>
      </w:hyperlink>
      <w:r w:rsidRPr="00B17E57">
        <w:rPr>
          <w:rFonts w:ascii="Times New Roman" w:hAnsi="Times New Roman" w:cs="Times New Roman"/>
        </w:rPr>
        <w:t xml:space="preserve"> (дата обращения: 10.05.2017)</w:t>
      </w:r>
    </w:p>
  </w:footnote>
  <w:footnote w:id="51">
    <w:p w:rsidR="00160064" w:rsidRPr="00B17E57" w:rsidRDefault="00160064" w:rsidP="00B17E57">
      <w:pPr>
        <w:pStyle w:val="a4"/>
        <w:jc w:val="both"/>
        <w:rPr>
          <w:rFonts w:ascii="Times New Roman" w:hAnsi="Times New Roman" w:cs="Times New Roman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</w:rPr>
        <w:t xml:space="preserve"> Указ Президента РБ 15 декабря 2016 г. № 466 «Об утверждении Программы социально-экономического развития Республики Беларусь на 2016–2020 годы»</w:t>
      </w:r>
      <w:proofErr w:type="gramStart"/>
      <w:r w:rsidRPr="00B17E57">
        <w:rPr>
          <w:rFonts w:ascii="Times New Roman" w:hAnsi="Times New Roman" w:cs="Times New Roman"/>
        </w:rPr>
        <w:t xml:space="preserve"> :</w:t>
      </w:r>
      <w:proofErr w:type="gramEnd"/>
      <w:r w:rsidRPr="00B17E57">
        <w:rPr>
          <w:rFonts w:ascii="Times New Roman" w:hAnsi="Times New Roman" w:cs="Times New Roman"/>
        </w:rPr>
        <w:t xml:space="preserve"> [электронные текстовые данные] // Сайт «Право Беларуси». - URL:  </w:t>
      </w:r>
      <w:hyperlink r:id="rId13" w:history="1">
        <w:r w:rsidRPr="00B17E57">
          <w:rPr>
            <w:rStyle w:val="a7"/>
            <w:rFonts w:ascii="Times New Roman" w:hAnsi="Times New Roman" w:cs="Times New Roman"/>
          </w:rPr>
          <w:t>http://www.pravo.by/document/?guid=3871&amp;p0=P31600466</w:t>
        </w:r>
      </w:hyperlink>
      <w:r w:rsidRPr="00B17E57">
        <w:rPr>
          <w:rFonts w:ascii="Times New Roman" w:hAnsi="Times New Roman" w:cs="Times New Roman"/>
        </w:rPr>
        <w:t xml:space="preserve"> (дата обращения: 10.05.2017)</w:t>
      </w:r>
    </w:p>
  </w:footnote>
  <w:footnote w:id="52">
    <w:p w:rsidR="00160064" w:rsidRPr="00B17E57" w:rsidRDefault="00160064" w:rsidP="00B17E57">
      <w:pPr>
        <w:pStyle w:val="a4"/>
        <w:jc w:val="both"/>
        <w:rPr>
          <w:rFonts w:ascii="Times New Roman" w:hAnsi="Times New Roman" w:cs="Times New Roman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</w:rPr>
        <w:t xml:space="preserve"> Директива Президента Республики Беларусь от 11 марта 2004 г. № 1 «О мерах по укреплению общественной безопасности и дисциплины»</w:t>
      </w:r>
      <w:proofErr w:type="gramStart"/>
      <w:r w:rsidRPr="00B17E57">
        <w:rPr>
          <w:rFonts w:ascii="Times New Roman" w:hAnsi="Times New Roman" w:cs="Times New Roman"/>
        </w:rPr>
        <w:t xml:space="preserve"> :</w:t>
      </w:r>
      <w:proofErr w:type="gramEnd"/>
      <w:r w:rsidRPr="00B17E57">
        <w:rPr>
          <w:rFonts w:ascii="Times New Roman" w:hAnsi="Times New Roman" w:cs="Times New Roman"/>
        </w:rPr>
        <w:t xml:space="preserve"> [электронные текстовые данные] // Сайт «Право Беларуси». - URL:  </w:t>
      </w:r>
      <w:hyperlink r:id="rId14" w:history="1">
        <w:r w:rsidRPr="00B17E57">
          <w:rPr>
            <w:rStyle w:val="a7"/>
            <w:rFonts w:ascii="Times New Roman" w:hAnsi="Times New Roman" w:cs="Times New Roman"/>
          </w:rPr>
          <w:t>http://www.pravo.by/pdf/2004-41/2004-41%28003-005%29.pdf</w:t>
        </w:r>
      </w:hyperlink>
      <w:r w:rsidRPr="00B17E57">
        <w:rPr>
          <w:rFonts w:ascii="Times New Roman" w:hAnsi="Times New Roman" w:cs="Times New Roman"/>
        </w:rPr>
        <w:t xml:space="preserve"> (дата обращения: 10.05.2017)</w:t>
      </w:r>
    </w:p>
  </w:footnote>
  <w:footnote w:id="53">
    <w:p w:rsidR="00160064" w:rsidRPr="00B17E57" w:rsidRDefault="00160064" w:rsidP="00B17E57">
      <w:pPr>
        <w:pStyle w:val="a4"/>
        <w:jc w:val="both"/>
        <w:rPr>
          <w:rFonts w:ascii="Times New Roman" w:hAnsi="Times New Roman" w:cs="Times New Roman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</w:rPr>
        <w:t xml:space="preserve"> Постановление Совета министров РБ 14 марта 2016 г. № 200 «Об утверждении Государственной программы «Здоровье народа и демографическая безопасность Республики Беларусь» на 2016–2020 годы»</w:t>
      </w:r>
      <w:proofErr w:type="gramStart"/>
      <w:r w:rsidRPr="00B17E57">
        <w:rPr>
          <w:rFonts w:ascii="Times New Roman" w:hAnsi="Times New Roman" w:cs="Times New Roman"/>
        </w:rPr>
        <w:t xml:space="preserve"> :</w:t>
      </w:r>
      <w:proofErr w:type="gramEnd"/>
      <w:r w:rsidRPr="00B17E57">
        <w:rPr>
          <w:rFonts w:ascii="Times New Roman" w:hAnsi="Times New Roman" w:cs="Times New Roman"/>
        </w:rPr>
        <w:t xml:space="preserve"> [электронные текстовые данные] // Сайт «Право Беларуси». - URL: </w:t>
      </w:r>
      <w:hyperlink r:id="rId15" w:history="1">
        <w:r w:rsidRPr="00B17E57">
          <w:rPr>
            <w:rStyle w:val="a7"/>
            <w:rFonts w:ascii="Times New Roman" w:hAnsi="Times New Roman" w:cs="Times New Roman"/>
          </w:rPr>
          <w:t>http://www.pravo.by/document/?guid=3871&amp;p0=C21600200</w:t>
        </w:r>
      </w:hyperlink>
      <w:r w:rsidRPr="00B17E57">
        <w:rPr>
          <w:rFonts w:ascii="Times New Roman" w:hAnsi="Times New Roman" w:cs="Times New Roman"/>
        </w:rPr>
        <w:t xml:space="preserve"> (дата обращения: 10.05.2017)</w:t>
      </w:r>
    </w:p>
  </w:footnote>
  <w:footnote w:id="54">
    <w:p w:rsidR="00160064" w:rsidRPr="00B17E57" w:rsidRDefault="00160064" w:rsidP="00B17E57">
      <w:pPr>
        <w:pStyle w:val="a4"/>
        <w:jc w:val="both"/>
        <w:rPr>
          <w:rFonts w:ascii="Times New Roman" w:hAnsi="Times New Roman" w:cs="Times New Roman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</w:rPr>
        <w:t xml:space="preserve"> Постановление Совета Министров РБ № 464 от 07.06.2013. «Об утверждении Положения о Национальном комитете по народонаселению при Совете Министров Республики Беларусь, его состава и признании утратившими силу некоторых постановлений Совета Министров Республики Беларусь и их отдельных структурных элементов»</w:t>
      </w:r>
      <w:proofErr w:type="gramStart"/>
      <w:r w:rsidRPr="00B17E57">
        <w:rPr>
          <w:rFonts w:ascii="Times New Roman" w:hAnsi="Times New Roman" w:cs="Times New Roman"/>
        </w:rPr>
        <w:t xml:space="preserve"> :</w:t>
      </w:r>
      <w:proofErr w:type="gramEnd"/>
      <w:r w:rsidRPr="00B17E57">
        <w:rPr>
          <w:rFonts w:ascii="Times New Roman" w:hAnsi="Times New Roman" w:cs="Times New Roman"/>
        </w:rPr>
        <w:t xml:space="preserve"> [электронные текстовые данные] // Сайт «Законодательство Беларуси». - URL: </w:t>
      </w:r>
      <w:hyperlink r:id="rId16" w:history="1">
        <w:r w:rsidRPr="00B17E57">
          <w:rPr>
            <w:rStyle w:val="a7"/>
            <w:rFonts w:ascii="Times New Roman" w:hAnsi="Times New Roman" w:cs="Times New Roman"/>
          </w:rPr>
          <w:t>http://belzakon.net/Законодательство/Постановление_Совета_Министров_РБ/2013/54065</w:t>
        </w:r>
      </w:hyperlink>
      <w:r w:rsidRPr="00B17E57">
        <w:rPr>
          <w:rFonts w:ascii="Times New Roman" w:hAnsi="Times New Roman" w:cs="Times New Roman"/>
        </w:rPr>
        <w:t xml:space="preserve"> (дата обращения: 10.05.2017)</w:t>
      </w:r>
    </w:p>
  </w:footnote>
  <w:footnote w:id="55">
    <w:p w:rsidR="00160064" w:rsidRPr="00B17E57" w:rsidRDefault="00160064" w:rsidP="00B17E57">
      <w:pPr>
        <w:pStyle w:val="a4"/>
        <w:jc w:val="both"/>
        <w:rPr>
          <w:rFonts w:ascii="Times New Roman" w:hAnsi="Times New Roman" w:cs="Times New Roman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</w:rPr>
        <w:t xml:space="preserve"> Семейный кодекс Российской Федерации от 29.12.1995 № 223-ФЗ (ред. от 01.05.2017) // «Собрание законодательства РФ», 01.01.1996, № 1, ст. 16</w:t>
      </w:r>
    </w:p>
  </w:footnote>
  <w:footnote w:id="56">
    <w:p w:rsidR="00160064" w:rsidRPr="00B17E57" w:rsidRDefault="00160064" w:rsidP="00B17E57">
      <w:pPr>
        <w:pStyle w:val="a4"/>
        <w:jc w:val="both"/>
        <w:rPr>
          <w:rFonts w:ascii="Times New Roman" w:hAnsi="Times New Roman" w:cs="Times New Roman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</w:rPr>
        <w:t xml:space="preserve"> Указ Президента РФ от 1 июня 2012 г. № 761 «О Национальной стратегии действий в интересах детей на 2012 - 2017 годы» // «Собрание законодательства Российской Федерации» от 4 июня 2012 г. № 23 ст. 2994</w:t>
      </w:r>
    </w:p>
  </w:footnote>
  <w:footnote w:id="57">
    <w:p w:rsidR="00160064" w:rsidRPr="00B17E57" w:rsidRDefault="00160064" w:rsidP="00B17E57">
      <w:pPr>
        <w:pStyle w:val="a4"/>
        <w:jc w:val="both"/>
        <w:rPr>
          <w:rFonts w:ascii="Times New Roman" w:hAnsi="Times New Roman" w:cs="Times New Roman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</w:rPr>
        <w:t xml:space="preserve"> Распоряжение Правительства РФ от 25 августа 2014 г. № 1618-р «Об утверждении Концепции государственной семейной политики в РФ на период до 2025 г.» // «Собрание законодательства Российской Федерации» от 1 сентября 2014 г. № 35 ст. 4811</w:t>
      </w:r>
    </w:p>
  </w:footnote>
  <w:footnote w:id="58">
    <w:p w:rsidR="00160064" w:rsidRPr="00B17E57" w:rsidRDefault="00160064" w:rsidP="00B17E57">
      <w:pPr>
        <w:pStyle w:val="a4"/>
        <w:jc w:val="both"/>
        <w:rPr>
          <w:rFonts w:ascii="Times New Roman" w:hAnsi="Times New Roman" w:cs="Times New Roman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</w:rPr>
        <w:t xml:space="preserve"> Постановление Правительства РМ № 768 от 12.10.2011 г. об утверждении Национальной стратегической программы в области демографической безопасности Республики Молдова (2011-2025 гг.)</w:t>
      </w:r>
      <w:proofErr w:type="gramStart"/>
      <w:r w:rsidRPr="00B17E57">
        <w:rPr>
          <w:rFonts w:ascii="Times New Roman" w:hAnsi="Times New Roman" w:cs="Times New Roman"/>
        </w:rPr>
        <w:t xml:space="preserve"> :</w:t>
      </w:r>
      <w:proofErr w:type="gramEnd"/>
      <w:r w:rsidRPr="00B17E57">
        <w:rPr>
          <w:rFonts w:ascii="Times New Roman" w:hAnsi="Times New Roman" w:cs="Times New Roman"/>
        </w:rPr>
        <w:t xml:space="preserve"> [электронные текстовые данные] // Сайт Минюста РМ. - URL: </w:t>
      </w:r>
      <w:hyperlink r:id="rId17" w:history="1">
        <w:r w:rsidRPr="00B17E57">
          <w:rPr>
            <w:rStyle w:val="a7"/>
            <w:rFonts w:ascii="Times New Roman" w:hAnsi="Times New Roman" w:cs="Times New Roman"/>
          </w:rPr>
          <w:t>http://lex.justice.md/viewdoc.php?action=view&amp;view=doc&amp;id=340745&amp;lang=2</w:t>
        </w:r>
      </w:hyperlink>
      <w:r w:rsidRPr="00B17E57">
        <w:rPr>
          <w:rFonts w:ascii="Times New Roman" w:hAnsi="Times New Roman" w:cs="Times New Roman"/>
        </w:rPr>
        <w:t xml:space="preserve"> (дата обращения: 10.05.2017)</w:t>
      </w:r>
    </w:p>
  </w:footnote>
  <w:footnote w:id="59">
    <w:p w:rsidR="00160064" w:rsidRPr="00B17E57" w:rsidRDefault="00160064" w:rsidP="00B17E57">
      <w:pPr>
        <w:pStyle w:val="a4"/>
        <w:jc w:val="both"/>
        <w:rPr>
          <w:rFonts w:ascii="Times New Roman" w:hAnsi="Times New Roman" w:cs="Times New Roman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</w:rPr>
        <w:t xml:space="preserve"> Шойгу: Главной угрозой безопасности России является терроризм</w:t>
      </w:r>
      <w:proofErr w:type="gramStart"/>
      <w:r w:rsidRPr="00B17E57">
        <w:rPr>
          <w:rFonts w:ascii="Times New Roman" w:hAnsi="Times New Roman" w:cs="Times New Roman"/>
        </w:rPr>
        <w:t xml:space="preserve"> :</w:t>
      </w:r>
      <w:proofErr w:type="gramEnd"/>
      <w:r w:rsidRPr="00B17E57">
        <w:rPr>
          <w:rFonts w:ascii="Times New Roman" w:hAnsi="Times New Roman" w:cs="Times New Roman"/>
        </w:rPr>
        <w:t xml:space="preserve"> [электронные текстовые данные] // Портал «</w:t>
      </w:r>
      <w:proofErr w:type="spellStart"/>
      <w:r w:rsidRPr="00B17E57">
        <w:rPr>
          <w:rFonts w:ascii="Times New Roman" w:hAnsi="Times New Roman" w:cs="Times New Roman"/>
        </w:rPr>
        <w:t>Политикус</w:t>
      </w:r>
      <w:proofErr w:type="spellEnd"/>
      <w:r w:rsidRPr="00B17E57">
        <w:rPr>
          <w:rFonts w:ascii="Times New Roman" w:hAnsi="Times New Roman" w:cs="Times New Roman"/>
        </w:rPr>
        <w:t xml:space="preserve">» от 11.11.2013 г. - URL: </w:t>
      </w:r>
      <w:hyperlink r:id="rId18" w:history="1">
        <w:r w:rsidRPr="00B17E57">
          <w:rPr>
            <w:rStyle w:val="a7"/>
            <w:rFonts w:ascii="Times New Roman" w:hAnsi="Times New Roman" w:cs="Times New Roman"/>
          </w:rPr>
          <w:t>http://politikus.ru/v-rossii/8201-shoygu-glavnoy-ugrozoy-bezopasnosti-rossii-yavlyaetsya-terrorizm.html</w:t>
        </w:r>
      </w:hyperlink>
      <w:r w:rsidRPr="00B17E57">
        <w:rPr>
          <w:rFonts w:ascii="Times New Roman" w:hAnsi="Times New Roman" w:cs="Times New Roman"/>
        </w:rPr>
        <w:t xml:space="preserve"> (дата обращения: 10.05.2017)</w:t>
      </w:r>
    </w:p>
  </w:footnote>
  <w:footnote w:id="60">
    <w:p w:rsidR="00160064" w:rsidRPr="00B17E57" w:rsidRDefault="00160064" w:rsidP="00B17E57">
      <w:pPr>
        <w:pStyle w:val="a4"/>
        <w:jc w:val="both"/>
        <w:rPr>
          <w:rFonts w:ascii="Times New Roman" w:hAnsi="Times New Roman" w:cs="Times New Roman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</w:rPr>
        <w:t xml:space="preserve"> Генсек НАТО: необходимо поддержать Украину, Молдову и Грузию</w:t>
      </w:r>
      <w:proofErr w:type="gramStart"/>
      <w:r w:rsidRPr="00B17E57">
        <w:rPr>
          <w:rFonts w:ascii="Times New Roman" w:hAnsi="Times New Roman" w:cs="Times New Roman"/>
        </w:rPr>
        <w:t xml:space="preserve"> :</w:t>
      </w:r>
      <w:proofErr w:type="gramEnd"/>
      <w:r w:rsidRPr="00B17E57">
        <w:rPr>
          <w:rFonts w:ascii="Times New Roman" w:hAnsi="Times New Roman" w:cs="Times New Roman"/>
        </w:rPr>
        <w:t xml:space="preserve"> [электронные текстовые данные] // Сайт «Крым. Реалии» от 30.03.2015 г. - URL: </w:t>
      </w:r>
      <w:hyperlink r:id="rId19" w:history="1">
        <w:r w:rsidRPr="00B17E57">
          <w:rPr>
            <w:rStyle w:val="a7"/>
            <w:rFonts w:ascii="Times New Roman" w:hAnsi="Times New Roman" w:cs="Times New Roman"/>
          </w:rPr>
          <w:t>https://ru.krymr.com/amp/news/26928771.html</w:t>
        </w:r>
      </w:hyperlink>
      <w:r w:rsidRPr="00B17E57">
        <w:rPr>
          <w:rFonts w:ascii="Times New Roman" w:hAnsi="Times New Roman" w:cs="Times New Roman"/>
        </w:rPr>
        <w:t xml:space="preserve"> (дата обращения: 10.05.2017)</w:t>
      </w:r>
    </w:p>
  </w:footnote>
  <w:footnote w:id="61">
    <w:p w:rsidR="00160064" w:rsidRPr="00B17E57" w:rsidRDefault="00160064" w:rsidP="00B17E57">
      <w:pPr>
        <w:pStyle w:val="a4"/>
        <w:jc w:val="both"/>
        <w:rPr>
          <w:rFonts w:ascii="Times New Roman" w:hAnsi="Times New Roman" w:cs="Times New Roman"/>
        </w:rPr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  <w:lang w:val="en-US"/>
        </w:rPr>
        <w:t xml:space="preserve"> The United States Military’s Contribution </w:t>
      </w:r>
      <w:proofErr w:type="gramStart"/>
      <w:r w:rsidRPr="00B17E57">
        <w:rPr>
          <w:rFonts w:ascii="Times New Roman" w:hAnsi="Times New Roman" w:cs="Times New Roman"/>
          <w:lang w:val="en-US"/>
        </w:rPr>
        <w:t>To</w:t>
      </w:r>
      <w:proofErr w:type="gramEnd"/>
      <w:r w:rsidRPr="00B17E57">
        <w:rPr>
          <w:rFonts w:ascii="Times New Roman" w:hAnsi="Times New Roman" w:cs="Times New Roman"/>
          <w:lang w:val="en-US"/>
        </w:rPr>
        <w:t xml:space="preserve"> National Security. June</w:t>
      </w:r>
      <w:r w:rsidRPr="00B17E57">
        <w:rPr>
          <w:rFonts w:ascii="Times New Roman" w:hAnsi="Times New Roman" w:cs="Times New Roman"/>
        </w:rPr>
        <w:t xml:space="preserve"> </w:t>
      </w:r>
      <w:proofErr w:type="gramStart"/>
      <w:r w:rsidRPr="00B17E57">
        <w:rPr>
          <w:rFonts w:ascii="Times New Roman" w:hAnsi="Times New Roman" w:cs="Times New Roman"/>
        </w:rPr>
        <w:t>2015 :</w:t>
      </w:r>
      <w:proofErr w:type="gramEnd"/>
      <w:r w:rsidRPr="00B17E57">
        <w:rPr>
          <w:rFonts w:ascii="Times New Roman" w:hAnsi="Times New Roman" w:cs="Times New Roman"/>
        </w:rPr>
        <w:t xml:space="preserve"> [электронные текстовые данные] // Сайт «</w:t>
      </w:r>
      <w:proofErr w:type="spellStart"/>
      <w:r w:rsidRPr="00B17E57">
        <w:rPr>
          <w:rFonts w:ascii="Times New Roman" w:hAnsi="Times New Roman" w:cs="Times New Roman"/>
        </w:rPr>
        <w:t>Пентагонус</w:t>
      </w:r>
      <w:proofErr w:type="spellEnd"/>
      <w:r w:rsidRPr="00B17E57">
        <w:rPr>
          <w:rFonts w:ascii="Times New Roman" w:hAnsi="Times New Roman" w:cs="Times New Roman"/>
        </w:rPr>
        <w:t xml:space="preserve">». - </w:t>
      </w:r>
      <w:r w:rsidRPr="00B17E57">
        <w:rPr>
          <w:rFonts w:ascii="Times New Roman" w:hAnsi="Times New Roman" w:cs="Times New Roman"/>
          <w:lang w:val="en-US"/>
        </w:rPr>
        <w:t>URL</w:t>
      </w:r>
      <w:r w:rsidRPr="00B17E57">
        <w:rPr>
          <w:rFonts w:ascii="Times New Roman" w:hAnsi="Times New Roman" w:cs="Times New Roman"/>
        </w:rPr>
        <w:t xml:space="preserve">: </w:t>
      </w:r>
      <w:hyperlink r:id="rId20" w:history="1">
        <w:r w:rsidRPr="00B17E57">
          <w:rPr>
            <w:rStyle w:val="a7"/>
            <w:rFonts w:ascii="Times New Roman" w:hAnsi="Times New Roman" w:cs="Times New Roman"/>
            <w:lang w:val="en-US"/>
          </w:rPr>
          <w:t>http</w:t>
        </w:r>
        <w:r w:rsidRPr="00B17E57">
          <w:rPr>
            <w:rStyle w:val="a7"/>
            <w:rFonts w:ascii="Times New Roman" w:hAnsi="Times New Roman" w:cs="Times New Roman"/>
          </w:rPr>
          <w:t>://</w:t>
        </w:r>
        <w:proofErr w:type="spellStart"/>
        <w:r w:rsidRPr="00B17E57">
          <w:rPr>
            <w:rStyle w:val="a7"/>
            <w:rFonts w:ascii="Times New Roman" w:hAnsi="Times New Roman" w:cs="Times New Roman"/>
            <w:lang w:val="en-US"/>
          </w:rPr>
          <w:t>pentagonus</w:t>
        </w:r>
        <w:proofErr w:type="spellEnd"/>
        <w:r w:rsidRPr="00B17E57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B17E57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  <w:r w:rsidRPr="00B17E57">
          <w:rPr>
            <w:rStyle w:val="a7"/>
            <w:rFonts w:ascii="Times New Roman" w:hAnsi="Times New Roman" w:cs="Times New Roman"/>
          </w:rPr>
          <w:t>/</w:t>
        </w:r>
        <w:r w:rsidRPr="00B17E57">
          <w:rPr>
            <w:rStyle w:val="a7"/>
            <w:rFonts w:ascii="Times New Roman" w:hAnsi="Times New Roman" w:cs="Times New Roman"/>
            <w:lang w:val="en-US"/>
          </w:rPr>
          <w:t>load</w:t>
        </w:r>
        <w:r w:rsidRPr="00B17E57">
          <w:rPr>
            <w:rStyle w:val="a7"/>
            <w:rFonts w:ascii="Times New Roman" w:hAnsi="Times New Roman" w:cs="Times New Roman"/>
          </w:rPr>
          <w:t>/3/</w:t>
        </w:r>
        <w:proofErr w:type="spellStart"/>
        <w:r w:rsidRPr="00B17E57">
          <w:rPr>
            <w:rStyle w:val="a7"/>
            <w:rFonts w:ascii="Times New Roman" w:hAnsi="Times New Roman" w:cs="Times New Roman"/>
            <w:lang w:val="en-US"/>
          </w:rPr>
          <w:t>strategii</w:t>
        </w:r>
        <w:proofErr w:type="spellEnd"/>
        <w:r w:rsidRPr="00B17E57">
          <w:rPr>
            <w:rStyle w:val="a7"/>
            <w:rFonts w:ascii="Times New Roman" w:hAnsi="Times New Roman" w:cs="Times New Roman"/>
          </w:rPr>
          <w:t>_</w:t>
        </w:r>
        <w:proofErr w:type="spellStart"/>
        <w:r w:rsidRPr="00B17E57">
          <w:rPr>
            <w:rStyle w:val="a7"/>
            <w:rFonts w:ascii="Times New Roman" w:hAnsi="Times New Roman" w:cs="Times New Roman"/>
            <w:lang w:val="en-US"/>
          </w:rPr>
          <w:t>i</w:t>
        </w:r>
        <w:proofErr w:type="spellEnd"/>
        <w:r w:rsidRPr="00B17E57">
          <w:rPr>
            <w:rStyle w:val="a7"/>
            <w:rFonts w:ascii="Times New Roman" w:hAnsi="Times New Roman" w:cs="Times New Roman"/>
          </w:rPr>
          <w:t>_</w:t>
        </w:r>
        <w:proofErr w:type="spellStart"/>
        <w:r w:rsidRPr="00B17E57">
          <w:rPr>
            <w:rStyle w:val="a7"/>
            <w:rFonts w:ascii="Times New Roman" w:hAnsi="Times New Roman" w:cs="Times New Roman"/>
            <w:lang w:val="en-US"/>
          </w:rPr>
          <w:t>koncepcii</w:t>
        </w:r>
        <w:proofErr w:type="spellEnd"/>
        <w:r w:rsidRPr="00B17E57">
          <w:rPr>
            <w:rStyle w:val="a7"/>
            <w:rFonts w:ascii="Times New Roman" w:hAnsi="Times New Roman" w:cs="Times New Roman"/>
          </w:rPr>
          <w:t>/</w:t>
        </w:r>
        <w:r w:rsidRPr="00B17E57">
          <w:rPr>
            <w:rStyle w:val="a7"/>
            <w:rFonts w:ascii="Times New Roman" w:hAnsi="Times New Roman" w:cs="Times New Roman"/>
            <w:lang w:val="en-US"/>
          </w:rPr>
          <w:t>the</w:t>
        </w:r>
        <w:r w:rsidRPr="00B17E57">
          <w:rPr>
            <w:rStyle w:val="a7"/>
            <w:rFonts w:ascii="Times New Roman" w:hAnsi="Times New Roman" w:cs="Times New Roman"/>
          </w:rPr>
          <w:t>_</w:t>
        </w:r>
        <w:r w:rsidRPr="00B17E57">
          <w:rPr>
            <w:rStyle w:val="a7"/>
            <w:rFonts w:ascii="Times New Roman" w:hAnsi="Times New Roman" w:cs="Times New Roman"/>
            <w:lang w:val="en-US"/>
          </w:rPr>
          <w:t>national</w:t>
        </w:r>
        <w:r w:rsidRPr="00B17E57">
          <w:rPr>
            <w:rStyle w:val="a7"/>
            <w:rFonts w:ascii="Times New Roman" w:hAnsi="Times New Roman" w:cs="Times New Roman"/>
          </w:rPr>
          <w:t>_</w:t>
        </w:r>
        <w:r w:rsidRPr="00B17E57">
          <w:rPr>
            <w:rStyle w:val="a7"/>
            <w:rFonts w:ascii="Times New Roman" w:hAnsi="Times New Roman" w:cs="Times New Roman"/>
            <w:lang w:val="en-US"/>
          </w:rPr>
          <w:t>military</w:t>
        </w:r>
        <w:r w:rsidRPr="00B17E57">
          <w:rPr>
            <w:rStyle w:val="a7"/>
            <w:rFonts w:ascii="Times New Roman" w:hAnsi="Times New Roman" w:cs="Times New Roman"/>
          </w:rPr>
          <w:t>_</w:t>
        </w:r>
        <w:r w:rsidRPr="00B17E57">
          <w:rPr>
            <w:rStyle w:val="a7"/>
            <w:rFonts w:ascii="Times New Roman" w:hAnsi="Times New Roman" w:cs="Times New Roman"/>
            <w:lang w:val="en-US"/>
          </w:rPr>
          <w:t>strategy</w:t>
        </w:r>
        <w:r w:rsidRPr="00B17E57">
          <w:rPr>
            <w:rStyle w:val="a7"/>
            <w:rFonts w:ascii="Times New Roman" w:hAnsi="Times New Roman" w:cs="Times New Roman"/>
          </w:rPr>
          <w:t>_</w:t>
        </w:r>
        <w:r w:rsidRPr="00B17E57">
          <w:rPr>
            <w:rStyle w:val="a7"/>
            <w:rFonts w:ascii="Times New Roman" w:hAnsi="Times New Roman" w:cs="Times New Roman"/>
            <w:lang w:val="en-US"/>
          </w:rPr>
          <w:t>of</w:t>
        </w:r>
        <w:r w:rsidRPr="00B17E57">
          <w:rPr>
            <w:rStyle w:val="a7"/>
            <w:rFonts w:ascii="Times New Roman" w:hAnsi="Times New Roman" w:cs="Times New Roman"/>
          </w:rPr>
          <w:t>_</w:t>
        </w:r>
        <w:r w:rsidRPr="00B17E57">
          <w:rPr>
            <w:rStyle w:val="a7"/>
            <w:rFonts w:ascii="Times New Roman" w:hAnsi="Times New Roman" w:cs="Times New Roman"/>
            <w:lang w:val="en-US"/>
          </w:rPr>
          <w:t>the</w:t>
        </w:r>
        <w:r w:rsidRPr="00B17E57">
          <w:rPr>
            <w:rStyle w:val="a7"/>
            <w:rFonts w:ascii="Times New Roman" w:hAnsi="Times New Roman" w:cs="Times New Roman"/>
          </w:rPr>
          <w:t>_</w:t>
        </w:r>
        <w:r w:rsidRPr="00B17E57">
          <w:rPr>
            <w:rStyle w:val="a7"/>
            <w:rFonts w:ascii="Times New Roman" w:hAnsi="Times New Roman" w:cs="Times New Roman"/>
            <w:lang w:val="en-US"/>
          </w:rPr>
          <w:t>united</w:t>
        </w:r>
        <w:r w:rsidRPr="00B17E57">
          <w:rPr>
            <w:rStyle w:val="a7"/>
            <w:rFonts w:ascii="Times New Roman" w:hAnsi="Times New Roman" w:cs="Times New Roman"/>
          </w:rPr>
          <w:t>_</w:t>
        </w:r>
        <w:r w:rsidRPr="00B17E57">
          <w:rPr>
            <w:rStyle w:val="a7"/>
            <w:rFonts w:ascii="Times New Roman" w:hAnsi="Times New Roman" w:cs="Times New Roman"/>
            <w:lang w:val="en-US"/>
          </w:rPr>
          <w:t>states</w:t>
        </w:r>
        <w:r w:rsidRPr="00B17E57">
          <w:rPr>
            <w:rStyle w:val="a7"/>
            <w:rFonts w:ascii="Times New Roman" w:hAnsi="Times New Roman" w:cs="Times New Roman"/>
          </w:rPr>
          <w:t>_</w:t>
        </w:r>
        <w:r w:rsidRPr="00B17E57">
          <w:rPr>
            <w:rStyle w:val="a7"/>
            <w:rFonts w:ascii="Times New Roman" w:hAnsi="Times New Roman" w:cs="Times New Roman"/>
            <w:lang w:val="en-US"/>
          </w:rPr>
          <w:t>of</w:t>
        </w:r>
        <w:r w:rsidRPr="00B17E57">
          <w:rPr>
            <w:rStyle w:val="a7"/>
            <w:rFonts w:ascii="Times New Roman" w:hAnsi="Times New Roman" w:cs="Times New Roman"/>
          </w:rPr>
          <w:t>_</w:t>
        </w:r>
        <w:proofErr w:type="spellStart"/>
        <w:r w:rsidRPr="00B17E57">
          <w:rPr>
            <w:rStyle w:val="a7"/>
            <w:rFonts w:ascii="Times New Roman" w:hAnsi="Times New Roman" w:cs="Times New Roman"/>
            <w:lang w:val="en-US"/>
          </w:rPr>
          <w:t>america</w:t>
        </w:r>
        <w:proofErr w:type="spellEnd"/>
        <w:r w:rsidRPr="00B17E57">
          <w:rPr>
            <w:rStyle w:val="a7"/>
            <w:rFonts w:ascii="Times New Roman" w:hAnsi="Times New Roman" w:cs="Times New Roman"/>
          </w:rPr>
          <w:t>_2015/31-1-0-1287</w:t>
        </w:r>
      </w:hyperlink>
      <w:r w:rsidRPr="00B17E57">
        <w:rPr>
          <w:rFonts w:ascii="Times New Roman" w:hAnsi="Times New Roman" w:cs="Times New Roman"/>
        </w:rPr>
        <w:t xml:space="preserve"> (дата обращения: 10.05.2017)</w:t>
      </w:r>
    </w:p>
  </w:footnote>
  <w:footnote w:id="62">
    <w:p w:rsidR="00160064" w:rsidRPr="0060309D" w:rsidRDefault="00160064" w:rsidP="00B17E57">
      <w:pPr>
        <w:pStyle w:val="a4"/>
        <w:jc w:val="both"/>
      </w:pPr>
      <w:r w:rsidRPr="00B17E57">
        <w:rPr>
          <w:rStyle w:val="a6"/>
          <w:rFonts w:ascii="Times New Roman" w:hAnsi="Times New Roman" w:cs="Times New Roman"/>
        </w:rPr>
        <w:footnoteRef/>
      </w:r>
      <w:r w:rsidRPr="00B17E57">
        <w:rPr>
          <w:rFonts w:ascii="Times New Roman" w:hAnsi="Times New Roman" w:cs="Times New Roman"/>
        </w:rPr>
        <w:t xml:space="preserve"> С чего начинаются войны</w:t>
      </w:r>
      <w:proofErr w:type="gramStart"/>
      <w:r w:rsidRPr="00B17E57">
        <w:rPr>
          <w:rFonts w:ascii="Times New Roman" w:hAnsi="Times New Roman" w:cs="Times New Roman"/>
        </w:rPr>
        <w:t xml:space="preserve"> :</w:t>
      </w:r>
      <w:proofErr w:type="gramEnd"/>
      <w:r w:rsidRPr="00B17E57">
        <w:rPr>
          <w:rFonts w:ascii="Times New Roman" w:hAnsi="Times New Roman" w:cs="Times New Roman"/>
        </w:rPr>
        <w:t xml:space="preserve"> [электронные текстовые данные] // Национальная безопасность в новостях от 27.04.2015 г. - </w:t>
      </w:r>
      <w:r w:rsidRPr="00B17E57">
        <w:rPr>
          <w:rFonts w:ascii="Times New Roman" w:hAnsi="Times New Roman" w:cs="Times New Roman"/>
          <w:lang w:val="en-US"/>
        </w:rPr>
        <w:t>URL</w:t>
      </w:r>
      <w:r w:rsidRPr="00B17E57">
        <w:rPr>
          <w:rFonts w:ascii="Times New Roman" w:hAnsi="Times New Roman" w:cs="Times New Roman"/>
        </w:rPr>
        <w:t xml:space="preserve">: </w:t>
      </w:r>
      <w:hyperlink r:id="rId21" w:history="1">
        <w:r w:rsidRPr="00B17E57">
          <w:rPr>
            <w:rStyle w:val="a7"/>
            <w:rFonts w:ascii="Times New Roman" w:hAnsi="Times New Roman" w:cs="Times New Roman"/>
            <w:lang w:val="en-US"/>
          </w:rPr>
          <w:t>http</w:t>
        </w:r>
        <w:r w:rsidRPr="00B17E57">
          <w:rPr>
            <w:rStyle w:val="a7"/>
            <w:rFonts w:ascii="Times New Roman" w:hAnsi="Times New Roman" w:cs="Times New Roman"/>
          </w:rPr>
          <w:t>://</w:t>
        </w:r>
        <w:proofErr w:type="spellStart"/>
        <w:r w:rsidRPr="00B17E57">
          <w:rPr>
            <w:rStyle w:val="a7"/>
            <w:rFonts w:ascii="Times New Roman" w:hAnsi="Times New Roman" w:cs="Times New Roman"/>
            <w:lang w:val="en-US"/>
          </w:rPr>
          <w:t>nationalsafety</w:t>
        </w:r>
        <w:proofErr w:type="spellEnd"/>
        <w:r w:rsidRPr="00B17E57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B17E57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  <w:r w:rsidRPr="00B17E57">
          <w:rPr>
            <w:rStyle w:val="a7"/>
            <w:rFonts w:ascii="Times New Roman" w:hAnsi="Times New Roman" w:cs="Times New Roman"/>
          </w:rPr>
          <w:t>/</w:t>
        </w:r>
        <w:r w:rsidRPr="00B17E57">
          <w:rPr>
            <w:rStyle w:val="a7"/>
            <w:rFonts w:ascii="Times New Roman" w:hAnsi="Times New Roman" w:cs="Times New Roman"/>
            <w:lang w:val="en-US"/>
          </w:rPr>
          <w:t>n</w:t>
        </w:r>
        <w:r w:rsidRPr="00B17E57">
          <w:rPr>
            <w:rStyle w:val="a7"/>
            <w:rFonts w:ascii="Times New Roman" w:hAnsi="Times New Roman" w:cs="Times New Roman"/>
          </w:rPr>
          <w:t>130952</w:t>
        </w:r>
      </w:hyperlink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436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034A1" w:rsidRDefault="00E52958">
        <w:pPr>
          <w:pStyle w:val="a8"/>
          <w:jc w:val="center"/>
        </w:pPr>
        <w:r w:rsidRPr="000034A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034A1" w:rsidRPr="000034A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034A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C13A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034A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034A1" w:rsidRDefault="000034A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E6184"/>
    <w:multiLevelType w:val="hybridMultilevel"/>
    <w:tmpl w:val="BFF81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2668"/>
    <w:rsid w:val="000034A1"/>
    <w:rsid w:val="000244B4"/>
    <w:rsid w:val="00025381"/>
    <w:rsid w:val="00030484"/>
    <w:rsid w:val="00054C74"/>
    <w:rsid w:val="0008442B"/>
    <w:rsid w:val="00092CE5"/>
    <w:rsid w:val="00095BF9"/>
    <w:rsid w:val="000A29CB"/>
    <w:rsid w:val="000D0B68"/>
    <w:rsid w:val="000F02F2"/>
    <w:rsid w:val="00107214"/>
    <w:rsid w:val="00127F7E"/>
    <w:rsid w:val="00160064"/>
    <w:rsid w:val="0017571E"/>
    <w:rsid w:val="002314A6"/>
    <w:rsid w:val="00252803"/>
    <w:rsid w:val="002A487E"/>
    <w:rsid w:val="002F27F0"/>
    <w:rsid w:val="00316DE5"/>
    <w:rsid w:val="00321985"/>
    <w:rsid w:val="003260F0"/>
    <w:rsid w:val="003401BA"/>
    <w:rsid w:val="003849A1"/>
    <w:rsid w:val="003B5B00"/>
    <w:rsid w:val="003C6CE2"/>
    <w:rsid w:val="003D0465"/>
    <w:rsid w:val="003E25FF"/>
    <w:rsid w:val="003E27E5"/>
    <w:rsid w:val="003E5451"/>
    <w:rsid w:val="003F72AD"/>
    <w:rsid w:val="00404E2A"/>
    <w:rsid w:val="004056B6"/>
    <w:rsid w:val="00450684"/>
    <w:rsid w:val="00470904"/>
    <w:rsid w:val="00486F3F"/>
    <w:rsid w:val="00487987"/>
    <w:rsid w:val="0049647C"/>
    <w:rsid w:val="004A4D98"/>
    <w:rsid w:val="004C1AD1"/>
    <w:rsid w:val="004F1A87"/>
    <w:rsid w:val="004F1D61"/>
    <w:rsid w:val="00505FE5"/>
    <w:rsid w:val="00512668"/>
    <w:rsid w:val="00527CB9"/>
    <w:rsid w:val="00530BE6"/>
    <w:rsid w:val="00575740"/>
    <w:rsid w:val="005D46DB"/>
    <w:rsid w:val="005D62BD"/>
    <w:rsid w:val="0060309D"/>
    <w:rsid w:val="00632A5C"/>
    <w:rsid w:val="006472A5"/>
    <w:rsid w:val="006505D7"/>
    <w:rsid w:val="006923B9"/>
    <w:rsid w:val="00695C64"/>
    <w:rsid w:val="006B1D31"/>
    <w:rsid w:val="006B6B13"/>
    <w:rsid w:val="006B6C54"/>
    <w:rsid w:val="00702695"/>
    <w:rsid w:val="00754716"/>
    <w:rsid w:val="007853F7"/>
    <w:rsid w:val="007D0DD9"/>
    <w:rsid w:val="007F09E4"/>
    <w:rsid w:val="00853796"/>
    <w:rsid w:val="00873E66"/>
    <w:rsid w:val="008F0B0A"/>
    <w:rsid w:val="008F0B53"/>
    <w:rsid w:val="008F4702"/>
    <w:rsid w:val="00922B54"/>
    <w:rsid w:val="00944E31"/>
    <w:rsid w:val="009517FE"/>
    <w:rsid w:val="009B5EE2"/>
    <w:rsid w:val="009E17F9"/>
    <w:rsid w:val="009F1A65"/>
    <w:rsid w:val="00A355A5"/>
    <w:rsid w:val="00A61736"/>
    <w:rsid w:val="00A95846"/>
    <w:rsid w:val="00AB2689"/>
    <w:rsid w:val="00AB706D"/>
    <w:rsid w:val="00AD630C"/>
    <w:rsid w:val="00B17E57"/>
    <w:rsid w:val="00B344EF"/>
    <w:rsid w:val="00B637DB"/>
    <w:rsid w:val="00B72FB5"/>
    <w:rsid w:val="00B903BE"/>
    <w:rsid w:val="00BA30C4"/>
    <w:rsid w:val="00BB7449"/>
    <w:rsid w:val="00BD1843"/>
    <w:rsid w:val="00BE3193"/>
    <w:rsid w:val="00C21ABC"/>
    <w:rsid w:val="00C77086"/>
    <w:rsid w:val="00CB43BC"/>
    <w:rsid w:val="00D17799"/>
    <w:rsid w:val="00D42321"/>
    <w:rsid w:val="00D55202"/>
    <w:rsid w:val="00D76656"/>
    <w:rsid w:val="00DA0D62"/>
    <w:rsid w:val="00DA548D"/>
    <w:rsid w:val="00DA6D75"/>
    <w:rsid w:val="00DB69ED"/>
    <w:rsid w:val="00E04994"/>
    <w:rsid w:val="00E2269F"/>
    <w:rsid w:val="00E26EE5"/>
    <w:rsid w:val="00E318FF"/>
    <w:rsid w:val="00E52958"/>
    <w:rsid w:val="00E7115B"/>
    <w:rsid w:val="00E739A3"/>
    <w:rsid w:val="00E83EED"/>
    <w:rsid w:val="00E84A77"/>
    <w:rsid w:val="00EA033C"/>
    <w:rsid w:val="00EB1D3E"/>
    <w:rsid w:val="00EB3D64"/>
    <w:rsid w:val="00ED7043"/>
    <w:rsid w:val="00F20A5A"/>
    <w:rsid w:val="00F25310"/>
    <w:rsid w:val="00F34860"/>
    <w:rsid w:val="00F41A49"/>
    <w:rsid w:val="00F64FAE"/>
    <w:rsid w:val="00F67355"/>
    <w:rsid w:val="00F862A5"/>
    <w:rsid w:val="00FA7694"/>
    <w:rsid w:val="00FC13A4"/>
    <w:rsid w:val="00FE17A6"/>
    <w:rsid w:val="00FF0B09"/>
    <w:rsid w:val="00FF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84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68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54C7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54C74"/>
    <w:rPr>
      <w:rFonts w:asciiTheme="minorHAnsi" w:eastAsiaTheme="minorEastAsia" w:hAnsiTheme="minorHAnsi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54C74"/>
    <w:rPr>
      <w:vertAlign w:val="superscript"/>
    </w:rPr>
  </w:style>
  <w:style w:type="character" w:styleId="a7">
    <w:name w:val="Hyperlink"/>
    <w:basedOn w:val="a0"/>
    <w:uiPriority w:val="99"/>
    <w:unhideWhenUsed/>
    <w:rsid w:val="0017571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0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34A1"/>
    <w:rPr>
      <w:rFonts w:asciiTheme="minorHAnsi" w:eastAsiaTheme="minorEastAsia" w:hAnsiTheme="minorHAnsi"/>
      <w:sz w:val="22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0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034A1"/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541072/" TargetMode="External"/><Relationship Id="rId13" Type="http://schemas.openxmlformats.org/officeDocument/2006/relationships/hyperlink" Target="http://www.garant.ru/products/ipo/prime/doc/71243400/" TargetMode="External"/><Relationship Id="rId18" Type="http://schemas.openxmlformats.org/officeDocument/2006/relationships/hyperlink" Target="http://www.pravo.by/document/?guid=3871&amp;p0=P31600466" TargetMode="External"/><Relationship Id="rId26" Type="http://schemas.openxmlformats.org/officeDocument/2006/relationships/hyperlink" Target="https://ru.krymr.com/amp/news/26928771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avo.by/document/?guid=3871&amp;p0=C216002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osmintrud.ru/docs/government/173" TargetMode="External"/><Relationship Id="rId17" Type="http://schemas.openxmlformats.org/officeDocument/2006/relationships/hyperlink" Target="http://belzakon.net/&#1047;&#1072;&#1082;&#1086;&#1085;&#1086;&#1076;&#1072;&#1090;&#1077;&#1083;&#1100;&#1089;&#1090;&#1074;&#1086;/&#1059;&#1082;&#1072;&#1079;_&#1055;&#1088;&#1077;&#1079;&#1080;&#1076;&#1077;&#1085;&#1090;&#1072;_&#1056;&#1041;/2001/5581" TargetMode="External"/><Relationship Id="rId25" Type="http://schemas.openxmlformats.org/officeDocument/2006/relationships/hyperlink" Target="http://french-online.ru/le-grand-rober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elzakon.net/&#1047;&#1072;&#1082;&#1086;&#1085;&#1086;&#1076;&#1072;&#1090;&#1077;&#1083;&#1100;&#1089;&#1090;&#1074;&#1086;/&#1047;&#1072;&#1082;&#1086;&#1085;_&#1056;&#1041;/2002/1218" TargetMode="External"/><Relationship Id="rId20" Type="http://schemas.openxmlformats.org/officeDocument/2006/relationships/hyperlink" Target="http://belzakon.net/&#1047;&#1072;&#1082;&#1086;&#1085;&#1086;&#1076;&#1072;&#1090;&#1077;&#1083;&#1100;&#1089;&#1090;&#1074;&#1086;/&#1055;&#1086;&#1089;&#1090;&#1072;&#1085;&#1086;&#1074;&#1083;&#1077;&#1085;&#1080;&#1077;_&#1057;&#1086;&#1074;&#1077;&#1090;&#1072;_&#1052;&#1080;&#1085;&#1080;&#1089;&#1090;&#1088;&#1086;&#1074;_&#1056;&#1041;/2013/54065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products/ipo/prime/doc/93878/" TargetMode="External"/><Relationship Id="rId24" Type="http://schemas.openxmlformats.org/officeDocument/2006/relationships/hyperlink" Target="http://usbook.ru/US-national-security--a-framework-for-analysis-edited-by-Daniel-J-Kaufman-Jeffrey-S-McKitrick-Thomas-J-Leney/8/bjfbfg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pravo.by/pravovaya-informatsiya/normativnye-dokumenty/konstitutsiya-respubliki-belarus/" TargetMode="External"/><Relationship Id="rId23" Type="http://schemas.openxmlformats.org/officeDocument/2006/relationships/hyperlink" Target="http://pentagonus.ru/load/3/strategii_i_koncepcii/the_national_military_strategy_of_the_united_states_of_america_2015/31-1-0-1287" TargetMode="External"/><Relationship Id="rId28" Type="http://schemas.openxmlformats.org/officeDocument/2006/relationships/hyperlink" Target="http://politikus.ru/v-rossii/8201-shoygu-glavnoy-ugrozoy-bezopasnosti-rossii-yavlyaetsya-terrorizm.html" TargetMode="External"/><Relationship Id="rId10" Type="http://schemas.openxmlformats.org/officeDocument/2006/relationships/hyperlink" Target="http://www.garant.ru/products/ipo/prime/doc/93847/" TargetMode="External"/><Relationship Id="rId19" Type="http://schemas.openxmlformats.org/officeDocument/2006/relationships/hyperlink" Target="http://www.pravo.by/pdf/2004-41/2004-41%28003-005%29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remlin.ru/events/president/news/15635" TargetMode="External"/><Relationship Id="rId14" Type="http://schemas.openxmlformats.org/officeDocument/2006/relationships/hyperlink" Target="http://www.mid.ru/foreign_policy/official_documents/-/asset_publisher/CptICkB6BZ29/content/id/589768" TargetMode="External"/><Relationship Id="rId22" Type="http://schemas.openxmlformats.org/officeDocument/2006/relationships/hyperlink" Target="http://lex.justice.md/viewdoc.php?action=view&amp;view=doc&amp;id=340745&amp;lang=2" TargetMode="External"/><Relationship Id="rId27" Type="http://schemas.openxmlformats.org/officeDocument/2006/relationships/hyperlink" Target="http://nationalsafety.ru/n130952" TargetMode="Externa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243400/" TargetMode="External"/><Relationship Id="rId13" Type="http://schemas.openxmlformats.org/officeDocument/2006/relationships/hyperlink" Target="http://www.pravo.by/document/?guid=3871&amp;p0=P31600466" TargetMode="External"/><Relationship Id="rId18" Type="http://schemas.openxmlformats.org/officeDocument/2006/relationships/hyperlink" Target="http://politikus.ru/v-rossii/8201-shoygu-glavnoy-ugrozoy-bezopasnosti-rossii-yavlyaetsya-terrorizm.html" TargetMode="External"/><Relationship Id="rId3" Type="http://schemas.openxmlformats.org/officeDocument/2006/relationships/hyperlink" Target="http://www.mid.ru/foreign_policy/official_documents/-/asset_publisher/CptICkB6BZ29/content/id/589768" TargetMode="External"/><Relationship Id="rId21" Type="http://schemas.openxmlformats.org/officeDocument/2006/relationships/hyperlink" Target="http://nationalsafety.ru/n130952" TargetMode="External"/><Relationship Id="rId7" Type="http://schemas.openxmlformats.org/officeDocument/2006/relationships/hyperlink" Target="http://www.garant.ru/products/ipo/prime/doc/93847/" TargetMode="External"/><Relationship Id="rId12" Type="http://schemas.openxmlformats.org/officeDocument/2006/relationships/hyperlink" Target="http://belzakon.net/&#1047;&#1072;&#1082;&#1086;&#1085;&#1086;&#1076;&#1072;&#1090;&#1077;&#1083;&#1100;&#1089;&#1090;&#1074;&#1086;/&#1059;&#1082;&#1072;&#1079;_&#1055;&#1088;&#1077;&#1079;&#1080;&#1076;&#1077;&#1085;&#1090;&#1072;_&#1056;&#1041;/2001/5581" TargetMode="External"/><Relationship Id="rId17" Type="http://schemas.openxmlformats.org/officeDocument/2006/relationships/hyperlink" Target="http://lex.justice.md/viewdoc.php?action=view&amp;view=doc&amp;id=340745&amp;lang=2" TargetMode="External"/><Relationship Id="rId2" Type="http://schemas.openxmlformats.org/officeDocument/2006/relationships/hyperlink" Target="http://usbook.ru/US-national-security--a-framework-for-analysis-edited-by-Daniel-J-Kaufman-Jeffrey-S-McKitrick-Thomas-J-Leney/8/bjfbfg" TargetMode="External"/><Relationship Id="rId16" Type="http://schemas.openxmlformats.org/officeDocument/2006/relationships/hyperlink" Target="http://belzakon.net/&#1047;&#1072;&#1082;&#1086;&#1085;&#1086;&#1076;&#1072;&#1090;&#1077;&#1083;&#1100;&#1089;&#1090;&#1074;&#1086;/&#1055;&#1086;&#1089;&#1090;&#1072;&#1085;&#1086;&#1074;&#1083;&#1077;&#1085;&#1080;&#1077;_&#1057;&#1086;&#1074;&#1077;&#1090;&#1072;_&#1052;&#1080;&#1085;&#1080;&#1089;&#1090;&#1088;&#1086;&#1074;_&#1056;&#1041;/2013/54065" TargetMode="External"/><Relationship Id="rId20" Type="http://schemas.openxmlformats.org/officeDocument/2006/relationships/hyperlink" Target="http://pentagonus.ru/load/3/strategii_i_koncepcii/the_national_military_strategy_of_the_united_states_of_america_2015/31-1-0-1287" TargetMode="External"/><Relationship Id="rId1" Type="http://schemas.openxmlformats.org/officeDocument/2006/relationships/hyperlink" Target="http://french-online.ru/le-grand-robert/" TargetMode="External"/><Relationship Id="rId6" Type="http://schemas.openxmlformats.org/officeDocument/2006/relationships/hyperlink" Target="http://www.garant.ru/products/ipo/prime/doc/93878/" TargetMode="External"/><Relationship Id="rId11" Type="http://schemas.openxmlformats.org/officeDocument/2006/relationships/hyperlink" Target="http://www.pravo.by/pravovaya-informatsiya/normativnye-dokumenty/konstitutsiya-respubliki-belarus/" TargetMode="External"/><Relationship Id="rId5" Type="http://schemas.openxmlformats.org/officeDocument/2006/relationships/hyperlink" Target="http://www.garant.ru/products/ipo/prime/doc/70541072/" TargetMode="External"/><Relationship Id="rId15" Type="http://schemas.openxmlformats.org/officeDocument/2006/relationships/hyperlink" Target="http://www.pravo.by/document/?guid=3871&amp;p0=C21600200" TargetMode="External"/><Relationship Id="rId10" Type="http://schemas.openxmlformats.org/officeDocument/2006/relationships/hyperlink" Target="http://belzakon.net/&#1047;&#1072;&#1082;&#1086;&#1085;&#1086;&#1076;&#1072;&#1090;&#1077;&#1083;&#1100;&#1089;&#1090;&#1074;&#1086;/&#1047;&#1072;&#1082;&#1086;&#1085;_&#1056;&#1041;/2002/1218" TargetMode="External"/><Relationship Id="rId19" Type="http://schemas.openxmlformats.org/officeDocument/2006/relationships/hyperlink" Target="https://ru.krymr.com/amp/news/26928771.html" TargetMode="External"/><Relationship Id="rId4" Type="http://schemas.openxmlformats.org/officeDocument/2006/relationships/hyperlink" Target="http://www.kremlin.ru/events/president/news/15635" TargetMode="External"/><Relationship Id="rId9" Type="http://schemas.openxmlformats.org/officeDocument/2006/relationships/hyperlink" Target="http://www.rosmintrud.ru/docs/government/173" TargetMode="External"/><Relationship Id="rId14" Type="http://schemas.openxmlformats.org/officeDocument/2006/relationships/hyperlink" Target="http://www.pravo.by/pdf/2004-41/2004-41%28003-005%2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A994F-5D9B-40CB-9841-CFD49094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64</Pages>
  <Words>16689</Words>
  <Characters>95132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Kirill</cp:lastModifiedBy>
  <cp:revision>49</cp:revision>
  <dcterms:created xsi:type="dcterms:W3CDTF">2017-05-24T07:37:00Z</dcterms:created>
  <dcterms:modified xsi:type="dcterms:W3CDTF">2017-05-30T11:05:00Z</dcterms:modified>
</cp:coreProperties>
</file>