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6" w:rsidRDefault="007262D2">
      <w:pPr>
        <w:spacing w:line="360" w:lineRule="auto"/>
        <w:ind w:right="-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Бондаренко Виктория Вячеславовна</w:t>
      </w: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Российско-французские связи в области индустрии моды в XXI веке: проблемы и перспективы </w:t>
      </w:r>
    </w:p>
    <w:p w:rsidR="00A77BA6" w:rsidRPr="009B4B6E" w:rsidRDefault="009B4B6E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Franco-Russian ties in the fashion industry in the 21</w:t>
      </w:r>
      <w:r w:rsidRPr="009B4B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century: challenges and pr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spects</w:t>
      </w:r>
    </w:p>
    <w:p w:rsidR="00A77BA6" w:rsidRPr="009B4B6E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BA6" w:rsidRPr="009B4B6E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Выпускная бакалаврская работа</w:t>
      </w: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41.03.05 - “Международные отношения”</w:t>
      </w: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Научный руководитель - </w:t>
      </w:r>
    </w:p>
    <w:p w:rsidR="00A77BA6" w:rsidRDefault="007262D2">
      <w:pPr>
        <w:spacing w:line="360" w:lineRule="auto"/>
        <w:ind w:right="-30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исторических наук</w:t>
      </w: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Н.М. Боголюбова </w:t>
      </w:r>
    </w:p>
    <w:p w:rsidR="00A77BA6" w:rsidRDefault="00A77BA6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Студент: 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</w:p>
    <w:p w:rsidR="00A77BA6" w:rsidRDefault="00A77BA6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A77BA6" w:rsidRPr="00D706D7" w:rsidRDefault="007262D2" w:rsidP="00D706D7">
      <w:r>
        <w:br w:type="page"/>
      </w:r>
      <w:bookmarkStart w:id="0" w:name="_GoBack"/>
      <w:bookmarkEnd w:id="0"/>
    </w:p>
    <w:p w:rsidR="00A77BA6" w:rsidRPr="00D706D7" w:rsidRDefault="007262D2" w:rsidP="00D706D7">
      <w:pPr>
        <w:spacing w:line="360" w:lineRule="auto"/>
        <w:ind w:right="-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</w:t>
      </w: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с.3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1. Индустрия моды и особенности ее функционирования во Франции и в Ро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……………………………………………………………………….…………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..……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с.8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Индустрия моды в современном мире……………………………….…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....…с.8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Мода как мягкая сила Росси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и и Франции</w:t>
      </w:r>
      <w:proofErr w:type="gramStart"/>
      <w:r w:rsidR="000F1BE4">
        <w:rPr>
          <w:rFonts w:ascii="Times New Roman" w:eastAsia="Times New Roman" w:hAnsi="Times New Roman" w:cs="Times New Roman"/>
          <w:sz w:val="24"/>
          <w:szCs w:val="24"/>
        </w:rPr>
        <w:t>………………………….………..….</w:t>
      </w:r>
      <w:proofErr w:type="gramEnd"/>
      <w:r w:rsidR="000F1BE4">
        <w:rPr>
          <w:rFonts w:ascii="Times New Roman" w:eastAsia="Times New Roman" w:hAnsi="Times New Roman" w:cs="Times New Roman"/>
          <w:sz w:val="24"/>
          <w:szCs w:val="24"/>
        </w:rPr>
        <w:t>с.12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Индустрия моды во 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Франции</w:t>
      </w:r>
      <w:proofErr w:type="gramStart"/>
      <w:r w:rsidR="000F1B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………………………………………….…….…..</w:t>
      </w:r>
      <w:proofErr w:type="gramEnd"/>
      <w:r w:rsidR="000F1BE4">
        <w:rPr>
          <w:rFonts w:ascii="Times New Roman" w:eastAsia="Times New Roman" w:hAnsi="Times New Roman" w:cs="Times New Roman"/>
          <w:sz w:val="24"/>
          <w:szCs w:val="24"/>
        </w:rPr>
        <w:t>с.14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Российская индустри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я моды</w:t>
      </w:r>
      <w:proofErr w:type="gramStart"/>
      <w:r w:rsidR="000F1B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………………………………………………….….</w:t>
      </w:r>
      <w:proofErr w:type="gramEnd"/>
      <w:r w:rsidR="000F1BE4">
        <w:rPr>
          <w:rFonts w:ascii="Times New Roman" w:eastAsia="Times New Roman" w:hAnsi="Times New Roman" w:cs="Times New Roman"/>
          <w:sz w:val="24"/>
          <w:szCs w:val="24"/>
        </w:rPr>
        <w:t>с.19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Индустрия моды как одна из потенциальных и перспективных сфер сотру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ничества России и Франции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…………………………………….…....</w:t>
      </w:r>
      <w:proofErr w:type="gramEnd"/>
      <w:r w:rsidR="000F1BE4">
        <w:rPr>
          <w:rFonts w:ascii="Times New Roman" w:eastAsia="Times New Roman" w:hAnsi="Times New Roman" w:cs="Times New Roman"/>
          <w:sz w:val="24"/>
          <w:szCs w:val="24"/>
        </w:rPr>
        <w:t>с.25</w:t>
      </w:r>
    </w:p>
    <w:p w:rsidR="00A77BA6" w:rsidRDefault="007262D2" w:rsidP="00FC3291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Феномен стиля 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russe</w:t>
      </w:r>
      <w:proofErr w:type="spellEnd"/>
      <w:r w:rsidR="000F1BE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французской мо</w:t>
      </w:r>
      <w:r w:rsidR="00FC3291">
        <w:rPr>
          <w:rFonts w:ascii="Times New Roman" w:eastAsia="Times New Roman" w:hAnsi="Times New Roman" w:cs="Times New Roman"/>
          <w:sz w:val="24"/>
          <w:szCs w:val="24"/>
        </w:rPr>
        <w:t xml:space="preserve">де.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Российские дизайнеры во Фра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ции и французские в Рос</w:t>
      </w:r>
      <w:r w:rsidR="00FC3291">
        <w:rPr>
          <w:rFonts w:ascii="Times New Roman" w:eastAsia="Times New Roman" w:hAnsi="Times New Roman" w:cs="Times New Roman"/>
          <w:sz w:val="24"/>
          <w:szCs w:val="24"/>
        </w:rPr>
        <w:t>сии в XX - начале XXI века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……………………………………...с.25</w:t>
      </w:r>
    </w:p>
    <w:p w:rsidR="00A77BA6" w:rsidRDefault="000F1BE4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 xml:space="preserve">. Французские бренды на российском медиа </w:t>
      </w:r>
      <w:r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………………….....………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с.37</w:t>
      </w:r>
    </w:p>
    <w:p w:rsidR="00A77BA6" w:rsidRDefault="000F1BE4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. Эволюция модельного бизнеса. Сотрудничество российских моделей с францу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скими домами моды………………………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…………………………………………….…..…с.41</w:t>
      </w:r>
    </w:p>
    <w:p w:rsidR="00A77BA6" w:rsidRDefault="000F1BE4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. Возможность выхода российских дизайнеров на мировой рынок и на рынок Фра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ции в частности. Проблемы и перспективы сотрудничества стран в области моды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с.48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</w:t>
      </w:r>
      <w:proofErr w:type="gramEnd"/>
      <w:r w:rsidR="000F1BE4">
        <w:rPr>
          <w:rFonts w:ascii="Times New Roman" w:eastAsia="Times New Roman" w:hAnsi="Times New Roman" w:cs="Times New Roman"/>
          <w:sz w:val="24"/>
          <w:szCs w:val="24"/>
        </w:rPr>
        <w:t>с.54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</w:t>
      </w:r>
      <w:r w:rsidR="000F1BE4">
        <w:rPr>
          <w:rFonts w:ascii="Times New Roman" w:eastAsia="Times New Roman" w:hAnsi="Times New Roman" w:cs="Times New Roman"/>
          <w:sz w:val="24"/>
          <w:szCs w:val="24"/>
        </w:rPr>
        <w:t>итературы</w:t>
      </w:r>
      <w:proofErr w:type="gramStart"/>
      <w:r w:rsidR="000F1BE4"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  <w:r w:rsidR="0068218C">
        <w:rPr>
          <w:rFonts w:ascii="Times New Roman" w:eastAsia="Times New Roman" w:hAnsi="Times New Roman" w:cs="Times New Roman"/>
          <w:sz w:val="24"/>
          <w:szCs w:val="24"/>
        </w:rPr>
        <w:t>…........</w:t>
      </w:r>
      <w:proofErr w:type="gramEnd"/>
      <w:r w:rsidR="0068218C">
        <w:rPr>
          <w:rFonts w:ascii="Times New Roman" w:eastAsia="Times New Roman" w:hAnsi="Times New Roman" w:cs="Times New Roman"/>
          <w:sz w:val="24"/>
          <w:szCs w:val="24"/>
        </w:rPr>
        <w:t>с.57</w:t>
      </w:r>
    </w:p>
    <w:p w:rsidR="00A77BA6" w:rsidRDefault="007262D2">
      <w:pPr>
        <w:spacing w:line="360" w:lineRule="auto"/>
        <w:ind w:right="-30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77BA6" w:rsidRPr="00D706D7" w:rsidRDefault="007262D2" w:rsidP="00D706D7">
      <w:r>
        <w:br w:type="page"/>
      </w: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77BA6" w:rsidRDefault="00A77BA6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Индустрия моды является одним из ярчайших примеров креативной экономики, инт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рес к которой в последнее время возрос и со стороны государства, и со стороны общества.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Деятельность, связанная с культурой, искусством и творчеством способна приносить колоссальные доходы, так как сопряжена с созданием уникального и неповторимого проду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та. Именно этот сектор экономики приобретает все больший и больший вес в нашем пости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дустриальном информационном обществе.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Сфера действия моды поистине безгранична и распространяется на самые различные области социальной жизни, культуры и поведения человека. В условиях процесса глобализ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мода ориентируется на международную интеграцию, что предполагает формирование единого модного пространства.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Такое пространство подразумевает развитие интернациональных связей в сфере моды, межкультурные контакты, взаимопроникновение культур, сближение народов и возникнов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общечеловеческих интересов и потребностей.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сожалению, в России индустрия моды развита слабо и на данном этапе находится на стадии своего формирования. Таким образом, именно сейчас происходит процесс созд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тех ярлыков, с которыми будет ассоциироваться российская мода в будущем. В связи с этим  страна испытывает крайнюю необходимость в популяризации и демонстрации тех успехов, что она имела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сфере в прошлом, и тех достижений, что ей удалось добит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к настоящему моменту.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все это вкупе и определило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актуальность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выбранной темы.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касается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теоретической значимости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исследования, то она заключается в попытке осмысления той эволюции, которую   претерпела индустрия моды, и которую 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 претерпевать по сей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день, а также в стремлении определить динамику, проблемы и пе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спективы сотрудничества России и Франции в области мира моды.</w:t>
      </w:r>
      <w:r w:rsidR="00CA0B1B">
        <w:rPr>
          <w:rFonts w:ascii="Times New Roman" w:eastAsia="Times New Roman" w:hAnsi="Times New Roman" w:cs="Times New Roman"/>
          <w:sz w:val="24"/>
          <w:szCs w:val="24"/>
        </w:rPr>
        <w:t xml:space="preserve"> Кроме прочего в данной работе впервые предпринята попытка рассмотреть моду как инструмент мягкой силы.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Практическая ценность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проистекает из возможности использования полученных знаний для построения более продуктивного и интенсивного диалога упомян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тых выше стран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сфере.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- определить потенциал взаимоотношений России и Франции в области модной индустрии.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достижения поставленной цели представляется необходимым решить следующие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BA6" w:rsidRDefault="007262D2">
      <w:pPr>
        <w:numPr>
          <w:ilvl w:val="0"/>
          <w:numId w:val="9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Обозначить изменения, происходящие в индустрии моды как креативном секторе эк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номики </w:t>
      </w:r>
    </w:p>
    <w:p w:rsidR="00A77BA6" w:rsidRDefault="007262D2">
      <w:pPr>
        <w:numPr>
          <w:ilvl w:val="0"/>
          <w:numId w:val="9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моду в качестве инструмента мягкой силы России и Франции</w:t>
      </w:r>
    </w:p>
    <w:p w:rsidR="00A77BA6" w:rsidRDefault="007262D2">
      <w:pPr>
        <w:numPr>
          <w:ilvl w:val="0"/>
          <w:numId w:val="9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Проанализировать состояние и степень развития французской и российской инд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стрии моды </w:t>
      </w:r>
    </w:p>
    <w:p w:rsidR="00A77BA6" w:rsidRDefault="007262D2">
      <w:pPr>
        <w:numPr>
          <w:ilvl w:val="0"/>
          <w:numId w:val="9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влияние русской культуры на творчество французских модных домов</w:t>
      </w:r>
    </w:p>
    <w:p w:rsidR="00A77BA6" w:rsidRDefault="007262D2">
      <w:pPr>
        <w:numPr>
          <w:ilvl w:val="0"/>
          <w:numId w:val="9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Проследить историю  российско-французских отношений в области моды, модной журналистики и модельного бизнеса</w:t>
      </w:r>
    </w:p>
    <w:p w:rsidR="00A77BA6" w:rsidRDefault="007262D2">
      <w:pPr>
        <w:numPr>
          <w:ilvl w:val="0"/>
          <w:numId w:val="9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Обозначить трудности и возможности сотрудничества стран в области модной инд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стрии на современном этапе.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является индустрия моды как сфера международного кул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турного и экономического сотрудничества,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предметом </w:t>
      </w:r>
      <w:r>
        <w:rPr>
          <w:rFonts w:ascii="Times New Roman" w:eastAsia="Times New Roman" w:hAnsi="Times New Roman" w:cs="Times New Roman"/>
          <w:sz w:val="24"/>
          <w:szCs w:val="24"/>
        </w:rPr>
        <w:t>- российско-французские отноше</w:t>
      </w:r>
      <w:r w:rsidR="00976379">
        <w:rPr>
          <w:rFonts w:ascii="Times New Roman" w:eastAsia="Times New Roman" w:hAnsi="Times New Roman" w:cs="Times New Roman"/>
          <w:sz w:val="24"/>
          <w:szCs w:val="24"/>
        </w:rPr>
        <w:t xml:space="preserve">ния в области </w:t>
      </w:r>
      <w:proofErr w:type="spellStart"/>
      <w:r w:rsidR="00976379"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 w:rsidR="009763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индустрии.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Методология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 продиктована поставленными задачами.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первых, при изучении французской и российской индустрий моды нами использовался элементный 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лиз, позволяющи</w:t>
      </w:r>
      <w:r w:rsidR="00976379">
        <w:rPr>
          <w:rFonts w:ascii="Times New Roman" w:eastAsia="Times New Roman" w:hAnsi="Times New Roman" w:cs="Times New Roman"/>
          <w:sz w:val="24"/>
          <w:szCs w:val="24"/>
        </w:rPr>
        <w:t xml:space="preserve">й рассмотреть систему </w:t>
      </w:r>
      <w:proofErr w:type="spellStart"/>
      <w:r w:rsidR="00976379"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 w:rsidR="009763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индустрии на основе ее расчленения  на кл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чевые составляющие, и синтез, заключающийся в соединение приобретенных при анализе знаний в цельную картину. Во - вторых, при разборе деятельности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орг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низаций разумным было прибегнуть к функциональному подходу, использование которого позволило выявить их функциональные особенности. И, наконец, необходимо отметить 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скриптивный метод, задействованный при описании и оценке российско-французских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тактов в области моды.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гов</w:t>
      </w:r>
      <w:r w:rsidR="00CA0B1B">
        <w:rPr>
          <w:rFonts w:ascii="Times New Roman" w:eastAsia="Times New Roman" w:hAnsi="Times New Roman" w:cs="Times New Roman"/>
          <w:sz w:val="24"/>
          <w:szCs w:val="24"/>
        </w:rPr>
        <w:t>орить о сотрудничестве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индустрии моды, то необходимо отметить, что оно характеризуется  высоким уровнем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коллабораций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различными брендами, а также фирмами и известными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медийными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личностями. Таким образом</w:t>
      </w:r>
      <w:r w:rsidR="00CA0B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это происходит в основном на уровне компаний, и говорить о каких-либо документах, заключа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мых в данной сфере между государствами</w:t>
      </w:r>
      <w:r w:rsidR="00CA0B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представляется возможным. Однако в виду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го, что модная индустрия включает в себя как культурный, так и экономический аспекты, то степень развития отношений между странами уже в этих областях может напрямую влиять на интенсивность контактов в рассматриваемой нами индустрии. Таким образом, в качестве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источниковой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базы </w:t>
      </w:r>
      <w:r>
        <w:rPr>
          <w:rFonts w:ascii="Times New Roman" w:eastAsia="Times New Roman" w:hAnsi="Times New Roman" w:cs="Times New Roman"/>
          <w:sz w:val="24"/>
          <w:szCs w:val="24"/>
        </w:rPr>
        <w:t>можно указать торгово-экономические и таможенные соглашения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 а также соглашения в области культуры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одним немаловажным источником являются отчеты, содержащие статистические данные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, дающие возможность наглядно продемонстрировать то место, которое занимает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дустрия моды в экономике страны, и тот уровень развития, на котором она находится.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дельно хотелось бы отметить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McKinsey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позволяющий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то направление, в котором движет</w:t>
      </w:r>
      <w:r w:rsidR="0068218C">
        <w:rPr>
          <w:rFonts w:ascii="Times New Roman" w:eastAsia="Times New Roman" w:hAnsi="Times New Roman" w:cs="Times New Roman"/>
          <w:sz w:val="24"/>
          <w:szCs w:val="24"/>
        </w:rPr>
        <w:t>ся индустрия в глобальном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понимания проблем, существующих непосредственно в России, немаловажную роль сыграли стенограммы разнообразных форумов и конференций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, а также интервью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личных специалистов, непосредственно имеющих отношение к миру моды.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касается французской индустрии, то тот факт, что она является довольно структ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рированной, позволил рассмотреть ее устройство через призму функционирования Францу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 высокой моды, прет-а-порте, кутюрье и дизайнеров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Ввиду отсутствия систематизированных данных о современных российско-французс</w:t>
      </w:r>
      <w:r w:rsidR="00976379">
        <w:rPr>
          <w:rFonts w:ascii="Times New Roman" w:eastAsia="Times New Roman" w:hAnsi="Times New Roman" w:cs="Times New Roman"/>
          <w:sz w:val="24"/>
          <w:szCs w:val="24"/>
        </w:rPr>
        <w:t xml:space="preserve">ких контактах в области </w:t>
      </w:r>
      <w:proofErr w:type="spellStart"/>
      <w:r w:rsidR="00976379"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 w:rsidR="009763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индустрии, основным источником, содержащим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примеры такого взаимодействия, безусловно</w:t>
      </w:r>
      <w:r w:rsidR="00CA0B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явились новостные ленты, а также материалы, размещенные на официальных сайтах таких модных журналов, как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 сожалению, заявленная тема оказалось малоизученной как в отечественной, так и в зарубежной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нельзя не отметить ряд публикаций, позволивших нам разобраться в функционировании индустрии моды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понять природу тех закономерностей, что в ней прослеживаются.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коснуться этого вопроса подробнее, то можно  заметить, что в последние время большая часть исследований в области модной индустрией посвящена маркетингу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леру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>, вопросам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4"/>
          <w:szCs w:val="24"/>
        </w:rPr>
        <w:t>, той модификации, которую переживает мир моды в связи с появлением новых технологий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>, а также тому месту, что занимают  те или иные 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рода на глобальной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D706D7" w:rsidRDefault="007262D2" w:rsidP="00D706D7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публикаций, сосредоточенных на современных тенденциях, в рамках нашего исследования не меньшее значение имели и т</w:t>
      </w:r>
      <w:r w:rsidR="00976379">
        <w:rPr>
          <w:rFonts w:ascii="Times New Roman" w:eastAsia="Times New Roman" w:hAnsi="Times New Roman" w:cs="Times New Roman"/>
          <w:sz w:val="24"/>
          <w:szCs w:val="24"/>
        </w:rPr>
        <w:t>руды, затрагивающие историческую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развития самой моды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>, так и взаимоот</w:t>
      </w:r>
      <w:r w:rsidR="00976379">
        <w:rPr>
          <w:rFonts w:ascii="Times New Roman" w:eastAsia="Times New Roman" w:hAnsi="Times New Roman" w:cs="Times New Roman"/>
          <w:sz w:val="24"/>
          <w:szCs w:val="24"/>
        </w:rPr>
        <w:t xml:space="preserve">ношений России и Франции в данной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A6" w:rsidRDefault="007262D2" w:rsidP="00D706D7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Отдельно можно выделить блок работ, посвященных функционированию и особенн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стям модельного бизнеса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модной журналистики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415" w:rsidRDefault="007262D2" w:rsidP="00BD2415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подчинена сформулированной цели и поставленным зад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чам. Настоящая работа состоит из введения, двух глав (поделенных на параграфы) и закл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чения, в котором сформулированы основные выводы автора. </w:t>
      </w:r>
    </w:p>
    <w:p w:rsidR="00A77BA6" w:rsidRPr="0068218C" w:rsidRDefault="007262D2" w:rsidP="0068218C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первой главе затронуты вопросы общего характера функционирования мировой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дустрии моды, а также французской и российской в частности. Вторая глава посвящена непосредственно примерам сотрудничества упомянутых стран в области моды. </w:t>
      </w:r>
      <w:r>
        <w:br w:type="page"/>
      </w:r>
    </w:p>
    <w:p w:rsidR="00A77BA6" w:rsidRDefault="007262D2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Глава 1. Индустрия моды и особенности ее функционирования во Франции и в России</w:t>
      </w: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A77BA6">
      <w:pPr>
        <w:spacing w:line="360" w:lineRule="auto"/>
        <w:ind w:right="-30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Индустрия моды в современном мире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Индустрия моды – это сектор сферы услуг, занятый формированием у покупателей образа «модной» продукции, ее производством и реализацией. На сегодняшний день данная индустрия часто носит глобальный характер - с разработкой дизайна в одной стране, прои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водством во  второй  и продажей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третей.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 индустрии моды можно представить в виде классической цепочки пост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вок, которая имеет четыре подсистемы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BA6" w:rsidRDefault="007262D2">
      <w:pPr>
        <w:numPr>
          <w:ilvl w:val="0"/>
          <w:numId w:val="1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систему производства: изготавливает материалы и продукты швейной промышленн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сти; </w:t>
      </w:r>
    </w:p>
    <w:p w:rsidR="00A77BA6" w:rsidRDefault="007262D2">
      <w:pPr>
        <w:numPr>
          <w:ilvl w:val="0"/>
          <w:numId w:val="1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креативную систему: отвечает за дизайн изделий, их продвижение и отслеживание изменений  потребительских вкусов; </w:t>
      </w:r>
    </w:p>
    <w:p w:rsidR="00A77BA6" w:rsidRDefault="007262D2">
      <w:pPr>
        <w:numPr>
          <w:ilvl w:val="0"/>
          <w:numId w:val="1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систему управления: организовывает и контролирует изготовление и распространение продукции; </w:t>
      </w:r>
    </w:p>
    <w:p w:rsidR="00A77BA6" w:rsidRDefault="007262D2">
      <w:pPr>
        <w:numPr>
          <w:ilvl w:val="0"/>
          <w:numId w:val="1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систему коммуникаций: информирует о продукте, занимается его рекламой.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-индустрия отвечает не только за производство одежды, но еще и за построение сильного бренда. Совмещает в себе как коммерческую, так и культу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ную составляющие и по праву может считаться креативной.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та, какой мы знаем индустрию моды сегодня, не сформировалась  в одночасье. Путь, который был ею пройден, условно можно разделить на шесть исторических этапов.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берет свое начало в середине четырнадцатого века. В это время в Европе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рождается новый класс - буржуазия,  чье демонстративное потребление с целью повышения собственного социального статуса приводит к быстрым и регулярным изменениям в одежде, к тому, что является сущностью моды.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этап связан с именем короля Франции Людовиком XIV. Период его правления отличался усилением  централизации политической власти, что не могло не сказаться дол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 образом и на моде. Модные тенденции теперь задавались королевским двором, именно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он являлся местом рождения и концентрации модных новинок. Влияние французской моды распространялось далеко за пределы страны. Модные куклы-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предназначенные для демонстрации одежды, транслировали французский стиль по всей Европе.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2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 период в развитии модной индустрии (конец XVIII века) сопряжен с   воспри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тием  моды как независимого творческого процесса. Одной из значимых фигур того времени была модистка Марии-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Антуанетты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проз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ванная «министром моды»</w:t>
      </w:r>
      <w:r>
        <w:rPr>
          <w:rFonts w:ascii="Times New Roman" w:eastAsia="Times New Roman" w:hAnsi="Times New Roman" w:cs="Times New Roman"/>
          <w:sz w:val="24"/>
          <w:szCs w:val="24"/>
        </w:rPr>
        <w:t>. Впервые вещь стала ассоциироваться с конкретным дизайнером, появился прототип нынешних ле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блов.  Происходит рационализация производства, появляются мануфактуры.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3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Четвертый этап относится ко второй половине XIX века, ко времени появления в мире моды первого  кутюрье, дизайнера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Фредерика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Этому человеку прина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лежит идея организации модных показов и создание манекенщицы как профессии.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Дизайнер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сути становится олицетворением моды. Мир вступает в фазу промышленного капитали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ма, уходят в прошлое кустарное производство и традиционные мануфактуры, на смену кот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рым приходит автоматизированные фабрики. Возникает дискурс относительно интеллект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альной собственности и авторского права.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4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Пятый этап восходит к 1960-м.  Технологии массового производства и новые методы управления в полной мере применяются при изготовлении одежды и аксессуаров. Столетний период доминирования моды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центром в Париже  сменяется новым веянием, известным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ready-to-wear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Безусловно, одежда для массового потребителя существовала и до этого, но всегда рассматривалась с неким презрением. После же так наз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ваемой революции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к подобным вещам в корни изменилось. Однако отметим, что мода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ее системой профессиональных дизайнеров, модных домов,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шоу, моделей никуда не исчезла, хотя и претерпела ряд трансформаций.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5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Шестой период, начавшийся в 1990-х, связан с возникновением влиятельных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тибрендовых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компаний, таких как LVMH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 же время все большее распр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странение получает явление, известное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суть которого заключается в изгото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лении недорогой одежды, которая в то же время является копией наиболее успешных мод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лей, изначально придуманных и созданных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-сегментом. Если раньше от показа до ста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 продаж должно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 пройти около шести месяцев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сейчас такие фирмы, как H&amp;M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сокращают этот период до пары недель и обновляют свой ассортимент несколько раз в сезон. Быстрые циклы: производство в сжатые сроки, небольшие партии в сочетании с бол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шим разнообразием, более эффективная транспортировка и доставка, прямые поставки в розничные магазины - то, что лежит в основе успеха данных компаний.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надо понимать, что, удовлетворяя потребность людей в самовыражении в условиях постоянно меняющихся стилей,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-компании одновременно побуждают их и к расточительному избавлению от предметов одежды, которые могли бы послужить еще много лет. Ввиду этого чрезмерного производства возникает огромное количество проблем:</w:t>
      </w:r>
    </w:p>
    <w:p w:rsidR="00A77BA6" w:rsidRDefault="007262D2">
      <w:pPr>
        <w:numPr>
          <w:ilvl w:val="0"/>
          <w:numId w:val="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 большого объема воды в процессе создания тканей;</w:t>
      </w:r>
    </w:p>
    <w:p w:rsidR="00A77BA6" w:rsidRDefault="007262D2">
      <w:pPr>
        <w:numPr>
          <w:ilvl w:val="0"/>
          <w:numId w:val="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загрязнение сточными водами в ходе производства, а также отрицательное возде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ствие на окружающую среду в ходе использования удобрений для выращивания хло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ка;</w:t>
      </w:r>
    </w:p>
    <w:p w:rsidR="00A77BA6" w:rsidRDefault="007262D2">
      <w:pPr>
        <w:numPr>
          <w:ilvl w:val="0"/>
          <w:numId w:val="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большие затраты электроэнергии в процессе производства и транспортировки одежды по всему миру, а также в процессе стирки, сушки и глажения одежды;</w:t>
      </w:r>
    </w:p>
    <w:p w:rsidR="00A77BA6" w:rsidRDefault="007262D2">
      <w:pPr>
        <w:numPr>
          <w:ilvl w:val="0"/>
          <w:numId w:val="2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бесчеловечные, эксплуататорские условия труда в странах, где производится одежда и обувь массового потребления.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этим в последнее время все чаще звучат дискурсы относительно устойчивого развития. Возникает такое понятие как этичная мода или эко-мода. Мода, которая разрабат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вается с учетом уважения прав человека (конвенции MOT) и нацелена на уменьшение того негативного влияния, которое оказывает текстильная промышленность на окружающую ср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 на всех этапах производства, от разработки ткани до конечной продукции и переработки. Одним словом, базируется на устойчивом производстве, основанном на заботе об окружа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щей среде и социальной ответственности, концепции 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«разумного потребления»</w:t>
      </w:r>
      <w:r>
        <w:rPr>
          <w:rFonts w:ascii="Times New Roman" w:eastAsia="Times New Roman" w:hAnsi="Times New Roman" w:cs="Times New Roman"/>
          <w:sz w:val="24"/>
          <w:szCs w:val="24"/>
        </w:rPr>
        <w:t>. В качестве примера можно привести вечернюю коллекцию</w:t>
      </w:r>
      <w:r w:rsidR="00976379">
        <w:rPr>
          <w:rFonts w:ascii="Times New Roman" w:eastAsia="Times New Roman" w:hAnsi="Times New Roman" w:cs="Times New Roman"/>
          <w:sz w:val="24"/>
          <w:szCs w:val="24"/>
        </w:rPr>
        <w:t xml:space="preserve"> H&amp;M </w:t>
      </w:r>
      <w:proofErr w:type="spellStart"/>
      <w:r w:rsidR="00976379">
        <w:rPr>
          <w:rFonts w:ascii="Times New Roman" w:eastAsia="Times New Roman" w:hAnsi="Times New Roman" w:cs="Times New Roman"/>
          <w:sz w:val="24"/>
          <w:szCs w:val="24"/>
        </w:rPr>
        <w:t>Conscious</w:t>
      </w:r>
      <w:proofErr w:type="spellEnd"/>
      <w:r w:rsidR="0097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379">
        <w:rPr>
          <w:rFonts w:ascii="Times New Roman" w:eastAsia="Times New Roman" w:hAnsi="Times New Roman" w:cs="Times New Roman"/>
          <w:sz w:val="24"/>
          <w:szCs w:val="24"/>
        </w:rPr>
        <w:t>Exclusive</w:t>
      </w:r>
      <w:proofErr w:type="spellEnd"/>
      <w:r w:rsidR="00976379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eastAsia="Times New Roman" w:hAnsi="Times New Roman" w:cs="Times New Roman"/>
          <w:sz w:val="24"/>
          <w:szCs w:val="24"/>
        </w:rPr>
        <w:t>, сырьем для которой послужили собранные с береговой линии пластиковые бутылки.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8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одна, недавно возникшая тенденция в мире моды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С разв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тием социальных сетей и онлайн-торговли люди больше не хотят ждать полгода, чтобы 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пить одежду или аксессуары с показа. Поэтому такие компании,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Hilfiger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Moschino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один за другим предоставляют возможность «моментальной» покупки вещей сразу же по завершении шоу. Однако остается большое количество домов, выступа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щих против подобной концепции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Balenciaga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 Основная причина тому стирание границы между дорогими марки и фирмами сегмента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fast-fashion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Bershka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H&amp;M).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9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Всю большую популярность набирает электронная коммерция.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Ожидается, что к 2018 году объем онлайн продаж в секторе женской люксовой одежды вырастет с нынешних 3% от общего объема рынка до 17%.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прочего, необ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ходимо отметить, что появление «умных»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электронных устройств меняет поведение потребителей, сферу розничной торговли и бизнес-стратегию в индустрии моды. Теперь крайне важным является умение видеть в  каждом потребителе личность, а не воспринимать его как некую усредненную единицу, максимально вовлекать его в процесс создания продукции, ее улучшения.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онлайн технологий, модная индустрия осваивает и новые способы произво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материалов. Дизайнеры используют и 3D печать, и лазерную перфорацию (создание в ткани с помощью лазера прорезей разной толщины и текстуры), и даже робототехнику. 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является такая концепция как «умная одежда»</w:t>
      </w:r>
      <w:r>
        <w:rPr>
          <w:rFonts w:ascii="Times New Roman" w:eastAsia="Times New Roman" w:hAnsi="Times New Roman" w:cs="Times New Roman"/>
          <w:sz w:val="24"/>
          <w:szCs w:val="24"/>
        </w:rPr>
        <w:t>; одежда, которая может интерактивно взаим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действовать с окружающей средой путем восприятия сигналов, их обработки и запуска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ветных реакций. Наибольшее распространение данная идея приобретает в секторе сп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орти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ной одежды. Так</w:t>
      </w:r>
      <w:r w:rsidR="00976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 xml:space="preserve"> например, «</w:t>
      </w:r>
      <w:r>
        <w:rPr>
          <w:rFonts w:ascii="Times New Roman" w:eastAsia="Times New Roman" w:hAnsi="Times New Roman" w:cs="Times New Roman"/>
          <w:sz w:val="24"/>
          <w:szCs w:val="24"/>
        </w:rPr>
        <w:t>благодаря «вмонтированным» прямо в ткань серебряным нитям умные футболки считывают пульс, глубину дыхания и другие показатели, которые затем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правляются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тренирующегося, чтобы специально разработанное прилож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ение тут же их проанализировало»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2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говорить о цифрах, то согласно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McKinsey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конец 2016 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-индустрия в целом оценивалась в 2,4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долларов.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-продаж в мире в 2015-2016 гг. составил 2-2,5%.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4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резюмируя вышеизложенное, можно заключить, что индустрия моды, исходя из объемов производства и розничной торговли, а также общей рыночной капитал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-групп, занимает далеко не последнее место в структуре глобальной экономики. Она находится в постоянном развитии, молниеносно отвечая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изменения, что происх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дят в обществе.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представлений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модном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уже давно стало важной частью нынешней реальности. Сейчас уже  трудно назвать такую область социально-экономической и культу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жизни,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где бы не сказывалось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влияние моды.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зависит от многих действующих лиц — дизайнеров, производителей, потребителей, журналистов, моделей, фотографов, менеджеров...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сутствии одного из этих звеньев процесс модной коммуникации становится невозможным, что, в свою очередь,  является отличным стимулом для интенсивного взаимодействия всех субъектов так или иначе, связанных с индустрией моды.   </w:t>
      </w:r>
    </w:p>
    <w:p w:rsidR="00BD2415" w:rsidRDefault="00BD2415" w:rsidP="0068218C">
      <w:pPr>
        <w:spacing w:line="360" w:lineRule="auto"/>
        <w:ind w:right="-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Мода как инструмент мягкой силы России и Франции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нынешнем мире военная мощь государства давно перестала быть единственной 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ременной, определяющей степень его влияния на международной арене. Куда более сло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ным, но вместе с тем и эффективным, является умение применять ненасильственные техн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логии для достижения своих целей. Индустрия моды, особенно если все ее элементы отлич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 слаженная и согласованная работа, может выступать отличным инструментом мягкой 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лы.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Мода давно стала частью истории Франции, глубоко пустила свои корни в культуру страны, явилась одним</w:t>
      </w:r>
      <w:r w:rsidR="00B66F36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компонентов в построении ее образа.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рейтингу, составленному британским PR-агентством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Франция находится на пятом месте по эффективности использования ресурсов мягкой силы.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этом если посмотреть на отдельные показатели, как, например</w:t>
      </w:r>
      <w:r w:rsidR="00B66F3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степень культурного вли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то страна и вовсе занимает третью строчку.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Францию посещают миллионы туристов и во многом это тоже заслуга того престижа, которым пользуется страна в мире моды.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значительной степени сохранению этого престижа способствуют проводимые в 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риже модные показы, которые носят международный характер, объединяя дизайнеров, жу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налистов, знаменитостей и специалистов в области моды со всех уголков планеты.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хотя мероприятие, известное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длится всего пару недель,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эффект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него является колоссальным, так как обсуждение представленных на нем колле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ций идет еще на протяжении всего года, причем не только в печатных изданиях, но и во мн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гих социальных сетях. Данное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событие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сути является первоисточником, предоставля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щим информацию о последних модных тенденциях.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Отдельно хотелось бы отметить и деятельность модных домов в области культуры. Многие из них создают различные фонды, способствующие развитию искусства, открывают выставки, издают книги и снимают фильмы, посвященные истории их бренда, дизайнерам и моделям, сыгравшим ключевую роль в достигнутых ими успехах.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Одним из таких брендов, обладающим огромным влиянием не только в мире моды, но и  в мире в целом, является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Занимаясь проблемами собственного престижа,  он косвенным образом способствует и более положительному восприятию Франции в глазах мировой общественности.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в 1990 году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Гранвиле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открыт музей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Кристиана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Диора, посв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щенный не только творчеству и жизни известнейшего модельера, но и вообще истории французской моды в целом. Кроме прочего дом постоянно выступает организатором выст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вок в различных странах мира (в 2017 году уже прошли выставки в Объединенных Арабских Эмиратах и Америке, 2016 год был отмечен мероприятиями в Японии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6"/>
      </w:r>
      <w:r>
        <w:rPr>
          <w:rFonts w:ascii="Times New Roman" w:eastAsia="Times New Roman" w:hAnsi="Times New Roman" w:cs="Times New Roman"/>
          <w:sz w:val="24"/>
          <w:szCs w:val="24"/>
        </w:rPr>
        <w:t>). Отдельно хотелось бы отметить экспозицию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под знаком искусства», организованную в Москве в  Гос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дарственном музее изобразительных искусств имени Пушкина.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7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2015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начал сотрудничать с  американским фондом «Принцесса Грейс”, созданным с целью предоставления стипендий и дотаций в сфере искусства.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8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сильные бренды, чья деятельность давно вышла за рамки одной стр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ны, по  сути своей являются лицом государства.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Особого внимания заслуживают проводимые во Франции международные конкурсы, призванные открывать новые имена в мире моды: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LVMH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ANDAM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говорить о России, то на данном этапе мода, безусловно, не является той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стантой, что составляет национальный бренд страны. Попытки позиционировать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Mercedes-Benz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главного имени на карте моды Восточной Европы пока тоже вызывает некоторые сомнения.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Узнаваемость российских дизайнеров на Западе является скорее исключением, чем правилом. Степень влияния России в мире моды также относительно невелика.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даже эта незначительная группа дизайнеров, приобретших мировую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вестность, вносит значительный вклад в имидж страны, не дает забыть миру о существов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в России высокой моды.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Индустрия моды во Франции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Индустрия моды имеет для Франции огромное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с экономической точки зрения, так и с точки зрения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имиджеобразующей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составляющей.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прямых продаж в данном секторе насчитывает 150 миллиардов евро, из кот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рых 33 миллиарда составляет экспорт. Мода производит в общей сложности 2,7 % ВВП Франции. Непосредственно в сферу вовлечено 577 000 человек, а с учетом косвенной занят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1 миллион. Все эти цифры позволяют говорить о том,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индустрия играет в экономике Франции даже большую роль, чем автомобильная и авиационная промышле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ность   вместе взятые.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9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модной индустрии стала складываться во Франции еще в XIX веке, когда в 1863 году Фредерик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учредил Палату высокой моды. 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1973 года на территории страны  действует Французская федерация Высокой моды, прет-а-порте, кутюрье и дизайнеров. На сегодняшний день Федерация  является главным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ститутом французской  системы моды и высшим исполнительным органом для всех вход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 в нее учреждений: той самой Палаты высокой моды,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Prêt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-à-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Палаты мужской моды. Среди основных целей и задач Федерации: сохранение за Парижем статуса столицы моды, стимулирование появления новых брендов, защита прав интеллектуальной собственности, развитие образовательных программ, разрешение коллективных проблем, информирование и консультирование своих членов.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их достижения Федерация ежегодно устраивает модные показы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™), к которым привлекает огромное колич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прессы, помогает молодым брендам найти финансирование и выйти на международный рынок, является местом для диалога и дискуссий между различными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акторам</w:t>
      </w:r>
      <w:r w:rsidR="00B66F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индустрии моды.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ее инициативе также созданы Юридический комитет и Комитет по трудоустро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ству, призванные разрабатывать правовые инструменты (лицензионные соглашения, согл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дистрибьюции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условия продажи и т.д.), организовывать переговоры с профсоюз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ми, привлекать внимание правительства к процессам, происходящим в индустрии.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Примечательно, что во Французскую федерацию Высокой моды, прет-а-порте, кутюрье и дизайнеров входят не только компании, зарегистрированные во Франции, но еще и компании из других стран. Так, например, членом Федерации является российский дизайнер Валентин Юдашкин. На сегодняшний день Федерация объединяет 96 модных домов, 22 из которых относятся к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1"/>
      </w:r>
    </w:p>
    <w:p w:rsidR="00A77BA6" w:rsidRDefault="00BD2415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отметить, что лейбл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 xml:space="preserve"> подлежит юридической защите, присваив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ется на основании решения министерства промышленности по предложению классификац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>онной комиссии, формируемой Палатой высокой моды.</w:t>
      </w:r>
      <w:r w:rsidR="007262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2"/>
      </w:r>
    </w:p>
    <w:p w:rsidR="00A77BA6" w:rsidRDefault="00BD2415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Принадлежность дома 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62D2">
        <w:rPr>
          <w:rFonts w:ascii="Times New Roman" w:eastAsia="Times New Roman" w:hAnsi="Times New Roman" w:cs="Times New Roman"/>
          <w:sz w:val="24"/>
          <w:szCs w:val="24"/>
        </w:rPr>
        <w:t xml:space="preserve"> говорит о том, что он соответствует целому ряду критериев</w:t>
      </w:r>
      <w:r w:rsidR="007262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3"/>
      </w:r>
      <w:r w:rsidR="007262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BA6" w:rsidRDefault="007262D2">
      <w:pPr>
        <w:numPr>
          <w:ilvl w:val="0"/>
          <w:numId w:val="3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пошив одежды </w:t>
      </w:r>
    </w:p>
    <w:p w:rsidR="00A77BA6" w:rsidRDefault="007262D2">
      <w:pPr>
        <w:numPr>
          <w:ilvl w:val="0"/>
          <w:numId w:val="3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ручная работа</w:t>
      </w:r>
    </w:p>
    <w:p w:rsidR="00A77BA6" w:rsidRDefault="007262D2">
      <w:pPr>
        <w:numPr>
          <w:ilvl w:val="0"/>
          <w:numId w:val="3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трех ателье: два так называемых ателье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специализирующихся на ле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тканях для </w:t>
      </w:r>
      <w:r w:rsidR="00B66F36">
        <w:rPr>
          <w:rFonts w:ascii="Times New Roman" w:eastAsia="Times New Roman" w:hAnsi="Times New Roman" w:cs="Times New Roman"/>
          <w:sz w:val="24"/>
          <w:szCs w:val="24"/>
        </w:rPr>
        <w:t>пошива платьев и блуз, и одно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tailleur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являющееся универсал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ным. </w:t>
      </w:r>
    </w:p>
    <w:p w:rsidR="00A77BA6" w:rsidRDefault="007262D2">
      <w:pPr>
        <w:numPr>
          <w:ilvl w:val="0"/>
          <w:numId w:val="3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 ателье как минимум двадцати работников</w:t>
      </w:r>
    </w:p>
    <w:p w:rsidR="00A77BA6" w:rsidRDefault="007262D2">
      <w:pPr>
        <w:numPr>
          <w:ilvl w:val="0"/>
          <w:numId w:val="3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два показа в год, причем каждая коллекция должна состоять как минимум из двадцати пяти моделей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модных домов,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 xml:space="preserve"> имеющих право носить название «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</w:rPr>
        <w:t>haute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</w:rPr>
        <w:t>couture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каждый год формируется заново.  Таким образом, для того, чтобы сохранить за собой это звание, дом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 ежегодно должен обновлять свой запрос с целью  быть вынесенным на голосование в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миссии.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2017 год 15 членов палаты имеют статус постоянных, 7 являются членами-корреспондентами, чьи штаб-квартиры находятся вне Парижа, и 15 приглашенн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ми, которые со временем могут стать постоянными. Отметим, что среди приглашенных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мов есть один российский-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Ulyana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Sergeenko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4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Исторически сложилась так, что за Парижем закрепилось звание мировой столицы моды. Вообще данный концепт является довольно спорным, но тем не менее, в первую оч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редь, под столицей моды принято подразумевать город, который занимает ключевую поз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-сфере ввиду того стилистического или экономического влияния, которое ок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зывают, например, модные дома, расположенные в его пределах  (в частности в Париже их 93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меньшее значение имеют и проводимые в Париже недели моды. За год они прин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сят прибыль в 1,2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евро, насчитывают более 300 дефиле, и наполовину представлены зарубежными брендами.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6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французских компаний крайне важно сохранить за городом статус центра моды, ввиду того, что это напрямую влияет на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Легенда многих фирм связана с восприятием  Парижа как мод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ной столицы и престижем лейбла «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Среди факторов, обуславливающих успех Франции в сфере моды, </w:t>
      </w:r>
      <w:r w:rsidR="00B66F36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>
        <w:rPr>
          <w:rFonts w:ascii="Times New Roman" w:eastAsia="Times New Roman" w:hAnsi="Times New Roman" w:cs="Times New Roman"/>
          <w:sz w:val="24"/>
          <w:szCs w:val="24"/>
        </w:rPr>
        <w:t>, пож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луй, является тесная кооперация между игроками индустрии, СМИ, неправительственными институтами и государством. Так, например, именно пресса  сыграла ключевую роль в акт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визации  ажиотажа вокруг французской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в стране, так и за ее пределами.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менее значимым можно считать и взаимодействие между домами моды в рамках профессиональных ассоциаций, среди которых наиболее весомой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Комитете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создан в 1945 году и на данный момент объединяет 81 дом; а с 2011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открыл свои двери и для компаний других стран - членов ЕС. Своими основными 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лями ассоциация провозгласила защиту общих ценностей, популяризацию французской культуры и развитие индустрии.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одним важным моментом является сотрудничество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-фирмами, 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зайнерскими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-школами (например, ESMOD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l’Ecole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Supérieure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школами управления в сфере креативных индустрий (IFM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и бизнес школами.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 всему прочему Франция открыта для иностранных инвесторов. Так, например, в 2001 году главным акционером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стала  Шоу-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медиамагнат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Тайваня.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8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Продолжая рассуждать о том влиянии, которое оказывает Франция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-индустрию, стоит упомянуть и тот факт, что среди французских холдингов такие крупне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шие игроки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-индустрии, как LVMH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Hennessy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A6" w:rsidRDefault="007262D2">
      <w:pPr>
        <w:spacing w:line="360" w:lineRule="auto"/>
        <w:ind w:right="-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LVMH объединяет 70 домов, 16 из которых относятся к модной индустрии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Moynat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Jacobs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Kirkwood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Rimowa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ее годовой оборот составляет 37,6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евро, а число сотрудников насчитывает 134 000 (по состоянию на 2016 год).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касается деятельности группы в России, то на территории страны действует 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чернее парфюмерно-косметическое подразделение группы LVMH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Perfumes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Cosmetics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(Россия), объединяющее производителей парфюмерии и косметики класса «люкс». В 2016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году компания консолидировала еще и 100% российской сети магазинов косметики «Иль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Ботэ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коммерческой деятельности LVMH занимается и вопросами культуры. В 2006 году холдингом был основан Фонд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продвижения и поддержки совр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менного искусства и искусства вообще во Франции и в других странах. В частности в октя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ре 2016 года в Париже фондом была организована выставка живописи из коллекции мецен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Сергея Щукина.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2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 2013 PPR) также как и LVMH является крупной люксовой группой, об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единяющей такие модные дома,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McQueen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Balenciaga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Christopher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mcCartney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Boucheron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Girard-Perregaux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Pomellato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Ulysse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Прибыль холдинг оценивается в 12,4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евро, бренды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более чем 120 странах, в компании занято по мен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шей мере 40 000 человек.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4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крупнейших групп, следующих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LVMH,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дом моды, основанный в 1837 году. По состоянию на конец 2016 года доход компании составлял 5 202 млн евро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персонал насчитывал 12 510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307 эксклюзивных магазинов по всему миру, 50 производственных единиц, 38 из кот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рых расположено во Франции.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говорить об объеме экспорта одежды в Россию, то для Франции наша страна не является основным рынком сбыта текстильной продукции, но это не означает отсутствие у нее заинтересованности в российском потребителе. Важность поддержания торговых отн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шений с Российской Федерацией для французской индустрии моды  доказывает и тот факт, что многими фирмами были запущены русскоязычные версии своих сайтов. Среди таких французских брендов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Суммируя вышеизложенное, можно заключить, что французская индустрия моды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личается своей зрелостью и успешным функционированием. Ее влияние отчетливо просл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живается по всему миру, и, несмотря на полицентризм, который в последнее время станови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ся все большей реальностью в мире моды, она не готова сдавать свои позиции. Мода являе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ся для Франции не только одной из доходных статей бюджета, но еще и культурным капит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лом, что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гораздо большую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ценность. </w:t>
      </w:r>
    </w:p>
    <w:p w:rsidR="00A77BA6" w:rsidRDefault="00A77BA6">
      <w:pPr>
        <w:spacing w:line="360" w:lineRule="auto"/>
        <w:ind w:right="-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 Российская индустрия моды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последнее время в Российской Федерации проводится огромное количество мер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приятий различного уровня, посвященных индустрии моды и ее развитию, это говорит о том, что данная тема приобретает в стране все большую актуальность.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обратиться к сухим цифрам статистики, то вклад России в мировую индустрию моды составляет лишь 0,014%. Отечественный рынок одежды, обуви и аксессуаров оценив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в 2,3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(34,3 млрд долларов), но при этом на долю импорта приходится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рядком 78%.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Доля легкой промышленности в ВВП РФ также относительно невелика - 0,4 %. При этом надо отметить, что  в среднем российский потребитель тратит на одежду до 9,5% своих доходов.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8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этими показателями и вообще общим состоянием рынка на различных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ференциях часто можно слышать, что индустрия моды, в том ее понимании, в котором она существует, например, во Франции или Италии, в России попросту отсутствует или же нах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дится в состоянии постоянного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Порой данную ситуацию связывают с советским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прошлом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порой с недостаточным финансированием со стороны государства.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 xml:space="preserve"> например, на панельной сессии «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Укрепление позиций России на ми</w:t>
      </w:r>
      <w:r w:rsidR="00BD2415">
        <w:rPr>
          <w:rFonts w:ascii="Times New Roman" w:eastAsia="Times New Roman" w:hAnsi="Times New Roman" w:cs="Times New Roman"/>
          <w:sz w:val="24"/>
          <w:szCs w:val="24"/>
        </w:rPr>
        <w:t>ровом рынке дизайнерской одежды»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имела место быть на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Петербургском международном эк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номическом форуме 2014 года, отмечался недостаточный уровень оснащенности предпри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тий легкой промышленности, их физическое и моральное устаревание, а также отсутствие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как таковой системы подготовки специалистов, что по сути своей  является тем фундаме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том, на котором стоит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-индустрия, без чего ее отлаженное функционирование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пре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ставляется возможным.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Тема дизайна как креативной индустрии рассматривалась на ПМЭФ 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и в 2016 году в ходе дискуссии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Творческие индустрии. Роль в ул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учшении инвестиционного климата»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0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Участники сессии подчеркивали, что это  та отрасль, которая способна придать мощнейший импульс всей экономике страны, но которая нуждается в неких изначальных условиях для своего развития.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Надо отметить, что попытки разрешить проблемы, имеющиеся в  российской инд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стрии моды, не ограничивается простыми дискуссиями, в частности, все с большей регуля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ностью создаются различные центры и институты, призванные наладить работу в данном секторе.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по итогам 29-го сезона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Mercedes-Benz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2014 году в Москве была учреждена российская Палата моды. На данный момент Национальные палаты моды существуют на всех основных модных рынках мира и их главная миссия</w:t>
      </w:r>
      <w:r w:rsidR="00D706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поддержка инд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стрии в стране. С этой же целью Палата была создана и в России, среди ее основных фун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ций и задач: развитие российской индустрии моды, помощь производителям и дизайнерам одежды в области продвижения продукции, лоббирование интересов участников Палаты в федеральных и региональных государственных структурах, обеспечение социальных и иных гарантий, необходимых для развития моды России. Национальная Палата объединяет мод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льеров Российской Федерации, специалистов в области образования, продвижения и других экспертов, активно участвующих в развитии моды в России.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1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Кроме прочего Национальной палатой моды при поддержке Министерства промы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ленности и торговли Российской Федерации и Департамента культуры города Москвы в 2016 году был запущен новый проект под названием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Его суть заключается в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ганизации международной конференции как платформы, где ведущие мировые и российские эксперты в рамках панельных дискуссий, мастер-классов и выступлений обмениваются мн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ниями и опытом по разным аспектам моды как креативной индустрии. Конференция с усп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хом проходит уже второй год подряд и привлекает в свои ряды все большее количество участников.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2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</w:p>
    <w:p w:rsidR="00A77BA6" w:rsidRDefault="007262D2">
      <w:pPr>
        <w:spacing w:line="360" w:lineRule="auto"/>
        <w:ind w:right="-300" w:firstLine="700"/>
        <w:jc w:val="both"/>
        <w:rPr>
          <w:sz w:val="27"/>
          <w:szCs w:val="27"/>
          <w:shd w:val="clear" w:color="auto" w:fill="F2F2F2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рамках этого же проекта в 2016 году состоялось первое в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-шоу в сф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 моды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сфокусированное на привлечении в индустрию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новационных разработок. Важной частью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стали круглые столы и семинары ведущих российских и мировых экспертов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-технологий, аксел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рации бизнеса и венчурных инвестиций.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3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Еще одна инициатива, заслуживающая не меньшего внимания, - создание в рамках Инновационного центра легкой промышленности площадки для делового общения между дизайнерами, производителями и покупателями. Основная цель данной задумки состоит в том, чтобы дизайнер имел возможность представить свой эскиз и получить конструктивную технологическую документацию, а впоследствии, может быть, и само готовое изделие. Др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гими словами, запустить процесс инжиниринга, включающего в себя все этапы разработки продукта: от  рождения идеи  до ее воплощения в жизнь.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4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силу новизны проводимых мер пока рано делать выводы относительно их эффе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тивности, но сам факт их применения уже свидетельствует о той важной роли, которая отв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-индустрии в развитии экономики страны, что неудивительно, учитывая тот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рьезный мультипликативный эффект, которым она обладает (например, дает мощный толчок производству сырья (растительного  и животного) и материалов, красителей, полиграфии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Помимо экономического интереса государство осознает необходимость ее скорейш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анагенеза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и ввиду того вклада, который она способна привнести в создание позитивного имиджа государства на мировой арене.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Что же касается мероприятия, об успешности которого можно говорить уже сегодня, то не лишним будет упомянуть Неделю моды, проводимую в России с 1999 года. За время ее  существования свои коллекции на ее подиумах показали около 400 дизайнеров и брендов. Среди постоянных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Mercedes-Benz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лучшие имена росси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ской моды, такие как Алена Ахмадуллина, Даша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Гаузер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VIVA VOX, 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Далакян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Nikolaeva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Mercedes-Benz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является крупнейшим медиа событием, призванным привлечь внимание публики к дизайнерам, предоставить им шанс выйти за пределы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локального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медиаполя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Благодаря прямым трансляциям, которые уже не первый год ведутся с подиумов, увидеть новые коллекции отечественных дизайнеров в 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можно из любой точки мира. Показ - это самый дорогой, но при этом  самый громкий и эффективный способ достучаться до специалистов и конечных потребителей.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5"/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Московская неделя моды в «Манеже» транслирует все показы в интернете на более чем 100 сайтах, только за пять дней их смотрят 500 тыс. человек по всему м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иру»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6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Тем не менее, несмотря на заметное оживление,  испытываемое  сегодня российской индустрией моды, в данном секторе все еще остается большое количество неразрешенных проблем, которые требуют своего осмысления.   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Так, например, в своем интервью порталу Коммерсант.ru Александр Шумский, испо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нительный президент Национальной палаты моды и основатель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отм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чает, что, с его точки зрения, российские дизайнеры совершают большую ошибку, пытаясь сразу выйти на международный рынок и что их стремление туда не всегда оправданно. Ведь и в  России рынок огромный, причем он действительно нуждается в новых талантах. На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годняшний день для большинства российских потребителей признание дизайнера за рубежом не является непременным условием для покупки. Особенно эта тенденция усилилась в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следние несколько лет после небывалого всплеска патриотических чувств у населения (по данным социологов 83% россиян не хотят уезжать за границу на  постоянное место жител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ства, что является максимальным показателем за всю историю наблюдений, и это несмотря на сложную экономическую ситуацию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7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В последние два года внутренний запрос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«Сд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России» заметно вырос и этим надо воспользоваться в первую очередь. Однако вовсе исключать экспорт из своих приоритетов тоже не следует. И здесь на первый план должна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выходить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commerce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предоставляющая дизайнеру огромные возможности для продажи своих изделий без особых затрат.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8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Другой специалист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-индустрии, критик и обозреватель  российского издания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- Ольга Михайловская, также указывает на то, что индустрия моды в России до сих пор не сформирована и главная причина тому, по ее мнению, отсутствие професси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нальной среды, под которой она подразумевает не только дизайнеров, стилистов и редакт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ров, но еще и   аналитиков,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байеров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маркетологов и технических консультантов.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здесь уже на поверхность выходит другая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более глубинная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проблема, проблема образования. Часто в высших учебных заведениях преподают люди, не имеющие представления о том, как фун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ционирует мир модной индустрии, не имеющие серьезного опыта в этой сфере и неосведо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ленны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е в вопросах мировой практики.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Они не понимают, как работает пресса, как орган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зуются съемки, как формируются и оформляются закупки. Эти же люди становятся экспе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тами, позволяющими себе комментировать процессы, происходящие в мировой и росс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ийской моде, ритейле, индустрии»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Тем временем в теории же именно в этих учебных заведениях дизайнеры должны осваивать умение воплощать свое художественное  видение в бизнес.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69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D2415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Нередко звучат мысли и по поводу того, что у российской моды должно быть со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ственное лицо, она должна отличаться, быть узнаваемой.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 что многие молодые дизайн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ры предпочитают копировать коллекции знаменитых брендов, превращаясь тем самым в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стоянно отстающих или догоняющих западный мир моды.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Ввиду этого крайне важно зад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маться над новым осмыслением русского культурного кода, новой трактовкой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взгляде на русскую идентичность. Кроме прочего России требуется найти свою нишу на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ровом рынке. Специализируясь на одежде массового производства, она не выдержит конк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ренции со странами Азии, но чтобы  войти в категорию люкс ей необходимо самой создавать модные тенденции, чего пока не происходит и для чего как раз необходимо научиться соч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тать новизну и традиции, отсылающие к национальным истокам и самобытности.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 этом в своем интервью упоминала и 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Лебсак-Клейманс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российский эксперт модного рынка, генеральный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По ее словам  товары, виз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ализирующие русскую культуру, про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должают набирать популярность. </w:t>
      </w:r>
      <w:proofErr w:type="gram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одной стороны, это типичные российские орнаменты, гжель, хохлома  и т.п., апеллирующие к прошлому, с др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гой,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отсыл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современной ро</w:t>
      </w:r>
      <w:r w:rsidR="00505257">
        <w:rPr>
          <w:rFonts w:ascii="Times New Roman" w:eastAsia="Times New Roman" w:hAnsi="Times New Roman" w:cs="Times New Roman"/>
          <w:sz w:val="24"/>
          <w:szCs w:val="24"/>
          <w:highlight w:val="white"/>
        </w:rPr>
        <w:t>ссийской культуре - знаменитости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политические 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события, ро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сийские мультфильмы»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0"/>
      </w:r>
      <w:proofErr w:type="gramEnd"/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Итак, подводя итог вышесказанному, хочется отметить, что на данный момент в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сии сложилась более чем благоприятная ситуация для развития собственной индустрии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ды. Во-первых, государство придерживается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заинтересовано в успехе отечественного производителя, а,</w:t>
      </w:r>
      <w:r w:rsidR="005052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во-вторых, отношение потребителей к товарам </w:t>
      </w:r>
      <w:r w:rsidR="00505257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</w:t>
      </w:r>
      <w:proofErr w:type="spellEnd"/>
      <w:r w:rsidR="00505257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последнее время заметно трансформировалось, причем в лучшую стор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ну. Кризис, спровоцировавший резкий рост цен на импортные товары, мобилизовал росси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 w:rsidR="005052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ский ритейл, заставляя его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более конкурентным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более профессиональным,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клиент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ориентированным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приближенным по технологиям продаж и качеству услуг к Европе и США. В стране огромное количество талантливых дизайнеров и богатое культурное насл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дие, поэтому основная задача государства состоит лишь в реализации уже имеющегося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тенциала с учетом  накопленного собственного опыта и опыта зарубежных стран.</w:t>
      </w:r>
    </w:p>
    <w:p w:rsidR="00A77BA6" w:rsidRDefault="00A77BA6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Pr="00D706D7" w:rsidRDefault="007262D2" w:rsidP="00D706D7">
      <w:r>
        <w:br w:type="page"/>
      </w:r>
    </w:p>
    <w:p w:rsidR="00A77BA6" w:rsidRDefault="007262D2">
      <w:pPr>
        <w:spacing w:line="360" w:lineRule="auto"/>
        <w:ind w:right="-3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Глава 2. Индустрия моды как одна из перспективных сфер сотрудничества России и Франции</w:t>
      </w:r>
    </w:p>
    <w:p w:rsidR="00A77BA6" w:rsidRDefault="00A77BA6">
      <w:pPr>
        <w:spacing w:line="360" w:lineRule="auto"/>
        <w:ind w:right="-3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77BA6" w:rsidRDefault="007262D2">
      <w:pPr>
        <w:spacing w:line="360" w:lineRule="auto"/>
        <w:ind w:right="-300" w:firstLine="8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2.1. Феномен стиля </w:t>
      </w:r>
      <w:r w:rsidR="005052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russe</w:t>
      </w:r>
      <w:proofErr w:type="spellEnd"/>
      <w:r w:rsidR="005052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во французской </w:t>
      </w:r>
      <w:r w:rsidR="005052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моде.</w:t>
      </w:r>
      <w:r w:rsidR="00505257">
        <w:t xml:space="preserve"> </w:t>
      </w:r>
      <w:r w:rsidR="00505257" w:rsidRPr="00505257">
        <w:rPr>
          <w:rFonts w:ascii="Times New Roman" w:eastAsia="Times New Roman" w:hAnsi="Times New Roman" w:cs="Times New Roman"/>
          <w:b/>
          <w:sz w:val="24"/>
          <w:szCs w:val="24"/>
        </w:rPr>
        <w:t>Российские дизайнеры во Франции и французские в России в XX - начале XXI века</w:t>
      </w:r>
      <w:r w:rsidR="005052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77BA6" w:rsidRDefault="007262D2">
      <w:pPr>
        <w:spacing w:line="360" w:lineRule="auto"/>
        <w:ind w:right="-300" w:firstLine="8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Учитывая ту отрицательную оценку, которую дают многие эксперты российской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дустрии моды на современном этапе, заявление о том,  русские сыграли далеко не после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нюю роль в развитии оной во Франции, кажется абсурдным. Однако это суждение является преждевременным, так как история доказывает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абсолютно обратное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77BA6" w:rsidRDefault="007262D2">
      <w:pPr>
        <w:spacing w:line="360" w:lineRule="auto"/>
        <w:ind w:right="-300" w:firstLine="8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Действительность такова, что в начале XX века именно Россия являлся генератором большинства творческих идей, воплощение которых, в первую очередь, нашло свое отраж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ние в русских сезонах Дягилева. </w:t>
      </w:r>
    </w:p>
    <w:p w:rsidR="00A77BA6" w:rsidRDefault="007262D2">
      <w:pPr>
        <w:spacing w:line="360" w:lineRule="auto"/>
        <w:ind w:right="-300" w:firstLine="8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1909 по 1929 год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дягилевцы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были теми, кто диктовали всему миру, во что следует одеваться, какие оттенки носить, как сидеть, ходить, танцевать, чем восхищаться  и даже, как и чем обставлять дом или квартиру. Уже первый балетный сезон имел фантастический успех. Новаторские постановки М. Фокина: «Половецкие пляски», «Сильфиды», «Клеопатра» - произвели огромное впечатление на парижскую публику.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1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D706D7" w:rsidRDefault="007262D2">
      <w:pPr>
        <w:spacing w:line="360" w:lineRule="auto"/>
        <w:ind w:right="-300" w:firstLine="8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Окончательный удар по неоклассическим формам, прямым линиям, завышенным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лиям и широкополым шляпам нанес второй сезон, положивший начало доминированию в одежде восточных мотивов М. Фокина и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Постановка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Шехеразада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1910 года 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ла буквальным символом русского балета за границей. Костюмы, созданные по эскизам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завораживали своей провокационностью: полупрозрачные шаровары, цветастые 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яния, тюрбаны, нити жемчуга. Именно благодаря этому художнику мир полюбил цвет в его первозданном виде: если до этого предпочтение отдавалось разбавленным пастельным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нам, то теперь самые неожиданные и яркие цветовые решения всецело захватили внимание публики.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2"/>
      </w:r>
    </w:p>
    <w:p w:rsidR="00A77BA6" w:rsidRDefault="007262D2">
      <w:pPr>
        <w:spacing w:line="360" w:lineRule="auto"/>
        <w:ind w:right="-300" w:firstLine="8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Законодатель французской моды 10-х годов ХХ века 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 одним из пе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вых, кто стал черпать вдохновение из русских балетных постановок. Затем его примеру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следовали такие знаменитые модные  дома, как «Сестры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Калло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Paquin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К слову, дом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некоторое время даже сотрудничал с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Бакстом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который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здавал для него пальто, платья, всевозможные шляпки.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3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1921 году во Франции появилось ателье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Китмир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основанное внучкой Александра II княгиней Марией Павловной Романовой. Так как страстью княгини была вышивка и кр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жево, в своем доме она собрала лучших русских девушек – вышивальщиц. Знаменательно то, что первый свой заказ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Китмир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получил от Коко Шанель,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дальнейшем использ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вала его изделия в своих коллекциях. Кроме того работы салона демонстрировались на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рижских выставках декоративного и прикладного искусства.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4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Именно в начале XX века в европейской моде 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сформировалось представление о «ру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ском стиле»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шикарном и богемном, скорее ассоциирующимся с Востоком, нежели  с Западом. Русские открыли для французской культуры тенденцию к ориентализму, сочета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щему в себе многие культурные традиции.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 не менее, несмотря на св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ою большую популярность, стиль «a 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russe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с началом Великой депрессии надолго исчез из коллекций французских дизайнеров. </w:t>
      </w:r>
    </w:p>
    <w:p w:rsidR="00AC1A94" w:rsidRPr="00C616D8" w:rsidRDefault="007262D2" w:rsidP="00AC1A94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Следующий этап возрождения русского стиля и обновления  представлений о нем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носится уже </w:t>
      </w:r>
      <w:r w:rsidR="005052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 </w:t>
      </w:r>
      <w:r w:rsidR="00AC1A94">
        <w:rPr>
          <w:rFonts w:ascii="Times New Roman" w:eastAsia="Times New Roman" w:hAnsi="Times New Roman" w:cs="Times New Roman"/>
          <w:sz w:val="24"/>
          <w:szCs w:val="24"/>
          <w:highlight w:val="white"/>
        </w:rPr>
        <w:t>второй половине XX века.</w:t>
      </w:r>
    </w:p>
    <w:p w:rsidR="00AC1A94" w:rsidRPr="00C616D8" w:rsidRDefault="00BD2415" w:rsidP="00AC1A94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Стиль «a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вернулся на подиумы во многом благодаря «Русским балетам», 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вестным также как «Русские сезоны»,  Ива Сен-Лорана (осень-зима 1976 - 1977). Вдохнов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нием для модельера послужили абсурдные </w:t>
      </w:r>
      <w:proofErr w:type="spellStart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бакстовские</w:t>
      </w:r>
      <w:proofErr w:type="spellEnd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цветовые сочетания, этнографич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ские детали и общая русская энергетика. Созданные им боярские жилеты и пальто с наби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ным рисунком поражали своей роскошью и благородством. Ив Сен – Лоран писал об этой коллекции как о реализации собственных фантазий: «Сказочные бояре, дикие монголы, ц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лая эпопея позолоченной парчи, фая и оттомана, жарких варварских мехов. Из тумана моего беспокойного мозга восстают династии с их неистовство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м, высокомерием, благородством, 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во всем их величии».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5"/>
      </w:r>
    </w:p>
    <w:p w:rsidR="00A77BA6" w:rsidRDefault="007262D2" w:rsidP="00AC1A94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1986 – 1987 годах Жан – 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также создал русскую зимнюю коллекцию с элементами кириллицы. На улицах Парижа в те годы с легкостью можно было встретить 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дей, одетых «по-русски».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6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Магазины наполнились русскими меховыми манто, муфтами, пальто с каракулевыми воротниками, ватными телогрейками, ушанками, комбинезонами сварщиков и шароварами ткачих.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Русские мотивы возвращаются в моду с завидной регулярностью. И это совсем не удивительно. В наши дни, когда человек имеет свободу передвижения, когда границы между государствами существуют по сути лишь на карте, в одном модном доме могут творить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зайнеры со всех уголков мира.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Яркий тому пример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Данный бренд был основан японским модельером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Кензо во Франции в 1970 году. А после его ухода из дома в 1999 году, место креативн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 дизайнера занял итальянец Антонио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Маррас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проработавший в этой должности до 2011 года. Итальянцы, к слову, вообще очень часто обращаются к русской тематике, пример тому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Valentino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D&amp;G. Поэтому вполне логично, что источником вдохновения для осенне-зимней коллекции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2009/2010 послужили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павловопосадские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шали и шапки-ушанки, а также длинные широкие шерстяные юбки, очень напоминающие русские национальные наряды. Несмотря на то, что коллекция была разработана итальянцем, ее все  равно стоит рассматривать в рамках французской моды, так как любой дизайнер, вновь пришедший на пост креативного директора, старается сохранить преемственность дома, его характерный стиль.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7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</w:p>
    <w:p w:rsidR="00F15925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список ценителей русского искусства можно вписать и французский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 основу осенне-зимней коллекции (2012/2013) которого были положены старинные гобелены, наследие непревзойденного ювелира Карла Фаберже и убранство дворцов царской России.  Оливье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креативный директор дома – настолько удачно сочетал богатую вышивку и узорчатый бархат, что создавалась впечатление, </w:t>
      </w:r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будто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 лично побывал в Эрмитаже и по памяти воплощал его внутреннее убранство в своей коллекции.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8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Очень часто на подиумах можно встретить бело – синие узоры в духе подмосковной керамики. В моделях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Cacharel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гжель сочетается с эффектом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деграде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чем  традиционный русский узор приобретает более строгие геометрические формы и 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метрию.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     Не оставили равнодушными  европейских модельеров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жостовские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узоры. Подобные цветочные мотивы украсили осенне-зимнюю коллекцию (2013/2014)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Givenchy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французск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 модного дома, основанным еще в 1952 году.</w:t>
      </w:r>
    </w:p>
    <w:p w:rsidR="00A77BA6" w:rsidRDefault="007262D2">
      <w:pPr>
        <w:spacing w:line="408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2009 году, в Государственном Академическом Малом Театре в Москве  состоялся показ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Moscou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посвященный России и русским связям Габриэль Шанель. Карл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Лагерфельд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воодушевленный русской культурой, создал модели, сочетающие в себе многие национальные атрибуты: кокошники,  матрешки,  броши в виде российского герба,  вышитые купола церквей на платьях и пальто.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79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77BA6" w:rsidRDefault="007262D2">
      <w:pPr>
        <w:spacing w:line="408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Помимо традиционного русского стиля мировые подиумы в настоящее время все с большей силой завоевывает  постсоветская эстетика. Мир </w:t>
      </w:r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>вдруг горячо полюбил кириллицу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стилистику девяностых, а ларьки, обивки диванов и сервант, как у бабушки, попали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Tumblr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77BA6" w:rsidRDefault="007262D2">
      <w:pPr>
        <w:spacing w:line="408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Главным пропагандистом данного стиля среди французских брендов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Vetements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во главе которого стоит дизайнер грузинского происхождения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Гвасалия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ДНК дома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оверсайз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нелепость кроя и форм, абсолютная асимметрия и нарочитая небре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ность, хулиганская одежда дворовых ребят.</w:t>
      </w:r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2016 году </w:t>
      </w:r>
      <w:proofErr w:type="spellStart"/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>Vetements</w:t>
      </w:r>
      <w:proofErr w:type="spellEnd"/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выпустил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худи с надп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сью «Земфира», посвященные известной в России певице.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0"/>
      </w:r>
    </w:p>
    <w:p w:rsidR="00A77BA6" w:rsidRDefault="007262D2">
      <w:pPr>
        <w:spacing w:line="408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образом, на данный момент существует большое многообразие интерпретаций русского стиля. Некоторые дизайнеры при создании коллекций в стиле </w:t>
      </w:r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russe</w:t>
      </w:r>
      <w:proofErr w:type="spellEnd"/>
      <w:r w:rsidR="00F15925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ются к образам, транслируемым через русское искусство, другие  уделяют большее внимание этническим особенностям, традиционному костюму, третьи же и вовсе находят вдохновение в советском прошлом. Дать четкое описание тому,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представляет из себя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русский стиль не представляется возможным, так как эта попытка обязательно повлечет за собой необход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мость ограничения рамками одного исторического периода. </w:t>
      </w:r>
    </w:p>
    <w:p w:rsidR="00A77BA6" w:rsidRDefault="007262D2">
      <w:pPr>
        <w:spacing w:line="408" w:lineRule="auto"/>
        <w:ind w:right="-3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77BA6" w:rsidRDefault="00781423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Если говорить о реальном в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заимодействие Франции</w:t>
      </w:r>
      <w:r w:rsidRPr="007814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России в области модной инд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стрии, а не о пассивном влиянии последней на творчество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французских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кутюрье,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 оно пестрит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яркими примерами начиная с XVIII века. Однако период наиболее интенсивного с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трудничества в данной области, безусловно, приходится на первую четверть XX века.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балетные сезоны Дягилева, выступая источником вдохновения для многих фра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цузских  модельеров того времени, имели лишь косвенное отношение к миру моды, то 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ские эмигранты, покинувшие родину после революционных событий 1917 года  и нашедшие убежище во Франции, стали его неотъемлемой частью. В 20-е годы XX века в Париже ими было открыто бесчисленное количество модных домов, которые впоследствии стали в один ряд с крупнейшими французскими фирмами.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Одним из первопроходцев стала Мария Ивановна Путятина, открывшая шляпное дело под экзотическим для французов названием «Шапка». Успеху у клиентов, помимо приобщ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 к русскому духу, способствовал также титул главной манекенщицы «Шапки» - княгини Трубецкой. Предприятие оказалось настолько успешным, что вскоре был открыт филиал в Англии.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1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 Лондона в Париж свой модный дом “Поль Каре” в 1921 году перенесла и  княжна Лобанова-Ростовская (в замужестве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Эджертон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Ее коллекции, одновременно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сочитавшие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себе парижский шик, русский размах и английскую сдержанность, привлекали обширную клиентуру. Леди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Эджитрон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сознательно приглашала к себе на работу исключительно 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ских, стараясь помочь им пережить тяжелое бремя беженцев.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2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1924 году состоялась презентация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 название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отнюдь не случайно, поскольку было образовано от имен – Ирина и Феликс.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Его создателем выступила племянн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ца Николая II, жена богатейшего графа Феликса Юсупова – Ирина Юсупова, оказавшейся в парижской эмиграции.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Будучи очень красивой женщиной, Ирина лично демонстрировала наряды, и француженки были готовы скупать все, лишь бы  хоть немного походить на хозя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 дома.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3"/>
      </w:r>
    </w:p>
    <w:p w:rsidR="00A77BA6" w:rsidRDefault="00BD2415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том же году открылся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, у истоков которого стояла графиня Анна Воро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цова-Дашкова, когда-то начинавшая свою карьеру в качестве манекенщицы у Коко Шанель. 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Дамы высшего света Европы и США не упускали возможности приобрести пошитые ее наряды.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4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Еще одной владелицей  дома моды во Франции была  русская баронесса с греческими корнями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Кастидис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Ее фирма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Арданс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выделялась на фоне остальных тем, что  в качестве ее торговой марки выступал сиреневый цвет. Разные оттенки сиреневого использ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вались при создании платьев, пальто, обуви, сумок, зонтов и кружев, а на показах всем дар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 букетики фиалок. Стратегия оказалась успешной: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Арданс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установил рекорд долгож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тельства среди русских домов, просуществовав более тридцати лет.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5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Но, пожалуй, наибольшего триумфа в Париже добился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название которого 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ляется анаграммой имени его основательницы – баронессы Бетти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Буззард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(в девичестве 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Гойнинген-Гюне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фрейлина императрицы Александры Федоровны). В своем творч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стве Бетти полагалась на новаторские идеи Коко Шанель, также предпочитая сочетание че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но-белого и склонность к простоте.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6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Помимо вышеперечисленных фирм среди русских домов моды, прославившихся в свое время во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Франции, также можно отметить «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Тао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» княгини М.С. Трубецкой, «Бери»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гини А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.Р. Романовской-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Стрельницкой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Катмир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великой княжны Марии Павловны.</w:t>
      </w:r>
    </w:p>
    <w:p w:rsidR="00A77BA6" w:rsidRDefault="00BD2415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Условия, в которых были организованы эти модные дома, с одной стороны, благ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приятствовали их успешному развитию из-за стойкого и все возраставшего вплоть до вел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кой депрессии 1929 года интереса к “русскому стилю”; но с другой, существование жесткой конкуренции, незнание эмигрантами законов французского рынка и отсутствие в больши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стве случаев первоначального капитала для организации конкурентоспособного бизнеса не позволяли  подняться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 на качественно новый уровень»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7"/>
      </w:r>
    </w:p>
    <w:p w:rsidR="006B0EA1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Кроме домов мод немалое влияние на европейскую моду оказывали и русские актр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сы, танцовщицы и манекенщицы, обладающие неповторимой аристократичной красотой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исключительным вкусом. В 20-е годы ХХ века около сотни русских красавиц демонстрир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7814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вали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модели одежды в Париже.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дягилевских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сезонов мир стремился подражать солистки балета А. Павловой, имеющей свой исключительный взгляд на мир моды и вещи. Ее приглашали позировать в своих моделях не только знаменитые дома мод, но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журналы, в частности журнал «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L’officiel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8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доме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своей красотой славились Мэри Эристова и Гали Баженова.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слову в 1928 году открыла свой собственный модный дом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Эльмис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специализирующийся на вечерних платьях.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89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Несмотря на то, что русское влияние на французскую моду в то время достигло своей кульминации, говорить о том, что французы, в свою очередь,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играли никакой роли в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сии не приходится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Так, например, в начале XX века 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анкт – Петербурге среди наиболее известных ат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лье были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Бризак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Гиндус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 При этом владельцы первого по своему происхождению 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  французами, которые сделали Россию своей второй родиной, основав там дом мод еще в 1855 году. Среди клиентов дома были императрица Мария Федоровна, супруга Александра III, и вся императо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рская семья. Позднее клиенткой «</w:t>
      </w:r>
      <w:proofErr w:type="spellStart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Бризак</w:t>
      </w:r>
      <w:proofErr w:type="spellEnd"/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стала и императрица Але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сандра Федоровна, супруга Николая II, а также их четыре дочери, Великие Княжны: Мария, Ольга, Татьяна и Анастасия. Вся одежда, начиная от матросок, которые носили маленькие княжны, до платьев и манто, которые они надевали, будучи молодыми девушками, выпуск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лись домом Альбера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Бризака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К сожалению, как и многие другие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он был разорен во время революции 1917 года.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0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Еще одним большим петербургским модным домом был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Гиндус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названный так по фамилии своей основательницы Анны Григорьевны. Надо отметить, что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Гиндус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прошла обучение в Париже у самой мадам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первой женщины-кутюрье, с которой на протяж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нии всей своей жизни поддерживала связь, и влияние которой не могло не отражаться  на ее коллекциях.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1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Не менее известным именем в области российской моды  являлось и имя Надежды Петровны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которая также как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Гиндус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обучалась портновскому искусству во Франции. Ее наряды высоко ценил Императорский Двор, нередким было ее сотрудничество с художественным театром, кроме прочего Надежду Петровну связывали дружеские отнош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ния с Полем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706D7" w:rsidRDefault="007262D2" w:rsidP="00D706D7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ее профессионализме также говорит и тот факт, что  в 1923 году на I Всероссийской художественно-промышленной выставке образцы моделей, разработанные в Ателье мод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Прибыльской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А.Экстер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В.Мухиной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получили высокую оценку и  были удостоены премий. А вс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>его через два года,  в 1925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 модели Надежды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Веры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хиной были экспонированы на Всемирной выставке в Париже, где также получили Гран-при за национальную самобытность в сочетании с современным модным направлением.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2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Каждая модель платья обязательно была дополнена головным убором, сумкой, украшениями, выпо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ненными из бечевки, шнура, соломы, вышитого холста, бусами из раковин и камешков.</w:t>
      </w:r>
    </w:p>
    <w:p w:rsidR="006B0EA1" w:rsidRDefault="007262D2" w:rsidP="00D706D7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Возвращаясь к фигуре Поля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необходимо отметить, что этот французский мод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льер совершил революции в области женского костюма. Он избавил женщин от корсетов, ввел в моду платья с завышенной талией и изобрел новый фасон юбки, настолько зауженной к низу, что девушки делались очень неустойчивыми</w:t>
      </w:r>
      <w:r w:rsidR="00D706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но зато приобретали семенящую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похо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     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Возможно, именно дружба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сподвигла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его совершить визит в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сию со своей новой коллекцией в 1911 году. Он стал первым модельером, организовавшим в Москве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анкт – Петербурге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профессиональный  модный показ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впоследствии писал, что все его воспоминания о пребывании в Москве были связаны с Домом госпожи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бывшей, по его словам, великолепной портнихой и его другом. Именно ей он обязан своим знакомством с русскими иконами, Кремлем, колокольнями, коллекцией  жив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писи </w:t>
      </w:r>
      <w:proofErr w:type="spellStart"/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>С.Щукина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3"/>
      </w:r>
    </w:p>
    <w:p w:rsidR="00A77BA6" w:rsidRDefault="007262D2" w:rsidP="00D706D7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Кроме одежды стоит уделить внимание и ювелирным украшениям. И здесь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лишнем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будет отметить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его многолетний «роман» с Россией. Имя первого русского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купателя доподлинно известно: им был князь Салтыков, купивший в 1860 году золотой бра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лет с изумрудами на черной эмали. В 1904 году основатель дома Луи Картье впервые пос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тил Россию. Уже через 3 года в петербургском «Гранд Отеле Европа» была организована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ставка и продажа его украшений. Во многом данное мероприятие стало возможным благод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ря Марии Федоровны, вдовы Александра III, которая, побывав в магазине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была настолько восхищена работами, что пообещала французским ювелирам свое покров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тельство. В этом же, 1907 году, император Николай II пожаловал французским ювелирам звание «Поставщик Двора Его Императорского Величества», а главным «послом» Дома при русском дворе стала великая княгиня Мария Павловна, супруга великого князя Владимира Александровича Романова.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4"/>
      </w:r>
    </w:p>
    <w:p w:rsidR="006B0EA1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 не менее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ввиду начала  великой депрессии интенсивные российско-французские контакты в области высокой моды постепенно сходили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нет, 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приходом холодной 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ны, разделившей страны на два лагеря, и вовсе были приостановлены. Однако во второй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ловине ХХ века культурный диалог в сфере высокой моды все же возобновился, однако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перь преимуществ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>о было на стороне Франции.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праву шокирующим и беспрецедентным событием стал  показ парижского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Москве в 1959 году. Показ проходил в доме культуры «Крылья Советов», зал которого специально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задрапировали «фирменным»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диоровским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серым шёлком.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После показов французские манекенщицы прогуливались по улицам Москвы,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одному из столичных рынков в сопровождении фотографа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Говарда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Сочурека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5"/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Свой триумф дом повторил спустя 54 года, организовав в июле 2013 года на Красной площади очередной грандиозный показ. Специально к этому событию в историческом це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тре Москвы был возведен огромный зеркальный павильон. Внутри 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был декорир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ван зеркалами, что создавало впечатление необъятного пространства и сюрреалистической невесомости.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6"/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Модельером, который не раз признавался в любви к России, является и Пьер Карден. Его первый показ в  стране состоялся еще в 1991 году. На Красной площади собралось тогда около двухсот тысяч человек. С тех пор Карден организовывает различные проекты,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званные укреплять взаимоотношения между Россией и Францией. В Москве, например, в 2008 году им был создан «Центр культурного и делового сотрудничества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Maxim’s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 А уже в рамках визита в  2009 году в московском старинном ресторане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Яръ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Пьером Кард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6B0EA1">
        <w:rPr>
          <w:rFonts w:ascii="Times New Roman" w:eastAsia="Times New Roman" w:hAnsi="Times New Roman" w:cs="Times New Roman"/>
          <w:sz w:val="24"/>
          <w:szCs w:val="24"/>
          <w:highlight w:val="white"/>
        </w:rPr>
        <w:t>ном было продемонстрировано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около 200 моделей из коллекции сезона 2010.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7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Деятельность французского модельера высоко ценится в нашей стране: в  2008 году Карден был удостоен звания почетного члена Российской Академии художеств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8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 в октябре 2013 года В.В. Путин вручил модельеру Орден Дружбы за большой вклад в укрепление дружбы и сотрудничества с Россией, развитие культурных связей.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9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Довольно распространенным явлением в мире моды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коллаборации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в январе 1988 года  состоялся совместный показ советского модельера В. Зайцева и мадам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Карвен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главы одноименного дома, в Театре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Мариньи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Коллекция «Русские сезоны в Париже» имела ошеломительный успех, и как следствие В. Зайцев был удостоен звания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четного гражданина Парижа. А уже в мае 1989 года стал председателем жюри на фестивале «Ночь моды», проходящем в столице Франции.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0"/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Каре в русском стиле для одного из старейших французских домов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также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здавались русской художницей Евгенией Миро, ставшей в 2016 году Лауреатом Франко-русской премии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Геклена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области литературы и изобразительного искусства. Первым каре из этой серии стал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Alphabet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с изображением букв русского алфавита в виде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фологических птиц, в русской культуре символизирующих защиту дома и оберег детей.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образом дизайна послужили старинные древнерусские таблицы IX–XIV веков. Дизайн втор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 посвящен миру народной русской игрушки. Перед тем как создать рисунок 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гения тщательно изучала тысячи игрушек, собранных в московском музеи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Забавушка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 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дожницей была проделана большая работа, о высоком качестве которой говорит тот факт, что в 2009 году данное каре было признано лучшим и вошло в книгу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дельного внимания заслуживает тот факт, что каждый год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является тематическим, рассказывающим о фольклоре и традициях той или иной страны посредством дизайна каре. По этой причине вместе с коллекциями компания выпускает маленькие книжечки, повеств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ющие о том, как и почему создавался тот или иной рисунок.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1"/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говорить о российских дизайнерах, которые сумели приобрести популярность на Западе, то, в первую очередь, стоит отметить Ульяну Сергеенко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Ulyana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Sergeenko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Ее пе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вый дебют на Парижской неделе моды состоялся в 2012 году,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2017 Ульяна была уже внесена в список приглашенных членов французской палаты Высокой моды. Сергеенко, будучи приверженцем русского стиля, черпает свое вдохновение из отечественной литерат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ры, архитектуры, православных храмов и русских традиций. Каждая ее коллекция – своего рода история. Уникальный почерк модельера составляют нарочитый романтизм и театрал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ность, сочетание русской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самобытности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с непривычными формами, так и с классическ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ми силуэтами. </w:t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Другим не менее популярным российским дизайнером, но работающим уже в сегменте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является Вика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Gazinskaya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Она стала первым  модельером из России, чьи коллекции весна-лето 2010 и осень-зима 2010/11 были выставлены в витринах  легендарного парижского бутика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2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Успех Виктории был довольно неожиданным</w:t>
      </w:r>
      <w:r w:rsidR="00801F7D">
        <w:rPr>
          <w:rFonts w:ascii="Times New Roman" w:eastAsia="Times New Roman" w:hAnsi="Times New Roman" w:cs="Times New Roman"/>
          <w:sz w:val="24"/>
          <w:szCs w:val="24"/>
          <w:highlight w:val="white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изайнер  просто приходила на недели моды в Париже в одеж</w:t>
      </w:r>
      <w:r w:rsidR="00801F7D">
        <w:rPr>
          <w:rFonts w:ascii="Times New Roman" w:eastAsia="Times New Roman" w:hAnsi="Times New Roman" w:cs="Times New Roman"/>
          <w:sz w:val="24"/>
          <w:szCs w:val="24"/>
          <w:highlight w:val="white"/>
        </w:rPr>
        <w:t>де собственного производства, где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ее и заметил известный фотограф и по совместительству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fashion-блогер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Скотт Шуман, начавший публиковать ее луки на своем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Sartorialist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на сайте Style.com, после чего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терес к бренду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Gazinskaya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стал расти в геометрической прогрессии. На данный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является постоянным участником Недели моды в Париже, а ее вещи продается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Operandi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Fivestory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ритейлерах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3"/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Однако самым неожиданным открытием последних пары лет стал, пожалуй, Гоша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находящийся сейчас на пике своей популярности. Дизайнер сделал ставку на пос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советскую тематику 90-х и буквально после первого показа, состоявшегося в 2009 году,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лучил такое количество заказов, что от выполнения некоторых был вынужден отказаться ввиду отсутствия финансирования. В это же время на дизайнера обратил внимание дом моды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Garçons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который и  помог ему с производством, а в 2010 году и вовсе запустил продажу его вещей в Лондоне. Сейчас же  одежду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Рубчинского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можно приобрести еще 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концепт-магазинах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Парижа и Нью-Йорка.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4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Давно признанным во Франции, безусловно, является Валентин Юдашкин. Его дебю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ный показ в Париже состоялся  еще в 1991 году, но, несмотря на это,  дизайнер по сей день остается одним из самых узнаваемых российских модельеров на Западе. </w:t>
      </w:r>
    </w:p>
    <w:p w:rsidR="00A77BA6" w:rsidRDefault="007262D2" w:rsidP="00801F7D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Яркой демонстрацией популярности модельера во Франции, является вручение ему в октябре 2013 года Ордена Почетного легиона за вклад в укрепление связей между двумя странами. Вручая награду, посол Франции в России Жан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Глиниасти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произнес </w:t>
      </w:r>
      <w:r w:rsidR="00801F7D">
        <w:rPr>
          <w:rFonts w:ascii="Times New Roman" w:eastAsia="Times New Roman" w:hAnsi="Times New Roman" w:cs="Times New Roman"/>
          <w:sz w:val="24"/>
          <w:szCs w:val="24"/>
          <w:highlight w:val="white"/>
        </w:rPr>
        <w:t>речь, кот</w:t>
      </w:r>
      <w:r w:rsidR="00801F7D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801F7D">
        <w:rPr>
          <w:rFonts w:ascii="Times New Roman" w:eastAsia="Times New Roman" w:hAnsi="Times New Roman" w:cs="Times New Roman"/>
          <w:sz w:val="24"/>
          <w:szCs w:val="24"/>
          <w:highlight w:val="white"/>
        </w:rPr>
        <w:t>рая наилучшим образом характеризует отношение французов к дизайнеру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«Вы начали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трудничать с Францией еще в 1991 году, когда впервые организовали показ в Париже. И с тех пор вы постоянно укрепляете связь между Францией и Россией, организуя совместные проекты. В 1996 году вы были приняты в Синдикат высокой моды в Париже, и этот момент стал решающим в вашей жизни, так как вы были первым российским кутюрье в составе 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диката». Отмечу, что это уже вторая награда, полученная Юдашкиным во Франции: еще в 2007 году он стал Кавалером ордена искусств и литературы. На данный момент многие его произведения высокой моды хранятся в Музее костюма Лувр.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5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2016 году Юдашкин стал еще и единственным российским дизайнером, принятым во французскую Федерацию выс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кой моды, прет-а-порте, кутюрье и дизайнеров.</w:t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проследив историю взаимоотношений России и Франции в области модной индустрии, можно с уверенностью говорить о том, что подобное взаимодействие идет на пользу обеим странам, поскольку не только способствует лучшему пониманию кул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туры и менталитета друг друга, но еще и дает возможность отыскать общие культурные 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ды, точки соприкосновения. Второе, к слову, наилучшим образом раскрывается в результате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коллабораций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которых, к сожалению, не так много, как могло бы быть, учитывая ту богатую палитру российско-французских связей в сфере моды, которые имели место в прошлом.  </w:t>
      </w:r>
    </w:p>
    <w:p w:rsidR="00A77BA6" w:rsidRDefault="00A77BA6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0F1BE4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2.2</w:t>
      </w:r>
      <w:r w:rsidR="007262D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 Французские бренды на российском медиа рынке</w:t>
      </w:r>
    </w:p>
    <w:p w:rsidR="00A77BA6" w:rsidRDefault="000F1BE4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сегодняшний день </w:t>
      </w:r>
      <w:proofErr w:type="spellStart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-журналы являются как культурным, так и коммерческим продуктом. </w:t>
      </w:r>
      <w:proofErr w:type="gramStart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Существует четкое разделение труда между редакционными работниками: гла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ным редак</w:t>
      </w:r>
      <w:r w:rsidR="00BD2415">
        <w:rPr>
          <w:rFonts w:ascii="Times New Roman" w:eastAsia="Times New Roman" w:hAnsi="Times New Roman" w:cs="Times New Roman"/>
          <w:sz w:val="24"/>
          <w:szCs w:val="24"/>
          <w:highlight w:val="white"/>
        </w:rPr>
        <w:t>тором, редакторами отделов моды,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красоты, арт-директорами, дизайнерами, ст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листами, с одной стороны,  и работниками печатных издательств: издателем, бизнес-менеджерами, менеджерами по рекламе, продажам, финансовыми аналитиками, с другой.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6"/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End"/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Штат печатного издания характеризуется иерархичностью. Работа всей редакции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дется под руководством главного редактора. В свою очередь сотрудники  каждого отдела журнала также имеют своего собственного руководителя и отвечают за свой материал неп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средственно перед ним.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7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касается издательства, то оно имеет два основных департамента: отдел распр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странения,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функции заключается в переговорах с книжными магазинами, киосками и другими продавцами, а также различными службами продаж, и отдел по рекламе, который обеспечивает каждому клиенту наиболее подходящее для его рекламы место в журнале.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8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На данный момент наибольшее распространение получили такие международные журналы,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Harper’s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Bazaar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печатающиеся во многих странах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 тем как выйти на новый рынок подобные издания подробно изучают сложи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шуюся на нем ситуацию: делают обзор уже печатающихся в стране  журналов, анализируют потенциал рекламной деятельности, возможности  распространения и тираж. Ввиду того, что это довольно кропотливая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ресурсозатратная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работа, они, как правило,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избегают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маленькие рынки.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09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Если исследования оказываются удовлетворительными и издатель способен понять и воплотить в жизнь концепцию журнала, то медиа-группа начинает переговоры, которые в случае своего успеха в большинстве случаев заканчиваются выдачей лицензии сроком на 5 лет с возможность дальнейшего продления.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Кроме прочего в обязательства нового партнера входит предоставление трехлетнего бизнес-плана, в котором он должен указать, как он видит развитие журнала и с коммерческой, и с редакционной точек зрения.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0"/>
      </w:r>
      <w:proofErr w:type="gramEnd"/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Редакционная группа за исключением главного редактора формируется местным изд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телем. После того как штат сформирован, его, как правило,  приглашают на пару недель в страну, где расположен головной офис. Там ведется работа над контентом, и команде пре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лагается скомпоновать материалы по каждому отделу журнала для создания так называемо</w:t>
      </w:r>
      <w:r w:rsidR="00D2415E">
        <w:rPr>
          <w:rFonts w:ascii="Times New Roman" w:eastAsia="Times New Roman" w:hAnsi="Times New Roman" w:cs="Times New Roman"/>
          <w:sz w:val="24"/>
          <w:szCs w:val="24"/>
          <w:highlight w:val="white"/>
        </w:rPr>
        <w:t>го «нулевого»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выпуска. В зависимости от состоян</w:t>
      </w:r>
      <w:r w:rsidR="00D241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ия развития издательских услуг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соотве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ствующей стране, издателя могут попросить  напечатать этот пробный материал, чтобы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верить качество бумаги, печати и т.д. Затем следует критика и обсуждение получившегося результата. Лишь после всех этих подготовительных работ местная редакция может прист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пить к созданию своего первого выпуска.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1"/>
      </w:r>
    </w:p>
    <w:p w:rsidR="00A77BA6" w:rsidRDefault="00BD2415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Посредством журналов «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читатель видит моду и процессы, происходящие в индустрии,  глазами фотографов, стилистов, редакторов и обозревателей, которых иногда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называют «привратниками»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моды. Они создают имена дизайнерам и рекламу маркам, оказывают вли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ние на эстет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ические вкусы и идеалы человека»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2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Первый иллюстрированный модный журнал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Cabinet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(1789) появился во Франции. Французские модные гравюры пользовались невероятной популярностью, а если говорить о России  XVIII - начала XIX века, то они были единственными, доступными 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скому читателю. Поскольку изначальную картинку всегда приходилось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перегравировывать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 России они появлялись с опозданием. В XVIII веке оно равнялось примерно году. Изображ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 эти пользовались среди публики огромным спросом. На рисунках можно было увидеть дам и кавалеров в роскошных и дорогих туалетах. Каждая такая иллюстрация снабжалась подробным описанием наряда (цвет, отделка, материал); порой сопровождалась адресами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газинов, где можно было приобрести подобный наряд.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3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Модные иллюстрации непосре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ственно в нашей стране начал рисовать лишь в середине XIX века театральный художник Адольф Боде-Шарлемань, автор серии эскизов одежды в старорусском стиле.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Современная ситуация в издательском бизнесе чем-то напоминает эту историческую зарисовку, так как четверть всех журналов, представленных на российском рынке, работает по западным лицензиям. Это означает, что не только концепция и название, но и значител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ная часть материалов не что иное, как калька с зарубежных аналогов. Абсолютное больши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ство таких изданий естественно среди женских глянцевых журналов.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Эти журналы часто идентичны по смысловому наполнению, внешний вид издания, как правило, не меняется в зависимости от страны, в которой он выпускается. Реклама, которая по франчайзингу (т.е. по договору, заключенному материнским изданием в родной стране) распространяется во всех изданиях данного журнала. Это означает, что если руководство «материнского» журнала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</w:t>
      </w:r>
      <w:r w:rsidR="00D2415E">
        <w:rPr>
          <w:rFonts w:ascii="Times New Roman" w:eastAsia="Times New Roman" w:hAnsi="Times New Roman" w:cs="Times New Roman"/>
          <w:sz w:val="24"/>
          <w:szCs w:val="24"/>
          <w:highlight w:val="white"/>
        </w:rPr>
        <w:t>лючило договор с корпорацией L’</w:t>
      </w:r>
      <w:r w:rsidR="00D2415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рекламу люкс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вых брендов, то российское издание журнала, «по наследству», заключает подобный договор с российским п</w:t>
      </w:r>
      <w:r w:rsidR="00D2415E">
        <w:rPr>
          <w:rFonts w:ascii="Times New Roman" w:eastAsia="Times New Roman" w:hAnsi="Times New Roman" w:cs="Times New Roman"/>
          <w:sz w:val="24"/>
          <w:szCs w:val="24"/>
          <w:highlight w:val="white"/>
        </w:rPr>
        <w:t>редставительством корпорации L’</w:t>
      </w:r>
      <w:r w:rsidR="00D2415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Желание российских изданий работать по лицензии продиктовано целым рядом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чин. Основным аргументом в пользу  таких журналов  является их большая рентабельность. Читатели ценят эти издания за высокое качество, соответствующее международным крит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риям, и их отработанную до мелочей концепцию, а рекламодателей, в свою очередь, привл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кает известный, заслуживший доверие на мировом рынке бренд. 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Еще одним немаловажным моментом является тот факт, что издатель кроме популя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ного бренда получает гарантированную прибыль от рекламы, которая, по сути,  является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новным источником доходов (до 80% от общей прибыли). Дело в том, что крупные реклам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датели, публикуя рекламу на тех или иных местных рынках, как правило, тратят не свои деньги, а деньги материнских компаний, офисы которых находятся за границей. В виду этого почти невозможно обосновать в головном офисе необходимость размещения рекламы в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лоизвестном журнале.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Кроме всего прочего выпуск модных глянцевых журналов всегда сопряжен с подбо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кой высокопрофессиональных фотографий, а фотобанк в России скуден и пока не в состо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нии дотянуться до мирового уровня. Проблемы, хотя и в меньшей степени, возникают и со статьями. Ведь модное издание не в состоянии выжить без публикаций, посвященных  пок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зам коллекций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без интервью с ведущими дизайнерами и западными звездами, а это достаточно закрытое сообщество. </w:t>
      </w:r>
    </w:p>
    <w:p w:rsidR="0068218C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Однако вместе с тем есть и ряд сложностей, с которыми сталкиваются издатели, раб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тающие по западным лицензиям. Лицензионный договор очень жестко регулирует правила существования бренда на местном рынке, и их нарушение грозит тем, что лицензия может быть отозвана. Во многих договорах, например, прописано, что увольнение и назначение главного редактора происходит по согласованию бренда, редакционная политика лицензиата  должна соответствовать задачам, поставленным перед ним держателем лицензии, а также множество других аспектов, которые обязаны быть согласованы с владельцем бренда. Кроме того существует необходимость выплачивать роялти – немалые отчисления владельцу бре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и с продаж, и с рекламы – от 10 до 25% в зависимости от договора, что в случае с супе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прибыльными проектами 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составляет внушительную сумму.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Среди наиболее известных модных французских журналов, издаваемых в России, можно назвать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L’Officiel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4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издается во Франции с 1937 года, в России же появился в октябре 2001 года, и на сегодняшний день его средний тираж составляет 160 000 экземпляров в месяц. По данным последнего исследования TNS Россия, за период март-июль 2015 прирост аудитории журнала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составил 24% по сравнению с предыдущей волной 2015 года, что зн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чительно опережает темпы роста большинства ежемесячных модных журналов России.  Прирост 2015 года по сравнению с аналогичным периодом 2014 года составил 70%. Аудит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рия же одного печатного номера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насчитывает в среднем 302 100 читателей.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5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Французский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вышел в свет в 1945 году и уже в 1980-х годах попал на междун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родный рынок.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Основательницей журнала была Элен Гордон-Лазарев, французская журн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листка русского происхождения. В России первый номер был опубликован в апреле 1996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да.  На данный момент месячный тираж журнала составляет 290 000 экземпляров, общая аудитория (включая интернет-аудиторию) насчитывает порядка 3 800 000 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6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L’Officiel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 основан в 1921 году и на сегодняшний день является одним из самых влиятельных в мире. Этот журнал известен еще и тем, что стал первым в мире, опублик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вавшим цветные фотографии. В России журнал был запущен в 1997 году. В каждом номере этого издания имеется не менее 250 полос, половина – перевод из французской версии, остальные сделаны российской редакцией.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Относительный новичок на российском рынке журнал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издаваемый во Фра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ции с марта 1999 года и поя</w:t>
      </w:r>
      <w:r w:rsidR="00BF585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вившийся в нашей стране лишь четыре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года назад. Средний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раж номера 360 000 экземпляров.  Основная концепция журнала – мода как искусство,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новная задача – быть источником вдохновения для своей читательской аудитории.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7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Несмотря на то, что модные глянцевые журналы не несут с собой тяжелой смысловой нагрузки, их роль в современном мире очень высока. Например, Гильдия издателей период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ческой печати следующим образом характеризует журналы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lifestyle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читая журнал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lifestyle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читатель получает более или менее полное представление о стиле жизни той социальной группы, к которой он принадлежит или хочет принадлежать.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 узнает, что ему для этого нужно носить; какой парфюм и косметику использовать; какие книги читать, какую музыку слушать, какие фильмы и балеты смотреть; где отдыхать;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строить отношения с люб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мым, мамой, начальником, коллегами и т. д. Получается, что эти журналы представляют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бой не только и не столько информационный источник, как мощный инструмент формиров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 образцов поведения, которые затем получают распространение и воспроизводятся инд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видами в повседневной жизни.</w:t>
      </w:r>
    </w:p>
    <w:p w:rsidR="00A77BA6" w:rsidRDefault="007262D2">
      <w:pPr>
        <w:spacing w:line="360" w:lineRule="auto"/>
        <w:ind w:right="-3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можно говорить о том, что российские версии известных глянцевых журналов, использующие информационные и технические ресурсы зарубежных изданий, стали одними из первых вестников глобализации в России, внедрив вненациональные эл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менты массовой культуры в национальный контекст. Если учесть широкую читательскую аудиторию данных журналов, то можно говорить, что они способны серьезно влиять на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требительское поведение людей в стране. Те же аналоги французских изданий в России в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нове своей популяризируют западные бренды, почти не уделяя внимания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российским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77BA6" w:rsidRDefault="00A77BA6">
      <w:pPr>
        <w:spacing w:line="360" w:lineRule="auto"/>
        <w:ind w:right="-3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77BA6" w:rsidRDefault="000F1BE4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2.3</w:t>
      </w:r>
      <w:r w:rsidR="007262D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Эволюция модельного бизнеса. Сотрудничество российских моделей с фра</w:t>
      </w:r>
      <w:r w:rsidR="007262D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</w:t>
      </w:r>
      <w:r w:rsidR="007262D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цузскими домами моды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Начнем с того, что успех тому или иному модному лейблу обеспечивает не столько выпускаемая под этой маркой одежда, сколько атмосфера вокруг нее. Борьба между модн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 фирмами ведется на гораздо более высоком уровне, нежели в прошлом, на уровне идей, эмоций и образов. На сегодняшний день существуют различные способы продвижения мо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ных брендов.</w:t>
      </w:r>
      <w:r w:rsidR="00BF58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Одним из таких способов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-шоу.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Модные показы - необходимый атрибут мира моды – это, по сути, «живая реклама». Профессионально организованное шоу - возможность для модельера рассказать миру о своих идеях, способ общения с публикой. Это также и выгодное коммерческое мероприятие: бол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шинство контрактов на поставку одежды из новых коллекций заключаются именно на пок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зах.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Еще одним немаловажным аспектом является модель, являющаяся лицом бренда, с которой в дальнейшем он будет ассоциироваться. Выбор фотомоделей – очень ответственное дело. Большинство фотомоделей олицетворяют определенный имидж, который должен 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ходить данному бренду.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Являясь посредником между производителем и покупателем, модель играет одну из ключевых ролей в успехе той или иной вещи на рынке. Однако на сегодняшний день ее раб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 не ограничивается лишь участием в дефиле и фотосессиях для создания ажиотажа вокруг одежды, которую она демонстрирует. Ее роль в качестве модели продолжается и за предел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 съемочной площадки и подиума, требуя от нее определенного образа жизни, представл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ющего для потребителя особую привлекательность. Однако так было не всегда, и  подобному положению вещей предшествует длинная история становления модели как профессии.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Одной из первых женщин, начавших свою карьеру в качестве манекенщицы, считае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ся француженка Мари Верне, супруга Чарльза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8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Ошеломляющий успех этой новато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идеи, в разы поднявшей объемы продаж модного дома,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сподвиг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других дизайнеров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следовать примеру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Так, в начал</w:t>
      </w:r>
      <w:r w:rsidR="00BF58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 XX века Леди </w:t>
      </w:r>
      <w:proofErr w:type="spellStart"/>
      <w:r w:rsidR="00BF585E">
        <w:rPr>
          <w:rFonts w:ascii="Times New Roman" w:eastAsia="Times New Roman" w:hAnsi="Times New Roman" w:cs="Times New Roman"/>
          <w:sz w:val="24"/>
          <w:szCs w:val="24"/>
          <w:highlight w:val="white"/>
        </w:rPr>
        <w:t>Дафф</w:t>
      </w:r>
      <w:proofErr w:type="spellEnd"/>
      <w:r w:rsidR="00BF58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Гордон - 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из ведущих британских модельеро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также начала использовать девушек для демонстрации своих коллекций. Она даже тран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формировала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шоурум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маленькое театральное представление, используя в качестве 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живую музыку. Тем не менее, ввиду того, что манекенщицами становились в основном девушки из бедной среды, воспринимались они как прислуга.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19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Ситуация начала меняться в 1924 году во многом благодаря французскому кутюрье Жану Пату, которому удалось вывести профессию модели в разряд престижных занятий.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иначе ситуация складывалась в Америке, там уже в 1923 году в Нью-Йорке Джоном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Пауэрем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было открыто первое модельное агентство, первое, к слову, не только в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единенных Штатах, но и в мире вообще.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0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отметить, что до появления индустрии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девушек не сущ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ствовало каких-то единых стандартов. Дизайнеры, напротив, использовали манекенщиц 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комплекции, чтобы показать вариативность своих моделей. В то время манекенщицы не служили олицетворением недостижимого идеала красоты — наоборот, они должны были имитировать пропорции среднестатистических клиенток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кутюра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Однако после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одежда массового производства постепенно стала вытеснять вещи, сделанные на заказ, пар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метры моделей стали играть куда более важное значение. Это положило начало формиров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нию представлений об идеальном телосложении. Постепенно также начала стираться грань между манекенщицами и фотомоделями.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1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Следующим наиболее значимым этапам в развитии профессии, можно считать поя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ление в 80-х годах XX века  супермоделей, чьи огромные зарплаты становились  частью их имиджа. Супермодель, являлась идеалом красоты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глобальных масштаба, использовалась западными компаниями для продвижения своих брендов потребителям на международном уровне. Их образы запустили механизм массовых продаж.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2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2000-е же, напротив, отличались спросом  на некоммерческие модели, которые не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ответствовали стандартным представлением о красоте, имели выраженную индивидуал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ность в чертах лица.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данном этапе можно говорить о том, что мир модельного бизнеса постепенно 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вращается к своим истокам,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временам, ког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да одежду рекламировали люди с «немодел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ными»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параметрами.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говорить о российско-французском сотрудничестве в данной области, то стоит вернут</w:t>
      </w:r>
      <w:r w:rsidR="00BF585E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ся к периоду зарождения и становления профессии манекенщицы.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Так, после революционных событий 1917 года миллионы русских были вынуждены покинуть свою родину. В эмиграции оказалась самая цивилизованная часть общества, 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стократия, владеющая иностранными языками и получившая достойное образование.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Центром русской эмиграции в 20-е годы прошлого века стал Париж, так как больши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ство выходцев из высшего света в то время владели французским языком, были знакомы с культурой этой страны.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Нуждавшиеся в средствах, русские дворяне не чурались любой работы: пахали землю, занимались скотоводством, промышляли частным извозом. Но наибольших успехов русские эмигранты достигли в области моды. Именно эмигранты, бежавшие из революционной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сии, внесли огромный вклад в  изменение  отношения к  едва успевшей появиться в то время профессии манекенщицы.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уже отмечалось выше, изначально профессия модели не относилась к числу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стижных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Это был тяжелый, не слишком хорошо оплачиваемый труд. Манекенов в то время делили на разные категории.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Самой распространенной были «домашние манекены» чья фигура подходила для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стоянных примерок. Девушки часами простаивали на столах, пока им ровняли подолы, др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пировали и закалывали на них муслины, тюли и креп-марокены. Другой категорией были «манекены кабины», которые регулярно показывали созданные домом модели. Как правило, большие дома моды позволяли себе 6-8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кабинных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манекенщиц. А маленькие обходились двумя-тремя девушками.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3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Понятия «подиум» не существовало, и показы проходили в салоне — гостиной кажд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 дома. Ежедневно устраивалось около 3 показов, каждый из которых назначался к опред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ленному часу с тем, чтобы как можно больше дам из числа возможных клиентов и покуп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тельниц имели возможность прийти  в свой любимый дом моды, чтобы посмотреть новинки сезона.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Девушки обязательно должны были обладать хорошими манерами и желательно вл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деть несколькими иностранными языками, чтобы иметь возможность рассказать клиентам о тех или иных новинках. Блестяще образованные, изящные,  обладающие хорошим вкусом  русские дворянки как нельзя лучше подходили для этой роли.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каждом парижском доме моды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работали по 2—3 русские девушки и количество 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ских манекенщиц на парижском рынке к 1930 году составило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уже около 30%.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4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Именно русские аристократки, заполнившие Европу после революции, принесли во французские салоны термин «светская манекенщица» и сделали профессию модели уважа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мой, приучив владельцев домов моды платить за их работу приличное жалованье.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Одной из первых русских красавиц, сумевших найти популярность за границей, явл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ется Наталья Палей, которая смогла пройти путь от манекенщицы до кинодивы Голливуда. Своенравная и независимая, поражающая своим изяществом, Наталья, будучи моделью в модных домах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очень быстро завоевала модный Париж: ей старались  подражать, считали королевой моды.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5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менее востребованной в Париже была и  Мэри Эристова, работавшая  в доме Га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риэль Шанель, покровительствующей в то время всем русским. Мэри, будучи хрупкой бр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неткой, олицетворяла тип красоты, модный в 20-х годах прошлого века и как нельзя лучше подходящий к стилю Шанель тех лет, к тому же Коко импонировало, что для нее работают «настоящие русские княгини». Кроме прочего Эристова была довольно образованной деву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кой и владела тремя языками, что дело из нее бесценного работника.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6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Еще одно известное имя во Франции первой половины XX века - Гали Баженова. Эта высокая блондинка не раз появлялась в модных парижских журналах, которые называли её «русской красавицей». Затем она некоторое время работала в доме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приказчицей, а в 1928 году открыла собственный дом моды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Эльмис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 Во времена Второй мировой войны она принимала активное участие во французском сопротивлении и отвечала за работу передви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ного госпиталя в армии де Голля, за что получила орден Почетного легиона.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7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Среди русских моделей времен эмиграции были и княжны Нина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Оболенские, девушки знатного происхождения, из княжеского рода Оболенских, корни которого восходят к Рюриковичам.  Первоначально сёстры работали моделями в доме моды «Поль Каре». Но, к сожалению, их карьера пошла на убыль в 30-е годы, когда в моду вошли блондинки.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8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Известной русской моделью 1930-х годов была Тея (Екатерина)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Бобрикова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 1927 по 1934 годы она работала в модном доме Жанны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Ланвен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и, вооружившись  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здала собственный дом моды – «Катрин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Постоянными клиентками дома Екатерины Бобриковой были известные парижские актрисы того времени – Мишель Морган, 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Дом «Катрин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создавал костюмы для кино – в том числе платья для фильма «Паст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ральная симфония», который был отмечен на Каннском 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кинофестивале.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29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 сожалению, во времена холодной войны контакты между Францией и СССР были сведены до минимума, но даже в эту эпоху противостояния можно найти примеры сотрудн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советских моделей с французскими домами моды.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Одним из таких примеров является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Сорокко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которая «была одной из первых, чей приезд в Париж в 1989 году был организован при поддержке западного модельного агентства. Им стало французское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для которого участие Татьяны в показе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Laurent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оказалось пробным опытом сотрудничества с неизвестной, но притягательной Росс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ей. Татьяну заметила директор агентства, Мэрилин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Gauthier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которая встр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тила семнадцатилетнюю модель в Москве и предложила ей попробовать свои силы в Пар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же».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0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Однако  о массовом притоке русских моделей на Запад можно говорить только после распада СССР  в контексте 1990-х, когда выезд за границу перестал считаться изменой 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дине.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Одной из известнейших российских топ-моделей 90-х стала Наталья Семанова,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нимавшая участие в показах многих именитых дизайнеров и не раз украшавшая обложки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пулярных модных изданий. Но, пожалуй, самым знаменательным событием в карьере Нат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льи было ее избрание в качестве  лица  культового парфюма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Laurent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рекламная кампания для которого снималась самим Дэвидом Линчем.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1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это же время на подиумах появляется  Татьяна Завьялова, принимавшая участия в создании рекламных плакатов таких французских брендов,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Cacharel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Lempicka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 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Пантюшенкова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работавшая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Lacroix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Laurent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77BA6" w:rsidRDefault="007262D2" w:rsidP="0068218C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Однако, даже несмотря на рост своей популярности, русские модели все еще были редкостью и экзотикой.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Лишь спустя 10 - 15 лет бум на русские лица стал привычной повс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дневностью.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Среди представительниц российского модельного бизнеса нулевых, сумевших заво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вать интерес международных модных брендов, можно отметить Наталью Водянову, Наташу Поли, Анну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Вьялицыну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Сашу Пивоварову, Анну Селезневу.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Становление Натальи Водяновой как профессиональной модели происходило во Франции в парижском модельном агентстве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Madison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Начиная с 1999 года Водянова усп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 поработать почти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 всеми знаменитыми и влиятельными брендами, среди которых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многие другие. В последние годы Наталья активно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трудничает с французскими домами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Guerlain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А в 2015 году 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Preciously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который специализируется на декорировании одежды и аксессуаров, создала лимит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рованную коллекцию сумок,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средства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продажи которых направляются в фонд «Обнаже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ные сердца».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2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менее известной является и другая российская модель  – Саша Пивоварова. Саша участвовала в дефиле таких французских домов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Chloe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YSL, не раз становилась героиней различных глянцевых журналов Франции. Среди последних работ можно отметить рекламную кампанию сезона осень–зима 2015/2016 для французской марки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Voltaire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Еще одна русская модель, получившая популярность  в начале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нулевых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- 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Наиболее запоминающейся среди работ Анны с французскими брендами является  рекламная кампания духов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ее участием.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данный момент большинство топ-моделей «нулевых» занимаются благотворител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ностью или творчеством, а на их место пришло новое поколение моделей — таких, как сес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ры Павловы или Саша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Лусс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77BA6" w:rsidRDefault="0068218C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Более того, на фоне подъема интереса к России за счет ее полемичной внешней пол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тики и не менее полемичных представителей уличной моды (Гоше </w:t>
      </w:r>
      <w:proofErr w:type="spellStart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Рубчинскому</w:t>
      </w:r>
      <w:proofErr w:type="spellEnd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интерес к русским переживает очередной подъем. Новое поколение дизайнеров и моделей, которые сыграли немалую роль в </w:t>
      </w:r>
      <w:proofErr w:type="spellStart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дестандартизации</w:t>
      </w:r>
      <w:proofErr w:type="spellEnd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красоты, привлекли внимание к культурным к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дам России 1990-х годов, которые до настоящего времени были белым пятном в сознании Запада. Теперь индустрия все больше обращает внимания на русских моделей, (которые в традиционном представлении таковыми не являются), несущих сугубо русскую иденти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ч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ность с улиц. Как результат, зарубежные агентства следуют примеру российского агентства </w:t>
      </w:r>
      <w:proofErr w:type="spellStart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Lumpenmen</w:t>
      </w:r>
      <w:proofErr w:type="spellEnd"/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, которое в прямом смысле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поменяло лицо современной моды»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7262D2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3"/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Подводя итог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вышеизложенному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можно утверждать, что стремление многих как французских, так и других европейских модных домов  сотрудничать с русскими моделями, делать их героинями своих рекламных кампаний, задействовать в модных показах,  говорит о том, что  манекенщицы из России профессиональны, узнаваемы, а главное - им хотят подр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жать. Подобная тенденция играет российской индустрии моды только на руку, так как пост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янно мелькая на страницах зарубежных и отечественных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-журналов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вообще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будучи довольно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медийными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личностями, модели, поднимают престиж этой самой индустрии, в первую очередь, в глазах своих соотечественников.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проанализировав связи России и Франции в области мира моды, мо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 заключить, что данные страны всегда интересовались творчеством друг друга в данной сфере и подвергались взаимному влиянию, которое то усиливалось, то ослаблялось в 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завис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мости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исторической эпохи, но никогда не прекращалось вовсе. </w:t>
      </w:r>
    </w:p>
    <w:p w:rsidR="00A77BA6" w:rsidRDefault="00A77BA6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0F1BE4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2.4</w:t>
      </w:r>
      <w:r w:rsidR="007262D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Возможность выхода российских дизайнеров на мировой рынок и на рынок Франции в частности. Проблемы и перспективы сотрудничества стран в области моды.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уже отмечалось выше, на сегодняшний день можно назвать ряд российских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зайнеров, которым удалось  приобрести популярность за границей: это и Валентин Юда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кин, и Денис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Симачев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 Алена Ахмадуллина, и Ульяна Сергеенко, и Вика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Однако говорить о завоевании ими зарубежных рынков пока не представляется возможным. На 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 этапе речь идет лишь об увеличении престижа российских брендов без увеличения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были. Модельерам еще удается продать вещи с подиума, но дальше, даже с помощью мес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щоурумов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уже нет.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2010 году нью-йоркское консалтинговое агентство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среди кл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чевых проблем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индустрии России обозначило трудности с поставками (61%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байеров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назвали это основной сложностью).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4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сожалению, данная ситуация сохраняет свою акт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альность и по сей день, что также является лишним препятствием для выхода российских модельеров на международный уровень.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Часто звучат мысли по поводу того, что российским дизайнерам следует сфокусир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ваться на развитии в собственной стране, а не стремиться покорить Париж, но дело в том, что на практике все обстоит гораздо сложнее, так как  лишь став популярными на Западе, отеч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ственные модельеры, как правило, становятся востребованными и у себя на родине. Но так как в большинстве случаев молодой бренд имеет в своем распоряжении очень скромный бюджет, одним из самых доступных способов заявить о себе широкой публике для молодого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дизайнера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безусловно  являются международные конкурсы. Если говорить о конкурсах,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водимых во Франции,  то хотелось бы сконцентрироваться на трех наиболее известных: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Hyeres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Festival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LVMH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ANDAM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Hyeres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Festival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международный фестиваль моды и фотографии, ведущий свою ист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рию с 1986 года.  Главным образом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поддержку начинающих специалистов, только что закончивших обучение. Ежегодно проводится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небольшом провинциал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 городке, и включает в себя выставки, круглые столы и два конкурса, один среди диза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неров, другой среди фотографов. Председателем жюри, как правило, становится известный дизайнер, а остальной состав в большинстве случаев формируется  из журналистов и худо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Разыгрывается два приза от главных партнеров фестиваля: один от компании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Première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другой от модного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Chloé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Первая  вручает победителю грант в 15 000 евро, дает возможность принять участие в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Première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Нью-Йорке и Париже и предоставляет шанс совместной работы с одним из  участников шоу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Métiers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сотрудничество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Bateau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которого дизайнер работает над одной из культовых вещей бренда. Второй приз также составляет 15 000 евро и кроме прочего вероятность запу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 в продажу вещей, созданных победителем специально для этого конкурса. При этом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зайнеру возвращается определенный процент с продаж.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 конкурсу допускаются лица,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стигшие 18 лет, от желающих участвовать в фестивале требуется портфолио (фотографии одежды, созданной специально для конкурса, описание, эскизы будущей коллекции с поя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нениями, описание шоу, которое планируете провести, мотивационное письмо и CV), от уже отобранных десяти финалистов - коллекция из восьми луков (семь луков из основной 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лекции и один специально для борьбы за приз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Chloé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для создания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которой участники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гут обратиться за помощью к партнерам и организатором фестиваля.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5"/>
      </w:r>
      <w:proofErr w:type="gramEnd"/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сожалению, среди финалистов данного конкурса редко можно встретить русские имена,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тем не менее в 2013 году в списке оказался российско-латвийский тандем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Berzins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Victoria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Feldman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6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LVMH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сравнению с предыдущим конкурсом учрежден не так давно, так как до 2013 года холдинг выступал лишь партнером ANDAM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Hyeres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Festival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отличие от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следнего LVMH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большому счету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коммерчески перспективные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екты, а не на те, что интересны скорее лишь с художественной точки зрения. По сложивше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ся традиции  жюри конкурса состоит из креативных директоров домов, входящих в группу LVMH. В частности, в  2017 году ими стали  Карл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Лагерфельд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Джонатан Андерсон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Мария Грация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Кьюри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Николя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Гескьер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Марк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Джейкобс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Jacobs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Умберто Леон и Кэрол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Фиби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Céline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Риккардо Тиши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Givenchy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 Дельфин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(исполнительный вице-президент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Жан-Поль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Клавери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(сове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ник президента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и Пьер-Ив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Руссель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(исполнительного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це-президента LVMH), поистине известнейшие люди в мире моды.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7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рамках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LVMH Prize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проводится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два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</w:t>
      </w:r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Young Fashion Designers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Young Graduates.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 первому допускаются дизайнеры, которые имеют на своем счету как минимум две коллекции и чей возраст не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вышает сорока лет, ко второму -  студенты, закончившие свое обучение в год проведения конкурса. Победитель основного конкурса получает грант в 300 000 евро на развитие со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ственной марки и персональную техническую и финансовую помощь от холдинга в течение года с момента награждения. Дизайнеру оказывают консультации во всех областях, которые важны для молодого бренда (в области интеллектуальной собственности,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сорсинга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прои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водства и распространения, имиджа и рекламы, маркетинга и т. д.). В конкурсе же новоисп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ченных выпускников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-школ победитель не один, а трое. Каждому вручается по 10 000 евро  и предоставляется возможность работы в течение года в команде дизайнеров одного из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модных домов группы LVMH. Для участия в данном проекте конкурсанту необходимо 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править фото шести луков  с описанием работы.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8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Российские модельеры дважды становились финалистами этого престижного конку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са: в 2014 году - Вика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Gazinskaya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в 2017 - Мария  Казакова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Jahnkoy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39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касается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премии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ANDAM (Association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Nationale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pour le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Developpement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des Arts de la Mode),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ее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появление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восходит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1989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году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 проходит в четырех категориях: гранд премия (250 000 евро), креативный бренд (100 000 евро), модные аксессуары (50 000 евро) и инновации (30 000 евро). Несмотря на то, что конкурс является международным, в первую очередь он все же направлен на развитие именно французской индустрии моды,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скольку одним из условий участия в нем является наличие у дизайнеры компании во Фра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ции или готовность основать ее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ближайшее время.  Помимо денежного вознагражд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 победителей существуют также  поощрения и для финалистов. В 2017 году у них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явится шанс запустить свои коллекции на matchesfashion.com, являющемся крупнейшим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ритейлером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Если дизайнер соответствует всем условиям, необходимым для участия в конкурсе, то ему требуется заполнить анкету, включая информацию о своей компании (структура, коман</w:t>
      </w:r>
      <w:r w:rsidR="000A7110">
        <w:rPr>
          <w:rFonts w:ascii="Times New Roman" w:eastAsia="Times New Roman" w:hAnsi="Times New Roman" w:cs="Times New Roman"/>
          <w:sz w:val="24"/>
          <w:szCs w:val="24"/>
          <w:highlight w:val="white"/>
        </w:rPr>
        <w:t>да, товарооборот, точки продаж)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бизнес-стратегию, CV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лукбуки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дущих коллекций.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40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составе жюри 2017 года такие известные и влиятельные люди, как  Софи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Делафонтэн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(креативный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Longchamp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  Анн-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Флоранс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Шмитт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(редактор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Madame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Figaro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Гийом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(исполнительный вице-президент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Пьер Берже (пр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зидент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Laurent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Джон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Демсей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(президент группы компаний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Lauder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представитель M.A.C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Cosmetics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и др.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41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2012 году одним из шести финалистов стала Виктория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Эта номинация предоставила российскому дизайнеру возможность продавать свои коллекции по всему миру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известном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интернет-бутике thecorner.com, который на тот момент поддерживала организ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ция ANDAM.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42"/>
      </w:r>
    </w:p>
    <w:p w:rsidR="00A77BA6" w:rsidRDefault="007262D2">
      <w:pPr>
        <w:spacing w:line="360" w:lineRule="auto"/>
        <w:ind w:right="-3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Помимо участия в международных конкурсах, способствующих продвижению мол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дых брендов, но являющихся индивидуальной инициативой каждого конкретного дизайне</w:t>
      </w:r>
      <w:r w:rsidR="008462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Российской Федерации </w:t>
      </w:r>
      <w:r w:rsidR="008462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стоит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обратиться к опыту скандинавских стран, где действуют гос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дарственные программы по развитию индустрии моды.</w:t>
      </w:r>
      <w:r w:rsidR="0084620C"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  <w:footnoteReference w:id="143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вернуться к отношениям России и Франции, то они характеризуются довольно тесными связями в области культуры. Достаточно распространенной практикой стало откр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тие перекрестных годов. Первым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кросс-культурным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годом стал 2010, ознаменованный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ведением более 400 мероприятий.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44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2016 - 2017 года проходят под эгидой культурного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ризма.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45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Представляется, что подобные инициативы, направленные на знакомство стран друг с другом, имеют огромное значение и для рассматриваемой нами модной индустрии.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Поскольку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коллаборации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моде - явление, призванное максимизировать прибыль ее участников, то такой обоюдный интерес друг к другу может послужить лишним поводом для их создания, дополнительной гарантией  успеха при оценке рисков.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Отдельно хочется отметить и участие французских специалистов в области индустрии моды в международных конференциях, организуемых Российской Федерацией.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например, уже становится традицией выступление и участие в обсуждениях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исполнительного президента Французской федерации высокой моды, прет-а-порте, кутюрье и дизайнеров - Паскаля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46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что лишний раз говорит о заинт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ресованности Франции в России.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Нельзя не упомянуть и о сотрудничестве российских и французских высших учебных заведений. В процессе анализа отечественной индустрии моды нами не  раз упоминалась озабоченность многих специалистов, связанных с интересуемой нами индустрией, относ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тельно отсутствия в РФ достойного образования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бизнеса, поэтому обы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ной практикой должно стать приглашение иностранных профессоров для преподавания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сийским студентам.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Активизаци</w:t>
      </w:r>
      <w:r w:rsidR="000A7110">
        <w:rPr>
          <w:rFonts w:ascii="Times New Roman" w:eastAsia="Times New Roman" w:hAnsi="Times New Roman" w:cs="Times New Roman"/>
          <w:sz w:val="24"/>
          <w:szCs w:val="24"/>
          <w:highlight w:val="white"/>
        </w:rPr>
        <w:t>я отношений в данном направлении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также должна оказать положительное влияние на кооперацию указанных нами стран в области индустрии моды, приумножить чи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ло их контактов.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Однако помимо культурного сотрудничества и сотрудничества в области образования немаловажную роль играют и экономические связи, так как индустрия моды напрямую св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зана со сферой торговли.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Россия, будучи участником ВТО, безусловно, является удобным партнером. Однако ввиду последних событий и введения санкций, ее отношения со странами ЕС носят весьма напряженный характер. Определенный негатив несут и политические разногласия, воспри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тие России как страны-агрессора.</w:t>
      </w:r>
    </w:p>
    <w:p w:rsidR="0068218C" w:rsidRDefault="007262D2" w:rsidP="0068218C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Однако как показала история, подобные проблемы все же не являются непреодол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мыми на пути к сотрудничеству, поэтому причину столь редких упоминаний российских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зайнеров во Франции стоит искать в слабо организованной системе непосредственно 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сийской  индустрии моды.    </w:t>
      </w:r>
    </w:p>
    <w:p w:rsidR="00A77BA6" w:rsidRDefault="007262D2" w:rsidP="0068218C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Сегодня с развитием интернета, популярностью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-блогов и проведением разли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ных международных конкурсов у дизайнеров есть немало возможностей для популяризации своих брендов. Однако для действительно успешного бизнеса необходим начальный капитал, отсутствие которого зачастую становится препятствием для выхода на мировой уровень.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A77BA6" w:rsidRDefault="00A77BA6"/>
    <w:p w:rsidR="00A77BA6" w:rsidRDefault="00A77BA6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706D7" w:rsidRDefault="00D706D7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 w:rsidP="00D706D7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 w:rsidP="00D706D7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06D7" w:rsidRDefault="00D706D7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A7110" w:rsidRDefault="000A7110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A7110" w:rsidRDefault="000A7110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A7110" w:rsidRDefault="000A7110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77BA6" w:rsidRDefault="007262D2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Заключение</w:t>
      </w:r>
    </w:p>
    <w:p w:rsidR="00A77BA6" w:rsidRDefault="00A77BA6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индустрии моды за время ее существования сложились уникальная система  диве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сификации дизайнерских брендов, различные формы сотрудничества творческих коллект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вов, разнообразные концепции управления, широкомасштабный комплекс маркетинговых коммуникаций.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нашей работы мы наглядно продемонстрировали, что мир моды не замык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ется на творчестве дизайнеров, для его эффективного функционирования необходимы спец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алисты и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ритейлера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и в сфере рекламы, и в сфере модной журналистики, и в модел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ном бизнесе и еще во многих смежных с индустрией моды областях.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каждым годом скорость жизни человека увеличивается, а вместе с ней ускоряется и мир моды.  Будучи серьезно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коммерциализированной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индустрия вынуждена считат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ся с запросами потребителей, и придумывать все новые способы их удовлетворения. Отсюда и появление таких концепций,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”, развитие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commerce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внедрение новых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технологий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в сам процесс изготовления продукции, так и в способы ее популяризации. 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 не менее, несмотря на все свою коммерческую составляющую, мода все же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должает оставаться частью культуры общества, а значит, выступает одним из мощнейших инструментов мягкой силы. Продукты модной индустрии являются не только неотъемлемой частью 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демонстрации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экономического статуса человека, но еще и важнейшей составляющей имиджа государства, на территории которого они создаются.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Именно мода является одной из тех визитных карточек Франции, что обладают столь огромной притягательностью для населения многих стран мира. Французская модная инд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стрия с ее отлаженной системой функционирования является настолько самодостаточной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раслью, что уже не требует каких-либо активных действий со стороны  государства по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движению себя в качестве национального бренда страны.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образом, индустрия моды помимо всех своих экономических выгод является еще и тем сектором, который создает нематериальные ценности, не поддающиеся денежной оценки.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сожалению, в рамках нашего исследования, мы пришли к выводу, что российская модная индустрия пока не может похвастаться и частью тех достижений, что  добилась Франция в области мира моды. Тем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говорить о полнейшей несостоятельности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сии на данном поприще было бы ошибочно.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Проанализировав ситуацию в сфере дизайна, назвать Российскую Федерацию пасси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ным подражателем европейской моде не представляется возможным. Многие российские модельеры стремятся создать свой неповторимый стиль, обращаются к истокам русской культуры, традициям страны, пытаются предать российской моде некую национальную идентичность, наделить ее такими отличительными чертами, которые позволили бы выд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лить ее на фоне остальных участников мировой индустрии моды.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Самобытность, которой обладает Россия, служит вдохновением и для многих фра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цузских кутюрье, не раз создававших коллекции в стиле </w:t>
      </w:r>
      <w:r w:rsidR="000A7110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russe</w:t>
      </w:r>
      <w:proofErr w:type="spellEnd"/>
      <w:r w:rsidR="000A7110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Безусловно, роль нашей страны в данном процессе пассивна, однако подобная практика служит ей на руку, так как является фактором, способствующим популяризации русской культуры, привлечению к ней внимания широкой публики, порой даже не имеющей о ней ни малейшего представления, делающим ее трендовым направлением.  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Немаловажным моментом, добавляющим толику в копилку России как страны с огромным творческим потенциалом, является долгая история ее взаимоотношений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сфере с Францией, одной из признанных </w:t>
      </w:r>
      <w:r w:rsidR="0068218C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законодательниц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моды.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проследить динамику этих взаимоотношений, то период наибольшей активности, безусловно, приходится на первую четверть XX века, однако это никак не умаляет того инт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реса что продолжают испытывать страны по отношению друг к другу и на современном эт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пе. Наверное, именно этот интерес и ведет к взаимному обогащению культур, а не к прост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 заимствованию.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малые успехи достигнуты и в области модельного бизнеса, который и был и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должает оставаться богатым на примеры российско-французского сотрудничества, часть из  которых была ярко представлена в ходе нашего исследования.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Многие российские модели, ставшие известными на Западе, являются трансляторами того, что индустрия моды в России не стоит на месте и способна рождать весьма професси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нальные кадры. Так как деятельность данных моделей связана в основном с иностранными компаниями, то они, выйдя на мировой уровень, также играют огромную роль в создании имиджа государства, выступают в качестве тех людей, с которыми оно ассоциируется, 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бенно в глазах молодежи.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касается развития модной журналистики, то печатные издания, которыми она представлена в России, являются в основном изданиями иностранного происхождения. Французские медиа бренды уже давно стали частью реальности российского рынка, засл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жили высокую репутацию среди своих читателей. Говорить же о запуске российского модн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го журнала, который бы получил статус международного, пока, наверное, не представляется возможным. Россия в данной области вынуждена выступать стороной, заимствующей опыт Америки и Франции.            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Несмотря на всю ту палитру отношений, что связывают России и Франции, надо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знать, что российско-французские контакты в области индустрии моды пока все же не носят массового характера, а отличаются единичными случаями.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Проблему, препятствующую налаживанию более тесного сотрудничества стран, на наш взгляд, надо искать не на международном уровне, а на уровне государства.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Основной сложностью для выхода российских дизайнеров на тот же рынок Франции является не отсутствие у них таланта или идей, способных заинтересовать иностранную пу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лику, и не политика стран, проводимая в отношении друг друга, а недостаточная поддержка со стороны собственного государства.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скрыт огромный потенциал для того, чтобы стать заметной точкой на мир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карте, необходима лишь хорошо продуманная программа и последовательные действия в области развития отечественной индустрии моды.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Российским дизайнерам для начала необходимо  приобрести известность и престиж на отечественном рынке, чтобы стать заметными пластом на рынке мировом, а не довольств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ваться отдельными известным именами.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условиях глобализации и с развитием социальных сетей у дизайнеров появился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ширный набор инструментов для продвижения своей продукции, порой даже не требующих больших затрат.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налаживания же продуктивных отношений с Францией в области индустрии моды необходимо активное культурное сотрудничество стран, совместная 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роприятий, создание тематических выставок. </w:t>
      </w:r>
    </w:p>
    <w:p w:rsidR="00A77BA6" w:rsidRDefault="007262D2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в первую очередь,  необходима инициатива, исходящая со стороны государства как субъекта обладающего финансовыми ресурсами для придания толчка разв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тию креативных индустрий, именно эта инициатива должна стать первичным вкладом не только в создание мощной индустрии моды, но и в придании ей соответствующего  образа в мире.</w:t>
      </w:r>
    </w:p>
    <w:p w:rsidR="00A77BA6" w:rsidRDefault="007262D2" w:rsidP="00D706D7">
      <w:pPr>
        <w:spacing w:line="360" w:lineRule="auto"/>
        <w:ind w:right="-5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Подводя итог, хочется отметить, что  Российская Федерация и Франции обладают всеми предпосылками для создания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коллабораций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это не раз доказ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вало прошлое и представляется, что не раз докажет будущее. </w:t>
      </w:r>
    </w:p>
    <w:p w:rsidR="00A77BA6" w:rsidRPr="00D706D7" w:rsidRDefault="007262D2" w:rsidP="00D706D7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77BA6" w:rsidRDefault="00A77BA6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7262D2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Список использованных источников и литературы</w:t>
      </w:r>
    </w:p>
    <w:p w:rsidR="00A77BA6" w:rsidRDefault="007262D2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Источники</w:t>
      </w:r>
    </w:p>
    <w:p w:rsidR="00A77BA6" w:rsidRDefault="007262D2">
      <w:pPr>
        <w:spacing w:line="360" w:lineRule="auto"/>
        <w:ind w:right="-300" w:firstLine="69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Документы:</w:t>
      </w:r>
    </w:p>
    <w:p w:rsidR="00A77BA6" w:rsidRDefault="007262D2">
      <w:pPr>
        <w:numPr>
          <w:ilvl w:val="0"/>
          <w:numId w:val="10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Протокол от 16.12.2011 «О присоединении Российской Федерации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Марракешскому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соглашению об учреждении Всемирной торговой организации от 15 апреля 1994 г.»</w:t>
      </w:r>
    </w:p>
    <w:p w:rsidR="00A77BA6" w:rsidRDefault="007262D2">
      <w:pPr>
        <w:numPr>
          <w:ilvl w:val="0"/>
          <w:numId w:val="10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Соглашение между Правительством Российской Федерации и Правительством Фра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цузской Республики о культурном сотрудничестве от 1992.</w:t>
      </w:r>
    </w:p>
    <w:p w:rsidR="00A77BA6" w:rsidRDefault="007262D2">
      <w:pPr>
        <w:numPr>
          <w:ilvl w:val="0"/>
          <w:numId w:val="10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Стенограмма панельной сессии ПМЭФ’14 “Укрепление позиций России на мировом рынке дизайнерской одежды”/ URL: 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https://www.forumspb.com/bfx-cc/system/uploads/files/site_session_attr/stenogram_ru/473/SPIEF_2014_23_ru_774.pdf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A77BA6" w:rsidRDefault="007262D2">
      <w:pPr>
        <w:numPr>
          <w:ilvl w:val="0"/>
          <w:numId w:val="10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Стенограмма панельной сессии ПМЭФ’16 “Творческие индустрии. Роль в улучшении инвестиционного климата” / URL:https://m.forumspb.com/ru/2016/sections/62/materials/309/sessions/1387 </w:t>
      </w:r>
    </w:p>
    <w:p w:rsidR="00A77BA6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7262D2" w:rsidP="000A7110">
      <w:pPr>
        <w:spacing w:line="360" w:lineRule="auto"/>
        <w:ind w:left="720"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Интервью</w:t>
      </w:r>
      <w:r w:rsidR="000A711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A77BA6" w:rsidRDefault="007262D2">
      <w:pPr>
        <w:numPr>
          <w:ilvl w:val="0"/>
          <w:numId w:val="8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Н. «Стандартное отношение к моде в России: это все несерьезно».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тервью Александра Шумского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Н. URL:https://www.kommersant.ru/doc/2975548 (дата обращения:</w:t>
      </w:r>
      <w:r>
        <w:rPr>
          <w:rFonts w:ascii="Times New Roman" w:eastAsia="Times New Roman" w:hAnsi="Times New Roman" w:cs="Times New Roman"/>
          <w:sz w:val="24"/>
          <w:szCs w:val="24"/>
        </w:rPr>
        <w:t>15.02.2017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A77BA6" w:rsidRDefault="007262D2">
      <w:pPr>
        <w:numPr>
          <w:ilvl w:val="0"/>
          <w:numId w:val="8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Шенгелия, Д. «Русские не на танках». Как Гоша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Рианну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вещи с 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бушкиного чердака. Интервью Гоши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Рубчинского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Шенгелия, Д. URL: http://medialeaks.ru/1304nastia_gosha (дата обращения: 12.04.2017).</w:t>
      </w:r>
    </w:p>
    <w:p w:rsidR="00A77BA6" w:rsidRDefault="007262D2">
      <w:pPr>
        <w:numPr>
          <w:ilvl w:val="0"/>
          <w:numId w:val="8"/>
        </w:numPr>
        <w:spacing w:line="360" w:lineRule="auto"/>
        <w:ind w:right="-3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Чайкина, Ю.  Рябова, Д.  Как художница из России стала дизайнером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Инте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вью Евгении Миро / Чайкина, Ю.  Рябова, Д. URL: http://www.forbes.ru/forbes-woman/lichnoe-vremya/236427-kak-hudozhnitsa-iz-rossii-stala-dizainerom-hermes  (дата обращения: 02.04.2017).</w:t>
      </w:r>
    </w:p>
    <w:p w:rsidR="00A77BA6" w:rsidRDefault="007262D2">
      <w:pPr>
        <w:numPr>
          <w:ilvl w:val="0"/>
          <w:numId w:val="8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видит плоды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развитии моды. Интервью Анны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Лебсак-Клейманс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http://www.e-vesti.ru/ru/fashion-consulting-group-vidit-plody-deyatelnosti-minpromtorga-v-razvitii-mody/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(дата обращения: 16.02.2017).</w:t>
      </w:r>
    </w:p>
    <w:p w:rsidR="00A77BA6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Статистические отчеты</w:t>
      </w:r>
      <w:r w:rsidR="000F1BE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A77BA6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Цифры и Факты о Русской  Индустрии Моды / URL: https://fashionunited.ru/v1/fashion/fashionunited (дата обращения: 18.02.2017).</w:t>
      </w:r>
    </w:p>
    <w:p w:rsidR="00A77BA6" w:rsidRPr="007262D2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Amed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I. Berg, A.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Brantberg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L.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Hedrich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S. The state of fashion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Amed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I. Berg, A.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Brantberg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L.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Hedrich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S. URL: http://www.mckinsey.com/industries/retail/our-insights/the-state-of-fashion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13.01.2017).</w:t>
      </w:r>
    </w:p>
    <w:p w:rsidR="00A77BA6" w:rsidRPr="007262D2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Exclusive presentation of the latest key figures about fashion and its economy / URL: http://www.modeaparis.com/IMG/FFC_ENG.pdf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)</w:t>
      </w:r>
    </w:p>
    <w:p w:rsidR="00A77BA6" w:rsidRPr="007262D2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L’Officiel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Russia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кит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2015 / URL: http://jaloumediagroup.com/wp-content/uploads/2014/10/RUSSIA-.pdf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24.04.2017).</w:t>
      </w:r>
    </w:p>
    <w:p w:rsidR="00A77BA6" w:rsidRPr="007262D2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14"/>
          <w:szCs w:val="14"/>
          <w:highlight w:val="white"/>
          <w:lang w:val="en-US"/>
        </w:rPr>
        <w:t xml:space="preserve"> 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Marie Claire Looking Ahead.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кит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2016 / URL: http://www.gmc-media.com/wp-content/uploads/2016/08/MK-Russia.pdf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24.02.2017).</w:t>
      </w:r>
    </w:p>
    <w:p w:rsidR="00A77BA6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Легендарный журнал о моде. Медиа-кит, 2016 / URL: http://www.artcommedia.ru/upload/Numero%20MediaKit%20RU_16.pdf  (дата 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ния: 24.04.2017).</w:t>
      </w:r>
    </w:p>
    <w:p w:rsidR="00A77BA6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power of Elle brand.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2015 / URL: http://docplayer.ru/42313641-Magazine-the-power-of-elle-brand-media-pack-sila-brenda-elle.html (дата обращения: 24.04.2017).</w:t>
      </w:r>
    </w:p>
    <w:p w:rsidR="00A77BA6" w:rsidRPr="007262D2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state of </w:t>
      </w:r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fashion  2017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 URL: https://www.businessoffashion.com/site/uploads/2016/11/The_State_of_Fashion_2017.pdf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:13.01.2017).</w:t>
      </w:r>
    </w:p>
    <w:p w:rsidR="00A77BA6" w:rsidRPr="007262D2" w:rsidRDefault="007262D2">
      <w:pPr>
        <w:numPr>
          <w:ilvl w:val="0"/>
          <w:numId w:val="6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14"/>
          <w:szCs w:val="14"/>
          <w:highlight w:val="white"/>
          <w:lang w:val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spellStart"/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nline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luxury fashion sales: €10.9bn in 2018 / URL: https://ecommercenews.eu/online-luxury-fashion-sales-e10-9bn-in-2018/ 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11.01.2017).</w:t>
      </w:r>
    </w:p>
    <w:p w:rsidR="00A77BA6" w:rsidRPr="007262D2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262D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Данные с официальных сайтов транснациональных компаний и организаций индустрии моды: 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http://fashionfuturum.com/about/?lang=ru (дата обращения: 11.02.2017).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Спикеры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http://fashionfuturum.ru/speakers?lang=ru (дата 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ния: 03.05.2017).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ANDAM Fashion Award Paris.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Concours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 URL:http://andam.fr/concours/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19.02.2017).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ANDAM Fashion Award Paris.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Mécènes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&amp; Jury / URL:http://andam.fr/mecenes-jury/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19.02.2017).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 xml:space="preserve">Contacts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presse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Haute Couture / URL: http://www.modeaparis.com/1/defiles/contacts-presse/article/haute-couture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22.01.2017).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Fashion </w:t>
      </w:r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Competition  Rules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 URL: http://www.villanoailles-hyeres.com/designparade2016/wp-content/uploads/2016/10/REG_MODE_ENG-1.pdf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18.02.2017).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Fashion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Futurum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Startup Show / URL:http://generation-startup.ru/news/events/25593/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11.02.2017).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Haute </w:t>
      </w:r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Couture  les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créateurs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membres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de la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Chambre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Syndicale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de la Haute Couture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Pari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ienne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 URL: http://www.annuaire-createurs.fr/505-Haute-Couture.html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22.01.2017).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Kering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Group. 2016 key figures / URL: http://www.kering.com/en/group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27.01.2017).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figures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http://finance.hermes.com/en/Group-overview/Key-figures (дата обр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щения: 27.01.2017).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http://www.dior.com/couture/en_int/the-house-of-dior/exhibitions (дата обращения: 10.05.2017).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http://www.comitecolbert.com/les_maisons.html (дата обращения: 23.01.2017).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LVMH. Houses. Fashion &amp; Leather Goods / URL:  </w:t>
      </w:r>
      <w:hyperlink r:id="rId12">
        <w:r w:rsidRPr="007262D2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en-US"/>
          </w:rPr>
          <w:t>https://www.lvmh.com/houses/fashion-leather-goods/</w:t>
        </w:r>
      </w:hyperlink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26.01.2017).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LVMH.Group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https://www.lvmh.com/group/ (дата обращения: 26.01.2017).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Mercedes-Benz Fashion Week Russia.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Главное имя на карте моды Восточной Европы / URL: http://mercedesbenzfashionweek.ru/about (дата обращения: 11.02.2017).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Missions, actions,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objectifs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 URL: http://www.modeaparis.com/1/la-federation/Missions-actions-objectifs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22.01.2017).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Shortlisted Designers / URL: http://www.villanoailles-hyeres.com/hyeres2013/show_en.php?cat_id=3&amp;id=3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19.02.2017).</w:t>
      </w:r>
    </w:p>
    <w:p w:rsidR="00A77BA6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Zaitsev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Коллекциография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 URL: http://zaitsevfamily.com/?page_id=2472(дата обращения: 01.04.2017).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Stores and manufactures / URL: http://finance.hermes.com/en/Group-overview/Stores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27.01.2017).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>The Designers. Discover all you need to know about past and present candidates from the LVMH Prize / URL: http://www.lvmhprize.com/the-designers/?st=winner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19.02.2017).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soft power 30. Overall Ranking 2016 / URL: http://softpower30.portland-communications.com/ranking/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10.05.2017).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Young Fashion Designers 2017. The Jury / URL: http://www.lvmhprize.com/the-2016-edition/the-jury/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19.02.2017).</w:t>
      </w:r>
    </w:p>
    <w:p w:rsidR="00A77BA6" w:rsidRPr="007262D2" w:rsidRDefault="007262D2">
      <w:pPr>
        <w:numPr>
          <w:ilvl w:val="0"/>
          <w:numId w:val="7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Young Fashion Designers 2017. The Prize / URL: http://www.lvmhprize.com/the-prize/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19.02.2017).</w:t>
      </w:r>
    </w:p>
    <w:p w:rsidR="00A77BA6" w:rsidRPr="007262D2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Материалы новостных лент: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появилась Палата моды / URL: http://izvestia.ru/news/578968 (дата 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ния: 11.02.2017).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Валентину Юдашкину вручили Орден Почетного легиона / URL: https://ria.ru/culture/20131003/967523453.html (дата обращения: 12.04.2017).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Вещь дня: толстовка «Земфира»,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Vetements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http://www.vogue.ru/fashion/favourites-of-vogue/veshch_dnya_tolstovka_zemfira_vetements/ (дата обращения: 15.03.2017).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в музей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! / URL: http://www.glamour.ru/beauty_health/trends/430210_430210_430210 (дата обращения: 10.05.2017).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Год России во Франции и Франции в России / URL: https://ria.ru/trend/Russia_France_year_25012010/ (дата обращения: 03.05.2017).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Демидова, А. Парфентьева, И. Группа LVMH полностью выкупила сеть «Иль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Ботэ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/ Демидова, А. Парфентьева, И. URL: http://www.rbc.ru/business/10/01/2017/58733f009a7947c5a1203bca (дата обращения: 26.01.2017).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Коллекция Щукина: в Париж привезли «сокровище России» / URL: https://ria.ru/culture/20161020/1479673788.html (дата обращения:26.01.2017).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Макарова, Е. Сотрудничество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Фондом Принцессы Грейс Келли /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карова, Е.  URL:  https://wfc.tv/sotrudnichestvo-christian-dior-s-fondom-princessy-grejs-kelli/ (дата обращения: 10.05.2017).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Наталья Водянова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Preciously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http://bazaar.ru/fashion/news/13-11-2015/vodyanova-preciously-paris/ (дата обращения: 31.04.2017).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Наталья Водянова в платье H&amp;M из переработанных пластиковых бутылок / URL: http://bazaar.ru/heroes/fashion/natalya-vodyanova-v-plate-handm-iz-pererabotannyh-plastikovyh-butylok/ (дата обращения: 11.01.2017).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Россия и Франция подписали заявление о перекрестном Годе культурного туризма / URL: http://tass.ru/obschestvo/3174188 (дата обращения: 03.05.2017).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Французский модельер Пьер Карден награжден российским орденом Дружбы / URL: https://ria.ru/world/20140624/1013448164.html (дата обращения: 01.04.2017).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Черепнина, А. Грандиозное шоу устроил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Красной площади / Черепнина, А. URL: https://www.1tv.ru/news/2013-07-10/62005-grandioznoe_shou_ustroil_dom_dior_na_krasnoy_ploschadi (дата обращения: 30.03.2017).</w:t>
      </w:r>
    </w:p>
    <w:p w:rsidR="00A77BA6" w:rsidRDefault="007262D2">
      <w:pPr>
        <w:numPr>
          <w:ilvl w:val="0"/>
          <w:numId w:val="4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Lanvin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показал первую после ухода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Эльбаза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мужскую коллекцию / URL: https://lenta.ru/news/2016/01/26/lanvin/ (дата обращения:23.01.2017).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       </w:t>
      </w:r>
    </w:p>
    <w:p w:rsidR="00A77BA6" w:rsidRDefault="007262D2">
      <w:pPr>
        <w:spacing w:line="360" w:lineRule="auto"/>
        <w:ind w:right="-3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Литература</w:t>
      </w: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Книги:</w:t>
      </w:r>
    </w:p>
    <w:p w:rsidR="00A77BA6" w:rsidRDefault="007262D2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Аброзе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 А. Психология моды: культурологический обзор /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Аброзе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М.: Берлин: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Медиа, 2016. - С. 133. </w:t>
      </w:r>
    </w:p>
    <w:p w:rsidR="00A77BA6" w:rsidRDefault="007262D2">
      <w:pPr>
        <w:numPr>
          <w:ilvl w:val="0"/>
          <w:numId w:val="1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Васильев, А.А. Красота в изгнании. Королевы подиума / А.А. Васильев – М.: Сл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2008. - С. 480.</w:t>
      </w:r>
    </w:p>
    <w:p w:rsidR="00A77BA6" w:rsidRDefault="007262D2">
      <w:pPr>
        <w:numPr>
          <w:ilvl w:val="0"/>
          <w:numId w:val="1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Девятов, С. Зимин, И. Двор российских императоров. Энциклопедия жизни и быта. В 2 т, Том 1 / С. Девятов,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Зимни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Кучково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поле, 2014. - С. 53-67.</w:t>
      </w:r>
    </w:p>
    <w:p w:rsidR="00A77BA6" w:rsidRDefault="007262D2">
      <w:pPr>
        <w:numPr>
          <w:ilvl w:val="0"/>
          <w:numId w:val="1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Козлова Н. Магия русского стиля. -  М.: Московские учебники, 2008. - с. 177.</w:t>
      </w:r>
    </w:p>
    <w:p w:rsidR="00A77BA6" w:rsidRPr="007262D2" w:rsidRDefault="007262D2">
      <w:pPr>
        <w:numPr>
          <w:ilvl w:val="0"/>
          <w:numId w:val="1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Craik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J. Fashion: the key concepts / Oxford: Berg, 2009. - pp. 379</w:t>
      </w:r>
    </w:p>
    <w:p w:rsidR="00A77BA6" w:rsidRPr="007262D2" w:rsidRDefault="007262D2">
      <w:pPr>
        <w:numPr>
          <w:ilvl w:val="0"/>
          <w:numId w:val="1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Entwistle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J.,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Wissinger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E. Fashioning Models: Image, Text and Industry / Oxford: Berg, 2012.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226.</w:t>
      </w:r>
    </w:p>
    <w:p w:rsidR="00A77BA6" w:rsidRPr="007262D2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Диссертация: </w:t>
      </w:r>
    </w:p>
    <w:p w:rsidR="00A77BA6" w:rsidRDefault="007262D2">
      <w:pPr>
        <w:numPr>
          <w:ilvl w:val="0"/>
          <w:numId w:val="5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F. Status and Style in Creative Industries: The Case of the Fashion System.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Doctoral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dissertation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2009.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Columbia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3373738).</w:t>
      </w:r>
    </w:p>
    <w:p w:rsidR="00A77BA6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Статьи: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Афанасьева,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Зикрань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В. Маленькие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стартапы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большая мода: как инновации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бираются до «умной одежды», гаджетов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примерочных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/Афанасьева,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Зикрань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В. URL: http://www.forbes.ru/tehnologii/340203-malenkie-startapy-i-bolshaya-moda-kak-innovacii-dobirayutsya-do-umnoy-odezhdy (дата обращения:13.01.2017).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Васильев, А. Русские дивы / Васильев, А. URL: http://inieberega.ru/node/39 (дата обр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щения: 31.04.2017)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Васильева, Е. Русские модели.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Сорокко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Sorokko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/ Васильева, Е. URL: http://www.fashionbank.ru/articles/article408.html (дата обращения: 31.04.2017).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 витрине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собственном стиле и успехе в России / URL: http://www.vogue.ru/fashion/whoiswho/designer/459235/ (дата обращения: 02.04.2017).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«Каждый шаг в моде стоит дорого» / URL: http://hello-style.ru/vika-gazinskaya-kazhdyy-shag-v-mode-stoit-dorogo/ (дата обращения: 02.04.2017).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Горалик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Л. Анна, Лара и Катюша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Горалик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Л. URL: https://www.kommersant.ru/doc/2260975 (дата обращения: 12.03.2017).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русские модели стали востребованными на Западе и с чего все начиналось / URL:http://bazaar.ru/fashion/reviews/kak-russkie-modeli-stali-samymi-zhelannymi-na-zapade-i-chto-nuzhno-sdelat-chtoby-byt-odnoy-iz-nikh/ (дата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31.04.2017).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Коллекция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роскошь и аскетизм будущего / URL: https://www.be-in.ru/subject/24640-Balmain_autumn_winter_2013/ (дата обращения: 12.03.2017).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Копалкина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Е. Более половины расходов россиян приходятся на еду и услуги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Копа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Е. URL: https://www.gazeta.ru/business/2017/02/21/10536293.shtml (дата 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ния: 10.02.2017).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Кряквина,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-покупки в интернете / Кряквина, Е. URL: http://www.elle.ru/moda/fashion-blog/see-now-buy-now-fashion-pokupki-v-internete/ (дата обращения:11.01.2017).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Курганская,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Н.»Энциклопедия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»: Как в Москву 1959 года привезли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Курганская, Н. URL: http://www.the-village.ru/village/weekend/books/218349-revzin-gum (дата обращения: 30.03.2017).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Н. А. Воплощение стиля ампир в «модной» гравюре французских и русских журналов мод первой четверти XIX в. /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// 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– 2013. № 1 (14). – С. 114-121.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Н.А. К вопросу о модной журналистике /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Тр. С.-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Петерб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гос. ун-та культуры и искусств. - 2013.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198. - С.70-74.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Легендарный и дерзкий: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Laurent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URL: http://www.marieclaire.ru/krasota/legendarniy-opium-ot-yves-saint-laurent/ (дата 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ния: 31.04.2017).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Лощихина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А. Высокая мода Парижа как русский способ выживания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Лощихина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А. URL: http://www.russkiymir.ru/publications/86209/  (дата обращения: 17.03.2017).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Михайловская,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-индустриализация / Михайловская, О. URL: https://www.kommersant.ru/doc/2879673 (дата обращения: 16.02.2017).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Надежда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русская Коко Шанель / URL: http://image-virtuelle.livejournal.com/916.html (дата обращения: 30.03.2017).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Никитин, А. Выездной инстинкт / А. Никитин 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КоммерсантЪ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Деньги. - 2015. № 13. - С. 11. 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И. Русский след Коко Шанель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И. URL: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http://fictionbook.ru/author/igor_obolenskiyi/russkiyi_sled_koko_shanel/read_online.html?page=2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(дата обращения: 17.03.2017).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Перезагрузка отрасли моды произойдет в рамках национальной технологической 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циативы / URL: http://asi.ru/news/56799/ (дата обращения: 10.02.12017).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Прохорова,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Белокаменно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-сахарный Кремль. Русская коллекция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Прохор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ва, М. URL: https://www.kommersant.ru/doc/1173567 (дата обращения: 12.03.2017).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Романова, С.В. Российские модные дома и мастерские XIX-XX века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С.В.Романова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 Развитие креативности личности в современном образовательном пространстве - 2015: сборник материалов международной научной конференции (Елец, 24 октября 2014 г.). / Елецкий государственный университет им. И.А. Бунина, 2015. - C.104-108.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Самые крупные премии и номинации в мире моды / URL: https://www.adensya.ru/articles/trends/vysshaya-nagrada-za-tvorchestvo-premii-i-nominacii-v-mire-mody (дата обращения: 19.02.2017).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Семенова, О.С. Русские дома моды в европейской культуре  начала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века / О.С.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менова  // Вестник Челябинского государственного университета - 2010. № 20. - С. 66-69.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Чаплыгина, Н. Пьер Карден в Москве / Чаплыгина, Н. URL: http://www.maximsclub.ru/index.php/sobytiya/50-2009-11-01 (дата обращения: 01.04.2017).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Чернодец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А.Б. Русский стиль в европейской моде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века: культурологический анализ /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Чернодец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Артикульт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- 2015. № 3. - С. 86-91. 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 xml:space="preserve">Bartlett, D. Moscow on the fashion map: between periphery and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centre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D.Barlett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/ Studies in East European Thought. - 2011.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№2.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111–121. </w:t>
      </w:r>
    </w:p>
    <w:p w:rsidR="00A77BA6" w:rsidRPr="007262D2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Entwistle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J.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Wissinger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E. Fashioning Models: Image, Text and Industry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J.Entwistle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E.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Wissinger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- Oxford: Berg, 2012. - P. 226.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F. La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créativité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source de soft </w:t>
      </w:r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power pour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la France? Le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cas</w:t>
      </w:r>
      <w:proofErr w:type="spellEnd"/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de Paris et de la mode // Mode de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recherche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- 2015.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22. - pp.10-16.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Jansson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J. Power, D. Fashioning a Global City: Global City Brand Channels in the Fashion and Design Industries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J.Jansson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D.Power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/ Regional Studies. - 2010.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7.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889-904.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Joy, A. Sherry, F.J.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Venkatesh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A. Wang, J. Chan, R. Fast Fashion, Sustainability, and the Ethical Appeal of Luxury Brands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A.Joy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F.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J.Venkatesh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J.Wang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R.Chan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// Fashion The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ry. - 2012.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16.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273-295.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Kim, H. 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Ahn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S. K.  Forney, J.A. Shifting paradigms for fashion: from total to global to smart consumer experience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H.Kim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S.K.Ahn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J.A. Forney /</w:t>
      </w:r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/  Fashion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Textiles. - 2014.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1.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1-16.</w:t>
      </w:r>
    </w:p>
    <w:p w:rsidR="00A77BA6" w:rsidRPr="007262D2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Linding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S., Matthews N. The Evolution of the Supermodel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Linding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S., Matthews N. URL: http://www.elle.com/fashion/g28495/evolution-of-the-supermodel/?slide=3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</w:t>
      </w:r>
      <w:r w:rsid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31.04.2017)</w:t>
      </w:r>
      <w:r w:rsid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Manikonda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L.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Venkatesan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R. 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Kambhampati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S. Li, B. Trending Chic: Analyzing the Infl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u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ence of Social Media on Fashion Brands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L.Manikonda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R.Venkatesan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S.Kambhampati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B.Li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/ Preprint. - 2016.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3.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1-4.</w:t>
      </w:r>
    </w:p>
    <w:p w:rsidR="00AF62A5" w:rsidRPr="00AF62A5" w:rsidRDefault="007262D2" w:rsidP="00AF62A5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Mehrjoo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M.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Pasek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Z.J. Risk assessment for the supply chain of fast fashion apparel indu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try: a system dynamics framework 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M.Mehrjoo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Z.J.Pasek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// International Journal of Pr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</w:t>
      </w:r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duction Research. - 2016. </w:t>
      </w:r>
      <w:r w:rsidRP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№1. pp. 28-48.</w:t>
      </w:r>
      <w:r w:rsidR="00AF62A5" w:rsidRPr="00AF62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77BA6" w:rsidRPr="00AF62A5" w:rsidRDefault="00AF62A5" w:rsidP="00AF62A5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Melchior, M.R. From Design Nations to Fashion Nations? Unpacking Contemporary Sca</w:t>
      </w:r>
      <w:r w:rsidRP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</w:t>
      </w:r>
      <w:r w:rsidRP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dinavian Fashion Dreams / M.R. Melchior // Fashion Theory. – 2015. №</w:t>
      </w:r>
      <w:r w:rsidRPr="00AF62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2. – pp. 177-200.</w:t>
      </w:r>
    </w:p>
    <w:p w:rsidR="00A77BA6" w:rsidRPr="00AF62A5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Moeran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B. Economic and cultural production as structural paradox: the case of international fashion magazine publishing / B.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Moeran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// International Review of Sociology. - 2008. </w:t>
      </w:r>
      <w:r w:rsidRPr="00AF62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№ 2, July. - pp. 267-281.</w:t>
      </w:r>
    </w:p>
    <w:p w:rsidR="00A77BA6" w:rsidRPr="007262D2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Niinimäki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K. Ethical foundations in sustainable fashion /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K.Niinimäki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/ Textiles and Clothing Sustainability. -  2015, №1, December. - pp. 150–162.</w:t>
      </w:r>
    </w:p>
    <w:p w:rsidR="00A77BA6" w:rsidRPr="007262D2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Rocamora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A.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Mediatization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Digital Media in the Field of Fashion / A.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Rocamora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// Fashion Theory, 2016. pp. 1-18.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коллекционный номер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- 2013. -  С. 159.</w:t>
      </w:r>
    </w:p>
    <w:p w:rsidR="00A77BA6" w:rsidRDefault="007262D2">
      <w:pPr>
        <w:numPr>
          <w:ilvl w:val="0"/>
          <w:numId w:val="1"/>
        </w:numPr>
        <w:spacing w:line="360" w:lineRule="auto"/>
        <w:ind w:right="-30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>Soley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-Beltran, P. Fashion Models as Ideal Embodiments of Normative Identity / P.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Soley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-Beltran // </w:t>
      </w:r>
      <w:proofErr w:type="spellStart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Trípodos</w:t>
      </w:r>
      <w:proofErr w:type="spellEnd"/>
      <w:r w:rsidRPr="007262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- 2006.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8.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23-43.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A77BA6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7262D2">
      <w:pPr>
        <w:spacing w:line="360" w:lineRule="auto"/>
        <w:ind w:right="-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A77BA6" w:rsidRDefault="00A77BA6">
      <w:pPr>
        <w:spacing w:line="360" w:lineRule="auto"/>
        <w:ind w:right="-300" w:hanging="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 w:hanging="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left="-30" w:right="-3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 w:firstLine="69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7BA6" w:rsidRDefault="00A77BA6">
      <w:pPr>
        <w:spacing w:line="360" w:lineRule="auto"/>
        <w:ind w:right="-3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A77BA6" w:rsidSect="00C616D8">
      <w:footerReference w:type="default" r:id="rId14"/>
      <w:footerReference w:type="first" r:id="rId15"/>
      <w:pgSz w:w="11909" w:h="16834"/>
      <w:pgMar w:top="1418" w:right="851" w:bottom="1701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32" w:rsidRDefault="00CC6732">
      <w:pPr>
        <w:spacing w:line="240" w:lineRule="auto"/>
      </w:pPr>
      <w:r>
        <w:separator/>
      </w:r>
    </w:p>
  </w:endnote>
  <w:endnote w:type="continuationSeparator" w:id="0">
    <w:p w:rsidR="00CC6732" w:rsidRDefault="00CC6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15881"/>
      <w:docPartObj>
        <w:docPartGallery w:val="Page Numbers (Bottom of Page)"/>
        <w:docPartUnique/>
      </w:docPartObj>
    </w:sdtPr>
    <w:sdtContent>
      <w:p w:rsidR="00C616D8" w:rsidRDefault="00C616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B4B6E" w:rsidRPr="00C616D8" w:rsidRDefault="009B4B6E">
    <w:pPr>
      <w:jc w:val="center"/>
      <w:rPr>
        <w:rFonts w:ascii="Times New Roman" w:eastAsia="Times New Roman" w:hAnsi="Times New Roman" w:cs="Times New Roman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D8" w:rsidRDefault="00C616D8">
    <w:pPr>
      <w:pStyle w:val="aa"/>
      <w:jc w:val="center"/>
    </w:pPr>
  </w:p>
  <w:p w:rsidR="00C616D8" w:rsidRDefault="00C61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32" w:rsidRDefault="00CC6732">
      <w:pPr>
        <w:spacing w:line="240" w:lineRule="auto"/>
      </w:pPr>
      <w:r>
        <w:separator/>
      </w:r>
    </w:p>
  </w:footnote>
  <w:footnote w:type="continuationSeparator" w:id="0">
    <w:p w:rsidR="00CC6732" w:rsidRDefault="00CC6732">
      <w:pPr>
        <w:spacing w:line="240" w:lineRule="auto"/>
      </w:pPr>
      <w:r>
        <w:continuationSeparator/>
      </w:r>
    </w:p>
  </w:footnote>
  <w:footnote w:id="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Протокол от 16.12.2011 "О присоединении Российской Федерации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Марракешскому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соглашению об учреждении Всемирной торговой организации от 15 апреля 1994 г."</w:t>
      </w:r>
    </w:p>
  </w:footnote>
  <w:footnote w:id="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Соглашение между Правительством Российской Федерации и Правительством Французской Республики о культурном сотрудничестве от 1992.</w:t>
      </w:r>
    </w:p>
  </w:footnote>
  <w:footnote w:id="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Exclusive presentation of the latest key figures about fashion and its economy / URL: http://www.modeaparis.com/IMG/FFC_ENG.pdf</w:t>
      </w:r>
    </w:p>
  </w:footnote>
  <w:footnote w:id="4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State of  Fashion 2017 / URL: https://www.businessoffashion.com/site/uploads/2016/11/The_State_of_Fashion_2017.pdf </w:t>
      </w:r>
    </w:p>
  </w:footnote>
  <w:footnote w:id="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Стенограмма панельной сессии ПМЭФ’14 “Укрепление позиций России на мировом рынке дизайнерской одежды”/ URL: 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https://www.forumspb.com/bfx-cc/system/uploads/files/site_session_attr/stenogram_ru/473/SPIEF_2014_23_ru_774.pdf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; Стенограмма панельной сессии ПМЭФ’16 “Творческие индустрии. Роль в улучшении инвестиционного климата” / URL: https://m.forumspb.com/ru/2016/sections/62/materials/309/sessions/1387</w:t>
      </w:r>
    </w:p>
  </w:footnote>
  <w:footnote w:id="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Н. «Стандартное отношение к моде в России: это все несерьезно».  Интервью Александра Шумского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Н. URL:https://www.kommersant.ru/doc/2975548</w:t>
      </w:r>
    </w:p>
  </w:footnote>
  <w:footnote w:id="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Материалы официального сайта  Французской федерации высокой моды, прет-а-порте, кутюрье и дизайн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ров /  URL: // http://www.modeaparis.com/en</w:t>
      </w:r>
    </w:p>
  </w:footnote>
  <w:footnote w:id="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Например, Вещь дня: толстовка «Земфира»,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Vetements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URL: http://www.vogue.ru/fashion/favourites-of-vogue/veshch_dnya_tolstovka_zemfira_vetements/</w:t>
      </w:r>
    </w:p>
  </w:footnote>
  <w:footnote w:id="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Например</w:t>
      </w:r>
      <w:r>
        <w:rPr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В Россию с любовью / URL: http://specials.tatler.ru/cartier/detail-mobile.php?id=26</w:t>
      </w:r>
    </w:p>
  </w:footnote>
  <w:footnote w:id="1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Например, Каннский кинофестиваль 2017: Ирина Шейк на красной дорожке / URL: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http://www.elle.ru/moda/zvezdny-stil/irina-sheyk-priletela-v-kannyi/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11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Craik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Fashion: the key concepts / J.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Craik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Oxford: Berg, 2009.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- pp.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205 - 225.</w:t>
      </w:r>
    </w:p>
  </w:footnote>
  <w:footnote w:id="12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Mehrjoo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Pasek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Z.J. Risk assessment for the supply chain of fast fashion apparel industry: a system dynamics framework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M.Mehrjoo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Z.J.Pasek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// International Journal of Production Research. - 2016.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№1.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pp. 28-48.</w:t>
      </w:r>
    </w:p>
  </w:footnote>
  <w:footnote w:id="1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Eckert, C. Design for Values in the Fashion and Textile Industry /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Eckert  /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 Handbook of Ethics, Values, and Technological Design. - 2014, Oct.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pp</w:t>
      </w:r>
      <w:proofErr w:type="spellEnd"/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1-20;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Niinimäki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K. Ethical foundations in sustainable fashion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K.Niinimäki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// Textiles and Clothing Sustainability. -  2015, №1, December. </w:t>
      </w:r>
    </w:p>
  </w:footnote>
  <w:footnote w:id="14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Kim, H.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Ahn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, S. K.  Forney, J.A. Shifting paradigms for fashion: from total to global to smart consumer exper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ence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H.Kim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S.K.Ahn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, J.A. Forney /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/  Fashion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Textiles. - 2014.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1.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 1-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16.;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Rocamora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Mediatization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Digital Media in the Field of Fashion / A.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Rocamora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// Fashion Theory, 2016.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pp. 1-18.;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Manikonda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Venkatesan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, R.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Kambhampati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S. Li, B. Trending Chic: Analyzing the Influence of Social Media on Fashion Brands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L.Manikonda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R.Venkatesan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S.Kambhampati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B.Li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 Preprint. - 2016.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3.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- pp. 1-4.</w:t>
      </w:r>
      <w:proofErr w:type="gramEnd"/>
    </w:p>
  </w:footnote>
  <w:footnote w:id="15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Jansson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J. Power, D. Fashioning a Global City: Global City Brand Channels in the Fashion and Design Industries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J.Jansson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D.Power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 Regional Studies. - 2010.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7.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pp. 889-904; Bartlett, D. Moscow on the fashion map: b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tween periphery and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centre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D.Barlett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 Studies in East European Thought. - 2011.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№2.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pp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111–121. </w:t>
      </w:r>
    </w:p>
  </w:footnote>
  <w:footnote w:id="16">
    <w:p w:rsidR="009B4B6E" w:rsidRP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Status and Style in Creative Industries: The Case of the Fashion System.  </w:t>
      </w:r>
      <w:proofErr w:type="gramStart"/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>Doctoral dissertation.</w:t>
      </w:r>
      <w:proofErr w:type="gramEnd"/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>2009. Columbia University.</w:t>
      </w:r>
      <w:proofErr w:type="gramEnd"/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(UMI Number: 3373738).</w:t>
      </w:r>
    </w:p>
  </w:footnote>
  <w:footnote w:id="1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9B4B6E">
        <w:rPr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Васильев</w:t>
      </w:r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Красота</w:t>
      </w:r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изгнании</w:t>
      </w:r>
      <w:r w:rsidRPr="009B4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Королевы подиума / А.А. Васильев – М.: Слово/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Slovo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2008. - c. 480.</w:t>
      </w:r>
    </w:p>
  </w:footnote>
  <w:footnote w:id="18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Entwistle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J.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Wissinger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E. Fashioning Models: Image, Text and Industry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J.Entwistle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E.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Wissinger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Oxford: Berg, 2012.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- c. 226.</w:t>
      </w:r>
      <w:proofErr w:type="gramEnd"/>
    </w:p>
  </w:footnote>
  <w:footnote w:id="19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Moeran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B. Economic and cultural production as structural paradox: the case of international fashion magazine publishing / B.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Morean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// International Review of Sociology. - 2008.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2, July.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- pp. 267-281.</w:t>
      </w:r>
      <w:proofErr w:type="gramEnd"/>
    </w:p>
  </w:footnote>
  <w:footnote w:id="20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Craik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Fashion: the key concepts / J.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Craik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Oxford: Berg, 2009.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- pp.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205 - 225.</w:t>
      </w:r>
    </w:p>
  </w:footnote>
  <w:footnote w:id="21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Status and Style in Creative Industries: The Case of the Fashion System.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Doctoral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dissertation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2009.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Columbia University.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(UMI Number: 3373738).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31.</w:t>
      </w:r>
      <w:proofErr w:type="gramEnd"/>
    </w:p>
  </w:footnote>
  <w:footnote w:id="22">
    <w:p w:rsidR="009B4B6E" w:rsidRPr="007262D2" w:rsidRDefault="009B4B6E">
      <w:pPr>
        <w:spacing w:line="36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Status and Style in Creative Industries: The Case of the Fashion System.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32.</w:t>
      </w:r>
      <w:proofErr w:type="gramEnd"/>
    </w:p>
  </w:footnote>
  <w:footnote w:id="2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Status and Style in Creative Industries: The Case of the Fashion System.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32.</w:t>
      </w:r>
      <w:proofErr w:type="gramEnd"/>
    </w:p>
  </w:footnote>
  <w:footnote w:id="24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Status and Style in Creative Industries: The Case of the Fashion System.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33.</w:t>
      </w:r>
      <w:proofErr w:type="gramEnd"/>
    </w:p>
  </w:footnote>
  <w:footnote w:id="2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Status and Style in Creative Industries: The Case of the Fashion System. </w:t>
      </w:r>
      <w:r>
        <w:rPr>
          <w:rFonts w:ascii="Times New Roman" w:eastAsia="Times New Roman" w:hAnsi="Times New Roman" w:cs="Times New Roman"/>
          <w:sz w:val="20"/>
          <w:szCs w:val="20"/>
        </w:rPr>
        <w:t>P.  34.</w:t>
      </w:r>
    </w:p>
  </w:footnote>
  <w:footnote w:id="26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Status and Style in Creative Industries: The Case of the Fashion System.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35.</w:t>
      </w:r>
      <w:proofErr w:type="gramEnd"/>
    </w:p>
  </w:footnote>
  <w:footnote w:id="2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Joy, A. Sherry, F.J.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Venkatesh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, A. Wang, J. Chan, R. Fast Fashion, Sustainability, and the Ethical Appeal of Lu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ury Brands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A.Joy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F.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J.Venkatesh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J.Wang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R.Chan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// Fashion Theory. - 2012. </w:t>
      </w:r>
      <w:r>
        <w:rPr>
          <w:rFonts w:ascii="Times New Roman" w:eastAsia="Times New Roman" w:hAnsi="Times New Roman" w:cs="Times New Roman"/>
          <w:sz w:val="20"/>
          <w:szCs w:val="20"/>
        </w:rPr>
        <w:t>№ 16. - P. 273-295.</w:t>
      </w:r>
    </w:p>
  </w:footnote>
  <w:footnote w:id="2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Наталья Водянова в платье H&amp;M из переработанных пластиковых бутылок / URL: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http://bazaar.ru/heroes/fashion/natalya-vodyanova-v-plate-handm-iz-pererabotannyh-plastikovyh-butylok/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(дата обращения: 11.01.2017).</w:t>
      </w:r>
    </w:p>
  </w:footnote>
  <w:footnote w:id="2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Кряквина, Е.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fashion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-покупки в интернете / Кряквина, Е. URL: </w:t>
      </w:r>
      <w:hyperlink r:id="rId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http://www.elle.ru/moda/fashion-blog/see-now-buy-now-fashion-pokupki-v-internete/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ния:11.01.2017).</w:t>
      </w:r>
    </w:p>
  </w:footnote>
  <w:footnote w:id="30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Online luxury fashion sales: €10.9bn in 2018 / URL: </w:t>
      </w:r>
      <w:hyperlink r:id="rId5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https://ecommercenews.eu/online-luxury-fashion-sales-e10-9bn-in-2018/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11.01.2017).</w:t>
      </w:r>
    </w:p>
  </w:footnote>
  <w:footnote w:id="3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Kim, H.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Ahn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, S. K.</w:t>
      </w:r>
      <w:hyperlink r:id="rId6">
        <w:r w:rsidRPr="007262D2">
          <w:rPr>
            <w:rFonts w:ascii="Times New Roman" w:eastAsia="Times New Roman" w:hAnsi="Times New Roman" w:cs="Times New Roman"/>
            <w:sz w:val="20"/>
            <w:szCs w:val="20"/>
            <w:highlight w:val="white"/>
            <w:lang w:val="en-US"/>
          </w:rPr>
          <w:t xml:space="preserve"> 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Forney, J.A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 Shifting paradigms for fashion: from total to global to smart consumer exper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ence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H.Kim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S.K.Ahn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, J.A. Forney /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/  Fashion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Textiles. - 2014. </w:t>
      </w:r>
      <w:r>
        <w:rPr>
          <w:rFonts w:ascii="Times New Roman" w:eastAsia="Times New Roman" w:hAnsi="Times New Roman" w:cs="Times New Roman"/>
          <w:sz w:val="20"/>
          <w:szCs w:val="20"/>
        </w:rPr>
        <w:t>№ 1. P. 1-16.</w:t>
      </w:r>
    </w:p>
  </w:footnote>
  <w:footnote w:id="3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Афанасьева, О.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Зикрань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В. Маленькие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большая мода: как инновации добираются до «умной одежды», гаджетов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примерочных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/Афанасьева, О.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Зикрань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В. URL: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http://www.forbes.ru/tehnologii/340203-malenkie-startapy-i-bolshaya-moda-kak-innovacii-dobirayutsya-do-umnoy-odezhdy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обращения:13.01.2017).</w:t>
      </w:r>
    </w:p>
  </w:footnote>
  <w:footnote w:id="3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Amed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I. Berg, A.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Brantberg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Hedrich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S. The state of fashion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Amed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I. Berg, A.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Brantberg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Hedrich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S. URL: </w:t>
      </w:r>
      <w:hyperlink r:id="rId8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http://www.mckinsey.com/industries/retail/our-insights/the-state-of-fashion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13.01.2017).</w:t>
      </w:r>
    </w:p>
  </w:footnote>
  <w:footnote w:id="34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state of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fashion  2017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URL: </w:t>
      </w:r>
      <w:hyperlink r:id="rId9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https://www.businessoffashion.com/site/uploads/2016/11/The_State_of_Fashion_2017.pdf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:13.01.2017).</w:t>
      </w:r>
    </w:p>
  </w:footnote>
  <w:footnote w:id="35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The soft power 30.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Overall Ranking 2016 / URL: http://softpower30.portland-communications.com/ranking/ (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10.05.2017).</w:t>
      </w:r>
    </w:p>
  </w:footnote>
  <w:footnote w:id="3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URL: </w:t>
      </w:r>
      <w:hyperlink r:id="rId1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http://www.dior.com/couture/en_int/the-house-of-dior/exhibitions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10.05.2017).</w:t>
      </w:r>
    </w:p>
  </w:footnote>
  <w:footnote w:id="3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Все в музей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! / URL: http://www.glamour.ru/beauty_health/trends/430210_430210_430210 (дата обр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щения: 10.05.2017).</w:t>
      </w:r>
    </w:p>
  </w:footnote>
  <w:footnote w:id="3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Макарова, Е. Сотрудничество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Christian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 Фондом Принцессы Грейс Келли / Макарова, Е. URL: </w:t>
      </w: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https://wfc.tv/sotrudnichestvo-christian-dior-s-fondom-princessy-grejs-kelli/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10.05.2017).</w:t>
      </w:r>
    </w:p>
  </w:footnote>
  <w:footnote w:id="39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Présentation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chiffres-clés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inédits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mode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son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économie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URL: </w:t>
      </w:r>
      <w:hyperlink r:id="rId12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http://www.modeaparis.com/1/la-federation/article/chiffres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22.01.2017).</w:t>
      </w:r>
    </w:p>
  </w:footnote>
  <w:footnote w:id="40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Missions, actions,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objectifs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URL: http://www.modeaparis.com/1/la-federation/Missions-actions-objectifs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22.01.2017).</w:t>
      </w:r>
    </w:p>
  </w:footnote>
  <w:footnote w:id="41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Contacts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presse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Haute Couture / URL: </w:t>
      </w:r>
      <w:hyperlink r:id="rId13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http://www.modeaparis.com/1/defiles/contacts-presse/article/haute-couture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22.01.2017).</w:t>
      </w:r>
    </w:p>
  </w:footnote>
  <w:footnote w:id="42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Haute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Couture  les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créateurs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membres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Chambre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Syndicale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Haute Couture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Parisienne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URL: </w:t>
      </w:r>
      <w:hyperlink r:id="rId14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http://www.annuaire-createurs.fr/505-Haute-Couture.html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22.01.2017).</w:t>
      </w:r>
    </w:p>
  </w:footnote>
  <w:footnote w:id="4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Haute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Couture  les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créateurs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membres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Chambre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Syndicale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Haute Couture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Parisienne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</w:footnote>
  <w:footnote w:id="44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Contacts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presse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Haute Couture / URL: </w:t>
      </w:r>
      <w:hyperlink r:id="rId15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http://www.modeaparis.com/1/defiles/contacts-presse/article/haute-couture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22.01.2017).</w:t>
      </w:r>
    </w:p>
  </w:footnote>
  <w:footnote w:id="45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F. La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créativité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source de soft power pour la France? Le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cas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Paris et de la mode / F.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Godart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/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/ Mode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br/>
        <w:t xml:space="preserve">de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recherche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- 2015.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22.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P. 13.</w:t>
      </w:r>
    </w:p>
  </w:footnote>
  <w:footnote w:id="46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Présentation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chiffres-clés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inédits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mode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son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économie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URL: </w:t>
      </w:r>
      <w:hyperlink r:id="rId16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http://www.modeaparis.com/1/la-federation/article/chiffres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22.01.2017).</w:t>
      </w:r>
    </w:p>
  </w:footnote>
  <w:footnote w:id="4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URL: </w:t>
      </w:r>
      <w:hyperlink r:id="rId1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http://www.comitecolbert.com/les_maisons.html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23.01.2017).</w:t>
      </w:r>
    </w:p>
  </w:footnote>
  <w:footnote w:id="4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Lanvin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показал первую после ухода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Эльбаза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мужскую коллекцию / URL: </w:t>
      </w:r>
      <w:hyperlink r:id="rId1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https://lenta.ru/news/2016/01/26/lanvin/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обращения:23.01.2017).</w:t>
      </w:r>
    </w:p>
  </w:footnote>
  <w:footnote w:id="49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LVMH.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Houses.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Fashion &amp; Leather Goods / URL:  https://www.lvmh.com/houses/fashion-leather-goods/</w:t>
      </w:r>
    </w:p>
  </w:footnote>
  <w:footnote w:id="5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LVMH.Group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URL: </w:t>
      </w:r>
      <w:hyperlink r:id="rId1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https://www.lvmh.com/group/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26.01.2017)</w:t>
      </w:r>
    </w:p>
  </w:footnote>
  <w:footnote w:id="5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Демидова А., Парфентьева И. Группа LVMH полностью выкупила сеть «Иль де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Ботэ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» / URL: </w:t>
      </w:r>
      <w:hyperlink r:id="rId2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http://www.rbc.ru/business/10/01/2017/58733f009a7947c5a1203bca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26.01.2017).</w:t>
      </w:r>
    </w:p>
  </w:footnote>
  <w:footnote w:id="5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Коллекция Щукина: в Париж привезли "сокровище России" / URL: </w:t>
      </w:r>
      <w:hyperlink r:id="rId2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https://ria.ru/culture/20161020/1479673788.html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обращения:26.01.2017). </w:t>
      </w:r>
    </w:p>
  </w:footnote>
  <w:footnote w:id="5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Kering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Brands.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Luxury / URL: </w:t>
      </w:r>
      <w:hyperlink r:id="rId22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http://www.kering.com/en/brands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27.01.2017).</w:t>
      </w:r>
    </w:p>
  </w:footnote>
  <w:footnote w:id="54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Kering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Group.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2016 key figures / URL: </w:t>
      </w:r>
      <w:hyperlink r:id="rId23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http://www.kering.com/en/group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27.01.2017). </w:t>
      </w:r>
    </w:p>
  </w:footnote>
  <w:footnote w:id="55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Key figures / URL: </w:t>
      </w:r>
      <w:hyperlink r:id="rId24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http://finance.hermes.com/en/Group-overview/Key-figures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27.01.2017).</w:t>
      </w:r>
    </w:p>
  </w:footnote>
  <w:footnote w:id="56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Stores and manufactures / URL: </w:t>
      </w:r>
      <w:hyperlink r:id="rId25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http://finance.hermes.com/en/Group-overview/Stores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27.01.2017).</w:t>
      </w:r>
    </w:p>
  </w:footnote>
  <w:footnote w:id="5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Перезагрузка отрасли моды произойдет в рамках национальной технологической инициативы / URL: </w:t>
      </w:r>
      <w:hyperlink r:id="rId2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http://asi.ru/news/56799/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10.02.12017).</w:t>
      </w:r>
    </w:p>
  </w:footnote>
  <w:footnote w:id="5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Копалкина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Е</w:t>
      </w:r>
      <w:r>
        <w:rPr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Более половины расходов россиян приходятся на еду и услуги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Копалкина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Е. URL: https://www.gazeta.ru/business/2017/02/21/10536293.shtml (дата обращения: 10.02.2017).</w:t>
      </w:r>
    </w:p>
  </w:footnote>
  <w:footnote w:id="5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Стенограмма панельной сессии ПМЭФ’14 “Укрепление позиций России на мировом рынке дизайнерской одежды”/ URL:  https://www.forumspb.com/bfx-cc/system/uploads/files/site_session_attr/stenogram_ru/473/SPIEF_2014_23_ru_774.pdf  (дата обращения: 11.02.2017).</w:t>
      </w:r>
    </w:p>
  </w:footnote>
  <w:footnote w:id="6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Стенограмма панельной сессии ПМЭФ’16 “Творческие индустрии. Роль в улучшении инвестиционного климата” / URL:</w:t>
      </w:r>
      <w:hyperlink r:id="rId2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https://m.forumspb.com/ru/2016/sections/62/materials/309/sessions/1387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11.02.2017).</w:t>
      </w:r>
    </w:p>
  </w:footnote>
  <w:footnote w:id="6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России появилась Палата моды/ URL:</w:t>
      </w:r>
      <w:hyperlink r:id="rId2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http://izvestia.ru/news/578968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11.02.2017).</w:t>
      </w:r>
    </w:p>
  </w:footnote>
  <w:footnote w:id="6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Fashion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Futurum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 URL:</w:t>
      </w:r>
      <w:hyperlink r:id="rId2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http://fashionfuturum.com/about/?lang=ru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11.02.2017).</w:t>
      </w:r>
    </w:p>
  </w:footnote>
  <w:footnote w:id="6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Fashion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Futurum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Startup Show/ URL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proofErr w:type="gramEnd"/>
      <w:r>
        <w:fldChar w:fldCharType="begin"/>
      </w:r>
      <w:r w:rsidRPr="007262D2">
        <w:rPr>
          <w:lang w:val="en-US"/>
        </w:rPr>
        <w:instrText xml:space="preserve"> HYPERLINK "http://generation-startup.ru/news/events/25593/" \h </w:instrText>
      </w:r>
      <w:r>
        <w:fldChar w:fldCharType="separate"/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http://generation-startup.ru/news/events/25593/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fldChar w:fldCharType="end"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11.02.2017).</w:t>
      </w:r>
    </w:p>
  </w:footnote>
  <w:footnote w:id="6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Стенограмма панельной сессии ПМЭФ’14 “Укрепление позиций России на мировом рынке дизайнерской одежды”/ URL: https://www.forumspb.com/bfx-cc/system/uploads/files/site_session_attr/stenogram_ru/473/SPIEF_2014_23_ru_774.pdf  (дата обращения: 11.02.2017).</w:t>
      </w:r>
    </w:p>
  </w:footnote>
  <w:footnote w:id="6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Mercedes-Benz Fashion Week Russia.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Главное имя на карте моды Восточной Европы / URL:</w:t>
      </w:r>
      <w:hyperlink r:id="rId3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http://mercedesbenzfashionweek.ru/about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11.02.2017).</w:t>
      </w:r>
    </w:p>
  </w:footnote>
  <w:footnote w:id="6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Н. «Стандартное отношение к моде в России: это все несерьезно». Интервью Александра Шумского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Н.  URL:</w:t>
      </w:r>
      <w:hyperlink r:id="rId3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https://www.kommersant.ru/doc/2975548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15.02.2017).</w:t>
      </w:r>
    </w:p>
  </w:footnote>
  <w:footnote w:id="6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Никитин, А. Выездной инстинкт / А. Никитин  //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КоммерсантЪ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Деньги. - 2015. № 13. - С. 11.  </w:t>
      </w:r>
    </w:p>
  </w:footnote>
  <w:footnote w:id="68">
    <w:p w:rsidR="009B4B6E" w:rsidRDefault="009B4B6E">
      <w:pPr>
        <w:spacing w:line="36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Н. «Стандартное отношение к моде в России: это все несерьезно». Интервью  Александра Шумского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Поротикова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 URL:</w:t>
      </w:r>
      <w:hyperlink r:id="rId3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https://www.kommersant.ru/doc/2975548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15.02.2017).</w:t>
      </w:r>
    </w:p>
  </w:footnote>
  <w:footnote w:id="6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Михайловская, О.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Fashion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-индустриализация / Михайловская, О.  URL: </w:t>
      </w:r>
      <w:hyperlink r:id="rId3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https://www.kommersant.ru/doc/2879673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16.02.2017).</w:t>
      </w:r>
    </w:p>
  </w:footnote>
  <w:footnote w:id="7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Fashion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Group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видит плоды деятельности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развитии моды. Интервью Анны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Лебсак-Клейманс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</w:p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URL:</w:t>
      </w:r>
      <w:hyperlink r:id="rId3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http://www.e-vesti.ru/ru/fashion-consulting-group-vidit-plody-deyatelnosti-minpromtorga-v-razvitii-mody/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16.02.2017).</w:t>
      </w:r>
    </w:p>
  </w:footnote>
  <w:footnote w:id="7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 / А.А. Васильев – М.: Слово/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Slovo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2008. - С.21.</w:t>
      </w:r>
    </w:p>
  </w:footnote>
  <w:footnote w:id="7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подиума. С. 22.</w:t>
      </w:r>
    </w:p>
  </w:footnote>
  <w:footnote w:id="73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подиума. С. 28-30.</w:t>
      </w:r>
    </w:p>
  </w:footnote>
  <w:footnote w:id="7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Семенова, О.С. Русские дома моды в европейской культуре  начала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века / О.С. Семенова  // Вестник Челябинского государственного университета - 2010. № 20. - С. 68.</w:t>
      </w:r>
    </w:p>
  </w:footnote>
  <w:footnote w:id="7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Russia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коллекционный номер //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- 2013. -  С. 159.</w:t>
      </w:r>
    </w:p>
  </w:footnote>
  <w:footnote w:id="7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Чернодец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А.Б. Русский стиль в европейской моде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века: культурологический анализ / А.Б.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Чернодец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//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Артикульт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- 2015. № 3. - С. 90. </w:t>
      </w:r>
    </w:p>
  </w:footnote>
  <w:footnote w:id="7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Горалик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Л. Анна, Лара и Катюша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Горалик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Л. URL:</w:t>
      </w:r>
      <w:hyperlink r:id="rId3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https://www.kommersant.ru/doc/2260975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щения: 12.03.2017).  </w:t>
      </w:r>
    </w:p>
  </w:footnote>
  <w:footnote w:id="7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Коллекция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Balmain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роскошь и аскетизм будущего / URL: </w:t>
      </w:r>
      <w:hyperlink r:id="rId3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https://www.be-in.ru/subject/24640-Balmain_autumn_winter_2013/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12.03.2017). </w:t>
      </w:r>
    </w:p>
  </w:footnote>
  <w:footnote w:id="7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Прохорова, 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Белокаменно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-сахарный Кремль. Русская коллекция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Chanel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Прохорова, М.  URL: </w:t>
      </w:r>
      <w:hyperlink r:id="rId3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https://www.kommersant.ru/doc/1173567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12.03.2017). </w:t>
      </w:r>
    </w:p>
  </w:footnote>
  <w:footnote w:id="8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Вещь дня: толстовка «Земфира»,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Vetements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hyperlink r:id="rId3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http://www.vogue.ru/fashion/favourites-of-vogue/veshch_dnya_tolstovka_zemfira_vetements/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15.03.2017).</w:t>
      </w:r>
    </w:p>
  </w:footnote>
  <w:footnote w:id="8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Русские Дома Моды в Париже: что нужно знать / URL: </w:t>
      </w:r>
      <w:hyperlink r:id="rId3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http://russian7.ru/post/71317/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17.03.2017).</w:t>
      </w:r>
    </w:p>
  </w:footnote>
  <w:footnote w:id="8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Козлова, Н. Магия русского стиля / Н. Козлова  -  М.: Московские учебники, 2008. - С. 177. </w:t>
      </w:r>
    </w:p>
  </w:footnote>
  <w:footnote w:id="83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Лощихина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А. Высокая мода Парижа как русский способ выживания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Лощихина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А. URL: http://www.russkiymir.ru/publications/86209/ (дата обращения: 17.03.2017).</w:t>
      </w:r>
    </w:p>
  </w:footnote>
  <w:footnote w:id="8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Лощихина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А. Высокая мода Парижа как русский способ выживания</w:t>
      </w:r>
      <w:r w:rsidRPr="00801F7D">
        <w:t xml:space="preserve"> </w:t>
      </w:r>
      <w:r>
        <w:t xml:space="preserve">/ </w:t>
      </w:r>
      <w:proofErr w:type="spellStart"/>
      <w:r w:rsidRPr="00801F7D">
        <w:rPr>
          <w:rFonts w:ascii="Times New Roman" w:eastAsia="Times New Roman" w:hAnsi="Times New Roman" w:cs="Times New Roman"/>
          <w:sz w:val="20"/>
          <w:szCs w:val="20"/>
        </w:rPr>
        <w:t>Лощихина</w:t>
      </w:r>
      <w:proofErr w:type="spellEnd"/>
      <w:r w:rsidRPr="00801F7D">
        <w:rPr>
          <w:rFonts w:ascii="Times New Roman" w:eastAsia="Times New Roman" w:hAnsi="Times New Roman" w:cs="Times New Roman"/>
          <w:sz w:val="20"/>
          <w:szCs w:val="20"/>
        </w:rPr>
        <w:t>, А. URL: http://www.russkiymir.ru/publications/86209/ (дата обращения: 17.03.2017).</w:t>
      </w:r>
    </w:p>
  </w:footnote>
  <w:footnote w:id="8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Лощихина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А. Высокая мода Парижа как русский способ выживания </w:t>
      </w:r>
      <w:r w:rsidRPr="00801F7D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801F7D">
        <w:rPr>
          <w:rFonts w:ascii="Times New Roman" w:eastAsia="Times New Roman" w:hAnsi="Times New Roman" w:cs="Times New Roman"/>
          <w:sz w:val="20"/>
          <w:szCs w:val="20"/>
        </w:rPr>
        <w:t>Лощихина</w:t>
      </w:r>
      <w:proofErr w:type="spellEnd"/>
      <w:r w:rsidRPr="00801F7D">
        <w:rPr>
          <w:rFonts w:ascii="Times New Roman" w:eastAsia="Times New Roman" w:hAnsi="Times New Roman" w:cs="Times New Roman"/>
          <w:sz w:val="20"/>
          <w:szCs w:val="20"/>
        </w:rPr>
        <w:t>, А. URL: http://www.russkiymir.ru/publications/86209/ (дата обращения: 17.03.2017).</w:t>
      </w:r>
    </w:p>
  </w:footnote>
  <w:footnote w:id="8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Обленский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И. Русский след Коко Шанель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Обленский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И. URL: </w:t>
      </w:r>
      <w:hyperlink r:id="rId4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http://fictionbook.ru/author/igor_obolenskiyi/russkiyi_sled_koko_shanel/read_online.html?page=2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ния: 17.03.2017).</w:t>
      </w:r>
    </w:p>
  </w:footnote>
  <w:footnote w:id="8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Аброзе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Е. А. Психология моды: культурологический обзор / Е.А.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Аброзе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- М.: Берлин: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Медиа, 2016. - С. 133. </w:t>
      </w:r>
    </w:p>
  </w:footnote>
  <w:footnote w:id="8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Васильев, А.А. Красота в изгнании. Королевы подиума / А.А. Васильев  – М.: Слово/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Slovo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2008. - С. 293.</w:t>
      </w:r>
    </w:p>
  </w:footnote>
  <w:footnote w:id="8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подиума. С. 224</w:t>
      </w:r>
    </w:p>
  </w:footnote>
  <w:footnote w:id="9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Девятов, С. Зимин, И. Двор российских императоров. Энциклопедия жизни и быта. В 2 т. Т. 1 / С. Дев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тов, И. Зимин. - М.: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Кучково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поле, 2014. - С. 59.</w:t>
      </w:r>
    </w:p>
  </w:footnote>
  <w:footnote w:id="9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Романова, С.В.. Российские модные дома и мастерские XIX-XX века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С.В.Романова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//  Развитие креати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ности личности в современном образовательном пространстве - 2015: сборник материалов международной научной конференции (Елец, 24 октября 2014 г.). / Елецкий государственный университет им. И.А. Бунина, 2015. - C. 106.</w:t>
      </w:r>
    </w:p>
  </w:footnote>
  <w:footnote w:id="9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Надежда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Ламанова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русская Коко Шанель / URL: </w:t>
      </w:r>
      <w:hyperlink r:id="rId4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http://image-virtuelle.livejournal.com/916.html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ращения: 30.03.2017).</w:t>
      </w:r>
    </w:p>
  </w:footnote>
  <w:footnote w:id="93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Надежда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Ламанова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русская Коко Шанель URL: http://image-virtuelle.livejournal.com/916.html (дата обр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щения: 30.03.2017).</w:t>
      </w:r>
    </w:p>
  </w:footnote>
  <w:footnote w:id="9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Россию с любовью / URL: </w:t>
      </w:r>
      <w:hyperlink r:id="rId4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http://specials.tatler.ru/cartier/detail-mobile.php?id=26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30.03.2017).</w:t>
      </w:r>
    </w:p>
  </w:footnote>
  <w:footnote w:id="9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Курганская,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Н.«Энциклопедия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»: Как в Москву 1959 года привезли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Christian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Курганская, Н. URL:  </w:t>
      </w:r>
      <w:hyperlink r:id="rId4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http://www.the-village.ru/village/weekend/books/218349-revzin-gum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30.03.2017).</w:t>
      </w:r>
    </w:p>
  </w:footnote>
  <w:footnote w:id="9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Черепнина, А. Грандиозное шоу устроил Дом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Красной площади / Черепнина, А. URL: https://www.1tv.ru/news/2013-07-10/62005-grandioznoe_shou_ustroil_dom_dior_na_krasnoy_ploschadi (дата о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ращения: 30.03.2017).</w:t>
      </w:r>
    </w:p>
  </w:footnote>
  <w:footnote w:id="9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Чаплыгина, Н. Пьер Карден в Москве / Чаплыгина, Н. URL: </w:t>
      </w:r>
      <w:hyperlink r:id="rId4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http://www.maximsclub.ru/index.php/sobytiya/50-2009-11-01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01.04.2017).</w:t>
      </w:r>
    </w:p>
  </w:footnote>
  <w:footnote w:id="9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Пьер Карден стал почетным членом Российской академии художеств / URL: </w:t>
      </w:r>
      <w:hyperlink r:id="rId4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http://www.interfax.ru/culture/48161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01.04.2017).</w:t>
      </w:r>
    </w:p>
  </w:footnote>
  <w:footnote w:id="9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Французский модельер Пьер Карден награжден российским орденом Дружбы / URL: </w:t>
      </w:r>
      <w:hyperlink r:id="rId4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https://ria.ru/world/20140624/1013448164.html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01.04.2017).</w:t>
      </w:r>
    </w:p>
  </w:footnote>
  <w:footnote w:id="10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Zaitsev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Коллекциография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URL:</w:t>
      </w:r>
      <w:hyperlink r:id="rId4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http://zaitsevfamily.com/?page_id=2472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(дата обращения: 01.04.2017).</w:t>
      </w:r>
    </w:p>
  </w:footnote>
  <w:footnote w:id="10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Чайкина, Ю.  Рябова, Д.  Как художница из России стала дизайнером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Hermes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Интервью Евгении Миро / Чайкина, Ю.  Рябова, Д. URL: http://www.forbes.ru/forbes-woman/lichnoe-vremya/236427-kak-hudozhnitsa-iz-rossii-stala-dizainerom-hermes  (дата обращения: 02.04.2017).</w:t>
      </w:r>
    </w:p>
  </w:footnote>
  <w:footnote w:id="10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Вика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витрине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Colette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собственном стиле и успехе в России /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URL: </w:t>
      </w:r>
      <w:hyperlink r:id="rId4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http://www.vogue.ru/fashion/whoiswho/designer/459235/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(дата обращения: 02.04.2017).</w:t>
      </w:r>
    </w:p>
  </w:footnote>
  <w:footnote w:id="103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Вика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Газинская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«Каждый шаг в моде стоит дорого» / URL: </w:t>
      </w:r>
      <w:hyperlink r:id="rId4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http://hello-style.ru/vika-gazinskaya-kazhdyy-shag-v-mode-stoit-dorogo/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02.04.2017).</w:t>
      </w:r>
    </w:p>
  </w:footnote>
  <w:footnote w:id="10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Шенгелия,  Д. «Русские не на танках». Как Гоша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Рубчинский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одел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Рианну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вещи с бабушкиного черд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ка. Интервью Гоши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Рубчинского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Шенгелия,  Д. URL: </w:t>
      </w:r>
      <w:hyperlink r:id="rId5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http://medialeaks.ru/1304nastia_gosha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12.04.2017).</w:t>
      </w:r>
    </w:p>
  </w:footnote>
  <w:footnote w:id="10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Валентину Юдашкину вручили Орден Почетного легиона / URL: </w:t>
      </w:r>
      <w:hyperlink r:id="rId5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https://ria.ru/culture/20131003/967523453.html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12.04.2017).</w:t>
      </w:r>
    </w:p>
  </w:footnote>
  <w:footnote w:id="106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Moeran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B. Economic and cultural production as structural paradox: the case of international fashion magazine publishing / B.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Moeran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// International Review of Sociology. - 2008.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2, July.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P. 269.</w:t>
      </w:r>
    </w:p>
  </w:footnote>
  <w:footnote w:id="107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Ibid.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269.</w:t>
      </w:r>
      <w:proofErr w:type="gramEnd"/>
    </w:p>
  </w:footnote>
  <w:footnote w:id="108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Ibid.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270.</w:t>
      </w:r>
      <w:proofErr w:type="gramEnd"/>
    </w:p>
  </w:footnote>
  <w:footnote w:id="109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Ibid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 P. 271.</w:t>
      </w:r>
      <w:proofErr w:type="gramEnd"/>
    </w:p>
  </w:footnote>
  <w:footnote w:id="110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Moeran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B. Economic and cultural production as structural paradox: the case of international fashion magazine publishing.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271.</w:t>
      </w:r>
      <w:proofErr w:type="gramEnd"/>
    </w:p>
  </w:footnote>
  <w:footnote w:id="11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Moeran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B. Economic and cultural production as structural paradox: the case of international fashion magazine publishing. </w:t>
      </w:r>
      <w:r>
        <w:rPr>
          <w:rFonts w:ascii="Times New Roman" w:eastAsia="Times New Roman" w:hAnsi="Times New Roman" w:cs="Times New Roman"/>
          <w:sz w:val="20"/>
          <w:szCs w:val="20"/>
        </w:rPr>
        <w:t>Р. 272.</w:t>
      </w:r>
    </w:p>
  </w:footnote>
  <w:footnote w:id="11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Н.А. К вопросу о модной журналистике / Н.А.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// Тр. С.-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Петерб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гос. ун-та культуры и и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кусств. - 2013.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198. С. 73.</w:t>
      </w:r>
    </w:p>
  </w:footnote>
  <w:footnote w:id="113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Н. А. Воплощение стиля ампир в «модной» гравюре французских и русских журналов мод первой четверти XIX в. / Н.А.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Лапик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// Вестник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– 2013.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№ 1 (14). –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. 114-121.</w:t>
      </w:r>
    </w:p>
  </w:footnote>
  <w:footnote w:id="114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Marie Claire Looking Ahead.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Медиа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кит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2016 / URL: </w:t>
      </w:r>
      <w:hyperlink r:id="rId52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http://www.gmc-media.com/wp-content/uploads/2016/08/MK-Russia.pdf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24.02.2017).  </w:t>
      </w:r>
    </w:p>
  </w:footnote>
  <w:footnote w:id="11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The power of Elle brand.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2015 / URL: </w:t>
      </w:r>
      <w:hyperlink r:id="rId5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http://docplayer.ru/42313641-Magazine-the-power-of-elle-brand-media-pack-sila-brenda-elle.html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24.04.2017).</w:t>
      </w:r>
    </w:p>
  </w:footnote>
  <w:footnote w:id="11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L’Officiel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Russia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Медиа-кит, 2015 / URL: </w:t>
      </w:r>
      <w:hyperlink r:id="rId5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http://jaloumediagroup.com/wp-content/uploads/2014/10/RUSSIA-.pdf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24.04.2017).</w:t>
      </w:r>
    </w:p>
  </w:footnote>
  <w:footnote w:id="11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Russia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Легендарный журнал о моде. Медиа-кит, 2016 / URL: </w:t>
      </w:r>
      <w:hyperlink r:id="rId5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http://www.artcommedia.ru/upload/Numero%20MediaKit%20RU_16.pdf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(дата обращения: 24.04.2017).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</w:footnote>
  <w:footnote w:id="118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Soley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-Beltran, P. Fashion Models as Ideal Embodiments of Normative Identity / P.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Soley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-Beltran //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Trípodos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- 2006.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8.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P. 26.</w:t>
      </w:r>
    </w:p>
  </w:footnote>
  <w:footnote w:id="119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Soley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-Beltran, P. Fashion Models as Ideal Embodiments of Normative Identity.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P. 26.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12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Linding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, S.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Matthews, N.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Evolution of the Supermodel 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Linding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, S.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Matthews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N. URL: </w:t>
      </w:r>
      <w:hyperlink r:id="rId5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http://www.elle.com/fashion/g28495/evolution-of-the-supermodel/?slide=3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обращения:31.04.2017).</w:t>
      </w:r>
    </w:p>
  </w:footnote>
  <w:footnote w:id="121">
    <w:p w:rsidR="009B4B6E" w:rsidRPr="007262D2" w:rsidRDefault="009B4B6E">
      <w:pPr>
        <w:spacing w:line="36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sz w:val="20"/>
          <w:szCs w:val="20"/>
          <w:lang w:val="en-US"/>
        </w:rPr>
        <w:t xml:space="preserve"> </w:t>
      </w:r>
      <w:proofErr w:type="spellStart"/>
      <w:r w:rsidRPr="007262D2">
        <w:rPr>
          <w:sz w:val="20"/>
          <w:szCs w:val="20"/>
          <w:lang w:val="en-US"/>
        </w:rPr>
        <w:t>S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oley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-Beltran, P. Fashion Models as Ideal Embodiments of Normative Identity / P.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Soley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-Beltran //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Trípodos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- 2006.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№ 8.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P. 28</w:t>
      </w:r>
    </w:p>
  </w:footnote>
  <w:footnote w:id="12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Soley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-Beltran, P. Fashion Models as Ideal Embodiments of Normative Identity. </w:t>
      </w:r>
      <w:r>
        <w:rPr>
          <w:rFonts w:ascii="Times New Roman" w:eastAsia="Times New Roman" w:hAnsi="Times New Roman" w:cs="Times New Roman"/>
          <w:sz w:val="20"/>
          <w:szCs w:val="20"/>
        </w:rPr>
        <w:t>P. 29</w:t>
      </w:r>
    </w:p>
  </w:footnote>
  <w:footnote w:id="123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 Русские дивы / Васильев, А. URL: </w:t>
      </w:r>
      <w:hyperlink r:id="rId5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http://inieberega.ru/node/39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31.04.2017).</w:t>
      </w:r>
    </w:p>
  </w:footnote>
  <w:footnote w:id="12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 Русские дивы / Васильев, А. URL: http://inieberega.ru/node/39 (дата обращения: 31.04.2017).</w:t>
      </w:r>
    </w:p>
  </w:footnote>
  <w:footnote w:id="12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 / А.А. Васильев – М.: Слово/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Slovo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2008. - С. 244</w:t>
      </w:r>
    </w:p>
  </w:footnote>
  <w:footnote w:id="126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подиума. С. 224.</w:t>
      </w:r>
    </w:p>
  </w:footnote>
  <w:footnote w:id="127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подиума. С. 226.</w:t>
      </w:r>
    </w:p>
  </w:footnote>
  <w:footnote w:id="128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Русские легенды модного Парижа / URL: </w:t>
      </w:r>
      <w:hyperlink r:id="rId5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http://www.russkiymir.ru/publications/86074/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31.04.2017).</w:t>
      </w:r>
    </w:p>
  </w:footnote>
  <w:footnote w:id="129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Васильев, А.А. Красота в изгнании. Королевы подиума / А.А. Васильев  – М.: Слово/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Slovo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2008. - С.281.</w:t>
      </w:r>
    </w:p>
  </w:footnote>
  <w:footnote w:id="130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Васильева, Е. Русские модели. Татьяна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Сорокко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Tatiana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Sorokko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/ Васильева, Е. URL: </w:t>
      </w:r>
      <w:hyperlink r:id="rId5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http://www.fashionbank.ru/articles/article408.html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31.04.2017).</w:t>
      </w:r>
    </w:p>
  </w:footnote>
  <w:footnote w:id="131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Легендарный и дерзкий: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Yves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Saint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Laurent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URL: </w:t>
      </w:r>
      <w:hyperlink r:id="rId6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http://www.marieclaire.ru/krasota/legendarniy-opium-ot-yves-saint-laurent/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31.04.2017).</w:t>
      </w:r>
    </w:p>
  </w:footnote>
  <w:footnote w:id="13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Наталья Водянова x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Preciously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URL: </w:t>
      </w:r>
      <w:hyperlink r:id="rId6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http://bazaar.ru/fashion/news/13-11-2015/vodyanova-preciously-paris/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31.04.2017).</w:t>
      </w:r>
    </w:p>
  </w:footnote>
  <w:footnote w:id="133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Как русские модели стали востребованными на Западе и с чего все начиналось / URL: </w:t>
      </w:r>
      <w:hyperlink r:id="rId6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http://bazaar.ru/fashion/reviews/kak-russkie-modeli-stali-samymi-zhelannymi-na-zapade-i-chto-nuzhno-sdelat-chtoby-byt-odnoy-iz-nikh/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обращния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31.04.2017).</w:t>
      </w:r>
    </w:p>
  </w:footnote>
  <w:footnote w:id="13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Цифры и Факты о Русской  Индустрии Моды / URL: </w:t>
      </w:r>
      <w:hyperlink r:id="rId6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https://fashionunited.ru/v1/fashion/fashionunited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18.02.2017).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</w:footnote>
  <w:footnote w:id="135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32nd International Festival of Fashion and Photography in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Hyèresapril</w:t>
      </w:r>
      <w:proofErr w:type="spell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27 – may 1st, 2017. Fashion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Competition  Rules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URL: </w:t>
      </w:r>
      <w:hyperlink r:id="rId64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http://www.villanoailles-hyeres.com/designparade2016/wp-content/uploads/2016/10/REG_MODE_ENG-1.pdf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18.02.2017).</w:t>
      </w:r>
    </w:p>
  </w:footnote>
  <w:footnote w:id="136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Shortlisted Designers / URL: </w:t>
      </w:r>
      <w:hyperlink r:id="rId65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http://www.villanoailles-hyeres.com/hyeres2013/show_en.php?cat_id=3&amp;id=3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19.02.2017).</w:t>
      </w:r>
    </w:p>
  </w:footnote>
  <w:footnote w:id="137">
    <w:p w:rsidR="009B4B6E" w:rsidRPr="00AC1A94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Young Fashion Designers 2017.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Jury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proofErr w:type="gramStart"/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proofErr w:type="gramEnd"/>
      <w:r>
        <w:fldChar w:fldCharType="begin"/>
      </w:r>
      <w:r w:rsidRPr="00AC1A94">
        <w:rPr>
          <w:lang w:val="en-US"/>
        </w:rPr>
        <w:instrText xml:space="preserve"> </w:instrText>
      </w:r>
      <w:r w:rsidRPr="007262D2">
        <w:rPr>
          <w:lang w:val="en-US"/>
        </w:rPr>
        <w:instrText>HYPERLINK</w:instrText>
      </w:r>
      <w:r w:rsidRPr="00AC1A94">
        <w:rPr>
          <w:lang w:val="en-US"/>
        </w:rPr>
        <w:instrText xml:space="preserve"> "</w:instrText>
      </w:r>
      <w:r w:rsidRPr="007262D2">
        <w:rPr>
          <w:lang w:val="en-US"/>
        </w:rPr>
        <w:instrText>http</w:instrText>
      </w:r>
      <w:r w:rsidRPr="00AC1A94">
        <w:rPr>
          <w:lang w:val="en-US"/>
        </w:rPr>
        <w:instrText>://</w:instrText>
      </w:r>
      <w:r w:rsidRPr="007262D2">
        <w:rPr>
          <w:lang w:val="en-US"/>
        </w:rPr>
        <w:instrText>www</w:instrText>
      </w:r>
      <w:r w:rsidRPr="00AC1A94">
        <w:rPr>
          <w:lang w:val="en-US"/>
        </w:rPr>
        <w:instrText>.</w:instrText>
      </w:r>
      <w:r w:rsidRPr="007262D2">
        <w:rPr>
          <w:lang w:val="en-US"/>
        </w:rPr>
        <w:instrText>lvmhprize</w:instrText>
      </w:r>
      <w:r w:rsidRPr="00AC1A94">
        <w:rPr>
          <w:lang w:val="en-US"/>
        </w:rPr>
        <w:instrText>.</w:instrText>
      </w:r>
      <w:r w:rsidRPr="007262D2">
        <w:rPr>
          <w:lang w:val="en-US"/>
        </w:rPr>
        <w:instrText>com</w:instrText>
      </w:r>
      <w:r w:rsidRPr="00AC1A94">
        <w:rPr>
          <w:lang w:val="en-US"/>
        </w:rPr>
        <w:instrText>/</w:instrText>
      </w:r>
      <w:r w:rsidRPr="007262D2">
        <w:rPr>
          <w:lang w:val="en-US"/>
        </w:rPr>
        <w:instrText>the</w:instrText>
      </w:r>
      <w:r w:rsidRPr="00AC1A94">
        <w:rPr>
          <w:lang w:val="en-US"/>
        </w:rPr>
        <w:instrText>-2016-</w:instrText>
      </w:r>
      <w:r w:rsidRPr="007262D2">
        <w:rPr>
          <w:lang w:val="en-US"/>
        </w:rPr>
        <w:instrText>edition</w:instrText>
      </w:r>
      <w:r w:rsidRPr="00AC1A94">
        <w:rPr>
          <w:lang w:val="en-US"/>
        </w:rPr>
        <w:instrText>/</w:instrText>
      </w:r>
      <w:r w:rsidRPr="007262D2">
        <w:rPr>
          <w:lang w:val="en-US"/>
        </w:rPr>
        <w:instrText>the</w:instrText>
      </w:r>
      <w:r w:rsidRPr="00AC1A94">
        <w:rPr>
          <w:lang w:val="en-US"/>
        </w:rPr>
        <w:instrText>-</w:instrText>
      </w:r>
      <w:r w:rsidRPr="007262D2">
        <w:rPr>
          <w:lang w:val="en-US"/>
        </w:rPr>
        <w:instrText>jury</w:instrText>
      </w:r>
      <w:r w:rsidRPr="00AC1A94">
        <w:rPr>
          <w:lang w:val="en-US"/>
        </w:rPr>
        <w:instrText>/" \</w:instrText>
      </w:r>
      <w:r w:rsidRPr="007262D2">
        <w:rPr>
          <w:lang w:val="en-US"/>
        </w:rPr>
        <w:instrText>h</w:instrText>
      </w:r>
      <w:r w:rsidRPr="00AC1A94">
        <w:rPr>
          <w:lang w:val="en-US"/>
        </w:rPr>
        <w:instrText xml:space="preserve"> </w:instrText>
      </w:r>
      <w:r>
        <w:fldChar w:fldCharType="separate"/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http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://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www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.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lvmhprize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.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com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/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the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-2016-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edition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/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the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-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jury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/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fldChar w:fldCharType="end"/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: 19.02.2017).</w:t>
      </w:r>
    </w:p>
  </w:footnote>
  <w:footnote w:id="138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Young Fashion Designers 2017.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Prize / URL: </w:t>
      </w:r>
      <w:hyperlink r:id="rId66">
        <w:r w:rsidRPr="007262D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http://www.lvmhprize.com/the-prize/</w:t>
        </w:r>
      </w:hyperlink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19.02.2017).</w:t>
      </w:r>
    </w:p>
  </w:footnote>
  <w:footnote w:id="139">
    <w:p w:rsidR="009B4B6E" w:rsidRPr="007262D2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The Designers.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Discover all you need to know about past and present candidates from the LVMH Prize / URL: http://www.lvmhprize.com/the-designers/?st=winner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: 19.02.2017).</w:t>
      </w:r>
    </w:p>
  </w:footnote>
  <w:footnote w:id="140">
    <w:p w:rsidR="009B4B6E" w:rsidRPr="00AC1A94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ANDAM Fashion Award Paris.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Concours</w:t>
      </w:r>
      <w:proofErr w:type="spellEnd"/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proofErr w:type="gramStart"/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proofErr w:type="gramEnd"/>
      <w:r>
        <w:fldChar w:fldCharType="begin"/>
      </w:r>
      <w:r w:rsidRPr="00AC1A94">
        <w:rPr>
          <w:lang w:val="en-US"/>
        </w:rPr>
        <w:instrText xml:space="preserve"> </w:instrText>
      </w:r>
      <w:r w:rsidRPr="007262D2">
        <w:rPr>
          <w:lang w:val="en-US"/>
        </w:rPr>
        <w:instrText>HYPERLINK</w:instrText>
      </w:r>
      <w:r w:rsidRPr="00AC1A94">
        <w:rPr>
          <w:lang w:val="en-US"/>
        </w:rPr>
        <w:instrText xml:space="preserve"> "</w:instrText>
      </w:r>
      <w:r w:rsidRPr="007262D2">
        <w:rPr>
          <w:lang w:val="en-US"/>
        </w:rPr>
        <w:instrText>http</w:instrText>
      </w:r>
      <w:r w:rsidRPr="00AC1A94">
        <w:rPr>
          <w:lang w:val="en-US"/>
        </w:rPr>
        <w:instrText>://</w:instrText>
      </w:r>
      <w:r w:rsidRPr="007262D2">
        <w:rPr>
          <w:lang w:val="en-US"/>
        </w:rPr>
        <w:instrText>andam</w:instrText>
      </w:r>
      <w:r w:rsidRPr="00AC1A94">
        <w:rPr>
          <w:lang w:val="en-US"/>
        </w:rPr>
        <w:instrText>.</w:instrText>
      </w:r>
      <w:r w:rsidRPr="007262D2">
        <w:rPr>
          <w:lang w:val="en-US"/>
        </w:rPr>
        <w:instrText>fr</w:instrText>
      </w:r>
      <w:r w:rsidRPr="00AC1A94">
        <w:rPr>
          <w:lang w:val="en-US"/>
        </w:rPr>
        <w:instrText>/</w:instrText>
      </w:r>
      <w:r w:rsidRPr="007262D2">
        <w:rPr>
          <w:lang w:val="en-US"/>
        </w:rPr>
        <w:instrText>concours</w:instrText>
      </w:r>
      <w:r w:rsidRPr="00AC1A94">
        <w:rPr>
          <w:lang w:val="en-US"/>
        </w:rPr>
        <w:instrText>/" \</w:instrText>
      </w:r>
      <w:r w:rsidRPr="007262D2">
        <w:rPr>
          <w:lang w:val="en-US"/>
        </w:rPr>
        <w:instrText>h</w:instrText>
      </w:r>
      <w:r w:rsidRPr="00AC1A94">
        <w:rPr>
          <w:lang w:val="en-US"/>
        </w:rPr>
        <w:instrText xml:space="preserve"> </w:instrText>
      </w:r>
      <w:r>
        <w:fldChar w:fldCharType="separate"/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http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://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andam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.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fr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/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concours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/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fldChar w:fldCharType="end"/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: 19.02.2017).</w:t>
      </w:r>
    </w:p>
  </w:footnote>
  <w:footnote w:id="141">
    <w:p w:rsidR="009B4B6E" w:rsidRPr="00AC1A94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ANDAM Fashion Award Paris.</w:t>
      </w:r>
      <w:proofErr w:type="gramEnd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é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è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nes</w:t>
      </w:r>
      <w:proofErr w:type="spellEnd"/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&amp;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Jury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</w:t>
      </w:r>
      <w:r w:rsidRPr="007262D2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proofErr w:type="gramStart"/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proofErr w:type="gramEnd"/>
      <w:r>
        <w:fldChar w:fldCharType="begin"/>
      </w:r>
      <w:r w:rsidRPr="00AC1A94">
        <w:rPr>
          <w:lang w:val="en-US"/>
        </w:rPr>
        <w:instrText xml:space="preserve"> </w:instrText>
      </w:r>
      <w:r w:rsidRPr="007262D2">
        <w:rPr>
          <w:lang w:val="en-US"/>
        </w:rPr>
        <w:instrText>HYPERLINK</w:instrText>
      </w:r>
      <w:r w:rsidRPr="00AC1A94">
        <w:rPr>
          <w:lang w:val="en-US"/>
        </w:rPr>
        <w:instrText xml:space="preserve"> "</w:instrText>
      </w:r>
      <w:r w:rsidRPr="007262D2">
        <w:rPr>
          <w:lang w:val="en-US"/>
        </w:rPr>
        <w:instrText>http</w:instrText>
      </w:r>
      <w:r w:rsidRPr="00AC1A94">
        <w:rPr>
          <w:lang w:val="en-US"/>
        </w:rPr>
        <w:instrText>://</w:instrText>
      </w:r>
      <w:r w:rsidRPr="007262D2">
        <w:rPr>
          <w:lang w:val="en-US"/>
        </w:rPr>
        <w:instrText>andam</w:instrText>
      </w:r>
      <w:r w:rsidRPr="00AC1A94">
        <w:rPr>
          <w:lang w:val="en-US"/>
        </w:rPr>
        <w:instrText>.</w:instrText>
      </w:r>
      <w:r w:rsidRPr="007262D2">
        <w:rPr>
          <w:lang w:val="en-US"/>
        </w:rPr>
        <w:instrText>fr</w:instrText>
      </w:r>
      <w:r w:rsidRPr="00AC1A94">
        <w:rPr>
          <w:lang w:val="en-US"/>
        </w:rPr>
        <w:instrText>/</w:instrText>
      </w:r>
      <w:r w:rsidRPr="007262D2">
        <w:rPr>
          <w:lang w:val="en-US"/>
        </w:rPr>
        <w:instrText>mecenes</w:instrText>
      </w:r>
      <w:r w:rsidRPr="00AC1A94">
        <w:rPr>
          <w:lang w:val="en-US"/>
        </w:rPr>
        <w:instrText>-</w:instrText>
      </w:r>
      <w:r w:rsidRPr="007262D2">
        <w:rPr>
          <w:lang w:val="en-US"/>
        </w:rPr>
        <w:instrText>jury</w:instrText>
      </w:r>
      <w:r w:rsidRPr="00AC1A94">
        <w:rPr>
          <w:lang w:val="en-US"/>
        </w:rPr>
        <w:instrText>/" \</w:instrText>
      </w:r>
      <w:r w:rsidRPr="007262D2">
        <w:rPr>
          <w:lang w:val="en-US"/>
        </w:rPr>
        <w:instrText>h</w:instrText>
      </w:r>
      <w:r w:rsidRPr="00AC1A94">
        <w:rPr>
          <w:lang w:val="en-US"/>
        </w:rPr>
        <w:instrText xml:space="preserve"> </w:instrText>
      </w:r>
      <w:r>
        <w:fldChar w:fldCharType="separate"/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http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://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andam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.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fr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/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mecenes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-</w:t>
      </w:r>
      <w:r w:rsidRPr="007262D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jury</w:t>
      </w:r>
      <w:r w:rsidRPr="00AC1A94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  <w:t>/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fldChar w:fldCharType="end"/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Pr="00AC1A94">
        <w:rPr>
          <w:rFonts w:ascii="Times New Roman" w:eastAsia="Times New Roman" w:hAnsi="Times New Roman" w:cs="Times New Roman"/>
          <w:sz w:val="20"/>
          <w:szCs w:val="20"/>
          <w:lang w:val="en-US"/>
        </w:rPr>
        <w:t>: 19.02.2017).</w:t>
      </w:r>
    </w:p>
  </w:footnote>
  <w:footnote w:id="142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Самые крупные премии и номинации в мире моды / URL: </w:t>
      </w:r>
      <w:hyperlink r:id="rId6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https://www.adensya.ru/articles/trends/vysshaya-nagrada-za-tvorchestvo-premii-i-nominacii-v-mire-mody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19.02.2017). </w:t>
      </w:r>
    </w:p>
  </w:footnote>
  <w:footnote w:id="143">
    <w:p w:rsidR="009B4B6E" w:rsidRPr="009B4B6E" w:rsidRDefault="009B4B6E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A0167F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Melchior, M.R. </w:t>
      </w:r>
      <w:proofErr w:type="gramStart"/>
      <w:r w:rsidRPr="00A0167F">
        <w:rPr>
          <w:rFonts w:ascii="Times New Roman" w:hAnsi="Times New Roman" w:cs="Times New Roman"/>
          <w:lang w:val="en-US"/>
        </w:rPr>
        <w:t>From Design Nations to Fashion Nations?</w:t>
      </w:r>
      <w:proofErr w:type="gramEnd"/>
      <w:r w:rsidRPr="00A0167F">
        <w:rPr>
          <w:rFonts w:ascii="Times New Roman" w:hAnsi="Times New Roman" w:cs="Times New Roman"/>
          <w:lang w:val="en-US"/>
        </w:rPr>
        <w:t xml:space="preserve"> Unpacking Contemporary Scandinavian Fashion Dreams</w:t>
      </w:r>
      <w:r>
        <w:rPr>
          <w:rFonts w:ascii="Times New Roman" w:hAnsi="Times New Roman" w:cs="Times New Roman"/>
          <w:lang w:val="en-US"/>
        </w:rPr>
        <w:t xml:space="preserve"> / M.R. Melchior // </w:t>
      </w:r>
      <w:r w:rsidRPr="00A0167F">
        <w:rPr>
          <w:rFonts w:ascii="Times New Roman" w:hAnsi="Times New Roman" w:cs="Times New Roman"/>
          <w:lang w:val="en-US"/>
        </w:rPr>
        <w:t>Fashion Theory</w:t>
      </w:r>
      <w:r>
        <w:rPr>
          <w:rFonts w:ascii="Times New Roman" w:hAnsi="Times New Roman" w:cs="Times New Roman"/>
          <w:lang w:val="en-US"/>
        </w:rPr>
        <w:t xml:space="preserve">. – 2015. </w:t>
      </w:r>
      <w:r w:rsidRPr="009B4B6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9B4B6E">
        <w:rPr>
          <w:rFonts w:ascii="Times New Roman" w:hAnsi="Times New Roman" w:cs="Times New Roman"/>
        </w:rPr>
        <w:t xml:space="preserve">2. – </w:t>
      </w:r>
      <w:proofErr w:type="spellStart"/>
      <w:r>
        <w:rPr>
          <w:rFonts w:ascii="Times New Roman" w:hAnsi="Times New Roman" w:cs="Times New Roman"/>
          <w:lang w:val="en-US"/>
        </w:rPr>
        <w:t>pp</w:t>
      </w:r>
      <w:proofErr w:type="spellEnd"/>
      <w:r w:rsidRPr="009B4B6E">
        <w:rPr>
          <w:rFonts w:ascii="Times New Roman" w:hAnsi="Times New Roman" w:cs="Times New Roman"/>
        </w:rPr>
        <w:t>. 177-200.</w:t>
      </w:r>
    </w:p>
  </w:footnote>
  <w:footnote w:id="144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России во Франции и Франции в России / URL: </w:t>
      </w:r>
      <w:hyperlink r:id="rId6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https://ria.ru/trend/Russia_France_year_25012010/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03.05.2017).</w:t>
      </w:r>
    </w:p>
  </w:footnote>
  <w:footnote w:id="145">
    <w:p w:rsidR="009B4B6E" w:rsidRDefault="009B4B6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Россия и Франция подписали заявление о перекрестном Годе культурного туризма / URL: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hyperlink r:id="rId6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http://tass.ru/obschestvo/3174188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03.05.2017).</w:t>
      </w:r>
    </w:p>
  </w:footnote>
  <w:footnote w:id="146">
    <w:p w:rsidR="009B4B6E" w:rsidRDefault="009B4B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Спикеры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Fashion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Futurum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URl: </w:t>
      </w:r>
      <w:hyperlink r:id="rId7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http://fashionfuturum.ru/speakers?lang=ru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03.05.2017).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923"/>
    <w:multiLevelType w:val="multilevel"/>
    <w:tmpl w:val="017EA1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6A72A0"/>
    <w:multiLevelType w:val="multilevel"/>
    <w:tmpl w:val="6B9EE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8F84105"/>
    <w:multiLevelType w:val="multilevel"/>
    <w:tmpl w:val="3E4EBD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AFA2BE8"/>
    <w:multiLevelType w:val="multilevel"/>
    <w:tmpl w:val="379A75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30532FD"/>
    <w:multiLevelType w:val="multilevel"/>
    <w:tmpl w:val="C408F7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3EB2D58"/>
    <w:multiLevelType w:val="multilevel"/>
    <w:tmpl w:val="9DF2EC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9402D7F"/>
    <w:multiLevelType w:val="multilevel"/>
    <w:tmpl w:val="441449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B3E0FF5"/>
    <w:multiLevelType w:val="multilevel"/>
    <w:tmpl w:val="BE7ACD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C1E7F97"/>
    <w:multiLevelType w:val="multilevel"/>
    <w:tmpl w:val="182CC6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C860D35"/>
    <w:multiLevelType w:val="multilevel"/>
    <w:tmpl w:val="9F400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4582263"/>
    <w:multiLevelType w:val="multilevel"/>
    <w:tmpl w:val="DCB80F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9480252"/>
    <w:multiLevelType w:val="multilevel"/>
    <w:tmpl w:val="6BA895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BA6"/>
    <w:rsid w:val="000A7110"/>
    <w:rsid w:val="000E3846"/>
    <w:rsid w:val="000F1BE4"/>
    <w:rsid w:val="002E424E"/>
    <w:rsid w:val="00505257"/>
    <w:rsid w:val="00541B09"/>
    <w:rsid w:val="0068218C"/>
    <w:rsid w:val="006B0EA1"/>
    <w:rsid w:val="007262D2"/>
    <w:rsid w:val="00781423"/>
    <w:rsid w:val="00801F7D"/>
    <w:rsid w:val="0084620C"/>
    <w:rsid w:val="00976379"/>
    <w:rsid w:val="009B4B6E"/>
    <w:rsid w:val="00A0167F"/>
    <w:rsid w:val="00A17C2B"/>
    <w:rsid w:val="00A77BA6"/>
    <w:rsid w:val="00AC1A94"/>
    <w:rsid w:val="00AF62A5"/>
    <w:rsid w:val="00B66F36"/>
    <w:rsid w:val="00BD2415"/>
    <w:rsid w:val="00BF585E"/>
    <w:rsid w:val="00C616D8"/>
    <w:rsid w:val="00CA0B1B"/>
    <w:rsid w:val="00CC6732"/>
    <w:rsid w:val="00D2415E"/>
    <w:rsid w:val="00D706D7"/>
    <w:rsid w:val="00D90BC3"/>
    <w:rsid w:val="00F15925"/>
    <w:rsid w:val="00F54945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footnote text"/>
    <w:basedOn w:val="a"/>
    <w:link w:val="a6"/>
    <w:uiPriority w:val="99"/>
    <w:semiHidden/>
    <w:unhideWhenUsed/>
    <w:rsid w:val="0084620C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62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62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F62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2A5"/>
  </w:style>
  <w:style w:type="paragraph" w:styleId="aa">
    <w:name w:val="footer"/>
    <w:basedOn w:val="a"/>
    <w:link w:val="ab"/>
    <w:uiPriority w:val="99"/>
    <w:unhideWhenUsed/>
    <w:rsid w:val="00AF62A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2A5"/>
  </w:style>
  <w:style w:type="paragraph" w:styleId="ac">
    <w:name w:val="Balloon Text"/>
    <w:basedOn w:val="a"/>
    <w:link w:val="ad"/>
    <w:uiPriority w:val="99"/>
    <w:semiHidden/>
    <w:unhideWhenUsed/>
    <w:rsid w:val="000E3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footnote text"/>
    <w:basedOn w:val="a"/>
    <w:link w:val="a6"/>
    <w:uiPriority w:val="99"/>
    <w:semiHidden/>
    <w:unhideWhenUsed/>
    <w:rsid w:val="0084620C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62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62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F62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2A5"/>
  </w:style>
  <w:style w:type="paragraph" w:styleId="aa">
    <w:name w:val="footer"/>
    <w:basedOn w:val="a"/>
    <w:link w:val="ab"/>
    <w:uiPriority w:val="99"/>
    <w:unhideWhenUsed/>
    <w:rsid w:val="00AF62A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2A5"/>
  </w:style>
  <w:style w:type="paragraph" w:styleId="ac">
    <w:name w:val="Balloon Text"/>
    <w:basedOn w:val="a"/>
    <w:link w:val="ad"/>
    <w:uiPriority w:val="99"/>
    <w:semiHidden/>
    <w:unhideWhenUsed/>
    <w:rsid w:val="000E3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ctionbook.ru/author/igor_obolenskiyi/russkiyi_sled_koko_shanel/read_online.html?page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vmh.com/houses/fashion-leather-goo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vesti.ru/ru/fashion-consulting-group-vidit-plody-deyatelnosti-minpromtorga-v-razvitii-mo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vesti.ru/ru/fashion-consulting-group-vidit-plody-deyatelnosti-minpromtorga-v-razvitii-mo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orumspb.com/bfx-cc/system/uploads/files/site_session_attr/stenogram_ru/473/SPIEF_2014_23_ru_774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deaparis.com/1/defiles/contacts-presse/article/haute-couture" TargetMode="External"/><Relationship Id="rId18" Type="http://schemas.openxmlformats.org/officeDocument/2006/relationships/hyperlink" Target="https://lenta.ru/news/2016/01/26/lanvin/" TargetMode="External"/><Relationship Id="rId26" Type="http://schemas.openxmlformats.org/officeDocument/2006/relationships/hyperlink" Target="http://asi.ru/news/56799/" TargetMode="External"/><Relationship Id="rId39" Type="http://schemas.openxmlformats.org/officeDocument/2006/relationships/hyperlink" Target="http://russian7.ru/post/71317/" TargetMode="External"/><Relationship Id="rId21" Type="http://schemas.openxmlformats.org/officeDocument/2006/relationships/hyperlink" Target="https://ria.ru/culture/20161020/1479673788.html" TargetMode="External"/><Relationship Id="rId34" Type="http://schemas.openxmlformats.org/officeDocument/2006/relationships/hyperlink" Target="http://www.e-vesti.ru/ru/fashion-consulting-group-vidit-plody-deyatelnosti-minpromtorga-v-razvitii-mody/" TargetMode="External"/><Relationship Id="rId42" Type="http://schemas.openxmlformats.org/officeDocument/2006/relationships/hyperlink" Target="http://specials.tatler.ru/cartier/detail-mobile.php?id=26" TargetMode="External"/><Relationship Id="rId47" Type="http://schemas.openxmlformats.org/officeDocument/2006/relationships/hyperlink" Target="http://zaitsevfamily.com/?page_id=2472" TargetMode="External"/><Relationship Id="rId50" Type="http://schemas.openxmlformats.org/officeDocument/2006/relationships/hyperlink" Target="http://medialeaks.ru/1304nastia_gosha" TargetMode="External"/><Relationship Id="rId55" Type="http://schemas.openxmlformats.org/officeDocument/2006/relationships/hyperlink" Target="http://www.artcommedia.ru/upload/Numero%20MediaKit%20RU_16.pdf" TargetMode="External"/><Relationship Id="rId63" Type="http://schemas.openxmlformats.org/officeDocument/2006/relationships/hyperlink" Target="https://fashionunited.ru/v1/fashion/fashionunited" TargetMode="External"/><Relationship Id="rId68" Type="http://schemas.openxmlformats.org/officeDocument/2006/relationships/hyperlink" Target="https://ria.ru/trend/Russia_France_year_25012010/" TargetMode="External"/><Relationship Id="rId7" Type="http://schemas.openxmlformats.org/officeDocument/2006/relationships/hyperlink" Target="http://www.forbes.ru/tehnologii/340203-malenkie-startapy-i-bolshaya-moda-kak-innovacii-dobirayutsya-do-umnoy-odezhdy" TargetMode="External"/><Relationship Id="rId2" Type="http://schemas.openxmlformats.org/officeDocument/2006/relationships/hyperlink" Target="http://www.elle.ru/moda/zvezdny-stil/irina-sheyk-priletela-v-kannyi/" TargetMode="External"/><Relationship Id="rId16" Type="http://schemas.openxmlformats.org/officeDocument/2006/relationships/hyperlink" Target="http://www.modeaparis.com/1/la-federation/article/chiffres" TargetMode="External"/><Relationship Id="rId29" Type="http://schemas.openxmlformats.org/officeDocument/2006/relationships/hyperlink" Target="http://fashionfuturum.com/about/?lang=ru" TargetMode="External"/><Relationship Id="rId1" Type="http://schemas.openxmlformats.org/officeDocument/2006/relationships/hyperlink" Target="https://www.forumspb.com/bfx-cc/system/uploads/files/site_session_attr/stenogram_ru/473/SPIEF_2014_23_ru_774.pdf" TargetMode="External"/><Relationship Id="rId6" Type="http://schemas.openxmlformats.org/officeDocument/2006/relationships/hyperlink" Target="https://proxy.library.spbu.ru:4992/citations?user=xx9LD4AAAAAJ&amp;hl=ru&amp;oi=sra" TargetMode="External"/><Relationship Id="rId11" Type="http://schemas.openxmlformats.org/officeDocument/2006/relationships/hyperlink" Target="https://wfc.tv/sotrudnichestvo-christian-dior-s-fondom-princessy-grejs-kelli/" TargetMode="External"/><Relationship Id="rId24" Type="http://schemas.openxmlformats.org/officeDocument/2006/relationships/hyperlink" Target="http://finance.hermes.com/en/Group-overview/Key-figures" TargetMode="External"/><Relationship Id="rId32" Type="http://schemas.openxmlformats.org/officeDocument/2006/relationships/hyperlink" Target="https://www.kommersant.ru/doc/2975548" TargetMode="External"/><Relationship Id="rId37" Type="http://schemas.openxmlformats.org/officeDocument/2006/relationships/hyperlink" Target="https://www.kommersant.ru/doc/1173567" TargetMode="External"/><Relationship Id="rId40" Type="http://schemas.openxmlformats.org/officeDocument/2006/relationships/hyperlink" Target="http://fictionbook.ru/author/igor_obolenskiyi/russkiyi_sled_koko_shanel/read_online.html?page=2" TargetMode="External"/><Relationship Id="rId45" Type="http://schemas.openxmlformats.org/officeDocument/2006/relationships/hyperlink" Target="http://www.interfax.ru/culture/48161" TargetMode="External"/><Relationship Id="rId53" Type="http://schemas.openxmlformats.org/officeDocument/2006/relationships/hyperlink" Target="http://docplayer.ru/42313641-Magazine-the-power-of-elle-brand-media-pack-sila-brenda-elle.html" TargetMode="External"/><Relationship Id="rId58" Type="http://schemas.openxmlformats.org/officeDocument/2006/relationships/hyperlink" Target="http://www.russkiymir.ru/publications/86074/" TargetMode="External"/><Relationship Id="rId66" Type="http://schemas.openxmlformats.org/officeDocument/2006/relationships/hyperlink" Target="http://www.lvmhprize.com/the-prize/" TargetMode="External"/><Relationship Id="rId5" Type="http://schemas.openxmlformats.org/officeDocument/2006/relationships/hyperlink" Target="https://ecommercenews.eu/online-luxury-fashion-sales-e10-9bn-in-2018/" TargetMode="External"/><Relationship Id="rId15" Type="http://schemas.openxmlformats.org/officeDocument/2006/relationships/hyperlink" Target="http://www.modeaparis.com/1/defiles/contacts-presse/article/haute-couture" TargetMode="External"/><Relationship Id="rId23" Type="http://schemas.openxmlformats.org/officeDocument/2006/relationships/hyperlink" Target="http://www.kering.com/en/group" TargetMode="External"/><Relationship Id="rId28" Type="http://schemas.openxmlformats.org/officeDocument/2006/relationships/hyperlink" Target="http://izvestia.ru/news/578968" TargetMode="External"/><Relationship Id="rId36" Type="http://schemas.openxmlformats.org/officeDocument/2006/relationships/hyperlink" Target="https://www.be-in.ru/subject/24640-Balmain_autumn_winter_2013/" TargetMode="External"/><Relationship Id="rId49" Type="http://schemas.openxmlformats.org/officeDocument/2006/relationships/hyperlink" Target="http://hello-style.ru/vika-gazinskaya-kazhdyy-shag-v-mode-stoit-dorogo/" TargetMode="External"/><Relationship Id="rId57" Type="http://schemas.openxmlformats.org/officeDocument/2006/relationships/hyperlink" Target="http://inieberega.ru/node/39" TargetMode="External"/><Relationship Id="rId61" Type="http://schemas.openxmlformats.org/officeDocument/2006/relationships/hyperlink" Target="http://bazaar.ru/fashion/news/13-11-2015/vodyanova-preciously-paris/" TargetMode="External"/><Relationship Id="rId10" Type="http://schemas.openxmlformats.org/officeDocument/2006/relationships/hyperlink" Target="http://www.dior.com/couture/en_int/the-house-of-dior/exhibitions" TargetMode="External"/><Relationship Id="rId19" Type="http://schemas.openxmlformats.org/officeDocument/2006/relationships/hyperlink" Target="https://www.lvmh.com/group/" TargetMode="External"/><Relationship Id="rId31" Type="http://schemas.openxmlformats.org/officeDocument/2006/relationships/hyperlink" Target="https://www.kommersant.ru/doc/2975548" TargetMode="External"/><Relationship Id="rId44" Type="http://schemas.openxmlformats.org/officeDocument/2006/relationships/hyperlink" Target="http://www.maximsclub.ru/index.php/sobytiya/50-2009-11-01" TargetMode="External"/><Relationship Id="rId52" Type="http://schemas.openxmlformats.org/officeDocument/2006/relationships/hyperlink" Target="http://www.gmc-media.com/wp-content/uploads/2016/08/MK-Russia.pdf" TargetMode="External"/><Relationship Id="rId60" Type="http://schemas.openxmlformats.org/officeDocument/2006/relationships/hyperlink" Target="http://www.marieclaire.ru/krasota/legendarniy-opium-ot-yves-saint-laurent/" TargetMode="External"/><Relationship Id="rId65" Type="http://schemas.openxmlformats.org/officeDocument/2006/relationships/hyperlink" Target="http://www.villanoailles-hyeres.com/hyeres2013/show_en.php?cat_id=3&amp;id=3" TargetMode="External"/><Relationship Id="rId4" Type="http://schemas.openxmlformats.org/officeDocument/2006/relationships/hyperlink" Target="http://www.elle.ru/moda/fashion-blog/see-now-buy-now-fashion-pokupki-v-internete/" TargetMode="External"/><Relationship Id="rId9" Type="http://schemas.openxmlformats.org/officeDocument/2006/relationships/hyperlink" Target="https://www.businessoffashion.com/site/uploads/2016/11/The_State_of_Fashion_2017.pdf" TargetMode="External"/><Relationship Id="rId14" Type="http://schemas.openxmlformats.org/officeDocument/2006/relationships/hyperlink" Target="http://www.annuaire-createurs.fr/505-Haute-Couture.html" TargetMode="External"/><Relationship Id="rId22" Type="http://schemas.openxmlformats.org/officeDocument/2006/relationships/hyperlink" Target="http://www.kering.com/en/brands" TargetMode="External"/><Relationship Id="rId27" Type="http://schemas.openxmlformats.org/officeDocument/2006/relationships/hyperlink" Target="https://m.forumspb.com/ru/2016/sections/62/materials/309/sessions/1387" TargetMode="External"/><Relationship Id="rId30" Type="http://schemas.openxmlformats.org/officeDocument/2006/relationships/hyperlink" Target="http://mercedesbenzfashionweek.ru/about" TargetMode="External"/><Relationship Id="rId35" Type="http://schemas.openxmlformats.org/officeDocument/2006/relationships/hyperlink" Target="https://www.kommersant.ru/doc/2260975" TargetMode="External"/><Relationship Id="rId43" Type="http://schemas.openxmlformats.org/officeDocument/2006/relationships/hyperlink" Target="http://www.the-village.ru/village/weekend/books/218349-revzin-gum" TargetMode="External"/><Relationship Id="rId48" Type="http://schemas.openxmlformats.org/officeDocument/2006/relationships/hyperlink" Target="http://www.vogue.ru/fashion/whoiswho/designer/459235/" TargetMode="External"/><Relationship Id="rId56" Type="http://schemas.openxmlformats.org/officeDocument/2006/relationships/hyperlink" Target="http://www.elle.com/fashion/g28495/evolution-of-the-supermodel/?slide=3" TargetMode="External"/><Relationship Id="rId64" Type="http://schemas.openxmlformats.org/officeDocument/2006/relationships/hyperlink" Target="http://www.villanoailles-hyeres.com/designparade2016/wp-content/uploads/2016/10/REG_MODE_ENG-1.pdf" TargetMode="External"/><Relationship Id="rId69" Type="http://schemas.openxmlformats.org/officeDocument/2006/relationships/hyperlink" Target="http://tass.ru/obschestvo/3174188" TargetMode="External"/><Relationship Id="rId8" Type="http://schemas.openxmlformats.org/officeDocument/2006/relationships/hyperlink" Target="http://www.mckinsey.com/industries/retail/our-insights/the-state-of-fashion" TargetMode="External"/><Relationship Id="rId51" Type="http://schemas.openxmlformats.org/officeDocument/2006/relationships/hyperlink" Target="https://ria.ru/culture/20131003/967523453.html" TargetMode="External"/><Relationship Id="rId3" Type="http://schemas.openxmlformats.org/officeDocument/2006/relationships/hyperlink" Target="http://bazaar.ru/heroes/fashion/natalya-vodyanova-v-plate-handm-iz-pererabotannyh-plastikovyh-butylok/" TargetMode="External"/><Relationship Id="rId12" Type="http://schemas.openxmlformats.org/officeDocument/2006/relationships/hyperlink" Target="http://www.modeaparis.com/1/la-federation/article/chiffres" TargetMode="External"/><Relationship Id="rId17" Type="http://schemas.openxmlformats.org/officeDocument/2006/relationships/hyperlink" Target="http://www.comitecolbert.com/les_maisons.html" TargetMode="External"/><Relationship Id="rId25" Type="http://schemas.openxmlformats.org/officeDocument/2006/relationships/hyperlink" Target="http://finance.hermes.com/en/Group-overview/Stores" TargetMode="External"/><Relationship Id="rId33" Type="http://schemas.openxmlformats.org/officeDocument/2006/relationships/hyperlink" Target="https://www.kommersant.ru/doc/2879673" TargetMode="External"/><Relationship Id="rId38" Type="http://schemas.openxmlformats.org/officeDocument/2006/relationships/hyperlink" Target="http://www.vogue.ru/fashion/favourites-of-vogue/veshch_dnya_tolstovka_zemfira_vetements/" TargetMode="External"/><Relationship Id="rId46" Type="http://schemas.openxmlformats.org/officeDocument/2006/relationships/hyperlink" Target="https://ria.ru/world/20140624/1013448164.html" TargetMode="External"/><Relationship Id="rId59" Type="http://schemas.openxmlformats.org/officeDocument/2006/relationships/hyperlink" Target="http://www.fashionbank.ru/articles/article408.html" TargetMode="External"/><Relationship Id="rId67" Type="http://schemas.openxmlformats.org/officeDocument/2006/relationships/hyperlink" Target="https://www.adensya.ru/articles/trends/vysshaya-nagrada-za-tvorchestvo-premii-i-nominacii-v-mire-mody" TargetMode="External"/><Relationship Id="rId20" Type="http://schemas.openxmlformats.org/officeDocument/2006/relationships/hyperlink" Target="http://www.rbc.ru/business/10/01/2017/58733f009a7947c5a1203bca" TargetMode="External"/><Relationship Id="rId41" Type="http://schemas.openxmlformats.org/officeDocument/2006/relationships/hyperlink" Target="http://image-virtuelle.livejournal.com/916.html" TargetMode="External"/><Relationship Id="rId54" Type="http://schemas.openxmlformats.org/officeDocument/2006/relationships/hyperlink" Target="http://jaloumediagroup.com/wp-content/uploads/2014/10/RUSSIA-.pdf" TargetMode="External"/><Relationship Id="rId62" Type="http://schemas.openxmlformats.org/officeDocument/2006/relationships/hyperlink" Target="http://bazaar.ru/fashion/reviews/kak-russkie-modeli-stali-samymi-zhelannymi-na-zapade-i-chto-nuzhno-sdelat-chtoby-byt-odnoy-iz-nikh/" TargetMode="External"/><Relationship Id="rId70" Type="http://schemas.openxmlformats.org/officeDocument/2006/relationships/hyperlink" Target="http://fashionfuturum.ru/speakers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6289-1929-4BF9-A2E2-F3CFAFAD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65</Pages>
  <Words>18610</Words>
  <Characters>106080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cp:lastPrinted>2017-05-25T08:37:00Z</cp:lastPrinted>
  <dcterms:created xsi:type="dcterms:W3CDTF">2017-05-24T12:49:00Z</dcterms:created>
  <dcterms:modified xsi:type="dcterms:W3CDTF">2017-05-25T11:32:00Z</dcterms:modified>
</cp:coreProperties>
</file>