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2" w:rsidRPr="00ED15A8" w:rsidRDefault="00F85D72" w:rsidP="00ED15A8">
      <w:pPr>
        <w:pStyle w:val="LO-normal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Рецензия на выпускную квалификационную работу</w:t>
      </w:r>
    </w:p>
    <w:p w:rsidR="00F85D72" w:rsidRPr="00ED15A8" w:rsidRDefault="00F85D72" w:rsidP="00ED15A8">
      <w:pPr>
        <w:pStyle w:val="LO-normal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обучающегося СПбГУ </w:t>
      </w:r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Надежды Михайловны </w:t>
      </w:r>
      <w:proofErr w:type="spellStart"/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Калеченковой</w:t>
      </w:r>
      <w:proofErr w:type="spellEnd"/>
    </w:p>
    <w:p w:rsidR="00F85D72" w:rsidRPr="00ED15A8" w:rsidRDefault="00F85D72" w:rsidP="00ED15A8">
      <w:pPr>
        <w:pStyle w:val="LO-normal"/>
        <w:spacing w:line="36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теме «</w:t>
      </w:r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Границы исторического жанра в творчестве Ричарда </w:t>
      </w:r>
      <w:proofErr w:type="spellStart"/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Бонингтона</w:t>
      </w:r>
      <w:proofErr w:type="spellEnd"/>
      <w:r w:rsidRPr="00ED15A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A2806" w:rsidRPr="00ED15A8" w:rsidRDefault="00ED15A8" w:rsidP="00ED1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D72" w:rsidRPr="00ED15A8" w:rsidRDefault="00F85D72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A8">
        <w:rPr>
          <w:rFonts w:ascii="Times New Roman" w:hAnsi="Times New Roman" w:cs="Times New Roman"/>
          <w:sz w:val="28"/>
          <w:szCs w:val="28"/>
        </w:rPr>
        <w:t xml:space="preserve">Представленная Надеждой Михайловной 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Калеченковой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посвящена теме, отличающейся высокой </w:t>
      </w:r>
      <w:r w:rsidR="007C0220" w:rsidRPr="00ED15A8">
        <w:rPr>
          <w:rFonts w:ascii="Times New Roman" w:hAnsi="Times New Roman" w:cs="Times New Roman"/>
          <w:sz w:val="28"/>
          <w:szCs w:val="28"/>
        </w:rPr>
        <w:t xml:space="preserve">степенью </w:t>
      </w:r>
      <w:r w:rsidRPr="00ED15A8">
        <w:rPr>
          <w:rFonts w:ascii="Times New Roman" w:hAnsi="Times New Roman" w:cs="Times New Roman"/>
          <w:sz w:val="28"/>
          <w:szCs w:val="28"/>
        </w:rPr>
        <w:t>научной актуа</w:t>
      </w:r>
      <w:r w:rsidR="007C0220" w:rsidRPr="00ED15A8">
        <w:rPr>
          <w:rFonts w:ascii="Times New Roman" w:hAnsi="Times New Roman" w:cs="Times New Roman"/>
          <w:sz w:val="28"/>
          <w:szCs w:val="28"/>
        </w:rPr>
        <w:t>льности</w:t>
      </w:r>
      <w:r w:rsidRPr="00ED15A8">
        <w:rPr>
          <w:rFonts w:ascii="Times New Roman" w:hAnsi="Times New Roman" w:cs="Times New Roman"/>
          <w:sz w:val="28"/>
          <w:szCs w:val="28"/>
        </w:rPr>
        <w:t>, сложностью постановки</w:t>
      </w:r>
      <w:r w:rsidR="00D46B62" w:rsidRPr="00ED15A8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Pr="00ED15A8">
        <w:rPr>
          <w:rFonts w:ascii="Times New Roman" w:hAnsi="Times New Roman" w:cs="Times New Roman"/>
          <w:sz w:val="28"/>
          <w:szCs w:val="28"/>
        </w:rPr>
        <w:t xml:space="preserve"> и трудностью дефинитивного определения. Ричард 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Бонингтон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— мастер, практически не исследованный в России. </w:t>
      </w:r>
      <w:r w:rsidR="00D46B62" w:rsidRPr="00ED15A8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ED15A8">
        <w:rPr>
          <w:rFonts w:ascii="Times New Roman" w:hAnsi="Times New Roman" w:cs="Times New Roman"/>
          <w:sz w:val="28"/>
          <w:szCs w:val="28"/>
        </w:rPr>
        <w:t>в той части его творчества, которая касается произведений, исполн</w:t>
      </w:r>
      <w:r w:rsidR="00ED15A8" w:rsidRPr="00ED15A8">
        <w:rPr>
          <w:rFonts w:ascii="Times New Roman" w:hAnsi="Times New Roman" w:cs="Times New Roman"/>
          <w:sz w:val="28"/>
          <w:szCs w:val="28"/>
        </w:rPr>
        <w:t xml:space="preserve">енных в историческом жанре. Да </w:t>
      </w:r>
      <w:r w:rsidRPr="00ED15A8">
        <w:rPr>
          <w:rFonts w:ascii="Times New Roman" w:hAnsi="Times New Roman" w:cs="Times New Roman"/>
          <w:sz w:val="28"/>
          <w:szCs w:val="28"/>
        </w:rPr>
        <w:t>и сам исторический жанр</w:t>
      </w:r>
      <w:r w:rsidR="00D46B62" w:rsidRPr="00ED15A8">
        <w:rPr>
          <w:rFonts w:ascii="Times New Roman" w:hAnsi="Times New Roman" w:cs="Times New Roman"/>
          <w:sz w:val="28"/>
          <w:szCs w:val="28"/>
        </w:rPr>
        <w:t xml:space="preserve"> в контексте изобразительного искусства </w:t>
      </w:r>
      <w:r w:rsidR="00D46B62" w:rsidRPr="00ED15A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="00D46B62" w:rsidRPr="00ED15A8">
        <w:rPr>
          <w:rFonts w:ascii="Times New Roman" w:hAnsi="Times New Roman" w:cs="Times New Roman"/>
          <w:sz w:val="28"/>
          <w:szCs w:val="28"/>
        </w:rPr>
        <w:t>в.</w:t>
      </w:r>
      <w:r w:rsidRPr="00ED15A8">
        <w:rPr>
          <w:rFonts w:ascii="Times New Roman" w:hAnsi="Times New Roman" w:cs="Times New Roman"/>
          <w:sz w:val="28"/>
          <w:szCs w:val="28"/>
        </w:rPr>
        <w:t xml:space="preserve">, следует признать, редко выступает самостоятельным объектом для проведения всестороннего и глубокого исследования, ибо определение его границ, как правило, затруднено целым рядом </w:t>
      </w:r>
      <w:r w:rsidR="00D46B62" w:rsidRPr="00ED15A8">
        <w:rPr>
          <w:rFonts w:ascii="Times New Roman" w:hAnsi="Times New Roman" w:cs="Times New Roman"/>
          <w:sz w:val="28"/>
          <w:szCs w:val="28"/>
        </w:rPr>
        <w:t xml:space="preserve">теоретических препон, требующих от исследователя скрупулезной работы с самыми разными первоисточниками и владения методологией междисциплинарного анализа. </w:t>
      </w:r>
    </w:p>
    <w:p w:rsidR="007C0220" w:rsidRPr="00ED15A8" w:rsidRDefault="00D46B62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A8">
        <w:rPr>
          <w:rFonts w:ascii="Times New Roman" w:hAnsi="Times New Roman" w:cs="Times New Roman"/>
          <w:sz w:val="28"/>
          <w:szCs w:val="28"/>
        </w:rPr>
        <w:t>Несмотря на указанные сложности, цели и задачи, поставленные Н. М. 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Калеченковой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, можно считать достигнутыми. В своем дипломной сочинении, общим объемом 53 страницы, включающем в себя введение, четыре основные главы, заключение и приложения, </w:t>
      </w:r>
      <w:r w:rsidRPr="00ED15A8">
        <w:rPr>
          <w:rFonts w:ascii="Times New Roman" w:hAnsi="Times New Roman" w:cs="Times New Roman"/>
          <w:sz w:val="28"/>
          <w:szCs w:val="28"/>
        </w:rPr>
        <w:t>Н. М. 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Калеченков</w:t>
      </w:r>
      <w:r w:rsidRPr="00ED15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</w:t>
      </w:r>
      <w:r w:rsidR="007C0220" w:rsidRPr="00ED15A8">
        <w:rPr>
          <w:rFonts w:ascii="Times New Roman" w:hAnsi="Times New Roman" w:cs="Times New Roman"/>
          <w:sz w:val="28"/>
          <w:szCs w:val="28"/>
        </w:rPr>
        <w:t xml:space="preserve">вполне успешно выделяет и анализирует доминантные произведения </w:t>
      </w:r>
      <w:r w:rsidR="007C0220" w:rsidRPr="00ED15A8">
        <w:rPr>
          <w:rFonts w:ascii="Times New Roman" w:hAnsi="Times New Roman" w:cs="Times New Roman"/>
          <w:sz w:val="28"/>
          <w:szCs w:val="28"/>
        </w:rPr>
        <w:t>Ричард</w:t>
      </w:r>
      <w:r w:rsidR="007C0220" w:rsidRPr="00ED15A8">
        <w:rPr>
          <w:rFonts w:ascii="Times New Roman" w:hAnsi="Times New Roman" w:cs="Times New Roman"/>
          <w:sz w:val="28"/>
          <w:szCs w:val="28"/>
        </w:rPr>
        <w:t>а</w:t>
      </w:r>
      <w:r w:rsidR="007C0220" w:rsidRPr="00ED1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220" w:rsidRPr="00ED15A8">
        <w:rPr>
          <w:rFonts w:ascii="Times New Roman" w:hAnsi="Times New Roman" w:cs="Times New Roman"/>
          <w:sz w:val="28"/>
          <w:szCs w:val="28"/>
        </w:rPr>
        <w:t>Бонингтон</w:t>
      </w:r>
      <w:r w:rsidR="007C0220" w:rsidRPr="00ED15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C0220" w:rsidRPr="00ED15A8">
        <w:rPr>
          <w:rFonts w:ascii="Times New Roman" w:hAnsi="Times New Roman" w:cs="Times New Roman"/>
          <w:sz w:val="28"/>
          <w:szCs w:val="28"/>
        </w:rPr>
        <w:t xml:space="preserve"> в историческом жанре, успешно справляется с их иконографическим анализом, помещает выделенные полотна в соответствующий культурный контекст, не забывая при этом параллельно отмечать знаковые события в формировании и развитии исторического жанра первой половины </w:t>
      </w:r>
      <w:r w:rsidR="007C0220" w:rsidRPr="00ED15A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="007C0220" w:rsidRPr="00ED15A8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D46B62" w:rsidRPr="00ED15A8" w:rsidRDefault="00675117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A8">
        <w:rPr>
          <w:rFonts w:ascii="Times New Roman" w:hAnsi="Times New Roman" w:cs="Times New Roman"/>
          <w:sz w:val="28"/>
          <w:szCs w:val="28"/>
        </w:rPr>
        <w:t xml:space="preserve">Вслед за Стивеном 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Бенном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и Мари-Клод 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Шодоннере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>, Н. М. 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Калеченкова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пытается выстроить стройную систему оценки, </w:t>
      </w:r>
      <w:r w:rsidR="00ED15A8" w:rsidRPr="00ED15A8">
        <w:rPr>
          <w:rFonts w:ascii="Times New Roman" w:hAnsi="Times New Roman" w:cs="Times New Roman"/>
          <w:sz w:val="28"/>
          <w:szCs w:val="28"/>
        </w:rPr>
        <w:t>дающую возможность</w:t>
      </w:r>
      <w:r w:rsidRPr="00ED15A8">
        <w:rPr>
          <w:rFonts w:ascii="Times New Roman" w:hAnsi="Times New Roman" w:cs="Times New Roman"/>
          <w:sz w:val="28"/>
          <w:szCs w:val="28"/>
        </w:rPr>
        <w:t xml:space="preserve"> на уровне дефиниций развести такие понятия, как историческая картина, исторический и бытовой жанр, иллюстрация. На странице 33 дипломатка 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ED15A8">
        <w:rPr>
          <w:rFonts w:ascii="Times New Roman" w:hAnsi="Times New Roman" w:cs="Times New Roman"/>
          <w:sz w:val="28"/>
          <w:szCs w:val="28"/>
        </w:rPr>
        <w:t xml:space="preserve">предлагает </w:t>
      </w:r>
      <w:r w:rsidRPr="00ED15A8">
        <w:rPr>
          <w:rFonts w:ascii="Times New Roman" w:hAnsi="Times New Roman" w:cs="Times New Roman"/>
          <w:sz w:val="28"/>
          <w:szCs w:val="28"/>
        </w:rPr>
        <w:lastRenderedPageBreak/>
        <w:t xml:space="preserve">выстроить шкалу, позволяющую с известной точностью определить жанровую принадлежность того или иного живописного произведения. 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На одном конце шкалы она располагает </w:t>
      </w:r>
      <w:r w:rsidR="00A720F9" w:rsidRPr="00ED15A8">
        <w:rPr>
          <w:rFonts w:ascii="Times New Roman" w:hAnsi="Times New Roman" w:cs="Times New Roman"/>
          <w:sz w:val="28"/>
          <w:szCs w:val="28"/>
        </w:rPr>
        <w:t>полотна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, чей сюжет полностью соответствует письменному первоисточнику (иллюстрация), на другом — </w:t>
      </w:r>
      <w:r w:rsidR="00A720F9" w:rsidRPr="00ED15A8">
        <w:rPr>
          <w:rFonts w:ascii="Times New Roman" w:hAnsi="Times New Roman" w:cs="Times New Roman"/>
          <w:sz w:val="28"/>
          <w:szCs w:val="28"/>
        </w:rPr>
        <w:t>работы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, </w:t>
      </w:r>
      <w:r w:rsidR="00A720F9" w:rsidRPr="00ED15A8">
        <w:rPr>
          <w:rFonts w:ascii="Times New Roman" w:hAnsi="Times New Roman" w:cs="Times New Roman"/>
          <w:sz w:val="28"/>
          <w:szCs w:val="28"/>
        </w:rPr>
        <w:t>при создании которых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 мастер был полностью самостоятелен и не опирался ни на один из литературных источников (бытовой жанр). </w:t>
      </w:r>
      <w:r w:rsidR="00A720F9" w:rsidRPr="00ED15A8">
        <w:rPr>
          <w:rFonts w:ascii="Times New Roman" w:hAnsi="Times New Roman" w:cs="Times New Roman"/>
          <w:sz w:val="28"/>
          <w:szCs w:val="28"/>
        </w:rPr>
        <w:t>Полотна, принадлежащие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 историческому жанру, со</w:t>
      </w:r>
      <w:r w:rsidR="00A720F9" w:rsidRPr="00ED15A8">
        <w:rPr>
          <w:rFonts w:ascii="Times New Roman" w:hAnsi="Times New Roman" w:cs="Times New Roman"/>
          <w:sz w:val="28"/>
          <w:szCs w:val="28"/>
        </w:rPr>
        <w:t>гласно мнению автора, располагаю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тся посредине. Для апробации предложенной системы жанровой оценки </w:t>
      </w:r>
      <w:r w:rsidR="003754AA" w:rsidRPr="00ED15A8">
        <w:rPr>
          <w:rFonts w:ascii="Times New Roman" w:hAnsi="Times New Roman" w:cs="Times New Roman"/>
          <w:sz w:val="28"/>
          <w:szCs w:val="28"/>
        </w:rPr>
        <w:t>Н. М. </w:t>
      </w:r>
      <w:proofErr w:type="spellStart"/>
      <w:r w:rsidR="003754AA" w:rsidRPr="00ED15A8">
        <w:rPr>
          <w:rFonts w:ascii="Times New Roman" w:hAnsi="Times New Roman" w:cs="Times New Roman"/>
          <w:sz w:val="28"/>
          <w:szCs w:val="28"/>
        </w:rPr>
        <w:t>Калеченкова</w:t>
      </w:r>
      <w:proofErr w:type="spellEnd"/>
      <w:r w:rsidR="003754AA" w:rsidRPr="00ED15A8">
        <w:rPr>
          <w:rFonts w:ascii="Times New Roman" w:hAnsi="Times New Roman" w:cs="Times New Roman"/>
          <w:sz w:val="28"/>
          <w:szCs w:val="28"/>
        </w:rPr>
        <w:t xml:space="preserve"> обращается к анализу произведений Р. </w:t>
      </w:r>
      <w:proofErr w:type="spellStart"/>
      <w:r w:rsidR="003754AA" w:rsidRPr="00ED15A8">
        <w:rPr>
          <w:rFonts w:ascii="Times New Roman" w:hAnsi="Times New Roman" w:cs="Times New Roman"/>
          <w:sz w:val="28"/>
          <w:szCs w:val="28"/>
        </w:rPr>
        <w:t>Бонингтона</w:t>
      </w:r>
      <w:proofErr w:type="spellEnd"/>
      <w:r w:rsidR="003754AA" w:rsidRPr="00ED15A8">
        <w:rPr>
          <w:rFonts w:ascii="Times New Roman" w:hAnsi="Times New Roman" w:cs="Times New Roman"/>
          <w:sz w:val="28"/>
          <w:szCs w:val="28"/>
        </w:rPr>
        <w:t xml:space="preserve"> и в результате относит их к </w:t>
      </w:r>
      <w:r w:rsidR="00A80390" w:rsidRPr="00ED15A8">
        <w:rPr>
          <w:rFonts w:ascii="Times New Roman" w:hAnsi="Times New Roman" w:cs="Times New Roman"/>
          <w:sz w:val="28"/>
          <w:szCs w:val="28"/>
        </w:rPr>
        <w:t>т. н. </w:t>
      </w:r>
      <w:r w:rsidR="003754AA" w:rsidRPr="00ED15A8">
        <w:rPr>
          <w:rFonts w:ascii="Times New Roman" w:hAnsi="Times New Roman" w:cs="Times New Roman"/>
          <w:sz w:val="28"/>
          <w:szCs w:val="28"/>
        </w:rPr>
        <w:t xml:space="preserve">«расширенному» историческому жанру. </w:t>
      </w:r>
    </w:p>
    <w:p w:rsidR="00A80390" w:rsidRPr="00ED15A8" w:rsidRDefault="00A80390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A8">
        <w:rPr>
          <w:rFonts w:ascii="Times New Roman" w:hAnsi="Times New Roman" w:cs="Times New Roman"/>
          <w:sz w:val="28"/>
          <w:szCs w:val="28"/>
        </w:rPr>
        <w:t>Несомненно, предложенная Н. М. 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Калеченковой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шкала оценки своей жесткостью и некоторой неповоротливостью вызывает ряд вопросов. Однако сам факт ее разработки и исследовательская смелость предложенного решения заслуживают внимания и добавляют дипломному сочинению научной новизны. </w:t>
      </w:r>
    </w:p>
    <w:p w:rsidR="00A80390" w:rsidRPr="00ED15A8" w:rsidRDefault="00A80390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A8">
        <w:rPr>
          <w:rFonts w:ascii="Times New Roman" w:hAnsi="Times New Roman" w:cs="Times New Roman"/>
          <w:sz w:val="28"/>
          <w:szCs w:val="28"/>
        </w:rPr>
        <w:t xml:space="preserve">Из незначительных недостатков представленного сочинения хотелось бы отметить некоторые неточности. В отдельных случаях </w:t>
      </w:r>
      <w:r w:rsidRPr="00ED15A8">
        <w:rPr>
          <w:rFonts w:ascii="Times New Roman" w:hAnsi="Times New Roman" w:cs="Times New Roman"/>
          <w:sz w:val="28"/>
          <w:szCs w:val="28"/>
        </w:rPr>
        <w:t>Н. М. 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Калеченков</w:t>
      </w:r>
      <w:r w:rsidRPr="00ED15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неверно транслитерирует имена собственные. К примеру, фамилия Пьера </w:t>
      </w:r>
      <w:proofErr w:type="spellStart"/>
      <w:r w:rsidRPr="00ED15A8">
        <w:rPr>
          <w:rFonts w:ascii="Times New Roman" w:hAnsi="Times New Roman" w:cs="Times New Roman"/>
          <w:sz w:val="28"/>
          <w:szCs w:val="28"/>
        </w:rPr>
        <w:t>Ревуаля</w:t>
      </w:r>
      <w:proofErr w:type="spellEnd"/>
      <w:r w:rsidRPr="00ED15A8">
        <w:rPr>
          <w:rFonts w:ascii="Times New Roman" w:hAnsi="Times New Roman" w:cs="Times New Roman"/>
          <w:sz w:val="28"/>
          <w:szCs w:val="28"/>
        </w:rPr>
        <w:t xml:space="preserve"> ошибочно указывается, как П. Ревой (стр. 19).</w:t>
      </w:r>
      <w:r w:rsidR="000748AA" w:rsidRPr="00ED15A8">
        <w:rPr>
          <w:rFonts w:ascii="Times New Roman" w:hAnsi="Times New Roman" w:cs="Times New Roman"/>
          <w:sz w:val="28"/>
          <w:szCs w:val="28"/>
        </w:rPr>
        <w:t xml:space="preserve"> Иногда дипломантка допускает неточности, связанные с датировкой упоминаемых произведений. В частности, когда речь заходит о братьях </w:t>
      </w:r>
      <w:proofErr w:type="spellStart"/>
      <w:r w:rsidR="000748AA" w:rsidRPr="00ED15A8">
        <w:rPr>
          <w:rFonts w:ascii="Times New Roman" w:hAnsi="Times New Roman" w:cs="Times New Roman"/>
          <w:sz w:val="28"/>
          <w:szCs w:val="28"/>
        </w:rPr>
        <w:t>Жоанно</w:t>
      </w:r>
      <w:proofErr w:type="spellEnd"/>
      <w:r w:rsidR="000748AA" w:rsidRPr="00ED15A8">
        <w:rPr>
          <w:rFonts w:ascii="Times New Roman" w:hAnsi="Times New Roman" w:cs="Times New Roman"/>
          <w:sz w:val="28"/>
          <w:szCs w:val="28"/>
        </w:rPr>
        <w:t>, Надежда Михайловна приписывает им живописные полотна, созданные в 1820-е гг.</w:t>
      </w:r>
      <w:r w:rsidR="00FE42DB" w:rsidRPr="00ED15A8">
        <w:rPr>
          <w:rFonts w:ascii="Times New Roman" w:hAnsi="Times New Roman" w:cs="Times New Roman"/>
          <w:sz w:val="28"/>
          <w:szCs w:val="28"/>
        </w:rPr>
        <w:t xml:space="preserve"> (стр. 32).</w:t>
      </w:r>
      <w:r w:rsidR="000748AA" w:rsidRPr="00ED15A8">
        <w:rPr>
          <w:rFonts w:ascii="Times New Roman" w:hAnsi="Times New Roman" w:cs="Times New Roman"/>
          <w:sz w:val="28"/>
          <w:szCs w:val="28"/>
        </w:rPr>
        <w:t xml:space="preserve"> Насколько нам известно, первые работы маслом начали выставляться Тони </w:t>
      </w:r>
      <w:proofErr w:type="spellStart"/>
      <w:r w:rsidR="000748AA" w:rsidRPr="00ED15A8">
        <w:rPr>
          <w:rFonts w:ascii="Times New Roman" w:hAnsi="Times New Roman" w:cs="Times New Roman"/>
          <w:sz w:val="28"/>
          <w:szCs w:val="28"/>
        </w:rPr>
        <w:t>Жоанно</w:t>
      </w:r>
      <w:proofErr w:type="spellEnd"/>
      <w:r w:rsidR="000748AA" w:rsidRPr="00ED15A8">
        <w:rPr>
          <w:rFonts w:ascii="Times New Roman" w:hAnsi="Times New Roman" w:cs="Times New Roman"/>
          <w:sz w:val="28"/>
          <w:szCs w:val="28"/>
        </w:rPr>
        <w:t xml:space="preserve"> </w:t>
      </w:r>
      <w:r w:rsidR="000748AA" w:rsidRPr="00ED15A8">
        <w:rPr>
          <w:rFonts w:ascii="Times New Roman" w:hAnsi="Times New Roman" w:cs="Times New Roman"/>
          <w:sz w:val="28"/>
          <w:szCs w:val="28"/>
        </w:rPr>
        <w:t>в Салоне</w:t>
      </w:r>
      <w:r w:rsidR="000748AA" w:rsidRPr="00ED15A8">
        <w:rPr>
          <w:rFonts w:ascii="Times New Roman" w:hAnsi="Times New Roman" w:cs="Times New Roman"/>
          <w:sz w:val="28"/>
          <w:szCs w:val="28"/>
        </w:rPr>
        <w:t xml:space="preserve"> не раньше 1830 г. </w:t>
      </w:r>
      <w:r w:rsidRPr="00ED15A8">
        <w:rPr>
          <w:rFonts w:ascii="Times New Roman" w:hAnsi="Times New Roman" w:cs="Times New Roman"/>
          <w:sz w:val="28"/>
          <w:szCs w:val="28"/>
        </w:rPr>
        <w:t xml:space="preserve">Иногда Надежда Михайловна заведомо приуменьшает значение того или иного явления во французской и шире европейской культуре </w:t>
      </w:r>
      <w:r w:rsidRPr="00ED15A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Pr="00ED15A8">
        <w:rPr>
          <w:rFonts w:ascii="Times New Roman" w:hAnsi="Times New Roman" w:cs="Times New Roman"/>
          <w:sz w:val="28"/>
          <w:szCs w:val="28"/>
        </w:rPr>
        <w:t xml:space="preserve">в. </w:t>
      </w:r>
      <w:r w:rsidR="00FE42DB" w:rsidRPr="00ED15A8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="000748AA" w:rsidRPr="00ED15A8">
        <w:rPr>
          <w:rFonts w:ascii="Times New Roman" w:hAnsi="Times New Roman" w:cs="Times New Roman"/>
          <w:sz w:val="28"/>
          <w:szCs w:val="28"/>
          <w:lang w:val="en-US"/>
        </w:rPr>
        <w:t>juste</w:t>
      </w:r>
      <w:proofErr w:type="spellEnd"/>
      <w:r w:rsidR="000748AA" w:rsidRPr="00ED15A8">
        <w:rPr>
          <w:rFonts w:ascii="Times New Roman" w:hAnsi="Times New Roman" w:cs="Times New Roman"/>
          <w:sz w:val="28"/>
          <w:szCs w:val="28"/>
        </w:rPr>
        <w:t xml:space="preserve"> </w:t>
      </w:r>
      <w:r w:rsidR="000748AA" w:rsidRPr="00ED15A8">
        <w:rPr>
          <w:rFonts w:ascii="Times New Roman" w:hAnsi="Times New Roman" w:cs="Times New Roman"/>
          <w:sz w:val="28"/>
          <w:szCs w:val="28"/>
          <w:lang w:val="en-US"/>
        </w:rPr>
        <w:t>milieu</w:t>
      </w:r>
      <w:r w:rsidR="00FE42DB" w:rsidRPr="00ED15A8">
        <w:rPr>
          <w:rFonts w:ascii="Times New Roman" w:hAnsi="Times New Roman" w:cs="Times New Roman"/>
          <w:sz w:val="28"/>
          <w:szCs w:val="28"/>
        </w:rPr>
        <w:t>,</w:t>
      </w:r>
      <w:r w:rsidR="000748AA" w:rsidRPr="00ED15A8">
        <w:rPr>
          <w:rFonts w:ascii="Times New Roman" w:hAnsi="Times New Roman" w:cs="Times New Roman"/>
          <w:sz w:val="28"/>
          <w:szCs w:val="28"/>
        </w:rPr>
        <w:t xml:space="preserve"> </w:t>
      </w:r>
      <w:r w:rsidR="00FE42DB" w:rsidRPr="00ED15A8">
        <w:rPr>
          <w:rFonts w:ascii="Times New Roman" w:hAnsi="Times New Roman" w:cs="Times New Roman"/>
          <w:sz w:val="28"/>
          <w:szCs w:val="28"/>
        </w:rPr>
        <w:t>д</w:t>
      </w:r>
      <w:r w:rsidR="000748AA" w:rsidRPr="00ED15A8">
        <w:rPr>
          <w:rFonts w:ascii="Times New Roman" w:hAnsi="Times New Roman" w:cs="Times New Roman"/>
          <w:sz w:val="28"/>
          <w:szCs w:val="28"/>
        </w:rPr>
        <w:t>ипломантка пишет: «</w:t>
      </w:r>
      <w:proofErr w:type="spellStart"/>
      <w:r w:rsidR="000748AA" w:rsidRPr="00ED15A8">
        <w:rPr>
          <w:rFonts w:ascii="Times New Roman" w:hAnsi="Times New Roman" w:cs="Times New Roman"/>
          <w:sz w:val="28"/>
          <w:szCs w:val="28"/>
        </w:rPr>
        <w:t>Деларош</w:t>
      </w:r>
      <w:proofErr w:type="spellEnd"/>
      <w:r w:rsidR="000748AA" w:rsidRPr="00ED15A8">
        <w:rPr>
          <w:rFonts w:ascii="Times New Roman" w:hAnsi="Times New Roman" w:cs="Times New Roman"/>
          <w:sz w:val="28"/>
          <w:szCs w:val="28"/>
        </w:rPr>
        <w:t xml:space="preserve">, несмотря на свою немалую роль в его развитии, все же не заключал в себе целое направление живописи…» (стр. 19). К сожалению, данное утверждение не вполне корректно, ибо благодаря многочисленным ученикам Поль </w:t>
      </w:r>
      <w:proofErr w:type="spellStart"/>
      <w:r w:rsidR="000748AA" w:rsidRPr="00ED15A8">
        <w:rPr>
          <w:rFonts w:ascii="Times New Roman" w:hAnsi="Times New Roman" w:cs="Times New Roman"/>
          <w:sz w:val="28"/>
          <w:szCs w:val="28"/>
        </w:rPr>
        <w:t>Деларош</w:t>
      </w:r>
      <w:proofErr w:type="spellEnd"/>
      <w:r w:rsidR="000748AA" w:rsidRPr="00ED15A8">
        <w:rPr>
          <w:rFonts w:ascii="Times New Roman" w:hAnsi="Times New Roman" w:cs="Times New Roman"/>
          <w:sz w:val="28"/>
          <w:szCs w:val="28"/>
        </w:rPr>
        <w:t xml:space="preserve"> наравне с Жаком-Луи Давидом выступил создателем целой школы, сила художественно-стилистического и образно-тематического </w:t>
      </w:r>
      <w:r w:rsidR="000748AA" w:rsidRPr="00ED15A8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которой ощущалась далеко за пределами Франции и Западной </w:t>
      </w:r>
      <w:r w:rsidR="00FE42DB" w:rsidRPr="00ED15A8">
        <w:rPr>
          <w:rFonts w:ascii="Times New Roman" w:hAnsi="Times New Roman" w:cs="Times New Roman"/>
          <w:sz w:val="28"/>
          <w:szCs w:val="28"/>
        </w:rPr>
        <w:t xml:space="preserve">Европы вплоть до конца </w:t>
      </w:r>
      <w:r w:rsidR="00FE42DB" w:rsidRPr="00ED15A8">
        <w:rPr>
          <w:rFonts w:ascii="Times New Roman" w:hAnsi="Times New Roman" w:cs="Times New Roman"/>
          <w:sz w:val="28"/>
          <w:szCs w:val="28"/>
          <w:lang w:val="en-US"/>
        </w:rPr>
        <w:t>XIX </w:t>
      </w:r>
      <w:r w:rsidR="00FE42DB" w:rsidRPr="00ED15A8">
        <w:rPr>
          <w:rFonts w:ascii="Times New Roman" w:hAnsi="Times New Roman" w:cs="Times New Roman"/>
          <w:sz w:val="28"/>
          <w:szCs w:val="28"/>
        </w:rPr>
        <w:t>в.</w:t>
      </w:r>
    </w:p>
    <w:p w:rsidR="00FE42DB" w:rsidRDefault="00FE42DB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5A8">
        <w:rPr>
          <w:rFonts w:ascii="Times New Roman" w:hAnsi="Times New Roman" w:cs="Times New Roman"/>
          <w:sz w:val="28"/>
          <w:szCs w:val="28"/>
        </w:rPr>
        <w:t xml:space="preserve">Однако обозначенные нами неточности не могут считаться существенными. Они прямо не касаются заявленной темы, не влияют на степень ее раскрытия, требуют углубленных знаний рассматриваемой эпохи и являются лишь поводом для продолжения начатой в данной дипломной работе интереснейшей научной дискуссии, </w:t>
      </w:r>
      <w:r w:rsidR="00A720F9" w:rsidRPr="00ED15A8">
        <w:rPr>
          <w:rFonts w:ascii="Times New Roman" w:hAnsi="Times New Roman" w:cs="Times New Roman"/>
          <w:sz w:val="28"/>
          <w:szCs w:val="28"/>
        </w:rPr>
        <w:t xml:space="preserve">за редким исключением </w:t>
      </w:r>
      <w:r w:rsidRPr="00ED15A8">
        <w:rPr>
          <w:rFonts w:ascii="Times New Roman" w:hAnsi="Times New Roman" w:cs="Times New Roman"/>
          <w:sz w:val="28"/>
          <w:szCs w:val="28"/>
        </w:rPr>
        <w:t>практически не имеющей прецедентов</w:t>
      </w:r>
      <w:r w:rsidR="00A720F9" w:rsidRPr="00ED15A8">
        <w:rPr>
          <w:rFonts w:ascii="Times New Roman" w:hAnsi="Times New Roman" w:cs="Times New Roman"/>
          <w:sz w:val="28"/>
          <w:szCs w:val="28"/>
        </w:rPr>
        <w:t xml:space="preserve"> </w:t>
      </w:r>
      <w:r w:rsidR="00A720F9" w:rsidRPr="00ED15A8">
        <w:rPr>
          <w:rFonts w:ascii="Times New Roman" w:hAnsi="Times New Roman" w:cs="Times New Roman"/>
          <w:sz w:val="28"/>
          <w:szCs w:val="28"/>
        </w:rPr>
        <w:t>в отечественном искусствознании</w:t>
      </w:r>
      <w:r w:rsidRPr="00ED15A8">
        <w:rPr>
          <w:rFonts w:ascii="Times New Roman" w:hAnsi="Times New Roman" w:cs="Times New Roman"/>
          <w:sz w:val="28"/>
          <w:szCs w:val="28"/>
        </w:rPr>
        <w:t xml:space="preserve">. Учитывая достоинства работы и </w:t>
      </w:r>
      <w:r w:rsidR="00A720F9" w:rsidRPr="00ED15A8">
        <w:rPr>
          <w:rFonts w:ascii="Times New Roman" w:hAnsi="Times New Roman" w:cs="Times New Roman"/>
          <w:sz w:val="28"/>
          <w:szCs w:val="28"/>
        </w:rPr>
        <w:t xml:space="preserve">уже отмеченную </w:t>
      </w:r>
      <w:r w:rsidRPr="00ED15A8">
        <w:rPr>
          <w:rFonts w:ascii="Times New Roman" w:hAnsi="Times New Roman" w:cs="Times New Roman"/>
          <w:sz w:val="28"/>
          <w:szCs w:val="28"/>
        </w:rPr>
        <w:t xml:space="preserve">исследовательскую смелость дипломантки, полагаю, что представленная </w:t>
      </w:r>
      <w:r w:rsidR="00A720F9" w:rsidRPr="00ED15A8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может быть оценена самым высоким баллом.  </w:t>
      </w:r>
    </w:p>
    <w:p w:rsidR="00ED15A8" w:rsidRDefault="00ED15A8" w:rsidP="00ED15A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15A8" w:rsidRPr="00ED15A8" w:rsidRDefault="00ED15A8" w:rsidP="00ED15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5A8">
        <w:rPr>
          <w:rFonts w:ascii="Times New Roman" w:hAnsi="Times New Roman" w:cs="Times New Roman"/>
          <w:i/>
          <w:sz w:val="28"/>
          <w:szCs w:val="28"/>
        </w:rPr>
        <w:t xml:space="preserve">Елена Витальевна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Клюшина</w:t>
      </w:r>
      <w:proofErr w:type="spellEnd"/>
    </w:p>
    <w:p w:rsidR="00ED15A8" w:rsidRPr="00ED15A8" w:rsidRDefault="00ED15A8" w:rsidP="00ED15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5A8">
        <w:rPr>
          <w:rFonts w:ascii="Times New Roman" w:hAnsi="Times New Roman" w:cs="Times New Roman"/>
          <w:i/>
          <w:sz w:val="28"/>
          <w:szCs w:val="28"/>
        </w:rPr>
        <w:t xml:space="preserve">старший преподаватель </w:t>
      </w:r>
    </w:p>
    <w:p w:rsidR="00ED15A8" w:rsidRPr="00ED15A8" w:rsidRDefault="00ED15A8" w:rsidP="00ED15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5A8">
        <w:rPr>
          <w:rFonts w:ascii="Times New Roman" w:hAnsi="Times New Roman" w:cs="Times New Roman"/>
          <w:i/>
          <w:sz w:val="28"/>
          <w:szCs w:val="28"/>
        </w:rPr>
        <w:t xml:space="preserve">кафедры истории западноевропейского искусства </w:t>
      </w:r>
    </w:p>
    <w:p w:rsidR="00ED15A8" w:rsidRPr="00ED15A8" w:rsidRDefault="00ED15A8" w:rsidP="00ED15A8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5A8">
        <w:rPr>
          <w:rFonts w:ascii="Times New Roman" w:hAnsi="Times New Roman" w:cs="Times New Roman"/>
          <w:i/>
          <w:sz w:val="28"/>
          <w:szCs w:val="28"/>
        </w:rPr>
        <w:t>Института истории СПбГ</w:t>
      </w:r>
      <w:bookmarkStart w:id="0" w:name="_GoBack"/>
      <w:bookmarkEnd w:id="0"/>
      <w:r w:rsidRPr="00ED15A8">
        <w:rPr>
          <w:rFonts w:ascii="Times New Roman" w:hAnsi="Times New Roman" w:cs="Times New Roman"/>
          <w:i/>
          <w:sz w:val="28"/>
          <w:szCs w:val="28"/>
        </w:rPr>
        <w:t>У</w:t>
      </w:r>
    </w:p>
    <w:sectPr w:rsidR="00ED15A8" w:rsidRPr="00ED15A8" w:rsidSect="00F85D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2"/>
    <w:rsid w:val="000748AA"/>
    <w:rsid w:val="002B7E55"/>
    <w:rsid w:val="003754AA"/>
    <w:rsid w:val="0060483E"/>
    <w:rsid w:val="00675117"/>
    <w:rsid w:val="007C0220"/>
    <w:rsid w:val="00A720F9"/>
    <w:rsid w:val="00A80390"/>
    <w:rsid w:val="00D46B62"/>
    <w:rsid w:val="00ED15A8"/>
    <w:rsid w:val="00F85D72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1299-CC6F-4173-B93E-6EAFDB03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2"/>
    <w:rsid w:val="00F85D72"/>
    <w:pPr>
      <w:suppressAutoHyphens/>
      <w:spacing w:line="276" w:lineRule="auto"/>
    </w:pPr>
    <w:rPr>
      <w:rFonts w:ascii="Arial" w:eastAsia="Arial" w:hAnsi="Arial" w:cs="Arial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Завирущев</dc:creator>
  <cp:keywords/>
  <dc:description/>
  <cp:lastModifiedBy>Максим Завирущев</cp:lastModifiedBy>
  <cp:revision>2</cp:revision>
  <dcterms:created xsi:type="dcterms:W3CDTF">2017-05-29T10:28:00Z</dcterms:created>
  <dcterms:modified xsi:type="dcterms:W3CDTF">2017-05-29T12:30:00Z</dcterms:modified>
</cp:coreProperties>
</file>