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F6" w:rsidRDefault="00B346F6" w:rsidP="00B346F6">
      <w:pPr>
        <w:widowControl w:val="0"/>
        <w:autoSpaceDE w:val="0"/>
        <w:autoSpaceDN w:val="0"/>
        <w:adjustRightInd w:val="0"/>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ПРАВИТЕЛЬСТВО РОССИЙСКОЙ ФЕДЕРАЦИИ</w:t>
      </w:r>
    </w:p>
    <w:p w:rsidR="00B346F6" w:rsidRDefault="00B346F6" w:rsidP="00B346F6">
      <w:pPr>
        <w:widowControl w:val="0"/>
        <w:autoSpaceDE w:val="0"/>
        <w:autoSpaceDN w:val="0"/>
        <w:adjustRightInd w:val="0"/>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Федеральное государственное бюджетное образовательное учреждение </w:t>
      </w:r>
    </w:p>
    <w:p w:rsidR="00B346F6" w:rsidRDefault="00B346F6" w:rsidP="00B346F6">
      <w:pPr>
        <w:widowControl w:val="0"/>
        <w:autoSpaceDE w:val="0"/>
        <w:autoSpaceDN w:val="0"/>
        <w:adjustRightInd w:val="0"/>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высшего образования</w:t>
      </w:r>
    </w:p>
    <w:p w:rsidR="00B346F6" w:rsidRDefault="00B346F6" w:rsidP="00B346F6">
      <w:pPr>
        <w:widowControl w:val="0"/>
        <w:autoSpaceDE w:val="0"/>
        <w:autoSpaceDN w:val="0"/>
        <w:adjustRightInd w:val="0"/>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«САНКТ-ПЕТЕРБУРГСКИЙ ГОСУДАРСТВЕННЫЙ УНИВЕРСИТЕТ»</w:t>
      </w:r>
    </w:p>
    <w:p w:rsidR="00B346F6" w:rsidRPr="00B346F6" w:rsidRDefault="00B346F6" w:rsidP="00B346F6">
      <w:pPr>
        <w:widowControl w:val="0"/>
        <w:autoSpaceDE w:val="0"/>
        <w:autoSpaceDN w:val="0"/>
        <w:adjustRightInd w:val="0"/>
        <w:spacing w:line="360" w:lineRule="auto"/>
        <w:jc w:val="center"/>
        <w:rPr>
          <w:rFonts w:ascii="Times New Roman" w:eastAsia="Times New Roman" w:hAnsi="Times New Roman"/>
          <w:bCs/>
          <w:sz w:val="24"/>
          <w:szCs w:val="24"/>
        </w:rPr>
      </w:pPr>
    </w:p>
    <w:p w:rsidR="00B346F6" w:rsidRPr="00B346F6" w:rsidRDefault="00B346F6" w:rsidP="00B346F6">
      <w:pPr>
        <w:widowControl w:val="0"/>
        <w:autoSpaceDE w:val="0"/>
        <w:autoSpaceDN w:val="0"/>
        <w:adjustRightInd w:val="0"/>
        <w:spacing w:line="360" w:lineRule="auto"/>
        <w:jc w:val="both"/>
        <w:rPr>
          <w:rFonts w:ascii="Times New Roman" w:eastAsia="Times New Roman" w:hAnsi="Times New Roman"/>
          <w:b/>
          <w:bCs/>
          <w:sz w:val="24"/>
          <w:szCs w:val="24"/>
        </w:rPr>
      </w:pPr>
    </w:p>
    <w:p w:rsidR="00B346F6" w:rsidRPr="00B346F6" w:rsidRDefault="00B346F6" w:rsidP="00B346F6">
      <w:pPr>
        <w:widowControl w:val="0"/>
        <w:autoSpaceDE w:val="0"/>
        <w:autoSpaceDN w:val="0"/>
        <w:adjustRightInd w:val="0"/>
        <w:spacing w:line="360" w:lineRule="auto"/>
        <w:jc w:val="center"/>
        <w:rPr>
          <w:rFonts w:ascii="Times New Roman" w:eastAsia="Times New Roman" w:hAnsi="Times New Roman"/>
          <w:bCs/>
          <w:sz w:val="24"/>
          <w:szCs w:val="24"/>
        </w:rPr>
      </w:pPr>
      <w:r w:rsidRPr="00B346F6">
        <w:rPr>
          <w:rFonts w:ascii="Times New Roman" w:eastAsia="Times New Roman" w:hAnsi="Times New Roman"/>
          <w:bCs/>
          <w:sz w:val="24"/>
          <w:szCs w:val="24"/>
        </w:rPr>
        <w:t xml:space="preserve">НУРДИНОВА </w:t>
      </w:r>
      <w:proofErr w:type="spellStart"/>
      <w:r w:rsidRPr="00B346F6">
        <w:rPr>
          <w:rFonts w:ascii="Times New Roman" w:eastAsia="Times New Roman" w:hAnsi="Times New Roman"/>
          <w:bCs/>
          <w:sz w:val="24"/>
          <w:szCs w:val="24"/>
        </w:rPr>
        <w:t>Айишат</w:t>
      </w:r>
      <w:proofErr w:type="spellEnd"/>
      <w:r w:rsidRPr="00B346F6">
        <w:rPr>
          <w:rFonts w:ascii="Times New Roman" w:eastAsia="Times New Roman" w:hAnsi="Times New Roman"/>
          <w:bCs/>
          <w:sz w:val="24"/>
          <w:szCs w:val="24"/>
        </w:rPr>
        <w:t xml:space="preserve"> </w:t>
      </w:r>
      <w:proofErr w:type="spellStart"/>
      <w:r w:rsidRPr="00B346F6">
        <w:rPr>
          <w:rFonts w:ascii="Times New Roman" w:eastAsia="Times New Roman" w:hAnsi="Times New Roman"/>
          <w:bCs/>
          <w:sz w:val="24"/>
          <w:szCs w:val="24"/>
        </w:rPr>
        <w:t>Айдиновна</w:t>
      </w:r>
      <w:proofErr w:type="spellEnd"/>
    </w:p>
    <w:p w:rsidR="00B346F6" w:rsidRPr="00B346F6" w:rsidRDefault="00B346F6" w:rsidP="00B346F6">
      <w:pPr>
        <w:widowControl w:val="0"/>
        <w:autoSpaceDE w:val="0"/>
        <w:autoSpaceDN w:val="0"/>
        <w:adjustRightInd w:val="0"/>
        <w:spacing w:line="360" w:lineRule="auto"/>
        <w:jc w:val="center"/>
        <w:rPr>
          <w:rFonts w:ascii="Times New Roman" w:eastAsia="Times New Roman" w:hAnsi="Times New Roman"/>
          <w:b/>
          <w:bCs/>
          <w:sz w:val="24"/>
          <w:szCs w:val="24"/>
        </w:rPr>
      </w:pPr>
    </w:p>
    <w:p w:rsidR="00B346F6" w:rsidRPr="00B346F6" w:rsidRDefault="00B346F6" w:rsidP="00B346F6">
      <w:pPr>
        <w:widowControl w:val="0"/>
        <w:autoSpaceDE w:val="0"/>
        <w:autoSpaceDN w:val="0"/>
        <w:adjustRightInd w:val="0"/>
        <w:spacing w:line="360" w:lineRule="auto"/>
        <w:jc w:val="center"/>
        <w:rPr>
          <w:rFonts w:ascii="Times New Roman" w:eastAsia="Times New Roman" w:hAnsi="Times New Roman"/>
          <w:b/>
          <w:bCs/>
          <w:sz w:val="24"/>
          <w:szCs w:val="24"/>
        </w:rPr>
      </w:pPr>
      <w:r w:rsidRPr="00B346F6">
        <w:rPr>
          <w:rFonts w:ascii="Times New Roman" w:eastAsia="Times New Roman" w:hAnsi="Times New Roman"/>
          <w:b/>
          <w:bCs/>
          <w:sz w:val="24"/>
          <w:szCs w:val="24"/>
        </w:rPr>
        <w:t>ПОЛИТИКА ФРАНЦИИ В СИРИЙСКОМ КРИЗИСЕ В 2011-2017 гг.</w:t>
      </w:r>
    </w:p>
    <w:p w:rsidR="00B346F6" w:rsidRPr="00B346F6" w:rsidRDefault="00B346F6" w:rsidP="00B346F6">
      <w:pPr>
        <w:widowControl w:val="0"/>
        <w:autoSpaceDE w:val="0"/>
        <w:autoSpaceDN w:val="0"/>
        <w:adjustRightInd w:val="0"/>
        <w:spacing w:line="360" w:lineRule="auto"/>
        <w:jc w:val="center"/>
        <w:rPr>
          <w:rFonts w:ascii="Times New Roman" w:eastAsia="Times New Roman" w:hAnsi="Times New Roman"/>
          <w:b/>
          <w:bCs/>
          <w:sz w:val="24"/>
          <w:szCs w:val="24"/>
          <w:lang w:val="en-US"/>
        </w:rPr>
      </w:pPr>
      <w:r w:rsidRPr="00B346F6">
        <w:rPr>
          <w:rFonts w:ascii="Times New Roman" w:eastAsia="Times New Roman" w:hAnsi="Times New Roman"/>
          <w:b/>
          <w:bCs/>
          <w:sz w:val="24"/>
          <w:szCs w:val="24"/>
          <w:lang w:val="en-US"/>
        </w:rPr>
        <w:t>FRENCH POLICY TOWARDS SYRIAN CRISIS IN 2011-2017</w:t>
      </w:r>
    </w:p>
    <w:p w:rsidR="00B346F6" w:rsidRPr="00FA675C" w:rsidRDefault="00B346F6" w:rsidP="00B346F6">
      <w:pPr>
        <w:widowControl w:val="0"/>
        <w:autoSpaceDE w:val="0"/>
        <w:autoSpaceDN w:val="0"/>
        <w:adjustRightInd w:val="0"/>
        <w:spacing w:line="360" w:lineRule="auto"/>
        <w:jc w:val="center"/>
        <w:rPr>
          <w:rFonts w:ascii="Times New Roman" w:eastAsia="Times New Roman" w:hAnsi="Times New Roman"/>
          <w:b/>
          <w:bCs/>
          <w:lang w:val="en-US"/>
        </w:rPr>
      </w:pPr>
    </w:p>
    <w:p w:rsidR="00B346F6" w:rsidRDefault="00B346F6" w:rsidP="00B346F6">
      <w:pPr>
        <w:widowControl w:val="0"/>
        <w:autoSpaceDE w:val="0"/>
        <w:autoSpaceDN w:val="0"/>
        <w:adjustRightInd w:val="0"/>
        <w:spacing w:line="360" w:lineRule="auto"/>
        <w:jc w:val="center"/>
        <w:rPr>
          <w:rFonts w:ascii="Times New Roman" w:eastAsia="Times New Roman" w:hAnsi="Times New Roman"/>
          <w:bCs/>
        </w:rPr>
      </w:pPr>
      <w:r>
        <w:rPr>
          <w:rFonts w:ascii="Times New Roman" w:eastAsia="Times New Roman" w:hAnsi="Times New Roman"/>
          <w:bCs/>
        </w:rPr>
        <w:t>Выпускная квалификационная работа</w:t>
      </w:r>
    </w:p>
    <w:p w:rsidR="00B346F6" w:rsidRPr="00B346F6" w:rsidRDefault="00B346F6" w:rsidP="00B346F6">
      <w:pPr>
        <w:widowControl w:val="0"/>
        <w:autoSpaceDE w:val="0"/>
        <w:autoSpaceDN w:val="0"/>
        <w:adjustRightInd w:val="0"/>
        <w:spacing w:line="360" w:lineRule="auto"/>
        <w:jc w:val="center"/>
        <w:rPr>
          <w:rFonts w:ascii="Times New Roman" w:eastAsia="Times New Roman" w:hAnsi="Times New Roman"/>
          <w:bCs/>
        </w:rPr>
      </w:pPr>
      <w:r>
        <w:rPr>
          <w:rFonts w:ascii="Times New Roman" w:eastAsia="Times New Roman" w:hAnsi="Times New Roman"/>
          <w:bCs/>
        </w:rPr>
        <w:t>по направлению 031900 «Международные отношения»</w:t>
      </w:r>
    </w:p>
    <w:p w:rsidR="00B346F6" w:rsidRPr="00B346F6" w:rsidRDefault="00B346F6" w:rsidP="00B346F6">
      <w:pPr>
        <w:widowControl w:val="0"/>
        <w:autoSpaceDE w:val="0"/>
        <w:autoSpaceDN w:val="0"/>
        <w:adjustRightInd w:val="0"/>
        <w:spacing w:line="360" w:lineRule="auto"/>
        <w:jc w:val="center"/>
        <w:rPr>
          <w:rFonts w:ascii="Times New Roman" w:eastAsia="Times New Roman" w:hAnsi="Times New Roman"/>
          <w:bCs/>
        </w:rPr>
      </w:pPr>
    </w:p>
    <w:p w:rsidR="00B346F6" w:rsidRPr="00CD4011" w:rsidRDefault="00B346F6" w:rsidP="00B346F6">
      <w:pPr>
        <w:widowControl w:val="0"/>
        <w:autoSpaceDE w:val="0"/>
        <w:autoSpaceDN w:val="0"/>
        <w:adjustRightInd w:val="0"/>
        <w:spacing w:line="240" w:lineRule="auto"/>
        <w:jc w:val="right"/>
        <w:rPr>
          <w:rFonts w:ascii="Times New Roman" w:eastAsia="Times New Roman" w:hAnsi="Times New Roman"/>
        </w:rPr>
      </w:pPr>
      <w:r w:rsidRPr="00CD4011">
        <w:rPr>
          <w:rFonts w:ascii="Times New Roman" w:eastAsia="Times New Roman" w:hAnsi="Times New Roman"/>
        </w:rPr>
        <w:t xml:space="preserve">Научный руководитель – </w:t>
      </w:r>
    </w:p>
    <w:p w:rsidR="00B346F6" w:rsidRDefault="00B346F6" w:rsidP="00B346F6">
      <w:pPr>
        <w:widowControl w:val="0"/>
        <w:autoSpaceDE w:val="0"/>
        <w:autoSpaceDN w:val="0"/>
        <w:adjustRightInd w:val="0"/>
        <w:spacing w:line="240" w:lineRule="auto"/>
        <w:jc w:val="right"/>
        <w:rPr>
          <w:rFonts w:ascii="Times New Roman" w:hAnsi="Times New Roman"/>
        </w:rPr>
      </w:pPr>
      <w:r>
        <w:rPr>
          <w:rFonts w:ascii="Times New Roman" w:hAnsi="Times New Roman"/>
        </w:rPr>
        <w:t>кандидат исторических наук,</w:t>
      </w:r>
    </w:p>
    <w:p w:rsidR="00B346F6" w:rsidRPr="006723CD" w:rsidRDefault="00B346F6" w:rsidP="00B346F6">
      <w:pPr>
        <w:widowControl w:val="0"/>
        <w:autoSpaceDE w:val="0"/>
        <w:autoSpaceDN w:val="0"/>
        <w:adjustRightInd w:val="0"/>
        <w:spacing w:line="240" w:lineRule="auto"/>
        <w:jc w:val="right"/>
        <w:rPr>
          <w:rFonts w:ascii="Times New Roman" w:hAnsi="Times New Roman"/>
        </w:rPr>
      </w:pPr>
      <w:r>
        <w:rPr>
          <w:rFonts w:ascii="Times New Roman" w:hAnsi="Times New Roman"/>
        </w:rPr>
        <w:t>доцент кафедры мировой политики</w:t>
      </w:r>
    </w:p>
    <w:p w:rsidR="00B346F6" w:rsidRDefault="00B346F6" w:rsidP="00B346F6">
      <w:pPr>
        <w:widowControl w:val="0"/>
        <w:autoSpaceDE w:val="0"/>
        <w:autoSpaceDN w:val="0"/>
        <w:adjustRightInd w:val="0"/>
        <w:spacing w:line="240" w:lineRule="auto"/>
        <w:jc w:val="right"/>
        <w:rPr>
          <w:rFonts w:ascii="Times New Roman" w:eastAsia="Times New Roman" w:hAnsi="Times New Roman"/>
        </w:rPr>
      </w:pPr>
      <w:r>
        <w:rPr>
          <w:rFonts w:ascii="Times New Roman" w:hAnsi="Times New Roman"/>
        </w:rPr>
        <w:t>И.В.Чернов</w:t>
      </w:r>
    </w:p>
    <w:p w:rsidR="00B346F6" w:rsidRDefault="00B346F6" w:rsidP="00B346F6">
      <w:pPr>
        <w:widowControl w:val="0"/>
        <w:autoSpaceDE w:val="0"/>
        <w:autoSpaceDN w:val="0"/>
        <w:adjustRightInd w:val="0"/>
        <w:spacing w:line="240" w:lineRule="auto"/>
        <w:rPr>
          <w:rFonts w:ascii="Times New Roman" w:eastAsia="Times New Roman" w:hAnsi="Times New Roman"/>
        </w:rPr>
      </w:pPr>
      <w:r>
        <w:rPr>
          <w:rFonts w:ascii="Times New Roman" w:eastAsia="Times New Roman" w:hAnsi="Times New Roman"/>
        </w:rPr>
        <w:t>Студент:</w:t>
      </w:r>
    </w:p>
    <w:p w:rsidR="00B346F6" w:rsidRDefault="00B346F6" w:rsidP="00B346F6">
      <w:pPr>
        <w:widowControl w:val="0"/>
        <w:autoSpaceDE w:val="0"/>
        <w:autoSpaceDN w:val="0"/>
        <w:adjustRightInd w:val="0"/>
        <w:spacing w:line="240" w:lineRule="auto"/>
        <w:rPr>
          <w:rFonts w:ascii="Times New Roman" w:eastAsia="Times New Roman" w:hAnsi="Times New Roman"/>
        </w:rPr>
      </w:pPr>
      <w:r>
        <w:rPr>
          <w:rFonts w:ascii="Times New Roman" w:eastAsia="Times New Roman" w:hAnsi="Times New Roman"/>
        </w:rPr>
        <w:t>Научный руководитель:</w:t>
      </w:r>
    </w:p>
    <w:p w:rsidR="00B346F6" w:rsidRDefault="00B346F6" w:rsidP="00B346F6">
      <w:pPr>
        <w:widowControl w:val="0"/>
        <w:autoSpaceDE w:val="0"/>
        <w:autoSpaceDN w:val="0"/>
        <w:adjustRightInd w:val="0"/>
        <w:spacing w:line="240" w:lineRule="auto"/>
        <w:rPr>
          <w:rFonts w:ascii="Times New Roman" w:eastAsia="Times New Roman" w:hAnsi="Times New Roman"/>
        </w:rPr>
      </w:pPr>
      <w:r>
        <w:rPr>
          <w:rFonts w:ascii="Times New Roman" w:eastAsia="Times New Roman" w:hAnsi="Times New Roman"/>
        </w:rPr>
        <w:t>Работа предоставлена на кафедру</w:t>
      </w:r>
    </w:p>
    <w:p w:rsidR="00B346F6" w:rsidRDefault="00B346F6" w:rsidP="00B346F6">
      <w:pPr>
        <w:widowControl w:val="0"/>
        <w:autoSpaceDE w:val="0"/>
        <w:autoSpaceDN w:val="0"/>
        <w:adjustRightInd w:val="0"/>
        <w:spacing w:line="240" w:lineRule="auto"/>
        <w:rPr>
          <w:rFonts w:ascii="Times New Roman" w:eastAsia="Times New Roman" w:hAnsi="Times New Roman"/>
        </w:rPr>
      </w:pPr>
      <w:r w:rsidRPr="00FA675C">
        <w:rPr>
          <w:rFonts w:ascii="Times New Roman" w:eastAsia="Times New Roman" w:hAnsi="Times New Roman"/>
        </w:rPr>
        <w:t xml:space="preserve">“___” ________________ 2017 </w:t>
      </w:r>
      <w:r>
        <w:rPr>
          <w:rFonts w:ascii="Times New Roman" w:eastAsia="Times New Roman" w:hAnsi="Times New Roman"/>
        </w:rPr>
        <w:t>г.</w:t>
      </w:r>
    </w:p>
    <w:p w:rsidR="00B346F6" w:rsidRPr="00B346F6" w:rsidRDefault="00B346F6" w:rsidP="00B346F6">
      <w:pPr>
        <w:widowControl w:val="0"/>
        <w:autoSpaceDE w:val="0"/>
        <w:autoSpaceDN w:val="0"/>
        <w:adjustRightInd w:val="0"/>
        <w:spacing w:line="240" w:lineRule="auto"/>
        <w:rPr>
          <w:rFonts w:ascii="Times New Roman" w:eastAsia="Times New Roman" w:hAnsi="Times New Roman"/>
        </w:rPr>
      </w:pPr>
      <w:r>
        <w:rPr>
          <w:rFonts w:ascii="Times New Roman" w:eastAsia="Times New Roman" w:hAnsi="Times New Roman"/>
        </w:rPr>
        <w:t>Заведующий кафедрой:</w:t>
      </w:r>
    </w:p>
    <w:p w:rsidR="00B346F6" w:rsidRPr="006723CD" w:rsidRDefault="00B346F6" w:rsidP="00B346F6">
      <w:pPr>
        <w:widowControl w:val="0"/>
        <w:autoSpaceDE w:val="0"/>
        <w:autoSpaceDN w:val="0"/>
        <w:adjustRightInd w:val="0"/>
        <w:spacing w:line="360" w:lineRule="auto"/>
        <w:jc w:val="center"/>
        <w:outlineLvl w:val="0"/>
        <w:rPr>
          <w:rFonts w:ascii="Times New Roman" w:eastAsia="Times New Roman" w:hAnsi="Times New Roman"/>
        </w:rPr>
      </w:pPr>
    </w:p>
    <w:p w:rsidR="00B346F6" w:rsidRPr="00CD4011" w:rsidRDefault="00B346F6" w:rsidP="00B346F6">
      <w:pPr>
        <w:widowControl w:val="0"/>
        <w:autoSpaceDE w:val="0"/>
        <w:autoSpaceDN w:val="0"/>
        <w:adjustRightInd w:val="0"/>
        <w:spacing w:line="360" w:lineRule="auto"/>
        <w:jc w:val="center"/>
        <w:outlineLvl w:val="0"/>
        <w:rPr>
          <w:rFonts w:ascii="Times New Roman" w:eastAsia="Times New Roman" w:hAnsi="Times New Roman"/>
        </w:rPr>
      </w:pPr>
      <w:r w:rsidRPr="00CD4011">
        <w:rPr>
          <w:rFonts w:ascii="Times New Roman" w:eastAsia="Times New Roman" w:hAnsi="Times New Roman"/>
        </w:rPr>
        <w:t>Санкт-Петербург</w:t>
      </w:r>
    </w:p>
    <w:p w:rsidR="00B346F6" w:rsidRPr="00CD4011" w:rsidRDefault="00B346F6" w:rsidP="00B346F6">
      <w:pPr>
        <w:widowControl w:val="0"/>
        <w:autoSpaceDE w:val="0"/>
        <w:autoSpaceDN w:val="0"/>
        <w:adjustRightInd w:val="0"/>
        <w:spacing w:line="360" w:lineRule="auto"/>
        <w:jc w:val="center"/>
        <w:rPr>
          <w:rFonts w:ascii="Times New Roman" w:eastAsia="Times New Roman" w:hAnsi="Times New Roman"/>
        </w:rPr>
      </w:pPr>
      <w:r>
        <w:rPr>
          <w:rFonts w:ascii="Times New Roman" w:eastAsia="Times New Roman" w:hAnsi="Times New Roman"/>
        </w:rPr>
        <w:t>2017</w:t>
      </w:r>
    </w:p>
    <w:p w:rsidR="008C3A51" w:rsidRDefault="003D686B" w:rsidP="00C17F39">
      <w:pPr>
        <w:spacing w:line="360" w:lineRule="auto"/>
        <w:jc w:val="center"/>
        <w:rPr>
          <w:rFonts w:ascii="Times New Roman" w:hAnsi="Times New Roman" w:cs="Times New Roman"/>
          <w:b/>
          <w:sz w:val="32"/>
          <w:szCs w:val="32"/>
        </w:rPr>
      </w:pPr>
      <w:r>
        <w:rPr>
          <w:rFonts w:ascii="Times New Roman" w:hAnsi="Times New Roman" w:cs="Times New Roman"/>
          <w:b/>
          <w:sz w:val="28"/>
          <w:szCs w:val="28"/>
        </w:rPr>
        <w:lastRenderedPageBreak/>
        <w:t>ОГЛАВЛЕНИЕ</w:t>
      </w:r>
      <w:r w:rsidR="008C3A51">
        <w:rPr>
          <w:rFonts w:ascii="Times New Roman" w:hAnsi="Times New Roman" w:cs="Times New Roman"/>
          <w:b/>
          <w:sz w:val="32"/>
          <w:szCs w:val="32"/>
        </w:rPr>
        <w:t>:</w:t>
      </w:r>
    </w:p>
    <w:p w:rsidR="008C3A51" w:rsidRDefault="008C3A51" w:rsidP="008C3A51">
      <w:pPr>
        <w:spacing w:line="360" w:lineRule="auto"/>
        <w:rPr>
          <w:rFonts w:ascii="Times New Roman" w:hAnsi="Times New Roman" w:cs="Times New Roman"/>
          <w:b/>
          <w:sz w:val="28"/>
          <w:szCs w:val="28"/>
        </w:rPr>
      </w:pPr>
    </w:p>
    <w:p w:rsidR="009D7A9B" w:rsidRPr="00523D96" w:rsidRDefault="009D7A9B" w:rsidP="008C3A51">
      <w:pPr>
        <w:spacing w:line="360" w:lineRule="auto"/>
        <w:rPr>
          <w:rFonts w:ascii="Times New Roman" w:hAnsi="Times New Roman" w:cs="Times New Roman"/>
          <w:b/>
          <w:sz w:val="32"/>
          <w:szCs w:val="32"/>
        </w:rPr>
      </w:pPr>
    </w:p>
    <w:sdt>
      <w:sdtPr>
        <w:rPr>
          <w:rFonts w:asciiTheme="minorHAnsi" w:eastAsiaTheme="minorEastAsia" w:hAnsiTheme="minorHAnsi" w:cstheme="minorBidi"/>
          <w:b w:val="0"/>
          <w:bCs w:val="0"/>
          <w:color w:val="auto"/>
          <w:sz w:val="22"/>
          <w:szCs w:val="22"/>
          <w:lang w:eastAsia="ru-RU"/>
        </w:rPr>
        <w:id w:val="91762360"/>
        <w:docPartObj>
          <w:docPartGallery w:val="Table of Contents"/>
          <w:docPartUnique/>
        </w:docPartObj>
      </w:sdtPr>
      <w:sdtContent>
        <w:p w:rsidR="00B92B4E" w:rsidRDefault="00B92B4E">
          <w:pPr>
            <w:pStyle w:val="af1"/>
          </w:pPr>
        </w:p>
        <w:p w:rsidR="003856B5" w:rsidRPr="003856B5" w:rsidRDefault="003856B5">
          <w:pPr>
            <w:pStyle w:val="11"/>
            <w:rPr>
              <w:b w:val="0"/>
            </w:rPr>
          </w:pPr>
          <w:r>
            <w:rPr>
              <w:b w:val="0"/>
            </w:rPr>
            <w:t>Введение</w:t>
          </w:r>
          <w:r>
            <w:ptab w:relativeTo="margin" w:alignment="right" w:leader="dot"/>
          </w:r>
          <w:r>
            <w:t>3</w:t>
          </w:r>
        </w:p>
        <w:p w:rsidR="00B92B4E" w:rsidRDefault="003856B5">
          <w:pPr>
            <w:pStyle w:val="11"/>
          </w:pPr>
          <w:r>
            <w:rPr>
              <w:b w:val="0"/>
            </w:rPr>
            <w:t xml:space="preserve">Глава </w:t>
          </w:r>
          <w:r>
            <w:rPr>
              <w:b w:val="0"/>
              <w:lang w:val="en-US"/>
            </w:rPr>
            <w:t>I</w:t>
          </w:r>
          <w:r w:rsidRPr="003856B5">
            <w:rPr>
              <w:b w:val="0"/>
            </w:rPr>
            <w:t xml:space="preserve">. </w:t>
          </w:r>
          <w:r w:rsidR="00B92B4E">
            <w:rPr>
              <w:b w:val="0"/>
            </w:rPr>
            <w:t>История франко-сирийских отношений</w:t>
          </w:r>
          <w:r w:rsidR="00B92B4E">
            <w:ptab w:relativeTo="margin" w:alignment="right" w:leader="dot"/>
          </w:r>
          <w:r>
            <w:t>10</w:t>
          </w:r>
        </w:p>
        <w:p w:rsidR="00B92B4E" w:rsidRPr="00B92B4E" w:rsidRDefault="00B92B4E">
          <w:pPr>
            <w:pStyle w:val="21"/>
            <w:ind w:left="216"/>
            <w:rPr>
              <w:lang w:val="ru-RU"/>
            </w:rPr>
          </w:pPr>
          <w:r w:rsidRPr="00B92B4E">
            <w:rPr>
              <w:lang w:val="ru-RU"/>
            </w:rPr>
            <w:t>1.1</w:t>
          </w:r>
          <w:r>
            <w:rPr>
              <w:lang w:val="ru-RU"/>
            </w:rPr>
            <w:t xml:space="preserve"> Сирия под французским мандатом</w:t>
          </w:r>
          <w:r w:rsidRPr="00B92B4E">
            <w:ptab w:relativeTo="margin" w:alignment="right" w:leader="dot"/>
          </w:r>
          <w:r w:rsidR="003856B5">
            <w:rPr>
              <w:lang w:val="ru-RU"/>
            </w:rPr>
            <w:t>10</w:t>
          </w:r>
        </w:p>
        <w:p w:rsidR="00B92B4E" w:rsidRPr="00B92B4E" w:rsidRDefault="00B92B4E" w:rsidP="00B92B4E">
          <w:pPr>
            <w:pStyle w:val="3"/>
            <w:ind w:left="0"/>
            <w:rPr>
              <w:rFonts w:ascii="Times New Roman" w:hAnsi="Times New Roman" w:cs="Times New Roman"/>
              <w:sz w:val="24"/>
              <w:szCs w:val="24"/>
            </w:rPr>
          </w:pPr>
          <w:r w:rsidRPr="00B92B4E">
            <w:rPr>
              <w:rFonts w:ascii="Times New Roman" w:hAnsi="Times New Roman" w:cs="Times New Roman"/>
              <w:sz w:val="24"/>
              <w:szCs w:val="24"/>
            </w:rPr>
            <w:t xml:space="preserve">   1.2</w:t>
          </w:r>
          <w:r>
            <w:rPr>
              <w:rFonts w:ascii="Times New Roman" w:hAnsi="Times New Roman" w:cs="Times New Roman"/>
              <w:sz w:val="24"/>
              <w:szCs w:val="24"/>
            </w:rPr>
            <w:t xml:space="preserve">  Двусторонние отношения после обретения независимости, 1946-2000</w:t>
          </w:r>
          <w:r w:rsidRPr="00B92B4E">
            <w:rPr>
              <w:rFonts w:ascii="Times New Roman" w:hAnsi="Times New Roman" w:cs="Times New Roman"/>
              <w:sz w:val="24"/>
              <w:szCs w:val="24"/>
            </w:rPr>
            <w:ptab w:relativeTo="margin" w:alignment="right" w:leader="dot"/>
          </w:r>
          <w:r w:rsidR="003856B5">
            <w:rPr>
              <w:rFonts w:ascii="Times New Roman" w:hAnsi="Times New Roman" w:cs="Times New Roman"/>
              <w:sz w:val="24"/>
              <w:szCs w:val="24"/>
            </w:rPr>
            <w:t>15</w:t>
          </w:r>
        </w:p>
        <w:p w:rsidR="00B92B4E" w:rsidRPr="00B92B4E" w:rsidRDefault="00B92B4E" w:rsidP="00B92B4E">
          <w:pPr>
            <w:rPr>
              <w:lang w:eastAsia="en-US"/>
            </w:rPr>
          </w:pPr>
          <w:r w:rsidRPr="00B92B4E">
            <w:rPr>
              <w:rFonts w:ascii="Times New Roman" w:hAnsi="Times New Roman" w:cs="Times New Roman"/>
              <w:sz w:val="24"/>
              <w:szCs w:val="24"/>
            </w:rPr>
            <w:t xml:space="preserve">   1.3</w:t>
          </w:r>
          <w:r>
            <w:rPr>
              <w:rFonts w:ascii="Times New Roman" w:hAnsi="Times New Roman" w:cs="Times New Roman"/>
              <w:sz w:val="24"/>
              <w:szCs w:val="24"/>
            </w:rPr>
            <w:t xml:space="preserve">  Президентство </w:t>
          </w:r>
          <w:proofErr w:type="spellStart"/>
          <w:r>
            <w:rPr>
              <w:rFonts w:ascii="Times New Roman" w:hAnsi="Times New Roman" w:cs="Times New Roman"/>
              <w:sz w:val="24"/>
              <w:szCs w:val="24"/>
            </w:rPr>
            <w:t>Башара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аль-Асада</w:t>
          </w:r>
          <w:proofErr w:type="spellEnd"/>
          <w:r w:rsidRPr="00B92B4E">
            <w:rPr>
              <w:rFonts w:ascii="Times New Roman" w:hAnsi="Times New Roman" w:cs="Times New Roman"/>
              <w:sz w:val="24"/>
              <w:szCs w:val="24"/>
            </w:rPr>
            <w:ptab w:relativeTo="margin" w:alignment="right" w:leader="dot"/>
          </w:r>
          <w:r w:rsidR="003856B5">
            <w:rPr>
              <w:rFonts w:ascii="Times New Roman" w:hAnsi="Times New Roman" w:cs="Times New Roman"/>
              <w:sz w:val="24"/>
              <w:szCs w:val="24"/>
            </w:rPr>
            <w:t>23</w:t>
          </w:r>
        </w:p>
        <w:p w:rsidR="00B92B4E" w:rsidRDefault="003856B5" w:rsidP="003856B5">
          <w:pPr>
            <w:pStyle w:val="11"/>
          </w:pPr>
          <w:r>
            <w:rPr>
              <w:b w:val="0"/>
            </w:rPr>
            <w:t xml:space="preserve">Глава </w:t>
          </w:r>
          <w:r>
            <w:rPr>
              <w:b w:val="0"/>
              <w:lang w:val="en-US"/>
            </w:rPr>
            <w:t>II</w:t>
          </w:r>
          <w:r>
            <w:rPr>
              <w:b w:val="0"/>
            </w:rPr>
            <w:t xml:space="preserve">. </w:t>
          </w:r>
          <w:r w:rsidR="00B92B4E">
            <w:rPr>
              <w:b w:val="0"/>
            </w:rPr>
            <w:t>Эволюция политики Франции в кризисе</w:t>
          </w:r>
          <w:r w:rsidR="00B92B4E">
            <w:ptab w:relativeTo="margin" w:alignment="right" w:leader="dot"/>
          </w:r>
          <w:r>
            <w:t>33</w:t>
          </w:r>
        </w:p>
        <w:p w:rsidR="00B92B4E" w:rsidRPr="00B92B4E" w:rsidRDefault="00B92B4E">
          <w:pPr>
            <w:pStyle w:val="21"/>
            <w:ind w:left="216"/>
            <w:rPr>
              <w:lang w:val="ru-RU"/>
            </w:rPr>
          </w:pPr>
          <w:r w:rsidRPr="00B92B4E">
            <w:rPr>
              <w:lang w:val="ru-RU"/>
            </w:rPr>
            <w:t>2.1</w:t>
          </w:r>
          <w:r>
            <w:rPr>
              <w:lang w:val="ru-RU"/>
            </w:rPr>
            <w:t xml:space="preserve">  2011-2013: Начальный этап войны</w:t>
          </w:r>
          <w:r w:rsidRPr="00B92B4E">
            <w:ptab w:relativeTo="margin" w:alignment="right" w:leader="dot"/>
          </w:r>
          <w:r w:rsidR="003856B5">
            <w:rPr>
              <w:lang w:val="ru-RU"/>
            </w:rPr>
            <w:t>33</w:t>
          </w:r>
        </w:p>
        <w:p w:rsidR="00B92B4E" w:rsidRPr="00B92B4E" w:rsidRDefault="00B92B4E" w:rsidP="00B92B4E">
          <w:pPr>
            <w:pStyle w:val="3"/>
            <w:ind w:left="0"/>
            <w:rPr>
              <w:rFonts w:ascii="Times New Roman" w:hAnsi="Times New Roman" w:cs="Times New Roman"/>
              <w:sz w:val="24"/>
              <w:szCs w:val="24"/>
            </w:rPr>
          </w:pPr>
          <w:r w:rsidRPr="00B92B4E">
            <w:rPr>
              <w:rFonts w:ascii="Times New Roman" w:hAnsi="Times New Roman" w:cs="Times New Roman"/>
              <w:sz w:val="24"/>
              <w:szCs w:val="24"/>
            </w:rPr>
            <w:t xml:space="preserve">   2.2</w:t>
          </w:r>
          <w:r>
            <w:rPr>
              <w:rFonts w:ascii="Times New Roman" w:hAnsi="Times New Roman" w:cs="Times New Roman"/>
              <w:sz w:val="24"/>
              <w:szCs w:val="24"/>
            </w:rPr>
            <w:t xml:space="preserve">  2013-2015: От активной политики к дипломатической изоляции</w:t>
          </w:r>
          <w:r w:rsidRPr="00B92B4E">
            <w:rPr>
              <w:rFonts w:ascii="Times New Roman" w:hAnsi="Times New Roman" w:cs="Times New Roman"/>
              <w:sz w:val="24"/>
              <w:szCs w:val="24"/>
            </w:rPr>
            <w:ptab w:relativeTo="margin" w:alignment="right" w:leader="dot"/>
          </w:r>
          <w:r w:rsidR="00FC3C5E">
            <w:rPr>
              <w:rFonts w:ascii="Times New Roman" w:hAnsi="Times New Roman" w:cs="Times New Roman"/>
              <w:sz w:val="24"/>
              <w:szCs w:val="24"/>
            </w:rPr>
            <w:t>40</w:t>
          </w:r>
        </w:p>
        <w:p w:rsidR="00B92B4E" w:rsidRDefault="00B92B4E" w:rsidP="00B92B4E">
          <w:pPr>
            <w:rPr>
              <w:rFonts w:ascii="Times New Roman" w:hAnsi="Times New Roman" w:cs="Times New Roman"/>
              <w:sz w:val="24"/>
              <w:szCs w:val="24"/>
            </w:rPr>
          </w:pPr>
          <w:r w:rsidRPr="00B92B4E">
            <w:rPr>
              <w:rFonts w:ascii="Times New Roman" w:hAnsi="Times New Roman" w:cs="Times New Roman"/>
              <w:sz w:val="24"/>
              <w:szCs w:val="24"/>
            </w:rPr>
            <w:t xml:space="preserve">   2.3</w:t>
          </w:r>
          <w:r>
            <w:rPr>
              <w:rFonts w:ascii="Times New Roman" w:hAnsi="Times New Roman" w:cs="Times New Roman"/>
              <w:sz w:val="24"/>
              <w:szCs w:val="24"/>
            </w:rPr>
            <w:t xml:space="preserve">  2015-2017: Смена приоритетов</w:t>
          </w:r>
          <w:r w:rsidRPr="00B92B4E">
            <w:rPr>
              <w:rFonts w:ascii="Times New Roman" w:hAnsi="Times New Roman" w:cs="Times New Roman"/>
              <w:sz w:val="24"/>
              <w:szCs w:val="24"/>
            </w:rPr>
            <w:ptab w:relativeTo="margin" w:alignment="right" w:leader="dot"/>
          </w:r>
          <w:r w:rsidR="003856B5">
            <w:rPr>
              <w:rFonts w:ascii="Times New Roman" w:hAnsi="Times New Roman" w:cs="Times New Roman"/>
              <w:sz w:val="24"/>
              <w:szCs w:val="24"/>
            </w:rPr>
            <w:t>4</w:t>
          </w:r>
          <w:r w:rsidR="0051590E">
            <w:rPr>
              <w:rFonts w:ascii="Times New Roman" w:hAnsi="Times New Roman" w:cs="Times New Roman"/>
              <w:sz w:val="24"/>
              <w:szCs w:val="24"/>
            </w:rPr>
            <w:t>7</w:t>
          </w:r>
        </w:p>
        <w:p w:rsidR="00B92B4E" w:rsidRDefault="003856B5" w:rsidP="00B92B4E">
          <w:pPr>
            <w:pStyle w:val="11"/>
          </w:pPr>
          <w:r>
            <w:rPr>
              <w:b w:val="0"/>
            </w:rPr>
            <w:t xml:space="preserve">Глава </w:t>
          </w:r>
          <w:r>
            <w:rPr>
              <w:b w:val="0"/>
              <w:lang w:val="en-US"/>
            </w:rPr>
            <w:t>III</w:t>
          </w:r>
          <w:r w:rsidRPr="00D91F82">
            <w:rPr>
              <w:b w:val="0"/>
            </w:rPr>
            <w:t xml:space="preserve">. </w:t>
          </w:r>
          <w:r w:rsidR="00B92B4E">
            <w:rPr>
              <w:b w:val="0"/>
            </w:rPr>
            <w:t>Итоги и перспективы</w:t>
          </w:r>
          <w:r w:rsidR="00B92B4E">
            <w:ptab w:relativeTo="margin" w:alignment="right" w:leader="dot"/>
          </w:r>
          <w:r w:rsidR="0051590E">
            <w:t>54</w:t>
          </w:r>
        </w:p>
        <w:p w:rsidR="003856B5" w:rsidRPr="003856B5" w:rsidRDefault="003856B5" w:rsidP="003856B5">
          <w:pPr>
            <w:pStyle w:val="11"/>
            <w:rPr>
              <w:b w:val="0"/>
            </w:rPr>
          </w:pPr>
          <w:r>
            <w:rPr>
              <w:b w:val="0"/>
            </w:rPr>
            <w:t>Заключение</w:t>
          </w:r>
          <w:r>
            <w:ptab w:relativeTo="margin" w:alignment="right" w:leader="dot"/>
          </w:r>
          <w:r w:rsidR="0051590E">
            <w:t>59</w:t>
          </w:r>
        </w:p>
        <w:p w:rsidR="003856B5" w:rsidRPr="003856B5" w:rsidRDefault="003856B5" w:rsidP="003856B5">
          <w:pPr>
            <w:pStyle w:val="11"/>
            <w:jc w:val="left"/>
            <w:rPr>
              <w:b w:val="0"/>
            </w:rPr>
          </w:pPr>
          <w:r>
            <w:rPr>
              <w:b w:val="0"/>
            </w:rPr>
            <w:t>Список использованных источников и литературы</w:t>
          </w:r>
          <w:r>
            <w:ptab w:relativeTo="margin" w:alignment="right" w:leader="dot"/>
          </w:r>
          <w:r w:rsidR="0051590E">
            <w:t>63</w:t>
          </w:r>
        </w:p>
        <w:p w:rsidR="00B92B4E" w:rsidRPr="00B92B4E" w:rsidRDefault="000E7844" w:rsidP="00B92B4E">
          <w:pPr>
            <w:rPr>
              <w:lang w:eastAsia="en-US"/>
            </w:rPr>
          </w:pPr>
        </w:p>
      </w:sdtContent>
    </w:sdt>
    <w:p w:rsidR="008C3A51" w:rsidRDefault="008C3A51" w:rsidP="00C17F39">
      <w:pPr>
        <w:spacing w:line="360" w:lineRule="auto"/>
        <w:jc w:val="center"/>
        <w:rPr>
          <w:rFonts w:ascii="Times New Roman" w:hAnsi="Times New Roman" w:cs="Times New Roman"/>
          <w:b/>
          <w:sz w:val="32"/>
          <w:szCs w:val="32"/>
        </w:rPr>
      </w:pPr>
    </w:p>
    <w:p w:rsidR="008C3A51" w:rsidRDefault="008C3A51" w:rsidP="00C17F39">
      <w:pPr>
        <w:spacing w:line="360" w:lineRule="auto"/>
        <w:jc w:val="center"/>
        <w:rPr>
          <w:rFonts w:ascii="Times New Roman" w:hAnsi="Times New Roman" w:cs="Times New Roman"/>
          <w:b/>
          <w:sz w:val="32"/>
          <w:szCs w:val="32"/>
        </w:rPr>
      </w:pPr>
    </w:p>
    <w:p w:rsidR="008C3A51" w:rsidRDefault="008C3A51" w:rsidP="00C17F39">
      <w:pPr>
        <w:spacing w:line="360" w:lineRule="auto"/>
        <w:jc w:val="center"/>
        <w:rPr>
          <w:rFonts w:ascii="Times New Roman" w:hAnsi="Times New Roman" w:cs="Times New Roman"/>
          <w:b/>
          <w:sz w:val="32"/>
          <w:szCs w:val="32"/>
        </w:rPr>
      </w:pPr>
    </w:p>
    <w:p w:rsidR="008C3A51" w:rsidRDefault="008C3A51" w:rsidP="00C17F39">
      <w:pPr>
        <w:spacing w:line="360" w:lineRule="auto"/>
        <w:jc w:val="center"/>
        <w:rPr>
          <w:rFonts w:ascii="Times New Roman" w:hAnsi="Times New Roman" w:cs="Times New Roman"/>
          <w:b/>
          <w:sz w:val="32"/>
          <w:szCs w:val="32"/>
        </w:rPr>
      </w:pPr>
    </w:p>
    <w:p w:rsidR="008C3A51" w:rsidRDefault="008C3A51" w:rsidP="00C17F39">
      <w:pPr>
        <w:spacing w:line="360" w:lineRule="auto"/>
        <w:jc w:val="center"/>
        <w:rPr>
          <w:rFonts w:ascii="Times New Roman" w:hAnsi="Times New Roman" w:cs="Times New Roman"/>
          <w:b/>
          <w:sz w:val="32"/>
          <w:szCs w:val="32"/>
        </w:rPr>
      </w:pPr>
    </w:p>
    <w:p w:rsidR="003D686B" w:rsidRDefault="003D686B" w:rsidP="00C17F39">
      <w:pPr>
        <w:spacing w:line="360" w:lineRule="auto"/>
        <w:jc w:val="center"/>
        <w:rPr>
          <w:rFonts w:ascii="Times New Roman" w:hAnsi="Times New Roman" w:cs="Times New Roman"/>
          <w:b/>
          <w:sz w:val="32"/>
          <w:szCs w:val="32"/>
        </w:rPr>
      </w:pPr>
    </w:p>
    <w:p w:rsidR="003D686B" w:rsidRDefault="003D686B" w:rsidP="00C17F39">
      <w:pPr>
        <w:spacing w:line="360" w:lineRule="auto"/>
        <w:jc w:val="center"/>
        <w:rPr>
          <w:rFonts w:ascii="Times New Roman" w:hAnsi="Times New Roman" w:cs="Times New Roman"/>
          <w:b/>
          <w:sz w:val="32"/>
          <w:szCs w:val="32"/>
        </w:rPr>
      </w:pPr>
    </w:p>
    <w:p w:rsidR="00763624" w:rsidRDefault="00763624" w:rsidP="00C17F39">
      <w:pPr>
        <w:spacing w:line="360" w:lineRule="auto"/>
        <w:jc w:val="center"/>
        <w:rPr>
          <w:rFonts w:ascii="Times New Roman" w:hAnsi="Times New Roman" w:cs="Times New Roman"/>
          <w:b/>
          <w:sz w:val="32"/>
          <w:szCs w:val="32"/>
        </w:rPr>
      </w:pPr>
    </w:p>
    <w:p w:rsidR="003D686B" w:rsidRPr="00FC3C5E" w:rsidRDefault="003D686B" w:rsidP="003856B5">
      <w:pPr>
        <w:tabs>
          <w:tab w:val="left" w:pos="4253"/>
        </w:tabs>
        <w:spacing w:line="360" w:lineRule="auto"/>
        <w:jc w:val="center"/>
        <w:rPr>
          <w:rFonts w:ascii="Times New Roman" w:hAnsi="Times New Roman" w:cs="Times New Roman"/>
          <w:b/>
          <w:sz w:val="28"/>
          <w:szCs w:val="28"/>
        </w:rPr>
      </w:pPr>
      <w:r w:rsidRPr="00FC3C5E">
        <w:rPr>
          <w:rFonts w:ascii="Times New Roman" w:hAnsi="Times New Roman" w:cs="Times New Roman"/>
          <w:b/>
          <w:sz w:val="28"/>
          <w:szCs w:val="28"/>
        </w:rPr>
        <w:lastRenderedPageBreak/>
        <w:t>ВВЕДЕНИЕ</w:t>
      </w:r>
    </w:p>
    <w:p w:rsidR="003D686B" w:rsidRPr="00FC3C5E" w:rsidRDefault="003D686B" w:rsidP="003D686B">
      <w:pPr>
        <w:tabs>
          <w:tab w:val="left" w:pos="4253"/>
        </w:tabs>
        <w:spacing w:line="360" w:lineRule="auto"/>
        <w:ind w:firstLine="709"/>
        <w:jc w:val="both"/>
        <w:rPr>
          <w:rFonts w:ascii="Times New Roman" w:hAnsi="Times New Roman" w:cs="Times New Roman"/>
          <w:b/>
          <w:sz w:val="28"/>
          <w:szCs w:val="28"/>
        </w:rPr>
      </w:pPr>
      <w:r w:rsidRPr="00FC3C5E">
        <w:rPr>
          <w:rFonts w:ascii="Times New Roman" w:hAnsi="Times New Roman" w:cs="Times New Roman"/>
          <w:b/>
          <w:sz w:val="28"/>
          <w:szCs w:val="28"/>
        </w:rPr>
        <w:t>Актуальность работы</w:t>
      </w:r>
    </w:p>
    <w:p w:rsidR="003D686B" w:rsidRPr="00FC3C5E" w:rsidRDefault="003D686B" w:rsidP="003D686B">
      <w:pPr>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 xml:space="preserve">Сегодня нельзя отрицать тот факт, что кризис в Сирии, начавшийся весной 2011 года, оказал – и продолжает оказывать – огромное влияние на мировую политику. Важность ближневосточного региона с геостратегической точки зрения и, как следствие, пересечение в нем интересов множества влиятельных государств, привели к интернационализации конфликта, в результате чего в него, так или иначе, оказались вовлечены как региональные, так и международные акторы. Этот феномен еще больше усилился вследствие возникновения Исламского Государства как влиятельной и независимой силы, его экспансии на территорию Сирии и последовавшего роста международного терроризма. Таким образом, то, что начиналось как очередной этап Арабской весны, на сегодняшний день переросло в многоуровневый конфликт, вышедший за рамки национального государства. </w:t>
      </w:r>
    </w:p>
    <w:p w:rsidR="003D686B" w:rsidRPr="00FC3C5E" w:rsidRDefault="003D686B" w:rsidP="003D686B">
      <w:pPr>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 xml:space="preserve">Франция, имеющая с Сирией давние связи и определяющая Средиземноморский регион как приоритетный в своей внешней политике, с самого начала конфликта проводила активную политику на этом направлении. При этом из всех стран Запада именно Франция оказалась наиболее затронута последствиями кризиса в Сирии. С начала гражданской войны она приняла огромное число беженцев (что, в свою очередь, серьезно повлияло на внутриполитические процессы в стране) и на ее территории произошли самые крупные террористические акты, организованные Исламским Государством. Кроме того, именно во Франции наиболее остро встала проблема радикализации граждан и их присоединение к ИГИЛ. Все это определяет особую важность анализа политики Франции в отношении Сирии в целом и, в частности, выявления ее интересов в этом конфликте. К тому же, президентские выборы, совсем недавно прошедшие во Франции, </w:t>
      </w:r>
      <w:r w:rsidRPr="00FC3C5E">
        <w:rPr>
          <w:rFonts w:ascii="Times New Roman" w:hAnsi="Times New Roman" w:cs="Times New Roman"/>
          <w:sz w:val="28"/>
          <w:szCs w:val="28"/>
          <w:shd w:val="clear" w:color="auto" w:fill="FFFFFF"/>
        </w:rPr>
        <w:lastRenderedPageBreak/>
        <w:t xml:space="preserve">потенциально могут оказать существенное влияние на баланс сил в регионе и – в перспективе – на разрешение сирийского кризиса. </w:t>
      </w:r>
    </w:p>
    <w:p w:rsidR="00D36D55" w:rsidRPr="00FC3C5E" w:rsidRDefault="00D36D55" w:rsidP="00D36D55">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b/>
          <w:sz w:val="28"/>
          <w:szCs w:val="28"/>
        </w:rPr>
        <w:t>Объектом исследования</w:t>
      </w:r>
      <w:r w:rsidRPr="00FC3C5E">
        <w:rPr>
          <w:rFonts w:ascii="Times New Roman" w:hAnsi="Times New Roman" w:cs="Times New Roman"/>
          <w:sz w:val="28"/>
          <w:szCs w:val="28"/>
        </w:rPr>
        <w:t xml:space="preserve"> </w:t>
      </w:r>
      <w:r w:rsidRPr="00FC3C5E">
        <w:rPr>
          <w:rFonts w:ascii="Times New Roman" w:hAnsi="Times New Roman" w:cs="Times New Roman"/>
          <w:b/>
          <w:sz w:val="28"/>
          <w:szCs w:val="28"/>
        </w:rPr>
        <w:t>в работе</w:t>
      </w:r>
      <w:r w:rsidRPr="00FC3C5E">
        <w:rPr>
          <w:rFonts w:ascii="Times New Roman" w:hAnsi="Times New Roman" w:cs="Times New Roman"/>
          <w:sz w:val="28"/>
          <w:szCs w:val="28"/>
        </w:rPr>
        <w:t xml:space="preserve"> является ближневосточная политика Французской республики</w:t>
      </w:r>
    </w:p>
    <w:p w:rsidR="00D36D55" w:rsidRPr="00FC3C5E" w:rsidRDefault="00D36D55" w:rsidP="00D36D55">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b/>
          <w:sz w:val="28"/>
          <w:szCs w:val="28"/>
        </w:rPr>
        <w:t>Предметом исследования</w:t>
      </w:r>
      <w:r w:rsidRPr="00FC3C5E">
        <w:rPr>
          <w:rFonts w:ascii="Times New Roman" w:hAnsi="Times New Roman" w:cs="Times New Roman"/>
          <w:sz w:val="28"/>
          <w:szCs w:val="28"/>
        </w:rPr>
        <w:t xml:space="preserve"> является политика Франции в сирийском кризисе в 2011-2017 годах</w:t>
      </w:r>
    </w:p>
    <w:p w:rsidR="003D686B" w:rsidRPr="00FC3C5E" w:rsidRDefault="003D686B" w:rsidP="003D686B">
      <w:pPr>
        <w:tabs>
          <w:tab w:val="left" w:pos="4253"/>
        </w:tabs>
        <w:spacing w:line="360" w:lineRule="auto"/>
        <w:ind w:firstLine="709"/>
        <w:jc w:val="both"/>
        <w:rPr>
          <w:rFonts w:ascii="Times New Roman" w:hAnsi="Times New Roman" w:cs="Times New Roman"/>
          <w:b/>
          <w:sz w:val="28"/>
          <w:szCs w:val="28"/>
        </w:rPr>
      </w:pPr>
      <w:r w:rsidRPr="00FC3C5E">
        <w:rPr>
          <w:rFonts w:ascii="Times New Roman" w:hAnsi="Times New Roman" w:cs="Times New Roman"/>
          <w:b/>
          <w:sz w:val="28"/>
          <w:szCs w:val="28"/>
        </w:rPr>
        <w:t>Цель работы</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Цель данного исследования заключается в определении целей Франции в сирийском кризисе и факторов формирования избранной в его отношении политики.  </w:t>
      </w:r>
    </w:p>
    <w:p w:rsidR="003D686B" w:rsidRPr="00FC3C5E" w:rsidRDefault="003D686B" w:rsidP="003D686B">
      <w:pPr>
        <w:tabs>
          <w:tab w:val="left" w:pos="4253"/>
        </w:tabs>
        <w:spacing w:line="360" w:lineRule="auto"/>
        <w:ind w:firstLine="709"/>
        <w:jc w:val="both"/>
        <w:rPr>
          <w:rFonts w:ascii="Times New Roman" w:hAnsi="Times New Roman" w:cs="Times New Roman"/>
          <w:b/>
          <w:sz w:val="28"/>
          <w:szCs w:val="28"/>
        </w:rPr>
      </w:pPr>
      <w:r w:rsidRPr="00FC3C5E">
        <w:rPr>
          <w:rFonts w:ascii="Times New Roman" w:hAnsi="Times New Roman" w:cs="Times New Roman"/>
          <w:b/>
          <w:sz w:val="28"/>
          <w:szCs w:val="28"/>
        </w:rPr>
        <w:t>Задачи работы</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Сформулированная цель конкретизируется посредством решения следующих ключевых задач:</w:t>
      </w:r>
    </w:p>
    <w:p w:rsidR="003D686B" w:rsidRPr="00FC3C5E" w:rsidRDefault="003D686B" w:rsidP="003D686B">
      <w:pPr>
        <w:pStyle w:val="ac"/>
        <w:numPr>
          <w:ilvl w:val="0"/>
          <w:numId w:val="1"/>
        </w:numPr>
        <w:tabs>
          <w:tab w:val="left" w:pos="4253"/>
        </w:tabs>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Изучить историю взаимоотношений между Францией и Сирией, начиная с периода французского мандата </w:t>
      </w:r>
      <w:r w:rsidR="00D91F82" w:rsidRPr="00FC3C5E">
        <w:rPr>
          <w:rFonts w:ascii="Times New Roman" w:hAnsi="Times New Roman" w:cs="Times New Roman"/>
          <w:sz w:val="28"/>
          <w:szCs w:val="28"/>
        </w:rPr>
        <w:t>до начала Арабской весны</w:t>
      </w:r>
    </w:p>
    <w:p w:rsidR="003D686B" w:rsidRPr="00FC3C5E" w:rsidRDefault="003D686B" w:rsidP="003D686B">
      <w:pPr>
        <w:pStyle w:val="ac"/>
        <w:numPr>
          <w:ilvl w:val="0"/>
          <w:numId w:val="1"/>
        </w:numPr>
        <w:tabs>
          <w:tab w:val="left" w:pos="4253"/>
        </w:tabs>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Выделить ключевые этапы эволюции политики Франции в сирийском кризисе в 2011-2017 гг. и проанализировать ее итоги на сегодняшний день </w:t>
      </w:r>
    </w:p>
    <w:p w:rsidR="003D686B" w:rsidRPr="00FC3C5E" w:rsidRDefault="003D686B" w:rsidP="003D686B">
      <w:pPr>
        <w:pStyle w:val="ac"/>
        <w:numPr>
          <w:ilvl w:val="0"/>
          <w:numId w:val="1"/>
        </w:numPr>
        <w:tabs>
          <w:tab w:val="left" w:pos="4253"/>
        </w:tabs>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Выявить возможные перспективы дальнейшего развития французской политики в отношении кризиса </w:t>
      </w:r>
    </w:p>
    <w:p w:rsidR="003D686B" w:rsidRPr="00FC3C5E" w:rsidRDefault="003D686B" w:rsidP="003D686B">
      <w:pPr>
        <w:tabs>
          <w:tab w:val="left" w:pos="4253"/>
        </w:tabs>
        <w:spacing w:line="360" w:lineRule="auto"/>
        <w:ind w:firstLine="709"/>
        <w:jc w:val="both"/>
        <w:rPr>
          <w:rFonts w:ascii="Times New Roman" w:hAnsi="Times New Roman" w:cs="Times New Roman"/>
          <w:b/>
          <w:sz w:val="28"/>
          <w:szCs w:val="28"/>
        </w:rPr>
      </w:pPr>
      <w:r w:rsidRPr="00FC3C5E">
        <w:rPr>
          <w:rFonts w:ascii="Times New Roman" w:hAnsi="Times New Roman" w:cs="Times New Roman"/>
          <w:b/>
          <w:sz w:val="28"/>
          <w:szCs w:val="28"/>
        </w:rPr>
        <w:t>Методологическая основа и методы исследования</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В основе методологии лежит принцип историзма. Определение целей, которые преследует Франция в Сирии на современном этапе, было бы невозможным </w:t>
      </w:r>
      <w:r w:rsidR="00F05FC9">
        <w:rPr>
          <w:rFonts w:ascii="Times New Roman" w:hAnsi="Times New Roman" w:cs="Times New Roman"/>
          <w:sz w:val="28"/>
          <w:szCs w:val="28"/>
        </w:rPr>
        <w:t>отдельно</w:t>
      </w:r>
      <w:r w:rsidRPr="00FC3C5E">
        <w:rPr>
          <w:rFonts w:ascii="Times New Roman" w:hAnsi="Times New Roman" w:cs="Times New Roman"/>
          <w:sz w:val="28"/>
          <w:szCs w:val="28"/>
        </w:rPr>
        <w:t xml:space="preserve"> от исторического контекста и анализа взаимоотношений между государствами, а также трансформаций происходивших в ближневосточном регионе и мировой политике в целом. </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lastRenderedPageBreak/>
        <w:t xml:space="preserve">В работе также использовался метод, основанный на анализе политического дискурса – выступлений политических деятелей по ключевым аспектам франко-сирийских отношений. Особенно широко дискурсивный подход применялся при написании второй главы с целью продемонстрировать, как менялось отношение правительства Франции к сирийскому режиму и, в частности, к </w:t>
      </w:r>
      <w:proofErr w:type="spellStart"/>
      <w:r w:rsidRPr="00FC3C5E">
        <w:rPr>
          <w:rFonts w:ascii="Times New Roman" w:hAnsi="Times New Roman" w:cs="Times New Roman"/>
          <w:sz w:val="28"/>
          <w:szCs w:val="28"/>
        </w:rPr>
        <w:t>Башару</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аль-Асаду</w:t>
      </w:r>
      <w:proofErr w:type="spellEnd"/>
      <w:r w:rsidRPr="00FC3C5E">
        <w:rPr>
          <w:rFonts w:ascii="Times New Roman" w:hAnsi="Times New Roman" w:cs="Times New Roman"/>
          <w:sz w:val="28"/>
          <w:szCs w:val="28"/>
        </w:rPr>
        <w:t xml:space="preserve">. Именно данный метод позволил наиболее полно продемонстрировать эволюцию позиции Франции в сирийском конфликте. </w:t>
      </w:r>
    </w:p>
    <w:p w:rsidR="00D36D55" w:rsidRPr="00FC3C5E" w:rsidRDefault="00F96B61" w:rsidP="00F96B61">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Наконец, в работе также используется метод сравнительного анализа. </w:t>
      </w:r>
    </w:p>
    <w:p w:rsidR="003D686B" w:rsidRPr="00FC3C5E" w:rsidRDefault="0063275F" w:rsidP="003D686B">
      <w:pPr>
        <w:tabs>
          <w:tab w:val="left" w:pos="4253"/>
        </w:tabs>
        <w:spacing w:line="360" w:lineRule="auto"/>
        <w:ind w:firstLine="709"/>
        <w:jc w:val="both"/>
        <w:rPr>
          <w:rFonts w:ascii="Times New Roman" w:hAnsi="Times New Roman" w:cs="Times New Roman"/>
          <w:b/>
          <w:sz w:val="28"/>
          <w:szCs w:val="28"/>
        </w:rPr>
      </w:pPr>
      <w:r w:rsidRPr="00FC3C5E">
        <w:rPr>
          <w:rFonts w:ascii="Times New Roman" w:hAnsi="Times New Roman" w:cs="Times New Roman"/>
          <w:b/>
          <w:sz w:val="28"/>
          <w:szCs w:val="28"/>
        </w:rPr>
        <w:t>Обзор источников</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В представленной работе были использованы несколько видов источников, которые условно можно разделить на 4 основные группы. </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Первую группу источников составляет большое количество выступлений официальных лиц. К ней относятся официальные заявления, речи, обращения, интервью и пресс-конференции французских президентов, министров иностранных дел, официальных представителей и других политических деятелей. Именно они позволили проследить эволюцию политики Франции в отношении </w:t>
      </w:r>
      <w:proofErr w:type="gramStart"/>
      <w:r w:rsidRPr="00FC3C5E">
        <w:rPr>
          <w:rFonts w:ascii="Times New Roman" w:hAnsi="Times New Roman" w:cs="Times New Roman"/>
          <w:sz w:val="28"/>
          <w:szCs w:val="28"/>
        </w:rPr>
        <w:t>Сирии</w:t>
      </w:r>
      <w:proofErr w:type="gramEnd"/>
      <w:r w:rsidRPr="00FC3C5E">
        <w:rPr>
          <w:rFonts w:ascii="Times New Roman" w:hAnsi="Times New Roman" w:cs="Times New Roman"/>
          <w:sz w:val="28"/>
          <w:szCs w:val="28"/>
        </w:rPr>
        <w:t xml:space="preserve"> как в исторической перспективе, так и во время рассматриваемого конфликта. Информация бралась как с различных официальных сайтов (</w:t>
      </w:r>
      <w:r w:rsidRPr="00FC3C5E">
        <w:rPr>
          <w:rFonts w:ascii="Times New Roman" w:hAnsi="Times New Roman" w:cs="Times New Roman"/>
          <w:sz w:val="28"/>
          <w:szCs w:val="28"/>
          <w:lang w:val="en-US"/>
        </w:rPr>
        <w:t>L</w:t>
      </w:r>
      <w:r w:rsidRPr="00FC3C5E">
        <w:rPr>
          <w:rFonts w:ascii="Times New Roman" w:hAnsi="Times New Roman" w:cs="Times New Roman"/>
          <w:sz w:val="28"/>
          <w:szCs w:val="28"/>
        </w:rPr>
        <w:t>’</w:t>
      </w:r>
      <w:proofErr w:type="spellStart"/>
      <w:r w:rsidRPr="00FC3C5E">
        <w:rPr>
          <w:rFonts w:ascii="Times New Roman" w:hAnsi="Times New Roman" w:cs="Times New Roman"/>
          <w:sz w:val="28"/>
          <w:szCs w:val="28"/>
          <w:lang w:val="en-US"/>
        </w:rPr>
        <w:t>Elysee</w:t>
      </w:r>
      <w:proofErr w:type="spellEnd"/>
      <w:r w:rsidRPr="00FC3C5E">
        <w:rPr>
          <w:rFonts w:ascii="Times New Roman" w:hAnsi="Times New Roman" w:cs="Times New Roman"/>
          <w:sz w:val="28"/>
          <w:szCs w:val="28"/>
        </w:rPr>
        <w:t>,</w:t>
      </w:r>
      <w:r w:rsidRPr="00FC3C5E">
        <w:rPr>
          <w:rStyle w:val="a6"/>
          <w:rFonts w:ascii="Times New Roman" w:hAnsi="Times New Roman" w:cs="Times New Roman"/>
          <w:sz w:val="28"/>
          <w:szCs w:val="28"/>
        </w:rPr>
        <w:footnoteReference w:id="1"/>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Vie</w:t>
      </w:r>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lang w:val="en-US"/>
        </w:rPr>
        <w:t>Publique</w:t>
      </w:r>
      <w:proofErr w:type="spellEnd"/>
      <w:r w:rsidRPr="00FC3C5E">
        <w:rPr>
          <w:rFonts w:ascii="Times New Roman" w:hAnsi="Times New Roman" w:cs="Times New Roman"/>
          <w:sz w:val="28"/>
          <w:szCs w:val="28"/>
        </w:rPr>
        <w:t>,</w:t>
      </w:r>
      <w:r w:rsidRPr="00FC3C5E">
        <w:rPr>
          <w:rStyle w:val="a6"/>
          <w:rFonts w:ascii="Times New Roman" w:hAnsi="Times New Roman" w:cs="Times New Roman"/>
          <w:sz w:val="28"/>
          <w:szCs w:val="28"/>
        </w:rPr>
        <w:footnoteReference w:id="2"/>
      </w:r>
      <w:r w:rsidRPr="00FC3C5E">
        <w:rPr>
          <w:rFonts w:ascii="Times New Roman" w:hAnsi="Times New Roman" w:cs="Times New Roman"/>
          <w:sz w:val="28"/>
          <w:szCs w:val="28"/>
        </w:rPr>
        <w:t xml:space="preserve"> сайты посольств и представительств), так и из качественной прессы.</w:t>
      </w:r>
      <w:r w:rsidRPr="00FC3C5E">
        <w:rPr>
          <w:rStyle w:val="a6"/>
          <w:rFonts w:ascii="Times New Roman" w:hAnsi="Times New Roman" w:cs="Times New Roman"/>
          <w:sz w:val="28"/>
          <w:szCs w:val="28"/>
        </w:rPr>
        <w:footnoteReference w:id="3"/>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lastRenderedPageBreak/>
        <w:t>Ко второй группе можно отнести международные договоры,</w:t>
      </w:r>
      <w:r w:rsidRPr="00FC3C5E">
        <w:rPr>
          <w:rStyle w:val="a6"/>
          <w:rFonts w:ascii="Times New Roman" w:hAnsi="Times New Roman" w:cs="Times New Roman"/>
          <w:sz w:val="28"/>
          <w:szCs w:val="28"/>
        </w:rPr>
        <w:footnoteReference w:id="4"/>
      </w:r>
      <w:r w:rsidRPr="00FC3C5E">
        <w:rPr>
          <w:rFonts w:ascii="Times New Roman" w:hAnsi="Times New Roman" w:cs="Times New Roman"/>
          <w:sz w:val="28"/>
          <w:szCs w:val="28"/>
        </w:rPr>
        <w:t xml:space="preserve"> а также немногочисленные соглашения между Францией и Сирией.</w:t>
      </w:r>
      <w:r w:rsidRPr="00FC3C5E">
        <w:rPr>
          <w:rStyle w:val="a6"/>
          <w:rFonts w:ascii="Times New Roman" w:hAnsi="Times New Roman" w:cs="Times New Roman"/>
          <w:sz w:val="28"/>
          <w:szCs w:val="28"/>
        </w:rPr>
        <w:footnoteReference w:id="5"/>
      </w:r>
      <w:r w:rsidRPr="00FC3C5E">
        <w:rPr>
          <w:rFonts w:ascii="Times New Roman" w:hAnsi="Times New Roman" w:cs="Times New Roman"/>
          <w:sz w:val="28"/>
          <w:szCs w:val="28"/>
        </w:rPr>
        <w:t xml:space="preserve"> К ней же можно отнести договоры Европейского Союза, в частности, Лиссабонский,</w:t>
      </w:r>
      <w:r w:rsidRPr="00FC3C5E">
        <w:rPr>
          <w:rStyle w:val="a6"/>
          <w:rFonts w:ascii="Times New Roman" w:hAnsi="Times New Roman" w:cs="Times New Roman"/>
          <w:sz w:val="28"/>
          <w:szCs w:val="28"/>
        </w:rPr>
        <w:footnoteReference w:id="6"/>
      </w:r>
      <w:r w:rsidRPr="00FC3C5E">
        <w:rPr>
          <w:rFonts w:ascii="Times New Roman" w:hAnsi="Times New Roman" w:cs="Times New Roman"/>
          <w:sz w:val="28"/>
          <w:szCs w:val="28"/>
        </w:rPr>
        <w:t xml:space="preserve"> а также устав ООН.</w:t>
      </w:r>
      <w:r w:rsidRPr="00FC3C5E">
        <w:rPr>
          <w:rStyle w:val="a6"/>
          <w:rFonts w:ascii="Times New Roman" w:hAnsi="Times New Roman" w:cs="Times New Roman"/>
          <w:sz w:val="28"/>
          <w:szCs w:val="28"/>
        </w:rPr>
        <w:footnoteReference w:id="7"/>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В отдельную группу также выделены документы международно-правового характера, в частности, резолюции Организации Объединенных Наций</w:t>
      </w:r>
      <w:r w:rsidR="00D339EC" w:rsidRPr="00FC3C5E">
        <w:rPr>
          <w:rFonts w:ascii="Times New Roman" w:hAnsi="Times New Roman" w:cs="Times New Roman"/>
          <w:sz w:val="28"/>
          <w:szCs w:val="28"/>
        </w:rPr>
        <w:t>.</w:t>
      </w:r>
      <w:r w:rsidR="00D339EC" w:rsidRPr="00FC3C5E">
        <w:rPr>
          <w:rStyle w:val="a6"/>
          <w:rFonts w:ascii="Times New Roman" w:hAnsi="Times New Roman" w:cs="Times New Roman"/>
          <w:sz w:val="28"/>
          <w:szCs w:val="28"/>
        </w:rPr>
        <w:footnoteReference w:id="8"/>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Последнюю группу источников составили опросы общественного мнения и статистические данные, анализ которых также помог сделать определенные выводы относительно проводимой Францией внешней политики. Информация бралась с сайтов таких французских центров опросов как </w:t>
      </w:r>
      <w:proofErr w:type="spellStart"/>
      <w:r w:rsidRPr="00FC3C5E">
        <w:rPr>
          <w:rFonts w:ascii="Times New Roman" w:hAnsi="Times New Roman" w:cs="Times New Roman"/>
          <w:sz w:val="28"/>
          <w:szCs w:val="28"/>
          <w:lang w:val="en-US"/>
        </w:rPr>
        <w:t>Ipsos</w:t>
      </w:r>
      <w:proofErr w:type="spellEnd"/>
      <w:r w:rsidRPr="00FC3C5E">
        <w:rPr>
          <w:rStyle w:val="a6"/>
          <w:rFonts w:ascii="Times New Roman" w:hAnsi="Times New Roman" w:cs="Times New Roman"/>
          <w:sz w:val="28"/>
          <w:szCs w:val="28"/>
          <w:lang w:val="en-US"/>
        </w:rPr>
        <w:footnoteReference w:id="9"/>
      </w:r>
      <w:r w:rsidRPr="00FC3C5E">
        <w:rPr>
          <w:rFonts w:ascii="Times New Roman" w:hAnsi="Times New Roman" w:cs="Times New Roman"/>
          <w:sz w:val="28"/>
          <w:szCs w:val="28"/>
        </w:rPr>
        <w:t xml:space="preserve"> и </w:t>
      </w:r>
      <w:r w:rsidRPr="00FC3C5E">
        <w:rPr>
          <w:rFonts w:ascii="Times New Roman" w:hAnsi="Times New Roman" w:cs="Times New Roman"/>
          <w:sz w:val="28"/>
          <w:szCs w:val="28"/>
          <w:lang w:val="en-US"/>
        </w:rPr>
        <w:t>BVA</w:t>
      </w:r>
      <w:r w:rsidRPr="00FC3C5E">
        <w:rPr>
          <w:rStyle w:val="a6"/>
          <w:rFonts w:ascii="Times New Roman" w:hAnsi="Times New Roman" w:cs="Times New Roman"/>
          <w:sz w:val="28"/>
          <w:szCs w:val="28"/>
          <w:lang w:val="en-US"/>
        </w:rPr>
        <w:footnoteReference w:id="10"/>
      </w:r>
      <w:r w:rsidRPr="00FC3C5E">
        <w:rPr>
          <w:rFonts w:ascii="Times New Roman" w:hAnsi="Times New Roman" w:cs="Times New Roman"/>
          <w:sz w:val="28"/>
          <w:szCs w:val="28"/>
        </w:rPr>
        <w:t>, а также с сайта министерства экологии, устойчивого развития и энергетики</w:t>
      </w:r>
      <w:r w:rsidRPr="00FC3C5E">
        <w:rPr>
          <w:rStyle w:val="a6"/>
          <w:rFonts w:ascii="Times New Roman" w:hAnsi="Times New Roman" w:cs="Times New Roman"/>
          <w:sz w:val="28"/>
          <w:szCs w:val="28"/>
        </w:rPr>
        <w:footnoteReference w:id="11"/>
      </w:r>
      <w:r w:rsidRPr="00FC3C5E">
        <w:rPr>
          <w:rFonts w:ascii="Times New Roman" w:hAnsi="Times New Roman" w:cs="Times New Roman"/>
          <w:sz w:val="28"/>
          <w:szCs w:val="28"/>
        </w:rPr>
        <w:t xml:space="preserve"> Франции. </w:t>
      </w:r>
    </w:p>
    <w:p w:rsidR="003D686B" w:rsidRPr="00FC3C5E" w:rsidRDefault="0063275F" w:rsidP="003D686B">
      <w:pPr>
        <w:tabs>
          <w:tab w:val="left" w:pos="4253"/>
        </w:tabs>
        <w:spacing w:line="360" w:lineRule="auto"/>
        <w:ind w:firstLine="709"/>
        <w:jc w:val="both"/>
        <w:rPr>
          <w:rFonts w:ascii="Times New Roman" w:hAnsi="Times New Roman" w:cs="Times New Roman"/>
          <w:b/>
          <w:sz w:val="28"/>
          <w:szCs w:val="28"/>
        </w:rPr>
      </w:pPr>
      <w:r w:rsidRPr="00FC3C5E">
        <w:rPr>
          <w:rFonts w:ascii="Times New Roman" w:hAnsi="Times New Roman" w:cs="Times New Roman"/>
          <w:b/>
          <w:sz w:val="28"/>
          <w:szCs w:val="28"/>
        </w:rPr>
        <w:t>Обзор литературы</w:t>
      </w:r>
    </w:p>
    <w:p w:rsidR="003D686B" w:rsidRPr="00FC3C5E" w:rsidRDefault="00DD5BB0"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Труды</w:t>
      </w:r>
      <w:r w:rsidR="003D686B" w:rsidRPr="00FC3C5E">
        <w:rPr>
          <w:rFonts w:ascii="Times New Roman" w:hAnsi="Times New Roman" w:cs="Times New Roman"/>
          <w:sz w:val="28"/>
          <w:szCs w:val="28"/>
        </w:rPr>
        <w:t>, которые непосредственно рассматриваю</w:t>
      </w:r>
      <w:r w:rsidRPr="00FC3C5E">
        <w:rPr>
          <w:rFonts w:ascii="Times New Roman" w:hAnsi="Times New Roman" w:cs="Times New Roman"/>
          <w:sz w:val="28"/>
          <w:szCs w:val="28"/>
        </w:rPr>
        <w:t xml:space="preserve">т франко-сирийские отношения,  </w:t>
      </w:r>
      <w:r w:rsidR="003D686B" w:rsidRPr="00FC3C5E">
        <w:rPr>
          <w:rFonts w:ascii="Times New Roman" w:hAnsi="Times New Roman" w:cs="Times New Roman"/>
          <w:sz w:val="28"/>
          <w:szCs w:val="28"/>
        </w:rPr>
        <w:t xml:space="preserve"> немногочисленны</w:t>
      </w:r>
      <w:r w:rsidRPr="00FC3C5E">
        <w:rPr>
          <w:rFonts w:ascii="Times New Roman" w:hAnsi="Times New Roman" w:cs="Times New Roman"/>
          <w:sz w:val="28"/>
          <w:szCs w:val="28"/>
        </w:rPr>
        <w:t>.</w:t>
      </w:r>
      <w:r w:rsidR="003D686B" w:rsidRPr="00FC3C5E">
        <w:rPr>
          <w:rFonts w:ascii="Times New Roman" w:hAnsi="Times New Roman" w:cs="Times New Roman"/>
          <w:sz w:val="28"/>
          <w:szCs w:val="28"/>
        </w:rPr>
        <w:t xml:space="preserve"> Среди авторов, чьи работы носят комплексный характер и, так или иначе, охватывают длительный период с начала 20 века по начало 21 стоит выделить специалиста по Ближнему </w:t>
      </w:r>
      <w:r w:rsidR="003D686B" w:rsidRPr="00FC3C5E">
        <w:rPr>
          <w:rFonts w:ascii="Times New Roman" w:hAnsi="Times New Roman" w:cs="Times New Roman"/>
          <w:sz w:val="28"/>
          <w:szCs w:val="28"/>
        </w:rPr>
        <w:lastRenderedPageBreak/>
        <w:t xml:space="preserve">Востоку </w:t>
      </w:r>
      <w:proofErr w:type="spellStart"/>
      <w:r w:rsidR="003D686B" w:rsidRPr="00FC3C5E">
        <w:rPr>
          <w:rFonts w:ascii="Times New Roman" w:hAnsi="Times New Roman" w:cs="Times New Roman"/>
          <w:sz w:val="28"/>
          <w:szCs w:val="28"/>
        </w:rPr>
        <w:t>Ксавье</w:t>
      </w:r>
      <w:proofErr w:type="spellEnd"/>
      <w:r w:rsidR="003D686B" w:rsidRPr="00FC3C5E">
        <w:rPr>
          <w:rFonts w:ascii="Times New Roman" w:hAnsi="Times New Roman" w:cs="Times New Roman"/>
          <w:sz w:val="28"/>
          <w:szCs w:val="28"/>
        </w:rPr>
        <w:t xml:space="preserve"> Барона,</w:t>
      </w:r>
      <w:r w:rsidR="003D686B" w:rsidRPr="00FC3C5E">
        <w:rPr>
          <w:rStyle w:val="a6"/>
          <w:rFonts w:ascii="Times New Roman" w:hAnsi="Times New Roman" w:cs="Times New Roman"/>
          <w:sz w:val="28"/>
          <w:szCs w:val="28"/>
        </w:rPr>
        <w:footnoteReference w:id="12"/>
      </w:r>
      <w:r w:rsidR="003D686B" w:rsidRPr="00FC3C5E">
        <w:rPr>
          <w:rFonts w:ascii="Times New Roman" w:hAnsi="Times New Roman" w:cs="Times New Roman"/>
          <w:sz w:val="28"/>
          <w:szCs w:val="28"/>
        </w:rPr>
        <w:t xml:space="preserve"> Фредерика </w:t>
      </w:r>
      <w:proofErr w:type="spellStart"/>
      <w:r w:rsidR="003D686B" w:rsidRPr="00FC3C5E">
        <w:rPr>
          <w:rFonts w:ascii="Times New Roman" w:hAnsi="Times New Roman" w:cs="Times New Roman"/>
          <w:sz w:val="28"/>
          <w:szCs w:val="28"/>
        </w:rPr>
        <w:t>Пишона</w:t>
      </w:r>
      <w:proofErr w:type="spellEnd"/>
      <w:r w:rsidR="003D686B" w:rsidRPr="00FC3C5E">
        <w:rPr>
          <w:rFonts w:ascii="Times New Roman" w:hAnsi="Times New Roman" w:cs="Times New Roman"/>
          <w:sz w:val="28"/>
          <w:szCs w:val="28"/>
        </w:rPr>
        <w:t>.</w:t>
      </w:r>
      <w:r w:rsidR="003D686B" w:rsidRPr="00FC3C5E">
        <w:rPr>
          <w:rStyle w:val="a6"/>
          <w:rFonts w:ascii="Times New Roman" w:hAnsi="Times New Roman" w:cs="Times New Roman"/>
          <w:sz w:val="28"/>
          <w:szCs w:val="28"/>
        </w:rPr>
        <w:footnoteReference w:id="13"/>
      </w:r>
      <w:r w:rsidR="003D686B" w:rsidRPr="00FC3C5E">
        <w:rPr>
          <w:rFonts w:ascii="Times New Roman" w:hAnsi="Times New Roman" w:cs="Times New Roman"/>
          <w:sz w:val="28"/>
          <w:szCs w:val="28"/>
        </w:rPr>
        <w:t xml:space="preserve"> Эти книги, однако, в основном </w:t>
      </w:r>
      <w:r w:rsidR="00E41D9C" w:rsidRPr="00FC3C5E">
        <w:rPr>
          <w:rFonts w:ascii="Times New Roman" w:hAnsi="Times New Roman" w:cs="Times New Roman"/>
          <w:sz w:val="28"/>
          <w:szCs w:val="28"/>
        </w:rPr>
        <w:t>охватывают</w:t>
      </w:r>
      <w:r w:rsidR="003D686B" w:rsidRPr="00FC3C5E">
        <w:rPr>
          <w:rFonts w:ascii="Times New Roman" w:hAnsi="Times New Roman" w:cs="Times New Roman"/>
          <w:sz w:val="28"/>
          <w:szCs w:val="28"/>
        </w:rPr>
        <w:t xml:space="preserve"> период до 2013 года. </w:t>
      </w:r>
      <w:r w:rsidR="00A5572D" w:rsidRPr="00FC3C5E">
        <w:rPr>
          <w:rFonts w:ascii="Times New Roman" w:hAnsi="Times New Roman" w:cs="Times New Roman"/>
          <w:sz w:val="28"/>
          <w:szCs w:val="28"/>
        </w:rPr>
        <w:t xml:space="preserve">Также, при написании данной работы была очень полезна книга Кристофера </w:t>
      </w:r>
      <w:proofErr w:type="spellStart"/>
      <w:r w:rsidR="00A5572D" w:rsidRPr="00FC3C5E">
        <w:rPr>
          <w:rFonts w:ascii="Times New Roman" w:hAnsi="Times New Roman" w:cs="Times New Roman"/>
          <w:sz w:val="28"/>
          <w:szCs w:val="28"/>
        </w:rPr>
        <w:t>Филлипса</w:t>
      </w:r>
      <w:proofErr w:type="spellEnd"/>
      <w:r w:rsidR="00A5572D" w:rsidRPr="00FC3C5E">
        <w:rPr>
          <w:rFonts w:ascii="Times New Roman" w:hAnsi="Times New Roman" w:cs="Times New Roman"/>
          <w:sz w:val="28"/>
          <w:szCs w:val="28"/>
        </w:rPr>
        <w:t>,</w:t>
      </w:r>
      <w:r w:rsidR="00A5572D" w:rsidRPr="00FC3C5E">
        <w:rPr>
          <w:rStyle w:val="a6"/>
          <w:rFonts w:ascii="Times New Roman" w:hAnsi="Times New Roman" w:cs="Times New Roman"/>
          <w:sz w:val="28"/>
          <w:szCs w:val="28"/>
        </w:rPr>
        <w:footnoteReference w:id="14"/>
      </w:r>
      <w:r w:rsidR="00A5572D" w:rsidRPr="00FC3C5E">
        <w:rPr>
          <w:rFonts w:ascii="Times New Roman" w:hAnsi="Times New Roman" w:cs="Times New Roman"/>
          <w:sz w:val="28"/>
          <w:szCs w:val="28"/>
        </w:rPr>
        <w:t xml:space="preserve"> рассматривающая международное измерение сирийско</w:t>
      </w:r>
      <w:r w:rsidR="00E41D9C" w:rsidRPr="00FC3C5E">
        <w:rPr>
          <w:rFonts w:ascii="Times New Roman" w:hAnsi="Times New Roman" w:cs="Times New Roman"/>
          <w:sz w:val="28"/>
          <w:szCs w:val="28"/>
        </w:rPr>
        <w:t>го</w:t>
      </w:r>
      <w:r w:rsidR="00A5572D" w:rsidRPr="00FC3C5E">
        <w:rPr>
          <w:rFonts w:ascii="Times New Roman" w:hAnsi="Times New Roman" w:cs="Times New Roman"/>
          <w:sz w:val="28"/>
          <w:szCs w:val="28"/>
        </w:rPr>
        <w:t xml:space="preserve"> кризиса. </w:t>
      </w:r>
      <w:r w:rsidR="003D686B" w:rsidRPr="00FC3C5E">
        <w:rPr>
          <w:rFonts w:ascii="Times New Roman" w:hAnsi="Times New Roman" w:cs="Times New Roman"/>
          <w:sz w:val="28"/>
          <w:szCs w:val="28"/>
        </w:rPr>
        <w:t xml:space="preserve">Кроме того, следует также отметить работу отечественного автора Э. </w:t>
      </w:r>
      <w:proofErr w:type="spellStart"/>
      <w:r w:rsidR="003D686B" w:rsidRPr="00FC3C5E">
        <w:rPr>
          <w:rFonts w:ascii="Times New Roman" w:hAnsi="Times New Roman" w:cs="Times New Roman"/>
          <w:sz w:val="28"/>
          <w:szCs w:val="28"/>
        </w:rPr>
        <w:t>Пир-Будаговой</w:t>
      </w:r>
      <w:proofErr w:type="spellEnd"/>
      <w:r w:rsidR="003D686B" w:rsidRPr="00FC3C5E">
        <w:rPr>
          <w:rFonts w:ascii="Times New Roman" w:hAnsi="Times New Roman" w:cs="Times New Roman"/>
          <w:sz w:val="28"/>
          <w:szCs w:val="28"/>
        </w:rPr>
        <w:t xml:space="preserve"> «История Сирии </w:t>
      </w:r>
      <w:r w:rsidR="003D686B" w:rsidRPr="00FC3C5E">
        <w:rPr>
          <w:rFonts w:ascii="Times New Roman" w:hAnsi="Times New Roman" w:cs="Times New Roman"/>
          <w:sz w:val="28"/>
          <w:szCs w:val="28"/>
          <w:lang w:val="en-US"/>
        </w:rPr>
        <w:t>XX</w:t>
      </w:r>
      <w:r w:rsidR="003D686B" w:rsidRPr="00FC3C5E">
        <w:rPr>
          <w:rFonts w:ascii="Times New Roman" w:hAnsi="Times New Roman" w:cs="Times New Roman"/>
          <w:sz w:val="28"/>
          <w:szCs w:val="28"/>
        </w:rPr>
        <w:t xml:space="preserve"> век»,</w:t>
      </w:r>
      <w:r w:rsidR="003D686B" w:rsidRPr="00FC3C5E">
        <w:rPr>
          <w:rStyle w:val="a6"/>
          <w:rFonts w:ascii="Times New Roman" w:hAnsi="Times New Roman" w:cs="Times New Roman"/>
          <w:sz w:val="28"/>
          <w:szCs w:val="28"/>
        </w:rPr>
        <w:footnoteReference w:id="15"/>
      </w:r>
      <w:r w:rsidR="003D686B" w:rsidRPr="00FC3C5E">
        <w:rPr>
          <w:rFonts w:ascii="Times New Roman" w:hAnsi="Times New Roman" w:cs="Times New Roman"/>
          <w:sz w:val="28"/>
          <w:szCs w:val="28"/>
        </w:rPr>
        <w:t xml:space="preserve"> а также книгу Томаса </w:t>
      </w:r>
      <w:proofErr w:type="spellStart"/>
      <w:r w:rsidR="003D686B" w:rsidRPr="00FC3C5E">
        <w:rPr>
          <w:rFonts w:ascii="Times New Roman" w:hAnsi="Times New Roman" w:cs="Times New Roman"/>
          <w:sz w:val="28"/>
          <w:szCs w:val="28"/>
        </w:rPr>
        <w:t>Коллело</w:t>
      </w:r>
      <w:proofErr w:type="spellEnd"/>
      <w:r w:rsidR="003D686B" w:rsidRPr="00FC3C5E">
        <w:rPr>
          <w:rFonts w:ascii="Times New Roman" w:hAnsi="Times New Roman" w:cs="Times New Roman"/>
          <w:sz w:val="28"/>
          <w:szCs w:val="28"/>
        </w:rPr>
        <w:t xml:space="preserve"> по истории Сирии, носящую обзорный характер.</w:t>
      </w:r>
      <w:r w:rsidR="003D686B" w:rsidRPr="00FC3C5E">
        <w:rPr>
          <w:rStyle w:val="a6"/>
          <w:rFonts w:ascii="Times New Roman" w:hAnsi="Times New Roman" w:cs="Times New Roman"/>
          <w:sz w:val="28"/>
          <w:szCs w:val="28"/>
        </w:rPr>
        <w:footnoteReference w:id="16"/>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Таким образом, ввиду того, что на сегодняшний день существует не так много работ, рассматривающих политику Франции непосредственно в отношении сирийского кризиса, при написании второй главы</w:t>
      </w:r>
      <w:r w:rsidR="00E41D9C" w:rsidRPr="00FC3C5E">
        <w:rPr>
          <w:rFonts w:ascii="Times New Roman" w:hAnsi="Times New Roman" w:cs="Times New Roman"/>
          <w:sz w:val="28"/>
          <w:szCs w:val="28"/>
        </w:rPr>
        <w:t xml:space="preserve"> акцент был сделан на публикациях</w:t>
      </w:r>
      <w:r w:rsidRPr="00FC3C5E">
        <w:rPr>
          <w:rFonts w:ascii="Times New Roman" w:hAnsi="Times New Roman" w:cs="Times New Roman"/>
          <w:sz w:val="28"/>
          <w:szCs w:val="28"/>
        </w:rPr>
        <w:t xml:space="preserve"> в научных журналах и аналитических центрах (</w:t>
      </w:r>
      <w:r w:rsidRPr="00FC3C5E">
        <w:rPr>
          <w:rFonts w:ascii="Times New Roman" w:hAnsi="Times New Roman" w:cs="Times New Roman"/>
          <w:sz w:val="28"/>
          <w:szCs w:val="28"/>
          <w:lang w:val="en-US"/>
        </w:rPr>
        <w:t>Chatham</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House</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Mediterranean</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Affairs</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Brookings</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Carnegie</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Middle</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East</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Center</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SIPRI</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IFRI</w:t>
      </w:r>
      <w:r w:rsidRPr="00FC3C5E">
        <w:rPr>
          <w:rFonts w:ascii="Times New Roman" w:hAnsi="Times New Roman" w:cs="Times New Roman"/>
          <w:sz w:val="28"/>
          <w:szCs w:val="28"/>
        </w:rPr>
        <w:t>).</w:t>
      </w:r>
    </w:p>
    <w:p w:rsidR="00DD5BB0" w:rsidRPr="00FC3C5E" w:rsidRDefault="003D686B" w:rsidP="001D361A">
      <w:pPr>
        <w:spacing w:line="360" w:lineRule="auto"/>
        <w:ind w:firstLine="709"/>
        <w:jc w:val="both"/>
        <w:rPr>
          <w:rFonts w:ascii="Times New Roman" w:hAnsi="Times New Roman" w:cs="Times New Roman"/>
          <w:sz w:val="28"/>
          <w:szCs w:val="28"/>
          <w:lang w:val="en-US"/>
        </w:rPr>
      </w:pPr>
      <w:r w:rsidRPr="00FC3C5E">
        <w:rPr>
          <w:rFonts w:ascii="Times New Roman" w:hAnsi="Times New Roman" w:cs="Times New Roman"/>
          <w:sz w:val="28"/>
          <w:szCs w:val="28"/>
        </w:rPr>
        <w:t xml:space="preserve">Очень ценным материалом стали аналитические статьи газеты, освещающей международные отношения – </w:t>
      </w:r>
      <w:r w:rsidRPr="00FC3C5E">
        <w:rPr>
          <w:rFonts w:ascii="Times New Roman" w:hAnsi="Times New Roman" w:cs="Times New Roman"/>
          <w:sz w:val="28"/>
          <w:szCs w:val="28"/>
          <w:lang w:val="en-US"/>
        </w:rPr>
        <w:t>Le</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Monde</w:t>
      </w:r>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lang w:val="en-US"/>
        </w:rPr>
        <w:t>Diplomatique</w:t>
      </w:r>
      <w:proofErr w:type="spellEnd"/>
      <w:r w:rsidRPr="00FC3C5E">
        <w:rPr>
          <w:rFonts w:ascii="Times New Roman" w:hAnsi="Times New Roman" w:cs="Times New Roman"/>
          <w:sz w:val="28"/>
          <w:szCs w:val="28"/>
        </w:rPr>
        <w:t xml:space="preserve">. Актуальные материалы также представлены публикациями в «качественной» прессе, такой как </w:t>
      </w:r>
      <w:r w:rsidRPr="00FC3C5E">
        <w:rPr>
          <w:rFonts w:ascii="Times New Roman" w:hAnsi="Times New Roman" w:cs="Times New Roman"/>
          <w:sz w:val="28"/>
          <w:szCs w:val="28"/>
          <w:lang w:val="en-US"/>
        </w:rPr>
        <w:t>Le</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Monde</w:t>
      </w:r>
      <w:r w:rsidRPr="00FC3C5E">
        <w:rPr>
          <w:rStyle w:val="a6"/>
          <w:rFonts w:ascii="Times New Roman" w:hAnsi="Times New Roman" w:cs="Times New Roman"/>
          <w:sz w:val="28"/>
          <w:szCs w:val="28"/>
          <w:lang w:val="en-US"/>
        </w:rPr>
        <w:footnoteReference w:id="17"/>
      </w:r>
      <w:r w:rsidRPr="00FC3C5E">
        <w:rPr>
          <w:rFonts w:ascii="Times New Roman" w:hAnsi="Times New Roman" w:cs="Times New Roman"/>
          <w:sz w:val="28"/>
          <w:szCs w:val="28"/>
        </w:rPr>
        <w:t xml:space="preserve"> (статьи отсюда также были очень </w:t>
      </w:r>
      <w:r w:rsidR="00DD5BB0" w:rsidRPr="00FC3C5E">
        <w:rPr>
          <w:rFonts w:ascii="Times New Roman" w:hAnsi="Times New Roman" w:cs="Times New Roman"/>
          <w:sz w:val="28"/>
          <w:szCs w:val="28"/>
        </w:rPr>
        <w:t>полезны</w:t>
      </w:r>
      <w:r w:rsidRPr="00FC3C5E">
        <w:rPr>
          <w:rFonts w:ascii="Times New Roman" w:hAnsi="Times New Roman" w:cs="Times New Roman"/>
          <w:sz w:val="28"/>
          <w:szCs w:val="28"/>
        </w:rPr>
        <w:t xml:space="preserve"> при написании исторической главы, поскольку интернет-издание располагает архивами с 1944 года, в отличие от других ведущих французских газет), </w:t>
      </w:r>
      <w:r w:rsidRPr="00FC3C5E">
        <w:rPr>
          <w:rFonts w:ascii="Times New Roman" w:hAnsi="Times New Roman" w:cs="Times New Roman"/>
          <w:sz w:val="28"/>
          <w:szCs w:val="28"/>
          <w:lang w:val="en-US"/>
        </w:rPr>
        <w:t>Le</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Figaro</w:t>
      </w:r>
      <w:r w:rsidRPr="00FC3C5E">
        <w:rPr>
          <w:rFonts w:ascii="Times New Roman" w:hAnsi="Times New Roman" w:cs="Times New Roman"/>
          <w:sz w:val="28"/>
          <w:szCs w:val="28"/>
        </w:rPr>
        <w:t>,</w:t>
      </w:r>
      <w:r w:rsidRPr="00FC3C5E">
        <w:rPr>
          <w:rStyle w:val="a6"/>
          <w:rFonts w:ascii="Times New Roman" w:hAnsi="Times New Roman" w:cs="Times New Roman"/>
          <w:sz w:val="28"/>
          <w:szCs w:val="28"/>
          <w:lang w:val="en-US"/>
        </w:rPr>
        <w:footnoteReference w:id="18"/>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Liberation</w:t>
      </w:r>
      <w:r w:rsidRPr="00FC3C5E">
        <w:rPr>
          <w:rFonts w:ascii="Times New Roman" w:hAnsi="Times New Roman" w:cs="Times New Roman"/>
          <w:sz w:val="28"/>
          <w:szCs w:val="28"/>
        </w:rPr>
        <w:t>,</w:t>
      </w:r>
      <w:r w:rsidRPr="00FC3C5E">
        <w:rPr>
          <w:rStyle w:val="a6"/>
          <w:rFonts w:ascii="Times New Roman" w:hAnsi="Times New Roman" w:cs="Times New Roman"/>
          <w:sz w:val="28"/>
          <w:szCs w:val="28"/>
          <w:lang w:val="en-US"/>
        </w:rPr>
        <w:footnoteReference w:id="19"/>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Le</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Point</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Le</w:t>
      </w:r>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lang w:val="en-US"/>
        </w:rPr>
        <w:t>Parisien</w:t>
      </w:r>
      <w:proofErr w:type="spellEnd"/>
      <w:r w:rsidRPr="00FC3C5E">
        <w:rPr>
          <w:rFonts w:ascii="Times New Roman" w:hAnsi="Times New Roman" w:cs="Times New Roman"/>
          <w:sz w:val="28"/>
          <w:szCs w:val="28"/>
        </w:rPr>
        <w:t xml:space="preserve">. В меньшей степени была также </w:t>
      </w:r>
      <w:r w:rsidRPr="00FC3C5E">
        <w:rPr>
          <w:rFonts w:ascii="Times New Roman" w:hAnsi="Times New Roman" w:cs="Times New Roman"/>
          <w:sz w:val="28"/>
          <w:szCs w:val="28"/>
        </w:rPr>
        <w:lastRenderedPageBreak/>
        <w:t>использована американская и английская пресса – в основном, для краткого освещения политики данных государств. Были</w:t>
      </w:r>
      <w:r w:rsidRPr="00FC3C5E">
        <w:rPr>
          <w:rFonts w:ascii="Times New Roman" w:hAnsi="Times New Roman" w:cs="Times New Roman"/>
          <w:sz w:val="28"/>
          <w:szCs w:val="28"/>
          <w:lang w:val="en-US"/>
        </w:rPr>
        <w:t xml:space="preserve"> </w:t>
      </w:r>
      <w:r w:rsidRPr="00FC3C5E">
        <w:rPr>
          <w:rFonts w:ascii="Times New Roman" w:hAnsi="Times New Roman" w:cs="Times New Roman"/>
          <w:sz w:val="28"/>
          <w:szCs w:val="28"/>
        </w:rPr>
        <w:t>полезны</w:t>
      </w:r>
      <w:r w:rsidRPr="00FC3C5E">
        <w:rPr>
          <w:rFonts w:ascii="Times New Roman" w:hAnsi="Times New Roman" w:cs="Times New Roman"/>
          <w:sz w:val="28"/>
          <w:szCs w:val="28"/>
          <w:lang w:val="en-US"/>
        </w:rPr>
        <w:t xml:space="preserve"> </w:t>
      </w:r>
      <w:r w:rsidRPr="00FC3C5E">
        <w:rPr>
          <w:rFonts w:ascii="Times New Roman" w:hAnsi="Times New Roman" w:cs="Times New Roman"/>
          <w:sz w:val="28"/>
          <w:szCs w:val="28"/>
        </w:rPr>
        <w:t>статьи</w:t>
      </w:r>
      <w:r w:rsidRPr="00FC3C5E">
        <w:rPr>
          <w:rFonts w:ascii="Times New Roman" w:hAnsi="Times New Roman" w:cs="Times New Roman"/>
          <w:sz w:val="28"/>
          <w:szCs w:val="28"/>
          <w:lang w:val="en-US"/>
        </w:rPr>
        <w:t xml:space="preserve"> </w:t>
      </w:r>
      <w:r w:rsidR="0044412E" w:rsidRPr="00FC3C5E">
        <w:rPr>
          <w:rFonts w:ascii="Times New Roman" w:hAnsi="Times New Roman" w:cs="Times New Roman"/>
          <w:sz w:val="28"/>
          <w:szCs w:val="28"/>
          <w:lang w:val="en-US"/>
        </w:rPr>
        <w:t>Foreign Affairs,</w:t>
      </w:r>
      <w:r w:rsidR="0044412E" w:rsidRPr="00FC3C5E">
        <w:rPr>
          <w:rStyle w:val="a6"/>
          <w:rFonts w:ascii="Times New Roman" w:hAnsi="Times New Roman" w:cs="Times New Roman"/>
          <w:sz w:val="28"/>
          <w:szCs w:val="28"/>
          <w:lang w:val="en-US"/>
        </w:rPr>
        <w:footnoteReference w:id="20"/>
      </w:r>
      <w:r w:rsidR="0044412E" w:rsidRPr="00FC3C5E">
        <w:rPr>
          <w:rFonts w:ascii="Times New Roman" w:hAnsi="Times New Roman" w:cs="Times New Roman"/>
          <w:sz w:val="28"/>
          <w:szCs w:val="28"/>
          <w:lang w:val="en-US"/>
        </w:rPr>
        <w:t xml:space="preserve"> </w:t>
      </w:r>
      <w:r w:rsidRPr="00FC3C5E">
        <w:rPr>
          <w:rFonts w:ascii="Times New Roman" w:hAnsi="Times New Roman" w:cs="Times New Roman"/>
          <w:sz w:val="28"/>
          <w:szCs w:val="28"/>
          <w:lang w:val="en-US"/>
        </w:rPr>
        <w:t>The New York Times,</w:t>
      </w:r>
      <w:r w:rsidRPr="00FC3C5E">
        <w:rPr>
          <w:rStyle w:val="a6"/>
          <w:rFonts w:ascii="Times New Roman" w:hAnsi="Times New Roman" w:cs="Times New Roman"/>
          <w:sz w:val="28"/>
          <w:szCs w:val="28"/>
          <w:lang w:val="en-US"/>
        </w:rPr>
        <w:footnoteReference w:id="21"/>
      </w:r>
      <w:r w:rsidRPr="00FC3C5E">
        <w:rPr>
          <w:rFonts w:ascii="Times New Roman" w:hAnsi="Times New Roman" w:cs="Times New Roman"/>
          <w:sz w:val="28"/>
          <w:szCs w:val="28"/>
          <w:lang w:val="en-US"/>
        </w:rPr>
        <w:t xml:space="preserve"> The Guardian.</w:t>
      </w:r>
      <w:r w:rsidRPr="00FC3C5E">
        <w:rPr>
          <w:rStyle w:val="a6"/>
          <w:rFonts w:ascii="Times New Roman" w:hAnsi="Times New Roman" w:cs="Times New Roman"/>
          <w:sz w:val="28"/>
          <w:szCs w:val="28"/>
          <w:lang w:val="en-US"/>
        </w:rPr>
        <w:footnoteReference w:id="22"/>
      </w:r>
    </w:p>
    <w:p w:rsidR="003D686B" w:rsidRPr="00FC3C5E" w:rsidRDefault="003D686B" w:rsidP="004022A7">
      <w:pPr>
        <w:tabs>
          <w:tab w:val="left" w:pos="4253"/>
        </w:tabs>
        <w:spacing w:line="360" w:lineRule="auto"/>
        <w:ind w:firstLine="709"/>
        <w:jc w:val="both"/>
        <w:rPr>
          <w:rFonts w:ascii="Times New Roman" w:hAnsi="Times New Roman" w:cs="Times New Roman"/>
          <w:b/>
          <w:sz w:val="28"/>
          <w:szCs w:val="28"/>
        </w:rPr>
      </w:pPr>
      <w:r w:rsidRPr="00FC3C5E">
        <w:rPr>
          <w:rFonts w:ascii="Times New Roman" w:hAnsi="Times New Roman" w:cs="Times New Roman"/>
          <w:b/>
          <w:sz w:val="28"/>
          <w:szCs w:val="28"/>
        </w:rPr>
        <w:t>Научная новизна</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Несмотря на актуальность вопроса, на сегодняшний день </w:t>
      </w:r>
      <w:r w:rsidR="00925FC9" w:rsidRPr="00FC3C5E">
        <w:rPr>
          <w:rFonts w:ascii="Times New Roman" w:hAnsi="Times New Roman" w:cs="Times New Roman"/>
          <w:sz w:val="28"/>
          <w:szCs w:val="28"/>
        </w:rPr>
        <w:t>фактически</w:t>
      </w:r>
      <w:r w:rsidRPr="00FC3C5E">
        <w:rPr>
          <w:rFonts w:ascii="Times New Roman" w:hAnsi="Times New Roman" w:cs="Times New Roman"/>
          <w:sz w:val="28"/>
          <w:szCs w:val="28"/>
        </w:rPr>
        <w:t xml:space="preserve"> не существует</w:t>
      </w:r>
      <w:r w:rsidR="00707E7B" w:rsidRPr="00FC3C5E">
        <w:rPr>
          <w:rFonts w:ascii="Times New Roman" w:hAnsi="Times New Roman" w:cs="Times New Roman"/>
          <w:sz w:val="28"/>
          <w:szCs w:val="28"/>
        </w:rPr>
        <w:t xml:space="preserve"> отечественных</w:t>
      </w:r>
      <w:r w:rsidRPr="00FC3C5E">
        <w:rPr>
          <w:rFonts w:ascii="Times New Roman" w:hAnsi="Times New Roman" w:cs="Times New Roman"/>
          <w:sz w:val="28"/>
          <w:szCs w:val="28"/>
        </w:rPr>
        <w:t xml:space="preserve"> работ, отдельно рассматривающих политику Франции в отношении гражданской войны в Сирии. Большинство книг, посвященных международному аспекту кризиса, фокусируются на политике региональных акторов – Турции или Саудовской Аравии, либо же России и США. </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К тому же авторы немногочисленных существующих работ, так или иначе затрагивающих участие Франции, не успели осветить события 2015-17 годов, которые, тем не менее, оказали серьезное влияние на политику Франции в Сирии и, как следствие, имеют решающее значение в выработке дальнейшей политики в отношении кризиса. В настоящей работе также предпринимается попытка спрогнозировать развитие политической линии Парижа в связи с приходом к власти нового правительства.</w:t>
      </w:r>
    </w:p>
    <w:p w:rsidR="003D686B" w:rsidRPr="00FC3C5E" w:rsidRDefault="003D686B" w:rsidP="00FC3C5E">
      <w:pPr>
        <w:tabs>
          <w:tab w:val="left" w:pos="4253"/>
        </w:tabs>
        <w:spacing w:line="360" w:lineRule="auto"/>
        <w:ind w:firstLine="709"/>
        <w:rPr>
          <w:rFonts w:ascii="Times New Roman" w:hAnsi="Times New Roman" w:cs="Times New Roman"/>
          <w:b/>
          <w:sz w:val="28"/>
          <w:szCs w:val="28"/>
        </w:rPr>
      </w:pPr>
      <w:r w:rsidRPr="00FC3C5E">
        <w:rPr>
          <w:rFonts w:ascii="Times New Roman" w:hAnsi="Times New Roman" w:cs="Times New Roman"/>
          <w:b/>
          <w:sz w:val="28"/>
          <w:szCs w:val="28"/>
        </w:rPr>
        <w:t>Структура работы</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Структура данной работы определяется поставленными целями и задачами. Работа состоит из введения, трех глав, заключения, списка источников и литературы. </w:t>
      </w:r>
    </w:p>
    <w:p w:rsidR="0044412E"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lastRenderedPageBreak/>
        <w:t>В перво</w:t>
      </w:r>
      <w:r w:rsidR="0044412E" w:rsidRPr="00FC3C5E">
        <w:rPr>
          <w:rFonts w:ascii="Times New Roman" w:hAnsi="Times New Roman" w:cs="Times New Roman"/>
          <w:sz w:val="28"/>
          <w:szCs w:val="28"/>
        </w:rPr>
        <w:t>й главе подробно рассматривается</w:t>
      </w:r>
      <w:r w:rsidRPr="00FC3C5E">
        <w:rPr>
          <w:rFonts w:ascii="Times New Roman" w:hAnsi="Times New Roman" w:cs="Times New Roman"/>
          <w:sz w:val="28"/>
          <w:szCs w:val="28"/>
        </w:rPr>
        <w:t xml:space="preserve"> исторический аспекты работы</w:t>
      </w:r>
      <w:r w:rsidR="0044412E" w:rsidRPr="00FC3C5E">
        <w:rPr>
          <w:rFonts w:ascii="Times New Roman" w:hAnsi="Times New Roman" w:cs="Times New Roman"/>
          <w:sz w:val="28"/>
          <w:szCs w:val="28"/>
        </w:rPr>
        <w:t xml:space="preserve">: франко </w:t>
      </w:r>
      <w:proofErr w:type="gramStart"/>
      <w:r w:rsidR="0044412E" w:rsidRPr="00FC3C5E">
        <w:rPr>
          <w:rFonts w:ascii="Times New Roman" w:hAnsi="Times New Roman" w:cs="Times New Roman"/>
          <w:sz w:val="28"/>
          <w:szCs w:val="28"/>
        </w:rPr>
        <w:t>–с</w:t>
      </w:r>
      <w:proofErr w:type="gramEnd"/>
      <w:r w:rsidR="0044412E" w:rsidRPr="00FC3C5E">
        <w:rPr>
          <w:rFonts w:ascii="Times New Roman" w:hAnsi="Times New Roman" w:cs="Times New Roman"/>
          <w:sz w:val="28"/>
          <w:szCs w:val="28"/>
        </w:rPr>
        <w:t xml:space="preserve">ирийские отношения с начала 20 века и до начала Арабской весны. </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Соответственно, вторая глава посвящена анализу политики Франции в отношении гражданской войны в Сирии и построена по хронологическому принципу. Каждый из трех пунктов главы раскрывает определенный этап проводимой политики, отражая ее эволюцию за рассматриваемый период. </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Наконец, в третьей главе подводятся итоги проводимой политики и определяются возможные перспективы ее дальнейшего развития с учетом прошедших во Франции президентских выборов. </w:t>
      </w: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p>
    <w:p w:rsidR="003D686B" w:rsidRPr="00FC3C5E" w:rsidRDefault="003D686B" w:rsidP="003D686B">
      <w:pPr>
        <w:tabs>
          <w:tab w:val="left" w:pos="4253"/>
        </w:tabs>
        <w:spacing w:line="360" w:lineRule="auto"/>
        <w:ind w:firstLine="709"/>
        <w:jc w:val="both"/>
        <w:rPr>
          <w:rFonts w:ascii="Times New Roman" w:hAnsi="Times New Roman" w:cs="Times New Roman"/>
          <w:sz w:val="28"/>
          <w:szCs w:val="28"/>
        </w:rPr>
      </w:pPr>
    </w:p>
    <w:p w:rsidR="00363DFB" w:rsidRPr="00FC3C5E" w:rsidRDefault="00363DFB" w:rsidP="003D686B">
      <w:pPr>
        <w:tabs>
          <w:tab w:val="left" w:pos="4253"/>
        </w:tabs>
        <w:spacing w:line="360" w:lineRule="auto"/>
        <w:ind w:firstLine="709"/>
        <w:jc w:val="both"/>
        <w:rPr>
          <w:rFonts w:ascii="Times New Roman" w:hAnsi="Times New Roman" w:cs="Times New Roman"/>
          <w:sz w:val="28"/>
          <w:szCs w:val="28"/>
        </w:rPr>
      </w:pPr>
    </w:p>
    <w:p w:rsidR="00363DFB" w:rsidRPr="00FC3C5E" w:rsidRDefault="00363DFB" w:rsidP="003D686B">
      <w:pPr>
        <w:tabs>
          <w:tab w:val="left" w:pos="4253"/>
        </w:tabs>
        <w:spacing w:line="360" w:lineRule="auto"/>
        <w:ind w:firstLine="709"/>
        <w:jc w:val="both"/>
        <w:rPr>
          <w:rFonts w:ascii="Times New Roman" w:hAnsi="Times New Roman" w:cs="Times New Roman"/>
          <w:sz w:val="28"/>
          <w:szCs w:val="28"/>
        </w:rPr>
      </w:pPr>
    </w:p>
    <w:p w:rsidR="00363DFB" w:rsidRPr="00FC3C5E" w:rsidRDefault="00363DFB" w:rsidP="003D686B">
      <w:pPr>
        <w:tabs>
          <w:tab w:val="left" w:pos="4253"/>
        </w:tabs>
        <w:spacing w:line="360" w:lineRule="auto"/>
        <w:ind w:firstLine="709"/>
        <w:jc w:val="both"/>
        <w:rPr>
          <w:rFonts w:ascii="Times New Roman" w:hAnsi="Times New Roman" w:cs="Times New Roman"/>
          <w:sz w:val="28"/>
          <w:szCs w:val="28"/>
        </w:rPr>
      </w:pPr>
    </w:p>
    <w:p w:rsidR="00363DFB" w:rsidRPr="00FC3C5E" w:rsidRDefault="00363DFB" w:rsidP="003D686B">
      <w:pPr>
        <w:tabs>
          <w:tab w:val="left" w:pos="4253"/>
        </w:tabs>
        <w:spacing w:line="360" w:lineRule="auto"/>
        <w:ind w:firstLine="709"/>
        <w:jc w:val="both"/>
        <w:rPr>
          <w:rFonts w:ascii="Times New Roman" w:hAnsi="Times New Roman" w:cs="Times New Roman"/>
          <w:sz w:val="28"/>
          <w:szCs w:val="28"/>
        </w:rPr>
      </w:pPr>
    </w:p>
    <w:p w:rsidR="00363DFB" w:rsidRPr="00FC3C5E" w:rsidRDefault="00363DFB" w:rsidP="003D686B">
      <w:pPr>
        <w:tabs>
          <w:tab w:val="left" w:pos="4253"/>
        </w:tabs>
        <w:spacing w:line="360" w:lineRule="auto"/>
        <w:ind w:firstLine="709"/>
        <w:jc w:val="both"/>
        <w:rPr>
          <w:rFonts w:ascii="Times New Roman" w:hAnsi="Times New Roman" w:cs="Times New Roman"/>
          <w:sz w:val="28"/>
          <w:szCs w:val="28"/>
        </w:rPr>
      </w:pPr>
    </w:p>
    <w:p w:rsidR="00363DFB" w:rsidRPr="00FC3C5E" w:rsidRDefault="00363DFB" w:rsidP="003D686B">
      <w:pPr>
        <w:tabs>
          <w:tab w:val="left" w:pos="4253"/>
        </w:tabs>
        <w:spacing w:line="360" w:lineRule="auto"/>
        <w:ind w:firstLine="709"/>
        <w:jc w:val="both"/>
        <w:rPr>
          <w:rFonts w:ascii="Times New Roman" w:hAnsi="Times New Roman" w:cs="Times New Roman"/>
          <w:sz w:val="28"/>
          <w:szCs w:val="28"/>
        </w:rPr>
      </w:pPr>
    </w:p>
    <w:p w:rsidR="00363DFB" w:rsidRPr="00FC3C5E" w:rsidRDefault="00363DFB" w:rsidP="003D686B">
      <w:pPr>
        <w:tabs>
          <w:tab w:val="left" w:pos="4253"/>
        </w:tabs>
        <w:spacing w:line="360" w:lineRule="auto"/>
        <w:ind w:firstLine="709"/>
        <w:jc w:val="both"/>
        <w:rPr>
          <w:rFonts w:ascii="Times New Roman" w:hAnsi="Times New Roman" w:cs="Times New Roman"/>
          <w:sz w:val="28"/>
          <w:szCs w:val="28"/>
        </w:rPr>
      </w:pPr>
    </w:p>
    <w:p w:rsidR="00FC3C5E" w:rsidRPr="00FC3C5E" w:rsidRDefault="00FC3C5E" w:rsidP="003D686B">
      <w:pPr>
        <w:tabs>
          <w:tab w:val="left" w:pos="4253"/>
        </w:tabs>
        <w:spacing w:line="360" w:lineRule="auto"/>
        <w:ind w:firstLine="709"/>
        <w:jc w:val="both"/>
        <w:rPr>
          <w:rFonts w:ascii="Times New Roman" w:hAnsi="Times New Roman" w:cs="Times New Roman"/>
          <w:sz w:val="28"/>
          <w:szCs w:val="28"/>
        </w:rPr>
      </w:pPr>
    </w:p>
    <w:p w:rsidR="00FC3C5E" w:rsidRPr="00FC3C5E" w:rsidRDefault="00FC3C5E" w:rsidP="003D686B">
      <w:pPr>
        <w:tabs>
          <w:tab w:val="left" w:pos="4253"/>
        </w:tabs>
        <w:spacing w:line="360" w:lineRule="auto"/>
        <w:ind w:firstLine="709"/>
        <w:jc w:val="both"/>
        <w:rPr>
          <w:rFonts w:ascii="Times New Roman" w:hAnsi="Times New Roman" w:cs="Times New Roman"/>
          <w:sz w:val="28"/>
          <w:szCs w:val="28"/>
        </w:rPr>
      </w:pPr>
    </w:p>
    <w:p w:rsidR="00FC3C5E" w:rsidRPr="00FC3C5E" w:rsidRDefault="00FC3C5E" w:rsidP="003D686B">
      <w:pPr>
        <w:tabs>
          <w:tab w:val="left" w:pos="4253"/>
        </w:tabs>
        <w:spacing w:line="360" w:lineRule="auto"/>
        <w:ind w:firstLine="709"/>
        <w:jc w:val="both"/>
        <w:rPr>
          <w:rFonts w:ascii="Times New Roman" w:hAnsi="Times New Roman" w:cs="Times New Roman"/>
          <w:sz w:val="28"/>
          <w:szCs w:val="28"/>
        </w:rPr>
      </w:pPr>
    </w:p>
    <w:p w:rsidR="00363DFB" w:rsidRPr="00FC3C5E" w:rsidRDefault="00363DFB" w:rsidP="003D686B">
      <w:pPr>
        <w:tabs>
          <w:tab w:val="left" w:pos="4253"/>
        </w:tabs>
        <w:spacing w:line="360" w:lineRule="auto"/>
        <w:ind w:firstLine="709"/>
        <w:jc w:val="both"/>
        <w:rPr>
          <w:rFonts w:ascii="Times New Roman" w:hAnsi="Times New Roman" w:cs="Times New Roman"/>
          <w:sz w:val="28"/>
          <w:szCs w:val="28"/>
        </w:rPr>
      </w:pPr>
    </w:p>
    <w:p w:rsidR="008C3A51" w:rsidRPr="00FC3C5E" w:rsidRDefault="00C17F39" w:rsidP="00363DFB">
      <w:pPr>
        <w:spacing w:line="360" w:lineRule="auto"/>
        <w:jc w:val="center"/>
        <w:rPr>
          <w:rFonts w:ascii="Times New Roman" w:hAnsi="Times New Roman" w:cs="Times New Roman"/>
          <w:b/>
          <w:sz w:val="28"/>
          <w:szCs w:val="28"/>
        </w:rPr>
      </w:pPr>
      <w:bookmarkStart w:id="0" w:name="_GoBack"/>
      <w:bookmarkEnd w:id="0"/>
      <w:r w:rsidRPr="00FC3C5E">
        <w:rPr>
          <w:rFonts w:ascii="Times New Roman" w:hAnsi="Times New Roman" w:cs="Times New Roman"/>
          <w:b/>
          <w:sz w:val="28"/>
          <w:szCs w:val="28"/>
        </w:rPr>
        <w:lastRenderedPageBreak/>
        <w:t xml:space="preserve">Глава 1. </w:t>
      </w:r>
      <w:r w:rsidR="001D0AAE" w:rsidRPr="00FC3C5E">
        <w:rPr>
          <w:rFonts w:ascii="Times New Roman" w:hAnsi="Times New Roman" w:cs="Times New Roman"/>
          <w:b/>
          <w:sz w:val="28"/>
          <w:szCs w:val="28"/>
        </w:rPr>
        <w:t>История франко-сирийских отношений</w:t>
      </w:r>
      <w:r w:rsidRPr="00FC3C5E">
        <w:rPr>
          <w:rFonts w:ascii="Times New Roman" w:hAnsi="Times New Roman" w:cs="Times New Roman"/>
          <w:b/>
          <w:sz w:val="28"/>
          <w:szCs w:val="28"/>
        </w:rPr>
        <w:t>.</w:t>
      </w:r>
    </w:p>
    <w:p w:rsidR="00C17F39" w:rsidRPr="00FC3C5E" w:rsidRDefault="008C3A51" w:rsidP="00C17F39">
      <w:pPr>
        <w:spacing w:line="360" w:lineRule="auto"/>
        <w:jc w:val="center"/>
        <w:rPr>
          <w:rFonts w:ascii="Times New Roman" w:hAnsi="Times New Roman" w:cs="Times New Roman"/>
          <w:b/>
          <w:sz w:val="28"/>
          <w:szCs w:val="28"/>
        </w:rPr>
      </w:pPr>
      <w:r w:rsidRPr="00FC3C5E">
        <w:rPr>
          <w:rFonts w:ascii="Times New Roman" w:hAnsi="Times New Roman" w:cs="Times New Roman"/>
          <w:b/>
          <w:sz w:val="28"/>
          <w:szCs w:val="28"/>
        </w:rPr>
        <w:t xml:space="preserve">1.2. </w:t>
      </w:r>
      <w:r w:rsidR="00363DFB" w:rsidRPr="00FC3C5E">
        <w:rPr>
          <w:rFonts w:ascii="Times New Roman" w:hAnsi="Times New Roman" w:cs="Times New Roman"/>
          <w:b/>
          <w:sz w:val="28"/>
          <w:szCs w:val="28"/>
        </w:rPr>
        <w:t>Сирия под французским мандатом</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Несмотря на то, что, начиная с 16 века, территория современной Сирии находилась в составе Османской империи, Франция имела с ней давние связи. Во время крестовых походов 11-12 вв. ей удалось установить с населением арабских провинций «тесные культурные, финансовые и религиозные отношения».</w:t>
      </w:r>
      <w:r w:rsidRPr="00FC3C5E">
        <w:rPr>
          <w:rStyle w:val="a6"/>
          <w:rFonts w:ascii="Times New Roman" w:hAnsi="Times New Roman" w:cs="Times New Roman"/>
          <w:sz w:val="28"/>
          <w:szCs w:val="28"/>
        </w:rPr>
        <w:footnoteReference w:id="23"/>
      </w:r>
      <w:r w:rsidRPr="00FC3C5E">
        <w:rPr>
          <w:rFonts w:ascii="Times New Roman" w:hAnsi="Times New Roman" w:cs="Times New Roman"/>
          <w:sz w:val="28"/>
          <w:szCs w:val="28"/>
        </w:rPr>
        <w:t xml:space="preserve"> В особенности это касалось христианской общины маронитов, </w:t>
      </w:r>
      <w:proofErr w:type="gramStart"/>
      <w:r w:rsidRPr="00FC3C5E">
        <w:rPr>
          <w:rFonts w:ascii="Times New Roman" w:hAnsi="Times New Roman" w:cs="Times New Roman"/>
          <w:sz w:val="28"/>
          <w:szCs w:val="28"/>
        </w:rPr>
        <w:t>проживавших</w:t>
      </w:r>
      <w:proofErr w:type="gramEnd"/>
      <w:r w:rsidRPr="00FC3C5E">
        <w:rPr>
          <w:rFonts w:ascii="Times New Roman" w:hAnsi="Times New Roman" w:cs="Times New Roman"/>
          <w:sz w:val="28"/>
          <w:szCs w:val="28"/>
        </w:rPr>
        <w:t xml:space="preserve"> на территории современных Сирии и Ливана. Исключительные права Франции в регионе и ее преимущества перед другими западными державами признавались Турцией, что позволяло ей открывать на этих территориях гуманитарные учреждения – в частности, миссионерские школы, – а также получать концессии на строительство железных дорог в Сирии и морских портов в Бейруте, Триполи и других крупных городах.</w:t>
      </w:r>
      <w:r w:rsidR="0023603C" w:rsidRPr="00FC3C5E">
        <w:rPr>
          <w:rStyle w:val="a6"/>
          <w:rFonts w:ascii="Times New Roman" w:hAnsi="Times New Roman" w:cs="Times New Roman"/>
          <w:sz w:val="28"/>
          <w:szCs w:val="28"/>
        </w:rPr>
        <w:footnoteReference w:id="24"/>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Поэтому еще до завершения</w:t>
      </w:r>
      <w:proofErr w:type="gramStart"/>
      <w:r w:rsidRPr="00FC3C5E">
        <w:rPr>
          <w:rFonts w:ascii="Times New Roman" w:hAnsi="Times New Roman" w:cs="Times New Roman"/>
          <w:sz w:val="28"/>
          <w:szCs w:val="28"/>
        </w:rPr>
        <w:t xml:space="preserve"> П</w:t>
      </w:r>
      <w:proofErr w:type="gramEnd"/>
      <w:r w:rsidRPr="00FC3C5E">
        <w:rPr>
          <w:rFonts w:ascii="Times New Roman" w:hAnsi="Times New Roman" w:cs="Times New Roman"/>
          <w:sz w:val="28"/>
          <w:szCs w:val="28"/>
        </w:rPr>
        <w:t xml:space="preserve">ервой мировой войны, когда вероятность распада Османской империи стала очень высока,  между Францией и Англией начались секретные переговоры о будущем входивших в ее состав провинций. Франция, главным образом, претендовала на территорию Сирии и Ливана. </w:t>
      </w:r>
      <w:proofErr w:type="gramStart"/>
      <w:r w:rsidRPr="00FC3C5E">
        <w:rPr>
          <w:rFonts w:ascii="Times New Roman" w:hAnsi="Times New Roman" w:cs="Times New Roman"/>
          <w:sz w:val="28"/>
          <w:szCs w:val="28"/>
        </w:rPr>
        <w:t>При том</w:t>
      </w:r>
      <w:proofErr w:type="gramEnd"/>
      <w:r w:rsidRPr="00FC3C5E">
        <w:rPr>
          <w:rFonts w:ascii="Times New Roman" w:hAnsi="Times New Roman" w:cs="Times New Roman"/>
          <w:sz w:val="28"/>
          <w:szCs w:val="28"/>
        </w:rPr>
        <w:t xml:space="preserve">, что официально Париж апеллировал к своим многовековым связям с данной территорией – этот факт признавали и англичане – ее интересы не ограничивались протекторатом христианского населения. Географически, Сирия лежала на перекрестке трех континентов – Азии, Европы и Африки, чем обосновывалась ее высокая значимость еще в Средневековые времена, когда она была главным путем проникновения европейской культуры и торговли на Восток. Естественные границы в виде гор на севере, пустыни с юга и с востока и моря на западе образовывали, </w:t>
      </w:r>
      <w:r w:rsidRPr="00FC3C5E">
        <w:rPr>
          <w:rFonts w:ascii="Times New Roman" w:hAnsi="Times New Roman" w:cs="Times New Roman"/>
          <w:sz w:val="28"/>
          <w:szCs w:val="28"/>
        </w:rPr>
        <w:lastRenderedPageBreak/>
        <w:t>таким образом, «фактически идеальный прямоугольник».</w:t>
      </w:r>
      <w:r w:rsidRPr="00FC3C5E">
        <w:rPr>
          <w:rStyle w:val="a6"/>
          <w:rFonts w:ascii="Times New Roman" w:hAnsi="Times New Roman" w:cs="Times New Roman"/>
          <w:sz w:val="28"/>
          <w:szCs w:val="28"/>
        </w:rPr>
        <w:footnoteReference w:id="25"/>
      </w:r>
      <w:r w:rsidRPr="00FC3C5E">
        <w:rPr>
          <w:rFonts w:ascii="Times New Roman" w:hAnsi="Times New Roman" w:cs="Times New Roman"/>
          <w:sz w:val="28"/>
          <w:szCs w:val="28"/>
        </w:rPr>
        <w:t xml:space="preserve"> Обладание этой территорией давало Франции возможность закрепиться в Восточном Средиземноморье, что было важно со стратегической точки зрения, а также позволяло создать противовес присутствию Великобритании в регионе. Что касается экономических интересов, то территория Сирии, обладавшая весьма скромными ресурсами, не являлась жизненно важной для общего функционирования экономики Франции. Тем не менее, ее южные регионы</w:t>
      </w:r>
      <w:r w:rsidR="004F53F6" w:rsidRPr="00FC3C5E">
        <w:rPr>
          <w:rFonts w:ascii="Times New Roman" w:hAnsi="Times New Roman" w:cs="Times New Roman"/>
          <w:sz w:val="28"/>
          <w:szCs w:val="28"/>
        </w:rPr>
        <w:t>, в особенности предприниматели и экономические институты Лиона и Марселя,</w:t>
      </w:r>
      <w:r w:rsidRPr="00FC3C5E">
        <w:rPr>
          <w:rFonts w:ascii="Times New Roman" w:hAnsi="Times New Roman" w:cs="Times New Roman"/>
          <w:sz w:val="28"/>
          <w:szCs w:val="28"/>
        </w:rPr>
        <w:t xml:space="preserve"> были заинтересованы в дешевых поставках шелка и хлопка.</w:t>
      </w:r>
      <w:r w:rsidR="004F53F6" w:rsidRPr="00FC3C5E">
        <w:rPr>
          <w:rStyle w:val="a6"/>
          <w:rFonts w:ascii="Times New Roman" w:hAnsi="Times New Roman" w:cs="Times New Roman"/>
          <w:sz w:val="28"/>
          <w:szCs w:val="28"/>
        </w:rPr>
        <w:footnoteReference w:id="26"/>
      </w:r>
      <w:r w:rsidRPr="00FC3C5E">
        <w:rPr>
          <w:rFonts w:ascii="Times New Roman" w:hAnsi="Times New Roman" w:cs="Times New Roman"/>
          <w:sz w:val="28"/>
          <w:szCs w:val="28"/>
        </w:rPr>
        <w:t xml:space="preserve"> Таким образом, притязания Парижа были связаны не только с культурными (моральными), но также с геостратегическими и, в меньшей мере, экономическими интересами.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В результате переговоров, в 1916 году между двумя странами было подписано соглашение </w:t>
      </w:r>
      <w:proofErr w:type="spellStart"/>
      <w:r w:rsidRPr="00FC3C5E">
        <w:rPr>
          <w:rFonts w:ascii="Times New Roman" w:hAnsi="Times New Roman" w:cs="Times New Roman"/>
          <w:sz w:val="28"/>
          <w:szCs w:val="28"/>
        </w:rPr>
        <w:t>Сайкс-Пико</w:t>
      </w:r>
      <w:proofErr w:type="spellEnd"/>
      <w:r w:rsidRPr="00FC3C5E">
        <w:rPr>
          <w:rFonts w:ascii="Times New Roman" w:hAnsi="Times New Roman" w:cs="Times New Roman"/>
          <w:sz w:val="28"/>
          <w:szCs w:val="28"/>
        </w:rPr>
        <w:t>, разграничившее интересы сторон в арабских провинциях Османской империи. Согласно ему, обширная территория, включавшая в себя юго-восток Турции, северный Ирак, Сирию и Ливан, признавалась сферой французского влияния. Каждая из сторон также наделялась правом самостоятельно избрать форму контроля над отведенной ей территорией и установить внутренние границы.</w:t>
      </w:r>
      <w:r w:rsidRPr="00FC3C5E">
        <w:rPr>
          <w:rStyle w:val="a6"/>
          <w:rFonts w:ascii="Times New Roman" w:hAnsi="Times New Roman" w:cs="Times New Roman"/>
          <w:sz w:val="28"/>
          <w:szCs w:val="28"/>
        </w:rPr>
        <w:footnoteReference w:id="27"/>
      </w:r>
      <w:r w:rsidRPr="00FC3C5E">
        <w:rPr>
          <w:rFonts w:ascii="Times New Roman" w:hAnsi="Times New Roman" w:cs="Times New Roman"/>
          <w:sz w:val="28"/>
          <w:szCs w:val="28"/>
        </w:rPr>
        <w:t xml:space="preserve"> По окончании первой Мировой войны, условия данного договора были пересмотрены на конференции в Сан-Ремо в 1920 году. В частности, Франция в силу ряда причин была вынуждена отказаться от северного Ирака с богатым нефтяными месторождениями Мосулом в пользу Англии, сохранив при этом за собой права на Сирию и Ливан.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lastRenderedPageBreak/>
        <w:t>Последовавшее за этим непосредственное установление французского мандата было связано с большими трудностями, поскольку после распада Османской империи среди арабских народов было очень сильно стремление к независимости.</w:t>
      </w:r>
      <w:r w:rsidRPr="00FC3C5E">
        <w:rPr>
          <w:rStyle w:val="a6"/>
          <w:rFonts w:ascii="Times New Roman" w:hAnsi="Times New Roman" w:cs="Times New Roman"/>
          <w:sz w:val="28"/>
          <w:szCs w:val="28"/>
        </w:rPr>
        <w:footnoteReference w:id="28"/>
      </w:r>
      <w:r w:rsidRPr="00FC3C5E">
        <w:rPr>
          <w:rFonts w:ascii="Times New Roman" w:hAnsi="Times New Roman" w:cs="Times New Roman"/>
          <w:sz w:val="28"/>
          <w:szCs w:val="28"/>
        </w:rPr>
        <w:t xml:space="preserve"> Так, в феврале 1920 года конгресс Сирии провозгласил ее полную независимость и объявил королем «Объединенной Сирии»</w:t>
      </w:r>
      <w:r w:rsidRPr="00FC3C5E">
        <w:rPr>
          <w:rStyle w:val="a6"/>
          <w:rFonts w:ascii="Times New Roman" w:hAnsi="Times New Roman" w:cs="Times New Roman"/>
          <w:sz w:val="28"/>
          <w:szCs w:val="28"/>
        </w:rPr>
        <w:footnoteReference w:id="29"/>
      </w:r>
      <w:r w:rsidRPr="00FC3C5E">
        <w:rPr>
          <w:rFonts w:ascii="Times New Roman" w:hAnsi="Times New Roman" w:cs="Times New Roman"/>
          <w:sz w:val="28"/>
          <w:szCs w:val="28"/>
        </w:rPr>
        <w:t xml:space="preserve"> лидера великого арабского восстания 1916-1918 гг. Фейсала ибн Хусейна. Однако уже в июле того же года французские войска оккупировали Дамаск и установили контроль над территорией, свергнув Фейсала и его правительство.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Правительство Франции понимало, что для более стабильного и эффективного управления подмандатной территорией было необходимо ослабить националистические устремления арабов. С этой целью с августа 1920 года была начата политика ее дробления на этнические и религиозные образования. Тогда впервые был образован Ливан, примерно в тех границах, в которых он существует сегодня. При его создании Франция, среди прочих, преследовала цель защиты христианского населения путем предоставления ему собственного государственного образования. Тем не менее, помимо «исконно </w:t>
      </w:r>
      <w:proofErr w:type="spellStart"/>
      <w:r w:rsidRPr="00FC3C5E">
        <w:rPr>
          <w:rFonts w:ascii="Times New Roman" w:hAnsi="Times New Roman" w:cs="Times New Roman"/>
          <w:sz w:val="28"/>
          <w:szCs w:val="28"/>
        </w:rPr>
        <w:t>маронитских</w:t>
      </w:r>
      <w:proofErr w:type="spellEnd"/>
      <w:r w:rsidRPr="00FC3C5E">
        <w:rPr>
          <w:rFonts w:ascii="Times New Roman" w:hAnsi="Times New Roman" w:cs="Times New Roman"/>
          <w:sz w:val="28"/>
          <w:szCs w:val="28"/>
        </w:rPr>
        <w:t xml:space="preserve">» территорий проживания, в Ливан были так же включены преимущественно мусульманские прибрежные города Триполи, </w:t>
      </w:r>
      <w:proofErr w:type="spellStart"/>
      <w:r w:rsidRPr="00FC3C5E">
        <w:rPr>
          <w:rFonts w:ascii="Times New Roman" w:hAnsi="Times New Roman" w:cs="Times New Roman"/>
          <w:sz w:val="28"/>
          <w:szCs w:val="28"/>
        </w:rPr>
        <w:t>Сидон</w:t>
      </w:r>
      <w:proofErr w:type="spellEnd"/>
      <w:r w:rsidRPr="00FC3C5E">
        <w:rPr>
          <w:rFonts w:ascii="Times New Roman" w:hAnsi="Times New Roman" w:cs="Times New Roman"/>
          <w:sz w:val="28"/>
          <w:szCs w:val="28"/>
        </w:rPr>
        <w:t>, Сур, а также столица Бейрут, где христиане и мусульмане составляли примерно равный процент населения.</w:t>
      </w:r>
      <w:r w:rsidRPr="00FC3C5E">
        <w:rPr>
          <w:rStyle w:val="a6"/>
          <w:rFonts w:ascii="Times New Roman" w:hAnsi="Times New Roman" w:cs="Times New Roman"/>
          <w:sz w:val="28"/>
          <w:szCs w:val="28"/>
        </w:rPr>
        <w:footnoteReference w:id="30"/>
      </w:r>
      <w:r w:rsidRPr="00FC3C5E">
        <w:rPr>
          <w:rFonts w:ascii="Times New Roman" w:hAnsi="Times New Roman" w:cs="Times New Roman"/>
          <w:sz w:val="28"/>
          <w:szCs w:val="28"/>
        </w:rPr>
        <w:t xml:space="preserve"> Это решение мандатных властей имело далеко идущие последствия, заложив основу будущей нестабильности как внутри Ливана, так и в регионе в целом.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lastRenderedPageBreak/>
        <w:t xml:space="preserve">Помимо Ливана были также образованы государства Дамаск и </w:t>
      </w:r>
      <w:proofErr w:type="spellStart"/>
      <w:r w:rsidRPr="00FC3C5E">
        <w:rPr>
          <w:rFonts w:ascii="Times New Roman" w:hAnsi="Times New Roman" w:cs="Times New Roman"/>
          <w:sz w:val="28"/>
          <w:szCs w:val="28"/>
        </w:rPr>
        <w:t>Алеппо</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Джебель-Друз</w:t>
      </w:r>
      <w:proofErr w:type="spellEnd"/>
      <w:r w:rsidRPr="00FC3C5E">
        <w:rPr>
          <w:rFonts w:ascii="Times New Roman" w:hAnsi="Times New Roman" w:cs="Times New Roman"/>
          <w:sz w:val="28"/>
          <w:szCs w:val="28"/>
        </w:rPr>
        <w:t xml:space="preserve">, провинция </w:t>
      </w:r>
      <w:proofErr w:type="spellStart"/>
      <w:r w:rsidRPr="00FC3C5E">
        <w:rPr>
          <w:rFonts w:ascii="Times New Roman" w:hAnsi="Times New Roman" w:cs="Times New Roman"/>
          <w:sz w:val="28"/>
          <w:szCs w:val="28"/>
        </w:rPr>
        <w:t>Латакия</w:t>
      </w:r>
      <w:proofErr w:type="spellEnd"/>
      <w:r w:rsidRPr="00FC3C5E">
        <w:rPr>
          <w:rFonts w:ascii="Times New Roman" w:hAnsi="Times New Roman" w:cs="Times New Roman"/>
          <w:sz w:val="28"/>
          <w:szCs w:val="28"/>
        </w:rPr>
        <w:t xml:space="preserve"> и, наконец, </w:t>
      </w:r>
      <w:proofErr w:type="spellStart"/>
      <w:r w:rsidRPr="00FC3C5E">
        <w:rPr>
          <w:rFonts w:ascii="Times New Roman" w:hAnsi="Times New Roman" w:cs="Times New Roman"/>
          <w:sz w:val="28"/>
          <w:szCs w:val="28"/>
        </w:rPr>
        <w:t>Александреттский</w:t>
      </w:r>
      <w:proofErr w:type="spellEnd"/>
      <w:r w:rsidRPr="00FC3C5E">
        <w:rPr>
          <w:rFonts w:ascii="Times New Roman" w:hAnsi="Times New Roman" w:cs="Times New Roman"/>
          <w:sz w:val="28"/>
          <w:szCs w:val="28"/>
        </w:rPr>
        <w:t xml:space="preserve"> санджак</w:t>
      </w:r>
      <w:r w:rsidRPr="00FC3C5E">
        <w:rPr>
          <w:rStyle w:val="a6"/>
          <w:rFonts w:ascii="Times New Roman" w:hAnsi="Times New Roman" w:cs="Times New Roman"/>
          <w:sz w:val="28"/>
          <w:szCs w:val="28"/>
        </w:rPr>
        <w:footnoteReference w:id="31"/>
      </w:r>
      <w:r w:rsidRPr="00FC3C5E">
        <w:rPr>
          <w:rFonts w:ascii="Times New Roman" w:hAnsi="Times New Roman" w:cs="Times New Roman"/>
          <w:sz w:val="28"/>
          <w:szCs w:val="28"/>
        </w:rPr>
        <w:t xml:space="preserve">. Позже все они вошли в состав единой территории Сирии, за исключением </w:t>
      </w:r>
      <w:proofErr w:type="spellStart"/>
      <w:r w:rsidRPr="00FC3C5E">
        <w:rPr>
          <w:rFonts w:ascii="Times New Roman" w:hAnsi="Times New Roman" w:cs="Times New Roman"/>
          <w:sz w:val="28"/>
          <w:szCs w:val="28"/>
        </w:rPr>
        <w:t>Александреттского</w:t>
      </w:r>
      <w:proofErr w:type="spellEnd"/>
      <w:r w:rsidRPr="00FC3C5E">
        <w:rPr>
          <w:rFonts w:ascii="Times New Roman" w:hAnsi="Times New Roman" w:cs="Times New Roman"/>
          <w:sz w:val="28"/>
          <w:szCs w:val="28"/>
        </w:rPr>
        <w:t xml:space="preserve"> санджака, переданного Турции в 1939 году.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Несмотря на фактическое установление мандата Франции над вверенными ей территориями, он был официально признан Лигой Наций лишь два года спустя, в 1922 году, и вступил в силу в сентябре 1923 года. В соответствие с договором,</w:t>
      </w:r>
      <w:r w:rsidRPr="00FC3C5E">
        <w:rPr>
          <w:rStyle w:val="a6"/>
          <w:rFonts w:ascii="Times New Roman" w:hAnsi="Times New Roman" w:cs="Times New Roman"/>
          <w:sz w:val="28"/>
          <w:szCs w:val="28"/>
        </w:rPr>
        <w:footnoteReference w:id="32"/>
      </w:r>
      <w:r w:rsidRPr="00FC3C5E">
        <w:rPr>
          <w:rFonts w:ascii="Times New Roman" w:hAnsi="Times New Roman" w:cs="Times New Roman"/>
          <w:sz w:val="28"/>
          <w:szCs w:val="28"/>
        </w:rPr>
        <w:t xml:space="preserve"> Франция обязывалась в течение трех лет разработать проект конституции для Сирии и Ливана, а также «поощрять, насколько это позволяют обстоятельства, местную автономию» (ст. 1). Она наделялась правом содержать на подмандатных территориях свои войсковые части в целях защиты, а также организовывать «местную милицию» из числа коренного населения (ст. 2). Кроме того, за ней закреплялось исключительное право контроля над внешней политикой Сирии и Ливана (ст. 3), установления судебной системы (ст. 6). Официальным языком помимо </w:t>
      </w:r>
      <w:proofErr w:type="gramStart"/>
      <w:r w:rsidRPr="00FC3C5E">
        <w:rPr>
          <w:rFonts w:ascii="Times New Roman" w:hAnsi="Times New Roman" w:cs="Times New Roman"/>
          <w:sz w:val="28"/>
          <w:szCs w:val="28"/>
        </w:rPr>
        <w:t>арабского</w:t>
      </w:r>
      <w:proofErr w:type="gramEnd"/>
      <w:r w:rsidRPr="00FC3C5E">
        <w:rPr>
          <w:rFonts w:ascii="Times New Roman" w:hAnsi="Times New Roman" w:cs="Times New Roman"/>
          <w:sz w:val="28"/>
          <w:szCs w:val="28"/>
        </w:rPr>
        <w:t xml:space="preserve"> объявлялся французский (ст. 16). Для управления территориями назначался Верховный комиссар. Таким образом, принятый Лигой Наций договор ставил территории Сирии и Ливана под «неограниченный контроль Франции».</w:t>
      </w:r>
      <w:r w:rsidRPr="00FC3C5E">
        <w:rPr>
          <w:rStyle w:val="a6"/>
          <w:rFonts w:ascii="Times New Roman" w:hAnsi="Times New Roman" w:cs="Times New Roman"/>
          <w:sz w:val="28"/>
          <w:szCs w:val="28"/>
        </w:rPr>
        <w:footnoteReference w:id="33"/>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Последовавший период мандата характеризовался частыми беспорядками и восстаниями сирийцев, требовавших независимости Сирии от французского протектората, что важно, в ее «естественных границах» - то есть, включая территорию Палестины. В 1936 Франция, наконец, представила проект франко-сирийского договора, в котором оговаривались </w:t>
      </w:r>
      <w:r w:rsidRPr="00FC3C5E">
        <w:rPr>
          <w:rFonts w:ascii="Times New Roman" w:hAnsi="Times New Roman" w:cs="Times New Roman"/>
          <w:sz w:val="28"/>
          <w:szCs w:val="28"/>
        </w:rPr>
        <w:lastRenderedPageBreak/>
        <w:t>условия предоставления независимости Сирии и который был с оптимизмом принят сирийцами. Ратификация же его французской стороной постоянно откладывалась ввиду неоднозначного отношения к нему внутри самой Франции. Часть политических кругов не считала Сирию готовой к самоуправлению, другая возражала против создания унитарного государства в столь многоконфессиональной стране.</w:t>
      </w:r>
      <w:r w:rsidRPr="00FC3C5E">
        <w:rPr>
          <w:rStyle w:val="a6"/>
          <w:rFonts w:ascii="Times New Roman" w:hAnsi="Times New Roman" w:cs="Times New Roman"/>
          <w:sz w:val="28"/>
          <w:szCs w:val="28"/>
        </w:rPr>
        <w:footnoteReference w:id="34"/>
      </w:r>
      <w:r w:rsidRPr="00FC3C5E">
        <w:rPr>
          <w:rFonts w:ascii="Times New Roman" w:hAnsi="Times New Roman" w:cs="Times New Roman"/>
          <w:sz w:val="28"/>
          <w:szCs w:val="28"/>
        </w:rPr>
        <w:t xml:space="preserve"> Еще одним немаловажным фактором являлось нарастание напряженности в Европе и вероятность скорого начала войны. Потеря контроля над ближневосточными территориями означала бы ослабление позиций Франции не только в регионе, но и перед лицом потенциальной угрозы. В итоге договор так и не был ратифицирован французским парламентом. </w:t>
      </w:r>
    </w:p>
    <w:p w:rsidR="00363DFB" w:rsidRPr="00FC3C5E" w:rsidRDefault="003D686B" w:rsidP="003856B5">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Начало</w:t>
      </w:r>
      <w:proofErr w:type="gramStart"/>
      <w:r w:rsidRPr="00FC3C5E">
        <w:rPr>
          <w:rFonts w:ascii="Times New Roman" w:hAnsi="Times New Roman" w:cs="Times New Roman"/>
          <w:sz w:val="28"/>
          <w:szCs w:val="28"/>
        </w:rPr>
        <w:t xml:space="preserve"> В</w:t>
      </w:r>
      <w:proofErr w:type="gramEnd"/>
      <w:r w:rsidRPr="00FC3C5E">
        <w:rPr>
          <w:rFonts w:ascii="Times New Roman" w:hAnsi="Times New Roman" w:cs="Times New Roman"/>
          <w:sz w:val="28"/>
          <w:szCs w:val="28"/>
        </w:rPr>
        <w:t>торой мировой войны и последовавшая капитуляция Франции привела к назначению лояльного режиму Виши Верховного комиссара в Сирии и Ливане. Тем не менее, уже в 1941 году силам Свободной Франции при помощи британских войск удалось взять территорию Леванта под свой контроль. Тогда же от имени генерала де Голля была объявлена независимость Сирии и Ливана, которая, однако, должна была бы вступить в силу лишь после прихода к власти нового французского правительства.</w:t>
      </w:r>
      <w:r w:rsidRPr="00FC3C5E">
        <w:rPr>
          <w:rStyle w:val="a6"/>
          <w:rFonts w:ascii="Times New Roman" w:hAnsi="Times New Roman" w:cs="Times New Roman"/>
          <w:sz w:val="28"/>
          <w:szCs w:val="28"/>
        </w:rPr>
        <w:footnoteReference w:id="35"/>
      </w:r>
      <w:r w:rsidRPr="00FC3C5E">
        <w:rPr>
          <w:rFonts w:ascii="Times New Roman" w:hAnsi="Times New Roman" w:cs="Times New Roman"/>
          <w:sz w:val="28"/>
          <w:szCs w:val="28"/>
        </w:rPr>
        <w:t xml:space="preserve"> Окончательный вывод войск Франция связывала с подписанием франко-сирийского договора, который предоставил бы ей привилегированное положение в стране. Вызванные этим протесты, в частности, в Дамаске привели к его воздушной бомбардировке французскими войсками в мае 1945 года. Эти действия Франции были резко осуждены мировой общественностью. Правительство Великобритании в ультимативной форме потребовало от Франции прекратить огонь и передать британским частям управление Сирией и Ливаном.</w:t>
      </w:r>
      <w:r w:rsidRPr="00FC3C5E">
        <w:rPr>
          <w:rStyle w:val="a6"/>
          <w:rFonts w:ascii="Times New Roman" w:hAnsi="Times New Roman" w:cs="Times New Roman"/>
          <w:sz w:val="28"/>
          <w:szCs w:val="28"/>
        </w:rPr>
        <w:footnoteReference w:id="36"/>
      </w:r>
      <w:r w:rsidRPr="00FC3C5E">
        <w:rPr>
          <w:rFonts w:ascii="Times New Roman" w:hAnsi="Times New Roman" w:cs="Times New Roman"/>
          <w:sz w:val="28"/>
          <w:szCs w:val="28"/>
        </w:rPr>
        <w:t xml:space="preserve"> В апреле 1946 года последние французские </w:t>
      </w:r>
      <w:r w:rsidRPr="00FC3C5E">
        <w:rPr>
          <w:rFonts w:ascii="Times New Roman" w:hAnsi="Times New Roman" w:cs="Times New Roman"/>
          <w:sz w:val="28"/>
          <w:szCs w:val="28"/>
        </w:rPr>
        <w:lastRenderedPageBreak/>
        <w:t>войска</w:t>
      </w:r>
      <w:r w:rsidRPr="00FC3C5E">
        <w:rPr>
          <w:rFonts w:ascii="Times New Roman" w:hAnsi="Times New Roman" w:cs="Times New Roman"/>
          <w:b/>
          <w:sz w:val="28"/>
          <w:szCs w:val="28"/>
        </w:rPr>
        <w:t xml:space="preserve"> </w:t>
      </w:r>
      <w:r w:rsidRPr="00FC3C5E">
        <w:rPr>
          <w:rFonts w:ascii="Times New Roman" w:hAnsi="Times New Roman" w:cs="Times New Roman"/>
          <w:sz w:val="28"/>
          <w:szCs w:val="28"/>
        </w:rPr>
        <w:t>были выведены с территории Сирии. В результате, то, как Франция покинула Сирию, лишь усугубило горькие чувства, которые сирийцы питали в ее отношении.</w:t>
      </w:r>
      <w:r w:rsidRPr="00FC3C5E">
        <w:rPr>
          <w:rStyle w:val="a6"/>
          <w:rFonts w:ascii="Times New Roman" w:hAnsi="Times New Roman" w:cs="Times New Roman"/>
          <w:sz w:val="28"/>
          <w:szCs w:val="28"/>
        </w:rPr>
        <w:footnoteReference w:id="37"/>
      </w:r>
      <w:r w:rsidRPr="00FC3C5E">
        <w:rPr>
          <w:rFonts w:ascii="Times New Roman" w:hAnsi="Times New Roman" w:cs="Times New Roman"/>
          <w:sz w:val="28"/>
          <w:szCs w:val="28"/>
        </w:rPr>
        <w:t xml:space="preserve">  </w:t>
      </w:r>
    </w:p>
    <w:p w:rsidR="003856B5" w:rsidRPr="00FC3C5E" w:rsidRDefault="003856B5" w:rsidP="003856B5">
      <w:pPr>
        <w:spacing w:line="360" w:lineRule="auto"/>
        <w:ind w:firstLine="709"/>
        <w:jc w:val="both"/>
        <w:rPr>
          <w:rFonts w:ascii="Times New Roman" w:hAnsi="Times New Roman" w:cs="Times New Roman"/>
          <w:sz w:val="28"/>
          <w:szCs w:val="28"/>
        </w:rPr>
      </w:pPr>
    </w:p>
    <w:p w:rsidR="00363DFB" w:rsidRPr="00FC3C5E" w:rsidRDefault="00363DFB" w:rsidP="00363DFB">
      <w:pPr>
        <w:spacing w:line="360" w:lineRule="auto"/>
        <w:jc w:val="center"/>
        <w:rPr>
          <w:rFonts w:ascii="Times New Roman" w:hAnsi="Times New Roman" w:cs="Times New Roman"/>
          <w:b/>
          <w:sz w:val="28"/>
          <w:szCs w:val="28"/>
        </w:rPr>
      </w:pPr>
      <w:r w:rsidRPr="00FC3C5E">
        <w:rPr>
          <w:rFonts w:ascii="Times New Roman" w:hAnsi="Times New Roman" w:cs="Times New Roman"/>
          <w:b/>
          <w:sz w:val="28"/>
          <w:szCs w:val="28"/>
        </w:rPr>
        <w:t xml:space="preserve">1.2. Двусторонние отношения после обретения независимости, 1946-2000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Выстраивание отношений с независимой Сирией во многом определялось высоким уровнем недоверия, накопленным 25 годами ошибок. </w:t>
      </w:r>
      <w:proofErr w:type="gramStart"/>
      <w:r w:rsidRPr="00FC3C5E">
        <w:rPr>
          <w:rFonts w:ascii="Times New Roman" w:hAnsi="Times New Roman" w:cs="Times New Roman"/>
          <w:sz w:val="28"/>
          <w:szCs w:val="28"/>
        </w:rPr>
        <w:t>В первые</w:t>
      </w:r>
      <w:proofErr w:type="gramEnd"/>
      <w:r w:rsidRPr="00FC3C5E">
        <w:rPr>
          <w:rFonts w:ascii="Times New Roman" w:hAnsi="Times New Roman" w:cs="Times New Roman"/>
          <w:sz w:val="28"/>
          <w:szCs w:val="28"/>
        </w:rPr>
        <w:t xml:space="preserve"> годы независимости Сирия старалась обеспечить проведение более самостоятельной от Парижа политики: в отличие от того же Ливана, она отказалась привязывать свою национальную валюту к франку. Отсутствие внутриполитической стабильности, характеризовавшееся частой сменой глав молодого государства, также затрудняло диалог между двумя странами. Недлительный период поиска путей сотрудничества в сфере экономики и культуры был прерван событиями, связанными с войной в Алжире и Суэцким кризисом 1956 года, когда Великобритания и Франция поддержали Израиль – главного врага арабов – в агрессии против Египта. Сирия первой из арабских стран призвала к «межарабскому» политическому, экономическому и культурному бойкоту Франции,</w:t>
      </w:r>
      <w:r w:rsidRPr="00FC3C5E">
        <w:rPr>
          <w:rStyle w:val="a6"/>
          <w:rFonts w:ascii="Times New Roman" w:hAnsi="Times New Roman" w:cs="Times New Roman"/>
          <w:sz w:val="28"/>
          <w:szCs w:val="28"/>
        </w:rPr>
        <w:footnoteReference w:id="38"/>
      </w:r>
      <w:r w:rsidRPr="00FC3C5E">
        <w:rPr>
          <w:rFonts w:ascii="Times New Roman" w:hAnsi="Times New Roman" w:cs="Times New Roman"/>
          <w:sz w:val="28"/>
          <w:szCs w:val="28"/>
        </w:rPr>
        <w:t xml:space="preserve"> а в ноябре 1956 разорвала с ней дипломатические отношения.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Улучшение отношений между двумя странами становится возможным только после прихода к власти Шарля де Голля. В своей внутренней и внешней политике он основывался на идее восстановления престижа и величия Франции, утраченного после</w:t>
      </w:r>
      <w:proofErr w:type="gramStart"/>
      <w:r w:rsidRPr="00FC3C5E">
        <w:rPr>
          <w:rFonts w:ascii="Times New Roman" w:hAnsi="Times New Roman" w:cs="Times New Roman"/>
          <w:sz w:val="28"/>
          <w:szCs w:val="28"/>
        </w:rPr>
        <w:t xml:space="preserve"> В</w:t>
      </w:r>
      <w:proofErr w:type="gramEnd"/>
      <w:r w:rsidRPr="00FC3C5E">
        <w:rPr>
          <w:rFonts w:ascii="Times New Roman" w:hAnsi="Times New Roman" w:cs="Times New Roman"/>
          <w:sz w:val="28"/>
          <w:szCs w:val="28"/>
        </w:rPr>
        <w:t xml:space="preserve">торой мировой войны. В этой связи, одним из ключевых внешнеполитических ориентиров де Голля (особенно после деколонизации Алжира) становится сохранение привилегированного </w:t>
      </w:r>
      <w:r w:rsidRPr="00FC3C5E">
        <w:rPr>
          <w:rFonts w:ascii="Times New Roman" w:hAnsi="Times New Roman" w:cs="Times New Roman"/>
          <w:sz w:val="28"/>
          <w:szCs w:val="28"/>
        </w:rPr>
        <w:lastRenderedPageBreak/>
        <w:t>положения Франции в ее бывших арабских колониях. С этой целью Париж берет курс на замену своей бывшей колониальной политики тесным сотрудничеством и помощью в развитии молодым государствам.</w:t>
      </w:r>
      <w:r w:rsidRPr="00FC3C5E">
        <w:rPr>
          <w:rStyle w:val="a6"/>
          <w:rFonts w:ascii="Times New Roman" w:hAnsi="Times New Roman" w:cs="Times New Roman"/>
          <w:sz w:val="28"/>
          <w:szCs w:val="28"/>
        </w:rPr>
        <w:footnoteReference w:id="39"/>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Окончание войны в Алжире и обретение им независимости послужило предпосылкой к сближению между Парижем и Дамаском. В августе 1962 года </w:t>
      </w:r>
      <w:proofErr w:type="spellStart"/>
      <w:r w:rsidRPr="00FC3C5E">
        <w:rPr>
          <w:rFonts w:ascii="Times New Roman" w:hAnsi="Times New Roman" w:cs="Times New Roman"/>
          <w:sz w:val="28"/>
          <w:szCs w:val="28"/>
        </w:rPr>
        <w:t>Башир</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аль-Азме</w:t>
      </w:r>
      <w:proofErr w:type="spellEnd"/>
      <w:r w:rsidRPr="00FC3C5E">
        <w:rPr>
          <w:rFonts w:ascii="Times New Roman" w:hAnsi="Times New Roman" w:cs="Times New Roman"/>
          <w:sz w:val="28"/>
          <w:szCs w:val="28"/>
        </w:rPr>
        <w:t>, занимавший на тот момент пост премьер-министра Сирии, заявил: «Причины, которые привели к разрыву дипломатических отношений между Сирией и Францией, на сегодняшний день утратили актуальность, поскольку Алжир обрел независимость и отныне в полной мере осуществляет суверенитет над своей территорией».</w:t>
      </w:r>
      <w:r w:rsidRPr="00FC3C5E">
        <w:rPr>
          <w:rStyle w:val="a6"/>
          <w:rFonts w:ascii="Times New Roman" w:hAnsi="Times New Roman" w:cs="Times New Roman"/>
          <w:sz w:val="28"/>
          <w:szCs w:val="28"/>
        </w:rPr>
        <w:footnoteReference w:id="40"/>
      </w:r>
      <w:r w:rsidRPr="00FC3C5E">
        <w:rPr>
          <w:rFonts w:ascii="Times New Roman" w:hAnsi="Times New Roman" w:cs="Times New Roman"/>
          <w:sz w:val="28"/>
          <w:szCs w:val="28"/>
        </w:rPr>
        <w:t xml:space="preserve"> Последовавшее восстановление отношений на дипломатическом уровне в сентябре 1962 года открыло возможность развития экономического и культурного сотрудничества между двумя государствами. Взамен на согласие Сирии способствовать широкому распространению французского языка и культуры на своей территории, Франция обязалась предоставить Дамаску серьезную помощь в сфере промышленности и сельского хозяйства.</w:t>
      </w:r>
      <w:r w:rsidRPr="00FC3C5E">
        <w:rPr>
          <w:rStyle w:val="a6"/>
          <w:rFonts w:ascii="Times New Roman" w:hAnsi="Times New Roman" w:cs="Times New Roman"/>
          <w:sz w:val="28"/>
          <w:szCs w:val="28"/>
        </w:rPr>
        <w:footnoteReference w:id="41"/>
      </w:r>
      <w:r w:rsidRPr="00FC3C5E">
        <w:rPr>
          <w:rFonts w:ascii="Times New Roman" w:hAnsi="Times New Roman" w:cs="Times New Roman"/>
          <w:sz w:val="28"/>
          <w:szCs w:val="28"/>
        </w:rPr>
        <w:t xml:space="preserve"> В 1963 году Сирии был предоставлен кредит в размере 250 </w:t>
      </w:r>
      <w:proofErr w:type="spellStart"/>
      <w:proofErr w:type="gramStart"/>
      <w:r w:rsidRPr="00FC3C5E">
        <w:rPr>
          <w:rFonts w:ascii="Times New Roman" w:hAnsi="Times New Roman" w:cs="Times New Roman"/>
          <w:sz w:val="28"/>
          <w:szCs w:val="28"/>
        </w:rPr>
        <w:t>млн</w:t>
      </w:r>
      <w:proofErr w:type="spellEnd"/>
      <w:proofErr w:type="gramEnd"/>
      <w:r w:rsidRPr="00FC3C5E">
        <w:rPr>
          <w:rFonts w:ascii="Times New Roman" w:hAnsi="Times New Roman" w:cs="Times New Roman"/>
          <w:sz w:val="28"/>
          <w:szCs w:val="28"/>
        </w:rPr>
        <w:t xml:space="preserve"> франков.</w:t>
      </w:r>
      <w:r w:rsidRPr="00FC3C5E">
        <w:rPr>
          <w:rStyle w:val="a6"/>
          <w:rFonts w:ascii="Times New Roman" w:hAnsi="Times New Roman" w:cs="Times New Roman"/>
          <w:sz w:val="28"/>
          <w:szCs w:val="28"/>
        </w:rPr>
        <w:footnoteReference w:id="42"/>
      </w:r>
      <w:r w:rsidRPr="00FC3C5E">
        <w:rPr>
          <w:rFonts w:ascii="Times New Roman" w:hAnsi="Times New Roman" w:cs="Times New Roman"/>
          <w:sz w:val="28"/>
          <w:szCs w:val="28"/>
        </w:rPr>
        <w:t xml:space="preserve"> Позже Франция также оказала содействие в постройке аэропорта в Дамаске – «маленького </w:t>
      </w:r>
      <w:proofErr w:type="spellStart"/>
      <w:r w:rsidRPr="00FC3C5E">
        <w:rPr>
          <w:rFonts w:ascii="Times New Roman" w:hAnsi="Times New Roman" w:cs="Times New Roman"/>
          <w:sz w:val="28"/>
          <w:szCs w:val="28"/>
        </w:rPr>
        <w:t>Орли</w:t>
      </w:r>
      <w:proofErr w:type="spellEnd"/>
      <w:r w:rsidRPr="00FC3C5E">
        <w:rPr>
          <w:rFonts w:ascii="Times New Roman" w:hAnsi="Times New Roman" w:cs="Times New Roman"/>
          <w:sz w:val="28"/>
          <w:szCs w:val="28"/>
        </w:rPr>
        <w:t xml:space="preserve">», как его иногда называли. При этом непосредственно экономическое сотрудничество между странами было весьма скромным. </w:t>
      </w:r>
      <w:r w:rsidRPr="00FC3C5E">
        <w:rPr>
          <w:rFonts w:ascii="Times New Roman" w:hAnsi="Times New Roman" w:cs="Times New Roman"/>
          <w:sz w:val="28"/>
          <w:szCs w:val="28"/>
        </w:rPr>
        <w:lastRenderedPageBreak/>
        <w:t>Наиболее тесным оно являлось в коммерческом секторе, а именно в  области экспорта нефти.</w:t>
      </w:r>
      <w:r w:rsidRPr="00FC3C5E">
        <w:rPr>
          <w:rStyle w:val="a6"/>
          <w:rFonts w:ascii="Times New Roman" w:hAnsi="Times New Roman" w:cs="Times New Roman"/>
          <w:sz w:val="28"/>
          <w:szCs w:val="28"/>
        </w:rPr>
        <w:footnoteReference w:id="43"/>
      </w:r>
      <w:r w:rsidRPr="00FC3C5E">
        <w:rPr>
          <w:rFonts w:ascii="Times New Roman" w:hAnsi="Times New Roman" w:cs="Times New Roman"/>
          <w:sz w:val="28"/>
          <w:szCs w:val="28"/>
        </w:rPr>
        <w:t xml:space="preserve">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Еще одним важным аспектом, способствовавшим франко-сирийскому сближению, являлась политика Франции в отношении арабо-израильского конфликта и последовательная позиция де Голля по палестинской проблеме. События Шестидневной войны 1967 года и захват Израилем ряда арабских территорий поставили Францию перед необходимостью выбора одной из сторон. В попытках «заручиться поддержкой арабов любой ценой»,</w:t>
      </w:r>
      <w:r w:rsidRPr="00FC3C5E">
        <w:rPr>
          <w:rStyle w:val="a6"/>
          <w:rFonts w:ascii="Times New Roman" w:hAnsi="Times New Roman" w:cs="Times New Roman"/>
          <w:sz w:val="28"/>
          <w:szCs w:val="28"/>
        </w:rPr>
        <w:footnoteReference w:id="44"/>
      </w:r>
      <w:r w:rsidRPr="00FC3C5E">
        <w:rPr>
          <w:rFonts w:ascii="Times New Roman" w:hAnsi="Times New Roman" w:cs="Times New Roman"/>
          <w:sz w:val="28"/>
          <w:szCs w:val="28"/>
        </w:rPr>
        <w:t xml:space="preserve"> Франция ввела эмбарго на поставки вооружения в Израиль и резко осудила его как агрессора.</w:t>
      </w:r>
      <w:r w:rsidRPr="00FC3C5E">
        <w:rPr>
          <w:rStyle w:val="a6"/>
          <w:rFonts w:ascii="Times New Roman" w:hAnsi="Times New Roman" w:cs="Times New Roman"/>
          <w:sz w:val="28"/>
          <w:szCs w:val="28"/>
        </w:rPr>
        <w:footnoteReference w:id="45"/>
      </w:r>
      <w:r w:rsidRPr="00FC3C5E">
        <w:rPr>
          <w:rFonts w:ascii="Times New Roman" w:hAnsi="Times New Roman" w:cs="Times New Roman"/>
          <w:sz w:val="28"/>
          <w:szCs w:val="28"/>
        </w:rPr>
        <w:t xml:space="preserve"> Именно тогда происходит окончательный поворот Франции в пользу </w:t>
      </w:r>
      <w:proofErr w:type="spellStart"/>
      <w:r w:rsidRPr="00FC3C5E">
        <w:rPr>
          <w:rFonts w:ascii="Times New Roman" w:hAnsi="Times New Roman" w:cs="Times New Roman"/>
          <w:sz w:val="28"/>
          <w:szCs w:val="28"/>
        </w:rPr>
        <w:t>про-арабской</w:t>
      </w:r>
      <w:proofErr w:type="spellEnd"/>
      <w:r w:rsidRPr="00FC3C5E">
        <w:rPr>
          <w:rFonts w:ascii="Times New Roman" w:hAnsi="Times New Roman" w:cs="Times New Roman"/>
          <w:sz w:val="28"/>
          <w:szCs w:val="28"/>
        </w:rPr>
        <w:t xml:space="preserve"> политики в арабо-израильском конфликте.</w:t>
      </w:r>
      <w:r w:rsidRPr="00FC3C5E">
        <w:rPr>
          <w:rStyle w:val="a6"/>
          <w:rFonts w:ascii="Times New Roman" w:hAnsi="Times New Roman" w:cs="Times New Roman"/>
          <w:sz w:val="28"/>
          <w:szCs w:val="28"/>
        </w:rPr>
        <w:footnoteReference w:id="46"/>
      </w:r>
      <w:r w:rsidRPr="00FC3C5E">
        <w:rPr>
          <w:rFonts w:ascii="Times New Roman" w:hAnsi="Times New Roman" w:cs="Times New Roman"/>
          <w:sz w:val="28"/>
          <w:szCs w:val="28"/>
        </w:rPr>
        <w:t xml:space="preserve">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Преемники де Голля на посту президента Республики – Жорж Помпиду, а позже и </w:t>
      </w:r>
      <w:proofErr w:type="spellStart"/>
      <w:r w:rsidRPr="00FC3C5E">
        <w:rPr>
          <w:rFonts w:ascii="Times New Roman" w:hAnsi="Times New Roman" w:cs="Times New Roman"/>
          <w:sz w:val="28"/>
          <w:szCs w:val="28"/>
        </w:rPr>
        <w:t>Валери</w:t>
      </w:r>
      <w:proofErr w:type="spellEnd"/>
      <w:r w:rsidRPr="00FC3C5E">
        <w:rPr>
          <w:rFonts w:ascii="Times New Roman" w:hAnsi="Times New Roman" w:cs="Times New Roman"/>
          <w:sz w:val="28"/>
          <w:szCs w:val="28"/>
        </w:rPr>
        <w:t xml:space="preserve"> Жискар </w:t>
      </w:r>
      <w:proofErr w:type="spellStart"/>
      <w:r w:rsidRPr="00FC3C5E">
        <w:rPr>
          <w:rFonts w:ascii="Times New Roman" w:hAnsi="Times New Roman" w:cs="Times New Roman"/>
          <w:sz w:val="28"/>
          <w:szCs w:val="28"/>
        </w:rPr>
        <w:t>д’Эстен</w:t>
      </w:r>
      <w:proofErr w:type="spellEnd"/>
      <w:r w:rsidRPr="00FC3C5E">
        <w:rPr>
          <w:rFonts w:ascii="Times New Roman" w:hAnsi="Times New Roman" w:cs="Times New Roman"/>
          <w:sz w:val="28"/>
          <w:szCs w:val="28"/>
        </w:rPr>
        <w:t xml:space="preserve"> – продолжали его политику в отношении Сирии и Ближнего Востока, соблюдая ее ключевые принципы: поддержка чаяний палестинского народа, непризнание завоеваний территорий путем применения силы (в частности, Голанских высот), укрепление экономического и культурного сотрудничества с Дамаском. Так, в 1974 году объем французского экспорта вырос на 64 миллиона франков, а импорт – более, чем на 50 </w:t>
      </w:r>
      <w:proofErr w:type="spellStart"/>
      <w:proofErr w:type="gramStart"/>
      <w:r w:rsidRPr="00FC3C5E">
        <w:rPr>
          <w:rFonts w:ascii="Times New Roman" w:hAnsi="Times New Roman" w:cs="Times New Roman"/>
          <w:sz w:val="28"/>
          <w:szCs w:val="28"/>
        </w:rPr>
        <w:t>млн</w:t>
      </w:r>
      <w:proofErr w:type="spellEnd"/>
      <w:proofErr w:type="gramEnd"/>
      <w:r w:rsidRPr="00FC3C5E">
        <w:rPr>
          <w:rFonts w:ascii="Times New Roman" w:hAnsi="Times New Roman" w:cs="Times New Roman"/>
          <w:sz w:val="28"/>
          <w:szCs w:val="28"/>
        </w:rPr>
        <w:t xml:space="preserve"> франков (в сравнении с показателями 1969 </w:t>
      </w:r>
      <w:r w:rsidRPr="00FC3C5E">
        <w:rPr>
          <w:rFonts w:ascii="Times New Roman" w:hAnsi="Times New Roman" w:cs="Times New Roman"/>
          <w:sz w:val="28"/>
          <w:szCs w:val="28"/>
        </w:rPr>
        <w:lastRenderedPageBreak/>
        <w:t>года).</w:t>
      </w:r>
      <w:r w:rsidRPr="00FC3C5E">
        <w:rPr>
          <w:rStyle w:val="a6"/>
          <w:rFonts w:ascii="Times New Roman" w:hAnsi="Times New Roman" w:cs="Times New Roman"/>
          <w:sz w:val="28"/>
          <w:szCs w:val="28"/>
        </w:rPr>
        <w:footnoteReference w:id="47"/>
      </w:r>
      <w:r w:rsidRPr="00FC3C5E">
        <w:rPr>
          <w:rFonts w:ascii="Times New Roman" w:hAnsi="Times New Roman" w:cs="Times New Roman"/>
          <w:sz w:val="28"/>
          <w:szCs w:val="28"/>
        </w:rPr>
        <w:t xml:space="preserve"> Также, в 1971 году между Парижем и Дамаском было подписано соглашение по вопросам культуры, предусматривавшее обмен преподавателей и студентов и </w:t>
      </w:r>
      <w:proofErr w:type="gramStart"/>
      <w:r w:rsidRPr="00FC3C5E">
        <w:rPr>
          <w:rFonts w:ascii="Times New Roman" w:hAnsi="Times New Roman" w:cs="Times New Roman"/>
          <w:sz w:val="28"/>
          <w:szCs w:val="28"/>
        </w:rPr>
        <w:t>создание</w:t>
      </w:r>
      <w:proofErr w:type="gramEnd"/>
      <w:r w:rsidRPr="00FC3C5E">
        <w:rPr>
          <w:rFonts w:ascii="Times New Roman" w:hAnsi="Times New Roman" w:cs="Times New Roman"/>
          <w:sz w:val="28"/>
          <w:szCs w:val="28"/>
        </w:rPr>
        <w:t xml:space="preserve"> культурных и научных институтов на территории каждой из стран с целью продвижения национальной культуры и языка.</w:t>
      </w:r>
      <w:r w:rsidRPr="00FC3C5E">
        <w:rPr>
          <w:rStyle w:val="a6"/>
          <w:rFonts w:ascii="Times New Roman" w:hAnsi="Times New Roman" w:cs="Times New Roman"/>
          <w:sz w:val="28"/>
          <w:szCs w:val="28"/>
        </w:rPr>
        <w:footnoteReference w:id="48"/>
      </w:r>
      <w:r w:rsidRPr="00FC3C5E">
        <w:rPr>
          <w:rFonts w:ascii="Times New Roman" w:hAnsi="Times New Roman" w:cs="Times New Roman"/>
          <w:sz w:val="28"/>
          <w:szCs w:val="28"/>
        </w:rPr>
        <w:t xml:space="preserve"> </w:t>
      </w:r>
    </w:p>
    <w:p w:rsidR="00363DFB" w:rsidRPr="00FC3C5E" w:rsidRDefault="003D686B" w:rsidP="00205BA6">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В 1975 году в Ливане началась гражданская война, которая была неотрывно связана с арабо-израильским конфликтом. Во многом в интересах собственной безопасности, Сирия ввела на территорию Ливана свои войска с целью стабилизировать ситуацию в стране. Этот шаг, поддержанный в то время правительством Франции</w:t>
      </w:r>
      <w:r w:rsidRPr="00FC3C5E">
        <w:rPr>
          <w:rStyle w:val="a6"/>
          <w:rFonts w:ascii="Times New Roman" w:hAnsi="Times New Roman" w:cs="Times New Roman"/>
          <w:sz w:val="28"/>
          <w:szCs w:val="28"/>
        </w:rPr>
        <w:footnoteReference w:id="49"/>
      </w:r>
      <w:r w:rsidRPr="00FC3C5E">
        <w:rPr>
          <w:rFonts w:ascii="Times New Roman" w:hAnsi="Times New Roman" w:cs="Times New Roman"/>
          <w:sz w:val="28"/>
          <w:szCs w:val="28"/>
        </w:rPr>
        <w:t xml:space="preserve">, заложил основу будущего конфликта между двумя государствами. </w:t>
      </w:r>
    </w:p>
    <w:p w:rsidR="00205BA6" w:rsidRPr="00FC3C5E" w:rsidRDefault="00205BA6" w:rsidP="00205BA6">
      <w:pPr>
        <w:spacing w:line="360" w:lineRule="auto"/>
        <w:ind w:firstLine="709"/>
        <w:jc w:val="both"/>
        <w:rPr>
          <w:rFonts w:ascii="Times New Roman" w:hAnsi="Times New Roman" w:cs="Times New Roman"/>
          <w:sz w:val="28"/>
          <w:szCs w:val="28"/>
        </w:rPr>
      </w:pPr>
    </w:p>
    <w:p w:rsidR="003D686B" w:rsidRPr="00FC3C5E" w:rsidRDefault="003D686B" w:rsidP="003D686B">
      <w:pPr>
        <w:spacing w:line="360" w:lineRule="auto"/>
        <w:jc w:val="center"/>
        <w:rPr>
          <w:rFonts w:ascii="Times New Roman" w:hAnsi="Times New Roman" w:cs="Times New Roman"/>
          <w:i/>
          <w:sz w:val="28"/>
          <w:szCs w:val="28"/>
        </w:rPr>
      </w:pPr>
      <w:r w:rsidRPr="00FC3C5E">
        <w:rPr>
          <w:rFonts w:ascii="Times New Roman" w:hAnsi="Times New Roman" w:cs="Times New Roman"/>
          <w:i/>
          <w:sz w:val="28"/>
          <w:szCs w:val="28"/>
        </w:rPr>
        <w:t>Президе</w:t>
      </w:r>
      <w:r w:rsidR="002A67F5" w:rsidRPr="00FC3C5E">
        <w:rPr>
          <w:rFonts w:ascii="Times New Roman" w:hAnsi="Times New Roman" w:cs="Times New Roman"/>
          <w:i/>
          <w:sz w:val="28"/>
          <w:szCs w:val="28"/>
        </w:rPr>
        <w:t xml:space="preserve">нтство Франсуа Миттерана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Приход к власти социалистов и избрание президентом Франсуа Миттерана в 1981 году приводит к пересмотру ближневосточной политики Франции. В первую очередь, в отношении арабо-израильского конфликта – центральной проблемы Ближнего Востока в глазах Парижа. В отличие от предшествующих кабинетов, проводивших одностороннюю политику всецелой поддержки палестинского народа, симпатии в социалистическом </w:t>
      </w:r>
      <w:r w:rsidRPr="00FC3C5E">
        <w:rPr>
          <w:rFonts w:ascii="Times New Roman" w:hAnsi="Times New Roman" w:cs="Times New Roman"/>
          <w:sz w:val="28"/>
          <w:szCs w:val="28"/>
        </w:rPr>
        <w:lastRenderedPageBreak/>
        <w:t>правительстве были разделены.</w:t>
      </w:r>
      <w:r w:rsidRPr="00FC3C5E">
        <w:rPr>
          <w:rStyle w:val="a6"/>
          <w:rFonts w:ascii="Times New Roman" w:hAnsi="Times New Roman" w:cs="Times New Roman"/>
          <w:sz w:val="28"/>
          <w:szCs w:val="28"/>
        </w:rPr>
        <w:footnoteReference w:id="50"/>
      </w:r>
      <w:r w:rsidRPr="00FC3C5E">
        <w:rPr>
          <w:rFonts w:ascii="Times New Roman" w:hAnsi="Times New Roman" w:cs="Times New Roman"/>
          <w:sz w:val="28"/>
          <w:szCs w:val="28"/>
        </w:rPr>
        <w:t xml:space="preserve"> В попытке найти компромисс, Миттеран делает выбор в пользу тактики сближения с Израилем при одновременном сохранении дружеских отношений с арабскими странами. В марте 1982 года состоялся исторический визит главы Франции в Израиль – первый с момента его создания. В своем выступлении в Кнессете Франсуа Миттеран подчеркнул необходимость развития диалога между сторонами конфликта и поиска мирных путей его урегулирования: «Франция готова поддержать подход, основанный на диалоге, в то время как любое одностороннее действие, которое в той или иной степени отложило бы час мира, вызовет наше живое беспокойство».</w:t>
      </w:r>
      <w:r w:rsidRPr="00FC3C5E">
        <w:rPr>
          <w:rStyle w:val="a6"/>
          <w:rFonts w:ascii="Times New Roman" w:hAnsi="Times New Roman" w:cs="Times New Roman"/>
          <w:sz w:val="28"/>
          <w:szCs w:val="28"/>
        </w:rPr>
        <w:footnoteReference w:id="51"/>
      </w:r>
      <w:r w:rsidRPr="00FC3C5E">
        <w:rPr>
          <w:rFonts w:ascii="Times New Roman" w:hAnsi="Times New Roman" w:cs="Times New Roman"/>
          <w:sz w:val="28"/>
          <w:szCs w:val="28"/>
        </w:rPr>
        <w:t xml:space="preserve">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Новая риторика Франции в отношении ближневосточной проблемы приводит к резкой деградации франко-сирийских отношений, и так на тот момент непростых – в сентябре 1981 года в Ливане был убит французский посол Луи </w:t>
      </w:r>
      <w:proofErr w:type="spellStart"/>
      <w:r w:rsidRPr="00FC3C5E">
        <w:rPr>
          <w:rFonts w:ascii="Times New Roman" w:hAnsi="Times New Roman" w:cs="Times New Roman"/>
          <w:sz w:val="28"/>
          <w:szCs w:val="28"/>
        </w:rPr>
        <w:t>Деламар</w:t>
      </w:r>
      <w:proofErr w:type="spellEnd"/>
      <w:r w:rsidRPr="00FC3C5E">
        <w:rPr>
          <w:rFonts w:ascii="Times New Roman" w:hAnsi="Times New Roman" w:cs="Times New Roman"/>
          <w:sz w:val="28"/>
          <w:szCs w:val="28"/>
        </w:rPr>
        <w:t xml:space="preserve">, в чем Париж подозревал сирийские спецслужбы (однако никогда не обвинял Дамаск официально). Безусловно, подобный шаг со стороны Франции, которую арабские страны – и в частности Сирия – привыкли рассматривать как традиционную опору в ближневосточном конфликте, воспринимался как предательство. Комментируя этот визит, </w:t>
      </w:r>
      <w:proofErr w:type="spellStart"/>
      <w:r w:rsidRPr="00FC3C5E">
        <w:rPr>
          <w:rFonts w:ascii="Times New Roman" w:hAnsi="Times New Roman" w:cs="Times New Roman"/>
          <w:sz w:val="28"/>
          <w:szCs w:val="28"/>
        </w:rPr>
        <w:t>Хафез</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аль-Асад</w:t>
      </w:r>
      <w:proofErr w:type="spellEnd"/>
      <w:r w:rsidRPr="00FC3C5E">
        <w:rPr>
          <w:rFonts w:ascii="Times New Roman" w:hAnsi="Times New Roman" w:cs="Times New Roman"/>
          <w:sz w:val="28"/>
          <w:szCs w:val="28"/>
        </w:rPr>
        <w:t xml:space="preserve"> подчеркнул: «Мы не считаем, что он [визит] мог бы оказать какое-либо положительное влияние как на роль Франции на Ближнем Востоке, так и на франко-арабские отношения».</w:t>
      </w:r>
      <w:r w:rsidRPr="00FC3C5E">
        <w:rPr>
          <w:rStyle w:val="a6"/>
          <w:rFonts w:ascii="Times New Roman" w:hAnsi="Times New Roman" w:cs="Times New Roman"/>
          <w:sz w:val="28"/>
          <w:szCs w:val="28"/>
        </w:rPr>
        <w:footnoteReference w:id="52"/>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lastRenderedPageBreak/>
        <w:t xml:space="preserve">Затянувшаяся гражданская война в Ливане постепенно превратилась в еще один источник напряжения между Парижем и Дамаском. Ввод Израилем своих войск в Ливан превратил его в очередную площадку сирийско-израильского противостояния. После подписания </w:t>
      </w:r>
      <w:proofErr w:type="spellStart"/>
      <w:r w:rsidRPr="00FC3C5E">
        <w:rPr>
          <w:rFonts w:ascii="Times New Roman" w:hAnsi="Times New Roman" w:cs="Times New Roman"/>
          <w:sz w:val="28"/>
          <w:szCs w:val="28"/>
        </w:rPr>
        <w:t>Менахемом</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Бегином</w:t>
      </w:r>
      <w:proofErr w:type="spellEnd"/>
      <w:r w:rsidRPr="00FC3C5E">
        <w:rPr>
          <w:rFonts w:ascii="Times New Roman" w:hAnsi="Times New Roman" w:cs="Times New Roman"/>
          <w:sz w:val="28"/>
          <w:szCs w:val="28"/>
        </w:rPr>
        <w:t xml:space="preserve"> и </w:t>
      </w:r>
      <w:proofErr w:type="spellStart"/>
      <w:r w:rsidRPr="00FC3C5E">
        <w:rPr>
          <w:rFonts w:ascii="Times New Roman" w:hAnsi="Times New Roman" w:cs="Times New Roman"/>
          <w:sz w:val="28"/>
          <w:szCs w:val="28"/>
        </w:rPr>
        <w:t>Анваром</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Садатом</w:t>
      </w:r>
      <w:proofErr w:type="spellEnd"/>
      <w:r w:rsidRPr="00FC3C5E">
        <w:rPr>
          <w:rFonts w:ascii="Times New Roman" w:hAnsi="Times New Roman" w:cs="Times New Roman"/>
          <w:sz w:val="28"/>
          <w:szCs w:val="28"/>
        </w:rPr>
        <w:t xml:space="preserve"> договора о мире в 1979 году, Сирия стремилась играть доминирующую роль среди тех арабских стран, которые по-прежнему были вовлечены в арабо-израильский конфликт. В этом смысле, потеря Ливана представляла собой не только угрозу безопасности Сирии, но и серьезное ослабление ее позиций в борьбе против Израиля. Поэтому начавшиеся в декабре 1982 года прямые переговоры между главой Ливана Амином Жмайелем и Израилем о заключении мира Дамаск расценил как «новый </w:t>
      </w:r>
      <w:proofErr w:type="spellStart"/>
      <w:r w:rsidRPr="00FC3C5E">
        <w:rPr>
          <w:rFonts w:ascii="Times New Roman" w:hAnsi="Times New Roman" w:cs="Times New Roman"/>
          <w:sz w:val="28"/>
          <w:szCs w:val="28"/>
        </w:rPr>
        <w:t>Кэмп-Дэвид</w:t>
      </w:r>
      <w:proofErr w:type="spellEnd"/>
      <w:r w:rsidRPr="00FC3C5E">
        <w:rPr>
          <w:rFonts w:ascii="Times New Roman" w:hAnsi="Times New Roman" w:cs="Times New Roman"/>
          <w:sz w:val="28"/>
          <w:szCs w:val="28"/>
        </w:rPr>
        <w:t>».</w:t>
      </w:r>
      <w:r w:rsidRPr="00FC3C5E">
        <w:rPr>
          <w:rStyle w:val="a6"/>
          <w:rFonts w:ascii="Times New Roman" w:hAnsi="Times New Roman" w:cs="Times New Roman"/>
          <w:sz w:val="28"/>
          <w:szCs w:val="28"/>
        </w:rPr>
        <w:footnoteReference w:id="53"/>
      </w:r>
      <w:r w:rsidRPr="00FC3C5E">
        <w:rPr>
          <w:rFonts w:ascii="Times New Roman" w:hAnsi="Times New Roman" w:cs="Times New Roman"/>
          <w:sz w:val="28"/>
          <w:szCs w:val="28"/>
        </w:rPr>
        <w:t xml:space="preserve"> В этой связи, участие Франции в составе Многонациональных сил, поддерживавших </w:t>
      </w:r>
      <w:proofErr w:type="spellStart"/>
      <w:r w:rsidRPr="00FC3C5E">
        <w:rPr>
          <w:rFonts w:ascii="Times New Roman" w:hAnsi="Times New Roman" w:cs="Times New Roman"/>
          <w:sz w:val="28"/>
          <w:szCs w:val="28"/>
        </w:rPr>
        <w:t>Жмайеля</w:t>
      </w:r>
      <w:proofErr w:type="spellEnd"/>
      <w:r w:rsidRPr="00FC3C5E">
        <w:rPr>
          <w:rFonts w:ascii="Times New Roman" w:hAnsi="Times New Roman" w:cs="Times New Roman"/>
          <w:sz w:val="28"/>
          <w:szCs w:val="28"/>
        </w:rPr>
        <w:t>, лишь усиливало антипатию к ней со стороны Сирии.</w:t>
      </w:r>
      <w:r w:rsidRPr="00FC3C5E">
        <w:rPr>
          <w:rStyle w:val="a6"/>
          <w:rFonts w:ascii="Times New Roman" w:hAnsi="Times New Roman" w:cs="Times New Roman"/>
          <w:sz w:val="28"/>
          <w:szCs w:val="28"/>
        </w:rPr>
        <w:footnoteReference w:id="54"/>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Вывод французских войск из Бейрута двумя годами позже сделал возможным незначительное улучшение франко-сирийских отношений – игнорировать Сирию, обладавшую неоспоримым влиянием в регионе, было невыгодно для Франции. На этом фоне в ноябре 1984 года состоялся визит Франсуа Миттерана в Дамаск. Несмотря на то, что эта поездка являлась широким дипломатическим жестом и была призвана послужить первым шагом к налаживанию отношений, она, тем не менее, принесла лишь ограниченные результаты. Расхождение во взглядах Парижа и Дамаска по многим вопросам по-прежнему было велико. По мнению корреспондента газеты </w:t>
      </w:r>
      <w:r w:rsidRPr="00FC3C5E">
        <w:rPr>
          <w:rFonts w:ascii="Times New Roman" w:hAnsi="Times New Roman" w:cs="Times New Roman"/>
          <w:sz w:val="28"/>
          <w:szCs w:val="28"/>
          <w:lang w:val="en-US"/>
        </w:rPr>
        <w:t>Le</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Monde</w:t>
      </w:r>
      <w:r w:rsidRPr="00FC3C5E">
        <w:rPr>
          <w:rFonts w:ascii="Times New Roman" w:hAnsi="Times New Roman" w:cs="Times New Roman"/>
          <w:sz w:val="28"/>
          <w:szCs w:val="28"/>
        </w:rPr>
        <w:t xml:space="preserve"> «единственным положительным моментом встречи стало </w:t>
      </w:r>
      <w:r w:rsidRPr="00FC3C5E">
        <w:rPr>
          <w:rFonts w:ascii="Times New Roman" w:hAnsi="Times New Roman" w:cs="Times New Roman"/>
          <w:sz w:val="28"/>
          <w:szCs w:val="28"/>
        </w:rPr>
        <w:lastRenderedPageBreak/>
        <w:t xml:space="preserve">признание сирийским президентом того факта, что у Франции в Ливане есть и другие интересы, помимо </w:t>
      </w:r>
      <w:proofErr w:type="gramStart"/>
      <w:r w:rsidRPr="00FC3C5E">
        <w:rPr>
          <w:rFonts w:ascii="Times New Roman" w:hAnsi="Times New Roman" w:cs="Times New Roman"/>
          <w:sz w:val="28"/>
          <w:szCs w:val="28"/>
        </w:rPr>
        <w:t>культурных</w:t>
      </w:r>
      <w:proofErr w:type="gramEnd"/>
      <w:r w:rsidRPr="00FC3C5E">
        <w:rPr>
          <w:rFonts w:ascii="Times New Roman" w:hAnsi="Times New Roman" w:cs="Times New Roman"/>
          <w:sz w:val="28"/>
          <w:szCs w:val="28"/>
        </w:rPr>
        <w:t>».</w:t>
      </w:r>
      <w:r w:rsidRPr="00FC3C5E">
        <w:rPr>
          <w:rStyle w:val="a6"/>
          <w:rFonts w:ascii="Times New Roman" w:hAnsi="Times New Roman" w:cs="Times New Roman"/>
          <w:sz w:val="28"/>
          <w:szCs w:val="28"/>
        </w:rPr>
        <w:footnoteReference w:id="55"/>
      </w:r>
      <w:r w:rsidRPr="00FC3C5E">
        <w:rPr>
          <w:rFonts w:ascii="Times New Roman" w:hAnsi="Times New Roman" w:cs="Times New Roman"/>
          <w:sz w:val="28"/>
          <w:szCs w:val="28"/>
        </w:rPr>
        <w:t xml:space="preserve">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Впоследствии обе стороны продолжали попытки улучшить двусторонние отношения, характеризовавшиеся рядом официальных визитов сирийских властей в Париж. Тем не менее, несмотря на то, что период открытой враждебности во франко-сирийских отношениях был преодолен, они остаются весьма напряженными до самого конца президентского срока Миттерана. </w:t>
      </w:r>
    </w:p>
    <w:p w:rsidR="00363DFB" w:rsidRPr="00FC3C5E" w:rsidRDefault="003D686B" w:rsidP="005178F0">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Двусторонняя политика, проводимая Миттераном, не принесла ожидаемых результатов. Президенту Франции не удалось сохранить позиции Парижа одновременно и как ведущей западноевропейской защитницы палестинского дела, и как главного друга Израиля.</w:t>
      </w:r>
      <w:r w:rsidRPr="00FC3C5E">
        <w:rPr>
          <w:rStyle w:val="a6"/>
          <w:rFonts w:ascii="Times New Roman" w:hAnsi="Times New Roman" w:cs="Times New Roman"/>
          <w:sz w:val="28"/>
          <w:szCs w:val="28"/>
        </w:rPr>
        <w:footnoteReference w:id="56"/>
      </w:r>
      <w:r w:rsidRPr="00FC3C5E">
        <w:rPr>
          <w:rFonts w:ascii="Times New Roman" w:hAnsi="Times New Roman" w:cs="Times New Roman"/>
          <w:sz w:val="28"/>
          <w:szCs w:val="28"/>
        </w:rPr>
        <w:t xml:space="preserve"> Несмотря на то, что вторая половина его президентства характеризуется определенным возвратом Франции к «традиционной» для нее восточной политике и ухудшением отношений с Израилем,</w:t>
      </w:r>
      <w:r w:rsidRPr="00FC3C5E">
        <w:rPr>
          <w:rStyle w:val="a6"/>
          <w:rFonts w:ascii="Times New Roman" w:hAnsi="Times New Roman" w:cs="Times New Roman"/>
          <w:sz w:val="28"/>
          <w:szCs w:val="28"/>
        </w:rPr>
        <w:footnoteReference w:id="57"/>
      </w:r>
      <w:r w:rsidRPr="00FC3C5E">
        <w:rPr>
          <w:rFonts w:ascii="Times New Roman" w:hAnsi="Times New Roman" w:cs="Times New Roman"/>
          <w:sz w:val="28"/>
          <w:szCs w:val="28"/>
        </w:rPr>
        <w:t xml:space="preserve"> она при этом не смогла в полной мере вернуть доверие Сирии. Все это значительно ослабило ее роль в урегулировании ближневосточного конфликта и в регионе в целом.  В результате, на Мадридской конференции 1991 года, Франция осталась за рамками переговоров. Желая, тем не менее, играть б</w:t>
      </w:r>
      <w:r w:rsidRPr="00FC3C5E">
        <w:rPr>
          <w:rFonts w:ascii="Times New Roman" w:hAnsi="Times New Roman" w:cs="Times New Roman"/>
          <w:i/>
          <w:sz w:val="28"/>
          <w:szCs w:val="28"/>
        </w:rPr>
        <w:t>о</w:t>
      </w:r>
      <w:r w:rsidRPr="00FC3C5E">
        <w:rPr>
          <w:rFonts w:ascii="Times New Roman" w:hAnsi="Times New Roman" w:cs="Times New Roman"/>
          <w:sz w:val="28"/>
          <w:szCs w:val="28"/>
        </w:rPr>
        <w:t xml:space="preserve">льшую роль в мирном процессе, Париж предпринял попытку использовать свое влияние для того, чтобы добиться вовлечения Сирии в дальнейшие переговоры. В сентябре 1992 года Ролан Дюма, занимавший пост министра иностранных дел, нанес секретный </w:t>
      </w:r>
      <w:r w:rsidRPr="00FC3C5E">
        <w:rPr>
          <w:rFonts w:ascii="Times New Roman" w:hAnsi="Times New Roman" w:cs="Times New Roman"/>
          <w:sz w:val="28"/>
          <w:szCs w:val="28"/>
        </w:rPr>
        <w:lastRenderedPageBreak/>
        <w:t xml:space="preserve">визит в Дамаск, однако убедить </w:t>
      </w:r>
      <w:proofErr w:type="spellStart"/>
      <w:r w:rsidRPr="00FC3C5E">
        <w:rPr>
          <w:rFonts w:ascii="Times New Roman" w:hAnsi="Times New Roman" w:cs="Times New Roman"/>
          <w:sz w:val="28"/>
          <w:szCs w:val="28"/>
        </w:rPr>
        <w:t>Хафеза</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Асада</w:t>
      </w:r>
      <w:proofErr w:type="spellEnd"/>
      <w:r w:rsidRPr="00FC3C5E">
        <w:rPr>
          <w:rFonts w:ascii="Times New Roman" w:hAnsi="Times New Roman" w:cs="Times New Roman"/>
          <w:sz w:val="28"/>
          <w:szCs w:val="28"/>
        </w:rPr>
        <w:t xml:space="preserve"> принять участие в многосторонних переговорах ему не удалось.</w:t>
      </w:r>
      <w:r w:rsidRPr="00FC3C5E">
        <w:rPr>
          <w:rStyle w:val="a6"/>
          <w:rFonts w:ascii="Times New Roman" w:hAnsi="Times New Roman" w:cs="Times New Roman"/>
          <w:sz w:val="28"/>
          <w:szCs w:val="28"/>
        </w:rPr>
        <w:footnoteReference w:id="58"/>
      </w:r>
    </w:p>
    <w:p w:rsidR="003D686B" w:rsidRPr="00FC3C5E" w:rsidRDefault="003D686B" w:rsidP="003D686B">
      <w:pPr>
        <w:spacing w:line="360" w:lineRule="auto"/>
        <w:jc w:val="center"/>
        <w:rPr>
          <w:rFonts w:ascii="Times New Roman" w:hAnsi="Times New Roman" w:cs="Times New Roman"/>
          <w:i/>
          <w:sz w:val="28"/>
          <w:szCs w:val="28"/>
        </w:rPr>
      </w:pPr>
      <w:r w:rsidRPr="00FC3C5E">
        <w:rPr>
          <w:rFonts w:ascii="Times New Roman" w:hAnsi="Times New Roman" w:cs="Times New Roman"/>
          <w:i/>
          <w:sz w:val="28"/>
          <w:szCs w:val="28"/>
        </w:rPr>
        <w:t xml:space="preserve">Президентство Жака Ширака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Приход к власти Жака Ширака в мае 1995 года ознаменовал начало нового этапа в арабской политике Франции. В условиях, когда ее роль на Ближнем Востоке значительно снизилась и крайне важные региональные процессы – в частности, арабо-израильский диалог – находились под полным контролем США,</w:t>
      </w:r>
      <w:r w:rsidRPr="00FC3C5E">
        <w:rPr>
          <w:rStyle w:val="a6"/>
          <w:rFonts w:ascii="Times New Roman" w:hAnsi="Times New Roman" w:cs="Times New Roman"/>
          <w:sz w:val="28"/>
          <w:szCs w:val="28"/>
        </w:rPr>
        <w:footnoteReference w:id="59"/>
      </w:r>
      <w:r w:rsidRPr="00FC3C5E">
        <w:rPr>
          <w:rFonts w:ascii="Times New Roman" w:hAnsi="Times New Roman" w:cs="Times New Roman"/>
          <w:sz w:val="28"/>
          <w:szCs w:val="28"/>
        </w:rPr>
        <w:t xml:space="preserve"> необходимость пересмотра существующей ближневосточной политики с целью вновь утвердиться в регионе в качестве влиятельного игрока стала очевидна. </w:t>
      </w:r>
    </w:p>
    <w:p w:rsidR="003D686B" w:rsidRPr="00FC3C5E" w:rsidRDefault="003D686B" w:rsidP="003D686B">
      <w:pPr>
        <w:spacing w:line="360" w:lineRule="auto"/>
        <w:ind w:firstLine="709"/>
        <w:jc w:val="both"/>
        <w:rPr>
          <w:rFonts w:ascii="Times New Roman" w:hAnsi="Times New Roman" w:cs="Times New Roman"/>
          <w:sz w:val="28"/>
          <w:szCs w:val="28"/>
        </w:rPr>
      </w:pPr>
      <w:proofErr w:type="spellStart"/>
      <w:r w:rsidRPr="00FC3C5E">
        <w:rPr>
          <w:rFonts w:ascii="Times New Roman" w:hAnsi="Times New Roman" w:cs="Times New Roman"/>
          <w:sz w:val="28"/>
          <w:szCs w:val="28"/>
        </w:rPr>
        <w:t>Хафез</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Асад</w:t>
      </w:r>
      <w:proofErr w:type="spellEnd"/>
      <w:r w:rsidRPr="00FC3C5E">
        <w:rPr>
          <w:rFonts w:ascii="Times New Roman" w:hAnsi="Times New Roman" w:cs="Times New Roman"/>
          <w:sz w:val="28"/>
          <w:szCs w:val="28"/>
        </w:rPr>
        <w:t xml:space="preserve"> также понимал, что смена президента во Франции открывала перед Сирией ряд возможностей. Париж и Дамаск разделяли общее видение относительно роли США в регионе и необходимости создать противовес американскому доминированию. В 1996 году Ширак совершил две поездки по странам Ближнего Востока, в ходе которых он посетил Дамаск. </w:t>
      </w:r>
      <w:proofErr w:type="gramStart"/>
      <w:r w:rsidRPr="00FC3C5E">
        <w:rPr>
          <w:rFonts w:ascii="Times New Roman" w:hAnsi="Times New Roman" w:cs="Times New Roman"/>
          <w:sz w:val="28"/>
          <w:szCs w:val="28"/>
        </w:rPr>
        <w:t>В своем выступлении он заявил о полной поддержке Сирии в ее намерении вернуть Голанские высоты, а также подчеркнул, что в арабо-израильском конфликте «Франция и Европа должны быть представлены в качестве сторон переговоров, как силы, непосредственно участвующие в поиске путей его урегулирования, &lt;…&gt;. Европа должна стать полноценным участником этого процесса, это отвечает общим интересам».</w:t>
      </w:r>
      <w:proofErr w:type="gramEnd"/>
      <w:r w:rsidRPr="00FC3C5E">
        <w:rPr>
          <w:rStyle w:val="a6"/>
          <w:rFonts w:ascii="Times New Roman" w:hAnsi="Times New Roman" w:cs="Times New Roman"/>
          <w:sz w:val="28"/>
          <w:szCs w:val="28"/>
        </w:rPr>
        <w:footnoteReference w:id="60"/>
      </w:r>
      <w:r w:rsidRPr="00FC3C5E">
        <w:rPr>
          <w:rFonts w:ascii="Times New Roman" w:hAnsi="Times New Roman" w:cs="Times New Roman"/>
          <w:sz w:val="28"/>
          <w:szCs w:val="28"/>
        </w:rPr>
        <w:t xml:space="preserve"> Акцент Ширака на роли Европы был не случаен – он осознавал, что Франция не </w:t>
      </w:r>
      <w:r w:rsidRPr="00FC3C5E">
        <w:rPr>
          <w:rFonts w:ascii="Times New Roman" w:hAnsi="Times New Roman" w:cs="Times New Roman"/>
          <w:sz w:val="28"/>
          <w:szCs w:val="28"/>
        </w:rPr>
        <w:lastRenderedPageBreak/>
        <w:t xml:space="preserve">обладает достаточными ресурсами для того, чтобы в одиночку уравновесить политику США и предпочел действовать через наднациональные институты.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Несмотря на то, что в итоге совместные усилия Парижа и Дамаска не принесли особых успехов (во многом, из-за позиции Израиля, выступавшего против европейского посредничества), первое пятилетие президентства Ширака охарактеризовалось значительным сближением между Францией и Сирией и укреплением двустороннего сотрудничества. </w:t>
      </w:r>
    </w:p>
    <w:p w:rsidR="00363DFB" w:rsidRPr="00FC3C5E" w:rsidRDefault="00363DFB" w:rsidP="00205BA6">
      <w:pPr>
        <w:spacing w:line="360" w:lineRule="auto"/>
        <w:jc w:val="both"/>
        <w:rPr>
          <w:rFonts w:ascii="Times New Roman" w:hAnsi="Times New Roman" w:cs="Times New Roman"/>
          <w:sz w:val="28"/>
          <w:szCs w:val="28"/>
        </w:rPr>
      </w:pPr>
    </w:p>
    <w:p w:rsidR="00363DFB" w:rsidRPr="00FC3C5E" w:rsidRDefault="00363DFB" w:rsidP="00363DFB">
      <w:pPr>
        <w:spacing w:line="360" w:lineRule="auto"/>
        <w:ind w:firstLine="709"/>
        <w:jc w:val="center"/>
        <w:rPr>
          <w:rFonts w:ascii="Times New Roman" w:hAnsi="Times New Roman" w:cs="Times New Roman"/>
          <w:sz w:val="28"/>
          <w:szCs w:val="28"/>
        </w:rPr>
      </w:pPr>
      <w:r w:rsidRPr="00FC3C5E">
        <w:rPr>
          <w:rFonts w:ascii="Times New Roman" w:hAnsi="Times New Roman" w:cs="Times New Roman"/>
          <w:b/>
          <w:sz w:val="28"/>
          <w:szCs w:val="28"/>
        </w:rPr>
        <w:t>1.3. Президентство Башара аль-Асада</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Приход к власти Башара Асада в 2000 году не вызвал, на начальном этапе, значительных изменений во франко-сирийских отношениях. Еще в 1999 году он посетил Францию в качестве будущего главы государства, в результате чего многие журналисты стали называть Ширака «наставником» Башара.</w:t>
      </w:r>
      <w:r w:rsidRPr="00FC3C5E">
        <w:rPr>
          <w:rStyle w:val="a6"/>
          <w:rFonts w:ascii="Times New Roman" w:hAnsi="Times New Roman" w:cs="Times New Roman"/>
          <w:sz w:val="28"/>
          <w:szCs w:val="28"/>
        </w:rPr>
        <w:footnoteReference w:id="61"/>
      </w:r>
      <w:r w:rsidRPr="00FC3C5E">
        <w:rPr>
          <w:rFonts w:ascii="Times New Roman" w:hAnsi="Times New Roman" w:cs="Times New Roman"/>
          <w:sz w:val="28"/>
          <w:szCs w:val="28"/>
        </w:rPr>
        <w:t xml:space="preserve"> Стоит отметить, что президент Франции был единственным Западным главой государства, присутствовавшим на похоронах </w:t>
      </w:r>
      <w:proofErr w:type="spellStart"/>
      <w:r w:rsidRPr="00FC3C5E">
        <w:rPr>
          <w:rFonts w:ascii="Times New Roman" w:hAnsi="Times New Roman" w:cs="Times New Roman"/>
          <w:sz w:val="28"/>
          <w:szCs w:val="28"/>
        </w:rPr>
        <w:t>Хафеза</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Асада</w:t>
      </w:r>
      <w:proofErr w:type="spellEnd"/>
      <w:r w:rsidRPr="00FC3C5E">
        <w:rPr>
          <w:rFonts w:ascii="Times New Roman" w:hAnsi="Times New Roman" w:cs="Times New Roman"/>
          <w:sz w:val="28"/>
          <w:szCs w:val="28"/>
        </w:rPr>
        <w:t xml:space="preserve"> в июне 2000 года, что подчеркивало наличие особых отношений между государствами.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Со сменой власти Франция, прежде всего, связывала надежды на прогресс в сирийско-ливанских отношениях</w:t>
      </w:r>
      <w:r w:rsidRPr="00FC3C5E">
        <w:rPr>
          <w:rStyle w:val="a6"/>
          <w:rFonts w:ascii="Times New Roman" w:hAnsi="Times New Roman" w:cs="Times New Roman"/>
          <w:sz w:val="28"/>
          <w:szCs w:val="28"/>
        </w:rPr>
        <w:footnoteReference w:id="62"/>
      </w:r>
      <w:r w:rsidRPr="00FC3C5E">
        <w:rPr>
          <w:rFonts w:ascii="Times New Roman" w:hAnsi="Times New Roman" w:cs="Times New Roman"/>
          <w:sz w:val="28"/>
          <w:szCs w:val="28"/>
        </w:rPr>
        <w:t xml:space="preserve"> (особенно после вывода израильских войск из Ливана в 2000 году). Кроме того, считалось, что молодой преемник </w:t>
      </w:r>
      <w:proofErr w:type="spellStart"/>
      <w:r w:rsidRPr="00FC3C5E">
        <w:rPr>
          <w:rFonts w:ascii="Times New Roman" w:hAnsi="Times New Roman" w:cs="Times New Roman"/>
          <w:sz w:val="28"/>
          <w:szCs w:val="28"/>
        </w:rPr>
        <w:t>Хафеза</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Асада</w:t>
      </w:r>
      <w:proofErr w:type="spellEnd"/>
      <w:r w:rsidRPr="00FC3C5E">
        <w:rPr>
          <w:rFonts w:ascii="Times New Roman" w:hAnsi="Times New Roman" w:cs="Times New Roman"/>
          <w:sz w:val="28"/>
          <w:szCs w:val="28"/>
        </w:rPr>
        <w:t xml:space="preserve"> (которому на момент избрания было 34 года) возьмет курс на проведение либеральных реформ и демократизацию сирийского общества, а также улучшит ситуацию с соблюдением прав человека в стране.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lastRenderedPageBreak/>
        <w:t xml:space="preserve">Динамика первых лет президентства Башара Асада, казалась, в целом, положительной для Парижа. Начало его пребывания у власти характеризуется периодом, получившим название «Дамасская весна». Тогда, в частности, правительством Сирии был освобожден ряд политических заключенных, в том числе сирийский журналист и правозащитник </w:t>
      </w:r>
      <w:proofErr w:type="spellStart"/>
      <w:r w:rsidRPr="00FC3C5E">
        <w:rPr>
          <w:rFonts w:ascii="Times New Roman" w:hAnsi="Times New Roman" w:cs="Times New Roman"/>
          <w:sz w:val="28"/>
          <w:szCs w:val="28"/>
        </w:rPr>
        <w:t>Низар</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Найоф</w:t>
      </w:r>
      <w:proofErr w:type="spellEnd"/>
      <w:r w:rsidRPr="00FC3C5E">
        <w:rPr>
          <w:rFonts w:ascii="Times New Roman" w:hAnsi="Times New Roman" w:cs="Times New Roman"/>
          <w:sz w:val="28"/>
          <w:szCs w:val="28"/>
        </w:rPr>
        <w:t>. В стране возник ряд правозащитных организаций с целью побудить правящий режим продолжить шаги в направлении реформ.</w:t>
      </w:r>
      <w:r w:rsidRPr="00FC3C5E">
        <w:rPr>
          <w:rStyle w:val="a6"/>
          <w:rFonts w:ascii="Times New Roman" w:hAnsi="Times New Roman" w:cs="Times New Roman"/>
          <w:sz w:val="28"/>
          <w:szCs w:val="28"/>
        </w:rPr>
        <w:footnoteReference w:id="63"/>
      </w:r>
      <w:r w:rsidRPr="00FC3C5E">
        <w:rPr>
          <w:rFonts w:ascii="Times New Roman" w:hAnsi="Times New Roman" w:cs="Times New Roman"/>
          <w:sz w:val="28"/>
          <w:szCs w:val="28"/>
        </w:rPr>
        <w:t xml:space="preserve"> В то же время, Сирия постепенно сокращала свое военное присутствие в Ливане – за первые три года президентства Асада 4 раза проводился частичный вывод сирийских войск.</w:t>
      </w:r>
      <w:r w:rsidRPr="00FC3C5E">
        <w:rPr>
          <w:rStyle w:val="a6"/>
          <w:rFonts w:ascii="Times New Roman" w:hAnsi="Times New Roman" w:cs="Times New Roman"/>
          <w:sz w:val="28"/>
          <w:szCs w:val="28"/>
        </w:rPr>
        <w:t xml:space="preserve"> </w:t>
      </w:r>
      <w:r w:rsidRPr="00FC3C5E">
        <w:rPr>
          <w:rStyle w:val="a6"/>
          <w:rFonts w:ascii="Times New Roman" w:hAnsi="Times New Roman" w:cs="Times New Roman"/>
          <w:sz w:val="28"/>
          <w:szCs w:val="28"/>
        </w:rPr>
        <w:footnoteReference w:id="64"/>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Тем не менее, эти первоначальные преобразования, часть из которых была позже свёрнута, не повлекли за собой дальнейшую реформацию внутренней политики и смену внешнеполитических ориентиров. Сирия продолжала играть роль дестабилизирующего фактора в Ливане, оказывая серьезную политическую и военную поддержку «Хезболле» и вмешиваясь во внутреннюю политику государства. В сентябре 2004 года при содействии Сирии была принята поправка к ливанской конституции, позволившая продлить срок пребывания на посту просирийски настроенного президента Эмиля Лахуда. Это событие, расцененное международным сообществом как нарушение суверенитета Ливана, продемонстрировало, что Дамаск по-прежнему обладает серьезным контролем над ливанской политикой.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В результате, после неудавшейся попытки изменить поведение Сирии при помощи тактики поощрения, Франция перешла к жесткой риторике в отношении Дамаска. Поворотным моментом в сирийской политике Ширака </w:t>
      </w:r>
      <w:r w:rsidRPr="00FC3C5E">
        <w:rPr>
          <w:rFonts w:ascii="Times New Roman" w:hAnsi="Times New Roman" w:cs="Times New Roman"/>
          <w:sz w:val="28"/>
          <w:szCs w:val="28"/>
        </w:rPr>
        <w:lastRenderedPageBreak/>
        <w:t>становится резолюция 1559 Совета Безопасности ООН</w:t>
      </w:r>
      <w:r w:rsidRPr="00FC3C5E">
        <w:rPr>
          <w:rStyle w:val="a6"/>
          <w:rFonts w:ascii="Times New Roman" w:hAnsi="Times New Roman" w:cs="Times New Roman"/>
          <w:sz w:val="28"/>
          <w:szCs w:val="28"/>
        </w:rPr>
        <w:footnoteReference w:id="65"/>
      </w:r>
      <w:r w:rsidRPr="00FC3C5E">
        <w:rPr>
          <w:rFonts w:ascii="Times New Roman" w:hAnsi="Times New Roman" w:cs="Times New Roman"/>
          <w:sz w:val="28"/>
          <w:szCs w:val="28"/>
        </w:rPr>
        <w:t>, принятая в сентябре 2004 года. Главным образом, резолюция призывала «уважать суверенитет, территориальную целостность, единство и политическую независимость Ливана» и покинуть страну «всем остающимся там иностранным силам»,</w:t>
      </w:r>
      <w:r w:rsidRPr="00FC3C5E">
        <w:rPr>
          <w:rStyle w:val="a6"/>
          <w:rFonts w:ascii="Times New Roman" w:hAnsi="Times New Roman" w:cs="Times New Roman"/>
          <w:sz w:val="28"/>
          <w:szCs w:val="28"/>
        </w:rPr>
        <w:footnoteReference w:id="66"/>
      </w:r>
      <w:r w:rsidRPr="00FC3C5E">
        <w:rPr>
          <w:rFonts w:ascii="Times New Roman" w:hAnsi="Times New Roman" w:cs="Times New Roman"/>
          <w:sz w:val="28"/>
          <w:szCs w:val="28"/>
        </w:rPr>
        <w:t xml:space="preserve"> что, в сущности, являлось отсылкой к сирийским военным, которые продолжали находиться на ливанской территории. Тем не менее, резолюции недоставало действенности, поскольку в ней не содержалось ни прямого упоминания Сирии, ни уточнения мер наказания в случае невыполнения ее положений.</w:t>
      </w:r>
      <w:r w:rsidRPr="00FC3C5E">
        <w:rPr>
          <w:rStyle w:val="a6"/>
          <w:rFonts w:ascii="Times New Roman" w:hAnsi="Times New Roman" w:cs="Times New Roman"/>
          <w:sz w:val="28"/>
          <w:szCs w:val="28"/>
        </w:rPr>
        <w:footnoteReference w:id="67"/>
      </w:r>
      <w:r w:rsidRPr="00FC3C5E">
        <w:rPr>
          <w:rFonts w:ascii="Times New Roman" w:hAnsi="Times New Roman" w:cs="Times New Roman"/>
          <w:sz w:val="28"/>
          <w:szCs w:val="28"/>
        </w:rPr>
        <w:t xml:space="preserve"> В результате, Дамаск и Бейрут проигнорировали резолюцию. </w:t>
      </w:r>
    </w:p>
    <w:p w:rsidR="003D686B" w:rsidRPr="00FC3C5E" w:rsidRDefault="003D686B" w:rsidP="00FA675C">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В 2005 году в Ливане был убит бывший премьер-министр страны Рафик Харири, который являлся близким другом Жака Ширака. Именно Дамаск, по мнению Франции, стоял за этим преступлением. Месяц спустя Сирия вывела свои войска из Ливана под растущим давлением со стороны антисирийских группировок внутри страны и международного сообщества, главным образом, в лице Франции, США и Саудовской Аравии. В своих мемуарах Ширак отмечал: «Ответственность Башара Аль-Асада в убийстве Рафика Харири не подвергается никакому сомнению в моих глазах, несмотря на то, что у меня нет на это неопровержимых доказательств».</w:t>
      </w:r>
      <w:r w:rsidRPr="00FC3C5E">
        <w:rPr>
          <w:rStyle w:val="a6"/>
          <w:rFonts w:ascii="Times New Roman" w:hAnsi="Times New Roman" w:cs="Times New Roman"/>
          <w:sz w:val="28"/>
          <w:szCs w:val="28"/>
        </w:rPr>
        <w:footnoteReference w:id="68"/>
      </w:r>
      <w:r w:rsidRPr="00FC3C5E">
        <w:rPr>
          <w:rFonts w:ascii="Times New Roman" w:hAnsi="Times New Roman" w:cs="Times New Roman"/>
          <w:sz w:val="28"/>
          <w:szCs w:val="28"/>
        </w:rPr>
        <w:t xml:space="preserve"> Вследствие абсолютной убежденности в причастности Сирии к убийству Харири, политика Франции до самого конца президентского срока Ширака всецело фокусируется вокруг ливанского дела, приобретя «юридическое измерение» – в 2006 году был учрежден специальный трибунал по Ливану с целью установления лиц, виновных в преступлении. Вплоть до 2007 года, визиты на </w:t>
      </w:r>
      <w:r w:rsidRPr="00FC3C5E">
        <w:rPr>
          <w:rFonts w:ascii="Times New Roman" w:hAnsi="Times New Roman" w:cs="Times New Roman"/>
          <w:sz w:val="28"/>
          <w:szCs w:val="28"/>
        </w:rPr>
        <w:lastRenderedPageBreak/>
        <w:t xml:space="preserve">официальном уровне, а также связи с Дамаском по другим вопросам были прекращены.  </w:t>
      </w:r>
    </w:p>
    <w:p w:rsidR="006718EF" w:rsidRPr="00FC3C5E" w:rsidRDefault="006718EF" w:rsidP="00FA675C">
      <w:pPr>
        <w:spacing w:line="360" w:lineRule="auto"/>
        <w:ind w:firstLine="709"/>
        <w:jc w:val="both"/>
        <w:rPr>
          <w:rFonts w:ascii="Times New Roman" w:hAnsi="Times New Roman" w:cs="Times New Roman"/>
          <w:sz w:val="28"/>
          <w:szCs w:val="28"/>
        </w:rPr>
      </w:pPr>
    </w:p>
    <w:p w:rsidR="003D686B" w:rsidRPr="00FC3C5E" w:rsidRDefault="006718EF" w:rsidP="006718EF">
      <w:pPr>
        <w:tabs>
          <w:tab w:val="center" w:pos="4677"/>
          <w:tab w:val="left" w:pos="8339"/>
        </w:tabs>
        <w:spacing w:line="360" w:lineRule="auto"/>
        <w:rPr>
          <w:rFonts w:ascii="Times New Roman" w:hAnsi="Times New Roman" w:cs="Times New Roman"/>
          <w:i/>
          <w:sz w:val="28"/>
          <w:szCs w:val="28"/>
        </w:rPr>
      </w:pPr>
      <w:r w:rsidRPr="00FC3C5E">
        <w:rPr>
          <w:rFonts w:ascii="Times New Roman" w:hAnsi="Times New Roman" w:cs="Times New Roman"/>
          <w:i/>
          <w:sz w:val="28"/>
          <w:szCs w:val="28"/>
        </w:rPr>
        <w:tab/>
      </w:r>
      <w:r w:rsidR="003D686B" w:rsidRPr="00FC3C5E">
        <w:rPr>
          <w:rFonts w:ascii="Times New Roman" w:hAnsi="Times New Roman" w:cs="Times New Roman"/>
          <w:i/>
          <w:sz w:val="28"/>
          <w:szCs w:val="28"/>
        </w:rPr>
        <w:t>Президен</w:t>
      </w:r>
      <w:r w:rsidRPr="00FC3C5E">
        <w:rPr>
          <w:rFonts w:ascii="Times New Roman" w:hAnsi="Times New Roman" w:cs="Times New Roman"/>
          <w:i/>
          <w:sz w:val="28"/>
          <w:szCs w:val="28"/>
        </w:rPr>
        <w:t xml:space="preserve">тство Николя </w:t>
      </w:r>
      <w:proofErr w:type="spellStart"/>
      <w:r w:rsidRPr="00FC3C5E">
        <w:rPr>
          <w:rFonts w:ascii="Times New Roman" w:hAnsi="Times New Roman" w:cs="Times New Roman"/>
          <w:i/>
          <w:sz w:val="28"/>
          <w:szCs w:val="28"/>
        </w:rPr>
        <w:t>Саркози</w:t>
      </w:r>
      <w:proofErr w:type="spellEnd"/>
      <w:r w:rsidRPr="00FC3C5E">
        <w:rPr>
          <w:rFonts w:ascii="Times New Roman" w:hAnsi="Times New Roman" w:cs="Times New Roman"/>
          <w:i/>
          <w:sz w:val="28"/>
          <w:szCs w:val="28"/>
        </w:rPr>
        <w:t xml:space="preserve"> </w:t>
      </w:r>
    </w:p>
    <w:p w:rsidR="003D686B" w:rsidRPr="00FC3C5E" w:rsidRDefault="003D686B" w:rsidP="006718EF">
      <w:pPr>
        <w:spacing w:line="360" w:lineRule="auto"/>
        <w:jc w:val="both"/>
        <w:rPr>
          <w:rFonts w:ascii="Times New Roman" w:hAnsi="Times New Roman" w:cs="Times New Roman"/>
          <w:i/>
          <w:sz w:val="28"/>
          <w:szCs w:val="28"/>
        </w:rPr>
      </w:pPr>
      <w:r w:rsidRPr="00FC3C5E">
        <w:rPr>
          <w:rFonts w:ascii="Times New Roman" w:hAnsi="Times New Roman" w:cs="Times New Roman"/>
          <w:sz w:val="28"/>
          <w:szCs w:val="28"/>
        </w:rPr>
        <w:t>Очередной поворот в сирийской политике Франции происходит после прихода к власти Николя Саркози в 2007 году. Еще во время избирательной кампании, он выдвигает идею сближения со странами Средиземноморья в качестве приоритета внешней политики Франции. В предвыборной речи в Тулоне им был впервые предложен новый формат сотрудничества, призванный заменить малоэффективный Барселонский процесс – Союз для Средиземноморья.</w:t>
      </w:r>
      <w:r w:rsidRPr="00FC3C5E">
        <w:rPr>
          <w:rStyle w:val="a6"/>
          <w:rFonts w:ascii="Times New Roman" w:hAnsi="Times New Roman" w:cs="Times New Roman"/>
          <w:sz w:val="28"/>
          <w:szCs w:val="28"/>
        </w:rPr>
        <w:footnoteReference w:id="69"/>
      </w:r>
      <w:r w:rsidRPr="00FC3C5E">
        <w:rPr>
          <w:rFonts w:ascii="Times New Roman" w:hAnsi="Times New Roman" w:cs="Times New Roman"/>
          <w:sz w:val="28"/>
          <w:szCs w:val="28"/>
        </w:rPr>
        <w:t xml:space="preserve"> Предполагалось, что данный проект позволит усилить позиции Франции в ее исторической зоне влияния – странах Северной Африки и Ближнего Востока. </w:t>
      </w:r>
      <w:r w:rsidRPr="00FC3C5E">
        <w:rPr>
          <w:rFonts w:ascii="Times New Roman" w:hAnsi="Times New Roman" w:cs="Times New Roman"/>
          <w:i/>
          <w:sz w:val="28"/>
          <w:szCs w:val="28"/>
        </w:rPr>
        <w:t xml:space="preserve">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С этой целью Франция стремилась наладить контакты с будущими странами-участницами Союза. Диалог с Сирией затруднял ливанский вопрос, все еще являвшийся источником напряженности во франко-сирийских отношениях. В 2007 году в Ливане сложилась очередная кризисная ситуация, когда из-за серьезных разногласий между антисирийским большинством, поддерживаемым странами Запада (и, в частности, Францией) и оппозицией, близкой к Дамаску и Тегерану, возник риск образования «политического вакуума» после ухода действующего на тот момент президента, Эмиля Лахуда. Дальнейшая дестабилизация ситуации в стране оказывала непосредственную угрозу интересам Франции.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Вследствие этого, непременным условием возобновления диалога между двумя странами являлось содействие Сирии в преодолении </w:t>
      </w:r>
      <w:r w:rsidRPr="00FC3C5E">
        <w:rPr>
          <w:rFonts w:ascii="Times New Roman" w:hAnsi="Times New Roman" w:cs="Times New Roman"/>
          <w:sz w:val="28"/>
          <w:szCs w:val="28"/>
        </w:rPr>
        <w:lastRenderedPageBreak/>
        <w:t>институционального кризиса в Ливане.</w:t>
      </w:r>
      <w:r w:rsidRPr="00FC3C5E">
        <w:rPr>
          <w:rStyle w:val="a6"/>
          <w:rFonts w:ascii="Times New Roman" w:hAnsi="Times New Roman" w:cs="Times New Roman"/>
          <w:sz w:val="28"/>
          <w:szCs w:val="28"/>
        </w:rPr>
        <w:footnoteReference w:id="70"/>
      </w:r>
      <w:r w:rsidRPr="00FC3C5E">
        <w:rPr>
          <w:rFonts w:ascii="Times New Roman" w:hAnsi="Times New Roman" w:cs="Times New Roman"/>
          <w:sz w:val="28"/>
          <w:szCs w:val="28"/>
        </w:rPr>
        <w:t xml:space="preserve"> Первый за долгое время визит французских послов в Дамаск состоялся летом 2007 года с целью «убедить сирийские власти в том, что они только выиграют от стабилизации ситуации, как в Ливане, так и в регионе в целом».</w:t>
      </w:r>
      <w:r w:rsidRPr="00FC3C5E">
        <w:rPr>
          <w:rStyle w:val="a6"/>
          <w:rFonts w:ascii="Times New Roman" w:hAnsi="Times New Roman" w:cs="Times New Roman"/>
          <w:sz w:val="28"/>
          <w:szCs w:val="28"/>
        </w:rPr>
        <w:footnoteReference w:id="71"/>
      </w:r>
      <w:r w:rsidRPr="00FC3C5E">
        <w:rPr>
          <w:rFonts w:ascii="Times New Roman" w:hAnsi="Times New Roman" w:cs="Times New Roman"/>
          <w:sz w:val="28"/>
          <w:szCs w:val="28"/>
        </w:rPr>
        <w:t xml:space="preserve"> В ноябре того же года состоялся контакт непосредственно между главами двух государств, когда в ходе телефонного разговора Николя Саркози вновь подчеркнул ключевую роль Сирии в урегулировании ливанского политического кризиса и необходимость оказать давление на просирийские силы оппозиции.</w:t>
      </w:r>
      <w:r w:rsidRPr="00FC3C5E">
        <w:rPr>
          <w:rStyle w:val="a6"/>
          <w:rFonts w:ascii="Times New Roman" w:hAnsi="Times New Roman" w:cs="Times New Roman"/>
          <w:sz w:val="28"/>
          <w:szCs w:val="28"/>
        </w:rPr>
        <w:footnoteReference w:id="72"/>
      </w:r>
      <w:r w:rsidRPr="00FC3C5E">
        <w:rPr>
          <w:rFonts w:ascii="Times New Roman" w:hAnsi="Times New Roman" w:cs="Times New Roman"/>
          <w:sz w:val="28"/>
          <w:szCs w:val="28"/>
        </w:rPr>
        <w:t xml:space="preserve"> Однако, несмотря на готовность к переговорам, Дамаск, тем не менее, не спешил использовать свое влияние для разрешения кризиса.</w:t>
      </w:r>
      <w:r w:rsidRPr="00FC3C5E">
        <w:rPr>
          <w:rStyle w:val="a6"/>
          <w:rFonts w:ascii="Times New Roman" w:hAnsi="Times New Roman" w:cs="Times New Roman"/>
          <w:sz w:val="28"/>
          <w:szCs w:val="28"/>
        </w:rPr>
        <w:footnoteReference w:id="73"/>
      </w:r>
      <w:r w:rsidRPr="00FC3C5E">
        <w:rPr>
          <w:rFonts w:ascii="Times New Roman" w:hAnsi="Times New Roman" w:cs="Times New Roman"/>
          <w:sz w:val="28"/>
          <w:szCs w:val="28"/>
        </w:rPr>
        <w:t xml:space="preserve"> В результате Франция ужесточила сирийскую линию. На конференции в Каире в декабре 2007 года Саркози заявил: «Франция прекращает любые контакты с Сирией до тех пор, пока она не докажет, что готова позволить Ливану избрать президента путем консенсуса».</w:t>
      </w:r>
      <w:r w:rsidRPr="00FC3C5E">
        <w:rPr>
          <w:rStyle w:val="a6"/>
          <w:rFonts w:ascii="Times New Roman" w:hAnsi="Times New Roman" w:cs="Times New Roman"/>
          <w:sz w:val="28"/>
          <w:szCs w:val="28"/>
        </w:rPr>
        <w:footnoteReference w:id="74"/>
      </w:r>
      <w:r w:rsidRPr="00FC3C5E">
        <w:rPr>
          <w:rFonts w:ascii="Times New Roman" w:hAnsi="Times New Roman" w:cs="Times New Roman"/>
          <w:sz w:val="28"/>
          <w:szCs w:val="28"/>
        </w:rPr>
        <w:t xml:space="preserve">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В мае 2008 года кризис перешел в острую фазу, когда вооруженные боевики Хезболлы захватили часть Бейрута. В результате, действующее правительство Ливана было вынужденно уступить. 21 мая по инициативе и при посредничестве Катара в его столице </w:t>
      </w:r>
      <w:proofErr w:type="gramStart"/>
      <w:r w:rsidRPr="00FC3C5E">
        <w:rPr>
          <w:rFonts w:ascii="Times New Roman" w:hAnsi="Times New Roman" w:cs="Times New Roman"/>
          <w:sz w:val="28"/>
          <w:szCs w:val="28"/>
        </w:rPr>
        <w:t>г</w:t>
      </w:r>
      <w:proofErr w:type="gramEnd"/>
      <w:r w:rsidRPr="00FC3C5E">
        <w:rPr>
          <w:rFonts w:ascii="Times New Roman" w:hAnsi="Times New Roman" w:cs="Times New Roman"/>
          <w:sz w:val="28"/>
          <w:szCs w:val="28"/>
        </w:rPr>
        <w:t xml:space="preserve">. Доха между противоборствующими силами Ливана было подписано соглашение, </w:t>
      </w:r>
      <w:r w:rsidRPr="00FC3C5E">
        <w:rPr>
          <w:rFonts w:ascii="Times New Roman" w:hAnsi="Times New Roman" w:cs="Times New Roman"/>
          <w:sz w:val="28"/>
          <w:szCs w:val="28"/>
        </w:rPr>
        <w:lastRenderedPageBreak/>
        <w:t>разрешившее, по крайней мере, на определенный срок, политический кризис в стране.</w:t>
      </w:r>
      <w:r w:rsidRPr="00FC3C5E">
        <w:rPr>
          <w:rStyle w:val="a6"/>
          <w:rFonts w:ascii="Times New Roman" w:hAnsi="Times New Roman" w:cs="Times New Roman"/>
          <w:sz w:val="28"/>
          <w:szCs w:val="28"/>
        </w:rPr>
        <w:footnoteReference w:id="75"/>
      </w:r>
      <w:r w:rsidRPr="00FC3C5E">
        <w:rPr>
          <w:rFonts w:ascii="Times New Roman" w:hAnsi="Times New Roman" w:cs="Times New Roman"/>
          <w:sz w:val="28"/>
          <w:szCs w:val="28"/>
        </w:rPr>
        <w:t xml:space="preserve"> Новым президентом был избран Мишель Сулейман.</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Несмотря на то, что стабилизация ситуации в Ливане была во многом связана с силовыми действиями со стороны Хезболлы, Франция воспринимала ее как личную победу: «Франция, которая сама вложила много сил в поиск разрешения ливанского кризиса, до последнего поддерживала этот процесс, который, в конце концов, привел к соглашению сторон»</w:t>
      </w:r>
      <w:r w:rsidRPr="00FC3C5E">
        <w:rPr>
          <w:rStyle w:val="a6"/>
          <w:rFonts w:ascii="Times New Roman" w:hAnsi="Times New Roman" w:cs="Times New Roman"/>
          <w:sz w:val="28"/>
          <w:szCs w:val="28"/>
        </w:rPr>
        <w:footnoteReference w:id="76"/>
      </w:r>
      <w:r w:rsidRPr="00FC3C5E">
        <w:rPr>
          <w:rFonts w:ascii="Times New Roman" w:hAnsi="Times New Roman" w:cs="Times New Roman"/>
          <w:sz w:val="28"/>
          <w:szCs w:val="28"/>
        </w:rPr>
        <w:t xml:space="preserve">.  Позже, в июле того же года, Сирией и Ливаном было принято историческое решение наладить дипломатические связи и открыть посольства. Таким образом, впервые с обретения странами независимости в конце 40-ых годов, Сирия, по крайней мере, на официальном уровне, признала Ливан как целостное независимое государство.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Разрешение кризиса в Ливане послужило поводом к сближению между Сирией и Францией. Такое развитие событий было выгодно для Дамаска: после убийства Рафика Харири Сирия оказалась в международной изоляции, и сотрудничество с Парижем давало шанс возобновить контакты с остальными странами Запада и, в частности, с США. Кроме того, Сирия надеялась заручиться поддержкой Франции в переговорах с Израилем, о чем еще во время первого личного контакта с Саркози упомянул Башар Асад.</w:t>
      </w:r>
      <w:r w:rsidRPr="00FC3C5E">
        <w:rPr>
          <w:rStyle w:val="a6"/>
          <w:rFonts w:ascii="Times New Roman" w:hAnsi="Times New Roman" w:cs="Times New Roman"/>
          <w:sz w:val="28"/>
          <w:szCs w:val="28"/>
        </w:rPr>
        <w:footnoteReference w:id="77"/>
      </w:r>
      <w:r w:rsidRPr="00FC3C5E">
        <w:rPr>
          <w:rFonts w:ascii="Times New Roman" w:hAnsi="Times New Roman" w:cs="Times New Roman"/>
          <w:sz w:val="28"/>
          <w:szCs w:val="28"/>
        </w:rPr>
        <w:tab/>
      </w:r>
    </w:p>
    <w:p w:rsidR="003D686B" w:rsidRPr="00FC3C5E" w:rsidRDefault="003D686B" w:rsidP="00E05F99">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В июне 2008 года состоялся визит главы Сирии в Париж, связанный с саммитом по случаю основания Союза для Средиземноморья. Ему был оказан очень теплый прием и – более того – Асад был приглашен на парад 14 </w:t>
      </w:r>
      <w:r w:rsidRPr="00FC3C5E">
        <w:rPr>
          <w:rFonts w:ascii="Times New Roman" w:hAnsi="Times New Roman" w:cs="Times New Roman"/>
          <w:sz w:val="28"/>
          <w:szCs w:val="28"/>
        </w:rPr>
        <w:lastRenderedPageBreak/>
        <w:t xml:space="preserve">июля. Значимости данному факту добавляла его неоднозначная </w:t>
      </w:r>
      <w:proofErr w:type="gramStart"/>
      <w:r w:rsidRPr="00FC3C5E">
        <w:rPr>
          <w:rFonts w:ascii="Times New Roman" w:hAnsi="Times New Roman" w:cs="Times New Roman"/>
          <w:sz w:val="28"/>
          <w:szCs w:val="28"/>
        </w:rPr>
        <w:t>оценка</w:t>
      </w:r>
      <w:proofErr w:type="gramEnd"/>
      <w:r w:rsidRPr="00FC3C5E">
        <w:rPr>
          <w:rFonts w:ascii="Times New Roman" w:hAnsi="Times New Roman" w:cs="Times New Roman"/>
          <w:sz w:val="28"/>
          <w:szCs w:val="28"/>
        </w:rPr>
        <w:t xml:space="preserve"> как французами, так и международным сообществом. Правительство Саркози подверглось критике со стороны ряда журналистов за пренебрежение ценностями Республики: «Память Франции не должна быть предана. Президент Асад мог бы быть гостем в Париже лишь в том случае, если бы он признал преступления, совершенные его режимом, принес бы извинения, отказался от союза с Ираном, пообещал провести демократические реформы в Сирии и признал Ливан. Реабилитация же без каких-либо концессий со стороны Дамаска равносильна поощрению государства, руководствующегося принципами терроризма, при этом позволяя ему покончить с международной изоляцией».</w:t>
      </w:r>
      <w:r w:rsidRPr="00FC3C5E">
        <w:rPr>
          <w:rStyle w:val="a6"/>
          <w:rFonts w:ascii="Times New Roman" w:hAnsi="Times New Roman" w:cs="Times New Roman"/>
          <w:sz w:val="28"/>
          <w:szCs w:val="28"/>
        </w:rPr>
        <w:footnoteReference w:id="78"/>
      </w:r>
      <w:r w:rsidRPr="00FC3C5E">
        <w:rPr>
          <w:rFonts w:ascii="Times New Roman" w:hAnsi="Times New Roman" w:cs="Times New Roman"/>
          <w:sz w:val="28"/>
          <w:szCs w:val="28"/>
        </w:rPr>
        <w:t xml:space="preserve"> Бывший президент Республики Жак Ширак также демонстративно отказался от посещения парада.</w:t>
      </w:r>
      <w:r w:rsidRPr="00FC3C5E">
        <w:rPr>
          <w:rStyle w:val="a6"/>
          <w:rFonts w:ascii="Times New Roman" w:hAnsi="Times New Roman" w:cs="Times New Roman"/>
          <w:sz w:val="28"/>
          <w:szCs w:val="28"/>
        </w:rPr>
        <w:footnoteReference w:id="79"/>
      </w:r>
      <w:r w:rsidRPr="00FC3C5E">
        <w:rPr>
          <w:rFonts w:ascii="Times New Roman" w:hAnsi="Times New Roman" w:cs="Times New Roman"/>
          <w:sz w:val="28"/>
          <w:szCs w:val="28"/>
        </w:rPr>
        <w:t xml:space="preserve"> Визит Асада, тем не менее, закрепил сближение двух стран на официальном уровне и открыл возможность кооперации по другим значимым для Парижа вопросам. Произошел окончательный разрыв со «ставшей </w:t>
      </w:r>
      <w:proofErr w:type="gramStart"/>
      <w:r w:rsidRPr="00FC3C5E">
        <w:rPr>
          <w:rFonts w:ascii="Times New Roman" w:hAnsi="Times New Roman" w:cs="Times New Roman"/>
          <w:sz w:val="28"/>
          <w:szCs w:val="28"/>
        </w:rPr>
        <w:t>контр-продуктивной</w:t>
      </w:r>
      <w:proofErr w:type="gramEnd"/>
      <w:r w:rsidRPr="00FC3C5E">
        <w:rPr>
          <w:rFonts w:ascii="Times New Roman" w:hAnsi="Times New Roman" w:cs="Times New Roman"/>
          <w:sz w:val="28"/>
          <w:szCs w:val="28"/>
        </w:rPr>
        <w:t xml:space="preserve"> политикой, проводимой Жаком Шираком в последние годы его президентства, когда ливанское дело фактически превратилось в единственную линию ближневосточной политики Парижа».</w:t>
      </w:r>
      <w:r w:rsidRPr="00FC3C5E">
        <w:rPr>
          <w:rStyle w:val="a6"/>
          <w:rFonts w:ascii="Times New Roman" w:hAnsi="Times New Roman" w:cs="Times New Roman"/>
          <w:sz w:val="28"/>
          <w:szCs w:val="28"/>
        </w:rPr>
        <w:footnoteReference w:id="80"/>
      </w:r>
      <w:r w:rsidRPr="00FC3C5E">
        <w:rPr>
          <w:rFonts w:ascii="Times New Roman" w:hAnsi="Times New Roman" w:cs="Times New Roman"/>
          <w:sz w:val="28"/>
          <w:szCs w:val="28"/>
        </w:rPr>
        <w:t xml:space="preserve"> </w:t>
      </w:r>
    </w:p>
    <w:p w:rsidR="003D686B" w:rsidRPr="00FC3C5E" w:rsidRDefault="003D686B" w:rsidP="003D686B">
      <w:pPr>
        <w:spacing w:line="360" w:lineRule="auto"/>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Дальнейшая политика Франции в отношении Сирии развивалась по двум ключевым направлениям: ослабление связи между Дамаском и Тегераном и посредничество в сирийско-израильских переговорах.</w:t>
      </w:r>
    </w:p>
    <w:p w:rsidR="003D686B" w:rsidRPr="00FC3C5E" w:rsidRDefault="003D686B" w:rsidP="00E05F99">
      <w:pPr>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lastRenderedPageBreak/>
        <w:t>Растущая мощь Ирана и развиваемая им ядерная программа являлись одним из главных дестабилизирующих факторов в ближневосточном регионе в глазах Запада, в частности – Франции и США. Нуклеаризация Ирана могла бы привести к цепной реакции во всем регионе – начать (или возобновить) разработки в этой сфере с целью сдерживания Ирана могли бы другие арабские страны, к примеру, Саудовская Аравия или Египет.</w:t>
      </w:r>
      <w:r w:rsidRPr="00FC3C5E">
        <w:rPr>
          <w:rStyle w:val="a6"/>
          <w:rFonts w:ascii="Times New Roman" w:hAnsi="Times New Roman" w:cs="Times New Roman"/>
          <w:sz w:val="28"/>
          <w:szCs w:val="28"/>
          <w:shd w:val="clear" w:color="auto" w:fill="FFFFFF"/>
        </w:rPr>
        <w:footnoteReference w:id="81"/>
      </w:r>
      <w:r w:rsidRPr="00FC3C5E">
        <w:rPr>
          <w:rFonts w:ascii="Times New Roman" w:hAnsi="Times New Roman" w:cs="Times New Roman"/>
          <w:sz w:val="28"/>
          <w:szCs w:val="28"/>
          <w:shd w:val="clear" w:color="auto" w:fill="FFFFFF"/>
        </w:rPr>
        <w:t xml:space="preserve"> Во многом с целью сдерживания влияния Ирана, Франция проводила политику укрепления отношений с традиционно суннитскими режимами в Саудовской Аравии и Египте. Несмотря на это, многочисленные попытки воздействовать на Тегеран путем переговоров и заставить его прекратить обогащение урана, не увенчались успехом. Сближение с Дамаском летом 2008 года позволило Саркози перейти к новой тактике в отношении этой проблемы. Он надеялся ослабить позиции Ирана, лишив  его ключевого стратегического союзника в лице Сирии и, тем самым, добиться желаемого прогресса в переговорах. Именно поэтому иранский вопрос стал одним из основных во время визита главы Франции в Дамаск в сентябре 2008 года, когда Саркози обратился к сирийскому президенту с просьбой использовать свои связи с Тегераном и склонить иранский режим к отказу от ядерной программы.</w:t>
      </w:r>
      <w:r w:rsidRPr="00FC3C5E">
        <w:rPr>
          <w:rStyle w:val="a6"/>
          <w:rFonts w:ascii="Times New Roman" w:hAnsi="Times New Roman" w:cs="Times New Roman"/>
          <w:sz w:val="28"/>
          <w:szCs w:val="28"/>
          <w:shd w:val="clear" w:color="auto" w:fill="FFFFFF"/>
        </w:rPr>
        <w:footnoteReference w:id="82"/>
      </w:r>
      <w:r w:rsidRPr="00FC3C5E">
        <w:rPr>
          <w:rFonts w:ascii="Times New Roman" w:hAnsi="Times New Roman" w:cs="Times New Roman"/>
          <w:sz w:val="28"/>
          <w:szCs w:val="28"/>
          <w:shd w:val="clear" w:color="auto" w:fill="FFFFFF"/>
        </w:rPr>
        <w:t xml:space="preserve"> Поддержав недопустимость создания оружия массового поражения на Ближнем Востоке, Башар </w:t>
      </w:r>
      <w:proofErr w:type="gramStart"/>
      <w:r w:rsidRPr="00FC3C5E">
        <w:rPr>
          <w:rFonts w:ascii="Times New Roman" w:hAnsi="Times New Roman" w:cs="Times New Roman"/>
          <w:sz w:val="28"/>
          <w:szCs w:val="28"/>
          <w:shd w:val="clear" w:color="auto" w:fill="FFFFFF"/>
        </w:rPr>
        <w:t>Асад</w:t>
      </w:r>
      <w:proofErr w:type="gramEnd"/>
      <w:r w:rsidRPr="00FC3C5E">
        <w:rPr>
          <w:rFonts w:ascii="Times New Roman" w:hAnsi="Times New Roman" w:cs="Times New Roman"/>
          <w:sz w:val="28"/>
          <w:szCs w:val="28"/>
          <w:shd w:val="clear" w:color="auto" w:fill="FFFFFF"/>
        </w:rPr>
        <w:t xml:space="preserve"> тем не менее заявил, что программа Ирана направлена на развитие гражданской ядерной энергетики. Эта его позиция осталась неизменной на протяжении следующих лет, тем самым не позволив Западу оказать дополнительное давление на Иран.</w:t>
      </w:r>
    </w:p>
    <w:p w:rsidR="003D686B" w:rsidRPr="00FC3C5E" w:rsidRDefault="003D686B" w:rsidP="003D686B">
      <w:pPr>
        <w:spacing w:line="360" w:lineRule="auto"/>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lastRenderedPageBreak/>
        <w:t xml:space="preserve">Попытки сотрудничества в другой важной для Парижа области – арабо-израильском мирном процессе – также не привели к желаемым результатам. Непрямые переговоры между Дамаском и Тель-Авивом, начавшиеся весной 2008 года при посредничестве Турции были прерваны уже в декабре в связи с агрессией Израиля в секторе Газа, не приведя ни к какому существенному итогу. </w:t>
      </w:r>
    </w:p>
    <w:p w:rsidR="003D686B" w:rsidRPr="00FC3C5E" w:rsidRDefault="003D686B" w:rsidP="003D686B">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В целом, период президентства Николя Саркози характеризуется нормализацией отношений с Сирией. Сознавая необходимость сотрудничества с Сирией для реализации своих интересов на Ближнем Востоке, он сделал выбор в пользу прагматичного подхода. Характеризуя новый этап во франко-сирийских отношениях, Башар Асад отметил, что «смена президента во Франции во многом поспособствовала сближению между Парижем и Дамаском. В этом смысле политика Саркози более реалистична [чем политика Ширака]».</w:t>
      </w:r>
      <w:r w:rsidRPr="00FC3C5E">
        <w:rPr>
          <w:rStyle w:val="a6"/>
          <w:rFonts w:ascii="Times New Roman" w:hAnsi="Times New Roman" w:cs="Times New Roman"/>
          <w:sz w:val="28"/>
          <w:szCs w:val="28"/>
        </w:rPr>
        <w:footnoteReference w:id="83"/>
      </w:r>
      <w:r w:rsidRPr="00FC3C5E">
        <w:rPr>
          <w:rFonts w:ascii="Times New Roman" w:hAnsi="Times New Roman" w:cs="Times New Roman"/>
          <w:sz w:val="28"/>
          <w:szCs w:val="28"/>
        </w:rPr>
        <w:t xml:space="preserve"> Тем не менее, необходимо признать, что попытка Николя Саркози договориться с Асадом не принесла существенных результатов. Надежды оказать давление на Иран при помощи Дамаска не оправдались, в то время как сирийско-израильские переговоры в очередной раз зашли в тупик. Кроме того, Сирия и после разрешения ливанского кризиса продолжала оказывать серьезную военную поддержку Хезболле (нарушая, тем самым, резолюцию 1701 ООН</w:t>
      </w:r>
      <w:r w:rsidRPr="00FC3C5E">
        <w:rPr>
          <w:rStyle w:val="a6"/>
          <w:rFonts w:ascii="Times New Roman" w:hAnsi="Times New Roman" w:cs="Times New Roman"/>
          <w:sz w:val="28"/>
          <w:szCs w:val="28"/>
        </w:rPr>
        <w:footnoteReference w:id="84"/>
      </w:r>
      <w:r w:rsidRPr="00FC3C5E">
        <w:rPr>
          <w:rFonts w:ascii="Times New Roman" w:hAnsi="Times New Roman" w:cs="Times New Roman"/>
          <w:sz w:val="28"/>
          <w:szCs w:val="28"/>
        </w:rPr>
        <w:t xml:space="preserve">), а потому «успех» французской дипломатии в отношении Ливана также оказался весьма спорным. Вероятно, это сотрудничество, инициированное Парижем, оказалось более выгодным именно для Сирии, выведя ее из международной изоляции. В конечном итоге, это привело к тому, что к 2011 году в Париже </w:t>
      </w:r>
      <w:r w:rsidRPr="00FC3C5E">
        <w:rPr>
          <w:rFonts w:ascii="Times New Roman" w:hAnsi="Times New Roman" w:cs="Times New Roman"/>
          <w:sz w:val="28"/>
          <w:szCs w:val="28"/>
        </w:rPr>
        <w:lastRenderedPageBreak/>
        <w:t xml:space="preserve">нарастало разочарование политикой Сирии и, в частности, режимом Башара </w:t>
      </w:r>
      <w:r w:rsidR="00730570" w:rsidRPr="00FC3C5E">
        <w:rPr>
          <w:rFonts w:ascii="Times New Roman" w:hAnsi="Times New Roman" w:cs="Times New Roman"/>
          <w:sz w:val="28"/>
          <w:szCs w:val="28"/>
        </w:rPr>
        <w:t>аль-</w:t>
      </w:r>
      <w:r w:rsidRPr="00FC3C5E">
        <w:rPr>
          <w:rFonts w:ascii="Times New Roman" w:hAnsi="Times New Roman" w:cs="Times New Roman"/>
          <w:sz w:val="28"/>
          <w:szCs w:val="28"/>
        </w:rPr>
        <w:t xml:space="preserve">Асада. </w:t>
      </w:r>
    </w:p>
    <w:p w:rsidR="003D686B" w:rsidRPr="00FC3C5E" w:rsidRDefault="003D686B" w:rsidP="003D686B">
      <w:pPr>
        <w:spacing w:line="360" w:lineRule="auto"/>
        <w:jc w:val="both"/>
        <w:rPr>
          <w:rFonts w:ascii="Times New Roman" w:hAnsi="Times New Roman" w:cs="Times New Roman"/>
          <w:sz w:val="28"/>
          <w:szCs w:val="28"/>
          <w:shd w:val="clear" w:color="auto" w:fill="FFFFFF"/>
        </w:rPr>
      </w:pPr>
    </w:p>
    <w:p w:rsidR="003D686B" w:rsidRPr="00FC3C5E" w:rsidRDefault="003D686B" w:rsidP="003D686B">
      <w:pPr>
        <w:rPr>
          <w:rFonts w:ascii="Times New Roman" w:hAnsi="Times New Roman" w:cs="Times New Roman"/>
          <w:sz w:val="28"/>
          <w:szCs w:val="28"/>
        </w:rPr>
      </w:pPr>
    </w:p>
    <w:p w:rsidR="00992847" w:rsidRPr="00FC3C5E" w:rsidRDefault="00992847" w:rsidP="003D686B">
      <w:pPr>
        <w:rPr>
          <w:rFonts w:ascii="Times New Roman" w:hAnsi="Times New Roman" w:cs="Times New Roman"/>
          <w:sz w:val="28"/>
          <w:szCs w:val="28"/>
        </w:rPr>
      </w:pPr>
    </w:p>
    <w:p w:rsidR="00992847" w:rsidRPr="00FC3C5E" w:rsidRDefault="00992847" w:rsidP="003D686B">
      <w:pPr>
        <w:rPr>
          <w:rFonts w:ascii="Times New Roman" w:hAnsi="Times New Roman" w:cs="Times New Roman"/>
          <w:sz w:val="28"/>
          <w:szCs w:val="28"/>
        </w:rPr>
      </w:pPr>
    </w:p>
    <w:p w:rsidR="00992847" w:rsidRPr="00FC3C5E" w:rsidRDefault="00992847" w:rsidP="003D686B">
      <w:pPr>
        <w:rPr>
          <w:rFonts w:ascii="Times New Roman" w:hAnsi="Times New Roman" w:cs="Times New Roman"/>
          <w:sz w:val="28"/>
          <w:szCs w:val="28"/>
        </w:rPr>
      </w:pPr>
    </w:p>
    <w:p w:rsidR="00992847" w:rsidRPr="00FC3C5E" w:rsidRDefault="00992847" w:rsidP="003D686B">
      <w:pPr>
        <w:rPr>
          <w:rFonts w:ascii="Times New Roman" w:hAnsi="Times New Roman" w:cs="Times New Roman"/>
          <w:sz w:val="28"/>
          <w:szCs w:val="28"/>
        </w:rPr>
      </w:pPr>
    </w:p>
    <w:p w:rsidR="00992847" w:rsidRPr="00FC3C5E" w:rsidRDefault="00992847" w:rsidP="003D686B">
      <w:pPr>
        <w:rPr>
          <w:rFonts w:ascii="Times New Roman" w:hAnsi="Times New Roman" w:cs="Times New Roman"/>
          <w:sz w:val="28"/>
          <w:szCs w:val="28"/>
        </w:rPr>
      </w:pPr>
    </w:p>
    <w:p w:rsidR="00992847" w:rsidRPr="00FC3C5E" w:rsidRDefault="00992847" w:rsidP="003D686B">
      <w:pPr>
        <w:rPr>
          <w:rFonts w:ascii="Times New Roman" w:hAnsi="Times New Roman" w:cs="Times New Roman"/>
          <w:kern w:val="36"/>
          <w:sz w:val="28"/>
          <w:szCs w:val="28"/>
        </w:rPr>
      </w:pPr>
    </w:p>
    <w:p w:rsidR="00056A32" w:rsidRPr="00FC3C5E" w:rsidRDefault="00056A32" w:rsidP="009A4565">
      <w:pPr>
        <w:rPr>
          <w:rFonts w:ascii="Times New Roman" w:hAnsi="Times New Roman" w:cs="Times New Roman"/>
          <w:kern w:val="36"/>
          <w:sz w:val="28"/>
          <w:szCs w:val="28"/>
        </w:rPr>
      </w:pPr>
    </w:p>
    <w:p w:rsidR="00FB17B2" w:rsidRPr="00FC3C5E" w:rsidRDefault="00FB17B2" w:rsidP="009A4565">
      <w:pPr>
        <w:rPr>
          <w:rFonts w:ascii="Times New Roman" w:hAnsi="Times New Roman" w:cs="Times New Roman"/>
          <w:kern w:val="36"/>
          <w:sz w:val="28"/>
          <w:szCs w:val="28"/>
        </w:rPr>
      </w:pPr>
    </w:p>
    <w:p w:rsidR="00FB17B2" w:rsidRPr="00FC3C5E" w:rsidRDefault="00FB17B2" w:rsidP="009A4565">
      <w:pPr>
        <w:rPr>
          <w:rFonts w:ascii="Times New Roman" w:hAnsi="Times New Roman" w:cs="Times New Roman"/>
          <w:kern w:val="36"/>
          <w:sz w:val="28"/>
          <w:szCs w:val="28"/>
        </w:rPr>
      </w:pPr>
    </w:p>
    <w:p w:rsidR="00FB17B2" w:rsidRPr="00FC3C5E" w:rsidRDefault="00FB17B2" w:rsidP="009A4565">
      <w:pPr>
        <w:rPr>
          <w:rFonts w:ascii="Times New Roman" w:hAnsi="Times New Roman" w:cs="Times New Roman"/>
          <w:kern w:val="36"/>
          <w:sz w:val="28"/>
          <w:szCs w:val="28"/>
        </w:rPr>
      </w:pPr>
    </w:p>
    <w:p w:rsidR="00FB17B2" w:rsidRPr="00FC3C5E" w:rsidRDefault="00FB17B2" w:rsidP="009A4565">
      <w:pPr>
        <w:rPr>
          <w:rFonts w:ascii="Times New Roman" w:hAnsi="Times New Roman" w:cs="Times New Roman"/>
          <w:kern w:val="36"/>
          <w:sz w:val="28"/>
          <w:szCs w:val="28"/>
        </w:rPr>
      </w:pPr>
    </w:p>
    <w:p w:rsidR="00955B34" w:rsidRPr="00FC3C5E" w:rsidRDefault="00955B34" w:rsidP="00205BA6">
      <w:pPr>
        <w:tabs>
          <w:tab w:val="left" w:pos="1843"/>
        </w:tabs>
        <w:spacing w:line="360" w:lineRule="auto"/>
        <w:rPr>
          <w:rFonts w:ascii="Times New Roman" w:hAnsi="Times New Roman" w:cs="Times New Roman"/>
          <w:kern w:val="36"/>
          <w:sz w:val="28"/>
          <w:szCs w:val="28"/>
        </w:rPr>
      </w:pPr>
    </w:p>
    <w:p w:rsidR="003856B5" w:rsidRPr="00FC3C5E" w:rsidRDefault="003856B5" w:rsidP="00205BA6">
      <w:pPr>
        <w:tabs>
          <w:tab w:val="left" w:pos="1843"/>
        </w:tabs>
        <w:spacing w:line="360" w:lineRule="auto"/>
        <w:rPr>
          <w:rFonts w:ascii="Times New Roman" w:hAnsi="Times New Roman" w:cs="Times New Roman"/>
          <w:kern w:val="36"/>
          <w:sz w:val="28"/>
          <w:szCs w:val="28"/>
        </w:rPr>
      </w:pPr>
    </w:p>
    <w:p w:rsidR="003856B5" w:rsidRPr="00FC3C5E" w:rsidRDefault="003856B5" w:rsidP="00205BA6">
      <w:pPr>
        <w:tabs>
          <w:tab w:val="left" w:pos="1843"/>
        </w:tabs>
        <w:spacing w:line="360" w:lineRule="auto"/>
        <w:rPr>
          <w:rFonts w:ascii="Times New Roman" w:hAnsi="Times New Roman" w:cs="Times New Roman"/>
          <w:kern w:val="36"/>
          <w:sz w:val="28"/>
          <w:szCs w:val="28"/>
        </w:rPr>
      </w:pPr>
    </w:p>
    <w:p w:rsidR="003856B5" w:rsidRPr="00FC3C5E" w:rsidRDefault="003856B5" w:rsidP="00205BA6">
      <w:pPr>
        <w:tabs>
          <w:tab w:val="left" w:pos="1843"/>
        </w:tabs>
        <w:spacing w:line="360" w:lineRule="auto"/>
        <w:rPr>
          <w:rFonts w:ascii="Times New Roman" w:hAnsi="Times New Roman" w:cs="Times New Roman"/>
          <w:kern w:val="36"/>
          <w:sz w:val="28"/>
          <w:szCs w:val="28"/>
        </w:rPr>
      </w:pPr>
    </w:p>
    <w:p w:rsidR="003856B5" w:rsidRPr="00FC3C5E" w:rsidRDefault="003856B5" w:rsidP="00205BA6">
      <w:pPr>
        <w:tabs>
          <w:tab w:val="left" w:pos="1843"/>
        </w:tabs>
        <w:spacing w:line="360" w:lineRule="auto"/>
        <w:rPr>
          <w:rFonts w:ascii="Times New Roman" w:hAnsi="Times New Roman" w:cs="Times New Roman"/>
          <w:kern w:val="36"/>
          <w:sz w:val="28"/>
          <w:szCs w:val="28"/>
        </w:rPr>
      </w:pPr>
    </w:p>
    <w:p w:rsidR="003856B5" w:rsidRPr="00FC3C5E" w:rsidRDefault="003856B5" w:rsidP="00205BA6">
      <w:pPr>
        <w:tabs>
          <w:tab w:val="left" w:pos="1843"/>
        </w:tabs>
        <w:spacing w:line="360" w:lineRule="auto"/>
        <w:rPr>
          <w:rFonts w:ascii="Times New Roman" w:hAnsi="Times New Roman" w:cs="Times New Roman"/>
          <w:kern w:val="36"/>
          <w:sz w:val="28"/>
          <w:szCs w:val="28"/>
        </w:rPr>
      </w:pPr>
    </w:p>
    <w:p w:rsidR="003856B5" w:rsidRPr="00FC3C5E" w:rsidRDefault="003856B5" w:rsidP="00205BA6">
      <w:pPr>
        <w:tabs>
          <w:tab w:val="left" w:pos="1843"/>
        </w:tabs>
        <w:spacing w:line="360" w:lineRule="auto"/>
        <w:rPr>
          <w:rFonts w:ascii="Times New Roman" w:hAnsi="Times New Roman" w:cs="Times New Roman"/>
          <w:kern w:val="36"/>
          <w:sz w:val="28"/>
          <w:szCs w:val="28"/>
        </w:rPr>
      </w:pPr>
    </w:p>
    <w:p w:rsidR="00FC3C5E" w:rsidRDefault="00FC3C5E" w:rsidP="00FC3C5E">
      <w:pPr>
        <w:tabs>
          <w:tab w:val="left" w:pos="1843"/>
        </w:tabs>
        <w:spacing w:line="360" w:lineRule="auto"/>
        <w:rPr>
          <w:rFonts w:ascii="Times New Roman" w:hAnsi="Times New Roman" w:cs="Times New Roman"/>
          <w:kern w:val="36"/>
          <w:sz w:val="28"/>
          <w:szCs w:val="28"/>
        </w:rPr>
      </w:pPr>
    </w:p>
    <w:p w:rsidR="00FA675C" w:rsidRPr="00FC3C5E" w:rsidRDefault="00FA675C" w:rsidP="00FC3C5E">
      <w:pPr>
        <w:tabs>
          <w:tab w:val="left" w:pos="1843"/>
        </w:tabs>
        <w:spacing w:line="360" w:lineRule="auto"/>
        <w:jc w:val="center"/>
        <w:rPr>
          <w:rFonts w:ascii="Times New Roman" w:hAnsi="Times New Roman" w:cs="Times New Roman"/>
          <w:b/>
          <w:sz w:val="28"/>
          <w:szCs w:val="28"/>
        </w:rPr>
      </w:pPr>
      <w:r w:rsidRPr="00FC3C5E">
        <w:rPr>
          <w:rFonts w:ascii="Times New Roman" w:hAnsi="Times New Roman" w:cs="Times New Roman"/>
          <w:b/>
          <w:sz w:val="28"/>
          <w:szCs w:val="28"/>
        </w:rPr>
        <w:lastRenderedPageBreak/>
        <w:t xml:space="preserve">Глава </w:t>
      </w:r>
      <w:r w:rsidR="002623E0" w:rsidRPr="00FC3C5E">
        <w:rPr>
          <w:rFonts w:ascii="Times New Roman" w:hAnsi="Times New Roman" w:cs="Times New Roman"/>
          <w:b/>
          <w:sz w:val="28"/>
          <w:szCs w:val="28"/>
        </w:rPr>
        <w:t>2</w:t>
      </w:r>
      <w:r w:rsidRPr="00FC3C5E">
        <w:rPr>
          <w:rFonts w:ascii="Times New Roman" w:hAnsi="Times New Roman" w:cs="Times New Roman"/>
          <w:b/>
          <w:sz w:val="28"/>
          <w:szCs w:val="28"/>
        </w:rPr>
        <w:t>. Эволюция политики Франции в кризисе.</w:t>
      </w:r>
    </w:p>
    <w:p w:rsidR="00FA675C" w:rsidRPr="00FC3C5E" w:rsidRDefault="002623E0" w:rsidP="00FA675C">
      <w:pPr>
        <w:tabs>
          <w:tab w:val="left" w:pos="1843"/>
        </w:tabs>
        <w:spacing w:line="360" w:lineRule="auto"/>
        <w:jc w:val="center"/>
        <w:rPr>
          <w:rFonts w:ascii="Times New Roman" w:hAnsi="Times New Roman" w:cs="Times New Roman"/>
          <w:b/>
          <w:sz w:val="28"/>
          <w:szCs w:val="28"/>
        </w:rPr>
      </w:pPr>
      <w:r w:rsidRPr="00FC3C5E">
        <w:rPr>
          <w:rFonts w:ascii="Times New Roman" w:hAnsi="Times New Roman" w:cs="Times New Roman"/>
          <w:b/>
          <w:sz w:val="28"/>
          <w:szCs w:val="28"/>
        </w:rPr>
        <w:t xml:space="preserve">2.1. </w:t>
      </w:r>
      <w:r w:rsidR="00FA675C" w:rsidRPr="00FC3C5E">
        <w:rPr>
          <w:rFonts w:ascii="Times New Roman" w:hAnsi="Times New Roman" w:cs="Times New Roman"/>
          <w:b/>
          <w:sz w:val="28"/>
          <w:szCs w:val="28"/>
        </w:rPr>
        <w:t>2011-2013: Начальный этап войны.</w:t>
      </w:r>
    </w:p>
    <w:p w:rsidR="00FA675C" w:rsidRPr="00FC3C5E" w:rsidRDefault="00FA675C" w:rsidP="00FA675C">
      <w:pPr>
        <w:tabs>
          <w:tab w:val="left" w:pos="184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Приоритетом Франции в Средиземноморском регионе традиционно являлось тесное политическое, экономическое и культурное сотрудничество с арабскими странами. Эти интересы предопределяли прагматизм во внешней политике и поддержание дружественных отношений с авторитарными режимами Северной Африки и Ближнего Востока, которые в течение долгого времени являлись стабильными и пользовались поддержкой среди своего населения. Именно поэтому события Арабской весны, начавшейся в декабре 2010 года с протестов в Тунисе, и их стремительное развитие стали неожиданностью для Франции. Это объясняет ее неоднозначную реакцию на начальном этапе, которая подверглась критике в национальной прессе.</w:t>
      </w:r>
      <w:r w:rsidRPr="00FC3C5E">
        <w:rPr>
          <w:rStyle w:val="a6"/>
          <w:rFonts w:ascii="Times New Roman" w:hAnsi="Times New Roman" w:cs="Times New Roman"/>
          <w:sz w:val="28"/>
          <w:szCs w:val="28"/>
        </w:rPr>
        <w:footnoteReference w:id="85"/>
      </w:r>
      <w:r w:rsidRPr="00FC3C5E">
        <w:rPr>
          <w:rFonts w:ascii="Times New Roman" w:hAnsi="Times New Roman" w:cs="Times New Roman"/>
          <w:sz w:val="28"/>
          <w:szCs w:val="28"/>
        </w:rPr>
        <w:t xml:space="preserve"> Так, к примеру, выступая перед Национальным собранием 12 января, министр иностранных дел Мишель Альо-Мари заявила, что Париж мог бы «поделиться с тунисской полицией опытом в урегулировании ситуаций подобного типа».</w:t>
      </w:r>
      <w:r w:rsidRPr="00FC3C5E">
        <w:rPr>
          <w:rStyle w:val="a6"/>
          <w:rFonts w:ascii="Times New Roman" w:hAnsi="Times New Roman" w:cs="Times New Roman"/>
          <w:sz w:val="28"/>
          <w:szCs w:val="28"/>
        </w:rPr>
        <w:footnoteReference w:id="86"/>
      </w:r>
      <w:r w:rsidRPr="00FC3C5E">
        <w:rPr>
          <w:rFonts w:ascii="Times New Roman" w:hAnsi="Times New Roman" w:cs="Times New Roman"/>
          <w:sz w:val="28"/>
          <w:szCs w:val="28"/>
        </w:rPr>
        <w:t xml:space="preserve"> Однако когда стало очевидно, что диктаторские режимы оказались менее устойчивыми, чем это изначально предполагалось, Франция, стремясь сохранить свое влияние в регионе, приняла решение отойти от средиземноморской политики, которой она придерживалась в течение многих лет. Особенно ярко этот поворот проявился в Ливии, где Николя Саркози первым признал Национальный переходный совет (еще до того, как Евросоюзом было вынесено официальное решение по данному вопросу</w:t>
      </w:r>
      <w:r w:rsidRPr="00FC3C5E">
        <w:rPr>
          <w:rStyle w:val="a6"/>
          <w:rFonts w:ascii="Times New Roman" w:hAnsi="Times New Roman" w:cs="Times New Roman"/>
          <w:sz w:val="28"/>
          <w:szCs w:val="28"/>
        </w:rPr>
        <w:footnoteReference w:id="87"/>
      </w:r>
      <w:r w:rsidRPr="00FC3C5E">
        <w:rPr>
          <w:rFonts w:ascii="Times New Roman" w:hAnsi="Times New Roman" w:cs="Times New Roman"/>
          <w:sz w:val="28"/>
          <w:szCs w:val="28"/>
        </w:rPr>
        <w:t xml:space="preserve">) и наиболее активно выступал за военную </w:t>
      </w:r>
      <w:r w:rsidRPr="00FC3C5E">
        <w:rPr>
          <w:rFonts w:ascii="Times New Roman" w:hAnsi="Times New Roman" w:cs="Times New Roman"/>
          <w:sz w:val="28"/>
          <w:szCs w:val="28"/>
        </w:rPr>
        <w:lastRenderedPageBreak/>
        <w:t xml:space="preserve">интервенцию. Через месяц Ален </w:t>
      </w:r>
      <w:proofErr w:type="spellStart"/>
      <w:r w:rsidRPr="00FC3C5E">
        <w:rPr>
          <w:rFonts w:ascii="Times New Roman" w:hAnsi="Times New Roman" w:cs="Times New Roman"/>
          <w:sz w:val="28"/>
          <w:szCs w:val="28"/>
        </w:rPr>
        <w:t>Жюппе</w:t>
      </w:r>
      <w:proofErr w:type="spellEnd"/>
      <w:r w:rsidRPr="00FC3C5E">
        <w:rPr>
          <w:rFonts w:ascii="Times New Roman" w:hAnsi="Times New Roman" w:cs="Times New Roman"/>
          <w:sz w:val="28"/>
          <w:szCs w:val="28"/>
        </w:rPr>
        <w:t xml:space="preserve"> официально обозначил смену стратегии в отношении арабских стран: «Мы слишком долго считали, что авторитарные режимы были единственным заслоном против экстремизма в арабском мире. Мы слишком долго использовали исламскую угрозу для того, чтобы оправдывать правительства, игнорировавшие права и свободы и тормозившие развитие </w:t>
      </w:r>
      <w:r w:rsidR="00723A13" w:rsidRPr="00FC3C5E">
        <w:rPr>
          <w:rFonts w:ascii="Times New Roman" w:hAnsi="Times New Roman" w:cs="Times New Roman"/>
          <w:sz w:val="28"/>
          <w:szCs w:val="28"/>
        </w:rPr>
        <w:t>своих</w:t>
      </w:r>
      <w:r w:rsidRPr="00FC3C5E">
        <w:rPr>
          <w:rFonts w:ascii="Times New Roman" w:hAnsi="Times New Roman" w:cs="Times New Roman"/>
          <w:sz w:val="28"/>
          <w:szCs w:val="28"/>
        </w:rPr>
        <w:t xml:space="preserve"> стран».</w:t>
      </w:r>
      <w:r w:rsidRPr="00FC3C5E">
        <w:rPr>
          <w:rStyle w:val="a6"/>
          <w:rFonts w:ascii="Times New Roman" w:hAnsi="Times New Roman" w:cs="Times New Roman"/>
          <w:sz w:val="28"/>
          <w:szCs w:val="28"/>
        </w:rPr>
        <w:footnoteReference w:id="88"/>
      </w:r>
      <w:r w:rsidRPr="00FC3C5E">
        <w:rPr>
          <w:rFonts w:ascii="Times New Roman" w:hAnsi="Times New Roman" w:cs="Times New Roman"/>
          <w:sz w:val="28"/>
          <w:szCs w:val="28"/>
        </w:rPr>
        <w:t xml:space="preserve"> Это выражало попытку Франции подстроить свою политику под новые реалии и обозначало намерение сотрудничества с новыми режимами, пришедшими к власти в результате революций. </w:t>
      </w:r>
    </w:p>
    <w:p w:rsidR="00FA675C" w:rsidRPr="00FC3C5E" w:rsidRDefault="00FA675C" w:rsidP="00FA675C">
      <w:pPr>
        <w:tabs>
          <w:tab w:val="left" w:pos="184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В этих условиях начинаются демонстрации в Сирии, которые 15 марта </w:t>
      </w:r>
      <w:r w:rsidR="008D3AF5" w:rsidRPr="00FC3C5E">
        <w:rPr>
          <w:rFonts w:ascii="Times New Roman" w:hAnsi="Times New Roman" w:cs="Times New Roman"/>
          <w:sz w:val="28"/>
          <w:szCs w:val="28"/>
        </w:rPr>
        <w:t xml:space="preserve">2011 года </w:t>
      </w:r>
      <w:r w:rsidRPr="00FC3C5E">
        <w:rPr>
          <w:rFonts w:ascii="Times New Roman" w:hAnsi="Times New Roman" w:cs="Times New Roman"/>
          <w:sz w:val="28"/>
          <w:szCs w:val="28"/>
        </w:rPr>
        <w:t xml:space="preserve">перетекают </w:t>
      </w:r>
      <w:proofErr w:type="gramStart"/>
      <w:r w:rsidRPr="00FC3C5E">
        <w:rPr>
          <w:rFonts w:ascii="Times New Roman" w:hAnsi="Times New Roman" w:cs="Times New Roman"/>
          <w:sz w:val="28"/>
          <w:szCs w:val="28"/>
        </w:rPr>
        <w:t>в первые</w:t>
      </w:r>
      <w:proofErr w:type="gramEnd"/>
      <w:r w:rsidRPr="00FC3C5E">
        <w:rPr>
          <w:rFonts w:ascii="Times New Roman" w:hAnsi="Times New Roman" w:cs="Times New Roman"/>
          <w:sz w:val="28"/>
          <w:szCs w:val="28"/>
        </w:rPr>
        <w:t xml:space="preserve"> вооруженные столкновения. Как и в других странах до Сирии, изначально восстания носили спонтанный характер и не имели организованного управления. Провозглашались ставшие характерными для Арабской весны требования: проведение демократических преобразований, отмена чрезвычайного положения (которое действовало в стране почти 50 лет), а позже – отставка действующей власти. </w:t>
      </w:r>
    </w:p>
    <w:p w:rsidR="00FA675C" w:rsidRPr="00FC3C5E" w:rsidRDefault="00FA675C" w:rsidP="00FA675C">
      <w:pPr>
        <w:tabs>
          <w:tab w:val="left" w:pos="184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Таким образом, </w:t>
      </w:r>
      <w:r w:rsidR="00523D96" w:rsidRPr="00FC3C5E">
        <w:rPr>
          <w:rFonts w:ascii="Times New Roman" w:hAnsi="Times New Roman" w:cs="Times New Roman"/>
          <w:sz w:val="28"/>
          <w:szCs w:val="28"/>
        </w:rPr>
        <w:t xml:space="preserve">проведенный </w:t>
      </w:r>
      <w:r w:rsidRPr="00FC3C5E">
        <w:rPr>
          <w:rFonts w:ascii="Times New Roman" w:hAnsi="Times New Roman" w:cs="Times New Roman"/>
          <w:sz w:val="28"/>
          <w:szCs w:val="28"/>
        </w:rPr>
        <w:t xml:space="preserve">анализ истории франко-сирийских отношений и начального периода Арабской весны позволяет понять, какие перспективы видела Франция в смещении режима Асада в Сирии.  </w:t>
      </w:r>
    </w:p>
    <w:p w:rsidR="00FA675C" w:rsidRPr="00FC3C5E" w:rsidRDefault="00FA675C" w:rsidP="00FA675C">
      <w:pPr>
        <w:tabs>
          <w:tab w:val="left" w:pos="184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shd w:val="clear" w:color="auto" w:fill="FFFFFF"/>
        </w:rPr>
        <w:t>Главным образом, приход к власти в Сирии суннитской оппозиции коренным образом изменил бы баланс сил в регионе в выгодную для Франц</w:t>
      </w:r>
      <w:proofErr w:type="gramStart"/>
      <w:r w:rsidRPr="00FC3C5E">
        <w:rPr>
          <w:rFonts w:ascii="Times New Roman" w:hAnsi="Times New Roman" w:cs="Times New Roman"/>
          <w:sz w:val="28"/>
          <w:szCs w:val="28"/>
          <w:shd w:val="clear" w:color="auto" w:fill="FFFFFF"/>
        </w:rPr>
        <w:t>ии и ее</w:t>
      </w:r>
      <w:proofErr w:type="gramEnd"/>
      <w:r w:rsidRPr="00FC3C5E">
        <w:rPr>
          <w:rFonts w:ascii="Times New Roman" w:hAnsi="Times New Roman" w:cs="Times New Roman"/>
          <w:sz w:val="28"/>
          <w:szCs w:val="28"/>
          <w:shd w:val="clear" w:color="auto" w:fill="FFFFFF"/>
        </w:rPr>
        <w:t xml:space="preserve"> союзников сторону. Как уже отмечалось, Дамаск являлся связующим звеном между Ираном и Хезболлой. Таким образом, смещение шиитского режима в Сирии позволило бы решить сразу несколько важных для Парижа проблем в регионе. Во-первых, Иран лишился бы своего основного регионального союзника, что, в свою очередь, умерило бы его </w:t>
      </w:r>
      <w:r w:rsidRPr="00FC3C5E">
        <w:rPr>
          <w:rFonts w:ascii="Times New Roman" w:hAnsi="Times New Roman" w:cs="Times New Roman"/>
          <w:sz w:val="28"/>
          <w:szCs w:val="28"/>
          <w:shd w:val="clear" w:color="auto" w:fill="FFFFFF"/>
        </w:rPr>
        <w:lastRenderedPageBreak/>
        <w:t xml:space="preserve">экспансионистские амбиции на Ближнем Востоке (то, чего Николя Саркози пытался добиться при помощи тактики сотрудничества с Асадом </w:t>
      </w:r>
      <w:proofErr w:type="gramStart"/>
      <w:r w:rsidRPr="00FC3C5E">
        <w:rPr>
          <w:rFonts w:ascii="Times New Roman" w:hAnsi="Times New Roman" w:cs="Times New Roman"/>
          <w:sz w:val="28"/>
          <w:szCs w:val="28"/>
          <w:shd w:val="clear" w:color="auto" w:fill="FFFFFF"/>
        </w:rPr>
        <w:t>в первые</w:t>
      </w:r>
      <w:proofErr w:type="gramEnd"/>
      <w:r w:rsidRPr="00FC3C5E">
        <w:rPr>
          <w:rFonts w:ascii="Times New Roman" w:hAnsi="Times New Roman" w:cs="Times New Roman"/>
          <w:sz w:val="28"/>
          <w:szCs w:val="28"/>
          <w:shd w:val="clear" w:color="auto" w:fill="FFFFFF"/>
        </w:rPr>
        <w:t xml:space="preserve"> годы своего президентства). Не менее важен и тот факт, что это значительно усилило бы позиции стран Запада в отношении ядерной сделки с Тегераном. Этот интерес Парижа совпадал с устремлениями</w:t>
      </w:r>
      <w:r w:rsidR="00723A13" w:rsidRPr="00FC3C5E">
        <w:rPr>
          <w:rFonts w:ascii="Times New Roman" w:hAnsi="Times New Roman" w:cs="Times New Roman"/>
          <w:sz w:val="28"/>
          <w:szCs w:val="28"/>
          <w:shd w:val="clear" w:color="auto" w:fill="FFFFFF"/>
        </w:rPr>
        <w:t xml:space="preserve"> его ближневосточных партнеров</w:t>
      </w:r>
      <w:r w:rsidRPr="00FC3C5E">
        <w:rPr>
          <w:rFonts w:ascii="Times New Roman" w:hAnsi="Times New Roman" w:cs="Times New Roman"/>
          <w:sz w:val="28"/>
          <w:szCs w:val="28"/>
          <w:shd w:val="clear" w:color="auto" w:fill="FFFFFF"/>
        </w:rPr>
        <w:t xml:space="preserve"> – Катара и Саудовской Аравии, для которых победа восставших в Сирии, помимо всего прочего, «компенсировала бы утрату Ирака», где после свержения Саддама Хусейна происходило усиление шиитских партий и росло влияние Ирана.</w:t>
      </w:r>
      <w:r w:rsidRPr="00FC3C5E">
        <w:rPr>
          <w:rStyle w:val="a6"/>
          <w:rFonts w:ascii="Times New Roman" w:hAnsi="Times New Roman" w:cs="Times New Roman"/>
          <w:sz w:val="28"/>
          <w:szCs w:val="28"/>
          <w:shd w:val="clear" w:color="auto" w:fill="FFFFFF"/>
        </w:rPr>
        <w:footnoteReference w:id="89"/>
      </w:r>
      <w:r w:rsidRPr="00FC3C5E">
        <w:rPr>
          <w:rFonts w:ascii="Times New Roman" w:hAnsi="Times New Roman" w:cs="Times New Roman"/>
          <w:sz w:val="28"/>
          <w:szCs w:val="28"/>
          <w:shd w:val="clear" w:color="auto" w:fill="FFFFFF"/>
        </w:rPr>
        <w:t xml:space="preserve"> Во-вторых, перераспределение власти в Дамаске также повлекло бы за собой ослабление Хезболлы. Несмотря на то, что Франция </w:t>
      </w:r>
      <w:r w:rsidR="00723A13" w:rsidRPr="00FC3C5E">
        <w:rPr>
          <w:rFonts w:ascii="Times New Roman" w:hAnsi="Times New Roman" w:cs="Times New Roman"/>
          <w:sz w:val="28"/>
          <w:szCs w:val="28"/>
          <w:shd w:val="clear" w:color="auto" w:fill="FFFFFF"/>
        </w:rPr>
        <w:t xml:space="preserve">(в отличие от США) </w:t>
      </w:r>
      <w:r w:rsidRPr="00FC3C5E">
        <w:rPr>
          <w:rFonts w:ascii="Times New Roman" w:hAnsi="Times New Roman" w:cs="Times New Roman"/>
          <w:sz w:val="28"/>
          <w:szCs w:val="28"/>
          <w:shd w:val="clear" w:color="auto" w:fill="FFFFFF"/>
        </w:rPr>
        <w:t>не причисляла Хезболлу к ряду террористических организаций, она, тем не менее, рассматривала партию как один из основных факторов нестабильности в Ливане. Именно с деятельностью Хезболлы были связаны крупнейшие кризисы в ливанском правительстве за последнее десятилетие: последний начался в январе 2011 года, когда баланс сил в ливанском парламенте изменился в пользу коалиции, возглавляемой Хезболлой.</w:t>
      </w:r>
      <w:r w:rsidRPr="00FC3C5E">
        <w:rPr>
          <w:rStyle w:val="a6"/>
          <w:rFonts w:ascii="Times New Roman" w:hAnsi="Times New Roman" w:cs="Times New Roman"/>
          <w:sz w:val="28"/>
          <w:szCs w:val="28"/>
          <w:shd w:val="clear" w:color="auto" w:fill="FFFFFF"/>
        </w:rPr>
        <w:footnoteReference w:id="90"/>
      </w:r>
      <w:r w:rsidRPr="00FC3C5E">
        <w:rPr>
          <w:rFonts w:ascii="Times New Roman" w:hAnsi="Times New Roman" w:cs="Times New Roman"/>
          <w:sz w:val="28"/>
          <w:szCs w:val="28"/>
          <w:shd w:val="clear" w:color="auto" w:fill="FFFFFF"/>
        </w:rPr>
        <w:t xml:space="preserve"> Кроме того, Хезболла также была постоянным источником напряженности на границе с Израилем. В этом контексте, Хезболла всегда рассматривала режим Башара аль-Асада как «одну из опор оси «сопротивления», проводимую совместно с Ираном против Израиля».</w:t>
      </w:r>
      <w:r w:rsidRPr="00FC3C5E">
        <w:rPr>
          <w:rStyle w:val="a6"/>
          <w:rFonts w:ascii="Times New Roman" w:hAnsi="Times New Roman" w:cs="Times New Roman"/>
          <w:sz w:val="28"/>
          <w:szCs w:val="28"/>
          <w:shd w:val="clear" w:color="auto" w:fill="FFFFFF"/>
        </w:rPr>
        <w:footnoteReference w:id="91"/>
      </w:r>
      <w:r w:rsidRPr="00FC3C5E">
        <w:rPr>
          <w:rFonts w:ascii="Times New Roman" w:hAnsi="Times New Roman" w:cs="Times New Roman"/>
          <w:sz w:val="28"/>
          <w:szCs w:val="28"/>
          <w:shd w:val="clear" w:color="auto" w:fill="FFFFFF"/>
        </w:rPr>
        <w:t xml:space="preserve"> Б</w:t>
      </w:r>
      <w:r w:rsidRPr="00FC3C5E">
        <w:rPr>
          <w:rFonts w:ascii="Times New Roman" w:hAnsi="Times New Roman" w:cs="Times New Roman"/>
          <w:i/>
          <w:sz w:val="28"/>
          <w:szCs w:val="28"/>
          <w:shd w:val="clear" w:color="auto" w:fill="FFFFFF"/>
        </w:rPr>
        <w:t>о</w:t>
      </w:r>
      <w:r w:rsidRPr="00FC3C5E">
        <w:rPr>
          <w:rFonts w:ascii="Times New Roman" w:hAnsi="Times New Roman" w:cs="Times New Roman"/>
          <w:sz w:val="28"/>
          <w:szCs w:val="28"/>
          <w:shd w:val="clear" w:color="auto" w:fill="FFFFFF"/>
        </w:rPr>
        <w:t xml:space="preserve">льшая часть вооружения, получаемая организацией от Ирана, идет через территорию Сирии. Соответственно, падение режима в Сирии привело бы к подрыву деятельности Хезболлы сразу по двум направлениям и ослабило бы, в долгосрочной перспективе, ее военную мощь. </w:t>
      </w:r>
    </w:p>
    <w:p w:rsidR="00FA675C" w:rsidRPr="00FC3C5E" w:rsidRDefault="00FA675C" w:rsidP="00FA675C">
      <w:pPr>
        <w:tabs>
          <w:tab w:val="left" w:pos="426"/>
          <w:tab w:val="left" w:pos="1843"/>
        </w:tabs>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lastRenderedPageBreak/>
        <w:t xml:space="preserve">Кроме того, события Арабской весны важно рассмотреть </w:t>
      </w:r>
      <w:r w:rsidR="00523D96" w:rsidRPr="00FC3C5E">
        <w:rPr>
          <w:rFonts w:ascii="Times New Roman" w:hAnsi="Times New Roman" w:cs="Times New Roman"/>
          <w:sz w:val="28"/>
          <w:szCs w:val="28"/>
          <w:shd w:val="clear" w:color="auto" w:fill="FFFFFF"/>
        </w:rPr>
        <w:t xml:space="preserve">и </w:t>
      </w:r>
      <w:r w:rsidRPr="00FC3C5E">
        <w:rPr>
          <w:rFonts w:ascii="Times New Roman" w:hAnsi="Times New Roman" w:cs="Times New Roman"/>
          <w:sz w:val="28"/>
          <w:szCs w:val="28"/>
          <w:shd w:val="clear" w:color="auto" w:fill="FFFFFF"/>
        </w:rPr>
        <w:t>сквозь призму позиций Франции в ЕС. С начала президентства Николя Саркози наблюдалась активизация усилий Франции за влияние в Европейском союзе. Как уже отмечалось, еще в начале своего мандата Саркози выступил с инициативой создания Средиземноморского союза – проекта, который должен был объединить страны южной Европы, Северной Африки и Ближнего Востока, заменив собой Барселонский процесс. Однако в большинстве европейских стран это предложение было встречено со скептицизмом. В частности, Германия отказывалась финансировать проект в его первоначальном виде – то есть включающим лишь ряд государств ЕС.</w:t>
      </w:r>
      <w:r w:rsidRPr="00FC3C5E">
        <w:rPr>
          <w:rStyle w:val="a6"/>
          <w:rFonts w:ascii="Times New Roman" w:hAnsi="Times New Roman" w:cs="Times New Roman"/>
          <w:sz w:val="28"/>
          <w:szCs w:val="28"/>
          <w:shd w:val="clear" w:color="auto" w:fill="FFFFFF"/>
        </w:rPr>
        <w:footnoteReference w:id="92"/>
      </w:r>
      <w:r w:rsidRPr="00FC3C5E">
        <w:rPr>
          <w:rFonts w:ascii="Times New Roman" w:hAnsi="Times New Roman" w:cs="Times New Roman"/>
          <w:sz w:val="28"/>
          <w:szCs w:val="28"/>
        </w:rPr>
        <w:t xml:space="preserve"> В результате внутренних противоречий и необходимости идти на компромисс, Средиземноморский союз претерпел значительные изменения (и, что самое главное, он стал общеевропейским проектом) и в итоге мало чем отличался по эффективн</w:t>
      </w:r>
      <w:r w:rsidR="00A42F03" w:rsidRPr="00FC3C5E">
        <w:rPr>
          <w:rFonts w:ascii="Times New Roman" w:hAnsi="Times New Roman" w:cs="Times New Roman"/>
          <w:sz w:val="28"/>
          <w:szCs w:val="28"/>
        </w:rPr>
        <w:t xml:space="preserve">ости от Барселонского процесса и к 2011 году его провал стал очевиден. </w:t>
      </w:r>
      <w:r w:rsidRPr="00FC3C5E">
        <w:rPr>
          <w:rFonts w:ascii="Times New Roman" w:hAnsi="Times New Roman" w:cs="Times New Roman"/>
          <w:sz w:val="28"/>
          <w:szCs w:val="28"/>
          <w:shd w:val="clear" w:color="auto" w:fill="FFFFFF"/>
        </w:rPr>
        <w:t xml:space="preserve">В этом контексте активное участие в событиях Арабской весны, с учетом низкой вовлеченности в них Германии (это наглядно проявилось во время кризиса в Ливии), давало Франции </w:t>
      </w:r>
      <w:r w:rsidR="008938CF" w:rsidRPr="00FC3C5E">
        <w:rPr>
          <w:rFonts w:ascii="Times New Roman" w:hAnsi="Times New Roman" w:cs="Times New Roman"/>
          <w:sz w:val="28"/>
          <w:szCs w:val="28"/>
          <w:shd w:val="clear" w:color="auto" w:fill="FFFFFF"/>
        </w:rPr>
        <w:t>иную</w:t>
      </w:r>
      <w:r w:rsidRPr="00FC3C5E">
        <w:rPr>
          <w:rFonts w:ascii="Times New Roman" w:hAnsi="Times New Roman" w:cs="Times New Roman"/>
          <w:sz w:val="28"/>
          <w:szCs w:val="28"/>
          <w:shd w:val="clear" w:color="auto" w:fill="FFFFFF"/>
        </w:rPr>
        <w:t xml:space="preserve"> возможность усилить свои позиции в</w:t>
      </w:r>
      <w:r w:rsidR="00A50CE4" w:rsidRPr="00FC3C5E">
        <w:rPr>
          <w:rFonts w:ascii="Times New Roman" w:hAnsi="Times New Roman" w:cs="Times New Roman"/>
          <w:sz w:val="28"/>
          <w:szCs w:val="28"/>
          <w:shd w:val="clear" w:color="auto" w:fill="FFFFFF"/>
        </w:rPr>
        <w:t xml:space="preserve"> Средиземноморье и, следовательно, в</w:t>
      </w:r>
      <w:r w:rsidRPr="00FC3C5E">
        <w:rPr>
          <w:rFonts w:ascii="Times New Roman" w:hAnsi="Times New Roman" w:cs="Times New Roman"/>
          <w:sz w:val="28"/>
          <w:szCs w:val="28"/>
          <w:shd w:val="clear" w:color="auto" w:fill="FFFFFF"/>
        </w:rPr>
        <w:t xml:space="preserve"> Европе. </w:t>
      </w:r>
    </w:p>
    <w:p w:rsidR="00FA675C" w:rsidRPr="00FC3C5E" w:rsidRDefault="00FA675C" w:rsidP="00FA675C">
      <w:pPr>
        <w:tabs>
          <w:tab w:val="left" w:pos="1843"/>
        </w:tabs>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Наконец, поддерживая революцию, Франция тем самым поддерживала близкие ей демократические ценности, что</w:t>
      </w:r>
      <w:r w:rsidR="00A03583" w:rsidRPr="00FC3C5E">
        <w:rPr>
          <w:rFonts w:ascii="Times New Roman" w:hAnsi="Times New Roman" w:cs="Times New Roman"/>
          <w:sz w:val="28"/>
          <w:szCs w:val="28"/>
          <w:shd w:val="clear" w:color="auto" w:fill="FFFFFF"/>
        </w:rPr>
        <w:t xml:space="preserve"> шло в духе ее новой политики и </w:t>
      </w:r>
      <w:r w:rsidRPr="00FC3C5E">
        <w:rPr>
          <w:rFonts w:ascii="Times New Roman" w:hAnsi="Times New Roman" w:cs="Times New Roman"/>
          <w:sz w:val="28"/>
          <w:szCs w:val="28"/>
          <w:shd w:val="clear" w:color="auto" w:fill="FFFFFF"/>
        </w:rPr>
        <w:t>делало ее позицию «безупречной с позиции морали»</w:t>
      </w:r>
      <w:r w:rsidRPr="00FC3C5E">
        <w:rPr>
          <w:rStyle w:val="a6"/>
          <w:rFonts w:ascii="Times New Roman" w:hAnsi="Times New Roman" w:cs="Times New Roman"/>
          <w:sz w:val="28"/>
          <w:szCs w:val="28"/>
          <w:shd w:val="clear" w:color="auto" w:fill="FFFFFF"/>
        </w:rPr>
        <w:footnoteReference w:id="93"/>
      </w:r>
      <w:r w:rsidRPr="00FC3C5E">
        <w:rPr>
          <w:rFonts w:ascii="Times New Roman" w:hAnsi="Times New Roman" w:cs="Times New Roman"/>
          <w:sz w:val="28"/>
          <w:szCs w:val="28"/>
          <w:shd w:val="clear" w:color="auto" w:fill="FFFFFF"/>
        </w:rPr>
        <w:t xml:space="preserve"> в глазах большей части мирового сообщества и собственного населения. </w:t>
      </w:r>
    </w:p>
    <w:p w:rsidR="00FA675C" w:rsidRPr="00FC3C5E" w:rsidRDefault="00FA675C" w:rsidP="00FA675C">
      <w:pPr>
        <w:tabs>
          <w:tab w:val="left" w:pos="1843"/>
        </w:tabs>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shd w:val="clear" w:color="auto" w:fill="FFFFFF"/>
        </w:rPr>
        <w:lastRenderedPageBreak/>
        <w:t>Несмотря на это, первоначальная реакция Парижа на сирийские протесты б</w:t>
      </w:r>
      <w:r w:rsidR="008D3AF5" w:rsidRPr="00FC3C5E">
        <w:rPr>
          <w:rFonts w:ascii="Times New Roman" w:hAnsi="Times New Roman" w:cs="Times New Roman"/>
          <w:sz w:val="28"/>
          <w:szCs w:val="28"/>
          <w:shd w:val="clear" w:color="auto" w:fill="FFFFFF"/>
        </w:rPr>
        <w:t xml:space="preserve">ыла весьма сдержанной, </w:t>
      </w:r>
      <w:proofErr w:type="gramStart"/>
      <w:r w:rsidR="008D3AF5" w:rsidRPr="00FC3C5E">
        <w:rPr>
          <w:rFonts w:ascii="Times New Roman" w:hAnsi="Times New Roman" w:cs="Times New Roman"/>
          <w:sz w:val="28"/>
          <w:szCs w:val="28"/>
          <w:shd w:val="clear" w:color="auto" w:fill="FFFFFF"/>
        </w:rPr>
        <w:t>при том</w:t>
      </w:r>
      <w:proofErr w:type="gramEnd"/>
      <w:r w:rsidR="00120A1F" w:rsidRPr="00FC3C5E">
        <w:rPr>
          <w:rFonts w:ascii="Times New Roman" w:hAnsi="Times New Roman" w:cs="Times New Roman"/>
          <w:sz w:val="28"/>
          <w:szCs w:val="28"/>
          <w:shd w:val="clear" w:color="auto" w:fill="FFFFFF"/>
        </w:rPr>
        <w:t>,</w:t>
      </w:r>
      <w:r w:rsidR="008D3AF5" w:rsidRPr="00FC3C5E">
        <w:rPr>
          <w:rFonts w:ascii="Times New Roman" w:hAnsi="Times New Roman" w:cs="Times New Roman"/>
          <w:sz w:val="28"/>
          <w:szCs w:val="28"/>
          <w:shd w:val="clear" w:color="auto" w:fill="FFFFFF"/>
        </w:rPr>
        <w:t xml:space="preserve"> </w:t>
      </w:r>
      <w:r w:rsidRPr="00FC3C5E">
        <w:rPr>
          <w:rFonts w:ascii="Times New Roman" w:hAnsi="Times New Roman" w:cs="Times New Roman"/>
          <w:sz w:val="28"/>
          <w:szCs w:val="28"/>
          <w:shd w:val="clear" w:color="auto" w:fill="FFFFFF"/>
        </w:rPr>
        <w:t>что в других затронутых</w:t>
      </w:r>
      <w:r w:rsidR="00120A1F" w:rsidRPr="00FC3C5E">
        <w:rPr>
          <w:rFonts w:ascii="Times New Roman" w:hAnsi="Times New Roman" w:cs="Times New Roman"/>
          <w:sz w:val="28"/>
          <w:szCs w:val="28"/>
          <w:shd w:val="clear" w:color="auto" w:fill="FFFFFF"/>
        </w:rPr>
        <w:t xml:space="preserve"> после Туниса</w:t>
      </w:r>
      <w:r w:rsidRPr="00FC3C5E">
        <w:rPr>
          <w:rFonts w:ascii="Times New Roman" w:hAnsi="Times New Roman" w:cs="Times New Roman"/>
          <w:sz w:val="28"/>
          <w:szCs w:val="28"/>
          <w:shd w:val="clear" w:color="auto" w:fill="FFFFFF"/>
        </w:rPr>
        <w:t xml:space="preserve"> восстаниями странах – к примеру, в Ливии – политика Саркози отличалась гораздо большей активностью. </w:t>
      </w:r>
      <w:r w:rsidRPr="00FC3C5E">
        <w:rPr>
          <w:rFonts w:ascii="Times New Roman" w:hAnsi="Times New Roman" w:cs="Times New Roman"/>
          <w:sz w:val="28"/>
          <w:szCs w:val="28"/>
        </w:rPr>
        <w:t xml:space="preserve">Николя </w:t>
      </w:r>
      <w:proofErr w:type="spellStart"/>
      <w:r w:rsidRPr="00FC3C5E">
        <w:rPr>
          <w:rFonts w:ascii="Times New Roman" w:hAnsi="Times New Roman" w:cs="Times New Roman"/>
          <w:sz w:val="28"/>
          <w:szCs w:val="28"/>
        </w:rPr>
        <w:t>Саркози</w:t>
      </w:r>
      <w:proofErr w:type="spellEnd"/>
      <w:r w:rsidRPr="00FC3C5E">
        <w:rPr>
          <w:rFonts w:ascii="Times New Roman" w:hAnsi="Times New Roman" w:cs="Times New Roman"/>
          <w:sz w:val="28"/>
          <w:szCs w:val="28"/>
        </w:rPr>
        <w:t xml:space="preserve"> и Ален </w:t>
      </w:r>
      <w:proofErr w:type="spellStart"/>
      <w:r w:rsidRPr="00FC3C5E">
        <w:rPr>
          <w:rFonts w:ascii="Times New Roman" w:hAnsi="Times New Roman" w:cs="Times New Roman"/>
          <w:sz w:val="28"/>
          <w:szCs w:val="28"/>
        </w:rPr>
        <w:t>Жюппе</w:t>
      </w:r>
      <w:proofErr w:type="spellEnd"/>
      <w:r w:rsidRPr="00FC3C5E">
        <w:rPr>
          <w:rFonts w:ascii="Times New Roman" w:hAnsi="Times New Roman" w:cs="Times New Roman"/>
          <w:sz w:val="28"/>
          <w:szCs w:val="28"/>
        </w:rPr>
        <w:t xml:space="preserve"> осудили «крайне насильственные действия, осуществляемые сирийскими силами безопасности» и призвали сирийские власти «отказаться от насилия и уважать фундаментальные свободы их граждан».</w:t>
      </w:r>
      <w:r w:rsidRPr="00FC3C5E">
        <w:rPr>
          <w:rStyle w:val="a6"/>
          <w:rFonts w:ascii="Times New Roman" w:hAnsi="Times New Roman" w:cs="Times New Roman"/>
          <w:sz w:val="28"/>
          <w:szCs w:val="28"/>
        </w:rPr>
        <w:footnoteReference w:id="94"/>
      </w:r>
      <w:r w:rsidRPr="00FC3C5E">
        <w:rPr>
          <w:rFonts w:ascii="Times New Roman" w:hAnsi="Times New Roman" w:cs="Times New Roman"/>
          <w:sz w:val="28"/>
          <w:szCs w:val="28"/>
        </w:rPr>
        <w:t xml:space="preserve"> Тем не менее, Париж не сообщал ни о каких конкретных мерах. Первые санкции против режима последовали только в мае, когда страны ЕС ввели эмбарго на поставки вооружения в Сирию и, вслед за США, применили ряд адресных санкций против Башара Асада (в частности, запрет на въезд на территорию Евросоюза и заморозка его активов). При этом, несмотря на активную поддержку санкций и недвусмысленное осуждение репрессий, проводимых режимом, вплоть до августа 2011 Франция не призывала Асада покинуть власть. </w:t>
      </w:r>
    </w:p>
    <w:p w:rsidR="00FA675C" w:rsidRPr="00FC3C5E" w:rsidRDefault="00FA675C" w:rsidP="00FA675C">
      <w:pPr>
        <w:tabs>
          <w:tab w:val="left" w:pos="426"/>
          <w:tab w:val="left" w:pos="1843"/>
        </w:tabs>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rPr>
        <w:t xml:space="preserve">Такая осторожная линия </w:t>
      </w:r>
      <w:r w:rsidR="00120A1F" w:rsidRPr="00FC3C5E">
        <w:rPr>
          <w:rFonts w:ascii="Times New Roman" w:hAnsi="Times New Roman" w:cs="Times New Roman"/>
          <w:sz w:val="28"/>
          <w:szCs w:val="28"/>
        </w:rPr>
        <w:t>может объясняться</w:t>
      </w:r>
      <w:r w:rsidRPr="00FC3C5E">
        <w:rPr>
          <w:rFonts w:ascii="Times New Roman" w:hAnsi="Times New Roman" w:cs="Times New Roman"/>
          <w:sz w:val="28"/>
          <w:szCs w:val="28"/>
        </w:rPr>
        <w:t xml:space="preserve"> тем, </w:t>
      </w:r>
      <w:r w:rsidRPr="00FC3C5E">
        <w:rPr>
          <w:rFonts w:ascii="Times New Roman" w:hAnsi="Times New Roman" w:cs="Times New Roman"/>
          <w:sz w:val="28"/>
          <w:szCs w:val="28"/>
          <w:shd w:val="clear" w:color="auto" w:fill="FFFFFF"/>
        </w:rPr>
        <w:t xml:space="preserve">что, несмотря на существенную потенциальную выгоду, смена власти в Сирии </w:t>
      </w:r>
      <w:r w:rsidR="00120A1F" w:rsidRPr="00FC3C5E">
        <w:rPr>
          <w:rFonts w:ascii="Times New Roman" w:hAnsi="Times New Roman" w:cs="Times New Roman"/>
          <w:sz w:val="28"/>
          <w:szCs w:val="28"/>
          <w:shd w:val="clear" w:color="auto" w:fill="FFFFFF"/>
        </w:rPr>
        <w:t>была,</w:t>
      </w:r>
      <w:r w:rsidRPr="00FC3C5E">
        <w:rPr>
          <w:rFonts w:ascii="Times New Roman" w:hAnsi="Times New Roman" w:cs="Times New Roman"/>
          <w:sz w:val="28"/>
          <w:szCs w:val="28"/>
          <w:shd w:val="clear" w:color="auto" w:fill="FFFFFF"/>
        </w:rPr>
        <w:t xml:space="preserve"> </w:t>
      </w:r>
      <w:r w:rsidR="00120A1F" w:rsidRPr="00FC3C5E">
        <w:rPr>
          <w:rFonts w:ascii="Times New Roman" w:hAnsi="Times New Roman" w:cs="Times New Roman"/>
          <w:sz w:val="28"/>
          <w:szCs w:val="28"/>
          <w:shd w:val="clear" w:color="auto" w:fill="FFFFFF"/>
        </w:rPr>
        <w:t xml:space="preserve">тем не менее, </w:t>
      </w:r>
      <w:r w:rsidRPr="00FC3C5E">
        <w:rPr>
          <w:rFonts w:ascii="Times New Roman" w:hAnsi="Times New Roman" w:cs="Times New Roman"/>
          <w:sz w:val="28"/>
          <w:szCs w:val="28"/>
          <w:shd w:val="clear" w:color="auto" w:fill="FFFFFF"/>
        </w:rPr>
        <w:t>связана с определенными рисками. Ближневосточный регион является одним из важнейших с точки зрения политических и экономических интересов Франции. Наряду с Северной Африкой и странами бывшего СССР он также играет ключевую роль в обеспечении ее энергетической безопасности (так, в 2010 году импорт нефти из стран Ближнего Востока составлял 17,4%</w:t>
      </w:r>
      <w:r w:rsidRPr="00FC3C5E">
        <w:rPr>
          <w:rStyle w:val="a6"/>
          <w:rFonts w:ascii="Times New Roman" w:hAnsi="Times New Roman" w:cs="Times New Roman"/>
          <w:sz w:val="28"/>
          <w:szCs w:val="28"/>
          <w:shd w:val="clear" w:color="auto" w:fill="FFFFFF"/>
          <w:lang w:val="en-US"/>
        </w:rPr>
        <w:footnoteReference w:id="95"/>
      </w:r>
      <w:r w:rsidRPr="00FC3C5E">
        <w:rPr>
          <w:rFonts w:ascii="Times New Roman" w:hAnsi="Times New Roman" w:cs="Times New Roman"/>
          <w:sz w:val="28"/>
          <w:szCs w:val="28"/>
          <w:shd w:val="clear" w:color="auto" w:fill="FFFFFF"/>
        </w:rPr>
        <w:t xml:space="preserve">). Долгое время режиму Асадов удавалось сохранить стабильность в стране. Его падение, помимо этно-религиозных конфликтов, </w:t>
      </w:r>
      <w:r w:rsidRPr="00FC3C5E">
        <w:rPr>
          <w:rFonts w:ascii="Times New Roman" w:hAnsi="Times New Roman" w:cs="Times New Roman"/>
          <w:sz w:val="28"/>
          <w:szCs w:val="28"/>
          <w:shd w:val="clear" w:color="auto" w:fill="FFFFFF"/>
        </w:rPr>
        <w:lastRenderedPageBreak/>
        <w:t>могло привести к приходу к власти исламистов. Рост нестабильности внутри государства, граничащего с Ливаном, Ираком, Турцией, Иорданией и Израилем, грозил дальнейшим распространением негативных последствий на соседние страны и дестабилизацией всего региона, обладающего стратегической важностью.</w:t>
      </w:r>
    </w:p>
    <w:p w:rsidR="00FA675C" w:rsidRPr="00FC3C5E" w:rsidRDefault="005A3FB0" w:rsidP="00FA675C">
      <w:pPr>
        <w:tabs>
          <w:tab w:val="left" w:pos="426"/>
          <w:tab w:val="left" w:pos="1843"/>
        </w:tabs>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Кроме того, не существовало</w:t>
      </w:r>
      <w:r w:rsidR="00FF5615" w:rsidRPr="00FC3C5E">
        <w:rPr>
          <w:rFonts w:ascii="Times New Roman" w:hAnsi="Times New Roman" w:cs="Times New Roman"/>
          <w:sz w:val="28"/>
          <w:szCs w:val="28"/>
          <w:shd w:val="clear" w:color="auto" w:fill="FFFFFF"/>
        </w:rPr>
        <w:t xml:space="preserve"> и</w:t>
      </w:r>
      <w:r w:rsidRPr="00FC3C5E">
        <w:rPr>
          <w:rFonts w:ascii="Times New Roman" w:hAnsi="Times New Roman" w:cs="Times New Roman"/>
          <w:sz w:val="28"/>
          <w:szCs w:val="28"/>
          <w:shd w:val="clear" w:color="auto" w:fill="FFFFFF"/>
        </w:rPr>
        <w:t xml:space="preserve"> гарантий </w:t>
      </w:r>
      <w:r w:rsidR="00120A1F" w:rsidRPr="00FC3C5E">
        <w:rPr>
          <w:rFonts w:ascii="Times New Roman" w:hAnsi="Times New Roman" w:cs="Times New Roman"/>
          <w:sz w:val="28"/>
          <w:szCs w:val="28"/>
          <w:shd w:val="clear" w:color="auto" w:fill="FFFFFF"/>
        </w:rPr>
        <w:t>безопасности</w:t>
      </w:r>
      <w:r w:rsidRPr="00FC3C5E">
        <w:rPr>
          <w:rFonts w:ascii="Times New Roman" w:hAnsi="Times New Roman" w:cs="Times New Roman"/>
          <w:sz w:val="28"/>
          <w:szCs w:val="28"/>
          <w:shd w:val="clear" w:color="auto" w:fill="FFFFFF"/>
        </w:rPr>
        <w:t xml:space="preserve"> </w:t>
      </w:r>
      <w:r w:rsidR="00FF5615" w:rsidRPr="00FC3C5E">
        <w:rPr>
          <w:rFonts w:ascii="Times New Roman" w:hAnsi="Times New Roman" w:cs="Times New Roman"/>
          <w:sz w:val="28"/>
          <w:szCs w:val="28"/>
          <w:shd w:val="clear" w:color="auto" w:fill="FFFFFF"/>
        </w:rPr>
        <w:t xml:space="preserve">для </w:t>
      </w:r>
      <w:r w:rsidRPr="00FC3C5E">
        <w:rPr>
          <w:rFonts w:ascii="Times New Roman" w:hAnsi="Times New Roman" w:cs="Times New Roman"/>
          <w:sz w:val="28"/>
          <w:szCs w:val="28"/>
          <w:shd w:val="clear" w:color="auto" w:fill="FFFFFF"/>
        </w:rPr>
        <w:t>Израиля</w:t>
      </w:r>
      <w:r w:rsidR="00FA675C" w:rsidRPr="00FC3C5E">
        <w:rPr>
          <w:rFonts w:ascii="Times New Roman" w:hAnsi="Times New Roman" w:cs="Times New Roman"/>
          <w:sz w:val="28"/>
          <w:szCs w:val="28"/>
          <w:shd w:val="clear" w:color="auto" w:fill="FFFFFF"/>
        </w:rPr>
        <w:t>. Основной стратегической целью Израиля в отношении Сирии всегда было поддержание стабильного мира – и гражданская война не изменила этого.</w:t>
      </w:r>
      <w:r w:rsidR="00FA675C" w:rsidRPr="00FC3C5E">
        <w:rPr>
          <w:rStyle w:val="a6"/>
          <w:rFonts w:ascii="Times New Roman" w:hAnsi="Times New Roman" w:cs="Times New Roman"/>
          <w:sz w:val="28"/>
          <w:szCs w:val="28"/>
          <w:shd w:val="clear" w:color="auto" w:fill="FFFFFF"/>
        </w:rPr>
        <w:footnoteReference w:id="96"/>
      </w:r>
      <w:r w:rsidR="00FA675C" w:rsidRPr="00FC3C5E">
        <w:rPr>
          <w:rFonts w:ascii="Times New Roman" w:hAnsi="Times New Roman" w:cs="Times New Roman"/>
          <w:sz w:val="28"/>
          <w:szCs w:val="28"/>
          <w:shd w:val="clear" w:color="auto" w:fill="FFFFFF"/>
        </w:rPr>
        <w:t xml:space="preserve"> Несмотря на напряженность отношений между двумя государствами, в течение последних десятилетий (с 1973 года), правящий в Сирии режим, тем не менее, являлся залогом этой стабильности на сирийско-израильской границе. В этом отношении показательно то, что публично Израиль призвал Асада уйти только в сентябре 2013 года, после того, как в Сирии было применено химическое оружие.</w:t>
      </w:r>
      <w:r w:rsidR="00FA675C" w:rsidRPr="00FC3C5E">
        <w:rPr>
          <w:rStyle w:val="a6"/>
          <w:rFonts w:ascii="Times New Roman" w:hAnsi="Times New Roman" w:cs="Times New Roman"/>
          <w:sz w:val="28"/>
          <w:szCs w:val="28"/>
          <w:shd w:val="clear" w:color="auto" w:fill="FFFFFF"/>
        </w:rPr>
        <w:footnoteReference w:id="97"/>
      </w:r>
      <w:r w:rsidR="00FA675C" w:rsidRPr="00FC3C5E">
        <w:rPr>
          <w:rFonts w:ascii="Times New Roman" w:hAnsi="Times New Roman" w:cs="Times New Roman"/>
          <w:sz w:val="28"/>
          <w:szCs w:val="28"/>
          <w:shd w:val="clear" w:color="auto" w:fill="FFFFFF"/>
        </w:rPr>
        <w:t xml:space="preserve"> Несмотря на то, что для Израиля, безусловно, было выгодно ослабление Ирана и Хезболлы, существовавшая неопределенность в отношении того, кто</w:t>
      </w:r>
      <w:r w:rsidRPr="00FC3C5E">
        <w:rPr>
          <w:rFonts w:ascii="Times New Roman" w:hAnsi="Times New Roman" w:cs="Times New Roman"/>
          <w:sz w:val="28"/>
          <w:szCs w:val="28"/>
          <w:shd w:val="clear" w:color="auto" w:fill="FFFFFF"/>
        </w:rPr>
        <w:t xml:space="preserve"> может заменить Асада</w:t>
      </w:r>
      <w:r w:rsidR="001B1B95" w:rsidRPr="00FC3C5E">
        <w:rPr>
          <w:rFonts w:ascii="Times New Roman" w:hAnsi="Times New Roman" w:cs="Times New Roman"/>
          <w:sz w:val="28"/>
          <w:szCs w:val="28"/>
          <w:shd w:val="clear" w:color="auto" w:fill="FFFFFF"/>
        </w:rPr>
        <w:t>,</w:t>
      </w:r>
      <w:r w:rsidRPr="00FC3C5E">
        <w:rPr>
          <w:rFonts w:ascii="Times New Roman" w:hAnsi="Times New Roman" w:cs="Times New Roman"/>
          <w:sz w:val="28"/>
          <w:szCs w:val="28"/>
          <w:shd w:val="clear" w:color="auto" w:fill="FFFFFF"/>
        </w:rPr>
        <w:t xml:space="preserve"> </w:t>
      </w:r>
      <w:r w:rsidR="003E3DA8" w:rsidRPr="00FC3C5E">
        <w:rPr>
          <w:rFonts w:ascii="Times New Roman" w:hAnsi="Times New Roman" w:cs="Times New Roman"/>
          <w:sz w:val="28"/>
          <w:szCs w:val="28"/>
          <w:shd w:val="clear" w:color="auto" w:fill="FFFFFF"/>
        </w:rPr>
        <w:t>определяла высокий уровень риска</w:t>
      </w:r>
      <w:r w:rsidR="00FA675C" w:rsidRPr="00FC3C5E">
        <w:rPr>
          <w:rFonts w:ascii="Times New Roman" w:hAnsi="Times New Roman" w:cs="Times New Roman"/>
          <w:sz w:val="28"/>
          <w:szCs w:val="28"/>
          <w:shd w:val="clear" w:color="auto" w:fill="FFFFFF"/>
        </w:rPr>
        <w:t xml:space="preserve">. </w:t>
      </w:r>
    </w:p>
    <w:p w:rsidR="00FA675C" w:rsidRPr="00FC3C5E" w:rsidRDefault="00FA675C" w:rsidP="00FA675C">
      <w:pPr>
        <w:tabs>
          <w:tab w:val="left" w:pos="1843"/>
        </w:tabs>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 xml:space="preserve">К лету 2011 года стало очевидно, что правительственные силы не в состоянии сдержать нарастающие беспорядки и столкновения. 29 июля была образована Сирийская свободная армия, к которой присоединялось растущее число гражданских лиц и дезертиров из сил безопасности. Правительство постепенно теряло контроль </w:t>
      </w:r>
      <w:proofErr w:type="gramStart"/>
      <w:r w:rsidRPr="00FC3C5E">
        <w:rPr>
          <w:rFonts w:ascii="Times New Roman" w:hAnsi="Times New Roman" w:cs="Times New Roman"/>
          <w:sz w:val="28"/>
          <w:szCs w:val="28"/>
          <w:shd w:val="clear" w:color="auto" w:fill="FFFFFF"/>
        </w:rPr>
        <w:t>над</w:t>
      </w:r>
      <w:proofErr w:type="gramEnd"/>
      <w:r w:rsidRPr="00FC3C5E">
        <w:rPr>
          <w:rFonts w:ascii="Times New Roman" w:hAnsi="Times New Roman" w:cs="Times New Roman"/>
          <w:sz w:val="28"/>
          <w:szCs w:val="28"/>
          <w:shd w:val="clear" w:color="auto" w:fill="FFFFFF"/>
        </w:rPr>
        <w:t xml:space="preserve"> рядом территорий. В результате, Франция пришла к выводу, что поддержка оппозиции в большей степени соответствует ее долгосрочным политическим интересам. В августе в совместной декларации Николя </w:t>
      </w:r>
      <w:proofErr w:type="spellStart"/>
      <w:r w:rsidRPr="00FC3C5E">
        <w:rPr>
          <w:rFonts w:ascii="Times New Roman" w:hAnsi="Times New Roman" w:cs="Times New Roman"/>
          <w:sz w:val="28"/>
          <w:szCs w:val="28"/>
          <w:shd w:val="clear" w:color="auto" w:fill="FFFFFF"/>
        </w:rPr>
        <w:t>Саркози</w:t>
      </w:r>
      <w:proofErr w:type="spellEnd"/>
      <w:r w:rsidRPr="00FC3C5E">
        <w:rPr>
          <w:rFonts w:ascii="Times New Roman" w:hAnsi="Times New Roman" w:cs="Times New Roman"/>
          <w:sz w:val="28"/>
          <w:szCs w:val="28"/>
          <w:shd w:val="clear" w:color="auto" w:fill="FFFFFF"/>
        </w:rPr>
        <w:t xml:space="preserve">, Дэвид </w:t>
      </w:r>
      <w:proofErr w:type="spellStart"/>
      <w:r w:rsidRPr="00FC3C5E">
        <w:rPr>
          <w:rFonts w:ascii="Times New Roman" w:hAnsi="Times New Roman" w:cs="Times New Roman"/>
          <w:sz w:val="28"/>
          <w:szCs w:val="28"/>
          <w:shd w:val="clear" w:color="auto" w:fill="FFFFFF"/>
        </w:rPr>
        <w:t>Кэмерон</w:t>
      </w:r>
      <w:proofErr w:type="spellEnd"/>
      <w:r w:rsidRPr="00FC3C5E">
        <w:rPr>
          <w:rFonts w:ascii="Times New Roman" w:hAnsi="Times New Roman" w:cs="Times New Roman"/>
          <w:sz w:val="28"/>
          <w:szCs w:val="28"/>
          <w:shd w:val="clear" w:color="auto" w:fill="FFFFFF"/>
        </w:rPr>
        <w:t xml:space="preserve"> и Ангела </w:t>
      </w:r>
      <w:proofErr w:type="spellStart"/>
      <w:r w:rsidRPr="00FC3C5E">
        <w:rPr>
          <w:rFonts w:ascii="Times New Roman" w:hAnsi="Times New Roman" w:cs="Times New Roman"/>
          <w:sz w:val="28"/>
          <w:szCs w:val="28"/>
          <w:shd w:val="clear" w:color="auto" w:fill="FFFFFF"/>
        </w:rPr>
        <w:t>Меркель</w:t>
      </w:r>
      <w:proofErr w:type="spellEnd"/>
      <w:r w:rsidRPr="00FC3C5E">
        <w:rPr>
          <w:rFonts w:ascii="Times New Roman" w:hAnsi="Times New Roman" w:cs="Times New Roman"/>
          <w:sz w:val="28"/>
          <w:szCs w:val="28"/>
          <w:shd w:val="clear" w:color="auto" w:fill="FFFFFF"/>
        </w:rPr>
        <w:t xml:space="preserve"> осудили сирийский режим как «потерявший всякую легитимность» и </w:t>
      </w:r>
      <w:r w:rsidRPr="00FC3C5E">
        <w:rPr>
          <w:rFonts w:ascii="Times New Roman" w:hAnsi="Times New Roman" w:cs="Times New Roman"/>
          <w:sz w:val="28"/>
          <w:szCs w:val="28"/>
          <w:shd w:val="clear" w:color="auto" w:fill="FFFFFF"/>
        </w:rPr>
        <w:lastRenderedPageBreak/>
        <w:t>впервые с начала конфликта призвали Башара Асада уйти в отставку.</w:t>
      </w:r>
      <w:r w:rsidRPr="00FC3C5E">
        <w:rPr>
          <w:rStyle w:val="a6"/>
          <w:rFonts w:ascii="Times New Roman" w:hAnsi="Times New Roman" w:cs="Times New Roman"/>
          <w:sz w:val="28"/>
          <w:szCs w:val="28"/>
        </w:rPr>
        <w:footnoteReference w:id="98"/>
      </w:r>
      <w:r w:rsidRPr="00FC3C5E">
        <w:rPr>
          <w:rFonts w:ascii="Times New Roman" w:hAnsi="Times New Roman" w:cs="Times New Roman"/>
          <w:sz w:val="28"/>
          <w:szCs w:val="28"/>
          <w:shd w:val="clear" w:color="auto" w:fill="FFFFFF"/>
        </w:rPr>
        <w:t xml:space="preserve"> Ужесточение линии в отношении режима Асада было основано на убеждении, что он в скором времени будет свергнут, так же, как это случилось в Тунисе или Египте. В ноябре 2011 Ален </w:t>
      </w:r>
      <w:proofErr w:type="spellStart"/>
      <w:r w:rsidRPr="00FC3C5E">
        <w:rPr>
          <w:rFonts w:ascii="Times New Roman" w:hAnsi="Times New Roman" w:cs="Times New Roman"/>
          <w:sz w:val="28"/>
          <w:szCs w:val="28"/>
          <w:shd w:val="clear" w:color="auto" w:fill="FFFFFF"/>
        </w:rPr>
        <w:t>Жюппе</w:t>
      </w:r>
      <w:proofErr w:type="spellEnd"/>
      <w:r w:rsidRPr="00FC3C5E">
        <w:rPr>
          <w:rFonts w:ascii="Times New Roman" w:hAnsi="Times New Roman" w:cs="Times New Roman"/>
          <w:sz w:val="28"/>
          <w:szCs w:val="28"/>
          <w:shd w:val="clear" w:color="auto" w:fill="FFFFFF"/>
        </w:rPr>
        <w:t xml:space="preserve"> заявил: «Дни сирийского режима сочтены, это очевидно, поскольку на сегодняшний день он абсолютно изолирован».</w:t>
      </w:r>
      <w:r w:rsidRPr="00FC3C5E">
        <w:rPr>
          <w:rStyle w:val="a6"/>
          <w:rFonts w:ascii="Times New Roman" w:hAnsi="Times New Roman" w:cs="Times New Roman"/>
          <w:sz w:val="28"/>
          <w:szCs w:val="28"/>
          <w:shd w:val="clear" w:color="auto" w:fill="FFFFFF"/>
        </w:rPr>
        <w:footnoteReference w:id="99"/>
      </w:r>
      <w:r w:rsidRPr="00FC3C5E">
        <w:rPr>
          <w:rFonts w:ascii="Times New Roman" w:hAnsi="Times New Roman" w:cs="Times New Roman"/>
          <w:sz w:val="28"/>
          <w:szCs w:val="28"/>
          <w:shd w:val="clear" w:color="auto" w:fill="FFFFFF"/>
        </w:rPr>
        <w:t xml:space="preserve"> Тем не менее, эта уверенность оказалась просчетом французской (и в целом западной) дипломатии. Стоит отметить, что посол Франции в Сирии Эрик Шевалье советовал правительству избрать более осторожный подход, отмечая, что в ближайшем будущем режим Асада не падет и что смена режима займет определенное время и будет сопряжена с б</w:t>
      </w:r>
      <w:r w:rsidRPr="00FC3C5E">
        <w:rPr>
          <w:rFonts w:ascii="Times New Roman" w:hAnsi="Times New Roman" w:cs="Times New Roman"/>
          <w:i/>
          <w:sz w:val="28"/>
          <w:szCs w:val="28"/>
          <w:shd w:val="clear" w:color="auto" w:fill="FFFFFF"/>
        </w:rPr>
        <w:t>о</w:t>
      </w:r>
      <w:r w:rsidRPr="00FC3C5E">
        <w:rPr>
          <w:rFonts w:ascii="Times New Roman" w:hAnsi="Times New Roman" w:cs="Times New Roman"/>
          <w:sz w:val="28"/>
          <w:szCs w:val="28"/>
          <w:shd w:val="clear" w:color="auto" w:fill="FFFFFF"/>
        </w:rPr>
        <w:t>льшими трудностями, нежели это представляется во французской прессе.</w:t>
      </w:r>
      <w:r w:rsidRPr="00FC3C5E">
        <w:rPr>
          <w:rStyle w:val="a6"/>
          <w:rFonts w:ascii="Times New Roman" w:hAnsi="Times New Roman" w:cs="Times New Roman"/>
          <w:sz w:val="28"/>
          <w:szCs w:val="28"/>
          <w:shd w:val="clear" w:color="auto" w:fill="FFFFFF"/>
        </w:rPr>
        <w:footnoteReference w:id="100"/>
      </w:r>
      <w:r w:rsidRPr="00FC3C5E">
        <w:rPr>
          <w:rFonts w:ascii="Times New Roman" w:hAnsi="Times New Roman" w:cs="Times New Roman"/>
          <w:sz w:val="28"/>
          <w:szCs w:val="28"/>
          <w:shd w:val="clear" w:color="auto" w:fill="FFFFFF"/>
        </w:rPr>
        <w:t xml:space="preserve"> К тому же, главное отличие ситуации в Сирии от событий в Египте и Тунисе заключалось в том, что режим «меньшинства» в Дамаске был, в большинстве своем, поддержан </w:t>
      </w:r>
      <w:r w:rsidRPr="00FC3C5E">
        <w:rPr>
          <w:rFonts w:ascii="Times New Roman" w:hAnsi="Times New Roman" w:cs="Times New Roman"/>
          <w:sz w:val="28"/>
          <w:szCs w:val="28"/>
        </w:rPr>
        <w:t>армией и службами безопасности.</w:t>
      </w:r>
      <w:r w:rsidRPr="00FC3C5E">
        <w:rPr>
          <w:rStyle w:val="a6"/>
          <w:rFonts w:ascii="Times New Roman" w:hAnsi="Times New Roman" w:cs="Times New Roman"/>
          <w:sz w:val="28"/>
          <w:szCs w:val="28"/>
        </w:rPr>
        <w:footnoteReference w:id="101"/>
      </w:r>
      <w:r w:rsidRPr="00FC3C5E">
        <w:rPr>
          <w:rFonts w:ascii="Times New Roman" w:hAnsi="Times New Roman" w:cs="Times New Roman"/>
          <w:sz w:val="28"/>
          <w:szCs w:val="28"/>
        </w:rPr>
        <w:t xml:space="preserve"> Кроме того, Асад получал более серьезную международную поддержку, в частности, со стороны Ирана и России. </w:t>
      </w:r>
    </w:p>
    <w:p w:rsidR="00FA675C" w:rsidRPr="00FC3C5E" w:rsidRDefault="00FA675C" w:rsidP="00FA675C">
      <w:pPr>
        <w:tabs>
          <w:tab w:val="left" w:pos="1843"/>
        </w:tabs>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rPr>
        <w:t xml:space="preserve">В марте </w:t>
      </w:r>
      <w:r w:rsidR="00394B71" w:rsidRPr="00FC3C5E">
        <w:rPr>
          <w:rFonts w:ascii="Times New Roman" w:hAnsi="Times New Roman" w:cs="Times New Roman"/>
          <w:sz w:val="28"/>
          <w:szCs w:val="28"/>
        </w:rPr>
        <w:t xml:space="preserve">2012 года </w:t>
      </w:r>
      <w:r w:rsidRPr="00FC3C5E">
        <w:rPr>
          <w:rFonts w:ascii="Times New Roman" w:hAnsi="Times New Roman" w:cs="Times New Roman"/>
          <w:sz w:val="28"/>
          <w:szCs w:val="28"/>
        </w:rPr>
        <w:t xml:space="preserve">было принято решение закрыть посольство Франции на территории Сирии, а двумя месяцами позже посол Сирии во Франции </w:t>
      </w:r>
      <w:proofErr w:type="spellStart"/>
      <w:r w:rsidRPr="00FC3C5E">
        <w:rPr>
          <w:rFonts w:ascii="Times New Roman" w:hAnsi="Times New Roman" w:cs="Times New Roman"/>
          <w:sz w:val="28"/>
          <w:szCs w:val="28"/>
        </w:rPr>
        <w:t>Ламиа</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Шаккур</w:t>
      </w:r>
      <w:proofErr w:type="spellEnd"/>
      <w:r w:rsidRPr="00FC3C5E">
        <w:rPr>
          <w:rFonts w:ascii="Times New Roman" w:hAnsi="Times New Roman" w:cs="Times New Roman"/>
          <w:sz w:val="28"/>
          <w:szCs w:val="28"/>
        </w:rPr>
        <w:t xml:space="preserve"> была объявлена персоной нон грата. В целом, сирийский вопрос не оказал серьезного влияния на </w:t>
      </w:r>
      <w:r w:rsidR="00394B71" w:rsidRPr="00FC3C5E">
        <w:rPr>
          <w:rFonts w:ascii="Times New Roman" w:hAnsi="Times New Roman" w:cs="Times New Roman"/>
          <w:sz w:val="28"/>
          <w:szCs w:val="28"/>
        </w:rPr>
        <w:t>президентскую</w:t>
      </w:r>
      <w:r w:rsidRPr="00FC3C5E">
        <w:rPr>
          <w:rFonts w:ascii="Times New Roman" w:hAnsi="Times New Roman" w:cs="Times New Roman"/>
          <w:sz w:val="28"/>
          <w:szCs w:val="28"/>
        </w:rPr>
        <w:t xml:space="preserve"> кампанию 2012 года. Придя к власти, Франсуа Олланд продолжил курс Николя Саркози на этом направлении, сделав его более решительным (что, вероятнее всего, было </w:t>
      </w:r>
      <w:r w:rsidRPr="00FC3C5E">
        <w:rPr>
          <w:rFonts w:ascii="Times New Roman" w:hAnsi="Times New Roman" w:cs="Times New Roman"/>
          <w:sz w:val="28"/>
          <w:szCs w:val="28"/>
        </w:rPr>
        <w:lastRenderedPageBreak/>
        <w:t>связано с прогрессом оппо</w:t>
      </w:r>
      <w:r w:rsidR="00394B71" w:rsidRPr="00FC3C5E">
        <w:rPr>
          <w:rFonts w:ascii="Times New Roman" w:hAnsi="Times New Roman" w:cs="Times New Roman"/>
          <w:sz w:val="28"/>
          <w:szCs w:val="28"/>
        </w:rPr>
        <w:t>зиции на местах). Уже в августе</w:t>
      </w:r>
      <w:r w:rsidRPr="00FC3C5E">
        <w:rPr>
          <w:rFonts w:ascii="Times New Roman" w:hAnsi="Times New Roman" w:cs="Times New Roman"/>
          <w:sz w:val="28"/>
          <w:szCs w:val="28"/>
        </w:rPr>
        <w:t xml:space="preserve"> </w:t>
      </w:r>
      <w:r w:rsidR="00BD34A5" w:rsidRPr="00FC3C5E">
        <w:rPr>
          <w:rFonts w:ascii="Times New Roman" w:hAnsi="Times New Roman" w:cs="Times New Roman"/>
          <w:sz w:val="28"/>
          <w:szCs w:val="28"/>
        </w:rPr>
        <w:t xml:space="preserve">– то есть за два месяца до фактического формирования коалиции – </w:t>
      </w:r>
      <w:r w:rsidRPr="00FC3C5E">
        <w:rPr>
          <w:rFonts w:ascii="Times New Roman" w:hAnsi="Times New Roman" w:cs="Times New Roman"/>
          <w:sz w:val="28"/>
          <w:szCs w:val="28"/>
        </w:rPr>
        <w:t>Франсуа Олланд заявил: «Франция призывает сирийскую оппозицию сформировать временное правительство, инклюзивное и репрезентативное, которое могло бы стать легитимным представителем Сирии. Франция признает это временное правительство новой Сирии, как только оно будет сформировано».</w:t>
      </w:r>
      <w:r w:rsidRPr="00FC3C5E">
        <w:rPr>
          <w:rStyle w:val="a6"/>
          <w:rFonts w:ascii="Times New Roman" w:hAnsi="Times New Roman" w:cs="Times New Roman"/>
          <w:sz w:val="28"/>
          <w:szCs w:val="28"/>
          <w:shd w:val="clear" w:color="auto" w:fill="FFFFFF"/>
          <w:lang w:val="fr-FR"/>
        </w:rPr>
        <w:footnoteReference w:id="102"/>
      </w:r>
      <w:r w:rsidRPr="00FC3C5E">
        <w:rPr>
          <w:rFonts w:ascii="Times New Roman" w:hAnsi="Times New Roman" w:cs="Times New Roman"/>
          <w:sz w:val="28"/>
          <w:szCs w:val="28"/>
        </w:rPr>
        <w:t xml:space="preserve"> Позже Франция первой из Западных стран признала Национальную коалицию сирийских революционных и оппозиционных сил как единственного легитимного представителя сирийского народа, через два дня после ее официального создания в столице Катара 11 ноября. </w:t>
      </w:r>
    </w:p>
    <w:p w:rsidR="00955B34" w:rsidRPr="00FC3C5E" w:rsidRDefault="00FA675C" w:rsidP="004A04DD">
      <w:pPr>
        <w:tabs>
          <w:tab w:val="left" w:pos="1843"/>
        </w:tabs>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 xml:space="preserve">Таким образом, уже на начальном этапе гражданской войны в Сирии, Франция, особенно после прихода к власти Франсуа Олланда, </w:t>
      </w:r>
      <w:r w:rsidR="00394B71" w:rsidRPr="00FC3C5E">
        <w:rPr>
          <w:rFonts w:ascii="Times New Roman" w:hAnsi="Times New Roman" w:cs="Times New Roman"/>
          <w:sz w:val="28"/>
          <w:szCs w:val="28"/>
          <w:shd w:val="clear" w:color="auto" w:fill="FFFFFF"/>
        </w:rPr>
        <w:t>приняла на себя</w:t>
      </w:r>
      <w:r w:rsidRPr="00FC3C5E">
        <w:rPr>
          <w:rFonts w:ascii="Times New Roman" w:hAnsi="Times New Roman" w:cs="Times New Roman"/>
          <w:sz w:val="28"/>
          <w:szCs w:val="28"/>
          <w:shd w:val="clear" w:color="auto" w:fill="FFFFFF"/>
        </w:rPr>
        <w:t xml:space="preserve"> одну из наиболее активных ролей в поддержке и легитимизации оппозиции. При этом данный период характеризуется недооценкой факторов, обусловивших б</w:t>
      </w:r>
      <w:r w:rsidRPr="00FC3C5E">
        <w:rPr>
          <w:rFonts w:ascii="Times New Roman" w:hAnsi="Times New Roman" w:cs="Times New Roman"/>
          <w:i/>
          <w:sz w:val="28"/>
          <w:szCs w:val="28"/>
          <w:shd w:val="clear" w:color="auto" w:fill="FFFFFF"/>
        </w:rPr>
        <w:t>о</w:t>
      </w:r>
      <w:r w:rsidRPr="00FC3C5E">
        <w:rPr>
          <w:rFonts w:ascii="Times New Roman" w:hAnsi="Times New Roman" w:cs="Times New Roman"/>
          <w:sz w:val="28"/>
          <w:szCs w:val="28"/>
          <w:shd w:val="clear" w:color="auto" w:fill="FFFFFF"/>
        </w:rPr>
        <w:t>льшую, чем представлялось, устойчивость режима Башара аль-Асада.</w:t>
      </w:r>
    </w:p>
    <w:p w:rsidR="004A04DD" w:rsidRPr="00FC3C5E" w:rsidRDefault="004A04DD" w:rsidP="004A04DD">
      <w:pPr>
        <w:tabs>
          <w:tab w:val="left" w:pos="1843"/>
        </w:tabs>
        <w:spacing w:line="360" w:lineRule="auto"/>
        <w:ind w:firstLine="709"/>
        <w:jc w:val="both"/>
        <w:rPr>
          <w:rFonts w:ascii="Times New Roman" w:hAnsi="Times New Roman" w:cs="Times New Roman"/>
          <w:sz w:val="28"/>
          <w:szCs w:val="28"/>
          <w:shd w:val="clear" w:color="auto" w:fill="FFFFFF"/>
        </w:rPr>
      </w:pPr>
    </w:p>
    <w:p w:rsidR="00027EC2" w:rsidRPr="00FC3C5E" w:rsidRDefault="00D65C40" w:rsidP="004A04DD">
      <w:pPr>
        <w:spacing w:line="360" w:lineRule="auto"/>
        <w:jc w:val="center"/>
        <w:rPr>
          <w:rFonts w:ascii="Times New Roman" w:hAnsi="Times New Roman" w:cs="Times New Roman"/>
          <w:b/>
          <w:sz w:val="28"/>
          <w:szCs w:val="28"/>
        </w:rPr>
      </w:pPr>
      <w:r w:rsidRPr="00FC3C5E">
        <w:rPr>
          <w:rFonts w:ascii="Times New Roman" w:hAnsi="Times New Roman" w:cs="Times New Roman"/>
          <w:b/>
          <w:sz w:val="28"/>
          <w:szCs w:val="28"/>
        </w:rPr>
        <w:t xml:space="preserve">2.2. </w:t>
      </w:r>
      <w:r w:rsidR="00027EC2" w:rsidRPr="00FC3C5E">
        <w:rPr>
          <w:rFonts w:ascii="Times New Roman" w:hAnsi="Times New Roman" w:cs="Times New Roman"/>
          <w:b/>
          <w:sz w:val="28"/>
          <w:szCs w:val="28"/>
        </w:rPr>
        <w:t>2013-2015:</w:t>
      </w:r>
      <w:r w:rsidR="0008754B" w:rsidRPr="00FC3C5E">
        <w:rPr>
          <w:rFonts w:ascii="Times New Roman" w:hAnsi="Times New Roman" w:cs="Times New Roman"/>
          <w:b/>
          <w:sz w:val="28"/>
          <w:szCs w:val="28"/>
        </w:rPr>
        <w:t xml:space="preserve"> От активной политики к дипломатической изоляции</w:t>
      </w:r>
    </w:p>
    <w:p w:rsidR="00027EC2" w:rsidRPr="00FC3C5E" w:rsidRDefault="00027EC2" w:rsidP="00027EC2">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К началу 2013 года гражданская война в Сирии достигла военного тупика: как оппозиция, так и правительственные силы обладали контролем над значительной частью территории страны, однако ни одна из сторон не обладала возможностью одержать победу. В результате невозможности изменить баланс сил при помощи внутренних ресурсов, каждая сторона полагалась на более активную поддержку внешних акторов. Начиная с этого периода, значительно усиливается поддержка Хезболлы режиму Башара аль-</w:t>
      </w:r>
      <w:r w:rsidRPr="00FC3C5E">
        <w:rPr>
          <w:rFonts w:ascii="Times New Roman" w:hAnsi="Times New Roman" w:cs="Times New Roman"/>
          <w:sz w:val="28"/>
          <w:szCs w:val="28"/>
        </w:rPr>
        <w:lastRenderedPageBreak/>
        <w:t>Асада: от политики, которую в целом можно было бы охарактеризовать как консультативную миссию, силы Хезболлы перешли непосредственно к боевым действиям наряду с сирийской армией.</w:t>
      </w:r>
      <w:r w:rsidRPr="00FC3C5E">
        <w:rPr>
          <w:rStyle w:val="a6"/>
          <w:rFonts w:ascii="Times New Roman" w:hAnsi="Times New Roman" w:cs="Times New Roman"/>
          <w:sz w:val="28"/>
          <w:szCs w:val="28"/>
        </w:rPr>
        <w:footnoteReference w:id="103"/>
      </w:r>
      <w:r w:rsidRPr="00FC3C5E">
        <w:rPr>
          <w:rFonts w:ascii="Times New Roman" w:hAnsi="Times New Roman" w:cs="Times New Roman"/>
          <w:sz w:val="28"/>
          <w:szCs w:val="28"/>
        </w:rPr>
        <w:t xml:space="preserve"> В этих условиях Франция, совместно с Великобританией, становится инициатором поставок оружия оппозиции (наряду со странами Залива) с целью сделать войну менее ассиметричной с точки зрения вооружения сторон. Вероятно, Париж и Лондон надеялись, что в случае военного усиления оппозиции, Асад согласился бы на формирование переходного правительства на условиях, выдвигаемых Западом. В марте Париж и Лондон объявили о своем желании снять эмбарго на поставку вооружений в Сирию, которое ЕС наложил в мае 2011 года в ответ на репрессии со стороны сирийского правительства. Решение данного вопроса было сопряжено с определенными трудностями, поскольку внутри Евросоюза не существовало консенсуса. Ряд стран, в частности, Австрия и скандинавские страны, настаивали на том, что «вооружение могло бы попасть в руки радикальных исламистов и усилить, тем самым, региональную нестабильность».</w:t>
      </w:r>
      <w:r w:rsidRPr="00FC3C5E">
        <w:rPr>
          <w:rStyle w:val="a6"/>
          <w:rFonts w:ascii="Times New Roman" w:hAnsi="Times New Roman" w:cs="Times New Roman"/>
          <w:sz w:val="28"/>
          <w:szCs w:val="28"/>
        </w:rPr>
        <w:footnoteReference w:id="104"/>
      </w:r>
      <w:r w:rsidRPr="00FC3C5E">
        <w:rPr>
          <w:rFonts w:ascii="Times New Roman" w:hAnsi="Times New Roman" w:cs="Times New Roman"/>
          <w:sz w:val="28"/>
          <w:szCs w:val="28"/>
        </w:rPr>
        <w:t xml:space="preserve"> Тем не менее, во время пресс-конференции в Европейском совете Франсуа Олланд подчеркнул, что, в случае</w:t>
      </w:r>
      <w:r w:rsidR="00705497" w:rsidRPr="00FC3C5E">
        <w:rPr>
          <w:rFonts w:ascii="Times New Roman" w:hAnsi="Times New Roman" w:cs="Times New Roman"/>
          <w:sz w:val="28"/>
          <w:szCs w:val="28"/>
        </w:rPr>
        <w:t>,</w:t>
      </w:r>
      <w:r w:rsidRPr="00FC3C5E">
        <w:rPr>
          <w:rFonts w:ascii="Times New Roman" w:hAnsi="Times New Roman" w:cs="Times New Roman"/>
          <w:sz w:val="28"/>
          <w:szCs w:val="28"/>
        </w:rPr>
        <w:t xml:space="preserve"> если снятие эмбарго Европейским союзом будет заблокировано «одной или двумя странами», Франция, тем не менее, «выполнит свои обязательства».</w:t>
      </w:r>
      <w:r w:rsidRPr="00FC3C5E">
        <w:rPr>
          <w:rStyle w:val="a6"/>
          <w:rFonts w:ascii="Times New Roman" w:hAnsi="Times New Roman" w:cs="Times New Roman"/>
          <w:sz w:val="28"/>
          <w:szCs w:val="28"/>
        </w:rPr>
        <w:footnoteReference w:id="105"/>
      </w:r>
      <w:r w:rsidRPr="00FC3C5E">
        <w:rPr>
          <w:rFonts w:ascii="Times New Roman" w:hAnsi="Times New Roman" w:cs="Times New Roman"/>
          <w:sz w:val="28"/>
          <w:szCs w:val="28"/>
        </w:rPr>
        <w:t xml:space="preserve"> Это в очередной раз подчеркнуло готовность Франции действовать вне курса общеевропейской политики (как это уже было в Ливии). В мае эмбарго было снято, что позволило Франции поставлять </w:t>
      </w:r>
      <w:r w:rsidRPr="00FC3C5E">
        <w:rPr>
          <w:rFonts w:ascii="Times New Roman" w:hAnsi="Times New Roman" w:cs="Times New Roman"/>
          <w:sz w:val="28"/>
          <w:szCs w:val="28"/>
        </w:rPr>
        <w:lastRenderedPageBreak/>
        <w:t>оружие ССА. При этом ряд аналитиков утверждают, что первые поставки Франции датируются 2012 годом – т.е. в обход европейского эмбарго.</w:t>
      </w:r>
      <w:r w:rsidRPr="00FC3C5E">
        <w:rPr>
          <w:rStyle w:val="a6"/>
          <w:rFonts w:ascii="Times New Roman" w:hAnsi="Times New Roman" w:cs="Times New Roman"/>
          <w:sz w:val="28"/>
          <w:szCs w:val="28"/>
        </w:rPr>
        <w:footnoteReference w:id="106"/>
      </w:r>
    </w:p>
    <w:p w:rsidR="00027EC2" w:rsidRPr="00FC3C5E" w:rsidRDefault="00027EC2" w:rsidP="00027EC2">
      <w:pPr>
        <w:spacing w:line="360" w:lineRule="auto"/>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В августе 2013 года в пригородах Дамаска в результате химических атак погибли сотни человек (1429 по оценкам американского правительства</w:t>
      </w:r>
      <w:r w:rsidRPr="00FC3C5E">
        <w:rPr>
          <w:rStyle w:val="a6"/>
          <w:rFonts w:ascii="Times New Roman" w:hAnsi="Times New Roman" w:cs="Times New Roman"/>
          <w:sz w:val="28"/>
          <w:szCs w:val="28"/>
          <w:shd w:val="clear" w:color="auto" w:fill="FFFFFF"/>
        </w:rPr>
        <w:footnoteReference w:id="107"/>
      </w:r>
      <w:r w:rsidRPr="00FC3C5E">
        <w:rPr>
          <w:rFonts w:ascii="Times New Roman" w:hAnsi="Times New Roman" w:cs="Times New Roman"/>
          <w:sz w:val="28"/>
          <w:szCs w:val="28"/>
          <w:shd w:val="clear" w:color="auto" w:fill="FFFFFF"/>
        </w:rPr>
        <w:t>), большинство из которых являлись мирными гражданами. Несмотря на то, что как правящий режим, так и оппозиция отрицали факт применения химического оружия, большинство стран Запада, в частности, Франция, обвинили в случившемся Башара Асада. Уже через два дня после атак во время своего визита в Рамаллу Лоран Фабиус заявил: «Вся информация, которой мы располагаем, указывает на то, что именно режим Башара аль-Асада ответственен за это массовое убийство».</w:t>
      </w:r>
      <w:r w:rsidRPr="00FC3C5E">
        <w:rPr>
          <w:rStyle w:val="a6"/>
          <w:rFonts w:ascii="Times New Roman" w:hAnsi="Times New Roman" w:cs="Times New Roman"/>
          <w:sz w:val="28"/>
          <w:szCs w:val="28"/>
          <w:shd w:val="clear" w:color="auto" w:fill="FFFFFF"/>
        </w:rPr>
        <w:footnoteReference w:id="108"/>
      </w:r>
    </w:p>
    <w:p w:rsidR="00027EC2" w:rsidRPr="00FC3C5E" w:rsidRDefault="00027EC2" w:rsidP="00027EC2">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shd w:val="clear" w:color="auto" w:fill="FFFFFF"/>
        </w:rPr>
        <w:t>Изначально казалось, что этот момент станет переломным в гражданской войне в Сирии и повлечет за собой военную интервенцию. Наиболее активно за этот вариант выступала Франция, вдохновленная опытом успешной операции в Мали. Выступая перед послами 27 августа, Франсуа Олланд обозначил твердое намерение осуществить военную поддержку сирийской оппозиции: «это массовое убийство не может быть оставлено без ответа. Франция готова наказать тех, кто принял бесчестное решение использовать газ против невиновных людей».</w:t>
      </w:r>
      <w:r w:rsidRPr="00FC3C5E">
        <w:rPr>
          <w:rStyle w:val="a6"/>
          <w:rFonts w:ascii="Times New Roman" w:hAnsi="Times New Roman" w:cs="Times New Roman"/>
          <w:sz w:val="28"/>
          <w:szCs w:val="28"/>
          <w:shd w:val="clear" w:color="auto" w:fill="FFFFFF"/>
        </w:rPr>
        <w:footnoteReference w:id="109"/>
      </w:r>
      <w:r w:rsidRPr="00FC3C5E">
        <w:rPr>
          <w:rFonts w:ascii="Times New Roman" w:hAnsi="Times New Roman" w:cs="Times New Roman"/>
          <w:sz w:val="28"/>
          <w:szCs w:val="28"/>
          <w:shd w:val="clear" w:color="auto" w:fill="FFFFFF"/>
        </w:rPr>
        <w:t xml:space="preserve"> Предполагалось, что интервенция будет носить ограниченный характер и будет направлена не на смену режима, а на </w:t>
      </w:r>
      <w:r w:rsidRPr="00FC3C5E">
        <w:rPr>
          <w:rFonts w:ascii="Times New Roman" w:hAnsi="Times New Roman" w:cs="Times New Roman"/>
          <w:sz w:val="28"/>
          <w:szCs w:val="28"/>
          <w:shd w:val="clear" w:color="auto" w:fill="FFFFFF"/>
        </w:rPr>
        <w:lastRenderedPageBreak/>
        <w:t xml:space="preserve">разрушение военных подразделений, откуда были совершенны химические атаки. В любом случае, этим вмешательством Франция надеялась ослабить режим Асада и склонить баланс сил в пользу повстанцев. Кроме того, для Парижа этот инцидент был неразрывно связан с проблемой распространения оружия массового поражения. </w:t>
      </w:r>
      <w:r w:rsidRPr="00FC3C5E">
        <w:rPr>
          <w:rFonts w:ascii="Times New Roman" w:hAnsi="Times New Roman" w:cs="Times New Roman"/>
          <w:sz w:val="28"/>
          <w:szCs w:val="28"/>
        </w:rPr>
        <w:t xml:space="preserve">В интервью газете </w:t>
      </w:r>
      <w:r w:rsidRPr="00FC3C5E">
        <w:rPr>
          <w:rFonts w:ascii="Times New Roman" w:hAnsi="Times New Roman" w:cs="Times New Roman"/>
          <w:sz w:val="28"/>
          <w:szCs w:val="28"/>
          <w:lang w:val="en-US"/>
        </w:rPr>
        <w:t>Le</w:t>
      </w:r>
      <w:r w:rsidRPr="00FC3C5E">
        <w:rPr>
          <w:rFonts w:ascii="Times New Roman" w:hAnsi="Times New Roman" w:cs="Times New Roman"/>
          <w:sz w:val="28"/>
          <w:szCs w:val="28"/>
        </w:rPr>
        <w:t xml:space="preserve"> </w:t>
      </w:r>
      <w:r w:rsidRPr="00FC3C5E">
        <w:rPr>
          <w:rFonts w:ascii="Times New Roman" w:hAnsi="Times New Roman" w:cs="Times New Roman"/>
          <w:sz w:val="28"/>
          <w:szCs w:val="28"/>
          <w:lang w:val="en-US"/>
        </w:rPr>
        <w:t>Figaro</w:t>
      </w:r>
      <w:r w:rsidRPr="00FC3C5E">
        <w:rPr>
          <w:rFonts w:ascii="Times New Roman" w:hAnsi="Times New Roman" w:cs="Times New Roman"/>
          <w:sz w:val="28"/>
          <w:szCs w:val="28"/>
        </w:rPr>
        <w:t xml:space="preserve"> министр обороны Франции </w:t>
      </w:r>
      <w:proofErr w:type="spellStart"/>
      <w:proofErr w:type="gramStart"/>
      <w:r w:rsidRPr="00FC3C5E">
        <w:rPr>
          <w:rFonts w:ascii="Times New Roman" w:hAnsi="Times New Roman" w:cs="Times New Roman"/>
          <w:sz w:val="28"/>
          <w:szCs w:val="28"/>
        </w:rPr>
        <w:t>Жан-Ив</w:t>
      </w:r>
      <w:proofErr w:type="spellEnd"/>
      <w:proofErr w:type="gram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Ле</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Дриан</w:t>
      </w:r>
      <w:proofErr w:type="spellEnd"/>
      <w:r w:rsidRPr="00FC3C5E">
        <w:rPr>
          <w:rFonts w:ascii="Times New Roman" w:hAnsi="Times New Roman" w:cs="Times New Roman"/>
          <w:sz w:val="28"/>
          <w:szCs w:val="28"/>
        </w:rPr>
        <w:t xml:space="preserve"> подчеркнул: «Если мы не предпримем необходимые действия сегодня, мы тем самым допустим </w:t>
      </w:r>
      <w:proofErr w:type="spellStart"/>
      <w:r w:rsidRPr="00FC3C5E">
        <w:rPr>
          <w:rFonts w:ascii="Times New Roman" w:hAnsi="Times New Roman" w:cs="Times New Roman"/>
          <w:sz w:val="28"/>
          <w:szCs w:val="28"/>
        </w:rPr>
        <w:t>банализацию</w:t>
      </w:r>
      <w:proofErr w:type="spellEnd"/>
      <w:r w:rsidRPr="00FC3C5E">
        <w:rPr>
          <w:rFonts w:ascii="Times New Roman" w:hAnsi="Times New Roman" w:cs="Times New Roman"/>
          <w:sz w:val="28"/>
          <w:szCs w:val="28"/>
        </w:rPr>
        <w:t>, в среднесрочной перспективе, использования химического оружия. Бездействие создаст прецедент, и не только для Сирии».</w:t>
      </w:r>
      <w:r w:rsidRPr="00FC3C5E">
        <w:rPr>
          <w:rStyle w:val="a6"/>
          <w:rFonts w:ascii="Times New Roman" w:hAnsi="Times New Roman" w:cs="Times New Roman"/>
          <w:sz w:val="28"/>
          <w:szCs w:val="28"/>
        </w:rPr>
        <w:footnoteReference w:id="110"/>
      </w:r>
      <w:r w:rsidRPr="00FC3C5E">
        <w:rPr>
          <w:sz w:val="28"/>
          <w:szCs w:val="28"/>
        </w:rPr>
        <w:t xml:space="preserve"> </w:t>
      </w:r>
      <w:r w:rsidRPr="00FC3C5E">
        <w:rPr>
          <w:rFonts w:ascii="Times New Roman" w:hAnsi="Times New Roman" w:cs="Times New Roman"/>
          <w:sz w:val="28"/>
          <w:szCs w:val="28"/>
        </w:rPr>
        <w:t>Очевидно, что Франция, занимавшая жесткую линию в отношении ядерной программы Ирана, провод</w:t>
      </w:r>
      <w:r w:rsidR="00347447" w:rsidRPr="00FC3C5E">
        <w:rPr>
          <w:rFonts w:ascii="Times New Roman" w:hAnsi="Times New Roman" w:cs="Times New Roman"/>
          <w:sz w:val="28"/>
          <w:szCs w:val="28"/>
        </w:rPr>
        <w:t xml:space="preserve">ила между ними параллель. </w:t>
      </w:r>
    </w:p>
    <w:p w:rsidR="00027EC2" w:rsidRPr="00FC3C5E" w:rsidRDefault="00027EC2" w:rsidP="00027EC2">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США, изначально выступившие с однозначной поддержкой идеи военного вмешательства, в последний момент изменили свою тактику, когда Барак Обама сослался на необходимость консультации с конгрессом. По словам адмирала </w:t>
      </w:r>
      <w:proofErr w:type="spellStart"/>
      <w:r w:rsidRPr="00FC3C5E">
        <w:rPr>
          <w:rFonts w:ascii="Times New Roman" w:hAnsi="Times New Roman" w:cs="Times New Roman"/>
          <w:sz w:val="28"/>
          <w:szCs w:val="28"/>
        </w:rPr>
        <w:t>Гийо</w:t>
      </w:r>
      <w:proofErr w:type="spellEnd"/>
      <w:r w:rsidRPr="00FC3C5E">
        <w:rPr>
          <w:rFonts w:ascii="Times New Roman" w:hAnsi="Times New Roman" w:cs="Times New Roman"/>
          <w:sz w:val="28"/>
          <w:szCs w:val="28"/>
        </w:rPr>
        <w:t>, являвшегося тогда начальником Генерального штаба Вооруженных сил Франции, французская армия была фактически готова начать военные действия: «Операция должна была вот-вот начаться. Она была остановлена за 30-40 минут до запланированного взлета самолетов».</w:t>
      </w:r>
      <w:r w:rsidRPr="00FC3C5E">
        <w:rPr>
          <w:rStyle w:val="a6"/>
          <w:rFonts w:ascii="Times New Roman" w:hAnsi="Times New Roman" w:cs="Times New Roman"/>
          <w:sz w:val="28"/>
          <w:szCs w:val="28"/>
        </w:rPr>
        <w:footnoteReference w:id="111"/>
      </w:r>
      <w:r w:rsidRPr="00FC3C5E">
        <w:rPr>
          <w:rFonts w:ascii="Times New Roman" w:hAnsi="Times New Roman" w:cs="Times New Roman"/>
          <w:sz w:val="28"/>
          <w:szCs w:val="28"/>
        </w:rPr>
        <w:t xml:space="preserve"> </w:t>
      </w:r>
      <w:r w:rsidRPr="00FC3C5E">
        <w:rPr>
          <w:rFonts w:ascii="Times New Roman" w:hAnsi="Times New Roman" w:cs="Times New Roman"/>
          <w:sz w:val="28"/>
          <w:szCs w:val="28"/>
          <w:shd w:val="clear" w:color="auto" w:fill="FFFFFF"/>
        </w:rPr>
        <w:t xml:space="preserve">В итоге, Вашингтон предпочел принять поступившее от России предложение, которое заключалось в передаче Сирией своих запасов химического оружия под международный контроль для его дальнейшего уничтожения, а также в подписании </w:t>
      </w:r>
      <w:r w:rsidR="00705497" w:rsidRPr="00FC3C5E">
        <w:rPr>
          <w:rFonts w:ascii="Times New Roman" w:hAnsi="Times New Roman" w:cs="Times New Roman"/>
          <w:sz w:val="28"/>
          <w:szCs w:val="28"/>
          <w:shd w:val="clear" w:color="auto" w:fill="FFFFFF"/>
        </w:rPr>
        <w:t xml:space="preserve">Дамаском </w:t>
      </w:r>
      <w:r w:rsidRPr="00FC3C5E">
        <w:rPr>
          <w:rFonts w:ascii="Times New Roman" w:hAnsi="Times New Roman" w:cs="Times New Roman"/>
          <w:sz w:val="28"/>
          <w:szCs w:val="28"/>
          <w:shd w:val="clear" w:color="auto" w:fill="FFFFFF"/>
        </w:rPr>
        <w:t xml:space="preserve">Конвенции о запрещении химического оружия. Многие аналитики связывали скептицизм Барака </w:t>
      </w:r>
      <w:r w:rsidRPr="00FC3C5E">
        <w:rPr>
          <w:rFonts w:ascii="Times New Roman" w:hAnsi="Times New Roman" w:cs="Times New Roman"/>
          <w:sz w:val="28"/>
          <w:szCs w:val="28"/>
          <w:shd w:val="clear" w:color="auto" w:fill="FFFFFF"/>
        </w:rPr>
        <w:lastRenderedPageBreak/>
        <w:t>Обамы в отношении интервенции с неудачным опытом военного вмешательства Америки в Ираке и Афганистане, и, частично, в Ливии.</w:t>
      </w:r>
      <w:r w:rsidRPr="00FC3C5E">
        <w:rPr>
          <w:rStyle w:val="a6"/>
          <w:rFonts w:ascii="Times New Roman" w:hAnsi="Times New Roman" w:cs="Times New Roman"/>
          <w:sz w:val="28"/>
          <w:szCs w:val="28"/>
          <w:shd w:val="clear" w:color="auto" w:fill="FFFFFF"/>
        </w:rPr>
        <w:footnoteReference w:id="112"/>
      </w:r>
      <w:r w:rsidRPr="00FC3C5E">
        <w:rPr>
          <w:rFonts w:ascii="Times New Roman" w:hAnsi="Times New Roman" w:cs="Times New Roman"/>
          <w:sz w:val="28"/>
          <w:szCs w:val="28"/>
          <w:shd w:val="clear" w:color="auto" w:fill="FFFFFF"/>
        </w:rPr>
        <w:t xml:space="preserve"> </w:t>
      </w:r>
    </w:p>
    <w:p w:rsidR="00027EC2" w:rsidRPr="00FC3C5E" w:rsidRDefault="00027EC2" w:rsidP="00027EC2">
      <w:pPr>
        <w:spacing w:line="360" w:lineRule="auto"/>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 xml:space="preserve">Для Франции такая смена стратегии союзника стала настоящей неожиданностью. Позже в интервью газете </w:t>
      </w:r>
      <w:r w:rsidRPr="00FC3C5E">
        <w:rPr>
          <w:rFonts w:ascii="Times New Roman" w:hAnsi="Times New Roman" w:cs="Times New Roman"/>
          <w:sz w:val="28"/>
          <w:szCs w:val="28"/>
          <w:shd w:val="clear" w:color="auto" w:fill="FFFFFF"/>
          <w:lang w:val="en-US"/>
        </w:rPr>
        <w:t>Atlantic</w:t>
      </w:r>
      <w:r w:rsidRPr="00FC3C5E">
        <w:rPr>
          <w:rFonts w:ascii="Times New Roman" w:hAnsi="Times New Roman" w:cs="Times New Roman"/>
          <w:sz w:val="28"/>
          <w:szCs w:val="28"/>
          <w:shd w:val="clear" w:color="auto" w:fill="FFFFFF"/>
        </w:rPr>
        <w:t xml:space="preserve"> Мануэль Вальс сказал: «Мы были абсолютно уверены в том, что администрация Обамы ответит «да». Если бы мы провели бомбардировки, как и </w:t>
      </w:r>
      <w:proofErr w:type="gramStart"/>
      <w:r w:rsidRPr="00FC3C5E">
        <w:rPr>
          <w:rFonts w:ascii="Times New Roman" w:hAnsi="Times New Roman" w:cs="Times New Roman"/>
          <w:sz w:val="28"/>
          <w:szCs w:val="28"/>
          <w:shd w:val="clear" w:color="auto" w:fill="FFFFFF"/>
        </w:rPr>
        <w:t>было</w:t>
      </w:r>
      <w:proofErr w:type="gramEnd"/>
      <w:r w:rsidRPr="00FC3C5E">
        <w:rPr>
          <w:rFonts w:ascii="Times New Roman" w:hAnsi="Times New Roman" w:cs="Times New Roman"/>
          <w:sz w:val="28"/>
          <w:szCs w:val="28"/>
          <w:shd w:val="clear" w:color="auto" w:fill="FFFFFF"/>
        </w:rPr>
        <w:t xml:space="preserve"> запланировано, я думаю, сегодня все было бы иначе».</w:t>
      </w:r>
      <w:r w:rsidRPr="00FC3C5E">
        <w:rPr>
          <w:rStyle w:val="a6"/>
          <w:rFonts w:ascii="Times New Roman" w:hAnsi="Times New Roman" w:cs="Times New Roman"/>
          <w:sz w:val="28"/>
          <w:szCs w:val="28"/>
          <w:shd w:val="clear" w:color="auto" w:fill="FFFFFF"/>
        </w:rPr>
        <w:footnoteReference w:id="113"/>
      </w:r>
    </w:p>
    <w:p w:rsidR="00027EC2" w:rsidRPr="00FC3C5E" w:rsidRDefault="00027EC2" w:rsidP="00027EC2">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Несмотря на то, что даже после «отказа» США Париж по-прежнему был убежден в необходимости военной интервенции, Франция (как и в случае с Ливией в 2011) нуждалась в союзниках, поскольку не обладала достаточными ресурсами для того, чтобы действовать в одиночку. По оценке профессора политических наук в </w:t>
      </w:r>
      <w:proofErr w:type="spellStart"/>
      <w:r w:rsidRPr="00FC3C5E">
        <w:rPr>
          <w:rFonts w:ascii="Times New Roman" w:hAnsi="Times New Roman" w:cs="Times New Roman"/>
          <w:sz w:val="28"/>
          <w:szCs w:val="28"/>
        </w:rPr>
        <w:t>Сьянс-По</w:t>
      </w:r>
      <w:proofErr w:type="spellEnd"/>
      <w:r w:rsidRPr="00FC3C5E">
        <w:rPr>
          <w:rFonts w:ascii="Times New Roman" w:hAnsi="Times New Roman" w:cs="Times New Roman"/>
          <w:sz w:val="28"/>
          <w:szCs w:val="28"/>
        </w:rPr>
        <w:t xml:space="preserve"> Париж </w:t>
      </w:r>
      <w:proofErr w:type="spellStart"/>
      <w:r w:rsidRPr="00FC3C5E">
        <w:rPr>
          <w:rFonts w:ascii="Times New Roman" w:hAnsi="Times New Roman" w:cs="Times New Roman"/>
          <w:sz w:val="28"/>
          <w:szCs w:val="28"/>
        </w:rPr>
        <w:t>Кристиана</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Лекена</w:t>
      </w:r>
      <w:proofErr w:type="spellEnd"/>
      <w:r w:rsidRPr="00FC3C5E">
        <w:rPr>
          <w:rFonts w:ascii="Times New Roman" w:hAnsi="Times New Roman" w:cs="Times New Roman"/>
          <w:sz w:val="28"/>
          <w:szCs w:val="28"/>
        </w:rPr>
        <w:t xml:space="preserve"> «Олланд был слишком быстр в отношении Сирии, но, что более важно, он хотел вмешаться в Сирию при помощи американских средств. Мы должны были делать это вместе с американцами, потому что именно они обладали такой возможностью в военном плане».</w:t>
      </w:r>
      <w:r w:rsidRPr="00FC3C5E">
        <w:rPr>
          <w:rStyle w:val="a6"/>
          <w:rFonts w:ascii="Times New Roman" w:hAnsi="Times New Roman" w:cs="Times New Roman"/>
          <w:sz w:val="28"/>
          <w:szCs w:val="28"/>
        </w:rPr>
        <w:footnoteReference w:id="114"/>
      </w:r>
      <w:r w:rsidRPr="00FC3C5E">
        <w:rPr>
          <w:rFonts w:ascii="Times New Roman" w:hAnsi="Times New Roman" w:cs="Times New Roman"/>
          <w:sz w:val="28"/>
          <w:szCs w:val="28"/>
        </w:rPr>
        <w:t xml:space="preserve"> Более того, планируемая интервенция не могла быть проведена под эгидой ООН, так как подобная резолюция, очевидно, не была бы поддержана Россией. По словам экспертов, в такой ситуации единственной «компенсацией» за весьма шаткое правовое основание предполагавшегося военного вмешательства могла стать лишь </w:t>
      </w:r>
      <w:r w:rsidRPr="00FC3C5E">
        <w:rPr>
          <w:rFonts w:ascii="Times New Roman" w:hAnsi="Times New Roman" w:cs="Times New Roman"/>
          <w:sz w:val="28"/>
          <w:szCs w:val="28"/>
        </w:rPr>
        <w:lastRenderedPageBreak/>
        <w:t>опора на широкую международную коалицию,</w:t>
      </w:r>
      <w:r w:rsidRPr="00FC3C5E">
        <w:rPr>
          <w:rStyle w:val="a6"/>
          <w:rFonts w:ascii="Times New Roman" w:hAnsi="Times New Roman" w:cs="Times New Roman"/>
          <w:sz w:val="28"/>
          <w:szCs w:val="28"/>
        </w:rPr>
        <w:footnoteReference w:id="115"/>
      </w:r>
      <w:r w:rsidRPr="00FC3C5E">
        <w:rPr>
          <w:rFonts w:ascii="Times New Roman" w:hAnsi="Times New Roman" w:cs="Times New Roman"/>
          <w:sz w:val="28"/>
          <w:szCs w:val="28"/>
        </w:rPr>
        <w:t xml:space="preserve"> формирования которой Парижу не удалось добиться. Наконец, еще одним немаловажным фактором являлось состояние общественного мнения во Франции. По данным опроса, проведенным </w:t>
      </w:r>
      <w:r w:rsidRPr="00FC3C5E">
        <w:rPr>
          <w:rFonts w:ascii="Times New Roman" w:hAnsi="Times New Roman" w:cs="Times New Roman"/>
          <w:sz w:val="28"/>
          <w:szCs w:val="28"/>
          <w:lang w:val="en-US"/>
        </w:rPr>
        <w:t>BVA</w:t>
      </w:r>
      <w:r w:rsidRPr="00FC3C5E">
        <w:rPr>
          <w:rFonts w:ascii="Times New Roman" w:hAnsi="Times New Roman" w:cs="Times New Roman"/>
          <w:sz w:val="28"/>
          <w:szCs w:val="28"/>
        </w:rPr>
        <w:t xml:space="preserve"> 31 августа, 64% </w:t>
      </w:r>
      <w:proofErr w:type="gramStart"/>
      <w:r w:rsidRPr="00FC3C5E">
        <w:rPr>
          <w:rFonts w:ascii="Times New Roman" w:hAnsi="Times New Roman" w:cs="Times New Roman"/>
          <w:sz w:val="28"/>
          <w:szCs w:val="28"/>
        </w:rPr>
        <w:t>опрошенных</w:t>
      </w:r>
      <w:proofErr w:type="gramEnd"/>
      <w:r w:rsidRPr="00FC3C5E">
        <w:rPr>
          <w:rFonts w:ascii="Times New Roman" w:hAnsi="Times New Roman" w:cs="Times New Roman"/>
          <w:sz w:val="28"/>
          <w:szCs w:val="28"/>
        </w:rPr>
        <w:t xml:space="preserve"> высказались против интервенции в Сирию.</w:t>
      </w:r>
      <w:r w:rsidRPr="00FC3C5E">
        <w:rPr>
          <w:rStyle w:val="a6"/>
          <w:rFonts w:ascii="Times New Roman" w:hAnsi="Times New Roman" w:cs="Times New Roman"/>
          <w:sz w:val="28"/>
          <w:szCs w:val="28"/>
        </w:rPr>
        <w:footnoteReference w:id="116"/>
      </w:r>
      <w:r w:rsidRPr="00FC3C5E">
        <w:rPr>
          <w:rFonts w:ascii="Times New Roman" w:hAnsi="Times New Roman" w:cs="Times New Roman"/>
          <w:sz w:val="28"/>
          <w:szCs w:val="28"/>
        </w:rPr>
        <w:t xml:space="preserve"> Учитывая уже тогда низкие рейтинги Франсуа </w:t>
      </w:r>
      <w:proofErr w:type="spellStart"/>
      <w:r w:rsidRPr="00FC3C5E">
        <w:rPr>
          <w:rFonts w:ascii="Times New Roman" w:hAnsi="Times New Roman" w:cs="Times New Roman"/>
          <w:sz w:val="28"/>
          <w:szCs w:val="28"/>
        </w:rPr>
        <w:t>Олланда</w:t>
      </w:r>
      <w:proofErr w:type="spellEnd"/>
      <w:r w:rsidRPr="00FC3C5E">
        <w:rPr>
          <w:rFonts w:ascii="Times New Roman" w:hAnsi="Times New Roman" w:cs="Times New Roman"/>
          <w:sz w:val="28"/>
          <w:szCs w:val="28"/>
        </w:rPr>
        <w:t xml:space="preserve"> (согласно данным </w:t>
      </w:r>
      <w:proofErr w:type="spellStart"/>
      <w:r w:rsidRPr="00FC3C5E">
        <w:rPr>
          <w:rFonts w:ascii="Times New Roman" w:hAnsi="Times New Roman" w:cs="Times New Roman"/>
          <w:sz w:val="28"/>
          <w:szCs w:val="28"/>
          <w:lang w:val="en-US"/>
        </w:rPr>
        <w:t>Ipsos</w:t>
      </w:r>
      <w:proofErr w:type="spellEnd"/>
      <w:r w:rsidRPr="00FC3C5E">
        <w:rPr>
          <w:rFonts w:ascii="Times New Roman" w:hAnsi="Times New Roman" w:cs="Times New Roman"/>
          <w:sz w:val="28"/>
          <w:szCs w:val="28"/>
        </w:rPr>
        <w:t>, спустя год после избрания его рейтинг популярности составлял 26%)</w:t>
      </w:r>
      <w:r w:rsidRPr="00FC3C5E">
        <w:rPr>
          <w:rStyle w:val="a6"/>
          <w:rFonts w:ascii="Times New Roman" w:hAnsi="Times New Roman" w:cs="Times New Roman"/>
          <w:sz w:val="28"/>
          <w:szCs w:val="28"/>
        </w:rPr>
        <w:footnoteReference w:id="117"/>
      </w:r>
      <w:r w:rsidRPr="00FC3C5E">
        <w:rPr>
          <w:rFonts w:ascii="Times New Roman" w:hAnsi="Times New Roman" w:cs="Times New Roman"/>
          <w:sz w:val="28"/>
          <w:szCs w:val="28"/>
        </w:rPr>
        <w:t xml:space="preserve">, представляется маловероятным, что очередная военная операция могла бы поспособствовать росту его популярности среди французов. В результате, не получив ожидаемую поддержку со стороны США, Франция была вынуждена отказаться от идеи военного вмешательства. </w:t>
      </w:r>
    </w:p>
    <w:p w:rsidR="00027EC2" w:rsidRPr="00FC3C5E" w:rsidRDefault="00027EC2" w:rsidP="00027EC2">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В целом, можно констатировать, что именно после этого </w:t>
      </w:r>
      <w:r w:rsidR="009462F6" w:rsidRPr="00FC3C5E">
        <w:rPr>
          <w:rFonts w:ascii="Times New Roman" w:hAnsi="Times New Roman" w:cs="Times New Roman"/>
          <w:sz w:val="28"/>
          <w:szCs w:val="28"/>
        </w:rPr>
        <w:t xml:space="preserve">инцидента </w:t>
      </w:r>
      <w:r w:rsidRPr="00FC3C5E">
        <w:rPr>
          <w:rFonts w:ascii="Times New Roman" w:hAnsi="Times New Roman" w:cs="Times New Roman"/>
          <w:sz w:val="28"/>
          <w:szCs w:val="28"/>
        </w:rPr>
        <w:t xml:space="preserve">инициатива в отношении урегулирования кризиса на международном </w:t>
      </w:r>
      <w:r w:rsidR="00AC186C" w:rsidRPr="00FC3C5E">
        <w:rPr>
          <w:rFonts w:ascii="Times New Roman" w:hAnsi="Times New Roman" w:cs="Times New Roman"/>
          <w:sz w:val="28"/>
          <w:szCs w:val="28"/>
        </w:rPr>
        <w:t xml:space="preserve">уровне переходит к России и США, а роль и влияние Франции начнет постепенно снижаться. </w:t>
      </w:r>
      <w:r w:rsidRPr="00FC3C5E">
        <w:rPr>
          <w:rFonts w:ascii="Times New Roman" w:hAnsi="Times New Roman" w:cs="Times New Roman"/>
          <w:sz w:val="28"/>
          <w:szCs w:val="28"/>
        </w:rPr>
        <w:t xml:space="preserve"> </w:t>
      </w:r>
    </w:p>
    <w:p w:rsidR="00027EC2" w:rsidRPr="00FC3C5E" w:rsidRDefault="00027EC2" w:rsidP="00027EC2">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Начиная с 2014 года, еще одним важным фактором войны в Сирии становится развертывание Исламского государства как влиятельной и независимой силы. В то время как корнями история возникновения данной организации уходит в конец 90-ых годов, именно в период с 2011 по 2014 год в разгар политической нестабильности в Сирии и Ираке происходит ее значительный рост и укрепление.</w:t>
      </w:r>
      <w:r w:rsidRPr="00FC3C5E">
        <w:rPr>
          <w:rStyle w:val="a6"/>
          <w:rFonts w:ascii="Times New Roman" w:hAnsi="Times New Roman" w:cs="Times New Roman"/>
          <w:sz w:val="28"/>
          <w:szCs w:val="28"/>
        </w:rPr>
        <w:footnoteReference w:id="118"/>
      </w:r>
      <w:r w:rsidRPr="00FC3C5E">
        <w:rPr>
          <w:rFonts w:ascii="Times New Roman" w:hAnsi="Times New Roman" w:cs="Times New Roman"/>
          <w:sz w:val="28"/>
          <w:szCs w:val="28"/>
        </w:rPr>
        <w:t xml:space="preserve"> </w:t>
      </w:r>
      <w:r w:rsidR="00705497" w:rsidRPr="00FC3C5E">
        <w:rPr>
          <w:rFonts w:ascii="Times New Roman" w:hAnsi="Times New Roman" w:cs="Times New Roman"/>
          <w:sz w:val="28"/>
          <w:szCs w:val="28"/>
        </w:rPr>
        <w:t>С лета 2014 года ИГ</w:t>
      </w:r>
      <w:r w:rsidRPr="00FC3C5E">
        <w:rPr>
          <w:rFonts w:ascii="Times New Roman" w:hAnsi="Times New Roman" w:cs="Times New Roman"/>
          <w:sz w:val="28"/>
          <w:szCs w:val="28"/>
        </w:rPr>
        <w:t xml:space="preserve"> быстрыми темпами </w:t>
      </w:r>
      <w:r w:rsidRPr="00FC3C5E">
        <w:rPr>
          <w:rFonts w:ascii="Times New Roman" w:hAnsi="Times New Roman" w:cs="Times New Roman"/>
          <w:sz w:val="28"/>
          <w:szCs w:val="28"/>
        </w:rPr>
        <w:lastRenderedPageBreak/>
        <w:t>продвигал</w:t>
      </w:r>
      <w:r w:rsidR="00705497" w:rsidRPr="00FC3C5E">
        <w:rPr>
          <w:rFonts w:ascii="Times New Roman" w:hAnsi="Times New Roman" w:cs="Times New Roman"/>
          <w:sz w:val="28"/>
          <w:szCs w:val="28"/>
        </w:rPr>
        <w:t>ось</w:t>
      </w:r>
      <w:r w:rsidRPr="00FC3C5E">
        <w:rPr>
          <w:rFonts w:ascii="Times New Roman" w:hAnsi="Times New Roman" w:cs="Times New Roman"/>
          <w:sz w:val="28"/>
          <w:szCs w:val="28"/>
        </w:rPr>
        <w:t xml:space="preserve"> в Сирии и Ираке, захватывая территории на северо-западе Ирака и северо-востоке Сирии. Тогда же было провозглашено о создании халифата – событие, которое ряд экспертов расценили как «наиболее значительное в развитии международного джихадизма </w:t>
      </w:r>
      <w:r w:rsidRPr="00FC3C5E">
        <w:rPr>
          <w:rFonts w:ascii="Times New Roman" w:hAnsi="Times New Roman" w:cs="Times New Roman"/>
          <w:sz w:val="28"/>
          <w:szCs w:val="28"/>
          <w:lang w:val="en-US"/>
        </w:rPr>
        <w:t>c</w:t>
      </w:r>
      <w:r w:rsidRPr="00FC3C5E">
        <w:rPr>
          <w:rFonts w:ascii="Times New Roman" w:hAnsi="Times New Roman" w:cs="Times New Roman"/>
          <w:sz w:val="28"/>
          <w:szCs w:val="28"/>
        </w:rPr>
        <w:t xml:space="preserve"> 9/11».</w:t>
      </w:r>
      <w:r w:rsidRPr="00FC3C5E">
        <w:rPr>
          <w:rStyle w:val="a6"/>
          <w:rFonts w:ascii="Times New Roman" w:hAnsi="Times New Roman" w:cs="Times New Roman"/>
          <w:sz w:val="28"/>
          <w:szCs w:val="28"/>
        </w:rPr>
        <w:footnoteReference w:id="119"/>
      </w:r>
      <w:r w:rsidRPr="00FC3C5E">
        <w:rPr>
          <w:rFonts w:ascii="Times New Roman" w:hAnsi="Times New Roman" w:cs="Times New Roman"/>
          <w:sz w:val="28"/>
          <w:szCs w:val="28"/>
        </w:rPr>
        <w:t xml:space="preserve"> </w:t>
      </w:r>
      <w:r w:rsidR="00705497" w:rsidRPr="00FC3C5E">
        <w:rPr>
          <w:rFonts w:ascii="Times New Roman" w:hAnsi="Times New Roman" w:cs="Times New Roman"/>
          <w:sz w:val="28"/>
          <w:szCs w:val="28"/>
        </w:rPr>
        <w:t>ИГ</w:t>
      </w:r>
      <w:r w:rsidRPr="00FC3C5E">
        <w:rPr>
          <w:rFonts w:ascii="Times New Roman" w:hAnsi="Times New Roman" w:cs="Times New Roman"/>
          <w:sz w:val="28"/>
          <w:szCs w:val="28"/>
        </w:rPr>
        <w:t>, не являясь государством в традиционном понимании этого слова и «отрицая само понятие границы»,</w:t>
      </w:r>
      <w:r w:rsidRPr="00FC3C5E">
        <w:rPr>
          <w:rStyle w:val="a6"/>
          <w:rFonts w:ascii="Times New Roman" w:hAnsi="Times New Roman" w:cs="Times New Roman"/>
          <w:sz w:val="28"/>
          <w:szCs w:val="28"/>
        </w:rPr>
        <w:footnoteReference w:id="120"/>
      </w:r>
      <w:r w:rsidRPr="00FC3C5E">
        <w:rPr>
          <w:rFonts w:ascii="Times New Roman" w:hAnsi="Times New Roman" w:cs="Times New Roman"/>
          <w:sz w:val="28"/>
          <w:szCs w:val="28"/>
        </w:rPr>
        <w:t xml:space="preserve"> представлял</w:t>
      </w:r>
      <w:r w:rsidR="00705497" w:rsidRPr="00FC3C5E">
        <w:rPr>
          <w:rFonts w:ascii="Times New Roman" w:hAnsi="Times New Roman" w:cs="Times New Roman"/>
          <w:sz w:val="28"/>
          <w:szCs w:val="28"/>
        </w:rPr>
        <w:t>о</w:t>
      </w:r>
      <w:r w:rsidRPr="00FC3C5E">
        <w:rPr>
          <w:rFonts w:ascii="Times New Roman" w:hAnsi="Times New Roman" w:cs="Times New Roman"/>
          <w:sz w:val="28"/>
          <w:szCs w:val="28"/>
        </w:rPr>
        <w:t xml:space="preserve"> собой новый вызов международному сообществу. В своем обращении Абу </w:t>
      </w:r>
      <w:proofErr w:type="spellStart"/>
      <w:r w:rsidRPr="00FC3C5E">
        <w:rPr>
          <w:rFonts w:ascii="Times New Roman" w:hAnsi="Times New Roman" w:cs="Times New Roman"/>
          <w:sz w:val="28"/>
          <w:szCs w:val="28"/>
        </w:rPr>
        <w:t>Мухаммад</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аль-Аднани</w:t>
      </w:r>
      <w:proofErr w:type="spellEnd"/>
      <w:r w:rsidRPr="00FC3C5E">
        <w:rPr>
          <w:rFonts w:ascii="Times New Roman" w:hAnsi="Times New Roman" w:cs="Times New Roman"/>
          <w:sz w:val="28"/>
          <w:szCs w:val="28"/>
        </w:rPr>
        <w:t xml:space="preserve">, представитель организации, призвал мусульман во всем мире поклясться в верности лидеру халифата, Абу </w:t>
      </w:r>
      <w:proofErr w:type="spellStart"/>
      <w:r w:rsidRPr="00FC3C5E">
        <w:rPr>
          <w:rFonts w:ascii="Times New Roman" w:hAnsi="Times New Roman" w:cs="Times New Roman"/>
          <w:sz w:val="28"/>
          <w:szCs w:val="28"/>
        </w:rPr>
        <w:t>Бакр</w:t>
      </w:r>
      <w:proofErr w:type="spellEnd"/>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rPr>
        <w:t>аль-Багдади</w:t>
      </w:r>
      <w:proofErr w:type="spellEnd"/>
      <w:r w:rsidRPr="00FC3C5E">
        <w:rPr>
          <w:rFonts w:ascii="Times New Roman" w:hAnsi="Times New Roman" w:cs="Times New Roman"/>
          <w:sz w:val="28"/>
          <w:szCs w:val="28"/>
        </w:rPr>
        <w:t>.</w:t>
      </w:r>
      <w:r w:rsidRPr="00FC3C5E">
        <w:rPr>
          <w:rStyle w:val="a6"/>
          <w:rFonts w:ascii="Times New Roman" w:hAnsi="Times New Roman" w:cs="Times New Roman"/>
          <w:sz w:val="28"/>
          <w:szCs w:val="28"/>
        </w:rPr>
        <w:footnoteReference w:id="121"/>
      </w:r>
      <w:r w:rsidRPr="00FC3C5E">
        <w:rPr>
          <w:rFonts w:ascii="Times New Roman" w:hAnsi="Times New Roman" w:cs="Times New Roman"/>
          <w:sz w:val="28"/>
          <w:szCs w:val="28"/>
        </w:rPr>
        <w:t xml:space="preserve"> </w:t>
      </w:r>
    </w:p>
    <w:p w:rsidR="009462F6" w:rsidRPr="00FC3C5E" w:rsidRDefault="009462F6" w:rsidP="00027EC2">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В результате, борьба против Исламского государства становится одной из важнейших целей для Международного сообщества, поскольку помимо угрозы стабильности непосредственно Сирии и Ирака, организация представляла собой реальную угрозу международной безопасности ввиду своего тр</w:t>
      </w:r>
      <w:r w:rsidR="00705497" w:rsidRPr="00FC3C5E">
        <w:rPr>
          <w:rFonts w:ascii="Times New Roman" w:hAnsi="Times New Roman" w:cs="Times New Roman"/>
          <w:sz w:val="28"/>
          <w:szCs w:val="28"/>
        </w:rPr>
        <w:t>анснационального характера. Уже в июне</w:t>
      </w:r>
      <w:r w:rsidRPr="00FC3C5E">
        <w:rPr>
          <w:rFonts w:ascii="Times New Roman" w:hAnsi="Times New Roman" w:cs="Times New Roman"/>
          <w:sz w:val="28"/>
          <w:szCs w:val="28"/>
        </w:rPr>
        <w:t xml:space="preserve"> правительство Ирака официально запросило помощь и санк</w:t>
      </w:r>
      <w:r w:rsidR="00465789" w:rsidRPr="00FC3C5E">
        <w:rPr>
          <w:rFonts w:ascii="Times New Roman" w:hAnsi="Times New Roman" w:cs="Times New Roman"/>
          <w:sz w:val="28"/>
          <w:szCs w:val="28"/>
        </w:rPr>
        <w:t>ционировало применение военной с</w:t>
      </w:r>
      <w:r w:rsidRPr="00FC3C5E">
        <w:rPr>
          <w:rFonts w:ascii="Times New Roman" w:hAnsi="Times New Roman" w:cs="Times New Roman"/>
          <w:sz w:val="28"/>
          <w:szCs w:val="28"/>
        </w:rPr>
        <w:t xml:space="preserve">илы на территории страны. С этой целью в августе 2014 года </w:t>
      </w:r>
      <w:r w:rsidR="00465789" w:rsidRPr="00FC3C5E">
        <w:rPr>
          <w:rFonts w:ascii="Times New Roman" w:hAnsi="Times New Roman" w:cs="Times New Roman"/>
          <w:sz w:val="28"/>
          <w:szCs w:val="28"/>
        </w:rPr>
        <w:t>Соединенными Штатами</w:t>
      </w:r>
      <w:r w:rsidRPr="00FC3C5E">
        <w:rPr>
          <w:rFonts w:ascii="Times New Roman" w:hAnsi="Times New Roman" w:cs="Times New Roman"/>
          <w:sz w:val="28"/>
          <w:szCs w:val="28"/>
        </w:rPr>
        <w:t xml:space="preserve"> была сформирована международная коалиция. Выступая на конференции по вопросам мира и безопасности в Париже 15 сентября, Франсуа Олланд подтвердил, что Франция </w:t>
      </w:r>
      <w:r w:rsidR="00465789" w:rsidRPr="00FC3C5E">
        <w:rPr>
          <w:rFonts w:ascii="Times New Roman" w:hAnsi="Times New Roman" w:cs="Times New Roman"/>
          <w:sz w:val="28"/>
          <w:szCs w:val="28"/>
        </w:rPr>
        <w:t xml:space="preserve">также </w:t>
      </w:r>
      <w:r w:rsidRPr="00FC3C5E">
        <w:rPr>
          <w:rFonts w:ascii="Times New Roman" w:hAnsi="Times New Roman" w:cs="Times New Roman"/>
          <w:sz w:val="28"/>
          <w:szCs w:val="28"/>
        </w:rPr>
        <w:t>«сыграет свою роль» в коалиции, сформированной США.</w:t>
      </w:r>
      <w:r w:rsidRPr="00FC3C5E">
        <w:rPr>
          <w:rStyle w:val="a6"/>
          <w:rFonts w:ascii="Times New Roman" w:hAnsi="Times New Roman" w:cs="Times New Roman"/>
          <w:sz w:val="28"/>
          <w:szCs w:val="28"/>
        </w:rPr>
        <w:footnoteReference w:id="122"/>
      </w:r>
      <w:r w:rsidRPr="00FC3C5E">
        <w:rPr>
          <w:rFonts w:ascii="Times New Roman" w:hAnsi="Times New Roman" w:cs="Times New Roman"/>
          <w:sz w:val="28"/>
          <w:szCs w:val="28"/>
        </w:rPr>
        <w:t xml:space="preserve"> </w:t>
      </w:r>
    </w:p>
    <w:p w:rsidR="00027EC2" w:rsidRPr="00FC3C5E" w:rsidRDefault="00027EC2" w:rsidP="00027EC2">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lastRenderedPageBreak/>
        <w:t>Тем не менее, последовавшая бо</w:t>
      </w:r>
      <w:r w:rsidR="002669AA" w:rsidRPr="00FC3C5E">
        <w:rPr>
          <w:rFonts w:ascii="Times New Roman" w:hAnsi="Times New Roman" w:cs="Times New Roman"/>
          <w:sz w:val="28"/>
          <w:szCs w:val="28"/>
        </w:rPr>
        <w:t>рьба Франции против ИГ</w:t>
      </w:r>
      <w:r w:rsidRPr="00FC3C5E">
        <w:rPr>
          <w:rFonts w:ascii="Times New Roman" w:hAnsi="Times New Roman" w:cs="Times New Roman"/>
          <w:sz w:val="28"/>
          <w:szCs w:val="28"/>
        </w:rPr>
        <w:t xml:space="preserve"> была сосредоточена </w:t>
      </w:r>
      <w:r w:rsidR="00465789" w:rsidRPr="00FC3C5E">
        <w:rPr>
          <w:rFonts w:ascii="Times New Roman" w:hAnsi="Times New Roman" w:cs="Times New Roman"/>
          <w:sz w:val="28"/>
          <w:szCs w:val="28"/>
        </w:rPr>
        <w:t xml:space="preserve">исключительно </w:t>
      </w:r>
      <w:r w:rsidRPr="00FC3C5E">
        <w:rPr>
          <w:rFonts w:ascii="Times New Roman" w:hAnsi="Times New Roman" w:cs="Times New Roman"/>
          <w:sz w:val="28"/>
          <w:szCs w:val="28"/>
        </w:rPr>
        <w:t xml:space="preserve">в границах Ирака и не распространялась на Сирию (При этом США – главный союзник Франции по коалиции – вместе с рядом арабских стран проводили интервенцию в Сирии наряду с Ираком). Эта избирательность была обоснована отказом Парижа </w:t>
      </w:r>
      <w:proofErr w:type="gramStart"/>
      <w:r w:rsidRPr="00FC3C5E">
        <w:rPr>
          <w:rFonts w:ascii="Times New Roman" w:hAnsi="Times New Roman" w:cs="Times New Roman"/>
          <w:sz w:val="28"/>
          <w:szCs w:val="28"/>
        </w:rPr>
        <w:t>устанавливать</w:t>
      </w:r>
      <w:proofErr w:type="gramEnd"/>
      <w:r w:rsidRPr="00FC3C5E">
        <w:rPr>
          <w:rFonts w:ascii="Times New Roman" w:hAnsi="Times New Roman" w:cs="Times New Roman"/>
          <w:sz w:val="28"/>
          <w:szCs w:val="28"/>
        </w:rPr>
        <w:t xml:space="preserve"> какую-либо иерархию между борьбой с Исламским государством и противостоянием режиму Асада, что фактически уравнивало их между собой. Комментируя позицию Парижа по этому вопросу, Лоран Фабиус подчеркнул: «В Сирии, это правительство диктатора, Башара аль-Асада. Речь, следовательно, идет о том, чтобы бороться против Даиш, не способствуя тем самым укреплению режим Асада (не делая этого в пользу)».</w:t>
      </w:r>
      <w:r w:rsidRPr="00FC3C5E">
        <w:rPr>
          <w:rStyle w:val="a6"/>
          <w:rFonts w:ascii="Times New Roman" w:hAnsi="Times New Roman" w:cs="Times New Roman"/>
          <w:sz w:val="28"/>
          <w:szCs w:val="28"/>
        </w:rPr>
        <w:footnoteReference w:id="123"/>
      </w:r>
      <w:r w:rsidRPr="00FC3C5E">
        <w:rPr>
          <w:rFonts w:ascii="Times New Roman" w:hAnsi="Times New Roman" w:cs="Times New Roman"/>
          <w:sz w:val="28"/>
          <w:szCs w:val="28"/>
        </w:rPr>
        <w:t xml:space="preserve"> Таким образом, невмешательство Франции в Сирию основывалось на том убеждении, что</w:t>
      </w:r>
      <w:r w:rsidR="00465789" w:rsidRPr="00FC3C5E">
        <w:rPr>
          <w:rFonts w:ascii="Times New Roman" w:hAnsi="Times New Roman" w:cs="Times New Roman"/>
          <w:sz w:val="28"/>
          <w:szCs w:val="28"/>
        </w:rPr>
        <w:t xml:space="preserve"> сосредоточение сил против ИГ</w:t>
      </w:r>
      <w:r w:rsidRPr="00FC3C5E">
        <w:rPr>
          <w:rFonts w:ascii="Times New Roman" w:hAnsi="Times New Roman" w:cs="Times New Roman"/>
          <w:sz w:val="28"/>
          <w:szCs w:val="28"/>
        </w:rPr>
        <w:t xml:space="preserve"> на сирийской территории неизменно приведет к усилению правящего режима. </w:t>
      </w:r>
    </w:p>
    <w:p w:rsidR="00027EC2" w:rsidRPr="00FC3C5E" w:rsidRDefault="00027EC2" w:rsidP="004A04DD">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В целом, как ни парадоксально, но именно активная политика Франции на данном этапе, которая резко выделялась на фоне более умеренной и выжидательной позиции большинства других стран Евросоюза, привела в итоге к последующему снижени</w:t>
      </w:r>
      <w:r w:rsidR="004A04DD" w:rsidRPr="00FC3C5E">
        <w:rPr>
          <w:rFonts w:ascii="Times New Roman" w:hAnsi="Times New Roman" w:cs="Times New Roman"/>
          <w:sz w:val="28"/>
          <w:szCs w:val="28"/>
        </w:rPr>
        <w:t>ю ее роли в сирийской проблеме.</w:t>
      </w:r>
    </w:p>
    <w:p w:rsidR="004A04DD" w:rsidRPr="00FC3C5E" w:rsidRDefault="004A04DD" w:rsidP="004A04DD">
      <w:pPr>
        <w:spacing w:line="360" w:lineRule="auto"/>
        <w:jc w:val="both"/>
        <w:rPr>
          <w:rFonts w:ascii="Times New Roman" w:hAnsi="Times New Roman" w:cs="Times New Roman"/>
          <w:sz w:val="28"/>
          <w:szCs w:val="28"/>
        </w:rPr>
      </w:pPr>
    </w:p>
    <w:p w:rsidR="00C3051A" w:rsidRPr="00FC3C5E" w:rsidRDefault="00C3051A" w:rsidP="00C3051A">
      <w:pPr>
        <w:spacing w:line="360" w:lineRule="auto"/>
        <w:jc w:val="center"/>
        <w:rPr>
          <w:rFonts w:ascii="Times New Roman" w:hAnsi="Times New Roman" w:cs="Times New Roman"/>
          <w:b/>
          <w:sz w:val="28"/>
          <w:szCs w:val="28"/>
        </w:rPr>
      </w:pPr>
      <w:r w:rsidRPr="00FC3C5E">
        <w:rPr>
          <w:rFonts w:ascii="Times New Roman" w:hAnsi="Times New Roman" w:cs="Times New Roman"/>
          <w:b/>
          <w:sz w:val="28"/>
          <w:szCs w:val="28"/>
        </w:rPr>
        <w:t xml:space="preserve">2.3. 2015-2017: Смена приоритетов. </w:t>
      </w:r>
    </w:p>
    <w:p w:rsidR="00F852DA" w:rsidRPr="00FC3C5E" w:rsidRDefault="00F852DA" w:rsidP="00F852DA">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В январе 2015 года в Париже произошла атака террористов на редакцию журнала </w:t>
      </w:r>
      <w:r w:rsidRPr="00FC3C5E">
        <w:rPr>
          <w:rFonts w:ascii="Times New Roman" w:hAnsi="Times New Roman" w:cs="Times New Roman"/>
          <w:sz w:val="28"/>
          <w:szCs w:val="28"/>
          <w:lang w:val="en-US"/>
        </w:rPr>
        <w:t>Charlie</w:t>
      </w:r>
      <w:r w:rsidRPr="00FC3C5E">
        <w:rPr>
          <w:rFonts w:ascii="Times New Roman" w:hAnsi="Times New Roman" w:cs="Times New Roman"/>
          <w:sz w:val="28"/>
          <w:szCs w:val="28"/>
        </w:rPr>
        <w:t xml:space="preserve"> </w:t>
      </w:r>
      <w:proofErr w:type="spellStart"/>
      <w:r w:rsidRPr="00FC3C5E">
        <w:rPr>
          <w:rFonts w:ascii="Times New Roman" w:hAnsi="Times New Roman" w:cs="Times New Roman"/>
          <w:sz w:val="28"/>
          <w:szCs w:val="28"/>
          <w:lang w:val="en-US"/>
        </w:rPr>
        <w:t>Hebdo</w:t>
      </w:r>
      <w:proofErr w:type="spellEnd"/>
      <w:r w:rsidRPr="00FC3C5E">
        <w:rPr>
          <w:rFonts w:ascii="Times New Roman" w:hAnsi="Times New Roman" w:cs="Times New Roman"/>
          <w:sz w:val="28"/>
          <w:szCs w:val="28"/>
        </w:rPr>
        <w:t xml:space="preserve">, ответственность за которую на себя взяло Исламское Государство. В первое время после атак фокус политики Франции и, в особенности, прессы сместился именно на этот аспект войны в Сирии. Тем не </w:t>
      </w:r>
      <w:r w:rsidRPr="00FC3C5E">
        <w:rPr>
          <w:rFonts w:ascii="Times New Roman" w:hAnsi="Times New Roman" w:cs="Times New Roman"/>
          <w:sz w:val="28"/>
          <w:szCs w:val="28"/>
        </w:rPr>
        <w:lastRenderedPageBreak/>
        <w:t xml:space="preserve">менее, официальная позиция Франции в отношении режима Асада на данном этапе остается неизменной: борьба против ИГ в Сирии по-прежнему рассматривается как выгодная правящему режиму. Это подтверждает интервью, которое Лоран Фабиус дал газете «Монд» через несколько дней после атак: «Будьте уверены, что придерживаясь логики «Асад предпочтительнее, чем Даиш, потому что Даиш – это кошмар», мы, тем самым, позволим им и дальше поддерживать и узаконивать друг друга. Именно господин Асад освободил заключенных, породивших терроризм» (отсылка к действиям режима </w:t>
      </w:r>
      <w:proofErr w:type="gramStart"/>
      <w:r w:rsidRPr="00FC3C5E">
        <w:rPr>
          <w:rFonts w:ascii="Times New Roman" w:hAnsi="Times New Roman" w:cs="Times New Roman"/>
          <w:sz w:val="28"/>
          <w:szCs w:val="28"/>
        </w:rPr>
        <w:t>в первые</w:t>
      </w:r>
      <w:proofErr w:type="gramEnd"/>
      <w:r w:rsidRPr="00FC3C5E">
        <w:rPr>
          <w:rFonts w:ascii="Times New Roman" w:hAnsi="Times New Roman" w:cs="Times New Roman"/>
          <w:sz w:val="28"/>
          <w:szCs w:val="28"/>
        </w:rPr>
        <w:t xml:space="preserve"> месяцы конфликта, когда в марте 2011 Асад, идя на частичные уступки восставшим, в числе прочего освободил десятки политических заключенных).</w:t>
      </w:r>
      <w:r w:rsidRPr="00FC3C5E">
        <w:rPr>
          <w:rStyle w:val="a6"/>
          <w:rFonts w:ascii="Times New Roman" w:hAnsi="Times New Roman" w:cs="Times New Roman"/>
          <w:sz w:val="28"/>
          <w:szCs w:val="28"/>
        </w:rPr>
        <w:footnoteReference w:id="124"/>
      </w:r>
    </w:p>
    <w:p w:rsidR="00F852DA" w:rsidRPr="00FC3C5E" w:rsidRDefault="00F852DA" w:rsidP="00F852DA">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На этом фоне еще б</w:t>
      </w:r>
      <w:r w:rsidRPr="00FC3C5E">
        <w:rPr>
          <w:rFonts w:ascii="Times New Roman" w:hAnsi="Times New Roman" w:cs="Times New Roman"/>
          <w:i/>
          <w:sz w:val="28"/>
          <w:szCs w:val="28"/>
        </w:rPr>
        <w:t>о</w:t>
      </w:r>
      <w:r w:rsidRPr="00FC3C5E">
        <w:rPr>
          <w:rFonts w:ascii="Times New Roman" w:hAnsi="Times New Roman" w:cs="Times New Roman"/>
          <w:sz w:val="28"/>
          <w:szCs w:val="28"/>
        </w:rPr>
        <w:t>льшую актуальность получает проблема радикализации и присое</w:t>
      </w:r>
      <w:r w:rsidR="0086761F" w:rsidRPr="00FC3C5E">
        <w:rPr>
          <w:rFonts w:ascii="Times New Roman" w:hAnsi="Times New Roman" w:cs="Times New Roman"/>
          <w:sz w:val="28"/>
          <w:szCs w:val="28"/>
        </w:rPr>
        <w:t>динения французских граждан к Исламскому государству</w:t>
      </w:r>
      <w:r w:rsidRPr="00FC3C5E">
        <w:rPr>
          <w:rFonts w:ascii="Times New Roman" w:hAnsi="Times New Roman" w:cs="Times New Roman"/>
          <w:sz w:val="28"/>
          <w:szCs w:val="28"/>
        </w:rPr>
        <w:t>. Наличие одной из крупнейших мусульманских общин в Европе (по разным подсчетам, в 2010 году мусульманс</w:t>
      </w:r>
      <w:r w:rsidR="0086761F" w:rsidRPr="00FC3C5E">
        <w:rPr>
          <w:rFonts w:ascii="Times New Roman" w:hAnsi="Times New Roman" w:cs="Times New Roman"/>
          <w:sz w:val="28"/>
          <w:szCs w:val="28"/>
        </w:rPr>
        <w:t>кое население Франции составляло</w:t>
      </w:r>
      <w:r w:rsidRPr="00FC3C5E">
        <w:rPr>
          <w:rFonts w:ascii="Times New Roman" w:hAnsi="Times New Roman" w:cs="Times New Roman"/>
          <w:sz w:val="28"/>
          <w:szCs w:val="28"/>
        </w:rPr>
        <w:t xml:space="preserve"> около 7,5%)</w:t>
      </w:r>
      <w:r w:rsidRPr="00FC3C5E">
        <w:rPr>
          <w:rStyle w:val="a6"/>
          <w:rFonts w:ascii="Times New Roman" w:hAnsi="Times New Roman" w:cs="Times New Roman"/>
          <w:sz w:val="28"/>
          <w:szCs w:val="28"/>
        </w:rPr>
        <w:footnoteReference w:id="125"/>
      </w:r>
      <w:r w:rsidRPr="00FC3C5E">
        <w:rPr>
          <w:rFonts w:ascii="Times New Roman" w:hAnsi="Times New Roman" w:cs="Times New Roman"/>
          <w:sz w:val="28"/>
          <w:szCs w:val="28"/>
        </w:rPr>
        <w:t xml:space="preserve"> делало Францию особенно уязвимой в этом отношении. Первые отъезды французов в Сирию были зафиксированы еще в 2012 году, чему, однако, не было придано должного внимания в прессе. Однако к 2014 году это превращается в реальную проблему: французские </w:t>
      </w:r>
      <w:proofErr w:type="spellStart"/>
      <w:r w:rsidRPr="00FC3C5E">
        <w:rPr>
          <w:rFonts w:ascii="Times New Roman" w:hAnsi="Times New Roman" w:cs="Times New Roman"/>
          <w:sz w:val="28"/>
          <w:szCs w:val="28"/>
        </w:rPr>
        <w:t>джихадисты</w:t>
      </w:r>
      <w:proofErr w:type="spellEnd"/>
      <w:r w:rsidRPr="00FC3C5E">
        <w:rPr>
          <w:rFonts w:ascii="Times New Roman" w:hAnsi="Times New Roman" w:cs="Times New Roman"/>
          <w:sz w:val="28"/>
          <w:szCs w:val="28"/>
        </w:rPr>
        <w:t xml:space="preserve"> составляли крупнейшую группировку западных боевиков в составе ИГ, и их число продолжало расти. По данным, содержащимся в сенатском докладе, выпущенном в апреле 2015 года, на территории Сирии и – в меньшей степени – Ирака находилось в качестве джихадистов около 1432 граждан </w:t>
      </w:r>
      <w:r w:rsidRPr="00FC3C5E">
        <w:rPr>
          <w:rFonts w:ascii="Times New Roman" w:hAnsi="Times New Roman" w:cs="Times New Roman"/>
          <w:sz w:val="28"/>
          <w:szCs w:val="28"/>
        </w:rPr>
        <w:lastRenderedPageBreak/>
        <w:t>Франции, что на 84% превышало цифры января 2014 года.</w:t>
      </w:r>
      <w:r w:rsidRPr="00FC3C5E">
        <w:rPr>
          <w:rStyle w:val="a6"/>
          <w:rFonts w:ascii="Times New Roman" w:hAnsi="Times New Roman" w:cs="Times New Roman"/>
          <w:sz w:val="28"/>
          <w:szCs w:val="28"/>
        </w:rPr>
        <w:footnoteReference w:id="126"/>
      </w:r>
      <w:r w:rsidRPr="00FC3C5E">
        <w:rPr>
          <w:rFonts w:ascii="Times New Roman" w:hAnsi="Times New Roman" w:cs="Times New Roman"/>
          <w:sz w:val="28"/>
          <w:szCs w:val="28"/>
        </w:rPr>
        <w:t xml:space="preserve"> Явление джихадизма и его прогрессирующий рост представляли собой непосредственную угрозу национальной безопасности страны. В ответ на атаки 7 января, правительство Франции объявило о ряде мер, направленных на усиление безопасности,</w:t>
      </w:r>
      <w:r w:rsidRPr="00FC3C5E">
        <w:rPr>
          <w:rStyle w:val="a6"/>
          <w:rFonts w:ascii="Times New Roman" w:hAnsi="Times New Roman" w:cs="Times New Roman"/>
          <w:sz w:val="28"/>
          <w:szCs w:val="28"/>
        </w:rPr>
        <w:footnoteReference w:id="127"/>
      </w:r>
      <w:r w:rsidRPr="00FC3C5E">
        <w:rPr>
          <w:rFonts w:ascii="Times New Roman" w:hAnsi="Times New Roman" w:cs="Times New Roman"/>
          <w:sz w:val="28"/>
          <w:szCs w:val="28"/>
        </w:rPr>
        <w:t xml:space="preserve"> а также ввело некоторые превентивные меры с целью предотвратить распространение «вируса джихадизма» в стране.</w:t>
      </w:r>
      <w:r w:rsidRPr="00FC3C5E">
        <w:rPr>
          <w:rStyle w:val="a6"/>
          <w:rFonts w:ascii="Times New Roman" w:hAnsi="Times New Roman" w:cs="Times New Roman"/>
          <w:sz w:val="28"/>
          <w:szCs w:val="28"/>
        </w:rPr>
        <w:footnoteReference w:id="128"/>
      </w:r>
      <w:r w:rsidRPr="00FC3C5E">
        <w:rPr>
          <w:rFonts w:ascii="Times New Roman" w:hAnsi="Times New Roman" w:cs="Times New Roman"/>
          <w:sz w:val="28"/>
          <w:szCs w:val="28"/>
        </w:rPr>
        <w:t xml:space="preserve"> Однако было очевидно, что адаптации только внутренней политики недостаточно и потребуется также модификация внешнеполитического курса. </w:t>
      </w:r>
    </w:p>
    <w:p w:rsidR="00F852DA" w:rsidRPr="00FC3C5E" w:rsidRDefault="00F852DA" w:rsidP="00F852DA">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Примерно на этот же период приходится начало наиболее острой фазы кризиса беженцев. Несмотря на то, что многие граждане Сирии начали покидать страну еще </w:t>
      </w:r>
      <w:proofErr w:type="gramStart"/>
      <w:r w:rsidRPr="00FC3C5E">
        <w:rPr>
          <w:rFonts w:ascii="Times New Roman" w:hAnsi="Times New Roman" w:cs="Times New Roman"/>
          <w:sz w:val="28"/>
          <w:szCs w:val="28"/>
        </w:rPr>
        <w:t>в первые</w:t>
      </w:r>
      <w:proofErr w:type="gramEnd"/>
      <w:r w:rsidRPr="00FC3C5E">
        <w:rPr>
          <w:rFonts w:ascii="Times New Roman" w:hAnsi="Times New Roman" w:cs="Times New Roman"/>
          <w:sz w:val="28"/>
          <w:szCs w:val="28"/>
        </w:rPr>
        <w:t xml:space="preserve"> годы конфликта и бежали от гражданской войны, усиление и прогресс Исламского государства на местах привел к еще большему оттоку населения. Только во Франции с января по июль 2015 было подано 43 840 просьб о предоставлении убежища (в целом по ЕС – более 700 тысяч).</w:t>
      </w:r>
      <w:r w:rsidRPr="00FC3C5E">
        <w:rPr>
          <w:rStyle w:val="a6"/>
          <w:rFonts w:ascii="Times New Roman" w:hAnsi="Times New Roman" w:cs="Times New Roman"/>
          <w:sz w:val="28"/>
          <w:szCs w:val="28"/>
        </w:rPr>
        <w:footnoteReference w:id="129"/>
      </w:r>
      <w:r w:rsidRPr="00FC3C5E">
        <w:rPr>
          <w:rFonts w:ascii="Times New Roman" w:hAnsi="Times New Roman" w:cs="Times New Roman"/>
          <w:sz w:val="28"/>
          <w:szCs w:val="28"/>
        </w:rPr>
        <w:t xml:space="preserve"> Несмотря на то, что приток беженцев во Францию был значительно ниже, чем, к примеру, в Германию, он, тем не менее, спровоцировал серьезные проблемы во внутренней политике, усилив рост популярности крайне правых партий и радикальных настроений в стране. </w:t>
      </w:r>
    </w:p>
    <w:p w:rsidR="00F852DA" w:rsidRPr="00FC3C5E" w:rsidRDefault="00F852DA" w:rsidP="00F852DA">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shd w:val="clear" w:color="auto" w:fill="FFFFFF"/>
        </w:rPr>
        <w:lastRenderedPageBreak/>
        <w:t xml:space="preserve">Наконец, стоит отметить смену общественного мнения в отношении возможной интервенции Франции против ИГ в Сирии, глубоко встревоженного атаками Исламского Государства и сделавшего в связи с этим исключение в отношении военного вмешательства. </w:t>
      </w:r>
      <w:r w:rsidRPr="00FC3C5E">
        <w:rPr>
          <w:rFonts w:ascii="Times New Roman" w:hAnsi="Times New Roman" w:cs="Times New Roman"/>
          <w:sz w:val="28"/>
          <w:szCs w:val="28"/>
        </w:rPr>
        <w:t xml:space="preserve">Опрос </w:t>
      </w:r>
      <w:proofErr w:type="spellStart"/>
      <w:r w:rsidRPr="00FC3C5E">
        <w:rPr>
          <w:rFonts w:ascii="Times New Roman" w:hAnsi="Times New Roman" w:cs="Times New Roman"/>
          <w:sz w:val="28"/>
          <w:szCs w:val="28"/>
          <w:lang w:val="en-US"/>
        </w:rPr>
        <w:t>Odoxa</w:t>
      </w:r>
      <w:proofErr w:type="spellEnd"/>
      <w:r w:rsidRPr="00FC3C5E">
        <w:rPr>
          <w:rFonts w:ascii="Times New Roman" w:hAnsi="Times New Roman" w:cs="Times New Roman"/>
          <w:sz w:val="28"/>
          <w:szCs w:val="28"/>
        </w:rPr>
        <w:t>, проведенный в начале сентября 2015 года, показал, что 61% французов поддерживают участие французских войск в интервенции против Исламского государства на территории Сирии.</w:t>
      </w:r>
      <w:r w:rsidRPr="00FC3C5E">
        <w:rPr>
          <w:rStyle w:val="a6"/>
          <w:rFonts w:ascii="Times New Roman" w:hAnsi="Times New Roman" w:cs="Times New Roman"/>
          <w:sz w:val="28"/>
          <w:szCs w:val="28"/>
        </w:rPr>
        <w:footnoteReference w:id="130"/>
      </w:r>
    </w:p>
    <w:p w:rsidR="00F852DA" w:rsidRPr="00FC3C5E" w:rsidRDefault="00F852DA" w:rsidP="00F852DA">
      <w:pPr>
        <w:spacing w:line="360" w:lineRule="auto"/>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 xml:space="preserve">Вследствие вышеперечисленных проблем, связанных, в первую очередь, с вопросами внутренней безопасности и миграции, а также с растущим давлением со стороны общественности Франция принимает решение изменить  свою тактику невмешательства в борьбу против ИГ на сирийской территории. </w:t>
      </w:r>
    </w:p>
    <w:p w:rsidR="00F852DA" w:rsidRPr="00FC3C5E" w:rsidRDefault="00F852DA" w:rsidP="00F852DA">
      <w:pPr>
        <w:spacing w:line="360" w:lineRule="auto"/>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 xml:space="preserve">При этом правительство стремилось подчеркнуть, что решение начать военную операцию против Исламского государства на сирийской земле не является признаком смягчения позиции Франции в отношении политического урегулирования в Сирии. В интервью газете «Монд» Министр обороны </w:t>
      </w:r>
      <w:proofErr w:type="spellStart"/>
      <w:proofErr w:type="gramStart"/>
      <w:r w:rsidRPr="00FC3C5E">
        <w:rPr>
          <w:rFonts w:ascii="Times New Roman" w:hAnsi="Times New Roman" w:cs="Times New Roman"/>
          <w:sz w:val="28"/>
          <w:szCs w:val="28"/>
          <w:shd w:val="clear" w:color="auto" w:fill="FFFFFF"/>
        </w:rPr>
        <w:t>Жан-Ив</w:t>
      </w:r>
      <w:proofErr w:type="spellEnd"/>
      <w:proofErr w:type="gramEnd"/>
      <w:r w:rsidRPr="00FC3C5E">
        <w:rPr>
          <w:rFonts w:ascii="Times New Roman" w:hAnsi="Times New Roman" w:cs="Times New Roman"/>
          <w:sz w:val="28"/>
          <w:szCs w:val="28"/>
          <w:shd w:val="clear" w:color="auto" w:fill="FFFFFF"/>
        </w:rPr>
        <w:t xml:space="preserve"> </w:t>
      </w:r>
      <w:proofErr w:type="spellStart"/>
      <w:r w:rsidRPr="00FC3C5E">
        <w:rPr>
          <w:rFonts w:ascii="Times New Roman" w:hAnsi="Times New Roman" w:cs="Times New Roman"/>
          <w:sz w:val="28"/>
          <w:szCs w:val="28"/>
          <w:shd w:val="clear" w:color="auto" w:fill="FFFFFF"/>
        </w:rPr>
        <w:t>ле</w:t>
      </w:r>
      <w:proofErr w:type="spellEnd"/>
      <w:r w:rsidRPr="00FC3C5E">
        <w:rPr>
          <w:rFonts w:ascii="Times New Roman" w:hAnsi="Times New Roman" w:cs="Times New Roman"/>
          <w:sz w:val="28"/>
          <w:szCs w:val="28"/>
          <w:shd w:val="clear" w:color="auto" w:fill="FFFFFF"/>
        </w:rPr>
        <w:t xml:space="preserve"> </w:t>
      </w:r>
      <w:proofErr w:type="spellStart"/>
      <w:r w:rsidRPr="00FC3C5E">
        <w:rPr>
          <w:rFonts w:ascii="Times New Roman" w:hAnsi="Times New Roman" w:cs="Times New Roman"/>
          <w:sz w:val="28"/>
          <w:szCs w:val="28"/>
          <w:shd w:val="clear" w:color="auto" w:fill="FFFFFF"/>
        </w:rPr>
        <w:t>Дриан</w:t>
      </w:r>
      <w:proofErr w:type="spellEnd"/>
      <w:r w:rsidRPr="00FC3C5E">
        <w:rPr>
          <w:rFonts w:ascii="Times New Roman" w:hAnsi="Times New Roman" w:cs="Times New Roman"/>
          <w:sz w:val="28"/>
          <w:szCs w:val="28"/>
          <w:shd w:val="clear" w:color="auto" w:fill="FFFFFF"/>
        </w:rPr>
        <w:t xml:space="preserve"> обосновал принятое решение прогрессом Даиш, которое «угрожало таким стратегическим городам, как </w:t>
      </w:r>
      <w:proofErr w:type="spellStart"/>
      <w:r w:rsidRPr="00FC3C5E">
        <w:rPr>
          <w:rFonts w:ascii="Times New Roman" w:hAnsi="Times New Roman" w:cs="Times New Roman"/>
          <w:sz w:val="28"/>
          <w:szCs w:val="28"/>
          <w:shd w:val="clear" w:color="auto" w:fill="FFFFFF"/>
        </w:rPr>
        <w:t>Алеппо</w:t>
      </w:r>
      <w:proofErr w:type="spellEnd"/>
      <w:r w:rsidRPr="00FC3C5E">
        <w:rPr>
          <w:rFonts w:ascii="Times New Roman" w:hAnsi="Times New Roman" w:cs="Times New Roman"/>
          <w:sz w:val="28"/>
          <w:szCs w:val="28"/>
          <w:shd w:val="clear" w:color="auto" w:fill="FFFFFF"/>
        </w:rPr>
        <w:t xml:space="preserve"> и </w:t>
      </w:r>
      <w:proofErr w:type="spellStart"/>
      <w:r w:rsidRPr="00FC3C5E">
        <w:rPr>
          <w:rFonts w:ascii="Times New Roman" w:hAnsi="Times New Roman" w:cs="Times New Roman"/>
          <w:sz w:val="28"/>
          <w:szCs w:val="28"/>
          <w:shd w:val="clear" w:color="auto" w:fill="FFFFFF"/>
        </w:rPr>
        <w:t>Хомс</w:t>
      </w:r>
      <w:proofErr w:type="spellEnd"/>
      <w:r w:rsidRPr="00FC3C5E">
        <w:rPr>
          <w:rFonts w:ascii="Times New Roman" w:hAnsi="Times New Roman" w:cs="Times New Roman"/>
          <w:sz w:val="28"/>
          <w:szCs w:val="28"/>
          <w:shd w:val="clear" w:color="auto" w:fill="FFFFFF"/>
        </w:rPr>
        <w:t>», а также «ростом центров подготовки иностранных бойцов в халифате».</w:t>
      </w:r>
      <w:r w:rsidRPr="00FC3C5E">
        <w:rPr>
          <w:rStyle w:val="a6"/>
          <w:rFonts w:ascii="Times New Roman" w:hAnsi="Times New Roman" w:cs="Times New Roman"/>
          <w:sz w:val="28"/>
          <w:szCs w:val="28"/>
          <w:shd w:val="clear" w:color="auto" w:fill="FFFFFF"/>
        </w:rPr>
        <w:footnoteReference w:id="131"/>
      </w:r>
      <w:r w:rsidRPr="00FC3C5E">
        <w:rPr>
          <w:rFonts w:ascii="Times New Roman" w:hAnsi="Times New Roman" w:cs="Times New Roman"/>
          <w:sz w:val="28"/>
          <w:szCs w:val="28"/>
          <w:shd w:val="clear" w:color="auto" w:fill="FFFFFF"/>
        </w:rPr>
        <w:t xml:space="preserve"> Позже, Франсуа Олланд также подтвердил, что предпосылкой для разрешения кризиса по-прежнему является уход Башара аль-Асада: «Мы не можем заставить работать вместе жертв и палача: Асад – источник проблемы; он не может, следовательно, являться частью решения».</w:t>
      </w:r>
      <w:r w:rsidRPr="00FC3C5E">
        <w:rPr>
          <w:rStyle w:val="a6"/>
          <w:rFonts w:ascii="Times New Roman" w:hAnsi="Times New Roman" w:cs="Times New Roman"/>
          <w:sz w:val="28"/>
          <w:szCs w:val="28"/>
          <w:shd w:val="clear" w:color="auto" w:fill="FFFFFF"/>
        </w:rPr>
        <w:footnoteReference w:id="132"/>
      </w:r>
      <w:r w:rsidRPr="00FC3C5E">
        <w:rPr>
          <w:rFonts w:ascii="Times New Roman" w:hAnsi="Times New Roman" w:cs="Times New Roman"/>
          <w:sz w:val="28"/>
          <w:szCs w:val="28"/>
          <w:shd w:val="clear" w:color="auto" w:fill="FFFFFF"/>
        </w:rPr>
        <w:t xml:space="preserve"> В </w:t>
      </w:r>
      <w:r w:rsidRPr="00FC3C5E">
        <w:rPr>
          <w:rFonts w:ascii="Times New Roman" w:hAnsi="Times New Roman" w:cs="Times New Roman"/>
          <w:sz w:val="28"/>
          <w:szCs w:val="28"/>
          <w:shd w:val="clear" w:color="auto" w:fill="FFFFFF"/>
        </w:rPr>
        <w:lastRenderedPageBreak/>
        <w:t>сентябре 2015 Франция, в составе коалиции, начала свои первые атаки по позициям ИГ в Сирии. Обосновывая легитимность этих действий, Лоран Фабиус сослался на статью 51 устава ООН, которая дает право на «индивидуальную или коллективную самооборону».</w:t>
      </w:r>
      <w:r w:rsidRPr="00FC3C5E">
        <w:rPr>
          <w:rStyle w:val="a6"/>
          <w:rFonts w:ascii="Times New Roman" w:hAnsi="Times New Roman" w:cs="Times New Roman"/>
          <w:sz w:val="28"/>
          <w:szCs w:val="28"/>
          <w:shd w:val="clear" w:color="auto" w:fill="FFFFFF"/>
        </w:rPr>
        <w:footnoteReference w:id="133"/>
      </w:r>
    </w:p>
    <w:p w:rsidR="00F852DA" w:rsidRPr="00FC3C5E" w:rsidRDefault="009A5198" w:rsidP="00F852DA">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Однако </w:t>
      </w:r>
      <w:r w:rsidR="00F852DA" w:rsidRPr="00FC3C5E">
        <w:rPr>
          <w:rFonts w:ascii="Times New Roman" w:hAnsi="Times New Roman" w:cs="Times New Roman"/>
          <w:sz w:val="28"/>
          <w:szCs w:val="28"/>
        </w:rPr>
        <w:t xml:space="preserve">террористические атаки, произошедшие в Париже в ноябре 2015 года, </w:t>
      </w:r>
      <w:r w:rsidR="009E5873" w:rsidRPr="00FC3C5E">
        <w:rPr>
          <w:rFonts w:ascii="Times New Roman" w:hAnsi="Times New Roman" w:cs="Times New Roman"/>
          <w:sz w:val="28"/>
          <w:szCs w:val="28"/>
        </w:rPr>
        <w:t>серьезно повлияли на</w:t>
      </w:r>
      <w:r w:rsidR="00F852DA" w:rsidRPr="00FC3C5E">
        <w:rPr>
          <w:rFonts w:ascii="Times New Roman" w:hAnsi="Times New Roman" w:cs="Times New Roman"/>
          <w:sz w:val="28"/>
          <w:szCs w:val="28"/>
        </w:rPr>
        <w:t xml:space="preserve"> во</w:t>
      </w:r>
      <w:r w:rsidR="009E5873" w:rsidRPr="00FC3C5E">
        <w:rPr>
          <w:rFonts w:ascii="Times New Roman" w:hAnsi="Times New Roman" w:cs="Times New Roman"/>
          <w:sz w:val="28"/>
          <w:szCs w:val="28"/>
        </w:rPr>
        <w:t>сприятие сирийского конфликта. Как следствие, н</w:t>
      </w:r>
      <w:r w:rsidR="00F852DA" w:rsidRPr="00FC3C5E">
        <w:rPr>
          <w:rFonts w:ascii="Times New Roman" w:hAnsi="Times New Roman" w:cs="Times New Roman"/>
          <w:sz w:val="28"/>
          <w:szCs w:val="28"/>
        </w:rPr>
        <w:t>овая линия Франции в отношении Сирии стала базироваться на том принципе, что борьба против Исламского государства, а не против Асада, отныне должна стать приоритетом. Выступая перед парламентом 16 ноября, Франсуа Олланд заявил: «Франция находится в состоянии войны. &lt;…&gt; Мы неустанно ищем пути политического решения кризиса в Сирии, решения, которое не включало бы в себя Башара аль-Асада. Однако наш враг в Сирии – это Даиш».</w:t>
      </w:r>
      <w:r w:rsidR="00F852DA" w:rsidRPr="00FC3C5E">
        <w:rPr>
          <w:rStyle w:val="a6"/>
          <w:rFonts w:ascii="Times New Roman" w:hAnsi="Times New Roman" w:cs="Times New Roman"/>
          <w:sz w:val="28"/>
          <w:szCs w:val="28"/>
        </w:rPr>
        <w:footnoteReference w:id="134"/>
      </w:r>
      <w:r w:rsidR="00F852DA" w:rsidRPr="00FC3C5E">
        <w:rPr>
          <w:rFonts w:ascii="Times New Roman" w:hAnsi="Times New Roman" w:cs="Times New Roman"/>
          <w:sz w:val="28"/>
          <w:szCs w:val="28"/>
        </w:rPr>
        <w:t xml:space="preserve"> Более того, уход Асада перестал рассматриваться как предварительное условие к переговорам. В интервью региональной газете «</w:t>
      </w:r>
      <w:proofErr w:type="spellStart"/>
      <w:r w:rsidR="00F852DA" w:rsidRPr="00FC3C5E">
        <w:rPr>
          <w:rFonts w:ascii="Times New Roman" w:hAnsi="Times New Roman" w:cs="Times New Roman"/>
          <w:sz w:val="28"/>
          <w:szCs w:val="28"/>
        </w:rPr>
        <w:t>Le</w:t>
      </w:r>
      <w:proofErr w:type="spellEnd"/>
      <w:r w:rsidR="00F852DA" w:rsidRPr="00FC3C5E">
        <w:rPr>
          <w:rFonts w:ascii="Times New Roman" w:hAnsi="Times New Roman" w:cs="Times New Roman"/>
          <w:sz w:val="28"/>
          <w:szCs w:val="28"/>
        </w:rPr>
        <w:t xml:space="preserve"> </w:t>
      </w:r>
      <w:proofErr w:type="spellStart"/>
      <w:r w:rsidR="00F852DA" w:rsidRPr="00FC3C5E">
        <w:rPr>
          <w:rFonts w:ascii="Times New Roman" w:hAnsi="Times New Roman" w:cs="Times New Roman"/>
          <w:sz w:val="28"/>
          <w:szCs w:val="28"/>
        </w:rPr>
        <w:t>progrès</w:t>
      </w:r>
      <w:proofErr w:type="spellEnd"/>
      <w:r w:rsidR="00F852DA" w:rsidRPr="00FC3C5E">
        <w:rPr>
          <w:rFonts w:ascii="Times New Roman" w:hAnsi="Times New Roman" w:cs="Times New Roman"/>
          <w:sz w:val="28"/>
          <w:szCs w:val="28"/>
        </w:rPr>
        <w:t xml:space="preserve"> </w:t>
      </w:r>
      <w:proofErr w:type="spellStart"/>
      <w:r w:rsidR="00F852DA" w:rsidRPr="00FC3C5E">
        <w:rPr>
          <w:rFonts w:ascii="Times New Roman" w:hAnsi="Times New Roman" w:cs="Times New Roman"/>
          <w:sz w:val="28"/>
          <w:szCs w:val="28"/>
        </w:rPr>
        <w:t>de</w:t>
      </w:r>
      <w:proofErr w:type="spellEnd"/>
      <w:r w:rsidR="00F852DA" w:rsidRPr="00FC3C5E">
        <w:rPr>
          <w:rFonts w:ascii="Times New Roman" w:hAnsi="Times New Roman" w:cs="Times New Roman"/>
          <w:sz w:val="28"/>
          <w:szCs w:val="28"/>
        </w:rPr>
        <w:t xml:space="preserve"> </w:t>
      </w:r>
      <w:proofErr w:type="spellStart"/>
      <w:r w:rsidR="00F852DA" w:rsidRPr="00FC3C5E">
        <w:rPr>
          <w:rFonts w:ascii="Times New Roman" w:hAnsi="Times New Roman" w:cs="Times New Roman"/>
          <w:sz w:val="28"/>
          <w:szCs w:val="28"/>
        </w:rPr>
        <w:t>Lyon</w:t>
      </w:r>
      <w:proofErr w:type="spellEnd"/>
      <w:r w:rsidR="00F852DA" w:rsidRPr="00FC3C5E">
        <w:rPr>
          <w:rFonts w:ascii="Times New Roman" w:hAnsi="Times New Roman" w:cs="Times New Roman"/>
          <w:sz w:val="28"/>
          <w:szCs w:val="28"/>
        </w:rPr>
        <w:t xml:space="preserve">» Лоран Фабиус отметил, что «единая Сирия, безусловно, предполагает политический переход. Это, однако, не означает, что </w:t>
      </w:r>
      <w:proofErr w:type="spellStart"/>
      <w:r w:rsidR="00F852DA" w:rsidRPr="00FC3C5E">
        <w:rPr>
          <w:rFonts w:ascii="Times New Roman" w:hAnsi="Times New Roman" w:cs="Times New Roman"/>
          <w:sz w:val="28"/>
          <w:szCs w:val="28"/>
        </w:rPr>
        <w:t>Башар</w:t>
      </w:r>
      <w:proofErr w:type="spellEnd"/>
      <w:r w:rsidR="00F852DA" w:rsidRPr="00FC3C5E">
        <w:rPr>
          <w:rFonts w:ascii="Times New Roman" w:hAnsi="Times New Roman" w:cs="Times New Roman"/>
          <w:sz w:val="28"/>
          <w:szCs w:val="28"/>
        </w:rPr>
        <w:t xml:space="preserve"> </w:t>
      </w:r>
      <w:proofErr w:type="spellStart"/>
      <w:r w:rsidR="00F852DA" w:rsidRPr="00FC3C5E">
        <w:rPr>
          <w:rFonts w:ascii="Times New Roman" w:hAnsi="Times New Roman" w:cs="Times New Roman"/>
          <w:sz w:val="28"/>
          <w:szCs w:val="28"/>
        </w:rPr>
        <w:t>аль-Асад</w:t>
      </w:r>
      <w:proofErr w:type="spellEnd"/>
      <w:r w:rsidR="00F852DA" w:rsidRPr="00FC3C5E">
        <w:rPr>
          <w:rFonts w:ascii="Times New Roman" w:hAnsi="Times New Roman" w:cs="Times New Roman"/>
          <w:sz w:val="28"/>
          <w:szCs w:val="28"/>
        </w:rPr>
        <w:t xml:space="preserve"> должен уйти до самого перехода».</w:t>
      </w:r>
      <w:r w:rsidR="00F852DA" w:rsidRPr="00FC3C5E">
        <w:rPr>
          <w:rStyle w:val="a6"/>
          <w:rFonts w:ascii="Times New Roman" w:hAnsi="Times New Roman" w:cs="Times New Roman"/>
          <w:sz w:val="28"/>
          <w:szCs w:val="28"/>
        </w:rPr>
        <w:footnoteReference w:id="135"/>
      </w:r>
    </w:p>
    <w:p w:rsidR="00F852DA" w:rsidRPr="00FC3C5E" w:rsidRDefault="00F852DA" w:rsidP="00F852DA">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В том же выступлении перед конгрессом, Олланд обозначил необходимость укрепления сотрудничества для борьбы против Исламского государства по трем основным направлениям: с США, с Россией и со странами Евросоюза. С целью заручиться как можно более широкой поддержкой и сформировать </w:t>
      </w:r>
      <w:r w:rsidRPr="00FC3C5E">
        <w:rPr>
          <w:rFonts w:ascii="Times New Roman" w:hAnsi="Times New Roman" w:cs="Times New Roman"/>
          <w:sz w:val="28"/>
          <w:szCs w:val="28"/>
        </w:rPr>
        <w:lastRenderedPageBreak/>
        <w:t xml:space="preserve">«большую коалицию» для борьбы против ИГ, в течение последовавших нескольких недель Францией проводилась активная дипломатическая работа. </w:t>
      </w:r>
    </w:p>
    <w:p w:rsidR="00F852DA" w:rsidRPr="00FC3C5E" w:rsidRDefault="00451913" w:rsidP="00F852DA">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23 ноября состоялся визит французского президента в США</w:t>
      </w:r>
      <w:r w:rsidR="00F852DA" w:rsidRPr="00FC3C5E">
        <w:rPr>
          <w:rFonts w:ascii="Times New Roman" w:hAnsi="Times New Roman" w:cs="Times New Roman"/>
          <w:sz w:val="28"/>
          <w:szCs w:val="28"/>
        </w:rPr>
        <w:t xml:space="preserve">, </w:t>
      </w:r>
      <w:r w:rsidRPr="00FC3C5E">
        <w:rPr>
          <w:rFonts w:ascii="Times New Roman" w:hAnsi="Times New Roman" w:cs="Times New Roman"/>
          <w:sz w:val="28"/>
          <w:szCs w:val="28"/>
        </w:rPr>
        <w:t xml:space="preserve">в ходе которого </w:t>
      </w:r>
      <w:r w:rsidR="00F852DA" w:rsidRPr="00FC3C5E">
        <w:rPr>
          <w:rFonts w:ascii="Times New Roman" w:hAnsi="Times New Roman" w:cs="Times New Roman"/>
          <w:sz w:val="28"/>
          <w:szCs w:val="28"/>
        </w:rPr>
        <w:t>Франсуа Олланд и Барак Обама договорились об интенсификации ударов и обменом данными развед</w:t>
      </w:r>
      <w:r w:rsidRPr="00FC3C5E">
        <w:rPr>
          <w:rFonts w:ascii="Times New Roman" w:hAnsi="Times New Roman" w:cs="Times New Roman"/>
          <w:sz w:val="28"/>
          <w:szCs w:val="28"/>
        </w:rPr>
        <w:t xml:space="preserve">ки, что было важным для Парижа, однако встреча не привела к пересмотру общей стратегии борьбы против ИГ. Последовавший за этим визит в Москву также не принес существенных результатов, хотя и улучшил, в целом, состояние отношений между двумя странами. </w:t>
      </w:r>
      <w:r w:rsidR="00A24631" w:rsidRPr="00FC3C5E">
        <w:rPr>
          <w:rFonts w:ascii="Times New Roman" w:hAnsi="Times New Roman" w:cs="Times New Roman"/>
          <w:sz w:val="28"/>
          <w:szCs w:val="28"/>
        </w:rPr>
        <w:t>Наконец, в</w:t>
      </w:r>
      <w:r w:rsidR="00F852DA" w:rsidRPr="00FC3C5E">
        <w:rPr>
          <w:rFonts w:ascii="Times New Roman" w:hAnsi="Times New Roman" w:cs="Times New Roman"/>
          <w:sz w:val="28"/>
          <w:szCs w:val="28"/>
        </w:rPr>
        <w:t xml:space="preserve"> рамках Европейского союза Франсуа Олланд сослался на пункт 42.7 Лиссабонского договора – впервые за время существования ЕС. Этот пункт, в частности, предусматривает, что в случае, «если государство-участник союза становится жертвой вооруженной агрессии на своей территории, остальные государства-участники имеют перед ним обязательство помощи и содействия всеми имеющимися в их распоряжении средствами».</w:t>
      </w:r>
      <w:r w:rsidR="00F852DA" w:rsidRPr="00FC3C5E">
        <w:rPr>
          <w:rStyle w:val="a6"/>
          <w:rFonts w:ascii="Times New Roman" w:hAnsi="Times New Roman" w:cs="Times New Roman"/>
          <w:sz w:val="28"/>
          <w:szCs w:val="28"/>
        </w:rPr>
        <w:footnoteReference w:id="136"/>
      </w:r>
      <w:r w:rsidR="00F852DA" w:rsidRPr="00FC3C5E">
        <w:rPr>
          <w:rFonts w:ascii="Times New Roman" w:hAnsi="Times New Roman" w:cs="Times New Roman"/>
          <w:sz w:val="28"/>
          <w:szCs w:val="28"/>
        </w:rPr>
        <w:t xml:space="preserve"> Таким образом, Франция призвала страны ЕС к боле высокому уровню сплоченности и солидарности перед лицом угрозы терроризма. В результате, ей удалось получить поддержку Великобритании, а также Германии. В результате дипломатических усилий, Франции удалось добиться </w:t>
      </w:r>
      <w:r w:rsidRPr="00FC3C5E">
        <w:rPr>
          <w:rFonts w:ascii="Times New Roman" w:hAnsi="Times New Roman" w:cs="Times New Roman"/>
          <w:sz w:val="28"/>
          <w:szCs w:val="28"/>
        </w:rPr>
        <w:t>усиления</w:t>
      </w:r>
      <w:r w:rsidR="00F852DA" w:rsidRPr="00FC3C5E">
        <w:rPr>
          <w:rFonts w:ascii="Times New Roman" w:hAnsi="Times New Roman" w:cs="Times New Roman"/>
          <w:sz w:val="28"/>
          <w:szCs w:val="28"/>
        </w:rPr>
        <w:t xml:space="preserve"> поддержки на международном уровне. Однако Парижу не удалось достигнуть своей главной цели – стать создателем «большой коалиции» и выступить в роли объединяющей силы.  </w:t>
      </w:r>
    </w:p>
    <w:p w:rsidR="00F852DA" w:rsidRPr="00FC3C5E" w:rsidRDefault="00F852DA" w:rsidP="00F852DA">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В декабре 2016 правительственными силами был взят Алеппо, крупнейший город в стране, представляющий собой стратегическую важность. Это событие закрепило сдвиг в балансе сил в пользу России и Ирана, лишив </w:t>
      </w:r>
      <w:r w:rsidRPr="00FC3C5E">
        <w:rPr>
          <w:rFonts w:ascii="Times New Roman" w:hAnsi="Times New Roman" w:cs="Times New Roman"/>
          <w:sz w:val="28"/>
          <w:szCs w:val="28"/>
        </w:rPr>
        <w:lastRenderedPageBreak/>
        <w:t>США и Европу «монополии на власть».</w:t>
      </w:r>
      <w:r w:rsidRPr="00FC3C5E">
        <w:rPr>
          <w:rStyle w:val="a6"/>
          <w:rFonts w:ascii="Times New Roman" w:hAnsi="Times New Roman" w:cs="Times New Roman"/>
          <w:sz w:val="28"/>
          <w:szCs w:val="28"/>
        </w:rPr>
        <w:footnoteReference w:id="137"/>
      </w:r>
      <w:r w:rsidRPr="00FC3C5E">
        <w:rPr>
          <w:rFonts w:ascii="Times New Roman" w:hAnsi="Times New Roman" w:cs="Times New Roman"/>
          <w:sz w:val="28"/>
          <w:szCs w:val="28"/>
        </w:rPr>
        <w:t xml:space="preserve"> В этом контексте интересно отметить замечание, которое сделал Ален </w:t>
      </w:r>
      <w:proofErr w:type="spellStart"/>
      <w:r w:rsidRPr="00FC3C5E">
        <w:rPr>
          <w:rFonts w:ascii="Times New Roman" w:hAnsi="Times New Roman" w:cs="Times New Roman"/>
          <w:sz w:val="28"/>
          <w:szCs w:val="28"/>
        </w:rPr>
        <w:t>Жюппе</w:t>
      </w:r>
      <w:proofErr w:type="spellEnd"/>
      <w:r w:rsidRPr="00FC3C5E">
        <w:rPr>
          <w:rFonts w:ascii="Times New Roman" w:hAnsi="Times New Roman" w:cs="Times New Roman"/>
          <w:sz w:val="28"/>
          <w:szCs w:val="28"/>
        </w:rPr>
        <w:t xml:space="preserve"> в ходе дискуссии, организованной </w:t>
      </w:r>
      <w:proofErr w:type="spellStart"/>
      <w:r w:rsidRPr="00FC3C5E">
        <w:rPr>
          <w:rFonts w:ascii="Times New Roman" w:hAnsi="Times New Roman" w:cs="Times New Roman"/>
          <w:sz w:val="28"/>
          <w:szCs w:val="28"/>
        </w:rPr>
        <w:t>Сьянс-По</w:t>
      </w:r>
      <w:proofErr w:type="spellEnd"/>
      <w:r w:rsidRPr="00FC3C5E">
        <w:rPr>
          <w:rFonts w:ascii="Times New Roman" w:hAnsi="Times New Roman" w:cs="Times New Roman"/>
          <w:sz w:val="28"/>
          <w:szCs w:val="28"/>
        </w:rPr>
        <w:t>. Говоря о роли Запада в мире, он отметил: «Однажды мы уже пережили период доминирования Запада. Он окончен. Нам необходимо принять во внимание эту реальность, этот упадок европейского влияния».</w:t>
      </w:r>
      <w:r w:rsidRPr="00FC3C5E">
        <w:rPr>
          <w:rStyle w:val="a6"/>
          <w:rFonts w:ascii="Times New Roman" w:hAnsi="Times New Roman" w:cs="Times New Roman"/>
          <w:sz w:val="28"/>
          <w:szCs w:val="28"/>
        </w:rPr>
        <w:footnoteReference w:id="138"/>
      </w:r>
      <w:r w:rsidRPr="00FC3C5E">
        <w:rPr>
          <w:rFonts w:ascii="Times New Roman" w:hAnsi="Times New Roman" w:cs="Times New Roman"/>
          <w:sz w:val="28"/>
          <w:szCs w:val="28"/>
        </w:rPr>
        <w:t xml:space="preserve"> В итоге, Франция не была представлена на переговорах в Астане и последний важный документ (по созданию в Сирии зон безопасности) был подписан Россией, Ираном и Турцией. </w:t>
      </w:r>
    </w:p>
    <w:p w:rsidR="00F852DA" w:rsidRPr="00FC3C5E" w:rsidRDefault="00F852DA" w:rsidP="00F852DA">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Характеризуя данный период в целом, стоит отметить рост бессилия французской дипломатии по сирийской проблеме. Несмотря на то, что Париж был по-прежнему заинтересован в уходе Башара аль-Асада, приоритетом в регионе, особенно после террористических актов в ноябре 2015 года, стала борьба против Исламского государства. </w:t>
      </w:r>
    </w:p>
    <w:p w:rsidR="00B61A83" w:rsidRPr="00FC3C5E" w:rsidRDefault="00B61A83" w:rsidP="00B61A83">
      <w:pPr>
        <w:spacing w:line="360" w:lineRule="auto"/>
        <w:ind w:firstLine="709"/>
        <w:jc w:val="both"/>
        <w:rPr>
          <w:rFonts w:ascii="Times New Roman" w:hAnsi="Times New Roman" w:cs="Times New Roman"/>
          <w:sz w:val="28"/>
          <w:szCs w:val="28"/>
          <w:shd w:val="clear" w:color="auto" w:fill="FFFFFF"/>
        </w:rPr>
      </w:pPr>
    </w:p>
    <w:p w:rsidR="00B61A83" w:rsidRPr="00FC3C5E" w:rsidRDefault="00B61A83" w:rsidP="008A5CE2">
      <w:pPr>
        <w:spacing w:line="360" w:lineRule="auto"/>
        <w:jc w:val="center"/>
        <w:rPr>
          <w:rFonts w:ascii="Times New Roman" w:hAnsi="Times New Roman" w:cs="Times New Roman"/>
          <w:b/>
          <w:sz w:val="28"/>
          <w:szCs w:val="28"/>
        </w:rPr>
      </w:pPr>
    </w:p>
    <w:p w:rsidR="00205BA6" w:rsidRPr="00FC3C5E" w:rsidRDefault="00205BA6" w:rsidP="008A5CE2">
      <w:pPr>
        <w:spacing w:line="360" w:lineRule="auto"/>
        <w:jc w:val="center"/>
        <w:rPr>
          <w:rFonts w:ascii="Times New Roman" w:hAnsi="Times New Roman" w:cs="Times New Roman"/>
          <w:b/>
          <w:sz w:val="28"/>
          <w:szCs w:val="28"/>
        </w:rPr>
      </w:pPr>
    </w:p>
    <w:p w:rsidR="00205BA6" w:rsidRPr="00FC3C5E" w:rsidRDefault="00205BA6" w:rsidP="008A5CE2">
      <w:pPr>
        <w:spacing w:line="360" w:lineRule="auto"/>
        <w:jc w:val="center"/>
        <w:rPr>
          <w:rFonts w:ascii="Times New Roman" w:hAnsi="Times New Roman" w:cs="Times New Roman"/>
          <w:b/>
          <w:sz w:val="28"/>
          <w:szCs w:val="28"/>
        </w:rPr>
      </w:pPr>
    </w:p>
    <w:p w:rsidR="00205BA6" w:rsidRPr="00FC3C5E" w:rsidRDefault="00205BA6" w:rsidP="008A5CE2">
      <w:pPr>
        <w:spacing w:line="360" w:lineRule="auto"/>
        <w:jc w:val="center"/>
        <w:rPr>
          <w:rFonts w:ascii="Times New Roman" w:hAnsi="Times New Roman" w:cs="Times New Roman"/>
          <w:b/>
          <w:sz w:val="28"/>
          <w:szCs w:val="28"/>
        </w:rPr>
      </w:pPr>
    </w:p>
    <w:p w:rsidR="00205BA6" w:rsidRPr="00FC3C5E" w:rsidRDefault="00205BA6" w:rsidP="008A5CE2">
      <w:pPr>
        <w:spacing w:line="360" w:lineRule="auto"/>
        <w:jc w:val="center"/>
        <w:rPr>
          <w:rFonts w:ascii="Times New Roman" w:hAnsi="Times New Roman" w:cs="Times New Roman"/>
          <w:b/>
          <w:sz w:val="28"/>
          <w:szCs w:val="28"/>
        </w:rPr>
      </w:pPr>
    </w:p>
    <w:p w:rsidR="00205BA6" w:rsidRPr="00FC3C5E" w:rsidRDefault="00205BA6" w:rsidP="008A5CE2">
      <w:pPr>
        <w:spacing w:line="360" w:lineRule="auto"/>
        <w:jc w:val="center"/>
        <w:rPr>
          <w:rFonts w:ascii="Times New Roman" w:hAnsi="Times New Roman" w:cs="Times New Roman"/>
          <w:b/>
          <w:sz w:val="28"/>
          <w:szCs w:val="28"/>
        </w:rPr>
      </w:pPr>
    </w:p>
    <w:p w:rsidR="00205BA6" w:rsidRPr="00FC3C5E" w:rsidRDefault="00205BA6" w:rsidP="008A5CE2">
      <w:pPr>
        <w:spacing w:line="360" w:lineRule="auto"/>
        <w:jc w:val="center"/>
        <w:rPr>
          <w:rFonts w:ascii="Times New Roman" w:hAnsi="Times New Roman" w:cs="Times New Roman"/>
          <w:b/>
          <w:sz w:val="28"/>
          <w:szCs w:val="28"/>
        </w:rPr>
      </w:pPr>
    </w:p>
    <w:p w:rsidR="007D2E35" w:rsidRPr="00FC3C5E" w:rsidRDefault="007D2E35" w:rsidP="0051590E">
      <w:pPr>
        <w:spacing w:line="360" w:lineRule="auto"/>
        <w:jc w:val="center"/>
        <w:rPr>
          <w:rFonts w:ascii="Times New Roman" w:hAnsi="Times New Roman" w:cs="Times New Roman"/>
          <w:sz w:val="28"/>
          <w:szCs w:val="28"/>
          <w:shd w:val="clear" w:color="auto" w:fill="FFFFFF"/>
        </w:rPr>
      </w:pPr>
      <w:r w:rsidRPr="00FC3C5E">
        <w:rPr>
          <w:rFonts w:ascii="Times New Roman" w:hAnsi="Times New Roman" w:cs="Times New Roman"/>
          <w:b/>
          <w:sz w:val="28"/>
          <w:szCs w:val="28"/>
        </w:rPr>
        <w:lastRenderedPageBreak/>
        <w:t xml:space="preserve">Глава </w:t>
      </w:r>
      <w:r w:rsidRPr="00FC3C5E">
        <w:rPr>
          <w:rFonts w:ascii="Times New Roman" w:hAnsi="Times New Roman" w:cs="Times New Roman"/>
          <w:b/>
          <w:sz w:val="28"/>
          <w:szCs w:val="28"/>
          <w:lang w:val="en-US"/>
        </w:rPr>
        <w:t>III</w:t>
      </w:r>
      <w:r w:rsidRPr="00FC3C5E">
        <w:rPr>
          <w:rFonts w:ascii="Times New Roman" w:hAnsi="Times New Roman" w:cs="Times New Roman"/>
          <w:b/>
          <w:sz w:val="28"/>
          <w:szCs w:val="28"/>
        </w:rPr>
        <w:t>. Итоги и перспективы.</w:t>
      </w:r>
    </w:p>
    <w:p w:rsidR="007D2E35" w:rsidRPr="00FC3C5E" w:rsidRDefault="007D2E35" w:rsidP="007D2E35">
      <w:pPr>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 xml:space="preserve">Подводя итог политике Франции в Сирии в течение последних шести лет, стоит признать, что она оказалась неудачной. В сентябре 2015 года, выступая в Генеральной Ассамблее, Пан </w:t>
      </w:r>
      <w:proofErr w:type="spellStart"/>
      <w:r w:rsidRPr="00FC3C5E">
        <w:rPr>
          <w:rFonts w:ascii="Times New Roman" w:hAnsi="Times New Roman" w:cs="Times New Roman"/>
          <w:sz w:val="28"/>
          <w:szCs w:val="28"/>
          <w:shd w:val="clear" w:color="auto" w:fill="FFFFFF"/>
        </w:rPr>
        <w:t>Ги</w:t>
      </w:r>
      <w:proofErr w:type="spellEnd"/>
      <w:r w:rsidRPr="00FC3C5E">
        <w:rPr>
          <w:rFonts w:ascii="Times New Roman" w:hAnsi="Times New Roman" w:cs="Times New Roman"/>
          <w:sz w:val="28"/>
          <w:szCs w:val="28"/>
          <w:shd w:val="clear" w:color="auto" w:fill="FFFFFF"/>
        </w:rPr>
        <w:t xml:space="preserve"> </w:t>
      </w:r>
      <w:proofErr w:type="spellStart"/>
      <w:r w:rsidRPr="00FC3C5E">
        <w:rPr>
          <w:rFonts w:ascii="Times New Roman" w:hAnsi="Times New Roman" w:cs="Times New Roman"/>
          <w:sz w:val="28"/>
          <w:szCs w:val="28"/>
          <w:shd w:val="clear" w:color="auto" w:fill="FFFFFF"/>
        </w:rPr>
        <w:t>Мун</w:t>
      </w:r>
      <w:proofErr w:type="spellEnd"/>
      <w:r w:rsidRPr="00FC3C5E">
        <w:rPr>
          <w:rFonts w:ascii="Times New Roman" w:hAnsi="Times New Roman" w:cs="Times New Roman"/>
          <w:sz w:val="28"/>
          <w:szCs w:val="28"/>
          <w:shd w:val="clear" w:color="auto" w:fill="FFFFFF"/>
        </w:rPr>
        <w:t xml:space="preserve"> заявил: «на сегодняшний день пять стран имеют ключ к решению проблемы: Россия, США, Саудовская Аравия, Иран и Турция.</w:t>
      </w:r>
      <w:r w:rsidRPr="00FC3C5E">
        <w:rPr>
          <w:rStyle w:val="a6"/>
          <w:rFonts w:ascii="Times New Roman" w:hAnsi="Times New Roman" w:cs="Times New Roman"/>
          <w:sz w:val="28"/>
          <w:szCs w:val="28"/>
          <w:shd w:val="clear" w:color="auto" w:fill="FFFFFF"/>
        </w:rPr>
        <w:footnoteReference w:id="139"/>
      </w:r>
      <w:r w:rsidRPr="00FC3C5E">
        <w:rPr>
          <w:rFonts w:ascii="Times New Roman" w:hAnsi="Times New Roman" w:cs="Times New Roman"/>
          <w:sz w:val="28"/>
          <w:szCs w:val="28"/>
          <w:shd w:val="clear" w:color="auto" w:fill="FFFFFF"/>
        </w:rPr>
        <w:t xml:space="preserve"> Франция среди них не упоминалась, поскольку к тому времени она </w:t>
      </w:r>
      <w:r w:rsidR="009A5198" w:rsidRPr="00FC3C5E">
        <w:rPr>
          <w:rFonts w:ascii="Times New Roman" w:hAnsi="Times New Roman" w:cs="Times New Roman"/>
          <w:sz w:val="28"/>
          <w:szCs w:val="28"/>
          <w:shd w:val="clear" w:color="auto" w:fill="FFFFFF"/>
        </w:rPr>
        <w:t xml:space="preserve">уже </w:t>
      </w:r>
      <w:r w:rsidRPr="00FC3C5E">
        <w:rPr>
          <w:rFonts w:ascii="Times New Roman" w:hAnsi="Times New Roman" w:cs="Times New Roman"/>
          <w:sz w:val="28"/>
          <w:szCs w:val="28"/>
          <w:shd w:val="clear" w:color="auto" w:fill="FFFFFF"/>
        </w:rPr>
        <w:t xml:space="preserve">утратила свое влияние на процесс урегулирования конфликта. Несмотря на то, что после парижских атак двумя месяцами позже Франция провела </w:t>
      </w:r>
      <w:r w:rsidR="009A5198" w:rsidRPr="00FC3C5E">
        <w:rPr>
          <w:rFonts w:ascii="Times New Roman" w:hAnsi="Times New Roman" w:cs="Times New Roman"/>
          <w:sz w:val="28"/>
          <w:szCs w:val="28"/>
          <w:shd w:val="clear" w:color="auto" w:fill="FFFFFF"/>
        </w:rPr>
        <w:t>серьезную</w:t>
      </w:r>
      <w:r w:rsidRPr="00FC3C5E">
        <w:rPr>
          <w:rFonts w:ascii="Times New Roman" w:hAnsi="Times New Roman" w:cs="Times New Roman"/>
          <w:sz w:val="28"/>
          <w:szCs w:val="28"/>
          <w:shd w:val="clear" w:color="auto" w:fill="FFFFFF"/>
        </w:rPr>
        <w:t xml:space="preserve"> дипломатическую работу с целью добиться большей сплоченности в борьбе против ИГ, это утверждение по-прежнему остается актуальным. Самым недавним подтверждением этого являются мирные переговоры в Астане, на которых Франция – как и другие страны Запада в целом – отсутствовала. Как это выявил проведенный анализ эволюции политики Франции, во многом именно ее непримиримая позиция, занятая с начала конфликта, в сочетании с неспособностью подкрепить ее действиями (что особенно проявилось в событиях августа 2013 года), а также отсутствие конструктивного диалога с Россией предопределили снижение ее влияния на разрешение кризиса. </w:t>
      </w:r>
    </w:p>
    <w:p w:rsidR="007D2E35" w:rsidRPr="00FC3C5E" w:rsidRDefault="007D2E35" w:rsidP="007D2E35">
      <w:pPr>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 xml:space="preserve">Затянувшаяся война в Сирии вызвала нестабильность всего региона, стала причиной масштабного потока беженцев, как в соседние страны, так и в Европу и спровоцировала рост международного терроризма. Развитие событий в </w:t>
      </w:r>
      <w:r w:rsidR="009A5198" w:rsidRPr="00FC3C5E">
        <w:rPr>
          <w:rFonts w:ascii="Times New Roman" w:hAnsi="Times New Roman" w:cs="Times New Roman"/>
          <w:sz w:val="28"/>
          <w:szCs w:val="28"/>
          <w:shd w:val="clear" w:color="auto" w:fill="FFFFFF"/>
        </w:rPr>
        <w:t xml:space="preserve">самой </w:t>
      </w:r>
      <w:r w:rsidRPr="00FC3C5E">
        <w:rPr>
          <w:rFonts w:ascii="Times New Roman" w:hAnsi="Times New Roman" w:cs="Times New Roman"/>
          <w:sz w:val="28"/>
          <w:szCs w:val="28"/>
          <w:shd w:val="clear" w:color="auto" w:fill="FFFFFF"/>
        </w:rPr>
        <w:t xml:space="preserve">Сирии на данный момент также не является выгодным для Франции. Победа правительственных сил в Алеппо и приход к власти в США Дональда Трампа определили тенденцию пересмотра своих позиций среди европейских союзников Парижа. Так, в январе 2017 года министр иностранных дел Великобритании Борис Джонсон заявил «Я должен быть реалистичен в отношении того, как изменилась обстановка, и, возможно, нам </w:t>
      </w:r>
      <w:r w:rsidRPr="00FC3C5E">
        <w:rPr>
          <w:rFonts w:ascii="Times New Roman" w:hAnsi="Times New Roman" w:cs="Times New Roman"/>
          <w:sz w:val="28"/>
          <w:szCs w:val="28"/>
          <w:shd w:val="clear" w:color="auto" w:fill="FFFFFF"/>
        </w:rPr>
        <w:lastRenderedPageBreak/>
        <w:t>придется по-новому взглянуть на наш подход к этой проблеме».</w:t>
      </w:r>
      <w:r w:rsidRPr="00FC3C5E">
        <w:rPr>
          <w:rStyle w:val="a6"/>
          <w:rFonts w:ascii="Times New Roman" w:hAnsi="Times New Roman" w:cs="Times New Roman"/>
          <w:sz w:val="28"/>
          <w:szCs w:val="28"/>
          <w:shd w:val="clear" w:color="auto" w:fill="FFFFFF"/>
        </w:rPr>
        <w:footnoteReference w:id="140"/>
      </w:r>
      <w:r w:rsidRPr="00FC3C5E">
        <w:rPr>
          <w:rFonts w:ascii="Times New Roman" w:hAnsi="Times New Roman" w:cs="Times New Roman"/>
          <w:sz w:val="28"/>
          <w:szCs w:val="28"/>
          <w:shd w:val="clear" w:color="auto" w:fill="FFFFFF"/>
        </w:rPr>
        <w:t xml:space="preserve"> Химические атаки, произошедшие в провинции </w:t>
      </w:r>
      <w:proofErr w:type="spellStart"/>
      <w:r w:rsidRPr="00FC3C5E">
        <w:rPr>
          <w:rFonts w:ascii="Times New Roman" w:hAnsi="Times New Roman" w:cs="Times New Roman"/>
          <w:sz w:val="28"/>
          <w:szCs w:val="28"/>
          <w:shd w:val="clear" w:color="auto" w:fill="FFFFFF"/>
        </w:rPr>
        <w:t>Идлиб</w:t>
      </w:r>
      <w:proofErr w:type="spellEnd"/>
      <w:r w:rsidRPr="00FC3C5E">
        <w:rPr>
          <w:rFonts w:ascii="Times New Roman" w:hAnsi="Times New Roman" w:cs="Times New Roman"/>
          <w:sz w:val="28"/>
          <w:szCs w:val="28"/>
          <w:shd w:val="clear" w:color="auto" w:fill="FFFFFF"/>
        </w:rPr>
        <w:t xml:space="preserve"> в апреле, спровоцировали возврат к прежней риторике, однако эти колебания только выявили б</w:t>
      </w:r>
      <w:r w:rsidRPr="00FC3C5E">
        <w:rPr>
          <w:rFonts w:ascii="Times New Roman" w:hAnsi="Times New Roman" w:cs="Times New Roman"/>
          <w:i/>
          <w:sz w:val="28"/>
          <w:szCs w:val="28"/>
          <w:shd w:val="clear" w:color="auto" w:fill="FFFFFF"/>
        </w:rPr>
        <w:t>о</w:t>
      </w:r>
      <w:r w:rsidRPr="00FC3C5E">
        <w:rPr>
          <w:rFonts w:ascii="Times New Roman" w:hAnsi="Times New Roman" w:cs="Times New Roman"/>
          <w:sz w:val="28"/>
          <w:szCs w:val="28"/>
          <w:shd w:val="clear" w:color="auto" w:fill="FFFFFF"/>
        </w:rPr>
        <w:t>льшую, чем когда-либ</w:t>
      </w:r>
      <w:r w:rsidR="00ED2685" w:rsidRPr="00FC3C5E">
        <w:rPr>
          <w:rFonts w:ascii="Times New Roman" w:hAnsi="Times New Roman" w:cs="Times New Roman"/>
          <w:sz w:val="28"/>
          <w:szCs w:val="28"/>
          <w:shd w:val="clear" w:color="auto" w:fill="FFFFFF"/>
        </w:rPr>
        <w:t>о, неопределенность и кризис политики в отношении Сирии</w:t>
      </w:r>
      <w:r w:rsidRPr="00FC3C5E">
        <w:rPr>
          <w:rFonts w:ascii="Times New Roman" w:hAnsi="Times New Roman" w:cs="Times New Roman"/>
          <w:sz w:val="28"/>
          <w:szCs w:val="28"/>
          <w:shd w:val="clear" w:color="auto" w:fill="FFFFFF"/>
        </w:rPr>
        <w:t>. Что касается регионального уровня, то заключение соглашений с Ираном летом 2015 года и размораживание его активов, позволили Тегерану усилить поддержку Башара аль-Аса</w:t>
      </w:r>
      <w:r w:rsidR="00D413FE" w:rsidRPr="00FC3C5E">
        <w:rPr>
          <w:rFonts w:ascii="Times New Roman" w:hAnsi="Times New Roman" w:cs="Times New Roman"/>
          <w:sz w:val="28"/>
          <w:szCs w:val="28"/>
          <w:shd w:val="clear" w:color="auto" w:fill="FFFFFF"/>
        </w:rPr>
        <w:t>да. Более того, сегодня Иран, который до</w:t>
      </w:r>
      <w:r w:rsidRPr="00FC3C5E">
        <w:rPr>
          <w:rFonts w:ascii="Times New Roman" w:hAnsi="Times New Roman" w:cs="Times New Roman"/>
          <w:sz w:val="28"/>
          <w:szCs w:val="28"/>
          <w:shd w:val="clear" w:color="auto" w:fill="FFFFFF"/>
        </w:rPr>
        <w:t xml:space="preserve"> сделки </w:t>
      </w:r>
      <w:r w:rsidR="00D413FE" w:rsidRPr="00FC3C5E">
        <w:rPr>
          <w:rFonts w:ascii="Times New Roman" w:hAnsi="Times New Roman" w:cs="Times New Roman"/>
          <w:sz w:val="28"/>
          <w:szCs w:val="28"/>
          <w:shd w:val="clear" w:color="auto" w:fill="FFFFFF"/>
        </w:rPr>
        <w:t>был маргинализован</w:t>
      </w:r>
      <w:r w:rsidRPr="00FC3C5E">
        <w:rPr>
          <w:rFonts w:ascii="Times New Roman" w:hAnsi="Times New Roman" w:cs="Times New Roman"/>
          <w:sz w:val="28"/>
          <w:szCs w:val="28"/>
          <w:shd w:val="clear" w:color="auto" w:fill="FFFFFF"/>
        </w:rPr>
        <w:t xml:space="preserve"> странами Запада на международной арене, является </w:t>
      </w:r>
      <w:r w:rsidR="00D413FE" w:rsidRPr="00FC3C5E">
        <w:rPr>
          <w:rFonts w:ascii="Times New Roman" w:hAnsi="Times New Roman" w:cs="Times New Roman"/>
          <w:sz w:val="28"/>
          <w:szCs w:val="28"/>
          <w:shd w:val="clear" w:color="auto" w:fill="FFFFFF"/>
        </w:rPr>
        <w:t xml:space="preserve">одним из ключевых акторов в разрешении конфликта. </w:t>
      </w:r>
    </w:p>
    <w:p w:rsidR="007D2E35" w:rsidRPr="00FC3C5E" w:rsidRDefault="007D2E35" w:rsidP="007D2E35">
      <w:pPr>
        <w:spacing w:line="360" w:lineRule="auto"/>
        <w:ind w:firstLine="709"/>
        <w:jc w:val="both"/>
        <w:rPr>
          <w:rFonts w:ascii="Times New Roman" w:hAnsi="Times New Roman" w:cs="Times New Roman"/>
          <w:sz w:val="28"/>
          <w:szCs w:val="28"/>
          <w:shd w:val="clear" w:color="auto" w:fill="FFFFFF"/>
        </w:rPr>
      </w:pPr>
      <w:r w:rsidRPr="00FC3C5E">
        <w:rPr>
          <w:rFonts w:ascii="Times New Roman" w:hAnsi="Times New Roman" w:cs="Times New Roman"/>
          <w:sz w:val="28"/>
          <w:szCs w:val="28"/>
          <w:shd w:val="clear" w:color="auto" w:fill="FFFFFF"/>
        </w:rPr>
        <w:t>Кроме того, ответ на закономерный вопрос, относительно того, будет ли Франции в полной мере выгодно падение режима аль-Асада, не является очевидным. Во всяком случае, спустя 6 лет после начала конфликта, эта перспектива по-прежнему связана с серьезными рисками в силу своей непредсказу</w:t>
      </w:r>
      <w:r w:rsidR="00A35F4F" w:rsidRPr="00FC3C5E">
        <w:rPr>
          <w:rFonts w:ascii="Times New Roman" w:hAnsi="Times New Roman" w:cs="Times New Roman"/>
          <w:sz w:val="28"/>
          <w:szCs w:val="28"/>
          <w:shd w:val="clear" w:color="auto" w:fill="FFFFFF"/>
        </w:rPr>
        <w:t xml:space="preserve">емости. За все время поддержки повстанцев </w:t>
      </w:r>
      <w:r w:rsidRPr="00FC3C5E">
        <w:rPr>
          <w:rFonts w:ascii="Times New Roman" w:hAnsi="Times New Roman" w:cs="Times New Roman"/>
          <w:sz w:val="28"/>
          <w:szCs w:val="28"/>
          <w:shd w:val="clear" w:color="auto" w:fill="FFFFFF"/>
        </w:rPr>
        <w:t>Франции – как и Западу в целом – не удалось поспосо</w:t>
      </w:r>
      <w:r w:rsidR="009C3B27" w:rsidRPr="00FC3C5E">
        <w:rPr>
          <w:rFonts w:ascii="Times New Roman" w:hAnsi="Times New Roman" w:cs="Times New Roman"/>
          <w:sz w:val="28"/>
          <w:szCs w:val="28"/>
          <w:shd w:val="clear" w:color="auto" w:fill="FFFFFF"/>
        </w:rPr>
        <w:t>бствовать созданию действительно сплоченной и «надежной» оппозиции</w:t>
      </w:r>
      <w:r w:rsidRPr="00FC3C5E">
        <w:rPr>
          <w:rFonts w:ascii="Times New Roman" w:hAnsi="Times New Roman" w:cs="Times New Roman"/>
          <w:sz w:val="28"/>
          <w:szCs w:val="28"/>
          <w:shd w:val="clear" w:color="auto" w:fill="FFFFFF"/>
        </w:rPr>
        <w:t>:</w:t>
      </w:r>
      <w:r w:rsidR="009C3B27" w:rsidRPr="00FC3C5E">
        <w:rPr>
          <w:rStyle w:val="a6"/>
          <w:rFonts w:ascii="Times New Roman" w:hAnsi="Times New Roman" w:cs="Times New Roman"/>
          <w:sz w:val="28"/>
          <w:szCs w:val="28"/>
          <w:shd w:val="clear" w:color="auto" w:fill="FFFFFF"/>
        </w:rPr>
        <w:footnoteReference w:id="141"/>
      </w:r>
      <w:r w:rsidRPr="00FC3C5E">
        <w:rPr>
          <w:rFonts w:ascii="Times New Roman" w:hAnsi="Times New Roman" w:cs="Times New Roman"/>
          <w:sz w:val="28"/>
          <w:szCs w:val="28"/>
          <w:shd w:val="clear" w:color="auto" w:fill="FFFFFF"/>
        </w:rPr>
        <w:t xml:space="preserve"> на сегодняшний день силы, противостоящие правительственному режиму, по-прежнему крайне неоднородны. В докладе, представленном аналитическим центром </w:t>
      </w:r>
      <w:r w:rsidRPr="00FC3C5E">
        <w:rPr>
          <w:rFonts w:ascii="Times New Roman" w:hAnsi="Times New Roman" w:cs="Times New Roman"/>
          <w:sz w:val="28"/>
          <w:szCs w:val="28"/>
          <w:shd w:val="clear" w:color="auto" w:fill="FFFFFF"/>
          <w:lang w:val="en-US"/>
        </w:rPr>
        <w:t>Institute</w:t>
      </w:r>
      <w:r w:rsidRPr="00FC3C5E">
        <w:rPr>
          <w:rFonts w:ascii="Times New Roman" w:hAnsi="Times New Roman" w:cs="Times New Roman"/>
          <w:sz w:val="28"/>
          <w:szCs w:val="28"/>
          <w:shd w:val="clear" w:color="auto" w:fill="FFFFFF"/>
        </w:rPr>
        <w:t xml:space="preserve"> </w:t>
      </w:r>
      <w:r w:rsidRPr="00FC3C5E">
        <w:rPr>
          <w:rFonts w:ascii="Times New Roman" w:hAnsi="Times New Roman" w:cs="Times New Roman"/>
          <w:sz w:val="28"/>
          <w:szCs w:val="28"/>
          <w:shd w:val="clear" w:color="auto" w:fill="FFFFFF"/>
          <w:lang w:val="en-US"/>
        </w:rPr>
        <w:t>for</w:t>
      </w:r>
      <w:r w:rsidRPr="00FC3C5E">
        <w:rPr>
          <w:rFonts w:ascii="Times New Roman" w:hAnsi="Times New Roman" w:cs="Times New Roman"/>
          <w:sz w:val="28"/>
          <w:szCs w:val="28"/>
          <w:shd w:val="clear" w:color="auto" w:fill="FFFFFF"/>
        </w:rPr>
        <w:t xml:space="preserve"> </w:t>
      </w:r>
      <w:r w:rsidRPr="00FC3C5E">
        <w:rPr>
          <w:rFonts w:ascii="Times New Roman" w:hAnsi="Times New Roman" w:cs="Times New Roman"/>
          <w:sz w:val="28"/>
          <w:szCs w:val="28"/>
          <w:shd w:val="clear" w:color="auto" w:fill="FFFFFF"/>
          <w:lang w:val="en-US"/>
        </w:rPr>
        <w:t>Study</w:t>
      </w:r>
      <w:r w:rsidRPr="00FC3C5E">
        <w:rPr>
          <w:rFonts w:ascii="Times New Roman" w:hAnsi="Times New Roman" w:cs="Times New Roman"/>
          <w:sz w:val="28"/>
          <w:szCs w:val="28"/>
          <w:shd w:val="clear" w:color="auto" w:fill="FFFFFF"/>
        </w:rPr>
        <w:t xml:space="preserve"> </w:t>
      </w:r>
      <w:r w:rsidRPr="00FC3C5E">
        <w:rPr>
          <w:rFonts w:ascii="Times New Roman" w:hAnsi="Times New Roman" w:cs="Times New Roman"/>
          <w:sz w:val="28"/>
          <w:szCs w:val="28"/>
          <w:shd w:val="clear" w:color="auto" w:fill="FFFFFF"/>
          <w:lang w:val="en-US"/>
        </w:rPr>
        <w:t>of</w:t>
      </w:r>
      <w:r w:rsidRPr="00FC3C5E">
        <w:rPr>
          <w:rFonts w:ascii="Times New Roman" w:hAnsi="Times New Roman" w:cs="Times New Roman"/>
          <w:sz w:val="28"/>
          <w:szCs w:val="28"/>
          <w:shd w:val="clear" w:color="auto" w:fill="FFFFFF"/>
        </w:rPr>
        <w:t xml:space="preserve"> </w:t>
      </w:r>
      <w:r w:rsidRPr="00FC3C5E">
        <w:rPr>
          <w:rFonts w:ascii="Times New Roman" w:hAnsi="Times New Roman" w:cs="Times New Roman"/>
          <w:sz w:val="28"/>
          <w:szCs w:val="28"/>
          <w:shd w:val="clear" w:color="auto" w:fill="FFFFFF"/>
          <w:lang w:val="en-US"/>
        </w:rPr>
        <w:t>War</w:t>
      </w:r>
      <w:r w:rsidRPr="00FC3C5E">
        <w:rPr>
          <w:rFonts w:ascii="Times New Roman" w:hAnsi="Times New Roman" w:cs="Times New Roman"/>
          <w:sz w:val="28"/>
          <w:szCs w:val="28"/>
          <w:shd w:val="clear" w:color="auto" w:fill="FFFFFF"/>
        </w:rPr>
        <w:t xml:space="preserve"> в марте 2016 года, упоминается об 11 влиятельных оппозиционных группировках и о 12, имеющих потенциал к росту.</w:t>
      </w:r>
      <w:r w:rsidRPr="00FC3C5E">
        <w:rPr>
          <w:rStyle w:val="a6"/>
          <w:rFonts w:ascii="Times New Roman" w:hAnsi="Times New Roman" w:cs="Times New Roman"/>
          <w:sz w:val="28"/>
          <w:szCs w:val="28"/>
          <w:shd w:val="clear" w:color="auto" w:fill="FFFFFF"/>
        </w:rPr>
        <w:footnoteReference w:id="142"/>
      </w:r>
      <w:r w:rsidRPr="00FC3C5E">
        <w:rPr>
          <w:rFonts w:ascii="Times New Roman" w:hAnsi="Times New Roman" w:cs="Times New Roman"/>
          <w:sz w:val="28"/>
          <w:szCs w:val="28"/>
          <w:shd w:val="clear" w:color="auto" w:fill="FFFFFF"/>
        </w:rPr>
        <w:t xml:space="preserve"> Эти группировки постоянно «объединяются и разъединяются, что усложняет </w:t>
      </w:r>
      <w:r w:rsidRPr="00FC3C5E">
        <w:rPr>
          <w:rFonts w:ascii="Times New Roman" w:hAnsi="Times New Roman" w:cs="Times New Roman"/>
          <w:sz w:val="28"/>
          <w:szCs w:val="28"/>
          <w:shd w:val="clear" w:color="auto" w:fill="FFFFFF"/>
        </w:rPr>
        <w:lastRenderedPageBreak/>
        <w:t>любые попытки выработать политику, направленную на их поддержку».</w:t>
      </w:r>
      <w:r w:rsidRPr="00FC3C5E">
        <w:rPr>
          <w:rStyle w:val="a6"/>
          <w:rFonts w:ascii="Times New Roman" w:hAnsi="Times New Roman" w:cs="Times New Roman"/>
          <w:sz w:val="28"/>
          <w:szCs w:val="28"/>
          <w:shd w:val="clear" w:color="auto" w:fill="FFFFFF"/>
        </w:rPr>
        <w:footnoteReference w:id="143"/>
      </w:r>
      <w:r w:rsidRPr="00FC3C5E">
        <w:rPr>
          <w:rFonts w:ascii="Times New Roman" w:hAnsi="Times New Roman" w:cs="Times New Roman"/>
          <w:sz w:val="28"/>
          <w:szCs w:val="28"/>
          <w:shd w:val="clear" w:color="auto" w:fill="FFFFFF"/>
        </w:rPr>
        <w:t xml:space="preserve"> Таким образом, наиболее вероятным вариантом развития событий в случае свержения Башара аль-Асада, был бы новый виток нестабильности, связанный с борьбой этих группировок между собой. В этом контексте важно также понимать, что пролонгация конфликта является одним из ключевых препятствий в борьбе против Исламского государства. Очевидно, что наиболее успешно ИГ функционирует именно в неуправляемых – или слабоуправляемых – районах страны,</w:t>
      </w:r>
      <w:r w:rsidRPr="00FC3C5E">
        <w:rPr>
          <w:rStyle w:val="a6"/>
          <w:rFonts w:ascii="Times New Roman" w:hAnsi="Times New Roman" w:cs="Times New Roman"/>
          <w:sz w:val="28"/>
          <w:szCs w:val="28"/>
          <w:shd w:val="clear" w:color="auto" w:fill="FFFFFF"/>
        </w:rPr>
        <w:footnoteReference w:id="144"/>
      </w:r>
      <w:r w:rsidRPr="00FC3C5E">
        <w:rPr>
          <w:rFonts w:ascii="Times New Roman" w:hAnsi="Times New Roman" w:cs="Times New Roman"/>
          <w:sz w:val="28"/>
          <w:szCs w:val="28"/>
          <w:shd w:val="clear" w:color="auto" w:fill="FFFFFF"/>
        </w:rPr>
        <w:t xml:space="preserve"> что, в частности, иллюстрируют примеры Ирака, Сирии или Ливии. Таким образом, установление стабильности является необходимым условием эффективной борьбы против Исламского государства.</w:t>
      </w:r>
    </w:p>
    <w:p w:rsidR="007D2E35" w:rsidRPr="00FC3C5E" w:rsidRDefault="007D2E35" w:rsidP="007D2E35">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shd w:val="clear" w:color="auto" w:fill="FFFFFF"/>
        </w:rPr>
        <w:t>На</w:t>
      </w:r>
      <w:r w:rsidRPr="00FC3C5E">
        <w:rPr>
          <w:rFonts w:ascii="Times New Roman" w:hAnsi="Times New Roman" w:cs="Times New Roman"/>
          <w:sz w:val="28"/>
          <w:szCs w:val="28"/>
        </w:rPr>
        <w:t xml:space="preserve"> сегодняшний день во французском обществе наблюдается усталость от не приносящей результатов вовлеченности Франции в затянувшийся кризис в Сирии. Эту тенденцию позволяют проследить опросы общественного мнения. Согласно данным опроса, проведенного </w:t>
      </w:r>
      <w:r w:rsidRPr="00FC3C5E">
        <w:rPr>
          <w:rFonts w:ascii="Times New Roman" w:hAnsi="Times New Roman" w:cs="Times New Roman"/>
          <w:sz w:val="28"/>
          <w:szCs w:val="28"/>
          <w:lang w:val="en-US"/>
        </w:rPr>
        <w:t>Ifop</w:t>
      </w:r>
      <w:r w:rsidRPr="00FC3C5E">
        <w:rPr>
          <w:rFonts w:ascii="Times New Roman" w:hAnsi="Times New Roman" w:cs="Times New Roman"/>
          <w:sz w:val="28"/>
          <w:szCs w:val="28"/>
        </w:rPr>
        <w:t xml:space="preserve"> в октябре 2015 года, 75% французов считали, что Россия «совершает ошибку, защищая режим Асада, который, по мнению Запада, несет основную ответственность за репрессии против сирийского народа».</w:t>
      </w:r>
      <w:r w:rsidRPr="00FC3C5E">
        <w:rPr>
          <w:rStyle w:val="a6"/>
          <w:rFonts w:ascii="Times New Roman" w:hAnsi="Times New Roman" w:cs="Times New Roman"/>
          <w:sz w:val="28"/>
          <w:szCs w:val="28"/>
        </w:rPr>
        <w:footnoteReference w:id="145"/>
      </w:r>
      <w:r w:rsidRPr="00FC3C5E">
        <w:rPr>
          <w:rFonts w:ascii="Times New Roman" w:hAnsi="Times New Roman" w:cs="Times New Roman"/>
          <w:sz w:val="28"/>
          <w:szCs w:val="28"/>
        </w:rPr>
        <w:t xml:space="preserve"> Другой опрос, в котором приняли участие более 88 тысяч человек, проводился год спустя на сайте газеты «Фигаро». На вопрос «Хотели бы вы, чтобы Башар Асад остался во главе Сирии?» 58% ответили «да».</w:t>
      </w:r>
      <w:r w:rsidRPr="00FC3C5E">
        <w:rPr>
          <w:rStyle w:val="a6"/>
          <w:rFonts w:ascii="Times New Roman" w:hAnsi="Times New Roman" w:cs="Times New Roman"/>
          <w:sz w:val="28"/>
          <w:szCs w:val="28"/>
        </w:rPr>
        <w:footnoteReference w:id="146"/>
      </w:r>
      <w:r w:rsidRPr="00FC3C5E">
        <w:rPr>
          <w:rFonts w:ascii="Times New Roman" w:hAnsi="Times New Roman" w:cs="Times New Roman"/>
          <w:sz w:val="28"/>
          <w:szCs w:val="28"/>
        </w:rPr>
        <w:t xml:space="preserve"> Безусловно, не является в полной мере корректным сравнивать опросы столь разного характера, тем не менее, </w:t>
      </w:r>
      <w:r w:rsidRPr="00FC3C5E">
        <w:rPr>
          <w:rFonts w:ascii="Times New Roman" w:hAnsi="Times New Roman" w:cs="Times New Roman"/>
          <w:sz w:val="28"/>
          <w:szCs w:val="28"/>
        </w:rPr>
        <w:lastRenderedPageBreak/>
        <w:t xml:space="preserve">это все же позволяет увидеть общую тенденцию, которую нельзя не учитывать. </w:t>
      </w:r>
    </w:p>
    <w:p w:rsidR="007D2E35" w:rsidRPr="00FC3C5E" w:rsidRDefault="007D2E35" w:rsidP="007D2E35">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 xml:space="preserve">Неудачи французской дипломатии в Сирии и растущая разрозненность мнений относительно должной политики в отношении кризиса, актуальность угрозы со стороны ИГ и восприимчивость общества к этим проблемам определили гораздо больший, чем традиционно, фокус на вопросах внешней политики в ходе предвыборной кампании кандидатов в этом году. Различные подходы, которые предлагали кандидаты, в полной мере отражали отсутствие согласия на внутригосударственном (национальном) уровне. Наиболее радикальной (в сравнении с проводимой Олландом политикой) являлась позиция Марин </w:t>
      </w:r>
      <w:proofErr w:type="spellStart"/>
      <w:r w:rsidRPr="00FC3C5E">
        <w:rPr>
          <w:rFonts w:ascii="Times New Roman" w:hAnsi="Times New Roman" w:cs="Times New Roman"/>
          <w:sz w:val="28"/>
          <w:szCs w:val="28"/>
        </w:rPr>
        <w:t>Ле</w:t>
      </w:r>
      <w:proofErr w:type="spellEnd"/>
      <w:r w:rsidRPr="00FC3C5E">
        <w:rPr>
          <w:rFonts w:ascii="Times New Roman" w:hAnsi="Times New Roman" w:cs="Times New Roman"/>
          <w:sz w:val="28"/>
          <w:szCs w:val="28"/>
        </w:rPr>
        <w:t xml:space="preserve"> Пен. Во время визита в Ливан в феврале 2017 года она четко обозначила поддержку режиму Башара Асада, как единственно возможный вариант, поскольку именно он являлся «единственным жизнеспособным решением для Сирии».</w:t>
      </w:r>
      <w:r w:rsidRPr="00FC3C5E">
        <w:rPr>
          <w:rStyle w:val="a6"/>
          <w:rFonts w:ascii="Times New Roman" w:hAnsi="Times New Roman" w:cs="Times New Roman"/>
          <w:sz w:val="28"/>
          <w:szCs w:val="28"/>
        </w:rPr>
        <w:footnoteReference w:id="147"/>
      </w:r>
      <w:r w:rsidRPr="00FC3C5E">
        <w:rPr>
          <w:rFonts w:ascii="Times New Roman" w:hAnsi="Times New Roman" w:cs="Times New Roman"/>
          <w:sz w:val="28"/>
          <w:szCs w:val="28"/>
        </w:rPr>
        <w:t xml:space="preserve"> </w:t>
      </w:r>
    </w:p>
    <w:p w:rsidR="007D2E35" w:rsidRPr="00FC3C5E" w:rsidRDefault="007D2E35" w:rsidP="007D2E35">
      <w:pPr>
        <w:spacing w:line="360" w:lineRule="auto"/>
        <w:ind w:firstLine="709"/>
        <w:jc w:val="both"/>
        <w:rPr>
          <w:rFonts w:ascii="Times New Roman" w:hAnsi="Times New Roman" w:cs="Times New Roman"/>
          <w:sz w:val="28"/>
          <w:szCs w:val="28"/>
        </w:rPr>
      </w:pPr>
      <w:r w:rsidRPr="00FC3C5E">
        <w:rPr>
          <w:rFonts w:ascii="Times New Roman" w:hAnsi="Times New Roman" w:cs="Times New Roman"/>
          <w:sz w:val="28"/>
          <w:szCs w:val="28"/>
        </w:rPr>
        <w:t>Несмотря на то, что Эммануэль Макрон, как и остальные кандидаты, признавал, что «французская дипломатия в Сирии потерпела неудачу»,</w:t>
      </w:r>
      <w:r w:rsidRPr="00FC3C5E">
        <w:rPr>
          <w:rStyle w:val="a6"/>
          <w:rFonts w:ascii="Times New Roman" w:hAnsi="Times New Roman" w:cs="Times New Roman"/>
          <w:sz w:val="28"/>
          <w:szCs w:val="28"/>
        </w:rPr>
        <w:footnoteReference w:id="148"/>
      </w:r>
      <w:r w:rsidRPr="00FC3C5E">
        <w:rPr>
          <w:rFonts w:ascii="Times New Roman" w:hAnsi="Times New Roman" w:cs="Times New Roman"/>
          <w:sz w:val="28"/>
          <w:szCs w:val="28"/>
        </w:rPr>
        <w:t xml:space="preserve"> именно его позиция является наиболее близкой линии, проводимой правительством Франсуа Олланда. Макрон выступает в пользу «независимой политики» на этом направлении и необходимости «вести диалог со всеми сторонами конфликта».</w:t>
      </w:r>
      <w:r w:rsidRPr="00FC3C5E">
        <w:rPr>
          <w:rStyle w:val="a6"/>
          <w:rFonts w:ascii="Times New Roman" w:hAnsi="Times New Roman" w:cs="Times New Roman"/>
          <w:sz w:val="28"/>
          <w:szCs w:val="28"/>
        </w:rPr>
        <w:footnoteReference w:id="149"/>
      </w:r>
      <w:r w:rsidRPr="00FC3C5E">
        <w:rPr>
          <w:rFonts w:ascii="Times New Roman" w:hAnsi="Times New Roman" w:cs="Times New Roman"/>
          <w:sz w:val="28"/>
          <w:szCs w:val="28"/>
        </w:rPr>
        <w:t xml:space="preserve"> После инцидента с применением химического оружия, Макрон высказался в пользу интервенцией под эгидой ООН, «если </w:t>
      </w:r>
      <w:r w:rsidRPr="00FC3C5E">
        <w:rPr>
          <w:rFonts w:ascii="Times New Roman" w:hAnsi="Times New Roman" w:cs="Times New Roman"/>
          <w:sz w:val="28"/>
          <w:szCs w:val="28"/>
        </w:rPr>
        <w:lastRenderedPageBreak/>
        <w:t>ответственность сирийского режима будет подтверждена».</w:t>
      </w:r>
      <w:r w:rsidRPr="00FC3C5E">
        <w:rPr>
          <w:rStyle w:val="a6"/>
          <w:rFonts w:ascii="Times New Roman" w:hAnsi="Times New Roman" w:cs="Times New Roman"/>
          <w:sz w:val="28"/>
          <w:szCs w:val="28"/>
        </w:rPr>
        <w:footnoteReference w:id="150"/>
      </w:r>
      <w:r w:rsidRPr="00FC3C5E">
        <w:rPr>
          <w:rFonts w:ascii="Times New Roman" w:hAnsi="Times New Roman" w:cs="Times New Roman"/>
          <w:sz w:val="28"/>
          <w:szCs w:val="28"/>
        </w:rPr>
        <w:t xml:space="preserve"> При этом, несмотря на серьезные различия во взглядах относительно будущего Сирии, он в большей степени, нежели Олланд, настроен на к</w:t>
      </w:r>
      <w:r w:rsidR="00A35F4F" w:rsidRPr="00FC3C5E">
        <w:rPr>
          <w:rFonts w:ascii="Times New Roman" w:hAnsi="Times New Roman" w:cs="Times New Roman"/>
          <w:sz w:val="28"/>
          <w:szCs w:val="28"/>
        </w:rPr>
        <w:t xml:space="preserve">онструктивный диалог с Россией, что объясняется высокой степенью влияния, которое Москва оказывает на процесс. </w:t>
      </w:r>
    </w:p>
    <w:p w:rsidR="00B61A83" w:rsidRPr="00FC3C5E" w:rsidRDefault="00B61A83" w:rsidP="008A5CE2">
      <w:pPr>
        <w:spacing w:line="360" w:lineRule="auto"/>
        <w:jc w:val="center"/>
        <w:rPr>
          <w:rFonts w:ascii="Times New Roman" w:hAnsi="Times New Roman" w:cs="Times New Roman"/>
          <w:b/>
          <w:sz w:val="28"/>
          <w:szCs w:val="28"/>
        </w:rPr>
      </w:pPr>
    </w:p>
    <w:p w:rsidR="007D2E35" w:rsidRPr="00FC3C5E" w:rsidRDefault="007D2E35" w:rsidP="008A5CE2">
      <w:pPr>
        <w:spacing w:line="360" w:lineRule="auto"/>
        <w:jc w:val="center"/>
        <w:rPr>
          <w:rFonts w:ascii="Times New Roman" w:hAnsi="Times New Roman" w:cs="Times New Roman"/>
          <w:b/>
          <w:sz w:val="28"/>
          <w:szCs w:val="28"/>
        </w:rPr>
      </w:pPr>
    </w:p>
    <w:p w:rsidR="007D2E35" w:rsidRPr="00FC3C5E" w:rsidRDefault="007D2E35" w:rsidP="008A5CE2">
      <w:pPr>
        <w:spacing w:line="360" w:lineRule="auto"/>
        <w:jc w:val="center"/>
        <w:rPr>
          <w:rFonts w:ascii="Times New Roman" w:hAnsi="Times New Roman" w:cs="Times New Roman"/>
          <w:b/>
          <w:sz w:val="28"/>
          <w:szCs w:val="28"/>
        </w:rPr>
      </w:pPr>
    </w:p>
    <w:p w:rsidR="00A35F4F" w:rsidRPr="00FC3C5E" w:rsidRDefault="00A35F4F" w:rsidP="008A5CE2">
      <w:pPr>
        <w:spacing w:line="360" w:lineRule="auto"/>
        <w:jc w:val="center"/>
        <w:rPr>
          <w:rFonts w:ascii="Times New Roman" w:hAnsi="Times New Roman" w:cs="Times New Roman"/>
          <w:b/>
          <w:sz w:val="28"/>
          <w:szCs w:val="28"/>
        </w:rPr>
      </w:pPr>
    </w:p>
    <w:p w:rsidR="00A35F4F" w:rsidRPr="00FC3C5E" w:rsidRDefault="00A35F4F" w:rsidP="008A5CE2">
      <w:pPr>
        <w:spacing w:line="360" w:lineRule="auto"/>
        <w:jc w:val="center"/>
        <w:rPr>
          <w:rFonts w:ascii="Times New Roman" w:hAnsi="Times New Roman" w:cs="Times New Roman"/>
          <w:b/>
          <w:sz w:val="28"/>
          <w:szCs w:val="28"/>
        </w:rPr>
      </w:pPr>
    </w:p>
    <w:p w:rsidR="007D2E35" w:rsidRPr="00FC3C5E" w:rsidRDefault="007D2E35" w:rsidP="008A5CE2">
      <w:pPr>
        <w:spacing w:line="360" w:lineRule="auto"/>
        <w:jc w:val="center"/>
        <w:rPr>
          <w:rFonts w:ascii="Times New Roman" w:hAnsi="Times New Roman" w:cs="Times New Roman"/>
          <w:b/>
          <w:sz w:val="28"/>
          <w:szCs w:val="28"/>
        </w:rPr>
      </w:pPr>
    </w:p>
    <w:p w:rsidR="007D2E35" w:rsidRPr="00FC3C5E" w:rsidRDefault="007D2E35" w:rsidP="008A5CE2">
      <w:pPr>
        <w:spacing w:line="360" w:lineRule="auto"/>
        <w:jc w:val="center"/>
        <w:rPr>
          <w:rFonts w:ascii="Times New Roman" w:hAnsi="Times New Roman" w:cs="Times New Roman"/>
          <w:b/>
          <w:sz w:val="28"/>
          <w:szCs w:val="28"/>
        </w:rPr>
      </w:pPr>
    </w:p>
    <w:p w:rsidR="007D2E35" w:rsidRPr="00FC3C5E" w:rsidRDefault="007D2E35" w:rsidP="008A5CE2">
      <w:pPr>
        <w:spacing w:line="360" w:lineRule="auto"/>
        <w:jc w:val="center"/>
        <w:rPr>
          <w:rFonts w:ascii="Times New Roman" w:hAnsi="Times New Roman" w:cs="Times New Roman"/>
          <w:b/>
          <w:sz w:val="28"/>
          <w:szCs w:val="28"/>
        </w:rPr>
      </w:pPr>
    </w:p>
    <w:p w:rsidR="007D2E35" w:rsidRPr="00FC3C5E" w:rsidRDefault="007D2E35" w:rsidP="008A5CE2">
      <w:pPr>
        <w:spacing w:line="360" w:lineRule="auto"/>
        <w:jc w:val="center"/>
        <w:rPr>
          <w:rFonts w:ascii="Times New Roman" w:hAnsi="Times New Roman" w:cs="Times New Roman"/>
          <w:b/>
          <w:sz w:val="28"/>
          <w:szCs w:val="28"/>
        </w:rPr>
      </w:pPr>
    </w:p>
    <w:p w:rsidR="007D2E35" w:rsidRPr="00FC3C5E" w:rsidRDefault="007D2E35" w:rsidP="008A5CE2">
      <w:pPr>
        <w:spacing w:line="360" w:lineRule="auto"/>
        <w:jc w:val="center"/>
        <w:rPr>
          <w:rFonts w:ascii="Times New Roman" w:hAnsi="Times New Roman" w:cs="Times New Roman"/>
          <w:b/>
          <w:sz w:val="28"/>
          <w:szCs w:val="28"/>
        </w:rPr>
      </w:pPr>
    </w:p>
    <w:p w:rsidR="007D2E35" w:rsidRPr="00FC3C5E" w:rsidRDefault="007D2E35" w:rsidP="008A5CE2">
      <w:pPr>
        <w:spacing w:line="360" w:lineRule="auto"/>
        <w:jc w:val="center"/>
        <w:rPr>
          <w:rFonts w:ascii="Times New Roman" w:hAnsi="Times New Roman" w:cs="Times New Roman"/>
          <w:b/>
          <w:sz w:val="28"/>
          <w:szCs w:val="28"/>
        </w:rPr>
      </w:pPr>
    </w:p>
    <w:p w:rsidR="00905F9C" w:rsidRPr="00FC3C5E" w:rsidRDefault="00905F9C" w:rsidP="008A5CE2">
      <w:pPr>
        <w:spacing w:line="360" w:lineRule="auto"/>
        <w:jc w:val="center"/>
        <w:rPr>
          <w:rFonts w:ascii="Times New Roman" w:hAnsi="Times New Roman" w:cs="Times New Roman"/>
          <w:b/>
          <w:sz w:val="28"/>
          <w:szCs w:val="28"/>
        </w:rPr>
      </w:pPr>
    </w:p>
    <w:p w:rsidR="00905F9C" w:rsidRPr="00FC3C5E" w:rsidRDefault="00905F9C" w:rsidP="008A5CE2">
      <w:pPr>
        <w:spacing w:line="360" w:lineRule="auto"/>
        <w:jc w:val="center"/>
        <w:rPr>
          <w:rFonts w:ascii="Times New Roman" w:hAnsi="Times New Roman" w:cs="Times New Roman"/>
          <w:b/>
          <w:sz w:val="28"/>
          <w:szCs w:val="28"/>
        </w:rPr>
      </w:pPr>
    </w:p>
    <w:p w:rsidR="00905F9C" w:rsidRPr="00FC3C5E" w:rsidRDefault="00905F9C" w:rsidP="008A5CE2">
      <w:pPr>
        <w:spacing w:line="360" w:lineRule="auto"/>
        <w:jc w:val="center"/>
        <w:rPr>
          <w:rFonts w:ascii="Times New Roman" w:hAnsi="Times New Roman" w:cs="Times New Roman"/>
          <w:b/>
          <w:sz w:val="28"/>
          <w:szCs w:val="28"/>
        </w:rPr>
      </w:pPr>
    </w:p>
    <w:p w:rsidR="0051590E" w:rsidRDefault="0051590E" w:rsidP="008A5CE2">
      <w:pPr>
        <w:spacing w:line="360" w:lineRule="auto"/>
        <w:jc w:val="center"/>
        <w:rPr>
          <w:rFonts w:ascii="Times New Roman" w:hAnsi="Times New Roman" w:cs="Times New Roman"/>
          <w:b/>
          <w:sz w:val="28"/>
          <w:szCs w:val="28"/>
        </w:rPr>
      </w:pPr>
    </w:p>
    <w:p w:rsidR="00992847" w:rsidRPr="00FC3C5E" w:rsidRDefault="00992847" w:rsidP="008A5CE2">
      <w:pPr>
        <w:spacing w:line="360" w:lineRule="auto"/>
        <w:jc w:val="center"/>
        <w:rPr>
          <w:rFonts w:ascii="Times New Roman" w:hAnsi="Times New Roman" w:cs="Times New Roman"/>
          <w:b/>
          <w:sz w:val="28"/>
          <w:szCs w:val="28"/>
        </w:rPr>
      </w:pPr>
      <w:r w:rsidRPr="00FC3C5E">
        <w:rPr>
          <w:rFonts w:ascii="Times New Roman" w:hAnsi="Times New Roman" w:cs="Times New Roman"/>
          <w:b/>
          <w:sz w:val="28"/>
          <w:szCs w:val="28"/>
        </w:rPr>
        <w:lastRenderedPageBreak/>
        <w:t>ЗАКЛЮЧЕНИЕ</w:t>
      </w:r>
    </w:p>
    <w:p w:rsidR="00992847" w:rsidRPr="00FC3C5E" w:rsidRDefault="00992847" w:rsidP="00992847">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Исторически, политика Франции в отношении Сирии основывалась на принципах реализма: несмотря на заявления о протекторате христианского населения арабских провинций Османской империи, Сирия, в первую очередь, интересовала Париж в силу своего геостратегического положения. Обладание территорией </w:t>
      </w:r>
      <w:proofErr w:type="gramStart"/>
      <w:r w:rsidRPr="00FC3C5E">
        <w:rPr>
          <w:rFonts w:ascii="Times New Roman" w:hAnsi="Times New Roman" w:cs="Times New Roman"/>
          <w:sz w:val="28"/>
          <w:szCs w:val="28"/>
        </w:rPr>
        <w:t>современных</w:t>
      </w:r>
      <w:proofErr w:type="gramEnd"/>
      <w:r w:rsidRPr="00FC3C5E">
        <w:rPr>
          <w:rFonts w:ascii="Times New Roman" w:hAnsi="Times New Roman" w:cs="Times New Roman"/>
          <w:sz w:val="28"/>
          <w:szCs w:val="28"/>
        </w:rPr>
        <w:t xml:space="preserve"> Сирии и Ливана в период между двумя мировыми войнами позволило Франции усилить свои позиции в регионе за счет укрепления в Восточном Средиземноморье и создать противовес присутствию Великобритании на Ближнем Востоке. Во время</w:t>
      </w:r>
      <w:proofErr w:type="gramStart"/>
      <w:r w:rsidRPr="00FC3C5E">
        <w:rPr>
          <w:rFonts w:ascii="Times New Roman" w:hAnsi="Times New Roman" w:cs="Times New Roman"/>
          <w:sz w:val="28"/>
          <w:szCs w:val="28"/>
        </w:rPr>
        <w:t xml:space="preserve"> В</w:t>
      </w:r>
      <w:proofErr w:type="gramEnd"/>
      <w:r w:rsidRPr="00FC3C5E">
        <w:rPr>
          <w:rFonts w:ascii="Times New Roman" w:hAnsi="Times New Roman" w:cs="Times New Roman"/>
          <w:sz w:val="28"/>
          <w:szCs w:val="28"/>
        </w:rPr>
        <w:t xml:space="preserve">торой Мировой войны Сирия также имела решающее значение для сил Свободной Франции с целью не допустить проникновения германских сил на Ближний Восток. При этом важно </w:t>
      </w:r>
      <w:r w:rsidR="00767BEB" w:rsidRPr="00FC3C5E">
        <w:rPr>
          <w:rFonts w:ascii="Times New Roman" w:hAnsi="Times New Roman" w:cs="Times New Roman"/>
          <w:sz w:val="28"/>
          <w:szCs w:val="28"/>
        </w:rPr>
        <w:t>упомянуть</w:t>
      </w:r>
      <w:r w:rsidRPr="00FC3C5E">
        <w:rPr>
          <w:rFonts w:ascii="Times New Roman" w:hAnsi="Times New Roman" w:cs="Times New Roman"/>
          <w:sz w:val="28"/>
          <w:szCs w:val="28"/>
        </w:rPr>
        <w:t xml:space="preserve">, что период французского мандата был связан с большими трудностями ввиду националистических устремлений арабов, мечтавших обрести независимость после падения Османской империи. Стремясь ослабить эти устремления, Франция проводила политику дробления вверенной ей территории, очень неоднородной по религиозному и этническому признаку. Эта политика оказала серьезное влияние на последующие проблемы в данном регионе, в частности, на нестабильность Сирии и Ливана. </w:t>
      </w:r>
    </w:p>
    <w:p w:rsidR="00992847" w:rsidRPr="00FC3C5E" w:rsidRDefault="00992847" w:rsidP="00992847">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В период Холодной войны, при генерале де Голле и его преемниках, выстраивание близких связей с бывшими арабскими колониями являлось приоритетным направлением внешней политики Франции и вписывалось в концепцию проведения независимого от США курса и возрождения величия страны. Именно в рамках этой политики Франция сделала выбор в пользу поддержки арабов в конфликте с Израилем. На протяжении долгого времени именно этот фактор определял отношения между Сирией и Францией. </w:t>
      </w:r>
    </w:p>
    <w:p w:rsidR="00992847" w:rsidRPr="00FC3C5E" w:rsidRDefault="00992847" w:rsidP="00992847">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В 80-ых годах важнейшим аспектом франко-сирийских отношений становится Ливан. Дестабилизирующая роль, которую в Ливане играла Сирия посредством политической и военной поддержки организованной в </w:t>
      </w:r>
      <w:r w:rsidRPr="00FC3C5E">
        <w:rPr>
          <w:rFonts w:ascii="Times New Roman" w:hAnsi="Times New Roman" w:cs="Times New Roman"/>
          <w:sz w:val="28"/>
          <w:szCs w:val="28"/>
        </w:rPr>
        <w:lastRenderedPageBreak/>
        <w:t xml:space="preserve">1982 году Хезболлы, противоречила интересам Франции в регионе. Пик враждебности между государствами пришелся на вторую половину второго мандата Жака Ширака в 2005 году. Дальнейшая нормализация отношений </w:t>
      </w:r>
      <w:proofErr w:type="gramStart"/>
      <w:r w:rsidRPr="00FC3C5E">
        <w:rPr>
          <w:rFonts w:ascii="Times New Roman" w:hAnsi="Times New Roman" w:cs="Times New Roman"/>
          <w:sz w:val="28"/>
          <w:szCs w:val="28"/>
        </w:rPr>
        <w:t>при</w:t>
      </w:r>
      <w:proofErr w:type="gramEnd"/>
      <w:r w:rsidRPr="00FC3C5E">
        <w:rPr>
          <w:rFonts w:ascii="Times New Roman" w:hAnsi="Times New Roman" w:cs="Times New Roman"/>
          <w:sz w:val="28"/>
          <w:szCs w:val="28"/>
        </w:rPr>
        <w:t xml:space="preserve"> Николя Саркози была прервана началом гражданской войны в Сирии.  </w:t>
      </w:r>
    </w:p>
    <w:p w:rsidR="00992847" w:rsidRPr="00FC3C5E" w:rsidRDefault="00992847" w:rsidP="00992847">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Проведенный анализ истории, а также специфики начального периода Арабской весны позволил понять, что в гражданской войне, затронувшей Сирию, Франция, в первую очередь, видела возможность выгодной для нее – и для Запада в целом – реорганизации баланса сил в регионе. Уход Башара Асада позволил бы значительно ослабить позиции Ирана, предотвратить экспансию его влияния на Ближнем Востоке и заключить, наконец, договор относительно иранской ядерной программы – то, чего в течение долгих лет безуспешно добивались Франция, США и их ключевые ближневосточные союзники – Саудовская Аравия и Катар. Приход к власти суннитской оппозиции также лишил бы сирийской поддержки Хезболлу – ключевого дестабилизирующего фактора в Ливане и источник постоянного напряжения на границе с Израилем. Кроме того, низкий уровень вовлеченности в конфликт других европейских стран (в первую очередь, Германии) предоставлял Франции возможность усиления позиций в Европе за счет активной политики в приоритетном для нее регионе. Наконец, после событий в Египте, Тунисе и Ливии, Франция в целом изменила свою стратегию в отношении авторитарных режимов Северной Африки и Ближнего Востока, сотрудничество с которыми в прошлом было одним из наиболее ярких примеров реализма в политике Парижа. Осознав их непрочность, она перешла к поддержке демократических устремлений, провозглашаемых арабскими народами, что, безусловно, соответствовало духу либеральной традиции Франции и обеспечило поддержку общественного мнения внутри страны. </w:t>
      </w:r>
    </w:p>
    <w:p w:rsidR="00992847" w:rsidRPr="00FC3C5E" w:rsidRDefault="00992847" w:rsidP="00992847">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В целом, во французской политике в отношении сирийского кризиса представилось </w:t>
      </w:r>
      <w:proofErr w:type="gramStart"/>
      <w:r w:rsidRPr="00FC3C5E">
        <w:rPr>
          <w:rFonts w:ascii="Times New Roman" w:hAnsi="Times New Roman" w:cs="Times New Roman"/>
          <w:sz w:val="28"/>
          <w:szCs w:val="28"/>
        </w:rPr>
        <w:t>возможным</w:t>
      </w:r>
      <w:proofErr w:type="gramEnd"/>
      <w:r w:rsidRPr="00FC3C5E">
        <w:rPr>
          <w:rFonts w:ascii="Times New Roman" w:hAnsi="Times New Roman" w:cs="Times New Roman"/>
          <w:sz w:val="28"/>
          <w:szCs w:val="28"/>
        </w:rPr>
        <w:t xml:space="preserve"> выделить три основных этапа. На первом этапе, </w:t>
      </w:r>
      <w:r w:rsidRPr="00FC3C5E">
        <w:rPr>
          <w:rFonts w:ascii="Times New Roman" w:hAnsi="Times New Roman" w:cs="Times New Roman"/>
          <w:sz w:val="28"/>
          <w:szCs w:val="28"/>
        </w:rPr>
        <w:lastRenderedPageBreak/>
        <w:t xml:space="preserve">политика Франции являлась достаточно активной, однако не имела существенных различий с позициями ее союзников. Второй этап начался в 2013 году и в большей степени связан событиями августа 2013, когда в пригородах Дамаска произошли химические атаки. Франция наиболее жестко выступала за военную интервенцию. Однако эта инициатива не была в итоге поддержана ее союзниками, в частности, США, что привело </w:t>
      </w:r>
      <w:proofErr w:type="gramStart"/>
      <w:r w:rsidRPr="00FC3C5E">
        <w:rPr>
          <w:rFonts w:ascii="Times New Roman" w:hAnsi="Times New Roman" w:cs="Times New Roman"/>
          <w:sz w:val="28"/>
          <w:szCs w:val="28"/>
        </w:rPr>
        <w:t>к</w:t>
      </w:r>
      <w:proofErr w:type="gramEnd"/>
      <w:r w:rsidRPr="00FC3C5E">
        <w:rPr>
          <w:rFonts w:ascii="Times New Roman" w:hAnsi="Times New Roman" w:cs="Times New Roman"/>
          <w:sz w:val="28"/>
          <w:szCs w:val="28"/>
        </w:rPr>
        <w:t xml:space="preserve"> </w:t>
      </w:r>
      <w:proofErr w:type="gramStart"/>
      <w:r w:rsidRPr="00FC3C5E">
        <w:rPr>
          <w:rFonts w:ascii="Times New Roman" w:hAnsi="Times New Roman" w:cs="Times New Roman"/>
          <w:sz w:val="28"/>
          <w:szCs w:val="28"/>
        </w:rPr>
        <w:t>своего</w:t>
      </w:r>
      <w:proofErr w:type="gramEnd"/>
      <w:r w:rsidRPr="00FC3C5E">
        <w:rPr>
          <w:rFonts w:ascii="Times New Roman" w:hAnsi="Times New Roman" w:cs="Times New Roman"/>
          <w:sz w:val="28"/>
          <w:szCs w:val="28"/>
        </w:rPr>
        <w:t xml:space="preserve"> рода изоляции Парижа по сирийскому вопросу. Наконец, третий этап, начавшийся в 2015 году, характеризуется сменой приоритетов Франции в Сирии – под воздействием миграционного кризиса, укреплением ИГИЛ и – самое главное – под воздействием террористических атак в ноябре 2015 года и общественного мнения – фокус французской политики окончательно сместился на борьбу с Исламским Государством</w:t>
      </w:r>
    </w:p>
    <w:p w:rsidR="00992847" w:rsidRPr="00FC3C5E" w:rsidRDefault="00992847" w:rsidP="00992847">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Подводя итоги, французскую политику в сирийском кризисе на сегодняшний день нельзя назвать успешной. Бескомпромиссная линия, которой Париж придерживался вплоть до 2015 года и, в особенности, отсутствие конструктивного диалога с Россией на начальном этапе кризиса, не позволили Франции сохранить влиятельную роль в процессе урегулирования конфликта. К тому же Франции – как и ее </w:t>
      </w:r>
      <w:proofErr w:type="gramStart"/>
      <w:r w:rsidRPr="00FC3C5E">
        <w:rPr>
          <w:rFonts w:ascii="Times New Roman" w:hAnsi="Times New Roman" w:cs="Times New Roman"/>
          <w:sz w:val="28"/>
          <w:szCs w:val="28"/>
        </w:rPr>
        <w:t>западными</w:t>
      </w:r>
      <w:proofErr w:type="gramEnd"/>
      <w:r w:rsidRPr="00FC3C5E">
        <w:rPr>
          <w:rFonts w:ascii="Times New Roman" w:hAnsi="Times New Roman" w:cs="Times New Roman"/>
          <w:sz w:val="28"/>
          <w:szCs w:val="28"/>
        </w:rPr>
        <w:t xml:space="preserve"> союзникам – не удалось поспособствовать созданию более </w:t>
      </w:r>
      <w:r w:rsidR="009E5873" w:rsidRPr="00FC3C5E">
        <w:rPr>
          <w:rFonts w:ascii="Times New Roman" w:hAnsi="Times New Roman" w:cs="Times New Roman"/>
          <w:sz w:val="28"/>
          <w:szCs w:val="28"/>
        </w:rPr>
        <w:t>сплоченной и однородной</w:t>
      </w:r>
      <w:r w:rsidRPr="00FC3C5E">
        <w:rPr>
          <w:rFonts w:ascii="Times New Roman" w:hAnsi="Times New Roman" w:cs="Times New Roman"/>
          <w:sz w:val="28"/>
          <w:szCs w:val="28"/>
        </w:rPr>
        <w:t xml:space="preserve"> оппозиции. Объединенная сегодня общей глобальной целью – уходом Башара аль-Асада – она, по своей сути, по-прежнему остается разрозненной. Это создает риск того, что даже в случае победы повстанцев, Сирия, и, следовательно, ближневосточный регион, не будут стабильны еще долгое время.  </w:t>
      </w:r>
    </w:p>
    <w:p w:rsidR="00992847" w:rsidRPr="00FC3C5E" w:rsidRDefault="00992847" w:rsidP="00992847">
      <w:pPr>
        <w:spacing w:line="360" w:lineRule="auto"/>
        <w:jc w:val="both"/>
        <w:rPr>
          <w:rFonts w:ascii="Times New Roman" w:hAnsi="Times New Roman" w:cs="Times New Roman"/>
          <w:sz w:val="28"/>
          <w:szCs w:val="28"/>
        </w:rPr>
      </w:pPr>
      <w:r w:rsidRPr="00FC3C5E">
        <w:rPr>
          <w:rFonts w:ascii="Times New Roman" w:hAnsi="Times New Roman" w:cs="Times New Roman"/>
          <w:sz w:val="28"/>
          <w:szCs w:val="28"/>
        </w:rPr>
        <w:t xml:space="preserve">Что же касается возможного развития дальнейшей политики Франции в отношении Сирии, можно утверждать, что политика новоизбранного президента – Эммануэля </w:t>
      </w:r>
      <w:proofErr w:type="spellStart"/>
      <w:r w:rsidRPr="00FC3C5E">
        <w:rPr>
          <w:rFonts w:ascii="Times New Roman" w:hAnsi="Times New Roman" w:cs="Times New Roman"/>
          <w:sz w:val="28"/>
          <w:szCs w:val="28"/>
        </w:rPr>
        <w:t>Макрона</w:t>
      </w:r>
      <w:proofErr w:type="spellEnd"/>
      <w:r w:rsidRPr="00FC3C5E">
        <w:rPr>
          <w:rFonts w:ascii="Times New Roman" w:hAnsi="Times New Roman" w:cs="Times New Roman"/>
          <w:sz w:val="28"/>
          <w:szCs w:val="28"/>
        </w:rPr>
        <w:t xml:space="preserve"> – не будет представлять собой очевидного разрыва с курсом его предшественника. Вероятнее всего, его основные усил</w:t>
      </w:r>
      <w:r w:rsidR="00767BEB" w:rsidRPr="00FC3C5E">
        <w:rPr>
          <w:rFonts w:ascii="Times New Roman" w:hAnsi="Times New Roman" w:cs="Times New Roman"/>
          <w:sz w:val="28"/>
          <w:szCs w:val="28"/>
        </w:rPr>
        <w:t xml:space="preserve">ия будут направлены на развитие </w:t>
      </w:r>
      <w:r w:rsidRPr="00FC3C5E">
        <w:rPr>
          <w:rFonts w:ascii="Times New Roman" w:hAnsi="Times New Roman" w:cs="Times New Roman"/>
          <w:sz w:val="28"/>
          <w:szCs w:val="28"/>
        </w:rPr>
        <w:t xml:space="preserve">более продуктивного диалога с Россией и США по этой проблеме с целью </w:t>
      </w:r>
      <w:proofErr w:type="gramStart"/>
      <w:r w:rsidRPr="00FC3C5E">
        <w:rPr>
          <w:rFonts w:ascii="Times New Roman" w:hAnsi="Times New Roman" w:cs="Times New Roman"/>
          <w:sz w:val="28"/>
          <w:szCs w:val="28"/>
        </w:rPr>
        <w:t>повысить</w:t>
      </w:r>
      <w:proofErr w:type="gramEnd"/>
      <w:r w:rsidRPr="00FC3C5E">
        <w:rPr>
          <w:rFonts w:ascii="Times New Roman" w:hAnsi="Times New Roman" w:cs="Times New Roman"/>
          <w:sz w:val="28"/>
          <w:szCs w:val="28"/>
        </w:rPr>
        <w:t xml:space="preserve"> влияние Франции в </w:t>
      </w:r>
      <w:r w:rsidRPr="00FC3C5E">
        <w:rPr>
          <w:rFonts w:ascii="Times New Roman" w:hAnsi="Times New Roman" w:cs="Times New Roman"/>
          <w:sz w:val="28"/>
          <w:szCs w:val="28"/>
        </w:rPr>
        <w:lastRenderedPageBreak/>
        <w:t xml:space="preserve">разрешении конфликта. При этом несомненным приоритетом внешней политики Франции останется борьба против Исламского Государства. </w:t>
      </w:r>
    </w:p>
    <w:p w:rsidR="00992847" w:rsidRPr="00FC3C5E" w:rsidRDefault="00992847" w:rsidP="009A4565">
      <w:pPr>
        <w:rPr>
          <w:rFonts w:ascii="Times New Roman" w:hAnsi="Times New Roman" w:cs="Times New Roman"/>
          <w:kern w:val="36"/>
          <w:sz w:val="28"/>
          <w:szCs w:val="28"/>
        </w:rPr>
      </w:pPr>
    </w:p>
    <w:p w:rsidR="0063161A" w:rsidRPr="00FC3C5E" w:rsidRDefault="0063161A" w:rsidP="009A4565">
      <w:pPr>
        <w:rPr>
          <w:rFonts w:ascii="Times New Roman" w:hAnsi="Times New Roman" w:cs="Times New Roman"/>
          <w:kern w:val="36"/>
          <w:sz w:val="28"/>
          <w:szCs w:val="28"/>
        </w:rPr>
      </w:pPr>
    </w:p>
    <w:p w:rsidR="0063161A" w:rsidRPr="00FC3C5E" w:rsidRDefault="0063161A" w:rsidP="009A4565">
      <w:pPr>
        <w:rPr>
          <w:rFonts w:ascii="Times New Roman" w:hAnsi="Times New Roman" w:cs="Times New Roman"/>
          <w:kern w:val="36"/>
          <w:sz w:val="28"/>
          <w:szCs w:val="28"/>
        </w:rPr>
      </w:pPr>
    </w:p>
    <w:p w:rsidR="0063161A" w:rsidRPr="00FC3C5E" w:rsidRDefault="0063161A" w:rsidP="009A4565">
      <w:pPr>
        <w:rPr>
          <w:rFonts w:ascii="Times New Roman" w:hAnsi="Times New Roman" w:cs="Times New Roman"/>
          <w:kern w:val="36"/>
          <w:sz w:val="28"/>
          <w:szCs w:val="28"/>
        </w:rPr>
      </w:pPr>
    </w:p>
    <w:p w:rsidR="0063161A" w:rsidRPr="00FC3C5E" w:rsidRDefault="0063161A" w:rsidP="009A4565">
      <w:pPr>
        <w:rPr>
          <w:rFonts w:ascii="Times New Roman" w:hAnsi="Times New Roman" w:cs="Times New Roman"/>
          <w:kern w:val="36"/>
          <w:sz w:val="28"/>
          <w:szCs w:val="28"/>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63161A" w:rsidRDefault="0063161A" w:rsidP="009A4565">
      <w:pPr>
        <w:rPr>
          <w:rFonts w:ascii="Times New Roman" w:hAnsi="Times New Roman" w:cs="Times New Roman"/>
          <w:kern w:val="36"/>
          <w:sz w:val="20"/>
          <w:szCs w:val="20"/>
        </w:rPr>
      </w:pPr>
    </w:p>
    <w:p w:rsidR="0051590E" w:rsidRDefault="0051590E" w:rsidP="009A4565">
      <w:pPr>
        <w:rPr>
          <w:rFonts w:ascii="Times New Roman" w:hAnsi="Times New Roman" w:cs="Times New Roman"/>
          <w:kern w:val="36"/>
          <w:sz w:val="20"/>
          <w:szCs w:val="20"/>
        </w:rPr>
      </w:pPr>
    </w:p>
    <w:p w:rsidR="0051590E" w:rsidRDefault="0051590E" w:rsidP="009A4565">
      <w:pPr>
        <w:rPr>
          <w:rFonts w:ascii="Times New Roman" w:hAnsi="Times New Roman" w:cs="Times New Roman"/>
          <w:kern w:val="36"/>
          <w:sz w:val="20"/>
          <w:szCs w:val="20"/>
        </w:rPr>
      </w:pPr>
    </w:p>
    <w:p w:rsidR="0051590E" w:rsidRDefault="0051590E" w:rsidP="009A4565">
      <w:pPr>
        <w:rPr>
          <w:rFonts w:ascii="Times New Roman" w:hAnsi="Times New Roman" w:cs="Times New Roman"/>
          <w:kern w:val="36"/>
          <w:sz w:val="20"/>
          <w:szCs w:val="20"/>
        </w:rPr>
      </w:pPr>
    </w:p>
    <w:p w:rsidR="0051590E" w:rsidRDefault="0051590E" w:rsidP="009A4565">
      <w:pPr>
        <w:rPr>
          <w:rFonts w:ascii="Times New Roman" w:hAnsi="Times New Roman" w:cs="Times New Roman"/>
          <w:kern w:val="36"/>
          <w:sz w:val="20"/>
          <w:szCs w:val="20"/>
        </w:rPr>
      </w:pPr>
    </w:p>
    <w:p w:rsidR="0051590E" w:rsidRDefault="0051590E" w:rsidP="009A4565">
      <w:pPr>
        <w:rPr>
          <w:rFonts w:ascii="Times New Roman" w:hAnsi="Times New Roman" w:cs="Times New Roman"/>
          <w:kern w:val="36"/>
          <w:sz w:val="20"/>
          <w:szCs w:val="20"/>
        </w:rPr>
      </w:pPr>
    </w:p>
    <w:p w:rsidR="0063161A" w:rsidRPr="00374ABA" w:rsidRDefault="0063161A" w:rsidP="0063161A">
      <w:pPr>
        <w:jc w:val="center"/>
        <w:rPr>
          <w:rFonts w:ascii="Times New Roman" w:hAnsi="Times New Roman" w:cs="Times New Roman"/>
          <w:sz w:val="28"/>
          <w:szCs w:val="28"/>
        </w:rPr>
      </w:pPr>
      <w:r w:rsidRPr="00374ABA">
        <w:rPr>
          <w:rFonts w:ascii="Times New Roman" w:hAnsi="Times New Roman" w:cs="Times New Roman"/>
          <w:b/>
          <w:sz w:val="28"/>
          <w:szCs w:val="28"/>
        </w:rPr>
        <w:lastRenderedPageBreak/>
        <w:t>Список использованных источников</w:t>
      </w:r>
      <w:r w:rsidRPr="00374ABA">
        <w:rPr>
          <w:rFonts w:ascii="Times New Roman" w:hAnsi="Times New Roman" w:cs="Times New Roman"/>
          <w:sz w:val="28"/>
          <w:szCs w:val="28"/>
        </w:rPr>
        <w:t>:</w:t>
      </w:r>
    </w:p>
    <w:p w:rsidR="0063161A" w:rsidRPr="00CD3F2F" w:rsidRDefault="0063161A" w:rsidP="0063161A">
      <w:pPr>
        <w:pStyle w:val="a4"/>
        <w:spacing w:line="276" w:lineRule="auto"/>
        <w:rPr>
          <w:rFonts w:ascii="Times New Roman" w:hAnsi="Times New Roman" w:cs="Times New Roman"/>
          <w:sz w:val="24"/>
          <w:szCs w:val="24"/>
          <w:lang w:val="fr-FR"/>
        </w:rPr>
      </w:pPr>
    </w:p>
    <w:p w:rsidR="0063161A" w:rsidRPr="00CD3F2F" w:rsidRDefault="0063161A" w:rsidP="0063161A">
      <w:pPr>
        <w:pStyle w:val="a4"/>
        <w:spacing w:line="276" w:lineRule="auto"/>
        <w:rPr>
          <w:rFonts w:ascii="Times New Roman" w:hAnsi="Times New Roman" w:cs="Times New Roman"/>
          <w:sz w:val="24"/>
          <w:szCs w:val="24"/>
          <w:lang w:val="en-US"/>
        </w:rPr>
      </w:pP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w:t>
      </w:r>
      <w:r w:rsidRPr="00CD3F2F">
        <w:rPr>
          <w:rFonts w:ascii="Times New Roman" w:hAnsi="Times New Roman" w:cs="Times New Roman"/>
          <w:kern w:val="36"/>
          <w:sz w:val="24"/>
          <w:szCs w:val="24"/>
          <w:lang w:val="fr-FR"/>
        </w:rPr>
        <w:t xml:space="preserve">Bachar al-Assad: "Sarkozy est plus réaliste que Chirac"» // L’express, 08.07.2008, URL: http://www.lexpress.fr/actualite/monde/proche-moyen-orient/bachar-al-assad-sarkozy-est-plus-realiste-que-chirac_525556.html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23.04.2017).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«EI: pas d'intervention en Syrie» // Le Figaro, 05.10.2014, URL: http://www.lefigaro.fr/flash-actu/2014/10/05/97001-20141005FILWWW00170-ei-pas-d-intervention-en-syrie-fabius.php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10.05.2017).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«Les exportations francaises en Syrie sont en progress constant» // Le Monde, 29.01.1974, URL: http://www.lemonde.fr/archives/article/1974/01/29/les-exportations-francaises-en-syrie-sont-en-progres-constant_2519234_1819218.html?xtmc=france_syrie&amp;xtcr=1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12.04.2017).</w:t>
      </w:r>
    </w:p>
    <w:p w:rsidR="0063161A" w:rsidRPr="00CD3F2F" w:rsidRDefault="0063161A" w:rsidP="0063161A">
      <w:pPr>
        <w:pStyle w:val="a4"/>
        <w:numPr>
          <w:ilvl w:val="0"/>
          <w:numId w:val="2"/>
        </w:numPr>
        <w:tabs>
          <w:tab w:val="left" w:pos="5812"/>
        </w:tabs>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w:t>
      </w:r>
      <w:r w:rsidRPr="00CD3F2F">
        <w:rPr>
          <w:rFonts w:ascii="Times New Roman" w:hAnsi="Times New Roman" w:cs="Times New Roman"/>
          <w:kern w:val="36"/>
          <w:sz w:val="24"/>
          <w:szCs w:val="24"/>
          <w:lang w:val="fr-FR"/>
        </w:rPr>
        <w:t xml:space="preserve">Les jours du régime syrien «sont comptés», affirme Juppé» // Liberation, 28.11.2011, URL: http://www.liberation.fr/planete/2011/11/28/les-jours-du-regime-syrien-sont-comptes-affirme-juppe_777844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06.05.2017).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w:t>
      </w:r>
      <w:r w:rsidRPr="00CD3F2F">
        <w:rPr>
          <w:rFonts w:ascii="Times New Roman" w:eastAsia="Times New Roman" w:hAnsi="Times New Roman" w:cs="Times New Roman"/>
          <w:color w:val="16212C"/>
          <w:kern w:val="36"/>
          <w:sz w:val="24"/>
          <w:szCs w:val="24"/>
          <w:lang w:val="fr-FR"/>
        </w:rPr>
        <w:t xml:space="preserve">Tunisie : les propos "effrayants" d'Alliot-Marie suscitent la polémique» // Le Monde, 13.01.2011, URL: http://www.lemonde.fr/afrique/article/2011/01/13/tunisie-les-propos-effrayants-d-alliot-marie-suscitent-la-polemique_1465278_3212.html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02.05.2017).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 xml:space="preserve">70e Assemblée générale des Nations unies - Syrie - Daech - Intervention de M. François Hollande, président de la République, devant l'Assemblée générale de l'Organisation des Nations unies // </w:t>
      </w:r>
      <w:r w:rsidRPr="00CD3F2F">
        <w:rPr>
          <w:rFonts w:ascii="Times New Roman" w:hAnsi="Times New Roman" w:cs="Times New Roman"/>
          <w:bCs/>
          <w:sz w:val="24"/>
          <w:szCs w:val="24"/>
          <w:shd w:val="clear" w:color="auto" w:fill="FFFFFF"/>
          <w:lang w:val="fr-FR"/>
        </w:rPr>
        <w:t>MEAE, Base des Traités et Accords et de la France, 28.09.2015, URL: http://basedoc.diplomatie.gouv.fr/exl-doc/EPJ00484607.pdf</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 xml:space="preserve">70e Assemblée générale des Nations unies - Syrie - Daech - Intervention de M. François Hollande, président de la République, devant l'Assemblée générale de l'Organisation des Nations unies // </w:t>
      </w:r>
      <w:r w:rsidRPr="00CD3F2F">
        <w:rPr>
          <w:rFonts w:ascii="Times New Roman" w:hAnsi="Times New Roman" w:cs="Times New Roman"/>
          <w:bCs/>
          <w:sz w:val="24"/>
          <w:szCs w:val="24"/>
          <w:shd w:val="clear" w:color="auto" w:fill="FFFFFF"/>
          <w:lang w:val="fr-FR"/>
        </w:rPr>
        <w:t xml:space="preserve">MEAE, Base des Traités et Accords et de la France, 28.09.2015, URL: http://basedoc.diplomatie.gouv.fr/exl-doc/EPJ00484607.pdf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17.05.2017).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Accord culturel entre le gouvernement de la Republique Francaise et le gouvernement de la Republique Arabe Syrienne (ensemble deux echanges de lettres) // 16.09.1971, URL: http://basedoc.diplomatie.gouv.fr/exl-php/util/documents/accede_document.php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12.04.2017).</w:t>
      </w:r>
    </w:p>
    <w:p w:rsidR="0063161A" w:rsidRPr="00CD3F2F" w:rsidRDefault="0063161A" w:rsidP="0063161A">
      <w:pPr>
        <w:pStyle w:val="ac"/>
        <w:numPr>
          <w:ilvl w:val="0"/>
          <w:numId w:val="2"/>
        </w:numPr>
        <w:spacing w:after="0"/>
        <w:textAlignment w:val="baseline"/>
        <w:outlineLvl w:val="0"/>
        <w:rPr>
          <w:rFonts w:ascii="Times New Roman" w:eastAsia="Times New Roman" w:hAnsi="Times New Roman" w:cs="Times New Roman"/>
          <w:bCs/>
          <w:color w:val="141E28"/>
          <w:kern w:val="36"/>
          <w:sz w:val="24"/>
          <w:szCs w:val="24"/>
          <w:lang w:val="fr-FR"/>
        </w:rPr>
      </w:pPr>
      <w:r w:rsidRPr="00CD3F2F">
        <w:rPr>
          <w:rFonts w:ascii="Times New Roman" w:eastAsia="Times New Roman" w:hAnsi="Times New Roman" w:cs="Times New Roman"/>
          <w:bCs/>
          <w:color w:val="141E28"/>
          <w:kern w:val="36"/>
          <w:sz w:val="24"/>
          <w:szCs w:val="24"/>
          <w:lang w:val="fr-FR"/>
        </w:rPr>
        <w:t xml:space="preserve">Accueil des migrants : 55% des Français opposés à ce que la France imite l'Allemagne // Le Parisien, 05.09.2015, URL: http://www.leparisien.fr/politique/sondage-pour-62-des-francais-les-migrants-sont-des-immigres-comme-les-autres-05-09-2015-5065393.php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14.05.2017).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eastAsia="Times New Roman" w:hAnsi="Times New Roman" w:cs="Times New Roman"/>
          <w:bCs/>
          <w:sz w:val="24"/>
          <w:szCs w:val="24"/>
          <w:lang w:val="fr-FR"/>
        </w:rPr>
        <w:t>Allocution de M. Jacques Chirac, Président de la République, sur les relations franco-syriennes, la nécessité de relancer le processus de paix au Proche-Orient et la construction d'un partenariat euro-méditerranéen, Damas le 19 octobre 1996 // 19.10.1996, URL: http://discours.vie-publique.fr/notices/967015400.html</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17.04.2017).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lastRenderedPageBreak/>
        <w:t>Allocution de M. Valery Giscard d’Estaign au diner en l’honneur du president de la Republique Arabe Syrienne et de Mme Hafez al-Assad, Palais de l’Elysee, le 17 Juin 1976 // URL: http://discours.vie-publique.fr/notices/767004600.html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12.04.2017).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eastAsia="Times New Roman" w:hAnsi="Times New Roman" w:cs="Times New Roman"/>
          <w:bCs/>
          <w:color w:val="141E28"/>
          <w:kern w:val="36"/>
          <w:sz w:val="24"/>
          <w:szCs w:val="24"/>
          <w:lang w:val="en-US"/>
        </w:rPr>
        <w:t xml:space="preserve">Asylum and first time asylum applicants by citizenship, age and sex Monthly data (rounded) // </w:t>
      </w:r>
      <w:proofErr w:type="spellStart"/>
      <w:r w:rsidRPr="00CD3F2F">
        <w:rPr>
          <w:rFonts w:ascii="Times New Roman" w:eastAsia="Times New Roman" w:hAnsi="Times New Roman" w:cs="Times New Roman"/>
          <w:bCs/>
          <w:color w:val="141E28"/>
          <w:kern w:val="36"/>
          <w:sz w:val="24"/>
          <w:szCs w:val="24"/>
          <w:lang w:val="en-US"/>
        </w:rPr>
        <w:t>Eurostat</w:t>
      </w:r>
      <w:proofErr w:type="spellEnd"/>
      <w:r w:rsidRPr="00CD3F2F">
        <w:rPr>
          <w:rFonts w:ascii="Times New Roman" w:eastAsia="Times New Roman" w:hAnsi="Times New Roman" w:cs="Times New Roman"/>
          <w:bCs/>
          <w:color w:val="141E28"/>
          <w:kern w:val="36"/>
          <w:sz w:val="24"/>
          <w:szCs w:val="24"/>
          <w:lang w:val="en-US"/>
        </w:rPr>
        <w:t xml:space="preserve">, 17.05.2017, URL: http://ec.europa.eu/eurostat/web/products-datasets/-/migr_asyappctzm </w:t>
      </w:r>
      <w:r w:rsidRPr="00CD3F2F">
        <w:rPr>
          <w:rFonts w:ascii="Times New Roman" w:hAnsi="Times New Roman" w:cs="Times New Roman"/>
          <w:sz w:val="24"/>
          <w:szCs w:val="24"/>
          <w:lang w:val="en-US"/>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14.05.2017).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color w:val="000000"/>
          <w:sz w:val="24"/>
          <w:szCs w:val="24"/>
          <w:shd w:val="clear" w:color="auto" w:fill="FFFFFF"/>
          <w:lang w:val="fr-FR"/>
        </w:rPr>
        <w:t xml:space="preserve">Au Liban, Marine Le Pen affirme qu'Assad est «la seule solution viable» en Syrie // Le Figaro, 21.02.2017, URL: http://www.lefigaro.fr/elections/presidentielles/2017/02/20/35003-20170220ARTFIG00317-au-liban-marine-le-pen-affirme-qu-assad-est-la-seule-solution-viable-en-syrie.php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21.05.2017).</w:t>
      </w:r>
    </w:p>
    <w:p w:rsidR="0063161A" w:rsidRPr="00CD3F2F" w:rsidRDefault="0063161A" w:rsidP="0063161A">
      <w:pPr>
        <w:pStyle w:val="a4"/>
        <w:numPr>
          <w:ilvl w:val="0"/>
          <w:numId w:val="2"/>
        </w:numPr>
        <w:tabs>
          <w:tab w:val="left" w:pos="5812"/>
        </w:tabs>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Bilan énergétique de la France pour 2010 // COMMISSARIAT GÉNÉRAL AU DÉVELOPPEMENT DURABLE, Juin 2011, URL: http://www.statistiques.developpement-durable.gouv.fr/fileadmin/documents/Produits_editoriaux/Publications/References/2011/R%C3%A9f.%20Bilan%20%C3%A9nerg%C3%A9tique%20pour%202010%20-%20juin%202011%20modif%20p%2014-57-58.pdf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05.05.2017).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Boris Johnson signals shift in UK policy on Syria’s Assad // The Guardian, 20.01.2017, URL: https://www.theguardian.com/politics/2017/jan/26/boris-johnson-signals-shift-in-uk-policy-on-syria-bashar-al-assad (</w:t>
      </w:r>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xml:space="preserve"> 22.05.2017).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Chapitre VII: action en cas de menace contre la paix, de rupture de la paix et d’actes d’agression. Article 51 // La Charte des Nations Unies, URL: http://www.un.org/fr/sections/un-charter/chapter-vii/index.html</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Chapitre VII: action en cas de menace contre la paix, de rupture de la paix et d’actes d’agression. Article 51 // La Charte des Nations Unies, URL: http://www.un.org/fr/sections/un-charter/chapter-vii/index.html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17.05.2017).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 xml:space="preserve">Colloque “Printemps Arabe”. Discours de cloture du minister d’État, ministre des affaires </w:t>
      </w:r>
      <w:r w:rsidRPr="00CD3F2F">
        <w:rPr>
          <w:rStyle w:val="ad"/>
          <w:color w:val="000000"/>
          <w:sz w:val="24"/>
          <w:szCs w:val="24"/>
          <w:shd w:val="clear" w:color="auto" w:fill="FFFFFF"/>
          <w:lang w:val="fr-FR"/>
        </w:rPr>
        <w:t xml:space="preserve">étrangeres et européens, Alain Juppé, </w:t>
      </w:r>
      <w:r w:rsidRPr="00CD3F2F">
        <w:rPr>
          <w:rFonts w:ascii="Times New Roman" w:hAnsi="Times New Roman" w:cs="Times New Roman"/>
          <w:color w:val="000000"/>
          <w:sz w:val="24"/>
          <w:szCs w:val="24"/>
          <w:shd w:val="clear" w:color="auto" w:fill="FFFFFF"/>
          <w:lang w:val="fr-FR"/>
        </w:rPr>
        <w:t xml:space="preserve">à l’Institut du Monde Arabe // </w:t>
      </w:r>
      <w:r w:rsidRPr="00CD3F2F">
        <w:rPr>
          <w:rFonts w:ascii="Times New Roman" w:hAnsi="Times New Roman" w:cs="Times New Roman"/>
          <w:bCs/>
          <w:sz w:val="24"/>
          <w:szCs w:val="24"/>
          <w:shd w:val="clear" w:color="auto" w:fill="FFFFFF"/>
          <w:lang w:val="fr-FR"/>
        </w:rPr>
        <w:t>MEAE, Base des Traités et Accords et de la France</w:t>
      </w:r>
      <w:r w:rsidRPr="00CD3F2F">
        <w:rPr>
          <w:rFonts w:ascii="Times New Roman" w:hAnsi="Times New Roman" w:cs="Times New Roman"/>
          <w:color w:val="000000"/>
          <w:sz w:val="24"/>
          <w:szCs w:val="24"/>
          <w:shd w:val="clear" w:color="auto" w:fill="FFFFFF"/>
          <w:lang w:val="fr-FR"/>
        </w:rPr>
        <w:t xml:space="preserve">, 16.04.2016, URL: http://basedoc.diplomatie.gouv.fr/exl-doc/EPI00049504.pdf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02.05.2017).</w:t>
      </w:r>
    </w:p>
    <w:p w:rsidR="0063161A" w:rsidRPr="00CD3F2F" w:rsidRDefault="0063161A" w:rsidP="0063161A">
      <w:pPr>
        <w:pStyle w:val="a4"/>
        <w:numPr>
          <w:ilvl w:val="0"/>
          <w:numId w:val="2"/>
        </w:numPr>
        <w:spacing w:line="276" w:lineRule="auto"/>
        <w:rPr>
          <w:rFonts w:ascii="Times New Roman" w:hAnsi="Times New Roman" w:cs="Times New Roman"/>
          <w:color w:val="000000" w:themeColor="text1"/>
          <w:sz w:val="24"/>
          <w:szCs w:val="24"/>
          <w:lang w:val="fr-FR"/>
        </w:rPr>
      </w:pPr>
      <w:r w:rsidRPr="00CD3F2F">
        <w:rPr>
          <w:rFonts w:ascii="Times New Roman" w:hAnsi="Times New Roman" w:cs="Times New Roman"/>
          <w:color w:val="000000" w:themeColor="text1"/>
          <w:sz w:val="24"/>
          <w:szCs w:val="24"/>
          <w:lang w:val="fr-FR"/>
        </w:rPr>
        <w:t xml:space="preserve">Conférence de presse du président de la République au Conseil européen // L’Elysée, 15.03.2013, URL: http://www.elysee.fr/conferences-de-presse/article/conference-de-presse-du-president-de-la-republique-au-conseil-europeen/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08.05.2017).</w:t>
      </w:r>
    </w:p>
    <w:p w:rsidR="0063161A" w:rsidRPr="00CD3F2F" w:rsidRDefault="0063161A" w:rsidP="0063161A">
      <w:pPr>
        <w:pStyle w:val="a4"/>
        <w:numPr>
          <w:ilvl w:val="0"/>
          <w:numId w:val="2"/>
        </w:numPr>
        <w:spacing w:line="276" w:lineRule="auto"/>
        <w:rPr>
          <w:rFonts w:ascii="Times New Roman" w:hAnsi="Times New Roman" w:cs="Times New Roman"/>
          <w:color w:val="000000" w:themeColor="text1"/>
          <w:sz w:val="24"/>
          <w:szCs w:val="24"/>
          <w:lang w:val="fr-FR"/>
        </w:rPr>
      </w:pPr>
      <w:r w:rsidRPr="00CD3F2F">
        <w:rPr>
          <w:rFonts w:ascii="Times New Roman" w:hAnsi="Times New Roman" w:cs="Times New Roman"/>
          <w:color w:val="000000" w:themeColor="text1"/>
          <w:sz w:val="24"/>
          <w:szCs w:val="24"/>
          <w:lang w:val="fr-FR"/>
        </w:rPr>
        <w:t xml:space="preserve">Conférence de presse du président de la République au Conseil européen // L’Elysée, 15.03.2013, URL: http://www.elysee.fr/conferences-de-presse/article/conference-de-presse-du-president-de-la-republique-au-conseil-europeen/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08.05.2017).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Consolidated version of the treaty of the European Union // URL: http://eur-lex.europa.eu/resource.html?uri=cellar:2bf140bf-a3f8-4ab2-b506-fd71826e6da6.0023.02/DOC_1&amp;format=PDF (</w:t>
      </w:r>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18.05.2017).</w:t>
      </w:r>
    </w:p>
    <w:p w:rsidR="0063161A" w:rsidRPr="00CD3F2F" w:rsidRDefault="0063161A" w:rsidP="0063161A">
      <w:pPr>
        <w:pStyle w:val="a4"/>
        <w:numPr>
          <w:ilvl w:val="0"/>
          <w:numId w:val="2"/>
        </w:numPr>
        <w:tabs>
          <w:tab w:val="left" w:pos="5812"/>
        </w:tabs>
        <w:spacing w:line="276" w:lineRule="auto"/>
        <w:rPr>
          <w:rFonts w:ascii="Times New Roman" w:hAnsi="Times New Roman" w:cs="Times New Roman"/>
          <w:sz w:val="24"/>
          <w:szCs w:val="24"/>
          <w:lang w:val="fr-FR"/>
        </w:rPr>
      </w:pPr>
      <w:r w:rsidRPr="00CD3F2F">
        <w:rPr>
          <w:rFonts w:ascii="Times New Roman" w:hAnsi="Times New Roman" w:cs="Times New Roman"/>
          <w:bCs/>
          <w:sz w:val="24"/>
          <w:szCs w:val="24"/>
          <w:shd w:val="clear" w:color="auto" w:fill="FFFFFF"/>
          <w:lang w:val="fr-FR"/>
        </w:rPr>
        <w:lastRenderedPageBreak/>
        <w:t>Déclaration conjointe du Président de la République Nicolas Sarkozy,</w:t>
      </w:r>
      <w:r w:rsidRPr="00CD3F2F">
        <w:rPr>
          <w:rFonts w:ascii="Times New Roman" w:hAnsi="Times New Roman" w:cs="Times New Roman"/>
          <w:bCs/>
          <w:sz w:val="24"/>
          <w:szCs w:val="24"/>
          <w:lang w:val="fr-FR"/>
        </w:rPr>
        <w:t xml:space="preserve"> </w:t>
      </w:r>
      <w:r w:rsidRPr="00CD3F2F">
        <w:rPr>
          <w:rFonts w:ascii="Times New Roman" w:hAnsi="Times New Roman" w:cs="Times New Roman"/>
          <w:bCs/>
          <w:sz w:val="24"/>
          <w:szCs w:val="24"/>
          <w:shd w:val="clear" w:color="auto" w:fill="FFFFFF"/>
          <w:lang w:val="fr-FR"/>
        </w:rPr>
        <w:t>de la Chancelière de la République fédérale d’Allemagne, Angela Merkel,</w:t>
      </w:r>
      <w:r w:rsidRPr="00CD3F2F">
        <w:rPr>
          <w:rFonts w:ascii="Times New Roman" w:hAnsi="Times New Roman" w:cs="Times New Roman"/>
          <w:bCs/>
          <w:sz w:val="24"/>
          <w:szCs w:val="24"/>
          <w:lang w:val="fr-FR"/>
        </w:rPr>
        <w:t xml:space="preserve"> </w:t>
      </w:r>
      <w:r w:rsidRPr="00CD3F2F">
        <w:rPr>
          <w:rFonts w:ascii="Times New Roman" w:hAnsi="Times New Roman" w:cs="Times New Roman"/>
          <w:bCs/>
          <w:sz w:val="24"/>
          <w:szCs w:val="24"/>
          <w:shd w:val="clear" w:color="auto" w:fill="FFFFFF"/>
          <w:lang w:val="fr-FR"/>
        </w:rPr>
        <w:t>et du Premier Ministre du Royaume-Uni de Grande-Bretagne et d’Irlande du Nord, David Cameron // 18.08.2011, URL:</w:t>
      </w:r>
      <w:r w:rsidRPr="00CD3F2F">
        <w:rPr>
          <w:rFonts w:ascii="Times New Roman" w:hAnsi="Times New Roman" w:cs="Times New Roman"/>
          <w:sz w:val="24"/>
          <w:szCs w:val="24"/>
          <w:lang w:val="fr-FR"/>
        </w:rPr>
        <w:t xml:space="preserve"> </w:t>
      </w:r>
      <w:r w:rsidRPr="00CD3F2F">
        <w:rPr>
          <w:rFonts w:ascii="Times New Roman" w:hAnsi="Times New Roman" w:cs="Times New Roman"/>
          <w:bCs/>
          <w:sz w:val="24"/>
          <w:szCs w:val="24"/>
          <w:shd w:val="clear" w:color="auto" w:fill="FFFFFF"/>
          <w:lang w:val="fr-FR"/>
        </w:rPr>
        <w:t xml:space="preserve">https://uk.ambafrance.org/La-France-l-Allemagne-et-le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06.05.2017).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color w:val="000000" w:themeColor="text1"/>
          <w:sz w:val="24"/>
          <w:szCs w:val="24"/>
          <w:lang w:val="fr-FR"/>
        </w:rPr>
        <w:t xml:space="preserve">Déclaration de M. Nicolas Sarkozy, ministre de l'intérieur et de l'aménagement du territoire, président de l'UMP et candidat à l'élection présidentielle, sur son souhait de voir se réunifier l'espace méditerranéen pour le remettre au coeur de la civilisation occidentale et de la mondialisation, Toulon le 7 février 2007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20.04.2017).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DEUX DÉCLARATIONS AU " MONDE " ET À R.T.L. " Nous ne pensons pas que ce voyage soit conforme au rôle de la France, socialiste ou non " affirme M. Assad, chef de l'État syrien // Le Monde, 02.03.1982, URL: http://www.lemonde.fr/archives/article/1982/03/02/deux-declarations-au-monde-et-a-r-t-l-nous-ne-pensons-pas-que-ce-voyage-soit-conforme-au-role-de-la-france-socialiste-ou-non-affirme-m-assad-chef-de-l-etat-syrien_3105448_1819218.html?xtmc=hafez_assad&amp;xtcr=2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16.04.2017).</w:t>
      </w:r>
    </w:p>
    <w:p w:rsidR="0063161A" w:rsidRPr="00CD3F2F" w:rsidRDefault="0063161A" w:rsidP="0063161A">
      <w:pPr>
        <w:pStyle w:val="a4"/>
        <w:numPr>
          <w:ilvl w:val="0"/>
          <w:numId w:val="2"/>
        </w:numPr>
        <w:tabs>
          <w:tab w:val="left" w:pos="5812"/>
        </w:tabs>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Discours de François Hollande à la XXe Conférence des ambassadeurs de France // L’Elys</w:t>
      </w:r>
      <w:r w:rsidRPr="00CD3F2F">
        <w:rPr>
          <w:rFonts w:ascii="Times New Roman" w:hAnsi="Times New Roman" w:cs="Times New Roman"/>
          <w:sz w:val="24"/>
          <w:szCs w:val="24"/>
          <w:shd w:val="clear" w:color="auto" w:fill="FFFFFF"/>
          <w:lang w:val="fr-FR"/>
        </w:rPr>
        <w:t xml:space="preserve">ée, 27.09.2012, URL: http://www.elysee.fr/president/les-actualites/discours/2012/discours-de-m-le-president-de-la-republique.13809.html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07.05.2017).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Discours de M. François Mitterrand, Président de la République, à la Knesset, Jérusalem, jeudi 4 mars 1982 // Vie publique, 04.03.1982, URL: http://discours.vie-publique.fr/notices/827006800.html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16.04.2017).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Discours du president de la republique devant le parlement reuni en Congress // L’Elysee, 16.11.2015, URL: http://www.elysee.fr/declarations/article/discours-du-president-de-la-republique-devant-le-parlement-reuni-en-congres-3/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05.05.2017).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Doha agreement on the outcome of the meeting of the Lebanese National Dialogue, URL: http://www.securitycouncilreport.org/atf/cf/%7B65BFCF9B-6D27-4E9C-8CD3-CF6E4FF96FF9%7D/Lebanon%</w:t>
      </w:r>
      <w:proofErr w:type="gramStart"/>
      <w:r w:rsidRPr="00CD3F2F">
        <w:rPr>
          <w:rFonts w:ascii="Times New Roman" w:hAnsi="Times New Roman" w:cs="Times New Roman"/>
          <w:sz w:val="24"/>
          <w:szCs w:val="24"/>
          <w:lang w:val="en-US"/>
        </w:rPr>
        <w:t>20S2008392.pdf  (</w:t>
      </w:r>
      <w:proofErr w:type="gramEnd"/>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20.04.2017).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French Mandate for Syria and the Lebanon // The American Journal of International Law, Vol. 17, No. 3, Supplement: Official Documents (Jul., 1923), pp. 177-182, URL: http://www.ndu.edu.lb/Lerc/resources/French%20Mandate%20for%20Syria%20and%20the%20Lebanon.pdf (</w:t>
      </w:r>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06.04.2017).</w:t>
      </w:r>
    </w:p>
    <w:p w:rsidR="0063161A" w:rsidRPr="00CD3F2F" w:rsidRDefault="0063161A" w:rsidP="0063161A">
      <w:pPr>
        <w:pStyle w:val="ac"/>
        <w:numPr>
          <w:ilvl w:val="0"/>
          <w:numId w:val="2"/>
        </w:numPr>
        <w:rPr>
          <w:rFonts w:ascii="Times New Roman" w:hAnsi="Times New Roman" w:cs="Times New Roman"/>
          <w:color w:val="000000" w:themeColor="text1"/>
          <w:sz w:val="24"/>
          <w:szCs w:val="24"/>
          <w:shd w:val="clear" w:color="auto" w:fill="FFFFFF"/>
          <w:lang w:val="en-US"/>
        </w:rPr>
      </w:pPr>
      <w:r w:rsidRPr="00CD3F2F">
        <w:rPr>
          <w:rFonts w:ascii="Times New Roman" w:hAnsi="Times New Roman" w:cs="Times New Roman"/>
          <w:color w:val="000000" w:themeColor="text1"/>
          <w:sz w:val="24"/>
          <w:szCs w:val="24"/>
          <w:lang w:val="en-US"/>
        </w:rPr>
        <w:t xml:space="preserve">Goldberg, J. «The Obama Doctrine» // The Atlantic, April 2016, URL: </w:t>
      </w:r>
      <w:r w:rsidRPr="00CD3F2F">
        <w:rPr>
          <w:rFonts w:ascii="Times New Roman" w:hAnsi="Times New Roman" w:cs="Times New Roman"/>
          <w:color w:val="000000" w:themeColor="text1"/>
          <w:sz w:val="24"/>
          <w:szCs w:val="24"/>
          <w:shd w:val="clear" w:color="auto" w:fill="FFFFFF"/>
          <w:lang w:val="en-US"/>
        </w:rPr>
        <w:t>https://www.theatlantic.com/magazine/archive/2016/04/the-obama-doctrine/471525/</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09.05.2017).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kern w:val="36"/>
          <w:sz w:val="24"/>
          <w:szCs w:val="24"/>
          <w:lang w:val="en-US"/>
        </w:rPr>
        <w:t xml:space="preserve">Government Assessment of the Syrian Government’s Use of Chemical Weapons on August 21, 2013 // The White House, 30.08.2013, URL: https://obamawhitehouse.archives.gov/the-press-office/2013/08/30/government-assessment-syrian-government-s-use-chemical-weapons-august-21 </w:t>
      </w:r>
      <w:r w:rsidRPr="00CD3F2F">
        <w:rPr>
          <w:rFonts w:ascii="Times New Roman" w:hAnsi="Times New Roman" w:cs="Times New Roman"/>
          <w:sz w:val="24"/>
          <w:szCs w:val="24"/>
          <w:lang w:val="en-US"/>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08.05.2017).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kern w:val="36"/>
          <w:sz w:val="24"/>
          <w:szCs w:val="24"/>
          <w:lang w:val="en-US"/>
        </w:rPr>
        <w:t xml:space="preserve">Government Assessment of the Syrian Government’s Use of Chemical Weapons on August 21, 2013 // The White House, 30.08.2013, URL: </w:t>
      </w:r>
      <w:r w:rsidRPr="00CD3F2F">
        <w:rPr>
          <w:rFonts w:ascii="Times New Roman" w:hAnsi="Times New Roman" w:cs="Times New Roman"/>
          <w:kern w:val="36"/>
          <w:sz w:val="24"/>
          <w:szCs w:val="24"/>
          <w:lang w:val="en-US"/>
        </w:rPr>
        <w:lastRenderedPageBreak/>
        <w:t xml:space="preserve">https://obamawhitehouse.archives.gov/the-press-office/2013/08/30/government-assessment-syrian-government-s-use-chemical-weapons-august-21 </w:t>
      </w:r>
      <w:r w:rsidRPr="00CD3F2F">
        <w:rPr>
          <w:rFonts w:ascii="Times New Roman" w:hAnsi="Times New Roman" w:cs="Times New Roman"/>
          <w:sz w:val="24"/>
          <w:szCs w:val="24"/>
          <w:lang w:val="en-US"/>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08.05.2017).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Halimi, S. «Memoires du président Chirac» // Le Monde diplomatique, Novembre 2011, p.24, URL: http://www.monde-diplomatique.fr/2011/11/HALIMI/46916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18.04.2017).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 xml:space="preserve">Iraq – International Conference on Peace and Stability – Opening speech by M. Francois Hollande, President of the Republic // </w:t>
      </w:r>
      <w:r w:rsidRPr="00CD3F2F">
        <w:rPr>
          <w:rFonts w:ascii="Times New Roman" w:hAnsi="Times New Roman" w:cs="Times New Roman"/>
          <w:bCs/>
          <w:sz w:val="24"/>
          <w:szCs w:val="24"/>
          <w:shd w:val="clear" w:color="auto" w:fill="FFFFFF"/>
          <w:lang w:val="fr-FR"/>
        </w:rPr>
        <w:t>MEAE, Base des Traités et Accords et de la France, 15.09.2014, URL:</w:t>
      </w:r>
      <w:r w:rsidRPr="00CD3F2F">
        <w:rPr>
          <w:rFonts w:ascii="Times New Roman" w:hAnsi="Times New Roman" w:cs="Times New Roman"/>
          <w:sz w:val="24"/>
          <w:szCs w:val="24"/>
          <w:lang w:val="fr-FR"/>
        </w:rPr>
        <w:t xml:space="preserve"> </w:t>
      </w:r>
      <w:hyperlink r:id="rId8" w:history="1">
        <w:r w:rsidRPr="00CD3F2F">
          <w:rPr>
            <w:rFonts w:ascii="Times New Roman" w:hAnsi="Times New Roman" w:cs="Times New Roman"/>
            <w:sz w:val="24"/>
            <w:szCs w:val="24"/>
            <w:lang w:val="fr-FR"/>
          </w:rPr>
          <w:t>http://basedoc.diplomatie.gouv.fr/exl-doc/FranceDiplomatie/PDF/baen2014-09-15.pdf</w:t>
        </w:r>
      </w:hyperlink>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10.05.2017).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La déclaration du général de Gaulle au conseil des ministres // Le Monde, 22.06.1967, URL: http://www.lemonde.fr/archives/article/1967/06/22/la-declaration-du-general-de-gaulle-au-conseil-des-ministres_2636487_1819218.html?xtmc=israel&amp;xtcr=33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11.04.2017).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La Syrie, la Jordanie et l'Arabie Séoudite cherchent à rétablir leurs relations diplomatiques avec la France // Le Monde, 13.08.1962, URL: http://www.lemonde.fr/archives/article/1962/08/13/la-syrie-la-jordanie-et-l-arabie-seoudite-cherchent-a-retablir-leurs-relations-diplomatiques-avec-la-france_2355607_1819218.html?xtmc= fran</w:t>
      </w:r>
      <w:r w:rsidRPr="00CD3F2F">
        <w:rPr>
          <w:rFonts w:ascii="Times New Roman" w:hAnsi="Times New Roman" w:cs="Times New Roman"/>
          <w:sz w:val="24"/>
          <w:szCs w:val="24"/>
        </w:rPr>
        <w:t>с</w:t>
      </w:r>
      <w:r w:rsidRPr="00CD3F2F">
        <w:rPr>
          <w:rFonts w:ascii="Times New Roman" w:hAnsi="Times New Roman" w:cs="Times New Roman"/>
          <w:sz w:val="24"/>
          <w:szCs w:val="24"/>
          <w:lang w:val="fr-FR"/>
        </w:rPr>
        <w:t>e_syrie&amp;xtcr=95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11.04.2017).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Laurent Fabius : « Il faut d’abord avoir une réflexion sur les causes » des attaques // Le Monde, 12.01.2015, URL: http://www.lemonde.fr/proche-orient/article/2015/01/12/laurent-fabius-il-faut-d-abord-avoir-une-reflexion-sur-les-causes-des-attaques_4554393_3218.html?xtmc=france_syrie&amp;xtcr=41(</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12.05.2017).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Le discours de la politique etrangere de la Nicolas Sarkozy // Le Monde, 27.08.2007, URL : http://www.lemonde.fr/societe/article/2007/08/27/le-discours-de-politique-etrangere-de-m-sarkozy-integralite_947776_3224.html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20.04.2017).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Les francais, la politique de la Russi vis-à-vis de la Syrie et Vladimir Poutine // Ifop, 04.10.2015, URL: http://www.ifop.com/?option=com_publication&amp;type=poll&amp;id=3154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21.05.2017).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Point de presse conjoint de M. Nicolas Sarkozy, Président de la République, et de Mme Angela Merkel, Chancelière de la République fédérale d'Allemagne, sur la construction européenne, l'Union de la Méditerranée, le nucléaire iranien, la Chine et sur les élections en Russie, à Paris le 6 décembre 2007, URL: http://discours.vie-publique.fr/notices/077003810.html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03.05.2017).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eastAsia="Times New Roman" w:hAnsi="Times New Roman" w:cs="Times New Roman"/>
          <w:color w:val="191919"/>
          <w:spacing w:val="1"/>
          <w:kern w:val="36"/>
          <w:sz w:val="24"/>
          <w:szCs w:val="24"/>
          <w:lang w:val="fr-FR"/>
        </w:rPr>
        <w:t xml:space="preserve">Pour Macron, la France doit être capable de parler à Assad comme aux rebelles // France 24, 24.01.2017, URL: http://www.france24.com/fr/20170124-france-liban-syrie-presidentielle-emmanuel-macron-assad-rebelle-position-equilibree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21.05.2017).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RAPPORT FAIT au nom de la commission d’enquête (1) sur l’organisation et les moyens de la lutte contre les réseaux djihadistes en France et en Europe // SÉNAT SESSION ORDINAIRE DE 2014-2015, URL: http://www.senat.fr/rap/r14-388/r14-3881.pdf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12.05.2017).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lastRenderedPageBreak/>
        <w:t>Resolution 1559 // United Nations Security Council, 2.09.2004, URL: https://documents-dds-ny.un.org/doc/UNDOC/GEN/N04/498/92/PDF/N0449892.pdf?OpenElement (</w:t>
      </w:r>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18.04.2017).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Secretary-General of the United Nations, 70</w:t>
      </w:r>
      <w:r w:rsidRPr="00CD3F2F">
        <w:rPr>
          <w:rFonts w:ascii="Times New Roman" w:hAnsi="Times New Roman" w:cs="Times New Roman"/>
          <w:sz w:val="24"/>
          <w:szCs w:val="24"/>
          <w:vertAlign w:val="superscript"/>
          <w:lang w:val="en-US"/>
        </w:rPr>
        <w:t>th</w:t>
      </w:r>
      <w:r w:rsidRPr="00CD3F2F">
        <w:rPr>
          <w:rFonts w:ascii="Times New Roman" w:hAnsi="Times New Roman" w:cs="Times New Roman"/>
          <w:sz w:val="24"/>
          <w:szCs w:val="24"/>
          <w:lang w:val="en-US"/>
        </w:rPr>
        <w:t xml:space="preserve"> Session // United Nations, 28.09.2015, URL: https://gadebate.un.org/en/70/secretary-general-united-nations (</w:t>
      </w:r>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xml:space="preserve"> 20.05.2017).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color w:val="000000"/>
          <w:sz w:val="24"/>
          <w:szCs w:val="24"/>
          <w:shd w:val="clear" w:color="auto" w:fill="FFFFFF"/>
          <w:lang w:val="fr-FR"/>
        </w:rPr>
        <w:t>S</w:t>
      </w:r>
      <w:r w:rsidRPr="00CD3F2F">
        <w:rPr>
          <w:rFonts w:ascii="Times New Roman" w:hAnsi="Times New Roman" w:cs="Times New Roman"/>
          <w:sz w:val="24"/>
          <w:szCs w:val="24"/>
          <w:lang w:val="fr-FR"/>
        </w:rPr>
        <w:t>ouhaitez-vous que Bachar el-Assad reste à la tête de la Syrie ? // Le Figaro, 14.12.2016, URL: http://www.lefigaro.fr/actualites/2016/12/13/01001-20161213QCMWWW00108-souhaitez-vous-que-bachar-el-assad-reste-a-la-tete-de-la-syrie.php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21.05.2017).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shd w:val="clear" w:color="auto" w:fill="FFFFFF"/>
          <w:lang w:val="fr-FR"/>
        </w:rPr>
        <w:t>Syrie : Fabius assouplit sa position</w:t>
      </w:r>
      <w:r w:rsidRPr="00CD3F2F">
        <w:rPr>
          <w:rFonts w:ascii="Times New Roman" w:hAnsi="Times New Roman" w:cs="Times New Roman"/>
          <w:sz w:val="24"/>
          <w:szCs w:val="24"/>
          <w:lang w:val="fr-FR"/>
        </w:rPr>
        <w:t xml:space="preserve"> // Le Figaro, 05.12.2015, URL: http://www.lefigaro.fr/flash-actu/2015/12/05/97001-20151205FILWWW00041-syrie-fabius-assouplit-sa-position.php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14.05.2017).</w:t>
      </w:r>
    </w:p>
    <w:p w:rsidR="0063161A" w:rsidRPr="00CD3F2F" w:rsidRDefault="0063161A" w:rsidP="0063161A">
      <w:pPr>
        <w:pStyle w:val="ac"/>
        <w:numPr>
          <w:ilvl w:val="0"/>
          <w:numId w:val="2"/>
        </w:numPr>
        <w:rPr>
          <w:rFonts w:ascii="Times New Roman" w:eastAsia="Times New Roman" w:hAnsi="Times New Roman" w:cs="Times New Roman"/>
          <w:kern w:val="36"/>
          <w:sz w:val="24"/>
          <w:szCs w:val="24"/>
          <w:lang w:val="fr-FR"/>
        </w:rPr>
      </w:pPr>
      <w:r w:rsidRPr="00CD3F2F">
        <w:rPr>
          <w:rFonts w:ascii="Times New Roman" w:eastAsia="Times New Roman" w:hAnsi="Times New Roman" w:cs="Times New Roman"/>
          <w:kern w:val="36"/>
          <w:sz w:val="24"/>
          <w:szCs w:val="24"/>
          <w:lang w:val="fr-FR"/>
        </w:rPr>
        <w:t>Syrie D</w:t>
      </w:r>
      <w:r w:rsidRPr="00CD3F2F">
        <w:rPr>
          <w:rFonts w:ascii="Times New Roman" w:eastAsia="Times New Roman" w:hAnsi="Times New Roman" w:cs="Times New Roman"/>
          <w:iCs/>
          <w:kern w:val="36"/>
          <w:sz w:val="24"/>
          <w:szCs w:val="24"/>
          <w:lang w:val="fr-FR"/>
        </w:rPr>
        <w:t>éclaration du ministre d’</w:t>
      </w:r>
      <w:r w:rsidRPr="00CD3F2F">
        <w:rPr>
          <w:rFonts w:ascii="Times New Roman" w:eastAsia="Times New Roman" w:hAnsi="Times New Roman" w:cs="Times New Roman"/>
          <w:kern w:val="36"/>
          <w:sz w:val="24"/>
          <w:szCs w:val="24"/>
          <w:lang w:val="fr-FR"/>
        </w:rPr>
        <w:t>É</w:t>
      </w:r>
      <w:r w:rsidRPr="00CD3F2F">
        <w:rPr>
          <w:rFonts w:ascii="Times New Roman" w:eastAsia="Times New Roman" w:hAnsi="Times New Roman" w:cs="Times New Roman"/>
          <w:iCs/>
          <w:kern w:val="36"/>
          <w:sz w:val="24"/>
          <w:szCs w:val="24"/>
          <w:lang w:val="fr-FR"/>
        </w:rPr>
        <w:t>tat, ministre des Affaires étrangères et européennes, Alain Juppé</w:t>
      </w:r>
      <w:r w:rsidRPr="00CD3F2F">
        <w:rPr>
          <w:rFonts w:ascii="Times New Roman" w:eastAsia="Times New Roman" w:hAnsi="Times New Roman" w:cs="Times New Roman"/>
          <w:i/>
          <w:iCs/>
          <w:kern w:val="36"/>
          <w:sz w:val="24"/>
          <w:szCs w:val="24"/>
          <w:lang w:val="fr-FR"/>
        </w:rPr>
        <w:t xml:space="preserve"> // </w:t>
      </w:r>
      <w:r w:rsidRPr="00CD3F2F">
        <w:rPr>
          <w:rFonts w:ascii="Times New Roman" w:eastAsia="Times New Roman" w:hAnsi="Times New Roman" w:cs="Times New Roman"/>
          <w:kern w:val="36"/>
          <w:sz w:val="24"/>
          <w:szCs w:val="24"/>
          <w:lang w:val="fr-FR"/>
        </w:rPr>
        <w:t xml:space="preserve">MEAE, Base des Traités et Accords et de la France, </w:t>
      </w:r>
      <w:r w:rsidRPr="00CD3F2F">
        <w:rPr>
          <w:rFonts w:ascii="Times New Roman" w:eastAsia="Times New Roman" w:hAnsi="Times New Roman" w:cs="Times New Roman"/>
          <w:iCs/>
          <w:kern w:val="36"/>
          <w:sz w:val="24"/>
          <w:szCs w:val="24"/>
          <w:lang w:val="fr-FR"/>
        </w:rPr>
        <w:t>26.04.2011</w:t>
      </w:r>
      <w:r w:rsidRPr="00CD3F2F">
        <w:rPr>
          <w:rFonts w:ascii="Times New Roman" w:eastAsia="Times New Roman" w:hAnsi="Times New Roman" w:cs="Times New Roman"/>
          <w:i/>
          <w:iCs/>
          <w:kern w:val="36"/>
          <w:sz w:val="24"/>
          <w:szCs w:val="24"/>
          <w:lang w:val="fr-FR"/>
        </w:rPr>
        <w:t xml:space="preserve">, </w:t>
      </w:r>
      <w:r w:rsidRPr="00CD3F2F">
        <w:rPr>
          <w:rFonts w:ascii="Times New Roman" w:eastAsia="Times New Roman" w:hAnsi="Times New Roman" w:cs="Times New Roman"/>
          <w:iCs/>
          <w:kern w:val="36"/>
          <w:sz w:val="24"/>
          <w:szCs w:val="24"/>
          <w:lang w:val="fr-FR"/>
        </w:rPr>
        <w:t xml:space="preserve">URL: http://basedoc.diplomatie.gouv.fr/exl-doc/EPI00049587.pdf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03.05.2017).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Syrie: Emmanuel Macron favorable a une “intervention militaire” // L’Express, 06.04.2017, URL: http://www.lexpress.fr/actualite/politique/elections/syrie-emmanuel-macron-favorable-a-une-intervention-militaire_1896611.html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xml:space="preserve">: 21.05.2017). </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kern w:val="36"/>
          <w:sz w:val="24"/>
          <w:szCs w:val="24"/>
          <w:lang w:val="fr-FR"/>
        </w:rPr>
        <w:t xml:space="preserve">Syrie: pour Fabius, tout indique que le régime a commis un "massacre chimique" // L’express, 24.08.2013, URL: http://www.lexpress.fr/actualite/monde/proche-moyen-orient/syrie-pour-fabius-tout-indique-que-le-regime-a-commis-un-massacre-chimique_1275617.html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08.05.2017).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The Sykes-Picot agreement // The World War I document archive, URL: https://wwi.lib.byu.edu/index.php/Sykes-Picot_Agreement (</w:t>
      </w:r>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06.04.2017).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color w:val="141E28"/>
          <w:sz w:val="24"/>
          <w:szCs w:val="24"/>
          <w:shd w:val="clear" w:color="auto" w:fill="FFFFFF"/>
          <w:lang w:val="fr-FR"/>
        </w:rPr>
        <w:t>Théveniaud, P.</w:t>
      </w:r>
      <w:r w:rsidRPr="00CD3F2F">
        <w:rPr>
          <w:rFonts w:ascii="Times New Roman" w:hAnsi="Times New Roman" w:cs="Times New Roman"/>
          <w:sz w:val="24"/>
          <w:szCs w:val="24"/>
          <w:lang w:val="fr-FR"/>
        </w:rPr>
        <w:t xml:space="preserve"> «Sondages : Hollande en chute libre la première année de son quinquennat» // Le Parisien, 29.04.2013, URL: http://www.leparisien.fr/presidence-Hollande/audio-sondages-un-an-de-chute-libre-pour-francois-hollande-29-04-2013-2768143.php (</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09.05.2017).</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color w:val="000000" w:themeColor="text1"/>
          <w:kern w:val="36"/>
          <w:sz w:val="24"/>
          <w:szCs w:val="24"/>
          <w:lang w:val="fr-FR"/>
        </w:rPr>
        <w:t xml:space="preserve">Hollande : "La France est prête à punir" Damas // Le Point, 27.08.2013, URL: http://www.lepoint.fr/monde/video-syrie-hollande-la-france-est-prete-a-punir-damas-27-08-2013-1718434_24.php </w:t>
      </w:r>
      <w:r w:rsidRPr="00CD3F2F">
        <w:rPr>
          <w:rFonts w:ascii="Times New Roman" w:hAnsi="Times New Roman" w:cs="Times New Roman"/>
          <w:sz w:val="24"/>
          <w:szCs w:val="24"/>
          <w:lang w:val="fr-FR"/>
        </w:rPr>
        <w:t>(</w:t>
      </w:r>
      <w:r w:rsidRPr="00CD3F2F">
        <w:rPr>
          <w:rFonts w:ascii="Times New Roman" w:hAnsi="Times New Roman" w:cs="Times New Roman"/>
          <w:sz w:val="24"/>
          <w:szCs w:val="24"/>
        </w:rPr>
        <w:t>Дата</w:t>
      </w:r>
      <w:r w:rsidRPr="00CD3F2F">
        <w:rPr>
          <w:rFonts w:ascii="Times New Roman" w:hAnsi="Times New Roman" w:cs="Times New Roman"/>
          <w:sz w:val="24"/>
          <w:szCs w:val="24"/>
          <w:lang w:val="fr-FR"/>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fr-FR"/>
        </w:rPr>
        <w:t>: 08.05.2017).</w:t>
      </w:r>
    </w:p>
    <w:p w:rsidR="0063161A" w:rsidRPr="0063161A" w:rsidRDefault="0063161A" w:rsidP="0063161A">
      <w:pPr>
        <w:pStyle w:val="a4"/>
        <w:spacing w:line="276" w:lineRule="auto"/>
        <w:rPr>
          <w:rFonts w:ascii="Times New Roman" w:hAnsi="Times New Roman" w:cs="Times New Roman"/>
          <w:sz w:val="24"/>
          <w:szCs w:val="24"/>
          <w:lang w:val="fr-FR"/>
        </w:rPr>
      </w:pPr>
    </w:p>
    <w:p w:rsidR="0063161A" w:rsidRPr="0063161A" w:rsidRDefault="0063161A" w:rsidP="0063161A">
      <w:pPr>
        <w:pStyle w:val="a4"/>
        <w:spacing w:line="276" w:lineRule="auto"/>
        <w:rPr>
          <w:rFonts w:ascii="Times New Roman" w:hAnsi="Times New Roman" w:cs="Times New Roman"/>
          <w:sz w:val="24"/>
          <w:szCs w:val="24"/>
          <w:lang w:val="fr-FR"/>
        </w:rPr>
      </w:pPr>
    </w:p>
    <w:p w:rsidR="0063161A" w:rsidRPr="00374ABA" w:rsidRDefault="0063161A" w:rsidP="0063161A">
      <w:pPr>
        <w:pStyle w:val="a4"/>
        <w:spacing w:line="276" w:lineRule="auto"/>
        <w:jc w:val="center"/>
        <w:rPr>
          <w:rFonts w:ascii="Times New Roman" w:hAnsi="Times New Roman" w:cs="Times New Roman"/>
          <w:b/>
          <w:sz w:val="28"/>
          <w:szCs w:val="28"/>
        </w:rPr>
      </w:pPr>
      <w:r w:rsidRPr="00374ABA">
        <w:rPr>
          <w:rFonts w:ascii="Times New Roman" w:hAnsi="Times New Roman" w:cs="Times New Roman"/>
          <w:b/>
          <w:sz w:val="28"/>
          <w:szCs w:val="28"/>
        </w:rPr>
        <w:t>Список использованной литературы:</w:t>
      </w:r>
    </w:p>
    <w:p w:rsidR="0063161A" w:rsidRPr="00CD3F2F" w:rsidRDefault="0063161A" w:rsidP="0063161A">
      <w:pPr>
        <w:pStyle w:val="a4"/>
        <w:spacing w:line="276" w:lineRule="auto"/>
        <w:rPr>
          <w:rFonts w:ascii="Times New Roman" w:hAnsi="Times New Roman" w:cs="Times New Roman"/>
          <w:sz w:val="24"/>
          <w:szCs w:val="24"/>
        </w:rPr>
      </w:pPr>
    </w:p>
    <w:p w:rsidR="0063161A" w:rsidRDefault="0063161A" w:rsidP="0063161A">
      <w:pPr>
        <w:pStyle w:val="a4"/>
        <w:spacing w:line="276" w:lineRule="auto"/>
        <w:rPr>
          <w:rFonts w:ascii="Times New Roman" w:hAnsi="Times New Roman" w:cs="Times New Roman"/>
          <w:b/>
          <w:sz w:val="24"/>
          <w:szCs w:val="24"/>
        </w:rPr>
      </w:pPr>
      <w:r w:rsidRPr="00CD3F2F">
        <w:rPr>
          <w:rFonts w:ascii="Times New Roman" w:hAnsi="Times New Roman" w:cs="Times New Roman"/>
          <w:b/>
          <w:sz w:val="24"/>
          <w:szCs w:val="24"/>
        </w:rPr>
        <w:t xml:space="preserve">1. Книги </w:t>
      </w:r>
    </w:p>
    <w:p w:rsidR="0063161A" w:rsidRPr="00CD3F2F" w:rsidRDefault="0063161A" w:rsidP="0063161A">
      <w:pPr>
        <w:pStyle w:val="a4"/>
        <w:spacing w:line="276" w:lineRule="auto"/>
        <w:rPr>
          <w:rFonts w:ascii="Times New Roman" w:hAnsi="Times New Roman" w:cs="Times New Roman"/>
          <w:b/>
          <w:sz w:val="24"/>
          <w:szCs w:val="24"/>
        </w:rPr>
      </w:pP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proofErr w:type="spellStart"/>
      <w:r w:rsidRPr="00CD3F2F">
        <w:rPr>
          <w:rFonts w:ascii="Times New Roman" w:hAnsi="Times New Roman" w:cs="Times New Roman"/>
          <w:sz w:val="24"/>
          <w:szCs w:val="24"/>
          <w:lang w:val="en-US"/>
        </w:rPr>
        <w:t>Collelo</w:t>
      </w:r>
      <w:proofErr w:type="spellEnd"/>
      <w:r w:rsidRPr="00CD3F2F">
        <w:rPr>
          <w:rFonts w:ascii="Times New Roman" w:hAnsi="Times New Roman" w:cs="Times New Roman"/>
          <w:sz w:val="24"/>
          <w:szCs w:val="24"/>
          <w:lang w:val="en-US"/>
        </w:rPr>
        <w:t xml:space="preserve">, T. «Syria. A country study» // Library of Congress. </w:t>
      </w:r>
      <w:r w:rsidRPr="00CD3F2F">
        <w:rPr>
          <w:rFonts w:ascii="Times New Roman" w:hAnsi="Times New Roman" w:cs="Times New Roman"/>
          <w:sz w:val="24"/>
          <w:szCs w:val="24"/>
          <w:lang w:val="fr-FR"/>
        </w:rPr>
        <w:t>Federal Research Division, 1988, p. 26</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lastRenderedPageBreak/>
        <w:t>Frederic Pichon «Syrie: pourquoi l’Occident s’est trompe» // Editions du Rocher, Monaco, 2014</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 xml:space="preserve">Phillips, C. «The Battle for Syria: </w:t>
      </w:r>
      <w:proofErr w:type="spellStart"/>
      <w:r w:rsidRPr="00CD3F2F">
        <w:rPr>
          <w:rFonts w:ascii="Times New Roman" w:hAnsi="Times New Roman" w:cs="Times New Roman"/>
          <w:sz w:val="24"/>
          <w:szCs w:val="24"/>
          <w:lang w:val="en-US"/>
        </w:rPr>
        <w:t>Intenational</w:t>
      </w:r>
      <w:proofErr w:type="spellEnd"/>
      <w:r w:rsidRPr="00CD3F2F">
        <w:rPr>
          <w:rFonts w:ascii="Times New Roman" w:hAnsi="Times New Roman" w:cs="Times New Roman"/>
          <w:sz w:val="24"/>
          <w:szCs w:val="24"/>
          <w:lang w:val="en-US"/>
        </w:rPr>
        <w:t xml:space="preserve"> rivalry in the Middle East» // New Haven: Yale University Press, 2016</w:t>
      </w:r>
    </w:p>
    <w:p w:rsidR="0063161A" w:rsidRPr="00CD3F2F" w:rsidRDefault="0063161A"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Xavier Baron «Aux origines du drame syrien 1918-2013» // Tallandier, Paris, 2013</w:t>
      </w:r>
    </w:p>
    <w:p w:rsidR="0063161A" w:rsidRPr="00CD3F2F" w:rsidRDefault="0063161A" w:rsidP="0063161A">
      <w:pPr>
        <w:pStyle w:val="a4"/>
        <w:numPr>
          <w:ilvl w:val="0"/>
          <w:numId w:val="2"/>
        </w:numPr>
        <w:spacing w:line="276" w:lineRule="auto"/>
        <w:rPr>
          <w:rFonts w:ascii="Times New Roman" w:hAnsi="Times New Roman" w:cs="Times New Roman"/>
          <w:sz w:val="24"/>
          <w:szCs w:val="24"/>
        </w:rPr>
      </w:pPr>
      <w:proofErr w:type="spellStart"/>
      <w:proofErr w:type="gramStart"/>
      <w:r w:rsidRPr="00CD3F2F">
        <w:rPr>
          <w:rFonts w:ascii="Times New Roman" w:hAnsi="Times New Roman" w:cs="Times New Roman"/>
          <w:sz w:val="24"/>
          <w:szCs w:val="24"/>
        </w:rPr>
        <w:t>Пир-Будагова</w:t>
      </w:r>
      <w:proofErr w:type="spellEnd"/>
      <w:proofErr w:type="gramEnd"/>
      <w:r w:rsidRPr="00CD3F2F">
        <w:rPr>
          <w:rFonts w:ascii="Times New Roman" w:hAnsi="Times New Roman" w:cs="Times New Roman"/>
          <w:sz w:val="24"/>
          <w:szCs w:val="24"/>
        </w:rPr>
        <w:t>, Э.П. «История Сирии 20 век»  // РАН Институт востоковедения, Москва, 2015</w:t>
      </w:r>
    </w:p>
    <w:p w:rsidR="0063161A" w:rsidRPr="00CD3F2F" w:rsidRDefault="0063161A" w:rsidP="0063161A">
      <w:pPr>
        <w:pStyle w:val="a4"/>
        <w:spacing w:line="276" w:lineRule="auto"/>
        <w:rPr>
          <w:rFonts w:ascii="Times New Roman" w:hAnsi="Times New Roman" w:cs="Times New Roman"/>
          <w:sz w:val="24"/>
          <w:szCs w:val="24"/>
        </w:rPr>
      </w:pPr>
    </w:p>
    <w:p w:rsidR="0063161A" w:rsidRPr="00CD3F2F" w:rsidRDefault="0063161A" w:rsidP="0063161A">
      <w:pPr>
        <w:pStyle w:val="a4"/>
        <w:spacing w:line="276" w:lineRule="auto"/>
        <w:rPr>
          <w:rFonts w:ascii="Times New Roman" w:hAnsi="Times New Roman" w:cs="Times New Roman"/>
          <w:b/>
          <w:sz w:val="24"/>
          <w:szCs w:val="24"/>
        </w:rPr>
      </w:pPr>
      <w:r w:rsidRPr="00CD3F2F">
        <w:rPr>
          <w:rFonts w:ascii="Times New Roman" w:hAnsi="Times New Roman" w:cs="Times New Roman"/>
          <w:b/>
          <w:sz w:val="24"/>
          <w:szCs w:val="24"/>
        </w:rPr>
        <w:t>2. Статьи в журналах</w:t>
      </w:r>
    </w:p>
    <w:p w:rsidR="0063161A" w:rsidRPr="00CD3F2F" w:rsidRDefault="0063161A" w:rsidP="0063161A">
      <w:pPr>
        <w:pStyle w:val="a4"/>
        <w:spacing w:line="276" w:lineRule="auto"/>
        <w:rPr>
          <w:rFonts w:ascii="Times New Roman" w:hAnsi="Times New Roman" w:cs="Times New Roman"/>
          <w:sz w:val="24"/>
          <w:szCs w:val="24"/>
        </w:rPr>
      </w:pP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Antonius, G. «Syria and the French Mandate» // International Affairs (Royal Institute of International Affairs 1931-1939), Vol. 13, N</w:t>
      </w:r>
      <w:r>
        <w:rPr>
          <w:rFonts w:ascii="Times New Roman" w:hAnsi="Times New Roman" w:cs="Times New Roman"/>
          <w:sz w:val="24"/>
          <w:szCs w:val="24"/>
          <w:lang w:val="en-US"/>
        </w:rPr>
        <w:t>o. 4 (Jul. – Aug., 1934), pp.523-539</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proofErr w:type="spellStart"/>
      <w:r w:rsidRPr="00CD3F2F">
        <w:rPr>
          <w:rFonts w:ascii="Times New Roman" w:hAnsi="Times New Roman" w:cs="Times New Roman"/>
          <w:sz w:val="24"/>
          <w:szCs w:val="24"/>
          <w:lang w:val="en-US"/>
        </w:rPr>
        <w:t>Aruri</w:t>
      </w:r>
      <w:proofErr w:type="spellEnd"/>
      <w:r w:rsidRPr="00CD3F2F">
        <w:rPr>
          <w:rFonts w:ascii="Times New Roman" w:hAnsi="Times New Roman" w:cs="Times New Roman"/>
          <w:sz w:val="24"/>
          <w:szCs w:val="24"/>
          <w:lang w:val="en-US"/>
        </w:rPr>
        <w:t xml:space="preserve">, N.,H., </w:t>
      </w:r>
      <w:proofErr w:type="spellStart"/>
      <w:r w:rsidRPr="00CD3F2F">
        <w:rPr>
          <w:rFonts w:ascii="Times New Roman" w:hAnsi="Times New Roman" w:cs="Times New Roman"/>
          <w:sz w:val="24"/>
          <w:szCs w:val="24"/>
          <w:lang w:val="en-US"/>
        </w:rPr>
        <w:t>Hevener</w:t>
      </w:r>
      <w:proofErr w:type="spellEnd"/>
      <w:r w:rsidRPr="00CD3F2F">
        <w:rPr>
          <w:rFonts w:ascii="Times New Roman" w:hAnsi="Times New Roman" w:cs="Times New Roman"/>
          <w:sz w:val="24"/>
          <w:szCs w:val="24"/>
          <w:lang w:val="en-US"/>
        </w:rPr>
        <w:t xml:space="preserve">, N. “France and the Middle East, 1967-1968” // Middle East Journal, Vol. </w:t>
      </w:r>
      <w:r w:rsidR="000544B8">
        <w:rPr>
          <w:rFonts w:ascii="Times New Roman" w:hAnsi="Times New Roman" w:cs="Times New Roman"/>
          <w:sz w:val="24"/>
          <w:szCs w:val="24"/>
          <w:lang w:val="en-US"/>
        </w:rPr>
        <w:t>23, No. 4 (Autumn, 1969), p. 489-502</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proofErr w:type="spellStart"/>
      <w:r w:rsidRPr="00CD3F2F">
        <w:rPr>
          <w:rFonts w:ascii="Times New Roman" w:hAnsi="Times New Roman" w:cs="Times New Roman"/>
          <w:sz w:val="24"/>
          <w:szCs w:val="24"/>
          <w:lang w:val="en-US"/>
        </w:rPr>
        <w:t>Azani</w:t>
      </w:r>
      <w:proofErr w:type="spellEnd"/>
      <w:r w:rsidRPr="00CD3F2F">
        <w:rPr>
          <w:rFonts w:ascii="Times New Roman" w:hAnsi="Times New Roman" w:cs="Times New Roman"/>
          <w:sz w:val="24"/>
          <w:szCs w:val="24"/>
          <w:lang w:val="en-US"/>
        </w:rPr>
        <w:t>, E. «Hezbollah’s Strategy of “Walking on the Edge”: Between Political Game and Political Violence» // Studies in Co</w:t>
      </w:r>
      <w:r w:rsidR="000544B8">
        <w:rPr>
          <w:rFonts w:ascii="Times New Roman" w:hAnsi="Times New Roman" w:cs="Times New Roman"/>
          <w:sz w:val="24"/>
          <w:szCs w:val="24"/>
          <w:lang w:val="en-US"/>
        </w:rPr>
        <w:t>nflict &amp; Terrorism, 35:11, pp. 741-759</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proofErr w:type="spellStart"/>
      <w:r w:rsidRPr="00CD3F2F">
        <w:rPr>
          <w:rFonts w:ascii="Times New Roman" w:hAnsi="Times New Roman" w:cs="Times New Roman"/>
          <w:sz w:val="24"/>
          <w:szCs w:val="24"/>
          <w:lang w:val="en-US"/>
        </w:rPr>
        <w:t>Baroudi</w:t>
      </w:r>
      <w:proofErr w:type="spellEnd"/>
      <w:r w:rsidRPr="00CD3F2F">
        <w:rPr>
          <w:rFonts w:ascii="Times New Roman" w:hAnsi="Times New Roman" w:cs="Times New Roman"/>
          <w:sz w:val="24"/>
          <w:szCs w:val="24"/>
          <w:lang w:val="en-US"/>
        </w:rPr>
        <w:t xml:space="preserve">, S.E., </w:t>
      </w:r>
      <w:proofErr w:type="spellStart"/>
      <w:r w:rsidRPr="00CD3F2F">
        <w:rPr>
          <w:rFonts w:ascii="Times New Roman" w:hAnsi="Times New Roman" w:cs="Times New Roman"/>
          <w:sz w:val="24"/>
          <w:szCs w:val="24"/>
          <w:lang w:val="en-US"/>
        </w:rPr>
        <w:t>Salamey</w:t>
      </w:r>
      <w:proofErr w:type="spellEnd"/>
      <w:r w:rsidRPr="00CD3F2F">
        <w:rPr>
          <w:rFonts w:ascii="Times New Roman" w:hAnsi="Times New Roman" w:cs="Times New Roman"/>
          <w:sz w:val="24"/>
          <w:szCs w:val="24"/>
          <w:lang w:val="en-US"/>
        </w:rPr>
        <w:t>, I. «US-French collaboration on Lebanon: how Syria’s role in Lebanon and the Middle East contributed to a US-French convergence» // Middle East Journal, Vol.</w:t>
      </w:r>
      <w:r>
        <w:rPr>
          <w:rFonts w:ascii="Times New Roman" w:hAnsi="Times New Roman" w:cs="Times New Roman"/>
          <w:sz w:val="24"/>
          <w:szCs w:val="24"/>
          <w:lang w:val="en-US"/>
        </w:rPr>
        <w:t xml:space="preserve"> 65, No. 3 (Summer 2011), p. 398-425</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Cahen</w:t>
      </w:r>
      <w:r>
        <w:rPr>
          <w:rFonts w:ascii="Times New Roman" w:hAnsi="Times New Roman" w:cs="Times New Roman"/>
          <w:sz w:val="24"/>
          <w:szCs w:val="24"/>
          <w:lang w:val="fr-FR"/>
        </w:rPr>
        <w:t>, J.</w:t>
      </w:r>
      <w:r w:rsidRPr="00CD3F2F">
        <w:rPr>
          <w:rFonts w:ascii="Times New Roman" w:hAnsi="Times New Roman" w:cs="Times New Roman"/>
          <w:sz w:val="24"/>
          <w:szCs w:val="24"/>
          <w:lang w:val="fr-FR"/>
        </w:rPr>
        <w:t xml:space="preserve"> “La politique syrienne de la France, de Jacques Chirac à Nicolas Sarkozy // Politique étrangère, Vol. 74, No. 1 (PRINTEMPS 2009), pp. 177-188</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Carothers, T. «</w:t>
      </w:r>
      <w:proofErr w:type="spellStart"/>
      <w:r w:rsidRPr="00CD3F2F">
        <w:rPr>
          <w:rFonts w:ascii="Times New Roman" w:hAnsi="Times New Roman" w:cs="Times New Roman"/>
          <w:sz w:val="24"/>
          <w:szCs w:val="24"/>
          <w:lang w:val="en-US"/>
        </w:rPr>
        <w:t>Mitterand</w:t>
      </w:r>
      <w:proofErr w:type="spellEnd"/>
      <w:r w:rsidRPr="00CD3F2F">
        <w:rPr>
          <w:rFonts w:ascii="Times New Roman" w:hAnsi="Times New Roman" w:cs="Times New Roman"/>
          <w:sz w:val="24"/>
          <w:szCs w:val="24"/>
          <w:lang w:val="en-US"/>
        </w:rPr>
        <w:t xml:space="preserve"> and the Middle East» // The World Today, Vol.</w:t>
      </w:r>
      <w:r>
        <w:rPr>
          <w:rFonts w:ascii="Times New Roman" w:hAnsi="Times New Roman" w:cs="Times New Roman"/>
          <w:sz w:val="24"/>
          <w:szCs w:val="24"/>
          <w:lang w:val="en-US"/>
        </w:rPr>
        <w:t xml:space="preserve"> 38, No. 10 (Oct., 1982), pp. 381-386</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proofErr w:type="spellStart"/>
      <w:r w:rsidRPr="00CD3F2F">
        <w:rPr>
          <w:rFonts w:ascii="Times New Roman" w:hAnsi="Times New Roman" w:cs="Times New Roman"/>
          <w:sz w:val="24"/>
          <w:szCs w:val="24"/>
          <w:lang w:val="en-US"/>
        </w:rPr>
        <w:t>Fildis</w:t>
      </w:r>
      <w:proofErr w:type="spellEnd"/>
      <w:r w:rsidRPr="00CD3F2F">
        <w:rPr>
          <w:rFonts w:ascii="Times New Roman" w:hAnsi="Times New Roman" w:cs="Times New Roman"/>
          <w:sz w:val="24"/>
          <w:szCs w:val="24"/>
          <w:lang w:val="en-US"/>
        </w:rPr>
        <w:t>, A.T. «The troubles in Syria: spawned by French divide and rule» // Midd</w:t>
      </w:r>
      <w:r w:rsidR="000544B8">
        <w:rPr>
          <w:rFonts w:ascii="Times New Roman" w:hAnsi="Times New Roman" w:cs="Times New Roman"/>
          <w:sz w:val="24"/>
          <w:szCs w:val="24"/>
          <w:lang w:val="en-US"/>
        </w:rPr>
        <w:t>le East Policy, 8.12.2011, p.132-139</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proofErr w:type="spellStart"/>
      <w:r w:rsidRPr="00CD3F2F">
        <w:rPr>
          <w:rFonts w:ascii="Times New Roman" w:hAnsi="Times New Roman" w:cs="Times New Roman"/>
          <w:sz w:val="24"/>
          <w:szCs w:val="24"/>
          <w:lang w:val="en-US"/>
        </w:rPr>
        <w:t>Heimann</w:t>
      </w:r>
      <w:proofErr w:type="spellEnd"/>
      <w:r w:rsidRPr="00CD3F2F">
        <w:rPr>
          <w:rFonts w:ascii="Times New Roman" w:hAnsi="Times New Roman" w:cs="Times New Roman"/>
          <w:sz w:val="24"/>
          <w:szCs w:val="24"/>
          <w:lang w:val="en-US"/>
        </w:rPr>
        <w:t xml:space="preserve">, G. «From “Irresponsible” to “Immoral”: the shifts in de Gaulle’s perception of Israel and the Jews» // Journal of Contemporary History, Vol. </w:t>
      </w:r>
      <w:r w:rsidR="000544B8">
        <w:rPr>
          <w:rFonts w:ascii="Times New Roman" w:hAnsi="Times New Roman" w:cs="Times New Roman"/>
          <w:sz w:val="24"/>
          <w:szCs w:val="24"/>
          <w:lang w:val="en-US"/>
        </w:rPr>
        <w:t>46, No. 4 (October 2011), pp. 897-919</w:t>
      </w:r>
    </w:p>
    <w:p w:rsidR="009375E0" w:rsidRDefault="009375E0" w:rsidP="0063161A">
      <w:pPr>
        <w:pStyle w:val="a4"/>
        <w:numPr>
          <w:ilvl w:val="0"/>
          <w:numId w:val="2"/>
        </w:numPr>
        <w:spacing w:line="276" w:lineRule="auto"/>
        <w:rPr>
          <w:rFonts w:ascii="Times New Roman" w:hAnsi="Times New Roman" w:cs="Times New Roman"/>
          <w:sz w:val="24"/>
          <w:szCs w:val="24"/>
          <w:lang w:val="en-US"/>
        </w:rPr>
      </w:pPr>
      <w:proofErr w:type="spellStart"/>
      <w:r w:rsidRPr="00CD3F2F">
        <w:rPr>
          <w:rFonts w:ascii="Times New Roman" w:hAnsi="Times New Roman" w:cs="Times New Roman"/>
          <w:sz w:val="24"/>
          <w:szCs w:val="24"/>
          <w:lang w:val="en-US"/>
        </w:rPr>
        <w:t>Hellmuth</w:t>
      </w:r>
      <w:proofErr w:type="spellEnd"/>
      <w:r w:rsidRPr="00CD3F2F">
        <w:rPr>
          <w:rFonts w:ascii="Times New Roman" w:hAnsi="Times New Roman" w:cs="Times New Roman"/>
          <w:sz w:val="24"/>
          <w:szCs w:val="24"/>
          <w:lang w:val="en-US"/>
        </w:rPr>
        <w:t xml:space="preserve">, D. «Countering </w:t>
      </w:r>
      <w:proofErr w:type="spellStart"/>
      <w:r w:rsidRPr="00CD3F2F">
        <w:rPr>
          <w:rFonts w:ascii="Times New Roman" w:hAnsi="Times New Roman" w:cs="Times New Roman"/>
          <w:sz w:val="24"/>
          <w:szCs w:val="24"/>
          <w:lang w:val="en-US"/>
        </w:rPr>
        <w:t>Jihadi</w:t>
      </w:r>
      <w:proofErr w:type="spellEnd"/>
      <w:r w:rsidRPr="00CD3F2F">
        <w:rPr>
          <w:rFonts w:ascii="Times New Roman" w:hAnsi="Times New Roman" w:cs="Times New Roman"/>
          <w:sz w:val="24"/>
          <w:szCs w:val="24"/>
          <w:lang w:val="en-US"/>
        </w:rPr>
        <w:t xml:space="preserve"> Terrorists and Radicals the French Way» // Studies in Conflict</w:t>
      </w:r>
      <w:r>
        <w:rPr>
          <w:rFonts w:ascii="Times New Roman" w:hAnsi="Times New Roman" w:cs="Times New Roman"/>
          <w:sz w:val="24"/>
          <w:szCs w:val="24"/>
          <w:lang w:val="en-US"/>
        </w:rPr>
        <w:t xml:space="preserve"> &amp; Terrorism, 38:12, 2015, pp.979-997</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proofErr w:type="spellStart"/>
      <w:r w:rsidRPr="00CD3F2F">
        <w:rPr>
          <w:rFonts w:ascii="Times New Roman" w:hAnsi="Times New Roman" w:cs="Times New Roman"/>
          <w:sz w:val="24"/>
          <w:szCs w:val="24"/>
          <w:lang w:val="en-US"/>
        </w:rPr>
        <w:t>Hokayem</w:t>
      </w:r>
      <w:proofErr w:type="spellEnd"/>
      <w:r w:rsidRPr="00CD3F2F">
        <w:rPr>
          <w:rFonts w:ascii="Times New Roman" w:hAnsi="Times New Roman" w:cs="Times New Roman"/>
          <w:sz w:val="24"/>
          <w:szCs w:val="24"/>
          <w:lang w:val="en-US"/>
        </w:rPr>
        <w:t>, E., «Iran, the Gulf States and the Syrian Civil War</w:t>
      </w:r>
      <w:r w:rsidR="000544B8">
        <w:rPr>
          <w:rFonts w:ascii="Times New Roman" w:hAnsi="Times New Roman" w:cs="Times New Roman"/>
          <w:sz w:val="24"/>
          <w:szCs w:val="24"/>
          <w:lang w:val="en-US"/>
        </w:rPr>
        <w:t>» // Survival, 56:6, 2014, pp. 59-86</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proofErr w:type="spellStart"/>
      <w:r w:rsidRPr="00CD3F2F">
        <w:rPr>
          <w:rFonts w:ascii="Times New Roman" w:hAnsi="Times New Roman" w:cs="Times New Roman"/>
          <w:sz w:val="24"/>
          <w:szCs w:val="24"/>
          <w:lang w:val="en-US"/>
        </w:rPr>
        <w:t>Julien</w:t>
      </w:r>
      <w:proofErr w:type="spellEnd"/>
      <w:r w:rsidRPr="00CD3F2F">
        <w:rPr>
          <w:rFonts w:ascii="Times New Roman" w:hAnsi="Times New Roman" w:cs="Times New Roman"/>
          <w:sz w:val="24"/>
          <w:szCs w:val="24"/>
          <w:lang w:val="en-US"/>
        </w:rPr>
        <w:t>, Charles-Andre «French difficulties in the Middle East» // Foreign Affairs, Vol. 24, No. 2 (</w:t>
      </w:r>
      <w:r w:rsidR="000544B8">
        <w:rPr>
          <w:rFonts w:ascii="Times New Roman" w:hAnsi="Times New Roman" w:cs="Times New Roman"/>
          <w:sz w:val="24"/>
          <w:szCs w:val="24"/>
          <w:lang w:val="en-US"/>
        </w:rPr>
        <w:t>Jan., 1946), pp. 327-336</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fr-FR"/>
        </w:rPr>
      </w:pPr>
      <w:r w:rsidRPr="00CD3F2F">
        <w:rPr>
          <w:rFonts w:ascii="Times New Roman" w:hAnsi="Times New Roman" w:cs="Times New Roman"/>
          <w:sz w:val="24"/>
          <w:szCs w:val="24"/>
          <w:lang w:val="fr-FR"/>
        </w:rPr>
        <w:t xml:space="preserve">Levallois, A. «La politique </w:t>
      </w:r>
      <w:r w:rsidRPr="00CD3F2F">
        <w:rPr>
          <w:rFonts w:ascii="Times New Roman" w:hAnsi="Times New Roman" w:cs="Times New Roman"/>
          <w:color w:val="222222"/>
          <w:sz w:val="24"/>
          <w:szCs w:val="24"/>
          <w:shd w:val="clear" w:color="auto" w:fill="FFFFFF"/>
          <w:lang w:val="fr-FR"/>
        </w:rPr>
        <w:t>étrang</w:t>
      </w:r>
      <w:r w:rsidRPr="00CD3F2F">
        <w:rPr>
          <w:rFonts w:ascii="Times New Roman" w:hAnsi="Times New Roman" w:cs="Times New Roman"/>
          <w:bCs/>
          <w:sz w:val="24"/>
          <w:szCs w:val="24"/>
          <w:shd w:val="clear" w:color="auto" w:fill="FFFFFF"/>
          <w:lang w:val="fr-FR"/>
        </w:rPr>
        <w:t>ère de la France</w:t>
      </w:r>
      <w:r w:rsidRPr="00CD3F2F">
        <w:rPr>
          <w:rFonts w:ascii="Times New Roman" w:hAnsi="Times New Roman" w:cs="Times New Roman"/>
          <w:sz w:val="24"/>
          <w:szCs w:val="24"/>
          <w:lang w:val="fr-FR"/>
        </w:rPr>
        <w:t xml:space="preserve"> en Syr</w:t>
      </w:r>
      <w:r>
        <w:rPr>
          <w:rFonts w:ascii="Times New Roman" w:hAnsi="Times New Roman" w:cs="Times New Roman"/>
          <w:sz w:val="24"/>
          <w:szCs w:val="24"/>
          <w:lang w:val="fr-FR"/>
        </w:rPr>
        <w:t>ie» // Esprit, 2016, 5 Mai, pp. 76-85</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Marcus, J. “French Policy and the Middle East Conflicts: Change and Continuity” // The World Today, Vo</w:t>
      </w:r>
      <w:r>
        <w:rPr>
          <w:rFonts w:ascii="Times New Roman" w:hAnsi="Times New Roman" w:cs="Times New Roman"/>
          <w:sz w:val="24"/>
          <w:szCs w:val="24"/>
          <w:lang w:val="en-US"/>
        </w:rPr>
        <w:t>l. 42, No. 2 (Feb., 1986), pp. 27-30</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proofErr w:type="spellStart"/>
      <w:r w:rsidRPr="00CD3F2F">
        <w:rPr>
          <w:rFonts w:ascii="Times New Roman" w:hAnsi="Times New Roman" w:cs="Times New Roman"/>
          <w:sz w:val="24"/>
          <w:szCs w:val="24"/>
          <w:lang w:val="en-US"/>
        </w:rPr>
        <w:t>Salloukh</w:t>
      </w:r>
      <w:proofErr w:type="spellEnd"/>
      <w:r w:rsidRPr="00CD3F2F">
        <w:rPr>
          <w:rFonts w:ascii="Times New Roman" w:hAnsi="Times New Roman" w:cs="Times New Roman"/>
          <w:sz w:val="24"/>
          <w:szCs w:val="24"/>
          <w:lang w:val="en-US"/>
        </w:rPr>
        <w:t>, B. «Syria and Lebanon: a brotherhood transformed» // Middle East Re</w:t>
      </w:r>
      <w:r>
        <w:rPr>
          <w:rFonts w:ascii="Times New Roman" w:hAnsi="Times New Roman" w:cs="Times New Roman"/>
          <w:sz w:val="24"/>
          <w:szCs w:val="24"/>
          <w:lang w:val="en-US"/>
        </w:rPr>
        <w:t>port, No. 236 (Fall, 2005), pp. 14-21</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proofErr w:type="spellStart"/>
      <w:r w:rsidRPr="00CD3F2F">
        <w:rPr>
          <w:rFonts w:ascii="Times New Roman" w:hAnsi="Times New Roman" w:cs="Times New Roman"/>
          <w:sz w:val="24"/>
          <w:szCs w:val="24"/>
          <w:lang w:val="en-US"/>
        </w:rPr>
        <w:t>Tziarras</w:t>
      </w:r>
      <w:proofErr w:type="spellEnd"/>
      <w:r w:rsidRPr="00CD3F2F">
        <w:rPr>
          <w:rFonts w:ascii="Times New Roman" w:hAnsi="Times New Roman" w:cs="Times New Roman"/>
          <w:sz w:val="24"/>
          <w:szCs w:val="24"/>
          <w:lang w:val="en-US"/>
        </w:rPr>
        <w:t>, Z. «Islamic Caliphate: a quasi-state, a global security threat» // Journal of Applied Secu</w:t>
      </w:r>
      <w:r w:rsidR="000544B8">
        <w:rPr>
          <w:rFonts w:ascii="Times New Roman" w:hAnsi="Times New Roman" w:cs="Times New Roman"/>
          <w:sz w:val="24"/>
          <w:szCs w:val="24"/>
          <w:lang w:val="en-US"/>
        </w:rPr>
        <w:t>rity Research, 12:1, 2017, pp. 96-116</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W.G.E. «France, Syria and the Lebanon» // The World Today, V</w:t>
      </w:r>
      <w:r>
        <w:rPr>
          <w:rFonts w:ascii="Times New Roman" w:hAnsi="Times New Roman" w:cs="Times New Roman"/>
          <w:sz w:val="24"/>
          <w:szCs w:val="24"/>
          <w:lang w:val="en-US"/>
        </w:rPr>
        <w:t>ol. 2, No. 3 (Mar., 1946), pp. 112-122</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lastRenderedPageBreak/>
        <w:t>Wood, P.C. «France and the Israeli-Palestinian conflict: the Mitterrand policies, 1981-1992» // The Middle East Journal, Vol.</w:t>
      </w:r>
      <w:r>
        <w:rPr>
          <w:rFonts w:ascii="Times New Roman" w:hAnsi="Times New Roman" w:cs="Times New Roman"/>
          <w:sz w:val="24"/>
          <w:szCs w:val="24"/>
          <w:lang w:val="en-US"/>
        </w:rPr>
        <w:t xml:space="preserve"> 47, No. 1 (Winter, 1993), pp. 21-40</w:t>
      </w:r>
    </w:p>
    <w:p w:rsidR="009375E0" w:rsidRPr="00CD3F2F" w:rsidRDefault="009375E0" w:rsidP="0063161A">
      <w:pPr>
        <w:pStyle w:val="a4"/>
        <w:numPr>
          <w:ilvl w:val="0"/>
          <w:numId w:val="2"/>
        </w:numPr>
        <w:spacing w:line="276" w:lineRule="auto"/>
        <w:rPr>
          <w:rFonts w:ascii="Times New Roman" w:hAnsi="Times New Roman" w:cs="Times New Roman"/>
          <w:sz w:val="24"/>
          <w:szCs w:val="24"/>
          <w:lang w:val="en-US"/>
        </w:rPr>
      </w:pPr>
      <w:r w:rsidRPr="00CD3F2F">
        <w:rPr>
          <w:rFonts w:ascii="Times New Roman" w:hAnsi="Times New Roman" w:cs="Times New Roman"/>
          <w:sz w:val="24"/>
          <w:szCs w:val="24"/>
          <w:lang w:val="en-US"/>
        </w:rPr>
        <w:t>Wood, P.C., «Chirac’s “New Arab policy” and Middle East Challenges: the Arab-Israeli conflict, Iraq and Iran» // Middle East Journal, Vol.</w:t>
      </w:r>
      <w:r>
        <w:rPr>
          <w:rFonts w:ascii="Times New Roman" w:hAnsi="Times New Roman" w:cs="Times New Roman"/>
          <w:sz w:val="24"/>
          <w:szCs w:val="24"/>
          <w:lang w:val="en-US"/>
        </w:rPr>
        <w:t xml:space="preserve"> 52, No. 4 (Autumn 1998), pp. 563-580</w:t>
      </w:r>
    </w:p>
    <w:p w:rsidR="0063161A" w:rsidRDefault="0063161A" w:rsidP="0063161A">
      <w:pPr>
        <w:pStyle w:val="a4"/>
        <w:spacing w:line="276" w:lineRule="auto"/>
        <w:rPr>
          <w:rFonts w:ascii="Times New Roman" w:hAnsi="Times New Roman" w:cs="Times New Roman"/>
          <w:sz w:val="24"/>
          <w:szCs w:val="24"/>
          <w:lang w:val="en-US"/>
        </w:rPr>
      </w:pPr>
    </w:p>
    <w:p w:rsidR="0063161A" w:rsidRPr="000544B8" w:rsidRDefault="0063161A" w:rsidP="0063161A">
      <w:pPr>
        <w:pStyle w:val="a4"/>
        <w:spacing w:line="276" w:lineRule="auto"/>
        <w:rPr>
          <w:rFonts w:ascii="Times New Roman" w:hAnsi="Times New Roman" w:cs="Times New Roman"/>
          <w:b/>
          <w:sz w:val="24"/>
          <w:szCs w:val="24"/>
          <w:lang w:val="en-US"/>
        </w:rPr>
      </w:pPr>
      <w:r w:rsidRPr="00CD3F2F">
        <w:rPr>
          <w:rFonts w:ascii="Times New Roman" w:hAnsi="Times New Roman" w:cs="Times New Roman"/>
          <w:b/>
          <w:sz w:val="24"/>
          <w:szCs w:val="24"/>
          <w:lang w:val="en-US"/>
        </w:rPr>
        <w:t xml:space="preserve">3. </w:t>
      </w:r>
      <w:r w:rsidRPr="00CD3F2F">
        <w:rPr>
          <w:rFonts w:ascii="Times New Roman" w:hAnsi="Times New Roman" w:cs="Times New Roman"/>
          <w:b/>
          <w:sz w:val="24"/>
          <w:szCs w:val="24"/>
        </w:rPr>
        <w:t>Интернет</w:t>
      </w:r>
      <w:r w:rsidRPr="000544B8">
        <w:rPr>
          <w:rFonts w:ascii="Times New Roman" w:hAnsi="Times New Roman" w:cs="Times New Roman"/>
          <w:b/>
          <w:sz w:val="24"/>
          <w:szCs w:val="24"/>
          <w:lang w:val="en-US"/>
        </w:rPr>
        <w:t>-</w:t>
      </w:r>
      <w:r w:rsidRPr="00CD3F2F">
        <w:rPr>
          <w:rFonts w:ascii="Times New Roman" w:hAnsi="Times New Roman" w:cs="Times New Roman"/>
          <w:b/>
          <w:sz w:val="24"/>
          <w:szCs w:val="24"/>
        </w:rPr>
        <w:t>ресурсы</w:t>
      </w:r>
    </w:p>
    <w:p w:rsidR="0063161A" w:rsidRPr="000544B8" w:rsidRDefault="0063161A" w:rsidP="0063161A">
      <w:pPr>
        <w:pStyle w:val="a4"/>
        <w:spacing w:line="276" w:lineRule="auto"/>
        <w:rPr>
          <w:rFonts w:ascii="Times New Roman" w:hAnsi="Times New Roman" w:cs="Times New Roman"/>
          <w:sz w:val="24"/>
          <w:szCs w:val="24"/>
          <w:lang w:val="en-US"/>
        </w:rPr>
      </w:pPr>
    </w:p>
    <w:p w:rsidR="000544B8" w:rsidRPr="000544B8" w:rsidRDefault="000544B8" w:rsidP="00477D18">
      <w:pPr>
        <w:rPr>
          <w:lang w:val="en-US"/>
        </w:rPr>
      </w:pPr>
    </w:p>
    <w:p w:rsidR="000544B8" w:rsidRPr="000544B8" w:rsidRDefault="000544B8" w:rsidP="00477D18">
      <w:pPr>
        <w:rPr>
          <w:rFonts w:ascii="Times New Roman" w:hAnsi="Times New Roman" w:cs="Times New Roman"/>
          <w:kern w:val="36"/>
          <w:sz w:val="20"/>
          <w:szCs w:val="20"/>
          <w:lang w:val="en-US"/>
        </w:rPr>
      </w:pPr>
    </w:p>
    <w:p w:rsidR="000544B8" w:rsidRPr="00C627FC" w:rsidRDefault="000544B8" w:rsidP="0063161A">
      <w:pPr>
        <w:pStyle w:val="ac"/>
        <w:numPr>
          <w:ilvl w:val="0"/>
          <w:numId w:val="2"/>
        </w:numPr>
        <w:rPr>
          <w:rFonts w:ascii="Times New Roman" w:hAnsi="Times New Roman" w:cs="Times New Roman"/>
          <w:sz w:val="24"/>
          <w:szCs w:val="24"/>
          <w:shd w:val="clear" w:color="auto" w:fill="FFFFFF"/>
          <w:lang w:val="fr-FR"/>
        </w:rPr>
      </w:pPr>
      <w:r w:rsidRPr="00C627FC">
        <w:rPr>
          <w:rFonts w:ascii="Times New Roman" w:hAnsi="Times New Roman" w:cs="Times New Roman"/>
          <w:kern w:val="36"/>
          <w:sz w:val="24"/>
          <w:szCs w:val="24"/>
          <w:lang w:val="fr-FR"/>
        </w:rPr>
        <w:t xml:space="preserve">«A Damas, Assad promet son aide à Sarkozy dans la crise iranienne» // Le Point, 03.09.2008, URL: </w:t>
      </w:r>
      <w:r w:rsidRPr="00C627FC">
        <w:rPr>
          <w:rFonts w:ascii="Times New Roman" w:hAnsi="Times New Roman" w:cs="Times New Roman"/>
          <w:sz w:val="24"/>
          <w:szCs w:val="24"/>
          <w:shd w:val="clear" w:color="auto" w:fill="FFFFFF"/>
          <w:lang w:val="fr-FR"/>
        </w:rPr>
        <w:t>http://www.lepoint.fr/actualites/2008-09-03/a-damas-assad-promet-son-aide-a-sarkozy-dans-la-crise-iranienne/1037/0/270893#xtmc=sarkozy-assad&amp;xtnp=2&amp;xtcr=12</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23.04.2017).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en-US"/>
        </w:rPr>
      </w:pPr>
      <w:r w:rsidRPr="00C627FC">
        <w:rPr>
          <w:rFonts w:ascii="Times New Roman" w:hAnsi="Times New Roman" w:cs="Times New Roman"/>
          <w:sz w:val="24"/>
          <w:szCs w:val="24"/>
          <w:lang w:val="en-US"/>
        </w:rPr>
        <w:t>«French foreign policy: a new interventionism</w:t>
      </w:r>
      <w:proofErr w:type="gramStart"/>
      <w:r w:rsidRPr="00C627FC">
        <w:rPr>
          <w:rFonts w:ascii="Times New Roman" w:hAnsi="Times New Roman" w:cs="Times New Roman"/>
          <w:sz w:val="24"/>
          <w:szCs w:val="24"/>
          <w:lang w:val="en-US"/>
        </w:rPr>
        <w:t>?»</w:t>
      </w:r>
      <w:proofErr w:type="gramEnd"/>
      <w:r w:rsidRPr="00C627FC">
        <w:rPr>
          <w:rFonts w:ascii="Times New Roman" w:hAnsi="Times New Roman" w:cs="Times New Roman"/>
          <w:sz w:val="24"/>
          <w:szCs w:val="24"/>
          <w:lang w:val="en-US"/>
        </w:rPr>
        <w:t xml:space="preserve"> // Chatham House, discussion with Professor Christian </w:t>
      </w:r>
      <w:proofErr w:type="spellStart"/>
      <w:r w:rsidRPr="00C627FC">
        <w:rPr>
          <w:rFonts w:ascii="Times New Roman" w:hAnsi="Times New Roman" w:cs="Times New Roman"/>
          <w:sz w:val="24"/>
          <w:szCs w:val="24"/>
          <w:lang w:val="en-US"/>
        </w:rPr>
        <w:t>Lequesne</w:t>
      </w:r>
      <w:proofErr w:type="spellEnd"/>
      <w:r w:rsidRPr="00C627FC">
        <w:rPr>
          <w:rFonts w:ascii="Times New Roman" w:hAnsi="Times New Roman" w:cs="Times New Roman"/>
          <w:sz w:val="24"/>
          <w:szCs w:val="24"/>
          <w:lang w:val="en-US"/>
        </w:rPr>
        <w:t xml:space="preserve"> and Bruno Le </w:t>
      </w:r>
      <w:proofErr w:type="spellStart"/>
      <w:r w:rsidRPr="00C627FC">
        <w:rPr>
          <w:rFonts w:ascii="Times New Roman" w:hAnsi="Times New Roman" w:cs="Times New Roman"/>
          <w:sz w:val="24"/>
          <w:szCs w:val="24"/>
          <w:lang w:val="en-US"/>
        </w:rPr>
        <w:t>Maire</w:t>
      </w:r>
      <w:proofErr w:type="spellEnd"/>
      <w:r w:rsidRPr="00C627FC">
        <w:rPr>
          <w:rFonts w:ascii="Times New Roman" w:hAnsi="Times New Roman" w:cs="Times New Roman"/>
          <w:sz w:val="24"/>
          <w:szCs w:val="24"/>
          <w:lang w:val="en-US"/>
        </w:rPr>
        <w:t xml:space="preserve"> on 29.11.2013, URL: https://www.chathamhouse.org/events/view/194944 (</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09.05.2017).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w:t>
      </w:r>
      <w:r w:rsidRPr="00C627FC">
        <w:rPr>
          <w:rFonts w:ascii="Times New Roman" w:hAnsi="Times New Roman" w:cs="Times New Roman"/>
          <w:kern w:val="36"/>
          <w:sz w:val="24"/>
          <w:szCs w:val="24"/>
          <w:lang w:val="fr-FR"/>
        </w:rPr>
        <w:t xml:space="preserve">La "coopération" franco-syrienne» // Le Monde, 12.12.1967, URL: http://www.lemonde.fr/archives/article/1967/12/12/la-cooperation-franco-syrienne_2613508_1819218.html?xtmc=france_syrie&amp;xtcr=2 </w:t>
      </w:r>
      <w:r w:rsidRPr="00C627FC">
        <w:rPr>
          <w:rFonts w:ascii="Times New Roman" w:hAnsi="Times New Roman" w:cs="Times New Roman"/>
          <w:sz w:val="24"/>
          <w:szCs w:val="24"/>
          <w:lang w:val="fr-FR"/>
        </w:rPr>
        <w:t>(</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11.04.2017).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Assad à Paris, la proie pour l’ombre par Antoine Basbous // Le Monde, 11.07.2008, URL:  http://www.lemonde.fr/idees/article/2008/07/11/assad-a-paris-la-proie-pour-l-ombre-par-antoine-basbous_1072558_3232.html?xtmc=memoire_de_la_france_ne_doit_pas_faillir&amp;xtcr=3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21.04.2017).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en-US"/>
        </w:rPr>
      </w:pPr>
      <w:r w:rsidRPr="00C627FC">
        <w:rPr>
          <w:rFonts w:ascii="Times New Roman" w:hAnsi="Times New Roman" w:cs="Times New Roman"/>
          <w:sz w:val="24"/>
          <w:szCs w:val="24"/>
          <w:lang w:val="en-US"/>
        </w:rPr>
        <w:t>Bass, G. J. «When Israel and France broke up» // The New York Times, 31.04.2010, URL: http://www.nytimes.com/2010/04/01/opinion/01bass.html (</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12.04.2017).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Bonnefous, B., d’Allonnes, D. «Manuel Valls annonce la création de 2 680 postes pour lutter contre le terrorisme» // Le Monde, 23.01.2015, URL:  http://www.lemonde.fr/politique/article/2015/01/21/manuel-valls-annonce-la-creation-de-2680-emplois-pour-lutter-contre-le-terrorisme_4560334_823448.html?xtmc=valls&amp;xtcr=4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12.05.2017).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en-US"/>
        </w:rPr>
      </w:pPr>
      <w:proofErr w:type="spellStart"/>
      <w:r w:rsidRPr="00C627FC">
        <w:rPr>
          <w:rFonts w:ascii="Times New Roman" w:hAnsi="Times New Roman" w:cs="Times New Roman"/>
          <w:sz w:val="24"/>
          <w:szCs w:val="24"/>
          <w:lang w:val="en-US"/>
        </w:rPr>
        <w:t>Cafarella</w:t>
      </w:r>
      <w:proofErr w:type="spellEnd"/>
      <w:r w:rsidRPr="00C627FC">
        <w:rPr>
          <w:rFonts w:ascii="Times New Roman" w:hAnsi="Times New Roman" w:cs="Times New Roman"/>
          <w:sz w:val="24"/>
          <w:szCs w:val="24"/>
          <w:lang w:val="en-US"/>
        </w:rPr>
        <w:t xml:space="preserve">, J., </w:t>
      </w:r>
      <w:proofErr w:type="spellStart"/>
      <w:r w:rsidRPr="00C627FC">
        <w:rPr>
          <w:rFonts w:ascii="Times New Roman" w:hAnsi="Times New Roman" w:cs="Times New Roman"/>
          <w:sz w:val="24"/>
          <w:szCs w:val="24"/>
          <w:lang w:val="en-US"/>
        </w:rPr>
        <w:t>Casagrade</w:t>
      </w:r>
      <w:proofErr w:type="spellEnd"/>
      <w:r w:rsidRPr="00C627FC">
        <w:rPr>
          <w:rFonts w:ascii="Times New Roman" w:hAnsi="Times New Roman" w:cs="Times New Roman"/>
          <w:sz w:val="24"/>
          <w:szCs w:val="24"/>
          <w:lang w:val="en-US"/>
        </w:rPr>
        <w:t>, G. «Syrian armed opposition powerbrokers» // Institute for the Study of War, March 2016, URL: http://www.understandingwar.org/sites/default/files/Syrian%20Armed%20Opposition%20Powerbrokers_0.pdf (</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21.05.2017).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en-US"/>
        </w:rPr>
      </w:pPr>
      <w:proofErr w:type="spellStart"/>
      <w:r w:rsidRPr="00C627FC">
        <w:rPr>
          <w:rFonts w:ascii="Times New Roman" w:hAnsi="Times New Roman" w:cs="Times New Roman"/>
          <w:sz w:val="24"/>
          <w:szCs w:val="24"/>
          <w:lang w:val="en-US"/>
        </w:rPr>
        <w:t>Coghlan</w:t>
      </w:r>
      <w:proofErr w:type="spellEnd"/>
      <w:r w:rsidRPr="00C627FC">
        <w:rPr>
          <w:rFonts w:ascii="Times New Roman" w:hAnsi="Times New Roman" w:cs="Times New Roman"/>
          <w:sz w:val="24"/>
          <w:szCs w:val="24"/>
          <w:lang w:val="en-US"/>
        </w:rPr>
        <w:t>, T., Haynes, D. «Isis declares the creation of its own Islamic state» // Times, 30.06.2014, URL: https://www.thetimes.co.uk/article/isis-declares-the-creation-of-its-own-islamic-state-gvsgtlz0x2t (</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10.05.2017).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Daou, M. «</w:t>
      </w:r>
      <w:r w:rsidRPr="00C627FC">
        <w:rPr>
          <w:rFonts w:ascii="Times New Roman" w:eastAsia="Times New Roman" w:hAnsi="Times New Roman" w:cs="Times New Roman"/>
          <w:color w:val="191919"/>
          <w:spacing w:val="1"/>
          <w:kern w:val="36"/>
          <w:sz w:val="24"/>
          <w:szCs w:val="24"/>
          <w:lang w:val="fr-FR"/>
        </w:rPr>
        <w:t>UE, Russie, Trump, Syrie : Macron et Le Pen, deux politiques étrangères que tout oppose» // France 24, 28.04.2017, URL: http://www.france24.com/fr/20170428-</w:t>
      </w:r>
      <w:r w:rsidRPr="00C627FC">
        <w:rPr>
          <w:rFonts w:ascii="Times New Roman" w:eastAsia="Times New Roman" w:hAnsi="Times New Roman" w:cs="Times New Roman"/>
          <w:color w:val="191919"/>
          <w:spacing w:val="1"/>
          <w:kern w:val="36"/>
          <w:sz w:val="24"/>
          <w:szCs w:val="24"/>
          <w:lang w:val="fr-FR"/>
        </w:rPr>
        <w:lastRenderedPageBreak/>
        <w:t xml:space="preserve">presidentielle-macron-le-pen-politique-etrangere-programmes-diplomatie-ue-russie-trump-syri </w:t>
      </w:r>
      <w:r w:rsidRPr="00C627FC">
        <w:rPr>
          <w:rFonts w:ascii="Times New Roman" w:hAnsi="Times New Roman" w:cs="Times New Roman"/>
          <w:sz w:val="24"/>
          <w:szCs w:val="24"/>
          <w:lang w:val="fr-FR"/>
        </w:rPr>
        <w:t>(</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21.05.2017).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Duteil, M. «Syrie: le double jeu de Bachar» // Le Point, 03.07.2008, URL: http://www.lepoint.fr/actualites-monde/2008-07-03/syrie-le-double-jeu-de-bachar/924/0/257707#xtmc=sarkozy-assad&amp;xtnp=3&amp;xtcr=25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21.04.2017).</w:t>
      </w:r>
    </w:p>
    <w:p w:rsidR="000544B8" w:rsidRPr="000544B8" w:rsidRDefault="000544B8" w:rsidP="00477D18">
      <w:pPr>
        <w:pStyle w:val="a4"/>
        <w:numPr>
          <w:ilvl w:val="0"/>
          <w:numId w:val="2"/>
        </w:numPr>
        <w:spacing w:line="276" w:lineRule="auto"/>
        <w:rPr>
          <w:rFonts w:ascii="Times New Roman" w:hAnsi="Times New Roman" w:cs="Times New Roman"/>
          <w:color w:val="000000" w:themeColor="text1"/>
          <w:sz w:val="24"/>
          <w:szCs w:val="24"/>
          <w:lang w:val="en-US"/>
        </w:rPr>
      </w:pPr>
      <w:r w:rsidRPr="00C627FC">
        <w:rPr>
          <w:rFonts w:ascii="Times New Roman" w:hAnsi="Times New Roman" w:cs="Times New Roman"/>
          <w:color w:val="000000" w:themeColor="text1"/>
          <w:sz w:val="24"/>
          <w:szCs w:val="24"/>
          <w:lang w:val="en-US"/>
        </w:rPr>
        <w:t xml:space="preserve">Erlanger, S. «West debates legal rationale for Syria strike» // The New York Times, 28.08.2013, URL: http://www.nytimes.com/2013/08/29/world/middleeast/west-scrambles-for-legal-rationale-for-syria-strike.html </w:t>
      </w:r>
      <w:r w:rsidRPr="00C627FC">
        <w:rPr>
          <w:rFonts w:ascii="Times New Roman" w:hAnsi="Times New Roman" w:cs="Times New Roman"/>
          <w:sz w:val="24"/>
          <w:szCs w:val="24"/>
          <w:lang w:val="en-US"/>
        </w:rPr>
        <w:t>(</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09.05.2017).</w:t>
      </w:r>
    </w:p>
    <w:p w:rsidR="000544B8" w:rsidRPr="000544B8" w:rsidRDefault="000544B8" w:rsidP="000544B8">
      <w:pPr>
        <w:pStyle w:val="a4"/>
        <w:numPr>
          <w:ilvl w:val="0"/>
          <w:numId w:val="2"/>
        </w:numPr>
        <w:spacing w:line="276" w:lineRule="auto"/>
        <w:rPr>
          <w:rFonts w:ascii="Times New Roman" w:hAnsi="Times New Roman" w:cs="Times New Roman"/>
          <w:sz w:val="24"/>
          <w:szCs w:val="24"/>
          <w:lang w:val="en-US"/>
        </w:rPr>
      </w:pPr>
      <w:proofErr w:type="spellStart"/>
      <w:r w:rsidRPr="00CD3F2F">
        <w:rPr>
          <w:rFonts w:ascii="Times New Roman" w:hAnsi="Times New Roman" w:cs="Times New Roman"/>
          <w:sz w:val="24"/>
          <w:szCs w:val="24"/>
          <w:lang w:val="en-US"/>
        </w:rPr>
        <w:t>Gagliardini</w:t>
      </w:r>
      <w:proofErr w:type="spellEnd"/>
      <w:r w:rsidRPr="00CD3F2F">
        <w:rPr>
          <w:rFonts w:ascii="Times New Roman" w:hAnsi="Times New Roman" w:cs="Times New Roman"/>
          <w:sz w:val="24"/>
          <w:szCs w:val="24"/>
          <w:lang w:val="en-US"/>
        </w:rPr>
        <w:t xml:space="preserve">, F. «The role of Hezbollah in the Syrian crisis» // Mediterranean </w:t>
      </w:r>
      <w:proofErr w:type="spellStart"/>
      <w:r w:rsidRPr="00CD3F2F">
        <w:rPr>
          <w:rFonts w:ascii="Times New Roman" w:hAnsi="Times New Roman" w:cs="Times New Roman"/>
          <w:sz w:val="24"/>
          <w:szCs w:val="24"/>
          <w:lang w:val="en-US"/>
        </w:rPr>
        <w:t>affears</w:t>
      </w:r>
      <w:proofErr w:type="spellEnd"/>
      <w:r w:rsidRPr="00CD3F2F">
        <w:rPr>
          <w:rFonts w:ascii="Times New Roman" w:hAnsi="Times New Roman" w:cs="Times New Roman"/>
          <w:sz w:val="24"/>
          <w:szCs w:val="24"/>
          <w:lang w:val="en-US"/>
        </w:rPr>
        <w:t>, 13.07.2015, URL: http://mediterraneanaffairs.com/the-role-of-hezbollah-in-the-syrian-crisis/ (</w:t>
      </w:r>
      <w:r w:rsidRPr="00CD3F2F">
        <w:rPr>
          <w:rFonts w:ascii="Times New Roman" w:hAnsi="Times New Roman" w:cs="Times New Roman"/>
          <w:sz w:val="24"/>
          <w:szCs w:val="24"/>
        </w:rPr>
        <w:t>Дата</w:t>
      </w:r>
      <w:r w:rsidRPr="00CD3F2F">
        <w:rPr>
          <w:rFonts w:ascii="Times New Roman" w:hAnsi="Times New Roman" w:cs="Times New Roman"/>
          <w:sz w:val="24"/>
          <w:szCs w:val="24"/>
          <w:lang w:val="en-US"/>
        </w:rPr>
        <w:t xml:space="preserve"> </w:t>
      </w:r>
      <w:r w:rsidRPr="00CD3F2F">
        <w:rPr>
          <w:rFonts w:ascii="Times New Roman" w:hAnsi="Times New Roman" w:cs="Times New Roman"/>
          <w:sz w:val="24"/>
          <w:szCs w:val="24"/>
        </w:rPr>
        <w:t>обращения</w:t>
      </w:r>
      <w:r w:rsidRPr="00CD3F2F">
        <w:rPr>
          <w:rFonts w:ascii="Times New Roman" w:hAnsi="Times New Roman" w:cs="Times New Roman"/>
          <w:sz w:val="24"/>
          <w:szCs w:val="24"/>
          <w:lang w:val="en-US"/>
        </w:rPr>
        <w:t>: 07.05.2017).</w:t>
      </w:r>
    </w:p>
    <w:p w:rsidR="000544B8" w:rsidRPr="00C627FC" w:rsidRDefault="000544B8" w:rsidP="0063161A">
      <w:pPr>
        <w:pStyle w:val="a4"/>
        <w:numPr>
          <w:ilvl w:val="0"/>
          <w:numId w:val="2"/>
        </w:numPr>
        <w:tabs>
          <w:tab w:val="left" w:pos="5812"/>
        </w:tabs>
        <w:spacing w:line="276" w:lineRule="auto"/>
        <w:rPr>
          <w:rFonts w:ascii="Times New Roman" w:hAnsi="Times New Roman" w:cs="Times New Roman"/>
          <w:sz w:val="24"/>
          <w:szCs w:val="24"/>
          <w:lang w:val="en-US"/>
        </w:rPr>
      </w:pPr>
      <w:r w:rsidRPr="00C627FC">
        <w:rPr>
          <w:rFonts w:ascii="Times New Roman" w:hAnsi="Times New Roman" w:cs="Times New Roman"/>
          <w:sz w:val="24"/>
          <w:szCs w:val="24"/>
          <w:lang w:val="en-US"/>
        </w:rPr>
        <w:t>Halevy, E. «Israel’s man in Damascus» //Foreign Affairs, 10.05.2013, URL: https://www.foreignaffairs.com/articles/israel/2013-05-10/israels-man-damascus (</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05.05.2017).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en-US"/>
        </w:rPr>
      </w:pPr>
      <w:r w:rsidRPr="00C627FC">
        <w:rPr>
          <w:rFonts w:ascii="Times New Roman" w:hAnsi="Times New Roman" w:cs="Times New Roman"/>
          <w:sz w:val="24"/>
          <w:szCs w:val="24"/>
          <w:lang w:val="en-US"/>
        </w:rPr>
        <w:t>Hall, J. «</w:t>
      </w:r>
      <w:r w:rsidRPr="00C627FC">
        <w:rPr>
          <w:rFonts w:ascii="Times New Roman" w:hAnsi="Times New Roman" w:cs="Times New Roman"/>
          <w:color w:val="000000"/>
          <w:sz w:val="24"/>
          <w:szCs w:val="24"/>
          <w:shd w:val="clear" w:color="auto" w:fill="FFFFFF"/>
          <w:lang w:val="en-US"/>
        </w:rPr>
        <w:t>The ISIS map of the world: Militants outline chilling five-year plan for global domination as they declare formation of caliphate - and change their name to the Islamic State</w:t>
      </w:r>
      <w:r w:rsidRPr="00C627FC">
        <w:rPr>
          <w:rFonts w:ascii="Times New Roman" w:hAnsi="Times New Roman" w:cs="Times New Roman"/>
          <w:sz w:val="24"/>
          <w:szCs w:val="24"/>
          <w:lang w:val="en-US"/>
        </w:rPr>
        <w:t>» // Mail Online, 30.06.2014, URL: http://www.dailymail.co.uk/news/article-2674736/ISIS-militants-declare-formation-caliphate-Syria-Iraq-demand-Muslims-world-swear-allegiance.html (</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10.05.2017).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Harling, P. «</w:t>
      </w:r>
      <w:r w:rsidRPr="00C627FC">
        <w:rPr>
          <w:rFonts w:ascii="Times New Roman" w:hAnsi="Times New Roman" w:cs="Times New Roman"/>
          <w:kern w:val="36"/>
          <w:sz w:val="24"/>
          <w:szCs w:val="24"/>
          <w:lang w:val="fr-FR"/>
        </w:rPr>
        <w:t>Etat islamique, un monstre providentiel</w:t>
      </w:r>
      <w:r w:rsidRPr="00C627FC">
        <w:rPr>
          <w:rFonts w:ascii="Times New Roman" w:hAnsi="Times New Roman" w:cs="Times New Roman"/>
          <w:sz w:val="24"/>
          <w:szCs w:val="24"/>
          <w:lang w:val="fr-FR"/>
        </w:rPr>
        <w:t>» // Le Monde diplomatique, septembre 2014, URL: http://www.monde-diplomatique.fr/2014/09/HARLING/50787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10.05.2017).</w:t>
      </w:r>
    </w:p>
    <w:p w:rsidR="000544B8" w:rsidRPr="00C627FC" w:rsidRDefault="000544B8" w:rsidP="00477D18">
      <w:pPr>
        <w:pStyle w:val="a4"/>
        <w:numPr>
          <w:ilvl w:val="0"/>
          <w:numId w:val="2"/>
        </w:numPr>
        <w:spacing w:line="276" w:lineRule="auto"/>
        <w:rPr>
          <w:rFonts w:ascii="Times New Roman" w:hAnsi="Times New Roman" w:cs="Times New Roman"/>
          <w:color w:val="000000" w:themeColor="text1"/>
          <w:sz w:val="24"/>
          <w:szCs w:val="24"/>
          <w:lang w:val="en-US"/>
        </w:rPr>
      </w:pPr>
      <w:proofErr w:type="spellStart"/>
      <w:r w:rsidRPr="00C627FC">
        <w:rPr>
          <w:rFonts w:ascii="Times New Roman" w:hAnsi="Times New Roman" w:cs="Times New Roman"/>
          <w:color w:val="000000" w:themeColor="text1"/>
          <w:sz w:val="24"/>
          <w:szCs w:val="24"/>
          <w:lang w:val="en-US"/>
        </w:rPr>
        <w:t>Heydemann</w:t>
      </w:r>
      <w:proofErr w:type="spellEnd"/>
      <w:r w:rsidRPr="00C627FC">
        <w:rPr>
          <w:rFonts w:ascii="Times New Roman" w:hAnsi="Times New Roman" w:cs="Times New Roman"/>
          <w:color w:val="000000" w:themeColor="text1"/>
          <w:sz w:val="24"/>
          <w:szCs w:val="24"/>
          <w:lang w:val="en-US"/>
        </w:rPr>
        <w:t xml:space="preserve">, S. «Why the United States hasn’t intervened in Syria» // Brookings, 17.03.2016, URL: https://www.brookings.edu/blog/markaz/2016/03/17/why-the-united-states-hasnt-intervened-in-syria/ </w:t>
      </w:r>
      <w:r w:rsidRPr="00C627FC">
        <w:rPr>
          <w:rFonts w:ascii="Times New Roman" w:hAnsi="Times New Roman" w:cs="Times New Roman"/>
          <w:sz w:val="24"/>
          <w:szCs w:val="24"/>
          <w:lang w:val="en-US"/>
        </w:rPr>
        <w:t>(</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09.05.2017).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en-US"/>
        </w:rPr>
      </w:pPr>
      <w:r w:rsidRPr="00C627FC">
        <w:rPr>
          <w:rFonts w:ascii="Times New Roman" w:hAnsi="Times New Roman" w:cs="Times New Roman"/>
          <w:sz w:val="24"/>
          <w:szCs w:val="24"/>
          <w:lang w:val="en-US"/>
        </w:rPr>
        <w:t>Hoffman, D. «Old Israeli rivalry is getting a new test» // The Washington Post, 20.09.1992, URL: https://www.washingtonpost.com/archive/politics/1992/09/20/old-israeli-rivalry-is-getting-a-new-test/7825c800-58eb-4a67-b1c7-3c4b99e01db7/?utm_term=.6f08910482ca (</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17.04.2017).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Kostrz, M. «</w:t>
      </w:r>
      <w:r w:rsidRPr="00C627FC">
        <w:rPr>
          <w:rFonts w:ascii="Times New Roman" w:eastAsia="Times New Roman" w:hAnsi="Times New Roman" w:cs="Times New Roman"/>
          <w:kern w:val="36"/>
          <w:sz w:val="24"/>
          <w:szCs w:val="24"/>
          <w:lang w:val="fr-FR"/>
        </w:rPr>
        <w:t>Le Hezbollah maître du jeu libanais</w:t>
      </w:r>
      <w:r w:rsidRPr="00C627FC">
        <w:rPr>
          <w:rFonts w:ascii="Times New Roman" w:hAnsi="Times New Roman" w:cs="Times New Roman"/>
          <w:sz w:val="24"/>
          <w:szCs w:val="24"/>
          <w:lang w:val="fr-FR"/>
        </w:rPr>
        <w:t>» // Le Monde diplomatique, avril 2016, URL: http://www.monde-diplomatique.fr/2016/04/KOSTRZ/55214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03.05.2017).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La France envoie un émissaire à Damas // Le Monde, 18.07.2007, URL: http://www.lemonde.fr/a-la-une/article/2007/07/18/la-france-envoie-un-emissaire-a-damas_936720_3208.html?xtmc=france_syrie&amp;xtcr=39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20.04.2017).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La France rompt avec la Syrie // Le Parisien, 30.12.2007, URL : http://www.leparisien.fr/international/la-france-rompt-avec-la-syrie-30-12-2007-3292123853.php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20.04.2017).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La signature d'un accord politique au Liban unanimement salué // Le Monde, 21.05.2008, http://www.lemonde.fr/international/article/2008/05/21/la-signature-d-un-accord-politique-au-liban-unanimement-salue_1047649_3210.html?xtmc=sarkozy_doha&amp;xtcr=2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21.04.2017).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 xml:space="preserve">La Syrie, la Jordanie et l'Arabie Séoudite cherchent à rétablir leurs relations diplomatiques avec la France // Le Monde, 13.08.1962, URL: </w:t>
      </w:r>
      <w:r w:rsidRPr="00C627FC">
        <w:rPr>
          <w:rFonts w:ascii="Times New Roman" w:hAnsi="Times New Roman" w:cs="Times New Roman"/>
          <w:sz w:val="24"/>
          <w:szCs w:val="24"/>
          <w:lang w:val="fr-FR"/>
        </w:rPr>
        <w:lastRenderedPageBreak/>
        <w:t>http://www.lemonde.fr/archives/article/1962/08/13/la-syrie-la-jordanie-et-l-arabie-seoudite-cherchent-a-retablir-leurs-relations-diplomatiques-avec-la-france_2355607_1819218.html?xtmc= fran</w:t>
      </w:r>
      <w:r w:rsidRPr="00C627FC">
        <w:rPr>
          <w:rFonts w:ascii="Times New Roman" w:hAnsi="Times New Roman" w:cs="Times New Roman"/>
          <w:sz w:val="24"/>
          <w:szCs w:val="24"/>
        </w:rPr>
        <w:t>с</w:t>
      </w:r>
      <w:r w:rsidRPr="00C627FC">
        <w:rPr>
          <w:rFonts w:ascii="Times New Roman" w:hAnsi="Times New Roman" w:cs="Times New Roman"/>
          <w:sz w:val="24"/>
          <w:szCs w:val="24"/>
          <w:lang w:val="fr-FR"/>
        </w:rPr>
        <w:t>e_syrie&amp;xtcr=95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11.04.2017).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color w:val="000000" w:themeColor="text1"/>
          <w:sz w:val="24"/>
          <w:szCs w:val="24"/>
          <w:lang w:val="fr-FR"/>
        </w:rPr>
        <w:t>L</w:t>
      </w:r>
      <w:r w:rsidRPr="00C627FC">
        <w:rPr>
          <w:rFonts w:ascii="Times New Roman" w:eastAsia="Times New Roman" w:hAnsi="Times New Roman" w:cs="Times New Roman"/>
          <w:bCs/>
          <w:color w:val="000000" w:themeColor="text1"/>
          <w:kern w:val="36"/>
          <w:sz w:val="24"/>
          <w:szCs w:val="24"/>
          <w:lang w:val="fr-FR"/>
        </w:rPr>
        <w:t xml:space="preserve">asser, I. «En frappant Damas, Paris veut lutter contre la prolifération» // Le Figaro, 30.08.2013, URL: http://www.lefigaro.fr/mon-figaro/2013/08/29/10001-20130829ARTFIG00493-en-frappant-damas-paris-veut-lutter-contre-la-proliferation.php </w:t>
      </w:r>
      <w:r w:rsidRPr="00C627FC">
        <w:rPr>
          <w:rFonts w:ascii="Times New Roman" w:hAnsi="Times New Roman" w:cs="Times New Roman"/>
          <w:sz w:val="24"/>
          <w:szCs w:val="24"/>
          <w:lang w:val="fr-FR"/>
        </w:rPr>
        <w:t>(</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09.05.2017).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Lassere, I. «Au Levant, la France n’a pas dit son dernier mot» // Le Figaro, 22.03.2017, URL: http://www.lefigaro.fr/international/2017/03/22/01003-20170322ARTFIG00269-au-levant-la-france-n-a-pas-dit-son-dernier-mot.php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18.05.2017).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Lassere, I. «</w:t>
      </w:r>
      <w:r w:rsidRPr="00C627FC">
        <w:rPr>
          <w:rFonts w:ascii="Times New Roman" w:hAnsi="Times New Roman" w:cs="Times New Roman"/>
          <w:kern w:val="36"/>
          <w:sz w:val="24"/>
          <w:szCs w:val="24"/>
          <w:lang w:val="fr-FR"/>
        </w:rPr>
        <w:t>Quel nouveau monde après la chute d'Alep ?</w:t>
      </w:r>
      <w:r w:rsidRPr="00C627FC">
        <w:rPr>
          <w:rFonts w:ascii="Times New Roman" w:hAnsi="Times New Roman" w:cs="Times New Roman"/>
          <w:sz w:val="24"/>
          <w:szCs w:val="24"/>
          <w:lang w:val="fr-FR"/>
        </w:rPr>
        <w:t>» // Le Figaro, 01.01.2017, URL: http://www.lefigaro.fr/international/2017/01/01/01003-20170101ARTFIG00104-quel-nouveau-monde-apres-la-chute-d-alep.php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xml:space="preserve">: 18.05.2017). </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Le pari syrien de M. Mitterand // Le Monde, 30.11.1984, URL: http://www.lemonde.fr/archives/article/1984 /11/30/le-pari-syrien-de-m-mitterrand_3018175_1819218.html?xtmc=france_syrie&amp;xtcr=7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17.04.2017).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Le silence de Paris sur la tragédie tunisienne // Le Monde, 10.01.2011, URL: http://www.lemonde.fr/idees/article/2011/01/10/le-silence-de-paris-sur-la-tragedie-tunisienne_1463246_3232.html?xtmc=tunisie&amp;xtcr=5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02.05.2017).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en-US"/>
        </w:rPr>
      </w:pPr>
      <w:r w:rsidRPr="00C627FC">
        <w:rPr>
          <w:rFonts w:ascii="Times New Roman" w:hAnsi="Times New Roman" w:cs="Times New Roman"/>
          <w:color w:val="1E1E1E"/>
          <w:sz w:val="24"/>
          <w:szCs w:val="24"/>
          <w:lang w:val="en-US"/>
        </w:rPr>
        <w:t xml:space="preserve">Libya: France recognizes rebels as government // BBC News, 10.03.2011, URL: http://www.bbc.com/news/world-africa-12699183 </w:t>
      </w:r>
      <w:r w:rsidRPr="00C627FC">
        <w:rPr>
          <w:rFonts w:ascii="Times New Roman" w:hAnsi="Times New Roman" w:cs="Times New Roman"/>
          <w:sz w:val="24"/>
          <w:szCs w:val="24"/>
          <w:lang w:val="en-US"/>
        </w:rPr>
        <w:t>(</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02.05.2017).</w:t>
      </w:r>
    </w:p>
    <w:p w:rsidR="000544B8" w:rsidRPr="00C627FC" w:rsidRDefault="000544B8" w:rsidP="000544B8">
      <w:pPr>
        <w:pStyle w:val="a4"/>
        <w:numPr>
          <w:ilvl w:val="0"/>
          <w:numId w:val="3"/>
        </w:numPr>
        <w:spacing w:line="276" w:lineRule="auto"/>
        <w:rPr>
          <w:rFonts w:ascii="Times New Roman" w:hAnsi="Times New Roman" w:cs="Times New Roman"/>
          <w:sz w:val="24"/>
          <w:szCs w:val="24"/>
          <w:lang w:val="en-US"/>
        </w:rPr>
      </w:pPr>
      <w:proofErr w:type="spellStart"/>
      <w:r w:rsidRPr="00C627FC">
        <w:rPr>
          <w:rFonts w:ascii="Times New Roman" w:hAnsi="Times New Roman" w:cs="Times New Roman"/>
          <w:sz w:val="24"/>
          <w:szCs w:val="24"/>
          <w:lang w:val="en-US"/>
        </w:rPr>
        <w:t>Pecht</w:t>
      </w:r>
      <w:proofErr w:type="spellEnd"/>
      <w:r w:rsidRPr="00C627FC">
        <w:rPr>
          <w:rFonts w:ascii="Times New Roman" w:hAnsi="Times New Roman" w:cs="Times New Roman"/>
          <w:sz w:val="24"/>
          <w:szCs w:val="24"/>
          <w:lang w:val="en-US"/>
        </w:rPr>
        <w:t>, M. «International responses to ISIS (and why they are failing)» // SIPRI, 29.01.2016, URL: https://www.sipri.org/commentary/essay/2016/international-responses-isis-and-why-they-are-failing (</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xml:space="preserve"> 21.05.2017)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Perrin, J-P. «</w:t>
      </w:r>
      <w:r w:rsidRPr="00C627FC">
        <w:rPr>
          <w:rFonts w:ascii="Times New Roman" w:hAnsi="Times New Roman" w:cs="Times New Roman"/>
          <w:kern w:val="36"/>
          <w:sz w:val="24"/>
          <w:szCs w:val="24"/>
          <w:lang w:val="fr-FR"/>
        </w:rPr>
        <w:t xml:space="preserve">Le Syrien Bachar, fils d'Assad, adoubé par la France. Reçu ce dimanche à l'Elysée, il perce sur la scène internationale» // Liberation, 6.11.1999, URL: http://www.liberation.fr/planete/1999/11/06/le-syrien-bachar-fils-d-assad-adoube-par-la-france-recu-ce-dimanche-a-l-elysee-il-perce-sur-la-scene_289881 </w:t>
      </w:r>
      <w:r w:rsidRPr="00C627FC">
        <w:rPr>
          <w:rFonts w:ascii="Times New Roman" w:hAnsi="Times New Roman" w:cs="Times New Roman"/>
          <w:sz w:val="24"/>
          <w:szCs w:val="24"/>
          <w:lang w:val="fr-FR"/>
        </w:rPr>
        <w:t>(</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18.04.2017).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fr-FR"/>
        </w:rPr>
      </w:pPr>
      <w:r w:rsidRPr="00C627FC">
        <w:rPr>
          <w:rFonts w:ascii="Times New Roman" w:eastAsia="Times New Roman" w:hAnsi="Times New Roman" w:cs="Times New Roman"/>
          <w:color w:val="191919"/>
          <w:spacing w:val="1"/>
          <w:kern w:val="36"/>
          <w:sz w:val="24"/>
          <w:szCs w:val="24"/>
          <w:lang w:val="fr-FR"/>
        </w:rPr>
        <w:t xml:space="preserve">Pour Macron, la France doit être capable de parler à Assad comme aux rebelles // France 24, 24.01.2017, URL: http://www.france24.com/fr/20170124-france-liban-syrie-presidentielle-emmanuel-macron-assad-rebelle-position-equilibree </w:t>
      </w:r>
      <w:r w:rsidRPr="00C627FC">
        <w:rPr>
          <w:rFonts w:ascii="Times New Roman" w:hAnsi="Times New Roman" w:cs="Times New Roman"/>
          <w:sz w:val="24"/>
          <w:szCs w:val="24"/>
          <w:lang w:val="fr-FR"/>
        </w:rPr>
        <w:t>(</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21.05.2017).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Premier contact Sarkozy-Assad // Le Monde, 22.11.2007, URL: http://www.lemonde.fr/international/article/2007 /11/22/premier-contact-sarkozy-assad_981289_3210.html?xtmc=sarkozy_syrie&amp;xtcr=1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21.04.2017).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kern w:val="36"/>
          <w:sz w:val="24"/>
          <w:szCs w:val="24"/>
          <w:lang w:val="fr-FR"/>
        </w:rPr>
        <w:t>PRÊT FRANÇAIS A LA SYRIE // Le Monde, 01.01.1963, URL: http://www.lemonde.fr/archives/article/1963 /01/01/pret-francais-a-la-syrie_2227105_1819218.html?xtmc=france_ syrie&amp;xtcr=1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11.04.2017).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sz w:val="24"/>
          <w:szCs w:val="24"/>
          <w:lang w:val="fr-FR"/>
        </w:rPr>
        <w:t>Retrait partiel de la Syrie au Liban // Le Monde, 17.07.2003, URL: http://www.lemonde.fr/archives/article/2003/ 07/17/retrait-partiel-de-la-syrie-au-</w:t>
      </w:r>
      <w:r w:rsidRPr="00C627FC">
        <w:rPr>
          <w:rFonts w:ascii="Times New Roman" w:hAnsi="Times New Roman" w:cs="Times New Roman"/>
          <w:sz w:val="24"/>
          <w:szCs w:val="24"/>
          <w:lang w:val="fr-FR"/>
        </w:rPr>
        <w:lastRenderedPageBreak/>
        <w:t>liban_328122_1819218.html?xtmc=france_syrie&amp;xtcr=170 (</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18.04.2017).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color w:val="000000"/>
          <w:sz w:val="24"/>
          <w:szCs w:val="24"/>
          <w:lang w:val="fr-FR"/>
        </w:rPr>
        <w:t xml:space="preserve">Syrie: la France aurait livré des armes aux rebelles // Le Figaro, 07.05.2015, URL: http://www.lefigaro.fr/flash-actu/2015/05/07/97001-20150507FILWWW00138-syrie-la-france-aurait-livre-des-armes-aux-rebelles.php </w:t>
      </w:r>
      <w:r w:rsidRPr="00C627FC">
        <w:rPr>
          <w:rFonts w:ascii="Times New Roman" w:hAnsi="Times New Roman" w:cs="Times New Roman"/>
          <w:sz w:val="24"/>
          <w:szCs w:val="24"/>
          <w:lang w:val="fr-FR"/>
        </w:rPr>
        <w:t>(</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08.05.2017).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en-US"/>
        </w:rPr>
      </w:pPr>
      <w:r w:rsidRPr="00C627FC">
        <w:rPr>
          <w:rFonts w:ascii="Times New Roman" w:hAnsi="Times New Roman" w:cs="Times New Roman"/>
          <w:sz w:val="24"/>
          <w:szCs w:val="24"/>
          <w:lang w:val="en-US"/>
        </w:rPr>
        <w:t>Taylor, A. «Map: France’s growing Muslim population» // The Washington Post, 9.01.2015, URL: https://www.washingtonpost.com/news/worldviews/wp/2015/01/09/map-frances-growing-muslim-population/?utm_term=.01c9aec23d65 (</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12.05.2017).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en-US"/>
        </w:rPr>
      </w:pPr>
      <w:r w:rsidRPr="00C627FC">
        <w:rPr>
          <w:rFonts w:ascii="Times New Roman" w:hAnsi="Times New Roman" w:cs="Times New Roman"/>
          <w:sz w:val="24"/>
          <w:szCs w:val="24"/>
          <w:lang w:val="en-US"/>
        </w:rPr>
        <w:t xml:space="preserve">The </w:t>
      </w:r>
      <w:proofErr w:type="spellStart"/>
      <w:r w:rsidRPr="00C627FC">
        <w:rPr>
          <w:rFonts w:ascii="Times New Roman" w:hAnsi="Times New Roman" w:cs="Times New Roman"/>
          <w:sz w:val="24"/>
          <w:szCs w:val="24"/>
          <w:lang w:val="en-US"/>
        </w:rPr>
        <w:t>Damaskus</w:t>
      </w:r>
      <w:proofErr w:type="spellEnd"/>
      <w:r w:rsidRPr="00C627FC">
        <w:rPr>
          <w:rFonts w:ascii="Times New Roman" w:hAnsi="Times New Roman" w:cs="Times New Roman"/>
          <w:sz w:val="24"/>
          <w:szCs w:val="24"/>
          <w:lang w:val="en-US"/>
        </w:rPr>
        <w:t xml:space="preserve"> Spring // Carnegie Middle East Center, 01.04.2012, URL: http://carnegie-mec.org/diwan/48516?lang=en (</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18.04.2017).</w:t>
      </w:r>
    </w:p>
    <w:p w:rsidR="000544B8" w:rsidRPr="00C627FC" w:rsidRDefault="000544B8" w:rsidP="00477D18">
      <w:pPr>
        <w:pStyle w:val="a4"/>
        <w:numPr>
          <w:ilvl w:val="0"/>
          <w:numId w:val="2"/>
        </w:numPr>
        <w:spacing w:line="276" w:lineRule="auto"/>
        <w:rPr>
          <w:rFonts w:ascii="Times New Roman" w:hAnsi="Times New Roman" w:cs="Times New Roman"/>
          <w:sz w:val="24"/>
          <w:szCs w:val="24"/>
          <w:lang w:val="fr-FR"/>
        </w:rPr>
      </w:pPr>
      <w:r w:rsidRPr="00C627FC">
        <w:rPr>
          <w:rFonts w:ascii="Times New Roman" w:hAnsi="Times New Roman" w:cs="Times New Roman"/>
          <w:color w:val="000000"/>
          <w:sz w:val="24"/>
          <w:szCs w:val="24"/>
          <w:shd w:val="clear" w:color="auto" w:fill="FFFFFF"/>
          <w:lang w:val="fr-FR"/>
        </w:rPr>
        <w:t xml:space="preserve">UE/Syrie: négociations sur l'embargo // Le Figaro, 27.05.2013, URL: http://www.lefigaro.fr/flash-actu/2013/05/27/97001-20130527FILWWW00373-uesyrie-chaque-etat-libre-sur-l-embargo.php </w:t>
      </w:r>
      <w:r w:rsidRPr="00C627FC">
        <w:rPr>
          <w:rFonts w:ascii="Times New Roman" w:hAnsi="Times New Roman" w:cs="Times New Roman"/>
          <w:sz w:val="24"/>
          <w:szCs w:val="24"/>
          <w:lang w:val="fr-FR"/>
        </w:rPr>
        <w:t>(</w:t>
      </w:r>
      <w:r w:rsidRPr="00C627FC">
        <w:rPr>
          <w:rFonts w:ascii="Times New Roman" w:hAnsi="Times New Roman" w:cs="Times New Roman"/>
          <w:sz w:val="24"/>
          <w:szCs w:val="24"/>
        </w:rPr>
        <w:t>Дата</w:t>
      </w:r>
      <w:r w:rsidRPr="00C627FC">
        <w:rPr>
          <w:rFonts w:ascii="Times New Roman" w:hAnsi="Times New Roman" w:cs="Times New Roman"/>
          <w:sz w:val="24"/>
          <w:szCs w:val="24"/>
          <w:lang w:val="fr-FR"/>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fr-FR"/>
        </w:rPr>
        <w:t>: 07.05.2017).</w:t>
      </w:r>
    </w:p>
    <w:p w:rsidR="000544B8" w:rsidRPr="00C627FC" w:rsidRDefault="000544B8" w:rsidP="0063161A">
      <w:pPr>
        <w:pStyle w:val="a4"/>
        <w:numPr>
          <w:ilvl w:val="0"/>
          <w:numId w:val="2"/>
        </w:numPr>
        <w:spacing w:line="276" w:lineRule="auto"/>
        <w:rPr>
          <w:rFonts w:ascii="Times New Roman" w:hAnsi="Times New Roman" w:cs="Times New Roman"/>
          <w:sz w:val="24"/>
          <w:szCs w:val="24"/>
          <w:lang w:val="en-US"/>
        </w:rPr>
      </w:pPr>
      <w:r w:rsidRPr="00C627FC">
        <w:rPr>
          <w:rFonts w:ascii="Times New Roman" w:hAnsi="Times New Roman" w:cs="Times New Roman"/>
          <w:sz w:val="24"/>
          <w:szCs w:val="24"/>
          <w:lang w:val="en-US"/>
        </w:rPr>
        <w:t>Williams, D. «In public shift, Israel calls for Assad fall» // Reuters, 17.09.2013, URL: http://www.reuters.com/article/us-syria-crisis-israel-idUSBRE98G0DR20130917 (</w:t>
      </w:r>
      <w:r w:rsidRPr="00C627FC">
        <w:rPr>
          <w:rFonts w:ascii="Times New Roman" w:hAnsi="Times New Roman" w:cs="Times New Roman"/>
          <w:sz w:val="24"/>
          <w:szCs w:val="24"/>
        </w:rPr>
        <w:t>Дата</w:t>
      </w:r>
      <w:r w:rsidRPr="00C627FC">
        <w:rPr>
          <w:rFonts w:ascii="Times New Roman" w:hAnsi="Times New Roman" w:cs="Times New Roman"/>
          <w:sz w:val="24"/>
          <w:szCs w:val="24"/>
          <w:lang w:val="en-US"/>
        </w:rPr>
        <w:t xml:space="preserve"> </w:t>
      </w:r>
      <w:r w:rsidRPr="00C627FC">
        <w:rPr>
          <w:rFonts w:ascii="Times New Roman" w:hAnsi="Times New Roman" w:cs="Times New Roman"/>
          <w:sz w:val="24"/>
          <w:szCs w:val="24"/>
        </w:rPr>
        <w:t>обращения</w:t>
      </w:r>
      <w:r w:rsidRPr="00C627FC">
        <w:rPr>
          <w:rFonts w:ascii="Times New Roman" w:hAnsi="Times New Roman" w:cs="Times New Roman"/>
          <w:sz w:val="24"/>
          <w:szCs w:val="24"/>
          <w:lang w:val="en-US"/>
        </w:rPr>
        <w:t>: 05.05.2017).</w:t>
      </w:r>
    </w:p>
    <w:sectPr w:rsidR="000544B8" w:rsidRPr="00C627FC" w:rsidSect="00AD153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34" w:rsidRDefault="00067834" w:rsidP="00193BEB">
      <w:pPr>
        <w:spacing w:after="0" w:line="240" w:lineRule="auto"/>
      </w:pPr>
      <w:r>
        <w:separator/>
      </w:r>
    </w:p>
  </w:endnote>
  <w:endnote w:type="continuationSeparator" w:id="0">
    <w:p w:rsidR="00067834" w:rsidRDefault="00067834" w:rsidP="0019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35894"/>
      <w:docPartObj>
        <w:docPartGallery w:val="Page Numbers (Bottom of Page)"/>
        <w:docPartUnique/>
      </w:docPartObj>
    </w:sdtPr>
    <w:sdtContent>
      <w:p w:rsidR="00D339EC" w:rsidRDefault="000E7844">
        <w:pPr>
          <w:pStyle w:val="aa"/>
          <w:jc w:val="center"/>
        </w:pPr>
        <w:fldSimple w:instr=" PAGE   \* MERGEFORMAT ">
          <w:r w:rsidR="00F05FC9">
            <w:rPr>
              <w:noProof/>
            </w:rPr>
            <w:t>4</w:t>
          </w:r>
        </w:fldSimple>
      </w:p>
    </w:sdtContent>
  </w:sdt>
  <w:p w:rsidR="00D339EC" w:rsidRDefault="00D339E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34" w:rsidRDefault="00067834" w:rsidP="00193BEB">
      <w:pPr>
        <w:spacing w:after="0" w:line="240" w:lineRule="auto"/>
      </w:pPr>
      <w:r>
        <w:separator/>
      </w:r>
    </w:p>
  </w:footnote>
  <w:footnote w:type="continuationSeparator" w:id="0">
    <w:p w:rsidR="00067834" w:rsidRDefault="00067834" w:rsidP="00193BEB">
      <w:pPr>
        <w:spacing w:after="0" w:line="240" w:lineRule="auto"/>
      </w:pPr>
      <w:r>
        <w:continuationSeparator/>
      </w:r>
    </w:p>
  </w:footnote>
  <w:footnote w:id="1">
    <w:p w:rsidR="00D339EC" w:rsidRPr="00AC16E0" w:rsidRDefault="00D339EC" w:rsidP="003D686B">
      <w:pPr>
        <w:pStyle w:val="a4"/>
        <w:spacing w:line="360" w:lineRule="auto"/>
        <w:rPr>
          <w:rFonts w:ascii="Times New Roman" w:hAnsi="Times New Roman" w:cs="Times New Roman"/>
          <w:lang w:val="en-US"/>
        </w:rPr>
      </w:pPr>
      <w:r w:rsidRPr="00AC16E0">
        <w:rPr>
          <w:rStyle w:val="a6"/>
          <w:rFonts w:ascii="Times New Roman" w:hAnsi="Times New Roman" w:cs="Times New Roman"/>
        </w:rPr>
        <w:footnoteRef/>
      </w:r>
      <w:r w:rsidRPr="00AC16E0">
        <w:rPr>
          <w:rFonts w:ascii="Times New Roman" w:hAnsi="Times New Roman" w:cs="Times New Roman"/>
          <w:lang w:val="en-US"/>
        </w:rPr>
        <w:t xml:space="preserve"> www.elysee.fr/</w:t>
      </w:r>
    </w:p>
  </w:footnote>
  <w:footnote w:id="2">
    <w:p w:rsidR="00D339EC" w:rsidRPr="00AC16E0" w:rsidRDefault="00D339EC" w:rsidP="003D686B">
      <w:pPr>
        <w:pStyle w:val="a4"/>
        <w:spacing w:line="360" w:lineRule="auto"/>
        <w:rPr>
          <w:rFonts w:ascii="Times New Roman" w:hAnsi="Times New Roman" w:cs="Times New Roman"/>
          <w:lang w:val="en-US"/>
        </w:rPr>
      </w:pPr>
      <w:r w:rsidRPr="00AC16E0">
        <w:rPr>
          <w:rStyle w:val="a6"/>
          <w:rFonts w:ascii="Times New Roman" w:hAnsi="Times New Roman" w:cs="Times New Roman"/>
        </w:rPr>
        <w:footnoteRef/>
      </w:r>
      <w:r w:rsidRPr="00AC16E0">
        <w:rPr>
          <w:rFonts w:ascii="Times New Roman" w:hAnsi="Times New Roman" w:cs="Times New Roman"/>
          <w:lang w:val="en-US"/>
        </w:rPr>
        <w:t xml:space="preserve"> www.vie-publique.fr/</w:t>
      </w:r>
    </w:p>
  </w:footnote>
  <w:footnote w:id="3">
    <w:p w:rsidR="00D339EC" w:rsidRPr="00AC16E0" w:rsidRDefault="00D339EC" w:rsidP="003D686B">
      <w:pPr>
        <w:spacing w:line="360" w:lineRule="auto"/>
        <w:rPr>
          <w:rFonts w:ascii="Times New Roman" w:eastAsia="Times New Roman" w:hAnsi="Times New Roman" w:cs="Times New Roman"/>
          <w:sz w:val="20"/>
          <w:szCs w:val="20"/>
          <w:lang w:val="fr-FR"/>
        </w:rPr>
      </w:pPr>
      <w:r w:rsidRPr="00AC16E0">
        <w:rPr>
          <w:rStyle w:val="a6"/>
          <w:rFonts w:ascii="Times New Roman" w:hAnsi="Times New Roman" w:cs="Times New Roman"/>
          <w:sz w:val="20"/>
          <w:szCs w:val="20"/>
        </w:rPr>
        <w:footnoteRef/>
      </w:r>
      <w:r w:rsidRPr="00AC16E0">
        <w:rPr>
          <w:rFonts w:ascii="Times New Roman" w:hAnsi="Times New Roman" w:cs="Times New Roman"/>
          <w:sz w:val="20"/>
          <w:szCs w:val="20"/>
          <w:lang w:val="fr-FR"/>
        </w:rPr>
        <w:t xml:space="preserve"> </w:t>
      </w:r>
      <w:r w:rsidRPr="00AC16E0">
        <w:rPr>
          <w:rFonts w:ascii="Times New Roman" w:hAnsi="Times New Roman" w:cs="Times New Roman"/>
          <w:sz w:val="20"/>
          <w:szCs w:val="20"/>
        </w:rPr>
        <w:t>См</w:t>
      </w:r>
      <w:r w:rsidRPr="00AC16E0">
        <w:rPr>
          <w:rFonts w:ascii="Times New Roman" w:hAnsi="Times New Roman" w:cs="Times New Roman"/>
          <w:sz w:val="20"/>
          <w:szCs w:val="20"/>
          <w:lang w:val="fr-FR"/>
        </w:rPr>
        <w:t xml:space="preserve">. </w:t>
      </w:r>
      <w:r w:rsidRPr="00AC16E0">
        <w:rPr>
          <w:rFonts w:ascii="Times New Roman" w:hAnsi="Times New Roman" w:cs="Times New Roman"/>
          <w:sz w:val="20"/>
          <w:szCs w:val="20"/>
        </w:rPr>
        <w:t>например</w:t>
      </w:r>
      <w:r w:rsidRPr="00AC16E0">
        <w:rPr>
          <w:rFonts w:ascii="Times New Roman" w:hAnsi="Times New Roman" w:cs="Times New Roman"/>
          <w:sz w:val="20"/>
          <w:szCs w:val="20"/>
          <w:lang w:val="fr-FR"/>
        </w:rPr>
        <w:t xml:space="preserve"> Laurent Fabius</w:t>
      </w:r>
      <w:proofErr w:type="gramStart"/>
      <w:r w:rsidRPr="00AC16E0">
        <w:rPr>
          <w:rFonts w:ascii="Times New Roman" w:hAnsi="Times New Roman" w:cs="Times New Roman"/>
          <w:sz w:val="20"/>
          <w:szCs w:val="20"/>
          <w:lang w:val="fr-FR"/>
        </w:rPr>
        <w:t xml:space="preserve"> :</w:t>
      </w:r>
      <w:proofErr w:type="gramEnd"/>
      <w:r w:rsidRPr="00AC16E0">
        <w:rPr>
          <w:rFonts w:ascii="Times New Roman" w:hAnsi="Times New Roman" w:cs="Times New Roman"/>
          <w:sz w:val="20"/>
          <w:szCs w:val="20"/>
          <w:lang w:val="fr-FR"/>
        </w:rPr>
        <w:t xml:space="preserve"> « Il faut d’abord avoir une réflexion sur les causes » des attaques // Le Monde, 12.01.2015, URL: http://www.lemonde.fr/proche-orient/article/2015/01/12/laurent-fabius-il-faut-d-abord-avoir-une-reflexion-sur-les-causes-des-attaques_4554393_3218.html?xtmc=france_syrie&amp;xtcr=41 </w:t>
      </w:r>
      <w:r>
        <w:rPr>
          <w:rFonts w:ascii="Times New Roman" w:hAnsi="Times New Roman" w:cs="Times New Roman"/>
          <w:sz w:val="20"/>
          <w:szCs w:val="20"/>
          <w:lang w:val="fr-FR"/>
        </w:rPr>
        <w:t>(</w:t>
      </w:r>
      <w:r>
        <w:rPr>
          <w:rFonts w:ascii="Times New Roman" w:hAnsi="Times New Roman" w:cs="Times New Roman"/>
          <w:sz w:val="20"/>
          <w:szCs w:val="20"/>
        </w:rPr>
        <w:t>Дата</w:t>
      </w:r>
      <w:r w:rsidRPr="00AC16E0">
        <w:rPr>
          <w:rFonts w:ascii="Times New Roman" w:hAnsi="Times New Roman" w:cs="Times New Roman"/>
          <w:sz w:val="20"/>
          <w:szCs w:val="20"/>
          <w:lang w:val="fr-FR"/>
        </w:rPr>
        <w:t xml:space="preserve"> </w:t>
      </w:r>
      <w:r>
        <w:rPr>
          <w:rFonts w:ascii="Times New Roman" w:hAnsi="Times New Roman" w:cs="Times New Roman"/>
          <w:sz w:val="20"/>
          <w:szCs w:val="20"/>
        </w:rPr>
        <w:t>обращения</w:t>
      </w:r>
      <w:r w:rsidRPr="00AC16E0">
        <w:rPr>
          <w:rFonts w:ascii="Times New Roman" w:hAnsi="Times New Roman" w:cs="Times New Roman"/>
          <w:sz w:val="20"/>
          <w:szCs w:val="20"/>
          <w:lang w:val="fr-FR"/>
        </w:rPr>
        <w:t xml:space="preserve"> 10.05.2017)</w:t>
      </w:r>
    </w:p>
  </w:footnote>
  <w:footnote w:id="4">
    <w:p w:rsidR="00D339EC" w:rsidRPr="00AC16E0" w:rsidRDefault="00D339EC" w:rsidP="003D686B">
      <w:pPr>
        <w:pStyle w:val="a4"/>
        <w:spacing w:line="360" w:lineRule="auto"/>
        <w:rPr>
          <w:rFonts w:ascii="Times New Roman" w:hAnsi="Times New Roman" w:cs="Times New Roman"/>
          <w:lang w:val="en-US"/>
        </w:rPr>
      </w:pPr>
      <w:r w:rsidRPr="00AC16E0">
        <w:rPr>
          <w:rStyle w:val="a6"/>
          <w:rFonts w:ascii="Times New Roman" w:hAnsi="Times New Roman" w:cs="Times New Roman"/>
        </w:rPr>
        <w:footnoteRef/>
      </w:r>
      <w:r w:rsidRPr="00AC16E0">
        <w:rPr>
          <w:rFonts w:ascii="Times New Roman" w:hAnsi="Times New Roman" w:cs="Times New Roman"/>
          <w:lang w:val="en-US"/>
        </w:rPr>
        <w:t xml:space="preserve"> The Sykes-Picot agreement // The World War I document archive, URL: https://wwi.lib.byu.edu/index.php/Sykes-Picot_Agreement (</w:t>
      </w:r>
      <w:r w:rsidRPr="00AC16E0">
        <w:rPr>
          <w:rFonts w:ascii="Times New Roman" w:hAnsi="Times New Roman" w:cs="Times New Roman"/>
        </w:rPr>
        <w:t>Дата</w:t>
      </w:r>
      <w:r w:rsidRPr="00AC16E0">
        <w:rPr>
          <w:rFonts w:ascii="Times New Roman" w:hAnsi="Times New Roman" w:cs="Times New Roman"/>
          <w:lang w:val="en-US"/>
        </w:rPr>
        <w:t xml:space="preserve"> </w:t>
      </w:r>
      <w:r w:rsidRPr="00AC16E0">
        <w:rPr>
          <w:rFonts w:ascii="Times New Roman" w:hAnsi="Times New Roman" w:cs="Times New Roman"/>
        </w:rPr>
        <w:t>обращения</w:t>
      </w:r>
      <w:r w:rsidRPr="00AC16E0">
        <w:rPr>
          <w:rFonts w:ascii="Times New Roman" w:hAnsi="Times New Roman" w:cs="Times New Roman"/>
          <w:lang w:val="en-US"/>
        </w:rPr>
        <w:t>: 06.04.2017).</w:t>
      </w:r>
    </w:p>
  </w:footnote>
  <w:footnote w:id="5">
    <w:p w:rsidR="00D339EC" w:rsidRPr="00AC16E0" w:rsidRDefault="00D339EC" w:rsidP="003D686B">
      <w:pPr>
        <w:pStyle w:val="a4"/>
        <w:spacing w:line="360" w:lineRule="auto"/>
        <w:rPr>
          <w:rFonts w:ascii="Times New Roman" w:hAnsi="Times New Roman" w:cs="Times New Roman"/>
          <w:lang w:val="fr-FR"/>
        </w:rPr>
      </w:pPr>
      <w:r w:rsidRPr="00AC16E0">
        <w:rPr>
          <w:rStyle w:val="a6"/>
          <w:rFonts w:ascii="Times New Roman" w:hAnsi="Times New Roman" w:cs="Times New Roman"/>
        </w:rPr>
        <w:footnoteRef/>
      </w:r>
      <w:r w:rsidRPr="00AC16E0">
        <w:rPr>
          <w:rFonts w:ascii="Times New Roman" w:hAnsi="Times New Roman" w:cs="Times New Roman"/>
          <w:lang w:val="fr-FR"/>
        </w:rPr>
        <w:t xml:space="preserve"> Accord culturel entre le gouvernement de la Republique Francaise et le gouvernement de la Republique Arabe Syrienne (ensemble deux echanges de lettres) // 16.09.1971, URL: http://basedoc.diplomatie.gouv.fr/exl-php/util/documents/accede_document.php (</w:t>
      </w:r>
      <w:r w:rsidRPr="00AC16E0">
        <w:rPr>
          <w:rFonts w:ascii="Times New Roman" w:hAnsi="Times New Roman" w:cs="Times New Roman"/>
        </w:rPr>
        <w:t>Дата</w:t>
      </w:r>
      <w:r w:rsidRPr="00AC16E0">
        <w:rPr>
          <w:rFonts w:ascii="Times New Roman" w:hAnsi="Times New Roman" w:cs="Times New Roman"/>
          <w:lang w:val="fr-FR"/>
        </w:rPr>
        <w:t xml:space="preserve"> </w:t>
      </w:r>
      <w:r w:rsidRPr="00AC16E0">
        <w:rPr>
          <w:rFonts w:ascii="Times New Roman" w:hAnsi="Times New Roman" w:cs="Times New Roman"/>
        </w:rPr>
        <w:t>обращения</w:t>
      </w:r>
      <w:r w:rsidRPr="00AC16E0">
        <w:rPr>
          <w:rFonts w:ascii="Times New Roman" w:hAnsi="Times New Roman" w:cs="Times New Roman"/>
          <w:lang w:val="fr-FR"/>
        </w:rPr>
        <w:t>: 12.04.2017).</w:t>
      </w:r>
    </w:p>
  </w:footnote>
  <w:footnote w:id="6">
    <w:p w:rsidR="00D339EC" w:rsidRPr="00AC16E0" w:rsidRDefault="00D339EC" w:rsidP="003D686B">
      <w:pPr>
        <w:pStyle w:val="a4"/>
        <w:spacing w:line="360" w:lineRule="auto"/>
        <w:rPr>
          <w:rFonts w:ascii="Times New Roman" w:hAnsi="Times New Roman" w:cs="Times New Roman"/>
          <w:lang w:val="en-US"/>
        </w:rPr>
      </w:pPr>
      <w:r w:rsidRPr="00AC16E0">
        <w:rPr>
          <w:rStyle w:val="a6"/>
          <w:rFonts w:ascii="Times New Roman" w:hAnsi="Times New Roman" w:cs="Times New Roman"/>
        </w:rPr>
        <w:footnoteRef/>
      </w:r>
      <w:r w:rsidRPr="00AC16E0">
        <w:rPr>
          <w:rFonts w:ascii="Times New Roman" w:hAnsi="Times New Roman" w:cs="Times New Roman"/>
          <w:lang w:val="en-US"/>
        </w:rPr>
        <w:t xml:space="preserve"> Consolidated version of the treaty of the European Union // URL:</w:t>
      </w:r>
      <w:r w:rsidRPr="00AC16E0">
        <w:rPr>
          <w:lang w:val="en-US"/>
        </w:rPr>
        <w:t xml:space="preserve"> </w:t>
      </w:r>
      <w:r w:rsidRPr="00AC16E0">
        <w:rPr>
          <w:rFonts w:ascii="Times New Roman" w:hAnsi="Times New Roman" w:cs="Times New Roman"/>
          <w:lang w:val="en-US"/>
        </w:rPr>
        <w:t>http://eur-lex.europa.eu/resource.html?uri=cellar:2bf140bf-a3f8-4ab2-b506-fd71826e6da6.0023.02/DOC_1&amp;format=PDF (</w:t>
      </w:r>
      <w:r>
        <w:rPr>
          <w:rFonts w:ascii="Times New Roman" w:hAnsi="Times New Roman" w:cs="Times New Roman"/>
        </w:rPr>
        <w:t>Дата</w:t>
      </w:r>
      <w:r w:rsidRPr="00AC16E0">
        <w:rPr>
          <w:rFonts w:ascii="Times New Roman" w:hAnsi="Times New Roman" w:cs="Times New Roman"/>
          <w:lang w:val="en-US"/>
        </w:rPr>
        <w:t xml:space="preserve"> </w:t>
      </w:r>
      <w:r>
        <w:rPr>
          <w:rFonts w:ascii="Times New Roman" w:hAnsi="Times New Roman" w:cs="Times New Roman"/>
        </w:rPr>
        <w:t>обращения</w:t>
      </w:r>
      <w:r w:rsidRPr="00AC16E0">
        <w:rPr>
          <w:rFonts w:ascii="Times New Roman" w:hAnsi="Times New Roman" w:cs="Times New Roman"/>
          <w:lang w:val="en-US"/>
        </w:rPr>
        <w:t xml:space="preserve"> 18.05.2017).</w:t>
      </w:r>
    </w:p>
  </w:footnote>
  <w:footnote w:id="7">
    <w:p w:rsidR="00D339EC" w:rsidRPr="00AC16E0" w:rsidRDefault="00D339EC" w:rsidP="003D686B">
      <w:pPr>
        <w:pStyle w:val="a4"/>
        <w:spacing w:line="360" w:lineRule="auto"/>
        <w:rPr>
          <w:rFonts w:ascii="Times New Roman" w:hAnsi="Times New Roman" w:cs="Times New Roman"/>
          <w:lang w:val="fr-FR"/>
        </w:rPr>
      </w:pPr>
      <w:r w:rsidRPr="00AC16E0">
        <w:rPr>
          <w:rStyle w:val="a6"/>
          <w:rFonts w:ascii="Times New Roman" w:hAnsi="Times New Roman" w:cs="Times New Roman"/>
        </w:rPr>
        <w:footnoteRef/>
      </w:r>
      <w:r w:rsidRPr="00AC16E0">
        <w:rPr>
          <w:rFonts w:ascii="Times New Roman" w:hAnsi="Times New Roman" w:cs="Times New Roman"/>
          <w:lang w:val="fr-FR"/>
        </w:rPr>
        <w:t xml:space="preserve"> La Charte des Nations Unies // URL: http://www.un.</w:t>
      </w:r>
      <w:r>
        <w:rPr>
          <w:rFonts w:ascii="Times New Roman" w:hAnsi="Times New Roman" w:cs="Times New Roman"/>
          <w:lang w:val="fr-FR"/>
        </w:rPr>
        <w:t xml:space="preserve">org/fr/charter-united-nations/ </w:t>
      </w:r>
      <w:r w:rsidRPr="00AC16E0">
        <w:rPr>
          <w:rFonts w:ascii="Times New Roman" w:hAnsi="Times New Roman" w:cs="Times New Roman"/>
          <w:lang w:val="fr-FR"/>
        </w:rPr>
        <w:t xml:space="preserve"> </w:t>
      </w:r>
      <w:r>
        <w:rPr>
          <w:rFonts w:ascii="Times New Roman" w:hAnsi="Times New Roman" w:cs="Times New Roman"/>
          <w:lang w:val="fr-FR"/>
        </w:rPr>
        <w:t>(</w:t>
      </w:r>
      <w:r>
        <w:rPr>
          <w:rFonts w:ascii="Times New Roman" w:hAnsi="Times New Roman" w:cs="Times New Roman"/>
        </w:rPr>
        <w:t>Дата</w:t>
      </w:r>
      <w:r w:rsidRPr="00B44AC6">
        <w:rPr>
          <w:rFonts w:ascii="Times New Roman" w:hAnsi="Times New Roman" w:cs="Times New Roman"/>
          <w:lang w:val="fr-FR"/>
        </w:rPr>
        <w:t xml:space="preserve"> </w:t>
      </w:r>
      <w:r>
        <w:rPr>
          <w:rFonts w:ascii="Times New Roman" w:hAnsi="Times New Roman" w:cs="Times New Roman"/>
        </w:rPr>
        <w:t>обращения</w:t>
      </w:r>
      <w:r>
        <w:rPr>
          <w:rFonts w:ascii="Times New Roman" w:hAnsi="Times New Roman" w:cs="Times New Roman"/>
          <w:lang w:val="fr-FR"/>
        </w:rPr>
        <w:t>17.05.2017).</w:t>
      </w:r>
    </w:p>
  </w:footnote>
  <w:footnote w:id="8">
    <w:p w:rsidR="00D339EC" w:rsidRPr="00B44AC6" w:rsidRDefault="00D339EC" w:rsidP="00D339EC">
      <w:pPr>
        <w:pStyle w:val="a4"/>
        <w:spacing w:line="360" w:lineRule="auto"/>
        <w:rPr>
          <w:rFonts w:ascii="Times New Roman" w:hAnsi="Times New Roman" w:cs="Times New Roman"/>
          <w:lang w:val="en-US"/>
        </w:rPr>
      </w:pPr>
      <w:r w:rsidRPr="00AC16E0">
        <w:rPr>
          <w:rStyle w:val="a6"/>
          <w:rFonts w:ascii="Times New Roman" w:hAnsi="Times New Roman" w:cs="Times New Roman"/>
        </w:rPr>
        <w:footnoteRef/>
      </w:r>
      <w:r w:rsidRPr="00AC16E0">
        <w:rPr>
          <w:rFonts w:ascii="Times New Roman" w:hAnsi="Times New Roman" w:cs="Times New Roman"/>
          <w:lang w:val="en-US"/>
        </w:rPr>
        <w:t xml:space="preserve"> </w:t>
      </w:r>
      <w:r w:rsidRPr="00AC16E0">
        <w:rPr>
          <w:rFonts w:ascii="Times New Roman" w:hAnsi="Times New Roman" w:cs="Times New Roman"/>
        </w:rPr>
        <w:t>См</w:t>
      </w:r>
      <w:r w:rsidRPr="00AC16E0">
        <w:rPr>
          <w:rFonts w:ascii="Times New Roman" w:hAnsi="Times New Roman" w:cs="Times New Roman"/>
          <w:lang w:val="en-US"/>
        </w:rPr>
        <w:t xml:space="preserve">. </w:t>
      </w:r>
      <w:r w:rsidRPr="00AC16E0">
        <w:rPr>
          <w:rFonts w:ascii="Times New Roman" w:hAnsi="Times New Roman" w:cs="Times New Roman"/>
        </w:rPr>
        <w:t>например</w:t>
      </w:r>
      <w:r w:rsidRPr="00AC16E0">
        <w:rPr>
          <w:rFonts w:ascii="Times New Roman" w:hAnsi="Times New Roman" w:cs="Times New Roman"/>
          <w:lang w:val="en-US"/>
        </w:rPr>
        <w:t xml:space="preserve"> Resolution 1559 // United Nations Security Council, 2.09.2004, URL: </w:t>
      </w:r>
      <w:r w:rsidRPr="00B44AC6">
        <w:rPr>
          <w:rFonts w:ascii="Times New Roman" w:hAnsi="Times New Roman" w:cs="Times New Roman"/>
          <w:lang w:val="en-US"/>
        </w:rPr>
        <w:t>https://documents-dds-ny.un.org/doc/UNDOC/GEN/N04/498/92/PDF/N0449892.pdf?</w:t>
      </w:r>
      <w:proofErr w:type="gramStart"/>
      <w:r w:rsidRPr="00B44AC6">
        <w:rPr>
          <w:rFonts w:ascii="Times New Roman" w:hAnsi="Times New Roman" w:cs="Times New Roman"/>
          <w:lang w:val="en-US"/>
        </w:rPr>
        <w:t>OpenElement (</w:t>
      </w:r>
      <w:r>
        <w:rPr>
          <w:rFonts w:ascii="Times New Roman" w:hAnsi="Times New Roman" w:cs="Times New Roman"/>
        </w:rPr>
        <w:t>Дата</w:t>
      </w:r>
      <w:r w:rsidRPr="00B44AC6">
        <w:rPr>
          <w:rFonts w:ascii="Times New Roman" w:hAnsi="Times New Roman" w:cs="Times New Roman"/>
          <w:lang w:val="en-US"/>
        </w:rPr>
        <w:t xml:space="preserve"> </w:t>
      </w:r>
      <w:r>
        <w:rPr>
          <w:rFonts w:ascii="Times New Roman" w:hAnsi="Times New Roman" w:cs="Times New Roman"/>
        </w:rPr>
        <w:t>обращения</w:t>
      </w:r>
      <w:r w:rsidRPr="00B44AC6">
        <w:rPr>
          <w:rFonts w:ascii="Times New Roman" w:hAnsi="Times New Roman" w:cs="Times New Roman"/>
          <w:lang w:val="en-US"/>
        </w:rPr>
        <w:t>18.04.2017).</w:t>
      </w:r>
      <w:proofErr w:type="gramEnd"/>
    </w:p>
  </w:footnote>
  <w:footnote w:id="9">
    <w:p w:rsidR="00D339EC" w:rsidRPr="00A5572D" w:rsidRDefault="00D339EC" w:rsidP="00A5572D">
      <w:pPr>
        <w:pStyle w:val="a4"/>
        <w:spacing w:line="360" w:lineRule="auto"/>
        <w:rPr>
          <w:rFonts w:ascii="Times New Roman" w:hAnsi="Times New Roman" w:cs="Times New Roman"/>
          <w:lang w:val="en-US"/>
        </w:rPr>
      </w:pPr>
      <w:r w:rsidRPr="00A5572D">
        <w:rPr>
          <w:rStyle w:val="a6"/>
          <w:rFonts w:ascii="Times New Roman" w:hAnsi="Times New Roman" w:cs="Times New Roman"/>
        </w:rPr>
        <w:footnoteRef/>
      </w:r>
      <w:r w:rsidRPr="00A5572D">
        <w:rPr>
          <w:rFonts w:ascii="Times New Roman" w:hAnsi="Times New Roman" w:cs="Times New Roman"/>
          <w:lang w:val="en-US"/>
        </w:rPr>
        <w:t xml:space="preserve"> www.ipsos.fr</w:t>
      </w:r>
    </w:p>
  </w:footnote>
  <w:footnote w:id="10">
    <w:p w:rsidR="00D339EC" w:rsidRPr="00A5572D" w:rsidRDefault="00D339EC" w:rsidP="00A5572D">
      <w:pPr>
        <w:pStyle w:val="a4"/>
        <w:spacing w:line="360" w:lineRule="auto"/>
        <w:rPr>
          <w:rFonts w:ascii="Times New Roman" w:hAnsi="Times New Roman" w:cs="Times New Roman"/>
          <w:lang w:val="en-US"/>
        </w:rPr>
      </w:pPr>
      <w:r w:rsidRPr="00A5572D">
        <w:rPr>
          <w:rStyle w:val="a6"/>
          <w:rFonts w:ascii="Times New Roman" w:hAnsi="Times New Roman" w:cs="Times New Roman"/>
        </w:rPr>
        <w:footnoteRef/>
      </w:r>
      <w:r w:rsidRPr="00A5572D">
        <w:rPr>
          <w:rFonts w:ascii="Times New Roman" w:hAnsi="Times New Roman" w:cs="Times New Roman"/>
          <w:lang w:val="en-US"/>
        </w:rPr>
        <w:t xml:space="preserve"> www.bva-group.com</w:t>
      </w:r>
    </w:p>
  </w:footnote>
  <w:footnote w:id="11">
    <w:p w:rsidR="00D339EC" w:rsidRPr="00A5572D" w:rsidRDefault="00D339EC" w:rsidP="00A5572D">
      <w:pPr>
        <w:pStyle w:val="a4"/>
        <w:spacing w:line="360" w:lineRule="auto"/>
        <w:rPr>
          <w:rFonts w:ascii="Times New Roman" w:hAnsi="Times New Roman" w:cs="Times New Roman"/>
          <w:lang w:val="fr-FR"/>
        </w:rPr>
      </w:pPr>
      <w:r w:rsidRPr="00A5572D">
        <w:rPr>
          <w:rStyle w:val="a6"/>
          <w:rFonts w:ascii="Times New Roman" w:hAnsi="Times New Roman" w:cs="Times New Roman"/>
        </w:rPr>
        <w:footnoteRef/>
      </w:r>
      <w:r w:rsidRPr="00A5572D">
        <w:rPr>
          <w:rFonts w:ascii="Times New Roman" w:hAnsi="Times New Roman" w:cs="Times New Roman"/>
          <w:lang w:val="fr-FR"/>
        </w:rPr>
        <w:t xml:space="preserve"> Ministere de l’ecologie, du developpement durable et de l’energie, http://www.developpement-durable.gouv.fr/</w:t>
      </w:r>
    </w:p>
  </w:footnote>
  <w:footnote w:id="12">
    <w:p w:rsidR="00D339EC" w:rsidRPr="00A5572D" w:rsidRDefault="00D339EC" w:rsidP="00A5572D">
      <w:pPr>
        <w:pStyle w:val="a4"/>
        <w:spacing w:line="360" w:lineRule="auto"/>
        <w:rPr>
          <w:rFonts w:ascii="Times New Roman" w:hAnsi="Times New Roman" w:cs="Times New Roman"/>
          <w:lang w:val="fr-FR"/>
        </w:rPr>
      </w:pPr>
      <w:r w:rsidRPr="00A5572D">
        <w:rPr>
          <w:rStyle w:val="a6"/>
          <w:rFonts w:ascii="Times New Roman" w:hAnsi="Times New Roman" w:cs="Times New Roman"/>
        </w:rPr>
        <w:footnoteRef/>
      </w:r>
      <w:r w:rsidRPr="00A5572D">
        <w:rPr>
          <w:rFonts w:ascii="Times New Roman" w:hAnsi="Times New Roman" w:cs="Times New Roman"/>
          <w:lang w:val="fr-FR"/>
        </w:rPr>
        <w:t xml:space="preserve"> Xavier Baron «Aux origines du drame syrien 1918-2013» // Tallandier, Paris, 2013</w:t>
      </w:r>
    </w:p>
  </w:footnote>
  <w:footnote w:id="13">
    <w:p w:rsidR="00D339EC" w:rsidRPr="00A5572D" w:rsidRDefault="00D339EC" w:rsidP="00A5572D">
      <w:pPr>
        <w:pStyle w:val="a4"/>
        <w:spacing w:line="360" w:lineRule="auto"/>
        <w:rPr>
          <w:rFonts w:ascii="Times New Roman" w:hAnsi="Times New Roman" w:cs="Times New Roman"/>
          <w:lang w:val="fr-FR"/>
        </w:rPr>
      </w:pPr>
      <w:r w:rsidRPr="00A5572D">
        <w:rPr>
          <w:rStyle w:val="a6"/>
          <w:rFonts w:ascii="Times New Roman" w:hAnsi="Times New Roman" w:cs="Times New Roman"/>
        </w:rPr>
        <w:footnoteRef/>
      </w:r>
      <w:r w:rsidRPr="00A5572D">
        <w:rPr>
          <w:rFonts w:ascii="Times New Roman" w:hAnsi="Times New Roman" w:cs="Times New Roman"/>
          <w:lang w:val="fr-FR"/>
        </w:rPr>
        <w:t xml:space="preserve"> Frederic Pichon «Syrie: pourquoi l’Occident s’est trompe» // Editions du Rocher, Monaco, 2014</w:t>
      </w:r>
    </w:p>
  </w:footnote>
  <w:footnote w:id="14">
    <w:p w:rsidR="00D339EC" w:rsidRPr="00A5572D" w:rsidRDefault="00D339EC" w:rsidP="00A5572D">
      <w:pPr>
        <w:pStyle w:val="a4"/>
        <w:spacing w:line="360" w:lineRule="auto"/>
        <w:rPr>
          <w:rFonts w:ascii="Times New Roman" w:hAnsi="Times New Roman" w:cs="Times New Roman"/>
          <w:lang w:val="en-US"/>
        </w:rPr>
      </w:pPr>
      <w:r w:rsidRPr="00A5572D">
        <w:rPr>
          <w:rStyle w:val="a6"/>
          <w:rFonts w:ascii="Times New Roman" w:hAnsi="Times New Roman" w:cs="Times New Roman"/>
        </w:rPr>
        <w:footnoteRef/>
      </w:r>
      <w:r w:rsidRPr="00A5572D">
        <w:rPr>
          <w:rFonts w:ascii="Times New Roman" w:hAnsi="Times New Roman" w:cs="Times New Roman"/>
          <w:lang w:val="en-US"/>
        </w:rPr>
        <w:t xml:space="preserve"> </w:t>
      </w:r>
      <w:r>
        <w:rPr>
          <w:rFonts w:ascii="Times New Roman" w:hAnsi="Times New Roman" w:cs="Times New Roman"/>
          <w:lang w:val="en-US"/>
        </w:rPr>
        <w:t>Phillips</w:t>
      </w:r>
      <w:r w:rsidRPr="00A5572D">
        <w:rPr>
          <w:rFonts w:ascii="Times New Roman" w:hAnsi="Times New Roman" w:cs="Times New Roman"/>
          <w:lang w:val="en-US"/>
        </w:rPr>
        <w:t xml:space="preserve">, </w:t>
      </w:r>
      <w:r>
        <w:rPr>
          <w:rFonts w:ascii="Times New Roman" w:hAnsi="Times New Roman" w:cs="Times New Roman"/>
          <w:lang w:val="en-US"/>
        </w:rPr>
        <w:t>C</w:t>
      </w:r>
      <w:r w:rsidRPr="00A5572D">
        <w:rPr>
          <w:rFonts w:ascii="Times New Roman" w:hAnsi="Times New Roman" w:cs="Times New Roman"/>
          <w:lang w:val="en-US"/>
        </w:rPr>
        <w:t>. «</w:t>
      </w:r>
      <w:r>
        <w:rPr>
          <w:rFonts w:ascii="Times New Roman" w:hAnsi="Times New Roman" w:cs="Times New Roman"/>
          <w:lang w:val="en-US"/>
        </w:rPr>
        <w:t xml:space="preserve">The Battle for Syria: </w:t>
      </w:r>
      <w:proofErr w:type="spellStart"/>
      <w:r>
        <w:rPr>
          <w:rFonts w:ascii="Times New Roman" w:hAnsi="Times New Roman" w:cs="Times New Roman"/>
          <w:lang w:val="en-US"/>
        </w:rPr>
        <w:t>Intenational</w:t>
      </w:r>
      <w:proofErr w:type="spellEnd"/>
      <w:r>
        <w:rPr>
          <w:rFonts w:ascii="Times New Roman" w:hAnsi="Times New Roman" w:cs="Times New Roman"/>
          <w:lang w:val="en-US"/>
        </w:rPr>
        <w:t xml:space="preserve"> rivalry in the Middle East</w:t>
      </w:r>
      <w:r w:rsidRPr="00A5572D">
        <w:rPr>
          <w:rFonts w:ascii="Times New Roman" w:hAnsi="Times New Roman" w:cs="Times New Roman"/>
          <w:lang w:val="en-US"/>
        </w:rPr>
        <w:t>»</w:t>
      </w:r>
      <w:r>
        <w:rPr>
          <w:rFonts w:ascii="Times New Roman" w:hAnsi="Times New Roman" w:cs="Times New Roman"/>
          <w:lang w:val="en-US"/>
        </w:rPr>
        <w:t xml:space="preserve"> // New Haven: Yale University Press, 2016</w:t>
      </w:r>
    </w:p>
  </w:footnote>
  <w:footnote w:id="15">
    <w:p w:rsidR="00D339EC" w:rsidRPr="00A5572D" w:rsidRDefault="00D339EC" w:rsidP="00A5572D">
      <w:pPr>
        <w:pStyle w:val="a4"/>
        <w:spacing w:line="360" w:lineRule="auto"/>
        <w:rPr>
          <w:rFonts w:ascii="Times New Roman" w:hAnsi="Times New Roman" w:cs="Times New Roman"/>
        </w:rPr>
      </w:pPr>
      <w:r w:rsidRPr="00A5572D">
        <w:rPr>
          <w:rStyle w:val="a6"/>
          <w:rFonts w:ascii="Times New Roman" w:hAnsi="Times New Roman" w:cs="Times New Roman"/>
        </w:rPr>
        <w:footnoteRef/>
      </w:r>
      <w:r w:rsidRPr="00A5572D">
        <w:rPr>
          <w:rFonts w:ascii="Times New Roman" w:hAnsi="Times New Roman" w:cs="Times New Roman"/>
        </w:rPr>
        <w:t xml:space="preserve"> </w:t>
      </w:r>
      <w:proofErr w:type="spellStart"/>
      <w:proofErr w:type="gramStart"/>
      <w:r w:rsidRPr="00A5572D">
        <w:rPr>
          <w:rFonts w:ascii="Times New Roman" w:hAnsi="Times New Roman" w:cs="Times New Roman"/>
        </w:rPr>
        <w:t>Пир-Будагова</w:t>
      </w:r>
      <w:proofErr w:type="spellEnd"/>
      <w:proofErr w:type="gramEnd"/>
      <w:r w:rsidRPr="00A5572D">
        <w:rPr>
          <w:rFonts w:ascii="Times New Roman" w:hAnsi="Times New Roman" w:cs="Times New Roman"/>
        </w:rPr>
        <w:t>, Э.П. «История Сирии 20 век»  // РАН Институт востоковедения, Москва, 2015</w:t>
      </w:r>
    </w:p>
  </w:footnote>
  <w:footnote w:id="16">
    <w:p w:rsidR="00D339EC" w:rsidRPr="00A5572D" w:rsidRDefault="00D339EC" w:rsidP="00A5572D">
      <w:pPr>
        <w:pStyle w:val="a4"/>
        <w:spacing w:line="360" w:lineRule="auto"/>
        <w:rPr>
          <w:rFonts w:ascii="Times New Roman" w:hAnsi="Times New Roman" w:cs="Times New Roman"/>
          <w:lang w:val="fr-FR"/>
        </w:rPr>
      </w:pPr>
      <w:r w:rsidRPr="00A5572D">
        <w:rPr>
          <w:rStyle w:val="a6"/>
          <w:rFonts w:ascii="Times New Roman" w:hAnsi="Times New Roman" w:cs="Times New Roman"/>
        </w:rPr>
        <w:footnoteRef/>
      </w:r>
      <w:r w:rsidRPr="00A5572D">
        <w:rPr>
          <w:rFonts w:ascii="Times New Roman" w:hAnsi="Times New Roman" w:cs="Times New Roman"/>
          <w:lang w:val="en-US"/>
        </w:rPr>
        <w:t xml:space="preserve"> </w:t>
      </w:r>
      <w:proofErr w:type="spellStart"/>
      <w:proofErr w:type="gramStart"/>
      <w:r w:rsidRPr="00A5572D">
        <w:rPr>
          <w:rFonts w:ascii="Times New Roman" w:hAnsi="Times New Roman" w:cs="Times New Roman"/>
          <w:lang w:val="en-US"/>
        </w:rPr>
        <w:t>Collelo</w:t>
      </w:r>
      <w:proofErr w:type="spellEnd"/>
      <w:r w:rsidRPr="00A5572D">
        <w:rPr>
          <w:rFonts w:ascii="Times New Roman" w:hAnsi="Times New Roman" w:cs="Times New Roman"/>
          <w:lang w:val="en-US"/>
        </w:rPr>
        <w:t>, T. «Syria.</w:t>
      </w:r>
      <w:proofErr w:type="gramEnd"/>
      <w:r w:rsidRPr="00A5572D">
        <w:rPr>
          <w:rFonts w:ascii="Times New Roman" w:hAnsi="Times New Roman" w:cs="Times New Roman"/>
          <w:lang w:val="en-US"/>
        </w:rPr>
        <w:t xml:space="preserve"> A country study» // Library of Congress. </w:t>
      </w:r>
      <w:r w:rsidRPr="00A5572D">
        <w:rPr>
          <w:rFonts w:ascii="Times New Roman" w:hAnsi="Times New Roman" w:cs="Times New Roman"/>
          <w:lang w:val="fr-FR"/>
        </w:rPr>
        <w:t>Federal Research Division, 1988, p. 26</w:t>
      </w:r>
    </w:p>
  </w:footnote>
  <w:footnote w:id="17">
    <w:p w:rsidR="00D339EC" w:rsidRPr="00A5572D" w:rsidRDefault="00D339EC" w:rsidP="00A5572D">
      <w:pPr>
        <w:pStyle w:val="a4"/>
        <w:spacing w:line="360" w:lineRule="auto"/>
        <w:rPr>
          <w:rFonts w:ascii="Times New Roman" w:hAnsi="Times New Roman" w:cs="Times New Roman"/>
          <w:lang w:val="fr-FR"/>
        </w:rPr>
      </w:pPr>
      <w:r w:rsidRPr="00A5572D">
        <w:rPr>
          <w:rStyle w:val="a6"/>
          <w:rFonts w:ascii="Times New Roman" w:hAnsi="Times New Roman" w:cs="Times New Roman"/>
        </w:rPr>
        <w:footnoteRef/>
      </w:r>
      <w:r w:rsidRPr="00A5572D">
        <w:rPr>
          <w:rFonts w:ascii="Times New Roman" w:hAnsi="Times New Roman" w:cs="Times New Roman"/>
          <w:lang w:val="fr-FR"/>
        </w:rPr>
        <w:t xml:space="preserve"> </w:t>
      </w:r>
      <w:r w:rsidRPr="00A5572D">
        <w:rPr>
          <w:rFonts w:ascii="Times New Roman" w:hAnsi="Times New Roman" w:cs="Times New Roman"/>
        </w:rPr>
        <w:t>См</w:t>
      </w:r>
      <w:r w:rsidRPr="00A5572D">
        <w:rPr>
          <w:rFonts w:ascii="Times New Roman" w:hAnsi="Times New Roman" w:cs="Times New Roman"/>
          <w:lang w:val="fr-FR"/>
        </w:rPr>
        <w:t xml:space="preserve">. </w:t>
      </w:r>
      <w:r w:rsidRPr="00A5572D">
        <w:rPr>
          <w:rFonts w:ascii="Times New Roman" w:hAnsi="Times New Roman" w:cs="Times New Roman"/>
        </w:rPr>
        <w:t>например</w:t>
      </w:r>
      <w:r w:rsidRPr="00A5572D">
        <w:rPr>
          <w:rFonts w:ascii="Times New Roman" w:hAnsi="Times New Roman" w:cs="Times New Roman"/>
          <w:lang w:val="fr-FR"/>
        </w:rPr>
        <w:t xml:space="preserve"> Yves-Michel Riols</w:t>
      </w:r>
      <w:r w:rsidRPr="00A5572D">
        <w:rPr>
          <w:rFonts w:ascii="Times New Roman" w:eastAsia="Times New Roman" w:hAnsi="Times New Roman" w:cs="Times New Roman"/>
          <w:kern w:val="36"/>
          <w:lang w:val="fr-FR"/>
        </w:rPr>
        <w:t xml:space="preserve"> «Sur la Syrie, François Hollande change de priorité» // Le Monde, URL: http://www.lemonde.fr/proche-orient/article/2015/11/17/sur-la-syrie-l-inflexion-de-francois-hollande_4811405_3218.html?xtmc=france_syrie&amp;xtcr=92</w:t>
      </w:r>
    </w:p>
  </w:footnote>
  <w:footnote w:id="18">
    <w:p w:rsidR="00D339EC" w:rsidRPr="0044412E" w:rsidRDefault="00D339EC" w:rsidP="0044412E">
      <w:pPr>
        <w:pStyle w:val="a4"/>
        <w:spacing w:line="360" w:lineRule="auto"/>
        <w:rPr>
          <w:rFonts w:ascii="Times New Roman" w:hAnsi="Times New Roman" w:cs="Times New Roman"/>
          <w:lang w:val="fr-FR"/>
        </w:rPr>
      </w:pPr>
      <w:r w:rsidRPr="0044412E">
        <w:rPr>
          <w:rStyle w:val="a6"/>
          <w:rFonts w:ascii="Times New Roman" w:hAnsi="Times New Roman" w:cs="Times New Roman"/>
        </w:rPr>
        <w:footnoteRef/>
      </w:r>
      <w:r w:rsidRPr="0044412E">
        <w:rPr>
          <w:rFonts w:ascii="Times New Roman" w:hAnsi="Times New Roman" w:cs="Times New Roman"/>
          <w:lang w:val="fr-FR"/>
        </w:rPr>
        <w:t xml:space="preserve"> </w:t>
      </w:r>
      <w:r w:rsidRPr="0044412E">
        <w:rPr>
          <w:rFonts w:ascii="Times New Roman" w:hAnsi="Times New Roman" w:cs="Times New Roman"/>
        </w:rPr>
        <w:t>См</w:t>
      </w:r>
      <w:r w:rsidRPr="0044412E">
        <w:rPr>
          <w:rFonts w:ascii="Times New Roman" w:hAnsi="Times New Roman" w:cs="Times New Roman"/>
          <w:lang w:val="fr-FR"/>
        </w:rPr>
        <w:t xml:space="preserve">. </w:t>
      </w:r>
      <w:r w:rsidRPr="0044412E">
        <w:rPr>
          <w:rFonts w:ascii="Times New Roman" w:hAnsi="Times New Roman" w:cs="Times New Roman"/>
        </w:rPr>
        <w:t>Например</w:t>
      </w:r>
      <w:r w:rsidRPr="0044412E">
        <w:rPr>
          <w:rFonts w:ascii="Times New Roman" w:hAnsi="Times New Roman" w:cs="Times New Roman"/>
          <w:lang w:val="fr-FR"/>
        </w:rPr>
        <w:t xml:space="preserve"> </w:t>
      </w:r>
      <w:r w:rsidRPr="0044412E">
        <w:rPr>
          <w:rFonts w:ascii="Times New Roman" w:eastAsia="Times New Roman" w:hAnsi="Times New Roman" w:cs="Times New Roman"/>
          <w:bCs/>
          <w:kern w:val="36"/>
          <w:lang w:val="fr-FR"/>
        </w:rPr>
        <w:t>Lasser, I. «En frappant Damas, Paris veut lutter contre la prolifération» // Le Figaro, 30.08.2013, URL: http://www.lefigaro.fr/mon-figaro/2013/08/29/10001-20130829ARTFIG00493-en-frappant-damas-paris-veut-lutter-contre-la-proliferation.php</w:t>
      </w:r>
      <w:r>
        <w:rPr>
          <w:rFonts w:ascii="Times New Roman" w:hAnsi="Times New Roman" w:cs="Times New Roman"/>
          <w:lang w:val="fr-FR"/>
        </w:rPr>
        <w:t xml:space="preserve"> </w:t>
      </w:r>
      <w:r w:rsidRPr="0098740D">
        <w:rPr>
          <w:rFonts w:ascii="Times New Roman" w:hAnsi="Times New Roman" w:cs="Times New Roman"/>
          <w:lang w:val="fr-FR"/>
        </w:rPr>
        <w:t>(</w:t>
      </w:r>
      <w:r w:rsidRPr="0098740D">
        <w:rPr>
          <w:rFonts w:ascii="Times New Roman" w:hAnsi="Times New Roman" w:cs="Times New Roman"/>
        </w:rPr>
        <w:t>Дата</w:t>
      </w:r>
      <w:r w:rsidRPr="0098740D">
        <w:rPr>
          <w:rFonts w:ascii="Times New Roman" w:hAnsi="Times New Roman" w:cs="Times New Roman"/>
          <w:lang w:val="fr-FR"/>
        </w:rPr>
        <w:t xml:space="preserve"> </w:t>
      </w:r>
      <w:r w:rsidRPr="0098740D">
        <w:rPr>
          <w:rFonts w:ascii="Times New Roman" w:hAnsi="Times New Roman" w:cs="Times New Roman"/>
        </w:rPr>
        <w:t>обращения</w:t>
      </w:r>
      <w:r w:rsidRPr="0098740D">
        <w:rPr>
          <w:rFonts w:ascii="Times New Roman" w:hAnsi="Times New Roman" w:cs="Times New Roman"/>
          <w:lang w:val="fr-FR"/>
        </w:rPr>
        <w:t>: 23.04.2017).</w:t>
      </w:r>
    </w:p>
  </w:footnote>
  <w:footnote w:id="19">
    <w:p w:rsidR="00D339EC" w:rsidRPr="00B92B4E" w:rsidRDefault="00D339EC" w:rsidP="0044412E">
      <w:pPr>
        <w:pStyle w:val="a4"/>
        <w:spacing w:line="360" w:lineRule="auto"/>
        <w:rPr>
          <w:rFonts w:ascii="Times New Roman" w:hAnsi="Times New Roman" w:cs="Times New Roman"/>
          <w:lang w:val="fr-FR"/>
        </w:rPr>
      </w:pPr>
      <w:r w:rsidRPr="0044412E">
        <w:rPr>
          <w:rStyle w:val="a6"/>
          <w:rFonts w:ascii="Times New Roman" w:hAnsi="Times New Roman" w:cs="Times New Roman"/>
        </w:rPr>
        <w:footnoteRef/>
      </w:r>
      <w:r w:rsidRPr="0044412E">
        <w:rPr>
          <w:rFonts w:ascii="Times New Roman" w:hAnsi="Times New Roman" w:cs="Times New Roman"/>
          <w:lang w:val="fr-FR"/>
        </w:rPr>
        <w:t xml:space="preserve"> </w:t>
      </w:r>
      <w:r w:rsidRPr="0044412E">
        <w:rPr>
          <w:rFonts w:ascii="Times New Roman" w:hAnsi="Times New Roman" w:cs="Times New Roman"/>
          <w:kern w:val="36"/>
          <w:lang w:val="fr-FR"/>
        </w:rPr>
        <w:t>Jean-Pierre Perrin «Syrie: l’UE au bord des armes» // Liberation, 14.03.2013, URL:</w:t>
      </w:r>
      <w:r w:rsidRPr="0044412E">
        <w:rPr>
          <w:rFonts w:ascii="Times New Roman" w:hAnsi="Times New Roman" w:cs="Times New Roman"/>
          <w:lang w:val="fr-FR"/>
        </w:rPr>
        <w:t xml:space="preserve"> </w:t>
      </w:r>
      <w:r w:rsidRPr="0044412E">
        <w:rPr>
          <w:rFonts w:ascii="Times New Roman" w:hAnsi="Times New Roman" w:cs="Times New Roman"/>
          <w:kern w:val="36"/>
          <w:lang w:val="fr-FR"/>
        </w:rPr>
        <w:t>http://www.liberation.fr/planete/2013/03/14/syrie-l-ue-au-bord-des-armes_888702</w:t>
      </w:r>
    </w:p>
  </w:footnote>
  <w:footnote w:id="20">
    <w:p w:rsidR="00D339EC" w:rsidRPr="0044412E" w:rsidRDefault="00D339EC" w:rsidP="0044412E">
      <w:pPr>
        <w:pStyle w:val="a4"/>
        <w:spacing w:line="360" w:lineRule="auto"/>
        <w:rPr>
          <w:rFonts w:ascii="Times New Roman" w:hAnsi="Times New Roman" w:cs="Times New Roman"/>
          <w:lang w:val="en-US"/>
        </w:rPr>
      </w:pPr>
      <w:r w:rsidRPr="0044412E">
        <w:rPr>
          <w:rStyle w:val="a6"/>
          <w:rFonts w:ascii="Times New Roman" w:hAnsi="Times New Roman" w:cs="Times New Roman"/>
        </w:rPr>
        <w:footnoteRef/>
      </w:r>
      <w:r w:rsidRPr="0044412E">
        <w:rPr>
          <w:rFonts w:ascii="Times New Roman" w:hAnsi="Times New Roman" w:cs="Times New Roman"/>
          <w:lang w:val="en-US"/>
        </w:rPr>
        <w:t xml:space="preserve"> </w:t>
      </w:r>
      <w:r w:rsidRPr="00D4465D">
        <w:rPr>
          <w:rFonts w:ascii="Times New Roman" w:hAnsi="Times New Roman" w:cs="Times New Roman"/>
          <w:lang w:val="en-US"/>
        </w:rPr>
        <w:t xml:space="preserve">Halevy, E. «Israel’s man in Damascus» //Foreign Affairs, 10.05.2013, URL: </w:t>
      </w:r>
      <w:r w:rsidRPr="00DB6871">
        <w:rPr>
          <w:rFonts w:ascii="Times New Roman" w:hAnsi="Times New Roman" w:cs="Times New Roman"/>
          <w:lang w:val="en-US"/>
        </w:rPr>
        <w:t>https://www.foreignaffairs.com/articles/israel/2013-05-10/israels-man-damascus</w:t>
      </w:r>
      <w:r>
        <w:rPr>
          <w:rFonts w:ascii="Times New Roman" w:hAnsi="Times New Roman" w:cs="Times New Roman"/>
          <w:lang w:val="en-US"/>
        </w:rPr>
        <w:t xml:space="preserve"> </w:t>
      </w:r>
      <w:r w:rsidRPr="00DB6871">
        <w:rPr>
          <w:rFonts w:ascii="Times New Roman" w:hAnsi="Times New Roman" w:cs="Times New Roman"/>
          <w:lang w:val="en-US"/>
        </w:rPr>
        <w:t>(</w:t>
      </w:r>
      <w:r w:rsidRPr="00DB6871">
        <w:rPr>
          <w:rFonts w:ascii="Times New Roman" w:hAnsi="Times New Roman" w:cs="Times New Roman"/>
        </w:rPr>
        <w:t>Дата</w:t>
      </w:r>
      <w:r w:rsidRPr="00DB6871">
        <w:rPr>
          <w:rFonts w:ascii="Times New Roman" w:hAnsi="Times New Roman" w:cs="Times New Roman"/>
          <w:lang w:val="en-US"/>
        </w:rPr>
        <w:t xml:space="preserve"> </w:t>
      </w:r>
      <w:r w:rsidRPr="00DB6871">
        <w:rPr>
          <w:rFonts w:ascii="Times New Roman" w:hAnsi="Times New Roman" w:cs="Times New Roman"/>
        </w:rPr>
        <w:t>обращения</w:t>
      </w:r>
      <w:r w:rsidRPr="00DB6871">
        <w:rPr>
          <w:rFonts w:ascii="Times New Roman" w:hAnsi="Times New Roman" w:cs="Times New Roman"/>
          <w:lang w:val="en-US"/>
        </w:rPr>
        <w:t>: 05.05.2017).</w:t>
      </w:r>
    </w:p>
  </w:footnote>
  <w:footnote w:id="21">
    <w:p w:rsidR="00D339EC" w:rsidRPr="0044412E" w:rsidRDefault="00D339EC" w:rsidP="0044412E">
      <w:pPr>
        <w:pStyle w:val="a4"/>
        <w:spacing w:line="360" w:lineRule="auto"/>
        <w:rPr>
          <w:rFonts w:ascii="Times New Roman" w:hAnsi="Times New Roman" w:cs="Times New Roman"/>
          <w:lang w:val="en-US"/>
        </w:rPr>
      </w:pPr>
      <w:r w:rsidRPr="0044412E">
        <w:rPr>
          <w:rStyle w:val="a6"/>
          <w:rFonts w:ascii="Times New Roman" w:hAnsi="Times New Roman" w:cs="Times New Roman"/>
        </w:rPr>
        <w:footnoteRef/>
      </w:r>
      <w:r w:rsidRPr="0044412E">
        <w:rPr>
          <w:rFonts w:ascii="Times New Roman" w:hAnsi="Times New Roman" w:cs="Times New Roman"/>
          <w:lang w:val="en-US"/>
        </w:rPr>
        <w:t xml:space="preserve"> </w:t>
      </w:r>
      <w:r w:rsidRPr="0044412E">
        <w:rPr>
          <w:rFonts w:ascii="Times New Roman" w:hAnsi="Times New Roman" w:cs="Times New Roman"/>
        </w:rPr>
        <w:t>См</w:t>
      </w:r>
      <w:r w:rsidRPr="0044412E">
        <w:rPr>
          <w:rFonts w:ascii="Times New Roman" w:hAnsi="Times New Roman" w:cs="Times New Roman"/>
          <w:lang w:val="en-US"/>
        </w:rPr>
        <w:t xml:space="preserve">. </w:t>
      </w:r>
      <w:r w:rsidRPr="0044412E">
        <w:rPr>
          <w:rFonts w:ascii="Times New Roman" w:hAnsi="Times New Roman" w:cs="Times New Roman"/>
        </w:rPr>
        <w:t>Например</w:t>
      </w:r>
      <w:r w:rsidRPr="0044412E">
        <w:rPr>
          <w:rFonts w:ascii="Times New Roman" w:hAnsi="Times New Roman" w:cs="Times New Roman"/>
          <w:lang w:val="en-US"/>
        </w:rPr>
        <w:t xml:space="preserve"> Erlanger, S. «West debates legal rationale for Syria strike» // The New York Times, 28.08.2013, URL: http://www.nytimes.com/2013/08/29/world/middleeast/west-scrambles-for-legal-rationale-for-syria-strike.html</w:t>
      </w:r>
    </w:p>
  </w:footnote>
  <w:footnote w:id="22">
    <w:p w:rsidR="00D339EC" w:rsidRPr="00F21082" w:rsidRDefault="00D339EC" w:rsidP="0044412E">
      <w:pPr>
        <w:pStyle w:val="a4"/>
        <w:spacing w:line="360" w:lineRule="auto"/>
        <w:rPr>
          <w:rFonts w:ascii="Times New Roman" w:hAnsi="Times New Roman" w:cs="Times New Roman"/>
          <w:lang w:val="en-US"/>
        </w:rPr>
      </w:pPr>
      <w:r w:rsidRPr="0044412E">
        <w:rPr>
          <w:rStyle w:val="a6"/>
          <w:rFonts w:ascii="Times New Roman" w:hAnsi="Times New Roman" w:cs="Times New Roman"/>
        </w:rPr>
        <w:footnoteRef/>
      </w:r>
      <w:r w:rsidRPr="0044412E">
        <w:rPr>
          <w:rFonts w:ascii="Times New Roman" w:hAnsi="Times New Roman" w:cs="Times New Roman"/>
          <w:lang w:val="en-US"/>
        </w:rPr>
        <w:t xml:space="preserve"> </w:t>
      </w:r>
      <w:r w:rsidRPr="0044412E">
        <w:rPr>
          <w:rFonts w:ascii="Times New Roman" w:hAnsi="Times New Roman" w:cs="Times New Roman"/>
        </w:rPr>
        <w:t>См</w:t>
      </w:r>
      <w:r w:rsidRPr="0044412E">
        <w:rPr>
          <w:rFonts w:ascii="Times New Roman" w:hAnsi="Times New Roman" w:cs="Times New Roman"/>
          <w:lang w:val="en-US"/>
        </w:rPr>
        <w:t xml:space="preserve">. </w:t>
      </w:r>
      <w:r w:rsidRPr="0044412E">
        <w:rPr>
          <w:rFonts w:ascii="Times New Roman" w:hAnsi="Times New Roman" w:cs="Times New Roman"/>
        </w:rPr>
        <w:t>например</w:t>
      </w:r>
      <w:r w:rsidRPr="0044412E">
        <w:rPr>
          <w:rFonts w:ascii="Times New Roman" w:hAnsi="Times New Roman" w:cs="Times New Roman"/>
          <w:lang w:val="en-US"/>
        </w:rPr>
        <w:t xml:space="preserve"> The France is more active than the rest of the west in tackling Syria // The Guardian, URL: https://www.theguardian.com/world/2015/nov/14/france-active-policy-syria-assad-isis-paris-attacks-air-strikes</w:t>
      </w:r>
    </w:p>
  </w:footnote>
  <w:footnote w:id="23">
    <w:p w:rsidR="00D339EC" w:rsidRPr="0023603C" w:rsidRDefault="00D339EC" w:rsidP="003D686B">
      <w:pPr>
        <w:pStyle w:val="a4"/>
        <w:spacing w:line="360" w:lineRule="auto"/>
        <w:rPr>
          <w:rFonts w:ascii="Times New Roman" w:hAnsi="Times New Roman" w:cs="Times New Roman"/>
        </w:rPr>
      </w:pPr>
      <w:r w:rsidRPr="0023603C">
        <w:rPr>
          <w:rStyle w:val="a6"/>
          <w:rFonts w:ascii="Times New Roman" w:hAnsi="Times New Roman" w:cs="Times New Roman"/>
        </w:rPr>
        <w:footnoteRef/>
      </w:r>
      <w:r w:rsidRPr="0023603C">
        <w:rPr>
          <w:rFonts w:ascii="Times New Roman" w:hAnsi="Times New Roman" w:cs="Times New Roman"/>
        </w:rPr>
        <w:t xml:space="preserve"> </w:t>
      </w:r>
      <w:proofErr w:type="spellStart"/>
      <w:proofErr w:type="gramStart"/>
      <w:r w:rsidRPr="0023603C">
        <w:rPr>
          <w:rFonts w:ascii="Times New Roman" w:hAnsi="Times New Roman" w:cs="Times New Roman"/>
        </w:rPr>
        <w:t>Пир-Будагова</w:t>
      </w:r>
      <w:proofErr w:type="spellEnd"/>
      <w:proofErr w:type="gramEnd"/>
      <w:r w:rsidRPr="0023603C">
        <w:rPr>
          <w:rFonts w:ascii="Times New Roman" w:hAnsi="Times New Roman" w:cs="Times New Roman"/>
        </w:rPr>
        <w:t>, Э.П. «История Сирии 20 век»  // РАН Институт востоковедения, Москва, 2015, стр. 11</w:t>
      </w:r>
    </w:p>
  </w:footnote>
  <w:footnote w:id="24">
    <w:p w:rsidR="0023603C" w:rsidRPr="00F05FC9" w:rsidRDefault="0023603C">
      <w:pPr>
        <w:pStyle w:val="a4"/>
        <w:rPr>
          <w:rFonts w:ascii="Times New Roman" w:hAnsi="Times New Roman" w:cs="Times New Roman"/>
          <w:lang w:val="en-US"/>
        </w:rPr>
      </w:pPr>
      <w:r w:rsidRPr="0023603C">
        <w:rPr>
          <w:rStyle w:val="a6"/>
          <w:rFonts w:ascii="Times New Roman" w:hAnsi="Times New Roman" w:cs="Times New Roman"/>
        </w:rPr>
        <w:footnoteRef/>
      </w:r>
      <w:r w:rsidRPr="0023603C">
        <w:rPr>
          <w:rFonts w:ascii="Times New Roman" w:hAnsi="Times New Roman" w:cs="Times New Roman"/>
          <w:lang w:val="en-US"/>
        </w:rPr>
        <w:t xml:space="preserve"> </w:t>
      </w:r>
      <w:r>
        <w:rPr>
          <w:rFonts w:ascii="Times New Roman" w:hAnsi="Times New Roman" w:cs="Times New Roman"/>
        </w:rPr>
        <w:t>Там</w:t>
      </w:r>
      <w:r w:rsidRPr="00F05FC9">
        <w:rPr>
          <w:rFonts w:ascii="Times New Roman" w:hAnsi="Times New Roman" w:cs="Times New Roman"/>
          <w:lang w:val="en-US"/>
        </w:rPr>
        <w:t xml:space="preserve"> </w:t>
      </w:r>
      <w:r>
        <w:rPr>
          <w:rFonts w:ascii="Times New Roman" w:hAnsi="Times New Roman" w:cs="Times New Roman"/>
        </w:rPr>
        <w:t>же</w:t>
      </w:r>
    </w:p>
  </w:footnote>
  <w:footnote w:id="25">
    <w:p w:rsidR="00D339EC" w:rsidRPr="0023603C" w:rsidRDefault="00D339EC" w:rsidP="003D686B">
      <w:pPr>
        <w:pStyle w:val="a4"/>
        <w:spacing w:line="360" w:lineRule="auto"/>
        <w:rPr>
          <w:rFonts w:ascii="Times New Roman" w:hAnsi="Times New Roman" w:cs="Times New Roman"/>
          <w:lang w:val="en-US"/>
        </w:rPr>
      </w:pPr>
      <w:r w:rsidRPr="0023603C">
        <w:rPr>
          <w:rStyle w:val="a6"/>
          <w:rFonts w:ascii="Times New Roman" w:hAnsi="Times New Roman" w:cs="Times New Roman"/>
        </w:rPr>
        <w:footnoteRef/>
      </w:r>
      <w:r w:rsidRPr="0023603C">
        <w:rPr>
          <w:rFonts w:ascii="Times New Roman" w:hAnsi="Times New Roman" w:cs="Times New Roman"/>
          <w:lang w:val="en-US"/>
        </w:rPr>
        <w:t xml:space="preserve"> Antonius, George «Syria and the French Mandate» // International Affairs (Royal Institute of International Affairs 1931-1939), Vol. 13, No. 4 (Jul. – Aug., 1934), p. 524</w:t>
      </w:r>
    </w:p>
  </w:footnote>
  <w:footnote w:id="26">
    <w:p w:rsidR="00D339EC" w:rsidRPr="004F53F6" w:rsidRDefault="00D339EC" w:rsidP="004F53F6">
      <w:pPr>
        <w:pStyle w:val="a4"/>
        <w:spacing w:line="360" w:lineRule="auto"/>
        <w:rPr>
          <w:rFonts w:ascii="Times New Roman" w:hAnsi="Times New Roman" w:cs="Times New Roman"/>
          <w:lang w:val="fr-FR"/>
        </w:rPr>
      </w:pPr>
      <w:r w:rsidRPr="004F53F6">
        <w:rPr>
          <w:rStyle w:val="a6"/>
          <w:rFonts w:ascii="Times New Roman" w:hAnsi="Times New Roman" w:cs="Times New Roman"/>
        </w:rPr>
        <w:footnoteRef/>
      </w:r>
      <w:r w:rsidRPr="004F53F6">
        <w:rPr>
          <w:rFonts w:ascii="Times New Roman" w:hAnsi="Times New Roman" w:cs="Times New Roman"/>
          <w:lang w:val="fr-FR"/>
        </w:rPr>
        <w:t xml:space="preserve"> Xavier Baron «Aux origines du drame syrien 1918-2013» // Tallandier, Paris, 2013, p</w:t>
      </w:r>
      <w:r>
        <w:rPr>
          <w:rFonts w:ascii="Times New Roman" w:hAnsi="Times New Roman" w:cs="Times New Roman"/>
          <w:lang w:val="fr-FR"/>
        </w:rPr>
        <w:t>. 37</w:t>
      </w:r>
    </w:p>
  </w:footnote>
  <w:footnote w:id="27">
    <w:p w:rsidR="00D339EC" w:rsidRPr="004F53F6" w:rsidRDefault="00D339EC" w:rsidP="004F53F6">
      <w:pPr>
        <w:pStyle w:val="a4"/>
        <w:spacing w:line="360" w:lineRule="auto"/>
        <w:rPr>
          <w:rFonts w:ascii="Times New Roman" w:hAnsi="Times New Roman" w:cs="Times New Roman"/>
          <w:lang w:val="en-US"/>
        </w:rPr>
      </w:pPr>
      <w:r w:rsidRPr="004F53F6">
        <w:rPr>
          <w:rStyle w:val="a6"/>
          <w:rFonts w:ascii="Times New Roman" w:hAnsi="Times New Roman" w:cs="Times New Roman"/>
        </w:rPr>
        <w:footnoteRef/>
      </w:r>
      <w:r w:rsidRPr="004F53F6">
        <w:rPr>
          <w:rFonts w:ascii="Times New Roman" w:hAnsi="Times New Roman" w:cs="Times New Roman"/>
          <w:lang w:val="en-US"/>
        </w:rPr>
        <w:t xml:space="preserve"> The Sykes-Picot agreement // The World War I document archive, URL: https://wwi.lib.byu.edu/index.php/Sykes-Picot_Agreement (</w:t>
      </w:r>
      <w:r w:rsidRPr="004F53F6">
        <w:rPr>
          <w:rFonts w:ascii="Times New Roman" w:hAnsi="Times New Roman" w:cs="Times New Roman"/>
        </w:rPr>
        <w:t>Дата</w:t>
      </w:r>
      <w:r w:rsidRPr="004F53F6">
        <w:rPr>
          <w:rFonts w:ascii="Times New Roman" w:hAnsi="Times New Roman" w:cs="Times New Roman"/>
          <w:lang w:val="en-US"/>
        </w:rPr>
        <w:t xml:space="preserve"> </w:t>
      </w:r>
      <w:r w:rsidRPr="004F53F6">
        <w:rPr>
          <w:rFonts w:ascii="Times New Roman" w:hAnsi="Times New Roman" w:cs="Times New Roman"/>
        </w:rPr>
        <w:t>обращения</w:t>
      </w:r>
      <w:r w:rsidRPr="004F53F6">
        <w:rPr>
          <w:rFonts w:ascii="Times New Roman" w:hAnsi="Times New Roman" w:cs="Times New Roman"/>
          <w:lang w:val="en-US"/>
        </w:rPr>
        <w:t>: 06.04.2017).</w:t>
      </w:r>
    </w:p>
  </w:footnote>
  <w:footnote w:id="28">
    <w:p w:rsidR="00D339EC" w:rsidRPr="004F53F6" w:rsidRDefault="00D339EC" w:rsidP="004F53F6">
      <w:pPr>
        <w:pStyle w:val="a4"/>
        <w:spacing w:line="360" w:lineRule="auto"/>
        <w:rPr>
          <w:rFonts w:ascii="Times New Roman" w:hAnsi="Times New Roman" w:cs="Times New Roman"/>
        </w:rPr>
      </w:pPr>
      <w:r w:rsidRPr="004F53F6">
        <w:rPr>
          <w:rStyle w:val="a6"/>
          <w:rFonts w:ascii="Times New Roman" w:hAnsi="Times New Roman" w:cs="Times New Roman"/>
        </w:rPr>
        <w:footnoteRef/>
      </w:r>
      <w:r w:rsidRPr="004F53F6">
        <w:rPr>
          <w:rFonts w:ascii="Times New Roman" w:hAnsi="Times New Roman" w:cs="Times New Roman"/>
        </w:rPr>
        <w:t xml:space="preserve"> Более того, именно англичане в 1914 году обещали лидерам националистических движений содействие в создании независимого арабского государства в обмен на их восстание против </w:t>
      </w:r>
      <w:proofErr w:type="spellStart"/>
      <w:r w:rsidRPr="004F53F6">
        <w:rPr>
          <w:rFonts w:ascii="Times New Roman" w:hAnsi="Times New Roman" w:cs="Times New Roman"/>
        </w:rPr>
        <w:t>турков</w:t>
      </w:r>
      <w:proofErr w:type="spellEnd"/>
      <w:r w:rsidRPr="004F53F6">
        <w:rPr>
          <w:rFonts w:ascii="Times New Roman" w:hAnsi="Times New Roman" w:cs="Times New Roman"/>
        </w:rPr>
        <w:t>.</w:t>
      </w:r>
    </w:p>
  </w:footnote>
  <w:footnote w:id="29">
    <w:p w:rsidR="00D339EC" w:rsidRPr="00FD49B1" w:rsidRDefault="00D339EC" w:rsidP="004F53F6">
      <w:pPr>
        <w:pStyle w:val="a4"/>
        <w:spacing w:line="360" w:lineRule="auto"/>
        <w:rPr>
          <w:rFonts w:ascii="Times New Roman" w:hAnsi="Times New Roman" w:cs="Times New Roman"/>
        </w:rPr>
      </w:pPr>
      <w:r w:rsidRPr="004F53F6">
        <w:rPr>
          <w:rStyle w:val="a6"/>
          <w:rFonts w:ascii="Times New Roman" w:hAnsi="Times New Roman" w:cs="Times New Roman"/>
        </w:rPr>
        <w:footnoteRef/>
      </w:r>
      <w:r w:rsidRPr="004F53F6">
        <w:rPr>
          <w:rFonts w:ascii="Times New Roman" w:hAnsi="Times New Roman" w:cs="Times New Roman"/>
        </w:rPr>
        <w:t xml:space="preserve"> Объединенная Сирия, по замыслу конгресса, включала в себя также территории Ливана и Палестины – т.е. затрагивала не только французскую, но и британскую зону интересов.</w:t>
      </w:r>
    </w:p>
  </w:footnote>
  <w:footnote w:id="30">
    <w:p w:rsidR="00D339EC" w:rsidRPr="00FD49B1"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w:t>
      </w:r>
      <w:proofErr w:type="spellStart"/>
      <w:r w:rsidRPr="00FD49B1">
        <w:rPr>
          <w:rFonts w:ascii="Times New Roman" w:hAnsi="Times New Roman" w:cs="Times New Roman"/>
          <w:lang w:val="en-US"/>
        </w:rPr>
        <w:t>Fildis</w:t>
      </w:r>
      <w:proofErr w:type="spellEnd"/>
      <w:r w:rsidRPr="00FD49B1">
        <w:rPr>
          <w:rFonts w:ascii="Times New Roman" w:hAnsi="Times New Roman" w:cs="Times New Roman"/>
          <w:lang w:val="en-US"/>
        </w:rPr>
        <w:t xml:space="preserve">, A.T. «The troubles in Syria: spawned by French divide and rule» // </w:t>
      </w:r>
      <w:r>
        <w:rPr>
          <w:rFonts w:ascii="Times New Roman" w:hAnsi="Times New Roman" w:cs="Times New Roman"/>
          <w:lang w:val="en-US"/>
        </w:rPr>
        <w:t xml:space="preserve">Middle East Policy, </w:t>
      </w:r>
      <w:r w:rsidRPr="00FD49B1">
        <w:rPr>
          <w:rFonts w:ascii="Times New Roman" w:hAnsi="Times New Roman" w:cs="Times New Roman"/>
          <w:lang w:val="en-US"/>
        </w:rPr>
        <w:t>8.12.2011</w:t>
      </w:r>
      <w:r>
        <w:rPr>
          <w:rFonts w:ascii="Times New Roman" w:hAnsi="Times New Roman" w:cs="Times New Roman"/>
          <w:lang w:val="en-US"/>
        </w:rPr>
        <w:t>, p.134</w:t>
      </w:r>
    </w:p>
  </w:footnote>
  <w:footnote w:id="31">
    <w:p w:rsidR="00D339EC" w:rsidRPr="00FD49B1" w:rsidRDefault="00D339EC" w:rsidP="003D686B">
      <w:pPr>
        <w:pStyle w:val="a4"/>
        <w:spacing w:line="360" w:lineRule="auto"/>
        <w:rPr>
          <w:rFonts w:ascii="Times New Roman" w:hAnsi="Times New Roman" w:cs="Times New Roman"/>
        </w:rPr>
      </w:pPr>
      <w:r w:rsidRPr="00FD49B1">
        <w:rPr>
          <w:rStyle w:val="a6"/>
          <w:rFonts w:ascii="Times New Roman" w:hAnsi="Times New Roman" w:cs="Times New Roman"/>
        </w:rPr>
        <w:footnoteRef/>
      </w:r>
      <w:r w:rsidRPr="00FD49B1">
        <w:rPr>
          <w:rFonts w:ascii="Times New Roman" w:hAnsi="Times New Roman" w:cs="Times New Roman"/>
        </w:rPr>
        <w:t xml:space="preserve"> Будучи теоретически частью </w:t>
      </w:r>
      <w:r>
        <w:rPr>
          <w:rFonts w:ascii="Times New Roman" w:hAnsi="Times New Roman" w:cs="Times New Roman"/>
        </w:rPr>
        <w:t>Алеппо, санджак имел автономное от него</w:t>
      </w:r>
      <w:r w:rsidRPr="00FD49B1">
        <w:rPr>
          <w:rFonts w:ascii="Times New Roman" w:hAnsi="Times New Roman" w:cs="Times New Roman"/>
        </w:rPr>
        <w:t xml:space="preserve"> управление</w:t>
      </w:r>
    </w:p>
  </w:footnote>
  <w:footnote w:id="32">
    <w:p w:rsidR="00D339EC" w:rsidRPr="007D2E35"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French Mandate for Syria and the Lebanon // The American Journal of International Law, Vol. 17, No. 3, Supplement: Official Documents (Jul., 1923), pp. 177-182, URL: </w:t>
      </w:r>
      <w:r w:rsidRPr="007D2E35">
        <w:rPr>
          <w:rFonts w:ascii="Times New Roman" w:hAnsi="Times New Roman" w:cs="Times New Roman"/>
          <w:lang w:val="en-US"/>
        </w:rPr>
        <w:t>http://www.ndu.edu.lb/Lerc/resources/French%20Mandate%20for%20Syria%20and%20the%20Lebanon.pdf (</w:t>
      </w:r>
      <w:r>
        <w:rPr>
          <w:rFonts w:ascii="Times New Roman" w:hAnsi="Times New Roman" w:cs="Times New Roman"/>
        </w:rPr>
        <w:t>Дата</w:t>
      </w:r>
      <w:r w:rsidRPr="007D2E35">
        <w:rPr>
          <w:rFonts w:ascii="Times New Roman" w:hAnsi="Times New Roman" w:cs="Times New Roman"/>
          <w:lang w:val="en-US"/>
        </w:rPr>
        <w:t xml:space="preserve"> </w:t>
      </w:r>
      <w:r>
        <w:rPr>
          <w:rFonts w:ascii="Times New Roman" w:hAnsi="Times New Roman" w:cs="Times New Roman"/>
        </w:rPr>
        <w:t>обращения</w:t>
      </w:r>
      <w:r w:rsidRPr="007D2E35">
        <w:rPr>
          <w:rFonts w:ascii="Times New Roman" w:hAnsi="Times New Roman" w:cs="Times New Roman"/>
          <w:lang w:val="en-US"/>
        </w:rPr>
        <w:t>: 06.04.2017).</w:t>
      </w:r>
    </w:p>
  </w:footnote>
  <w:footnote w:id="33">
    <w:p w:rsidR="00D339EC" w:rsidRPr="00FD49B1" w:rsidRDefault="00D339EC" w:rsidP="003D686B">
      <w:pPr>
        <w:pStyle w:val="a4"/>
        <w:spacing w:line="360" w:lineRule="auto"/>
        <w:rPr>
          <w:rFonts w:ascii="Times New Roman" w:hAnsi="Times New Roman" w:cs="Times New Roman"/>
        </w:rPr>
      </w:pPr>
      <w:r w:rsidRPr="00FD49B1">
        <w:rPr>
          <w:rStyle w:val="a6"/>
          <w:rFonts w:ascii="Times New Roman" w:hAnsi="Times New Roman" w:cs="Times New Roman"/>
        </w:rPr>
        <w:footnoteRef/>
      </w:r>
      <w:r w:rsidRPr="00FD49B1">
        <w:rPr>
          <w:rFonts w:ascii="Times New Roman" w:hAnsi="Times New Roman" w:cs="Times New Roman"/>
        </w:rPr>
        <w:t xml:space="preserve"> </w:t>
      </w:r>
      <w:proofErr w:type="spellStart"/>
      <w:proofErr w:type="gramStart"/>
      <w:r w:rsidRPr="00FD49B1">
        <w:rPr>
          <w:rFonts w:ascii="Times New Roman" w:hAnsi="Times New Roman" w:cs="Times New Roman"/>
        </w:rPr>
        <w:t>Пир-Будагова</w:t>
      </w:r>
      <w:proofErr w:type="spellEnd"/>
      <w:proofErr w:type="gramEnd"/>
      <w:r w:rsidRPr="00FD49B1">
        <w:rPr>
          <w:rFonts w:ascii="Times New Roman" w:hAnsi="Times New Roman" w:cs="Times New Roman"/>
        </w:rPr>
        <w:t xml:space="preserve"> Э.П. «История Сирии 20 век»  // РАН Институт востоковедения, Москва, 2015</w:t>
      </w:r>
    </w:p>
  </w:footnote>
  <w:footnote w:id="34">
    <w:p w:rsidR="00D339EC" w:rsidRPr="008022A7"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8022A7">
        <w:rPr>
          <w:rFonts w:ascii="Times New Roman" w:hAnsi="Times New Roman" w:cs="Times New Roman"/>
          <w:lang w:val="en-US"/>
        </w:rPr>
        <w:t xml:space="preserve"> </w:t>
      </w:r>
      <w:r w:rsidRPr="00FD49B1">
        <w:rPr>
          <w:rFonts w:ascii="Times New Roman" w:hAnsi="Times New Roman" w:cs="Times New Roman"/>
        </w:rPr>
        <w:t>Там</w:t>
      </w:r>
      <w:r w:rsidRPr="008022A7">
        <w:rPr>
          <w:rFonts w:ascii="Times New Roman" w:hAnsi="Times New Roman" w:cs="Times New Roman"/>
          <w:lang w:val="en-US"/>
        </w:rPr>
        <w:t xml:space="preserve"> </w:t>
      </w:r>
      <w:r w:rsidRPr="00FD49B1">
        <w:rPr>
          <w:rFonts w:ascii="Times New Roman" w:hAnsi="Times New Roman" w:cs="Times New Roman"/>
        </w:rPr>
        <w:t>же</w:t>
      </w:r>
    </w:p>
  </w:footnote>
  <w:footnote w:id="35">
    <w:p w:rsidR="00D339EC" w:rsidRPr="00FD49B1"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W.G.E. «France, Syria and the Lebanon» // The World Today, Vol. 2, No. 3 (Mar., 1946), p.115</w:t>
      </w:r>
    </w:p>
  </w:footnote>
  <w:footnote w:id="36">
    <w:p w:rsidR="00D339EC" w:rsidRPr="00FD49B1"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w:t>
      </w:r>
      <w:proofErr w:type="spellStart"/>
      <w:r w:rsidRPr="00FD49B1">
        <w:rPr>
          <w:rFonts w:ascii="Times New Roman" w:hAnsi="Times New Roman" w:cs="Times New Roman"/>
          <w:lang w:val="en-US"/>
        </w:rPr>
        <w:t>Julien</w:t>
      </w:r>
      <w:proofErr w:type="spellEnd"/>
      <w:r w:rsidRPr="00FD49B1">
        <w:rPr>
          <w:rFonts w:ascii="Times New Roman" w:hAnsi="Times New Roman" w:cs="Times New Roman"/>
          <w:lang w:val="en-US"/>
        </w:rPr>
        <w:t>, Charles-Andre «French difficulties in the Middle East» // Foreign Affairs, Vol. 24, No. 2 (Jan., 1946), p.335</w:t>
      </w:r>
    </w:p>
  </w:footnote>
  <w:footnote w:id="37">
    <w:p w:rsidR="00D339EC" w:rsidRPr="00FD49B1"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en-US"/>
        </w:rPr>
        <w:t xml:space="preserve"> </w:t>
      </w:r>
      <w:proofErr w:type="spellStart"/>
      <w:proofErr w:type="gramStart"/>
      <w:r w:rsidRPr="00FD49B1">
        <w:rPr>
          <w:rFonts w:ascii="Times New Roman" w:hAnsi="Times New Roman" w:cs="Times New Roman"/>
          <w:lang w:val="en-US"/>
        </w:rPr>
        <w:t>Collelo</w:t>
      </w:r>
      <w:proofErr w:type="spellEnd"/>
      <w:r w:rsidRPr="00FD49B1">
        <w:rPr>
          <w:rFonts w:ascii="Times New Roman" w:hAnsi="Times New Roman" w:cs="Times New Roman"/>
          <w:lang w:val="en-US"/>
        </w:rPr>
        <w:t>, T. «Syria.</w:t>
      </w:r>
      <w:proofErr w:type="gramEnd"/>
      <w:r w:rsidRPr="00FD49B1">
        <w:rPr>
          <w:rFonts w:ascii="Times New Roman" w:hAnsi="Times New Roman" w:cs="Times New Roman"/>
          <w:lang w:val="en-US"/>
        </w:rPr>
        <w:t xml:space="preserve"> A country study» // Library of Congress. </w:t>
      </w:r>
      <w:r w:rsidRPr="00FD49B1">
        <w:rPr>
          <w:rFonts w:ascii="Times New Roman" w:hAnsi="Times New Roman" w:cs="Times New Roman"/>
          <w:lang w:val="fr-FR"/>
        </w:rPr>
        <w:t>Federal Research Division, 1988, p. 26</w:t>
      </w:r>
    </w:p>
  </w:footnote>
  <w:footnote w:id="38">
    <w:p w:rsidR="00D339EC" w:rsidRPr="007D2E35"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«Le Parlement syrien recommande la rupture des relations avec la France» // Le Monde, 05.04.1956, URL: </w:t>
      </w:r>
      <w:r w:rsidRPr="007D2E35">
        <w:rPr>
          <w:rFonts w:ascii="Times New Roman" w:hAnsi="Times New Roman" w:cs="Times New Roman"/>
          <w:lang w:val="fr-FR"/>
        </w:rPr>
        <w:t>http://www.lemonde.fr/archives/article/1956/04/05/le-parlement-syrien-recommande-la-rupture-des-relations-avec-la-france_2256661_1819218.html?xtmc=france_syrie&amp;xtcr=2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11.04.2017).</w:t>
      </w:r>
    </w:p>
  </w:footnote>
  <w:footnote w:id="39">
    <w:p w:rsidR="00D339EC" w:rsidRPr="00FD49B1" w:rsidRDefault="00D339EC" w:rsidP="003D686B">
      <w:pPr>
        <w:pStyle w:val="a4"/>
        <w:spacing w:line="360" w:lineRule="auto"/>
        <w:rPr>
          <w:rFonts w:ascii="Times New Roman" w:hAnsi="Times New Roman" w:cs="Times New Roman"/>
        </w:rPr>
      </w:pPr>
      <w:r w:rsidRPr="00FD49B1">
        <w:rPr>
          <w:rStyle w:val="a6"/>
          <w:rFonts w:ascii="Times New Roman" w:hAnsi="Times New Roman" w:cs="Times New Roman"/>
        </w:rPr>
        <w:footnoteRef/>
      </w:r>
      <w:r w:rsidRPr="00FD49B1">
        <w:rPr>
          <w:rFonts w:ascii="Times New Roman" w:hAnsi="Times New Roman" w:cs="Times New Roman"/>
        </w:rPr>
        <w:t xml:space="preserve"> Концепция помощи в развитии бывшим колониям также вписывалась в идею де Голля о развитии многополярного мира в условиях противостояния СССР и США в Холодной войне. </w:t>
      </w:r>
    </w:p>
  </w:footnote>
  <w:footnote w:id="40">
    <w:p w:rsidR="00D339EC" w:rsidRPr="007D2E35"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La Syrie, la Jordanie et l'Arabie Séoudite cherchent à rétablir leurs relations diplomatiques avec la France // Le Monde, 13.08.1962, URL: http://www.lemonde.fr/archives/article/1962/08/13/la-syrie-la-jordanie-et-l-arabie-seoudite-cherchent-a-retablir-leurs-relations-diplomatiques-avec-la-france_2355607_1819218.html?xtmc= fran</w:t>
      </w:r>
      <w:r w:rsidRPr="00FD49B1">
        <w:rPr>
          <w:rFonts w:ascii="Times New Roman" w:hAnsi="Times New Roman" w:cs="Times New Roman"/>
        </w:rPr>
        <w:t>с</w:t>
      </w:r>
      <w:r w:rsidRPr="00FD49B1">
        <w:rPr>
          <w:rFonts w:ascii="Times New Roman" w:hAnsi="Times New Roman" w:cs="Times New Roman"/>
          <w:lang w:val="fr-FR"/>
        </w:rPr>
        <w:t>e_syrie&amp;xtcr=95</w:t>
      </w:r>
      <w:r w:rsidRPr="007D2E35">
        <w:rPr>
          <w:rFonts w:ascii="Times New Roman" w:hAnsi="Times New Roman" w:cs="Times New Roman"/>
          <w:lang w:val="fr-FR"/>
        </w:rPr>
        <w:t xml:space="preserve">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11.04.2017).</w:t>
      </w:r>
    </w:p>
  </w:footnote>
  <w:footnote w:id="41">
    <w:p w:rsidR="00D339EC" w:rsidRPr="00FD49B1"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w:t>
      </w:r>
      <w:proofErr w:type="spellStart"/>
      <w:r w:rsidRPr="00FD49B1">
        <w:rPr>
          <w:rFonts w:ascii="Times New Roman" w:hAnsi="Times New Roman" w:cs="Times New Roman"/>
          <w:lang w:val="en-US"/>
        </w:rPr>
        <w:t>Aruri</w:t>
      </w:r>
      <w:proofErr w:type="spellEnd"/>
      <w:r w:rsidRPr="00FD49B1">
        <w:rPr>
          <w:rFonts w:ascii="Times New Roman" w:hAnsi="Times New Roman" w:cs="Times New Roman"/>
          <w:lang w:val="en-US"/>
        </w:rPr>
        <w:t xml:space="preserve">, N.,H., </w:t>
      </w:r>
      <w:proofErr w:type="spellStart"/>
      <w:r w:rsidRPr="00FD49B1">
        <w:rPr>
          <w:rFonts w:ascii="Times New Roman" w:hAnsi="Times New Roman" w:cs="Times New Roman"/>
          <w:lang w:val="en-US"/>
        </w:rPr>
        <w:t>Hevener</w:t>
      </w:r>
      <w:proofErr w:type="spellEnd"/>
      <w:r w:rsidRPr="00FD49B1">
        <w:rPr>
          <w:rFonts w:ascii="Times New Roman" w:hAnsi="Times New Roman" w:cs="Times New Roman"/>
          <w:lang w:val="en-US"/>
        </w:rPr>
        <w:t>, N. “France and the Middle East, 1967-1968” // Middle East Journal, Vol. 23, No. 4 (Autumn, 1969), p. 500</w:t>
      </w:r>
    </w:p>
  </w:footnote>
  <w:footnote w:id="42">
    <w:p w:rsidR="00D339EC" w:rsidRPr="007D2E35"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w:t>
      </w:r>
      <w:r w:rsidRPr="00FD49B1">
        <w:rPr>
          <w:rFonts w:ascii="Times New Roman" w:hAnsi="Times New Roman" w:cs="Times New Roman"/>
          <w:kern w:val="36"/>
          <w:lang w:val="fr-FR"/>
        </w:rPr>
        <w:t>PRÊT FRANÇAIS A LA SYRIE // Le Monde, 01.01.1963, URL: http://www.lemonde.fr/archives/article/1963 /01/01/pret-francais-a-la-syrie_2227105_181921</w:t>
      </w:r>
      <w:r>
        <w:rPr>
          <w:rFonts w:ascii="Times New Roman" w:hAnsi="Times New Roman" w:cs="Times New Roman"/>
          <w:kern w:val="36"/>
          <w:lang w:val="fr-FR"/>
        </w:rPr>
        <w:t>8.html?xtmc=france_ syrie&amp;xtcr=</w:t>
      </w:r>
      <w:r w:rsidRPr="007D2E35">
        <w:rPr>
          <w:rFonts w:ascii="Times New Roman" w:hAnsi="Times New Roman" w:cs="Times New Roman"/>
          <w:kern w:val="36"/>
          <w:lang w:val="fr-FR"/>
        </w:rPr>
        <w:t>1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11.04.2017).</w:t>
      </w:r>
    </w:p>
  </w:footnote>
  <w:footnote w:id="43">
    <w:p w:rsidR="00D339EC" w:rsidRPr="007D2E35"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w:t>
      </w:r>
      <w:r w:rsidRPr="00FD49B1">
        <w:rPr>
          <w:rFonts w:ascii="Times New Roman" w:hAnsi="Times New Roman" w:cs="Times New Roman"/>
          <w:kern w:val="36"/>
          <w:lang w:val="fr-FR"/>
        </w:rPr>
        <w:t xml:space="preserve">La "coopération" franco-syrienne» // Le Monde, 12.12.1967, URL: </w:t>
      </w:r>
      <w:r w:rsidRPr="007D2E35">
        <w:rPr>
          <w:rFonts w:ascii="Times New Roman" w:hAnsi="Times New Roman" w:cs="Times New Roman"/>
          <w:kern w:val="36"/>
          <w:lang w:val="fr-FR"/>
        </w:rPr>
        <w:t xml:space="preserve">http://www.lemonde.fr/archives/article/1967/12/12/la-cooperation-franco-syrienne_2613508_1819218.html?xtmc=france_syrie&amp;xtcr=2 </w:t>
      </w:r>
      <w:r w:rsidRPr="007D2E35">
        <w:rPr>
          <w:rFonts w:ascii="Times New Roman" w:hAnsi="Times New Roman" w:cs="Times New Roman"/>
          <w:lang w:val="fr-FR"/>
        </w:rPr>
        <w:t>(</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11.04.2017).</w:t>
      </w:r>
    </w:p>
  </w:footnote>
  <w:footnote w:id="44">
    <w:p w:rsidR="00D339EC" w:rsidRPr="00180871" w:rsidRDefault="00D339EC" w:rsidP="003D686B">
      <w:pPr>
        <w:pStyle w:val="a4"/>
        <w:spacing w:line="360" w:lineRule="auto"/>
        <w:rPr>
          <w:rFonts w:ascii="Times New Roman" w:hAnsi="Times New Roman" w:cs="Times New Roman"/>
          <w:lang w:val="en-US"/>
        </w:rPr>
      </w:pPr>
      <w:r w:rsidRPr="00180871">
        <w:rPr>
          <w:rStyle w:val="a6"/>
          <w:rFonts w:ascii="Times New Roman" w:hAnsi="Times New Roman" w:cs="Times New Roman"/>
        </w:rPr>
        <w:footnoteRef/>
      </w:r>
      <w:r w:rsidRPr="00180871">
        <w:rPr>
          <w:rFonts w:ascii="Times New Roman" w:hAnsi="Times New Roman" w:cs="Times New Roman"/>
          <w:lang w:val="en-US"/>
        </w:rPr>
        <w:t xml:space="preserve"> </w:t>
      </w:r>
      <w:proofErr w:type="spellStart"/>
      <w:r w:rsidRPr="00180871">
        <w:rPr>
          <w:rFonts w:ascii="Times New Roman" w:hAnsi="Times New Roman" w:cs="Times New Roman"/>
          <w:lang w:val="en-US"/>
        </w:rPr>
        <w:t>Heimann</w:t>
      </w:r>
      <w:proofErr w:type="spellEnd"/>
      <w:r w:rsidRPr="00180871">
        <w:rPr>
          <w:rFonts w:ascii="Times New Roman" w:hAnsi="Times New Roman" w:cs="Times New Roman"/>
          <w:lang w:val="en-US"/>
        </w:rPr>
        <w:t>, G. «</w:t>
      </w:r>
      <w:r>
        <w:rPr>
          <w:rFonts w:ascii="Times New Roman" w:hAnsi="Times New Roman" w:cs="Times New Roman"/>
          <w:lang w:val="en-US"/>
        </w:rPr>
        <w:t>From “Irresponsible” to “Immoral”: the shifts in de Gaulle’s perception of Israel and the Jews</w:t>
      </w:r>
      <w:r w:rsidRPr="00180871">
        <w:rPr>
          <w:rFonts w:ascii="Times New Roman" w:hAnsi="Times New Roman" w:cs="Times New Roman"/>
          <w:lang w:val="en-US"/>
        </w:rPr>
        <w:t>»</w:t>
      </w:r>
      <w:r>
        <w:rPr>
          <w:rFonts w:ascii="Times New Roman" w:hAnsi="Times New Roman" w:cs="Times New Roman"/>
          <w:lang w:val="en-US"/>
        </w:rPr>
        <w:t xml:space="preserve"> // Journal of Contemporary History, Vol. 46, No. 4 (October 2011), p. 905</w:t>
      </w:r>
    </w:p>
  </w:footnote>
  <w:footnote w:id="45">
    <w:p w:rsidR="00D339EC" w:rsidRPr="007D2E35" w:rsidRDefault="00D339EC" w:rsidP="003D686B">
      <w:pPr>
        <w:pStyle w:val="a4"/>
        <w:spacing w:line="360" w:lineRule="auto"/>
        <w:rPr>
          <w:rFonts w:ascii="Times New Roman" w:hAnsi="Times New Roman" w:cs="Times New Roman"/>
          <w:lang w:val="fr-FR"/>
        </w:rPr>
      </w:pPr>
      <w:r w:rsidRPr="009C03C9">
        <w:rPr>
          <w:rStyle w:val="a6"/>
          <w:rFonts w:ascii="Times New Roman" w:hAnsi="Times New Roman" w:cs="Times New Roman"/>
        </w:rPr>
        <w:footnoteRef/>
      </w:r>
      <w:r w:rsidRPr="009C03C9">
        <w:rPr>
          <w:rFonts w:ascii="Times New Roman" w:hAnsi="Times New Roman" w:cs="Times New Roman"/>
          <w:lang w:val="fr-FR"/>
        </w:rPr>
        <w:t xml:space="preserve"> La déclaration du général de Gaulle au conseil des ministres //</w:t>
      </w:r>
      <w:r>
        <w:rPr>
          <w:rFonts w:ascii="Times New Roman" w:hAnsi="Times New Roman" w:cs="Times New Roman"/>
          <w:lang w:val="fr-FR"/>
        </w:rPr>
        <w:t xml:space="preserve"> Le Monde, 22.06.1967, URL: </w:t>
      </w:r>
      <w:r w:rsidRPr="007D2E35">
        <w:rPr>
          <w:rFonts w:ascii="Times New Roman" w:hAnsi="Times New Roman" w:cs="Times New Roman"/>
          <w:lang w:val="fr-FR"/>
        </w:rPr>
        <w:t>http://www.lemonde.fr/archives/article/1967/06/22/la-declaration-du-general-de-gaulle-au-conseil-des-ministres_2636487_1819218.html?xtmc=israel&amp;xtcr=33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11.04.2017).</w:t>
      </w:r>
    </w:p>
  </w:footnote>
  <w:footnote w:id="46">
    <w:p w:rsidR="00D339EC" w:rsidRPr="007D2E35" w:rsidRDefault="00D339EC" w:rsidP="003D686B">
      <w:pPr>
        <w:pStyle w:val="a4"/>
        <w:spacing w:line="360" w:lineRule="auto"/>
        <w:rPr>
          <w:rFonts w:ascii="Times New Roman" w:hAnsi="Times New Roman" w:cs="Times New Roman"/>
          <w:lang w:val="en-US"/>
        </w:rPr>
      </w:pPr>
      <w:r w:rsidRPr="009C03C9">
        <w:rPr>
          <w:rStyle w:val="a6"/>
          <w:rFonts w:ascii="Times New Roman" w:hAnsi="Times New Roman" w:cs="Times New Roman"/>
        </w:rPr>
        <w:footnoteRef/>
      </w:r>
      <w:r w:rsidRPr="009C03C9">
        <w:rPr>
          <w:rFonts w:ascii="Times New Roman" w:hAnsi="Times New Roman" w:cs="Times New Roman"/>
          <w:lang w:val="en-US"/>
        </w:rPr>
        <w:t xml:space="preserve"> Bass, G. J. «When Israel and France broke up» // The New York Times, 31.04.2010, URL: </w:t>
      </w:r>
      <w:r w:rsidRPr="007D2E35">
        <w:rPr>
          <w:rFonts w:ascii="Times New Roman" w:hAnsi="Times New Roman" w:cs="Times New Roman"/>
          <w:lang w:val="en-US"/>
        </w:rPr>
        <w:t>http://www.nytimes.com/2010/04/01/opinion/01bass.html (</w:t>
      </w:r>
      <w:r>
        <w:rPr>
          <w:rFonts w:ascii="Times New Roman" w:hAnsi="Times New Roman" w:cs="Times New Roman"/>
        </w:rPr>
        <w:t>Дата</w:t>
      </w:r>
      <w:r w:rsidRPr="007D2E35">
        <w:rPr>
          <w:rFonts w:ascii="Times New Roman" w:hAnsi="Times New Roman" w:cs="Times New Roman"/>
          <w:lang w:val="en-US"/>
        </w:rPr>
        <w:t xml:space="preserve"> </w:t>
      </w:r>
      <w:r>
        <w:rPr>
          <w:rFonts w:ascii="Times New Roman" w:hAnsi="Times New Roman" w:cs="Times New Roman"/>
        </w:rPr>
        <w:t>обращения</w:t>
      </w:r>
      <w:r w:rsidRPr="007D2E35">
        <w:rPr>
          <w:rFonts w:ascii="Times New Roman" w:hAnsi="Times New Roman" w:cs="Times New Roman"/>
          <w:lang w:val="en-US"/>
        </w:rPr>
        <w:t>: 12.04.2017).</w:t>
      </w:r>
    </w:p>
  </w:footnote>
  <w:footnote w:id="47">
    <w:p w:rsidR="00D339EC" w:rsidRPr="007D2E35"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«Les exportations francaises en Syrie sont en progress constant» // Le Monde, 29.01.1974, URL: </w:t>
      </w:r>
      <w:r w:rsidRPr="007D2E35">
        <w:rPr>
          <w:rFonts w:ascii="Times New Roman" w:hAnsi="Times New Roman" w:cs="Times New Roman"/>
          <w:lang w:val="fr-FR"/>
        </w:rPr>
        <w:t>http://www.lemonde.fr/archives/article/1974/01/29/les-exportations-francaises-en-syrie-sont-en-progres-constant_2519234_1819218.html?xtmc=france_syrie&amp;xtcr=1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12.04.2017).</w:t>
      </w:r>
    </w:p>
  </w:footnote>
  <w:footnote w:id="48">
    <w:p w:rsidR="00D339EC" w:rsidRPr="007D2E35"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Accord culturel entre le gouvernement de la Republique Francaise et le gouvernement de la Republique Arabe Syrienne (ensemble deux echanges de lettres) // 16.09.1971, URL: </w:t>
      </w:r>
      <w:r w:rsidRPr="007D2E35">
        <w:rPr>
          <w:rFonts w:ascii="Times New Roman" w:hAnsi="Times New Roman" w:cs="Times New Roman"/>
          <w:lang w:val="fr-FR"/>
        </w:rPr>
        <w:t>http://basedoc.diplomatie.gouv.fr/exl-php/util/documents/accede_document.php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12.04.2017).</w:t>
      </w:r>
    </w:p>
  </w:footnote>
  <w:footnote w:id="49">
    <w:p w:rsidR="00D339EC" w:rsidRPr="007D2E35"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rPr>
        <w:t xml:space="preserve"> Во время визита </w:t>
      </w:r>
      <w:proofErr w:type="spellStart"/>
      <w:r w:rsidRPr="00FD49B1">
        <w:rPr>
          <w:rFonts w:ascii="Times New Roman" w:hAnsi="Times New Roman" w:cs="Times New Roman"/>
        </w:rPr>
        <w:t>Хафеза</w:t>
      </w:r>
      <w:proofErr w:type="spellEnd"/>
      <w:r w:rsidRPr="00FD49B1">
        <w:rPr>
          <w:rFonts w:ascii="Times New Roman" w:hAnsi="Times New Roman" w:cs="Times New Roman"/>
        </w:rPr>
        <w:t xml:space="preserve"> </w:t>
      </w:r>
      <w:proofErr w:type="spellStart"/>
      <w:r w:rsidRPr="00FD49B1">
        <w:rPr>
          <w:rFonts w:ascii="Times New Roman" w:hAnsi="Times New Roman" w:cs="Times New Roman"/>
        </w:rPr>
        <w:t>Асада</w:t>
      </w:r>
      <w:proofErr w:type="spellEnd"/>
      <w:r w:rsidRPr="00FD49B1">
        <w:rPr>
          <w:rFonts w:ascii="Times New Roman" w:hAnsi="Times New Roman" w:cs="Times New Roman"/>
        </w:rPr>
        <w:t xml:space="preserve"> в Париж в 1976 году, </w:t>
      </w:r>
      <w:proofErr w:type="spellStart"/>
      <w:r w:rsidRPr="00FD49B1">
        <w:rPr>
          <w:rFonts w:ascii="Times New Roman" w:hAnsi="Times New Roman" w:cs="Times New Roman"/>
        </w:rPr>
        <w:t>Валери</w:t>
      </w:r>
      <w:proofErr w:type="spellEnd"/>
      <w:r w:rsidRPr="00FD49B1">
        <w:rPr>
          <w:rFonts w:ascii="Times New Roman" w:hAnsi="Times New Roman" w:cs="Times New Roman"/>
        </w:rPr>
        <w:t xml:space="preserve"> Жискар </w:t>
      </w:r>
      <w:proofErr w:type="spellStart"/>
      <w:r w:rsidRPr="00FD49B1">
        <w:rPr>
          <w:rFonts w:ascii="Times New Roman" w:hAnsi="Times New Roman" w:cs="Times New Roman"/>
        </w:rPr>
        <w:t>д’Эстен</w:t>
      </w:r>
      <w:proofErr w:type="spellEnd"/>
      <w:r w:rsidRPr="00FD49B1">
        <w:rPr>
          <w:rFonts w:ascii="Times New Roman" w:hAnsi="Times New Roman" w:cs="Times New Roman"/>
        </w:rPr>
        <w:t xml:space="preserve"> поддержал позицию Сирии в гражданской войне в Ливане и заявил, что задачи Франции и Сирии на Ближнем Востоке «совпадают по множеству аспектов». См</w:t>
      </w:r>
      <w:r w:rsidRPr="00FD49B1">
        <w:rPr>
          <w:rFonts w:ascii="Times New Roman" w:hAnsi="Times New Roman" w:cs="Times New Roman"/>
          <w:lang w:val="fr-FR"/>
        </w:rPr>
        <w:t xml:space="preserve">.: Allocution de M. Valery Giscard d’Estaign au diner en l’honneur du president de la Republique Arabe Syrienne et de Mme Hafez al-Assad, Palais de l’Elysee, le 17 Juin 1976 // URL: </w:t>
      </w:r>
      <w:r w:rsidRPr="007D2E35">
        <w:rPr>
          <w:rFonts w:ascii="Times New Roman" w:hAnsi="Times New Roman" w:cs="Times New Roman"/>
          <w:lang w:val="fr-FR"/>
        </w:rPr>
        <w:t>http://discours.vie-publique.fr/notices/767004600.html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12.04.2017).</w:t>
      </w:r>
    </w:p>
  </w:footnote>
  <w:footnote w:id="50">
    <w:p w:rsidR="00D339EC" w:rsidRPr="00FD49B1"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Marcus, J. “French Policy and the Middle East Conflicts: Change and Continuity” // The World Today, Vol. 42, No. 2 (Feb., 1986), p. 27</w:t>
      </w:r>
    </w:p>
  </w:footnote>
  <w:footnote w:id="51">
    <w:p w:rsidR="00D339EC" w:rsidRPr="007D2E35"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Discours de M. François Mitterrand, Président de la République, à la Knesset, Jérusalem, jeudi 4 mars 1982 // Vie publique, 04.03.1982, URL: </w:t>
      </w:r>
      <w:r w:rsidRPr="007D2E35">
        <w:rPr>
          <w:rFonts w:ascii="Times New Roman" w:hAnsi="Times New Roman" w:cs="Times New Roman"/>
          <w:lang w:val="fr-FR"/>
        </w:rPr>
        <w:t>http://discours.vie-publique.fr/notices/827006800.html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16.04.2017).</w:t>
      </w:r>
    </w:p>
  </w:footnote>
  <w:footnote w:id="52">
    <w:p w:rsidR="00D339EC" w:rsidRPr="007D2E35"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DEUX DÉCLARATIONS AU " MONDE " ET À R.T.L. " Nous ne pensons pas que ce voyage soit conforme au rôle de la France, socialiste ou non " affirme M. Assad, chef de l'État syrien // Le Monde, 02.03.1982, URL: </w:t>
      </w:r>
      <w:r w:rsidRPr="007D2E35">
        <w:rPr>
          <w:rFonts w:ascii="Times New Roman" w:hAnsi="Times New Roman" w:cs="Times New Roman"/>
          <w:lang w:val="fr-FR"/>
        </w:rPr>
        <w:t>http://www.lemonde.fr/archives/article/1982/03/02/deux-declarations-au-monde-et-a-r-t-l-nous-ne-pensons-pas-que-ce-voyage-soit-conforme-au-role-de-la-france-socialiste-ou-non-affirme-m-assad-chef-de-l-etat-syrien_3105448_1819218.html?xtmc=hafez_assad&amp;xtcr=2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16.04.2017).</w:t>
      </w:r>
    </w:p>
  </w:footnote>
  <w:footnote w:id="53">
    <w:p w:rsidR="00D339EC" w:rsidRPr="00FD49B1"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w:t>
      </w:r>
      <w:proofErr w:type="spellStart"/>
      <w:r w:rsidRPr="00FD49B1">
        <w:rPr>
          <w:rFonts w:ascii="Times New Roman" w:hAnsi="Times New Roman" w:cs="Times New Roman"/>
          <w:lang w:val="en-US"/>
        </w:rPr>
        <w:t>Salloukh</w:t>
      </w:r>
      <w:proofErr w:type="spellEnd"/>
      <w:r w:rsidRPr="00FD49B1">
        <w:rPr>
          <w:rFonts w:ascii="Times New Roman" w:hAnsi="Times New Roman" w:cs="Times New Roman"/>
          <w:lang w:val="en-US"/>
        </w:rPr>
        <w:t>, B. «Syria and Lebanon: a brotherhood transformed» // Middle East Report, No. 236 (Fall, 2005), p.16</w:t>
      </w:r>
    </w:p>
  </w:footnote>
  <w:footnote w:id="54">
    <w:p w:rsidR="00D339EC" w:rsidRPr="00FD49B1"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Wood, P.C. «France and the Israeli-Palestinian conflict: the Mitterrand policies, 1981-1992» // The Middle East Journal, Vol. 47, No. 1 (Winter, 1993), p. 29</w:t>
      </w:r>
    </w:p>
  </w:footnote>
  <w:footnote w:id="55">
    <w:p w:rsidR="00D339EC" w:rsidRPr="007D2E35"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Le pari syrien de M. Mitterand // Le Monde, 30.11.1984, URL: http://www.lemonde.fr/archives/article/1984 /11/30/le-pari-syrien-de-m-mitterrand_3018175_1819218.html?xtmc=france_syrie&amp;xtcr=7</w:t>
      </w:r>
      <w:r w:rsidRPr="007D2E35">
        <w:rPr>
          <w:rFonts w:ascii="Times New Roman" w:hAnsi="Times New Roman" w:cs="Times New Roman"/>
          <w:lang w:val="fr-FR"/>
        </w:rPr>
        <w:t xml:space="preserve">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17.04.2017).</w:t>
      </w:r>
    </w:p>
  </w:footnote>
  <w:footnote w:id="56">
    <w:p w:rsidR="00D339EC" w:rsidRPr="00FD49B1"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Carothers, T. «</w:t>
      </w:r>
      <w:proofErr w:type="spellStart"/>
      <w:r w:rsidRPr="00FD49B1">
        <w:rPr>
          <w:rFonts w:ascii="Times New Roman" w:hAnsi="Times New Roman" w:cs="Times New Roman"/>
          <w:lang w:val="en-US"/>
        </w:rPr>
        <w:t>Mitterand</w:t>
      </w:r>
      <w:proofErr w:type="spellEnd"/>
      <w:r w:rsidRPr="00FD49B1">
        <w:rPr>
          <w:rFonts w:ascii="Times New Roman" w:hAnsi="Times New Roman" w:cs="Times New Roman"/>
          <w:lang w:val="en-US"/>
        </w:rPr>
        <w:t xml:space="preserve"> and the Middle East» // The World Today, Vol. 38, No. 10 (Oct., 1982), p. 386</w:t>
      </w:r>
    </w:p>
  </w:footnote>
  <w:footnote w:id="57">
    <w:p w:rsidR="00D339EC" w:rsidRPr="00FD49B1" w:rsidRDefault="00D339EC" w:rsidP="003D686B">
      <w:pPr>
        <w:pStyle w:val="a4"/>
        <w:spacing w:line="360" w:lineRule="auto"/>
        <w:rPr>
          <w:rFonts w:ascii="Times New Roman" w:hAnsi="Times New Roman" w:cs="Times New Roman"/>
        </w:rPr>
      </w:pPr>
      <w:r w:rsidRPr="00FD49B1">
        <w:rPr>
          <w:rStyle w:val="a6"/>
          <w:rFonts w:ascii="Times New Roman" w:hAnsi="Times New Roman" w:cs="Times New Roman"/>
        </w:rPr>
        <w:footnoteRef/>
      </w:r>
      <w:r>
        <w:rPr>
          <w:rFonts w:ascii="Times New Roman" w:hAnsi="Times New Roman" w:cs="Times New Roman"/>
        </w:rPr>
        <w:t xml:space="preserve"> Отношения с Израилем достигли «минимума» </w:t>
      </w:r>
      <w:r w:rsidRPr="00FD49B1">
        <w:rPr>
          <w:rFonts w:ascii="Times New Roman" w:hAnsi="Times New Roman" w:cs="Times New Roman"/>
        </w:rPr>
        <w:t>в 1990-91 гг. В частности, поддержка Францией резолюц</w:t>
      </w:r>
      <w:proofErr w:type="gramStart"/>
      <w:r w:rsidRPr="00FD49B1">
        <w:rPr>
          <w:rFonts w:ascii="Times New Roman" w:hAnsi="Times New Roman" w:cs="Times New Roman"/>
        </w:rPr>
        <w:t>ии ОО</w:t>
      </w:r>
      <w:proofErr w:type="gramEnd"/>
      <w:r w:rsidRPr="00FD49B1">
        <w:rPr>
          <w:rFonts w:ascii="Times New Roman" w:hAnsi="Times New Roman" w:cs="Times New Roman"/>
        </w:rPr>
        <w:t xml:space="preserve">Н, осуждавшей действия Израиля в беспорядках в октябре 1990 года, а также многочисленные встречи между французскими властями и Ясиром Арафатом, настроили Израиль против нее.  </w:t>
      </w:r>
    </w:p>
  </w:footnote>
  <w:footnote w:id="58">
    <w:p w:rsidR="00D339EC" w:rsidRPr="007D2E35"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Hoffman, D. «Old Israeli rivalry is getting a new test» // The Washington Post, 20.09.1992, URL: </w:t>
      </w:r>
      <w:r w:rsidRPr="007D2E35">
        <w:rPr>
          <w:rFonts w:ascii="Times New Roman" w:hAnsi="Times New Roman" w:cs="Times New Roman"/>
          <w:lang w:val="en-US"/>
        </w:rPr>
        <w:t>https://www.washingtonpost.com/archive/politics/1992/09/20/old-israeli-rivalry-is-getting-a-new-test/7825c800-58eb-4a67-b1c7-3c4b99e01db7/?utm_term=.6f08910482ca (</w:t>
      </w:r>
      <w:r>
        <w:rPr>
          <w:rFonts w:ascii="Times New Roman" w:hAnsi="Times New Roman" w:cs="Times New Roman"/>
        </w:rPr>
        <w:t>Дата</w:t>
      </w:r>
      <w:r w:rsidRPr="007D2E35">
        <w:rPr>
          <w:rFonts w:ascii="Times New Roman" w:hAnsi="Times New Roman" w:cs="Times New Roman"/>
          <w:lang w:val="en-US"/>
        </w:rPr>
        <w:t xml:space="preserve"> </w:t>
      </w:r>
      <w:r>
        <w:rPr>
          <w:rFonts w:ascii="Times New Roman" w:hAnsi="Times New Roman" w:cs="Times New Roman"/>
        </w:rPr>
        <w:t>обращения</w:t>
      </w:r>
      <w:r w:rsidRPr="007D2E35">
        <w:rPr>
          <w:rFonts w:ascii="Times New Roman" w:hAnsi="Times New Roman" w:cs="Times New Roman"/>
          <w:lang w:val="en-US"/>
        </w:rPr>
        <w:t>: 17.04.2017).</w:t>
      </w:r>
    </w:p>
  </w:footnote>
  <w:footnote w:id="59">
    <w:p w:rsidR="00D339EC" w:rsidRPr="00FD49B1"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Wood, P.C., «Chirac’s “New Arab policy” and Middle East Challenges: the Arab-Israeli conflict, Iraq and Iran» // Middle East Journal, Vol. 52, No. 4 (Autumn 1998), p. 566</w:t>
      </w:r>
    </w:p>
  </w:footnote>
  <w:footnote w:id="60">
    <w:p w:rsidR="00D339EC" w:rsidRPr="007D2E35"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w:t>
      </w:r>
      <w:r w:rsidRPr="00FD49B1">
        <w:rPr>
          <w:rFonts w:ascii="Times New Roman" w:eastAsia="Times New Roman" w:hAnsi="Times New Roman" w:cs="Times New Roman"/>
          <w:bCs/>
          <w:lang w:val="fr-FR"/>
        </w:rPr>
        <w:t xml:space="preserve">Allocution de M. Jacques Chirac, Président de la République, sur les relations franco-syriennes, la nécessité de relancer le processus de paix au Proche-Orient et la construction d'un partenariat euro-méditerranéen, Damas le 19 octobre 1996 // 19.10.1996, URL: </w:t>
      </w:r>
      <w:r w:rsidRPr="007D2E35">
        <w:rPr>
          <w:rFonts w:ascii="Times New Roman" w:eastAsia="Times New Roman" w:hAnsi="Times New Roman" w:cs="Times New Roman"/>
          <w:bCs/>
          <w:lang w:val="fr-FR"/>
        </w:rPr>
        <w:t>http://discours.vie-publique.fr/notices/967015400.html</w:t>
      </w:r>
      <w:r w:rsidRPr="007D2E35">
        <w:rPr>
          <w:rFonts w:ascii="Times New Roman" w:hAnsi="Times New Roman" w:cs="Times New Roman"/>
          <w:lang w:val="fr-FR"/>
        </w:rPr>
        <w:t xml:space="preserve">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Pr>
          <w:rFonts w:ascii="Times New Roman" w:hAnsi="Times New Roman" w:cs="Times New Roman"/>
          <w:lang w:val="fr-FR"/>
        </w:rPr>
        <w:t>: 1</w:t>
      </w:r>
      <w:r w:rsidRPr="00E15A87">
        <w:rPr>
          <w:rFonts w:ascii="Times New Roman" w:hAnsi="Times New Roman" w:cs="Times New Roman"/>
          <w:lang w:val="fr-FR"/>
        </w:rPr>
        <w:t>7</w:t>
      </w:r>
      <w:r w:rsidRPr="007D2E35">
        <w:rPr>
          <w:rFonts w:ascii="Times New Roman" w:hAnsi="Times New Roman" w:cs="Times New Roman"/>
          <w:lang w:val="fr-FR"/>
        </w:rPr>
        <w:t>.04.2017).</w:t>
      </w:r>
    </w:p>
  </w:footnote>
  <w:footnote w:id="61">
    <w:p w:rsidR="00D339EC" w:rsidRPr="00E15A87"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Perrin, J-P. «</w:t>
      </w:r>
      <w:r w:rsidRPr="00FD49B1">
        <w:rPr>
          <w:rFonts w:ascii="Times New Roman" w:hAnsi="Times New Roman" w:cs="Times New Roman"/>
          <w:kern w:val="36"/>
          <w:lang w:val="fr-FR"/>
        </w:rPr>
        <w:t xml:space="preserve">Le Syrien Bachar, fils d'Assad, adoubé par la France. Reçu ce dimanche à l'Elysée, il perce sur la scène internationale» // Liberation, 6.11.1999, URL: </w:t>
      </w:r>
      <w:r w:rsidRPr="00E15A87">
        <w:rPr>
          <w:rFonts w:ascii="Times New Roman" w:hAnsi="Times New Roman" w:cs="Times New Roman"/>
          <w:kern w:val="36"/>
          <w:lang w:val="fr-FR"/>
        </w:rPr>
        <w:t xml:space="preserve">http://www.liberation.fr/planete/1999/11/06/le-syrien-bachar-fils-d-assad-adoube-par-la-france-recu-ce-dimanche-a-l-elysee-il-perce-sur-la-scene_289881 </w:t>
      </w:r>
      <w:r w:rsidRPr="007D2E35">
        <w:rPr>
          <w:rFonts w:ascii="Times New Roman" w:hAnsi="Times New Roman" w:cs="Times New Roman"/>
          <w:lang w:val="fr-FR"/>
        </w:rPr>
        <w:t>(</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w:t>
      </w:r>
      <w:r w:rsidRPr="00E15A87">
        <w:rPr>
          <w:rFonts w:ascii="Times New Roman" w:hAnsi="Times New Roman" w:cs="Times New Roman"/>
          <w:lang w:val="fr-FR"/>
        </w:rPr>
        <w:t>8</w:t>
      </w:r>
      <w:r w:rsidRPr="007D2E35">
        <w:rPr>
          <w:rFonts w:ascii="Times New Roman" w:hAnsi="Times New Roman" w:cs="Times New Roman"/>
          <w:lang w:val="fr-FR"/>
        </w:rPr>
        <w:t>.04.2017).</w:t>
      </w:r>
    </w:p>
  </w:footnote>
  <w:footnote w:id="62">
    <w:p w:rsidR="00D339EC" w:rsidRPr="00FD49B1" w:rsidRDefault="00D339EC" w:rsidP="003D686B">
      <w:pPr>
        <w:pStyle w:val="a4"/>
        <w:spacing w:line="360" w:lineRule="auto"/>
        <w:rPr>
          <w:rFonts w:ascii="Times New Roman" w:hAnsi="Times New Roman" w:cs="Times New Roman"/>
        </w:rPr>
      </w:pPr>
      <w:r w:rsidRPr="00FD49B1">
        <w:rPr>
          <w:rStyle w:val="a6"/>
          <w:rFonts w:ascii="Times New Roman" w:hAnsi="Times New Roman" w:cs="Times New Roman"/>
        </w:rPr>
        <w:footnoteRef/>
      </w:r>
      <w:r w:rsidRPr="00FD49B1">
        <w:rPr>
          <w:rFonts w:ascii="Times New Roman" w:hAnsi="Times New Roman" w:cs="Times New Roman"/>
        </w:rPr>
        <w:t xml:space="preserve"> До прихода к власти Башар Асад подробно занимался Ливанским делом</w:t>
      </w:r>
    </w:p>
  </w:footnote>
  <w:footnote w:id="63">
    <w:p w:rsidR="00D339EC" w:rsidRPr="00E15A87"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The </w:t>
      </w:r>
      <w:proofErr w:type="spellStart"/>
      <w:r w:rsidRPr="00FD49B1">
        <w:rPr>
          <w:rFonts w:ascii="Times New Roman" w:hAnsi="Times New Roman" w:cs="Times New Roman"/>
          <w:lang w:val="en-US"/>
        </w:rPr>
        <w:t>Damaskus</w:t>
      </w:r>
      <w:proofErr w:type="spellEnd"/>
      <w:r w:rsidRPr="00FD49B1">
        <w:rPr>
          <w:rFonts w:ascii="Times New Roman" w:hAnsi="Times New Roman" w:cs="Times New Roman"/>
          <w:lang w:val="en-US"/>
        </w:rPr>
        <w:t xml:space="preserve"> Spring // Carnegie Middle East Center, 01.04.2012, URL: </w:t>
      </w:r>
      <w:r w:rsidRPr="00E15A87">
        <w:rPr>
          <w:rFonts w:ascii="Times New Roman" w:hAnsi="Times New Roman" w:cs="Times New Roman"/>
          <w:lang w:val="en-US"/>
        </w:rPr>
        <w:t>http://carnegie-mec.org/diwan/48516?lang=en (</w:t>
      </w:r>
      <w:r>
        <w:rPr>
          <w:rFonts w:ascii="Times New Roman" w:hAnsi="Times New Roman" w:cs="Times New Roman"/>
        </w:rPr>
        <w:t>Дата</w:t>
      </w:r>
      <w:r w:rsidRPr="00E15A87">
        <w:rPr>
          <w:rFonts w:ascii="Times New Roman" w:hAnsi="Times New Roman" w:cs="Times New Roman"/>
          <w:lang w:val="en-US"/>
        </w:rPr>
        <w:t xml:space="preserve"> </w:t>
      </w:r>
      <w:r>
        <w:rPr>
          <w:rFonts w:ascii="Times New Roman" w:hAnsi="Times New Roman" w:cs="Times New Roman"/>
        </w:rPr>
        <w:t>обращения</w:t>
      </w:r>
      <w:r w:rsidRPr="00E15A87">
        <w:rPr>
          <w:rFonts w:ascii="Times New Roman" w:hAnsi="Times New Roman" w:cs="Times New Roman"/>
          <w:lang w:val="en-US"/>
        </w:rPr>
        <w:t>: 18.04.2017).</w:t>
      </w:r>
    </w:p>
  </w:footnote>
  <w:footnote w:id="64">
    <w:p w:rsidR="00D339EC" w:rsidRPr="00E15A87"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Retrait partiel de la Syrie au Liban // Le Monde, 17.07.2003, URL: http://www.lemonde.fr/archives/article/2003/ 07/17/retrait-partiel-de-la-syrie-au-liban_328122_1819218.html?xtmc=france_syrie&amp;xtcr=170</w:t>
      </w:r>
      <w:r w:rsidRPr="00E15A87">
        <w:rPr>
          <w:rFonts w:ascii="Times New Roman" w:hAnsi="Times New Roman" w:cs="Times New Roman"/>
          <w:lang w:val="fr-FR"/>
        </w:rPr>
        <w:t xml:space="preserve"> </w:t>
      </w:r>
      <w:r w:rsidRPr="007D2E35">
        <w:rPr>
          <w:rFonts w:ascii="Times New Roman" w:hAnsi="Times New Roman" w:cs="Times New Roman"/>
          <w:lang w:val="fr-FR"/>
        </w:rPr>
        <w:t>(</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w:t>
      </w:r>
      <w:r w:rsidRPr="00E15A87">
        <w:rPr>
          <w:rFonts w:ascii="Times New Roman" w:hAnsi="Times New Roman" w:cs="Times New Roman"/>
          <w:lang w:val="fr-FR"/>
        </w:rPr>
        <w:t>8</w:t>
      </w:r>
      <w:r w:rsidRPr="007D2E35">
        <w:rPr>
          <w:rFonts w:ascii="Times New Roman" w:hAnsi="Times New Roman" w:cs="Times New Roman"/>
          <w:lang w:val="fr-FR"/>
        </w:rPr>
        <w:t>.04.2017).</w:t>
      </w:r>
    </w:p>
  </w:footnote>
  <w:footnote w:id="65">
    <w:p w:rsidR="00D339EC" w:rsidRPr="00FD49B1" w:rsidRDefault="00D339EC" w:rsidP="003D686B">
      <w:pPr>
        <w:pStyle w:val="a4"/>
        <w:spacing w:line="360" w:lineRule="auto"/>
        <w:rPr>
          <w:rFonts w:ascii="Times New Roman" w:hAnsi="Times New Roman" w:cs="Times New Roman"/>
        </w:rPr>
      </w:pPr>
      <w:r w:rsidRPr="00FD49B1">
        <w:rPr>
          <w:rStyle w:val="a6"/>
          <w:rFonts w:ascii="Times New Roman" w:hAnsi="Times New Roman" w:cs="Times New Roman"/>
        </w:rPr>
        <w:footnoteRef/>
      </w:r>
      <w:r w:rsidRPr="00FD49B1">
        <w:rPr>
          <w:rFonts w:ascii="Times New Roman" w:hAnsi="Times New Roman" w:cs="Times New Roman"/>
        </w:rPr>
        <w:t xml:space="preserve"> Резолюция была разработана Францией в сотрудничестве с США</w:t>
      </w:r>
    </w:p>
  </w:footnote>
  <w:footnote w:id="66">
    <w:p w:rsidR="00D339EC" w:rsidRPr="00E15A87"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Resolution 1559 // United Nations Security Council, 2.09.2004, URL: </w:t>
      </w:r>
      <w:r w:rsidRPr="00E15A87">
        <w:rPr>
          <w:rFonts w:ascii="Times New Roman" w:hAnsi="Times New Roman" w:cs="Times New Roman"/>
          <w:lang w:val="en-US"/>
        </w:rPr>
        <w:t>https://documents-dds-ny.un.org/doc/UNDOC/GEN/N04/498/92/PDF/N0449892.pdf?OpenElement (</w:t>
      </w:r>
      <w:r>
        <w:rPr>
          <w:rFonts w:ascii="Times New Roman" w:hAnsi="Times New Roman" w:cs="Times New Roman"/>
        </w:rPr>
        <w:t>Дата</w:t>
      </w:r>
      <w:r w:rsidRPr="00E15A87">
        <w:rPr>
          <w:rFonts w:ascii="Times New Roman" w:hAnsi="Times New Roman" w:cs="Times New Roman"/>
          <w:lang w:val="en-US"/>
        </w:rPr>
        <w:t xml:space="preserve"> </w:t>
      </w:r>
      <w:r>
        <w:rPr>
          <w:rFonts w:ascii="Times New Roman" w:hAnsi="Times New Roman" w:cs="Times New Roman"/>
        </w:rPr>
        <w:t>обращения</w:t>
      </w:r>
      <w:r w:rsidRPr="00E15A87">
        <w:rPr>
          <w:rFonts w:ascii="Times New Roman" w:hAnsi="Times New Roman" w:cs="Times New Roman"/>
          <w:lang w:val="en-US"/>
        </w:rPr>
        <w:t>: 18.04.2017).</w:t>
      </w:r>
    </w:p>
  </w:footnote>
  <w:footnote w:id="67">
    <w:p w:rsidR="00D339EC" w:rsidRPr="00FD49B1" w:rsidRDefault="00D339EC" w:rsidP="003D686B">
      <w:pPr>
        <w:pStyle w:val="a4"/>
        <w:spacing w:line="360" w:lineRule="auto"/>
        <w:rPr>
          <w:rFonts w:ascii="Times New Roman" w:hAnsi="Times New Roman" w:cs="Times New Roman"/>
          <w:lang w:val="en-US"/>
        </w:rPr>
      </w:pPr>
      <w:r w:rsidRPr="00FD49B1">
        <w:rPr>
          <w:rStyle w:val="a6"/>
          <w:rFonts w:ascii="Times New Roman" w:hAnsi="Times New Roman" w:cs="Times New Roman"/>
        </w:rPr>
        <w:footnoteRef/>
      </w:r>
      <w:r w:rsidRPr="00FD49B1">
        <w:rPr>
          <w:rFonts w:ascii="Times New Roman" w:hAnsi="Times New Roman" w:cs="Times New Roman"/>
          <w:lang w:val="en-US"/>
        </w:rPr>
        <w:t xml:space="preserve"> </w:t>
      </w:r>
      <w:proofErr w:type="spellStart"/>
      <w:r w:rsidRPr="00FD49B1">
        <w:rPr>
          <w:rFonts w:ascii="Times New Roman" w:hAnsi="Times New Roman" w:cs="Times New Roman"/>
          <w:lang w:val="en-US"/>
        </w:rPr>
        <w:t>Baroudi</w:t>
      </w:r>
      <w:proofErr w:type="spellEnd"/>
      <w:r w:rsidRPr="00FD49B1">
        <w:rPr>
          <w:rFonts w:ascii="Times New Roman" w:hAnsi="Times New Roman" w:cs="Times New Roman"/>
          <w:lang w:val="en-US"/>
        </w:rPr>
        <w:t xml:space="preserve">, S.E., </w:t>
      </w:r>
      <w:proofErr w:type="spellStart"/>
      <w:r w:rsidRPr="00FD49B1">
        <w:rPr>
          <w:rFonts w:ascii="Times New Roman" w:hAnsi="Times New Roman" w:cs="Times New Roman"/>
          <w:lang w:val="en-US"/>
        </w:rPr>
        <w:t>Salamey</w:t>
      </w:r>
      <w:proofErr w:type="spellEnd"/>
      <w:r w:rsidRPr="00FD49B1">
        <w:rPr>
          <w:rFonts w:ascii="Times New Roman" w:hAnsi="Times New Roman" w:cs="Times New Roman"/>
          <w:lang w:val="en-US"/>
        </w:rPr>
        <w:t>, I. «US-French collaboration on Lebanon: how Syria’s role in Lebanon and the Middle East contributed to a US-French convergence» // Middle East Journal, Vol. 65, No. 3 (Summer 2011), p. 404</w:t>
      </w:r>
    </w:p>
  </w:footnote>
  <w:footnote w:id="68">
    <w:p w:rsidR="00D339EC" w:rsidRPr="00E15A87"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Halimi, S. «Memoires du président Chirac» // Le Monde diplomatique, Novembre 2011, p.24, URL: </w:t>
      </w:r>
      <w:r w:rsidRPr="00E15A87">
        <w:rPr>
          <w:rFonts w:ascii="Times New Roman" w:hAnsi="Times New Roman" w:cs="Times New Roman"/>
          <w:lang w:val="fr-FR"/>
        </w:rPr>
        <w:t xml:space="preserve">http://www.monde-diplomatique.fr/2011/11/HALIMI/46916 </w:t>
      </w:r>
      <w:r w:rsidRPr="007D2E35">
        <w:rPr>
          <w:rFonts w:ascii="Times New Roman" w:hAnsi="Times New Roman" w:cs="Times New Roman"/>
          <w:lang w:val="fr-FR"/>
        </w:rPr>
        <w:t>(</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1</w:t>
      </w:r>
      <w:r w:rsidRPr="00E15A87">
        <w:rPr>
          <w:rFonts w:ascii="Times New Roman" w:hAnsi="Times New Roman" w:cs="Times New Roman"/>
          <w:lang w:val="fr-FR"/>
        </w:rPr>
        <w:t>8</w:t>
      </w:r>
      <w:r w:rsidRPr="007D2E35">
        <w:rPr>
          <w:rFonts w:ascii="Times New Roman" w:hAnsi="Times New Roman" w:cs="Times New Roman"/>
          <w:lang w:val="fr-FR"/>
        </w:rPr>
        <w:t>.04.2017).</w:t>
      </w:r>
    </w:p>
  </w:footnote>
  <w:footnote w:id="69">
    <w:p w:rsidR="00D339EC" w:rsidRPr="00E15A87"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w:t>
      </w:r>
      <w:r w:rsidRPr="00FD49B1">
        <w:rPr>
          <w:rFonts w:ascii="Times New Roman" w:hAnsi="Times New Roman" w:cs="Times New Roman"/>
          <w:color w:val="000000" w:themeColor="text1"/>
          <w:lang w:val="fr-FR"/>
        </w:rPr>
        <w:t>Déclaration de M. Nicolas Sarkozy, ministre de l'intérieur et de l'aménagement du territoire, président de l'UMP et candidat à l'élection présidentielle, sur son souhait de voir se réunifier l'espace méditerranéen pour le remettre au coeur de la civilisation occidentale et de la mondialisation, Toulon le 7 février 2007</w:t>
      </w:r>
      <w:r w:rsidRPr="00E15A87">
        <w:rPr>
          <w:rFonts w:ascii="Times New Roman" w:hAnsi="Times New Roman" w:cs="Times New Roman"/>
          <w:color w:val="000000" w:themeColor="text1"/>
          <w:lang w:val="fr-FR"/>
        </w:rPr>
        <w:t xml:space="preserve"> </w:t>
      </w:r>
      <w:r w:rsidRPr="007D2E35">
        <w:rPr>
          <w:rFonts w:ascii="Times New Roman" w:hAnsi="Times New Roman" w:cs="Times New Roman"/>
          <w:lang w:val="fr-FR"/>
        </w:rPr>
        <w:t>(</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xml:space="preserve">: </w:t>
      </w:r>
      <w:r w:rsidRPr="00E15A87">
        <w:rPr>
          <w:rFonts w:ascii="Times New Roman" w:hAnsi="Times New Roman" w:cs="Times New Roman"/>
          <w:lang w:val="fr-FR"/>
        </w:rPr>
        <w:t>20</w:t>
      </w:r>
      <w:r w:rsidRPr="007D2E35">
        <w:rPr>
          <w:rFonts w:ascii="Times New Roman" w:hAnsi="Times New Roman" w:cs="Times New Roman"/>
          <w:lang w:val="fr-FR"/>
        </w:rPr>
        <w:t>.04.2017).</w:t>
      </w:r>
    </w:p>
  </w:footnote>
  <w:footnote w:id="70">
    <w:p w:rsidR="00D339EC" w:rsidRPr="00E15A87"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Le discours de la politique etrangere de la Nicolas Sarkozy // Le Monde, 27.08.2007, URL : </w:t>
      </w:r>
      <w:r w:rsidRPr="00E15A87">
        <w:rPr>
          <w:rFonts w:ascii="Times New Roman" w:hAnsi="Times New Roman" w:cs="Times New Roman"/>
          <w:lang w:val="fr-FR"/>
        </w:rPr>
        <w:t xml:space="preserve">http://www.lemonde.fr/societe/article/2007/08/27/le-discours-de-politique-etrangere-de-m-sarkozy-integralite_947776_3224.html </w:t>
      </w:r>
      <w:r w:rsidRPr="007D2E35">
        <w:rPr>
          <w:rFonts w:ascii="Times New Roman" w:hAnsi="Times New Roman" w:cs="Times New Roman"/>
          <w:lang w:val="fr-FR"/>
        </w:rPr>
        <w:t>(</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xml:space="preserve">: </w:t>
      </w:r>
      <w:r w:rsidRPr="00E15A87">
        <w:rPr>
          <w:rFonts w:ascii="Times New Roman" w:hAnsi="Times New Roman" w:cs="Times New Roman"/>
          <w:lang w:val="fr-FR"/>
        </w:rPr>
        <w:t>20</w:t>
      </w:r>
      <w:r w:rsidRPr="007D2E35">
        <w:rPr>
          <w:rFonts w:ascii="Times New Roman" w:hAnsi="Times New Roman" w:cs="Times New Roman"/>
          <w:lang w:val="fr-FR"/>
        </w:rPr>
        <w:t>.04.2017).</w:t>
      </w:r>
    </w:p>
  </w:footnote>
  <w:footnote w:id="71">
    <w:p w:rsidR="00D339EC" w:rsidRPr="00E15A87"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La France envoie un émissaire à Damas // Le Monde, 18.07.2007, URL: </w:t>
      </w:r>
      <w:r w:rsidRPr="00E15A87">
        <w:rPr>
          <w:rFonts w:ascii="Times New Roman" w:hAnsi="Times New Roman" w:cs="Times New Roman"/>
          <w:lang w:val="fr-FR"/>
        </w:rPr>
        <w:t xml:space="preserve">http://www.lemonde.fr/a-la-une/article/2007/07/18/la-france-envoie-un-emissaire-a-damas_936720_3208.html?xtmc=france_syrie&amp;xtcr=39 </w:t>
      </w:r>
      <w:r w:rsidRPr="007D2E35">
        <w:rPr>
          <w:rFonts w:ascii="Times New Roman" w:hAnsi="Times New Roman" w:cs="Times New Roman"/>
          <w:lang w:val="fr-FR"/>
        </w:rPr>
        <w:t>(</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xml:space="preserve">: </w:t>
      </w:r>
      <w:r w:rsidRPr="00E15A87">
        <w:rPr>
          <w:rFonts w:ascii="Times New Roman" w:hAnsi="Times New Roman" w:cs="Times New Roman"/>
          <w:lang w:val="fr-FR"/>
        </w:rPr>
        <w:t>20</w:t>
      </w:r>
      <w:r w:rsidRPr="007D2E35">
        <w:rPr>
          <w:rFonts w:ascii="Times New Roman" w:hAnsi="Times New Roman" w:cs="Times New Roman"/>
          <w:lang w:val="fr-FR"/>
        </w:rPr>
        <w:t>.04.2017).</w:t>
      </w:r>
    </w:p>
  </w:footnote>
  <w:footnote w:id="72">
    <w:p w:rsidR="00D339EC" w:rsidRPr="00E15A87"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Premier contact Sarkozy-Assad // Le Monde, 22.11.2007, URL: http://www.lemonde.fr/international/article/2007 /11/22/premier-contact-sarkozy-assad_981289_321</w:t>
      </w:r>
      <w:r>
        <w:rPr>
          <w:rFonts w:ascii="Times New Roman" w:hAnsi="Times New Roman" w:cs="Times New Roman"/>
          <w:lang w:val="fr-FR"/>
        </w:rPr>
        <w:t>0.html?xtmc=sarkozy_syrie&amp;xtcr=</w:t>
      </w:r>
      <w:r w:rsidRPr="00E15A87">
        <w:rPr>
          <w:rFonts w:ascii="Times New Roman" w:hAnsi="Times New Roman" w:cs="Times New Roman"/>
          <w:lang w:val="fr-FR"/>
        </w:rPr>
        <w:t xml:space="preserve">1 </w:t>
      </w:r>
      <w:r w:rsidRPr="007D2E35">
        <w:rPr>
          <w:rFonts w:ascii="Times New Roman" w:hAnsi="Times New Roman" w:cs="Times New Roman"/>
          <w:lang w:val="fr-FR"/>
        </w:rPr>
        <w:t>(</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xml:space="preserve">: </w:t>
      </w:r>
      <w:r w:rsidRPr="00E15A87">
        <w:rPr>
          <w:rFonts w:ascii="Times New Roman" w:hAnsi="Times New Roman" w:cs="Times New Roman"/>
          <w:lang w:val="fr-FR"/>
        </w:rPr>
        <w:t>20</w:t>
      </w:r>
      <w:r w:rsidRPr="007D2E35">
        <w:rPr>
          <w:rFonts w:ascii="Times New Roman" w:hAnsi="Times New Roman" w:cs="Times New Roman"/>
          <w:lang w:val="fr-FR"/>
        </w:rPr>
        <w:t>.04.2017).</w:t>
      </w:r>
    </w:p>
  </w:footnote>
  <w:footnote w:id="73">
    <w:p w:rsidR="00D339EC" w:rsidRPr="00FD49B1" w:rsidRDefault="00D339EC" w:rsidP="003D686B">
      <w:pPr>
        <w:pStyle w:val="a4"/>
        <w:spacing w:line="360" w:lineRule="auto"/>
        <w:rPr>
          <w:rFonts w:ascii="Times New Roman" w:hAnsi="Times New Roman" w:cs="Times New Roman"/>
        </w:rPr>
      </w:pPr>
      <w:r w:rsidRPr="00FD49B1">
        <w:rPr>
          <w:rStyle w:val="a6"/>
          <w:rFonts w:ascii="Times New Roman" w:hAnsi="Times New Roman" w:cs="Times New Roman"/>
        </w:rPr>
        <w:footnoteRef/>
      </w:r>
      <w:r w:rsidRPr="00FD49B1">
        <w:rPr>
          <w:rFonts w:ascii="Times New Roman" w:hAnsi="Times New Roman" w:cs="Times New Roman"/>
        </w:rPr>
        <w:t xml:space="preserve"> С момента окончания президентского срока Эмиля Лахуда 23 ноября 2003 года, Ливану не удавалось избрать нового президента</w:t>
      </w:r>
    </w:p>
  </w:footnote>
  <w:footnote w:id="74">
    <w:p w:rsidR="00D339EC" w:rsidRPr="00E15A87" w:rsidRDefault="00D339EC" w:rsidP="003D686B">
      <w:pPr>
        <w:pStyle w:val="a4"/>
        <w:spacing w:line="360" w:lineRule="auto"/>
        <w:rPr>
          <w:rFonts w:ascii="Times New Roman" w:hAnsi="Times New Roman" w:cs="Times New Roman"/>
          <w:lang w:val="fr-FR"/>
        </w:rPr>
      </w:pPr>
      <w:r w:rsidRPr="00E15A87">
        <w:rPr>
          <w:rStyle w:val="a6"/>
          <w:rFonts w:ascii="Times New Roman" w:hAnsi="Times New Roman" w:cs="Times New Roman"/>
        </w:rPr>
        <w:footnoteRef/>
      </w:r>
      <w:r w:rsidRPr="00E15A87">
        <w:rPr>
          <w:rFonts w:ascii="Times New Roman" w:hAnsi="Times New Roman" w:cs="Times New Roman"/>
          <w:lang w:val="fr-FR"/>
        </w:rPr>
        <w:t xml:space="preserve"> La France rompt avec la Syrie // Le Parisien, 30.12.2007, URL : http://www.leparisien.fr/international/la-france-rompt-avec-la-syrie-30-12-2007-3292123853.php (</w:t>
      </w:r>
      <w:r w:rsidRPr="00E15A87">
        <w:rPr>
          <w:rFonts w:ascii="Times New Roman" w:hAnsi="Times New Roman" w:cs="Times New Roman"/>
        </w:rPr>
        <w:t>Дата</w:t>
      </w:r>
      <w:r w:rsidRPr="00E15A87">
        <w:rPr>
          <w:rFonts w:ascii="Times New Roman" w:hAnsi="Times New Roman" w:cs="Times New Roman"/>
          <w:lang w:val="fr-FR"/>
        </w:rPr>
        <w:t xml:space="preserve"> </w:t>
      </w:r>
      <w:r w:rsidRPr="00E15A87">
        <w:rPr>
          <w:rFonts w:ascii="Times New Roman" w:hAnsi="Times New Roman" w:cs="Times New Roman"/>
        </w:rPr>
        <w:t>обращения</w:t>
      </w:r>
      <w:r w:rsidRPr="00E15A87">
        <w:rPr>
          <w:rFonts w:ascii="Times New Roman" w:hAnsi="Times New Roman" w:cs="Times New Roman"/>
          <w:lang w:val="fr-FR"/>
        </w:rPr>
        <w:t>: 20.04.2017).</w:t>
      </w:r>
    </w:p>
  </w:footnote>
  <w:footnote w:id="75">
    <w:p w:rsidR="00D339EC" w:rsidRPr="00E15A87" w:rsidRDefault="00D339EC" w:rsidP="003D686B">
      <w:pPr>
        <w:pStyle w:val="a4"/>
        <w:spacing w:line="360" w:lineRule="auto"/>
        <w:rPr>
          <w:rFonts w:ascii="Times New Roman" w:hAnsi="Times New Roman" w:cs="Times New Roman"/>
          <w:lang w:val="en-US"/>
        </w:rPr>
      </w:pPr>
      <w:r w:rsidRPr="00E15A87">
        <w:rPr>
          <w:rStyle w:val="a6"/>
          <w:rFonts w:ascii="Times New Roman" w:hAnsi="Times New Roman" w:cs="Times New Roman"/>
        </w:rPr>
        <w:footnoteRef/>
      </w:r>
      <w:r w:rsidRPr="00E15A87">
        <w:rPr>
          <w:rFonts w:ascii="Times New Roman" w:hAnsi="Times New Roman" w:cs="Times New Roman"/>
          <w:lang w:val="en-US"/>
        </w:rPr>
        <w:t xml:space="preserve"> Doha agreement on the outcome of the meeting of the Lebanese National Dialogue, URL: http://www.securitycouncilreport.org/atf/cf/%7B65BFCF9B-6D27-4E9C-8CD3-CF6E4FF96FF9%7D/Lebanon%</w:t>
      </w:r>
      <w:proofErr w:type="gramStart"/>
      <w:r w:rsidRPr="00E15A87">
        <w:rPr>
          <w:rFonts w:ascii="Times New Roman" w:hAnsi="Times New Roman" w:cs="Times New Roman"/>
          <w:lang w:val="en-US"/>
        </w:rPr>
        <w:t>20S2008392.pdf  (</w:t>
      </w:r>
      <w:proofErr w:type="gramEnd"/>
      <w:r w:rsidRPr="00E15A87">
        <w:rPr>
          <w:rFonts w:ascii="Times New Roman" w:hAnsi="Times New Roman" w:cs="Times New Roman"/>
        </w:rPr>
        <w:t>Дата</w:t>
      </w:r>
      <w:r w:rsidRPr="00E15A87">
        <w:rPr>
          <w:rFonts w:ascii="Times New Roman" w:hAnsi="Times New Roman" w:cs="Times New Roman"/>
          <w:lang w:val="en-US"/>
        </w:rPr>
        <w:t xml:space="preserve"> </w:t>
      </w:r>
      <w:r w:rsidRPr="00E15A87">
        <w:rPr>
          <w:rFonts w:ascii="Times New Roman" w:hAnsi="Times New Roman" w:cs="Times New Roman"/>
        </w:rPr>
        <w:t>обращения</w:t>
      </w:r>
      <w:r w:rsidRPr="00E15A87">
        <w:rPr>
          <w:rFonts w:ascii="Times New Roman" w:hAnsi="Times New Roman" w:cs="Times New Roman"/>
          <w:lang w:val="en-US"/>
        </w:rPr>
        <w:t>: 20.04.2017).</w:t>
      </w:r>
    </w:p>
  </w:footnote>
  <w:footnote w:id="76">
    <w:p w:rsidR="00D339EC" w:rsidRPr="00E15A87" w:rsidRDefault="00D339EC" w:rsidP="003D686B">
      <w:pPr>
        <w:pStyle w:val="a4"/>
        <w:spacing w:line="360" w:lineRule="auto"/>
        <w:rPr>
          <w:rFonts w:ascii="Times New Roman" w:hAnsi="Times New Roman" w:cs="Times New Roman"/>
          <w:lang w:val="fr-FR"/>
        </w:rPr>
      </w:pPr>
      <w:r w:rsidRPr="00E15A87">
        <w:rPr>
          <w:rStyle w:val="a6"/>
          <w:rFonts w:ascii="Times New Roman" w:hAnsi="Times New Roman" w:cs="Times New Roman"/>
        </w:rPr>
        <w:footnoteRef/>
      </w:r>
      <w:r w:rsidRPr="00E15A87">
        <w:rPr>
          <w:rFonts w:ascii="Times New Roman" w:hAnsi="Times New Roman" w:cs="Times New Roman"/>
          <w:lang w:val="fr-FR"/>
        </w:rPr>
        <w:t xml:space="preserve"> La signature d'un accord politique au Liban unanimement salué // Le Monde, 21.05.2008, http://www.lemonde.fr/international/article/2008/05/21/la-signature-d-un-accord-politique-au-liban-unanimement-salue_1047649_3210.html?xtmc=sarkozy_doha&amp;xtcr=2 (</w:t>
      </w:r>
      <w:r w:rsidRPr="00E15A87">
        <w:rPr>
          <w:rFonts w:ascii="Times New Roman" w:hAnsi="Times New Roman" w:cs="Times New Roman"/>
        </w:rPr>
        <w:t>Дата</w:t>
      </w:r>
      <w:r w:rsidRPr="00E15A87">
        <w:rPr>
          <w:rFonts w:ascii="Times New Roman" w:hAnsi="Times New Roman" w:cs="Times New Roman"/>
          <w:lang w:val="fr-FR"/>
        </w:rPr>
        <w:t xml:space="preserve"> </w:t>
      </w:r>
      <w:r w:rsidRPr="00E15A87">
        <w:rPr>
          <w:rFonts w:ascii="Times New Roman" w:hAnsi="Times New Roman" w:cs="Times New Roman"/>
        </w:rPr>
        <w:t>обращения</w:t>
      </w:r>
      <w:r w:rsidRPr="00E15A87">
        <w:rPr>
          <w:rFonts w:ascii="Times New Roman" w:hAnsi="Times New Roman" w:cs="Times New Roman"/>
          <w:lang w:val="fr-FR"/>
        </w:rPr>
        <w:t>: 21.04.2017).</w:t>
      </w:r>
    </w:p>
  </w:footnote>
  <w:footnote w:id="77">
    <w:p w:rsidR="00D339EC" w:rsidRPr="00E15A87" w:rsidRDefault="00D339EC" w:rsidP="003D686B">
      <w:pPr>
        <w:pStyle w:val="a4"/>
        <w:spacing w:line="360" w:lineRule="auto"/>
        <w:rPr>
          <w:rFonts w:ascii="Times New Roman" w:hAnsi="Times New Roman" w:cs="Times New Roman"/>
          <w:lang w:val="fr-FR"/>
        </w:rPr>
      </w:pPr>
      <w:r w:rsidRPr="00E15A87">
        <w:rPr>
          <w:rStyle w:val="a6"/>
          <w:rFonts w:ascii="Times New Roman" w:hAnsi="Times New Roman" w:cs="Times New Roman"/>
        </w:rPr>
        <w:footnoteRef/>
      </w:r>
      <w:r w:rsidRPr="00E15A87">
        <w:rPr>
          <w:rFonts w:ascii="Times New Roman" w:hAnsi="Times New Roman" w:cs="Times New Roman"/>
          <w:lang w:val="fr-FR"/>
        </w:rPr>
        <w:t xml:space="preserve"> Premier contact Sarkozy-Assad // Le Monde, 22.11.2007, URL: http://www.lemonde.fr/international/article/2007 /11/22/premier-contact-sarkozy-assad_981289_3210.html?xtmc=sarkozy_syrie&amp;xtcr=1</w:t>
      </w:r>
      <w:r>
        <w:rPr>
          <w:rFonts w:ascii="Times New Roman" w:hAnsi="Times New Roman" w:cs="Times New Roman"/>
          <w:lang w:val="fr-FR"/>
        </w:rPr>
        <w:t xml:space="preserve"> </w:t>
      </w:r>
      <w:r w:rsidRPr="00E15A87">
        <w:rPr>
          <w:rFonts w:ascii="Times New Roman" w:hAnsi="Times New Roman" w:cs="Times New Roman"/>
          <w:lang w:val="fr-FR"/>
        </w:rPr>
        <w:t>(</w:t>
      </w:r>
      <w:r w:rsidRPr="00E15A87">
        <w:rPr>
          <w:rFonts w:ascii="Times New Roman" w:hAnsi="Times New Roman" w:cs="Times New Roman"/>
        </w:rPr>
        <w:t>Дата</w:t>
      </w:r>
      <w:r w:rsidRPr="00E15A87">
        <w:rPr>
          <w:rFonts w:ascii="Times New Roman" w:hAnsi="Times New Roman" w:cs="Times New Roman"/>
          <w:lang w:val="fr-FR"/>
        </w:rPr>
        <w:t xml:space="preserve"> </w:t>
      </w:r>
      <w:r w:rsidRPr="00E15A87">
        <w:rPr>
          <w:rFonts w:ascii="Times New Roman" w:hAnsi="Times New Roman" w:cs="Times New Roman"/>
        </w:rPr>
        <w:t>обращения</w:t>
      </w:r>
      <w:r w:rsidRPr="00E15A87">
        <w:rPr>
          <w:rFonts w:ascii="Times New Roman" w:hAnsi="Times New Roman" w:cs="Times New Roman"/>
          <w:lang w:val="fr-FR"/>
        </w:rPr>
        <w:t>: 21.04.2017).</w:t>
      </w:r>
    </w:p>
  </w:footnote>
  <w:footnote w:id="78">
    <w:p w:rsidR="00D339EC" w:rsidRPr="00FA6C41"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Assad à Paris, la proie pour l’ombre par Antoine Basbous // Le Monde, 11.07.2008, URL:  </w:t>
      </w:r>
      <w:r w:rsidRPr="00E15A87">
        <w:rPr>
          <w:rFonts w:ascii="Times New Roman" w:hAnsi="Times New Roman" w:cs="Times New Roman"/>
          <w:lang w:val="fr-FR"/>
        </w:rPr>
        <w:t>http://www.lemonde.fr/idees/article/2008/07/11/assad-a-paris-la-proie-pour-l-ombre-par-antoine-basbous_1072558_3232.html?xtmc=memoire_de_la_france_ne_doit_pas_faillir&amp;xtcr=3</w:t>
      </w:r>
      <w:r>
        <w:rPr>
          <w:rFonts w:ascii="Times New Roman" w:hAnsi="Times New Roman" w:cs="Times New Roman"/>
          <w:lang w:val="fr-FR"/>
        </w:rPr>
        <w:t xml:space="preserve"> </w:t>
      </w:r>
      <w:r w:rsidRPr="00E15A87">
        <w:rPr>
          <w:rFonts w:ascii="Times New Roman" w:hAnsi="Times New Roman" w:cs="Times New Roman"/>
          <w:lang w:val="fr-FR"/>
        </w:rPr>
        <w:t>(</w:t>
      </w:r>
      <w:r w:rsidRPr="00E15A87">
        <w:rPr>
          <w:rFonts w:ascii="Times New Roman" w:hAnsi="Times New Roman" w:cs="Times New Roman"/>
        </w:rPr>
        <w:t>Дата</w:t>
      </w:r>
      <w:r w:rsidRPr="00E15A87">
        <w:rPr>
          <w:rFonts w:ascii="Times New Roman" w:hAnsi="Times New Roman" w:cs="Times New Roman"/>
          <w:lang w:val="fr-FR"/>
        </w:rPr>
        <w:t xml:space="preserve"> </w:t>
      </w:r>
      <w:r w:rsidRPr="00E15A87">
        <w:rPr>
          <w:rFonts w:ascii="Times New Roman" w:hAnsi="Times New Roman" w:cs="Times New Roman"/>
        </w:rPr>
        <w:t>обращения</w:t>
      </w:r>
      <w:r w:rsidRPr="00E15A87">
        <w:rPr>
          <w:rFonts w:ascii="Times New Roman" w:hAnsi="Times New Roman" w:cs="Times New Roman"/>
          <w:lang w:val="fr-FR"/>
        </w:rPr>
        <w:t>: 21.04.2017).</w:t>
      </w:r>
    </w:p>
  </w:footnote>
  <w:footnote w:id="79">
    <w:p w:rsidR="00D339EC" w:rsidRPr="007E6336" w:rsidRDefault="00D339EC" w:rsidP="003D686B">
      <w:pPr>
        <w:pStyle w:val="a4"/>
        <w:spacing w:line="360" w:lineRule="auto"/>
        <w:rPr>
          <w:rFonts w:ascii="Times New Roman" w:hAnsi="Times New Roman" w:cs="Times New Roman"/>
          <w:lang w:val="fr-FR"/>
        </w:rPr>
      </w:pPr>
      <w:r w:rsidRPr="007E6336">
        <w:rPr>
          <w:rStyle w:val="a6"/>
          <w:rFonts w:ascii="Times New Roman" w:hAnsi="Times New Roman" w:cs="Times New Roman"/>
        </w:rPr>
        <w:footnoteRef/>
      </w:r>
      <w:r w:rsidRPr="007E6336">
        <w:rPr>
          <w:rFonts w:ascii="Times New Roman" w:hAnsi="Times New Roman" w:cs="Times New Roman"/>
          <w:lang w:val="fr-FR"/>
        </w:rPr>
        <w:t xml:space="preserve"> Duteil, M. «Syrie: le double jeu de Bachar» // Le Point, 03.07.2008, URL: </w:t>
      </w:r>
      <w:r w:rsidRPr="00E15A87">
        <w:rPr>
          <w:rFonts w:ascii="Times New Roman" w:hAnsi="Times New Roman" w:cs="Times New Roman"/>
          <w:lang w:val="fr-FR"/>
        </w:rPr>
        <w:t>http://www.lepoint.fr/actualites-monde/2008-07-03/syrie-le-double-jeu-de-bachar/924/0/257707#xtmc=sarkozy-assad&amp;xtnp=3&amp;xtcr=25</w:t>
      </w:r>
      <w:r>
        <w:rPr>
          <w:rFonts w:ascii="Times New Roman" w:hAnsi="Times New Roman" w:cs="Times New Roman"/>
          <w:lang w:val="fr-FR"/>
        </w:rPr>
        <w:t xml:space="preserve"> </w:t>
      </w:r>
      <w:r w:rsidRPr="00E15A87">
        <w:rPr>
          <w:rFonts w:ascii="Times New Roman" w:hAnsi="Times New Roman" w:cs="Times New Roman"/>
          <w:lang w:val="fr-FR"/>
        </w:rPr>
        <w:t>(</w:t>
      </w:r>
      <w:r w:rsidRPr="00E15A87">
        <w:rPr>
          <w:rFonts w:ascii="Times New Roman" w:hAnsi="Times New Roman" w:cs="Times New Roman"/>
        </w:rPr>
        <w:t>Дата</w:t>
      </w:r>
      <w:r w:rsidRPr="00E15A87">
        <w:rPr>
          <w:rFonts w:ascii="Times New Roman" w:hAnsi="Times New Roman" w:cs="Times New Roman"/>
          <w:lang w:val="fr-FR"/>
        </w:rPr>
        <w:t xml:space="preserve"> </w:t>
      </w:r>
      <w:r w:rsidRPr="00E15A87">
        <w:rPr>
          <w:rFonts w:ascii="Times New Roman" w:hAnsi="Times New Roman" w:cs="Times New Roman"/>
        </w:rPr>
        <w:t>обращения</w:t>
      </w:r>
      <w:r w:rsidRPr="00E15A87">
        <w:rPr>
          <w:rFonts w:ascii="Times New Roman" w:hAnsi="Times New Roman" w:cs="Times New Roman"/>
          <w:lang w:val="fr-FR"/>
        </w:rPr>
        <w:t>: 21.04.2017).</w:t>
      </w:r>
    </w:p>
  </w:footnote>
  <w:footnote w:id="80">
    <w:p w:rsidR="00D339EC" w:rsidRPr="007E6336" w:rsidRDefault="00D339EC" w:rsidP="003D686B">
      <w:pPr>
        <w:pStyle w:val="a4"/>
        <w:spacing w:line="360" w:lineRule="auto"/>
        <w:rPr>
          <w:rFonts w:ascii="Times New Roman" w:hAnsi="Times New Roman" w:cs="Times New Roman"/>
          <w:lang w:val="fr-FR"/>
        </w:rPr>
      </w:pPr>
      <w:r w:rsidRPr="007E6336">
        <w:rPr>
          <w:rStyle w:val="a6"/>
          <w:rFonts w:ascii="Times New Roman" w:hAnsi="Times New Roman" w:cs="Times New Roman"/>
        </w:rPr>
        <w:footnoteRef/>
      </w:r>
      <w:r w:rsidRPr="007E6336">
        <w:rPr>
          <w:rFonts w:ascii="Times New Roman" w:hAnsi="Times New Roman" w:cs="Times New Roman"/>
          <w:lang w:val="fr-FR"/>
        </w:rPr>
        <w:t xml:space="preserve"> Judith Cahen “La politique syrienne de la France, de Jacques Chirac à Nicolas Sarkozy // Politique étrangère, Vol. 74, No. 1 (PRINTEMPS 2009), pp. 177-188</w:t>
      </w:r>
    </w:p>
  </w:footnote>
  <w:footnote w:id="81">
    <w:p w:rsidR="00D339EC" w:rsidRPr="0098740D" w:rsidRDefault="00D339EC" w:rsidP="0098740D">
      <w:pPr>
        <w:pStyle w:val="a4"/>
        <w:spacing w:line="360" w:lineRule="auto"/>
        <w:rPr>
          <w:rFonts w:ascii="Times New Roman" w:hAnsi="Times New Roman" w:cs="Times New Roman"/>
          <w:lang w:val="fr-FR"/>
        </w:rPr>
      </w:pPr>
      <w:r w:rsidRPr="0098740D">
        <w:rPr>
          <w:rStyle w:val="a6"/>
          <w:rFonts w:ascii="Times New Roman" w:hAnsi="Times New Roman" w:cs="Times New Roman"/>
        </w:rPr>
        <w:footnoteRef/>
      </w:r>
      <w:r w:rsidRPr="0098740D">
        <w:rPr>
          <w:rFonts w:ascii="Times New Roman" w:hAnsi="Times New Roman" w:cs="Times New Roman"/>
          <w:lang w:val="fr-FR"/>
        </w:rPr>
        <w:t xml:space="preserve"> </w:t>
      </w:r>
      <w:r w:rsidRPr="0098740D">
        <w:rPr>
          <w:rFonts w:ascii="Times New Roman" w:eastAsia="Times New Roman" w:hAnsi="Times New Roman" w:cs="Times New Roman"/>
          <w:bCs/>
          <w:color w:val="000000" w:themeColor="text1"/>
          <w:kern w:val="36"/>
          <w:lang w:val="fr-FR"/>
        </w:rPr>
        <w:t xml:space="preserve">Lasser, I. «En frappant Damas, Paris veut lutter contre la prolifération» // Le Figaro, 30.08.2013, URL: http://www.lefigaro.fr/mon-figaro/2013/08/29/10001-20130829ARTFIG00493-en-frappant-damas-paris-veut-lutter-contre-la-proliferation.php </w:t>
      </w:r>
      <w:r w:rsidRPr="0098740D">
        <w:rPr>
          <w:rFonts w:ascii="Times New Roman" w:hAnsi="Times New Roman" w:cs="Times New Roman"/>
          <w:lang w:val="fr-FR"/>
        </w:rPr>
        <w:t>(</w:t>
      </w:r>
      <w:r w:rsidRPr="0098740D">
        <w:rPr>
          <w:rFonts w:ascii="Times New Roman" w:hAnsi="Times New Roman" w:cs="Times New Roman"/>
        </w:rPr>
        <w:t>Дата</w:t>
      </w:r>
      <w:r w:rsidRPr="0098740D">
        <w:rPr>
          <w:rFonts w:ascii="Times New Roman" w:hAnsi="Times New Roman" w:cs="Times New Roman"/>
          <w:lang w:val="fr-FR"/>
        </w:rPr>
        <w:t xml:space="preserve"> </w:t>
      </w:r>
      <w:r w:rsidRPr="0098740D">
        <w:rPr>
          <w:rFonts w:ascii="Times New Roman" w:hAnsi="Times New Roman" w:cs="Times New Roman"/>
        </w:rPr>
        <w:t>обращения</w:t>
      </w:r>
      <w:r w:rsidRPr="0098740D">
        <w:rPr>
          <w:rFonts w:ascii="Times New Roman" w:hAnsi="Times New Roman" w:cs="Times New Roman"/>
          <w:lang w:val="fr-FR"/>
        </w:rPr>
        <w:t>: 23.04.2017).</w:t>
      </w:r>
    </w:p>
  </w:footnote>
  <w:footnote w:id="82">
    <w:p w:rsidR="00D339EC" w:rsidRPr="0098740D" w:rsidRDefault="00D339EC" w:rsidP="0098740D">
      <w:pPr>
        <w:spacing w:line="360" w:lineRule="auto"/>
        <w:rPr>
          <w:rFonts w:ascii="Times New Roman" w:hAnsi="Times New Roman" w:cs="Times New Roman"/>
          <w:sz w:val="20"/>
          <w:szCs w:val="20"/>
          <w:shd w:val="clear" w:color="auto" w:fill="FFFFFF"/>
          <w:lang w:val="fr-FR"/>
        </w:rPr>
      </w:pPr>
      <w:r w:rsidRPr="0098740D">
        <w:rPr>
          <w:rStyle w:val="a6"/>
          <w:rFonts w:ascii="Times New Roman" w:hAnsi="Times New Roman" w:cs="Times New Roman"/>
          <w:sz w:val="20"/>
          <w:szCs w:val="20"/>
        </w:rPr>
        <w:footnoteRef/>
      </w:r>
      <w:r w:rsidRPr="0098740D">
        <w:rPr>
          <w:rFonts w:ascii="Times New Roman" w:hAnsi="Times New Roman" w:cs="Times New Roman"/>
          <w:sz w:val="20"/>
          <w:szCs w:val="20"/>
          <w:lang w:val="fr-FR"/>
        </w:rPr>
        <w:t xml:space="preserve"> </w:t>
      </w:r>
      <w:r w:rsidRPr="0098740D">
        <w:rPr>
          <w:rFonts w:ascii="Times New Roman" w:hAnsi="Times New Roman" w:cs="Times New Roman"/>
          <w:kern w:val="36"/>
          <w:sz w:val="20"/>
          <w:szCs w:val="20"/>
          <w:lang w:val="fr-FR"/>
        </w:rPr>
        <w:t xml:space="preserve">«A Damas, Assad promet son aide à Sarkozy dans la crise iranienne» // Le Point, 03.09.2008, URL: </w:t>
      </w:r>
      <w:r w:rsidRPr="0098740D">
        <w:rPr>
          <w:rFonts w:ascii="Times New Roman" w:hAnsi="Times New Roman" w:cs="Times New Roman"/>
          <w:sz w:val="20"/>
          <w:szCs w:val="20"/>
          <w:shd w:val="clear" w:color="auto" w:fill="FFFFFF"/>
          <w:lang w:val="fr-FR"/>
        </w:rPr>
        <w:t>http://www.lepoint.fr/actualites/2008-09-03/a-damas-assad-promet-son-aide-a-sarkozy-dans-la-crise-iranienne/1037/0/270893#xtmc=sarkozy-assad&amp;xtnp=2&amp;xtcr=12</w:t>
      </w:r>
      <w:r w:rsidRPr="0098740D">
        <w:rPr>
          <w:rFonts w:ascii="Times New Roman" w:hAnsi="Times New Roman" w:cs="Times New Roman"/>
          <w:sz w:val="20"/>
          <w:szCs w:val="20"/>
          <w:lang w:val="fr-FR"/>
        </w:rPr>
        <w:t xml:space="preserve"> (</w:t>
      </w:r>
      <w:r w:rsidRPr="0098740D">
        <w:rPr>
          <w:rFonts w:ascii="Times New Roman" w:hAnsi="Times New Roman" w:cs="Times New Roman"/>
          <w:sz w:val="20"/>
          <w:szCs w:val="20"/>
        </w:rPr>
        <w:t>Дата</w:t>
      </w:r>
      <w:r w:rsidRPr="0098740D">
        <w:rPr>
          <w:rFonts w:ascii="Times New Roman" w:hAnsi="Times New Roman" w:cs="Times New Roman"/>
          <w:sz w:val="20"/>
          <w:szCs w:val="20"/>
          <w:lang w:val="fr-FR"/>
        </w:rPr>
        <w:t xml:space="preserve"> </w:t>
      </w:r>
      <w:r w:rsidRPr="0098740D">
        <w:rPr>
          <w:rFonts w:ascii="Times New Roman" w:hAnsi="Times New Roman" w:cs="Times New Roman"/>
          <w:sz w:val="20"/>
          <w:szCs w:val="20"/>
        </w:rPr>
        <w:t>обращения</w:t>
      </w:r>
      <w:r w:rsidRPr="0098740D">
        <w:rPr>
          <w:rFonts w:ascii="Times New Roman" w:hAnsi="Times New Roman" w:cs="Times New Roman"/>
          <w:sz w:val="20"/>
          <w:szCs w:val="20"/>
          <w:lang w:val="fr-FR"/>
        </w:rPr>
        <w:t>: 23.04.2017).</w:t>
      </w:r>
    </w:p>
    <w:p w:rsidR="00D339EC" w:rsidRPr="0060539F" w:rsidRDefault="00D339EC" w:rsidP="003D686B">
      <w:pPr>
        <w:pStyle w:val="a4"/>
        <w:rPr>
          <w:lang w:val="fr-FR"/>
        </w:rPr>
      </w:pPr>
    </w:p>
  </w:footnote>
  <w:footnote w:id="83">
    <w:p w:rsidR="00D339EC" w:rsidRPr="0087004F" w:rsidRDefault="00D339EC" w:rsidP="003D686B">
      <w:pPr>
        <w:pStyle w:val="a4"/>
        <w:spacing w:line="360" w:lineRule="auto"/>
        <w:rPr>
          <w:rFonts w:ascii="Times New Roman" w:hAnsi="Times New Roman" w:cs="Times New Roman"/>
          <w:lang w:val="fr-FR"/>
        </w:rPr>
      </w:pPr>
      <w:r w:rsidRPr="00FD49B1">
        <w:rPr>
          <w:rStyle w:val="a6"/>
          <w:rFonts w:ascii="Times New Roman" w:hAnsi="Times New Roman" w:cs="Times New Roman"/>
        </w:rPr>
        <w:footnoteRef/>
      </w:r>
      <w:r w:rsidRPr="00FD49B1">
        <w:rPr>
          <w:rFonts w:ascii="Times New Roman" w:hAnsi="Times New Roman" w:cs="Times New Roman"/>
          <w:lang w:val="fr-FR"/>
        </w:rPr>
        <w:t xml:space="preserve"> </w:t>
      </w:r>
      <w:r w:rsidRPr="0087004F">
        <w:rPr>
          <w:rFonts w:ascii="Times New Roman" w:hAnsi="Times New Roman" w:cs="Times New Roman"/>
          <w:lang w:val="fr-FR"/>
        </w:rPr>
        <w:t>«</w:t>
      </w:r>
      <w:r w:rsidRPr="0087004F">
        <w:rPr>
          <w:rFonts w:ascii="Times New Roman" w:hAnsi="Times New Roman" w:cs="Times New Roman"/>
          <w:kern w:val="36"/>
          <w:lang w:val="fr-FR"/>
        </w:rPr>
        <w:t xml:space="preserve">Bachar al-Assad: "Sarkozy est plus réaliste que Chirac"» // L’express, 08.07.2008, URL: </w:t>
      </w:r>
      <w:r w:rsidRPr="0098740D">
        <w:rPr>
          <w:rFonts w:ascii="Times New Roman" w:hAnsi="Times New Roman" w:cs="Times New Roman"/>
          <w:kern w:val="36"/>
          <w:lang w:val="fr-FR"/>
        </w:rPr>
        <w:t>http://www.lexpress.fr/actualite/monde/proche-moyen-orient/bachar-al-assad-sarkozy-est-plus-realiste-que-chirac_525556.html</w:t>
      </w:r>
      <w:r>
        <w:rPr>
          <w:rFonts w:ascii="Times New Roman" w:hAnsi="Times New Roman" w:cs="Times New Roman"/>
          <w:kern w:val="36"/>
          <w:lang w:val="fr-FR"/>
        </w:rPr>
        <w:t xml:space="preserve"> </w:t>
      </w:r>
      <w:r w:rsidRPr="00E15A87">
        <w:rPr>
          <w:rFonts w:ascii="Times New Roman" w:hAnsi="Times New Roman" w:cs="Times New Roman"/>
          <w:lang w:val="fr-FR"/>
        </w:rPr>
        <w:t>(</w:t>
      </w:r>
      <w:r w:rsidRPr="00E15A87">
        <w:rPr>
          <w:rFonts w:ascii="Times New Roman" w:hAnsi="Times New Roman" w:cs="Times New Roman"/>
        </w:rPr>
        <w:t>Дата</w:t>
      </w:r>
      <w:r w:rsidRPr="00E15A87">
        <w:rPr>
          <w:rFonts w:ascii="Times New Roman" w:hAnsi="Times New Roman" w:cs="Times New Roman"/>
          <w:lang w:val="fr-FR"/>
        </w:rPr>
        <w:t xml:space="preserve"> </w:t>
      </w:r>
      <w:r w:rsidRPr="00E15A87">
        <w:rPr>
          <w:rFonts w:ascii="Times New Roman" w:hAnsi="Times New Roman" w:cs="Times New Roman"/>
        </w:rPr>
        <w:t>обращения</w:t>
      </w:r>
      <w:r w:rsidRPr="00E15A87">
        <w:rPr>
          <w:rFonts w:ascii="Times New Roman" w:hAnsi="Times New Roman" w:cs="Times New Roman"/>
          <w:lang w:val="fr-FR"/>
        </w:rPr>
        <w:t>: 2</w:t>
      </w:r>
      <w:r>
        <w:rPr>
          <w:rFonts w:ascii="Times New Roman" w:hAnsi="Times New Roman" w:cs="Times New Roman"/>
          <w:lang w:val="fr-FR"/>
        </w:rPr>
        <w:t>3</w:t>
      </w:r>
      <w:r w:rsidRPr="00E15A87">
        <w:rPr>
          <w:rFonts w:ascii="Times New Roman" w:hAnsi="Times New Roman" w:cs="Times New Roman"/>
          <w:lang w:val="fr-FR"/>
        </w:rPr>
        <w:t>.04.2017).</w:t>
      </w:r>
    </w:p>
  </w:footnote>
  <w:footnote w:id="84">
    <w:p w:rsidR="00D339EC" w:rsidRPr="0098740D" w:rsidRDefault="00D339EC" w:rsidP="003D686B">
      <w:pPr>
        <w:pStyle w:val="a4"/>
        <w:spacing w:line="360" w:lineRule="auto"/>
        <w:rPr>
          <w:rFonts w:ascii="Times New Roman" w:hAnsi="Times New Roman" w:cs="Times New Roman"/>
        </w:rPr>
      </w:pPr>
      <w:r w:rsidRPr="0087004F">
        <w:rPr>
          <w:rStyle w:val="a6"/>
          <w:rFonts w:ascii="Times New Roman" w:hAnsi="Times New Roman" w:cs="Times New Roman"/>
        </w:rPr>
        <w:footnoteRef/>
      </w:r>
      <w:r w:rsidRPr="0087004F">
        <w:rPr>
          <w:rFonts w:ascii="Times New Roman" w:hAnsi="Times New Roman" w:cs="Times New Roman"/>
        </w:rPr>
        <w:t xml:space="preserve"> </w:t>
      </w:r>
      <w:r>
        <w:rPr>
          <w:rFonts w:ascii="Times New Roman" w:hAnsi="Times New Roman" w:cs="Times New Roman"/>
        </w:rPr>
        <w:t xml:space="preserve">Резолюция была принята в связи с войной в Ливане в 2006 году и требовала, среди прочего, предотвращение поставок оружия и боеприпасов Хезболле Сирией и Ираном. </w:t>
      </w:r>
    </w:p>
  </w:footnote>
  <w:footnote w:id="85">
    <w:p w:rsidR="00D339EC" w:rsidRPr="00EB192D" w:rsidRDefault="00D339EC" w:rsidP="00FA675C">
      <w:pPr>
        <w:pStyle w:val="a4"/>
        <w:spacing w:line="360" w:lineRule="auto"/>
        <w:rPr>
          <w:rFonts w:ascii="Times New Roman" w:hAnsi="Times New Roman" w:cs="Times New Roman"/>
          <w:lang w:val="fr-FR"/>
        </w:rPr>
      </w:pPr>
      <w:r w:rsidRPr="00EB192D">
        <w:rPr>
          <w:rStyle w:val="a6"/>
          <w:rFonts w:ascii="Times New Roman" w:hAnsi="Times New Roman" w:cs="Times New Roman"/>
        </w:rPr>
        <w:footnoteRef/>
      </w:r>
      <w:r w:rsidRPr="00EB192D">
        <w:rPr>
          <w:rFonts w:ascii="Times New Roman" w:hAnsi="Times New Roman" w:cs="Times New Roman"/>
          <w:lang w:val="fr-FR"/>
        </w:rPr>
        <w:t xml:space="preserve"> </w:t>
      </w:r>
      <w:r w:rsidRPr="00EB192D">
        <w:rPr>
          <w:rFonts w:ascii="Times New Roman" w:hAnsi="Times New Roman" w:cs="Times New Roman"/>
        </w:rPr>
        <w:t>См</w:t>
      </w:r>
      <w:r w:rsidRPr="00EB192D">
        <w:rPr>
          <w:rFonts w:ascii="Times New Roman" w:hAnsi="Times New Roman" w:cs="Times New Roman"/>
          <w:lang w:val="fr-FR"/>
        </w:rPr>
        <w:t xml:space="preserve">. </w:t>
      </w:r>
      <w:r w:rsidRPr="00EB192D">
        <w:rPr>
          <w:rFonts w:ascii="Times New Roman" w:hAnsi="Times New Roman" w:cs="Times New Roman"/>
        </w:rPr>
        <w:t>например</w:t>
      </w:r>
      <w:r w:rsidRPr="00EB192D">
        <w:rPr>
          <w:rFonts w:ascii="Times New Roman" w:hAnsi="Times New Roman" w:cs="Times New Roman"/>
          <w:lang w:val="fr-FR"/>
        </w:rPr>
        <w:t xml:space="preserve"> Le silence de Paris sur la tragédie tunisienne // Le Monde, 10.01.2011, URL: </w:t>
      </w:r>
      <w:r w:rsidRPr="0098740D">
        <w:rPr>
          <w:rFonts w:ascii="Times New Roman" w:hAnsi="Times New Roman" w:cs="Times New Roman"/>
          <w:lang w:val="fr-FR"/>
        </w:rPr>
        <w:t>http://www.lemonde.fr/idees/article/2011/01/10/le-silence-de-paris-sur-la-tragedie-tunisienne_1463246_3232.html?xtmc=tunisie&amp;xtcr=5</w:t>
      </w:r>
      <w:r>
        <w:rPr>
          <w:rFonts w:ascii="Times New Roman" w:hAnsi="Times New Roman" w:cs="Times New Roman"/>
          <w:lang w:val="fr-FR"/>
        </w:rPr>
        <w:t xml:space="preserve"> </w:t>
      </w:r>
      <w:r w:rsidRPr="00E15A87">
        <w:rPr>
          <w:rFonts w:ascii="Times New Roman" w:hAnsi="Times New Roman" w:cs="Times New Roman"/>
          <w:lang w:val="fr-FR"/>
        </w:rPr>
        <w:t>(</w:t>
      </w:r>
      <w:r w:rsidRPr="00E15A87">
        <w:rPr>
          <w:rFonts w:ascii="Times New Roman" w:hAnsi="Times New Roman" w:cs="Times New Roman"/>
        </w:rPr>
        <w:t>Дата</w:t>
      </w:r>
      <w:r w:rsidRPr="00E15A87">
        <w:rPr>
          <w:rFonts w:ascii="Times New Roman" w:hAnsi="Times New Roman" w:cs="Times New Roman"/>
          <w:lang w:val="fr-FR"/>
        </w:rPr>
        <w:t xml:space="preserve"> </w:t>
      </w:r>
      <w:r w:rsidRPr="00E15A87">
        <w:rPr>
          <w:rFonts w:ascii="Times New Roman" w:hAnsi="Times New Roman" w:cs="Times New Roman"/>
        </w:rPr>
        <w:t>обращения</w:t>
      </w:r>
      <w:r w:rsidRPr="00E15A87">
        <w:rPr>
          <w:rFonts w:ascii="Times New Roman" w:hAnsi="Times New Roman" w:cs="Times New Roman"/>
          <w:lang w:val="fr-FR"/>
        </w:rPr>
        <w:t xml:space="preserve">: </w:t>
      </w:r>
      <w:r>
        <w:rPr>
          <w:rFonts w:ascii="Times New Roman" w:hAnsi="Times New Roman" w:cs="Times New Roman"/>
          <w:lang w:val="fr-FR"/>
        </w:rPr>
        <w:t>02</w:t>
      </w:r>
      <w:r w:rsidRPr="00E15A87">
        <w:rPr>
          <w:rFonts w:ascii="Times New Roman" w:hAnsi="Times New Roman" w:cs="Times New Roman"/>
          <w:lang w:val="fr-FR"/>
        </w:rPr>
        <w:t>.0</w:t>
      </w:r>
      <w:r>
        <w:rPr>
          <w:rFonts w:ascii="Times New Roman" w:hAnsi="Times New Roman" w:cs="Times New Roman"/>
          <w:lang w:val="fr-FR"/>
        </w:rPr>
        <w:t>5</w:t>
      </w:r>
      <w:r w:rsidRPr="00E15A87">
        <w:rPr>
          <w:rFonts w:ascii="Times New Roman" w:hAnsi="Times New Roman" w:cs="Times New Roman"/>
          <w:lang w:val="fr-FR"/>
        </w:rPr>
        <w:t>.2017).</w:t>
      </w:r>
    </w:p>
  </w:footnote>
  <w:footnote w:id="86">
    <w:p w:rsidR="00D339EC" w:rsidRPr="0098740D" w:rsidRDefault="00D339EC" w:rsidP="0098740D">
      <w:pPr>
        <w:pStyle w:val="a4"/>
        <w:spacing w:line="360" w:lineRule="auto"/>
        <w:rPr>
          <w:rFonts w:ascii="Times New Roman" w:hAnsi="Times New Roman" w:cs="Times New Roman"/>
          <w:lang w:val="fr-FR"/>
        </w:rPr>
      </w:pPr>
      <w:r w:rsidRPr="0098740D">
        <w:rPr>
          <w:rStyle w:val="a6"/>
          <w:rFonts w:ascii="Times New Roman" w:hAnsi="Times New Roman" w:cs="Times New Roman"/>
        </w:rPr>
        <w:footnoteRef/>
      </w:r>
      <w:r w:rsidRPr="0098740D">
        <w:rPr>
          <w:rFonts w:ascii="Times New Roman" w:hAnsi="Times New Roman" w:cs="Times New Roman"/>
          <w:lang w:val="fr-FR"/>
        </w:rPr>
        <w:t xml:space="preserve"> «</w:t>
      </w:r>
      <w:r w:rsidRPr="0098740D">
        <w:rPr>
          <w:rFonts w:ascii="Times New Roman" w:eastAsia="Times New Roman" w:hAnsi="Times New Roman" w:cs="Times New Roman"/>
          <w:color w:val="16212C"/>
          <w:kern w:val="36"/>
          <w:lang w:val="fr-FR"/>
        </w:rPr>
        <w:t xml:space="preserve">Tunisie : les propos "effrayants" d'Alliot-Marie suscitent la polémique» // Le Monde, 13.01.2011, URL: http://www.lemonde.fr/afrique/article/2011/01/13/tunisie-les-propos-effrayants-d-alliot-marie-suscitent-la-polemique_1465278_3212.html </w:t>
      </w:r>
      <w:r w:rsidRPr="0098740D">
        <w:rPr>
          <w:rFonts w:ascii="Times New Roman" w:hAnsi="Times New Roman" w:cs="Times New Roman"/>
          <w:lang w:val="fr-FR"/>
        </w:rPr>
        <w:t>(</w:t>
      </w:r>
      <w:r w:rsidRPr="0098740D">
        <w:rPr>
          <w:rFonts w:ascii="Times New Roman" w:hAnsi="Times New Roman" w:cs="Times New Roman"/>
        </w:rPr>
        <w:t>Дата</w:t>
      </w:r>
      <w:r w:rsidRPr="0098740D">
        <w:rPr>
          <w:rFonts w:ascii="Times New Roman" w:hAnsi="Times New Roman" w:cs="Times New Roman"/>
          <w:lang w:val="fr-FR"/>
        </w:rPr>
        <w:t xml:space="preserve"> </w:t>
      </w:r>
      <w:r w:rsidRPr="0098740D">
        <w:rPr>
          <w:rFonts w:ascii="Times New Roman" w:hAnsi="Times New Roman" w:cs="Times New Roman"/>
        </w:rPr>
        <w:t>обращения</w:t>
      </w:r>
      <w:r w:rsidRPr="0098740D">
        <w:rPr>
          <w:rFonts w:ascii="Times New Roman" w:hAnsi="Times New Roman" w:cs="Times New Roman"/>
          <w:lang w:val="fr-FR"/>
        </w:rPr>
        <w:t>: 02.05.2017).</w:t>
      </w:r>
    </w:p>
  </w:footnote>
  <w:footnote w:id="87">
    <w:p w:rsidR="00D339EC" w:rsidRPr="0098740D" w:rsidRDefault="00D339EC" w:rsidP="0098740D">
      <w:pPr>
        <w:pStyle w:val="a4"/>
        <w:spacing w:line="360" w:lineRule="auto"/>
        <w:rPr>
          <w:rFonts w:ascii="Times New Roman" w:hAnsi="Times New Roman" w:cs="Times New Roman"/>
          <w:lang w:val="en-US"/>
        </w:rPr>
      </w:pPr>
      <w:r w:rsidRPr="0098740D">
        <w:rPr>
          <w:rStyle w:val="a6"/>
          <w:rFonts w:ascii="Times New Roman" w:hAnsi="Times New Roman" w:cs="Times New Roman"/>
        </w:rPr>
        <w:footnoteRef/>
      </w:r>
      <w:r w:rsidRPr="0098740D">
        <w:rPr>
          <w:rFonts w:ascii="Times New Roman" w:hAnsi="Times New Roman" w:cs="Times New Roman"/>
          <w:lang w:val="en-US"/>
        </w:rPr>
        <w:t xml:space="preserve"> </w:t>
      </w:r>
      <w:r w:rsidRPr="0098740D">
        <w:rPr>
          <w:rFonts w:ascii="Times New Roman" w:hAnsi="Times New Roman" w:cs="Times New Roman"/>
          <w:color w:val="1E1E1E"/>
          <w:lang w:val="en-US"/>
        </w:rPr>
        <w:t xml:space="preserve">Libya: France recognizes rebels as government // BBC News, 10.03.2011, URL: http://www.bbc.com/news/world-africa-12699183 </w:t>
      </w:r>
      <w:r w:rsidRPr="0098740D">
        <w:rPr>
          <w:rFonts w:ascii="Times New Roman" w:hAnsi="Times New Roman" w:cs="Times New Roman"/>
          <w:lang w:val="en-US"/>
        </w:rPr>
        <w:t>(</w:t>
      </w:r>
      <w:r w:rsidRPr="0098740D">
        <w:rPr>
          <w:rFonts w:ascii="Times New Roman" w:hAnsi="Times New Roman" w:cs="Times New Roman"/>
        </w:rPr>
        <w:t>Дата</w:t>
      </w:r>
      <w:r w:rsidRPr="0098740D">
        <w:rPr>
          <w:rFonts w:ascii="Times New Roman" w:hAnsi="Times New Roman" w:cs="Times New Roman"/>
          <w:lang w:val="en-US"/>
        </w:rPr>
        <w:t xml:space="preserve"> </w:t>
      </w:r>
      <w:r w:rsidRPr="0098740D">
        <w:rPr>
          <w:rFonts w:ascii="Times New Roman" w:hAnsi="Times New Roman" w:cs="Times New Roman"/>
        </w:rPr>
        <w:t>обращения</w:t>
      </w:r>
      <w:r w:rsidRPr="0098740D">
        <w:rPr>
          <w:rFonts w:ascii="Times New Roman" w:hAnsi="Times New Roman" w:cs="Times New Roman"/>
          <w:lang w:val="en-US"/>
        </w:rPr>
        <w:t>: 02.05.2017).</w:t>
      </w:r>
    </w:p>
  </w:footnote>
  <w:footnote w:id="88">
    <w:p w:rsidR="00D339EC" w:rsidRPr="002478E5" w:rsidRDefault="00D339EC" w:rsidP="0098740D">
      <w:pPr>
        <w:pStyle w:val="a4"/>
        <w:spacing w:line="360" w:lineRule="auto"/>
        <w:rPr>
          <w:rFonts w:ascii="Times New Roman" w:hAnsi="Times New Roman" w:cs="Times New Roman"/>
          <w:lang w:val="fr-FR"/>
        </w:rPr>
      </w:pPr>
      <w:r w:rsidRPr="0098740D">
        <w:rPr>
          <w:rStyle w:val="a6"/>
          <w:rFonts w:ascii="Times New Roman" w:hAnsi="Times New Roman" w:cs="Times New Roman"/>
        </w:rPr>
        <w:footnoteRef/>
      </w:r>
      <w:r w:rsidRPr="0098740D">
        <w:rPr>
          <w:rFonts w:ascii="Times New Roman" w:hAnsi="Times New Roman" w:cs="Times New Roman"/>
          <w:lang w:val="fr-FR"/>
        </w:rPr>
        <w:t xml:space="preserve"> Colloque “Printemps Arabe”. Discours de cloture du minister d’État, ministre des affaires </w:t>
      </w:r>
      <w:r w:rsidRPr="0098740D">
        <w:rPr>
          <w:rStyle w:val="ad"/>
          <w:rFonts w:ascii="Times New Roman" w:hAnsi="Times New Roman" w:cs="Times New Roman"/>
          <w:i w:val="0"/>
          <w:color w:val="000000"/>
          <w:shd w:val="clear" w:color="auto" w:fill="FFFFFF"/>
          <w:lang w:val="fr-FR"/>
        </w:rPr>
        <w:t xml:space="preserve">étrangeres et européens, Alain Juppé, </w:t>
      </w:r>
      <w:r w:rsidRPr="0098740D">
        <w:rPr>
          <w:rFonts w:ascii="Times New Roman" w:hAnsi="Times New Roman" w:cs="Times New Roman"/>
          <w:color w:val="000000"/>
          <w:shd w:val="clear" w:color="auto" w:fill="FFFFFF"/>
          <w:lang w:val="fr-FR"/>
        </w:rPr>
        <w:t xml:space="preserve">à l’Institut du Monde Arabe // </w:t>
      </w:r>
      <w:r w:rsidRPr="0098740D">
        <w:rPr>
          <w:rFonts w:ascii="Times New Roman" w:hAnsi="Times New Roman" w:cs="Times New Roman"/>
          <w:bCs/>
          <w:shd w:val="clear" w:color="auto" w:fill="FFFFFF"/>
          <w:lang w:val="fr-FR"/>
        </w:rPr>
        <w:t>MEAE, Base des Traités et Accords et de la France</w:t>
      </w:r>
      <w:r w:rsidRPr="0098740D">
        <w:rPr>
          <w:rFonts w:ascii="Times New Roman" w:hAnsi="Times New Roman" w:cs="Times New Roman"/>
          <w:color w:val="000000"/>
          <w:shd w:val="clear" w:color="auto" w:fill="FFFFFF"/>
          <w:lang w:val="fr-FR"/>
        </w:rPr>
        <w:t xml:space="preserve">, 16.04.2016, URL: http://basedoc.diplomatie.gouv.fr/exl-doc/EPI00049504.pdf </w:t>
      </w:r>
      <w:r w:rsidRPr="0098740D">
        <w:rPr>
          <w:rFonts w:ascii="Times New Roman" w:hAnsi="Times New Roman" w:cs="Times New Roman"/>
          <w:lang w:val="fr-FR"/>
        </w:rPr>
        <w:t>(</w:t>
      </w:r>
      <w:r w:rsidRPr="0098740D">
        <w:rPr>
          <w:rFonts w:ascii="Times New Roman" w:hAnsi="Times New Roman" w:cs="Times New Roman"/>
        </w:rPr>
        <w:t>Дата</w:t>
      </w:r>
      <w:r w:rsidRPr="0098740D">
        <w:rPr>
          <w:rFonts w:ascii="Times New Roman" w:hAnsi="Times New Roman" w:cs="Times New Roman"/>
          <w:lang w:val="fr-FR"/>
        </w:rPr>
        <w:t xml:space="preserve"> </w:t>
      </w:r>
      <w:r w:rsidRPr="0098740D">
        <w:rPr>
          <w:rFonts w:ascii="Times New Roman" w:hAnsi="Times New Roman" w:cs="Times New Roman"/>
        </w:rPr>
        <w:t>обращения</w:t>
      </w:r>
      <w:r w:rsidRPr="0098740D">
        <w:rPr>
          <w:rFonts w:ascii="Times New Roman" w:hAnsi="Times New Roman" w:cs="Times New Roman"/>
          <w:lang w:val="fr-FR"/>
        </w:rPr>
        <w:t>: 02.05.2017).</w:t>
      </w:r>
    </w:p>
  </w:footnote>
  <w:footnote w:id="89">
    <w:p w:rsidR="00D339EC" w:rsidRPr="00DB6871" w:rsidRDefault="00D339EC" w:rsidP="00FA675C">
      <w:pPr>
        <w:pStyle w:val="a4"/>
        <w:spacing w:line="360" w:lineRule="auto"/>
        <w:rPr>
          <w:rFonts w:ascii="Times New Roman" w:hAnsi="Times New Roman" w:cs="Times New Roman"/>
          <w:lang w:val="en-US"/>
        </w:rPr>
      </w:pPr>
      <w:r w:rsidRPr="00DB6871">
        <w:rPr>
          <w:rStyle w:val="a6"/>
          <w:rFonts w:ascii="Times New Roman" w:hAnsi="Times New Roman" w:cs="Times New Roman"/>
        </w:rPr>
        <w:footnoteRef/>
      </w:r>
      <w:r w:rsidRPr="00DB6871">
        <w:rPr>
          <w:rFonts w:ascii="Times New Roman" w:hAnsi="Times New Roman" w:cs="Times New Roman"/>
          <w:lang w:val="en-US"/>
        </w:rPr>
        <w:t xml:space="preserve"> </w:t>
      </w:r>
      <w:proofErr w:type="spellStart"/>
      <w:r w:rsidRPr="00DB6871">
        <w:rPr>
          <w:rFonts w:ascii="Times New Roman" w:hAnsi="Times New Roman" w:cs="Times New Roman"/>
          <w:lang w:val="en-US"/>
        </w:rPr>
        <w:t>Hokayem</w:t>
      </w:r>
      <w:proofErr w:type="spellEnd"/>
      <w:r w:rsidRPr="00DB6871">
        <w:rPr>
          <w:rFonts w:ascii="Times New Roman" w:hAnsi="Times New Roman" w:cs="Times New Roman"/>
          <w:lang w:val="en-US"/>
        </w:rPr>
        <w:t>, E., «Iran, the Gulf States and the Syrian Civil War» // Survival, 56:6, 2014, p. 64</w:t>
      </w:r>
    </w:p>
  </w:footnote>
  <w:footnote w:id="90">
    <w:p w:rsidR="00D339EC" w:rsidRPr="00DB6871" w:rsidRDefault="00D339EC" w:rsidP="00FA675C">
      <w:pPr>
        <w:pStyle w:val="a4"/>
        <w:spacing w:line="360" w:lineRule="auto"/>
        <w:rPr>
          <w:rFonts w:ascii="Times New Roman" w:hAnsi="Times New Roman" w:cs="Times New Roman"/>
          <w:lang w:val="en-US"/>
        </w:rPr>
      </w:pPr>
      <w:r w:rsidRPr="00DB6871">
        <w:rPr>
          <w:rStyle w:val="a6"/>
          <w:rFonts w:ascii="Times New Roman" w:hAnsi="Times New Roman" w:cs="Times New Roman"/>
        </w:rPr>
        <w:footnoteRef/>
      </w:r>
      <w:r w:rsidRPr="00DB6871">
        <w:rPr>
          <w:rFonts w:ascii="Times New Roman" w:hAnsi="Times New Roman" w:cs="Times New Roman"/>
          <w:lang w:val="en-US"/>
        </w:rPr>
        <w:t xml:space="preserve"> </w:t>
      </w:r>
      <w:proofErr w:type="spellStart"/>
      <w:r w:rsidRPr="00DB6871">
        <w:rPr>
          <w:rFonts w:ascii="Times New Roman" w:hAnsi="Times New Roman" w:cs="Times New Roman"/>
          <w:lang w:val="en-US"/>
        </w:rPr>
        <w:t>Azani</w:t>
      </w:r>
      <w:proofErr w:type="spellEnd"/>
      <w:r w:rsidRPr="00DB6871">
        <w:rPr>
          <w:rFonts w:ascii="Times New Roman" w:hAnsi="Times New Roman" w:cs="Times New Roman"/>
          <w:lang w:val="en-US"/>
        </w:rPr>
        <w:t>, E. «Hezbollah’s Strategy of “Walking on the Edge”: Between Political Game and Political Violence» // Studies in Conflict &amp; Terrorism, 35:11, p.753</w:t>
      </w:r>
    </w:p>
  </w:footnote>
  <w:footnote w:id="91">
    <w:p w:rsidR="00D339EC" w:rsidRPr="001D160C" w:rsidRDefault="00D339EC" w:rsidP="00FA675C">
      <w:pPr>
        <w:pStyle w:val="a4"/>
        <w:spacing w:line="360" w:lineRule="auto"/>
        <w:rPr>
          <w:rFonts w:ascii="Times New Roman" w:hAnsi="Times New Roman" w:cs="Times New Roman"/>
          <w:lang w:val="fr-FR"/>
        </w:rPr>
      </w:pPr>
      <w:r w:rsidRPr="00DB6871">
        <w:rPr>
          <w:rStyle w:val="a6"/>
          <w:rFonts w:ascii="Times New Roman" w:hAnsi="Times New Roman" w:cs="Times New Roman"/>
        </w:rPr>
        <w:footnoteRef/>
      </w:r>
      <w:r w:rsidRPr="00DB6871">
        <w:rPr>
          <w:rFonts w:ascii="Times New Roman" w:hAnsi="Times New Roman" w:cs="Times New Roman"/>
          <w:lang w:val="fr-FR"/>
        </w:rPr>
        <w:t xml:space="preserve"> Kostrz, M. «</w:t>
      </w:r>
      <w:r w:rsidRPr="00DB6871">
        <w:rPr>
          <w:rFonts w:ascii="Times New Roman" w:eastAsia="Times New Roman" w:hAnsi="Times New Roman" w:cs="Times New Roman"/>
          <w:kern w:val="36"/>
          <w:lang w:val="fr-FR"/>
        </w:rPr>
        <w:t>Le Hezbollah maître du jeu libanais</w:t>
      </w:r>
      <w:r w:rsidRPr="00DB6871">
        <w:rPr>
          <w:rFonts w:ascii="Times New Roman" w:hAnsi="Times New Roman" w:cs="Times New Roman"/>
          <w:lang w:val="fr-FR"/>
        </w:rPr>
        <w:t>» // Le Monde diplomatique, avril 2016, URL: http://www.monde-diplomatique.fr/2016/04/KOSTRZ/55214 (</w:t>
      </w:r>
      <w:r w:rsidRPr="00DB6871">
        <w:rPr>
          <w:rFonts w:ascii="Times New Roman" w:hAnsi="Times New Roman" w:cs="Times New Roman"/>
        </w:rPr>
        <w:t>Дата</w:t>
      </w:r>
      <w:r w:rsidRPr="00DB6871">
        <w:rPr>
          <w:rFonts w:ascii="Times New Roman" w:hAnsi="Times New Roman" w:cs="Times New Roman"/>
          <w:lang w:val="fr-FR"/>
        </w:rPr>
        <w:t xml:space="preserve"> </w:t>
      </w:r>
      <w:r w:rsidRPr="00DB6871">
        <w:rPr>
          <w:rFonts w:ascii="Times New Roman" w:hAnsi="Times New Roman" w:cs="Times New Roman"/>
        </w:rPr>
        <w:t>обращения</w:t>
      </w:r>
      <w:r w:rsidRPr="00DB6871">
        <w:rPr>
          <w:rFonts w:ascii="Times New Roman" w:hAnsi="Times New Roman" w:cs="Times New Roman"/>
          <w:lang w:val="fr-FR"/>
        </w:rPr>
        <w:t>: 03.05.2017).</w:t>
      </w:r>
    </w:p>
  </w:footnote>
  <w:footnote w:id="92">
    <w:p w:rsidR="00D339EC" w:rsidRPr="00DB6871" w:rsidRDefault="00D339EC" w:rsidP="00DB6871">
      <w:pPr>
        <w:pStyle w:val="a4"/>
        <w:spacing w:line="360" w:lineRule="auto"/>
        <w:rPr>
          <w:rFonts w:ascii="Times New Roman" w:hAnsi="Times New Roman" w:cs="Times New Roman"/>
          <w:lang w:val="fr-FR"/>
        </w:rPr>
      </w:pPr>
      <w:r w:rsidRPr="00DB6871">
        <w:rPr>
          <w:rStyle w:val="a6"/>
          <w:rFonts w:ascii="Times New Roman" w:hAnsi="Times New Roman" w:cs="Times New Roman"/>
        </w:rPr>
        <w:footnoteRef/>
      </w:r>
      <w:r w:rsidRPr="00DB6871">
        <w:rPr>
          <w:rFonts w:ascii="Times New Roman" w:hAnsi="Times New Roman" w:cs="Times New Roman"/>
        </w:rPr>
        <w:t xml:space="preserve"> Так, на совместной пресс-конференции, Ангела Меркель сообщила, что реализация данного проекта рискует обернуться тяжелым испытанием для Европы, поскольку «Германия развернется к Восточной Европе, а Франция будет сотрудничать со Средиземноморьем». См</w:t>
      </w:r>
      <w:r w:rsidRPr="00DB6871">
        <w:rPr>
          <w:rFonts w:ascii="Times New Roman" w:hAnsi="Times New Roman" w:cs="Times New Roman"/>
          <w:lang w:val="fr-FR"/>
        </w:rPr>
        <w:t>. Point de presse conjoint de M. Nicolas Sarkozy, Président de la République, et de Mme Angela Merkel, Chancelière de la République fédérale d'Allemagne, sur la construction européenne, l'Union de la Méditerranée, le nucléaire iranien, la Chine et sur les élections en Russie, à Paris le 6 décembre 2007</w:t>
      </w:r>
      <w:r>
        <w:rPr>
          <w:rFonts w:ascii="Times New Roman" w:hAnsi="Times New Roman" w:cs="Times New Roman"/>
          <w:lang w:val="fr-FR"/>
        </w:rPr>
        <w:t xml:space="preserve">, URL: </w:t>
      </w:r>
      <w:r w:rsidRPr="00DB6871">
        <w:rPr>
          <w:rFonts w:ascii="Times New Roman" w:hAnsi="Times New Roman" w:cs="Times New Roman"/>
          <w:lang w:val="fr-FR"/>
        </w:rPr>
        <w:t>http://discours.vie-publique.fr/notices/077003810.html</w:t>
      </w:r>
      <w:r>
        <w:rPr>
          <w:rFonts w:ascii="Times New Roman" w:hAnsi="Times New Roman" w:cs="Times New Roman"/>
          <w:lang w:val="fr-FR"/>
        </w:rPr>
        <w:t xml:space="preserve"> </w:t>
      </w:r>
      <w:r w:rsidRPr="00DB6871">
        <w:rPr>
          <w:rFonts w:ascii="Times New Roman" w:hAnsi="Times New Roman" w:cs="Times New Roman"/>
          <w:lang w:val="fr-FR"/>
        </w:rPr>
        <w:t>(</w:t>
      </w:r>
      <w:r w:rsidRPr="00DB6871">
        <w:rPr>
          <w:rFonts w:ascii="Times New Roman" w:hAnsi="Times New Roman" w:cs="Times New Roman"/>
        </w:rPr>
        <w:t>Дата</w:t>
      </w:r>
      <w:r w:rsidRPr="00DB6871">
        <w:rPr>
          <w:rFonts w:ascii="Times New Roman" w:hAnsi="Times New Roman" w:cs="Times New Roman"/>
          <w:lang w:val="fr-FR"/>
        </w:rPr>
        <w:t xml:space="preserve"> </w:t>
      </w:r>
      <w:r w:rsidRPr="00DB6871">
        <w:rPr>
          <w:rFonts w:ascii="Times New Roman" w:hAnsi="Times New Roman" w:cs="Times New Roman"/>
        </w:rPr>
        <w:t>обращения</w:t>
      </w:r>
      <w:r w:rsidRPr="00DB6871">
        <w:rPr>
          <w:rFonts w:ascii="Times New Roman" w:hAnsi="Times New Roman" w:cs="Times New Roman"/>
          <w:lang w:val="fr-FR"/>
        </w:rPr>
        <w:t>: 03.05.2017).</w:t>
      </w:r>
    </w:p>
  </w:footnote>
  <w:footnote w:id="93">
    <w:p w:rsidR="00D339EC" w:rsidRPr="00DB6871" w:rsidRDefault="00D339EC" w:rsidP="00DB6871">
      <w:pPr>
        <w:pStyle w:val="a4"/>
        <w:spacing w:line="360" w:lineRule="auto"/>
        <w:rPr>
          <w:rFonts w:ascii="Times New Roman" w:hAnsi="Times New Roman" w:cs="Times New Roman"/>
          <w:lang w:val="fr-FR"/>
        </w:rPr>
      </w:pPr>
      <w:r w:rsidRPr="00DB6871">
        <w:rPr>
          <w:rStyle w:val="a6"/>
          <w:rFonts w:ascii="Times New Roman" w:hAnsi="Times New Roman" w:cs="Times New Roman"/>
        </w:rPr>
        <w:footnoteRef/>
      </w:r>
      <w:r w:rsidRPr="00DB6871">
        <w:rPr>
          <w:rFonts w:ascii="Times New Roman" w:hAnsi="Times New Roman" w:cs="Times New Roman"/>
          <w:lang w:val="fr-FR"/>
        </w:rPr>
        <w:t xml:space="preserve"> Levallois, A. «La politique </w:t>
      </w:r>
      <w:r w:rsidRPr="00DB6871">
        <w:rPr>
          <w:rFonts w:ascii="Times New Roman" w:hAnsi="Times New Roman" w:cs="Times New Roman"/>
          <w:color w:val="222222"/>
          <w:shd w:val="clear" w:color="auto" w:fill="FFFFFF"/>
          <w:lang w:val="fr-FR"/>
        </w:rPr>
        <w:t>étrang</w:t>
      </w:r>
      <w:r w:rsidRPr="00DB6871">
        <w:rPr>
          <w:rFonts w:ascii="Times New Roman" w:hAnsi="Times New Roman" w:cs="Times New Roman"/>
          <w:bCs/>
          <w:shd w:val="clear" w:color="auto" w:fill="FFFFFF"/>
          <w:lang w:val="fr-FR"/>
        </w:rPr>
        <w:t>ère de la France</w:t>
      </w:r>
      <w:r w:rsidRPr="00DB6871">
        <w:rPr>
          <w:rFonts w:ascii="Times New Roman" w:hAnsi="Times New Roman" w:cs="Times New Roman"/>
          <w:lang w:val="fr-FR"/>
        </w:rPr>
        <w:t xml:space="preserve"> en Syrie» // Esprit, 2016, 5 Mai, p.77</w:t>
      </w:r>
    </w:p>
  </w:footnote>
  <w:footnote w:id="94">
    <w:p w:rsidR="00D339EC" w:rsidRPr="00FA675C" w:rsidRDefault="00D339EC" w:rsidP="00DB6871">
      <w:pPr>
        <w:spacing w:line="360" w:lineRule="auto"/>
        <w:rPr>
          <w:rFonts w:ascii="Times New Roman" w:eastAsia="Times New Roman" w:hAnsi="Times New Roman" w:cs="Times New Roman"/>
          <w:kern w:val="36"/>
          <w:sz w:val="20"/>
          <w:szCs w:val="20"/>
          <w:lang w:val="fr-FR"/>
        </w:rPr>
      </w:pPr>
      <w:r w:rsidRPr="00DB6871">
        <w:rPr>
          <w:rStyle w:val="a6"/>
          <w:rFonts w:ascii="Times New Roman" w:hAnsi="Times New Roman" w:cs="Times New Roman"/>
          <w:sz w:val="20"/>
          <w:szCs w:val="20"/>
        </w:rPr>
        <w:footnoteRef/>
      </w:r>
      <w:r w:rsidRPr="00DB6871">
        <w:rPr>
          <w:rFonts w:ascii="Times New Roman" w:hAnsi="Times New Roman" w:cs="Times New Roman"/>
          <w:sz w:val="20"/>
          <w:szCs w:val="20"/>
          <w:lang w:val="fr-FR"/>
        </w:rPr>
        <w:t xml:space="preserve"> </w:t>
      </w:r>
      <w:r w:rsidRPr="00DB6871">
        <w:rPr>
          <w:rFonts w:ascii="Times New Roman" w:eastAsia="Times New Roman" w:hAnsi="Times New Roman" w:cs="Times New Roman"/>
          <w:kern w:val="36"/>
          <w:sz w:val="20"/>
          <w:szCs w:val="20"/>
          <w:lang w:val="fr-FR"/>
        </w:rPr>
        <w:t>Syrie D</w:t>
      </w:r>
      <w:r w:rsidRPr="00DB6871">
        <w:rPr>
          <w:rFonts w:ascii="Times New Roman" w:eastAsia="Times New Roman" w:hAnsi="Times New Roman" w:cs="Times New Roman"/>
          <w:iCs/>
          <w:kern w:val="36"/>
          <w:sz w:val="20"/>
          <w:szCs w:val="20"/>
          <w:lang w:val="fr-FR"/>
        </w:rPr>
        <w:t>éclaration du ministre d’</w:t>
      </w:r>
      <w:r w:rsidRPr="00DB6871">
        <w:rPr>
          <w:rFonts w:ascii="Times New Roman" w:eastAsia="Times New Roman" w:hAnsi="Times New Roman" w:cs="Times New Roman"/>
          <w:kern w:val="36"/>
          <w:sz w:val="20"/>
          <w:szCs w:val="20"/>
          <w:lang w:val="fr-FR"/>
        </w:rPr>
        <w:t>É</w:t>
      </w:r>
      <w:r w:rsidRPr="00DB6871">
        <w:rPr>
          <w:rFonts w:ascii="Times New Roman" w:eastAsia="Times New Roman" w:hAnsi="Times New Roman" w:cs="Times New Roman"/>
          <w:iCs/>
          <w:kern w:val="36"/>
          <w:sz w:val="20"/>
          <w:szCs w:val="20"/>
          <w:lang w:val="fr-FR"/>
        </w:rPr>
        <w:t>tat, ministre des Affaires étrangères et européennes, Alain Juppé</w:t>
      </w:r>
      <w:r w:rsidRPr="00DB6871">
        <w:rPr>
          <w:rFonts w:ascii="Times New Roman" w:eastAsia="Times New Roman" w:hAnsi="Times New Roman" w:cs="Times New Roman"/>
          <w:i/>
          <w:iCs/>
          <w:kern w:val="36"/>
          <w:sz w:val="20"/>
          <w:szCs w:val="20"/>
          <w:lang w:val="fr-FR"/>
        </w:rPr>
        <w:t xml:space="preserve"> // </w:t>
      </w:r>
      <w:r w:rsidRPr="00DB6871">
        <w:rPr>
          <w:rFonts w:ascii="Times New Roman" w:eastAsia="Times New Roman" w:hAnsi="Times New Roman" w:cs="Times New Roman"/>
          <w:kern w:val="36"/>
          <w:sz w:val="20"/>
          <w:szCs w:val="20"/>
          <w:lang w:val="fr-FR"/>
        </w:rPr>
        <w:t xml:space="preserve">MEAE, Base des Traités et Accords et de la France, </w:t>
      </w:r>
      <w:r w:rsidRPr="00DB6871">
        <w:rPr>
          <w:rFonts w:ascii="Times New Roman" w:eastAsia="Times New Roman" w:hAnsi="Times New Roman" w:cs="Times New Roman"/>
          <w:iCs/>
          <w:kern w:val="36"/>
          <w:sz w:val="20"/>
          <w:szCs w:val="20"/>
          <w:lang w:val="fr-FR"/>
        </w:rPr>
        <w:t>26.04.2011</w:t>
      </w:r>
      <w:r w:rsidRPr="00DB6871">
        <w:rPr>
          <w:rFonts w:ascii="Times New Roman" w:eastAsia="Times New Roman" w:hAnsi="Times New Roman" w:cs="Times New Roman"/>
          <w:i/>
          <w:iCs/>
          <w:kern w:val="36"/>
          <w:sz w:val="20"/>
          <w:szCs w:val="20"/>
          <w:lang w:val="fr-FR"/>
        </w:rPr>
        <w:t xml:space="preserve">, </w:t>
      </w:r>
      <w:r w:rsidRPr="00DB6871">
        <w:rPr>
          <w:rFonts w:ascii="Times New Roman" w:eastAsia="Times New Roman" w:hAnsi="Times New Roman" w:cs="Times New Roman"/>
          <w:iCs/>
          <w:kern w:val="36"/>
          <w:sz w:val="20"/>
          <w:szCs w:val="20"/>
          <w:lang w:val="fr-FR"/>
        </w:rPr>
        <w:t>URL: http://basedoc.diplomatie.gouv.fr/exl-doc/EPI00049587.pdf</w:t>
      </w:r>
      <w:r>
        <w:rPr>
          <w:rFonts w:ascii="Times New Roman" w:eastAsia="Times New Roman" w:hAnsi="Times New Roman" w:cs="Times New Roman"/>
          <w:iCs/>
          <w:kern w:val="36"/>
          <w:sz w:val="20"/>
          <w:szCs w:val="20"/>
          <w:lang w:val="fr-FR"/>
        </w:rPr>
        <w:t xml:space="preserve"> </w:t>
      </w:r>
      <w:r w:rsidRPr="00DB6871">
        <w:rPr>
          <w:rFonts w:ascii="Times New Roman" w:hAnsi="Times New Roman" w:cs="Times New Roman"/>
          <w:sz w:val="20"/>
          <w:szCs w:val="20"/>
          <w:lang w:val="fr-FR"/>
        </w:rPr>
        <w:t>(</w:t>
      </w:r>
      <w:r w:rsidRPr="00DB6871">
        <w:rPr>
          <w:rFonts w:ascii="Times New Roman" w:hAnsi="Times New Roman" w:cs="Times New Roman"/>
          <w:sz w:val="20"/>
          <w:szCs w:val="20"/>
        </w:rPr>
        <w:t>Дата</w:t>
      </w:r>
      <w:r w:rsidRPr="00DB6871">
        <w:rPr>
          <w:rFonts w:ascii="Times New Roman" w:hAnsi="Times New Roman" w:cs="Times New Roman"/>
          <w:sz w:val="20"/>
          <w:szCs w:val="20"/>
          <w:lang w:val="fr-FR"/>
        </w:rPr>
        <w:t xml:space="preserve"> </w:t>
      </w:r>
      <w:r w:rsidRPr="00DB6871">
        <w:rPr>
          <w:rFonts w:ascii="Times New Roman" w:hAnsi="Times New Roman" w:cs="Times New Roman"/>
          <w:sz w:val="20"/>
          <w:szCs w:val="20"/>
        </w:rPr>
        <w:t>обращения</w:t>
      </w:r>
      <w:r w:rsidRPr="00DB6871">
        <w:rPr>
          <w:rFonts w:ascii="Times New Roman" w:hAnsi="Times New Roman" w:cs="Times New Roman"/>
          <w:sz w:val="20"/>
          <w:szCs w:val="20"/>
          <w:lang w:val="fr-FR"/>
        </w:rPr>
        <w:t>: 03.05.2017).</w:t>
      </w:r>
    </w:p>
  </w:footnote>
  <w:footnote w:id="95">
    <w:p w:rsidR="00D339EC" w:rsidRPr="00D4465D" w:rsidRDefault="00D339EC" w:rsidP="00FA675C">
      <w:pPr>
        <w:pStyle w:val="a4"/>
        <w:tabs>
          <w:tab w:val="left" w:pos="5812"/>
        </w:tabs>
        <w:spacing w:line="360" w:lineRule="auto"/>
        <w:rPr>
          <w:rFonts w:ascii="Times New Roman" w:hAnsi="Times New Roman" w:cs="Times New Roman"/>
          <w:lang w:val="fr-FR"/>
        </w:rPr>
      </w:pPr>
      <w:r w:rsidRPr="00D4465D">
        <w:rPr>
          <w:rStyle w:val="a6"/>
          <w:rFonts w:ascii="Times New Roman" w:hAnsi="Times New Roman" w:cs="Times New Roman"/>
        </w:rPr>
        <w:footnoteRef/>
      </w:r>
      <w:r w:rsidRPr="00D4465D">
        <w:rPr>
          <w:rFonts w:ascii="Times New Roman" w:hAnsi="Times New Roman" w:cs="Times New Roman"/>
          <w:lang w:val="fr-FR"/>
        </w:rPr>
        <w:t xml:space="preserve"> Bilan énergétique de la France pour 2010 // COMMISSARIAT GÉNÉRAL AU DÉVELOPPEMENT DURABLE, Juin 2011, URL: </w:t>
      </w:r>
      <w:r w:rsidRPr="00DB6871">
        <w:rPr>
          <w:rFonts w:ascii="Times New Roman" w:hAnsi="Times New Roman" w:cs="Times New Roman"/>
          <w:lang w:val="fr-FR"/>
        </w:rPr>
        <w:t>http://www.statistiques.developpement-durable.gouv.fr/fileadmin/documents/Produits_editoriaux/Publications/References/2011/R%C3%A9f.%20Bilan%20%C3%A9nerg%C3%A9tique%20pour%202010%20-%20juin%202011%20modif%20p%2014-57-58.pdf</w:t>
      </w:r>
      <w:r>
        <w:rPr>
          <w:rFonts w:ascii="Times New Roman" w:hAnsi="Times New Roman" w:cs="Times New Roman"/>
          <w:lang w:val="fr-FR"/>
        </w:rPr>
        <w:t xml:space="preserve"> </w:t>
      </w:r>
      <w:r w:rsidRPr="00DB6871">
        <w:rPr>
          <w:rFonts w:ascii="Times New Roman" w:hAnsi="Times New Roman" w:cs="Times New Roman"/>
          <w:lang w:val="fr-FR"/>
        </w:rPr>
        <w:t>(</w:t>
      </w:r>
      <w:r w:rsidRPr="00DB6871">
        <w:rPr>
          <w:rFonts w:ascii="Times New Roman" w:hAnsi="Times New Roman" w:cs="Times New Roman"/>
        </w:rPr>
        <w:t>Дата</w:t>
      </w:r>
      <w:r w:rsidRPr="00DB6871">
        <w:rPr>
          <w:rFonts w:ascii="Times New Roman" w:hAnsi="Times New Roman" w:cs="Times New Roman"/>
          <w:lang w:val="fr-FR"/>
        </w:rPr>
        <w:t xml:space="preserve"> </w:t>
      </w:r>
      <w:r w:rsidRPr="00DB6871">
        <w:rPr>
          <w:rFonts w:ascii="Times New Roman" w:hAnsi="Times New Roman" w:cs="Times New Roman"/>
        </w:rPr>
        <w:t>обращения</w:t>
      </w:r>
      <w:r w:rsidRPr="00DB6871">
        <w:rPr>
          <w:rFonts w:ascii="Times New Roman" w:hAnsi="Times New Roman" w:cs="Times New Roman"/>
          <w:lang w:val="fr-FR"/>
        </w:rPr>
        <w:t>: 0</w:t>
      </w:r>
      <w:r>
        <w:rPr>
          <w:rFonts w:ascii="Times New Roman" w:hAnsi="Times New Roman" w:cs="Times New Roman"/>
          <w:lang w:val="fr-FR"/>
        </w:rPr>
        <w:t>5</w:t>
      </w:r>
      <w:r w:rsidRPr="00DB6871">
        <w:rPr>
          <w:rFonts w:ascii="Times New Roman" w:hAnsi="Times New Roman" w:cs="Times New Roman"/>
          <w:lang w:val="fr-FR"/>
        </w:rPr>
        <w:t>.05.2017).</w:t>
      </w:r>
    </w:p>
  </w:footnote>
  <w:footnote w:id="96">
    <w:p w:rsidR="00D339EC" w:rsidRPr="00DB6871" w:rsidRDefault="00D339EC" w:rsidP="00FA675C">
      <w:pPr>
        <w:pStyle w:val="a4"/>
        <w:tabs>
          <w:tab w:val="left" w:pos="5812"/>
        </w:tabs>
        <w:spacing w:line="360" w:lineRule="auto"/>
        <w:rPr>
          <w:rFonts w:ascii="Times New Roman" w:hAnsi="Times New Roman" w:cs="Times New Roman"/>
          <w:lang w:val="en-US"/>
        </w:rPr>
      </w:pPr>
      <w:r w:rsidRPr="00D4465D">
        <w:rPr>
          <w:rStyle w:val="a6"/>
          <w:rFonts w:ascii="Times New Roman" w:hAnsi="Times New Roman" w:cs="Times New Roman"/>
        </w:rPr>
        <w:footnoteRef/>
      </w:r>
      <w:r w:rsidRPr="00D4465D">
        <w:rPr>
          <w:rFonts w:ascii="Times New Roman" w:hAnsi="Times New Roman" w:cs="Times New Roman"/>
          <w:lang w:val="en-US"/>
        </w:rPr>
        <w:t xml:space="preserve"> Halevy, E. «Israel’s man in Damascus» //Foreign Affairs, 10.05.2013, URL: </w:t>
      </w:r>
      <w:r w:rsidRPr="00DB6871">
        <w:rPr>
          <w:rFonts w:ascii="Times New Roman" w:hAnsi="Times New Roman" w:cs="Times New Roman"/>
          <w:lang w:val="en-US"/>
        </w:rPr>
        <w:t>https://www.foreignaffairs.com/articles/israel/2013-05-10/israels-man-damascus</w:t>
      </w:r>
      <w:r>
        <w:rPr>
          <w:rFonts w:ascii="Times New Roman" w:hAnsi="Times New Roman" w:cs="Times New Roman"/>
          <w:lang w:val="en-US"/>
        </w:rPr>
        <w:t xml:space="preserve"> </w:t>
      </w:r>
      <w:r w:rsidRPr="00DB6871">
        <w:rPr>
          <w:rFonts w:ascii="Times New Roman" w:hAnsi="Times New Roman" w:cs="Times New Roman"/>
          <w:lang w:val="en-US"/>
        </w:rPr>
        <w:t>(</w:t>
      </w:r>
      <w:r w:rsidRPr="00DB6871">
        <w:rPr>
          <w:rFonts w:ascii="Times New Roman" w:hAnsi="Times New Roman" w:cs="Times New Roman"/>
        </w:rPr>
        <w:t>Дата</w:t>
      </w:r>
      <w:r w:rsidRPr="00DB6871">
        <w:rPr>
          <w:rFonts w:ascii="Times New Roman" w:hAnsi="Times New Roman" w:cs="Times New Roman"/>
          <w:lang w:val="en-US"/>
        </w:rPr>
        <w:t xml:space="preserve"> </w:t>
      </w:r>
      <w:r w:rsidRPr="00DB6871">
        <w:rPr>
          <w:rFonts w:ascii="Times New Roman" w:hAnsi="Times New Roman" w:cs="Times New Roman"/>
        </w:rPr>
        <w:t>обращения</w:t>
      </w:r>
      <w:r w:rsidRPr="00DB6871">
        <w:rPr>
          <w:rFonts w:ascii="Times New Roman" w:hAnsi="Times New Roman" w:cs="Times New Roman"/>
          <w:lang w:val="en-US"/>
        </w:rPr>
        <w:t>: 05.05.2017).</w:t>
      </w:r>
    </w:p>
  </w:footnote>
  <w:footnote w:id="97">
    <w:p w:rsidR="00D339EC" w:rsidRPr="00DB6871" w:rsidRDefault="00D339EC" w:rsidP="00FA675C">
      <w:pPr>
        <w:pStyle w:val="a4"/>
        <w:spacing w:line="360" w:lineRule="auto"/>
        <w:rPr>
          <w:rFonts w:ascii="Times New Roman" w:hAnsi="Times New Roman" w:cs="Times New Roman"/>
          <w:lang w:val="en-US"/>
        </w:rPr>
      </w:pPr>
      <w:r w:rsidRPr="00D4465D">
        <w:rPr>
          <w:rStyle w:val="a6"/>
          <w:rFonts w:ascii="Times New Roman" w:hAnsi="Times New Roman" w:cs="Times New Roman"/>
        </w:rPr>
        <w:footnoteRef/>
      </w:r>
      <w:r w:rsidRPr="00D4465D">
        <w:rPr>
          <w:rFonts w:ascii="Times New Roman" w:hAnsi="Times New Roman" w:cs="Times New Roman"/>
          <w:lang w:val="en-US"/>
        </w:rPr>
        <w:t xml:space="preserve"> </w:t>
      </w:r>
      <w:r>
        <w:rPr>
          <w:rFonts w:ascii="Times New Roman" w:hAnsi="Times New Roman" w:cs="Times New Roman"/>
          <w:lang w:val="en-US"/>
        </w:rPr>
        <w:t xml:space="preserve">Williams, D. </w:t>
      </w:r>
      <w:r w:rsidRPr="00D4465D">
        <w:rPr>
          <w:rFonts w:ascii="Times New Roman" w:hAnsi="Times New Roman" w:cs="Times New Roman"/>
          <w:lang w:val="en-US"/>
        </w:rPr>
        <w:t>«</w:t>
      </w:r>
      <w:r>
        <w:rPr>
          <w:rFonts w:ascii="Times New Roman" w:hAnsi="Times New Roman" w:cs="Times New Roman"/>
          <w:lang w:val="en-US"/>
        </w:rPr>
        <w:t>In public shift, Israel calls for Assad fall</w:t>
      </w:r>
      <w:r w:rsidRPr="00D4465D">
        <w:rPr>
          <w:rFonts w:ascii="Times New Roman" w:hAnsi="Times New Roman" w:cs="Times New Roman"/>
          <w:lang w:val="en-US"/>
        </w:rPr>
        <w:t xml:space="preserve">» </w:t>
      </w:r>
      <w:r>
        <w:rPr>
          <w:rFonts w:ascii="Times New Roman" w:hAnsi="Times New Roman" w:cs="Times New Roman"/>
          <w:lang w:val="en-US"/>
        </w:rPr>
        <w:t xml:space="preserve">// Reuters, 17.09.2013, URL: </w:t>
      </w:r>
      <w:r w:rsidRPr="00DB6871">
        <w:rPr>
          <w:rFonts w:ascii="Times New Roman" w:hAnsi="Times New Roman" w:cs="Times New Roman"/>
          <w:lang w:val="en-US"/>
        </w:rPr>
        <w:t>http://www.reuters.com/article/us-syria-crisis-israel-idUSBRE98G0DR20130917</w:t>
      </w:r>
      <w:r>
        <w:rPr>
          <w:rFonts w:ascii="Times New Roman" w:hAnsi="Times New Roman" w:cs="Times New Roman"/>
          <w:lang w:val="en-US"/>
        </w:rPr>
        <w:t xml:space="preserve"> </w:t>
      </w:r>
      <w:r w:rsidRPr="00DB6871">
        <w:rPr>
          <w:rFonts w:ascii="Times New Roman" w:hAnsi="Times New Roman" w:cs="Times New Roman"/>
          <w:lang w:val="en-US"/>
        </w:rPr>
        <w:t>(</w:t>
      </w:r>
      <w:r w:rsidRPr="00DB6871">
        <w:rPr>
          <w:rFonts w:ascii="Times New Roman" w:hAnsi="Times New Roman" w:cs="Times New Roman"/>
        </w:rPr>
        <w:t>Дата</w:t>
      </w:r>
      <w:r w:rsidRPr="00DB6871">
        <w:rPr>
          <w:rFonts w:ascii="Times New Roman" w:hAnsi="Times New Roman" w:cs="Times New Roman"/>
          <w:lang w:val="en-US"/>
        </w:rPr>
        <w:t xml:space="preserve"> </w:t>
      </w:r>
      <w:r w:rsidRPr="00DB6871">
        <w:rPr>
          <w:rFonts w:ascii="Times New Roman" w:hAnsi="Times New Roman" w:cs="Times New Roman"/>
        </w:rPr>
        <w:t>обращения</w:t>
      </w:r>
      <w:r w:rsidRPr="00DB6871">
        <w:rPr>
          <w:rFonts w:ascii="Times New Roman" w:hAnsi="Times New Roman" w:cs="Times New Roman"/>
          <w:lang w:val="en-US"/>
        </w:rPr>
        <w:t>: 05.05.2017).</w:t>
      </w:r>
    </w:p>
  </w:footnote>
  <w:footnote w:id="98">
    <w:p w:rsidR="00D339EC" w:rsidRPr="00B24E17" w:rsidRDefault="00D339EC" w:rsidP="00FA675C">
      <w:pPr>
        <w:pStyle w:val="a4"/>
        <w:tabs>
          <w:tab w:val="left" w:pos="5812"/>
        </w:tabs>
        <w:spacing w:line="360" w:lineRule="auto"/>
        <w:rPr>
          <w:rFonts w:ascii="Times New Roman" w:hAnsi="Times New Roman" w:cs="Times New Roman"/>
          <w:lang w:val="fr-FR"/>
        </w:rPr>
      </w:pPr>
      <w:r w:rsidRPr="00B24E17">
        <w:rPr>
          <w:rStyle w:val="a6"/>
          <w:rFonts w:ascii="Times New Roman" w:hAnsi="Times New Roman" w:cs="Times New Roman"/>
        </w:rPr>
        <w:footnoteRef/>
      </w:r>
      <w:r w:rsidRPr="00B24E17">
        <w:rPr>
          <w:rFonts w:ascii="Times New Roman" w:hAnsi="Times New Roman" w:cs="Times New Roman"/>
          <w:lang w:val="fr-FR"/>
        </w:rPr>
        <w:t xml:space="preserve"> </w:t>
      </w:r>
      <w:r w:rsidRPr="00B24E17">
        <w:rPr>
          <w:rFonts w:ascii="Times New Roman" w:hAnsi="Times New Roman" w:cs="Times New Roman"/>
          <w:bCs/>
          <w:shd w:val="clear" w:color="auto" w:fill="FFFFFF"/>
          <w:lang w:val="fr-FR"/>
        </w:rPr>
        <w:t>Déclaration conjointe du Président de la République Nicolas Sarkozy,</w:t>
      </w:r>
      <w:r w:rsidRPr="00B24E17">
        <w:rPr>
          <w:rFonts w:ascii="Times New Roman" w:hAnsi="Times New Roman" w:cs="Times New Roman"/>
          <w:bCs/>
          <w:lang w:val="fr-FR"/>
        </w:rPr>
        <w:t xml:space="preserve"> </w:t>
      </w:r>
      <w:r w:rsidRPr="00B24E17">
        <w:rPr>
          <w:rFonts w:ascii="Times New Roman" w:hAnsi="Times New Roman" w:cs="Times New Roman"/>
          <w:bCs/>
          <w:shd w:val="clear" w:color="auto" w:fill="FFFFFF"/>
          <w:lang w:val="fr-FR"/>
        </w:rPr>
        <w:t>de la Chancelière de la République fédérale d’Allemagne, Angela Merkel,</w:t>
      </w:r>
      <w:r w:rsidRPr="00B24E17">
        <w:rPr>
          <w:rFonts w:ascii="Times New Roman" w:hAnsi="Times New Roman" w:cs="Times New Roman"/>
          <w:bCs/>
          <w:lang w:val="fr-FR"/>
        </w:rPr>
        <w:t xml:space="preserve"> </w:t>
      </w:r>
      <w:r w:rsidRPr="00B24E17">
        <w:rPr>
          <w:rFonts w:ascii="Times New Roman" w:hAnsi="Times New Roman" w:cs="Times New Roman"/>
          <w:bCs/>
          <w:shd w:val="clear" w:color="auto" w:fill="FFFFFF"/>
          <w:lang w:val="fr-FR"/>
        </w:rPr>
        <w:t>et du Premier Ministre du Royaume-Uni de Grande-Bretagne et d’Irlande du Nord, David Cameron // 18.08.2011, URL:</w:t>
      </w:r>
      <w:r w:rsidRPr="00B24E17">
        <w:rPr>
          <w:rFonts w:ascii="Times New Roman" w:hAnsi="Times New Roman" w:cs="Times New Roman"/>
          <w:lang w:val="fr-FR"/>
        </w:rPr>
        <w:t xml:space="preserve"> </w:t>
      </w:r>
      <w:r w:rsidRPr="00DB6871">
        <w:rPr>
          <w:rFonts w:ascii="Times New Roman" w:hAnsi="Times New Roman" w:cs="Times New Roman"/>
          <w:bCs/>
          <w:shd w:val="clear" w:color="auto" w:fill="FFFFFF"/>
          <w:lang w:val="fr-FR"/>
        </w:rPr>
        <w:t>https://uk.ambafrance.org/La-France-l-Allemagne-et-le</w:t>
      </w:r>
      <w:r>
        <w:rPr>
          <w:rFonts w:ascii="Times New Roman" w:hAnsi="Times New Roman" w:cs="Times New Roman"/>
          <w:bCs/>
          <w:shd w:val="clear" w:color="auto" w:fill="FFFFFF"/>
          <w:lang w:val="fr-FR"/>
        </w:rPr>
        <w:t xml:space="preserve"> </w:t>
      </w:r>
      <w:r w:rsidRPr="00DB6871">
        <w:rPr>
          <w:rFonts w:ascii="Times New Roman" w:hAnsi="Times New Roman" w:cs="Times New Roman"/>
          <w:lang w:val="fr-FR"/>
        </w:rPr>
        <w:t>(</w:t>
      </w:r>
      <w:r w:rsidRPr="00DB6871">
        <w:rPr>
          <w:rFonts w:ascii="Times New Roman" w:hAnsi="Times New Roman" w:cs="Times New Roman"/>
        </w:rPr>
        <w:t>Дата</w:t>
      </w:r>
      <w:r w:rsidRPr="00DB6871">
        <w:rPr>
          <w:rFonts w:ascii="Times New Roman" w:hAnsi="Times New Roman" w:cs="Times New Roman"/>
          <w:lang w:val="fr-FR"/>
        </w:rPr>
        <w:t xml:space="preserve"> </w:t>
      </w:r>
      <w:r w:rsidRPr="00DB6871">
        <w:rPr>
          <w:rFonts w:ascii="Times New Roman" w:hAnsi="Times New Roman" w:cs="Times New Roman"/>
        </w:rPr>
        <w:t>обращения</w:t>
      </w:r>
      <w:r w:rsidRPr="00DB6871">
        <w:rPr>
          <w:rFonts w:ascii="Times New Roman" w:hAnsi="Times New Roman" w:cs="Times New Roman"/>
          <w:lang w:val="fr-FR"/>
        </w:rPr>
        <w:t>: 0</w:t>
      </w:r>
      <w:r>
        <w:rPr>
          <w:rFonts w:ascii="Times New Roman" w:hAnsi="Times New Roman" w:cs="Times New Roman"/>
          <w:lang w:val="fr-FR"/>
        </w:rPr>
        <w:t>6</w:t>
      </w:r>
      <w:r w:rsidRPr="00DB6871">
        <w:rPr>
          <w:rFonts w:ascii="Times New Roman" w:hAnsi="Times New Roman" w:cs="Times New Roman"/>
          <w:lang w:val="fr-FR"/>
        </w:rPr>
        <w:t>.05.2017).</w:t>
      </w:r>
    </w:p>
  </w:footnote>
  <w:footnote w:id="99">
    <w:p w:rsidR="00D339EC" w:rsidRPr="00B24E17" w:rsidRDefault="00D339EC" w:rsidP="00FA675C">
      <w:pPr>
        <w:pStyle w:val="a4"/>
        <w:tabs>
          <w:tab w:val="left" w:pos="5812"/>
        </w:tabs>
        <w:spacing w:line="360" w:lineRule="auto"/>
        <w:rPr>
          <w:rFonts w:ascii="Times New Roman" w:hAnsi="Times New Roman" w:cs="Times New Roman"/>
          <w:lang w:val="fr-FR"/>
        </w:rPr>
      </w:pPr>
      <w:r w:rsidRPr="00B24E17">
        <w:rPr>
          <w:rStyle w:val="a6"/>
          <w:rFonts w:ascii="Times New Roman" w:hAnsi="Times New Roman" w:cs="Times New Roman"/>
        </w:rPr>
        <w:footnoteRef/>
      </w:r>
      <w:r w:rsidRPr="00B24E17">
        <w:rPr>
          <w:rFonts w:ascii="Times New Roman" w:hAnsi="Times New Roman" w:cs="Times New Roman"/>
          <w:lang w:val="fr-FR"/>
        </w:rPr>
        <w:t xml:space="preserve"> «</w:t>
      </w:r>
      <w:r w:rsidRPr="00B24E17">
        <w:rPr>
          <w:rFonts w:ascii="Times New Roman" w:hAnsi="Times New Roman" w:cs="Times New Roman"/>
          <w:kern w:val="36"/>
          <w:lang w:val="fr-FR"/>
        </w:rPr>
        <w:t xml:space="preserve">Les jours du régime syrien «sont comptés», affirme Juppé» // Liberation, 28.11.2011, URL: </w:t>
      </w:r>
      <w:r w:rsidRPr="00DB6871">
        <w:rPr>
          <w:rFonts w:ascii="Times New Roman" w:hAnsi="Times New Roman" w:cs="Times New Roman"/>
          <w:kern w:val="36"/>
          <w:lang w:val="fr-FR"/>
        </w:rPr>
        <w:t>http://www.liberation.fr/planete/2011/11/28/les-jours-du-regime-syrien-sont-comptes-affirme-juppe_777844</w:t>
      </w:r>
      <w:r>
        <w:rPr>
          <w:rFonts w:ascii="Times New Roman" w:hAnsi="Times New Roman" w:cs="Times New Roman"/>
          <w:kern w:val="36"/>
          <w:lang w:val="fr-FR"/>
        </w:rPr>
        <w:t xml:space="preserve"> </w:t>
      </w:r>
      <w:r w:rsidRPr="00DB6871">
        <w:rPr>
          <w:rFonts w:ascii="Times New Roman" w:hAnsi="Times New Roman" w:cs="Times New Roman"/>
          <w:lang w:val="fr-FR"/>
        </w:rPr>
        <w:t>(</w:t>
      </w:r>
      <w:r w:rsidRPr="00DB6871">
        <w:rPr>
          <w:rFonts w:ascii="Times New Roman" w:hAnsi="Times New Roman" w:cs="Times New Roman"/>
        </w:rPr>
        <w:t>Дата</w:t>
      </w:r>
      <w:r w:rsidRPr="00DB6871">
        <w:rPr>
          <w:rFonts w:ascii="Times New Roman" w:hAnsi="Times New Roman" w:cs="Times New Roman"/>
          <w:lang w:val="fr-FR"/>
        </w:rPr>
        <w:t xml:space="preserve"> </w:t>
      </w:r>
      <w:r w:rsidRPr="00DB6871">
        <w:rPr>
          <w:rFonts w:ascii="Times New Roman" w:hAnsi="Times New Roman" w:cs="Times New Roman"/>
        </w:rPr>
        <w:t>обращения</w:t>
      </w:r>
      <w:r w:rsidRPr="00DB6871">
        <w:rPr>
          <w:rFonts w:ascii="Times New Roman" w:hAnsi="Times New Roman" w:cs="Times New Roman"/>
          <w:lang w:val="fr-FR"/>
        </w:rPr>
        <w:t>: 0</w:t>
      </w:r>
      <w:r>
        <w:rPr>
          <w:rFonts w:ascii="Times New Roman" w:hAnsi="Times New Roman" w:cs="Times New Roman"/>
          <w:lang w:val="fr-FR"/>
        </w:rPr>
        <w:t>6</w:t>
      </w:r>
      <w:r w:rsidRPr="00DB6871">
        <w:rPr>
          <w:rFonts w:ascii="Times New Roman" w:hAnsi="Times New Roman" w:cs="Times New Roman"/>
          <w:lang w:val="fr-FR"/>
        </w:rPr>
        <w:t>.05.2017).</w:t>
      </w:r>
    </w:p>
  </w:footnote>
  <w:footnote w:id="100">
    <w:p w:rsidR="00D339EC" w:rsidRPr="00B24E17" w:rsidRDefault="00D339EC" w:rsidP="00FA675C">
      <w:pPr>
        <w:pStyle w:val="a4"/>
        <w:spacing w:line="360" w:lineRule="auto"/>
        <w:rPr>
          <w:rFonts w:ascii="Times New Roman" w:hAnsi="Times New Roman" w:cs="Times New Roman"/>
          <w:lang w:val="en-US"/>
        </w:rPr>
      </w:pPr>
      <w:r w:rsidRPr="00B24E17">
        <w:rPr>
          <w:rStyle w:val="a6"/>
          <w:rFonts w:ascii="Times New Roman" w:hAnsi="Times New Roman" w:cs="Times New Roman"/>
        </w:rPr>
        <w:footnoteRef/>
      </w:r>
      <w:r w:rsidRPr="00B24E17">
        <w:rPr>
          <w:rFonts w:ascii="Times New Roman" w:hAnsi="Times New Roman" w:cs="Times New Roman"/>
          <w:lang w:val="en-US"/>
        </w:rPr>
        <w:t xml:space="preserve"> </w:t>
      </w:r>
      <w:r>
        <w:rPr>
          <w:rFonts w:ascii="Times New Roman" w:hAnsi="Times New Roman" w:cs="Times New Roman"/>
          <w:lang w:val="en-US"/>
        </w:rPr>
        <w:t xml:space="preserve">Phillips, C. </w:t>
      </w:r>
      <w:r w:rsidRPr="00B24E17">
        <w:rPr>
          <w:rFonts w:ascii="Times New Roman" w:hAnsi="Times New Roman" w:cs="Times New Roman"/>
          <w:lang w:val="en-US"/>
        </w:rPr>
        <w:t>«</w:t>
      </w:r>
      <w:r>
        <w:rPr>
          <w:rFonts w:ascii="Times New Roman" w:hAnsi="Times New Roman" w:cs="Times New Roman"/>
          <w:lang w:val="en-US"/>
        </w:rPr>
        <w:t>The Battle for Syria: International Rivalry in the New Middle East</w:t>
      </w:r>
      <w:r w:rsidRPr="00B24E17">
        <w:rPr>
          <w:rFonts w:ascii="Times New Roman" w:hAnsi="Times New Roman" w:cs="Times New Roman"/>
          <w:lang w:val="en-US"/>
        </w:rPr>
        <w:t>»</w:t>
      </w:r>
      <w:r>
        <w:rPr>
          <w:rFonts w:ascii="Times New Roman" w:hAnsi="Times New Roman" w:cs="Times New Roman"/>
          <w:lang w:val="en-US"/>
        </w:rPr>
        <w:t xml:space="preserve"> // Yale University Press, 2016, p.79</w:t>
      </w:r>
    </w:p>
  </w:footnote>
  <w:footnote w:id="101">
    <w:p w:rsidR="00D339EC" w:rsidRPr="002E1F51" w:rsidRDefault="00D339EC" w:rsidP="00FA675C">
      <w:pPr>
        <w:pStyle w:val="a4"/>
        <w:tabs>
          <w:tab w:val="left" w:pos="5812"/>
        </w:tabs>
        <w:spacing w:line="360" w:lineRule="auto"/>
        <w:rPr>
          <w:rFonts w:ascii="Times New Roman" w:hAnsi="Times New Roman" w:cs="Times New Roman"/>
          <w:lang w:val="fr-FR"/>
        </w:rPr>
      </w:pPr>
      <w:r w:rsidRPr="00B24E17">
        <w:rPr>
          <w:rStyle w:val="a6"/>
          <w:rFonts w:ascii="Times New Roman" w:hAnsi="Times New Roman" w:cs="Times New Roman"/>
        </w:rPr>
        <w:footnoteRef/>
      </w:r>
      <w:r w:rsidRPr="00B24E17">
        <w:rPr>
          <w:rFonts w:ascii="Times New Roman" w:hAnsi="Times New Roman" w:cs="Times New Roman"/>
          <w:lang w:val="fr-FR"/>
        </w:rPr>
        <w:t xml:space="preserve"> Lev</w:t>
      </w:r>
      <w:r w:rsidRPr="002E1F51">
        <w:rPr>
          <w:rFonts w:ascii="Times New Roman" w:hAnsi="Times New Roman" w:cs="Times New Roman"/>
          <w:lang w:val="fr-FR"/>
        </w:rPr>
        <w:t xml:space="preserve">allois, A. «La politique </w:t>
      </w:r>
      <w:r w:rsidRPr="002E1F51">
        <w:rPr>
          <w:rFonts w:ascii="Times New Roman" w:hAnsi="Times New Roman" w:cs="Times New Roman"/>
          <w:color w:val="222222"/>
          <w:shd w:val="clear" w:color="auto" w:fill="FFFFFF"/>
          <w:lang w:val="fr-FR"/>
        </w:rPr>
        <w:t>étrang</w:t>
      </w:r>
      <w:r w:rsidRPr="002E1F51">
        <w:rPr>
          <w:rFonts w:ascii="Times New Roman" w:hAnsi="Times New Roman" w:cs="Times New Roman"/>
          <w:bCs/>
          <w:shd w:val="clear" w:color="auto" w:fill="FFFFFF"/>
          <w:lang w:val="fr-FR"/>
        </w:rPr>
        <w:t>ère de la France</w:t>
      </w:r>
      <w:r w:rsidRPr="002E1F51">
        <w:rPr>
          <w:rFonts w:ascii="Times New Roman" w:hAnsi="Times New Roman" w:cs="Times New Roman"/>
          <w:lang w:val="fr-FR"/>
        </w:rPr>
        <w:t xml:space="preserve"> en Syrie» // Esprit, 2016/5 Mai, p.77</w:t>
      </w:r>
    </w:p>
  </w:footnote>
  <w:footnote w:id="102">
    <w:p w:rsidR="00D339EC" w:rsidRPr="002E1F51" w:rsidRDefault="00D339EC" w:rsidP="00FA675C">
      <w:pPr>
        <w:pStyle w:val="a4"/>
        <w:tabs>
          <w:tab w:val="left" w:pos="5812"/>
        </w:tabs>
        <w:spacing w:line="360" w:lineRule="auto"/>
        <w:rPr>
          <w:rFonts w:ascii="Times New Roman" w:hAnsi="Times New Roman" w:cs="Times New Roman"/>
          <w:lang w:val="fr-FR"/>
        </w:rPr>
      </w:pPr>
      <w:r w:rsidRPr="002E1F51">
        <w:rPr>
          <w:rStyle w:val="a6"/>
          <w:rFonts w:ascii="Times New Roman" w:hAnsi="Times New Roman" w:cs="Times New Roman"/>
        </w:rPr>
        <w:footnoteRef/>
      </w:r>
      <w:r w:rsidRPr="002E1F51">
        <w:rPr>
          <w:rFonts w:ascii="Times New Roman" w:hAnsi="Times New Roman" w:cs="Times New Roman"/>
          <w:lang w:val="fr-FR"/>
        </w:rPr>
        <w:t xml:space="preserve"> Discours de François Hollande à la XXe Conférence des ambassadeurs de France // L’Elys</w:t>
      </w:r>
      <w:r w:rsidRPr="002E1F51">
        <w:rPr>
          <w:rFonts w:ascii="Times New Roman" w:hAnsi="Times New Roman" w:cs="Times New Roman"/>
          <w:shd w:val="clear" w:color="auto" w:fill="FFFFFF"/>
          <w:lang w:val="fr-FR"/>
        </w:rPr>
        <w:t xml:space="preserve">ée, 27.09.2012, URL: </w:t>
      </w:r>
      <w:r w:rsidRPr="00DB6871">
        <w:rPr>
          <w:rFonts w:ascii="Times New Roman" w:hAnsi="Times New Roman" w:cs="Times New Roman"/>
          <w:shd w:val="clear" w:color="auto" w:fill="FFFFFF"/>
          <w:lang w:val="fr-FR"/>
        </w:rPr>
        <w:t>http://www.elysee.fr/president/les-actualites/discours/2012/discours-de-m-le-president-de-la-republique.13809.html</w:t>
      </w:r>
      <w:r>
        <w:rPr>
          <w:rFonts w:ascii="Times New Roman" w:hAnsi="Times New Roman" w:cs="Times New Roman"/>
          <w:shd w:val="clear" w:color="auto" w:fill="FFFFFF"/>
          <w:lang w:val="fr-FR"/>
        </w:rPr>
        <w:t xml:space="preserve"> </w:t>
      </w:r>
      <w:r w:rsidRPr="00DB6871">
        <w:rPr>
          <w:rFonts w:ascii="Times New Roman" w:hAnsi="Times New Roman" w:cs="Times New Roman"/>
          <w:lang w:val="fr-FR"/>
        </w:rPr>
        <w:t>(</w:t>
      </w:r>
      <w:r w:rsidRPr="00DB6871">
        <w:rPr>
          <w:rFonts w:ascii="Times New Roman" w:hAnsi="Times New Roman" w:cs="Times New Roman"/>
        </w:rPr>
        <w:t>Дата</w:t>
      </w:r>
      <w:r w:rsidRPr="00DB6871">
        <w:rPr>
          <w:rFonts w:ascii="Times New Roman" w:hAnsi="Times New Roman" w:cs="Times New Roman"/>
          <w:lang w:val="fr-FR"/>
        </w:rPr>
        <w:t xml:space="preserve"> </w:t>
      </w:r>
      <w:r w:rsidRPr="00DB6871">
        <w:rPr>
          <w:rFonts w:ascii="Times New Roman" w:hAnsi="Times New Roman" w:cs="Times New Roman"/>
        </w:rPr>
        <w:t>обращения</w:t>
      </w:r>
      <w:r w:rsidRPr="00DB6871">
        <w:rPr>
          <w:rFonts w:ascii="Times New Roman" w:hAnsi="Times New Roman" w:cs="Times New Roman"/>
          <w:lang w:val="fr-FR"/>
        </w:rPr>
        <w:t>: 0</w:t>
      </w:r>
      <w:r>
        <w:rPr>
          <w:rFonts w:ascii="Times New Roman" w:hAnsi="Times New Roman" w:cs="Times New Roman"/>
          <w:lang w:val="fr-FR"/>
        </w:rPr>
        <w:t>7</w:t>
      </w:r>
      <w:r w:rsidRPr="00DB6871">
        <w:rPr>
          <w:rFonts w:ascii="Times New Roman" w:hAnsi="Times New Roman" w:cs="Times New Roman"/>
          <w:lang w:val="fr-FR"/>
        </w:rPr>
        <w:t>.05.2017).</w:t>
      </w:r>
    </w:p>
  </w:footnote>
  <w:footnote w:id="103">
    <w:p w:rsidR="00D339EC" w:rsidRPr="00DB6871" w:rsidRDefault="00D339EC" w:rsidP="00027EC2">
      <w:pPr>
        <w:pStyle w:val="a4"/>
        <w:spacing w:line="360" w:lineRule="auto"/>
        <w:rPr>
          <w:rFonts w:ascii="Times New Roman" w:hAnsi="Times New Roman" w:cs="Times New Roman"/>
          <w:lang w:val="en-US"/>
        </w:rPr>
      </w:pPr>
      <w:r w:rsidRPr="00F97747">
        <w:rPr>
          <w:rStyle w:val="a6"/>
          <w:rFonts w:ascii="Times New Roman" w:hAnsi="Times New Roman" w:cs="Times New Roman"/>
        </w:rPr>
        <w:footnoteRef/>
      </w:r>
      <w:r w:rsidRPr="00F97747">
        <w:rPr>
          <w:rFonts w:ascii="Times New Roman" w:hAnsi="Times New Roman" w:cs="Times New Roman"/>
          <w:lang w:val="en-US"/>
        </w:rPr>
        <w:t xml:space="preserve"> </w:t>
      </w:r>
      <w:proofErr w:type="spellStart"/>
      <w:r w:rsidRPr="00F97747">
        <w:rPr>
          <w:rFonts w:ascii="Times New Roman" w:hAnsi="Times New Roman" w:cs="Times New Roman"/>
          <w:lang w:val="en-US"/>
        </w:rPr>
        <w:t>Gagliardini</w:t>
      </w:r>
      <w:proofErr w:type="spellEnd"/>
      <w:r w:rsidRPr="00F97747">
        <w:rPr>
          <w:rFonts w:ascii="Times New Roman" w:hAnsi="Times New Roman" w:cs="Times New Roman"/>
          <w:lang w:val="en-US"/>
        </w:rPr>
        <w:t xml:space="preserve">, F. «The role of Hezbollah in the Syrian crisis» // Mediterranean </w:t>
      </w:r>
      <w:proofErr w:type="spellStart"/>
      <w:r w:rsidRPr="00F97747">
        <w:rPr>
          <w:rFonts w:ascii="Times New Roman" w:hAnsi="Times New Roman" w:cs="Times New Roman"/>
          <w:lang w:val="en-US"/>
        </w:rPr>
        <w:t>affears</w:t>
      </w:r>
      <w:proofErr w:type="spellEnd"/>
      <w:r w:rsidRPr="00F97747">
        <w:rPr>
          <w:rFonts w:ascii="Times New Roman" w:hAnsi="Times New Roman" w:cs="Times New Roman"/>
          <w:lang w:val="en-US"/>
        </w:rPr>
        <w:t xml:space="preserve">, 13.07.2015, URL: http://mediterraneanaffairs.com/the-role-of-hezbollah-in-the-syrian-crisis/ </w:t>
      </w:r>
      <w:r w:rsidRPr="00DB6871">
        <w:rPr>
          <w:rFonts w:ascii="Times New Roman" w:hAnsi="Times New Roman" w:cs="Times New Roman"/>
          <w:lang w:val="en-US"/>
        </w:rPr>
        <w:t>(</w:t>
      </w:r>
      <w:r w:rsidRPr="00DB6871">
        <w:rPr>
          <w:rFonts w:ascii="Times New Roman" w:hAnsi="Times New Roman" w:cs="Times New Roman"/>
        </w:rPr>
        <w:t>Дата</w:t>
      </w:r>
      <w:r w:rsidRPr="00DB6871">
        <w:rPr>
          <w:rFonts w:ascii="Times New Roman" w:hAnsi="Times New Roman" w:cs="Times New Roman"/>
          <w:lang w:val="en-US"/>
        </w:rPr>
        <w:t xml:space="preserve"> </w:t>
      </w:r>
      <w:r w:rsidRPr="00DB6871">
        <w:rPr>
          <w:rFonts w:ascii="Times New Roman" w:hAnsi="Times New Roman" w:cs="Times New Roman"/>
        </w:rPr>
        <w:t>обращения</w:t>
      </w:r>
      <w:r w:rsidRPr="00DB6871">
        <w:rPr>
          <w:rFonts w:ascii="Times New Roman" w:hAnsi="Times New Roman" w:cs="Times New Roman"/>
          <w:lang w:val="en-US"/>
        </w:rPr>
        <w:t>: 0</w:t>
      </w:r>
      <w:r>
        <w:rPr>
          <w:rFonts w:ascii="Times New Roman" w:hAnsi="Times New Roman" w:cs="Times New Roman"/>
          <w:lang w:val="en-US"/>
        </w:rPr>
        <w:t>7</w:t>
      </w:r>
      <w:r w:rsidRPr="00DB6871">
        <w:rPr>
          <w:rFonts w:ascii="Times New Roman" w:hAnsi="Times New Roman" w:cs="Times New Roman"/>
          <w:lang w:val="en-US"/>
        </w:rPr>
        <w:t>.05.2017).</w:t>
      </w:r>
    </w:p>
  </w:footnote>
  <w:footnote w:id="104">
    <w:p w:rsidR="00D339EC" w:rsidRPr="00F97747" w:rsidRDefault="00D339EC" w:rsidP="00027EC2">
      <w:pPr>
        <w:pStyle w:val="a4"/>
        <w:spacing w:line="360" w:lineRule="auto"/>
        <w:rPr>
          <w:rFonts w:ascii="Times New Roman" w:hAnsi="Times New Roman" w:cs="Times New Roman"/>
          <w:lang w:val="fr-FR"/>
        </w:rPr>
      </w:pPr>
      <w:r w:rsidRPr="00F97747">
        <w:rPr>
          <w:rStyle w:val="a6"/>
          <w:rFonts w:ascii="Times New Roman" w:hAnsi="Times New Roman" w:cs="Times New Roman"/>
        </w:rPr>
        <w:footnoteRef/>
      </w:r>
      <w:r w:rsidRPr="00F97747">
        <w:rPr>
          <w:rFonts w:ascii="Times New Roman" w:hAnsi="Times New Roman" w:cs="Times New Roman"/>
          <w:lang w:val="fr-FR"/>
        </w:rPr>
        <w:t xml:space="preserve"> </w:t>
      </w:r>
      <w:r w:rsidRPr="00F97747">
        <w:rPr>
          <w:rFonts w:ascii="Times New Roman" w:hAnsi="Times New Roman" w:cs="Times New Roman"/>
          <w:color w:val="000000"/>
          <w:shd w:val="clear" w:color="auto" w:fill="FFFFFF"/>
          <w:lang w:val="fr-FR"/>
        </w:rPr>
        <w:t>UE/Syrie: négociations sur l'embargo</w:t>
      </w:r>
      <w:r>
        <w:rPr>
          <w:rFonts w:ascii="Times New Roman" w:hAnsi="Times New Roman" w:cs="Times New Roman"/>
          <w:color w:val="000000"/>
          <w:shd w:val="clear" w:color="auto" w:fill="FFFFFF"/>
          <w:lang w:val="fr-FR"/>
        </w:rPr>
        <w:t xml:space="preserve"> // Le Figaro, 27.05.2013, URL: </w:t>
      </w:r>
      <w:r w:rsidRPr="00DB6871">
        <w:rPr>
          <w:rFonts w:ascii="Times New Roman" w:hAnsi="Times New Roman" w:cs="Times New Roman"/>
          <w:color w:val="000000"/>
          <w:shd w:val="clear" w:color="auto" w:fill="FFFFFF"/>
          <w:lang w:val="fr-FR"/>
        </w:rPr>
        <w:t>http://www.lefigaro.fr/flash-actu/2013/05/27/97001-20130527FILWWW00373-uesyrie-chaque-etat-libre-sur-l-embargo.php</w:t>
      </w:r>
      <w:r>
        <w:rPr>
          <w:rFonts w:ascii="Times New Roman" w:hAnsi="Times New Roman" w:cs="Times New Roman"/>
          <w:color w:val="000000"/>
          <w:shd w:val="clear" w:color="auto" w:fill="FFFFFF"/>
          <w:lang w:val="fr-FR"/>
        </w:rPr>
        <w:t xml:space="preserve"> </w:t>
      </w:r>
      <w:r w:rsidRPr="00DB6871">
        <w:rPr>
          <w:rFonts w:ascii="Times New Roman" w:hAnsi="Times New Roman" w:cs="Times New Roman"/>
          <w:lang w:val="fr-FR"/>
        </w:rPr>
        <w:t>(</w:t>
      </w:r>
      <w:r w:rsidRPr="00DB6871">
        <w:rPr>
          <w:rFonts w:ascii="Times New Roman" w:hAnsi="Times New Roman" w:cs="Times New Roman"/>
        </w:rPr>
        <w:t>Дата</w:t>
      </w:r>
      <w:r w:rsidRPr="00DB6871">
        <w:rPr>
          <w:rFonts w:ascii="Times New Roman" w:hAnsi="Times New Roman" w:cs="Times New Roman"/>
          <w:lang w:val="fr-FR"/>
        </w:rPr>
        <w:t xml:space="preserve"> </w:t>
      </w:r>
      <w:r w:rsidRPr="00DB6871">
        <w:rPr>
          <w:rFonts w:ascii="Times New Roman" w:hAnsi="Times New Roman" w:cs="Times New Roman"/>
        </w:rPr>
        <w:t>обращения</w:t>
      </w:r>
      <w:r w:rsidRPr="00DB6871">
        <w:rPr>
          <w:rFonts w:ascii="Times New Roman" w:hAnsi="Times New Roman" w:cs="Times New Roman"/>
          <w:lang w:val="fr-FR"/>
        </w:rPr>
        <w:t>: 0</w:t>
      </w:r>
      <w:r>
        <w:rPr>
          <w:rFonts w:ascii="Times New Roman" w:hAnsi="Times New Roman" w:cs="Times New Roman"/>
          <w:lang w:val="fr-FR"/>
        </w:rPr>
        <w:t>7</w:t>
      </w:r>
      <w:r w:rsidRPr="00DB6871">
        <w:rPr>
          <w:rFonts w:ascii="Times New Roman" w:hAnsi="Times New Roman" w:cs="Times New Roman"/>
          <w:lang w:val="fr-FR"/>
        </w:rPr>
        <w:t>.05.2017).</w:t>
      </w:r>
    </w:p>
  </w:footnote>
  <w:footnote w:id="105">
    <w:p w:rsidR="00D339EC" w:rsidRPr="00F97747" w:rsidRDefault="00D339EC" w:rsidP="00027EC2">
      <w:pPr>
        <w:pStyle w:val="a4"/>
        <w:spacing w:line="360" w:lineRule="auto"/>
        <w:rPr>
          <w:rFonts w:ascii="Times New Roman" w:hAnsi="Times New Roman" w:cs="Times New Roman"/>
          <w:color w:val="000000" w:themeColor="text1"/>
          <w:lang w:val="fr-FR"/>
        </w:rPr>
      </w:pPr>
      <w:r w:rsidRPr="00F97747">
        <w:rPr>
          <w:rStyle w:val="a6"/>
          <w:rFonts w:ascii="Times New Roman" w:hAnsi="Times New Roman" w:cs="Times New Roman"/>
          <w:color w:val="000000" w:themeColor="text1"/>
        </w:rPr>
        <w:footnoteRef/>
      </w:r>
      <w:r w:rsidRPr="00F97747">
        <w:rPr>
          <w:rFonts w:ascii="Times New Roman" w:hAnsi="Times New Roman" w:cs="Times New Roman"/>
          <w:color w:val="000000" w:themeColor="text1"/>
          <w:lang w:val="fr-FR"/>
        </w:rPr>
        <w:t xml:space="preserve"> Conférence de presse du président de la République au Conseil européen // L’Elysée, 15.03.2013, URL: </w:t>
      </w:r>
      <w:r w:rsidRPr="00DB6871">
        <w:rPr>
          <w:rFonts w:ascii="Times New Roman" w:hAnsi="Times New Roman" w:cs="Times New Roman"/>
          <w:color w:val="000000" w:themeColor="text1"/>
          <w:lang w:val="fr-FR"/>
        </w:rPr>
        <w:t>http://www.elysee.fr/conferences-de-presse/article/conference-de-presse-du-president-de-la-republique-au-conseil-europeen/</w:t>
      </w:r>
      <w:r>
        <w:rPr>
          <w:rFonts w:ascii="Times New Roman" w:hAnsi="Times New Roman" w:cs="Times New Roman"/>
          <w:color w:val="000000" w:themeColor="text1"/>
          <w:lang w:val="fr-FR"/>
        </w:rPr>
        <w:t xml:space="preserve"> </w:t>
      </w:r>
      <w:r w:rsidRPr="00DB6871">
        <w:rPr>
          <w:rFonts w:ascii="Times New Roman" w:hAnsi="Times New Roman" w:cs="Times New Roman"/>
          <w:lang w:val="fr-FR"/>
        </w:rPr>
        <w:t>(</w:t>
      </w:r>
      <w:r w:rsidRPr="00DB6871">
        <w:rPr>
          <w:rFonts w:ascii="Times New Roman" w:hAnsi="Times New Roman" w:cs="Times New Roman"/>
        </w:rPr>
        <w:t>Дата</w:t>
      </w:r>
      <w:r w:rsidRPr="00DB6871">
        <w:rPr>
          <w:rFonts w:ascii="Times New Roman" w:hAnsi="Times New Roman" w:cs="Times New Roman"/>
          <w:lang w:val="fr-FR"/>
        </w:rPr>
        <w:t xml:space="preserve"> </w:t>
      </w:r>
      <w:r w:rsidRPr="00DB6871">
        <w:rPr>
          <w:rFonts w:ascii="Times New Roman" w:hAnsi="Times New Roman" w:cs="Times New Roman"/>
        </w:rPr>
        <w:t>обращения</w:t>
      </w:r>
      <w:r w:rsidRPr="00DB6871">
        <w:rPr>
          <w:rFonts w:ascii="Times New Roman" w:hAnsi="Times New Roman" w:cs="Times New Roman"/>
          <w:lang w:val="fr-FR"/>
        </w:rPr>
        <w:t xml:space="preserve">: </w:t>
      </w:r>
      <w:r>
        <w:rPr>
          <w:rFonts w:ascii="Times New Roman" w:hAnsi="Times New Roman" w:cs="Times New Roman"/>
          <w:lang w:val="fr-FR"/>
        </w:rPr>
        <w:t>08</w:t>
      </w:r>
      <w:r w:rsidRPr="00DB6871">
        <w:rPr>
          <w:rFonts w:ascii="Times New Roman" w:hAnsi="Times New Roman" w:cs="Times New Roman"/>
          <w:lang w:val="fr-FR"/>
        </w:rPr>
        <w:t>.05.2017).</w:t>
      </w:r>
    </w:p>
  </w:footnote>
  <w:footnote w:id="106">
    <w:p w:rsidR="00D339EC" w:rsidRPr="00BA61FC" w:rsidRDefault="00D339EC" w:rsidP="00027EC2">
      <w:pPr>
        <w:pStyle w:val="a4"/>
        <w:spacing w:line="360" w:lineRule="auto"/>
        <w:rPr>
          <w:rFonts w:ascii="Times New Roman" w:hAnsi="Times New Roman" w:cs="Times New Roman"/>
          <w:lang w:val="fr-FR"/>
        </w:rPr>
      </w:pPr>
      <w:r w:rsidRPr="00BA61FC">
        <w:rPr>
          <w:rStyle w:val="a6"/>
          <w:rFonts w:ascii="Times New Roman" w:hAnsi="Times New Roman" w:cs="Times New Roman"/>
        </w:rPr>
        <w:footnoteRef/>
      </w:r>
      <w:r w:rsidRPr="00BA61FC">
        <w:rPr>
          <w:rFonts w:ascii="Times New Roman" w:hAnsi="Times New Roman" w:cs="Times New Roman"/>
          <w:lang w:val="fr-FR"/>
        </w:rPr>
        <w:t xml:space="preserve"> </w:t>
      </w:r>
      <w:r w:rsidRPr="00BA61FC">
        <w:rPr>
          <w:rFonts w:ascii="Times New Roman" w:hAnsi="Times New Roman" w:cs="Times New Roman"/>
          <w:color w:val="000000"/>
          <w:lang w:val="fr-FR"/>
        </w:rPr>
        <w:t>Syrie: la France aurait livré des armes aux rebelles</w:t>
      </w:r>
      <w:r>
        <w:rPr>
          <w:rFonts w:ascii="Times New Roman" w:hAnsi="Times New Roman" w:cs="Times New Roman"/>
          <w:color w:val="000000"/>
          <w:lang w:val="fr-FR"/>
        </w:rPr>
        <w:t xml:space="preserve"> // Le Figaro, 07.05.2015, URL: </w:t>
      </w:r>
      <w:r w:rsidRPr="00DB6871">
        <w:rPr>
          <w:rFonts w:ascii="Times New Roman" w:hAnsi="Times New Roman" w:cs="Times New Roman"/>
          <w:color w:val="000000"/>
          <w:lang w:val="fr-FR"/>
        </w:rPr>
        <w:t>http://www.lefigaro.fr/flash-actu/2015/05/07/97001-20150507FILWWW00138-syrie-la-france-aurait-livre-des-armes-aux-rebelles.php</w:t>
      </w:r>
      <w:r>
        <w:rPr>
          <w:rFonts w:ascii="Times New Roman" w:hAnsi="Times New Roman" w:cs="Times New Roman"/>
          <w:color w:val="000000"/>
          <w:lang w:val="fr-FR"/>
        </w:rPr>
        <w:t xml:space="preserve"> </w:t>
      </w:r>
      <w:r w:rsidRPr="00DB6871">
        <w:rPr>
          <w:rFonts w:ascii="Times New Roman" w:hAnsi="Times New Roman" w:cs="Times New Roman"/>
          <w:lang w:val="fr-FR"/>
        </w:rPr>
        <w:t>(</w:t>
      </w:r>
      <w:r w:rsidRPr="00DB6871">
        <w:rPr>
          <w:rFonts w:ascii="Times New Roman" w:hAnsi="Times New Roman" w:cs="Times New Roman"/>
        </w:rPr>
        <w:t>Дата</w:t>
      </w:r>
      <w:r w:rsidRPr="00DB6871">
        <w:rPr>
          <w:rFonts w:ascii="Times New Roman" w:hAnsi="Times New Roman" w:cs="Times New Roman"/>
          <w:lang w:val="fr-FR"/>
        </w:rPr>
        <w:t xml:space="preserve"> </w:t>
      </w:r>
      <w:r w:rsidRPr="00DB6871">
        <w:rPr>
          <w:rFonts w:ascii="Times New Roman" w:hAnsi="Times New Roman" w:cs="Times New Roman"/>
        </w:rPr>
        <w:t>обращения</w:t>
      </w:r>
      <w:r w:rsidRPr="00DB6871">
        <w:rPr>
          <w:rFonts w:ascii="Times New Roman" w:hAnsi="Times New Roman" w:cs="Times New Roman"/>
          <w:lang w:val="fr-FR"/>
        </w:rPr>
        <w:t>: 0</w:t>
      </w:r>
      <w:r>
        <w:rPr>
          <w:rFonts w:ascii="Times New Roman" w:hAnsi="Times New Roman" w:cs="Times New Roman"/>
          <w:lang w:val="fr-FR"/>
        </w:rPr>
        <w:t>8</w:t>
      </w:r>
      <w:r w:rsidRPr="00DB6871">
        <w:rPr>
          <w:rFonts w:ascii="Times New Roman" w:hAnsi="Times New Roman" w:cs="Times New Roman"/>
          <w:lang w:val="fr-FR"/>
        </w:rPr>
        <w:t>.05.2017).</w:t>
      </w:r>
    </w:p>
  </w:footnote>
  <w:footnote w:id="107">
    <w:p w:rsidR="00D339EC" w:rsidRPr="00DB6871" w:rsidRDefault="00D339EC" w:rsidP="00027EC2">
      <w:pPr>
        <w:pStyle w:val="a4"/>
        <w:spacing w:line="360" w:lineRule="auto"/>
        <w:rPr>
          <w:rFonts w:ascii="Times New Roman" w:hAnsi="Times New Roman" w:cs="Times New Roman"/>
          <w:lang w:val="en-US"/>
        </w:rPr>
      </w:pPr>
      <w:r w:rsidRPr="00BA61FC">
        <w:rPr>
          <w:rStyle w:val="a6"/>
          <w:rFonts w:ascii="Times New Roman" w:hAnsi="Times New Roman" w:cs="Times New Roman"/>
        </w:rPr>
        <w:footnoteRef/>
      </w:r>
      <w:r w:rsidRPr="00BA61FC">
        <w:rPr>
          <w:rFonts w:ascii="Times New Roman" w:hAnsi="Times New Roman" w:cs="Times New Roman"/>
          <w:lang w:val="en-US"/>
        </w:rPr>
        <w:t xml:space="preserve"> </w:t>
      </w:r>
      <w:r w:rsidRPr="00BA61FC">
        <w:rPr>
          <w:rFonts w:ascii="Times New Roman" w:hAnsi="Times New Roman" w:cs="Times New Roman"/>
          <w:kern w:val="36"/>
          <w:lang w:val="en-US"/>
        </w:rPr>
        <w:t xml:space="preserve">Government Assessment of the Syrian Government’s Use of Chemical Weapons on August 21, 2013 // The White House, 30.08.2013, URL: </w:t>
      </w:r>
      <w:r w:rsidRPr="00DB6871">
        <w:rPr>
          <w:rFonts w:ascii="Times New Roman" w:hAnsi="Times New Roman" w:cs="Times New Roman"/>
          <w:kern w:val="36"/>
          <w:lang w:val="en-US"/>
        </w:rPr>
        <w:t>https://obamawhitehouse.archives.gov/the-press-office/2013/08/30/government-assessment-syrian-government-s-use-chemical-weapons-august-21</w:t>
      </w:r>
      <w:r>
        <w:rPr>
          <w:rFonts w:ascii="Times New Roman" w:hAnsi="Times New Roman" w:cs="Times New Roman"/>
          <w:kern w:val="36"/>
          <w:lang w:val="en-US"/>
        </w:rPr>
        <w:t xml:space="preserve"> </w:t>
      </w:r>
      <w:r w:rsidRPr="00DB6871">
        <w:rPr>
          <w:rFonts w:ascii="Times New Roman" w:hAnsi="Times New Roman" w:cs="Times New Roman"/>
          <w:lang w:val="en-US"/>
        </w:rPr>
        <w:t>(</w:t>
      </w:r>
      <w:r w:rsidRPr="00DB6871">
        <w:rPr>
          <w:rFonts w:ascii="Times New Roman" w:hAnsi="Times New Roman" w:cs="Times New Roman"/>
        </w:rPr>
        <w:t>Дата</w:t>
      </w:r>
      <w:r w:rsidRPr="00DB6871">
        <w:rPr>
          <w:rFonts w:ascii="Times New Roman" w:hAnsi="Times New Roman" w:cs="Times New Roman"/>
          <w:lang w:val="en-US"/>
        </w:rPr>
        <w:t xml:space="preserve"> </w:t>
      </w:r>
      <w:r w:rsidRPr="00DB6871">
        <w:rPr>
          <w:rFonts w:ascii="Times New Roman" w:hAnsi="Times New Roman" w:cs="Times New Roman"/>
        </w:rPr>
        <w:t>обращения</w:t>
      </w:r>
      <w:r w:rsidRPr="00DB6871">
        <w:rPr>
          <w:rFonts w:ascii="Times New Roman" w:hAnsi="Times New Roman" w:cs="Times New Roman"/>
          <w:lang w:val="en-US"/>
        </w:rPr>
        <w:t>: 0</w:t>
      </w:r>
      <w:r>
        <w:rPr>
          <w:rFonts w:ascii="Times New Roman" w:hAnsi="Times New Roman" w:cs="Times New Roman"/>
          <w:lang w:val="en-US"/>
        </w:rPr>
        <w:t>8</w:t>
      </w:r>
      <w:r w:rsidRPr="00DB6871">
        <w:rPr>
          <w:rFonts w:ascii="Times New Roman" w:hAnsi="Times New Roman" w:cs="Times New Roman"/>
          <w:lang w:val="en-US"/>
        </w:rPr>
        <w:t>.05.2017).</w:t>
      </w:r>
    </w:p>
  </w:footnote>
  <w:footnote w:id="108">
    <w:p w:rsidR="00D339EC" w:rsidRPr="00BA61FC" w:rsidRDefault="00D339EC" w:rsidP="00027EC2">
      <w:pPr>
        <w:pStyle w:val="a4"/>
        <w:spacing w:line="360" w:lineRule="auto"/>
        <w:rPr>
          <w:rFonts w:ascii="Times New Roman" w:hAnsi="Times New Roman" w:cs="Times New Roman"/>
          <w:lang w:val="fr-FR"/>
        </w:rPr>
      </w:pPr>
      <w:r w:rsidRPr="00BA61FC">
        <w:rPr>
          <w:rStyle w:val="a6"/>
          <w:rFonts w:ascii="Times New Roman" w:hAnsi="Times New Roman" w:cs="Times New Roman"/>
        </w:rPr>
        <w:footnoteRef/>
      </w:r>
      <w:r w:rsidRPr="00BA61FC">
        <w:rPr>
          <w:rFonts w:ascii="Times New Roman" w:hAnsi="Times New Roman" w:cs="Times New Roman"/>
          <w:lang w:val="fr-FR"/>
        </w:rPr>
        <w:t xml:space="preserve"> </w:t>
      </w:r>
      <w:r w:rsidRPr="00BA61FC">
        <w:rPr>
          <w:rFonts w:ascii="Times New Roman" w:hAnsi="Times New Roman" w:cs="Times New Roman"/>
          <w:kern w:val="36"/>
          <w:lang w:val="fr-FR"/>
        </w:rPr>
        <w:t xml:space="preserve">Syrie: pour Fabius, tout indique que le régime a commis un "massacre chimique" // L’express, 24.08.2013, URL: </w:t>
      </w:r>
      <w:r w:rsidRPr="00D9177A">
        <w:rPr>
          <w:rFonts w:ascii="Times New Roman" w:hAnsi="Times New Roman" w:cs="Times New Roman"/>
          <w:kern w:val="36"/>
          <w:lang w:val="fr-FR"/>
        </w:rPr>
        <w:t>http://www.lexpress.fr/actualite/monde/proche-moyen-orient/syrie-pour-fabius-tout-indique-que-le-regime-a-commis-un-massacre-chimique_1275617.html</w:t>
      </w:r>
      <w:r>
        <w:rPr>
          <w:rFonts w:ascii="Times New Roman" w:hAnsi="Times New Roman" w:cs="Times New Roman"/>
          <w:kern w:val="36"/>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sidRPr="00D9177A">
        <w:rPr>
          <w:rFonts w:ascii="Times New Roman" w:hAnsi="Times New Roman" w:cs="Times New Roman"/>
          <w:lang w:val="fr-FR"/>
        </w:rPr>
        <w:t>: 08.05.2017).</w:t>
      </w:r>
    </w:p>
  </w:footnote>
  <w:footnote w:id="109">
    <w:p w:rsidR="00D339EC" w:rsidRPr="00D9177A" w:rsidRDefault="00D339EC" w:rsidP="00027EC2">
      <w:pPr>
        <w:pStyle w:val="a4"/>
        <w:spacing w:line="360" w:lineRule="auto"/>
        <w:rPr>
          <w:rFonts w:ascii="Times New Roman" w:hAnsi="Times New Roman" w:cs="Times New Roman"/>
          <w:lang w:val="fr-FR"/>
        </w:rPr>
      </w:pPr>
      <w:r w:rsidRPr="00BA61FC">
        <w:rPr>
          <w:rStyle w:val="a6"/>
          <w:rFonts w:ascii="Times New Roman" w:hAnsi="Times New Roman" w:cs="Times New Roman"/>
          <w:color w:val="000000" w:themeColor="text1"/>
        </w:rPr>
        <w:footnoteRef/>
      </w:r>
      <w:r w:rsidRPr="00BA61FC">
        <w:rPr>
          <w:rFonts w:ascii="Times New Roman" w:hAnsi="Times New Roman" w:cs="Times New Roman"/>
          <w:color w:val="000000" w:themeColor="text1"/>
          <w:lang w:val="fr-FR"/>
        </w:rPr>
        <w:t xml:space="preserve"> </w:t>
      </w:r>
      <w:r w:rsidRPr="00BA61FC">
        <w:rPr>
          <w:rFonts w:ascii="Times New Roman" w:hAnsi="Times New Roman" w:cs="Times New Roman"/>
          <w:color w:val="000000" w:themeColor="text1"/>
          <w:kern w:val="36"/>
          <w:lang w:val="fr-FR"/>
        </w:rPr>
        <w:t xml:space="preserve">VIDÉO. Syrie - Hollande : "La France est prête à punir" Damas // Le Point, 27.08.2013, URL: </w:t>
      </w:r>
      <w:r w:rsidRPr="00D9177A">
        <w:rPr>
          <w:rFonts w:ascii="Times New Roman" w:hAnsi="Times New Roman" w:cs="Times New Roman"/>
          <w:color w:val="000000" w:themeColor="text1"/>
          <w:kern w:val="36"/>
          <w:lang w:val="fr-FR"/>
        </w:rPr>
        <w:t>http://www.lepoint.fr/monde/video-syrie-hollande-la-france-est-prete-a-punir-damas-27-08-2013-1718434_24.php</w:t>
      </w:r>
      <w:r>
        <w:rPr>
          <w:rFonts w:ascii="Times New Roman" w:hAnsi="Times New Roman" w:cs="Times New Roman"/>
          <w:color w:val="000000" w:themeColor="text1"/>
          <w:kern w:val="36"/>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sidRPr="00D9177A">
        <w:rPr>
          <w:rFonts w:ascii="Times New Roman" w:hAnsi="Times New Roman" w:cs="Times New Roman"/>
          <w:lang w:val="fr-FR"/>
        </w:rPr>
        <w:t>: 08.05.2017).</w:t>
      </w:r>
    </w:p>
  </w:footnote>
  <w:footnote w:id="110">
    <w:p w:rsidR="00D339EC" w:rsidRPr="00D9177A" w:rsidRDefault="00D339EC" w:rsidP="00027EC2">
      <w:pPr>
        <w:pStyle w:val="a4"/>
        <w:spacing w:line="360" w:lineRule="auto"/>
        <w:rPr>
          <w:rFonts w:ascii="Times New Roman" w:hAnsi="Times New Roman" w:cs="Times New Roman"/>
          <w:lang w:val="fr-FR"/>
        </w:rPr>
      </w:pPr>
      <w:r w:rsidRPr="00521555">
        <w:rPr>
          <w:rStyle w:val="a6"/>
          <w:rFonts w:ascii="Times New Roman" w:hAnsi="Times New Roman" w:cs="Times New Roman"/>
          <w:color w:val="000000" w:themeColor="text1"/>
        </w:rPr>
        <w:footnoteRef/>
      </w:r>
      <w:r w:rsidRPr="00521555">
        <w:rPr>
          <w:rFonts w:ascii="Times New Roman" w:hAnsi="Times New Roman" w:cs="Times New Roman"/>
          <w:color w:val="000000" w:themeColor="text1"/>
          <w:lang w:val="fr-FR"/>
        </w:rPr>
        <w:t xml:space="preserve"> </w:t>
      </w:r>
      <w:r w:rsidRPr="00521555">
        <w:rPr>
          <w:rFonts w:ascii="Times New Roman" w:eastAsia="Times New Roman" w:hAnsi="Times New Roman" w:cs="Times New Roman"/>
          <w:bCs/>
          <w:color w:val="000000" w:themeColor="text1"/>
          <w:kern w:val="36"/>
          <w:lang w:val="fr-FR"/>
        </w:rPr>
        <w:t xml:space="preserve">Lasser, I. «En frappant Damas, Paris veut lutter contre la prolifération» // Le Figaro, 30.08.2013, URL: </w:t>
      </w:r>
      <w:r w:rsidRPr="00D9177A">
        <w:rPr>
          <w:rFonts w:ascii="Times New Roman" w:eastAsia="Times New Roman" w:hAnsi="Times New Roman" w:cs="Times New Roman"/>
          <w:bCs/>
          <w:color w:val="000000" w:themeColor="text1"/>
          <w:kern w:val="36"/>
          <w:lang w:val="fr-FR"/>
        </w:rPr>
        <w:t>http://www.lefigaro.fr/mon-figaro/2013/08/29/10001-20130829ARTFIG00493-en-frappant-damas-paris-veut-lutter-contre-la-proliferation.php</w:t>
      </w:r>
      <w:r>
        <w:rPr>
          <w:rFonts w:ascii="Times New Roman" w:eastAsia="Times New Roman" w:hAnsi="Times New Roman" w:cs="Times New Roman"/>
          <w:bCs/>
          <w:color w:val="000000" w:themeColor="text1"/>
          <w:kern w:val="36"/>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sidRPr="00D9177A">
        <w:rPr>
          <w:rFonts w:ascii="Times New Roman" w:hAnsi="Times New Roman" w:cs="Times New Roman"/>
          <w:lang w:val="fr-FR"/>
        </w:rPr>
        <w:t>: 0</w:t>
      </w:r>
      <w:r>
        <w:rPr>
          <w:rFonts w:ascii="Times New Roman" w:hAnsi="Times New Roman" w:cs="Times New Roman"/>
          <w:lang w:val="fr-FR"/>
        </w:rPr>
        <w:t>9</w:t>
      </w:r>
      <w:r w:rsidRPr="00D9177A">
        <w:rPr>
          <w:rFonts w:ascii="Times New Roman" w:hAnsi="Times New Roman" w:cs="Times New Roman"/>
          <w:lang w:val="fr-FR"/>
        </w:rPr>
        <w:t>.05.2017).</w:t>
      </w:r>
    </w:p>
  </w:footnote>
  <w:footnote w:id="111">
    <w:p w:rsidR="00D339EC" w:rsidRPr="00AA210A" w:rsidRDefault="00D339EC" w:rsidP="00027EC2">
      <w:pPr>
        <w:pStyle w:val="a4"/>
        <w:spacing w:line="360" w:lineRule="auto"/>
        <w:rPr>
          <w:rFonts w:ascii="Times New Roman" w:hAnsi="Times New Roman" w:cs="Times New Roman"/>
          <w:color w:val="000000" w:themeColor="text1"/>
          <w:lang w:val="fr-FR"/>
        </w:rPr>
      </w:pPr>
      <w:r w:rsidRPr="00AA210A">
        <w:rPr>
          <w:rStyle w:val="a6"/>
          <w:rFonts w:ascii="Times New Roman" w:hAnsi="Times New Roman" w:cs="Times New Roman"/>
          <w:color w:val="000000" w:themeColor="text1"/>
        </w:rPr>
        <w:footnoteRef/>
      </w:r>
      <w:r w:rsidRPr="00AA210A">
        <w:rPr>
          <w:rFonts w:ascii="Times New Roman" w:hAnsi="Times New Roman" w:cs="Times New Roman"/>
          <w:color w:val="000000" w:themeColor="text1"/>
          <w:lang w:val="fr-FR"/>
        </w:rPr>
        <w:t xml:space="preserve"> Entretien avec l’amiral Guillaud, «Les interventions de la France dans les conflits en M</w:t>
      </w:r>
      <w:r w:rsidRPr="00AA210A">
        <w:rPr>
          <w:rFonts w:ascii="Times New Roman" w:hAnsi="Times New Roman" w:cs="Times New Roman"/>
          <w:color w:val="000000" w:themeColor="text1"/>
          <w:shd w:val="clear" w:color="auto" w:fill="FFFFFF"/>
          <w:lang w:val="fr-FR"/>
        </w:rPr>
        <w:t>éditerranée et au Moyen-Orient</w:t>
      </w:r>
      <w:r w:rsidRPr="00AA210A">
        <w:rPr>
          <w:rFonts w:ascii="Times New Roman" w:hAnsi="Times New Roman" w:cs="Times New Roman"/>
          <w:color w:val="000000" w:themeColor="text1"/>
          <w:lang w:val="fr-FR"/>
        </w:rPr>
        <w:t>» // Confluences M</w:t>
      </w:r>
      <w:r w:rsidRPr="00AA210A">
        <w:rPr>
          <w:rFonts w:ascii="Times New Roman" w:hAnsi="Times New Roman" w:cs="Times New Roman"/>
          <w:color w:val="000000" w:themeColor="text1"/>
          <w:shd w:val="clear" w:color="auto" w:fill="FFFFFF"/>
          <w:lang w:val="fr-FR"/>
        </w:rPr>
        <w:t>éditerranée, № 96, hiver 2015-2016</w:t>
      </w:r>
      <w:r>
        <w:rPr>
          <w:rFonts w:ascii="Times New Roman" w:hAnsi="Times New Roman" w:cs="Times New Roman"/>
          <w:color w:val="000000" w:themeColor="text1"/>
          <w:shd w:val="clear" w:color="auto" w:fill="FFFFFF"/>
          <w:lang w:val="fr-FR"/>
        </w:rPr>
        <w:t xml:space="preserve"> </w:t>
      </w:r>
    </w:p>
  </w:footnote>
  <w:footnote w:id="112">
    <w:p w:rsidR="00D339EC" w:rsidRPr="00D9177A" w:rsidRDefault="00D339EC" w:rsidP="00027EC2">
      <w:pPr>
        <w:pStyle w:val="a4"/>
        <w:spacing w:line="360" w:lineRule="auto"/>
        <w:rPr>
          <w:rFonts w:ascii="Times New Roman" w:hAnsi="Times New Roman" w:cs="Times New Roman"/>
          <w:color w:val="000000" w:themeColor="text1"/>
          <w:lang w:val="en-US"/>
        </w:rPr>
      </w:pPr>
      <w:r w:rsidRPr="00521555">
        <w:rPr>
          <w:rStyle w:val="a6"/>
          <w:rFonts w:ascii="Times New Roman" w:hAnsi="Times New Roman" w:cs="Times New Roman"/>
          <w:color w:val="000000" w:themeColor="text1"/>
        </w:rPr>
        <w:footnoteRef/>
      </w:r>
      <w:r w:rsidRPr="00521555">
        <w:rPr>
          <w:rFonts w:ascii="Times New Roman" w:hAnsi="Times New Roman" w:cs="Times New Roman"/>
          <w:color w:val="000000" w:themeColor="text1"/>
          <w:lang w:val="en-US"/>
        </w:rPr>
        <w:t xml:space="preserve"> </w:t>
      </w:r>
      <w:proofErr w:type="spellStart"/>
      <w:r w:rsidRPr="00521555">
        <w:rPr>
          <w:rFonts w:ascii="Times New Roman" w:hAnsi="Times New Roman" w:cs="Times New Roman"/>
          <w:color w:val="000000" w:themeColor="text1"/>
          <w:lang w:val="en-US"/>
        </w:rPr>
        <w:t>Heydemann</w:t>
      </w:r>
      <w:proofErr w:type="spellEnd"/>
      <w:r w:rsidRPr="00521555">
        <w:rPr>
          <w:rFonts w:ascii="Times New Roman" w:hAnsi="Times New Roman" w:cs="Times New Roman"/>
          <w:color w:val="000000" w:themeColor="text1"/>
          <w:lang w:val="en-US"/>
        </w:rPr>
        <w:t xml:space="preserve">, S. «Why the United States hasn’t intervened in Syria» // Brookings, 17.03.2016, URL: </w:t>
      </w:r>
      <w:r w:rsidRPr="00D9177A">
        <w:rPr>
          <w:rFonts w:ascii="Times New Roman" w:hAnsi="Times New Roman" w:cs="Times New Roman"/>
          <w:color w:val="000000" w:themeColor="text1"/>
          <w:lang w:val="en-US"/>
        </w:rPr>
        <w:t>https://www.brookings.edu/blog/markaz/2016/03/17/why-the-united-states-hasnt-intervened-in-syria/</w:t>
      </w:r>
      <w:r>
        <w:rPr>
          <w:rFonts w:ascii="Times New Roman" w:hAnsi="Times New Roman" w:cs="Times New Roman"/>
          <w:color w:val="000000" w:themeColor="text1"/>
          <w:lang w:val="en-US"/>
        </w:rPr>
        <w:t xml:space="preserve"> </w:t>
      </w:r>
      <w:r w:rsidRPr="00D9177A">
        <w:rPr>
          <w:rFonts w:ascii="Times New Roman" w:hAnsi="Times New Roman" w:cs="Times New Roman"/>
          <w:lang w:val="en-US"/>
        </w:rPr>
        <w:t>(</w:t>
      </w:r>
      <w:r w:rsidRPr="00DB6871">
        <w:rPr>
          <w:rFonts w:ascii="Times New Roman" w:hAnsi="Times New Roman" w:cs="Times New Roman"/>
        </w:rPr>
        <w:t>Дата</w:t>
      </w:r>
      <w:r w:rsidRPr="00D9177A">
        <w:rPr>
          <w:rFonts w:ascii="Times New Roman" w:hAnsi="Times New Roman" w:cs="Times New Roman"/>
          <w:lang w:val="en-US"/>
        </w:rPr>
        <w:t xml:space="preserve"> </w:t>
      </w:r>
      <w:r w:rsidRPr="00DB6871">
        <w:rPr>
          <w:rFonts w:ascii="Times New Roman" w:hAnsi="Times New Roman" w:cs="Times New Roman"/>
        </w:rPr>
        <w:t>обращения</w:t>
      </w:r>
      <w:r w:rsidRPr="00D9177A">
        <w:rPr>
          <w:rFonts w:ascii="Times New Roman" w:hAnsi="Times New Roman" w:cs="Times New Roman"/>
          <w:lang w:val="en-US"/>
        </w:rPr>
        <w:t>: 09.05.2017).</w:t>
      </w:r>
    </w:p>
  </w:footnote>
  <w:footnote w:id="113">
    <w:p w:rsidR="00D339EC" w:rsidRPr="00D9177A" w:rsidRDefault="00D339EC" w:rsidP="00D9177A">
      <w:pPr>
        <w:spacing w:line="360" w:lineRule="auto"/>
        <w:rPr>
          <w:rFonts w:ascii="Times New Roman" w:hAnsi="Times New Roman" w:cs="Times New Roman"/>
          <w:color w:val="000000" w:themeColor="text1"/>
          <w:sz w:val="20"/>
          <w:szCs w:val="20"/>
          <w:shd w:val="clear" w:color="auto" w:fill="FFFFFF"/>
          <w:lang w:val="en-US"/>
        </w:rPr>
      </w:pPr>
      <w:r w:rsidRPr="00D9177A">
        <w:rPr>
          <w:rStyle w:val="a6"/>
          <w:rFonts w:ascii="Times New Roman" w:hAnsi="Times New Roman" w:cs="Times New Roman"/>
          <w:color w:val="000000" w:themeColor="text1"/>
          <w:sz w:val="20"/>
          <w:szCs w:val="20"/>
        </w:rPr>
        <w:footnoteRef/>
      </w:r>
      <w:r w:rsidRPr="00D9177A">
        <w:rPr>
          <w:rFonts w:ascii="Times New Roman" w:hAnsi="Times New Roman" w:cs="Times New Roman"/>
          <w:color w:val="000000" w:themeColor="text1"/>
          <w:sz w:val="20"/>
          <w:szCs w:val="20"/>
          <w:lang w:val="en-US"/>
        </w:rPr>
        <w:t xml:space="preserve"> Goldberg, J. «The Obama Doctrine» // The Atlantic, April 2016, URL: </w:t>
      </w:r>
      <w:r w:rsidRPr="00D9177A">
        <w:rPr>
          <w:rFonts w:ascii="Times New Roman" w:hAnsi="Times New Roman" w:cs="Times New Roman"/>
          <w:color w:val="000000" w:themeColor="text1"/>
          <w:sz w:val="20"/>
          <w:szCs w:val="20"/>
          <w:shd w:val="clear" w:color="auto" w:fill="FFFFFF"/>
          <w:lang w:val="en-US"/>
        </w:rPr>
        <w:t>https://www.theatlantic.com/magazine/archive/2016/04/the-obama-doctrine/471525/</w:t>
      </w:r>
      <w:r w:rsidRPr="00D9177A">
        <w:rPr>
          <w:rFonts w:ascii="Times New Roman" w:hAnsi="Times New Roman" w:cs="Times New Roman"/>
          <w:sz w:val="20"/>
          <w:szCs w:val="20"/>
          <w:lang w:val="en-US"/>
        </w:rPr>
        <w:t xml:space="preserve"> (</w:t>
      </w:r>
      <w:r w:rsidRPr="00D9177A">
        <w:rPr>
          <w:rFonts w:ascii="Times New Roman" w:hAnsi="Times New Roman" w:cs="Times New Roman"/>
          <w:sz w:val="20"/>
          <w:szCs w:val="20"/>
        </w:rPr>
        <w:t>Дата</w:t>
      </w:r>
      <w:r w:rsidRPr="00D9177A">
        <w:rPr>
          <w:rFonts w:ascii="Times New Roman" w:hAnsi="Times New Roman" w:cs="Times New Roman"/>
          <w:sz w:val="20"/>
          <w:szCs w:val="20"/>
          <w:lang w:val="en-US"/>
        </w:rPr>
        <w:t xml:space="preserve"> </w:t>
      </w:r>
      <w:r w:rsidRPr="00D9177A">
        <w:rPr>
          <w:rFonts w:ascii="Times New Roman" w:hAnsi="Times New Roman" w:cs="Times New Roman"/>
          <w:sz w:val="20"/>
          <w:szCs w:val="20"/>
        </w:rPr>
        <w:t>обращения</w:t>
      </w:r>
      <w:r w:rsidRPr="00D9177A">
        <w:rPr>
          <w:rFonts w:ascii="Times New Roman" w:hAnsi="Times New Roman" w:cs="Times New Roman"/>
          <w:sz w:val="20"/>
          <w:szCs w:val="20"/>
          <w:lang w:val="en-US"/>
        </w:rPr>
        <w:t>: 09.05.2017).</w:t>
      </w:r>
    </w:p>
  </w:footnote>
  <w:footnote w:id="114">
    <w:p w:rsidR="00D339EC" w:rsidRPr="00D9177A" w:rsidRDefault="00D339EC" w:rsidP="00D9177A">
      <w:pPr>
        <w:pStyle w:val="a4"/>
        <w:spacing w:line="360" w:lineRule="auto"/>
        <w:rPr>
          <w:rFonts w:ascii="Times New Roman" w:hAnsi="Times New Roman" w:cs="Times New Roman"/>
          <w:lang w:val="en-US"/>
        </w:rPr>
      </w:pPr>
      <w:r w:rsidRPr="00D9177A">
        <w:rPr>
          <w:rStyle w:val="a6"/>
          <w:rFonts w:ascii="Times New Roman" w:hAnsi="Times New Roman" w:cs="Times New Roman"/>
        </w:rPr>
        <w:footnoteRef/>
      </w:r>
      <w:r w:rsidRPr="00D9177A">
        <w:rPr>
          <w:rFonts w:ascii="Times New Roman" w:hAnsi="Times New Roman" w:cs="Times New Roman"/>
          <w:lang w:val="en-US"/>
        </w:rPr>
        <w:t xml:space="preserve"> «French foreign policy: a new interventionism</w:t>
      </w:r>
      <w:proofErr w:type="gramStart"/>
      <w:r w:rsidRPr="00D9177A">
        <w:rPr>
          <w:rFonts w:ascii="Times New Roman" w:hAnsi="Times New Roman" w:cs="Times New Roman"/>
          <w:lang w:val="en-US"/>
        </w:rPr>
        <w:t>?»</w:t>
      </w:r>
      <w:proofErr w:type="gramEnd"/>
      <w:r w:rsidRPr="00D9177A">
        <w:rPr>
          <w:rFonts w:ascii="Times New Roman" w:hAnsi="Times New Roman" w:cs="Times New Roman"/>
          <w:lang w:val="en-US"/>
        </w:rPr>
        <w:t xml:space="preserve"> // Chatham House, discussion with Professor Christian </w:t>
      </w:r>
      <w:proofErr w:type="spellStart"/>
      <w:r w:rsidRPr="00D9177A">
        <w:rPr>
          <w:rFonts w:ascii="Times New Roman" w:hAnsi="Times New Roman" w:cs="Times New Roman"/>
          <w:lang w:val="en-US"/>
        </w:rPr>
        <w:t>Lequesne</w:t>
      </w:r>
      <w:proofErr w:type="spellEnd"/>
      <w:r w:rsidRPr="00D9177A">
        <w:rPr>
          <w:rFonts w:ascii="Times New Roman" w:hAnsi="Times New Roman" w:cs="Times New Roman"/>
          <w:lang w:val="en-US"/>
        </w:rPr>
        <w:t xml:space="preserve"> and Bruno Le </w:t>
      </w:r>
      <w:proofErr w:type="spellStart"/>
      <w:r w:rsidRPr="00D9177A">
        <w:rPr>
          <w:rFonts w:ascii="Times New Roman" w:hAnsi="Times New Roman" w:cs="Times New Roman"/>
          <w:lang w:val="en-US"/>
        </w:rPr>
        <w:t>Maire</w:t>
      </w:r>
      <w:proofErr w:type="spellEnd"/>
      <w:r w:rsidRPr="00D9177A">
        <w:rPr>
          <w:rFonts w:ascii="Times New Roman" w:hAnsi="Times New Roman" w:cs="Times New Roman"/>
          <w:lang w:val="en-US"/>
        </w:rPr>
        <w:t xml:space="preserve"> on 29.11.2013, URL: https://www.chathamhouse.org/events/view/194944</w:t>
      </w:r>
      <w:r>
        <w:rPr>
          <w:rFonts w:ascii="Times New Roman" w:hAnsi="Times New Roman" w:cs="Times New Roman"/>
          <w:lang w:val="en-US"/>
        </w:rPr>
        <w:t xml:space="preserve"> </w:t>
      </w:r>
      <w:r w:rsidRPr="00D9177A">
        <w:rPr>
          <w:rFonts w:ascii="Times New Roman" w:hAnsi="Times New Roman" w:cs="Times New Roman"/>
          <w:lang w:val="en-US"/>
        </w:rPr>
        <w:t>(</w:t>
      </w:r>
      <w:r w:rsidRPr="00DB6871">
        <w:rPr>
          <w:rFonts w:ascii="Times New Roman" w:hAnsi="Times New Roman" w:cs="Times New Roman"/>
        </w:rPr>
        <w:t>Дата</w:t>
      </w:r>
      <w:r w:rsidRPr="00D9177A">
        <w:rPr>
          <w:rFonts w:ascii="Times New Roman" w:hAnsi="Times New Roman" w:cs="Times New Roman"/>
          <w:lang w:val="en-US"/>
        </w:rPr>
        <w:t xml:space="preserve"> </w:t>
      </w:r>
      <w:r w:rsidRPr="00DB6871">
        <w:rPr>
          <w:rFonts w:ascii="Times New Roman" w:hAnsi="Times New Roman" w:cs="Times New Roman"/>
        </w:rPr>
        <w:t>обращения</w:t>
      </w:r>
      <w:r w:rsidRPr="00D9177A">
        <w:rPr>
          <w:rFonts w:ascii="Times New Roman" w:hAnsi="Times New Roman" w:cs="Times New Roman"/>
          <w:lang w:val="en-US"/>
        </w:rPr>
        <w:t>: 09.05.2017).</w:t>
      </w:r>
    </w:p>
  </w:footnote>
  <w:footnote w:id="115">
    <w:p w:rsidR="00D339EC" w:rsidRPr="00D9177A" w:rsidRDefault="00D339EC" w:rsidP="00D9177A">
      <w:pPr>
        <w:pStyle w:val="a4"/>
        <w:spacing w:line="360" w:lineRule="auto"/>
        <w:rPr>
          <w:rFonts w:ascii="Times New Roman" w:hAnsi="Times New Roman" w:cs="Times New Roman"/>
          <w:color w:val="000000" w:themeColor="text1"/>
          <w:lang w:val="en-US"/>
        </w:rPr>
      </w:pPr>
      <w:r w:rsidRPr="00D9177A">
        <w:rPr>
          <w:rStyle w:val="a6"/>
          <w:rFonts w:ascii="Times New Roman" w:hAnsi="Times New Roman" w:cs="Times New Roman"/>
          <w:color w:val="000000" w:themeColor="text1"/>
        </w:rPr>
        <w:footnoteRef/>
      </w:r>
      <w:r w:rsidRPr="00D9177A">
        <w:rPr>
          <w:rFonts w:ascii="Times New Roman" w:hAnsi="Times New Roman" w:cs="Times New Roman"/>
          <w:color w:val="000000" w:themeColor="text1"/>
          <w:lang w:val="en-US"/>
        </w:rPr>
        <w:t xml:space="preserve"> Erlanger, S. «West debates legal rationale for Syria strike» // The New York Times, 28.08.2013, URL: http://www.nytimes.com/2013/08/29/world/middleeast/west-scrambles-for-legal-rationale-for-syria-strike.html</w:t>
      </w:r>
      <w:r>
        <w:rPr>
          <w:rFonts w:ascii="Times New Roman" w:hAnsi="Times New Roman" w:cs="Times New Roman"/>
          <w:color w:val="000000" w:themeColor="text1"/>
          <w:lang w:val="en-US"/>
        </w:rPr>
        <w:t xml:space="preserve"> </w:t>
      </w:r>
      <w:r w:rsidRPr="00D9177A">
        <w:rPr>
          <w:rFonts w:ascii="Times New Roman" w:hAnsi="Times New Roman" w:cs="Times New Roman"/>
          <w:lang w:val="en-US"/>
        </w:rPr>
        <w:t>(</w:t>
      </w:r>
      <w:r w:rsidRPr="00DB6871">
        <w:rPr>
          <w:rFonts w:ascii="Times New Roman" w:hAnsi="Times New Roman" w:cs="Times New Roman"/>
        </w:rPr>
        <w:t>Дата</w:t>
      </w:r>
      <w:r w:rsidRPr="00D9177A">
        <w:rPr>
          <w:rFonts w:ascii="Times New Roman" w:hAnsi="Times New Roman" w:cs="Times New Roman"/>
          <w:lang w:val="en-US"/>
        </w:rPr>
        <w:t xml:space="preserve"> </w:t>
      </w:r>
      <w:r w:rsidRPr="00DB6871">
        <w:rPr>
          <w:rFonts w:ascii="Times New Roman" w:hAnsi="Times New Roman" w:cs="Times New Roman"/>
        </w:rPr>
        <w:t>обращения</w:t>
      </w:r>
      <w:r w:rsidRPr="00D9177A">
        <w:rPr>
          <w:rFonts w:ascii="Times New Roman" w:hAnsi="Times New Roman" w:cs="Times New Roman"/>
          <w:lang w:val="en-US"/>
        </w:rPr>
        <w:t>: 09.05.2017).</w:t>
      </w:r>
    </w:p>
  </w:footnote>
  <w:footnote w:id="116">
    <w:p w:rsidR="00D339EC" w:rsidRPr="00D9177A" w:rsidRDefault="00D339EC" w:rsidP="00D9177A">
      <w:pPr>
        <w:pStyle w:val="a4"/>
        <w:spacing w:line="360" w:lineRule="auto"/>
        <w:rPr>
          <w:rFonts w:ascii="Times New Roman" w:hAnsi="Times New Roman" w:cs="Times New Roman"/>
          <w:lang w:val="fr-FR"/>
        </w:rPr>
      </w:pPr>
      <w:r w:rsidRPr="00D9177A">
        <w:rPr>
          <w:rStyle w:val="a6"/>
          <w:rFonts w:ascii="Times New Roman" w:hAnsi="Times New Roman" w:cs="Times New Roman"/>
          <w:color w:val="000000" w:themeColor="text1"/>
        </w:rPr>
        <w:footnoteRef/>
      </w:r>
      <w:r w:rsidRPr="00D9177A">
        <w:rPr>
          <w:rFonts w:ascii="Times New Roman" w:hAnsi="Times New Roman" w:cs="Times New Roman"/>
          <w:color w:val="000000" w:themeColor="text1"/>
          <w:lang w:val="fr-FR"/>
        </w:rPr>
        <w:t xml:space="preserve"> L’intervention militaire en Syrie // BVA, 31.08.2013, URL: http://www.bva-group.com/sondages/lintervention-militaire-en-syrie/</w:t>
      </w:r>
      <w:r>
        <w:rPr>
          <w:rFonts w:ascii="Times New Roman" w:hAnsi="Times New Roman" w:cs="Times New Roman"/>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sidRPr="00D9177A">
        <w:rPr>
          <w:rFonts w:ascii="Times New Roman" w:hAnsi="Times New Roman" w:cs="Times New Roman"/>
          <w:lang w:val="fr-FR"/>
        </w:rPr>
        <w:t>: 0</w:t>
      </w:r>
      <w:r>
        <w:rPr>
          <w:rFonts w:ascii="Times New Roman" w:hAnsi="Times New Roman" w:cs="Times New Roman"/>
          <w:lang w:val="fr-FR"/>
        </w:rPr>
        <w:t>9</w:t>
      </w:r>
      <w:r w:rsidRPr="00D9177A">
        <w:rPr>
          <w:rFonts w:ascii="Times New Roman" w:hAnsi="Times New Roman" w:cs="Times New Roman"/>
          <w:lang w:val="fr-FR"/>
        </w:rPr>
        <w:t>.05.2017).</w:t>
      </w:r>
    </w:p>
  </w:footnote>
  <w:footnote w:id="117">
    <w:p w:rsidR="00D339EC" w:rsidRPr="00D9177A" w:rsidRDefault="00D339EC" w:rsidP="00D9177A">
      <w:pPr>
        <w:pStyle w:val="a4"/>
        <w:spacing w:line="360" w:lineRule="auto"/>
        <w:rPr>
          <w:lang w:val="fr-FR"/>
        </w:rPr>
      </w:pPr>
      <w:r w:rsidRPr="00D9177A">
        <w:rPr>
          <w:rStyle w:val="a6"/>
          <w:rFonts w:ascii="Times New Roman" w:hAnsi="Times New Roman" w:cs="Times New Roman"/>
        </w:rPr>
        <w:footnoteRef/>
      </w:r>
      <w:r w:rsidRPr="00D9177A">
        <w:rPr>
          <w:lang w:val="fr-FR"/>
        </w:rPr>
        <w:t xml:space="preserve"> </w:t>
      </w:r>
      <w:r w:rsidRPr="00D9177A">
        <w:rPr>
          <w:rFonts w:ascii="Times New Roman" w:hAnsi="Times New Roman" w:cs="Times New Roman"/>
          <w:color w:val="141E28"/>
          <w:shd w:val="clear" w:color="auto" w:fill="FFFFFF"/>
          <w:lang w:val="fr-FR"/>
        </w:rPr>
        <w:t>Théveniaud, P.</w:t>
      </w:r>
      <w:r w:rsidRPr="00D9177A">
        <w:rPr>
          <w:rFonts w:ascii="Times New Roman" w:hAnsi="Times New Roman" w:cs="Times New Roman"/>
          <w:lang w:val="fr-FR"/>
        </w:rPr>
        <w:t xml:space="preserve"> «Sondages : Hollande en chute libre la première année de son quinquennat» // Le Parisien, 29.04.2013, URL: http://www.leparisien.fr/presidence-Hollande/audio-sondages-un-an-de-chute-libre-pour-francois-hollande-29-04-2013-2768143.php</w:t>
      </w:r>
      <w:r>
        <w:rPr>
          <w:rFonts w:ascii="Times New Roman" w:hAnsi="Times New Roman" w:cs="Times New Roman"/>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sidRPr="00D9177A">
        <w:rPr>
          <w:rFonts w:ascii="Times New Roman" w:hAnsi="Times New Roman" w:cs="Times New Roman"/>
          <w:lang w:val="fr-FR"/>
        </w:rPr>
        <w:t>: 0</w:t>
      </w:r>
      <w:r>
        <w:rPr>
          <w:rFonts w:ascii="Times New Roman" w:hAnsi="Times New Roman" w:cs="Times New Roman"/>
          <w:lang w:val="fr-FR"/>
        </w:rPr>
        <w:t>9</w:t>
      </w:r>
      <w:r w:rsidRPr="00D9177A">
        <w:rPr>
          <w:rFonts w:ascii="Times New Roman" w:hAnsi="Times New Roman" w:cs="Times New Roman"/>
          <w:lang w:val="fr-FR"/>
        </w:rPr>
        <w:t>.05.2017).</w:t>
      </w:r>
    </w:p>
  </w:footnote>
  <w:footnote w:id="118">
    <w:p w:rsidR="00D339EC" w:rsidRPr="00F6709D" w:rsidRDefault="00D339EC" w:rsidP="00027EC2">
      <w:pPr>
        <w:pStyle w:val="a4"/>
        <w:spacing w:line="360" w:lineRule="auto"/>
        <w:rPr>
          <w:rFonts w:ascii="Times New Roman" w:hAnsi="Times New Roman" w:cs="Times New Roman"/>
          <w:lang w:val="en-US"/>
        </w:rPr>
      </w:pPr>
      <w:r w:rsidRPr="00F6709D">
        <w:rPr>
          <w:rStyle w:val="a6"/>
          <w:rFonts w:ascii="Times New Roman" w:hAnsi="Times New Roman" w:cs="Times New Roman"/>
        </w:rPr>
        <w:footnoteRef/>
      </w:r>
      <w:r w:rsidRPr="00F6709D">
        <w:rPr>
          <w:rFonts w:ascii="Times New Roman" w:hAnsi="Times New Roman" w:cs="Times New Roman"/>
          <w:lang w:val="en-US"/>
        </w:rPr>
        <w:t xml:space="preserve"> </w:t>
      </w:r>
      <w:proofErr w:type="spellStart"/>
      <w:r w:rsidRPr="00F6709D">
        <w:rPr>
          <w:rFonts w:ascii="Times New Roman" w:hAnsi="Times New Roman" w:cs="Times New Roman"/>
          <w:lang w:val="en-US"/>
        </w:rPr>
        <w:t>Tziarras</w:t>
      </w:r>
      <w:proofErr w:type="spellEnd"/>
      <w:r w:rsidRPr="00F6709D">
        <w:rPr>
          <w:rFonts w:ascii="Times New Roman" w:hAnsi="Times New Roman" w:cs="Times New Roman"/>
          <w:lang w:val="en-US"/>
        </w:rPr>
        <w:t>, Z. «Islamic Caliphate: a quasi-state, a global security threat» // Journal of Applied Security Research, 12:1, 2017, p. 98</w:t>
      </w:r>
    </w:p>
  </w:footnote>
  <w:footnote w:id="119">
    <w:p w:rsidR="00D339EC" w:rsidRPr="00D9177A" w:rsidRDefault="00D339EC" w:rsidP="00027EC2">
      <w:pPr>
        <w:pStyle w:val="a4"/>
        <w:spacing w:line="360" w:lineRule="auto"/>
        <w:rPr>
          <w:rFonts w:ascii="Times New Roman" w:hAnsi="Times New Roman" w:cs="Times New Roman"/>
          <w:lang w:val="en-US"/>
        </w:rPr>
      </w:pPr>
      <w:r w:rsidRPr="00F6709D">
        <w:rPr>
          <w:rStyle w:val="a6"/>
          <w:rFonts w:ascii="Times New Roman" w:hAnsi="Times New Roman" w:cs="Times New Roman"/>
        </w:rPr>
        <w:footnoteRef/>
      </w:r>
      <w:r w:rsidRPr="00F6709D">
        <w:rPr>
          <w:rFonts w:ascii="Times New Roman" w:hAnsi="Times New Roman" w:cs="Times New Roman"/>
          <w:lang w:val="en-US"/>
        </w:rPr>
        <w:t xml:space="preserve"> </w:t>
      </w:r>
      <w:proofErr w:type="spellStart"/>
      <w:r w:rsidRPr="00F6709D">
        <w:rPr>
          <w:rFonts w:ascii="Times New Roman" w:hAnsi="Times New Roman" w:cs="Times New Roman"/>
          <w:lang w:val="en-US"/>
        </w:rPr>
        <w:t>Coghlan</w:t>
      </w:r>
      <w:proofErr w:type="spellEnd"/>
      <w:r w:rsidRPr="00F6709D">
        <w:rPr>
          <w:rFonts w:ascii="Times New Roman" w:hAnsi="Times New Roman" w:cs="Times New Roman"/>
          <w:lang w:val="en-US"/>
        </w:rPr>
        <w:t xml:space="preserve">, T., Haynes, D. «Isis declares the creation of its own Islamic state» // Times, 30.06.2014, URL: </w:t>
      </w:r>
      <w:r w:rsidRPr="00D9177A">
        <w:rPr>
          <w:rFonts w:ascii="Times New Roman" w:hAnsi="Times New Roman" w:cs="Times New Roman"/>
          <w:lang w:val="en-US"/>
        </w:rPr>
        <w:t>https://www.thetimes.co.uk/article/isis-declares-the-creation-of-its-own-islamic-state-gvsgtlz0x2t</w:t>
      </w:r>
      <w:r>
        <w:rPr>
          <w:rFonts w:ascii="Times New Roman" w:hAnsi="Times New Roman" w:cs="Times New Roman"/>
          <w:lang w:val="en-US"/>
        </w:rPr>
        <w:t xml:space="preserve"> </w:t>
      </w:r>
      <w:r w:rsidRPr="00D9177A">
        <w:rPr>
          <w:rFonts w:ascii="Times New Roman" w:hAnsi="Times New Roman" w:cs="Times New Roman"/>
          <w:lang w:val="en-US"/>
        </w:rPr>
        <w:t>(</w:t>
      </w:r>
      <w:r w:rsidRPr="00DB6871">
        <w:rPr>
          <w:rFonts w:ascii="Times New Roman" w:hAnsi="Times New Roman" w:cs="Times New Roman"/>
        </w:rPr>
        <w:t>Дата</w:t>
      </w:r>
      <w:r w:rsidRPr="00D9177A">
        <w:rPr>
          <w:rFonts w:ascii="Times New Roman" w:hAnsi="Times New Roman" w:cs="Times New Roman"/>
          <w:lang w:val="en-US"/>
        </w:rPr>
        <w:t xml:space="preserve"> </w:t>
      </w:r>
      <w:r w:rsidRPr="00DB6871">
        <w:rPr>
          <w:rFonts w:ascii="Times New Roman" w:hAnsi="Times New Roman" w:cs="Times New Roman"/>
        </w:rPr>
        <w:t>обращения</w:t>
      </w:r>
      <w:r>
        <w:rPr>
          <w:rFonts w:ascii="Times New Roman" w:hAnsi="Times New Roman" w:cs="Times New Roman"/>
          <w:lang w:val="en-US"/>
        </w:rPr>
        <w:t>: 10</w:t>
      </w:r>
      <w:r w:rsidRPr="00D9177A">
        <w:rPr>
          <w:rFonts w:ascii="Times New Roman" w:hAnsi="Times New Roman" w:cs="Times New Roman"/>
          <w:lang w:val="en-US"/>
        </w:rPr>
        <w:t>.05.2017).</w:t>
      </w:r>
    </w:p>
  </w:footnote>
  <w:footnote w:id="120">
    <w:p w:rsidR="00D339EC" w:rsidRPr="00F6709D" w:rsidRDefault="00D339EC" w:rsidP="00027EC2">
      <w:pPr>
        <w:pStyle w:val="a4"/>
        <w:spacing w:line="360" w:lineRule="auto"/>
        <w:rPr>
          <w:rFonts w:ascii="Times New Roman" w:hAnsi="Times New Roman" w:cs="Times New Roman"/>
          <w:lang w:val="fr-FR"/>
        </w:rPr>
      </w:pPr>
      <w:r w:rsidRPr="00F6709D">
        <w:rPr>
          <w:rStyle w:val="a6"/>
          <w:rFonts w:ascii="Times New Roman" w:hAnsi="Times New Roman" w:cs="Times New Roman"/>
        </w:rPr>
        <w:footnoteRef/>
      </w:r>
      <w:r w:rsidRPr="00F6709D">
        <w:rPr>
          <w:rFonts w:ascii="Times New Roman" w:hAnsi="Times New Roman" w:cs="Times New Roman"/>
          <w:lang w:val="fr-FR"/>
        </w:rPr>
        <w:t xml:space="preserve"> Harling, P. «</w:t>
      </w:r>
      <w:r w:rsidRPr="00F6709D">
        <w:rPr>
          <w:rFonts w:ascii="Times New Roman" w:hAnsi="Times New Roman" w:cs="Times New Roman"/>
          <w:kern w:val="36"/>
          <w:lang w:val="fr-FR"/>
        </w:rPr>
        <w:t>Etat islamique, un monstre providentiel</w:t>
      </w:r>
      <w:r w:rsidRPr="00F6709D">
        <w:rPr>
          <w:rFonts w:ascii="Times New Roman" w:hAnsi="Times New Roman" w:cs="Times New Roman"/>
          <w:lang w:val="fr-FR"/>
        </w:rPr>
        <w:t xml:space="preserve">» // Le Monde diplomatique, septembre 2014, URL: </w:t>
      </w:r>
      <w:r w:rsidRPr="00D9177A">
        <w:rPr>
          <w:rFonts w:ascii="Times New Roman" w:hAnsi="Times New Roman" w:cs="Times New Roman"/>
          <w:lang w:val="fr-FR"/>
        </w:rPr>
        <w:t>http://www.monde-diplomatique.fr/2014/09/HARLING/50787</w:t>
      </w:r>
      <w:r>
        <w:rPr>
          <w:rFonts w:ascii="Times New Roman" w:hAnsi="Times New Roman" w:cs="Times New Roman"/>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Pr>
          <w:rFonts w:ascii="Times New Roman" w:hAnsi="Times New Roman" w:cs="Times New Roman"/>
          <w:lang w:val="fr-FR"/>
        </w:rPr>
        <w:t>: 10</w:t>
      </w:r>
      <w:r w:rsidRPr="00D9177A">
        <w:rPr>
          <w:rFonts w:ascii="Times New Roman" w:hAnsi="Times New Roman" w:cs="Times New Roman"/>
          <w:lang w:val="fr-FR"/>
        </w:rPr>
        <w:t>.05.2017).</w:t>
      </w:r>
    </w:p>
  </w:footnote>
  <w:footnote w:id="121">
    <w:p w:rsidR="00D339EC" w:rsidRPr="00D9177A" w:rsidRDefault="00D339EC" w:rsidP="00027EC2">
      <w:pPr>
        <w:pStyle w:val="a4"/>
        <w:spacing w:line="360" w:lineRule="auto"/>
        <w:rPr>
          <w:rFonts w:ascii="Times New Roman" w:hAnsi="Times New Roman" w:cs="Times New Roman"/>
          <w:lang w:val="en-US"/>
        </w:rPr>
      </w:pPr>
      <w:r w:rsidRPr="00F6709D">
        <w:rPr>
          <w:rStyle w:val="a6"/>
          <w:rFonts w:ascii="Times New Roman" w:hAnsi="Times New Roman" w:cs="Times New Roman"/>
        </w:rPr>
        <w:footnoteRef/>
      </w:r>
      <w:r w:rsidRPr="00F6709D">
        <w:rPr>
          <w:rFonts w:ascii="Times New Roman" w:hAnsi="Times New Roman" w:cs="Times New Roman"/>
          <w:lang w:val="en-US"/>
        </w:rPr>
        <w:t xml:space="preserve"> Hall, J. «</w:t>
      </w:r>
      <w:r w:rsidRPr="00F6709D">
        <w:rPr>
          <w:rFonts w:ascii="Times New Roman" w:hAnsi="Times New Roman" w:cs="Times New Roman"/>
          <w:color w:val="000000"/>
          <w:shd w:val="clear" w:color="auto" w:fill="FFFFFF"/>
          <w:lang w:val="en-US"/>
        </w:rPr>
        <w:t>The ISIS map of the world: Militants outline chilling five-year plan for global domination as they declare formation of caliphate - and change their name to the Islamic State</w:t>
      </w:r>
      <w:r w:rsidRPr="00F6709D">
        <w:rPr>
          <w:rFonts w:ascii="Times New Roman" w:hAnsi="Times New Roman" w:cs="Times New Roman"/>
          <w:lang w:val="en-US"/>
        </w:rPr>
        <w:t>»</w:t>
      </w:r>
      <w:r>
        <w:rPr>
          <w:rFonts w:ascii="Times New Roman" w:hAnsi="Times New Roman" w:cs="Times New Roman"/>
          <w:lang w:val="en-US"/>
        </w:rPr>
        <w:t xml:space="preserve"> // Mail Online, 30.06.2014, URL: </w:t>
      </w:r>
      <w:r w:rsidRPr="00D9177A">
        <w:rPr>
          <w:rFonts w:ascii="Times New Roman" w:hAnsi="Times New Roman" w:cs="Times New Roman"/>
          <w:lang w:val="en-US"/>
        </w:rPr>
        <w:t>http://www.dailymail.co.uk/news/article-2674736/ISIS-militants-declare-formation-caliphate-Syria-Iraq-demand-Muslims-world-swear-allegiance.html</w:t>
      </w:r>
      <w:r>
        <w:rPr>
          <w:rFonts w:ascii="Times New Roman" w:hAnsi="Times New Roman" w:cs="Times New Roman"/>
          <w:lang w:val="en-US"/>
        </w:rPr>
        <w:t xml:space="preserve"> </w:t>
      </w:r>
      <w:r w:rsidRPr="00D9177A">
        <w:rPr>
          <w:rFonts w:ascii="Times New Roman" w:hAnsi="Times New Roman" w:cs="Times New Roman"/>
          <w:lang w:val="en-US"/>
        </w:rPr>
        <w:t>(</w:t>
      </w:r>
      <w:r w:rsidRPr="00DB6871">
        <w:rPr>
          <w:rFonts w:ascii="Times New Roman" w:hAnsi="Times New Roman" w:cs="Times New Roman"/>
        </w:rPr>
        <w:t>Дата</w:t>
      </w:r>
      <w:r w:rsidRPr="00D9177A">
        <w:rPr>
          <w:rFonts w:ascii="Times New Roman" w:hAnsi="Times New Roman" w:cs="Times New Roman"/>
          <w:lang w:val="en-US"/>
        </w:rPr>
        <w:t xml:space="preserve"> </w:t>
      </w:r>
      <w:r w:rsidRPr="00DB6871">
        <w:rPr>
          <w:rFonts w:ascii="Times New Roman" w:hAnsi="Times New Roman" w:cs="Times New Roman"/>
        </w:rPr>
        <w:t>обращения</w:t>
      </w:r>
      <w:r>
        <w:rPr>
          <w:rFonts w:ascii="Times New Roman" w:hAnsi="Times New Roman" w:cs="Times New Roman"/>
          <w:lang w:val="en-US"/>
        </w:rPr>
        <w:t>: 10</w:t>
      </w:r>
      <w:r w:rsidRPr="00D9177A">
        <w:rPr>
          <w:rFonts w:ascii="Times New Roman" w:hAnsi="Times New Roman" w:cs="Times New Roman"/>
          <w:lang w:val="en-US"/>
        </w:rPr>
        <w:t>.05.2017).</w:t>
      </w:r>
    </w:p>
  </w:footnote>
  <w:footnote w:id="122">
    <w:p w:rsidR="00D339EC" w:rsidRPr="00D9177A" w:rsidRDefault="00D339EC" w:rsidP="009462F6">
      <w:pPr>
        <w:pStyle w:val="a4"/>
        <w:spacing w:line="360" w:lineRule="auto"/>
        <w:rPr>
          <w:rFonts w:ascii="Times New Roman" w:hAnsi="Times New Roman" w:cs="Times New Roman"/>
          <w:lang w:val="en-US"/>
        </w:rPr>
      </w:pPr>
      <w:r w:rsidRPr="00F6709D">
        <w:rPr>
          <w:rStyle w:val="a6"/>
          <w:rFonts w:ascii="Times New Roman" w:hAnsi="Times New Roman" w:cs="Times New Roman"/>
        </w:rPr>
        <w:footnoteRef/>
      </w:r>
      <w:r w:rsidRPr="003A3B10">
        <w:rPr>
          <w:rFonts w:ascii="Times New Roman" w:hAnsi="Times New Roman" w:cs="Times New Roman"/>
          <w:lang w:val="en-US"/>
        </w:rPr>
        <w:t xml:space="preserve"> Iraq – International Conference on Peace and Stability – Opening speech by M. Francois </w:t>
      </w:r>
      <w:proofErr w:type="spellStart"/>
      <w:r w:rsidRPr="003A3B10">
        <w:rPr>
          <w:rFonts w:ascii="Times New Roman" w:hAnsi="Times New Roman" w:cs="Times New Roman"/>
          <w:lang w:val="en-US"/>
        </w:rPr>
        <w:t>Hollande</w:t>
      </w:r>
      <w:proofErr w:type="spellEnd"/>
      <w:r w:rsidRPr="003A3B10">
        <w:rPr>
          <w:rFonts w:ascii="Times New Roman" w:hAnsi="Times New Roman" w:cs="Times New Roman"/>
          <w:lang w:val="en-US"/>
        </w:rPr>
        <w:t xml:space="preserve">, President of the Republic // </w:t>
      </w:r>
      <w:r w:rsidRPr="003A3B10">
        <w:rPr>
          <w:rFonts w:ascii="Times New Roman" w:hAnsi="Times New Roman" w:cs="Times New Roman"/>
          <w:bCs/>
          <w:shd w:val="clear" w:color="auto" w:fill="FFFFFF"/>
          <w:lang w:val="en-US"/>
        </w:rPr>
        <w:t xml:space="preserve">MEAE, Base des </w:t>
      </w:r>
      <w:proofErr w:type="spellStart"/>
      <w:r w:rsidRPr="003A3B10">
        <w:rPr>
          <w:rFonts w:ascii="Times New Roman" w:hAnsi="Times New Roman" w:cs="Times New Roman"/>
          <w:bCs/>
          <w:shd w:val="clear" w:color="auto" w:fill="FFFFFF"/>
          <w:lang w:val="en-US"/>
        </w:rPr>
        <w:t>Traités</w:t>
      </w:r>
      <w:proofErr w:type="spellEnd"/>
      <w:r w:rsidRPr="003A3B10">
        <w:rPr>
          <w:rFonts w:ascii="Times New Roman" w:hAnsi="Times New Roman" w:cs="Times New Roman"/>
          <w:bCs/>
          <w:shd w:val="clear" w:color="auto" w:fill="FFFFFF"/>
          <w:lang w:val="en-US"/>
        </w:rPr>
        <w:t xml:space="preserve"> </w:t>
      </w:r>
      <w:proofErr w:type="gramStart"/>
      <w:r w:rsidRPr="003A3B10">
        <w:rPr>
          <w:rFonts w:ascii="Times New Roman" w:hAnsi="Times New Roman" w:cs="Times New Roman"/>
          <w:bCs/>
          <w:shd w:val="clear" w:color="auto" w:fill="FFFFFF"/>
          <w:lang w:val="en-US"/>
        </w:rPr>
        <w:t>et</w:t>
      </w:r>
      <w:proofErr w:type="gramEnd"/>
      <w:r w:rsidRPr="003A3B10">
        <w:rPr>
          <w:rFonts w:ascii="Times New Roman" w:hAnsi="Times New Roman" w:cs="Times New Roman"/>
          <w:bCs/>
          <w:shd w:val="clear" w:color="auto" w:fill="FFFFFF"/>
          <w:lang w:val="en-US"/>
        </w:rPr>
        <w:t xml:space="preserve"> Accords et de la France, 15.09.2014, URL:</w:t>
      </w:r>
      <w:r w:rsidRPr="003A3B10">
        <w:rPr>
          <w:rFonts w:ascii="Times New Roman" w:hAnsi="Times New Roman" w:cs="Times New Roman"/>
          <w:lang w:val="en-US"/>
        </w:rPr>
        <w:t xml:space="preserve"> </w:t>
      </w:r>
      <w:hyperlink r:id="rId1" w:history="1">
        <w:r w:rsidRPr="003A3B10">
          <w:rPr>
            <w:rFonts w:ascii="Times New Roman" w:hAnsi="Times New Roman" w:cs="Times New Roman"/>
            <w:lang w:val="en-US"/>
          </w:rPr>
          <w:t>http://basedoc.diplomatie.gouv.fr/exl-doc/FranceDiplomatie/PDF/baen2014-09-15.pdf</w:t>
        </w:r>
      </w:hyperlink>
      <w:r>
        <w:rPr>
          <w:lang w:val="en-US"/>
        </w:rPr>
        <w:t xml:space="preserve">  </w:t>
      </w:r>
      <w:r w:rsidRPr="00D9177A">
        <w:rPr>
          <w:rFonts w:ascii="Times New Roman" w:hAnsi="Times New Roman" w:cs="Times New Roman"/>
          <w:lang w:val="en-US"/>
        </w:rPr>
        <w:t>(</w:t>
      </w:r>
      <w:r w:rsidRPr="00DB6871">
        <w:rPr>
          <w:rFonts w:ascii="Times New Roman" w:hAnsi="Times New Roman" w:cs="Times New Roman"/>
        </w:rPr>
        <w:t>Дата</w:t>
      </w:r>
      <w:r w:rsidRPr="00D9177A">
        <w:rPr>
          <w:rFonts w:ascii="Times New Roman" w:hAnsi="Times New Roman" w:cs="Times New Roman"/>
          <w:lang w:val="en-US"/>
        </w:rPr>
        <w:t xml:space="preserve"> </w:t>
      </w:r>
      <w:r w:rsidRPr="00DB6871">
        <w:rPr>
          <w:rFonts w:ascii="Times New Roman" w:hAnsi="Times New Roman" w:cs="Times New Roman"/>
        </w:rPr>
        <w:t>обращения</w:t>
      </w:r>
      <w:r>
        <w:rPr>
          <w:rFonts w:ascii="Times New Roman" w:hAnsi="Times New Roman" w:cs="Times New Roman"/>
          <w:lang w:val="en-US"/>
        </w:rPr>
        <w:t>: 10</w:t>
      </w:r>
      <w:r w:rsidRPr="00D9177A">
        <w:rPr>
          <w:rFonts w:ascii="Times New Roman" w:hAnsi="Times New Roman" w:cs="Times New Roman"/>
          <w:lang w:val="en-US"/>
        </w:rPr>
        <w:t>.05.2017).</w:t>
      </w:r>
    </w:p>
  </w:footnote>
  <w:footnote w:id="123">
    <w:p w:rsidR="00D339EC" w:rsidRPr="00F6709D" w:rsidRDefault="00D339EC" w:rsidP="00027EC2">
      <w:pPr>
        <w:pStyle w:val="a4"/>
        <w:spacing w:line="360" w:lineRule="auto"/>
        <w:rPr>
          <w:rFonts w:ascii="Times New Roman" w:hAnsi="Times New Roman" w:cs="Times New Roman"/>
          <w:lang w:val="fr-FR"/>
        </w:rPr>
      </w:pPr>
      <w:r w:rsidRPr="00F6709D">
        <w:rPr>
          <w:rStyle w:val="a6"/>
          <w:rFonts w:ascii="Times New Roman" w:hAnsi="Times New Roman" w:cs="Times New Roman"/>
        </w:rPr>
        <w:footnoteRef/>
      </w:r>
      <w:r w:rsidRPr="00F6709D">
        <w:rPr>
          <w:rFonts w:ascii="Times New Roman" w:hAnsi="Times New Roman" w:cs="Times New Roman"/>
          <w:lang w:val="fr-FR"/>
        </w:rPr>
        <w:t xml:space="preserve"> «EI: pas d'intervention en Syrie» // Le Figaro, 05.10.2014, URL: </w:t>
      </w:r>
      <w:r w:rsidRPr="00D9177A">
        <w:rPr>
          <w:rFonts w:ascii="Times New Roman" w:hAnsi="Times New Roman" w:cs="Times New Roman"/>
          <w:lang w:val="fr-FR"/>
        </w:rPr>
        <w:t>http://www.lefigaro.fr/flash-actu/2014/10/05/97001-20141005FILWWW00170-ei-pas-d-intervention-en-syrie-fabius.php</w:t>
      </w:r>
      <w:r>
        <w:rPr>
          <w:rFonts w:ascii="Times New Roman" w:hAnsi="Times New Roman" w:cs="Times New Roman"/>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Pr>
          <w:rFonts w:ascii="Times New Roman" w:hAnsi="Times New Roman" w:cs="Times New Roman"/>
          <w:lang w:val="fr-FR"/>
        </w:rPr>
        <w:t>: 10</w:t>
      </w:r>
      <w:r w:rsidRPr="00D9177A">
        <w:rPr>
          <w:rFonts w:ascii="Times New Roman" w:hAnsi="Times New Roman" w:cs="Times New Roman"/>
          <w:lang w:val="fr-FR"/>
        </w:rPr>
        <w:t>.05.2017).</w:t>
      </w:r>
    </w:p>
  </w:footnote>
  <w:footnote w:id="124">
    <w:p w:rsidR="00D339EC" w:rsidRPr="00F55AB3" w:rsidRDefault="00D339EC" w:rsidP="00F852DA">
      <w:pPr>
        <w:pStyle w:val="a4"/>
        <w:spacing w:line="360" w:lineRule="auto"/>
        <w:rPr>
          <w:rFonts w:ascii="Times New Roman" w:hAnsi="Times New Roman" w:cs="Times New Roman"/>
          <w:lang w:val="fr-FR"/>
        </w:rPr>
      </w:pPr>
      <w:r w:rsidRPr="00F55AB3">
        <w:rPr>
          <w:rStyle w:val="a6"/>
          <w:rFonts w:ascii="Times New Roman" w:hAnsi="Times New Roman" w:cs="Times New Roman"/>
        </w:rPr>
        <w:footnoteRef/>
      </w:r>
      <w:r w:rsidRPr="00F55AB3">
        <w:rPr>
          <w:rFonts w:ascii="Times New Roman" w:hAnsi="Times New Roman" w:cs="Times New Roman"/>
          <w:lang w:val="fr-FR"/>
        </w:rPr>
        <w:t xml:space="preserve"> Laurent Fabius : « Il faut d’abord avoir une réflexion sur les causes » des attaques // Le Monde, 12.01.2015, URL: http://www.lemonde.fr/proche-orient/article/2015/01/12/laurent-fabius-il-faut-d-abord-avoir-une-reflexion-sur-les-causes-des-attaques_4554393_3218.html?xtmc=france_syrie&amp;xtcr=41</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Pr>
          <w:rFonts w:ascii="Times New Roman" w:hAnsi="Times New Roman" w:cs="Times New Roman"/>
          <w:lang w:val="fr-FR"/>
        </w:rPr>
        <w:t>: 12</w:t>
      </w:r>
      <w:r w:rsidRPr="00D9177A">
        <w:rPr>
          <w:rFonts w:ascii="Times New Roman" w:hAnsi="Times New Roman" w:cs="Times New Roman"/>
          <w:lang w:val="fr-FR"/>
        </w:rPr>
        <w:t>.05.2017).</w:t>
      </w:r>
    </w:p>
  </w:footnote>
  <w:footnote w:id="125">
    <w:p w:rsidR="00D339EC" w:rsidRPr="00D9177A" w:rsidRDefault="00D339EC" w:rsidP="00F852DA">
      <w:pPr>
        <w:pStyle w:val="a4"/>
        <w:spacing w:line="360" w:lineRule="auto"/>
        <w:rPr>
          <w:rFonts w:ascii="Times New Roman" w:hAnsi="Times New Roman" w:cs="Times New Roman"/>
          <w:lang w:val="en-US"/>
        </w:rPr>
      </w:pPr>
      <w:r w:rsidRPr="00F55AB3">
        <w:rPr>
          <w:rStyle w:val="a6"/>
          <w:rFonts w:ascii="Times New Roman" w:hAnsi="Times New Roman" w:cs="Times New Roman"/>
        </w:rPr>
        <w:footnoteRef/>
      </w:r>
      <w:r w:rsidRPr="00F55AB3">
        <w:rPr>
          <w:rFonts w:ascii="Times New Roman" w:hAnsi="Times New Roman" w:cs="Times New Roman"/>
          <w:lang w:val="en-US"/>
        </w:rPr>
        <w:t xml:space="preserve"> Taylor, A. «Map: France’s growing Muslim population» // The Washington Post, 9.01.2015, URL: </w:t>
      </w:r>
      <w:r w:rsidRPr="00D9177A">
        <w:rPr>
          <w:rFonts w:ascii="Times New Roman" w:hAnsi="Times New Roman" w:cs="Times New Roman"/>
          <w:lang w:val="en-US"/>
        </w:rPr>
        <w:t>https://www.washingtonpost.com/news/worldviews/wp/2015/01/09/map-frances-growing-muslim-population/?utm_term=.01c9aec23d65</w:t>
      </w:r>
      <w:r>
        <w:rPr>
          <w:rFonts w:ascii="Times New Roman" w:hAnsi="Times New Roman" w:cs="Times New Roman"/>
          <w:lang w:val="en-US"/>
        </w:rPr>
        <w:t xml:space="preserve"> </w:t>
      </w:r>
      <w:r w:rsidRPr="00D9177A">
        <w:rPr>
          <w:rFonts w:ascii="Times New Roman" w:hAnsi="Times New Roman" w:cs="Times New Roman"/>
          <w:lang w:val="en-US"/>
        </w:rPr>
        <w:t>(</w:t>
      </w:r>
      <w:r w:rsidRPr="00DB6871">
        <w:rPr>
          <w:rFonts w:ascii="Times New Roman" w:hAnsi="Times New Roman" w:cs="Times New Roman"/>
        </w:rPr>
        <w:t>Дата</w:t>
      </w:r>
      <w:r w:rsidRPr="00D9177A">
        <w:rPr>
          <w:rFonts w:ascii="Times New Roman" w:hAnsi="Times New Roman" w:cs="Times New Roman"/>
          <w:lang w:val="en-US"/>
        </w:rPr>
        <w:t xml:space="preserve"> </w:t>
      </w:r>
      <w:r w:rsidRPr="00DB6871">
        <w:rPr>
          <w:rFonts w:ascii="Times New Roman" w:hAnsi="Times New Roman" w:cs="Times New Roman"/>
        </w:rPr>
        <w:t>обращения</w:t>
      </w:r>
      <w:r w:rsidRPr="00D9177A">
        <w:rPr>
          <w:rFonts w:ascii="Times New Roman" w:hAnsi="Times New Roman" w:cs="Times New Roman"/>
          <w:lang w:val="en-US"/>
        </w:rPr>
        <w:t>: 12.05.2017).</w:t>
      </w:r>
    </w:p>
  </w:footnote>
  <w:footnote w:id="126">
    <w:p w:rsidR="00D339EC" w:rsidRPr="00F3131B" w:rsidRDefault="00D339EC" w:rsidP="00F852DA">
      <w:pPr>
        <w:pStyle w:val="a4"/>
        <w:spacing w:line="360" w:lineRule="auto"/>
        <w:rPr>
          <w:rFonts w:ascii="Times New Roman" w:hAnsi="Times New Roman" w:cs="Times New Roman"/>
          <w:lang w:val="fr-FR"/>
        </w:rPr>
      </w:pPr>
      <w:r w:rsidRPr="00F3131B">
        <w:rPr>
          <w:rStyle w:val="a6"/>
          <w:rFonts w:ascii="Times New Roman" w:hAnsi="Times New Roman" w:cs="Times New Roman"/>
        </w:rPr>
        <w:footnoteRef/>
      </w:r>
      <w:r w:rsidRPr="00F3131B">
        <w:rPr>
          <w:rFonts w:ascii="Times New Roman" w:hAnsi="Times New Roman" w:cs="Times New Roman"/>
          <w:lang w:val="fr-FR"/>
        </w:rPr>
        <w:t xml:space="preserve"> RAPPORT FAIT au nom de la commission d’enquête (1) sur l’organisation et les moyens de la lutte contre les réseaux djihadistes en France et en Europe // SÉNAT SESSION ORDINAIRE DE 2014-2015, URL: </w:t>
      </w:r>
      <w:r w:rsidRPr="00D9177A">
        <w:rPr>
          <w:rFonts w:ascii="Times New Roman" w:hAnsi="Times New Roman" w:cs="Times New Roman"/>
          <w:lang w:val="fr-FR"/>
        </w:rPr>
        <w:t>http://www.senat.fr/rap/r14-388/r14-3881.pdf</w:t>
      </w:r>
      <w:r>
        <w:rPr>
          <w:rFonts w:ascii="Times New Roman" w:hAnsi="Times New Roman" w:cs="Times New Roman"/>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Pr>
          <w:rFonts w:ascii="Times New Roman" w:hAnsi="Times New Roman" w:cs="Times New Roman"/>
          <w:lang w:val="fr-FR"/>
        </w:rPr>
        <w:t>: 12</w:t>
      </w:r>
      <w:r w:rsidRPr="00D9177A">
        <w:rPr>
          <w:rFonts w:ascii="Times New Roman" w:hAnsi="Times New Roman" w:cs="Times New Roman"/>
          <w:lang w:val="fr-FR"/>
        </w:rPr>
        <w:t>.05.2017).</w:t>
      </w:r>
    </w:p>
  </w:footnote>
  <w:footnote w:id="127">
    <w:p w:rsidR="00D339EC" w:rsidRPr="00224C52" w:rsidRDefault="00D339EC" w:rsidP="00F852DA">
      <w:pPr>
        <w:pStyle w:val="a4"/>
        <w:spacing w:line="360" w:lineRule="auto"/>
        <w:rPr>
          <w:rFonts w:ascii="Times New Roman" w:hAnsi="Times New Roman" w:cs="Times New Roman"/>
          <w:lang w:val="fr-FR"/>
        </w:rPr>
      </w:pPr>
      <w:r w:rsidRPr="00224C52">
        <w:rPr>
          <w:rStyle w:val="a6"/>
          <w:rFonts w:ascii="Times New Roman" w:hAnsi="Times New Roman" w:cs="Times New Roman"/>
        </w:rPr>
        <w:footnoteRef/>
      </w:r>
      <w:r w:rsidRPr="00224C52">
        <w:rPr>
          <w:rFonts w:ascii="Times New Roman" w:hAnsi="Times New Roman" w:cs="Times New Roman"/>
          <w:lang w:val="fr-FR"/>
        </w:rPr>
        <w:t xml:space="preserve"> Bonnefous, B., d’Allonnes, D. «Manuel Valls annonce la création de 2 680 postes pour lutter contre le terrorisme» // Le Monde, 23.01.2015, URL:  </w:t>
      </w:r>
      <w:r w:rsidRPr="00D9177A">
        <w:rPr>
          <w:rFonts w:ascii="Times New Roman" w:hAnsi="Times New Roman" w:cs="Times New Roman"/>
          <w:lang w:val="fr-FR"/>
        </w:rPr>
        <w:t>http://www.lemonde.fr/politique/article/2015/01/21/manuel-valls-annonce-la-creation-de-2680-emplois-pour-lutter-contre-le-terrorisme_4560334_823448.html?xtmc=valls&amp;xtcr=4</w:t>
      </w:r>
      <w:r>
        <w:rPr>
          <w:rFonts w:ascii="Times New Roman" w:hAnsi="Times New Roman" w:cs="Times New Roman"/>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Pr>
          <w:rFonts w:ascii="Times New Roman" w:hAnsi="Times New Roman" w:cs="Times New Roman"/>
          <w:lang w:val="fr-FR"/>
        </w:rPr>
        <w:t>: 12</w:t>
      </w:r>
      <w:r w:rsidRPr="00D9177A">
        <w:rPr>
          <w:rFonts w:ascii="Times New Roman" w:hAnsi="Times New Roman" w:cs="Times New Roman"/>
          <w:lang w:val="fr-FR"/>
        </w:rPr>
        <w:t>.05.2017).</w:t>
      </w:r>
    </w:p>
  </w:footnote>
  <w:footnote w:id="128">
    <w:p w:rsidR="00D339EC" w:rsidRPr="00D9177A" w:rsidRDefault="00D339EC" w:rsidP="00F852DA">
      <w:pPr>
        <w:pStyle w:val="a4"/>
        <w:spacing w:line="360" w:lineRule="auto"/>
        <w:rPr>
          <w:rFonts w:ascii="Times New Roman" w:hAnsi="Times New Roman" w:cs="Times New Roman"/>
          <w:lang w:val="en-US"/>
        </w:rPr>
      </w:pPr>
      <w:r w:rsidRPr="00D9177A">
        <w:rPr>
          <w:rStyle w:val="a6"/>
          <w:rFonts w:ascii="Times New Roman" w:hAnsi="Times New Roman" w:cs="Times New Roman"/>
        </w:rPr>
        <w:footnoteRef/>
      </w:r>
      <w:r w:rsidRPr="00D9177A">
        <w:rPr>
          <w:rFonts w:ascii="Times New Roman" w:hAnsi="Times New Roman" w:cs="Times New Roman"/>
          <w:lang w:val="en-US"/>
        </w:rPr>
        <w:t xml:space="preserve"> </w:t>
      </w:r>
      <w:proofErr w:type="spellStart"/>
      <w:r w:rsidRPr="00D9177A">
        <w:rPr>
          <w:rFonts w:ascii="Times New Roman" w:hAnsi="Times New Roman" w:cs="Times New Roman"/>
          <w:lang w:val="en-US"/>
        </w:rPr>
        <w:t>Hellmuth</w:t>
      </w:r>
      <w:proofErr w:type="spellEnd"/>
      <w:r w:rsidRPr="00D9177A">
        <w:rPr>
          <w:rFonts w:ascii="Times New Roman" w:hAnsi="Times New Roman" w:cs="Times New Roman"/>
          <w:lang w:val="en-US"/>
        </w:rPr>
        <w:t xml:space="preserve">, D. «Countering </w:t>
      </w:r>
      <w:proofErr w:type="spellStart"/>
      <w:r w:rsidRPr="00D9177A">
        <w:rPr>
          <w:rFonts w:ascii="Times New Roman" w:hAnsi="Times New Roman" w:cs="Times New Roman"/>
          <w:lang w:val="en-US"/>
        </w:rPr>
        <w:t>Jihadi</w:t>
      </w:r>
      <w:proofErr w:type="spellEnd"/>
      <w:r w:rsidRPr="00D9177A">
        <w:rPr>
          <w:rFonts w:ascii="Times New Roman" w:hAnsi="Times New Roman" w:cs="Times New Roman"/>
          <w:lang w:val="en-US"/>
        </w:rPr>
        <w:t xml:space="preserve"> Terrorists and Radicals the French Way» // Studies in Conflict &amp; Terrorism, 38:12, 2015, p.992</w:t>
      </w:r>
    </w:p>
  </w:footnote>
  <w:footnote w:id="129">
    <w:p w:rsidR="00D339EC" w:rsidRPr="00D9177A" w:rsidRDefault="00D339EC" w:rsidP="00F852DA">
      <w:pPr>
        <w:pStyle w:val="a4"/>
        <w:spacing w:line="360" w:lineRule="auto"/>
        <w:rPr>
          <w:rFonts w:ascii="Times New Roman" w:hAnsi="Times New Roman" w:cs="Times New Roman"/>
          <w:lang w:val="en-US"/>
        </w:rPr>
      </w:pPr>
      <w:r w:rsidRPr="00D9177A">
        <w:rPr>
          <w:rStyle w:val="a6"/>
          <w:rFonts w:ascii="Times New Roman" w:hAnsi="Times New Roman" w:cs="Times New Roman"/>
        </w:rPr>
        <w:footnoteRef/>
      </w:r>
      <w:r w:rsidRPr="00D9177A">
        <w:rPr>
          <w:rFonts w:ascii="Times New Roman" w:hAnsi="Times New Roman" w:cs="Times New Roman"/>
          <w:lang w:val="en-US"/>
        </w:rPr>
        <w:t xml:space="preserve"> </w:t>
      </w:r>
      <w:r w:rsidRPr="00D9177A">
        <w:rPr>
          <w:rFonts w:ascii="Times New Roman" w:eastAsia="Times New Roman" w:hAnsi="Times New Roman" w:cs="Times New Roman"/>
          <w:bCs/>
          <w:color w:val="141E28"/>
          <w:kern w:val="36"/>
          <w:lang w:val="en-US"/>
        </w:rPr>
        <w:t xml:space="preserve">Asylum and first time asylum applicants by citizenship, age and sex Monthly data (rounded) // </w:t>
      </w:r>
      <w:proofErr w:type="spellStart"/>
      <w:r w:rsidRPr="00D9177A">
        <w:rPr>
          <w:rFonts w:ascii="Times New Roman" w:eastAsia="Times New Roman" w:hAnsi="Times New Roman" w:cs="Times New Roman"/>
          <w:bCs/>
          <w:color w:val="141E28"/>
          <w:kern w:val="36"/>
          <w:lang w:val="en-US"/>
        </w:rPr>
        <w:t>Eurostat</w:t>
      </w:r>
      <w:proofErr w:type="spellEnd"/>
      <w:r w:rsidRPr="00D9177A">
        <w:rPr>
          <w:rFonts w:ascii="Times New Roman" w:eastAsia="Times New Roman" w:hAnsi="Times New Roman" w:cs="Times New Roman"/>
          <w:bCs/>
          <w:color w:val="141E28"/>
          <w:kern w:val="36"/>
          <w:lang w:val="en-US"/>
        </w:rPr>
        <w:t xml:space="preserve">, 17.05.2017, URL: http://ec.europa.eu/eurostat/web/products-datasets/-/migr_asyappctzm </w:t>
      </w:r>
      <w:r w:rsidRPr="00D9177A">
        <w:rPr>
          <w:rFonts w:ascii="Times New Roman" w:hAnsi="Times New Roman" w:cs="Times New Roman"/>
          <w:lang w:val="en-US"/>
        </w:rPr>
        <w:t>(</w:t>
      </w:r>
      <w:r w:rsidRPr="00D9177A">
        <w:rPr>
          <w:rFonts w:ascii="Times New Roman" w:hAnsi="Times New Roman" w:cs="Times New Roman"/>
        </w:rPr>
        <w:t>Дата</w:t>
      </w:r>
      <w:r w:rsidRPr="00D9177A">
        <w:rPr>
          <w:rFonts w:ascii="Times New Roman" w:hAnsi="Times New Roman" w:cs="Times New Roman"/>
          <w:lang w:val="en-US"/>
        </w:rPr>
        <w:t xml:space="preserve"> </w:t>
      </w:r>
      <w:r w:rsidRPr="00D9177A">
        <w:rPr>
          <w:rFonts w:ascii="Times New Roman" w:hAnsi="Times New Roman" w:cs="Times New Roman"/>
        </w:rPr>
        <w:t>обращения</w:t>
      </w:r>
      <w:r w:rsidRPr="00D9177A">
        <w:rPr>
          <w:rFonts w:ascii="Times New Roman" w:hAnsi="Times New Roman" w:cs="Times New Roman"/>
          <w:lang w:val="en-US"/>
        </w:rPr>
        <w:t>: 14.05.2017).</w:t>
      </w:r>
    </w:p>
  </w:footnote>
  <w:footnote w:id="130">
    <w:p w:rsidR="00D339EC" w:rsidRPr="00D9177A" w:rsidRDefault="00D339EC" w:rsidP="00F852DA">
      <w:pPr>
        <w:spacing w:after="0" w:line="360" w:lineRule="auto"/>
        <w:textAlignment w:val="baseline"/>
        <w:outlineLvl w:val="0"/>
        <w:rPr>
          <w:rFonts w:ascii="Times New Roman" w:eastAsia="Times New Roman" w:hAnsi="Times New Roman" w:cs="Times New Roman"/>
          <w:bCs/>
          <w:color w:val="141E28"/>
          <w:kern w:val="36"/>
          <w:sz w:val="20"/>
          <w:szCs w:val="20"/>
          <w:lang w:val="fr-FR"/>
        </w:rPr>
      </w:pPr>
      <w:r w:rsidRPr="00D9177A">
        <w:rPr>
          <w:rStyle w:val="a6"/>
          <w:rFonts w:ascii="Times New Roman" w:hAnsi="Times New Roman" w:cs="Times New Roman"/>
          <w:sz w:val="20"/>
          <w:szCs w:val="20"/>
        </w:rPr>
        <w:footnoteRef/>
      </w:r>
      <w:r w:rsidRPr="00D9177A">
        <w:rPr>
          <w:rFonts w:ascii="Times New Roman" w:hAnsi="Times New Roman" w:cs="Times New Roman"/>
          <w:sz w:val="20"/>
          <w:szCs w:val="20"/>
          <w:lang w:val="fr-FR"/>
        </w:rPr>
        <w:t xml:space="preserve"> </w:t>
      </w:r>
      <w:r w:rsidRPr="00D9177A">
        <w:rPr>
          <w:rFonts w:ascii="Times New Roman" w:eastAsia="Times New Roman" w:hAnsi="Times New Roman" w:cs="Times New Roman"/>
          <w:bCs/>
          <w:color w:val="141E28"/>
          <w:kern w:val="36"/>
          <w:sz w:val="20"/>
          <w:szCs w:val="20"/>
          <w:lang w:val="fr-FR"/>
        </w:rPr>
        <w:t xml:space="preserve">Accueil des migrants : 55% des Français opposés à ce que la France imite l'Allemagne // Le Parisien, 05.09.2015, URL: http://www.leparisien.fr/politique/sondage-pour-62-des-francais-les-migrants-sont-des-immigres-comme-les-autres-05-09-2015-5065393.php </w:t>
      </w:r>
      <w:r w:rsidRPr="00D9177A">
        <w:rPr>
          <w:rFonts w:ascii="Times New Roman" w:hAnsi="Times New Roman" w:cs="Times New Roman"/>
          <w:sz w:val="20"/>
          <w:szCs w:val="20"/>
          <w:lang w:val="fr-FR"/>
        </w:rPr>
        <w:t>(</w:t>
      </w:r>
      <w:r w:rsidRPr="00D9177A">
        <w:rPr>
          <w:rFonts w:ascii="Times New Roman" w:hAnsi="Times New Roman" w:cs="Times New Roman"/>
          <w:sz w:val="20"/>
          <w:szCs w:val="20"/>
        </w:rPr>
        <w:t>Дата</w:t>
      </w:r>
      <w:r w:rsidRPr="00D9177A">
        <w:rPr>
          <w:rFonts w:ascii="Times New Roman" w:hAnsi="Times New Roman" w:cs="Times New Roman"/>
          <w:sz w:val="20"/>
          <w:szCs w:val="20"/>
          <w:lang w:val="fr-FR"/>
        </w:rPr>
        <w:t xml:space="preserve"> </w:t>
      </w:r>
      <w:r w:rsidRPr="00D9177A">
        <w:rPr>
          <w:rFonts w:ascii="Times New Roman" w:hAnsi="Times New Roman" w:cs="Times New Roman"/>
          <w:sz w:val="20"/>
          <w:szCs w:val="20"/>
        </w:rPr>
        <w:t>обращения</w:t>
      </w:r>
      <w:r w:rsidRPr="00D9177A">
        <w:rPr>
          <w:rFonts w:ascii="Times New Roman" w:hAnsi="Times New Roman" w:cs="Times New Roman"/>
          <w:sz w:val="20"/>
          <w:szCs w:val="20"/>
          <w:lang w:val="fr-FR"/>
        </w:rPr>
        <w:t>: 14.05.2017).</w:t>
      </w:r>
    </w:p>
  </w:footnote>
  <w:footnote w:id="131">
    <w:p w:rsidR="00D339EC" w:rsidRPr="00D9177A" w:rsidRDefault="00D339EC" w:rsidP="00F852DA">
      <w:pPr>
        <w:pStyle w:val="a4"/>
        <w:spacing w:line="360" w:lineRule="auto"/>
        <w:rPr>
          <w:rFonts w:ascii="Times New Roman" w:hAnsi="Times New Roman" w:cs="Times New Roman"/>
          <w:lang w:val="fr-FR"/>
        </w:rPr>
      </w:pPr>
      <w:r w:rsidRPr="00224C52">
        <w:rPr>
          <w:rStyle w:val="a6"/>
          <w:rFonts w:ascii="Times New Roman" w:hAnsi="Times New Roman" w:cs="Times New Roman"/>
        </w:rPr>
        <w:footnoteRef/>
      </w:r>
      <w:r w:rsidRPr="00224C52">
        <w:rPr>
          <w:rFonts w:ascii="Times New Roman" w:hAnsi="Times New Roman" w:cs="Times New Roman"/>
          <w:lang w:val="fr-FR"/>
        </w:rPr>
        <w:t xml:space="preserve"> Jean-Yves Le Drian : « Frapper Daech ne signifie pas favoriser Bachar » // Le Monde, 18.09.2015, URL: </w:t>
      </w:r>
      <w:r w:rsidRPr="00D9177A">
        <w:rPr>
          <w:rFonts w:ascii="Times New Roman" w:hAnsi="Times New Roman" w:cs="Times New Roman"/>
          <w:lang w:val="fr-FR"/>
        </w:rPr>
        <w:t>http://www.lemonde.fr/proche-orient/article/2015/09/18/jean-yves-le-drian-frapper-daech-ne-signifie-pas-favoriser-bachar_4761916_3218.html</w:t>
      </w:r>
      <w:r>
        <w:rPr>
          <w:rFonts w:ascii="Times New Roman" w:hAnsi="Times New Roman" w:cs="Times New Roman"/>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sidRPr="00D9177A">
        <w:rPr>
          <w:rFonts w:ascii="Times New Roman" w:hAnsi="Times New Roman" w:cs="Times New Roman"/>
          <w:lang w:val="fr-FR"/>
        </w:rPr>
        <w:t>: 14.05.2017).</w:t>
      </w:r>
    </w:p>
  </w:footnote>
  <w:footnote w:id="132">
    <w:p w:rsidR="00D339EC" w:rsidRPr="00D9177A" w:rsidRDefault="00D339EC" w:rsidP="00F852DA">
      <w:pPr>
        <w:pStyle w:val="a4"/>
        <w:spacing w:line="360" w:lineRule="auto"/>
        <w:rPr>
          <w:rFonts w:ascii="Times New Roman" w:hAnsi="Times New Roman" w:cs="Times New Roman"/>
          <w:lang w:val="fr-FR"/>
        </w:rPr>
      </w:pPr>
      <w:r w:rsidRPr="00224C52">
        <w:rPr>
          <w:rStyle w:val="a6"/>
          <w:rFonts w:ascii="Times New Roman" w:hAnsi="Times New Roman" w:cs="Times New Roman"/>
        </w:rPr>
        <w:footnoteRef/>
      </w:r>
      <w:r w:rsidRPr="00224C52">
        <w:rPr>
          <w:rFonts w:ascii="Times New Roman" w:hAnsi="Times New Roman" w:cs="Times New Roman"/>
          <w:lang w:val="fr-FR"/>
        </w:rPr>
        <w:t xml:space="preserve"> 70e Assemblée générale des Nations unies - Syrie - Daech - Intervention de M. </w:t>
      </w:r>
      <w:r w:rsidRPr="00224C52">
        <w:rPr>
          <w:rFonts w:ascii="Times New Roman" w:hAnsi="Times New Roman" w:cs="Times New Roman"/>
          <w:lang w:val="fr-FR"/>
        </w:rPr>
        <w:t xml:space="preserve">François Hollande, président de la République, devant l'Assemblée générale de l'Organisation des Nations unies // </w:t>
      </w:r>
      <w:r w:rsidRPr="00224C52">
        <w:rPr>
          <w:rFonts w:ascii="Times New Roman" w:hAnsi="Times New Roman" w:cs="Times New Roman"/>
          <w:bCs/>
          <w:shd w:val="clear" w:color="auto" w:fill="FFFFFF"/>
          <w:lang w:val="fr-FR"/>
        </w:rPr>
        <w:t xml:space="preserve">MEAE, Base des Traités et Accords et de la </w:t>
      </w:r>
      <w:r w:rsidRPr="00224C52">
        <w:rPr>
          <w:rFonts w:ascii="Times New Roman" w:hAnsi="Times New Roman" w:cs="Times New Roman"/>
          <w:bCs/>
          <w:shd w:val="clear" w:color="auto" w:fill="FFFFFF"/>
          <w:lang w:val="fr-FR"/>
        </w:rPr>
        <w:t xml:space="preserve">France, 28.09.2015, URL: </w:t>
      </w:r>
      <w:r w:rsidR="000E7844">
        <w:rPr>
          <w:rFonts w:ascii="Times New Roman" w:hAnsi="Times New Roman" w:cs="Times New Roman"/>
          <w:bCs/>
          <w:shd w:val="clear" w:color="auto" w:fill="FFFFFF"/>
          <w:lang w:val="fr-FR"/>
        </w:rPr>
        <w:fldChar w:fldCharType="begin"/>
      </w:r>
      <w:r>
        <w:rPr>
          <w:rFonts w:ascii="Times New Roman" w:hAnsi="Times New Roman" w:cs="Times New Roman"/>
          <w:bCs/>
          <w:shd w:val="clear" w:color="auto" w:fill="FFFFFF"/>
          <w:lang w:val="fr-FR"/>
        </w:rPr>
        <w:instrText xml:space="preserve"> HYPERLINK "</w:instrText>
      </w:r>
      <w:r w:rsidRPr="00224C52">
        <w:rPr>
          <w:rFonts w:ascii="Times New Roman" w:hAnsi="Times New Roman" w:cs="Times New Roman"/>
          <w:bCs/>
          <w:shd w:val="clear" w:color="auto" w:fill="FFFFFF"/>
          <w:lang w:val="fr-FR"/>
        </w:rPr>
        <w:instrText>http://basedoc.diplomatie.gouv.fr/exl-doc/EPJ00484607.pdf</w:instrText>
      </w:r>
      <w:r>
        <w:rPr>
          <w:rFonts w:ascii="Times New Roman" w:hAnsi="Times New Roman" w:cs="Times New Roman"/>
          <w:bCs/>
          <w:shd w:val="clear" w:color="auto" w:fill="FFFFFF"/>
          <w:lang w:val="fr-FR"/>
        </w:rPr>
        <w:instrText xml:space="preserve">" </w:instrText>
      </w:r>
      <w:r w:rsidR="000E7844">
        <w:rPr>
          <w:rFonts w:ascii="Times New Roman" w:hAnsi="Times New Roman" w:cs="Times New Roman"/>
          <w:bCs/>
          <w:shd w:val="clear" w:color="auto" w:fill="FFFFFF"/>
          <w:lang w:val="fr-FR"/>
        </w:rPr>
        <w:fldChar w:fldCharType="separate"/>
      </w:r>
      <w:r w:rsidRPr="008E4C9C">
        <w:rPr>
          <w:rStyle w:val="a3"/>
          <w:rFonts w:ascii="Times New Roman" w:hAnsi="Times New Roman" w:cs="Times New Roman"/>
          <w:bCs/>
          <w:shd w:val="clear" w:color="auto" w:fill="FFFFFF"/>
          <w:lang w:val="fr-FR"/>
        </w:rPr>
        <w:t>http://basedoc.diplomatie.gouv.fr/exl-doc/EPJ00484607.pdf</w:t>
      </w:r>
      <w:r w:rsidR="000E7844">
        <w:rPr>
          <w:rFonts w:ascii="Times New Roman" w:hAnsi="Times New Roman" w:cs="Times New Roman"/>
          <w:bCs/>
          <w:shd w:val="clear" w:color="auto" w:fill="FFFFFF"/>
          <w:lang w:val="fr-FR"/>
        </w:rPr>
        <w:fldChar w:fldCharType="end"/>
      </w:r>
      <w:r>
        <w:rPr>
          <w:rFonts w:ascii="Times New Roman" w:hAnsi="Times New Roman" w:cs="Times New Roman"/>
          <w:bCs/>
          <w:shd w:val="clear" w:color="auto" w:fill="FFFFFF"/>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sidRPr="00D9177A">
        <w:rPr>
          <w:rFonts w:ascii="Times New Roman" w:hAnsi="Times New Roman" w:cs="Times New Roman"/>
          <w:lang w:val="fr-FR"/>
        </w:rPr>
        <w:t>: 1</w:t>
      </w:r>
      <w:r>
        <w:rPr>
          <w:rFonts w:ascii="Times New Roman" w:hAnsi="Times New Roman" w:cs="Times New Roman"/>
          <w:lang w:val="fr-FR"/>
        </w:rPr>
        <w:t>7</w:t>
      </w:r>
      <w:r w:rsidRPr="00D9177A">
        <w:rPr>
          <w:rFonts w:ascii="Times New Roman" w:hAnsi="Times New Roman" w:cs="Times New Roman"/>
          <w:lang w:val="fr-FR"/>
        </w:rPr>
        <w:t>.05.2017).</w:t>
      </w:r>
    </w:p>
  </w:footnote>
  <w:footnote w:id="133">
    <w:p w:rsidR="00D339EC" w:rsidRPr="00224C52" w:rsidRDefault="00D339EC" w:rsidP="00F852DA">
      <w:pPr>
        <w:pStyle w:val="a4"/>
        <w:spacing w:line="360" w:lineRule="auto"/>
        <w:rPr>
          <w:rFonts w:ascii="Times New Roman" w:hAnsi="Times New Roman" w:cs="Times New Roman"/>
          <w:lang w:val="fr-FR"/>
        </w:rPr>
      </w:pPr>
      <w:r w:rsidRPr="00224C52">
        <w:rPr>
          <w:rStyle w:val="a6"/>
          <w:rFonts w:ascii="Times New Roman" w:hAnsi="Times New Roman" w:cs="Times New Roman"/>
        </w:rPr>
        <w:footnoteRef/>
      </w:r>
      <w:r w:rsidRPr="00224C52">
        <w:rPr>
          <w:rFonts w:ascii="Times New Roman" w:hAnsi="Times New Roman" w:cs="Times New Roman"/>
          <w:lang w:val="fr-FR"/>
        </w:rPr>
        <w:t xml:space="preserve"> Chapitre VII: action en cas de menace contre la paix, de rupture de la paix et d’actes d’agression. Article 51 // La Charte des Nations Unies, URL: </w:t>
      </w:r>
      <w:r w:rsidRPr="00B44AC6">
        <w:rPr>
          <w:rFonts w:ascii="Times New Roman" w:hAnsi="Times New Roman" w:cs="Times New Roman"/>
          <w:lang w:val="fr-FR"/>
        </w:rPr>
        <w:t>http://www.un.org/fr/sections/un-charter/chapter-vii/index.html</w:t>
      </w:r>
      <w:r>
        <w:rPr>
          <w:rFonts w:ascii="Times New Roman" w:hAnsi="Times New Roman" w:cs="Times New Roman"/>
          <w:lang w:val="fr-FR"/>
        </w:rPr>
        <w:t xml:space="preserve"> (</w:t>
      </w:r>
      <w:r>
        <w:rPr>
          <w:rFonts w:ascii="Times New Roman" w:hAnsi="Times New Roman" w:cs="Times New Roman"/>
        </w:rPr>
        <w:t>Дата</w:t>
      </w:r>
      <w:r w:rsidRPr="00B44AC6">
        <w:rPr>
          <w:rFonts w:ascii="Times New Roman" w:hAnsi="Times New Roman" w:cs="Times New Roman"/>
          <w:lang w:val="fr-FR"/>
        </w:rPr>
        <w:t xml:space="preserve"> </w:t>
      </w:r>
      <w:r>
        <w:rPr>
          <w:rFonts w:ascii="Times New Roman" w:hAnsi="Times New Roman" w:cs="Times New Roman"/>
        </w:rPr>
        <w:t>обращения</w:t>
      </w:r>
      <w:r>
        <w:rPr>
          <w:rFonts w:ascii="Times New Roman" w:hAnsi="Times New Roman" w:cs="Times New Roman"/>
          <w:lang w:val="fr-FR"/>
        </w:rPr>
        <w:t>17.05.2017).</w:t>
      </w:r>
    </w:p>
  </w:footnote>
  <w:footnote w:id="134">
    <w:p w:rsidR="00D339EC" w:rsidRPr="00D9177A" w:rsidRDefault="00D339EC" w:rsidP="00F852DA">
      <w:pPr>
        <w:pStyle w:val="a4"/>
        <w:spacing w:line="360" w:lineRule="auto"/>
        <w:rPr>
          <w:rFonts w:ascii="Times New Roman" w:hAnsi="Times New Roman" w:cs="Times New Roman"/>
          <w:lang w:val="fr-FR"/>
        </w:rPr>
      </w:pPr>
      <w:r w:rsidRPr="007F0405">
        <w:rPr>
          <w:rStyle w:val="a6"/>
          <w:rFonts w:ascii="Times New Roman" w:hAnsi="Times New Roman" w:cs="Times New Roman"/>
        </w:rPr>
        <w:footnoteRef/>
      </w:r>
      <w:r w:rsidRPr="007F0405">
        <w:rPr>
          <w:rFonts w:ascii="Times New Roman" w:hAnsi="Times New Roman" w:cs="Times New Roman"/>
          <w:lang w:val="fr-FR"/>
        </w:rPr>
        <w:t xml:space="preserve"> Discours du president de la republique devant le parlement reuni en Congress // L’Elysee, 16.11.2015, URL: </w:t>
      </w:r>
      <w:r w:rsidRPr="00B44AC6">
        <w:rPr>
          <w:rFonts w:ascii="Times New Roman" w:hAnsi="Times New Roman" w:cs="Times New Roman"/>
          <w:lang w:val="fr-FR"/>
        </w:rPr>
        <w:t>http://www.elysee.fr/declarations/article/discours-du-president-de-la-republique-devant-le-parlement-reuni-en-congres-3/</w:t>
      </w:r>
      <w:r>
        <w:rPr>
          <w:rFonts w:ascii="Times New Roman" w:hAnsi="Times New Roman" w:cs="Times New Roman"/>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sidRPr="00D9177A">
        <w:rPr>
          <w:rFonts w:ascii="Times New Roman" w:hAnsi="Times New Roman" w:cs="Times New Roman"/>
          <w:lang w:val="fr-FR"/>
        </w:rPr>
        <w:t xml:space="preserve">: </w:t>
      </w:r>
      <w:r>
        <w:rPr>
          <w:rFonts w:ascii="Times New Roman" w:hAnsi="Times New Roman" w:cs="Times New Roman"/>
          <w:lang w:val="fr-FR"/>
        </w:rPr>
        <w:t>05</w:t>
      </w:r>
      <w:r w:rsidRPr="00D9177A">
        <w:rPr>
          <w:rFonts w:ascii="Times New Roman" w:hAnsi="Times New Roman" w:cs="Times New Roman"/>
          <w:lang w:val="fr-FR"/>
        </w:rPr>
        <w:t>.05.2017).</w:t>
      </w:r>
    </w:p>
  </w:footnote>
  <w:footnote w:id="135">
    <w:p w:rsidR="00D339EC" w:rsidRPr="00D9177A" w:rsidRDefault="00D339EC" w:rsidP="00F852DA">
      <w:pPr>
        <w:pStyle w:val="a4"/>
        <w:spacing w:line="360" w:lineRule="auto"/>
        <w:rPr>
          <w:rFonts w:ascii="Times New Roman" w:hAnsi="Times New Roman" w:cs="Times New Roman"/>
          <w:lang w:val="fr-FR"/>
        </w:rPr>
      </w:pPr>
      <w:r w:rsidRPr="007F0405">
        <w:rPr>
          <w:rStyle w:val="a6"/>
          <w:rFonts w:ascii="Times New Roman" w:hAnsi="Times New Roman" w:cs="Times New Roman"/>
        </w:rPr>
        <w:footnoteRef/>
      </w:r>
      <w:r w:rsidRPr="007F0405">
        <w:rPr>
          <w:rFonts w:ascii="Times New Roman" w:hAnsi="Times New Roman" w:cs="Times New Roman"/>
          <w:lang w:val="fr-FR"/>
        </w:rPr>
        <w:t xml:space="preserve"> </w:t>
      </w:r>
      <w:r w:rsidRPr="007F0405">
        <w:rPr>
          <w:rFonts w:ascii="Times New Roman" w:hAnsi="Times New Roman" w:cs="Times New Roman"/>
          <w:shd w:val="clear" w:color="auto" w:fill="FFFFFF"/>
          <w:lang w:val="fr-FR"/>
        </w:rPr>
        <w:t>Syrie : Fabius assouplit sa position</w:t>
      </w:r>
      <w:r w:rsidRPr="007F0405">
        <w:rPr>
          <w:rFonts w:ascii="Times New Roman" w:hAnsi="Times New Roman" w:cs="Times New Roman"/>
          <w:lang w:val="fr-FR"/>
        </w:rPr>
        <w:t xml:space="preserve"> // Le Figaro, 05.12.2015, URL: </w:t>
      </w:r>
      <w:r w:rsidRPr="00D9177A">
        <w:rPr>
          <w:rFonts w:ascii="Times New Roman" w:hAnsi="Times New Roman" w:cs="Times New Roman"/>
          <w:lang w:val="fr-FR"/>
        </w:rPr>
        <w:t>http://www.lefigaro.fr/flash-actu/2015/12/05/97001-20151205FILWWW00041-syrie-fabius-assouplit-sa-position.php</w:t>
      </w:r>
      <w:r>
        <w:rPr>
          <w:rFonts w:ascii="Times New Roman" w:hAnsi="Times New Roman" w:cs="Times New Roman"/>
          <w:lang w:val="fr-FR"/>
        </w:rPr>
        <w:t xml:space="preserve"> </w:t>
      </w:r>
      <w:r w:rsidRPr="00D9177A">
        <w:rPr>
          <w:rFonts w:ascii="Times New Roman" w:hAnsi="Times New Roman" w:cs="Times New Roman"/>
          <w:lang w:val="fr-FR"/>
        </w:rPr>
        <w:t>(</w:t>
      </w:r>
      <w:r w:rsidRPr="00DB6871">
        <w:rPr>
          <w:rFonts w:ascii="Times New Roman" w:hAnsi="Times New Roman" w:cs="Times New Roman"/>
        </w:rPr>
        <w:t>Дата</w:t>
      </w:r>
      <w:r w:rsidRPr="00D9177A">
        <w:rPr>
          <w:rFonts w:ascii="Times New Roman" w:hAnsi="Times New Roman" w:cs="Times New Roman"/>
          <w:lang w:val="fr-FR"/>
        </w:rPr>
        <w:t xml:space="preserve"> </w:t>
      </w:r>
      <w:r w:rsidRPr="00DB6871">
        <w:rPr>
          <w:rFonts w:ascii="Times New Roman" w:hAnsi="Times New Roman" w:cs="Times New Roman"/>
        </w:rPr>
        <w:t>обращения</w:t>
      </w:r>
      <w:r w:rsidRPr="00D9177A">
        <w:rPr>
          <w:rFonts w:ascii="Times New Roman" w:hAnsi="Times New Roman" w:cs="Times New Roman"/>
          <w:lang w:val="fr-FR"/>
        </w:rPr>
        <w:t>: 14.05.2017).</w:t>
      </w:r>
    </w:p>
  </w:footnote>
  <w:footnote w:id="136">
    <w:p w:rsidR="00D339EC" w:rsidRPr="00543100" w:rsidRDefault="00D339EC" w:rsidP="00F852DA">
      <w:pPr>
        <w:pStyle w:val="a4"/>
        <w:spacing w:line="360" w:lineRule="auto"/>
        <w:rPr>
          <w:rFonts w:ascii="Times New Roman" w:hAnsi="Times New Roman" w:cs="Times New Roman"/>
          <w:lang w:val="en-US"/>
        </w:rPr>
      </w:pPr>
      <w:r w:rsidRPr="007F0405">
        <w:rPr>
          <w:rStyle w:val="a6"/>
          <w:rFonts w:ascii="Times New Roman" w:hAnsi="Times New Roman" w:cs="Times New Roman"/>
        </w:rPr>
        <w:footnoteRef/>
      </w:r>
      <w:r w:rsidRPr="00543100">
        <w:rPr>
          <w:rFonts w:ascii="Times New Roman" w:hAnsi="Times New Roman" w:cs="Times New Roman"/>
          <w:lang w:val="en-US"/>
        </w:rPr>
        <w:t xml:space="preserve"> </w:t>
      </w:r>
      <w:r w:rsidRPr="00B91EEF">
        <w:rPr>
          <w:rFonts w:ascii="Times New Roman" w:hAnsi="Times New Roman" w:cs="Times New Roman"/>
          <w:lang w:val="en-US"/>
        </w:rPr>
        <w:t xml:space="preserve">Consolidated </w:t>
      </w:r>
      <w:r>
        <w:rPr>
          <w:rFonts w:ascii="Times New Roman" w:hAnsi="Times New Roman" w:cs="Times New Roman"/>
          <w:lang w:val="en-US"/>
        </w:rPr>
        <w:t xml:space="preserve">version of the treaty of the European Union </w:t>
      </w:r>
      <w:r w:rsidRPr="00B91EEF">
        <w:rPr>
          <w:rFonts w:ascii="Times New Roman" w:hAnsi="Times New Roman" w:cs="Times New Roman"/>
          <w:lang w:val="en-US"/>
        </w:rPr>
        <w:t>// URL:</w:t>
      </w:r>
      <w:r w:rsidRPr="00B91EEF">
        <w:rPr>
          <w:lang w:val="en-US"/>
        </w:rPr>
        <w:t xml:space="preserve"> </w:t>
      </w:r>
      <w:r w:rsidRPr="00B44AC6">
        <w:rPr>
          <w:rFonts w:ascii="Times New Roman" w:hAnsi="Times New Roman" w:cs="Times New Roman"/>
          <w:lang w:val="en-US"/>
        </w:rPr>
        <w:t>http://eur-lex.europa.eu/resource.html?uri=cellar:2bf140bf-a3f8-4ab2-b506-fd71826e6da6.0023.02/DOC_1&amp;format=PDF</w:t>
      </w:r>
      <w:r>
        <w:rPr>
          <w:rFonts w:ascii="Times New Roman" w:hAnsi="Times New Roman" w:cs="Times New Roman"/>
          <w:lang w:val="en-US"/>
        </w:rPr>
        <w:t xml:space="preserve"> (</w:t>
      </w:r>
      <w:r>
        <w:rPr>
          <w:rFonts w:ascii="Times New Roman" w:hAnsi="Times New Roman" w:cs="Times New Roman"/>
        </w:rPr>
        <w:t>Дата</w:t>
      </w:r>
      <w:r w:rsidRPr="00AC16E0">
        <w:rPr>
          <w:rFonts w:ascii="Times New Roman" w:hAnsi="Times New Roman" w:cs="Times New Roman"/>
          <w:lang w:val="en-US"/>
        </w:rPr>
        <w:t xml:space="preserve"> </w:t>
      </w:r>
      <w:r>
        <w:rPr>
          <w:rFonts w:ascii="Times New Roman" w:hAnsi="Times New Roman" w:cs="Times New Roman"/>
        </w:rPr>
        <w:t>обращения</w:t>
      </w:r>
      <w:r w:rsidRPr="00AC16E0">
        <w:rPr>
          <w:rFonts w:ascii="Times New Roman" w:hAnsi="Times New Roman" w:cs="Times New Roman"/>
          <w:lang w:val="en-US"/>
        </w:rPr>
        <w:t xml:space="preserve">: </w:t>
      </w:r>
      <w:r>
        <w:rPr>
          <w:rFonts w:ascii="Times New Roman" w:hAnsi="Times New Roman" w:cs="Times New Roman"/>
          <w:lang w:val="en-US"/>
        </w:rPr>
        <w:t>18.05.2017).</w:t>
      </w:r>
    </w:p>
  </w:footnote>
  <w:footnote w:id="137">
    <w:p w:rsidR="00D339EC" w:rsidRPr="00614953" w:rsidRDefault="00D339EC" w:rsidP="00F852DA">
      <w:pPr>
        <w:pStyle w:val="a4"/>
        <w:spacing w:line="360" w:lineRule="auto"/>
        <w:rPr>
          <w:rFonts w:ascii="Times New Roman" w:hAnsi="Times New Roman" w:cs="Times New Roman"/>
          <w:lang w:val="fr-FR"/>
        </w:rPr>
      </w:pPr>
      <w:r w:rsidRPr="00614953">
        <w:rPr>
          <w:rStyle w:val="a6"/>
          <w:rFonts w:ascii="Times New Roman" w:hAnsi="Times New Roman" w:cs="Times New Roman"/>
        </w:rPr>
        <w:footnoteRef/>
      </w:r>
      <w:r w:rsidRPr="00614953">
        <w:rPr>
          <w:rFonts w:ascii="Times New Roman" w:hAnsi="Times New Roman" w:cs="Times New Roman"/>
          <w:lang w:val="fr-FR"/>
        </w:rPr>
        <w:t xml:space="preserve"> Lassere, I. «</w:t>
      </w:r>
      <w:r w:rsidRPr="00614953">
        <w:rPr>
          <w:rFonts w:ascii="Times New Roman" w:hAnsi="Times New Roman" w:cs="Times New Roman"/>
          <w:kern w:val="36"/>
          <w:lang w:val="fr-FR"/>
        </w:rPr>
        <w:t>Quel nouveau monde après la chute d'Alep ?</w:t>
      </w:r>
      <w:r w:rsidRPr="00614953">
        <w:rPr>
          <w:rFonts w:ascii="Times New Roman" w:hAnsi="Times New Roman" w:cs="Times New Roman"/>
          <w:lang w:val="fr-FR"/>
        </w:rPr>
        <w:t>» // Le Figaro, 01.01.2017, URL: http://www.lefigaro.fr/international/2017/01/01/01003-20170101ARTFIG00104-quel-nouveau-monde-apres-la-chute-d-alep.php (</w:t>
      </w:r>
      <w:r w:rsidRPr="00614953">
        <w:rPr>
          <w:rFonts w:ascii="Times New Roman" w:hAnsi="Times New Roman" w:cs="Times New Roman"/>
        </w:rPr>
        <w:t>Дата</w:t>
      </w:r>
      <w:r w:rsidRPr="00614953">
        <w:rPr>
          <w:rFonts w:ascii="Times New Roman" w:hAnsi="Times New Roman" w:cs="Times New Roman"/>
          <w:lang w:val="fr-FR"/>
        </w:rPr>
        <w:t xml:space="preserve"> </w:t>
      </w:r>
      <w:r w:rsidRPr="00614953">
        <w:rPr>
          <w:rFonts w:ascii="Times New Roman" w:hAnsi="Times New Roman" w:cs="Times New Roman"/>
        </w:rPr>
        <w:t>обращения</w:t>
      </w:r>
      <w:r>
        <w:rPr>
          <w:rFonts w:ascii="Times New Roman" w:hAnsi="Times New Roman" w:cs="Times New Roman"/>
          <w:lang w:val="fr-FR"/>
        </w:rPr>
        <w:t>: 1</w:t>
      </w:r>
      <w:r w:rsidRPr="00AC16E0">
        <w:rPr>
          <w:rFonts w:ascii="Times New Roman" w:hAnsi="Times New Roman" w:cs="Times New Roman"/>
          <w:lang w:val="fr-FR"/>
        </w:rPr>
        <w:t>8</w:t>
      </w:r>
      <w:r w:rsidRPr="00614953">
        <w:rPr>
          <w:rFonts w:ascii="Times New Roman" w:hAnsi="Times New Roman" w:cs="Times New Roman"/>
          <w:lang w:val="fr-FR"/>
        </w:rPr>
        <w:t xml:space="preserve">.05.2017). </w:t>
      </w:r>
    </w:p>
  </w:footnote>
  <w:footnote w:id="138">
    <w:p w:rsidR="00D339EC" w:rsidRPr="00614953" w:rsidRDefault="00D339EC" w:rsidP="00F852DA">
      <w:pPr>
        <w:pStyle w:val="a4"/>
        <w:spacing w:line="360" w:lineRule="auto"/>
        <w:rPr>
          <w:rFonts w:ascii="Times New Roman" w:hAnsi="Times New Roman" w:cs="Times New Roman"/>
          <w:lang w:val="fr-FR"/>
        </w:rPr>
      </w:pPr>
      <w:r w:rsidRPr="00614953">
        <w:rPr>
          <w:rStyle w:val="a6"/>
          <w:rFonts w:ascii="Times New Roman" w:hAnsi="Times New Roman" w:cs="Times New Roman"/>
        </w:rPr>
        <w:footnoteRef/>
      </w:r>
      <w:r w:rsidRPr="00614953">
        <w:rPr>
          <w:rFonts w:ascii="Times New Roman" w:hAnsi="Times New Roman" w:cs="Times New Roman"/>
          <w:lang w:val="fr-FR"/>
        </w:rPr>
        <w:t xml:space="preserve"> Lassere, I. «Au Levant, la France n’a pas dit son dernier mot» // Le Figaro, </w:t>
      </w:r>
      <w:r>
        <w:rPr>
          <w:rFonts w:ascii="Times New Roman" w:hAnsi="Times New Roman" w:cs="Times New Roman"/>
          <w:lang w:val="fr-FR"/>
        </w:rPr>
        <w:t xml:space="preserve">22.03.2017, URL: </w:t>
      </w:r>
      <w:r w:rsidRPr="00614953">
        <w:rPr>
          <w:rFonts w:ascii="Times New Roman" w:hAnsi="Times New Roman" w:cs="Times New Roman"/>
          <w:lang w:val="fr-FR"/>
        </w:rPr>
        <w:t>http://www.lefigaro.fr/international/2017/03/22/01003-20170322ARTFIG00269-au-levant-la-france-n-a-pas-dit-son-dernier-mot.php</w:t>
      </w:r>
      <w:r>
        <w:rPr>
          <w:rFonts w:ascii="Times New Roman" w:hAnsi="Times New Roman" w:cs="Times New Roman"/>
          <w:lang w:val="fr-FR"/>
        </w:rPr>
        <w:t xml:space="preserve"> </w:t>
      </w:r>
      <w:r w:rsidRPr="00614953">
        <w:rPr>
          <w:rFonts w:ascii="Times New Roman" w:hAnsi="Times New Roman" w:cs="Times New Roman"/>
          <w:lang w:val="fr-FR"/>
        </w:rPr>
        <w:t>(</w:t>
      </w:r>
      <w:r>
        <w:rPr>
          <w:rFonts w:ascii="Times New Roman" w:hAnsi="Times New Roman" w:cs="Times New Roman"/>
        </w:rPr>
        <w:t>Дата</w:t>
      </w:r>
      <w:r w:rsidRPr="00614953">
        <w:rPr>
          <w:rFonts w:ascii="Times New Roman" w:hAnsi="Times New Roman" w:cs="Times New Roman"/>
          <w:lang w:val="fr-FR"/>
        </w:rPr>
        <w:t xml:space="preserve"> </w:t>
      </w:r>
      <w:r>
        <w:rPr>
          <w:rFonts w:ascii="Times New Roman" w:hAnsi="Times New Roman" w:cs="Times New Roman"/>
        </w:rPr>
        <w:t>обращения</w:t>
      </w:r>
      <w:r>
        <w:rPr>
          <w:rFonts w:ascii="Times New Roman" w:hAnsi="Times New Roman" w:cs="Times New Roman"/>
          <w:lang w:val="fr-FR"/>
        </w:rPr>
        <w:t>: 1</w:t>
      </w:r>
      <w:r w:rsidRPr="00AC16E0">
        <w:rPr>
          <w:rFonts w:ascii="Times New Roman" w:hAnsi="Times New Roman" w:cs="Times New Roman"/>
          <w:lang w:val="fr-FR"/>
        </w:rPr>
        <w:t>8</w:t>
      </w:r>
      <w:r w:rsidRPr="00614953">
        <w:rPr>
          <w:rFonts w:ascii="Times New Roman" w:hAnsi="Times New Roman" w:cs="Times New Roman"/>
          <w:lang w:val="fr-FR"/>
        </w:rPr>
        <w:t>.05.2017).</w:t>
      </w:r>
    </w:p>
  </w:footnote>
  <w:footnote w:id="139">
    <w:p w:rsidR="00D339EC" w:rsidRPr="00F31794" w:rsidRDefault="00D339EC" w:rsidP="007D2E35">
      <w:pPr>
        <w:pStyle w:val="a4"/>
        <w:spacing w:line="360" w:lineRule="auto"/>
        <w:rPr>
          <w:rFonts w:ascii="Times New Roman" w:hAnsi="Times New Roman" w:cs="Times New Roman"/>
          <w:lang w:val="en-US"/>
        </w:rPr>
      </w:pPr>
      <w:r w:rsidRPr="00CA113D">
        <w:rPr>
          <w:rStyle w:val="a6"/>
          <w:rFonts w:ascii="Times New Roman" w:hAnsi="Times New Roman" w:cs="Times New Roman"/>
        </w:rPr>
        <w:footnoteRef/>
      </w:r>
      <w:r w:rsidRPr="00CA113D">
        <w:rPr>
          <w:rFonts w:ascii="Times New Roman" w:hAnsi="Times New Roman" w:cs="Times New Roman"/>
          <w:lang w:val="en-US"/>
        </w:rPr>
        <w:t xml:space="preserve"> Secretary-General of the United Nations, 70</w:t>
      </w:r>
      <w:r w:rsidRPr="00CA113D">
        <w:rPr>
          <w:rFonts w:ascii="Times New Roman" w:hAnsi="Times New Roman" w:cs="Times New Roman"/>
          <w:vertAlign w:val="superscript"/>
          <w:lang w:val="en-US"/>
        </w:rPr>
        <w:t>th</w:t>
      </w:r>
      <w:r w:rsidRPr="00CA113D">
        <w:rPr>
          <w:rFonts w:ascii="Times New Roman" w:hAnsi="Times New Roman" w:cs="Times New Roman"/>
          <w:lang w:val="en-US"/>
        </w:rPr>
        <w:t xml:space="preserve"> Session // United Nations, 28.09.2015, URL: </w:t>
      </w:r>
      <w:r w:rsidRPr="00C455C2">
        <w:rPr>
          <w:rFonts w:ascii="Times New Roman" w:hAnsi="Times New Roman" w:cs="Times New Roman"/>
          <w:lang w:val="en-US"/>
        </w:rPr>
        <w:t>https://gadebate.un.org/en/70/secretary-general-united-nations (</w:t>
      </w:r>
      <w:r>
        <w:rPr>
          <w:rFonts w:ascii="Times New Roman" w:hAnsi="Times New Roman" w:cs="Times New Roman"/>
        </w:rPr>
        <w:t>Дата</w:t>
      </w:r>
      <w:r w:rsidRPr="00C455C2">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xml:space="preserve"> 2</w:t>
      </w:r>
      <w:r w:rsidRPr="00AA4790">
        <w:rPr>
          <w:rFonts w:ascii="Times New Roman" w:hAnsi="Times New Roman" w:cs="Times New Roman"/>
          <w:lang w:val="en-US"/>
        </w:rPr>
        <w:t>0</w:t>
      </w:r>
      <w:r w:rsidRPr="00C455C2">
        <w:rPr>
          <w:rFonts w:ascii="Times New Roman" w:hAnsi="Times New Roman" w:cs="Times New Roman"/>
          <w:lang w:val="en-US"/>
        </w:rPr>
        <w:t>.05.2017)</w:t>
      </w:r>
      <w:r w:rsidRPr="00F31794">
        <w:rPr>
          <w:rFonts w:ascii="Times New Roman" w:hAnsi="Times New Roman" w:cs="Times New Roman"/>
          <w:lang w:val="en-US"/>
        </w:rPr>
        <w:t>.</w:t>
      </w:r>
    </w:p>
  </w:footnote>
  <w:footnote w:id="140">
    <w:p w:rsidR="00D339EC" w:rsidRPr="00F31794" w:rsidRDefault="00D339EC" w:rsidP="007D2E35">
      <w:pPr>
        <w:pStyle w:val="a4"/>
        <w:spacing w:line="360" w:lineRule="auto"/>
        <w:rPr>
          <w:rFonts w:ascii="Times New Roman" w:hAnsi="Times New Roman" w:cs="Times New Roman"/>
          <w:lang w:val="en-US"/>
        </w:rPr>
      </w:pPr>
      <w:r w:rsidRPr="00CA113D">
        <w:rPr>
          <w:rStyle w:val="a6"/>
          <w:rFonts w:ascii="Times New Roman" w:hAnsi="Times New Roman" w:cs="Times New Roman"/>
        </w:rPr>
        <w:footnoteRef/>
      </w:r>
      <w:r w:rsidRPr="00CA113D">
        <w:rPr>
          <w:rFonts w:ascii="Times New Roman" w:hAnsi="Times New Roman" w:cs="Times New Roman"/>
          <w:lang w:val="en-US"/>
        </w:rPr>
        <w:t xml:space="preserve"> </w:t>
      </w:r>
      <w:r>
        <w:rPr>
          <w:rFonts w:ascii="Times New Roman" w:hAnsi="Times New Roman" w:cs="Times New Roman"/>
          <w:lang w:val="en-US"/>
        </w:rPr>
        <w:t>Boris Johnson signals shift in UK policy on Syria’s Assad // The Guardian, 2</w:t>
      </w:r>
      <w:r w:rsidRPr="00AA4790">
        <w:rPr>
          <w:rFonts w:ascii="Times New Roman" w:hAnsi="Times New Roman" w:cs="Times New Roman"/>
          <w:lang w:val="en-US"/>
        </w:rPr>
        <w:t>0</w:t>
      </w:r>
      <w:r>
        <w:rPr>
          <w:rFonts w:ascii="Times New Roman" w:hAnsi="Times New Roman" w:cs="Times New Roman"/>
          <w:lang w:val="en-US"/>
        </w:rPr>
        <w:t xml:space="preserve">.01.2017, URL: </w:t>
      </w:r>
      <w:r w:rsidRPr="00CA113D">
        <w:rPr>
          <w:rFonts w:ascii="Times New Roman" w:hAnsi="Times New Roman" w:cs="Times New Roman"/>
          <w:lang w:val="en-US"/>
        </w:rPr>
        <w:t>https://www.theguardian.com/politics/2017/jan/26/boris-johnson-signals-shift-in-uk-policy-on-syria-bashar-al-assad</w:t>
      </w:r>
      <w:r>
        <w:rPr>
          <w:rFonts w:ascii="Times New Roman" w:hAnsi="Times New Roman" w:cs="Times New Roman"/>
          <w:lang w:val="en-US"/>
        </w:rPr>
        <w:t xml:space="preserve"> (</w:t>
      </w:r>
      <w:r>
        <w:rPr>
          <w:rFonts w:ascii="Times New Roman" w:hAnsi="Times New Roman" w:cs="Times New Roman"/>
        </w:rPr>
        <w:t>Дата</w:t>
      </w:r>
      <w:r w:rsidRPr="00CA113D">
        <w:rPr>
          <w:rFonts w:ascii="Times New Roman" w:hAnsi="Times New Roman" w:cs="Times New Roman"/>
          <w:lang w:val="en-US"/>
        </w:rPr>
        <w:t xml:space="preserve"> </w:t>
      </w:r>
      <w:r>
        <w:rPr>
          <w:rFonts w:ascii="Times New Roman" w:hAnsi="Times New Roman" w:cs="Times New Roman"/>
        </w:rPr>
        <w:t>обращения</w:t>
      </w:r>
      <w:r w:rsidRPr="00CA113D">
        <w:rPr>
          <w:rFonts w:ascii="Times New Roman" w:hAnsi="Times New Roman" w:cs="Times New Roman"/>
          <w:lang w:val="en-US"/>
        </w:rPr>
        <w:t xml:space="preserve"> 22.05.2017)</w:t>
      </w:r>
      <w:r w:rsidRPr="00F31794">
        <w:rPr>
          <w:rFonts w:ascii="Times New Roman" w:hAnsi="Times New Roman" w:cs="Times New Roman"/>
          <w:lang w:val="en-US"/>
        </w:rPr>
        <w:t>.</w:t>
      </w:r>
    </w:p>
  </w:footnote>
  <w:footnote w:id="141">
    <w:p w:rsidR="00D339EC" w:rsidRPr="00D413FE" w:rsidRDefault="00D339EC" w:rsidP="009C3B27">
      <w:pPr>
        <w:pStyle w:val="a4"/>
        <w:spacing w:line="360" w:lineRule="auto"/>
        <w:rPr>
          <w:rFonts w:ascii="Times New Roman" w:hAnsi="Times New Roman" w:cs="Times New Roman"/>
          <w:lang w:val="fr-FR"/>
        </w:rPr>
      </w:pPr>
      <w:r w:rsidRPr="009C3B27">
        <w:rPr>
          <w:rStyle w:val="a6"/>
          <w:rFonts w:ascii="Times New Roman" w:hAnsi="Times New Roman" w:cs="Times New Roman"/>
        </w:rPr>
        <w:footnoteRef/>
      </w:r>
      <w:r w:rsidRPr="009C3B27">
        <w:rPr>
          <w:rFonts w:ascii="Times New Roman" w:hAnsi="Times New Roman" w:cs="Times New Roman"/>
          <w:lang w:val="fr-FR"/>
        </w:rPr>
        <w:t xml:space="preserve"> </w:t>
      </w:r>
      <w:r w:rsidRPr="00A5572D">
        <w:rPr>
          <w:rFonts w:ascii="Times New Roman" w:hAnsi="Times New Roman" w:cs="Times New Roman"/>
          <w:lang w:val="fr-FR"/>
        </w:rPr>
        <w:t>Frederic Pichon «Syrie: pourquoi l’Occident s’est trompe» // Editions du Rocher, Monaco, 2014</w:t>
      </w:r>
      <w:r w:rsidRPr="00D413FE">
        <w:rPr>
          <w:rFonts w:ascii="Times New Roman" w:hAnsi="Times New Roman" w:cs="Times New Roman"/>
          <w:lang w:val="fr-FR"/>
        </w:rPr>
        <w:t>, p</w:t>
      </w:r>
      <w:r>
        <w:rPr>
          <w:rFonts w:ascii="Times New Roman" w:hAnsi="Times New Roman" w:cs="Times New Roman"/>
          <w:lang w:val="fr-FR"/>
        </w:rPr>
        <w:t>.45</w:t>
      </w:r>
    </w:p>
  </w:footnote>
  <w:footnote w:id="142">
    <w:p w:rsidR="00D339EC" w:rsidRPr="009C3B27" w:rsidRDefault="00D339EC" w:rsidP="009C3B27">
      <w:pPr>
        <w:pStyle w:val="a4"/>
        <w:spacing w:line="360" w:lineRule="auto"/>
        <w:rPr>
          <w:rFonts w:ascii="Times New Roman" w:hAnsi="Times New Roman" w:cs="Times New Roman"/>
          <w:lang w:val="en-US"/>
        </w:rPr>
      </w:pPr>
      <w:r w:rsidRPr="009C3B27">
        <w:rPr>
          <w:rStyle w:val="a6"/>
          <w:rFonts w:ascii="Times New Roman" w:hAnsi="Times New Roman" w:cs="Times New Roman"/>
        </w:rPr>
        <w:footnoteRef/>
      </w:r>
      <w:r w:rsidRPr="009C3B27">
        <w:rPr>
          <w:rFonts w:ascii="Times New Roman" w:hAnsi="Times New Roman" w:cs="Times New Roman"/>
          <w:lang w:val="en-US"/>
        </w:rPr>
        <w:t xml:space="preserve"> </w:t>
      </w:r>
      <w:proofErr w:type="spellStart"/>
      <w:r w:rsidRPr="009C3B27">
        <w:rPr>
          <w:rFonts w:ascii="Times New Roman" w:hAnsi="Times New Roman" w:cs="Times New Roman"/>
          <w:lang w:val="en-US"/>
        </w:rPr>
        <w:t>Cafarella</w:t>
      </w:r>
      <w:proofErr w:type="spellEnd"/>
      <w:r w:rsidRPr="009C3B27">
        <w:rPr>
          <w:rFonts w:ascii="Times New Roman" w:hAnsi="Times New Roman" w:cs="Times New Roman"/>
          <w:lang w:val="en-US"/>
        </w:rPr>
        <w:t xml:space="preserve">, J., </w:t>
      </w:r>
      <w:proofErr w:type="spellStart"/>
      <w:r w:rsidRPr="009C3B27">
        <w:rPr>
          <w:rFonts w:ascii="Times New Roman" w:hAnsi="Times New Roman" w:cs="Times New Roman"/>
          <w:lang w:val="en-US"/>
        </w:rPr>
        <w:t>Casagrade</w:t>
      </w:r>
      <w:proofErr w:type="spellEnd"/>
      <w:r w:rsidRPr="009C3B27">
        <w:rPr>
          <w:rFonts w:ascii="Times New Roman" w:hAnsi="Times New Roman" w:cs="Times New Roman"/>
          <w:lang w:val="en-US"/>
        </w:rPr>
        <w:t>, G. «Syrian armed opposition powerbrokers» // Institute for the Study of War, March 2016, URL: http://www.understandingwar.org/sites/default/files/Syrian%20Armed%20Opposition%20Powerbrokers_0.pdf (</w:t>
      </w:r>
      <w:r w:rsidRPr="009C3B27">
        <w:rPr>
          <w:rFonts w:ascii="Times New Roman" w:hAnsi="Times New Roman" w:cs="Times New Roman"/>
        </w:rPr>
        <w:t>Дата</w:t>
      </w:r>
      <w:r w:rsidRPr="009C3B27">
        <w:rPr>
          <w:rFonts w:ascii="Times New Roman" w:hAnsi="Times New Roman" w:cs="Times New Roman"/>
          <w:lang w:val="en-US"/>
        </w:rPr>
        <w:t xml:space="preserve"> </w:t>
      </w:r>
      <w:r w:rsidRPr="009C3B27">
        <w:rPr>
          <w:rFonts w:ascii="Times New Roman" w:hAnsi="Times New Roman" w:cs="Times New Roman"/>
        </w:rPr>
        <w:t>обращения</w:t>
      </w:r>
      <w:r w:rsidRPr="009C3B27">
        <w:rPr>
          <w:rFonts w:ascii="Times New Roman" w:hAnsi="Times New Roman" w:cs="Times New Roman"/>
          <w:lang w:val="en-US"/>
        </w:rPr>
        <w:t>: 21.05.2017).</w:t>
      </w:r>
    </w:p>
  </w:footnote>
  <w:footnote w:id="143">
    <w:p w:rsidR="00D339EC" w:rsidRPr="009C3B27" w:rsidRDefault="00D339EC" w:rsidP="009C3B27">
      <w:pPr>
        <w:pStyle w:val="a4"/>
        <w:spacing w:line="360" w:lineRule="auto"/>
        <w:rPr>
          <w:rFonts w:ascii="Times New Roman" w:hAnsi="Times New Roman" w:cs="Times New Roman"/>
          <w:lang w:val="en-US"/>
        </w:rPr>
      </w:pPr>
      <w:r w:rsidRPr="009C3B27">
        <w:rPr>
          <w:rStyle w:val="a6"/>
          <w:rFonts w:ascii="Times New Roman" w:hAnsi="Times New Roman" w:cs="Times New Roman"/>
        </w:rPr>
        <w:footnoteRef/>
      </w:r>
      <w:r w:rsidRPr="009C3B27">
        <w:rPr>
          <w:rFonts w:ascii="Times New Roman" w:hAnsi="Times New Roman" w:cs="Times New Roman"/>
          <w:lang w:val="en-US"/>
        </w:rPr>
        <w:t xml:space="preserve">  </w:t>
      </w:r>
      <w:r w:rsidRPr="009C3B27">
        <w:rPr>
          <w:rFonts w:ascii="Times New Roman" w:hAnsi="Times New Roman" w:cs="Times New Roman"/>
        </w:rPr>
        <w:t>Там</w:t>
      </w:r>
      <w:r w:rsidRPr="009C3B27">
        <w:rPr>
          <w:rFonts w:ascii="Times New Roman" w:hAnsi="Times New Roman" w:cs="Times New Roman"/>
          <w:lang w:val="en-US"/>
        </w:rPr>
        <w:t xml:space="preserve"> </w:t>
      </w:r>
      <w:r w:rsidRPr="009C3B27">
        <w:rPr>
          <w:rFonts w:ascii="Times New Roman" w:hAnsi="Times New Roman" w:cs="Times New Roman"/>
        </w:rPr>
        <w:t>же</w:t>
      </w:r>
    </w:p>
  </w:footnote>
  <w:footnote w:id="144">
    <w:p w:rsidR="00D339EC" w:rsidRPr="00AA4790" w:rsidRDefault="00D339EC" w:rsidP="009C3B27">
      <w:pPr>
        <w:pStyle w:val="a4"/>
        <w:spacing w:line="360" w:lineRule="auto"/>
        <w:rPr>
          <w:rFonts w:ascii="Times New Roman" w:hAnsi="Times New Roman" w:cs="Times New Roman"/>
          <w:lang w:val="en-US"/>
        </w:rPr>
      </w:pPr>
      <w:r w:rsidRPr="009C3B27">
        <w:rPr>
          <w:rStyle w:val="a6"/>
          <w:rFonts w:ascii="Times New Roman" w:hAnsi="Times New Roman" w:cs="Times New Roman"/>
        </w:rPr>
        <w:footnoteRef/>
      </w:r>
      <w:r w:rsidRPr="009C3B27">
        <w:rPr>
          <w:rFonts w:ascii="Times New Roman" w:hAnsi="Times New Roman" w:cs="Times New Roman"/>
          <w:lang w:val="en-US"/>
        </w:rPr>
        <w:t xml:space="preserve"> </w:t>
      </w:r>
      <w:proofErr w:type="spellStart"/>
      <w:r w:rsidRPr="009C3B27">
        <w:rPr>
          <w:rFonts w:ascii="Times New Roman" w:hAnsi="Times New Roman" w:cs="Times New Roman"/>
          <w:lang w:val="en-US"/>
        </w:rPr>
        <w:t>Pec</w:t>
      </w:r>
      <w:r w:rsidRPr="00CA113D">
        <w:rPr>
          <w:rFonts w:ascii="Times New Roman" w:hAnsi="Times New Roman" w:cs="Times New Roman"/>
          <w:lang w:val="en-US"/>
        </w:rPr>
        <w:t>ht</w:t>
      </w:r>
      <w:proofErr w:type="spellEnd"/>
      <w:r w:rsidRPr="00CA113D">
        <w:rPr>
          <w:rFonts w:ascii="Times New Roman" w:hAnsi="Times New Roman" w:cs="Times New Roman"/>
          <w:lang w:val="en-US"/>
        </w:rPr>
        <w:t xml:space="preserve">, M. «International responses to ISIS (and why they are failing)» // SIPRI, 29.01.2016, URL: </w:t>
      </w:r>
      <w:r w:rsidRPr="00AA4790">
        <w:rPr>
          <w:rFonts w:ascii="Times New Roman" w:hAnsi="Times New Roman" w:cs="Times New Roman"/>
          <w:lang w:val="en-US"/>
        </w:rPr>
        <w:t>https://www.sipri.org/commentary/essay/2016/international-responses-isis-and-why-they-are-failing (</w:t>
      </w:r>
      <w:r>
        <w:rPr>
          <w:rFonts w:ascii="Times New Roman" w:hAnsi="Times New Roman" w:cs="Times New Roman"/>
        </w:rPr>
        <w:t>Дата</w:t>
      </w:r>
      <w:r w:rsidRPr="00AA4790">
        <w:rPr>
          <w:rFonts w:ascii="Times New Roman" w:hAnsi="Times New Roman" w:cs="Times New Roman"/>
          <w:lang w:val="en-US"/>
        </w:rPr>
        <w:t xml:space="preserve"> </w:t>
      </w:r>
      <w:r>
        <w:rPr>
          <w:rFonts w:ascii="Times New Roman" w:hAnsi="Times New Roman" w:cs="Times New Roman"/>
        </w:rPr>
        <w:t>обращения</w:t>
      </w:r>
      <w:r w:rsidRPr="00AA4790">
        <w:rPr>
          <w:rFonts w:ascii="Times New Roman" w:hAnsi="Times New Roman" w:cs="Times New Roman"/>
          <w:lang w:val="en-US"/>
        </w:rPr>
        <w:t xml:space="preserve"> 21.05.2017)</w:t>
      </w:r>
    </w:p>
  </w:footnote>
  <w:footnote w:id="145">
    <w:p w:rsidR="00D339EC" w:rsidRPr="007D2E35" w:rsidRDefault="00D339EC" w:rsidP="007D2E35">
      <w:pPr>
        <w:pStyle w:val="a4"/>
        <w:spacing w:line="360" w:lineRule="auto"/>
        <w:rPr>
          <w:rFonts w:ascii="Times New Roman" w:hAnsi="Times New Roman" w:cs="Times New Roman"/>
          <w:lang w:val="fr-FR"/>
        </w:rPr>
      </w:pPr>
      <w:r w:rsidRPr="00CA113D">
        <w:rPr>
          <w:rStyle w:val="a6"/>
          <w:rFonts w:ascii="Times New Roman" w:hAnsi="Times New Roman" w:cs="Times New Roman"/>
        </w:rPr>
        <w:footnoteRef/>
      </w:r>
      <w:r w:rsidRPr="00CA113D">
        <w:rPr>
          <w:rFonts w:ascii="Times New Roman" w:hAnsi="Times New Roman" w:cs="Times New Roman"/>
          <w:lang w:val="fr-FR"/>
        </w:rPr>
        <w:t xml:space="preserve"> Les francais, la</w:t>
      </w:r>
      <w:r w:rsidRPr="00A17AE9">
        <w:rPr>
          <w:rFonts w:ascii="Times New Roman" w:hAnsi="Times New Roman" w:cs="Times New Roman"/>
          <w:lang w:val="fr-FR"/>
        </w:rPr>
        <w:t xml:space="preserve"> politique de la Russi vis-à-vis de la Syrie et Vladimir Poutine // Ifop, 04.10.2015, URL: </w:t>
      </w:r>
      <w:r w:rsidRPr="007D2E35">
        <w:rPr>
          <w:rFonts w:ascii="Times New Roman" w:hAnsi="Times New Roman" w:cs="Times New Roman"/>
          <w:lang w:val="fr-FR"/>
        </w:rPr>
        <w:t>http://www.ifop.com/?option=com_publication&amp;type=poll&amp;id=3154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21.05.2017).</w:t>
      </w:r>
    </w:p>
  </w:footnote>
  <w:footnote w:id="146">
    <w:p w:rsidR="00D339EC" w:rsidRPr="007D2E35" w:rsidRDefault="00D339EC" w:rsidP="007D2E35">
      <w:pPr>
        <w:pStyle w:val="a4"/>
        <w:spacing w:line="360" w:lineRule="auto"/>
        <w:rPr>
          <w:rFonts w:ascii="Times New Roman" w:hAnsi="Times New Roman" w:cs="Times New Roman"/>
          <w:lang w:val="fr-FR"/>
        </w:rPr>
      </w:pPr>
      <w:r w:rsidRPr="001E39F1">
        <w:rPr>
          <w:rStyle w:val="a6"/>
          <w:rFonts w:ascii="Times New Roman" w:hAnsi="Times New Roman" w:cs="Times New Roman"/>
        </w:rPr>
        <w:footnoteRef/>
      </w:r>
      <w:r w:rsidRPr="001E39F1">
        <w:rPr>
          <w:rFonts w:ascii="Times New Roman" w:hAnsi="Times New Roman" w:cs="Times New Roman"/>
          <w:lang w:val="fr-FR"/>
        </w:rPr>
        <w:t xml:space="preserve"> </w:t>
      </w:r>
      <w:r w:rsidRPr="001E39F1">
        <w:rPr>
          <w:rFonts w:ascii="Times New Roman" w:hAnsi="Times New Roman" w:cs="Times New Roman"/>
          <w:color w:val="000000"/>
          <w:shd w:val="clear" w:color="auto" w:fill="FFFFFF"/>
          <w:lang w:val="fr-FR"/>
        </w:rPr>
        <w:t>S</w:t>
      </w:r>
      <w:r w:rsidRPr="001E39F1">
        <w:rPr>
          <w:rFonts w:ascii="Times New Roman" w:hAnsi="Times New Roman" w:cs="Times New Roman"/>
          <w:lang w:val="fr-FR"/>
        </w:rPr>
        <w:t xml:space="preserve">ouhaitez-vous que Bachar el-Assad reste à la tête de la Syrie ? // Le Figaro, 14.12.2016, URL: </w:t>
      </w:r>
      <w:r w:rsidRPr="007D2E35">
        <w:rPr>
          <w:rFonts w:ascii="Times New Roman" w:hAnsi="Times New Roman" w:cs="Times New Roman"/>
          <w:lang w:val="fr-FR"/>
        </w:rPr>
        <w:t>http://www.lefigaro.fr/actualites/2016/12/13/01001-20161213QCMWWW00108-souhaitez-vous-que-bachar-el-assad-reste-a-la-tete-de-la-syrie.php (</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21.05.2017).</w:t>
      </w:r>
    </w:p>
  </w:footnote>
  <w:footnote w:id="147">
    <w:p w:rsidR="00D339EC" w:rsidRPr="007D2E35" w:rsidRDefault="00D339EC" w:rsidP="007D2E35">
      <w:pPr>
        <w:pStyle w:val="a4"/>
        <w:spacing w:line="360" w:lineRule="auto"/>
        <w:rPr>
          <w:rFonts w:ascii="Times New Roman" w:hAnsi="Times New Roman" w:cs="Times New Roman"/>
          <w:lang w:val="fr-FR"/>
        </w:rPr>
      </w:pPr>
      <w:r w:rsidRPr="001E39F1">
        <w:rPr>
          <w:rStyle w:val="a6"/>
          <w:rFonts w:ascii="Times New Roman" w:hAnsi="Times New Roman" w:cs="Times New Roman"/>
        </w:rPr>
        <w:footnoteRef/>
      </w:r>
      <w:r w:rsidRPr="001E39F1">
        <w:rPr>
          <w:rFonts w:ascii="Times New Roman" w:hAnsi="Times New Roman" w:cs="Times New Roman"/>
          <w:lang w:val="fr-FR"/>
        </w:rPr>
        <w:t xml:space="preserve"> </w:t>
      </w:r>
      <w:r w:rsidRPr="001E39F1">
        <w:rPr>
          <w:rFonts w:ascii="Times New Roman" w:hAnsi="Times New Roman" w:cs="Times New Roman"/>
          <w:color w:val="000000"/>
          <w:shd w:val="clear" w:color="auto" w:fill="FFFFFF"/>
          <w:lang w:val="fr-FR"/>
        </w:rPr>
        <w:t xml:space="preserve">Au Liban, Marine Le Pen affirme qu'Assad est «la seule solution viable» en Syrie // Le Figaro, 21.02.2017, URL: </w:t>
      </w:r>
      <w:r w:rsidRPr="007D2E35">
        <w:rPr>
          <w:rFonts w:ascii="Times New Roman" w:hAnsi="Times New Roman" w:cs="Times New Roman"/>
          <w:color w:val="000000"/>
          <w:shd w:val="clear" w:color="auto" w:fill="FFFFFF"/>
          <w:lang w:val="fr-FR"/>
        </w:rPr>
        <w:t xml:space="preserve">http://www.lefigaro.fr/elections/presidentielles/2017/02/20/35003-20170220ARTFIG00317-au-liban-marine-le-pen-affirme-qu-assad-est-la-seule-solution-viable-en-syrie.php </w:t>
      </w:r>
      <w:r w:rsidRPr="007D2E35">
        <w:rPr>
          <w:rFonts w:ascii="Times New Roman" w:hAnsi="Times New Roman" w:cs="Times New Roman"/>
          <w:lang w:val="fr-FR"/>
        </w:rPr>
        <w:t>(</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21.05.2017).</w:t>
      </w:r>
    </w:p>
  </w:footnote>
  <w:footnote w:id="148">
    <w:p w:rsidR="00D339EC" w:rsidRPr="007D2E35" w:rsidRDefault="00D339EC" w:rsidP="007D2E35">
      <w:pPr>
        <w:pStyle w:val="a4"/>
        <w:spacing w:line="360" w:lineRule="auto"/>
        <w:rPr>
          <w:rFonts w:ascii="Times New Roman" w:hAnsi="Times New Roman" w:cs="Times New Roman"/>
          <w:lang w:val="fr-FR"/>
        </w:rPr>
      </w:pPr>
      <w:r w:rsidRPr="001E39F1">
        <w:rPr>
          <w:rStyle w:val="a6"/>
          <w:rFonts w:ascii="Times New Roman" w:hAnsi="Times New Roman" w:cs="Times New Roman"/>
        </w:rPr>
        <w:footnoteRef/>
      </w:r>
      <w:r w:rsidRPr="001E39F1">
        <w:rPr>
          <w:rFonts w:ascii="Times New Roman" w:hAnsi="Times New Roman" w:cs="Times New Roman"/>
          <w:lang w:val="fr-FR"/>
        </w:rPr>
        <w:t xml:space="preserve"> Daou, M. «</w:t>
      </w:r>
      <w:r w:rsidRPr="001E39F1">
        <w:rPr>
          <w:rFonts w:ascii="Times New Roman" w:eastAsia="Times New Roman" w:hAnsi="Times New Roman" w:cs="Times New Roman"/>
          <w:color w:val="191919"/>
          <w:spacing w:val="1"/>
          <w:kern w:val="36"/>
          <w:lang w:val="fr-FR"/>
        </w:rPr>
        <w:t xml:space="preserve">UE, Russie, Trump, Syrie : Macron et Le Pen, deux politiques étrangères que tout oppose» // France 24, 28.04.2017, URL: </w:t>
      </w:r>
      <w:r w:rsidRPr="007D2E35">
        <w:rPr>
          <w:rFonts w:ascii="Times New Roman" w:eastAsia="Times New Roman" w:hAnsi="Times New Roman" w:cs="Times New Roman"/>
          <w:color w:val="191919"/>
          <w:spacing w:val="1"/>
          <w:kern w:val="36"/>
          <w:lang w:val="fr-FR"/>
        </w:rPr>
        <w:t xml:space="preserve">http://www.france24.com/fr/20170428-presidentielle-macron-le-pen-politique-etrangere-programmes-diplomatie-ue-russie-trump-syri </w:t>
      </w:r>
      <w:r w:rsidRPr="007D2E35">
        <w:rPr>
          <w:rFonts w:ascii="Times New Roman" w:hAnsi="Times New Roman" w:cs="Times New Roman"/>
          <w:lang w:val="fr-FR"/>
        </w:rPr>
        <w:t>(</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21.05.2017).</w:t>
      </w:r>
    </w:p>
  </w:footnote>
  <w:footnote w:id="149">
    <w:p w:rsidR="00D339EC" w:rsidRPr="007D2E35" w:rsidRDefault="00D339EC" w:rsidP="007D2E35">
      <w:pPr>
        <w:pStyle w:val="a4"/>
        <w:spacing w:line="360" w:lineRule="auto"/>
        <w:rPr>
          <w:lang w:val="fr-FR"/>
        </w:rPr>
      </w:pPr>
      <w:r w:rsidRPr="001E39F1">
        <w:rPr>
          <w:rStyle w:val="a6"/>
          <w:rFonts w:ascii="Times New Roman" w:hAnsi="Times New Roman" w:cs="Times New Roman"/>
        </w:rPr>
        <w:footnoteRef/>
      </w:r>
      <w:r w:rsidRPr="001E39F1">
        <w:rPr>
          <w:rFonts w:ascii="Times New Roman" w:hAnsi="Times New Roman" w:cs="Times New Roman"/>
          <w:lang w:val="fr-FR"/>
        </w:rPr>
        <w:t xml:space="preserve"> </w:t>
      </w:r>
      <w:r w:rsidRPr="001E39F1">
        <w:rPr>
          <w:rFonts w:ascii="Times New Roman" w:eastAsia="Times New Roman" w:hAnsi="Times New Roman" w:cs="Times New Roman"/>
          <w:color w:val="191919"/>
          <w:spacing w:val="1"/>
          <w:kern w:val="36"/>
          <w:lang w:val="fr-FR"/>
        </w:rPr>
        <w:t xml:space="preserve">Pour Macron, la France doit être capable de parler à Assad comme aux rebelles // France 24, 24.01.2017, URL: </w:t>
      </w:r>
      <w:r w:rsidRPr="007D2E35">
        <w:rPr>
          <w:rFonts w:ascii="Times New Roman" w:eastAsia="Times New Roman" w:hAnsi="Times New Roman" w:cs="Times New Roman"/>
          <w:color w:val="191919"/>
          <w:spacing w:val="1"/>
          <w:kern w:val="36"/>
          <w:lang w:val="fr-FR"/>
        </w:rPr>
        <w:t xml:space="preserve">http://www.france24.com/fr/20170124-france-liban-syrie-presidentielle-emmanuel-macron-assad-rebelle-position-equilibree </w:t>
      </w:r>
      <w:r w:rsidRPr="007D2E35">
        <w:rPr>
          <w:rFonts w:ascii="Times New Roman" w:hAnsi="Times New Roman" w:cs="Times New Roman"/>
          <w:lang w:val="fr-FR"/>
        </w:rPr>
        <w:t>(</w:t>
      </w:r>
      <w:r>
        <w:rPr>
          <w:rFonts w:ascii="Times New Roman" w:hAnsi="Times New Roman" w:cs="Times New Roman"/>
        </w:rPr>
        <w:t>Дата</w:t>
      </w:r>
      <w:r w:rsidRPr="007D2E35">
        <w:rPr>
          <w:rFonts w:ascii="Times New Roman" w:hAnsi="Times New Roman" w:cs="Times New Roman"/>
          <w:lang w:val="fr-FR"/>
        </w:rPr>
        <w:t xml:space="preserve"> </w:t>
      </w:r>
      <w:r>
        <w:rPr>
          <w:rFonts w:ascii="Times New Roman" w:hAnsi="Times New Roman" w:cs="Times New Roman"/>
        </w:rPr>
        <w:t>обращения</w:t>
      </w:r>
      <w:r w:rsidRPr="007D2E35">
        <w:rPr>
          <w:rFonts w:ascii="Times New Roman" w:hAnsi="Times New Roman" w:cs="Times New Roman"/>
          <w:lang w:val="fr-FR"/>
        </w:rPr>
        <w:t>: 21.05.2017).</w:t>
      </w:r>
    </w:p>
  </w:footnote>
  <w:footnote w:id="150">
    <w:p w:rsidR="00D339EC" w:rsidRPr="005F6BC9" w:rsidRDefault="00D339EC" w:rsidP="007D2E35">
      <w:pPr>
        <w:pStyle w:val="a4"/>
        <w:spacing w:line="360" w:lineRule="auto"/>
        <w:rPr>
          <w:rFonts w:ascii="Times New Roman" w:hAnsi="Times New Roman" w:cs="Times New Roman"/>
          <w:lang w:val="fr-FR"/>
        </w:rPr>
      </w:pPr>
      <w:r w:rsidRPr="005F6BC9">
        <w:rPr>
          <w:rStyle w:val="a6"/>
          <w:rFonts w:ascii="Times New Roman" w:hAnsi="Times New Roman" w:cs="Times New Roman"/>
        </w:rPr>
        <w:footnoteRef/>
      </w:r>
      <w:r w:rsidRPr="005F6BC9">
        <w:rPr>
          <w:rFonts w:ascii="Times New Roman" w:hAnsi="Times New Roman" w:cs="Times New Roman"/>
          <w:lang w:val="fr-FR"/>
        </w:rPr>
        <w:t xml:space="preserve"> Syrie: Emmanuel Macron favorable a une “intervention militaire”</w:t>
      </w:r>
      <w:r>
        <w:rPr>
          <w:rFonts w:ascii="Times New Roman" w:hAnsi="Times New Roman" w:cs="Times New Roman"/>
          <w:lang w:val="fr-FR"/>
        </w:rPr>
        <w:t xml:space="preserve"> // L’Express, 06.04.2017, URL: </w:t>
      </w:r>
      <w:r w:rsidRPr="005F6BC9">
        <w:rPr>
          <w:rFonts w:ascii="Times New Roman" w:hAnsi="Times New Roman" w:cs="Times New Roman"/>
          <w:lang w:val="fr-FR"/>
        </w:rPr>
        <w:t>http://www.lexpress.fr/actualite/politique/elections/syrie-emmanuel-macron-favorable-a-une-intervention-militaire_1896611.html</w:t>
      </w:r>
      <w:r>
        <w:rPr>
          <w:rFonts w:ascii="Times New Roman" w:hAnsi="Times New Roman" w:cs="Times New Roman"/>
          <w:lang w:val="fr-FR"/>
        </w:rPr>
        <w:t xml:space="preserve"> (</w:t>
      </w:r>
      <w:r>
        <w:rPr>
          <w:rFonts w:ascii="Times New Roman" w:hAnsi="Times New Roman" w:cs="Times New Roman"/>
        </w:rPr>
        <w:t>Дата</w:t>
      </w:r>
      <w:r w:rsidRPr="005F6BC9">
        <w:rPr>
          <w:rFonts w:ascii="Times New Roman" w:hAnsi="Times New Roman" w:cs="Times New Roman"/>
          <w:lang w:val="fr-FR"/>
        </w:rPr>
        <w:t xml:space="preserve"> </w:t>
      </w:r>
      <w:r>
        <w:rPr>
          <w:rFonts w:ascii="Times New Roman" w:hAnsi="Times New Roman" w:cs="Times New Roman"/>
        </w:rPr>
        <w:t>обращения</w:t>
      </w:r>
      <w:r w:rsidRPr="005F6BC9">
        <w:rPr>
          <w:rFonts w:ascii="Times New Roman" w:hAnsi="Times New Roman" w:cs="Times New Roman"/>
          <w:lang w:val="fr-FR"/>
        </w:rPr>
        <w:t xml:space="preserve">: 21.05.2017).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7B3D"/>
    <w:multiLevelType w:val="hybridMultilevel"/>
    <w:tmpl w:val="63DC6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9A2C86"/>
    <w:multiLevelType w:val="hybridMultilevel"/>
    <w:tmpl w:val="AB16E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84137C"/>
    <w:multiLevelType w:val="hybridMultilevel"/>
    <w:tmpl w:val="A25C247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93BEB"/>
    <w:rsid w:val="00001416"/>
    <w:rsid w:val="00002673"/>
    <w:rsid w:val="00002B1A"/>
    <w:rsid w:val="00003777"/>
    <w:rsid w:val="00006E28"/>
    <w:rsid w:val="00006E97"/>
    <w:rsid w:val="00007ADD"/>
    <w:rsid w:val="00007B18"/>
    <w:rsid w:val="00015739"/>
    <w:rsid w:val="0002017D"/>
    <w:rsid w:val="000204BC"/>
    <w:rsid w:val="00020992"/>
    <w:rsid w:val="00021D5E"/>
    <w:rsid w:val="00024378"/>
    <w:rsid w:val="00025756"/>
    <w:rsid w:val="00026135"/>
    <w:rsid w:val="00026744"/>
    <w:rsid w:val="00026CE2"/>
    <w:rsid w:val="000270B4"/>
    <w:rsid w:val="00027EC2"/>
    <w:rsid w:val="000301FE"/>
    <w:rsid w:val="00030529"/>
    <w:rsid w:val="0003182C"/>
    <w:rsid w:val="00032776"/>
    <w:rsid w:val="000335B4"/>
    <w:rsid w:val="00034A24"/>
    <w:rsid w:val="00034CF9"/>
    <w:rsid w:val="000352E4"/>
    <w:rsid w:val="000354E2"/>
    <w:rsid w:val="000356D9"/>
    <w:rsid w:val="000360B7"/>
    <w:rsid w:val="000456F6"/>
    <w:rsid w:val="00045990"/>
    <w:rsid w:val="00047309"/>
    <w:rsid w:val="00047832"/>
    <w:rsid w:val="00050308"/>
    <w:rsid w:val="00050D27"/>
    <w:rsid w:val="00050E39"/>
    <w:rsid w:val="00050F51"/>
    <w:rsid w:val="00050FD0"/>
    <w:rsid w:val="00051CF4"/>
    <w:rsid w:val="000520BA"/>
    <w:rsid w:val="00052183"/>
    <w:rsid w:val="00053148"/>
    <w:rsid w:val="00053A4E"/>
    <w:rsid w:val="000544B8"/>
    <w:rsid w:val="000548D5"/>
    <w:rsid w:val="00055303"/>
    <w:rsid w:val="000561EC"/>
    <w:rsid w:val="00056895"/>
    <w:rsid w:val="00056A32"/>
    <w:rsid w:val="00057233"/>
    <w:rsid w:val="00057BC2"/>
    <w:rsid w:val="0006000E"/>
    <w:rsid w:val="000601C0"/>
    <w:rsid w:val="00060800"/>
    <w:rsid w:val="00060E2E"/>
    <w:rsid w:val="0006232F"/>
    <w:rsid w:val="00062644"/>
    <w:rsid w:val="00062B74"/>
    <w:rsid w:val="00064379"/>
    <w:rsid w:val="000651CF"/>
    <w:rsid w:val="000674EB"/>
    <w:rsid w:val="00067834"/>
    <w:rsid w:val="00067C55"/>
    <w:rsid w:val="000727AB"/>
    <w:rsid w:val="000728DA"/>
    <w:rsid w:val="000747B6"/>
    <w:rsid w:val="00074DF8"/>
    <w:rsid w:val="00075D60"/>
    <w:rsid w:val="00076F58"/>
    <w:rsid w:val="000773DA"/>
    <w:rsid w:val="00077555"/>
    <w:rsid w:val="00080263"/>
    <w:rsid w:val="00081546"/>
    <w:rsid w:val="000827AD"/>
    <w:rsid w:val="00082BEA"/>
    <w:rsid w:val="0008363E"/>
    <w:rsid w:val="000836C1"/>
    <w:rsid w:val="00085398"/>
    <w:rsid w:val="000861B5"/>
    <w:rsid w:val="00087355"/>
    <w:rsid w:val="0008754B"/>
    <w:rsid w:val="000877C1"/>
    <w:rsid w:val="00090AA4"/>
    <w:rsid w:val="00091775"/>
    <w:rsid w:val="00092DF1"/>
    <w:rsid w:val="000949B7"/>
    <w:rsid w:val="00094C3D"/>
    <w:rsid w:val="000959FE"/>
    <w:rsid w:val="00097158"/>
    <w:rsid w:val="000A15C4"/>
    <w:rsid w:val="000A3965"/>
    <w:rsid w:val="000A4A09"/>
    <w:rsid w:val="000A5EA8"/>
    <w:rsid w:val="000A62DF"/>
    <w:rsid w:val="000A7235"/>
    <w:rsid w:val="000A7BF0"/>
    <w:rsid w:val="000B03C1"/>
    <w:rsid w:val="000B22C1"/>
    <w:rsid w:val="000B44D4"/>
    <w:rsid w:val="000B504F"/>
    <w:rsid w:val="000B53B2"/>
    <w:rsid w:val="000B65C3"/>
    <w:rsid w:val="000B6F8D"/>
    <w:rsid w:val="000C1C0E"/>
    <w:rsid w:val="000C4208"/>
    <w:rsid w:val="000C65AD"/>
    <w:rsid w:val="000C6DC4"/>
    <w:rsid w:val="000C707A"/>
    <w:rsid w:val="000C71ED"/>
    <w:rsid w:val="000D00AB"/>
    <w:rsid w:val="000D1370"/>
    <w:rsid w:val="000D2F3B"/>
    <w:rsid w:val="000D34C1"/>
    <w:rsid w:val="000D4525"/>
    <w:rsid w:val="000D518D"/>
    <w:rsid w:val="000D5932"/>
    <w:rsid w:val="000D6D0E"/>
    <w:rsid w:val="000D6FF8"/>
    <w:rsid w:val="000D7515"/>
    <w:rsid w:val="000E0CF2"/>
    <w:rsid w:val="000E118A"/>
    <w:rsid w:val="000E2AB3"/>
    <w:rsid w:val="000E2D03"/>
    <w:rsid w:val="000E3D20"/>
    <w:rsid w:val="000E5BB4"/>
    <w:rsid w:val="000E651B"/>
    <w:rsid w:val="000E69C9"/>
    <w:rsid w:val="000E7844"/>
    <w:rsid w:val="000E7F07"/>
    <w:rsid w:val="000F1486"/>
    <w:rsid w:val="000F36FB"/>
    <w:rsid w:val="000F3D81"/>
    <w:rsid w:val="000F4A5F"/>
    <w:rsid w:val="000F4D67"/>
    <w:rsid w:val="000F54AB"/>
    <w:rsid w:val="000F6E67"/>
    <w:rsid w:val="000F71F9"/>
    <w:rsid w:val="000F78BA"/>
    <w:rsid w:val="0010078A"/>
    <w:rsid w:val="00101EC1"/>
    <w:rsid w:val="00102132"/>
    <w:rsid w:val="0010325F"/>
    <w:rsid w:val="00110688"/>
    <w:rsid w:val="001111B7"/>
    <w:rsid w:val="00111C63"/>
    <w:rsid w:val="00113E0B"/>
    <w:rsid w:val="001146A3"/>
    <w:rsid w:val="00115F7B"/>
    <w:rsid w:val="00117502"/>
    <w:rsid w:val="0011761C"/>
    <w:rsid w:val="00120A1C"/>
    <w:rsid w:val="00120A1F"/>
    <w:rsid w:val="00120FC6"/>
    <w:rsid w:val="00122C81"/>
    <w:rsid w:val="00123070"/>
    <w:rsid w:val="00123239"/>
    <w:rsid w:val="001235AC"/>
    <w:rsid w:val="001237D6"/>
    <w:rsid w:val="00123F12"/>
    <w:rsid w:val="00125072"/>
    <w:rsid w:val="0012560D"/>
    <w:rsid w:val="00125D97"/>
    <w:rsid w:val="00127DB8"/>
    <w:rsid w:val="001321AE"/>
    <w:rsid w:val="0013253F"/>
    <w:rsid w:val="0013274B"/>
    <w:rsid w:val="00133FF8"/>
    <w:rsid w:val="00134DBD"/>
    <w:rsid w:val="00134EDC"/>
    <w:rsid w:val="00135024"/>
    <w:rsid w:val="0013503F"/>
    <w:rsid w:val="00140E2E"/>
    <w:rsid w:val="001425A5"/>
    <w:rsid w:val="00142DD7"/>
    <w:rsid w:val="00144018"/>
    <w:rsid w:val="0014494D"/>
    <w:rsid w:val="00146910"/>
    <w:rsid w:val="001478C3"/>
    <w:rsid w:val="00147C37"/>
    <w:rsid w:val="0015069D"/>
    <w:rsid w:val="00151E05"/>
    <w:rsid w:val="00151FE4"/>
    <w:rsid w:val="00153259"/>
    <w:rsid w:val="00153305"/>
    <w:rsid w:val="0015390B"/>
    <w:rsid w:val="00155787"/>
    <w:rsid w:val="00155F6E"/>
    <w:rsid w:val="00160BE7"/>
    <w:rsid w:val="00160FEB"/>
    <w:rsid w:val="00162A4B"/>
    <w:rsid w:val="00164D62"/>
    <w:rsid w:val="00164F27"/>
    <w:rsid w:val="00165834"/>
    <w:rsid w:val="0016636D"/>
    <w:rsid w:val="00166951"/>
    <w:rsid w:val="00172E36"/>
    <w:rsid w:val="00173024"/>
    <w:rsid w:val="0017382A"/>
    <w:rsid w:val="00174672"/>
    <w:rsid w:val="00174E25"/>
    <w:rsid w:val="001751A6"/>
    <w:rsid w:val="00175C61"/>
    <w:rsid w:val="001760C2"/>
    <w:rsid w:val="00177A7C"/>
    <w:rsid w:val="001811D6"/>
    <w:rsid w:val="00181D06"/>
    <w:rsid w:val="001835D3"/>
    <w:rsid w:val="00183DDF"/>
    <w:rsid w:val="00185D4D"/>
    <w:rsid w:val="00186F78"/>
    <w:rsid w:val="00187279"/>
    <w:rsid w:val="001907D0"/>
    <w:rsid w:val="0019211D"/>
    <w:rsid w:val="0019255D"/>
    <w:rsid w:val="001928E3"/>
    <w:rsid w:val="00193BEB"/>
    <w:rsid w:val="001943B9"/>
    <w:rsid w:val="00195870"/>
    <w:rsid w:val="00196133"/>
    <w:rsid w:val="00196B86"/>
    <w:rsid w:val="00197A62"/>
    <w:rsid w:val="001A1C27"/>
    <w:rsid w:val="001A3E45"/>
    <w:rsid w:val="001A4C17"/>
    <w:rsid w:val="001A7C22"/>
    <w:rsid w:val="001B1115"/>
    <w:rsid w:val="001B1B95"/>
    <w:rsid w:val="001B201F"/>
    <w:rsid w:val="001B36F6"/>
    <w:rsid w:val="001B3DE4"/>
    <w:rsid w:val="001B3E61"/>
    <w:rsid w:val="001B4875"/>
    <w:rsid w:val="001B69C6"/>
    <w:rsid w:val="001B7818"/>
    <w:rsid w:val="001B7C7C"/>
    <w:rsid w:val="001C0990"/>
    <w:rsid w:val="001C16C5"/>
    <w:rsid w:val="001C316F"/>
    <w:rsid w:val="001C454F"/>
    <w:rsid w:val="001C4ECE"/>
    <w:rsid w:val="001C548F"/>
    <w:rsid w:val="001C63C5"/>
    <w:rsid w:val="001D0459"/>
    <w:rsid w:val="001D0AAE"/>
    <w:rsid w:val="001D163D"/>
    <w:rsid w:val="001D2765"/>
    <w:rsid w:val="001D3315"/>
    <w:rsid w:val="001D361A"/>
    <w:rsid w:val="001D425B"/>
    <w:rsid w:val="001D6274"/>
    <w:rsid w:val="001D6E44"/>
    <w:rsid w:val="001D7A73"/>
    <w:rsid w:val="001E01D7"/>
    <w:rsid w:val="001E09B5"/>
    <w:rsid w:val="001E1AEF"/>
    <w:rsid w:val="001E1E6E"/>
    <w:rsid w:val="001E3175"/>
    <w:rsid w:val="001E34A9"/>
    <w:rsid w:val="001E4A44"/>
    <w:rsid w:val="001E4CDF"/>
    <w:rsid w:val="001E4D04"/>
    <w:rsid w:val="001E7331"/>
    <w:rsid w:val="001F02E0"/>
    <w:rsid w:val="001F1B5C"/>
    <w:rsid w:val="001F1D7F"/>
    <w:rsid w:val="001F3814"/>
    <w:rsid w:val="001F3B70"/>
    <w:rsid w:val="001F4A82"/>
    <w:rsid w:val="001F57B5"/>
    <w:rsid w:val="001F5CD0"/>
    <w:rsid w:val="00200648"/>
    <w:rsid w:val="00200906"/>
    <w:rsid w:val="002023FC"/>
    <w:rsid w:val="002032FC"/>
    <w:rsid w:val="00204B32"/>
    <w:rsid w:val="00205263"/>
    <w:rsid w:val="002058A9"/>
    <w:rsid w:val="00205A9F"/>
    <w:rsid w:val="00205BA6"/>
    <w:rsid w:val="00206DFA"/>
    <w:rsid w:val="0021066F"/>
    <w:rsid w:val="002112D5"/>
    <w:rsid w:val="00211644"/>
    <w:rsid w:val="00211D4D"/>
    <w:rsid w:val="00213432"/>
    <w:rsid w:val="00213C6B"/>
    <w:rsid w:val="002143A8"/>
    <w:rsid w:val="00214521"/>
    <w:rsid w:val="00214C77"/>
    <w:rsid w:val="0021666E"/>
    <w:rsid w:val="0021666F"/>
    <w:rsid w:val="00217153"/>
    <w:rsid w:val="00217795"/>
    <w:rsid w:val="00217D3B"/>
    <w:rsid w:val="002205AA"/>
    <w:rsid w:val="002225EC"/>
    <w:rsid w:val="0022377D"/>
    <w:rsid w:val="0022464D"/>
    <w:rsid w:val="00225A61"/>
    <w:rsid w:val="002263CA"/>
    <w:rsid w:val="0022705F"/>
    <w:rsid w:val="002278C8"/>
    <w:rsid w:val="00230A8E"/>
    <w:rsid w:val="00230E78"/>
    <w:rsid w:val="00230EDC"/>
    <w:rsid w:val="00233875"/>
    <w:rsid w:val="00235F94"/>
    <w:rsid w:val="0023603C"/>
    <w:rsid w:val="002403FE"/>
    <w:rsid w:val="002404AA"/>
    <w:rsid w:val="00240AF6"/>
    <w:rsid w:val="00242715"/>
    <w:rsid w:val="00242B9B"/>
    <w:rsid w:val="00244B34"/>
    <w:rsid w:val="00245E21"/>
    <w:rsid w:val="00247A02"/>
    <w:rsid w:val="00251193"/>
    <w:rsid w:val="00252F63"/>
    <w:rsid w:val="0025434B"/>
    <w:rsid w:val="002545E8"/>
    <w:rsid w:val="00255B26"/>
    <w:rsid w:val="00255C3E"/>
    <w:rsid w:val="00256368"/>
    <w:rsid w:val="00256ABC"/>
    <w:rsid w:val="0025733D"/>
    <w:rsid w:val="00257A11"/>
    <w:rsid w:val="00257F89"/>
    <w:rsid w:val="00260025"/>
    <w:rsid w:val="0026120E"/>
    <w:rsid w:val="002623E0"/>
    <w:rsid w:val="002624AB"/>
    <w:rsid w:val="00264DA8"/>
    <w:rsid w:val="002669AA"/>
    <w:rsid w:val="00266D9A"/>
    <w:rsid w:val="00270388"/>
    <w:rsid w:val="0027336C"/>
    <w:rsid w:val="002735AA"/>
    <w:rsid w:val="00273EDE"/>
    <w:rsid w:val="002741D6"/>
    <w:rsid w:val="002809ED"/>
    <w:rsid w:val="00281FC6"/>
    <w:rsid w:val="0028349E"/>
    <w:rsid w:val="00283967"/>
    <w:rsid w:val="0028406E"/>
    <w:rsid w:val="00284514"/>
    <w:rsid w:val="00285442"/>
    <w:rsid w:val="002854DC"/>
    <w:rsid w:val="00285775"/>
    <w:rsid w:val="002869B2"/>
    <w:rsid w:val="00287BC6"/>
    <w:rsid w:val="002906B0"/>
    <w:rsid w:val="002914B3"/>
    <w:rsid w:val="002918AE"/>
    <w:rsid w:val="00292432"/>
    <w:rsid w:val="0029329E"/>
    <w:rsid w:val="00293C0A"/>
    <w:rsid w:val="00294438"/>
    <w:rsid w:val="00294932"/>
    <w:rsid w:val="00295493"/>
    <w:rsid w:val="002970BD"/>
    <w:rsid w:val="00297515"/>
    <w:rsid w:val="00297CC5"/>
    <w:rsid w:val="002A0375"/>
    <w:rsid w:val="002A05DC"/>
    <w:rsid w:val="002A0EEC"/>
    <w:rsid w:val="002A0F90"/>
    <w:rsid w:val="002A153A"/>
    <w:rsid w:val="002A1682"/>
    <w:rsid w:val="002A1A6F"/>
    <w:rsid w:val="002A4540"/>
    <w:rsid w:val="002A66C2"/>
    <w:rsid w:val="002A67F5"/>
    <w:rsid w:val="002A7D5D"/>
    <w:rsid w:val="002B2819"/>
    <w:rsid w:val="002B3994"/>
    <w:rsid w:val="002B464B"/>
    <w:rsid w:val="002B5CB4"/>
    <w:rsid w:val="002B6080"/>
    <w:rsid w:val="002B64A4"/>
    <w:rsid w:val="002B6648"/>
    <w:rsid w:val="002B7994"/>
    <w:rsid w:val="002B7BEB"/>
    <w:rsid w:val="002C09E6"/>
    <w:rsid w:val="002C0C91"/>
    <w:rsid w:val="002C19A2"/>
    <w:rsid w:val="002C1B03"/>
    <w:rsid w:val="002C1DB8"/>
    <w:rsid w:val="002C472E"/>
    <w:rsid w:val="002C49EE"/>
    <w:rsid w:val="002C4DE9"/>
    <w:rsid w:val="002C59FC"/>
    <w:rsid w:val="002C5DD2"/>
    <w:rsid w:val="002C617B"/>
    <w:rsid w:val="002C63A2"/>
    <w:rsid w:val="002C6D2A"/>
    <w:rsid w:val="002D01AC"/>
    <w:rsid w:val="002D0ABD"/>
    <w:rsid w:val="002D2567"/>
    <w:rsid w:val="002D35DF"/>
    <w:rsid w:val="002D3D44"/>
    <w:rsid w:val="002D4FAF"/>
    <w:rsid w:val="002D586E"/>
    <w:rsid w:val="002E4A1F"/>
    <w:rsid w:val="002E682F"/>
    <w:rsid w:val="002E7246"/>
    <w:rsid w:val="002E7288"/>
    <w:rsid w:val="002E73B0"/>
    <w:rsid w:val="002E7590"/>
    <w:rsid w:val="002F13BE"/>
    <w:rsid w:val="002F191E"/>
    <w:rsid w:val="002F2D85"/>
    <w:rsid w:val="002F3C78"/>
    <w:rsid w:val="002F40BA"/>
    <w:rsid w:val="002F6102"/>
    <w:rsid w:val="002F67C1"/>
    <w:rsid w:val="002F749E"/>
    <w:rsid w:val="002F760F"/>
    <w:rsid w:val="002F7FAC"/>
    <w:rsid w:val="003003BD"/>
    <w:rsid w:val="003005CA"/>
    <w:rsid w:val="00300A5C"/>
    <w:rsid w:val="003019AB"/>
    <w:rsid w:val="00305317"/>
    <w:rsid w:val="00305BB6"/>
    <w:rsid w:val="00310AB0"/>
    <w:rsid w:val="00312037"/>
    <w:rsid w:val="00313CF8"/>
    <w:rsid w:val="00314046"/>
    <w:rsid w:val="00314965"/>
    <w:rsid w:val="00315973"/>
    <w:rsid w:val="003201AE"/>
    <w:rsid w:val="003222E7"/>
    <w:rsid w:val="0032237B"/>
    <w:rsid w:val="003223F9"/>
    <w:rsid w:val="0032435E"/>
    <w:rsid w:val="003246FF"/>
    <w:rsid w:val="00324906"/>
    <w:rsid w:val="00325DE6"/>
    <w:rsid w:val="00325F62"/>
    <w:rsid w:val="003269AE"/>
    <w:rsid w:val="00327E06"/>
    <w:rsid w:val="0033105D"/>
    <w:rsid w:val="00331394"/>
    <w:rsid w:val="00333F1B"/>
    <w:rsid w:val="0033402E"/>
    <w:rsid w:val="00334662"/>
    <w:rsid w:val="0033576F"/>
    <w:rsid w:val="00336D64"/>
    <w:rsid w:val="0033715D"/>
    <w:rsid w:val="0034115B"/>
    <w:rsid w:val="0034137B"/>
    <w:rsid w:val="003426FB"/>
    <w:rsid w:val="00342C40"/>
    <w:rsid w:val="00343005"/>
    <w:rsid w:val="003431F3"/>
    <w:rsid w:val="00343B6D"/>
    <w:rsid w:val="003443A2"/>
    <w:rsid w:val="00346466"/>
    <w:rsid w:val="00347447"/>
    <w:rsid w:val="003478FA"/>
    <w:rsid w:val="003503B4"/>
    <w:rsid w:val="00350898"/>
    <w:rsid w:val="00352327"/>
    <w:rsid w:val="00352328"/>
    <w:rsid w:val="0035469B"/>
    <w:rsid w:val="00356611"/>
    <w:rsid w:val="00356E6F"/>
    <w:rsid w:val="00360786"/>
    <w:rsid w:val="00361EF6"/>
    <w:rsid w:val="00361F4B"/>
    <w:rsid w:val="003625F0"/>
    <w:rsid w:val="00363574"/>
    <w:rsid w:val="00363DFB"/>
    <w:rsid w:val="00370819"/>
    <w:rsid w:val="00371602"/>
    <w:rsid w:val="00371BAD"/>
    <w:rsid w:val="00371DB3"/>
    <w:rsid w:val="00371F0E"/>
    <w:rsid w:val="0037290F"/>
    <w:rsid w:val="00372971"/>
    <w:rsid w:val="00372F25"/>
    <w:rsid w:val="00374FB5"/>
    <w:rsid w:val="00375803"/>
    <w:rsid w:val="00375EF6"/>
    <w:rsid w:val="003771B7"/>
    <w:rsid w:val="00380D26"/>
    <w:rsid w:val="00381F99"/>
    <w:rsid w:val="00384469"/>
    <w:rsid w:val="003847F2"/>
    <w:rsid w:val="00385421"/>
    <w:rsid w:val="00385650"/>
    <w:rsid w:val="003856B5"/>
    <w:rsid w:val="003878FB"/>
    <w:rsid w:val="00387B6B"/>
    <w:rsid w:val="003929B1"/>
    <w:rsid w:val="00394B71"/>
    <w:rsid w:val="00394D42"/>
    <w:rsid w:val="00395105"/>
    <w:rsid w:val="003958C8"/>
    <w:rsid w:val="0039660F"/>
    <w:rsid w:val="00397567"/>
    <w:rsid w:val="0039756D"/>
    <w:rsid w:val="00397D04"/>
    <w:rsid w:val="00397F8B"/>
    <w:rsid w:val="003A06AA"/>
    <w:rsid w:val="003A157D"/>
    <w:rsid w:val="003A19B7"/>
    <w:rsid w:val="003A2E64"/>
    <w:rsid w:val="003A3F38"/>
    <w:rsid w:val="003A41AA"/>
    <w:rsid w:val="003A484A"/>
    <w:rsid w:val="003A73DB"/>
    <w:rsid w:val="003A7570"/>
    <w:rsid w:val="003B1DCA"/>
    <w:rsid w:val="003B29DB"/>
    <w:rsid w:val="003B3167"/>
    <w:rsid w:val="003B335A"/>
    <w:rsid w:val="003B3C3E"/>
    <w:rsid w:val="003B587A"/>
    <w:rsid w:val="003B61DA"/>
    <w:rsid w:val="003B74AF"/>
    <w:rsid w:val="003C0184"/>
    <w:rsid w:val="003C018A"/>
    <w:rsid w:val="003C0A3C"/>
    <w:rsid w:val="003C69E4"/>
    <w:rsid w:val="003D1AC4"/>
    <w:rsid w:val="003D1D22"/>
    <w:rsid w:val="003D2A7B"/>
    <w:rsid w:val="003D55BC"/>
    <w:rsid w:val="003D5614"/>
    <w:rsid w:val="003D686B"/>
    <w:rsid w:val="003D7951"/>
    <w:rsid w:val="003E1D45"/>
    <w:rsid w:val="003E2150"/>
    <w:rsid w:val="003E3DA8"/>
    <w:rsid w:val="003E4719"/>
    <w:rsid w:val="003E5E0B"/>
    <w:rsid w:val="003E649B"/>
    <w:rsid w:val="003E721D"/>
    <w:rsid w:val="003F01C4"/>
    <w:rsid w:val="003F1362"/>
    <w:rsid w:val="003F1796"/>
    <w:rsid w:val="003F20B3"/>
    <w:rsid w:val="003F26A0"/>
    <w:rsid w:val="003F2909"/>
    <w:rsid w:val="003F2BCB"/>
    <w:rsid w:val="003F3FFF"/>
    <w:rsid w:val="003F6962"/>
    <w:rsid w:val="003F76C8"/>
    <w:rsid w:val="00400109"/>
    <w:rsid w:val="00400278"/>
    <w:rsid w:val="00400836"/>
    <w:rsid w:val="0040100D"/>
    <w:rsid w:val="004022A7"/>
    <w:rsid w:val="0040303E"/>
    <w:rsid w:val="0040453C"/>
    <w:rsid w:val="00405609"/>
    <w:rsid w:val="00406815"/>
    <w:rsid w:val="00410405"/>
    <w:rsid w:val="00411D62"/>
    <w:rsid w:val="004121E9"/>
    <w:rsid w:val="004132B6"/>
    <w:rsid w:val="00415060"/>
    <w:rsid w:val="0041516B"/>
    <w:rsid w:val="0041531E"/>
    <w:rsid w:val="00415A4C"/>
    <w:rsid w:val="00415D48"/>
    <w:rsid w:val="00416239"/>
    <w:rsid w:val="00416B4A"/>
    <w:rsid w:val="00416D9A"/>
    <w:rsid w:val="00416F96"/>
    <w:rsid w:val="00417276"/>
    <w:rsid w:val="00417FFE"/>
    <w:rsid w:val="00420313"/>
    <w:rsid w:val="00420A48"/>
    <w:rsid w:val="0042123A"/>
    <w:rsid w:val="00424B1E"/>
    <w:rsid w:val="00425A55"/>
    <w:rsid w:val="00427068"/>
    <w:rsid w:val="004271D2"/>
    <w:rsid w:val="0042721C"/>
    <w:rsid w:val="00430743"/>
    <w:rsid w:val="00430779"/>
    <w:rsid w:val="0043193B"/>
    <w:rsid w:val="00431A4E"/>
    <w:rsid w:val="004320B3"/>
    <w:rsid w:val="0043444D"/>
    <w:rsid w:val="00435306"/>
    <w:rsid w:val="0044108F"/>
    <w:rsid w:val="004417EE"/>
    <w:rsid w:val="00442E21"/>
    <w:rsid w:val="0044412E"/>
    <w:rsid w:val="00445A58"/>
    <w:rsid w:val="00447968"/>
    <w:rsid w:val="00447B1F"/>
    <w:rsid w:val="00450958"/>
    <w:rsid w:val="00451913"/>
    <w:rsid w:val="0045241F"/>
    <w:rsid w:val="00453E36"/>
    <w:rsid w:val="00454A21"/>
    <w:rsid w:val="00455FFB"/>
    <w:rsid w:val="004565AD"/>
    <w:rsid w:val="004570F6"/>
    <w:rsid w:val="00457F93"/>
    <w:rsid w:val="0046190B"/>
    <w:rsid w:val="004625B8"/>
    <w:rsid w:val="00462851"/>
    <w:rsid w:val="00463793"/>
    <w:rsid w:val="0046445B"/>
    <w:rsid w:val="0046446D"/>
    <w:rsid w:val="00465789"/>
    <w:rsid w:val="0047001E"/>
    <w:rsid w:val="00470632"/>
    <w:rsid w:val="0047183A"/>
    <w:rsid w:val="004720E2"/>
    <w:rsid w:val="0047334C"/>
    <w:rsid w:val="00473FC3"/>
    <w:rsid w:val="0047654E"/>
    <w:rsid w:val="004766D1"/>
    <w:rsid w:val="0047684F"/>
    <w:rsid w:val="00477984"/>
    <w:rsid w:val="00477D18"/>
    <w:rsid w:val="0048252C"/>
    <w:rsid w:val="00482EFF"/>
    <w:rsid w:val="00483EE9"/>
    <w:rsid w:val="00484506"/>
    <w:rsid w:val="004856BB"/>
    <w:rsid w:val="00486130"/>
    <w:rsid w:val="00487961"/>
    <w:rsid w:val="004900A1"/>
    <w:rsid w:val="0049124F"/>
    <w:rsid w:val="00492384"/>
    <w:rsid w:val="00493E8D"/>
    <w:rsid w:val="00495807"/>
    <w:rsid w:val="004966CA"/>
    <w:rsid w:val="004969D3"/>
    <w:rsid w:val="004970AA"/>
    <w:rsid w:val="004A03F6"/>
    <w:rsid w:val="004A04DD"/>
    <w:rsid w:val="004A1267"/>
    <w:rsid w:val="004A1895"/>
    <w:rsid w:val="004A21CF"/>
    <w:rsid w:val="004A3294"/>
    <w:rsid w:val="004A3633"/>
    <w:rsid w:val="004A5C6E"/>
    <w:rsid w:val="004A5FBC"/>
    <w:rsid w:val="004A60CF"/>
    <w:rsid w:val="004A6682"/>
    <w:rsid w:val="004B074B"/>
    <w:rsid w:val="004B1579"/>
    <w:rsid w:val="004B1BF5"/>
    <w:rsid w:val="004B3539"/>
    <w:rsid w:val="004B58C8"/>
    <w:rsid w:val="004B718B"/>
    <w:rsid w:val="004B7DF9"/>
    <w:rsid w:val="004C0CDB"/>
    <w:rsid w:val="004C2315"/>
    <w:rsid w:val="004C2DF4"/>
    <w:rsid w:val="004C337C"/>
    <w:rsid w:val="004C3D75"/>
    <w:rsid w:val="004C4EF4"/>
    <w:rsid w:val="004C56E7"/>
    <w:rsid w:val="004C5AAA"/>
    <w:rsid w:val="004C6B62"/>
    <w:rsid w:val="004D10D5"/>
    <w:rsid w:val="004D3451"/>
    <w:rsid w:val="004D4C77"/>
    <w:rsid w:val="004E0D6A"/>
    <w:rsid w:val="004E2F78"/>
    <w:rsid w:val="004E32D5"/>
    <w:rsid w:val="004E342F"/>
    <w:rsid w:val="004E36B4"/>
    <w:rsid w:val="004E3FA9"/>
    <w:rsid w:val="004E40CB"/>
    <w:rsid w:val="004E6CD2"/>
    <w:rsid w:val="004F08C1"/>
    <w:rsid w:val="004F13D2"/>
    <w:rsid w:val="004F42CF"/>
    <w:rsid w:val="004F4F33"/>
    <w:rsid w:val="004F5087"/>
    <w:rsid w:val="004F53F6"/>
    <w:rsid w:val="004F58E9"/>
    <w:rsid w:val="004F5CEE"/>
    <w:rsid w:val="004F6E72"/>
    <w:rsid w:val="004F76E6"/>
    <w:rsid w:val="00501C83"/>
    <w:rsid w:val="00504D85"/>
    <w:rsid w:val="005070EB"/>
    <w:rsid w:val="00511755"/>
    <w:rsid w:val="00512754"/>
    <w:rsid w:val="00513C7E"/>
    <w:rsid w:val="00513F5E"/>
    <w:rsid w:val="00515580"/>
    <w:rsid w:val="0051590E"/>
    <w:rsid w:val="00515A68"/>
    <w:rsid w:val="00515BE6"/>
    <w:rsid w:val="00516430"/>
    <w:rsid w:val="005178F0"/>
    <w:rsid w:val="00517D65"/>
    <w:rsid w:val="0052120C"/>
    <w:rsid w:val="00523D96"/>
    <w:rsid w:val="00524B40"/>
    <w:rsid w:val="00525391"/>
    <w:rsid w:val="00525E1B"/>
    <w:rsid w:val="00530AAD"/>
    <w:rsid w:val="00530E98"/>
    <w:rsid w:val="005317F4"/>
    <w:rsid w:val="00531ABE"/>
    <w:rsid w:val="00534889"/>
    <w:rsid w:val="005365C6"/>
    <w:rsid w:val="00537C1E"/>
    <w:rsid w:val="00540349"/>
    <w:rsid w:val="005405F8"/>
    <w:rsid w:val="00540954"/>
    <w:rsid w:val="005422DC"/>
    <w:rsid w:val="00542D0A"/>
    <w:rsid w:val="00543145"/>
    <w:rsid w:val="00543D07"/>
    <w:rsid w:val="00544472"/>
    <w:rsid w:val="00544646"/>
    <w:rsid w:val="00546C47"/>
    <w:rsid w:val="00546C8F"/>
    <w:rsid w:val="00547F7A"/>
    <w:rsid w:val="00551D9E"/>
    <w:rsid w:val="00553AA3"/>
    <w:rsid w:val="00554A30"/>
    <w:rsid w:val="00554FEB"/>
    <w:rsid w:val="00556C7A"/>
    <w:rsid w:val="005622DE"/>
    <w:rsid w:val="00562D96"/>
    <w:rsid w:val="0056300A"/>
    <w:rsid w:val="00563DAD"/>
    <w:rsid w:val="00565446"/>
    <w:rsid w:val="00565C60"/>
    <w:rsid w:val="00566E8E"/>
    <w:rsid w:val="005720F3"/>
    <w:rsid w:val="00574E81"/>
    <w:rsid w:val="00574F7D"/>
    <w:rsid w:val="005754C6"/>
    <w:rsid w:val="005768B7"/>
    <w:rsid w:val="00576FE1"/>
    <w:rsid w:val="0058197B"/>
    <w:rsid w:val="00582319"/>
    <w:rsid w:val="005826C7"/>
    <w:rsid w:val="005827F2"/>
    <w:rsid w:val="005836B8"/>
    <w:rsid w:val="00583AF1"/>
    <w:rsid w:val="0058515C"/>
    <w:rsid w:val="005862B7"/>
    <w:rsid w:val="00587F15"/>
    <w:rsid w:val="00591D67"/>
    <w:rsid w:val="00595122"/>
    <w:rsid w:val="00595A14"/>
    <w:rsid w:val="005963F4"/>
    <w:rsid w:val="005972E8"/>
    <w:rsid w:val="005A02BE"/>
    <w:rsid w:val="005A14BF"/>
    <w:rsid w:val="005A1534"/>
    <w:rsid w:val="005A1E2C"/>
    <w:rsid w:val="005A3FB0"/>
    <w:rsid w:val="005A4A7A"/>
    <w:rsid w:val="005A5616"/>
    <w:rsid w:val="005A5AA7"/>
    <w:rsid w:val="005A61FF"/>
    <w:rsid w:val="005A69E1"/>
    <w:rsid w:val="005A6DDE"/>
    <w:rsid w:val="005B2842"/>
    <w:rsid w:val="005B38A0"/>
    <w:rsid w:val="005B3D7A"/>
    <w:rsid w:val="005B3D8C"/>
    <w:rsid w:val="005B441D"/>
    <w:rsid w:val="005B5BB2"/>
    <w:rsid w:val="005C15C2"/>
    <w:rsid w:val="005C1A28"/>
    <w:rsid w:val="005C2638"/>
    <w:rsid w:val="005C2CFB"/>
    <w:rsid w:val="005C41DF"/>
    <w:rsid w:val="005C58F3"/>
    <w:rsid w:val="005C5CFA"/>
    <w:rsid w:val="005C6528"/>
    <w:rsid w:val="005C7D93"/>
    <w:rsid w:val="005D0592"/>
    <w:rsid w:val="005D1091"/>
    <w:rsid w:val="005D1405"/>
    <w:rsid w:val="005D1FFA"/>
    <w:rsid w:val="005D5D32"/>
    <w:rsid w:val="005D6F82"/>
    <w:rsid w:val="005D7E49"/>
    <w:rsid w:val="005E022C"/>
    <w:rsid w:val="005E17BE"/>
    <w:rsid w:val="005E2A69"/>
    <w:rsid w:val="005E4A3E"/>
    <w:rsid w:val="005E6467"/>
    <w:rsid w:val="005F119E"/>
    <w:rsid w:val="005F11AD"/>
    <w:rsid w:val="005F1479"/>
    <w:rsid w:val="005F1EF6"/>
    <w:rsid w:val="005F3A46"/>
    <w:rsid w:val="005F3DA0"/>
    <w:rsid w:val="005F5EF9"/>
    <w:rsid w:val="0060186F"/>
    <w:rsid w:val="0060243D"/>
    <w:rsid w:val="0060339E"/>
    <w:rsid w:val="00603817"/>
    <w:rsid w:val="00603CBA"/>
    <w:rsid w:val="0060446B"/>
    <w:rsid w:val="0060576A"/>
    <w:rsid w:val="00605C64"/>
    <w:rsid w:val="006060C5"/>
    <w:rsid w:val="00606574"/>
    <w:rsid w:val="00607FE4"/>
    <w:rsid w:val="00610297"/>
    <w:rsid w:val="00611044"/>
    <w:rsid w:val="00612DAB"/>
    <w:rsid w:val="00615291"/>
    <w:rsid w:val="00616A73"/>
    <w:rsid w:val="0062024B"/>
    <w:rsid w:val="006203DE"/>
    <w:rsid w:val="006224CE"/>
    <w:rsid w:val="00622954"/>
    <w:rsid w:val="0062396D"/>
    <w:rsid w:val="00624143"/>
    <w:rsid w:val="00625194"/>
    <w:rsid w:val="006261BC"/>
    <w:rsid w:val="006264FC"/>
    <w:rsid w:val="00626553"/>
    <w:rsid w:val="006268EA"/>
    <w:rsid w:val="006305C3"/>
    <w:rsid w:val="0063161A"/>
    <w:rsid w:val="0063275F"/>
    <w:rsid w:val="00632851"/>
    <w:rsid w:val="00633B54"/>
    <w:rsid w:val="0063479E"/>
    <w:rsid w:val="00634924"/>
    <w:rsid w:val="00635E0A"/>
    <w:rsid w:val="0063601D"/>
    <w:rsid w:val="006366C4"/>
    <w:rsid w:val="00637D5C"/>
    <w:rsid w:val="00637E7B"/>
    <w:rsid w:val="00643283"/>
    <w:rsid w:val="00643EC3"/>
    <w:rsid w:val="006450EF"/>
    <w:rsid w:val="00646333"/>
    <w:rsid w:val="0064698F"/>
    <w:rsid w:val="00646FB4"/>
    <w:rsid w:val="00647E86"/>
    <w:rsid w:val="00647FBE"/>
    <w:rsid w:val="0065030B"/>
    <w:rsid w:val="00650D1F"/>
    <w:rsid w:val="00653F4F"/>
    <w:rsid w:val="006544B5"/>
    <w:rsid w:val="00654805"/>
    <w:rsid w:val="00654F83"/>
    <w:rsid w:val="00656861"/>
    <w:rsid w:val="0066047C"/>
    <w:rsid w:val="0066195E"/>
    <w:rsid w:val="0066204B"/>
    <w:rsid w:val="00662D0C"/>
    <w:rsid w:val="0066313F"/>
    <w:rsid w:val="00663AA6"/>
    <w:rsid w:val="006645BD"/>
    <w:rsid w:val="0066665C"/>
    <w:rsid w:val="00666D5C"/>
    <w:rsid w:val="00666F76"/>
    <w:rsid w:val="006702B3"/>
    <w:rsid w:val="00670439"/>
    <w:rsid w:val="006718EF"/>
    <w:rsid w:val="00672F0B"/>
    <w:rsid w:val="00674DC7"/>
    <w:rsid w:val="006770C4"/>
    <w:rsid w:val="0068147E"/>
    <w:rsid w:val="00683A09"/>
    <w:rsid w:val="00684432"/>
    <w:rsid w:val="00685115"/>
    <w:rsid w:val="00686AE7"/>
    <w:rsid w:val="00686EB6"/>
    <w:rsid w:val="00686FEF"/>
    <w:rsid w:val="00692186"/>
    <w:rsid w:val="00694DF7"/>
    <w:rsid w:val="006955FE"/>
    <w:rsid w:val="0069638E"/>
    <w:rsid w:val="00697796"/>
    <w:rsid w:val="006A12CB"/>
    <w:rsid w:val="006A4549"/>
    <w:rsid w:val="006A4F80"/>
    <w:rsid w:val="006B186E"/>
    <w:rsid w:val="006B2819"/>
    <w:rsid w:val="006B310A"/>
    <w:rsid w:val="006B33B6"/>
    <w:rsid w:val="006B3F6F"/>
    <w:rsid w:val="006B4190"/>
    <w:rsid w:val="006B5654"/>
    <w:rsid w:val="006B63A9"/>
    <w:rsid w:val="006B6A08"/>
    <w:rsid w:val="006C0859"/>
    <w:rsid w:val="006C30D9"/>
    <w:rsid w:val="006C36DA"/>
    <w:rsid w:val="006D019D"/>
    <w:rsid w:val="006D0F20"/>
    <w:rsid w:val="006D18CB"/>
    <w:rsid w:val="006D315E"/>
    <w:rsid w:val="006D3A12"/>
    <w:rsid w:val="006D4A46"/>
    <w:rsid w:val="006D5CD6"/>
    <w:rsid w:val="006D7352"/>
    <w:rsid w:val="006E0973"/>
    <w:rsid w:val="006E1212"/>
    <w:rsid w:val="006E1339"/>
    <w:rsid w:val="006E1352"/>
    <w:rsid w:val="006E1992"/>
    <w:rsid w:val="006E3A23"/>
    <w:rsid w:val="006E40BD"/>
    <w:rsid w:val="006E6F94"/>
    <w:rsid w:val="006E7299"/>
    <w:rsid w:val="006E7657"/>
    <w:rsid w:val="006E7926"/>
    <w:rsid w:val="006F07A1"/>
    <w:rsid w:val="006F09DF"/>
    <w:rsid w:val="006F55B5"/>
    <w:rsid w:val="006F7456"/>
    <w:rsid w:val="00700C9D"/>
    <w:rsid w:val="00704E46"/>
    <w:rsid w:val="0070538A"/>
    <w:rsid w:val="00705497"/>
    <w:rsid w:val="007054AD"/>
    <w:rsid w:val="0070727E"/>
    <w:rsid w:val="00707E7B"/>
    <w:rsid w:val="007109C3"/>
    <w:rsid w:val="007111C0"/>
    <w:rsid w:val="00712A28"/>
    <w:rsid w:val="00712DE6"/>
    <w:rsid w:val="0071310C"/>
    <w:rsid w:val="007144A1"/>
    <w:rsid w:val="00715CDB"/>
    <w:rsid w:val="0072019C"/>
    <w:rsid w:val="007222B9"/>
    <w:rsid w:val="00723A13"/>
    <w:rsid w:val="00724000"/>
    <w:rsid w:val="0072449B"/>
    <w:rsid w:val="007266A5"/>
    <w:rsid w:val="00727252"/>
    <w:rsid w:val="007304A0"/>
    <w:rsid w:val="00730570"/>
    <w:rsid w:val="00736B57"/>
    <w:rsid w:val="00737F1D"/>
    <w:rsid w:val="00740E56"/>
    <w:rsid w:val="00741C56"/>
    <w:rsid w:val="00742F5A"/>
    <w:rsid w:val="007432CB"/>
    <w:rsid w:val="00746537"/>
    <w:rsid w:val="00746B03"/>
    <w:rsid w:val="0074763C"/>
    <w:rsid w:val="00750F6C"/>
    <w:rsid w:val="007515E8"/>
    <w:rsid w:val="00751C9E"/>
    <w:rsid w:val="0075251B"/>
    <w:rsid w:val="0075577B"/>
    <w:rsid w:val="00755AE6"/>
    <w:rsid w:val="00757FAB"/>
    <w:rsid w:val="0076138B"/>
    <w:rsid w:val="00763100"/>
    <w:rsid w:val="0076331B"/>
    <w:rsid w:val="00763624"/>
    <w:rsid w:val="0076435B"/>
    <w:rsid w:val="007663AC"/>
    <w:rsid w:val="00767BEB"/>
    <w:rsid w:val="00767E9A"/>
    <w:rsid w:val="00771F10"/>
    <w:rsid w:val="0077266F"/>
    <w:rsid w:val="007728A9"/>
    <w:rsid w:val="00772BEB"/>
    <w:rsid w:val="00773774"/>
    <w:rsid w:val="00773E4C"/>
    <w:rsid w:val="00774CB8"/>
    <w:rsid w:val="0077590C"/>
    <w:rsid w:val="007816F0"/>
    <w:rsid w:val="007819A8"/>
    <w:rsid w:val="00781C4F"/>
    <w:rsid w:val="007834DD"/>
    <w:rsid w:val="00783787"/>
    <w:rsid w:val="007837FD"/>
    <w:rsid w:val="0078570C"/>
    <w:rsid w:val="007879E1"/>
    <w:rsid w:val="00791C1F"/>
    <w:rsid w:val="007931E8"/>
    <w:rsid w:val="0079341D"/>
    <w:rsid w:val="00794158"/>
    <w:rsid w:val="00794A20"/>
    <w:rsid w:val="00794E20"/>
    <w:rsid w:val="00796813"/>
    <w:rsid w:val="00796DBD"/>
    <w:rsid w:val="007A197B"/>
    <w:rsid w:val="007A29A6"/>
    <w:rsid w:val="007A3652"/>
    <w:rsid w:val="007A3DE9"/>
    <w:rsid w:val="007A4078"/>
    <w:rsid w:val="007A4091"/>
    <w:rsid w:val="007A4FF3"/>
    <w:rsid w:val="007A5181"/>
    <w:rsid w:val="007A71D0"/>
    <w:rsid w:val="007A781D"/>
    <w:rsid w:val="007A7B1C"/>
    <w:rsid w:val="007A7C39"/>
    <w:rsid w:val="007B1878"/>
    <w:rsid w:val="007B44DC"/>
    <w:rsid w:val="007B47FC"/>
    <w:rsid w:val="007B5A6A"/>
    <w:rsid w:val="007B6192"/>
    <w:rsid w:val="007B68A1"/>
    <w:rsid w:val="007B7B24"/>
    <w:rsid w:val="007C0AC4"/>
    <w:rsid w:val="007C4348"/>
    <w:rsid w:val="007C4C98"/>
    <w:rsid w:val="007C4F4F"/>
    <w:rsid w:val="007C5177"/>
    <w:rsid w:val="007C56A1"/>
    <w:rsid w:val="007C5D4D"/>
    <w:rsid w:val="007D08C7"/>
    <w:rsid w:val="007D119B"/>
    <w:rsid w:val="007D141E"/>
    <w:rsid w:val="007D1AF8"/>
    <w:rsid w:val="007D2E0E"/>
    <w:rsid w:val="007D2E35"/>
    <w:rsid w:val="007D4C1B"/>
    <w:rsid w:val="007E0642"/>
    <w:rsid w:val="007E1992"/>
    <w:rsid w:val="007E2A97"/>
    <w:rsid w:val="007E5783"/>
    <w:rsid w:val="007E61E2"/>
    <w:rsid w:val="007E6454"/>
    <w:rsid w:val="007E651A"/>
    <w:rsid w:val="007E7E28"/>
    <w:rsid w:val="007F0931"/>
    <w:rsid w:val="007F0BF5"/>
    <w:rsid w:val="007F0DFA"/>
    <w:rsid w:val="007F220B"/>
    <w:rsid w:val="007F3F8A"/>
    <w:rsid w:val="007F4140"/>
    <w:rsid w:val="007F5F52"/>
    <w:rsid w:val="007F7E94"/>
    <w:rsid w:val="00801177"/>
    <w:rsid w:val="008016F3"/>
    <w:rsid w:val="008017DD"/>
    <w:rsid w:val="008022A7"/>
    <w:rsid w:val="0080427B"/>
    <w:rsid w:val="00810FB1"/>
    <w:rsid w:val="00813422"/>
    <w:rsid w:val="00814F1A"/>
    <w:rsid w:val="008158C7"/>
    <w:rsid w:val="00816BEA"/>
    <w:rsid w:val="00820229"/>
    <w:rsid w:val="00820C55"/>
    <w:rsid w:val="00821895"/>
    <w:rsid w:val="00821A6C"/>
    <w:rsid w:val="00822C26"/>
    <w:rsid w:val="00824E0A"/>
    <w:rsid w:val="008255A0"/>
    <w:rsid w:val="00830E35"/>
    <w:rsid w:val="00830E95"/>
    <w:rsid w:val="008328ED"/>
    <w:rsid w:val="00832AAD"/>
    <w:rsid w:val="00833438"/>
    <w:rsid w:val="00834174"/>
    <w:rsid w:val="0083529C"/>
    <w:rsid w:val="00841912"/>
    <w:rsid w:val="00841B18"/>
    <w:rsid w:val="0084214B"/>
    <w:rsid w:val="00842DC2"/>
    <w:rsid w:val="008442BA"/>
    <w:rsid w:val="0084492B"/>
    <w:rsid w:val="00846487"/>
    <w:rsid w:val="00852155"/>
    <w:rsid w:val="00853940"/>
    <w:rsid w:val="00855A1C"/>
    <w:rsid w:val="00855B09"/>
    <w:rsid w:val="00860F78"/>
    <w:rsid w:val="0086109E"/>
    <w:rsid w:val="008644BA"/>
    <w:rsid w:val="00865397"/>
    <w:rsid w:val="00865FE1"/>
    <w:rsid w:val="00867158"/>
    <w:rsid w:val="008671B2"/>
    <w:rsid w:val="0086761F"/>
    <w:rsid w:val="00867762"/>
    <w:rsid w:val="00871E51"/>
    <w:rsid w:val="00871F6D"/>
    <w:rsid w:val="008722EC"/>
    <w:rsid w:val="00872DD1"/>
    <w:rsid w:val="00874A3D"/>
    <w:rsid w:val="00874E50"/>
    <w:rsid w:val="00876668"/>
    <w:rsid w:val="0087735D"/>
    <w:rsid w:val="008800E3"/>
    <w:rsid w:val="00882DFB"/>
    <w:rsid w:val="008840DD"/>
    <w:rsid w:val="008843F9"/>
    <w:rsid w:val="008844F5"/>
    <w:rsid w:val="00886898"/>
    <w:rsid w:val="00890C44"/>
    <w:rsid w:val="008910CA"/>
    <w:rsid w:val="0089173E"/>
    <w:rsid w:val="00892B03"/>
    <w:rsid w:val="00892BAB"/>
    <w:rsid w:val="008938CF"/>
    <w:rsid w:val="00893CD8"/>
    <w:rsid w:val="00894363"/>
    <w:rsid w:val="0089442A"/>
    <w:rsid w:val="00894730"/>
    <w:rsid w:val="00896975"/>
    <w:rsid w:val="00896F7B"/>
    <w:rsid w:val="008A2059"/>
    <w:rsid w:val="008A3412"/>
    <w:rsid w:val="008A3CE4"/>
    <w:rsid w:val="008A5CE2"/>
    <w:rsid w:val="008A76D8"/>
    <w:rsid w:val="008B11FD"/>
    <w:rsid w:val="008B1D58"/>
    <w:rsid w:val="008B22B6"/>
    <w:rsid w:val="008B2B1E"/>
    <w:rsid w:val="008B5593"/>
    <w:rsid w:val="008B57D7"/>
    <w:rsid w:val="008C25AA"/>
    <w:rsid w:val="008C2D21"/>
    <w:rsid w:val="008C3A51"/>
    <w:rsid w:val="008C4702"/>
    <w:rsid w:val="008C532D"/>
    <w:rsid w:val="008C679F"/>
    <w:rsid w:val="008D02F7"/>
    <w:rsid w:val="008D042B"/>
    <w:rsid w:val="008D1691"/>
    <w:rsid w:val="008D2625"/>
    <w:rsid w:val="008D3AF5"/>
    <w:rsid w:val="008D4EC7"/>
    <w:rsid w:val="008D527B"/>
    <w:rsid w:val="008D6F28"/>
    <w:rsid w:val="008E1F4C"/>
    <w:rsid w:val="008E20E8"/>
    <w:rsid w:val="008E42C6"/>
    <w:rsid w:val="008E4C20"/>
    <w:rsid w:val="008E5773"/>
    <w:rsid w:val="008E5B90"/>
    <w:rsid w:val="008E76B1"/>
    <w:rsid w:val="008E7C44"/>
    <w:rsid w:val="008F2141"/>
    <w:rsid w:val="008F2458"/>
    <w:rsid w:val="008F32F2"/>
    <w:rsid w:val="008F6BB2"/>
    <w:rsid w:val="00901414"/>
    <w:rsid w:val="00901E05"/>
    <w:rsid w:val="00902E47"/>
    <w:rsid w:val="009039DC"/>
    <w:rsid w:val="009039F3"/>
    <w:rsid w:val="00903B07"/>
    <w:rsid w:val="0090417D"/>
    <w:rsid w:val="00905483"/>
    <w:rsid w:val="00905F9C"/>
    <w:rsid w:val="00906136"/>
    <w:rsid w:val="00906676"/>
    <w:rsid w:val="009069C3"/>
    <w:rsid w:val="00906F36"/>
    <w:rsid w:val="009073EA"/>
    <w:rsid w:val="009102ED"/>
    <w:rsid w:val="0091033B"/>
    <w:rsid w:val="00914DAD"/>
    <w:rsid w:val="00916EF1"/>
    <w:rsid w:val="009200BA"/>
    <w:rsid w:val="00921A6B"/>
    <w:rsid w:val="00921ABD"/>
    <w:rsid w:val="009221C1"/>
    <w:rsid w:val="009222FC"/>
    <w:rsid w:val="009225C8"/>
    <w:rsid w:val="00922ED5"/>
    <w:rsid w:val="00923371"/>
    <w:rsid w:val="00923BA7"/>
    <w:rsid w:val="0092447A"/>
    <w:rsid w:val="00925FC9"/>
    <w:rsid w:val="009273C1"/>
    <w:rsid w:val="009313E5"/>
    <w:rsid w:val="00931B8F"/>
    <w:rsid w:val="00933156"/>
    <w:rsid w:val="0093317F"/>
    <w:rsid w:val="00934A23"/>
    <w:rsid w:val="009351D4"/>
    <w:rsid w:val="00935236"/>
    <w:rsid w:val="0093540E"/>
    <w:rsid w:val="009358DA"/>
    <w:rsid w:val="009361F6"/>
    <w:rsid w:val="00936A03"/>
    <w:rsid w:val="009375E0"/>
    <w:rsid w:val="00937F08"/>
    <w:rsid w:val="009402B3"/>
    <w:rsid w:val="00942373"/>
    <w:rsid w:val="00942B54"/>
    <w:rsid w:val="00943355"/>
    <w:rsid w:val="009439FD"/>
    <w:rsid w:val="00943E5F"/>
    <w:rsid w:val="00944285"/>
    <w:rsid w:val="00945F80"/>
    <w:rsid w:val="009462F6"/>
    <w:rsid w:val="00947F35"/>
    <w:rsid w:val="00950738"/>
    <w:rsid w:val="00951ECD"/>
    <w:rsid w:val="00952B27"/>
    <w:rsid w:val="00952E78"/>
    <w:rsid w:val="009533D0"/>
    <w:rsid w:val="00953DB5"/>
    <w:rsid w:val="00955B0C"/>
    <w:rsid w:val="00955B33"/>
    <w:rsid w:val="00955B34"/>
    <w:rsid w:val="0095616D"/>
    <w:rsid w:val="009579F1"/>
    <w:rsid w:val="009610E8"/>
    <w:rsid w:val="00962E5C"/>
    <w:rsid w:val="00962F42"/>
    <w:rsid w:val="00963495"/>
    <w:rsid w:val="009655FF"/>
    <w:rsid w:val="00965DE4"/>
    <w:rsid w:val="00966013"/>
    <w:rsid w:val="00966BB0"/>
    <w:rsid w:val="009672D6"/>
    <w:rsid w:val="00967DAF"/>
    <w:rsid w:val="00971E95"/>
    <w:rsid w:val="0097253C"/>
    <w:rsid w:val="0097462E"/>
    <w:rsid w:val="00974B60"/>
    <w:rsid w:val="0097543F"/>
    <w:rsid w:val="009755A1"/>
    <w:rsid w:val="009776C3"/>
    <w:rsid w:val="009801CD"/>
    <w:rsid w:val="00980691"/>
    <w:rsid w:val="00980B6C"/>
    <w:rsid w:val="009812F4"/>
    <w:rsid w:val="00981E1E"/>
    <w:rsid w:val="0098322B"/>
    <w:rsid w:val="00983446"/>
    <w:rsid w:val="0098489D"/>
    <w:rsid w:val="00984B83"/>
    <w:rsid w:val="00985316"/>
    <w:rsid w:val="00985E97"/>
    <w:rsid w:val="00986F54"/>
    <w:rsid w:val="0098740D"/>
    <w:rsid w:val="00990841"/>
    <w:rsid w:val="00990AA4"/>
    <w:rsid w:val="009915E4"/>
    <w:rsid w:val="009918D3"/>
    <w:rsid w:val="00992847"/>
    <w:rsid w:val="009936B3"/>
    <w:rsid w:val="00994157"/>
    <w:rsid w:val="0099422C"/>
    <w:rsid w:val="009947D6"/>
    <w:rsid w:val="00994892"/>
    <w:rsid w:val="00996631"/>
    <w:rsid w:val="0099678B"/>
    <w:rsid w:val="00996C1F"/>
    <w:rsid w:val="009A07DB"/>
    <w:rsid w:val="009A2EB4"/>
    <w:rsid w:val="009A42ED"/>
    <w:rsid w:val="009A4565"/>
    <w:rsid w:val="009A5198"/>
    <w:rsid w:val="009A616D"/>
    <w:rsid w:val="009A7657"/>
    <w:rsid w:val="009B0253"/>
    <w:rsid w:val="009B142C"/>
    <w:rsid w:val="009B45C0"/>
    <w:rsid w:val="009B77E6"/>
    <w:rsid w:val="009B7A39"/>
    <w:rsid w:val="009B7BB3"/>
    <w:rsid w:val="009B7E8F"/>
    <w:rsid w:val="009C00C6"/>
    <w:rsid w:val="009C1E36"/>
    <w:rsid w:val="009C202F"/>
    <w:rsid w:val="009C3B27"/>
    <w:rsid w:val="009C4495"/>
    <w:rsid w:val="009C4E15"/>
    <w:rsid w:val="009C7B52"/>
    <w:rsid w:val="009D0448"/>
    <w:rsid w:val="009D147D"/>
    <w:rsid w:val="009D1507"/>
    <w:rsid w:val="009D17B8"/>
    <w:rsid w:val="009D3168"/>
    <w:rsid w:val="009D3275"/>
    <w:rsid w:val="009D3990"/>
    <w:rsid w:val="009D4392"/>
    <w:rsid w:val="009D445A"/>
    <w:rsid w:val="009D4B04"/>
    <w:rsid w:val="009D50E7"/>
    <w:rsid w:val="009D7A9B"/>
    <w:rsid w:val="009E206E"/>
    <w:rsid w:val="009E4848"/>
    <w:rsid w:val="009E4BEC"/>
    <w:rsid w:val="009E5873"/>
    <w:rsid w:val="009E7375"/>
    <w:rsid w:val="009E7E6B"/>
    <w:rsid w:val="009F0B03"/>
    <w:rsid w:val="009F1858"/>
    <w:rsid w:val="009F30D9"/>
    <w:rsid w:val="009F3A2B"/>
    <w:rsid w:val="009F6320"/>
    <w:rsid w:val="009F67D3"/>
    <w:rsid w:val="009F692E"/>
    <w:rsid w:val="009F737D"/>
    <w:rsid w:val="00A016F8"/>
    <w:rsid w:val="00A0194E"/>
    <w:rsid w:val="00A01E95"/>
    <w:rsid w:val="00A02A7C"/>
    <w:rsid w:val="00A02B41"/>
    <w:rsid w:val="00A02C56"/>
    <w:rsid w:val="00A02D6F"/>
    <w:rsid w:val="00A03583"/>
    <w:rsid w:val="00A04062"/>
    <w:rsid w:val="00A04868"/>
    <w:rsid w:val="00A0604F"/>
    <w:rsid w:val="00A07374"/>
    <w:rsid w:val="00A07A8F"/>
    <w:rsid w:val="00A07ABE"/>
    <w:rsid w:val="00A07EC3"/>
    <w:rsid w:val="00A113C9"/>
    <w:rsid w:val="00A118E7"/>
    <w:rsid w:val="00A12068"/>
    <w:rsid w:val="00A1306F"/>
    <w:rsid w:val="00A15706"/>
    <w:rsid w:val="00A16ABF"/>
    <w:rsid w:val="00A17A75"/>
    <w:rsid w:val="00A201BE"/>
    <w:rsid w:val="00A202A6"/>
    <w:rsid w:val="00A206B6"/>
    <w:rsid w:val="00A21B32"/>
    <w:rsid w:val="00A2281D"/>
    <w:rsid w:val="00A22D25"/>
    <w:rsid w:val="00A2315B"/>
    <w:rsid w:val="00A240B5"/>
    <w:rsid w:val="00A242FC"/>
    <w:rsid w:val="00A24631"/>
    <w:rsid w:val="00A25292"/>
    <w:rsid w:val="00A25ACC"/>
    <w:rsid w:val="00A27BD3"/>
    <w:rsid w:val="00A27DB5"/>
    <w:rsid w:val="00A27EF9"/>
    <w:rsid w:val="00A30052"/>
    <w:rsid w:val="00A307D2"/>
    <w:rsid w:val="00A30935"/>
    <w:rsid w:val="00A31F34"/>
    <w:rsid w:val="00A3271A"/>
    <w:rsid w:val="00A32F21"/>
    <w:rsid w:val="00A330B2"/>
    <w:rsid w:val="00A33432"/>
    <w:rsid w:val="00A33734"/>
    <w:rsid w:val="00A34515"/>
    <w:rsid w:val="00A34EF1"/>
    <w:rsid w:val="00A35F4F"/>
    <w:rsid w:val="00A361B6"/>
    <w:rsid w:val="00A36234"/>
    <w:rsid w:val="00A40B36"/>
    <w:rsid w:val="00A42658"/>
    <w:rsid w:val="00A42BB8"/>
    <w:rsid w:val="00A42F03"/>
    <w:rsid w:val="00A43F5D"/>
    <w:rsid w:val="00A43FC0"/>
    <w:rsid w:val="00A46F2E"/>
    <w:rsid w:val="00A5009B"/>
    <w:rsid w:val="00A50CE4"/>
    <w:rsid w:val="00A5184D"/>
    <w:rsid w:val="00A51895"/>
    <w:rsid w:val="00A51D96"/>
    <w:rsid w:val="00A52200"/>
    <w:rsid w:val="00A54397"/>
    <w:rsid w:val="00A55278"/>
    <w:rsid w:val="00A5567E"/>
    <w:rsid w:val="00A5572D"/>
    <w:rsid w:val="00A568EF"/>
    <w:rsid w:val="00A575E6"/>
    <w:rsid w:val="00A603D1"/>
    <w:rsid w:val="00A6055F"/>
    <w:rsid w:val="00A6062B"/>
    <w:rsid w:val="00A60909"/>
    <w:rsid w:val="00A621CE"/>
    <w:rsid w:val="00A628C5"/>
    <w:rsid w:val="00A63B09"/>
    <w:rsid w:val="00A64A8B"/>
    <w:rsid w:val="00A65862"/>
    <w:rsid w:val="00A66A08"/>
    <w:rsid w:val="00A66A68"/>
    <w:rsid w:val="00A72A53"/>
    <w:rsid w:val="00A7333B"/>
    <w:rsid w:val="00A74666"/>
    <w:rsid w:val="00A7535E"/>
    <w:rsid w:val="00A76DFD"/>
    <w:rsid w:val="00A76EC7"/>
    <w:rsid w:val="00A76FCC"/>
    <w:rsid w:val="00A77729"/>
    <w:rsid w:val="00A77B93"/>
    <w:rsid w:val="00A801A0"/>
    <w:rsid w:val="00A80FCB"/>
    <w:rsid w:val="00A8172F"/>
    <w:rsid w:val="00A83507"/>
    <w:rsid w:val="00A84F71"/>
    <w:rsid w:val="00A85AB5"/>
    <w:rsid w:val="00A86F7A"/>
    <w:rsid w:val="00A8742C"/>
    <w:rsid w:val="00A904F9"/>
    <w:rsid w:val="00A9072A"/>
    <w:rsid w:val="00A90A4B"/>
    <w:rsid w:val="00A91263"/>
    <w:rsid w:val="00A91338"/>
    <w:rsid w:val="00A921CC"/>
    <w:rsid w:val="00A92857"/>
    <w:rsid w:val="00A92D4A"/>
    <w:rsid w:val="00A93D03"/>
    <w:rsid w:val="00A95F11"/>
    <w:rsid w:val="00AA1FA2"/>
    <w:rsid w:val="00AA25F8"/>
    <w:rsid w:val="00AA367D"/>
    <w:rsid w:val="00AA3691"/>
    <w:rsid w:val="00AA442E"/>
    <w:rsid w:val="00AA5618"/>
    <w:rsid w:val="00AA73A8"/>
    <w:rsid w:val="00AA7B4A"/>
    <w:rsid w:val="00AB01DF"/>
    <w:rsid w:val="00AB2291"/>
    <w:rsid w:val="00AB22C9"/>
    <w:rsid w:val="00AB33FF"/>
    <w:rsid w:val="00AB3D9F"/>
    <w:rsid w:val="00AB46C5"/>
    <w:rsid w:val="00AB5D22"/>
    <w:rsid w:val="00AB5EE6"/>
    <w:rsid w:val="00AB609E"/>
    <w:rsid w:val="00AB7671"/>
    <w:rsid w:val="00AB7CF5"/>
    <w:rsid w:val="00AC03CE"/>
    <w:rsid w:val="00AC13E7"/>
    <w:rsid w:val="00AC16E0"/>
    <w:rsid w:val="00AC186C"/>
    <w:rsid w:val="00AC3522"/>
    <w:rsid w:val="00AC58DF"/>
    <w:rsid w:val="00AC6985"/>
    <w:rsid w:val="00AD0591"/>
    <w:rsid w:val="00AD06E7"/>
    <w:rsid w:val="00AD1534"/>
    <w:rsid w:val="00AD2212"/>
    <w:rsid w:val="00AD2746"/>
    <w:rsid w:val="00AD27CB"/>
    <w:rsid w:val="00AD2C03"/>
    <w:rsid w:val="00AD3AFB"/>
    <w:rsid w:val="00AD5B9F"/>
    <w:rsid w:val="00AD6020"/>
    <w:rsid w:val="00AD66ED"/>
    <w:rsid w:val="00AD67D4"/>
    <w:rsid w:val="00AE1289"/>
    <w:rsid w:val="00AE500D"/>
    <w:rsid w:val="00AE5773"/>
    <w:rsid w:val="00AF38A7"/>
    <w:rsid w:val="00AF5BE6"/>
    <w:rsid w:val="00B02016"/>
    <w:rsid w:val="00B02FE7"/>
    <w:rsid w:val="00B0351B"/>
    <w:rsid w:val="00B04AEF"/>
    <w:rsid w:val="00B04FD7"/>
    <w:rsid w:val="00B05EBE"/>
    <w:rsid w:val="00B07CC2"/>
    <w:rsid w:val="00B1055B"/>
    <w:rsid w:val="00B10944"/>
    <w:rsid w:val="00B12A37"/>
    <w:rsid w:val="00B14692"/>
    <w:rsid w:val="00B1489E"/>
    <w:rsid w:val="00B15A6B"/>
    <w:rsid w:val="00B15E9D"/>
    <w:rsid w:val="00B15EC3"/>
    <w:rsid w:val="00B1795E"/>
    <w:rsid w:val="00B17DC4"/>
    <w:rsid w:val="00B20AD6"/>
    <w:rsid w:val="00B22385"/>
    <w:rsid w:val="00B25674"/>
    <w:rsid w:val="00B31F06"/>
    <w:rsid w:val="00B32FE1"/>
    <w:rsid w:val="00B346F6"/>
    <w:rsid w:val="00B3593E"/>
    <w:rsid w:val="00B37728"/>
    <w:rsid w:val="00B401E3"/>
    <w:rsid w:val="00B407D5"/>
    <w:rsid w:val="00B422BF"/>
    <w:rsid w:val="00B43240"/>
    <w:rsid w:val="00B439A1"/>
    <w:rsid w:val="00B43F51"/>
    <w:rsid w:val="00B44730"/>
    <w:rsid w:val="00B44AC6"/>
    <w:rsid w:val="00B469FD"/>
    <w:rsid w:val="00B47241"/>
    <w:rsid w:val="00B4777C"/>
    <w:rsid w:val="00B477DB"/>
    <w:rsid w:val="00B47B02"/>
    <w:rsid w:val="00B47E2D"/>
    <w:rsid w:val="00B50D43"/>
    <w:rsid w:val="00B525B2"/>
    <w:rsid w:val="00B533DB"/>
    <w:rsid w:val="00B543EB"/>
    <w:rsid w:val="00B55171"/>
    <w:rsid w:val="00B5554A"/>
    <w:rsid w:val="00B55FEF"/>
    <w:rsid w:val="00B56546"/>
    <w:rsid w:val="00B571DB"/>
    <w:rsid w:val="00B60DE3"/>
    <w:rsid w:val="00B61A83"/>
    <w:rsid w:val="00B61B13"/>
    <w:rsid w:val="00B620B8"/>
    <w:rsid w:val="00B6251D"/>
    <w:rsid w:val="00B64390"/>
    <w:rsid w:val="00B65493"/>
    <w:rsid w:val="00B657A7"/>
    <w:rsid w:val="00B6632B"/>
    <w:rsid w:val="00B66B8D"/>
    <w:rsid w:val="00B70BE2"/>
    <w:rsid w:val="00B70CAA"/>
    <w:rsid w:val="00B71034"/>
    <w:rsid w:val="00B713A4"/>
    <w:rsid w:val="00B722A6"/>
    <w:rsid w:val="00B749FD"/>
    <w:rsid w:val="00B75219"/>
    <w:rsid w:val="00B75D64"/>
    <w:rsid w:val="00B75E69"/>
    <w:rsid w:val="00B77017"/>
    <w:rsid w:val="00B771D6"/>
    <w:rsid w:val="00B8123A"/>
    <w:rsid w:val="00B81DA8"/>
    <w:rsid w:val="00B84180"/>
    <w:rsid w:val="00B84516"/>
    <w:rsid w:val="00B84FC5"/>
    <w:rsid w:val="00B85D4F"/>
    <w:rsid w:val="00B86546"/>
    <w:rsid w:val="00B86925"/>
    <w:rsid w:val="00B86EAD"/>
    <w:rsid w:val="00B91EEF"/>
    <w:rsid w:val="00B92A91"/>
    <w:rsid w:val="00B92B4E"/>
    <w:rsid w:val="00B92F9D"/>
    <w:rsid w:val="00B93837"/>
    <w:rsid w:val="00B93CE5"/>
    <w:rsid w:val="00B93F76"/>
    <w:rsid w:val="00B948C1"/>
    <w:rsid w:val="00B9550E"/>
    <w:rsid w:val="00B9745A"/>
    <w:rsid w:val="00BA018F"/>
    <w:rsid w:val="00BA120F"/>
    <w:rsid w:val="00BA121C"/>
    <w:rsid w:val="00BA20D0"/>
    <w:rsid w:val="00BA57D3"/>
    <w:rsid w:val="00BA7684"/>
    <w:rsid w:val="00BA7E92"/>
    <w:rsid w:val="00BB343C"/>
    <w:rsid w:val="00BB3E7B"/>
    <w:rsid w:val="00BB4D9A"/>
    <w:rsid w:val="00BB5B61"/>
    <w:rsid w:val="00BB6141"/>
    <w:rsid w:val="00BB61FC"/>
    <w:rsid w:val="00BB76D3"/>
    <w:rsid w:val="00BB786A"/>
    <w:rsid w:val="00BC0ED4"/>
    <w:rsid w:val="00BC17E4"/>
    <w:rsid w:val="00BC2224"/>
    <w:rsid w:val="00BC3343"/>
    <w:rsid w:val="00BC5E6B"/>
    <w:rsid w:val="00BC610F"/>
    <w:rsid w:val="00BC67C7"/>
    <w:rsid w:val="00BC6F78"/>
    <w:rsid w:val="00BC792F"/>
    <w:rsid w:val="00BD008F"/>
    <w:rsid w:val="00BD0B47"/>
    <w:rsid w:val="00BD0B55"/>
    <w:rsid w:val="00BD264C"/>
    <w:rsid w:val="00BD34A5"/>
    <w:rsid w:val="00BD34FB"/>
    <w:rsid w:val="00BD3A88"/>
    <w:rsid w:val="00BD3E9B"/>
    <w:rsid w:val="00BD6751"/>
    <w:rsid w:val="00BD74D3"/>
    <w:rsid w:val="00BD758E"/>
    <w:rsid w:val="00BD7660"/>
    <w:rsid w:val="00BE11B3"/>
    <w:rsid w:val="00BE11E7"/>
    <w:rsid w:val="00BE1430"/>
    <w:rsid w:val="00BE1898"/>
    <w:rsid w:val="00BE24E0"/>
    <w:rsid w:val="00BE25B0"/>
    <w:rsid w:val="00BE2738"/>
    <w:rsid w:val="00BE34BE"/>
    <w:rsid w:val="00BE3FF0"/>
    <w:rsid w:val="00BE464A"/>
    <w:rsid w:val="00BE4730"/>
    <w:rsid w:val="00BE5CB6"/>
    <w:rsid w:val="00BE66B8"/>
    <w:rsid w:val="00BE7673"/>
    <w:rsid w:val="00BF0B3E"/>
    <w:rsid w:val="00BF15C3"/>
    <w:rsid w:val="00BF2453"/>
    <w:rsid w:val="00BF26F9"/>
    <w:rsid w:val="00BF290B"/>
    <w:rsid w:val="00BF29B5"/>
    <w:rsid w:val="00BF36DD"/>
    <w:rsid w:val="00BF468F"/>
    <w:rsid w:val="00BF4F2A"/>
    <w:rsid w:val="00BF60AF"/>
    <w:rsid w:val="00BF7078"/>
    <w:rsid w:val="00BF7857"/>
    <w:rsid w:val="00BF7F2E"/>
    <w:rsid w:val="00C00E2C"/>
    <w:rsid w:val="00C0145A"/>
    <w:rsid w:val="00C02509"/>
    <w:rsid w:val="00C02F06"/>
    <w:rsid w:val="00C0481D"/>
    <w:rsid w:val="00C051E4"/>
    <w:rsid w:val="00C07E07"/>
    <w:rsid w:val="00C13D22"/>
    <w:rsid w:val="00C155C6"/>
    <w:rsid w:val="00C17F39"/>
    <w:rsid w:val="00C20247"/>
    <w:rsid w:val="00C2345F"/>
    <w:rsid w:val="00C243F8"/>
    <w:rsid w:val="00C2540B"/>
    <w:rsid w:val="00C25BBA"/>
    <w:rsid w:val="00C2685C"/>
    <w:rsid w:val="00C27A24"/>
    <w:rsid w:val="00C300EE"/>
    <w:rsid w:val="00C3051A"/>
    <w:rsid w:val="00C31006"/>
    <w:rsid w:val="00C31733"/>
    <w:rsid w:val="00C32BAB"/>
    <w:rsid w:val="00C32C24"/>
    <w:rsid w:val="00C34867"/>
    <w:rsid w:val="00C350AC"/>
    <w:rsid w:val="00C35910"/>
    <w:rsid w:val="00C359CE"/>
    <w:rsid w:val="00C36BBC"/>
    <w:rsid w:val="00C4071A"/>
    <w:rsid w:val="00C41804"/>
    <w:rsid w:val="00C41A16"/>
    <w:rsid w:val="00C41EC0"/>
    <w:rsid w:val="00C42CAD"/>
    <w:rsid w:val="00C43665"/>
    <w:rsid w:val="00C43EF4"/>
    <w:rsid w:val="00C44022"/>
    <w:rsid w:val="00C45209"/>
    <w:rsid w:val="00C4657C"/>
    <w:rsid w:val="00C46BC2"/>
    <w:rsid w:val="00C46C89"/>
    <w:rsid w:val="00C51321"/>
    <w:rsid w:val="00C51DE0"/>
    <w:rsid w:val="00C52B44"/>
    <w:rsid w:val="00C533E0"/>
    <w:rsid w:val="00C53FDE"/>
    <w:rsid w:val="00C5516C"/>
    <w:rsid w:val="00C563F3"/>
    <w:rsid w:val="00C56CD8"/>
    <w:rsid w:val="00C605F2"/>
    <w:rsid w:val="00C620F6"/>
    <w:rsid w:val="00C6218E"/>
    <w:rsid w:val="00C635B0"/>
    <w:rsid w:val="00C63A11"/>
    <w:rsid w:val="00C64916"/>
    <w:rsid w:val="00C66622"/>
    <w:rsid w:val="00C6711D"/>
    <w:rsid w:val="00C67F3B"/>
    <w:rsid w:val="00C70C1E"/>
    <w:rsid w:val="00C726A3"/>
    <w:rsid w:val="00C72A82"/>
    <w:rsid w:val="00C7466D"/>
    <w:rsid w:val="00C752F0"/>
    <w:rsid w:val="00C75A08"/>
    <w:rsid w:val="00C75AB9"/>
    <w:rsid w:val="00C75CF5"/>
    <w:rsid w:val="00C778BD"/>
    <w:rsid w:val="00C8033A"/>
    <w:rsid w:val="00C81D9A"/>
    <w:rsid w:val="00C8214B"/>
    <w:rsid w:val="00C827D5"/>
    <w:rsid w:val="00C82846"/>
    <w:rsid w:val="00C83839"/>
    <w:rsid w:val="00C84022"/>
    <w:rsid w:val="00C84D04"/>
    <w:rsid w:val="00C87D1B"/>
    <w:rsid w:val="00C902B7"/>
    <w:rsid w:val="00C906DC"/>
    <w:rsid w:val="00C922CE"/>
    <w:rsid w:val="00C92EB6"/>
    <w:rsid w:val="00C95825"/>
    <w:rsid w:val="00C96998"/>
    <w:rsid w:val="00C96BB9"/>
    <w:rsid w:val="00CA1EED"/>
    <w:rsid w:val="00CA21BF"/>
    <w:rsid w:val="00CA3861"/>
    <w:rsid w:val="00CA38AF"/>
    <w:rsid w:val="00CA3EC3"/>
    <w:rsid w:val="00CA4E14"/>
    <w:rsid w:val="00CA5670"/>
    <w:rsid w:val="00CA5D0F"/>
    <w:rsid w:val="00CA5E19"/>
    <w:rsid w:val="00CA5E49"/>
    <w:rsid w:val="00CA6056"/>
    <w:rsid w:val="00CB0457"/>
    <w:rsid w:val="00CB0E7D"/>
    <w:rsid w:val="00CB1A37"/>
    <w:rsid w:val="00CB2321"/>
    <w:rsid w:val="00CB3CA1"/>
    <w:rsid w:val="00CB4BF9"/>
    <w:rsid w:val="00CB4BFD"/>
    <w:rsid w:val="00CB69FA"/>
    <w:rsid w:val="00CC03FB"/>
    <w:rsid w:val="00CC2815"/>
    <w:rsid w:val="00CC2D28"/>
    <w:rsid w:val="00CC398E"/>
    <w:rsid w:val="00CC44FF"/>
    <w:rsid w:val="00CC567A"/>
    <w:rsid w:val="00CC5C16"/>
    <w:rsid w:val="00CC6641"/>
    <w:rsid w:val="00CD1F69"/>
    <w:rsid w:val="00CD31A7"/>
    <w:rsid w:val="00CD3623"/>
    <w:rsid w:val="00CD42DE"/>
    <w:rsid w:val="00CD4F0C"/>
    <w:rsid w:val="00CD5272"/>
    <w:rsid w:val="00CD5825"/>
    <w:rsid w:val="00CD5C3F"/>
    <w:rsid w:val="00CD68B7"/>
    <w:rsid w:val="00CD7B1C"/>
    <w:rsid w:val="00CE13BA"/>
    <w:rsid w:val="00CE1C52"/>
    <w:rsid w:val="00CE23E5"/>
    <w:rsid w:val="00CE31A5"/>
    <w:rsid w:val="00CE33A2"/>
    <w:rsid w:val="00CE400B"/>
    <w:rsid w:val="00CE4357"/>
    <w:rsid w:val="00CE43EE"/>
    <w:rsid w:val="00CE4D4C"/>
    <w:rsid w:val="00CE5D84"/>
    <w:rsid w:val="00CE647C"/>
    <w:rsid w:val="00CE7633"/>
    <w:rsid w:val="00CF19DB"/>
    <w:rsid w:val="00CF1C33"/>
    <w:rsid w:val="00CF1DD8"/>
    <w:rsid w:val="00CF264C"/>
    <w:rsid w:val="00CF422D"/>
    <w:rsid w:val="00CF4579"/>
    <w:rsid w:val="00CF45D0"/>
    <w:rsid w:val="00CF4D37"/>
    <w:rsid w:val="00CF523C"/>
    <w:rsid w:val="00CF676E"/>
    <w:rsid w:val="00CF7082"/>
    <w:rsid w:val="00CF7B15"/>
    <w:rsid w:val="00CF7B5B"/>
    <w:rsid w:val="00D00505"/>
    <w:rsid w:val="00D0107B"/>
    <w:rsid w:val="00D01A70"/>
    <w:rsid w:val="00D0298E"/>
    <w:rsid w:val="00D04419"/>
    <w:rsid w:val="00D04962"/>
    <w:rsid w:val="00D06476"/>
    <w:rsid w:val="00D1029C"/>
    <w:rsid w:val="00D1104E"/>
    <w:rsid w:val="00D11708"/>
    <w:rsid w:val="00D1182A"/>
    <w:rsid w:val="00D11D3F"/>
    <w:rsid w:val="00D12481"/>
    <w:rsid w:val="00D137B4"/>
    <w:rsid w:val="00D138AC"/>
    <w:rsid w:val="00D14AB3"/>
    <w:rsid w:val="00D168F9"/>
    <w:rsid w:val="00D17316"/>
    <w:rsid w:val="00D210E1"/>
    <w:rsid w:val="00D2125C"/>
    <w:rsid w:val="00D21557"/>
    <w:rsid w:val="00D22271"/>
    <w:rsid w:val="00D251EE"/>
    <w:rsid w:val="00D25F44"/>
    <w:rsid w:val="00D26A75"/>
    <w:rsid w:val="00D27488"/>
    <w:rsid w:val="00D27BE7"/>
    <w:rsid w:val="00D339EC"/>
    <w:rsid w:val="00D344BA"/>
    <w:rsid w:val="00D348E0"/>
    <w:rsid w:val="00D36D55"/>
    <w:rsid w:val="00D3788A"/>
    <w:rsid w:val="00D402D7"/>
    <w:rsid w:val="00D40DD4"/>
    <w:rsid w:val="00D413FE"/>
    <w:rsid w:val="00D42C6A"/>
    <w:rsid w:val="00D44B77"/>
    <w:rsid w:val="00D45085"/>
    <w:rsid w:val="00D46F01"/>
    <w:rsid w:val="00D47290"/>
    <w:rsid w:val="00D4798C"/>
    <w:rsid w:val="00D47D0C"/>
    <w:rsid w:val="00D50BB3"/>
    <w:rsid w:val="00D51376"/>
    <w:rsid w:val="00D51D30"/>
    <w:rsid w:val="00D53116"/>
    <w:rsid w:val="00D53DAF"/>
    <w:rsid w:val="00D54C5C"/>
    <w:rsid w:val="00D54C75"/>
    <w:rsid w:val="00D54EAF"/>
    <w:rsid w:val="00D562B7"/>
    <w:rsid w:val="00D56494"/>
    <w:rsid w:val="00D57DCC"/>
    <w:rsid w:val="00D60B5F"/>
    <w:rsid w:val="00D61A74"/>
    <w:rsid w:val="00D6201C"/>
    <w:rsid w:val="00D631EF"/>
    <w:rsid w:val="00D631F1"/>
    <w:rsid w:val="00D63753"/>
    <w:rsid w:val="00D64D69"/>
    <w:rsid w:val="00D65C40"/>
    <w:rsid w:val="00D66BF7"/>
    <w:rsid w:val="00D67833"/>
    <w:rsid w:val="00D71E9A"/>
    <w:rsid w:val="00D721D4"/>
    <w:rsid w:val="00D722F2"/>
    <w:rsid w:val="00D73739"/>
    <w:rsid w:val="00D74E23"/>
    <w:rsid w:val="00D75D31"/>
    <w:rsid w:val="00D7659A"/>
    <w:rsid w:val="00D77491"/>
    <w:rsid w:val="00D80A54"/>
    <w:rsid w:val="00D810C9"/>
    <w:rsid w:val="00D814B6"/>
    <w:rsid w:val="00D8360B"/>
    <w:rsid w:val="00D84B4C"/>
    <w:rsid w:val="00D852BE"/>
    <w:rsid w:val="00D85E6A"/>
    <w:rsid w:val="00D86B94"/>
    <w:rsid w:val="00D913C3"/>
    <w:rsid w:val="00D9177A"/>
    <w:rsid w:val="00D91BFB"/>
    <w:rsid w:val="00D91E88"/>
    <w:rsid w:val="00D91F82"/>
    <w:rsid w:val="00D94645"/>
    <w:rsid w:val="00D967FD"/>
    <w:rsid w:val="00D96C40"/>
    <w:rsid w:val="00D979D7"/>
    <w:rsid w:val="00DA06F6"/>
    <w:rsid w:val="00DA07A1"/>
    <w:rsid w:val="00DA36CA"/>
    <w:rsid w:val="00DA42E2"/>
    <w:rsid w:val="00DA43F8"/>
    <w:rsid w:val="00DA4A3F"/>
    <w:rsid w:val="00DA4C53"/>
    <w:rsid w:val="00DA50CB"/>
    <w:rsid w:val="00DA5BE0"/>
    <w:rsid w:val="00DA7C7B"/>
    <w:rsid w:val="00DA7C95"/>
    <w:rsid w:val="00DA7D8A"/>
    <w:rsid w:val="00DB0288"/>
    <w:rsid w:val="00DB12B8"/>
    <w:rsid w:val="00DB1DDB"/>
    <w:rsid w:val="00DB27A3"/>
    <w:rsid w:val="00DB2EA6"/>
    <w:rsid w:val="00DB3588"/>
    <w:rsid w:val="00DB3777"/>
    <w:rsid w:val="00DB381E"/>
    <w:rsid w:val="00DB423D"/>
    <w:rsid w:val="00DB626C"/>
    <w:rsid w:val="00DB66E1"/>
    <w:rsid w:val="00DB680A"/>
    <w:rsid w:val="00DB6871"/>
    <w:rsid w:val="00DB7561"/>
    <w:rsid w:val="00DC0825"/>
    <w:rsid w:val="00DC1E5B"/>
    <w:rsid w:val="00DC1EC4"/>
    <w:rsid w:val="00DC2449"/>
    <w:rsid w:val="00DC260F"/>
    <w:rsid w:val="00DC2A42"/>
    <w:rsid w:val="00DC2DDC"/>
    <w:rsid w:val="00DC48AA"/>
    <w:rsid w:val="00DD067B"/>
    <w:rsid w:val="00DD2082"/>
    <w:rsid w:val="00DD266F"/>
    <w:rsid w:val="00DD2A68"/>
    <w:rsid w:val="00DD3118"/>
    <w:rsid w:val="00DD5BB0"/>
    <w:rsid w:val="00DD5F44"/>
    <w:rsid w:val="00DD6448"/>
    <w:rsid w:val="00DD649B"/>
    <w:rsid w:val="00DD66F7"/>
    <w:rsid w:val="00DD7143"/>
    <w:rsid w:val="00DE042C"/>
    <w:rsid w:val="00DE0F58"/>
    <w:rsid w:val="00DE273F"/>
    <w:rsid w:val="00DE392D"/>
    <w:rsid w:val="00DE3FBD"/>
    <w:rsid w:val="00DE4078"/>
    <w:rsid w:val="00DE4169"/>
    <w:rsid w:val="00DE76B2"/>
    <w:rsid w:val="00DF0923"/>
    <w:rsid w:val="00DF0A96"/>
    <w:rsid w:val="00DF10E0"/>
    <w:rsid w:val="00DF1564"/>
    <w:rsid w:val="00DF2B47"/>
    <w:rsid w:val="00DF427F"/>
    <w:rsid w:val="00DF517A"/>
    <w:rsid w:val="00DF54F9"/>
    <w:rsid w:val="00DF6053"/>
    <w:rsid w:val="00DF657A"/>
    <w:rsid w:val="00E00B0D"/>
    <w:rsid w:val="00E00DCE"/>
    <w:rsid w:val="00E0249A"/>
    <w:rsid w:val="00E02985"/>
    <w:rsid w:val="00E03C79"/>
    <w:rsid w:val="00E03D9E"/>
    <w:rsid w:val="00E04460"/>
    <w:rsid w:val="00E04A05"/>
    <w:rsid w:val="00E04C8F"/>
    <w:rsid w:val="00E04DE2"/>
    <w:rsid w:val="00E05F99"/>
    <w:rsid w:val="00E0700D"/>
    <w:rsid w:val="00E10769"/>
    <w:rsid w:val="00E10A5B"/>
    <w:rsid w:val="00E1101E"/>
    <w:rsid w:val="00E128DD"/>
    <w:rsid w:val="00E1570E"/>
    <w:rsid w:val="00E15A87"/>
    <w:rsid w:val="00E16E7C"/>
    <w:rsid w:val="00E174EB"/>
    <w:rsid w:val="00E17C2A"/>
    <w:rsid w:val="00E21DD1"/>
    <w:rsid w:val="00E22BCC"/>
    <w:rsid w:val="00E22E02"/>
    <w:rsid w:val="00E23FFF"/>
    <w:rsid w:val="00E24C65"/>
    <w:rsid w:val="00E309BE"/>
    <w:rsid w:val="00E32F9F"/>
    <w:rsid w:val="00E334E7"/>
    <w:rsid w:val="00E33D3A"/>
    <w:rsid w:val="00E34996"/>
    <w:rsid w:val="00E35438"/>
    <w:rsid w:val="00E366C4"/>
    <w:rsid w:val="00E36C4E"/>
    <w:rsid w:val="00E40F4C"/>
    <w:rsid w:val="00E41D9C"/>
    <w:rsid w:val="00E43DF4"/>
    <w:rsid w:val="00E465B7"/>
    <w:rsid w:val="00E4667B"/>
    <w:rsid w:val="00E47101"/>
    <w:rsid w:val="00E472C3"/>
    <w:rsid w:val="00E473D5"/>
    <w:rsid w:val="00E518EE"/>
    <w:rsid w:val="00E5494C"/>
    <w:rsid w:val="00E54A72"/>
    <w:rsid w:val="00E5664A"/>
    <w:rsid w:val="00E56FA1"/>
    <w:rsid w:val="00E57BD7"/>
    <w:rsid w:val="00E6018F"/>
    <w:rsid w:val="00E610AE"/>
    <w:rsid w:val="00E61A2D"/>
    <w:rsid w:val="00E63943"/>
    <w:rsid w:val="00E64021"/>
    <w:rsid w:val="00E643DE"/>
    <w:rsid w:val="00E66A44"/>
    <w:rsid w:val="00E6704B"/>
    <w:rsid w:val="00E67A99"/>
    <w:rsid w:val="00E707DF"/>
    <w:rsid w:val="00E71657"/>
    <w:rsid w:val="00E71AC3"/>
    <w:rsid w:val="00E72281"/>
    <w:rsid w:val="00E72B4A"/>
    <w:rsid w:val="00E73103"/>
    <w:rsid w:val="00E7344A"/>
    <w:rsid w:val="00E73C43"/>
    <w:rsid w:val="00E74456"/>
    <w:rsid w:val="00E7470D"/>
    <w:rsid w:val="00E749A5"/>
    <w:rsid w:val="00E7540A"/>
    <w:rsid w:val="00E764DC"/>
    <w:rsid w:val="00E76CD7"/>
    <w:rsid w:val="00E80D64"/>
    <w:rsid w:val="00E8207D"/>
    <w:rsid w:val="00E82371"/>
    <w:rsid w:val="00E8348F"/>
    <w:rsid w:val="00E8442E"/>
    <w:rsid w:val="00E8546C"/>
    <w:rsid w:val="00E8586A"/>
    <w:rsid w:val="00E86511"/>
    <w:rsid w:val="00E86656"/>
    <w:rsid w:val="00E86822"/>
    <w:rsid w:val="00E8703A"/>
    <w:rsid w:val="00E8703F"/>
    <w:rsid w:val="00E87642"/>
    <w:rsid w:val="00E87EE9"/>
    <w:rsid w:val="00E9175F"/>
    <w:rsid w:val="00E9278F"/>
    <w:rsid w:val="00E9489E"/>
    <w:rsid w:val="00E95659"/>
    <w:rsid w:val="00E96A70"/>
    <w:rsid w:val="00E97BC3"/>
    <w:rsid w:val="00EA1F4A"/>
    <w:rsid w:val="00EA35E9"/>
    <w:rsid w:val="00EA479F"/>
    <w:rsid w:val="00EA4C1A"/>
    <w:rsid w:val="00EA5A57"/>
    <w:rsid w:val="00EA6FF3"/>
    <w:rsid w:val="00EA79A4"/>
    <w:rsid w:val="00EB0506"/>
    <w:rsid w:val="00EB2499"/>
    <w:rsid w:val="00EB344B"/>
    <w:rsid w:val="00EB46CE"/>
    <w:rsid w:val="00EB6301"/>
    <w:rsid w:val="00EC2245"/>
    <w:rsid w:val="00EC2271"/>
    <w:rsid w:val="00EC2B64"/>
    <w:rsid w:val="00EC31D1"/>
    <w:rsid w:val="00EC463A"/>
    <w:rsid w:val="00EC4E5D"/>
    <w:rsid w:val="00EC55BE"/>
    <w:rsid w:val="00EC5D6B"/>
    <w:rsid w:val="00EC63A7"/>
    <w:rsid w:val="00EC65D0"/>
    <w:rsid w:val="00EC6D11"/>
    <w:rsid w:val="00EC7367"/>
    <w:rsid w:val="00EC73C0"/>
    <w:rsid w:val="00EC7D41"/>
    <w:rsid w:val="00ED0822"/>
    <w:rsid w:val="00ED0D1B"/>
    <w:rsid w:val="00ED1C35"/>
    <w:rsid w:val="00ED2685"/>
    <w:rsid w:val="00ED5AB4"/>
    <w:rsid w:val="00ED5CF1"/>
    <w:rsid w:val="00ED6F8E"/>
    <w:rsid w:val="00EE047C"/>
    <w:rsid w:val="00EE0A73"/>
    <w:rsid w:val="00EE1A5B"/>
    <w:rsid w:val="00EE1BA0"/>
    <w:rsid w:val="00EE3972"/>
    <w:rsid w:val="00EE4FF6"/>
    <w:rsid w:val="00EE6F1D"/>
    <w:rsid w:val="00EF0302"/>
    <w:rsid w:val="00EF0B35"/>
    <w:rsid w:val="00EF3457"/>
    <w:rsid w:val="00EF3764"/>
    <w:rsid w:val="00EF37AA"/>
    <w:rsid w:val="00EF3993"/>
    <w:rsid w:val="00EF4BA9"/>
    <w:rsid w:val="00EF4BCC"/>
    <w:rsid w:val="00EF4C2C"/>
    <w:rsid w:val="00EF64D1"/>
    <w:rsid w:val="00EF7702"/>
    <w:rsid w:val="00F0057D"/>
    <w:rsid w:val="00F008D3"/>
    <w:rsid w:val="00F02CFD"/>
    <w:rsid w:val="00F04DF1"/>
    <w:rsid w:val="00F05FC9"/>
    <w:rsid w:val="00F0715C"/>
    <w:rsid w:val="00F074D4"/>
    <w:rsid w:val="00F10911"/>
    <w:rsid w:val="00F12A7E"/>
    <w:rsid w:val="00F132F6"/>
    <w:rsid w:val="00F168EC"/>
    <w:rsid w:val="00F17607"/>
    <w:rsid w:val="00F21475"/>
    <w:rsid w:val="00F21CD0"/>
    <w:rsid w:val="00F227D5"/>
    <w:rsid w:val="00F2462E"/>
    <w:rsid w:val="00F24690"/>
    <w:rsid w:val="00F256ED"/>
    <w:rsid w:val="00F2622C"/>
    <w:rsid w:val="00F274F2"/>
    <w:rsid w:val="00F30FD2"/>
    <w:rsid w:val="00F31300"/>
    <w:rsid w:val="00F32C6F"/>
    <w:rsid w:val="00F34920"/>
    <w:rsid w:val="00F370E1"/>
    <w:rsid w:val="00F40AD3"/>
    <w:rsid w:val="00F40AF2"/>
    <w:rsid w:val="00F4129A"/>
    <w:rsid w:val="00F41E3F"/>
    <w:rsid w:val="00F42E1B"/>
    <w:rsid w:val="00F43210"/>
    <w:rsid w:val="00F435A6"/>
    <w:rsid w:val="00F43679"/>
    <w:rsid w:val="00F440B0"/>
    <w:rsid w:val="00F45551"/>
    <w:rsid w:val="00F4589F"/>
    <w:rsid w:val="00F45FBC"/>
    <w:rsid w:val="00F46454"/>
    <w:rsid w:val="00F46C7D"/>
    <w:rsid w:val="00F46D23"/>
    <w:rsid w:val="00F503F9"/>
    <w:rsid w:val="00F51657"/>
    <w:rsid w:val="00F51899"/>
    <w:rsid w:val="00F51E1A"/>
    <w:rsid w:val="00F5241B"/>
    <w:rsid w:val="00F5351E"/>
    <w:rsid w:val="00F54D98"/>
    <w:rsid w:val="00F562A5"/>
    <w:rsid w:val="00F60C2E"/>
    <w:rsid w:val="00F61361"/>
    <w:rsid w:val="00F63C63"/>
    <w:rsid w:val="00F64780"/>
    <w:rsid w:val="00F650A5"/>
    <w:rsid w:val="00F655B4"/>
    <w:rsid w:val="00F701B1"/>
    <w:rsid w:val="00F73CF1"/>
    <w:rsid w:val="00F74679"/>
    <w:rsid w:val="00F74B2F"/>
    <w:rsid w:val="00F7595C"/>
    <w:rsid w:val="00F760B7"/>
    <w:rsid w:val="00F767F1"/>
    <w:rsid w:val="00F76DB7"/>
    <w:rsid w:val="00F83AAC"/>
    <w:rsid w:val="00F8476D"/>
    <w:rsid w:val="00F852DA"/>
    <w:rsid w:val="00F8712A"/>
    <w:rsid w:val="00F90946"/>
    <w:rsid w:val="00F90F39"/>
    <w:rsid w:val="00F91ECB"/>
    <w:rsid w:val="00F92358"/>
    <w:rsid w:val="00F927BC"/>
    <w:rsid w:val="00F92E8D"/>
    <w:rsid w:val="00F9361F"/>
    <w:rsid w:val="00F943DC"/>
    <w:rsid w:val="00F94D4E"/>
    <w:rsid w:val="00F95FEB"/>
    <w:rsid w:val="00F96B61"/>
    <w:rsid w:val="00F96E07"/>
    <w:rsid w:val="00FA223E"/>
    <w:rsid w:val="00FA2ED3"/>
    <w:rsid w:val="00FA410F"/>
    <w:rsid w:val="00FA42D3"/>
    <w:rsid w:val="00FA675C"/>
    <w:rsid w:val="00FA6C41"/>
    <w:rsid w:val="00FA7335"/>
    <w:rsid w:val="00FA7810"/>
    <w:rsid w:val="00FB1263"/>
    <w:rsid w:val="00FB17B2"/>
    <w:rsid w:val="00FB2E83"/>
    <w:rsid w:val="00FB2E94"/>
    <w:rsid w:val="00FB4AEF"/>
    <w:rsid w:val="00FC05ED"/>
    <w:rsid w:val="00FC1B3A"/>
    <w:rsid w:val="00FC1CF7"/>
    <w:rsid w:val="00FC3C5E"/>
    <w:rsid w:val="00FD095B"/>
    <w:rsid w:val="00FD0D55"/>
    <w:rsid w:val="00FD0ECD"/>
    <w:rsid w:val="00FD45A1"/>
    <w:rsid w:val="00FD49B1"/>
    <w:rsid w:val="00FD5BE8"/>
    <w:rsid w:val="00FD6830"/>
    <w:rsid w:val="00FD6B4C"/>
    <w:rsid w:val="00FD6BFA"/>
    <w:rsid w:val="00FD70AD"/>
    <w:rsid w:val="00FE0BBD"/>
    <w:rsid w:val="00FE378C"/>
    <w:rsid w:val="00FE3ED4"/>
    <w:rsid w:val="00FE51AC"/>
    <w:rsid w:val="00FE5D79"/>
    <w:rsid w:val="00FE6A08"/>
    <w:rsid w:val="00FE6F40"/>
    <w:rsid w:val="00FF075D"/>
    <w:rsid w:val="00FF0972"/>
    <w:rsid w:val="00FF2113"/>
    <w:rsid w:val="00FF25E8"/>
    <w:rsid w:val="00FF5615"/>
    <w:rsid w:val="00FF5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90"/>
  </w:style>
  <w:style w:type="paragraph" w:styleId="1">
    <w:name w:val="heading 1"/>
    <w:basedOn w:val="a"/>
    <w:link w:val="10"/>
    <w:uiPriority w:val="9"/>
    <w:qFormat/>
    <w:rsid w:val="007968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619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3BEB"/>
    <w:rPr>
      <w:color w:val="0000FF" w:themeColor="hyperlink"/>
      <w:u w:val="single"/>
    </w:rPr>
  </w:style>
  <w:style w:type="paragraph" w:styleId="a4">
    <w:name w:val="footnote text"/>
    <w:basedOn w:val="a"/>
    <w:link w:val="a5"/>
    <w:uiPriority w:val="99"/>
    <w:unhideWhenUsed/>
    <w:rsid w:val="00193BEB"/>
    <w:pPr>
      <w:spacing w:after="0" w:line="240" w:lineRule="auto"/>
    </w:pPr>
    <w:rPr>
      <w:sz w:val="20"/>
      <w:szCs w:val="20"/>
    </w:rPr>
  </w:style>
  <w:style w:type="character" w:customStyle="1" w:styleId="a5">
    <w:name w:val="Текст сноски Знак"/>
    <w:basedOn w:val="a0"/>
    <w:link w:val="a4"/>
    <w:uiPriority w:val="99"/>
    <w:rsid w:val="00193BEB"/>
    <w:rPr>
      <w:sz w:val="20"/>
      <w:szCs w:val="20"/>
    </w:rPr>
  </w:style>
  <w:style w:type="character" w:styleId="a6">
    <w:name w:val="footnote reference"/>
    <w:basedOn w:val="a0"/>
    <w:uiPriority w:val="99"/>
    <w:semiHidden/>
    <w:unhideWhenUsed/>
    <w:rsid w:val="00193BEB"/>
    <w:rPr>
      <w:vertAlign w:val="superscript"/>
    </w:rPr>
  </w:style>
  <w:style w:type="character" w:customStyle="1" w:styleId="apple-converted-space">
    <w:name w:val="apple-converted-space"/>
    <w:basedOn w:val="a0"/>
    <w:rsid w:val="00193BEB"/>
  </w:style>
  <w:style w:type="character" w:customStyle="1" w:styleId="10">
    <w:name w:val="Заголовок 1 Знак"/>
    <w:basedOn w:val="a0"/>
    <w:link w:val="1"/>
    <w:uiPriority w:val="9"/>
    <w:rsid w:val="007968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6195E"/>
    <w:rPr>
      <w:rFonts w:asciiTheme="majorHAnsi" w:eastAsiaTheme="majorEastAsia" w:hAnsiTheme="majorHAnsi" w:cstheme="majorBidi"/>
      <w:b/>
      <w:bCs/>
      <w:color w:val="4F81BD" w:themeColor="accent1"/>
      <w:sz w:val="26"/>
      <w:szCs w:val="26"/>
    </w:rPr>
  </w:style>
  <w:style w:type="paragraph" w:styleId="a7">
    <w:name w:val="No Spacing"/>
    <w:uiPriority w:val="1"/>
    <w:qFormat/>
    <w:rsid w:val="0066195E"/>
    <w:pPr>
      <w:spacing w:after="0" w:line="240" w:lineRule="auto"/>
    </w:pPr>
  </w:style>
  <w:style w:type="paragraph" w:styleId="a8">
    <w:name w:val="header"/>
    <w:basedOn w:val="a"/>
    <w:link w:val="a9"/>
    <w:uiPriority w:val="99"/>
    <w:semiHidden/>
    <w:unhideWhenUsed/>
    <w:rsid w:val="00EF030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0302"/>
  </w:style>
  <w:style w:type="paragraph" w:styleId="aa">
    <w:name w:val="footer"/>
    <w:basedOn w:val="a"/>
    <w:link w:val="ab"/>
    <w:uiPriority w:val="99"/>
    <w:unhideWhenUsed/>
    <w:rsid w:val="00EF03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0302"/>
  </w:style>
  <w:style w:type="paragraph" w:styleId="ac">
    <w:name w:val="List Paragraph"/>
    <w:basedOn w:val="a"/>
    <w:uiPriority w:val="34"/>
    <w:qFormat/>
    <w:rsid w:val="003D686B"/>
    <w:pPr>
      <w:ind w:left="720"/>
      <w:contextualSpacing/>
    </w:pPr>
    <w:rPr>
      <w:rFonts w:eastAsiaTheme="minorHAnsi"/>
      <w:lang w:eastAsia="en-US"/>
    </w:rPr>
  </w:style>
  <w:style w:type="character" w:styleId="ad">
    <w:name w:val="Emphasis"/>
    <w:basedOn w:val="a0"/>
    <w:uiPriority w:val="20"/>
    <w:qFormat/>
    <w:rsid w:val="00FA675C"/>
    <w:rPr>
      <w:i/>
      <w:iCs/>
    </w:rPr>
  </w:style>
  <w:style w:type="paragraph" w:styleId="ae">
    <w:name w:val="endnote text"/>
    <w:basedOn w:val="a"/>
    <w:link w:val="af"/>
    <w:uiPriority w:val="99"/>
    <w:semiHidden/>
    <w:unhideWhenUsed/>
    <w:rsid w:val="0098740D"/>
    <w:pPr>
      <w:spacing w:after="0" w:line="240" w:lineRule="auto"/>
    </w:pPr>
    <w:rPr>
      <w:sz w:val="20"/>
      <w:szCs w:val="20"/>
    </w:rPr>
  </w:style>
  <w:style w:type="character" w:customStyle="1" w:styleId="af">
    <w:name w:val="Текст концевой сноски Знак"/>
    <w:basedOn w:val="a0"/>
    <w:link w:val="ae"/>
    <w:uiPriority w:val="99"/>
    <w:semiHidden/>
    <w:rsid w:val="0098740D"/>
    <w:rPr>
      <w:sz w:val="20"/>
      <w:szCs w:val="20"/>
    </w:rPr>
  </w:style>
  <w:style w:type="character" w:styleId="af0">
    <w:name w:val="endnote reference"/>
    <w:basedOn w:val="a0"/>
    <w:uiPriority w:val="99"/>
    <w:semiHidden/>
    <w:unhideWhenUsed/>
    <w:rsid w:val="0098740D"/>
    <w:rPr>
      <w:vertAlign w:val="superscript"/>
    </w:rPr>
  </w:style>
  <w:style w:type="paragraph" w:styleId="11">
    <w:name w:val="toc 1"/>
    <w:basedOn w:val="a"/>
    <w:next w:val="a"/>
    <w:autoRedefine/>
    <w:uiPriority w:val="39"/>
    <w:unhideWhenUsed/>
    <w:qFormat/>
    <w:rsid w:val="00523D96"/>
    <w:pPr>
      <w:pBdr>
        <w:top w:val="nil"/>
        <w:left w:val="nil"/>
        <w:bottom w:val="nil"/>
        <w:right w:val="nil"/>
        <w:between w:val="nil"/>
        <w:bar w:val="nil"/>
      </w:pBdr>
      <w:spacing w:after="100" w:line="240" w:lineRule="auto"/>
      <w:jc w:val="center"/>
    </w:pPr>
    <w:rPr>
      <w:rFonts w:ascii="Times New Roman" w:eastAsia="Arial Unicode MS" w:hAnsi="Times New Roman" w:cs="Times New Roman"/>
      <w:b/>
      <w:sz w:val="28"/>
      <w:szCs w:val="28"/>
      <w:bdr w:val="nil"/>
      <w:lang w:eastAsia="en-US"/>
    </w:rPr>
  </w:style>
  <w:style w:type="paragraph" w:styleId="21">
    <w:name w:val="toc 2"/>
    <w:basedOn w:val="a"/>
    <w:next w:val="a"/>
    <w:autoRedefine/>
    <w:uiPriority w:val="39"/>
    <w:unhideWhenUsed/>
    <w:qFormat/>
    <w:rsid w:val="00523D96"/>
    <w:pPr>
      <w:pBdr>
        <w:top w:val="nil"/>
        <w:left w:val="nil"/>
        <w:bottom w:val="nil"/>
        <w:right w:val="nil"/>
        <w:between w:val="nil"/>
        <w:bar w:val="nil"/>
      </w:pBdr>
      <w:spacing w:after="100" w:line="240" w:lineRule="auto"/>
      <w:ind w:left="240"/>
    </w:pPr>
    <w:rPr>
      <w:rFonts w:ascii="Times New Roman" w:eastAsia="Arial Unicode MS" w:hAnsi="Times New Roman" w:cs="Times New Roman"/>
      <w:sz w:val="24"/>
      <w:szCs w:val="24"/>
      <w:bdr w:val="nil"/>
      <w:lang w:val="en-US" w:eastAsia="en-US"/>
    </w:rPr>
  </w:style>
  <w:style w:type="paragraph" w:styleId="af1">
    <w:name w:val="TOC Heading"/>
    <w:basedOn w:val="1"/>
    <w:next w:val="a"/>
    <w:uiPriority w:val="39"/>
    <w:semiHidden/>
    <w:unhideWhenUsed/>
    <w:qFormat/>
    <w:rsid w:val="00B92B4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
    <w:name w:val="toc 3"/>
    <w:basedOn w:val="a"/>
    <w:next w:val="a"/>
    <w:autoRedefine/>
    <w:uiPriority w:val="39"/>
    <w:semiHidden/>
    <w:unhideWhenUsed/>
    <w:qFormat/>
    <w:rsid w:val="00B92B4E"/>
    <w:pPr>
      <w:spacing w:after="100"/>
      <w:ind w:left="440"/>
    </w:pPr>
    <w:rPr>
      <w:lang w:eastAsia="en-US"/>
    </w:rPr>
  </w:style>
  <w:style w:type="paragraph" w:styleId="af2">
    <w:name w:val="Balloon Text"/>
    <w:basedOn w:val="a"/>
    <w:link w:val="af3"/>
    <w:uiPriority w:val="99"/>
    <w:semiHidden/>
    <w:unhideWhenUsed/>
    <w:rsid w:val="00B92B4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92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68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619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3BEB"/>
    <w:rPr>
      <w:color w:val="0000FF" w:themeColor="hyperlink"/>
      <w:u w:val="single"/>
    </w:rPr>
  </w:style>
  <w:style w:type="paragraph" w:styleId="a4">
    <w:name w:val="footnote text"/>
    <w:basedOn w:val="a"/>
    <w:link w:val="a5"/>
    <w:uiPriority w:val="99"/>
    <w:semiHidden/>
    <w:unhideWhenUsed/>
    <w:rsid w:val="00193BEB"/>
    <w:pPr>
      <w:spacing w:after="0" w:line="240" w:lineRule="auto"/>
    </w:pPr>
    <w:rPr>
      <w:sz w:val="20"/>
      <w:szCs w:val="20"/>
    </w:rPr>
  </w:style>
  <w:style w:type="character" w:customStyle="1" w:styleId="a5">
    <w:name w:val="Текст сноски Знак"/>
    <w:basedOn w:val="a0"/>
    <w:link w:val="a4"/>
    <w:uiPriority w:val="99"/>
    <w:semiHidden/>
    <w:rsid w:val="00193BEB"/>
    <w:rPr>
      <w:sz w:val="20"/>
      <w:szCs w:val="20"/>
    </w:rPr>
  </w:style>
  <w:style w:type="character" w:styleId="a6">
    <w:name w:val="footnote reference"/>
    <w:basedOn w:val="a0"/>
    <w:uiPriority w:val="99"/>
    <w:semiHidden/>
    <w:unhideWhenUsed/>
    <w:rsid w:val="00193BEB"/>
    <w:rPr>
      <w:vertAlign w:val="superscript"/>
    </w:rPr>
  </w:style>
  <w:style w:type="character" w:customStyle="1" w:styleId="apple-converted-space">
    <w:name w:val="apple-converted-space"/>
    <w:basedOn w:val="a0"/>
    <w:rsid w:val="00193BEB"/>
  </w:style>
  <w:style w:type="character" w:customStyle="1" w:styleId="10">
    <w:name w:val="Заголовок 1 Знак"/>
    <w:basedOn w:val="a0"/>
    <w:link w:val="1"/>
    <w:uiPriority w:val="9"/>
    <w:rsid w:val="007968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6195E"/>
    <w:rPr>
      <w:rFonts w:asciiTheme="majorHAnsi" w:eastAsiaTheme="majorEastAsia" w:hAnsiTheme="majorHAnsi" w:cstheme="majorBidi"/>
      <w:b/>
      <w:bCs/>
      <w:color w:val="4F81BD" w:themeColor="accent1"/>
      <w:sz w:val="26"/>
      <w:szCs w:val="26"/>
    </w:rPr>
  </w:style>
  <w:style w:type="paragraph" w:styleId="a7">
    <w:name w:val="No Spacing"/>
    <w:uiPriority w:val="1"/>
    <w:qFormat/>
    <w:rsid w:val="0066195E"/>
    <w:pPr>
      <w:spacing w:after="0" w:line="240" w:lineRule="auto"/>
    </w:pPr>
  </w:style>
  <w:style w:type="paragraph" w:styleId="a8">
    <w:name w:val="header"/>
    <w:basedOn w:val="a"/>
    <w:link w:val="a9"/>
    <w:uiPriority w:val="99"/>
    <w:semiHidden/>
    <w:unhideWhenUsed/>
    <w:rsid w:val="00EF030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0302"/>
  </w:style>
  <w:style w:type="paragraph" w:styleId="aa">
    <w:name w:val="footer"/>
    <w:basedOn w:val="a"/>
    <w:link w:val="ab"/>
    <w:uiPriority w:val="99"/>
    <w:semiHidden/>
    <w:unhideWhenUsed/>
    <w:rsid w:val="00EF030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0302"/>
  </w:style>
</w:styles>
</file>

<file path=word/webSettings.xml><?xml version="1.0" encoding="utf-8"?>
<w:webSettings xmlns:r="http://schemas.openxmlformats.org/officeDocument/2006/relationships" xmlns:w="http://schemas.openxmlformats.org/wordprocessingml/2006/main">
  <w:divs>
    <w:div w:id="181087327">
      <w:bodyDiv w:val="1"/>
      <w:marLeft w:val="0"/>
      <w:marRight w:val="0"/>
      <w:marTop w:val="0"/>
      <w:marBottom w:val="0"/>
      <w:divBdr>
        <w:top w:val="none" w:sz="0" w:space="0" w:color="auto"/>
        <w:left w:val="none" w:sz="0" w:space="0" w:color="auto"/>
        <w:bottom w:val="none" w:sz="0" w:space="0" w:color="auto"/>
        <w:right w:val="none" w:sz="0" w:space="0" w:color="auto"/>
      </w:divBdr>
    </w:div>
    <w:div w:id="329598605">
      <w:bodyDiv w:val="1"/>
      <w:marLeft w:val="0"/>
      <w:marRight w:val="0"/>
      <w:marTop w:val="0"/>
      <w:marBottom w:val="0"/>
      <w:divBdr>
        <w:top w:val="none" w:sz="0" w:space="0" w:color="auto"/>
        <w:left w:val="none" w:sz="0" w:space="0" w:color="auto"/>
        <w:bottom w:val="none" w:sz="0" w:space="0" w:color="auto"/>
        <w:right w:val="none" w:sz="0" w:space="0" w:color="auto"/>
      </w:divBdr>
    </w:div>
    <w:div w:id="592129702">
      <w:bodyDiv w:val="1"/>
      <w:marLeft w:val="0"/>
      <w:marRight w:val="0"/>
      <w:marTop w:val="0"/>
      <w:marBottom w:val="0"/>
      <w:divBdr>
        <w:top w:val="none" w:sz="0" w:space="0" w:color="auto"/>
        <w:left w:val="none" w:sz="0" w:space="0" w:color="auto"/>
        <w:bottom w:val="none" w:sz="0" w:space="0" w:color="auto"/>
        <w:right w:val="none" w:sz="0" w:space="0" w:color="auto"/>
      </w:divBdr>
    </w:div>
    <w:div w:id="1392118798">
      <w:bodyDiv w:val="1"/>
      <w:marLeft w:val="0"/>
      <w:marRight w:val="0"/>
      <w:marTop w:val="0"/>
      <w:marBottom w:val="0"/>
      <w:divBdr>
        <w:top w:val="none" w:sz="0" w:space="0" w:color="auto"/>
        <w:left w:val="none" w:sz="0" w:space="0" w:color="auto"/>
        <w:bottom w:val="none" w:sz="0" w:space="0" w:color="auto"/>
        <w:right w:val="none" w:sz="0" w:space="0" w:color="auto"/>
      </w:divBdr>
    </w:div>
    <w:div w:id="14269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doc.diplomatie.gouv.fr/exl-doc/FranceDiplomatie/PDF/baen2014-09-15.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asedoc.diplomatie.gouv.fr/exl-doc/FranceDiplomatie/PDF/baen2014-09-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96B5B-C0A9-4B30-8957-BD935D71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72</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dc:creator>
  <cp:lastModifiedBy>Admin</cp:lastModifiedBy>
  <cp:revision>188</cp:revision>
  <dcterms:created xsi:type="dcterms:W3CDTF">2017-05-02T10:45:00Z</dcterms:created>
  <dcterms:modified xsi:type="dcterms:W3CDTF">2017-05-25T16:54:00Z</dcterms:modified>
</cp:coreProperties>
</file>