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8" w:rsidRPr="005174EA" w:rsidRDefault="00CB3DF8" w:rsidP="00CB3DF8">
      <w:pPr>
        <w:jc w:val="right"/>
        <w:rPr>
          <w:lang w:bidi="ar-EG"/>
        </w:rPr>
      </w:pPr>
    </w:p>
    <w:p w:rsidR="00045981" w:rsidRPr="001A40E0" w:rsidRDefault="005174EA" w:rsidP="00045981">
      <w:pPr>
        <w:jc w:val="center"/>
        <w:rPr>
          <w:b/>
          <w:szCs w:val="19"/>
        </w:rPr>
      </w:pPr>
      <w:r>
        <w:rPr>
          <w:b/>
        </w:rPr>
        <w:t>ОТЗЫВ</w:t>
      </w:r>
      <w:r w:rsidR="00CB3DF8">
        <w:rPr>
          <w:b/>
        </w:rPr>
        <w:t xml:space="preserve"> </w:t>
      </w:r>
      <w:r w:rsidR="00045981" w:rsidRPr="001A40E0">
        <w:rPr>
          <w:b/>
        </w:rPr>
        <w:t>на выпускную квалификационную работу</w:t>
      </w:r>
      <w:r w:rsidR="00045981" w:rsidRPr="001A40E0">
        <w:rPr>
          <w:b/>
          <w:szCs w:val="19"/>
        </w:rPr>
        <w:t xml:space="preserve"> обучающегося СПбГУ</w:t>
      </w:r>
    </w:p>
    <w:p w:rsidR="000701D5" w:rsidRPr="000701D5" w:rsidRDefault="000701D5" w:rsidP="000701D5">
      <w:pPr>
        <w:pStyle w:val="Default"/>
        <w:jc w:val="center"/>
        <w:rPr>
          <w:rFonts w:hint="cs"/>
          <w:b/>
          <w:bCs/>
          <w:rtl/>
        </w:rPr>
      </w:pPr>
      <w:r w:rsidRPr="000701D5">
        <w:rPr>
          <w:b/>
          <w:bCs/>
        </w:rPr>
        <w:t>ЮСУПОВА</w:t>
      </w:r>
      <w:r w:rsidRPr="000701D5">
        <w:rPr>
          <w:b/>
          <w:bCs/>
        </w:rPr>
        <w:t xml:space="preserve"> </w:t>
      </w:r>
      <w:proofErr w:type="spellStart"/>
      <w:r w:rsidRPr="000701D5">
        <w:rPr>
          <w:b/>
          <w:bCs/>
        </w:rPr>
        <w:t>Ислом</w:t>
      </w:r>
      <w:r w:rsidRPr="000701D5">
        <w:rPr>
          <w:b/>
          <w:bCs/>
        </w:rPr>
        <w:t>а</w:t>
      </w:r>
      <w:proofErr w:type="spellEnd"/>
      <w:r w:rsidRPr="000701D5">
        <w:rPr>
          <w:b/>
          <w:bCs/>
        </w:rPr>
        <w:t xml:space="preserve"> </w:t>
      </w:r>
      <w:proofErr w:type="spellStart"/>
      <w:r w:rsidRPr="000701D5">
        <w:rPr>
          <w:b/>
          <w:bCs/>
        </w:rPr>
        <w:t>Илхом</w:t>
      </w:r>
      <w:proofErr w:type="spellEnd"/>
      <w:r w:rsidRPr="000701D5">
        <w:rPr>
          <w:b/>
          <w:bCs/>
        </w:rPr>
        <w:t xml:space="preserve"> угли</w:t>
      </w:r>
    </w:p>
    <w:p w:rsidR="005174EA" w:rsidRPr="000701D5" w:rsidRDefault="00045981" w:rsidP="000701D5">
      <w:pPr>
        <w:spacing w:line="360" w:lineRule="auto"/>
        <w:jc w:val="center"/>
        <w:rPr>
          <w:b/>
          <w:bCs/>
          <w:color w:val="000000"/>
          <w:sz w:val="28"/>
          <w:szCs w:val="28"/>
          <w:lang w:bidi="ar-EG"/>
        </w:rPr>
      </w:pPr>
      <w:r w:rsidRPr="001A40E0">
        <w:rPr>
          <w:b/>
          <w:szCs w:val="19"/>
        </w:rPr>
        <w:t xml:space="preserve">по теме </w:t>
      </w:r>
      <w:r w:rsidR="005174EA">
        <w:rPr>
          <w:b/>
          <w:szCs w:val="19"/>
        </w:rPr>
        <w:t>«</w:t>
      </w:r>
      <w:r w:rsidR="000701D5" w:rsidRPr="000701D5">
        <w:rPr>
          <w:b/>
          <w:bCs/>
          <w:color w:val="000000"/>
          <w:lang w:bidi="ar-EG"/>
        </w:rPr>
        <w:t>История создания Делового банка в Турции</w:t>
      </w:r>
      <w:r w:rsidR="005174EA">
        <w:rPr>
          <w:b/>
          <w:szCs w:val="19"/>
        </w:rPr>
        <w:t>»</w:t>
      </w:r>
    </w:p>
    <w:p w:rsidR="006A5FF4" w:rsidRDefault="006A5FF4" w:rsidP="006A5FF4">
      <w:pPr>
        <w:ind w:firstLine="709"/>
        <w:jc w:val="both"/>
      </w:pPr>
    </w:p>
    <w:p w:rsidR="00797BF3" w:rsidRDefault="00797BF3" w:rsidP="006A5FF4">
      <w:pPr>
        <w:ind w:firstLine="709"/>
        <w:jc w:val="both"/>
      </w:pPr>
      <w:r>
        <w:t>Выпускная квалификационная работа Юсупова И.И.</w:t>
      </w:r>
      <w:r w:rsidR="006A5FF4">
        <w:t xml:space="preserve"> угли</w:t>
      </w:r>
      <w:r>
        <w:t xml:space="preserve"> посвящена весьма актуальной теме, осмысление которой, несомненно, полезно для студента четвертого курса как с точки зрения приобретения исследовательских навыков, так и наработки опыта оформления самостоятельного исследования. Материалы исследования также могли бы представлять интерес для правительственных организаций России и Турции. В свете сказанного выбор темы работы следует признать удачным. </w:t>
      </w:r>
    </w:p>
    <w:p w:rsidR="00741119" w:rsidRDefault="00797BF3" w:rsidP="006A5FF4">
      <w:pPr>
        <w:pStyle w:val="Default"/>
        <w:ind w:firstLine="708"/>
        <w:jc w:val="both"/>
      </w:pPr>
      <w:r w:rsidRPr="00806891">
        <w:t>Работа состоит из Введения, трех глав основного содержания, Заключения и Списка использованной литературы и источников (</w:t>
      </w:r>
      <w:r>
        <w:t>всего 67</w:t>
      </w:r>
      <w:r w:rsidRPr="00806891">
        <w:t xml:space="preserve"> наименовани</w:t>
      </w:r>
      <w:r>
        <w:t>й</w:t>
      </w:r>
      <w:r w:rsidRPr="00806891">
        <w:t>,</w:t>
      </w:r>
      <w:r>
        <w:t xml:space="preserve"> в том числе на русском, английском и турецком языках), а также Приложения</w:t>
      </w:r>
      <w:r w:rsidRPr="00806891">
        <w:t>.</w:t>
      </w:r>
      <w:r w:rsidR="006517A6">
        <w:t xml:space="preserve"> Сразу же хотелось бы высказать одно небольшое замечание: материалы Приложения так и не были переведены автором на русский язык во время редактуры работы. Скорее всего, это связано с нехваткой времени у студента выпускного курса. </w:t>
      </w:r>
      <w:r w:rsidR="006A5FF4">
        <w:t>Н</w:t>
      </w:r>
      <w:bookmarkStart w:id="0" w:name="_GoBack"/>
      <w:bookmarkEnd w:id="0"/>
      <w:r w:rsidR="006517A6">
        <w:t>а будущее хотелось бы, чтобы автор учитывал такие моменты. Замечание носит рекомендательный характер и не влияет на общее положительное впечатление о работе.</w:t>
      </w:r>
    </w:p>
    <w:p w:rsidR="006517A6" w:rsidRDefault="006517A6" w:rsidP="006A5FF4">
      <w:pPr>
        <w:pStyle w:val="Default"/>
        <w:ind w:firstLine="708"/>
        <w:jc w:val="both"/>
      </w:pPr>
      <w:r>
        <w:t xml:space="preserve">В первой главе представленного исследования автор последовательно излагает основные вехи экономической истории Турецкой Республики в первое десятилетие ее существования. Подспорьем для студента, в основном, стали труды отечественных исследователей: </w:t>
      </w:r>
      <w:proofErr w:type="spellStart"/>
      <w:r w:rsidRPr="006517A6">
        <w:t>Алибеков</w:t>
      </w:r>
      <w:r w:rsidRPr="006517A6">
        <w:t>а</w:t>
      </w:r>
      <w:proofErr w:type="spellEnd"/>
      <w:r w:rsidRPr="006517A6">
        <w:t xml:space="preserve"> И.В.</w:t>
      </w:r>
      <w:r w:rsidRPr="006517A6">
        <w:t xml:space="preserve">, </w:t>
      </w:r>
      <w:proofErr w:type="spellStart"/>
      <w:r w:rsidRPr="006517A6">
        <w:t>Еремеев</w:t>
      </w:r>
      <w:r w:rsidRPr="006517A6">
        <w:t>а</w:t>
      </w:r>
      <w:proofErr w:type="spellEnd"/>
      <w:r w:rsidRPr="006517A6">
        <w:t xml:space="preserve"> Д.Е.</w:t>
      </w:r>
      <w:r w:rsidRPr="006517A6">
        <w:t xml:space="preserve">, Киреева Н.Г., </w:t>
      </w:r>
      <w:r w:rsidRPr="006517A6">
        <w:t>Миллер</w:t>
      </w:r>
      <w:r w:rsidRPr="006517A6">
        <w:t>а</w:t>
      </w:r>
      <w:r w:rsidRPr="006517A6">
        <w:t xml:space="preserve"> А.Ф.</w:t>
      </w:r>
      <w:r w:rsidRPr="006517A6">
        <w:t xml:space="preserve">, </w:t>
      </w:r>
      <w:proofErr w:type="spellStart"/>
      <w:r w:rsidRPr="006517A6">
        <w:t>Новичев</w:t>
      </w:r>
      <w:r w:rsidRPr="006517A6">
        <w:t>а</w:t>
      </w:r>
      <w:proofErr w:type="spellEnd"/>
      <w:r w:rsidRPr="006517A6">
        <w:t xml:space="preserve"> А.Д.</w:t>
      </w:r>
      <w:r w:rsidRPr="006517A6">
        <w:t>,</w:t>
      </w:r>
      <w:r w:rsidRPr="006517A6">
        <w:t xml:space="preserve"> </w:t>
      </w:r>
      <w:r w:rsidRPr="006517A6">
        <w:t xml:space="preserve">Розалиева Ю.Н., </w:t>
      </w:r>
      <w:r w:rsidRPr="006517A6">
        <w:t>Ульченко Н.Ю.</w:t>
      </w:r>
      <w:r w:rsidRPr="006517A6">
        <w:t xml:space="preserve">, </w:t>
      </w:r>
      <w:proofErr w:type="spellStart"/>
      <w:r w:rsidRPr="006517A6">
        <w:t>Уразов</w:t>
      </w:r>
      <w:r w:rsidRPr="006517A6">
        <w:t>ой</w:t>
      </w:r>
      <w:proofErr w:type="spellEnd"/>
      <w:r w:rsidRPr="006517A6">
        <w:t xml:space="preserve"> Е.И.</w:t>
      </w:r>
      <w:r w:rsidRPr="006517A6">
        <w:t xml:space="preserve"> и др.</w:t>
      </w:r>
    </w:p>
    <w:p w:rsidR="006517A6" w:rsidRPr="0092165B" w:rsidRDefault="006517A6" w:rsidP="006A5FF4">
      <w:pPr>
        <w:pStyle w:val="Default"/>
        <w:ind w:firstLine="708"/>
        <w:jc w:val="both"/>
        <w:rPr>
          <w:b/>
          <w:szCs w:val="19"/>
          <w:lang w:bidi="ar-EG"/>
        </w:rPr>
      </w:pPr>
      <w:r>
        <w:t>Гораздо больший интерес представляют вторая и третья главы представленного сочинения</w:t>
      </w:r>
      <w:r w:rsidR="0092165B">
        <w:t xml:space="preserve">, посвященные истории создания Делового банка и его деятельности в первое десятилетие своего существования. Следует еще раз отметить, что в отечественной историографии пока что нет ни одной работы, которая была бы целиком посвящена обозначенной проблематике. Существенным плюсом представленной к защите ВКР является обширная </w:t>
      </w:r>
      <w:proofErr w:type="spellStart"/>
      <w:r w:rsidR="0092165B">
        <w:t>источниковая</w:t>
      </w:r>
      <w:proofErr w:type="spellEnd"/>
      <w:r w:rsidR="0092165B">
        <w:t xml:space="preserve"> база, включающая биографическое сочинение «</w:t>
      </w:r>
      <w:proofErr w:type="spellStart"/>
      <w:r w:rsidR="0092165B">
        <w:t>Джеляль</w:t>
      </w:r>
      <w:proofErr w:type="spellEnd"/>
      <w:r w:rsidR="0092165B">
        <w:t xml:space="preserve"> </w:t>
      </w:r>
      <w:proofErr w:type="spellStart"/>
      <w:r w:rsidR="0092165B">
        <w:t>Баяр</w:t>
      </w:r>
      <w:proofErr w:type="spellEnd"/>
      <w:r w:rsidR="0092165B">
        <w:t xml:space="preserve">» Дж. Кутая, посвященное первому директору и одному из создателей Делового банка. </w:t>
      </w:r>
      <w:r w:rsidR="0092165B" w:rsidRPr="0092165B">
        <w:rPr>
          <w:u w:color="000000"/>
          <w:lang w:bidi="ar-EG"/>
        </w:rPr>
        <w:t>В качестве источников к работе также были привлечены опубликованные архивные и статистические данные, сообщения прессы, рапорты и отчеты Делового банка.</w:t>
      </w:r>
      <w:r w:rsidR="0092165B">
        <w:rPr>
          <w:u w:color="000000"/>
          <w:lang w:bidi="ar-EG"/>
        </w:rPr>
        <w:t xml:space="preserve"> Необходимо также отметить, что Юсупову И.И. угли удалось ввести в российский научный оборот книгу, опубликованную собственным издательством Делового банка и посвященную его истории с момента образования до </w:t>
      </w:r>
      <w:r w:rsidR="0092165B">
        <w:rPr>
          <w:u w:color="000000"/>
          <w:lang w:val="tr-TR" w:bidi="ar-EG"/>
        </w:rPr>
        <w:t>XXI</w:t>
      </w:r>
      <w:r w:rsidR="0092165B">
        <w:rPr>
          <w:u w:color="000000"/>
          <w:lang w:bidi="ar-EG"/>
        </w:rPr>
        <w:t xml:space="preserve"> в.: </w:t>
      </w:r>
      <w:proofErr w:type="spellStart"/>
      <w:r w:rsidR="0092165B">
        <w:rPr>
          <w:u w:color="000000"/>
          <w:lang w:bidi="ar-EG"/>
        </w:rPr>
        <w:t>Коджабашоглу</w:t>
      </w:r>
      <w:proofErr w:type="spellEnd"/>
      <w:r w:rsidR="0092165B">
        <w:rPr>
          <w:u w:color="000000"/>
          <w:lang w:bidi="ar-EG"/>
        </w:rPr>
        <w:t xml:space="preserve"> Уйгур «История Делового банка»,</w:t>
      </w:r>
      <w:r w:rsidR="006A5FF4">
        <w:rPr>
          <w:u w:color="000000"/>
          <w:lang w:bidi="ar-EG"/>
        </w:rPr>
        <w:t xml:space="preserve"> 2001, Стамбул. Исследование содержит ценнейшие сообщения современников М.К. </w:t>
      </w:r>
      <w:proofErr w:type="spellStart"/>
      <w:r w:rsidR="006A5FF4">
        <w:rPr>
          <w:u w:color="000000"/>
          <w:lang w:bidi="ar-EG"/>
        </w:rPr>
        <w:t>Ататюрка</w:t>
      </w:r>
      <w:proofErr w:type="spellEnd"/>
      <w:r w:rsidR="006A5FF4">
        <w:rPr>
          <w:u w:color="000000"/>
          <w:lang w:bidi="ar-EG"/>
        </w:rPr>
        <w:t xml:space="preserve">, а также сведения об учредителях, первых вкладчиках и персонале банка в период его становления. </w:t>
      </w:r>
      <w:proofErr w:type="spellStart"/>
      <w:r w:rsidR="006A5FF4">
        <w:rPr>
          <w:u w:color="000000"/>
          <w:lang w:bidi="ar-EG"/>
        </w:rPr>
        <w:t>Ислому</w:t>
      </w:r>
      <w:proofErr w:type="spellEnd"/>
      <w:r w:rsidR="006A5FF4">
        <w:rPr>
          <w:u w:color="000000"/>
          <w:lang w:bidi="ar-EG"/>
        </w:rPr>
        <w:t xml:space="preserve"> </w:t>
      </w:r>
      <w:proofErr w:type="spellStart"/>
      <w:r w:rsidR="006A5FF4">
        <w:rPr>
          <w:u w:color="000000"/>
          <w:lang w:bidi="ar-EG"/>
        </w:rPr>
        <w:t>Илхом</w:t>
      </w:r>
      <w:proofErr w:type="spellEnd"/>
      <w:r w:rsidR="006A5FF4">
        <w:rPr>
          <w:u w:color="000000"/>
          <w:lang w:bidi="ar-EG"/>
        </w:rPr>
        <w:t xml:space="preserve"> угли удалось полностью изучить первую главу данной книги, результатом чего является третья глава представленного исследования.</w:t>
      </w:r>
    </w:p>
    <w:p w:rsidR="00797BF3" w:rsidRPr="00806891" w:rsidRDefault="00797BF3" w:rsidP="006A5FF4">
      <w:pPr>
        <w:ind w:firstLine="708"/>
        <w:jc w:val="both"/>
      </w:pPr>
      <w:r w:rsidRPr="00806891">
        <w:t>Исходя из вышесказанного, полагаю, что данная выпускная квалификационная работа</w:t>
      </w:r>
      <w:r>
        <w:t xml:space="preserve"> Юсупова </w:t>
      </w:r>
      <w:proofErr w:type="spellStart"/>
      <w:r>
        <w:t>Ислома</w:t>
      </w:r>
      <w:proofErr w:type="spellEnd"/>
      <w:r>
        <w:t xml:space="preserve"> </w:t>
      </w:r>
      <w:proofErr w:type="spellStart"/>
      <w:r>
        <w:t>Илхом</w:t>
      </w:r>
      <w:proofErr w:type="spellEnd"/>
      <w:r>
        <w:t xml:space="preserve"> угли</w:t>
      </w:r>
      <w:r w:rsidRPr="00806891">
        <w:t xml:space="preserve"> в целом соответствует требованиям, предъявляемым к сочинениям подобного род</w:t>
      </w:r>
      <w:r>
        <w:t>а, и заслуживает положительной оценки «отлично»</w:t>
      </w:r>
      <w:r w:rsidRPr="00806891">
        <w:t>.</w:t>
      </w:r>
    </w:p>
    <w:p w:rsidR="00070631" w:rsidRDefault="00070631" w:rsidP="00866C20">
      <w:pPr>
        <w:spacing w:before="120"/>
      </w:pPr>
    </w:p>
    <w:p w:rsidR="00045981" w:rsidRPr="001A40E0" w:rsidRDefault="00070631" w:rsidP="006A5FF4">
      <w:pPr>
        <w:spacing w:before="120"/>
      </w:pPr>
      <w:r w:rsidRPr="001A40E0">
        <w:t xml:space="preserve"> </w:t>
      </w:r>
      <w:r w:rsidR="00045981" w:rsidRPr="001A40E0">
        <w:t>«</w:t>
      </w:r>
      <w:r w:rsidR="00741119">
        <w:t>29</w:t>
      </w:r>
      <w:r w:rsidR="00045981" w:rsidRPr="001A40E0">
        <w:t>»</w:t>
      </w:r>
      <w:r w:rsidR="00741119">
        <w:t xml:space="preserve"> мая</w:t>
      </w:r>
      <w:r w:rsidR="00045981" w:rsidRPr="001A40E0">
        <w:t xml:space="preserve"> 20</w:t>
      </w:r>
      <w:r w:rsidR="00741119">
        <w:t>17</w:t>
      </w:r>
      <w:r w:rsidR="00045981" w:rsidRPr="001A40E0">
        <w:t xml:space="preserve"> г.  </w:t>
      </w:r>
      <w:r w:rsidR="00866C20">
        <w:tab/>
      </w:r>
      <w:r w:rsidR="00866C20">
        <w:tab/>
        <w:t xml:space="preserve">  </w:t>
      </w:r>
      <w:r w:rsidR="00045981" w:rsidRPr="001A40E0">
        <w:t xml:space="preserve"> __________________                 </w:t>
      </w:r>
      <w:proofErr w:type="spellStart"/>
      <w:r w:rsidR="006A5FF4">
        <w:t>к.и.н</w:t>
      </w:r>
      <w:proofErr w:type="spellEnd"/>
      <w:r w:rsidR="006A5FF4">
        <w:t xml:space="preserve">., </w:t>
      </w:r>
      <w:proofErr w:type="spellStart"/>
      <w:r w:rsidR="00866C20">
        <w:t>Жевелева</w:t>
      </w:r>
      <w:proofErr w:type="spellEnd"/>
      <w:r w:rsidR="00866C20">
        <w:t xml:space="preserve"> А.В.</w:t>
      </w:r>
    </w:p>
    <w:p w:rsidR="00045981" w:rsidRPr="001A40E0" w:rsidRDefault="00045981" w:rsidP="006A5FF4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Подпись                                                       ФИО</w:t>
      </w:r>
    </w:p>
    <w:sectPr w:rsidR="00045981" w:rsidRPr="001A40E0" w:rsidSect="00CB3DF8">
      <w:footerReference w:type="default" r:id="rId9"/>
      <w:headerReference w:type="first" r:id="rId1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75A" w:rsidRDefault="0083375A" w:rsidP="00CB3DF8">
      <w:r>
        <w:separator/>
      </w:r>
    </w:p>
  </w:endnote>
  <w:endnote w:type="continuationSeparator" w:id="0">
    <w:p w:rsidR="0083375A" w:rsidRDefault="0083375A" w:rsidP="00CB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Исп.: Екабсон Валерия Агрисовна</w:t>
    </w:r>
  </w:p>
  <w:p w:rsidR="00CB3DF8" w:rsidRPr="00CB3DF8" w:rsidRDefault="00CB3DF8" w:rsidP="00CB3DF8">
    <w:pPr>
      <w:jc w:val="both"/>
      <w:rPr>
        <w:sz w:val="16"/>
        <w:szCs w:val="16"/>
      </w:rPr>
    </w:pPr>
    <w:r>
      <w:rPr>
        <w:sz w:val="16"/>
        <w:szCs w:val="16"/>
      </w:rPr>
      <w:t>тел. 324-07-6</w:t>
    </w:r>
    <w:r w:rsidRPr="00303BB2">
      <w:rPr>
        <w:sz w:val="16"/>
        <w:szCs w:val="16"/>
      </w:rPr>
      <w:t>4 (5053)</w:t>
    </w:r>
    <w:r>
      <w:rPr>
        <w:sz w:val="16"/>
        <w:szCs w:val="16"/>
      </w:rPr>
      <w:t xml:space="preserve">, </w:t>
    </w:r>
    <w:r w:rsidRPr="006947F6">
      <w:rPr>
        <w:sz w:val="16"/>
        <w:szCs w:val="16"/>
      </w:rPr>
      <w:t>v.ekabson@spbu.ru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75A" w:rsidRDefault="0083375A" w:rsidP="00CB3DF8">
      <w:r>
        <w:separator/>
      </w:r>
    </w:p>
  </w:footnote>
  <w:footnote w:type="continuationSeparator" w:id="0">
    <w:p w:rsidR="0083375A" w:rsidRDefault="0083375A" w:rsidP="00CB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549044"/>
      <w:docPartObj>
        <w:docPartGallery w:val="Page Numbers (Top of Page)"/>
        <w:docPartUnique/>
      </w:docPartObj>
    </w:sdtPr>
    <w:sdtEndPr/>
    <w:sdtContent>
      <w:p w:rsidR="00CB3DF8" w:rsidRDefault="00CB3DF8" w:rsidP="00CB3D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FF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7FD3"/>
    <w:multiLevelType w:val="hybridMultilevel"/>
    <w:tmpl w:val="45AEB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31424"/>
    <w:rsid w:val="00045981"/>
    <w:rsid w:val="000701D5"/>
    <w:rsid w:val="00070631"/>
    <w:rsid w:val="001A40E0"/>
    <w:rsid w:val="00226616"/>
    <w:rsid w:val="00266CA1"/>
    <w:rsid w:val="002E6374"/>
    <w:rsid w:val="003A3116"/>
    <w:rsid w:val="0043666A"/>
    <w:rsid w:val="00485359"/>
    <w:rsid w:val="005174EA"/>
    <w:rsid w:val="00553941"/>
    <w:rsid w:val="005F662C"/>
    <w:rsid w:val="006517A6"/>
    <w:rsid w:val="006A5FF4"/>
    <w:rsid w:val="006C089E"/>
    <w:rsid w:val="00741119"/>
    <w:rsid w:val="00742BA2"/>
    <w:rsid w:val="0075328A"/>
    <w:rsid w:val="00797BF3"/>
    <w:rsid w:val="0083375A"/>
    <w:rsid w:val="00840743"/>
    <w:rsid w:val="00866C20"/>
    <w:rsid w:val="008F30A7"/>
    <w:rsid w:val="0092165B"/>
    <w:rsid w:val="009F7D55"/>
    <w:rsid w:val="00CB3DF8"/>
    <w:rsid w:val="00D95CE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174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3DF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CB3D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DF8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3D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DF8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5174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C416-B48F-4ADA-A733-342AD945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sidiki</cp:lastModifiedBy>
  <cp:revision>4</cp:revision>
  <cp:lastPrinted>2017-04-07T12:21:00Z</cp:lastPrinted>
  <dcterms:created xsi:type="dcterms:W3CDTF">2017-06-05T09:05:00Z</dcterms:created>
  <dcterms:modified xsi:type="dcterms:W3CDTF">2017-06-05T09:50:00Z</dcterms:modified>
</cp:coreProperties>
</file>