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6D6" w:rsidRPr="00D8290E" w:rsidRDefault="00E616D6" w:rsidP="00E616D6">
      <w:pPr>
        <w:spacing w:before="42"/>
        <w:ind w:left="598" w:right="482"/>
        <w:jc w:val="center"/>
        <w:rPr>
          <w:lang w:val="ru-RU"/>
        </w:rPr>
      </w:pPr>
      <w:r w:rsidRPr="00D8290E">
        <w:rPr>
          <w:sz w:val="28"/>
          <w:lang w:val="ru-RU"/>
        </w:rPr>
        <w:t>С</w:t>
      </w:r>
      <w:r w:rsidRPr="00D8290E">
        <w:rPr>
          <w:lang w:val="ru-RU"/>
        </w:rPr>
        <w:t>АНКТ</w:t>
      </w:r>
      <w:r w:rsidRPr="00D8290E">
        <w:rPr>
          <w:sz w:val="28"/>
          <w:lang w:val="ru-RU"/>
        </w:rPr>
        <w:t>-П</w:t>
      </w:r>
      <w:r w:rsidRPr="00D8290E">
        <w:rPr>
          <w:lang w:val="ru-RU"/>
        </w:rPr>
        <w:t>ЕТЕРБУРГСКИЙ ГОСУДАРСТВЕННЫЙ</w:t>
      </w:r>
      <w:r>
        <w:rPr>
          <w:lang w:val="ru-RU"/>
        </w:rPr>
        <w:t xml:space="preserve">   </w:t>
      </w:r>
      <w:r w:rsidRPr="00D8290E">
        <w:rPr>
          <w:lang w:val="ru-RU"/>
        </w:rPr>
        <w:t>УНИВЕРСИТЕТ</w:t>
      </w:r>
    </w:p>
    <w:p w:rsidR="00E616D6" w:rsidRPr="00D8290E" w:rsidRDefault="00E616D6" w:rsidP="00E616D6">
      <w:pPr>
        <w:spacing w:before="162"/>
        <w:ind w:left="598" w:right="483"/>
        <w:jc w:val="center"/>
        <w:rPr>
          <w:b/>
          <w:lang w:val="ru-RU"/>
        </w:rPr>
      </w:pPr>
      <w:r w:rsidRPr="00D8290E">
        <w:rPr>
          <w:b/>
          <w:sz w:val="28"/>
          <w:lang w:val="ru-RU"/>
        </w:rPr>
        <w:t>К</w:t>
      </w:r>
      <w:r w:rsidRPr="00D8290E">
        <w:rPr>
          <w:b/>
          <w:lang w:val="ru-RU"/>
        </w:rPr>
        <w:t>АФЕДРА КОМПЬЮТЕРНЫХ ТЕХНОЛОГИЙ И СИСТЕМ</w:t>
      </w:r>
    </w:p>
    <w:p w:rsidR="00E616D6" w:rsidRPr="00D8290E" w:rsidRDefault="00E616D6" w:rsidP="00E616D6">
      <w:pPr>
        <w:pStyle w:val="af7"/>
        <w:rPr>
          <w:b/>
          <w:lang w:val="ru-RU"/>
        </w:rPr>
      </w:pPr>
    </w:p>
    <w:p w:rsidR="00E616D6" w:rsidRPr="00D8290E" w:rsidRDefault="00E616D6" w:rsidP="00E616D6">
      <w:pPr>
        <w:pStyle w:val="af7"/>
        <w:rPr>
          <w:b/>
          <w:lang w:val="ru-RU"/>
        </w:rPr>
      </w:pPr>
    </w:p>
    <w:p w:rsidR="00E616D6" w:rsidRDefault="00E616D6" w:rsidP="00E616D6">
      <w:pPr>
        <w:pStyle w:val="af7"/>
        <w:spacing w:before="6"/>
        <w:rPr>
          <w:b/>
          <w:sz w:val="41"/>
          <w:lang w:val="ru-RU"/>
        </w:rPr>
      </w:pPr>
    </w:p>
    <w:p w:rsidR="00E616D6" w:rsidRDefault="00E616D6" w:rsidP="00E616D6">
      <w:pPr>
        <w:pStyle w:val="af7"/>
        <w:spacing w:before="6"/>
        <w:rPr>
          <w:b/>
          <w:sz w:val="41"/>
          <w:lang w:val="ru-RU"/>
        </w:rPr>
      </w:pPr>
    </w:p>
    <w:p w:rsidR="00E616D6" w:rsidRPr="00D8290E" w:rsidRDefault="00E616D6" w:rsidP="00E616D6">
      <w:pPr>
        <w:pStyle w:val="af7"/>
        <w:spacing w:before="6"/>
        <w:rPr>
          <w:b/>
          <w:sz w:val="41"/>
          <w:lang w:val="ru-RU"/>
        </w:rPr>
      </w:pPr>
    </w:p>
    <w:p w:rsidR="00E616D6" w:rsidRPr="00D8290E" w:rsidRDefault="00E616D6" w:rsidP="00E616D6">
      <w:pPr>
        <w:ind w:left="598" w:right="483"/>
        <w:jc w:val="center"/>
        <w:rPr>
          <w:b/>
          <w:sz w:val="40"/>
          <w:lang w:val="ru-RU"/>
        </w:rPr>
      </w:pPr>
      <w:r>
        <w:rPr>
          <w:b/>
          <w:sz w:val="40"/>
          <w:lang w:val="ru-RU"/>
        </w:rPr>
        <w:t>Карманов Дмитрий Дмитриевич</w:t>
      </w:r>
    </w:p>
    <w:p w:rsidR="00E616D6" w:rsidRPr="00D8290E" w:rsidRDefault="00E616D6" w:rsidP="00E616D6">
      <w:pPr>
        <w:pStyle w:val="af7"/>
        <w:rPr>
          <w:b/>
          <w:sz w:val="40"/>
          <w:lang w:val="ru-RU"/>
        </w:rPr>
      </w:pPr>
    </w:p>
    <w:p w:rsidR="00E616D6" w:rsidRPr="00E616D6" w:rsidRDefault="00E616D6" w:rsidP="00E616D6">
      <w:pPr>
        <w:pStyle w:val="1"/>
        <w:spacing w:before="253"/>
        <w:ind w:left="598" w:right="492"/>
        <w:jc w:val="center"/>
        <w:rPr>
          <w:sz w:val="32"/>
        </w:rPr>
      </w:pPr>
      <w:bookmarkStart w:id="0" w:name="_Toc482632267"/>
      <w:r w:rsidRPr="00E616D6">
        <w:rPr>
          <w:sz w:val="32"/>
        </w:rPr>
        <w:t>Выпускная квалификационная работа бакалавра</w:t>
      </w:r>
      <w:bookmarkEnd w:id="0"/>
    </w:p>
    <w:p w:rsidR="00E616D6" w:rsidRDefault="00E616D6" w:rsidP="00E616D6">
      <w:pPr>
        <w:pStyle w:val="af7"/>
        <w:rPr>
          <w:b/>
          <w:sz w:val="36"/>
          <w:lang w:val="ru-RU"/>
        </w:rPr>
      </w:pPr>
    </w:p>
    <w:p w:rsidR="00CE05D3" w:rsidRPr="00D8290E" w:rsidRDefault="00CE05D3" w:rsidP="00E616D6">
      <w:pPr>
        <w:pStyle w:val="af7"/>
        <w:rPr>
          <w:b/>
          <w:sz w:val="36"/>
          <w:lang w:val="ru-RU"/>
        </w:rPr>
      </w:pPr>
    </w:p>
    <w:p w:rsidR="00E616D6" w:rsidRPr="00D8290E" w:rsidRDefault="00E616D6" w:rsidP="00E616D6">
      <w:pPr>
        <w:pStyle w:val="af7"/>
        <w:spacing w:before="11"/>
        <w:rPr>
          <w:b/>
          <w:sz w:val="29"/>
          <w:lang w:val="ru-RU"/>
        </w:rPr>
      </w:pPr>
    </w:p>
    <w:p w:rsidR="000D3DF6" w:rsidRDefault="000D3DF6" w:rsidP="00E616D6">
      <w:pPr>
        <w:pStyle w:val="af7"/>
        <w:spacing w:before="12"/>
        <w:ind w:left="598" w:right="474"/>
        <w:jc w:val="center"/>
        <w:rPr>
          <w:rFonts w:ascii="Times New Roman" w:hAnsi="Times New Roman"/>
          <w:b/>
          <w:spacing w:val="-4"/>
          <w:sz w:val="40"/>
          <w:szCs w:val="22"/>
          <w:lang w:val="ru-RU"/>
        </w:rPr>
      </w:pPr>
      <w:r w:rsidRPr="000D3DF6">
        <w:rPr>
          <w:rFonts w:ascii="Times New Roman" w:hAnsi="Times New Roman"/>
          <w:b/>
          <w:spacing w:val="-4"/>
          <w:sz w:val="40"/>
          <w:szCs w:val="22"/>
          <w:lang w:val="ru-RU"/>
        </w:rPr>
        <w:t>Моделирование управляемого движения снарядом</w:t>
      </w:r>
    </w:p>
    <w:p w:rsidR="00E616D6" w:rsidRPr="00D8290E" w:rsidRDefault="00E616D6" w:rsidP="00E616D6">
      <w:pPr>
        <w:pStyle w:val="af7"/>
        <w:spacing w:before="12"/>
        <w:ind w:left="598" w:right="474"/>
        <w:jc w:val="center"/>
        <w:rPr>
          <w:lang w:val="ru-RU"/>
        </w:rPr>
      </w:pPr>
      <w:r>
        <w:rPr>
          <w:lang w:val="ru-RU"/>
        </w:rPr>
        <w:t>Направление 0104</w:t>
      </w:r>
      <w:r w:rsidRPr="00D8290E">
        <w:rPr>
          <w:lang w:val="ru-RU"/>
        </w:rPr>
        <w:t>00</w:t>
      </w:r>
    </w:p>
    <w:p w:rsidR="00E616D6" w:rsidRPr="00D8290E" w:rsidRDefault="00E616D6" w:rsidP="00E616D6">
      <w:pPr>
        <w:pStyle w:val="af7"/>
        <w:spacing w:before="162"/>
        <w:ind w:left="598" w:right="472"/>
        <w:jc w:val="center"/>
        <w:rPr>
          <w:lang w:val="ru-RU"/>
        </w:rPr>
      </w:pPr>
      <w:r>
        <w:rPr>
          <w:lang w:val="ru-RU"/>
        </w:rPr>
        <w:t>Прикладная математика и информатика</w:t>
      </w: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spacing w:before="10"/>
        <w:rPr>
          <w:sz w:val="41"/>
          <w:lang w:val="ru-RU"/>
        </w:rPr>
      </w:pPr>
    </w:p>
    <w:p w:rsidR="00E616D6" w:rsidRPr="00D8290E" w:rsidRDefault="00E616D6" w:rsidP="00E616D6">
      <w:pPr>
        <w:pStyle w:val="af7"/>
        <w:spacing w:line="360" w:lineRule="auto"/>
        <w:ind w:left="5694" w:right="93" w:firstLine="708"/>
        <w:rPr>
          <w:lang w:val="ru-RU"/>
        </w:rPr>
      </w:pPr>
      <w:r w:rsidRPr="00D8290E">
        <w:rPr>
          <w:spacing w:val="-5"/>
          <w:lang w:val="ru-RU"/>
        </w:rPr>
        <w:t xml:space="preserve">Научный руководитель, </w:t>
      </w:r>
      <w:r w:rsidRPr="00D8290E">
        <w:rPr>
          <w:spacing w:val="-4"/>
          <w:lang w:val="ru-RU"/>
        </w:rPr>
        <w:t xml:space="preserve">кандидат </w:t>
      </w:r>
      <w:r w:rsidRPr="00D8290E">
        <w:rPr>
          <w:spacing w:val="-7"/>
          <w:lang w:val="ru-RU"/>
        </w:rPr>
        <w:t xml:space="preserve">физ.-мат. </w:t>
      </w:r>
      <w:r w:rsidRPr="00D8290E">
        <w:rPr>
          <w:spacing w:val="-5"/>
          <w:lang w:val="ru-RU"/>
        </w:rPr>
        <w:t xml:space="preserve">наук, </w:t>
      </w:r>
      <w:r w:rsidRPr="00D8290E">
        <w:rPr>
          <w:lang w:val="ru-RU"/>
        </w:rPr>
        <w:t xml:space="preserve">доцент </w:t>
      </w:r>
      <w:r w:rsidRPr="00D8290E">
        <w:rPr>
          <w:spacing w:val="-3"/>
          <w:lang w:val="ru-RU"/>
        </w:rPr>
        <w:t xml:space="preserve">Лепихин </w:t>
      </w:r>
      <w:r w:rsidRPr="00D8290E">
        <w:rPr>
          <w:spacing w:val="-15"/>
          <w:lang w:val="ru-RU"/>
        </w:rPr>
        <w:t xml:space="preserve">Т. </w:t>
      </w:r>
      <w:r w:rsidRPr="00D8290E">
        <w:rPr>
          <w:lang w:val="ru-RU"/>
        </w:rPr>
        <w:t>А.</w:t>
      </w: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rPr>
          <w:lang w:val="ru-RU"/>
        </w:rPr>
      </w:pPr>
    </w:p>
    <w:p w:rsidR="00E616D6" w:rsidRPr="00D8290E" w:rsidRDefault="00E616D6" w:rsidP="00E616D6">
      <w:pPr>
        <w:pStyle w:val="af7"/>
        <w:spacing w:before="7"/>
        <w:rPr>
          <w:lang w:val="ru-RU"/>
        </w:rPr>
      </w:pPr>
    </w:p>
    <w:p w:rsidR="00E616D6" w:rsidRPr="00D8290E" w:rsidRDefault="000115F1" w:rsidP="00D132E2">
      <w:pPr>
        <w:pStyle w:val="af7"/>
        <w:spacing w:line="360" w:lineRule="auto"/>
        <w:ind w:left="3662" w:right="3541"/>
        <w:jc w:val="center"/>
        <w:rPr>
          <w:lang w:val="ru-RU"/>
        </w:rPr>
        <w:sectPr w:rsidR="00E616D6" w:rsidRPr="00D8290E" w:rsidSect="00E616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940" w:bottom="280" w:left="1680" w:header="720" w:footer="720" w:gutter="0"/>
          <w:cols w:space="720"/>
        </w:sectPr>
      </w:pPr>
      <w:r>
        <w:rPr>
          <w:lang w:val="ru-RU"/>
        </w:rPr>
        <w:t>Санкт-Петербург 2017</w:t>
      </w:r>
    </w:p>
    <w:p w:rsidR="00FC331C" w:rsidRDefault="00FC331C" w:rsidP="00070737">
      <w:pPr>
        <w:pStyle w:val="1"/>
        <w:spacing w:before="39"/>
        <w:ind w:left="100"/>
        <w:jc w:val="both"/>
        <w:rPr>
          <w:sz w:val="28"/>
        </w:rPr>
      </w:pPr>
    </w:p>
    <w:sdt>
      <w:sdtPr>
        <w:rPr>
          <w:lang w:val="ru-RU"/>
        </w:rPr>
        <w:id w:val="10486507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sdtEndPr>
      <w:sdtContent>
        <w:p w:rsidR="00070737" w:rsidRDefault="00070737" w:rsidP="00070737">
          <w:pPr>
            <w:pStyle w:val="af9"/>
            <w:jc w:val="both"/>
          </w:pPr>
          <w:r>
            <w:rPr>
              <w:lang w:val="ru-RU"/>
            </w:rPr>
            <w:t>Оглавление</w:t>
          </w:r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632267" w:history="1">
            <w:r w:rsidRPr="00762AED">
              <w:rPr>
                <w:rStyle w:val="a9"/>
                <w:noProof/>
              </w:rPr>
              <w:t>Выпускная квалификационная работа бакалавра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68" w:history="1">
            <w:r w:rsidRPr="00762AED">
              <w:rPr>
                <w:rStyle w:val="a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69" w:history="1">
            <w:r w:rsidRPr="00762AED">
              <w:rPr>
                <w:rStyle w:val="a9"/>
                <w:noProof/>
              </w:rPr>
              <w:t>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0" w:history="1">
            <w:r w:rsidRPr="00762AED">
              <w:rPr>
                <w:rStyle w:val="a9"/>
                <w:noProof/>
              </w:rPr>
              <w:t>Глава 1. Математическое моделирование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1" w:history="1">
            <w:r w:rsidRPr="00762AED">
              <w:rPr>
                <w:rStyle w:val="a9"/>
                <w:noProof/>
              </w:rPr>
              <w:t>1.1. Построение математической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2" w:history="1">
            <w:r w:rsidRPr="00762AED">
              <w:rPr>
                <w:rStyle w:val="a9"/>
                <w:noProof/>
              </w:rPr>
              <w:t>1.2. Перевод снаряда из начального положения в заданные координаты.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3" w:history="1">
            <w:r w:rsidRPr="00762AED">
              <w:rPr>
                <w:rStyle w:val="a9"/>
                <w:noProof/>
              </w:rPr>
              <w:t>Глава 2. Оптимизационные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4" w:history="1">
            <w:r w:rsidRPr="00762AED">
              <w:rPr>
                <w:rStyle w:val="a9"/>
                <w:noProof/>
              </w:rPr>
              <w:t>2.1. Попадание в цель с выбором угла.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5" w:history="1">
            <w:r w:rsidRPr="00762AED">
              <w:rPr>
                <w:rStyle w:val="a9"/>
                <w:noProof/>
              </w:rPr>
              <w:t>2.2. Минимизация влияния ошибки входных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6" w:history="1">
            <w:r w:rsidRPr="00762AED">
              <w:rPr>
                <w:rStyle w:val="a9"/>
                <w:noProof/>
              </w:rPr>
              <w:t>3. Минимизация времени полета снаряда.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7" w:history="1">
            <w:r w:rsidRPr="00762AED">
              <w:rPr>
                <w:rStyle w:val="a9"/>
                <w:noProof/>
              </w:rPr>
              <w:t>Глава 3. Имитационное моделирование.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8" w:history="1">
            <w:r w:rsidRPr="00762AED">
              <w:rPr>
                <w:rStyle w:val="a9"/>
                <w:noProof/>
              </w:rPr>
              <w:t>3.1. Задача идентификации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pStyle w:val="2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482632279" w:history="1">
            <w:r w:rsidRPr="00762AED">
              <w:rPr>
                <w:rStyle w:val="a9"/>
                <w:noProof/>
              </w:rPr>
              <w:t>3.2. Примеры функционирования реализации в среде MATLAB-Simulink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_Toc482632279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0737" w:rsidRDefault="00070737" w:rsidP="00070737">
          <w:pPr>
            <w:jc w:val="both"/>
          </w:pPr>
          <w:r>
            <w:rPr>
              <w:b/>
              <w:bCs/>
              <w:lang w:val="ru-RU"/>
            </w:rPr>
            <w:fldChar w:fldCharType="end"/>
          </w:r>
        </w:p>
      </w:sdtContent>
    </w:sdt>
    <w:p w:rsidR="00BD65E7" w:rsidRDefault="00BD65E7">
      <w:pPr>
        <w:widowControl/>
        <w:rPr>
          <w:sz w:val="24"/>
          <w:szCs w:val="24"/>
          <w:lang w:val="ru-RU" w:eastAsia="ru-RU"/>
        </w:rPr>
      </w:pPr>
      <w:r>
        <w:br w:type="page"/>
      </w:r>
    </w:p>
    <w:p w:rsidR="00FC331C" w:rsidRDefault="00070737" w:rsidP="00070737">
      <w:pPr>
        <w:pStyle w:val="Head1"/>
      </w:pPr>
      <w:bookmarkStart w:id="1" w:name="_Toc482632268"/>
      <w:r>
        <w:lastRenderedPageBreak/>
        <w:t>Введение</w:t>
      </w:r>
      <w:bookmarkEnd w:id="1"/>
    </w:p>
    <w:p w:rsidR="00FC331C" w:rsidRPr="00FC331C" w:rsidRDefault="00FC331C" w:rsidP="00FC331C">
      <w:pPr>
        <w:pStyle w:val="af7"/>
        <w:spacing w:before="272" w:line="360" w:lineRule="auto"/>
        <w:ind w:left="100" w:right="117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>Несмотря на то, что артиллерийское оружие по</w:t>
      </w:r>
      <w:r w:rsidRPr="00FC331C">
        <w:rPr>
          <w:sz w:val="28"/>
          <w:szCs w:val="28"/>
        </w:rPr>
        <w:t>c</w:t>
      </w:r>
      <w:r w:rsidRPr="00FC331C">
        <w:rPr>
          <w:sz w:val="28"/>
          <w:szCs w:val="28"/>
          <w:lang w:val="ru-RU"/>
        </w:rPr>
        <w:t xml:space="preserve">тепенно уступает свое место более дальнодейственным ракетам, по-прежнему в плане финансовых затрат и оправданности в локальных боевых действиях, артиллерия удерживает свою нишу. А так как глобальные </w:t>
      </w:r>
      <w:r w:rsidRPr="00FC331C">
        <w:rPr>
          <w:sz w:val="28"/>
          <w:szCs w:val="28"/>
        </w:rPr>
        <w:t>r</w:t>
      </w:r>
      <w:r w:rsidRPr="00FC331C">
        <w:rPr>
          <w:sz w:val="28"/>
          <w:szCs w:val="28"/>
          <w:lang w:val="ru-RU"/>
        </w:rPr>
        <w:t xml:space="preserve">онфликты сейчас практически невозможны – вследствие существования стратегического ядерного оружия, действующего как фактор сдерживания -, то артиллерия почти и не теряет своей актуальности. Ее преимущества в очень длительном опыте использования, в следствие чего, скорость ее развертывания и подготовки к бою практически минимально. </w:t>
      </w:r>
    </w:p>
    <w:p w:rsidR="00FC331C" w:rsidRPr="00FC331C" w:rsidRDefault="00FC331C" w:rsidP="00FC331C">
      <w:pPr>
        <w:pStyle w:val="af7"/>
        <w:spacing w:before="272" w:line="360" w:lineRule="auto"/>
        <w:ind w:left="100" w:right="117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>Исторически, одна из проблем артиллерии – недостаточная точность поражения целей, чаще всего артиллерия работает по определенным квадратам из-за очень большой вероятности промахов.</w:t>
      </w:r>
    </w:p>
    <w:p w:rsidR="00FC331C" w:rsidRPr="00FC331C" w:rsidRDefault="00FC331C" w:rsidP="00BD65E7">
      <w:pPr>
        <w:pStyle w:val="af7"/>
        <w:spacing w:before="272" w:line="360" w:lineRule="auto"/>
        <w:ind w:left="100" w:right="117" w:firstLine="708"/>
        <w:jc w:val="center"/>
        <w:rPr>
          <w:sz w:val="28"/>
          <w:szCs w:val="28"/>
          <w:lang w:val="ru-RU"/>
        </w:rPr>
      </w:pPr>
      <w:r w:rsidRPr="00FC331C">
        <w:rPr>
          <w:noProof/>
          <w:sz w:val="28"/>
          <w:szCs w:val="28"/>
        </w:rPr>
        <w:drawing>
          <wp:inline distT="0" distB="0" distL="0" distR="0" wp14:anchorId="50427552" wp14:editId="209BB45E">
            <wp:extent cx="3179928" cy="3179928"/>
            <wp:effectExtent l="0" t="0" r="1905" b="1905"/>
            <wp:docPr id="1" name="Рисунок 1" descr="Математика в артилл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 в артиллер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5" cy="31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1C" w:rsidRPr="00FC331C" w:rsidRDefault="00FC331C" w:rsidP="00FC331C">
      <w:pPr>
        <w:pStyle w:val="af7"/>
        <w:spacing w:before="272" w:line="360" w:lineRule="auto"/>
        <w:ind w:left="100" w:right="117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 xml:space="preserve">Вся технология прицеливания заточена на максимальную простоту и применимость на поле боя, когда, по большому счету, кроме средств зрительной информации ориентироваться не на что. Отсюда и </w:t>
      </w:r>
      <w:r w:rsidR="00CE05D3">
        <w:rPr>
          <w:sz w:val="28"/>
          <w:szCs w:val="28"/>
          <w:lang w:val="ru-RU"/>
        </w:rPr>
        <w:t>про</w:t>
      </w:r>
      <w:r w:rsidRPr="00FC331C">
        <w:rPr>
          <w:sz w:val="28"/>
          <w:szCs w:val="28"/>
          <w:lang w:val="ru-RU"/>
        </w:rPr>
        <w:t>исходят вынужденные погрешности. Поражени</w:t>
      </w:r>
      <w:r w:rsidR="00CE05D3">
        <w:rPr>
          <w:sz w:val="28"/>
          <w:szCs w:val="28"/>
          <w:lang w:val="ru-RU"/>
        </w:rPr>
        <w:t>е</w:t>
      </w:r>
      <w:r w:rsidRPr="00FC331C">
        <w:rPr>
          <w:sz w:val="28"/>
          <w:szCs w:val="28"/>
          <w:lang w:val="ru-RU"/>
        </w:rPr>
        <w:t xml:space="preserve"> достаточно мелкой цели – вроде танков или БМП – в условиях невозможности стрельбы прямой наводкой с первого раза </w:t>
      </w:r>
      <w:r w:rsidRPr="00FC331C">
        <w:rPr>
          <w:sz w:val="28"/>
          <w:szCs w:val="28"/>
          <w:lang w:val="ru-RU"/>
        </w:rPr>
        <w:lastRenderedPageBreak/>
        <w:t>практически невозможно, в ход идут только статистические подходы или личная гениальность наводчиков.</w:t>
      </w:r>
    </w:p>
    <w:p w:rsidR="00FC331C" w:rsidRPr="00FC331C" w:rsidRDefault="00FC331C" w:rsidP="00FC331C">
      <w:pPr>
        <w:pStyle w:val="af7"/>
        <w:spacing w:before="272" w:line="360" w:lineRule="auto"/>
        <w:ind w:left="100" w:right="117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>Однако сейчас все изменилось, нет больше</w:t>
      </w:r>
      <w:r w:rsidR="00BD65E7" w:rsidRPr="00BD65E7">
        <w:rPr>
          <w:sz w:val="28"/>
          <w:szCs w:val="28"/>
          <w:lang w:val="ru-RU"/>
        </w:rPr>
        <w:t xml:space="preserve"> </w:t>
      </w:r>
      <w:r w:rsidR="00BD65E7">
        <w:rPr>
          <w:sz w:val="28"/>
          <w:szCs w:val="28"/>
          <w:lang w:val="ru-RU"/>
        </w:rPr>
        <w:t>острой</w:t>
      </w:r>
      <w:r w:rsidRPr="00FC331C">
        <w:rPr>
          <w:sz w:val="28"/>
          <w:szCs w:val="28"/>
          <w:lang w:val="ru-RU"/>
        </w:rPr>
        <w:t xml:space="preserve"> необходимости в прицеливании средствами человеческой зрительной информации. С появлением </w:t>
      </w:r>
      <w:r w:rsidRPr="00FC331C">
        <w:rPr>
          <w:sz w:val="28"/>
          <w:szCs w:val="28"/>
        </w:rPr>
        <w:t>GPS</w:t>
      </w:r>
      <w:r w:rsidRPr="00FC331C">
        <w:rPr>
          <w:sz w:val="28"/>
          <w:szCs w:val="28"/>
          <w:lang w:val="ru-RU"/>
        </w:rPr>
        <w:t xml:space="preserve"> и его российского аналога ГЛОНАСС, мы можем получить координаты целей с точностью до 5 метров – в некоторых источниках указывается, что точность системы </w:t>
      </w:r>
      <w:r w:rsidRPr="00FC331C">
        <w:rPr>
          <w:sz w:val="28"/>
          <w:szCs w:val="28"/>
        </w:rPr>
        <w:t>GPS</w:t>
      </w:r>
      <w:r w:rsidRPr="00FC331C">
        <w:rPr>
          <w:sz w:val="28"/>
          <w:szCs w:val="28"/>
          <w:lang w:val="ru-RU"/>
        </w:rPr>
        <w:t xml:space="preserve"> для военных целей уже достигла одного метра. </w:t>
      </w:r>
    </w:p>
    <w:p w:rsidR="00FC331C" w:rsidRPr="00FC331C" w:rsidRDefault="00FC331C" w:rsidP="00FC331C">
      <w:pPr>
        <w:pStyle w:val="af7"/>
        <w:spacing w:before="272" w:line="360" w:lineRule="auto"/>
        <w:ind w:left="100" w:right="117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>Значит, систему прицеливания можно снять с человеческих плеч и поручить вычислительным центрам, имеющим хорошую систему связи: со спутником, с орудийным расчетом. Имея координаты орудия и координаты целей, с помощью вычислительной техники точность попаданий должна увеличиться в разы.</w:t>
      </w:r>
    </w:p>
    <w:p w:rsidR="00FC331C" w:rsidRPr="00FC331C" w:rsidRDefault="00FC331C" w:rsidP="00FC331C">
      <w:pPr>
        <w:pStyle w:val="af7"/>
        <w:spacing w:before="5" w:line="362" w:lineRule="auto"/>
        <w:ind w:left="100" w:right="120" w:firstLine="708"/>
        <w:rPr>
          <w:sz w:val="28"/>
          <w:szCs w:val="28"/>
          <w:lang w:val="ru-RU"/>
        </w:rPr>
      </w:pPr>
      <w:r w:rsidRPr="00FC331C">
        <w:rPr>
          <w:sz w:val="28"/>
          <w:szCs w:val="28"/>
          <w:lang w:val="ru-RU"/>
        </w:rPr>
        <w:t xml:space="preserve">В рамках </w:t>
      </w:r>
      <w:r w:rsidR="00CE05D3">
        <w:rPr>
          <w:sz w:val="28"/>
          <w:szCs w:val="28"/>
          <w:lang w:val="ru-RU"/>
        </w:rPr>
        <w:t xml:space="preserve">выпускной квалификационной работы </w:t>
      </w:r>
      <w:r w:rsidRPr="00FC331C">
        <w:rPr>
          <w:sz w:val="28"/>
          <w:szCs w:val="28"/>
          <w:lang w:val="ru-RU"/>
        </w:rPr>
        <w:t>ставилась цель: исследовать возможности компьютерного решения задач артиллерийской наводки.</w:t>
      </w:r>
    </w:p>
    <w:p w:rsidR="00FC331C" w:rsidRDefault="00FC331C" w:rsidP="00FC331C">
      <w:pPr>
        <w:spacing w:line="362" w:lineRule="auto"/>
        <w:jc w:val="both"/>
        <w:rPr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BD65E7" w:rsidRDefault="00BD65E7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BD65E7" w:rsidRDefault="00BD65E7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070737" w:rsidRDefault="00070737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FC331C" w:rsidP="00FC331C">
      <w:pPr>
        <w:spacing w:line="362" w:lineRule="auto"/>
        <w:jc w:val="both"/>
        <w:rPr>
          <w:sz w:val="28"/>
          <w:szCs w:val="28"/>
          <w:lang w:val="ru-RU"/>
        </w:rPr>
      </w:pPr>
    </w:p>
    <w:p w:rsidR="00FC331C" w:rsidRDefault="00070737" w:rsidP="00070737">
      <w:pPr>
        <w:pStyle w:val="Head1"/>
      </w:pPr>
      <w:bookmarkStart w:id="2" w:name="_Toc482632269"/>
      <w:r>
        <w:lastRenderedPageBreak/>
        <w:t>Постановка задачи</w:t>
      </w:r>
      <w:bookmarkEnd w:id="2"/>
    </w:p>
    <w:p w:rsidR="00FC331C" w:rsidRPr="00465715" w:rsidRDefault="00FC331C" w:rsidP="00FC331C">
      <w:pPr>
        <w:spacing w:line="362" w:lineRule="auto"/>
        <w:jc w:val="center"/>
        <w:rPr>
          <w:sz w:val="28"/>
          <w:szCs w:val="28"/>
          <w:lang w:val="ru-RU"/>
        </w:rPr>
      </w:pPr>
    </w:p>
    <w:p w:rsidR="00FC331C" w:rsidRPr="00465715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 w:rsidRPr="00465715">
        <w:rPr>
          <w:sz w:val="28"/>
          <w:szCs w:val="28"/>
          <w:lang w:val="ru-RU"/>
        </w:rPr>
        <w:t>Построить математическую модель полета неуправляемого летательного аппарата, которая бы адекватно описывала поведение НЛА и при этом обладала не слишком сложной структурой.</w:t>
      </w:r>
    </w:p>
    <w:p w:rsidR="00FC331C" w:rsidRPr="00465715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 w:rsidRPr="00465715">
        <w:rPr>
          <w:sz w:val="28"/>
          <w:szCs w:val="28"/>
          <w:lang w:val="ru-RU"/>
        </w:rPr>
        <w:t>Разработать методику попадания из заданных координат начального</w:t>
      </w:r>
      <w:r w:rsidR="002A3F51">
        <w:rPr>
          <w:sz w:val="28"/>
          <w:szCs w:val="28"/>
          <w:lang w:val="ru-RU"/>
        </w:rPr>
        <w:t xml:space="preserve"> положения средства запуска</w:t>
      </w:r>
      <w:r w:rsidRPr="00465715">
        <w:rPr>
          <w:sz w:val="28"/>
          <w:szCs w:val="28"/>
          <w:lang w:val="ru-RU"/>
        </w:rPr>
        <w:t xml:space="preserve"> в заданные координаты предполагаемо</w:t>
      </w:r>
      <w:r w:rsidR="00DB6A98">
        <w:rPr>
          <w:sz w:val="28"/>
          <w:szCs w:val="28"/>
          <w:lang w:val="ru-RU"/>
        </w:rPr>
        <w:t>й</w:t>
      </w:r>
      <w:r w:rsidRPr="00465715">
        <w:rPr>
          <w:sz w:val="28"/>
          <w:szCs w:val="28"/>
          <w:lang w:val="ru-RU"/>
        </w:rPr>
        <w:t xml:space="preserve"> цели с достаточной долей точности.</w:t>
      </w:r>
    </w:p>
    <w:p w:rsidR="00FC331C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 w:rsidRPr="00465715">
        <w:rPr>
          <w:sz w:val="28"/>
          <w:szCs w:val="28"/>
          <w:lang w:val="ru-RU"/>
        </w:rPr>
        <w:t>Разработать методику попадания в цель под любыми углами, которые возможны для конкретных начальных условий.</w:t>
      </w:r>
    </w:p>
    <w:p w:rsidR="00FC331C" w:rsidRPr="00465715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Разработать методику минимизации</w:t>
      </w:r>
      <w:r w:rsidR="00DB6A98">
        <w:rPr>
          <w:sz w:val="28"/>
          <w:szCs w:val="28"/>
          <w:lang w:val="ru-RU"/>
        </w:rPr>
        <w:t xml:space="preserve"> влияния</w:t>
      </w:r>
      <w:r>
        <w:rPr>
          <w:sz w:val="28"/>
          <w:szCs w:val="28"/>
          <w:lang w:val="ru-RU"/>
        </w:rPr>
        <w:t xml:space="preserve"> ошибки входных данных (начального угла и скорости)</w:t>
      </w:r>
      <w:r w:rsidR="00DB6A98">
        <w:rPr>
          <w:sz w:val="28"/>
          <w:szCs w:val="28"/>
          <w:lang w:val="ru-RU"/>
        </w:rPr>
        <w:t xml:space="preserve"> на конечное поражение цели</w:t>
      </w:r>
      <w:r>
        <w:rPr>
          <w:sz w:val="28"/>
          <w:szCs w:val="28"/>
          <w:lang w:val="ru-RU"/>
        </w:rPr>
        <w:t>.</w:t>
      </w:r>
    </w:p>
    <w:p w:rsidR="00FC331C" w:rsidRPr="00465715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 w:rsidRPr="00465715">
        <w:rPr>
          <w:sz w:val="28"/>
          <w:szCs w:val="28"/>
          <w:lang w:val="ru-RU"/>
        </w:rPr>
        <w:t>Разработать методику попадания в цель с минимальным временем полета снаряда.</w:t>
      </w:r>
    </w:p>
    <w:p w:rsidR="00FC331C" w:rsidRPr="00465715" w:rsidRDefault="00FC331C" w:rsidP="00322891">
      <w:pPr>
        <w:numPr>
          <w:ilvl w:val="0"/>
          <w:numId w:val="9"/>
        </w:numPr>
        <w:spacing w:line="362" w:lineRule="auto"/>
        <w:jc w:val="both"/>
        <w:rPr>
          <w:sz w:val="28"/>
          <w:szCs w:val="28"/>
          <w:lang w:val="ru-RU"/>
        </w:rPr>
      </w:pPr>
      <w:r w:rsidRPr="00465715">
        <w:rPr>
          <w:sz w:val="28"/>
          <w:szCs w:val="28"/>
          <w:lang w:val="ru-RU"/>
        </w:rPr>
        <w:t>Разработать методику использования полученной математической модели на реальном устройстве.</w:t>
      </w:r>
    </w:p>
    <w:p w:rsidR="00FC331C" w:rsidRPr="00B73ABC" w:rsidRDefault="00FC331C" w:rsidP="00FC331C">
      <w:pPr>
        <w:spacing w:line="362" w:lineRule="auto"/>
        <w:jc w:val="both"/>
        <w:rPr>
          <w:lang w:val="ru-RU"/>
        </w:rPr>
        <w:sectPr w:rsidR="00FC331C" w:rsidRPr="00B73ABC">
          <w:footerReference w:type="default" r:id="rId15"/>
          <w:pgSz w:w="11910" w:h="16840"/>
          <w:pgMar w:top="660" w:right="600" w:bottom="1640" w:left="620" w:header="0" w:footer="1444" w:gutter="0"/>
          <w:cols w:space="720"/>
        </w:sectPr>
      </w:pPr>
    </w:p>
    <w:p w:rsidR="00FC331C" w:rsidRDefault="00D132E2" w:rsidP="00D132E2">
      <w:pPr>
        <w:pStyle w:val="Head1"/>
      </w:pPr>
      <w:bookmarkStart w:id="3" w:name="_TOC_250000"/>
      <w:bookmarkStart w:id="4" w:name="_Toc482632270"/>
      <w:r>
        <w:lastRenderedPageBreak/>
        <w:t>Глава 1.</w:t>
      </w:r>
      <w:r w:rsidR="00A711C2" w:rsidRPr="00070737">
        <w:t xml:space="preserve"> </w:t>
      </w:r>
      <w:r w:rsidR="00A711C2" w:rsidRPr="00095D6B">
        <w:rPr>
          <w:sz w:val="32"/>
        </w:rPr>
        <w:t>Математическ</w:t>
      </w:r>
      <w:r w:rsidR="00A711C2">
        <w:rPr>
          <w:sz w:val="32"/>
        </w:rPr>
        <w:t>ое моделирование</w:t>
      </w:r>
      <w:bookmarkEnd w:id="4"/>
      <w:r>
        <w:t xml:space="preserve"> </w:t>
      </w:r>
      <w:bookmarkEnd w:id="3"/>
    </w:p>
    <w:p w:rsidR="00FC331C" w:rsidRPr="00070737" w:rsidRDefault="00070737" w:rsidP="009221BB">
      <w:pPr>
        <w:pStyle w:val="2"/>
        <w:ind w:left="0"/>
        <w:rPr>
          <w:b w:val="0"/>
          <w:sz w:val="36"/>
        </w:rPr>
      </w:pPr>
      <w:bookmarkStart w:id="5" w:name="_Toc482632271"/>
      <w:r>
        <w:rPr>
          <w:b w:val="0"/>
          <w:bCs w:val="0"/>
          <w:iCs w:val="0"/>
          <w:sz w:val="32"/>
        </w:rPr>
        <w:t>1.</w:t>
      </w:r>
      <w:r w:rsidR="009221BB" w:rsidRPr="009221BB">
        <w:rPr>
          <w:b w:val="0"/>
          <w:bCs w:val="0"/>
          <w:iCs w:val="0"/>
          <w:sz w:val="32"/>
        </w:rPr>
        <w:t>1.</w:t>
      </w:r>
      <w:r>
        <w:rPr>
          <w:sz w:val="32"/>
        </w:rPr>
        <w:t xml:space="preserve"> Построение математической модели</w:t>
      </w:r>
      <w:bookmarkEnd w:id="5"/>
    </w:p>
    <w:p w:rsidR="00095D6B" w:rsidRDefault="00FC331C" w:rsidP="00F57CA9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 w:rsidRPr="00A95967">
        <w:rPr>
          <w:sz w:val="28"/>
          <w:lang w:val="ru-RU"/>
        </w:rPr>
        <w:t xml:space="preserve">В процессе поиска были найдены </w:t>
      </w:r>
      <w:r w:rsidR="000E32AC" w:rsidRPr="00A95967">
        <w:rPr>
          <w:sz w:val="28"/>
          <w:lang w:val="ru-RU"/>
        </w:rPr>
        <w:t>следующие</w:t>
      </w:r>
      <w:r w:rsidRPr="00A95967">
        <w:rPr>
          <w:sz w:val="28"/>
          <w:lang w:val="ru-RU"/>
        </w:rPr>
        <w:t xml:space="preserve"> математически</w:t>
      </w:r>
      <w:r w:rsidR="000E32AC" w:rsidRPr="00A95967">
        <w:rPr>
          <w:sz w:val="28"/>
          <w:lang w:val="ru-RU"/>
        </w:rPr>
        <w:t>е модели</w:t>
      </w:r>
      <w:r w:rsidRPr="00A95967">
        <w:rPr>
          <w:sz w:val="28"/>
          <w:lang w:val="ru-RU"/>
        </w:rPr>
        <w:t xml:space="preserve"> [1]</w:t>
      </w:r>
    </w:p>
    <w:p w:rsidR="00095D6B" w:rsidRPr="00070737" w:rsidRDefault="00095D6B" w:rsidP="00F57CA9">
      <w:pPr>
        <w:pStyle w:val="af7"/>
        <w:spacing w:before="272" w:line="360" w:lineRule="auto"/>
        <w:ind w:left="100" w:right="274" w:firstLine="708"/>
        <w:rPr>
          <w:lang w:val="ru-RU"/>
        </w:rPr>
      </w:pPr>
      <w:r w:rsidRPr="00A16A00">
        <w:rPr>
          <w:position w:val="-122"/>
        </w:rPr>
        <w:object w:dxaOrig="1960" w:dyaOrig="2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8517" type="#_x0000_t75" style="width:126.4pt;height:165.75pt" o:ole="">
            <v:imagedata r:id="rId16" o:title=""/>
          </v:shape>
          <o:OLEObject Type="Embed" ProgID="Equation.3" ShapeID="_x0000_i28517" DrawAspect="Content" ObjectID="_1556376684" r:id="rId17"/>
        </w:object>
      </w:r>
    </w:p>
    <w:p w:rsidR="00095D6B" w:rsidRDefault="00095D6B" w:rsidP="00F57CA9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>
        <w:rPr>
          <w:sz w:val="28"/>
          <w:lang w:val="ru-RU"/>
        </w:rPr>
        <w:t xml:space="preserve">В которой одной из компонент вектора состояния является угол между касательной к траектории и осью абсцисс, что для спектра поставленных задач не очень удобно. </w:t>
      </w:r>
    </w:p>
    <w:p w:rsidR="00095D6B" w:rsidRDefault="00095D6B" w:rsidP="00095D6B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>
        <w:rPr>
          <w:sz w:val="28"/>
          <w:lang w:val="ru-RU"/>
        </w:rPr>
        <w:t>В  [2] есть другая модель</w:t>
      </w:r>
    </w:p>
    <w:p w:rsidR="00095D6B" w:rsidRPr="00095D6B" w:rsidRDefault="00095D6B" w:rsidP="00095D6B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 w:rsidRPr="00A16A00">
        <w:rPr>
          <w:position w:val="-90"/>
        </w:rPr>
        <w:object w:dxaOrig="1680" w:dyaOrig="1920">
          <v:shape id="_x0000_i28518" type="#_x0000_t75" style="width:131.45pt;height:148.2pt" o:ole="">
            <v:imagedata r:id="rId18" o:title=""/>
          </v:shape>
          <o:OLEObject Type="Embed" ProgID="Equation.3" ShapeID="_x0000_i28518" DrawAspect="Content" ObjectID="_1556376685" r:id="rId19"/>
        </w:object>
      </w:r>
    </w:p>
    <w:p w:rsidR="00FC331C" w:rsidRDefault="00095D6B" w:rsidP="00F57CA9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>
        <w:rPr>
          <w:sz w:val="28"/>
          <w:lang w:val="ru-RU"/>
        </w:rPr>
        <w:t xml:space="preserve">Которая тоже имеет не самые удобные координаты вектора состояния, а главное, а приори не учитывает линейную составляющую сопротивления воздуха. </w:t>
      </w:r>
    </w:p>
    <w:p w:rsidR="00DC1BD0" w:rsidRPr="00095D6B" w:rsidRDefault="00095D6B" w:rsidP="00095D6B">
      <w:pPr>
        <w:pStyle w:val="af7"/>
        <w:spacing w:before="272" w:line="360" w:lineRule="auto"/>
        <w:ind w:left="100" w:right="274" w:firstLine="708"/>
        <w:rPr>
          <w:sz w:val="28"/>
          <w:lang w:val="ru-RU"/>
        </w:rPr>
      </w:pPr>
      <w:r>
        <w:rPr>
          <w:sz w:val="28"/>
          <w:lang w:val="ru-RU"/>
        </w:rPr>
        <w:t xml:space="preserve">Вследствие недостаточно очевидной формы найденных математических </w:t>
      </w:r>
      <w:r>
        <w:rPr>
          <w:sz w:val="28"/>
          <w:lang w:val="ru-RU"/>
        </w:rPr>
        <w:lastRenderedPageBreak/>
        <w:t>моделей, было принято решение выводить ее самостоятельно.</w:t>
      </w:r>
      <w:r w:rsidR="00AF59C1" w:rsidRPr="00095D6B">
        <w:rPr>
          <w:lang w:val="ru-RU"/>
        </w:rPr>
        <w:t xml:space="preserve">                                                                                                                                                       </w:t>
      </w:r>
    </w:p>
    <w:p w:rsidR="00DC1BD0" w:rsidRDefault="00A16A00" w:rsidP="00DC1BD0">
      <w:pPr>
        <w:pStyle w:val="bwtF1"/>
      </w:pPr>
      <w:r>
        <w:rPr>
          <w:noProof/>
          <w:lang w:val="en-US" w:eastAsia="en-US"/>
        </w:rPr>
        <w:drawing>
          <wp:inline distT="0" distB="0" distL="0" distR="0" wp14:anchorId="10632B01" wp14:editId="47758953">
            <wp:extent cx="4467225" cy="3263932"/>
            <wp:effectExtent l="0" t="0" r="0" b="0"/>
            <wp:docPr id="4210" name="Рисунок 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34" cy="32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D0" w:rsidRPr="00130F20" w:rsidRDefault="000E32AC" w:rsidP="00DC1BD0">
      <w:pPr>
        <w:pStyle w:val="bwtCaptionF1"/>
      </w:pPr>
      <w:r>
        <w:t>Траектория полета снаряда</w:t>
      </w:r>
    </w:p>
    <w:p w:rsidR="00A95967" w:rsidRDefault="00B710B9" w:rsidP="00F57CA9">
      <w:pPr>
        <w:pStyle w:val="bwtEq1C"/>
        <w:jc w:val="both"/>
        <w:rPr>
          <w:iCs/>
          <w:sz w:val="28"/>
        </w:rPr>
      </w:pPr>
      <w:r>
        <w:rPr>
          <w:iCs/>
          <w:sz w:val="28"/>
        </w:rPr>
        <w:tab/>
        <w:t xml:space="preserve"> </w:t>
      </w:r>
      <w:r w:rsidR="00F57CA9">
        <w:rPr>
          <w:iCs/>
          <w:sz w:val="28"/>
        </w:rPr>
        <w:t>В данной работе</w:t>
      </w:r>
      <w:r w:rsidR="00A16EEB">
        <w:rPr>
          <w:iCs/>
          <w:sz w:val="28"/>
        </w:rPr>
        <w:t xml:space="preserve"> рассматривае</w:t>
      </w:r>
      <w:r w:rsidR="00F57CA9">
        <w:rPr>
          <w:iCs/>
          <w:sz w:val="28"/>
        </w:rPr>
        <w:t>тся</w:t>
      </w:r>
      <w:r w:rsidR="00A16EEB">
        <w:rPr>
          <w:iCs/>
          <w:sz w:val="28"/>
        </w:rPr>
        <w:t xml:space="preserve"> снаряд как материальн</w:t>
      </w:r>
      <w:r w:rsidR="00F57CA9">
        <w:rPr>
          <w:iCs/>
          <w:sz w:val="28"/>
        </w:rPr>
        <w:t>ая</w:t>
      </w:r>
      <w:r w:rsidR="00A16EEB">
        <w:rPr>
          <w:iCs/>
          <w:sz w:val="28"/>
        </w:rPr>
        <w:t xml:space="preserve"> точк</w:t>
      </w:r>
      <w:r w:rsidR="00F57CA9">
        <w:rPr>
          <w:iCs/>
          <w:sz w:val="28"/>
        </w:rPr>
        <w:t>я</w:t>
      </w:r>
      <w:r w:rsidR="00A16EEB">
        <w:rPr>
          <w:iCs/>
          <w:sz w:val="28"/>
        </w:rPr>
        <w:t xml:space="preserve">, а значит </w:t>
      </w:r>
      <w:r w:rsidR="00F57CA9">
        <w:rPr>
          <w:iCs/>
          <w:sz w:val="28"/>
        </w:rPr>
        <w:t>есть необходимость пренебречь</w:t>
      </w:r>
      <w:r w:rsidR="00881B91">
        <w:rPr>
          <w:iCs/>
          <w:sz w:val="28"/>
        </w:rPr>
        <w:t xml:space="preserve"> некоторыми параметрами, связанными с геометрией, такими как: всевозможные моменты, вращение во всех плоскостях и т.д. – исключая разве что коэффициенты, связанные с сопротивлением среды -, считая, что их вклад в динамику системы не оправдывает их сложности. </w:t>
      </w:r>
      <w:r w:rsidR="000E32AC" w:rsidRPr="00A95967">
        <w:rPr>
          <w:iCs/>
          <w:sz w:val="28"/>
        </w:rPr>
        <w:t>По второму закону Ньютона, на снаряд в полете действуют 2 сил</w:t>
      </w:r>
      <w:r w:rsidR="00A95967" w:rsidRPr="00A95967">
        <w:rPr>
          <w:iCs/>
          <w:sz w:val="28"/>
        </w:rPr>
        <w:t>ы</w:t>
      </w:r>
      <w:r w:rsidR="000E32AC" w:rsidRPr="00A95967">
        <w:rPr>
          <w:iCs/>
          <w:sz w:val="28"/>
        </w:rPr>
        <w:t>: сила гравитационного притяжения и сила сопротивления среды.</w:t>
      </w:r>
    </w:p>
    <w:p w:rsidR="00B8427B" w:rsidRDefault="00A95967" w:rsidP="00F57CA9">
      <w:pPr>
        <w:pStyle w:val="bwtEq1C"/>
        <w:jc w:val="both"/>
        <w:rPr>
          <w:iCs/>
          <w:sz w:val="28"/>
        </w:rPr>
      </w:pPr>
      <w:r>
        <w:tab/>
      </w:r>
      <w:r w:rsidR="00B710B9" w:rsidRPr="00B710B9">
        <w:rPr>
          <w:rFonts w:ascii="Agency FB" w:hAnsi="Agency FB"/>
          <w:position w:val="-24"/>
          <w:sz w:val="28"/>
        </w:rPr>
        <w:object w:dxaOrig="1660" w:dyaOrig="700">
          <v:shape id="_x0000_i28474" type="#_x0000_t75" style="width:95.45pt;height:40.2pt" o:ole="">
            <v:imagedata r:id="rId21" o:title=""/>
          </v:shape>
          <o:OLEObject Type="Embed" ProgID="Equation.3" ShapeID="_x0000_i28474" DrawAspect="Content" ObjectID="_1556376686" r:id="rId22"/>
        </w:object>
      </w:r>
      <w:r>
        <w:tab/>
      </w:r>
      <w:r>
        <w:tab/>
      </w:r>
      <w:r w:rsidRPr="00A95967">
        <w:rPr>
          <w:iCs/>
          <w:sz w:val="28"/>
        </w:rPr>
        <w:t xml:space="preserve">  </w:t>
      </w:r>
      <w:r w:rsidR="00B710B9">
        <w:rPr>
          <w:iCs/>
          <w:sz w:val="28"/>
        </w:rPr>
        <w:t xml:space="preserve">  </w:t>
      </w:r>
      <w:r w:rsidRPr="00A95967">
        <w:rPr>
          <w:iCs/>
          <w:sz w:val="28"/>
        </w:rPr>
        <w:t>Сила притяжения направлена вниз в любой точке траектории. Сила сопротивления воздуха направлена</w:t>
      </w:r>
      <w:r>
        <w:rPr>
          <w:iCs/>
          <w:sz w:val="28"/>
        </w:rPr>
        <w:t xml:space="preserve"> в противоположную сторону от касательной к траектории в точке.</w:t>
      </w:r>
    </w:p>
    <w:p w:rsidR="00B8427B" w:rsidRDefault="00B8427B" w:rsidP="00B8427B">
      <w:pPr>
        <w:pStyle w:val="bwtF1"/>
      </w:pPr>
      <w:r>
        <w:rPr>
          <w:noProof/>
          <w:lang w:val="en-US" w:eastAsia="en-US"/>
        </w:rPr>
        <w:lastRenderedPageBreak/>
        <w:drawing>
          <wp:inline distT="0" distB="0" distL="0" distR="0" wp14:anchorId="03220554" wp14:editId="4B3328A1">
            <wp:extent cx="1952625" cy="1397014"/>
            <wp:effectExtent l="0" t="0" r="0" b="0"/>
            <wp:docPr id="4213" name="Рисунок 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32" cy="14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7B" w:rsidRPr="00B8427B" w:rsidRDefault="00B8427B" w:rsidP="00B8427B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1</w:t>
      </w:r>
      <w:r>
        <w:fldChar w:fldCharType="end"/>
      </w:r>
      <w:r>
        <w:t> – Силы, действующие на снаряд</w:t>
      </w:r>
    </w:p>
    <w:p w:rsidR="00A95967" w:rsidRDefault="00A95967" w:rsidP="00AC5EAB">
      <w:pPr>
        <w:pStyle w:val="bwtEq1C"/>
        <w:jc w:val="left"/>
        <w:rPr>
          <w:iCs/>
          <w:sz w:val="28"/>
        </w:rPr>
      </w:pPr>
      <w:r>
        <w:rPr>
          <w:iCs/>
          <w:sz w:val="28"/>
        </w:rPr>
        <w:t>Отсюда следуют следующие соотношения:</w:t>
      </w:r>
    </w:p>
    <w:p w:rsidR="00AC5EAB" w:rsidRPr="00581C96" w:rsidRDefault="0028440F" w:rsidP="0028440F">
      <w:pPr>
        <w:pStyle w:val="bwtT1C"/>
        <w:rPr>
          <w:lang w:val="en-US"/>
        </w:rPr>
      </w:pPr>
      <w:r w:rsidRPr="0028440F">
        <w:rPr>
          <w:position w:val="-60"/>
        </w:rPr>
        <w:object w:dxaOrig="1960" w:dyaOrig="1320">
          <v:shape id="_x0000_i28475" type="#_x0000_t75" style="width:130.6pt;height:87.9pt" o:ole="">
            <v:imagedata r:id="rId24" o:title=""/>
          </v:shape>
          <o:OLEObject Type="Embed" ProgID="Equation.3" ShapeID="_x0000_i28475" DrawAspect="Content" ObjectID="_1556376687" r:id="rId25"/>
        </w:object>
      </w:r>
    </w:p>
    <w:p w:rsidR="000E32AC" w:rsidRPr="0028440F" w:rsidRDefault="00A95967" w:rsidP="00FC331C">
      <w:pPr>
        <w:pStyle w:val="af7"/>
        <w:spacing w:before="272" w:line="360" w:lineRule="auto"/>
        <w:ind w:right="274"/>
        <w:rPr>
          <w:rFonts w:ascii="Times New Roman" w:hAnsi="Times New Roman"/>
          <w:iCs/>
          <w:sz w:val="28"/>
          <w:lang w:val="ru-RU"/>
        </w:rPr>
      </w:pPr>
      <w:r>
        <w:rPr>
          <w:iCs/>
          <w:sz w:val="28"/>
          <w:lang w:val="ru-RU"/>
        </w:rPr>
        <w:t xml:space="preserve"> </w:t>
      </w:r>
      <w:r w:rsidR="0028440F" w:rsidRPr="0028440F">
        <w:rPr>
          <w:rFonts w:ascii="Times New Roman" w:hAnsi="Times New Roman"/>
          <w:iCs/>
          <w:sz w:val="28"/>
          <w:lang w:val="ru-RU"/>
        </w:rPr>
        <w:t xml:space="preserve">Или </w:t>
      </w:r>
      <w:r w:rsidR="0028440F">
        <w:rPr>
          <w:rFonts w:ascii="Times New Roman" w:hAnsi="Times New Roman"/>
          <w:iCs/>
          <w:sz w:val="28"/>
          <w:lang w:val="ru-RU"/>
        </w:rPr>
        <w:t>аналогично для трехмерного случая:</w:t>
      </w:r>
    </w:p>
    <w:p w:rsidR="00A95967" w:rsidRDefault="00881B91" w:rsidP="00881B91">
      <w:pPr>
        <w:pStyle w:val="bwtEq1C"/>
      </w:pPr>
      <w:r>
        <w:tab/>
      </w:r>
      <w:r w:rsidR="0028440F" w:rsidRPr="0028440F">
        <w:rPr>
          <w:position w:val="-92"/>
        </w:rPr>
        <w:object w:dxaOrig="2180" w:dyaOrig="2000">
          <v:shape id="_x0000_i28476" type="#_x0000_t75" style="width:143.15pt;height:131.45pt" o:ole="">
            <v:imagedata r:id="rId26" o:title=""/>
          </v:shape>
          <o:OLEObject Type="Embed" ProgID="Equation.3" ShapeID="_x0000_i28476" DrawAspect="Content" ObjectID="_1556376688" r:id="rId27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1</w:t>
      </w:r>
      <w:r>
        <w:fldChar w:fldCharType="end"/>
      </w:r>
      <w:r>
        <w:t>)</w:t>
      </w:r>
    </w:p>
    <w:p w:rsidR="0028440F" w:rsidRDefault="0028440F" w:rsidP="00F57CA9">
      <w:pPr>
        <w:pStyle w:val="13"/>
        <w:jc w:val="both"/>
      </w:pPr>
      <w:r>
        <w:t xml:space="preserve">Множители </w:t>
      </w:r>
      <w:r w:rsidRPr="00E75F38">
        <w:rPr>
          <w:position w:val="-10"/>
        </w:rPr>
        <w:object w:dxaOrig="560" w:dyaOrig="260">
          <v:shape id="_x0000_i28477" type="#_x0000_t75" style="width:27.65pt;height:13.4pt" o:ole="">
            <v:imagedata r:id="rId28" o:title=""/>
          </v:shape>
          <o:OLEObject Type="Embed" ProgID="Equation.3" ShapeID="_x0000_i28477" DrawAspect="Content" ObjectID="_1556376689" r:id="rId29"/>
        </w:object>
      </w:r>
      <w:r>
        <w:t xml:space="preserve"> и </w:t>
      </w:r>
      <w:r w:rsidRPr="00E75F38">
        <w:rPr>
          <w:position w:val="-10"/>
        </w:rPr>
        <w:object w:dxaOrig="540" w:dyaOrig="320">
          <v:shape id="_x0000_i28478" type="#_x0000_t75" style="width:26.8pt;height:15.9pt" o:ole="">
            <v:imagedata r:id="rId30" o:title=""/>
          </v:shape>
          <o:OLEObject Type="Embed" ProgID="Equation.3" ShapeID="_x0000_i28478" DrawAspect="Content" ObjectID="_1556376690" r:id="rId31"/>
        </w:object>
      </w:r>
      <w:r>
        <w:t xml:space="preserve"> </w:t>
      </w:r>
      <w:r w:rsidRPr="0028440F">
        <w:t>появляются вследствие того, что плоскость полета снаряда повернуты на угол</w:t>
      </w:r>
      <w:r>
        <w:t xml:space="preserve"> </w:t>
      </w:r>
      <w:r w:rsidRPr="00E75F38">
        <w:rPr>
          <w:position w:val="-10"/>
        </w:rPr>
        <w:object w:dxaOrig="220" w:dyaOrig="260">
          <v:shape id="_x0000_i28479" type="#_x0000_t75" style="width:10.9pt;height:13.4pt" o:ole="">
            <v:imagedata r:id="rId32" o:title=""/>
          </v:shape>
          <o:OLEObject Type="Embed" ProgID="Equation.3" ShapeID="_x0000_i28479" DrawAspect="Content" ObjectID="_1556376691" r:id="rId33"/>
        </w:object>
      </w:r>
      <w:r>
        <w:t xml:space="preserve"> </w:t>
      </w:r>
      <w:r w:rsidRPr="0028440F">
        <w:t>относительно оси абсцисс</w:t>
      </w:r>
      <w:r>
        <w:t xml:space="preserve">.  </w:t>
      </w:r>
      <w:r w:rsidR="004D7FAB">
        <w:t xml:space="preserve">Вид </w:t>
      </w:r>
      <w:r w:rsidR="00A16EEB">
        <w:t>силы сопротивления может быть разным. Чаще всего его разделяют на слагаемое, пропорциональное линейной скорости и на слагаемое, пропорциональное квадрату скорости.</w:t>
      </w:r>
    </w:p>
    <w:p w:rsidR="00A16EEB" w:rsidRDefault="00164555" w:rsidP="00A16EEB">
      <w:pPr>
        <w:pStyle w:val="13"/>
        <w:jc w:val="center"/>
      </w:pPr>
      <w:r w:rsidRPr="00A16EEB">
        <w:rPr>
          <w:position w:val="-14"/>
        </w:rPr>
        <w:object w:dxaOrig="1920" w:dyaOrig="400">
          <v:shape id="_x0000_i28514" type="#_x0000_t75" style="width:131.45pt;height:27.65pt" o:ole="">
            <v:imagedata r:id="rId34" o:title=""/>
          </v:shape>
          <o:OLEObject Type="Embed" ProgID="Equation.3" ShapeID="_x0000_i28514" DrawAspect="Content" ObjectID="_1556376692" r:id="rId35"/>
        </w:object>
      </w:r>
    </w:p>
    <w:p w:rsidR="00A16EEB" w:rsidRDefault="00A16EEB" w:rsidP="00F57CA9">
      <w:pPr>
        <w:pStyle w:val="13"/>
        <w:jc w:val="both"/>
      </w:pPr>
      <w:r>
        <w:t xml:space="preserve">Где коэффициенты </w:t>
      </w:r>
      <w:r w:rsidR="00F602EE" w:rsidRPr="00F57CA9">
        <w:rPr>
          <w:position w:val="-12"/>
        </w:rPr>
        <w:object w:dxaOrig="340" w:dyaOrig="360">
          <v:shape id="_x0000_i28515" type="#_x0000_t75" style="width:16.75pt;height:18.4pt" o:ole="">
            <v:imagedata r:id="rId36" o:title=""/>
          </v:shape>
          <o:OLEObject Type="Embed" ProgID="Equation.3" ShapeID="_x0000_i28515" DrawAspect="Content" ObjectID="_1556376693" r:id="rId37"/>
        </w:object>
      </w:r>
      <w:r>
        <w:t xml:space="preserve"> и </w:t>
      </w:r>
      <w:r w:rsidR="00F602EE" w:rsidRPr="00F57CA9">
        <w:rPr>
          <w:position w:val="-14"/>
        </w:rPr>
        <w:object w:dxaOrig="340" w:dyaOrig="380">
          <v:shape id="_x0000_i28516" type="#_x0000_t75" style="width:16.75pt;height:19.25pt" o:ole="">
            <v:imagedata r:id="rId38" o:title=""/>
          </v:shape>
          <o:OLEObject Type="Embed" ProgID="Equation.3" ShapeID="_x0000_i28516" DrawAspect="Content" ObjectID="_1556376694" r:id="rId39"/>
        </w:object>
      </w:r>
      <w:r>
        <w:t xml:space="preserve"> можно определять из их физического смысла, но их точные значения очень сложны для вычисления и различны для каждого типа снарядов, поэтому </w:t>
      </w:r>
      <w:r w:rsidR="00F602EE">
        <w:t>будут</w:t>
      </w:r>
      <w:r>
        <w:t xml:space="preserve"> использовать</w:t>
      </w:r>
      <w:r w:rsidR="00F602EE">
        <w:t>ся</w:t>
      </w:r>
      <w:r>
        <w:t xml:space="preserve"> их значения из физического смысла только как оценк</w:t>
      </w:r>
      <w:r w:rsidR="00F602EE">
        <w:t>а</w:t>
      </w:r>
      <w:r>
        <w:t>, которую следует по</w:t>
      </w:r>
      <w:r w:rsidR="00881B91">
        <w:t xml:space="preserve">том уточнять для каждого типа снарядов. </w:t>
      </w:r>
    </w:p>
    <w:p w:rsidR="00881B91" w:rsidRPr="00881B91" w:rsidRDefault="00164555" w:rsidP="00881B91">
      <w:pPr>
        <w:pStyle w:val="13"/>
        <w:jc w:val="center"/>
        <w:rPr>
          <w:lang w:val="en-US"/>
        </w:rPr>
      </w:pPr>
      <w:r w:rsidRPr="00164555">
        <w:rPr>
          <w:position w:val="-12"/>
        </w:rPr>
        <w:object w:dxaOrig="1120" w:dyaOrig="360">
          <v:shape id="_x0000_i28509" type="#_x0000_t75" style="width:70.35pt;height:22.6pt" o:ole="">
            <v:imagedata r:id="rId40" o:title=""/>
          </v:shape>
          <o:OLEObject Type="Embed" ProgID="Equation.3" ShapeID="_x0000_i28509" DrawAspect="Content" ObjectID="_1556376695" r:id="rId41"/>
        </w:object>
      </w:r>
    </w:p>
    <w:p w:rsidR="00812BAB" w:rsidRPr="005B3356" w:rsidRDefault="00FC331C" w:rsidP="00F57CA9">
      <w:pPr>
        <w:pStyle w:val="13"/>
        <w:jc w:val="both"/>
      </w:pPr>
      <w:r>
        <w:t xml:space="preserve">Где </w:t>
      </w:r>
      <w:r w:rsidR="00812BAB" w:rsidRPr="00812BAB">
        <w:t xml:space="preserve"> </w:t>
      </w:r>
      <w:r w:rsidR="005B3356" w:rsidRPr="005B3356">
        <w:rPr>
          <w:position w:val="-4"/>
          <w:lang w:val="en-US"/>
        </w:rPr>
        <w:object w:dxaOrig="180" w:dyaOrig="200">
          <v:shape id="_x0000_i28489" type="#_x0000_t75" style="width:9.2pt;height:10.05pt" o:ole="">
            <v:imagedata r:id="rId42" o:title=""/>
          </v:shape>
          <o:OLEObject Type="Embed" ProgID="Equation.3" ShapeID="_x0000_i28489" DrawAspect="Content" ObjectID="_1556376696" r:id="rId43"/>
        </w:object>
      </w:r>
      <w:r w:rsidR="00812BAB" w:rsidRPr="00812BAB">
        <w:t xml:space="preserve"> – </w:t>
      </w:r>
      <w:r w:rsidR="00812BAB">
        <w:t xml:space="preserve">радиус поперечного сечения снаряда. </w:t>
      </w:r>
      <w:r w:rsidR="00812BAB" w:rsidRPr="00E75F38">
        <w:rPr>
          <w:position w:val="-10"/>
        </w:rPr>
        <w:object w:dxaOrig="240" w:dyaOrig="260">
          <v:shape id="_x0000_i28480" type="#_x0000_t75" style="width:11.7pt;height:13.4pt" o:ole="">
            <v:imagedata r:id="rId44" o:title=""/>
          </v:shape>
          <o:OLEObject Type="Embed" ProgID="Equation.3" ShapeID="_x0000_i28480" DrawAspect="Content" ObjectID="_1556376697" r:id="rId45"/>
        </w:object>
      </w:r>
      <w:r w:rsidR="00812BAB">
        <w:t xml:space="preserve"> – динамическая вязкость воздуха.</w:t>
      </w:r>
      <w:r w:rsidR="005B3356" w:rsidRPr="005B3356">
        <w:t xml:space="preserve"> </w:t>
      </w:r>
      <w:r w:rsidR="005B3356">
        <w:t>Так как на больших скоростях линейная составляющая силы сопротивления воздуха пренебрежимо мала в сравнении с квадратичной, то ей</w:t>
      </w:r>
      <w:r w:rsidR="00F602EE">
        <w:t xml:space="preserve"> можно пренебречь</w:t>
      </w:r>
      <w:r w:rsidR="005B3356">
        <w:t>.</w:t>
      </w:r>
    </w:p>
    <w:p w:rsidR="00812BAB" w:rsidRPr="00812BAB" w:rsidRDefault="00164555" w:rsidP="00812BAB">
      <w:pPr>
        <w:pStyle w:val="af7"/>
        <w:spacing w:before="272" w:line="360" w:lineRule="auto"/>
        <w:ind w:right="274"/>
        <w:jc w:val="center"/>
        <w:rPr>
          <w:iCs/>
          <w:lang w:val="en-US"/>
        </w:rPr>
      </w:pPr>
      <w:r w:rsidRPr="00C1110D">
        <w:rPr>
          <w:position w:val="-24"/>
        </w:rPr>
        <w:object w:dxaOrig="1500" w:dyaOrig="620">
          <v:shape id="_x0000_i28510" type="#_x0000_t75" style="width:83.7pt;height:35.15pt" o:ole="">
            <v:imagedata r:id="rId46" o:title=""/>
          </v:shape>
          <o:OLEObject Type="Embed" ProgID="Equation.3" ShapeID="_x0000_i28510" DrawAspect="Content" ObjectID="_1556376698" r:id="rId47"/>
        </w:object>
      </w:r>
    </w:p>
    <w:p w:rsidR="00FC331C" w:rsidRPr="00FA15D9" w:rsidRDefault="00FC331C" w:rsidP="00F57CA9">
      <w:pPr>
        <w:pStyle w:val="13"/>
        <w:jc w:val="both"/>
      </w:pPr>
      <w:r w:rsidRPr="003C2683">
        <w:t xml:space="preserve"> </w:t>
      </w:r>
      <w:r w:rsidR="00812BAB">
        <w:t xml:space="preserve">Где </w:t>
      </w:r>
      <w:r w:rsidR="00CC2B0F" w:rsidRPr="00CC2B0F">
        <w:rPr>
          <w:position w:val="-10"/>
        </w:rPr>
        <w:object w:dxaOrig="660" w:dyaOrig="320">
          <v:shape id="_x0000_i28481" type="#_x0000_t75" style="width:32.65pt;height:15.9pt" o:ole="">
            <v:imagedata r:id="rId48" o:title=""/>
          </v:shape>
          <o:OLEObject Type="Embed" ProgID="Equation.3" ShapeID="_x0000_i28481" DrawAspect="Content" ObjectID="_1556376699" r:id="rId49"/>
        </w:object>
      </w:r>
      <w:r w:rsidR="00812BAB" w:rsidRPr="00436E56">
        <w:t xml:space="preserve"> </w:t>
      </w:r>
      <w:r w:rsidRPr="003C2683">
        <w:t>– безразмерный коэффициент сопротивления</w:t>
      </w:r>
      <w:r w:rsidR="00436E56">
        <w:t xml:space="preserve"> формы</w:t>
      </w:r>
      <w:r w:rsidR="00CC2B0F">
        <w:t>, зависящий от числа Маха</w:t>
      </w:r>
      <w:r w:rsidR="00436E56">
        <w:t xml:space="preserve">. Для некоторых стандартных идеальных форм он известен. Тогда как для сложной формы его обычно экспериментально устанавливают в аэродинамических трубах, либо в других экспериментах. </w:t>
      </w:r>
      <w:r w:rsidR="00B710B9">
        <w:t>На до</w:t>
      </w:r>
      <w:r w:rsidR="00CC2B0F">
        <w:t xml:space="preserve">трансзвуковых скоростях </w:t>
      </w:r>
      <w:r w:rsidR="00B710B9" w:rsidRPr="00B710B9">
        <w:rPr>
          <w:position w:val="-10"/>
        </w:rPr>
        <w:object w:dxaOrig="1020" w:dyaOrig="320">
          <v:shape id="_x0000_i28494" type="#_x0000_t75" style="width:51.05pt;height:15.9pt" o:ole="">
            <v:imagedata r:id="rId50" o:title=""/>
          </v:shape>
          <o:OLEObject Type="Embed" ProgID="Equation.3" ShapeID="_x0000_i28494" DrawAspect="Content" ObjectID="_1556376700" r:id="rId51"/>
        </w:object>
      </w:r>
      <w:r w:rsidR="00B710B9">
        <w:t xml:space="preserve"> </w:t>
      </w:r>
      <w:r w:rsidR="00CC2B0F">
        <w:t>этот коэффициент можно считать постоянным</w:t>
      </w:r>
      <w:r w:rsidR="00CC2B0F" w:rsidRPr="00CC2B0F">
        <w:t xml:space="preserve"> </w:t>
      </w:r>
      <w:r w:rsidR="00CC2B0F" w:rsidRPr="00E75F38">
        <w:rPr>
          <w:position w:val="-10"/>
        </w:rPr>
        <w:object w:dxaOrig="1080" w:dyaOrig="320">
          <v:shape id="_x0000_i28482" type="#_x0000_t75" style="width:54.4pt;height:15.9pt" o:ole="">
            <v:imagedata r:id="rId52" o:title=""/>
          </v:shape>
          <o:OLEObject Type="Embed" ProgID="Equation.3" ShapeID="_x0000_i28482" DrawAspect="Content" ObjectID="_1556376701" r:id="rId53"/>
        </w:object>
      </w:r>
      <w:r w:rsidR="00CC2B0F">
        <w:t xml:space="preserve">. На скоростях, сравнимых со звуковыми,  он резко увеличивается и плавно снижается с увеличением скорости на сверхзвуковых скоростях. Из-за того, что более точное определение зависимости </w:t>
      </w:r>
      <w:r w:rsidR="00CC2B0F" w:rsidRPr="00E75F38">
        <w:rPr>
          <w:position w:val="-10"/>
        </w:rPr>
        <w:object w:dxaOrig="660" w:dyaOrig="320">
          <v:shape id="_x0000_i28483" type="#_x0000_t75" style="width:32.65pt;height:15.9pt" o:ole="">
            <v:imagedata r:id="rId54" o:title=""/>
          </v:shape>
          <o:OLEObject Type="Embed" ProgID="Equation.3" ShapeID="_x0000_i28483" DrawAspect="Content" ObjectID="_1556376702" r:id="rId55"/>
        </w:object>
      </w:r>
      <w:r w:rsidR="00CC2B0F">
        <w:t xml:space="preserve"> </w:t>
      </w:r>
      <w:r w:rsidR="00C1110D">
        <w:t xml:space="preserve">зависит от конкретной формы снаряда и не может быть вычислено без большого числа экспериментов, </w:t>
      </w:r>
      <w:r w:rsidR="00CC2B0F">
        <w:t>мы будем считать его постоянным.</w:t>
      </w:r>
      <w:r w:rsidR="00FA15D9">
        <w:t xml:space="preserve"> В </w:t>
      </w:r>
      <w:r w:rsidR="004F548E">
        <w:t>[5</w:t>
      </w:r>
      <w:r w:rsidR="00FA15D9" w:rsidRPr="00FA15D9">
        <w:t>]</w:t>
      </w:r>
      <w:r w:rsidR="00FA15D9">
        <w:t xml:space="preserve"> представлен закон 1943</w:t>
      </w:r>
      <w:r w:rsidR="004F548E">
        <w:t xml:space="preserve"> в сокращенном виде</w:t>
      </w:r>
      <w:r w:rsidR="00FA15D9">
        <w:t>, в котором вычислена эта зависимость</w:t>
      </w:r>
      <w:r w:rsidR="00B710B9">
        <w:t>, но вычислена для конкретных, уже</w:t>
      </w:r>
      <w:r w:rsidR="00FA15D9">
        <w:t xml:space="preserve"> устаревших снарядов, п</w:t>
      </w:r>
      <w:r w:rsidR="00B710B9">
        <w:t>оэтому использовать ее большого смысла не имеет</w:t>
      </w:r>
      <w:r w:rsidR="00FA15D9">
        <w:t>.</w:t>
      </w:r>
    </w:p>
    <w:p w:rsidR="00CC2B0F" w:rsidRPr="00FA15D9" w:rsidRDefault="00FA15D9" w:rsidP="00F57CA9">
      <w:pPr>
        <w:pStyle w:val="13"/>
        <w:jc w:val="both"/>
      </w:pPr>
      <w:r w:rsidRPr="00FA15D9">
        <w:rPr>
          <w:position w:val="-24"/>
        </w:rPr>
        <w:object w:dxaOrig="900" w:dyaOrig="660">
          <v:shape id="_x0000_i28485" type="#_x0000_t75" style="width:45.2pt;height:32.65pt" o:ole="">
            <v:imagedata r:id="rId56" o:title=""/>
          </v:shape>
          <o:OLEObject Type="Embed" ProgID="Equation.3" ShapeID="_x0000_i28485" DrawAspect="Content" ObjectID="_1556376703" r:id="rId57"/>
        </w:object>
      </w:r>
      <w:r w:rsidR="00C1110D">
        <w:t>- площадь эффективного сопротивления – площадь перпендикулярного вектору скорости сечения снаряда</w:t>
      </w:r>
      <w:r>
        <w:t xml:space="preserve">, где </w:t>
      </w:r>
      <w:r w:rsidRPr="00FA15D9">
        <w:rPr>
          <w:position w:val="-6"/>
        </w:rPr>
        <w:object w:dxaOrig="220" w:dyaOrig="279">
          <v:shape id="_x0000_i28486" type="#_x0000_t75" style="width:10.9pt;height:14.25pt" o:ole="">
            <v:imagedata r:id="rId58" o:title=""/>
          </v:shape>
          <o:OLEObject Type="Embed" ProgID="Equation.3" ShapeID="_x0000_i28486" DrawAspect="Content" ObjectID="_1556376704" r:id="rId59"/>
        </w:object>
      </w:r>
      <w:r>
        <w:t>- калибр снаряда</w:t>
      </w:r>
      <w:r w:rsidR="00C1110D">
        <w:t>.</w:t>
      </w:r>
    </w:p>
    <w:p w:rsidR="00F538B6" w:rsidRDefault="00F538B6" w:rsidP="00F57CA9">
      <w:pPr>
        <w:pStyle w:val="13"/>
        <w:jc w:val="both"/>
      </w:pPr>
      <w:r>
        <w:t xml:space="preserve">Часто первые 2 </w:t>
      </w:r>
      <w:r w:rsidR="00B710B9">
        <w:t>множителя</w:t>
      </w:r>
      <w:r>
        <w:t xml:space="preserve"> объединяют</w:t>
      </w:r>
      <w:r w:rsidR="00FA15D9">
        <w:t xml:space="preserve"> со скоростью</w:t>
      </w:r>
      <w:r>
        <w:t xml:space="preserve"> и рассчитывают их значения для конкретного типа снарядов. Так в </w:t>
      </w:r>
      <w:r w:rsidRPr="00F538B6">
        <w:t xml:space="preserve">[3] </w:t>
      </w:r>
      <w:r>
        <w:t xml:space="preserve">представлена функция Сиаччи </w:t>
      </w:r>
      <w:r w:rsidRPr="00F538B6">
        <w:rPr>
          <w:position w:val="-10"/>
        </w:rPr>
        <w:object w:dxaOrig="580" w:dyaOrig="320">
          <v:shape id="_x0000_i28484" type="#_x0000_t75" style="width:29.3pt;height:15.9pt" o:ole="">
            <v:imagedata r:id="rId60" o:title=""/>
          </v:shape>
          <o:OLEObject Type="Embed" ProgID="Equation.3" ShapeID="_x0000_i28484" DrawAspect="Content" ObjectID="_1556376705" r:id="rId61"/>
        </w:object>
      </w:r>
      <w:r>
        <w:t xml:space="preserve">, которая достаточно хорошо аппроксимирует поведение коэффициента </w:t>
      </w:r>
      <w:r w:rsidR="00164555" w:rsidRPr="00164555">
        <w:rPr>
          <w:position w:val="-14"/>
        </w:rPr>
        <w:object w:dxaOrig="340" w:dyaOrig="380">
          <v:shape id="_x0000_i28511" type="#_x0000_t75" style="width:16.75pt;height:19.25pt" o:ole="">
            <v:imagedata r:id="rId62" o:title=""/>
          </v:shape>
          <o:OLEObject Type="Embed" ProgID="Equation.3" ShapeID="_x0000_i28511" DrawAspect="Content" ObjectID="_1556376706" r:id="rId63"/>
        </w:object>
      </w:r>
      <w:r w:rsidR="00B710B9">
        <w:t xml:space="preserve"> </w:t>
      </w:r>
      <w:r>
        <w:t>в зависимости от скорости</w:t>
      </w:r>
      <w:r w:rsidR="004F548E">
        <w:t xml:space="preserve">. </w:t>
      </w:r>
      <w:r w:rsidR="00FA15D9">
        <w:t>Использовать</w:t>
      </w:r>
      <w:r w:rsidR="00F602EE">
        <w:t>ся</w:t>
      </w:r>
      <w:r w:rsidR="00FA15D9">
        <w:t xml:space="preserve"> в этой работе </w:t>
      </w:r>
      <w:r w:rsidR="00F602EE">
        <w:t>она</w:t>
      </w:r>
      <w:r w:rsidR="00FA15D9">
        <w:t xml:space="preserve"> не буде</w:t>
      </w:r>
      <w:r w:rsidR="00F602EE">
        <w:t>т</w:t>
      </w:r>
      <w:r w:rsidR="00FA15D9">
        <w:t xml:space="preserve">, потому что иначе теряется возможность подстройки нашей модели через коэффициенты. </w:t>
      </w:r>
    </w:p>
    <w:p w:rsidR="000B0269" w:rsidRDefault="00FA15D9" w:rsidP="00F57CA9">
      <w:pPr>
        <w:pStyle w:val="13"/>
        <w:jc w:val="both"/>
      </w:pPr>
      <w:r w:rsidRPr="00FA15D9">
        <w:rPr>
          <w:position w:val="-10"/>
        </w:rPr>
        <w:object w:dxaOrig="240" w:dyaOrig="260">
          <v:shape id="_x0000_i28487" type="#_x0000_t75" style="width:11.7pt;height:13.4pt" o:ole="">
            <v:imagedata r:id="rId64" o:title=""/>
          </v:shape>
          <o:OLEObject Type="Embed" ProgID="Equation.3" ShapeID="_x0000_i28487" DrawAspect="Content" ObjectID="_1556376707" r:id="rId65"/>
        </w:object>
      </w:r>
      <w:r>
        <w:t xml:space="preserve">- плотность воздуха, зависит от высоты. </w:t>
      </w:r>
      <w:r w:rsidR="004F548E">
        <w:t xml:space="preserve">По </w:t>
      </w:r>
      <w:r w:rsidR="004F548E" w:rsidRPr="004F548E">
        <w:t>[4]</w:t>
      </w:r>
      <w:r w:rsidR="004F548E">
        <w:t xml:space="preserve"> на высоте до 9300 метров ее можно высчитывать по формуле</w:t>
      </w:r>
    </w:p>
    <w:p w:rsidR="00FA15D9" w:rsidRPr="004F548E" w:rsidRDefault="000B0269" w:rsidP="000B0269">
      <w:pPr>
        <w:pStyle w:val="13"/>
        <w:jc w:val="center"/>
      </w:pPr>
      <w:r w:rsidRPr="004F548E">
        <w:rPr>
          <w:position w:val="-12"/>
        </w:rPr>
        <w:object w:dxaOrig="3080" w:dyaOrig="380">
          <v:shape id="_x0000_i28488" type="#_x0000_t75" style="width:190.9pt;height:23.45pt" o:ole="">
            <v:imagedata r:id="rId66" o:title=""/>
          </v:shape>
          <o:OLEObject Type="Embed" ProgID="Equation.3" ShapeID="_x0000_i28488" DrawAspect="Content" ObjectID="_1556376708" r:id="rId67"/>
        </w:object>
      </w:r>
    </w:p>
    <w:p w:rsidR="00FC331C" w:rsidRDefault="005B3356" w:rsidP="005B3356">
      <w:pPr>
        <w:pStyle w:val="13"/>
      </w:pPr>
      <w:r>
        <w:t>В данной работе высота небольшая, поэтому будем считать плотность воздуха постоянной.</w:t>
      </w:r>
    </w:p>
    <w:p w:rsidR="005B3356" w:rsidRDefault="005B3356" w:rsidP="005B3356">
      <w:pPr>
        <w:pStyle w:val="13"/>
      </w:pPr>
      <w:r>
        <w:t xml:space="preserve">Наконец, подставляя в (3) выражение для </w:t>
      </w:r>
      <w:r w:rsidRPr="00E75F38">
        <w:rPr>
          <w:position w:val="-14"/>
        </w:rPr>
        <w:object w:dxaOrig="499" w:dyaOrig="380">
          <v:shape id="_x0000_i28490" type="#_x0000_t75" style="width:25.1pt;height:19.25pt" o:ole="">
            <v:imagedata r:id="rId68" o:title=""/>
          </v:shape>
          <o:OLEObject Type="Embed" ProgID="Equation.3" ShapeID="_x0000_i28490" DrawAspect="Content" ObjectID="_1556376709" r:id="rId69"/>
        </w:object>
      </w:r>
      <w:r>
        <w:t xml:space="preserve"> получаем:</w:t>
      </w:r>
    </w:p>
    <w:p w:rsidR="005B3356" w:rsidRPr="005B3356" w:rsidRDefault="00961463" w:rsidP="005B3356">
      <w:pPr>
        <w:pStyle w:val="13"/>
        <w:jc w:val="center"/>
      </w:pPr>
      <w:r w:rsidRPr="005B3356">
        <w:rPr>
          <w:position w:val="-92"/>
        </w:rPr>
        <w:object w:dxaOrig="2220" w:dyaOrig="2040">
          <v:shape id="_x0000_i28512" type="#_x0000_t75" style="width:145.65pt;height:133.95pt" o:ole="">
            <v:imagedata r:id="rId70" o:title=""/>
          </v:shape>
          <o:OLEObject Type="Embed" ProgID="Equation.3" ShapeID="_x0000_i28512" DrawAspect="Content" ObjectID="_1556376710" r:id="rId71"/>
        </w:object>
      </w:r>
    </w:p>
    <w:p w:rsidR="00FC331C" w:rsidRPr="00717518" w:rsidRDefault="004939E4" w:rsidP="00717518">
      <w:pPr>
        <w:pStyle w:val="13"/>
      </w:pPr>
      <w:r w:rsidRPr="00717518">
        <w:t xml:space="preserve">С учетом того, что </w:t>
      </w:r>
    </w:p>
    <w:p w:rsidR="004939E4" w:rsidRPr="00717518" w:rsidRDefault="004939E4" w:rsidP="00717518">
      <w:pPr>
        <w:pStyle w:val="13"/>
        <w:jc w:val="center"/>
      </w:pPr>
      <w:r w:rsidRPr="00717518">
        <w:object w:dxaOrig="1560" w:dyaOrig="660">
          <v:shape id="_x0000_i28491" type="#_x0000_t75" style="width:77pt;height:32.65pt" o:ole="">
            <v:imagedata r:id="rId72" o:title=""/>
          </v:shape>
          <o:OLEObject Type="Embed" ProgID="Equation.3" ShapeID="_x0000_i28491" DrawAspect="Content" ObjectID="_1556376711" r:id="rId73"/>
        </w:object>
      </w:r>
    </w:p>
    <w:p w:rsidR="004939E4" w:rsidRPr="00717518" w:rsidRDefault="00717518" w:rsidP="00717518">
      <w:pPr>
        <w:pStyle w:val="13"/>
        <w:jc w:val="center"/>
      </w:pPr>
      <w:r w:rsidRPr="00717518">
        <w:object w:dxaOrig="1540" w:dyaOrig="660">
          <v:shape id="_x0000_i28492" type="#_x0000_t75" style="width:77pt;height:32.65pt" o:ole="">
            <v:imagedata r:id="rId74" o:title=""/>
          </v:shape>
          <o:OLEObject Type="Embed" ProgID="Equation.3" ShapeID="_x0000_i28492" DrawAspect="Content" ObjectID="_1556376712" r:id="rId75"/>
        </w:object>
      </w:r>
    </w:p>
    <w:p w:rsidR="00FC331C" w:rsidRPr="00717518" w:rsidRDefault="004939E4" w:rsidP="00717518">
      <w:pPr>
        <w:pStyle w:val="13"/>
      </w:pPr>
      <w:r w:rsidRPr="00717518">
        <w:t xml:space="preserve">И </w:t>
      </w:r>
    </w:p>
    <w:p w:rsidR="004939E4" w:rsidRPr="00717518" w:rsidRDefault="00717518" w:rsidP="00717518">
      <w:pPr>
        <w:pStyle w:val="13"/>
        <w:jc w:val="center"/>
      </w:pPr>
      <w:r w:rsidRPr="00717518">
        <w:object w:dxaOrig="1880" w:dyaOrig="440">
          <v:shape id="_x0000_i28493" type="#_x0000_t75" style="width:93.75pt;height:21.75pt" o:ole="">
            <v:imagedata r:id="rId76" o:title=""/>
          </v:shape>
          <o:OLEObject Type="Embed" ProgID="Equation.3" ShapeID="_x0000_i28493" DrawAspect="Content" ObjectID="_1556376713" r:id="rId77"/>
        </w:object>
      </w:r>
    </w:p>
    <w:p w:rsidR="00FC331C" w:rsidRPr="00717518" w:rsidRDefault="00B710B9" w:rsidP="00717518">
      <w:pPr>
        <w:pStyle w:val="13"/>
      </w:pPr>
      <w:r>
        <w:t>В итоге получаем:</w:t>
      </w:r>
      <w:r w:rsidR="00717518" w:rsidRPr="00717518">
        <w:t xml:space="preserve"> </w:t>
      </w:r>
    </w:p>
    <w:p w:rsidR="00FC331C" w:rsidRPr="00717518" w:rsidRDefault="00717518" w:rsidP="00717518">
      <w:pPr>
        <w:pStyle w:val="bwtEq1C"/>
        <w:rPr>
          <w:iCs/>
        </w:rPr>
      </w:pPr>
      <w:r>
        <w:lastRenderedPageBreak/>
        <w:tab/>
      </w:r>
      <w:r w:rsidR="00961463" w:rsidRPr="00164555">
        <w:rPr>
          <w:position w:val="-98"/>
        </w:rPr>
        <w:object w:dxaOrig="2659" w:dyaOrig="2200">
          <v:shape id="_x0000_i28513" type="#_x0000_t75" style="width:181.65pt;height:149.85pt" o:ole="">
            <v:imagedata r:id="rId78" o:title=""/>
          </v:shape>
          <o:OLEObject Type="Embed" ProgID="Equation.3" ShapeID="_x0000_i28513" DrawAspect="Content" ObjectID="_1556376714" r:id="rId79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2</w:t>
      </w:r>
      <w:r>
        <w:fldChar w:fldCharType="end"/>
      </w:r>
      <w:r>
        <w:t>)</w:t>
      </w:r>
    </w:p>
    <w:p w:rsidR="00FC331C" w:rsidRPr="00AF59C1" w:rsidRDefault="00717518" w:rsidP="00AF59C1">
      <w:pPr>
        <w:pStyle w:val="13"/>
      </w:pPr>
      <w:r w:rsidRPr="00AF59C1">
        <w:t>С начальными условиями:</w:t>
      </w:r>
    </w:p>
    <w:p w:rsidR="00717518" w:rsidRPr="00212CDD" w:rsidRDefault="00FB2F57" w:rsidP="00FC331C">
      <w:pPr>
        <w:pStyle w:val="af7"/>
        <w:spacing w:before="272" w:line="360" w:lineRule="auto"/>
        <w:ind w:left="100" w:right="274" w:firstLine="708"/>
        <w:rPr>
          <w:iCs/>
          <w:lang w:val="ru-RU"/>
        </w:rPr>
      </w:pPr>
      <w:r w:rsidRPr="00717518">
        <w:rPr>
          <w:iCs/>
          <w:position w:val="-48"/>
          <w:lang w:val="en-US"/>
        </w:rPr>
        <w:object w:dxaOrig="980" w:dyaOrig="1080">
          <v:shape id="_x0000_i28499" type="#_x0000_t75" style="width:53.6pt;height:60.3pt" o:ole="">
            <v:imagedata r:id="rId80" o:title=""/>
          </v:shape>
          <o:OLEObject Type="Embed" ProgID="Equation.3" ShapeID="_x0000_i28499" DrawAspect="Content" ObjectID="_1556376715" r:id="rId81"/>
        </w:object>
      </w:r>
      <w:r w:rsidR="00717518" w:rsidRPr="00717518">
        <w:rPr>
          <w:iCs/>
          <w:lang w:val="ru-RU"/>
        </w:rPr>
        <w:t xml:space="preserve">                      </w:t>
      </w:r>
      <w:r w:rsidR="00AF59C1" w:rsidRPr="00FB2F57">
        <w:rPr>
          <w:iCs/>
          <w:position w:val="-48"/>
          <w:lang w:val="en-US"/>
        </w:rPr>
        <w:object w:dxaOrig="1980" w:dyaOrig="1120">
          <v:shape id="_x0000_i28500" type="#_x0000_t75" style="width:112.2pt;height:62.8pt" o:ole="">
            <v:imagedata r:id="rId82" o:title=""/>
          </v:shape>
          <o:OLEObject Type="Embed" ProgID="Equation.3" ShapeID="_x0000_i28500" DrawAspect="Content" ObjectID="_1556376716" r:id="rId83"/>
        </w:object>
      </w:r>
    </w:p>
    <w:p w:rsidR="00212CDD" w:rsidRPr="003A2F00" w:rsidRDefault="003A2F00" w:rsidP="00FC331C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3A2F00">
        <w:rPr>
          <w:rFonts w:ascii="Times New Roman" w:hAnsi="Times New Roman"/>
          <w:iCs/>
          <w:sz w:val="28"/>
          <w:lang w:val="ru-RU"/>
        </w:rPr>
        <w:t>В данной работе для удобства буде</w:t>
      </w:r>
      <w:r w:rsidR="00F602EE">
        <w:rPr>
          <w:rFonts w:ascii="Times New Roman" w:hAnsi="Times New Roman"/>
          <w:iCs/>
          <w:sz w:val="28"/>
          <w:lang w:val="ru-RU"/>
        </w:rPr>
        <w:t>т</w:t>
      </w:r>
      <w:r w:rsidRPr="003A2F00">
        <w:rPr>
          <w:rFonts w:ascii="Times New Roman" w:hAnsi="Times New Roman"/>
          <w:iCs/>
          <w:sz w:val="28"/>
          <w:lang w:val="ru-RU"/>
        </w:rPr>
        <w:t xml:space="preserve"> рассматривать</w:t>
      </w:r>
      <w:r w:rsidR="00F602EE">
        <w:rPr>
          <w:rFonts w:ascii="Times New Roman" w:hAnsi="Times New Roman"/>
          <w:iCs/>
          <w:sz w:val="28"/>
          <w:lang w:val="ru-RU"/>
        </w:rPr>
        <w:t>ся</w:t>
      </w:r>
      <w:r>
        <w:rPr>
          <w:iCs/>
          <w:lang w:val="ru-RU"/>
        </w:rPr>
        <w:t xml:space="preserve"> </w:t>
      </w:r>
      <w:r w:rsidR="00212CDD">
        <w:rPr>
          <w:iCs/>
          <w:lang w:val="ru-RU"/>
        </w:rPr>
        <w:t xml:space="preserve"> </w:t>
      </w:r>
      <w:r w:rsidR="00020A64" w:rsidRPr="00212CDD">
        <w:rPr>
          <w:rFonts w:ascii="Times New Roman" w:hAnsi="Times New Roman"/>
          <w:iCs/>
          <w:position w:val="-28"/>
          <w:sz w:val="28"/>
          <w:lang w:val="ru-RU"/>
        </w:rPr>
        <w:object w:dxaOrig="6060" w:dyaOrig="680">
          <v:shape id="_x0000_i28507" type="#_x0000_t75" style="width:303.05pt;height:34.35pt" o:ole="">
            <v:imagedata r:id="rId84" o:title=""/>
          </v:shape>
          <o:OLEObject Type="Embed" ProgID="Equation.3" ShapeID="_x0000_i28507" DrawAspect="Content" ObjectID="_1556376717" r:id="rId85"/>
        </w:object>
      </w:r>
      <w:r w:rsidRPr="003A2F00">
        <w:rPr>
          <w:rFonts w:ascii="Times New Roman" w:hAnsi="Times New Roman"/>
          <w:iCs/>
          <w:sz w:val="28"/>
          <w:lang w:val="ru-RU"/>
        </w:rPr>
        <w:t>,</w:t>
      </w:r>
      <w:r w:rsidR="00212CDD" w:rsidRPr="003A2F00">
        <w:rPr>
          <w:rFonts w:ascii="Times New Roman" w:hAnsi="Times New Roman"/>
          <w:iCs/>
          <w:sz w:val="28"/>
          <w:lang w:val="ru-RU"/>
        </w:rPr>
        <w:t xml:space="preserve"> </w:t>
      </w:r>
      <w:r w:rsidRPr="00212CDD">
        <w:rPr>
          <w:rFonts w:ascii="Times New Roman" w:hAnsi="Times New Roman"/>
          <w:iCs/>
          <w:position w:val="-12"/>
          <w:sz w:val="28"/>
          <w:lang w:val="en-US"/>
        </w:rPr>
        <w:object w:dxaOrig="1300" w:dyaOrig="360">
          <v:shape id="_x0000_i28501" type="#_x0000_t75" style="width:65.3pt;height:18.4pt" o:ole="">
            <v:imagedata r:id="rId86" o:title=""/>
          </v:shape>
          <o:OLEObject Type="Embed" ProgID="Equation.3" ShapeID="_x0000_i28501" DrawAspect="Content" ObjectID="_1556376718" r:id="rId87"/>
        </w:object>
      </w:r>
      <w:r>
        <w:rPr>
          <w:rFonts w:ascii="Times New Roman" w:hAnsi="Times New Roman"/>
          <w:iCs/>
          <w:sz w:val="28"/>
          <w:lang w:val="ru-RU"/>
        </w:rPr>
        <w:t>, хотя эти ограничения в общем случае могут быть сняты.</w:t>
      </w:r>
    </w:p>
    <w:p w:rsidR="00717518" w:rsidRPr="00FB2F57" w:rsidRDefault="00717518" w:rsidP="00717518">
      <w:pPr>
        <w:pStyle w:val="af7"/>
        <w:spacing w:before="272" w:line="360" w:lineRule="auto"/>
        <w:ind w:left="100" w:right="274" w:firstLine="708"/>
        <w:rPr>
          <w:iCs/>
          <w:lang w:val="ru-RU"/>
        </w:rPr>
      </w:pPr>
      <w:r w:rsidRPr="00AF59C1">
        <w:rPr>
          <w:rFonts w:ascii="Times New Roman" w:hAnsi="Times New Roman"/>
          <w:iCs/>
          <w:sz w:val="28"/>
          <w:lang w:val="ru-RU"/>
        </w:rPr>
        <w:t>Можно заметить, что (4) плоская задача,  где за поворот плоскости отвечает угол</w:t>
      </w:r>
      <w:r>
        <w:rPr>
          <w:iCs/>
          <w:lang w:val="ru-RU"/>
        </w:rPr>
        <w:t xml:space="preserve"> </w:t>
      </w:r>
      <w:r w:rsidR="00FB2F57" w:rsidRPr="00717518">
        <w:rPr>
          <w:iCs/>
          <w:position w:val="-10"/>
          <w:lang w:val="ru-RU"/>
        </w:rPr>
        <w:object w:dxaOrig="220" w:dyaOrig="260">
          <v:shape id="_x0000_i28496" type="#_x0000_t75" style="width:10.9pt;height:13.4pt" o:ole="">
            <v:imagedata r:id="rId88" o:title=""/>
          </v:shape>
          <o:OLEObject Type="Embed" ProgID="Equation.3" ShapeID="_x0000_i28496" DrawAspect="Content" ObjectID="_1556376719" r:id="rId89"/>
        </w:object>
      </w:r>
      <w:r>
        <w:rPr>
          <w:iCs/>
          <w:lang w:val="ru-RU"/>
        </w:rPr>
        <w:t xml:space="preserve"> </w:t>
      </w:r>
      <w:r w:rsidRPr="00AF59C1">
        <w:rPr>
          <w:rFonts w:ascii="Times New Roman" w:hAnsi="Times New Roman"/>
          <w:iCs/>
          <w:sz w:val="28"/>
          <w:lang w:val="ru-RU"/>
        </w:rPr>
        <w:t>и  множители</w:t>
      </w:r>
      <w:r>
        <w:rPr>
          <w:iCs/>
          <w:lang w:val="ru-RU"/>
        </w:rPr>
        <w:t xml:space="preserve"> </w:t>
      </w:r>
      <w:r w:rsidR="00FB2F57" w:rsidRPr="00FB2F57">
        <w:rPr>
          <w:iCs/>
          <w:position w:val="-10"/>
          <w:lang w:val="ru-RU"/>
        </w:rPr>
        <w:object w:dxaOrig="560" w:dyaOrig="260">
          <v:shape id="_x0000_i28497" type="#_x0000_t75" style="width:27.65pt;height:13.4pt" o:ole="">
            <v:imagedata r:id="rId90" o:title=""/>
          </v:shape>
          <o:OLEObject Type="Embed" ProgID="Equation.3" ShapeID="_x0000_i28497" DrawAspect="Content" ObjectID="_1556376720" r:id="rId91"/>
        </w:object>
      </w:r>
      <w:r w:rsidR="00FB2F57" w:rsidRPr="00FB2F57">
        <w:rPr>
          <w:iCs/>
          <w:lang w:val="ru-RU"/>
        </w:rPr>
        <w:t xml:space="preserve"> </w:t>
      </w:r>
      <w:r w:rsidR="00FB2F57" w:rsidRPr="00AF59C1">
        <w:rPr>
          <w:rFonts w:ascii="Times New Roman" w:hAnsi="Times New Roman"/>
          <w:iCs/>
          <w:sz w:val="28"/>
          <w:lang w:val="ru-RU"/>
        </w:rPr>
        <w:t>и</w:t>
      </w:r>
      <w:r w:rsidR="00FB2F57">
        <w:rPr>
          <w:iCs/>
          <w:lang w:val="ru-RU"/>
        </w:rPr>
        <w:t xml:space="preserve"> </w:t>
      </w:r>
      <w:r w:rsidR="00FB2F57" w:rsidRPr="00FB2F57">
        <w:rPr>
          <w:iCs/>
          <w:position w:val="-10"/>
          <w:lang w:val="ru-RU"/>
        </w:rPr>
        <w:object w:dxaOrig="540" w:dyaOrig="320">
          <v:shape id="_x0000_i28498" type="#_x0000_t75" style="width:26.8pt;height:15.9pt" o:ole="">
            <v:imagedata r:id="rId92" o:title=""/>
          </v:shape>
          <o:OLEObject Type="Embed" ProgID="Equation.3" ShapeID="_x0000_i28498" DrawAspect="Content" ObjectID="_1556376721" r:id="rId93"/>
        </w:object>
      </w:r>
      <w:r w:rsidR="00FB2F57">
        <w:rPr>
          <w:iCs/>
          <w:lang w:val="ru-RU"/>
        </w:rPr>
        <w:t xml:space="preserve"> </w:t>
      </w:r>
      <w:r w:rsidR="00FB2F57" w:rsidRPr="00AF59C1">
        <w:rPr>
          <w:rFonts w:ascii="Times New Roman" w:hAnsi="Times New Roman"/>
          <w:iCs/>
          <w:sz w:val="28"/>
          <w:lang w:val="ru-RU"/>
        </w:rPr>
        <w:t>в начальных условиях. Следовательно, мы можем рассматривать двумерную задачу для упрощения вычислений</w:t>
      </w:r>
    </w:p>
    <w:p w:rsidR="00FB2F57" w:rsidRPr="00AA10C9" w:rsidRDefault="00FB2F57" w:rsidP="00FB2F57">
      <w:pPr>
        <w:pStyle w:val="bwtEq1C"/>
      </w:pPr>
      <w:r>
        <w:tab/>
      </w:r>
      <w:r w:rsidRPr="00FB2F57">
        <w:rPr>
          <w:position w:val="-58"/>
        </w:rPr>
        <w:object w:dxaOrig="1980" w:dyaOrig="1280">
          <v:shape id="_x0000_i28495" type="#_x0000_t75" style="width:140.65pt;height:90.4pt" o:ole="">
            <v:imagedata r:id="rId94" o:title=""/>
          </v:shape>
          <o:OLEObject Type="Embed" ProgID="Equation.3" ShapeID="_x0000_i28495" DrawAspect="Content" ObjectID="_1556376722" r:id="rId95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3</w:t>
      </w:r>
      <w:r>
        <w:fldChar w:fldCharType="end"/>
      </w:r>
      <w:r>
        <w:t>)</w:t>
      </w:r>
    </w:p>
    <w:p w:rsidR="00FC331C" w:rsidRPr="00AF59C1" w:rsidRDefault="00FB2F57" w:rsidP="00FC331C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AF59C1">
        <w:rPr>
          <w:rFonts w:ascii="Times New Roman" w:hAnsi="Times New Roman"/>
          <w:iCs/>
          <w:sz w:val="28"/>
          <w:lang w:val="ru-RU"/>
        </w:rPr>
        <w:t xml:space="preserve">С начальными условиями: </w:t>
      </w:r>
    </w:p>
    <w:p w:rsidR="00FC331C" w:rsidRPr="00D75030" w:rsidRDefault="00436B67" w:rsidP="00436B67">
      <w:pPr>
        <w:pStyle w:val="bwtEq1C"/>
        <w:rPr>
          <w:iCs/>
        </w:rPr>
      </w:pPr>
      <w:r>
        <w:tab/>
      </w:r>
      <w:r w:rsidR="00FB2F57" w:rsidRPr="00E75F38">
        <w:rPr>
          <w:position w:val="-30"/>
        </w:rPr>
        <w:object w:dxaOrig="940" w:dyaOrig="720">
          <v:shape id="_x0000_i28502" type="#_x0000_t75" style="width:46.9pt;height:36pt" o:ole="">
            <v:imagedata r:id="rId96" o:title=""/>
          </v:shape>
          <o:OLEObject Type="Embed" ProgID="Equation.3" ShapeID="_x0000_i28502" DrawAspect="Content" ObjectID="_1556376723" r:id="rId97"/>
        </w:object>
      </w:r>
      <w:r w:rsidR="00FB2F57">
        <w:t xml:space="preserve">                 </w:t>
      </w:r>
      <w:r w:rsidR="00FB2F57" w:rsidRPr="00FB2F57">
        <w:rPr>
          <w:position w:val="-32"/>
        </w:rPr>
        <w:object w:dxaOrig="1460" w:dyaOrig="760">
          <v:shape id="_x0000_i28503" type="#_x0000_t75" style="width:72.85pt;height:37.65pt" o:ole="">
            <v:imagedata r:id="rId98" o:title=""/>
          </v:shape>
          <o:OLEObject Type="Embed" ProgID="Equation.3" ShapeID="_x0000_i28503" DrawAspect="Content" ObjectID="_1556376724" r:id="rId99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4</w:t>
      </w:r>
      <w:r>
        <w:fldChar w:fldCharType="end"/>
      </w:r>
      <w:r>
        <w:t>)</w:t>
      </w:r>
    </w:p>
    <w:p w:rsidR="00D75030" w:rsidRPr="003A2F00" w:rsidRDefault="00D75030" w:rsidP="00D75030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Аналогично с трехмерным случаем в</w:t>
      </w:r>
      <w:r w:rsidRPr="003A2F00">
        <w:rPr>
          <w:rFonts w:ascii="Times New Roman" w:hAnsi="Times New Roman"/>
          <w:iCs/>
          <w:sz w:val="28"/>
          <w:lang w:val="ru-RU"/>
        </w:rPr>
        <w:t xml:space="preserve"> данной работе для удобства мы будем рассматривать</w:t>
      </w:r>
      <w:r>
        <w:rPr>
          <w:iCs/>
          <w:lang w:val="ru-RU"/>
        </w:rPr>
        <w:t xml:space="preserve">  </w:t>
      </w:r>
      <w:r w:rsidR="00020A64" w:rsidRPr="00212CDD">
        <w:rPr>
          <w:rFonts w:ascii="Times New Roman" w:hAnsi="Times New Roman"/>
          <w:iCs/>
          <w:position w:val="-28"/>
          <w:sz w:val="28"/>
          <w:lang w:val="ru-RU"/>
        </w:rPr>
        <w:object w:dxaOrig="4580" w:dyaOrig="680">
          <v:shape id="_x0000_i28508" type="#_x0000_t75" style="width:229.4pt;height:34.35pt" o:ole="">
            <v:imagedata r:id="rId100" o:title=""/>
          </v:shape>
          <o:OLEObject Type="Embed" ProgID="Equation.3" ShapeID="_x0000_i28508" DrawAspect="Content" ObjectID="_1556376725" r:id="rId101"/>
        </w:object>
      </w:r>
      <w:r w:rsidRPr="003A2F00">
        <w:rPr>
          <w:rFonts w:ascii="Times New Roman" w:hAnsi="Times New Roman"/>
          <w:iCs/>
          <w:sz w:val="28"/>
          <w:lang w:val="ru-RU"/>
        </w:rPr>
        <w:t xml:space="preserve">, </w:t>
      </w:r>
      <w:r w:rsidRPr="00212CDD">
        <w:rPr>
          <w:rFonts w:ascii="Times New Roman" w:hAnsi="Times New Roman"/>
          <w:iCs/>
          <w:position w:val="-12"/>
          <w:sz w:val="28"/>
          <w:lang w:val="en-US"/>
        </w:rPr>
        <w:object w:dxaOrig="999" w:dyaOrig="360">
          <v:shape id="_x0000_i28506" type="#_x0000_t75" style="width:50.25pt;height:18.4pt" o:ole="">
            <v:imagedata r:id="rId102" o:title=""/>
          </v:shape>
          <o:OLEObject Type="Embed" ProgID="Equation.3" ShapeID="_x0000_i28506" DrawAspect="Content" ObjectID="_1556376726" r:id="rId103"/>
        </w:object>
      </w:r>
      <w:r>
        <w:rPr>
          <w:rFonts w:ascii="Times New Roman" w:hAnsi="Times New Roman"/>
          <w:iCs/>
          <w:sz w:val="28"/>
          <w:lang w:val="ru-RU"/>
        </w:rPr>
        <w:t xml:space="preserve">, хотя эти ограничения </w:t>
      </w:r>
      <w:r>
        <w:rPr>
          <w:rFonts w:ascii="Times New Roman" w:hAnsi="Times New Roman"/>
          <w:iCs/>
          <w:sz w:val="28"/>
          <w:lang w:val="ru-RU"/>
        </w:rPr>
        <w:lastRenderedPageBreak/>
        <w:t>в общем случае могут быть сняты.</w:t>
      </w:r>
    </w:p>
    <w:p w:rsidR="00FB2F57" w:rsidRPr="00AF59C1" w:rsidRDefault="00FB2F57" w:rsidP="00FB2F57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AF59C1">
        <w:rPr>
          <w:rFonts w:ascii="Times New Roman" w:hAnsi="Times New Roman"/>
          <w:iCs/>
          <w:sz w:val="28"/>
          <w:lang w:val="ru-RU"/>
        </w:rPr>
        <w:t>А в случаях, когда нам необходима третья координата получать ее следующим образом:</w:t>
      </w:r>
    </w:p>
    <w:p w:rsidR="00FB2F57" w:rsidRPr="00AF59C1" w:rsidRDefault="00FB2F57" w:rsidP="00FB2F57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AF59C1">
        <w:rPr>
          <w:rFonts w:ascii="Times New Roman" w:hAnsi="Times New Roman"/>
          <w:iCs/>
          <w:sz w:val="28"/>
          <w:lang w:val="ru-RU"/>
        </w:rPr>
        <w:t xml:space="preserve">Пусть </w:t>
      </w:r>
      <w:r w:rsidR="00AF59C1" w:rsidRPr="00FB2F57">
        <w:rPr>
          <w:iCs/>
          <w:position w:val="-10"/>
          <w:lang w:val="ru-RU"/>
        </w:rPr>
        <w:object w:dxaOrig="3200" w:dyaOrig="360">
          <v:shape id="_x0000_i28504" type="#_x0000_t75" style="width:159.9pt;height:18.4pt" o:ole="">
            <v:imagedata r:id="rId104" o:title=""/>
          </v:shape>
          <o:OLEObject Type="Embed" ProgID="Equation.3" ShapeID="_x0000_i28504" DrawAspect="Content" ObjectID="_1556376727" r:id="rId105"/>
        </w:object>
      </w:r>
      <w:r w:rsidR="00AF59C1" w:rsidRPr="00AF59C1">
        <w:rPr>
          <w:iCs/>
          <w:lang w:val="ru-RU"/>
        </w:rPr>
        <w:t xml:space="preserve"> </w:t>
      </w:r>
      <w:r w:rsidR="00AF59C1" w:rsidRPr="00AF59C1">
        <w:rPr>
          <w:rFonts w:ascii="Times New Roman" w:hAnsi="Times New Roman"/>
          <w:iCs/>
          <w:sz w:val="28"/>
          <w:lang w:val="ru-RU"/>
        </w:rPr>
        <w:t>траектория снаряда в двумерной задаче, тогда</w:t>
      </w:r>
      <w:r w:rsidR="00AF59C1">
        <w:rPr>
          <w:iCs/>
          <w:lang w:val="ru-RU"/>
        </w:rPr>
        <w:t xml:space="preserve"> </w:t>
      </w:r>
      <w:r w:rsidR="00AF59C1" w:rsidRPr="00E75F38">
        <w:rPr>
          <w:position w:val="-10"/>
        </w:rPr>
        <w:object w:dxaOrig="5740" w:dyaOrig="360">
          <v:shape id="_x0000_i28505" type="#_x0000_t75" style="width:287.15pt;height:18.4pt" o:ole="">
            <v:imagedata r:id="rId106" o:title=""/>
          </v:shape>
          <o:OLEObject Type="Embed" ProgID="Equation.3" ShapeID="_x0000_i28505" DrawAspect="Content" ObjectID="_1556376728" r:id="rId107"/>
        </w:object>
      </w:r>
      <w:r w:rsidR="00AF59C1">
        <w:rPr>
          <w:lang w:val="ru-RU"/>
        </w:rPr>
        <w:t xml:space="preserve"> </w:t>
      </w:r>
      <w:r w:rsidR="00AF59C1" w:rsidRPr="00AF59C1">
        <w:rPr>
          <w:rFonts w:ascii="Times New Roman" w:hAnsi="Times New Roman"/>
          <w:iCs/>
          <w:sz w:val="28"/>
          <w:lang w:val="ru-RU"/>
        </w:rPr>
        <w:t>- траектория снаряда в трехмерной задаче.</w:t>
      </w:r>
    </w:p>
    <w:p w:rsidR="00FC331C" w:rsidRDefault="00FC331C" w:rsidP="00FC331C">
      <w:pPr>
        <w:pStyle w:val="af7"/>
        <w:spacing w:before="272" w:line="360" w:lineRule="auto"/>
        <w:ind w:left="100" w:right="274" w:firstLine="708"/>
        <w:rPr>
          <w:iCs/>
          <w:lang w:val="ru-RU"/>
        </w:rPr>
      </w:pPr>
    </w:p>
    <w:p w:rsidR="00FC331C" w:rsidRPr="009221BB" w:rsidRDefault="00070737" w:rsidP="009221BB">
      <w:pPr>
        <w:pStyle w:val="2"/>
        <w:rPr>
          <w:sz w:val="32"/>
        </w:rPr>
      </w:pPr>
      <w:bookmarkStart w:id="6" w:name="_Toc482632272"/>
      <w:r>
        <w:rPr>
          <w:sz w:val="32"/>
        </w:rPr>
        <w:t>1.</w:t>
      </w:r>
      <w:r w:rsidR="009221BB">
        <w:rPr>
          <w:sz w:val="32"/>
        </w:rPr>
        <w:t>2. Перевод</w:t>
      </w:r>
      <w:r w:rsidR="009221BB" w:rsidRPr="009221BB">
        <w:rPr>
          <w:sz w:val="32"/>
        </w:rPr>
        <w:t xml:space="preserve"> </w:t>
      </w:r>
      <w:r w:rsidR="009221BB">
        <w:rPr>
          <w:sz w:val="32"/>
        </w:rPr>
        <w:t xml:space="preserve">снаряда </w:t>
      </w:r>
      <w:r w:rsidR="009221BB" w:rsidRPr="009221BB">
        <w:rPr>
          <w:sz w:val="32"/>
        </w:rPr>
        <w:t>из начального положения</w:t>
      </w:r>
      <w:r w:rsidR="009221BB">
        <w:rPr>
          <w:sz w:val="32"/>
        </w:rPr>
        <w:t xml:space="preserve"> </w:t>
      </w:r>
      <w:r w:rsidR="009221BB" w:rsidRPr="009221BB">
        <w:rPr>
          <w:sz w:val="32"/>
        </w:rPr>
        <w:t>в заданные координаты.</w:t>
      </w:r>
      <w:bookmarkEnd w:id="6"/>
    </w:p>
    <w:p w:rsidR="005660C7" w:rsidRDefault="002D7290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lang w:val="ru-RU"/>
        </w:rPr>
        <w:tab/>
      </w:r>
      <w:r w:rsidRPr="00B710B9">
        <w:rPr>
          <w:rFonts w:ascii="Times New Roman" w:hAnsi="Times New Roman"/>
          <w:iCs/>
          <w:sz w:val="28"/>
          <w:lang w:val="ru-RU"/>
        </w:rPr>
        <w:t xml:space="preserve">Полученная модель имеет достаточно сложную структуру, чтобы усомниться в возможности ее аналитического решения. Поэтому </w:t>
      </w:r>
      <w:r w:rsidR="00FC331C" w:rsidRPr="00B710B9">
        <w:rPr>
          <w:rFonts w:ascii="Times New Roman" w:hAnsi="Times New Roman"/>
          <w:iCs/>
          <w:sz w:val="28"/>
          <w:lang w:val="ru-RU"/>
        </w:rPr>
        <w:t xml:space="preserve">необходимо решать ее с помощью численных методов. </w:t>
      </w:r>
      <w:r w:rsidRPr="00B710B9">
        <w:rPr>
          <w:rFonts w:ascii="Times New Roman" w:hAnsi="Times New Roman"/>
          <w:iCs/>
          <w:sz w:val="28"/>
          <w:lang w:val="ru-RU"/>
        </w:rPr>
        <w:t>Вышеописанная м</w:t>
      </w:r>
      <w:r w:rsidR="00FC331C" w:rsidRPr="00B710B9">
        <w:rPr>
          <w:rFonts w:ascii="Times New Roman" w:hAnsi="Times New Roman"/>
          <w:iCs/>
          <w:sz w:val="28"/>
          <w:lang w:val="ru-RU"/>
        </w:rPr>
        <w:t>атематическая модель была реализована в среде Simulink.</w:t>
      </w:r>
      <w:r w:rsidRPr="00B710B9">
        <w:rPr>
          <w:rFonts w:ascii="Times New Roman" w:hAnsi="Times New Roman"/>
          <w:iCs/>
          <w:sz w:val="28"/>
          <w:lang w:val="ru-RU"/>
        </w:rPr>
        <w:t xml:space="preserve"> И первая задача, котор</w:t>
      </w:r>
      <w:r w:rsidR="00B8402F">
        <w:rPr>
          <w:rFonts w:ascii="Times New Roman" w:hAnsi="Times New Roman"/>
          <w:iCs/>
          <w:sz w:val="28"/>
          <w:lang w:val="ru-RU"/>
        </w:rPr>
        <w:t>ая</w:t>
      </w:r>
      <w:r w:rsidRPr="00B710B9">
        <w:rPr>
          <w:rFonts w:ascii="Times New Roman" w:hAnsi="Times New Roman"/>
          <w:iCs/>
          <w:sz w:val="28"/>
          <w:lang w:val="ru-RU"/>
        </w:rPr>
        <w:t xml:space="preserve"> </w:t>
      </w:r>
      <w:r w:rsidR="00B8402F">
        <w:rPr>
          <w:rFonts w:ascii="Times New Roman" w:hAnsi="Times New Roman"/>
          <w:iCs/>
          <w:sz w:val="28"/>
          <w:lang w:val="ru-RU"/>
        </w:rPr>
        <w:t>будет с ее помощью решена</w:t>
      </w:r>
      <w:r w:rsidRPr="00B710B9">
        <w:rPr>
          <w:rFonts w:ascii="Times New Roman" w:hAnsi="Times New Roman"/>
          <w:iCs/>
          <w:sz w:val="28"/>
          <w:lang w:val="ru-RU"/>
        </w:rPr>
        <w:t xml:space="preserve"> – это попадение в заданную точку.</w:t>
      </w:r>
      <w:r w:rsidR="005D49BB">
        <w:rPr>
          <w:rFonts w:ascii="Times New Roman" w:hAnsi="Times New Roman"/>
          <w:iCs/>
          <w:sz w:val="28"/>
          <w:lang w:val="ru-RU"/>
        </w:rPr>
        <w:t xml:space="preserve"> </w:t>
      </w:r>
    </w:p>
    <w:p w:rsidR="00BF3540" w:rsidRDefault="005D49BB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Задача формулируется следующим образом</w:t>
      </w:r>
      <w:r w:rsidRPr="005D49BB">
        <w:rPr>
          <w:rFonts w:ascii="Times New Roman" w:hAnsi="Times New Roman"/>
          <w:iCs/>
          <w:sz w:val="28"/>
          <w:lang w:val="ru-RU"/>
        </w:rPr>
        <w:t xml:space="preserve">: </w:t>
      </w:r>
      <w:r>
        <w:rPr>
          <w:rFonts w:ascii="Times New Roman" w:hAnsi="Times New Roman"/>
          <w:iCs/>
          <w:sz w:val="28"/>
          <w:lang w:val="ru-RU"/>
        </w:rPr>
        <w:t>для математической модели (5) необходимо найти такую пару</w:t>
      </w:r>
      <w:r w:rsidR="005660C7" w:rsidRPr="005660C7">
        <w:rPr>
          <w:rFonts w:ascii="Times New Roman" w:hAnsi="Times New Roman"/>
          <w:iCs/>
          <w:sz w:val="28"/>
          <w:lang w:val="ru-RU"/>
        </w:rPr>
        <w:t xml:space="preserve"> </w:t>
      </w:r>
      <w:r w:rsidR="002A7B0C" w:rsidRPr="005D49BB">
        <w:rPr>
          <w:rFonts w:ascii="Times New Roman" w:hAnsi="Times New Roman"/>
          <w:iCs/>
          <w:position w:val="-10"/>
          <w:sz w:val="28"/>
          <w:lang w:val="ru-RU"/>
        </w:rPr>
        <w:object w:dxaOrig="680" w:dyaOrig="360">
          <v:shape id="_x0000_i28418" type="#_x0000_t75" style="width:34.35pt;height:18.4pt" o:ole="">
            <v:imagedata r:id="rId108" o:title=""/>
          </v:shape>
          <o:OLEObject Type="Embed" ProgID="Equation.3" ShapeID="_x0000_i28418" DrawAspect="Content" ObjectID="_1556376729" r:id="rId109"/>
        </w:object>
      </w:r>
      <w:r>
        <w:rPr>
          <w:rFonts w:ascii="Times New Roman" w:hAnsi="Times New Roman"/>
          <w:iCs/>
          <w:sz w:val="28"/>
          <w:lang w:val="ru-RU"/>
        </w:rPr>
        <w:t xml:space="preserve">, что </w:t>
      </w:r>
      <w:r w:rsidR="002A7B0C">
        <w:rPr>
          <w:rFonts w:ascii="Times New Roman" w:hAnsi="Times New Roman"/>
          <w:iCs/>
          <w:sz w:val="28"/>
          <w:lang w:val="ru-RU"/>
        </w:rPr>
        <w:t>будет достигнут минимум</w:t>
      </w:r>
      <w:r w:rsidR="00BF3540" w:rsidRPr="00BF3540">
        <w:rPr>
          <w:rFonts w:ascii="Times New Roman" w:hAnsi="Times New Roman"/>
          <w:iCs/>
          <w:sz w:val="28"/>
          <w:lang w:val="ru-RU"/>
        </w:rPr>
        <w:t xml:space="preserve"> </w:t>
      </w:r>
      <w:r w:rsidR="00BF3540">
        <w:rPr>
          <w:rFonts w:ascii="Times New Roman" w:hAnsi="Times New Roman"/>
          <w:iCs/>
          <w:sz w:val="28"/>
          <w:lang w:val="ru-RU"/>
        </w:rPr>
        <w:t>функции</w:t>
      </w:r>
    </w:p>
    <w:p w:rsidR="00BF3540" w:rsidRPr="00BF3540" w:rsidRDefault="00BF3540" w:rsidP="00BF3540">
      <w:pPr>
        <w:pStyle w:val="bwtEq1C"/>
      </w:pPr>
      <w:r>
        <w:tab/>
      </w:r>
      <w:r w:rsidR="00ED367D" w:rsidRPr="00D75030">
        <w:rPr>
          <w:position w:val="-30"/>
        </w:rPr>
        <w:object w:dxaOrig="4080" w:dyaOrig="580">
          <v:shape id="_x0000_i28472" type="#_x0000_t75" style="width:235.25pt;height:33.5pt" o:ole="">
            <v:imagedata r:id="rId110" o:title=""/>
          </v:shape>
          <o:OLEObject Type="Embed" ProgID="Equation.3" ShapeID="_x0000_i28472" DrawAspect="Content" ObjectID="_1556376730" r:id="rId111"/>
        </w:object>
      </w:r>
      <w:r w:rsidR="002A7B0C">
        <w:t xml:space="preserve">, </w: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5</w:t>
      </w:r>
      <w:r>
        <w:fldChar w:fldCharType="end"/>
      </w:r>
      <w:r>
        <w:t>)</w:t>
      </w:r>
    </w:p>
    <w:p w:rsidR="00436B67" w:rsidRPr="00212CDD" w:rsidRDefault="00436B67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en-US"/>
        </w:rPr>
      </w:pPr>
      <w:r>
        <w:rPr>
          <w:rFonts w:ascii="Times New Roman" w:hAnsi="Times New Roman"/>
          <w:iCs/>
          <w:sz w:val="28"/>
          <w:lang w:val="ru-RU"/>
        </w:rPr>
        <w:t xml:space="preserve">где </w:t>
      </w:r>
      <w:r w:rsidRPr="00436B67">
        <w:rPr>
          <w:rFonts w:ascii="Times New Roman" w:hAnsi="Times New Roman"/>
          <w:iCs/>
          <w:position w:val="-10"/>
          <w:sz w:val="28"/>
          <w:lang w:val="ru-RU"/>
        </w:rPr>
        <w:object w:dxaOrig="3360" w:dyaOrig="360">
          <v:shape id="_x0000_i28424" type="#_x0000_t75" style="width:168.3pt;height:18.4pt" o:ole="">
            <v:imagedata r:id="rId112" o:title=""/>
          </v:shape>
          <o:OLEObject Type="Embed" ProgID="Equation.3" ShapeID="_x0000_i28424" DrawAspect="Content" ObjectID="_1556376731" r:id="rId113"/>
        </w:object>
      </w:r>
      <w:r>
        <w:rPr>
          <w:rFonts w:ascii="Times New Roman" w:hAnsi="Times New Roman"/>
          <w:iCs/>
          <w:sz w:val="28"/>
          <w:lang w:val="ru-RU"/>
        </w:rPr>
        <w:t xml:space="preserve"> - решение системы (5) с начальными условиями (6)</w:t>
      </w:r>
      <w:r w:rsidR="00BF3540">
        <w:rPr>
          <w:rFonts w:ascii="Times New Roman" w:hAnsi="Times New Roman"/>
          <w:iCs/>
          <w:sz w:val="28"/>
          <w:lang w:val="ru-RU"/>
        </w:rPr>
        <w:t xml:space="preserve">. </w:t>
      </w:r>
      <w:r w:rsidR="00BF3540" w:rsidRPr="00BF3540">
        <w:rPr>
          <w:rFonts w:ascii="Times New Roman" w:hAnsi="Times New Roman"/>
          <w:iCs/>
          <w:position w:val="-10"/>
          <w:sz w:val="28"/>
          <w:lang w:val="ru-RU"/>
        </w:rPr>
        <w:object w:dxaOrig="1160" w:dyaOrig="340">
          <v:shape id="_x0000_i28425" type="#_x0000_t75" style="width:57.75pt;height:16.75pt" o:ole="">
            <v:imagedata r:id="rId114" o:title=""/>
          </v:shape>
          <o:OLEObject Type="Embed" ProgID="Equation.3" ShapeID="_x0000_i28425" DrawAspect="Content" ObjectID="_1556376732" r:id="rId115"/>
        </w:object>
      </w:r>
      <w:r>
        <w:rPr>
          <w:rFonts w:ascii="Times New Roman" w:hAnsi="Times New Roman"/>
          <w:iCs/>
          <w:sz w:val="28"/>
          <w:lang w:val="ru-RU"/>
        </w:rPr>
        <w:t xml:space="preserve"> </w:t>
      </w:r>
      <w:r w:rsidR="00BF3540" w:rsidRPr="00BF3540">
        <w:rPr>
          <w:rFonts w:ascii="Times New Roman" w:hAnsi="Times New Roman"/>
          <w:iCs/>
          <w:sz w:val="28"/>
          <w:lang w:val="ru-RU"/>
        </w:rPr>
        <w:t xml:space="preserve">- </w:t>
      </w:r>
      <w:r w:rsidR="00BF3540">
        <w:rPr>
          <w:rFonts w:ascii="Times New Roman" w:hAnsi="Times New Roman"/>
          <w:iCs/>
          <w:sz w:val="28"/>
          <w:lang w:val="ru-RU"/>
        </w:rPr>
        <w:t>вектор координат цели</w:t>
      </w:r>
      <w:r w:rsidR="00BF3540">
        <w:rPr>
          <w:rFonts w:ascii="Times New Roman" w:hAnsi="Times New Roman"/>
          <w:iCs/>
          <w:sz w:val="28"/>
          <w:lang w:val="en-US"/>
        </w:rPr>
        <w:t xml:space="preserve">, </w:t>
      </w:r>
      <w:r w:rsidR="00BF3540" w:rsidRPr="005660C7">
        <w:rPr>
          <w:rFonts w:ascii="Times New Roman" w:hAnsi="Times New Roman"/>
          <w:iCs/>
          <w:position w:val="-6"/>
          <w:sz w:val="28"/>
          <w:lang w:val="ru-RU"/>
        </w:rPr>
        <w:object w:dxaOrig="220" w:dyaOrig="320">
          <v:shape id="_x0000_i28426" type="#_x0000_t75" style="width:10.9pt;height:15.9pt" o:ole="">
            <v:imagedata r:id="rId116" o:title=""/>
          </v:shape>
          <o:OLEObject Type="Embed" ProgID="Equation.3" ShapeID="_x0000_i28426" DrawAspect="Content" ObjectID="_1556376733" r:id="rId117"/>
        </w:object>
      </w:r>
      <w:r w:rsidR="00BF3540" w:rsidRPr="005660C7">
        <w:rPr>
          <w:rFonts w:ascii="Times New Roman" w:hAnsi="Times New Roman"/>
          <w:iCs/>
          <w:sz w:val="28"/>
          <w:lang w:val="ru-RU"/>
        </w:rPr>
        <w:t xml:space="preserve"> </w:t>
      </w:r>
      <w:r w:rsidR="00BF3540">
        <w:rPr>
          <w:rFonts w:ascii="Times New Roman" w:hAnsi="Times New Roman"/>
          <w:iCs/>
          <w:sz w:val="28"/>
          <w:lang w:val="en-US"/>
        </w:rPr>
        <w:t xml:space="preserve">- </w:t>
      </w:r>
      <w:r w:rsidR="00212CDD">
        <w:rPr>
          <w:rFonts w:ascii="Times New Roman" w:hAnsi="Times New Roman"/>
          <w:iCs/>
          <w:sz w:val="28"/>
          <w:lang w:val="ru-RU"/>
        </w:rPr>
        <w:t>момент</w:t>
      </w:r>
      <w:r w:rsidR="00BF3540">
        <w:rPr>
          <w:rFonts w:ascii="Times New Roman" w:hAnsi="Times New Roman"/>
          <w:iCs/>
          <w:sz w:val="28"/>
          <w:lang w:val="ru-RU"/>
        </w:rPr>
        <w:t xml:space="preserve"> потенциального попадания</w:t>
      </w:r>
      <w:r w:rsidR="00212CDD">
        <w:rPr>
          <w:rFonts w:ascii="Times New Roman" w:hAnsi="Times New Roman"/>
          <w:iCs/>
          <w:sz w:val="28"/>
          <w:lang w:val="ru-RU"/>
        </w:rPr>
        <w:t>,</w:t>
      </w:r>
      <w:r w:rsidR="00BF3540">
        <w:rPr>
          <w:rFonts w:ascii="Times New Roman" w:hAnsi="Times New Roman"/>
          <w:iCs/>
          <w:sz w:val="28"/>
          <w:lang w:val="ru-RU"/>
        </w:rPr>
        <w:t>.</w:t>
      </w:r>
      <w:r w:rsidRPr="00436B67">
        <w:rPr>
          <w:rFonts w:ascii="Times New Roman" w:hAnsi="Times New Roman"/>
          <w:iCs/>
          <w:position w:val="-10"/>
          <w:sz w:val="28"/>
          <w:lang w:val="ru-RU"/>
        </w:rPr>
        <w:object w:dxaOrig="180" w:dyaOrig="340">
          <v:shape id="_x0000_i28423" type="#_x0000_t75" style="width:9.2pt;height:16.75pt" o:ole="">
            <v:imagedata r:id="rId118" o:title=""/>
          </v:shape>
          <o:OLEObject Type="Embed" ProgID="Equation.3" ShapeID="_x0000_i28423" DrawAspect="Content" ObjectID="_1556376734" r:id="rId119"/>
        </w:object>
      </w:r>
    </w:p>
    <w:p w:rsidR="00BF3540" w:rsidRDefault="005660C7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5660C7">
        <w:rPr>
          <w:rFonts w:ascii="Times New Roman" w:hAnsi="Times New Roman"/>
          <w:iCs/>
          <w:sz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lang w:val="ru-RU"/>
        </w:rPr>
        <w:t>Если</w:t>
      </w:r>
      <w:r w:rsidR="00436B67">
        <w:rPr>
          <w:rFonts w:ascii="Times New Roman" w:hAnsi="Times New Roman"/>
          <w:iCs/>
          <w:sz w:val="28"/>
          <w:lang w:val="ru-RU"/>
        </w:rPr>
        <w:t xml:space="preserve"> выполняется условие</w:t>
      </w:r>
    </w:p>
    <w:p w:rsidR="00BF3540" w:rsidRDefault="00890660" w:rsidP="00BF3540">
      <w:pPr>
        <w:pStyle w:val="af7"/>
        <w:spacing w:before="272" w:line="360" w:lineRule="auto"/>
        <w:ind w:left="100" w:right="274" w:firstLine="708"/>
        <w:jc w:val="center"/>
        <w:rPr>
          <w:lang w:val="ru-RU"/>
        </w:rPr>
      </w:pPr>
      <w:r w:rsidRPr="00E75F38">
        <w:rPr>
          <w:position w:val="-30"/>
        </w:rPr>
        <w:object w:dxaOrig="2540" w:dyaOrig="580">
          <v:shape id="_x0000_i28466" type="#_x0000_t75" style="width:127.25pt;height:29.3pt" o:ole="">
            <v:imagedata r:id="rId120" o:title=""/>
          </v:shape>
          <o:OLEObject Type="Embed" ProgID="Equation.3" ShapeID="_x0000_i28466" DrawAspect="Content" ObjectID="_1556376735" r:id="rId121"/>
        </w:object>
      </w:r>
      <w:r w:rsidR="00436B67">
        <w:rPr>
          <w:lang w:val="ru-RU"/>
        </w:rPr>
        <w:t>,</w:t>
      </w:r>
    </w:p>
    <w:p w:rsidR="00FC331C" w:rsidRPr="00436B67" w:rsidRDefault="00436B67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436B67">
        <w:rPr>
          <w:rFonts w:ascii="Times New Roman" w:hAnsi="Times New Roman"/>
          <w:iCs/>
          <w:sz w:val="28"/>
          <w:lang w:val="ru-RU"/>
        </w:rPr>
        <w:t>где</w:t>
      </w:r>
      <w:r>
        <w:rPr>
          <w:lang w:val="ru-RU"/>
        </w:rPr>
        <w:t xml:space="preserve"> </w:t>
      </w:r>
      <w:r w:rsidRPr="00E75F38">
        <w:rPr>
          <w:position w:val="-10"/>
        </w:rPr>
        <w:object w:dxaOrig="240" w:dyaOrig="340">
          <v:shape id="_x0000_i28421" type="#_x0000_t75" style="width:11.7pt;height:16.75pt" o:ole="">
            <v:imagedata r:id="rId122" o:title=""/>
          </v:shape>
          <o:OLEObject Type="Embed" ProgID="Equation.3" ShapeID="_x0000_i28421" DrawAspect="Content" ObjectID="_1556376736" r:id="rId123"/>
        </w:object>
      </w:r>
      <w:r>
        <w:rPr>
          <w:lang w:val="ru-RU"/>
        </w:rPr>
        <w:t xml:space="preserve"> </w:t>
      </w:r>
      <w:r w:rsidRPr="00436B67">
        <w:rPr>
          <w:rFonts w:ascii="Times New Roman" w:hAnsi="Times New Roman"/>
          <w:iCs/>
          <w:sz w:val="28"/>
          <w:lang w:val="ru-RU"/>
        </w:rPr>
        <w:t>задается из соображений о структуре</w:t>
      </w:r>
      <w:r>
        <w:rPr>
          <w:lang w:val="ru-RU"/>
        </w:rPr>
        <w:t xml:space="preserve"> </w:t>
      </w:r>
      <w:r w:rsidRPr="00436B67">
        <w:rPr>
          <w:rFonts w:ascii="Times New Roman" w:hAnsi="Times New Roman"/>
          <w:iCs/>
          <w:sz w:val="28"/>
          <w:lang w:val="ru-RU"/>
        </w:rPr>
        <w:t>цели</w:t>
      </w:r>
      <w:r w:rsidR="00BF3540">
        <w:rPr>
          <w:rFonts w:ascii="Times New Roman" w:hAnsi="Times New Roman"/>
          <w:iCs/>
          <w:sz w:val="28"/>
          <w:lang w:val="ru-RU"/>
        </w:rPr>
        <w:t xml:space="preserve"> или желаемой точности</w:t>
      </w:r>
      <w:r>
        <w:rPr>
          <w:rFonts w:ascii="Times New Roman" w:hAnsi="Times New Roman"/>
          <w:iCs/>
          <w:sz w:val="28"/>
          <w:lang w:val="ru-RU"/>
        </w:rPr>
        <w:t>. То</w:t>
      </w:r>
      <w:r w:rsidR="00B8402F">
        <w:rPr>
          <w:rFonts w:ascii="Times New Roman" w:hAnsi="Times New Roman"/>
          <w:iCs/>
          <w:sz w:val="28"/>
          <w:lang w:val="ru-RU"/>
        </w:rPr>
        <w:t xml:space="preserve"> </w:t>
      </w:r>
      <w:r w:rsidR="00B8402F">
        <w:rPr>
          <w:rFonts w:ascii="Times New Roman" w:hAnsi="Times New Roman"/>
          <w:iCs/>
          <w:sz w:val="28"/>
          <w:lang w:val="ru-RU"/>
        </w:rPr>
        <w:lastRenderedPageBreak/>
        <w:t>будем</w:t>
      </w:r>
      <w:r>
        <w:rPr>
          <w:rFonts w:ascii="Times New Roman" w:hAnsi="Times New Roman"/>
          <w:iCs/>
          <w:sz w:val="28"/>
          <w:lang w:val="ru-RU"/>
        </w:rPr>
        <w:t xml:space="preserve"> счита</w:t>
      </w:r>
      <w:r w:rsidR="00B8402F">
        <w:rPr>
          <w:rFonts w:ascii="Times New Roman" w:hAnsi="Times New Roman"/>
          <w:iCs/>
          <w:sz w:val="28"/>
          <w:lang w:val="ru-RU"/>
        </w:rPr>
        <w:t>ть</w:t>
      </w:r>
      <w:r>
        <w:rPr>
          <w:rFonts w:ascii="Times New Roman" w:hAnsi="Times New Roman"/>
          <w:iCs/>
          <w:sz w:val="28"/>
          <w:lang w:val="ru-RU"/>
        </w:rPr>
        <w:t>, что произошло попадание.</w:t>
      </w:r>
      <w:r w:rsidR="00BF3540">
        <w:rPr>
          <w:rFonts w:ascii="Times New Roman" w:hAnsi="Times New Roman"/>
          <w:iCs/>
          <w:sz w:val="28"/>
          <w:lang w:val="ru-RU"/>
        </w:rPr>
        <w:t xml:space="preserve"> О способах же вычисления значения </w:t>
      </w:r>
      <w:r w:rsidR="00BF3540" w:rsidRPr="005660C7">
        <w:rPr>
          <w:rFonts w:ascii="Times New Roman" w:hAnsi="Times New Roman"/>
          <w:iCs/>
          <w:position w:val="-6"/>
          <w:sz w:val="28"/>
          <w:lang w:val="ru-RU"/>
        </w:rPr>
        <w:object w:dxaOrig="220" w:dyaOrig="320">
          <v:shape id="_x0000_i28422" type="#_x0000_t75" style="width:10.9pt;height:15.9pt" o:ole="">
            <v:imagedata r:id="rId116" o:title=""/>
          </v:shape>
          <o:OLEObject Type="Embed" ProgID="Equation.3" ShapeID="_x0000_i28422" DrawAspect="Content" ObjectID="_1556376737" r:id="rId124"/>
        </w:object>
      </w:r>
      <w:r w:rsidR="00BF3540" w:rsidRPr="005660C7">
        <w:rPr>
          <w:rFonts w:ascii="Times New Roman" w:hAnsi="Times New Roman"/>
          <w:iCs/>
          <w:sz w:val="28"/>
          <w:lang w:val="ru-RU"/>
        </w:rPr>
        <w:t xml:space="preserve"> </w:t>
      </w:r>
      <w:r w:rsidR="00BF3540">
        <w:rPr>
          <w:rFonts w:ascii="Times New Roman" w:hAnsi="Times New Roman"/>
          <w:iCs/>
          <w:sz w:val="28"/>
          <w:lang w:val="ru-RU"/>
        </w:rPr>
        <w:t xml:space="preserve">речь пойдет далее. </w:t>
      </w:r>
    </w:p>
    <w:p w:rsidR="003A2F00" w:rsidRPr="004A703A" w:rsidRDefault="002D7290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en-US"/>
        </w:rPr>
      </w:pPr>
      <w:r w:rsidRPr="00B710B9">
        <w:rPr>
          <w:rFonts w:ascii="Times New Roman" w:hAnsi="Times New Roman"/>
          <w:iCs/>
          <w:sz w:val="28"/>
          <w:lang w:val="ru-RU"/>
        </w:rPr>
        <w:t xml:space="preserve">Есть </w:t>
      </w:r>
      <w:r w:rsidR="00BF3540">
        <w:rPr>
          <w:rFonts w:ascii="Times New Roman" w:hAnsi="Times New Roman"/>
          <w:iCs/>
          <w:sz w:val="28"/>
          <w:lang w:val="ru-RU"/>
        </w:rPr>
        <w:t>3</w:t>
      </w:r>
      <w:r w:rsidRPr="00B710B9">
        <w:rPr>
          <w:rFonts w:ascii="Times New Roman" w:hAnsi="Times New Roman"/>
          <w:iCs/>
          <w:sz w:val="28"/>
          <w:lang w:val="ru-RU"/>
        </w:rPr>
        <w:t xml:space="preserve"> сп</w:t>
      </w:r>
      <w:r w:rsidR="00B710B9">
        <w:rPr>
          <w:rFonts w:ascii="Times New Roman" w:hAnsi="Times New Roman"/>
          <w:iCs/>
          <w:sz w:val="28"/>
          <w:lang w:val="ru-RU"/>
        </w:rPr>
        <w:t xml:space="preserve">особа </w:t>
      </w:r>
      <w:r w:rsidR="003A2F00">
        <w:rPr>
          <w:rFonts w:ascii="Times New Roman" w:hAnsi="Times New Roman"/>
          <w:iCs/>
          <w:sz w:val="28"/>
          <w:lang w:val="ru-RU"/>
        </w:rPr>
        <w:t xml:space="preserve">вычисления </w:t>
      </w:r>
      <w:r w:rsidR="003A2F00" w:rsidRPr="005660C7">
        <w:rPr>
          <w:rFonts w:ascii="Times New Roman" w:hAnsi="Times New Roman"/>
          <w:iCs/>
          <w:position w:val="-6"/>
          <w:sz w:val="28"/>
          <w:lang w:val="ru-RU"/>
        </w:rPr>
        <w:object w:dxaOrig="220" w:dyaOrig="320">
          <v:shape id="_x0000_i28427" type="#_x0000_t75" style="width:10.9pt;height:15.9pt" o:ole="">
            <v:imagedata r:id="rId116" o:title=""/>
          </v:shape>
          <o:OLEObject Type="Embed" ProgID="Equation.3" ShapeID="_x0000_i28427" DrawAspect="Content" ObjectID="_1556376738" r:id="rId125"/>
        </w:object>
      </w:r>
      <w:r w:rsidR="00D3625C" w:rsidRPr="00B710B9">
        <w:rPr>
          <w:rFonts w:ascii="Times New Roman" w:hAnsi="Times New Roman"/>
          <w:iCs/>
          <w:sz w:val="28"/>
          <w:lang w:val="ru-RU"/>
        </w:rPr>
        <w:t xml:space="preserve">. Первый, самый очевидный – по </w:t>
      </w:r>
      <w:r w:rsidRPr="00B710B9">
        <w:rPr>
          <w:rFonts w:ascii="Times New Roman" w:hAnsi="Times New Roman"/>
          <w:iCs/>
          <w:sz w:val="28"/>
          <w:lang w:val="ru-RU"/>
        </w:rPr>
        <w:t>последн</w:t>
      </w:r>
      <w:r w:rsidR="00D3625C" w:rsidRPr="00B710B9">
        <w:rPr>
          <w:rFonts w:ascii="Times New Roman" w:hAnsi="Times New Roman"/>
          <w:iCs/>
          <w:sz w:val="28"/>
          <w:lang w:val="ru-RU"/>
        </w:rPr>
        <w:t>ей</w:t>
      </w:r>
      <w:r w:rsidRPr="00B710B9">
        <w:rPr>
          <w:rFonts w:ascii="Times New Roman" w:hAnsi="Times New Roman"/>
          <w:iCs/>
          <w:sz w:val="28"/>
          <w:lang w:val="ru-RU"/>
        </w:rPr>
        <w:t xml:space="preserve"> точк</w:t>
      </w:r>
      <w:r w:rsidR="00D3625C" w:rsidRPr="00B710B9">
        <w:rPr>
          <w:rFonts w:ascii="Times New Roman" w:hAnsi="Times New Roman"/>
          <w:iCs/>
          <w:sz w:val="28"/>
          <w:lang w:val="ru-RU"/>
        </w:rPr>
        <w:t>е</w:t>
      </w:r>
      <w:r w:rsidRPr="00B710B9">
        <w:rPr>
          <w:rFonts w:ascii="Times New Roman" w:hAnsi="Times New Roman"/>
          <w:iCs/>
          <w:sz w:val="28"/>
          <w:lang w:val="ru-RU"/>
        </w:rPr>
        <w:t xml:space="preserve"> траектории</w:t>
      </w:r>
      <w:r w:rsidR="004A703A" w:rsidRPr="004A703A">
        <w:rPr>
          <w:rFonts w:ascii="Times New Roman" w:hAnsi="Times New Roman"/>
          <w:iCs/>
          <w:sz w:val="28"/>
          <w:lang w:val="ru-RU"/>
        </w:rPr>
        <w:t>.</w:t>
      </w:r>
      <w:r w:rsidR="00BF7DD3" w:rsidRPr="00BF7DD3">
        <w:rPr>
          <w:rFonts w:ascii="Times New Roman" w:hAnsi="Times New Roman"/>
          <w:iCs/>
          <w:sz w:val="28"/>
          <w:lang w:val="ru-RU"/>
        </w:rPr>
        <w:t xml:space="preserve"> </w:t>
      </w:r>
      <w:r w:rsidR="004A703A" w:rsidRPr="00E75F38">
        <w:rPr>
          <w:position w:val="-6"/>
        </w:rPr>
        <w:object w:dxaOrig="620" w:dyaOrig="320">
          <v:shape id="_x0000_i28436" type="#_x0000_t75" style="width:31pt;height:15.9pt" o:ole="">
            <v:imagedata r:id="rId126" o:title=""/>
          </v:shape>
          <o:OLEObject Type="Embed" ProgID="Equation.3" ShapeID="_x0000_i28436" DrawAspect="Content" ObjectID="_1556376739" r:id="rId127"/>
        </w:object>
      </w:r>
      <w:r w:rsidR="00BF7DD3">
        <w:rPr>
          <w:lang w:val="ru-RU"/>
        </w:rPr>
        <w:t xml:space="preserve"> </w:t>
      </w:r>
      <w:r w:rsidR="00BF7DD3" w:rsidRPr="00BF7DD3">
        <w:rPr>
          <w:rFonts w:ascii="Times New Roman" w:hAnsi="Times New Roman"/>
          <w:iCs/>
          <w:sz w:val="28"/>
          <w:lang w:val="ru-RU"/>
        </w:rPr>
        <w:t>у</w:t>
      </w:r>
      <w:r w:rsidR="00BF7DD3">
        <w:rPr>
          <w:rFonts w:ascii="Times New Roman" w:hAnsi="Times New Roman"/>
          <w:iCs/>
          <w:sz w:val="28"/>
          <w:lang w:val="ru-RU"/>
        </w:rPr>
        <w:t>станавливается, как только выполнено условие</w:t>
      </w:r>
    </w:p>
    <w:p w:rsidR="003A2F00" w:rsidRPr="00BE49F9" w:rsidRDefault="004A703A" w:rsidP="00BE49F9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ru-RU"/>
        </w:rPr>
      </w:pPr>
      <w:r w:rsidRPr="003A2F00">
        <w:rPr>
          <w:rFonts w:ascii="Times New Roman" w:hAnsi="Times New Roman"/>
          <w:iCs/>
          <w:position w:val="-10"/>
          <w:sz w:val="28"/>
          <w:lang w:val="ru-RU"/>
        </w:rPr>
        <w:object w:dxaOrig="3019" w:dyaOrig="360">
          <v:shape id="_x0000_i28438" type="#_x0000_t75" style="width:195.05pt;height:23.45pt" o:ole="">
            <v:imagedata r:id="rId128" o:title=""/>
          </v:shape>
          <o:OLEObject Type="Embed" ProgID="Equation.3" ShapeID="_x0000_i28438" DrawAspect="Content" ObjectID="_1556376740" r:id="rId129"/>
        </w:object>
      </w:r>
    </w:p>
    <w:p w:rsidR="005D49BB" w:rsidRDefault="005D49BB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 w:rsidRPr="005D49BB">
        <w:rPr>
          <w:rFonts w:ascii="Times New Roman" w:hAnsi="Times New Roman"/>
          <w:iCs/>
          <w:sz w:val="28"/>
          <w:lang w:val="ru-RU"/>
        </w:rPr>
        <w:t xml:space="preserve"> </w:t>
      </w:r>
      <w:r w:rsidR="004A703A">
        <w:rPr>
          <w:rFonts w:ascii="Times New Roman" w:hAnsi="Times New Roman"/>
          <w:iCs/>
          <w:sz w:val="28"/>
          <w:lang w:val="ru-RU"/>
        </w:rPr>
        <w:t xml:space="preserve">Этот способ </w:t>
      </w:r>
      <w:r w:rsidRPr="005D49BB">
        <w:rPr>
          <w:rFonts w:ascii="Times New Roman" w:hAnsi="Times New Roman"/>
          <w:iCs/>
          <w:sz w:val="28"/>
          <w:lang w:val="ru-RU"/>
        </w:rPr>
        <w:t xml:space="preserve">плохо работает на координатах </w:t>
      </w:r>
      <w:r w:rsidRPr="005D49BB">
        <w:rPr>
          <w:rFonts w:ascii="Times New Roman" w:hAnsi="Times New Roman"/>
          <w:iCs/>
          <w:position w:val="-10"/>
          <w:sz w:val="28"/>
          <w:lang w:val="ru-RU"/>
        </w:rPr>
        <w:object w:dxaOrig="660" w:dyaOrig="340">
          <v:shape id="_x0000_i28419" type="#_x0000_t75" style="width:32.65pt;height:16.75pt" o:ole="">
            <v:imagedata r:id="rId130" o:title=""/>
          </v:shape>
          <o:OLEObject Type="Embed" ProgID="Equation.3" ShapeID="_x0000_i28419" DrawAspect="Content" ObjectID="_1556376741" r:id="rId131"/>
        </w:object>
      </w:r>
      <w:r>
        <w:rPr>
          <w:rFonts w:ascii="Times New Roman" w:hAnsi="Times New Roman"/>
          <w:iCs/>
          <w:sz w:val="28"/>
          <w:lang w:val="ru-RU"/>
        </w:rPr>
        <w:t xml:space="preserve">, потому что некорректно обрабатываются траектории, полностью находящиеся под прямой </w:t>
      </w:r>
      <w:r w:rsidRPr="005D49BB">
        <w:rPr>
          <w:rFonts w:ascii="Times New Roman" w:hAnsi="Times New Roman"/>
          <w:iCs/>
          <w:position w:val="-10"/>
          <w:sz w:val="28"/>
          <w:lang w:val="ru-RU"/>
        </w:rPr>
        <w:object w:dxaOrig="660" w:dyaOrig="340">
          <v:shape id="_x0000_i28420" type="#_x0000_t75" style="width:32.65pt;height:16.75pt" o:ole="">
            <v:imagedata r:id="rId132" o:title=""/>
          </v:shape>
          <o:OLEObject Type="Embed" ProgID="Equation.3" ShapeID="_x0000_i28420" DrawAspect="Content" ObjectID="_1556376742" r:id="rId133"/>
        </w:object>
      </w:r>
      <w:r>
        <w:rPr>
          <w:rFonts w:ascii="Times New Roman" w:hAnsi="Times New Roman"/>
          <w:iCs/>
          <w:sz w:val="28"/>
          <w:lang w:val="ru-RU"/>
        </w:rPr>
        <w:t>, откуда появляются разрывы в функции</w:t>
      </w:r>
      <w:r w:rsidR="0019610B">
        <w:rPr>
          <w:rFonts w:ascii="Times New Roman" w:hAnsi="Times New Roman"/>
          <w:iCs/>
          <w:sz w:val="28"/>
          <w:lang w:val="ru-RU"/>
        </w:rPr>
        <w:t xml:space="preserve"> производной</w:t>
      </w:r>
      <w:r w:rsidR="00ED367D" w:rsidRPr="00AA10C9">
        <w:rPr>
          <w:position w:val="-10"/>
          <w:lang w:val="en-US"/>
        </w:rPr>
        <w:object w:dxaOrig="1579" w:dyaOrig="360">
          <v:shape id="_x0000_i28471" type="#_x0000_t75" style="width:78.7pt;height:18.4pt" o:ole="">
            <v:imagedata r:id="rId134" o:title=""/>
          </v:shape>
          <o:OLEObject Type="Embed" ProgID="Equation.3" ShapeID="_x0000_i28471" DrawAspect="Content" ObjectID="_1556376743" r:id="rId135"/>
        </w:object>
      </w:r>
      <w:r w:rsidR="002D7290" w:rsidRPr="00B710B9">
        <w:rPr>
          <w:rFonts w:ascii="Times New Roman" w:hAnsi="Times New Roman"/>
          <w:iCs/>
          <w:sz w:val="28"/>
          <w:lang w:val="ru-RU"/>
        </w:rPr>
        <w:t xml:space="preserve">. </w:t>
      </w:r>
      <w:r w:rsidR="00BE49F9">
        <w:rPr>
          <w:rFonts w:ascii="Times New Roman" w:hAnsi="Times New Roman"/>
          <w:iCs/>
          <w:sz w:val="28"/>
          <w:lang w:val="ru-RU"/>
        </w:rPr>
        <w:t xml:space="preserve">Также из минусов – невозможность регистрации попадения по цели до пика траектории. Однако, </w:t>
      </w:r>
      <w:r w:rsidR="00B8402F">
        <w:rPr>
          <w:rFonts w:ascii="Times New Roman" w:hAnsi="Times New Roman"/>
          <w:iCs/>
          <w:sz w:val="28"/>
          <w:lang w:val="ru-RU"/>
        </w:rPr>
        <w:t>метод</w:t>
      </w:r>
      <w:r w:rsidR="00BE49F9">
        <w:rPr>
          <w:rFonts w:ascii="Times New Roman" w:hAnsi="Times New Roman"/>
          <w:iCs/>
          <w:sz w:val="28"/>
          <w:lang w:val="ru-RU"/>
        </w:rPr>
        <w:t xml:space="preserve"> все еще </w:t>
      </w:r>
      <w:r w:rsidR="00B8402F">
        <w:rPr>
          <w:rFonts w:ascii="Times New Roman" w:hAnsi="Times New Roman"/>
          <w:iCs/>
          <w:sz w:val="28"/>
          <w:lang w:val="ru-RU"/>
        </w:rPr>
        <w:t>дает приемлемые результаты</w:t>
      </w:r>
      <w:r w:rsidR="00BE49F9">
        <w:rPr>
          <w:rFonts w:ascii="Times New Roman" w:hAnsi="Times New Roman"/>
          <w:iCs/>
          <w:sz w:val="28"/>
          <w:lang w:val="ru-RU"/>
        </w:rPr>
        <w:t xml:space="preserve"> для некоторого спектра задач, в которых важно  поразить цель под достаточно большим углом.</w:t>
      </w:r>
    </w:p>
    <w:p w:rsidR="00A6171A" w:rsidRDefault="00A6171A" w:rsidP="00A6171A">
      <w:pPr>
        <w:pStyle w:val="bwtF1"/>
      </w:pPr>
      <w:r>
        <w:rPr>
          <w:noProof/>
        </w:rPr>
        <w:drawing>
          <wp:inline distT="0" distB="0" distL="0" distR="0" wp14:anchorId="04AA7C6A" wp14:editId="1B73A369">
            <wp:extent cx="3714750" cy="3125552"/>
            <wp:effectExtent l="0" t="0" r="0" b="0"/>
            <wp:docPr id="4218" name="Рисунок 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26099" cy="31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1A" w:rsidRPr="00BE49F9" w:rsidRDefault="00A6171A" w:rsidP="00A6171A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2</w:t>
      </w:r>
      <w:r>
        <w:fldChar w:fldCharType="end"/>
      </w:r>
      <w:r>
        <w:t xml:space="preserve"> – Вид функции </w:t>
      </w:r>
      <w:r w:rsidR="00ED367D" w:rsidRPr="00AA10C9">
        <w:rPr>
          <w:position w:val="-10"/>
          <w:lang w:val="en-US"/>
        </w:rPr>
        <w:object w:dxaOrig="1579" w:dyaOrig="360">
          <v:shape id="_x0000_i28470" type="#_x0000_t75" style="width:78.7pt;height:18.4pt" o:ole="">
            <v:imagedata r:id="rId134" o:title=""/>
          </v:shape>
          <o:OLEObject Type="Embed" ProgID="Equation.3" ShapeID="_x0000_i28470" DrawAspect="Content" ObjectID="_1556376744" r:id="rId137"/>
        </w:object>
      </w:r>
      <w:r w:rsidRPr="00AA10C9">
        <w:t xml:space="preserve"> </w:t>
      </w:r>
      <w:r>
        <w:t>для первого способа. Если приглядеться, то можно увидеть кривую, где теряется непрерывность</w:t>
      </w:r>
      <w:r w:rsidR="0019610B">
        <w:t xml:space="preserve"> производной</w:t>
      </w:r>
      <w:r>
        <w:t>.</w:t>
      </w:r>
      <w:r>
        <w:br/>
        <w:t>Стрельба ведется по точке(3000,550)</w:t>
      </w:r>
    </w:p>
    <w:p w:rsidR="00157392" w:rsidRDefault="005D49BB" w:rsidP="00B710B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 xml:space="preserve">Другой вариант: </w:t>
      </w:r>
      <w:r w:rsidR="00BE49F9">
        <w:rPr>
          <w:rFonts w:ascii="Times New Roman" w:hAnsi="Times New Roman"/>
          <w:iCs/>
          <w:sz w:val="28"/>
          <w:lang w:val="ru-RU"/>
        </w:rPr>
        <w:t xml:space="preserve">находить </w:t>
      </w:r>
      <w:r w:rsidR="00BE49F9" w:rsidRPr="00BE49F9">
        <w:rPr>
          <w:rFonts w:ascii="Times New Roman" w:hAnsi="Times New Roman"/>
          <w:iCs/>
          <w:position w:val="-6"/>
          <w:sz w:val="28"/>
          <w:lang w:val="en-US"/>
        </w:rPr>
        <w:object w:dxaOrig="220" w:dyaOrig="320">
          <v:shape id="_x0000_i28428" type="#_x0000_t75" style="width:10.9pt;height:15.9pt" o:ole="">
            <v:imagedata r:id="rId138" o:title=""/>
          </v:shape>
          <o:OLEObject Type="Embed" ProgID="Equation.3" ShapeID="_x0000_i28428" DrawAspect="Content" ObjectID="_1556376745" r:id="rId139"/>
        </w:object>
      </w:r>
      <w:r w:rsidR="00BE49F9">
        <w:rPr>
          <w:rFonts w:ascii="Times New Roman" w:hAnsi="Times New Roman"/>
          <w:iCs/>
          <w:sz w:val="28"/>
          <w:lang w:val="ru-RU"/>
        </w:rPr>
        <w:t xml:space="preserve"> как минимальное отклонение для всех точек траектории</w:t>
      </w:r>
      <w:r w:rsidR="00157392" w:rsidRPr="00157392">
        <w:rPr>
          <w:rFonts w:ascii="Times New Roman" w:hAnsi="Times New Roman"/>
          <w:iCs/>
          <w:sz w:val="28"/>
          <w:lang w:val="ru-RU"/>
        </w:rPr>
        <w:t xml:space="preserve"> </w:t>
      </w:r>
    </w:p>
    <w:p w:rsidR="002D7290" w:rsidRDefault="00157392" w:rsidP="00157392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ru-RU"/>
        </w:rPr>
      </w:pPr>
      <w:r w:rsidRPr="00157392">
        <w:rPr>
          <w:rFonts w:ascii="Times New Roman" w:hAnsi="Times New Roman"/>
          <w:iCs/>
          <w:position w:val="-30"/>
          <w:sz w:val="28"/>
          <w:lang w:val="ru-RU"/>
        </w:rPr>
        <w:object w:dxaOrig="3140" w:dyaOrig="580">
          <v:shape id="_x0000_i28429" type="#_x0000_t75" style="width:157.4pt;height:29.3pt" o:ole="">
            <v:imagedata r:id="rId140" o:title=""/>
          </v:shape>
          <o:OLEObject Type="Embed" ProgID="Equation.3" ShapeID="_x0000_i28429" DrawAspect="Content" ObjectID="_1556376746" r:id="rId141"/>
        </w:object>
      </w:r>
    </w:p>
    <w:p w:rsidR="00157392" w:rsidRDefault="00157392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 xml:space="preserve">У этого метода меньше недостатков. Из главных: необходимость решать минимизации по всем точкам траектории, которых в дискретной реализации конечное количество, но все же для больших значений длительности полета алгоритм начинает работать существенно медленнее. Так же существует проблема дискретности траектории, из-за которой найденное </w:t>
      </w:r>
      <w:r w:rsidRPr="00BE49F9">
        <w:rPr>
          <w:rFonts w:ascii="Times New Roman" w:hAnsi="Times New Roman"/>
          <w:iCs/>
          <w:position w:val="-6"/>
          <w:sz w:val="28"/>
          <w:lang w:val="en-US"/>
        </w:rPr>
        <w:object w:dxaOrig="240" w:dyaOrig="320">
          <v:shape id="_x0000_i28431" type="#_x0000_t75" style="width:11.7pt;height:15.9pt" o:ole="">
            <v:imagedata r:id="rId142" o:title=""/>
          </v:shape>
          <o:OLEObject Type="Embed" ProgID="Equation.3" ShapeID="_x0000_i28431" DrawAspect="Content" ObjectID="_1556376747" r:id="rId143"/>
        </w:object>
      </w:r>
      <w:r>
        <w:rPr>
          <w:rFonts w:ascii="Times New Roman" w:hAnsi="Times New Roman"/>
          <w:iCs/>
          <w:sz w:val="28"/>
          <w:lang w:val="ru-RU"/>
        </w:rPr>
        <w:t xml:space="preserve"> будет отличаться от истинного </w:t>
      </w:r>
      <w:r w:rsidRPr="00BE49F9">
        <w:rPr>
          <w:rFonts w:ascii="Times New Roman" w:hAnsi="Times New Roman"/>
          <w:iCs/>
          <w:position w:val="-6"/>
          <w:sz w:val="28"/>
          <w:lang w:val="en-US"/>
        </w:rPr>
        <w:object w:dxaOrig="220" w:dyaOrig="320">
          <v:shape id="_x0000_i28430" type="#_x0000_t75" style="width:10.9pt;height:15.9pt" o:ole="">
            <v:imagedata r:id="rId138" o:title=""/>
          </v:shape>
          <o:OLEObject Type="Embed" ProgID="Equation.3" ShapeID="_x0000_i28430" DrawAspect="Content" ObjectID="_1556376748" r:id="rId144"/>
        </w:object>
      </w:r>
      <w:r>
        <w:rPr>
          <w:rFonts w:ascii="Times New Roman" w:hAnsi="Times New Roman"/>
          <w:iCs/>
          <w:sz w:val="28"/>
          <w:lang w:val="ru-RU"/>
        </w:rPr>
        <w:t xml:space="preserve"> на величину </w:t>
      </w:r>
      <w:r w:rsidR="000D1C5D" w:rsidRPr="00157392">
        <w:rPr>
          <w:rFonts w:ascii="Times New Roman" w:hAnsi="Times New Roman"/>
          <w:iCs/>
          <w:position w:val="-10"/>
          <w:sz w:val="28"/>
          <w:lang w:val="ru-RU"/>
        </w:rPr>
        <w:object w:dxaOrig="540" w:dyaOrig="320">
          <v:shape id="_x0000_i28432" type="#_x0000_t75" style="width:26.8pt;height:15.9pt" o:ole="">
            <v:imagedata r:id="rId145" o:title=""/>
          </v:shape>
          <o:OLEObject Type="Embed" ProgID="Equation.3" ShapeID="_x0000_i28432" DrawAspect="Content" ObjectID="_1556376749" r:id="rId146"/>
        </w:object>
      </w:r>
      <w:r>
        <w:rPr>
          <w:rFonts w:ascii="Times New Roman" w:hAnsi="Times New Roman"/>
          <w:iCs/>
          <w:sz w:val="28"/>
          <w:lang w:val="ru-RU"/>
        </w:rPr>
        <w:t xml:space="preserve">, где </w:t>
      </w:r>
      <w:r w:rsidR="000D1C5D" w:rsidRPr="000D1C5D">
        <w:rPr>
          <w:rFonts w:ascii="Times New Roman" w:hAnsi="Times New Roman"/>
          <w:iCs/>
          <w:position w:val="-6"/>
          <w:sz w:val="28"/>
          <w:lang w:val="en-US"/>
        </w:rPr>
        <w:object w:dxaOrig="220" w:dyaOrig="279">
          <v:shape id="_x0000_i28433" type="#_x0000_t75" style="width:10.9pt;height:14.25pt" o:ole="">
            <v:imagedata r:id="rId147" o:title=""/>
          </v:shape>
          <o:OLEObject Type="Embed" ProgID="Equation.3" ShapeID="_x0000_i28433" DrawAspect="Content" ObjectID="_1556376750" r:id="rId148"/>
        </w:object>
      </w:r>
      <w:r w:rsidR="000D1C5D" w:rsidRPr="000D1C5D">
        <w:rPr>
          <w:rFonts w:ascii="Times New Roman" w:hAnsi="Times New Roman"/>
          <w:iCs/>
          <w:sz w:val="28"/>
          <w:lang w:val="ru-RU"/>
        </w:rPr>
        <w:t xml:space="preserve"> - </w:t>
      </w:r>
      <w:r w:rsidR="000D1C5D">
        <w:rPr>
          <w:rFonts w:ascii="Times New Roman" w:hAnsi="Times New Roman"/>
          <w:iCs/>
          <w:sz w:val="28"/>
          <w:lang w:val="ru-RU"/>
        </w:rPr>
        <w:t xml:space="preserve">шаг дискретизации. </w:t>
      </w:r>
      <w:r w:rsidR="000D1C5D" w:rsidRPr="000D1C5D">
        <w:rPr>
          <w:rFonts w:ascii="Times New Roman" w:hAnsi="Times New Roman"/>
          <w:iCs/>
          <w:position w:val="-28"/>
          <w:sz w:val="28"/>
          <w:lang w:val="ru-RU"/>
        </w:rPr>
        <w:object w:dxaOrig="1040" w:dyaOrig="540">
          <v:shape id="_x0000_i28434" type="#_x0000_t75" style="width:51.9pt;height:26.8pt" o:ole="">
            <v:imagedata r:id="rId149" o:title=""/>
          </v:shape>
          <o:OLEObject Type="Embed" ProgID="Equation.3" ShapeID="_x0000_i28434" DrawAspect="Content" ObjectID="_1556376751" r:id="rId150"/>
        </w:object>
      </w:r>
      <w:r w:rsidR="000D1C5D">
        <w:rPr>
          <w:rFonts w:ascii="Times New Roman" w:hAnsi="Times New Roman"/>
          <w:iCs/>
          <w:sz w:val="28"/>
          <w:lang w:val="ru-RU"/>
        </w:rPr>
        <w:t>. Как видно</w:t>
      </w:r>
    </w:p>
    <w:p w:rsidR="000D1C5D" w:rsidRPr="000D1C5D" w:rsidRDefault="000D1C5D" w:rsidP="000D1C5D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en-US"/>
        </w:rPr>
      </w:pPr>
      <w:r w:rsidRPr="000D1C5D">
        <w:rPr>
          <w:rFonts w:ascii="Times New Roman" w:hAnsi="Times New Roman"/>
          <w:iCs/>
          <w:position w:val="-28"/>
          <w:sz w:val="28"/>
          <w:lang w:val="ru-RU"/>
        </w:rPr>
        <w:object w:dxaOrig="820" w:dyaOrig="540">
          <v:shape id="_x0000_i28435" type="#_x0000_t75" style="width:64.45pt;height:41.85pt" o:ole="">
            <v:imagedata r:id="rId151" o:title=""/>
          </v:shape>
          <o:OLEObject Type="Embed" ProgID="Equation.3" ShapeID="_x0000_i28435" DrawAspect="Content" ObjectID="_1556376752" r:id="rId152"/>
        </w:object>
      </w:r>
    </w:p>
    <w:p w:rsidR="00157392" w:rsidRDefault="000D1C5D" w:rsidP="000D1C5D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ru-RU"/>
        </w:rPr>
      </w:pPr>
      <w:r w:rsidRPr="000D1C5D">
        <w:rPr>
          <w:rFonts w:ascii="Times New Roman" w:hAnsi="Times New Roman"/>
          <w:iCs/>
          <w:sz w:val="28"/>
          <w:lang w:val="ru-RU"/>
        </w:rPr>
        <w:t xml:space="preserve">Но это требует </w:t>
      </w:r>
      <w:r>
        <w:rPr>
          <w:rFonts w:ascii="Times New Roman" w:hAnsi="Times New Roman"/>
          <w:iCs/>
          <w:sz w:val="28"/>
          <w:lang w:val="ru-RU"/>
        </w:rPr>
        <w:t>больших вычислительных затрат, что опять-таки увеличивает время работы программы.</w:t>
      </w:r>
    </w:p>
    <w:p w:rsidR="00B92367" w:rsidRDefault="00B92367" w:rsidP="00B92367">
      <w:pPr>
        <w:pStyle w:val="bwtF1"/>
      </w:pPr>
      <w:r>
        <w:rPr>
          <w:noProof/>
        </w:rPr>
        <w:drawing>
          <wp:inline distT="0" distB="0" distL="0" distR="0" wp14:anchorId="3E50AFC3" wp14:editId="3873A3A8">
            <wp:extent cx="4019550" cy="2742462"/>
            <wp:effectExtent l="0" t="0" r="0" b="1270"/>
            <wp:docPr id="4219" name="Рисунок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029022" cy="27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67" w:rsidRDefault="00B92367" w:rsidP="00B92367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3</w:t>
      </w:r>
      <w:r>
        <w:fldChar w:fldCharType="end"/>
      </w:r>
      <w:r>
        <w:t> – </w:t>
      </w:r>
      <w:r w:rsidR="00315C1B">
        <w:t xml:space="preserve">Вид функции </w:t>
      </w:r>
      <w:r w:rsidR="00ED367D" w:rsidRPr="00AA10C9">
        <w:rPr>
          <w:position w:val="-10"/>
          <w:lang w:val="en-US"/>
        </w:rPr>
        <w:object w:dxaOrig="1579" w:dyaOrig="360">
          <v:shape id="_x0000_i28469" type="#_x0000_t75" style="width:78.7pt;height:18.4pt" o:ole="">
            <v:imagedata r:id="rId134" o:title=""/>
          </v:shape>
          <o:OLEObject Type="Embed" ProgID="Equation.3" ShapeID="_x0000_i28469" DrawAspect="Content" ObjectID="_1556376753" r:id="rId154"/>
        </w:object>
      </w:r>
      <w:r w:rsidR="00315C1B" w:rsidRPr="00AA10C9">
        <w:t xml:space="preserve"> </w:t>
      </w:r>
      <w:r w:rsidR="00315C1B">
        <w:t xml:space="preserve">для </w:t>
      </w:r>
      <w:r w:rsidR="0019610B">
        <w:t>второго</w:t>
      </w:r>
      <w:r w:rsidR="00315C1B">
        <w:t xml:space="preserve"> способа. </w:t>
      </w:r>
      <w:r w:rsidR="00315C1B">
        <w:br/>
        <w:t>Стрельба ведется по точке(3000,550)</w:t>
      </w:r>
    </w:p>
    <w:p w:rsidR="004A703A" w:rsidRPr="004A703A" w:rsidRDefault="0019610B" w:rsidP="004A703A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 xml:space="preserve">Третий вариант тоже не идеален, но недостатков у него меньше, чем у предыдущих двух способов. </w:t>
      </w:r>
      <w:r w:rsidR="00FC5C84">
        <w:rPr>
          <w:rFonts w:ascii="Times New Roman" w:hAnsi="Times New Roman"/>
          <w:iCs/>
          <w:sz w:val="28"/>
          <w:lang w:val="ru-RU"/>
        </w:rPr>
        <w:t xml:space="preserve">В нем </w:t>
      </w:r>
      <w:r w:rsidR="004A703A" w:rsidRPr="00E75F38">
        <w:rPr>
          <w:position w:val="-6"/>
        </w:rPr>
        <w:object w:dxaOrig="620" w:dyaOrig="320">
          <v:shape id="_x0000_i28437" type="#_x0000_t75" style="width:31pt;height:15.9pt" o:ole="">
            <v:imagedata r:id="rId126" o:title=""/>
          </v:shape>
          <o:OLEObject Type="Embed" ProgID="Equation.3" ShapeID="_x0000_i28437" DrawAspect="Content" ObjectID="_1556376754" r:id="rId155"/>
        </w:object>
      </w:r>
      <w:r w:rsidR="004A703A">
        <w:rPr>
          <w:lang w:val="ru-RU"/>
        </w:rPr>
        <w:t xml:space="preserve"> </w:t>
      </w:r>
      <w:r w:rsidR="004A703A" w:rsidRPr="00BF7DD3">
        <w:rPr>
          <w:rFonts w:ascii="Times New Roman" w:hAnsi="Times New Roman"/>
          <w:iCs/>
          <w:sz w:val="28"/>
          <w:lang w:val="ru-RU"/>
        </w:rPr>
        <w:t>у</w:t>
      </w:r>
      <w:r w:rsidR="004A703A">
        <w:rPr>
          <w:rFonts w:ascii="Times New Roman" w:hAnsi="Times New Roman"/>
          <w:iCs/>
          <w:sz w:val="28"/>
          <w:lang w:val="ru-RU"/>
        </w:rPr>
        <w:t>станавливается, как только выполнено условие</w:t>
      </w:r>
    </w:p>
    <w:p w:rsidR="004A703A" w:rsidRDefault="00ED367D" w:rsidP="00ED367D">
      <w:pPr>
        <w:pStyle w:val="bwtEq1C"/>
      </w:pPr>
      <w:r>
        <w:lastRenderedPageBreak/>
        <w:tab/>
      </w:r>
      <w:r w:rsidR="004A703A" w:rsidRPr="003A2F00">
        <w:rPr>
          <w:position w:val="-10"/>
        </w:rPr>
        <w:object w:dxaOrig="2940" w:dyaOrig="360">
          <v:shape id="_x0000_i28439" type="#_x0000_t75" style="width:190.05pt;height:23.45pt" o:ole="">
            <v:imagedata r:id="rId156" o:title=""/>
          </v:shape>
          <o:OLEObject Type="Embed" ProgID="Equation.3" ShapeID="_x0000_i28439" DrawAspect="Content" ObjectID="_1556376755" r:id="rId157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6</w:t>
      </w:r>
      <w:r>
        <w:fldChar w:fldCharType="end"/>
      </w:r>
      <w:r>
        <w:t>)</w:t>
      </w:r>
    </w:p>
    <w:p w:rsidR="00F57CA9" w:rsidRDefault="00890660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Этот способ, как и первый, имеет кривую, по которой происходит разрыв производной функции</w:t>
      </w:r>
      <w:r w:rsidR="00ED367D" w:rsidRPr="00AA10C9">
        <w:rPr>
          <w:position w:val="-10"/>
          <w:lang w:val="en-US"/>
        </w:rPr>
        <w:object w:dxaOrig="1579" w:dyaOrig="360">
          <v:shape id="_x0000_i28468" type="#_x0000_t75" style="width:78.7pt;height:18.4pt" o:ole="">
            <v:imagedata r:id="rId134" o:title=""/>
          </v:shape>
          <o:OLEObject Type="Embed" ProgID="Equation.3" ShapeID="_x0000_i28468" DrawAspect="Content" ObjectID="_1556376756" r:id="rId158"/>
        </w:object>
      </w:r>
      <w:r>
        <w:rPr>
          <w:lang w:val="ru-RU"/>
        </w:rPr>
        <w:t xml:space="preserve">. </w:t>
      </w:r>
      <w:r w:rsidRPr="00BA2789">
        <w:rPr>
          <w:rFonts w:ascii="Times New Roman" w:hAnsi="Times New Roman"/>
          <w:iCs/>
          <w:sz w:val="28"/>
          <w:lang w:val="ru-RU"/>
        </w:rPr>
        <w:t>Этот недостаток свойственен, вероятно, всем способам, основанным на условиях подобного вида</w:t>
      </w:r>
      <w:r>
        <w:rPr>
          <w:lang w:val="ru-RU"/>
        </w:rPr>
        <w:t xml:space="preserve">. </w:t>
      </w:r>
      <w:r w:rsidRPr="00BA2789">
        <w:rPr>
          <w:rFonts w:ascii="Times New Roman" w:hAnsi="Times New Roman"/>
          <w:iCs/>
          <w:sz w:val="28"/>
          <w:lang w:val="ru-RU"/>
        </w:rPr>
        <w:t>Разрыв происходит на границе истинности условий</w:t>
      </w:r>
      <w:r w:rsidR="00ED367D">
        <w:rPr>
          <w:rFonts w:ascii="Times New Roman" w:hAnsi="Times New Roman"/>
          <w:iCs/>
          <w:sz w:val="28"/>
          <w:lang w:val="ru-RU"/>
        </w:rPr>
        <w:t xml:space="preserve"> (8)</w:t>
      </w:r>
      <w:r w:rsidRPr="00BA2789">
        <w:rPr>
          <w:rFonts w:ascii="Times New Roman" w:hAnsi="Times New Roman"/>
          <w:iCs/>
          <w:sz w:val="28"/>
          <w:lang w:val="ru-RU"/>
        </w:rPr>
        <w:t>.</w:t>
      </w:r>
    </w:p>
    <w:p w:rsidR="00FC5C84" w:rsidRDefault="00B8402F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Для этого способа т</w:t>
      </w:r>
      <w:r w:rsidR="004A703A">
        <w:rPr>
          <w:rFonts w:ascii="Times New Roman" w:hAnsi="Times New Roman"/>
          <w:iCs/>
          <w:sz w:val="28"/>
          <w:lang w:val="ru-RU"/>
        </w:rPr>
        <w:t xml:space="preserve">ак же возможно обобщение нижнего предела до аналога рельефа, для возможности стрельбы при </w:t>
      </w:r>
      <w:r w:rsidR="00885C46" w:rsidRPr="004A703A">
        <w:rPr>
          <w:rFonts w:ascii="Times New Roman" w:hAnsi="Times New Roman"/>
          <w:iCs/>
          <w:position w:val="-10"/>
          <w:sz w:val="28"/>
          <w:lang w:val="ru-RU"/>
        </w:rPr>
        <w:object w:dxaOrig="660" w:dyaOrig="340">
          <v:shape id="_x0000_i28440" type="#_x0000_t75" style="width:32.65pt;height:16.75pt" o:ole="">
            <v:imagedata r:id="rId159" o:title=""/>
          </v:shape>
          <o:OLEObject Type="Embed" ProgID="Equation.3" ShapeID="_x0000_i28440" DrawAspect="Content" ObjectID="_1556376757" r:id="rId160"/>
        </w:object>
      </w:r>
      <w:r w:rsidR="004A703A">
        <w:rPr>
          <w:rFonts w:ascii="Times New Roman" w:hAnsi="Times New Roman"/>
          <w:iCs/>
          <w:sz w:val="28"/>
          <w:lang w:val="ru-RU"/>
        </w:rPr>
        <w:t>, тогда предыдущее условие</w:t>
      </w:r>
      <w:r w:rsidR="00885C46" w:rsidRPr="00885C46">
        <w:rPr>
          <w:rFonts w:ascii="Times New Roman" w:hAnsi="Times New Roman"/>
          <w:iCs/>
          <w:sz w:val="28"/>
          <w:lang w:val="ru-RU"/>
        </w:rPr>
        <w:t xml:space="preserve"> </w:t>
      </w:r>
      <w:r w:rsidR="00885C46">
        <w:rPr>
          <w:rFonts w:ascii="Times New Roman" w:hAnsi="Times New Roman"/>
          <w:iCs/>
          <w:sz w:val="28"/>
          <w:lang w:val="ru-RU"/>
        </w:rPr>
        <w:t>перепишется в виде:</w:t>
      </w:r>
    </w:p>
    <w:p w:rsidR="00885C46" w:rsidRDefault="00885C46" w:rsidP="00885C46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ru-RU"/>
        </w:rPr>
      </w:pPr>
      <w:r w:rsidRPr="003A2F00">
        <w:rPr>
          <w:rFonts w:ascii="Times New Roman" w:hAnsi="Times New Roman"/>
          <w:iCs/>
          <w:position w:val="-10"/>
          <w:sz w:val="28"/>
          <w:lang w:val="ru-RU"/>
        </w:rPr>
        <w:object w:dxaOrig="4020" w:dyaOrig="360">
          <v:shape id="_x0000_i28441" type="#_x0000_t75" style="width:260.35pt;height:23.45pt" o:ole="">
            <v:imagedata r:id="rId161" o:title=""/>
          </v:shape>
          <o:OLEObject Type="Embed" ProgID="Equation.3" ShapeID="_x0000_i28441" DrawAspect="Content" ObjectID="_1556376758" r:id="rId162"/>
        </w:object>
      </w:r>
    </w:p>
    <w:p w:rsidR="00885C46" w:rsidRDefault="00885C46" w:rsidP="00885C46">
      <w:pPr>
        <w:pStyle w:val="af7"/>
        <w:spacing w:before="272" w:line="360" w:lineRule="auto"/>
        <w:ind w:left="100" w:right="274" w:firstLine="708"/>
        <w:jc w:val="left"/>
        <w:rPr>
          <w:lang w:val="ru-RU"/>
        </w:rPr>
      </w:pPr>
      <w:r w:rsidRPr="00885C46">
        <w:rPr>
          <w:rFonts w:ascii="Times New Roman" w:hAnsi="Times New Roman"/>
          <w:iCs/>
          <w:sz w:val="28"/>
          <w:lang w:val="ru-RU"/>
        </w:rPr>
        <w:t>где</w:t>
      </w:r>
      <w:r>
        <w:rPr>
          <w:lang w:val="ru-RU"/>
        </w:rPr>
        <w:t xml:space="preserve"> </w:t>
      </w:r>
      <w:r w:rsidRPr="00885C46">
        <w:rPr>
          <w:position w:val="-10"/>
          <w:lang w:val="ru-RU"/>
        </w:rPr>
        <w:object w:dxaOrig="480" w:dyaOrig="320">
          <v:shape id="_x0000_i28442" type="#_x0000_t75" style="width:24.3pt;height:15.9pt" o:ole="">
            <v:imagedata r:id="rId163" o:title=""/>
          </v:shape>
          <o:OLEObject Type="Embed" ProgID="Equation.3" ShapeID="_x0000_i28442" DrawAspect="Content" ObjectID="_1556376759" r:id="rId164"/>
        </w:object>
      </w:r>
      <w:r w:rsidRPr="00885C46">
        <w:rPr>
          <w:lang w:val="ru-RU"/>
        </w:rPr>
        <w:t xml:space="preserve"> </w:t>
      </w:r>
      <w:r w:rsidRPr="00885C46">
        <w:rPr>
          <w:rFonts w:ascii="Times New Roman" w:hAnsi="Times New Roman"/>
          <w:iCs/>
          <w:sz w:val="28"/>
          <w:lang w:val="ru-RU"/>
        </w:rPr>
        <w:t xml:space="preserve">- </w:t>
      </w:r>
      <w:r>
        <w:rPr>
          <w:rFonts w:ascii="Times New Roman" w:hAnsi="Times New Roman"/>
          <w:iCs/>
          <w:sz w:val="28"/>
          <w:lang w:val="ru-RU"/>
        </w:rPr>
        <w:t>карта высот. В трехмерной задаче</w:t>
      </w:r>
      <w:r w:rsidRPr="00885C46">
        <w:rPr>
          <w:rFonts w:ascii="Times New Roman" w:hAnsi="Times New Roman"/>
          <w:iCs/>
          <w:sz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lang w:val="ru-RU"/>
        </w:rPr>
        <w:t>в условии будет фигурировать</w:t>
      </w:r>
      <w:r w:rsidRPr="00885C46">
        <w:rPr>
          <w:rFonts w:ascii="Times New Roman" w:hAnsi="Times New Roman"/>
          <w:iCs/>
          <w:sz w:val="28"/>
          <w:lang w:val="ru-RU"/>
        </w:rPr>
        <w:t xml:space="preserve"> </w:t>
      </w:r>
      <w:r w:rsidRPr="00E75F38">
        <w:rPr>
          <w:position w:val="-10"/>
        </w:rPr>
        <w:object w:dxaOrig="2280" w:dyaOrig="360">
          <v:shape id="_x0000_i28443" type="#_x0000_t75" style="width:113.85pt;height:18.4pt" o:ole="">
            <v:imagedata r:id="rId165" o:title=""/>
          </v:shape>
          <o:OLEObject Type="Embed" ProgID="Equation.3" ShapeID="_x0000_i28443" DrawAspect="Content" ObjectID="_1556376760" r:id="rId166"/>
        </w:object>
      </w:r>
      <w:r>
        <w:rPr>
          <w:lang w:val="ru-RU"/>
        </w:rPr>
        <w:t>.</w:t>
      </w:r>
    </w:p>
    <w:p w:rsidR="00AA10C9" w:rsidRDefault="00AA10C9" w:rsidP="00AA10C9">
      <w:pPr>
        <w:pStyle w:val="bwtF1"/>
      </w:pPr>
      <w:r>
        <w:rPr>
          <w:noProof/>
        </w:rPr>
        <w:drawing>
          <wp:inline distT="0" distB="0" distL="0" distR="0" wp14:anchorId="475A3960" wp14:editId="6B57ED71">
            <wp:extent cx="3952875" cy="3402635"/>
            <wp:effectExtent l="0" t="0" r="0" b="7620"/>
            <wp:docPr id="4217" name="Рисунок 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963543" cy="34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C9" w:rsidRPr="0019610B" w:rsidRDefault="00AA10C9" w:rsidP="00AA10C9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4</w:t>
      </w:r>
      <w:r>
        <w:fldChar w:fldCharType="end"/>
      </w:r>
      <w:r>
        <w:t xml:space="preserve"> – Вид функции </w:t>
      </w:r>
      <w:r w:rsidR="00ED367D" w:rsidRPr="00AA10C9">
        <w:rPr>
          <w:position w:val="-10"/>
          <w:lang w:val="en-US"/>
        </w:rPr>
        <w:object w:dxaOrig="1579" w:dyaOrig="360">
          <v:shape id="_x0000_i28467" type="#_x0000_t75" style="width:78.7pt;height:18.4pt" o:ole="">
            <v:imagedata r:id="rId134" o:title=""/>
          </v:shape>
          <o:OLEObject Type="Embed" ProgID="Equation.3" ShapeID="_x0000_i28467" DrawAspect="Content" ObjectID="_1556376761" r:id="rId168"/>
        </w:object>
      </w:r>
      <w:r w:rsidRPr="00AA10C9">
        <w:t xml:space="preserve"> </w:t>
      </w:r>
      <w:r>
        <w:t>для третьего способа.</w:t>
      </w:r>
      <w:r w:rsidR="0019610B">
        <w:t xml:space="preserve"> Кривая разрыва производной, при таком выборе точки </w:t>
      </w:r>
      <w:r w:rsidR="00BA2789" w:rsidRPr="0019610B">
        <w:rPr>
          <w:position w:val="-10"/>
        </w:rPr>
        <w:object w:dxaOrig="200" w:dyaOrig="340">
          <v:shape id="_x0000_i28465" type="#_x0000_t75" style="width:10.05pt;height:16.75pt" o:ole="">
            <v:imagedata r:id="rId169" o:title=""/>
          </v:shape>
          <o:OLEObject Type="Embed" ProgID="Equation.3" ShapeID="_x0000_i28465" DrawAspect="Content" ObjectID="_1556376762" r:id="rId170"/>
        </w:object>
      </w:r>
      <w:r w:rsidR="00BA2789">
        <w:t>,</w:t>
      </w:r>
      <w:r w:rsidR="0019610B" w:rsidRPr="0019610B">
        <w:t xml:space="preserve"> </w:t>
      </w:r>
      <w:r w:rsidR="0019610B">
        <w:t>находится в окрестностях множества экстремумов, в следствие чего,</w:t>
      </w:r>
      <w:r w:rsidR="00BA2789">
        <w:t xml:space="preserve"> незаметна.</w:t>
      </w:r>
      <w:r>
        <w:br/>
        <w:t>Стрельба ведется по точке(3000,550)</w:t>
      </w:r>
    </w:p>
    <w:p w:rsidR="00885C46" w:rsidRDefault="00D75030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lastRenderedPageBreak/>
        <w:t>Задач</w:t>
      </w:r>
      <w:r w:rsidR="00B8402F">
        <w:rPr>
          <w:rFonts w:ascii="Times New Roman" w:hAnsi="Times New Roman"/>
          <w:iCs/>
          <w:sz w:val="28"/>
          <w:lang w:val="ru-RU"/>
        </w:rPr>
        <w:t>а</w:t>
      </w:r>
      <w:r>
        <w:rPr>
          <w:rFonts w:ascii="Times New Roman" w:hAnsi="Times New Roman"/>
          <w:iCs/>
          <w:sz w:val="28"/>
          <w:lang w:val="ru-RU"/>
        </w:rPr>
        <w:t xml:space="preserve"> (7) буде</w:t>
      </w:r>
      <w:r w:rsidR="00B8402F">
        <w:rPr>
          <w:rFonts w:ascii="Times New Roman" w:hAnsi="Times New Roman"/>
          <w:iCs/>
          <w:sz w:val="28"/>
          <w:lang w:val="ru-RU"/>
        </w:rPr>
        <w:t>т</w:t>
      </w:r>
      <w:r>
        <w:rPr>
          <w:rFonts w:ascii="Times New Roman" w:hAnsi="Times New Roman"/>
          <w:iCs/>
          <w:sz w:val="28"/>
          <w:lang w:val="ru-RU"/>
        </w:rPr>
        <w:t xml:space="preserve"> решать</w:t>
      </w:r>
      <w:r w:rsidR="00B8402F">
        <w:rPr>
          <w:rFonts w:ascii="Times New Roman" w:hAnsi="Times New Roman"/>
          <w:iCs/>
          <w:sz w:val="28"/>
          <w:lang w:val="ru-RU"/>
        </w:rPr>
        <w:t>ся</w:t>
      </w:r>
      <w:r>
        <w:rPr>
          <w:rFonts w:ascii="Times New Roman" w:hAnsi="Times New Roman"/>
          <w:iCs/>
          <w:sz w:val="28"/>
          <w:lang w:val="ru-RU"/>
        </w:rPr>
        <w:t xml:space="preserve"> модифицированным методом Ньютона </w:t>
      </w:r>
      <w:r w:rsidR="00F5572E">
        <w:rPr>
          <w:rFonts w:ascii="Times New Roman" w:hAnsi="Times New Roman"/>
          <w:iCs/>
          <w:sz w:val="28"/>
          <w:lang w:val="ru-RU"/>
        </w:rPr>
        <w:t>с помощью</w:t>
      </w:r>
      <w:r>
        <w:rPr>
          <w:rFonts w:ascii="Times New Roman" w:hAnsi="Times New Roman"/>
          <w:iCs/>
          <w:sz w:val="28"/>
          <w:lang w:val="ru-RU"/>
        </w:rPr>
        <w:t xml:space="preserve"> разделенны</w:t>
      </w:r>
      <w:r w:rsidR="00F5572E">
        <w:rPr>
          <w:rFonts w:ascii="Times New Roman" w:hAnsi="Times New Roman"/>
          <w:iCs/>
          <w:sz w:val="28"/>
          <w:lang w:val="ru-RU"/>
        </w:rPr>
        <w:t>х</w:t>
      </w:r>
      <w:r>
        <w:rPr>
          <w:rFonts w:ascii="Times New Roman" w:hAnsi="Times New Roman"/>
          <w:iCs/>
          <w:sz w:val="28"/>
          <w:lang w:val="ru-RU"/>
        </w:rPr>
        <w:t xml:space="preserve"> разност</w:t>
      </w:r>
      <w:r w:rsidR="00F5572E">
        <w:rPr>
          <w:rFonts w:ascii="Times New Roman" w:hAnsi="Times New Roman"/>
          <w:iCs/>
          <w:sz w:val="28"/>
          <w:lang w:val="ru-RU"/>
        </w:rPr>
        <w:t>ей</w:t>
      </w:r>
      <w:r w:rsidR="004B4473">
        <w:rPr>
          <w:rFonts w:ascii="Times New Roman" w:hAnsi="Times New Roman"/>
          <w:iCs/>
          <w:sz w:val="28"/>
          <w:lang w:val="ru-RU"/>
        </w:rPr>
        <w:t xml:space="preserve">, основа этого метода описана в </w:t>
      </w:r>
      <w:r w:rsidR="00ED367D" w:rsidRPr="00ED367D">
        <w:rPr>
          <w:rFonts w:ascii="Times New Roman" w:hAnsi="Times New Roman"/>
          <w:iCs/>
          <w:sz w:val="28"/>
          <w:lang w:val="ru-RU"/>
        </w:rPr>
        <w:t>[</w:t>
      </w:r>
      <w:r w:rsidR="004B4473">
        <w:rPr>
          <w:rFonts w:ascii="Times New Roman" w:hAnsi="Times New Roman"/>
          <w:iCs/>
          <w:sz w:val="28"/>
          <w:lang w:val="ru-RU"/>
        </w:rPr>
        <w:t>6</w:t>
      </w:r>
      <w:r w:rsidR="00ED367D" w:rsidRPr="00ED367D">
        <w:rPr>
          <w:rFonts w:ascii="Times New Roman" w:hAnsi="Times New Roman"/>
          <w:iCs/>
          <w:sz w:val="28"/>
          <w:lang w:val="ru-RU"/>
        </w:rPr>
        <w:t>]</w:t>
      </w:r>
      <w:r>
        <w:rPr>
          <w:rFonts w:ascii="Times New Roman" w:hAnsi="Times New Roman"/>
          <w:iCs/>
          <w:sz w:val="28"/>
          <w:lang w:val="ru-RU"/>
        </w:rPr>
        <w:t xml:space="preserve">. </w:t>
      </w:r>
      <w:r w:rsidR="004B4473">
        <w:rPr>
          <w:rFonts w:ascii="Times New Roman" w:hAnsi="Times New Roman"/>
          <w:iCs/>
          <w:sz w:val="28"/>
          <w:lang w:val="ru-RU"/>
        </w:rPr>
        <w:t xml:space="preserve">Для удобства, функцию </w:t>
      </w:r>
      <w:r w:rsidR="00ED367D" w:rsidRPr="00AA10C9">
        <w:rPr>
          <w:position w:val="-10"/>
          <w:lang w:val="en-US"/>
        </w:rPr>
        <w:object w:dxaOrig="1579" w:dyaOrig="360">
          <v:shape id="_x0000_i28473" type="#_x0000_t75" style="width:78.7pt;height:18.4pt" o:ole="">
            <v:imagedata r:id="rId134" o:title=""/>
          </v:shape>
          <o:OLEObject Type="Embed" ProgID="Equation.3" ShapeID="_x0000_i28473" DrawAspect="Content" ObjectID="_1556376763" r:id="rId171"/>
        </w:object>
      </w:r>
      <w:r w:rsidR="004B4473" w:rsidRPr="004B4473">
        <w:rPr>
          <w:rFonts w:ascii="Times New Roman" w:hAnsi="Times New Roman"/>
          <w:iCs/>
          <w:sz w:val="28"/>
          <w:lang w:val="ru-RU"/>
        </w:rPr>
        <w:t xml:space="preserve"> </w:t>
      </w:r>
      <w:r w:rsidR="004B4473">
        <w:rPr>
          <w:rFonts w:ascii="Times New Roman" w:hAnsi="Times New Roman"/>
          <w:iCs/>
          <w:sz w:val="28"/>
          <w:lang w:val="ru-RU"/>
        </w:rPr>
        <w:t xml:space="preserve">будем записывать </w:t>
      </w:r>
      <w:r w:rsidR="004B4473" w:rsidRPr="00E75F38">
        <w:rPr>
          <w:position w:val="-10"/>
        </w:rPr>
        <w:object w:dxaOrig="800" w:dyaOrig="320">
          <v:shape id="_x0000_i28444" type="#_x0000_t75" style="width:40.2pt;height:15.9pt" o:ole="">
            <v:imagedata r:id="rId172" o:title=""/>
          </v:shape>
          <o:OLEObject Type="Embed" ProgID="Equation.3" ShapeID="_x0000_i28444" DrawAspect="Content" ObjectID="_1556376764" r:id="rId173"/>
        </w:object>
      </w:r>
      <w:r w:rsidR="004B4473">
        <w:rPr>
          <w:rFonts w:ascii="Times New Roman" w:hAnsi="Times New Roman"/>
          <w:iCs/>
          <w:sz w:val="28"/>
          <w:lang w:val="ru-RU"/>
        </w:rPr>
        <w:t xml:space="preserve"> как зависящую от двух параметров – фактически, так оно и есть. Каждое следующее приближение к точке минимума высчитывается по формуле:</w:t>
      </w:r>
    </w:p>
    <w:p w:rsidR="004B4473" w:rsidRDefault="004B4473" w:rsidP="004B4473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ru-RU"/>
        </w:rPr>
      </w:pPr>
      <w:r w:rsidRPr="004B4473">
        <w:rPr>
          <w:rFonts w:ascii="Times New Roman" w:hAnsi="Times New Roman"/>
          <w:iCs/>
          <w:position w:val="-12"/>
          <w:sz w:val="28"/>
          <w:lang w:val="ru-RU"/>
        </w:rPr>
        <w:object w:dxaOrig="3060" w:dyaOrig="400">
          <v:shape id="_x0000_i28446" type="#_x0000_t75" style="width:192.55pt;height:25.1pt" o:ole="">
            <v:imagedata r:id="rId174" o:title=""/>
          </v:shape>
          <o:OLEObject Type="Embed" ProgID="Equation.3" ShapeID="_x0000_i28446" DrawAspect="Content" ObjectID="_1556376765" r:id="rId175"/>
        </w:object>
      </w:r>
      <w:r>
        <w:rPr>
          <w:rFonts w:ascii="Times New Roman" w:hAnsi="Times New Roman"/>
          <w:iCs/>
          <w:sz w:val="28"/>
          <w:lang w:val="ru-RU"/>
        </w:rPr>
        <w:t>,</w:t>
      </w:r>
    </w:p>
    <w:p w:rsidR="004B4473" w:rsidRDefault="004B4473" w:rsidP="004B4473">
      <w:pPr>
        <w:pStyle w:val="af7"/>
        <w:spacing w:before="272" w:line="360" w:lineRule="auto"/>
        <w:ind w:left="100" w:right="274" w:firstLine="708"/>
        <w:jc w:val="left"/>
        <w:rPr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 xml:space="preserve">где </w:t>
      </w:r>
      <w:r w:rsidRPr="004B4473">
        <w:rPr>
          <w:rFonts w:ascii="Times New Roman" w:hAnsi="Times New Roman"/>
          <w:iCs/>
          <w:position w:val="-10"/>
          <w:sz w:val="28"/>
          <w:lang w:val="en-US"/>
        </w:rPr>
        <w:object w:dxaOrig="1140" w:dyaOrig="360">
          <v:shape id="_x0000_i28445" type="#_x0000_t75" style="width:56.95pt;height:18.4pt" o:ole="">
            <v:imagedata r:id="rId176" o:title=""/>
          </v:shape>
          <o:OLEObject Type="Embed" ProgID="Equation.3" ShapeID="_x0000_i28445" DrawAspect="Content" ObjectID="_1556376766" r:id="rId177"/>
        </w:object>
      </w:r>
      <w:r>
        <w:rPr>
          <w:rFonts w:ascii="Times New Roman" w:hAnsi="Times New Roman"/>
          <w:iCs/>
          <w:sz w:val="28"/>
          <w:lang w:val="en-US"/>
        </w:rPr>
        <w:t xml:space="preserve">, </w:t>
      </w:r>
      <w:r w:rsidRPr="004B4473">
        <w:rPr>
          <w:position w:val="-12"/>
        </w:rPr>
        <w:object w:dxaOrig="1400" w:dyaOrig="380">
          <v:shape id="_x0000_i28447" type="#_x0000_t75" style="width:70.35pt;height:19.25pt" o:ole="">
            <v:imagedata r:id="rId178" o:title=""/>
          </v:shape>
          <o:OLEObject Type="Embed" ProgID="Equation.3" ShapeID="_x0000_i28447" DrawAspect="Content" ObjectID="_1556376767" r:id="rId179"/>
        </w:object>
      </w:r>
      <w:r>
        <w:t xml:space="preserve">- </w:t>
      </w:r>
      <w:r w:rsidRPr="004B4473">
        <w:rPr>
          <w:rFonts w:ascii="Times New Roman" w:hAnsi="Times New Roman"/>
          <w:iCs/>
          <w:sz w:val="28"/>
          <w:lang w:val="ru-RU"/>
        </w:rPr>
        <w:t>начальное приближение.</w:t>
      </w:r>
      <w:r>
        <w:rPr>
          <w:lang w:val="ru-RU"/>
        </w:rPr>
        <w:t xml:space="preserve"> </w:t>
      </w:r>
    </w:p>
    <w:p w:rsidR="004B4473" w:rsidRDefault="004B4473" w:rsidP="004B4473">
      <w:pPr>
        <w:pStyle w:val="af7"/>
        <w:spacing w:before="272" w:line="360" w:lineRule="auto"/>
        <w:ind w:left="100" w:right="274" w:firstLine="708"/>
        <w:jc w:val="left"/>
      </w:pPr>
      <w:r w:rsidRPr="004B4473">
        <w:rPr>
          <w:position w:val="-58"/>
          <w:lang w:val="ru-RU"/>
        </w:rPr>
        <w:object w:dxaOrig="2560" w:dyaOrig="1280">
          <v:shape id="_x0000_i28450" type="#_x0000_t75" style="width:178.35pt;height:89.6pt" o:ole="">
            <v:imagedata r:id="rId180" o:title=""/>
          </v:shape>
          <o:OLEObject Type="Embed" ProgID="Equation.3" ShapeID="_x0000_i28450" DrawAspect="Content" ObjectID="_1556376768" r:id="rId181"/>
        </w:object>
      </w:r>
      <w:r w:rsidRPr="004B4473">
        <w:t xml:space="preserve"> </w:t>
      </w:r>
      <w:r>
        <w:tab/>
      </w:r>
      <w:r w:rsidRPr="004B4473">
        <w:rPr>
          <w:position w:val="-56"/>
        </w:rPr>
        <w:object w:dxaOrig="1540" w:dyaOrig="1240">
          <v:shape id="_x0000_i28448" type="#_x0000_t75" style="width:106.35pt;height:86.25pt" o:ole="">
            <v:imagedata r:id="rId182" o:title=""/>
          </v:shape>
          <o:OLEObject Type="Embed" ProgID="Equation.3" ShapeID="_x0000_i28448" DrawAspect="Content" ObjectID="_1556376769" r:id="rId183"/>
        </w:object>
      </w:r>
    </w:p>
    <w:p w:rsidR="004B4473" w:rsidRDefault="004B4473" w:rsidP="004B4473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ru-RU"/>
        </w:rPr>
      </w:pPr>
      <w:r w:rsidRPr="004B4473">
        <w:rPr>
          <w:rFonts w:ascii="Times New Roman" w:hAnsi="Times New Roman"/>
          <w:iCs/>
          <w:sz w:val="28"/>
          <w:lang w:val="ru-RU"/>
        </w:rPr>
        <w:t>Вычисляются численно с использованием разделенных разностей</w:t>
      </w:r>
    </w:p>
    <w:p w:rsidR="004B4473" w:rsidRDefault="004B4473" w:rsidP="004B4473">
      <w:pPr>
        <w:pStyle w:val="af7"/>
        <w:spacing w:before="272" w:line="360" w:lineRule="auto"/>
        <w:ind w:left="100" w:right="274" w:firstLine="708"/>
        <w:jc w:val="left"/>
        <w:rPr>
          <w:lang w:val="en-US"/>
        </w:rPr>
      </w:pPr>
      <w:r w:rsidRPr="004B4473">
        <w:rPr>
          <w:position w:val="-24"/>
        </w:rPr>
        <w:object w:dxaOrig="4220" w:dyaOrig="660">
          <v:shape id="_x0000_i28449" type="#_x0000_t75" style="width:211pt;height:32.65pt" o:ole="">
            <v:imagedata r:id="rId184" o:title=""/>
          </v:shape>
          <o:OLEObject Type="Embed" ProgID="Equation.3" ShapeID="_x0000_i28449" DrawAspect="Content" ObjectID="_1556376770" r:id="rId185"/>
        </w:object>
      </w:r>
    </w:p>
    <w:p w:rsidR="004B4473" w:rsidRDefault="007014FC" w:rsidP="004B4473">
      <w:pPr>
        <w:pStyle w:val="af7"/>
        <w:spacing w:before="272" w:line="360" w:lineRule="auto"/>
        <w:ind w:left="100" w:right="274" w:firstLine="708"/>
        <w:jc w:val="left"/>
      </w:pPr>
      <w:r w:rsidRPr="00E75F38">
        <w:rPr>
          <w:position w:val="-24"/>
        </w:rPr>
        <w:object w:dxaOrig="4220" w:dyaOrig="660">
          <v:shape id="_x0000_i28451" type="#_x0000_t75" style="width:211pt;height:32.65pt" o:ole="">
            <v:imagedata r:id="rId186" o:title=""/>
          </v:shape>
          <o:OLEObject Type="Embed" ProgID="Equation.3" ShapeID="_x0000_i28451" DrawAspect="Content" ObjectID="_1556376771" r:id="rId187"/>
        </w:object>
      </w:r>
    </w:p>
    <w:p w:rsidR="004B4473" w:rsidRDefault="007014FC" w:rsidP="004B4473">
      <w:pPr>
        <w:pStyle w:val="af7"/>
        <w:spacing w:before="272" w:line="360" w:lineRule="auto"/>
        <w:ind w:left="100" w:right="274" w:firstLine="708"/>
        <w:jc w:val="left"/>
      </w:pPr>
      <w:r w:rsidRPr="007014FC">
        <w:rPr>
          <w:position w:val="-24"/>
        </w:rPr>
        <w:object w:dxaOrig="5899" w:dyaOrig="660">
          <v:shape id="_x0000_i28452" type="#_x0000_t75" style="width:294.7pt;height:32.65pt" o:ole="">
            <v:imagedata r:id="rId188" o:title=""/>
          </v:shape>
          <o:OLEObject Type="Embed" ProgID="Equation.3" ShapeID="_x0000_i28452" DrawAspect="Content" ObjectID="_1556376772" r:id="rId189"/>
        </w:object>
      </w:r>
    </w:p>
    <w:p w:rsidR="007014FC" w:rsidRPr="007014FC" w:rsidRDefault="007014FC" w:rsidP="004B4473">
      <w:pPr>
        <w:pStyle w:val="af7"/>
        <w:spacing w:before="272" w:line="360" w:lineRule="auto"/>
        <w:ind w:left="100" w:right="274" w:firstLine="708"/>
        <w:jc w:val="left"/>
        <w:rPr>
          <w:lang w:val="ru-RU"/>
        </w:rPr>
      </w:pPr>
      <w:r w:rsidRPr="00DB469F">
        <w:rPr>
          <w:rFonts w:ascii="Times New Roman" w:hAnsi="Times New Roman"/>
          <w:iCs/>
          <w:sz w:val="28"/>
          <w:lang w:val="ru-RU"/>
        </w:rPr>
        <w:t>Чтобы избежать «перешагивания»</w:t>
      </w:r>
      <w:r w:rsidR="00DB469F" w:rsidRPr="00DB469F">
        <w:rPr>
          <w:rFonts w:ascii="Times New Roman" w:hAnsi="Times New Roman"/>
          <w:iCs/>
          <w:sz w:val="28"/>
          <w:lang w:val="ru-RU"/>
        </w:rPr>
        <w:t xml:space="preserve"> точек</w:t>
      </w:r>
      <w:r w:rsidRPr="00DB469F">
        <w:rPr>
          <w:rFonts w:ascii="Times New Roman" w:hAnsi="Times New Roman"/>
          <w:iCs/>
          <w:sz w:val="28"/>
          <w:lang w:val="ru-RU"/>
        </w:rPr>
        <w:t xml:space="preserve"> экстремума добавлено деление шага</w:t>
      </w:r>
      <w:r>
        <w:rPr>
          <w:lang w:val="ru-RU"/>
        </w:rPr>
        <w:t xml:space="preserve"> </w:t>
      </w:r>
      <w:r w:rsidRPr="007014FC">
        <w:rPr>
          <w:position w:val="-12"/>
          <w:lang w:val="ru-RU"/>
        </w:rPr>
        <w:object w:dxaOrig="279" w:dyaOrig="360">
          <v:shape id="_x0000_i28457" type="#_x0000_t75" style="width:14.25pt;height:18.4pt" o:ole="">
            <v:imagedata r:id="rId190" o:title=""/>
          </v:shape>
          <o:OLEObject Type="Embed" ProgID="Equation.3" ShapeID="_x0000_i28457" DrawAspect="Content" ObjectID="_1556376773" r:id="rId191"/>
        </w:object>
      </w:r>
      <w:r>
        <w:rPr>
          <w:lang w:val="ru-RU"/>
        </w:rPr>
        <w:t>:</w:t>
      </w:r>
      <w:r w:rsidRPr="007014FC">
        <w:rPr>
          <w:lang w:val="ru-RU"/>
        </w:rPr>
        <w:t xml:space="preserve"> </w:t>
      </w:r>
      <w:r w:rsidRPr="00DB469F">
        <w:rPr>
          <w:rFonts w:ascii="Times New Roman" w:hAnsi="Times New Roman"/>
          <w:iCs/>
          <w:sz w:val="28"/>
          <w:lang w:val="ru-RU"/>
        </w:rPr>
        <w:t>до тех пор, пока не выполнено условие</w:t>
      </w:r>
      <w:r>
        <w:rPr>
          <w:lang w:val="ru-RU"/>
        </w:rPr>
        <w:t xml:space="preserve"> </w:t>
      </w:r>
      <w:r w:rsidRPr="007014FC">
        <w:rPr>
          <w:position w:val="-12"/>
          <w:lang w:val="ru-RU"/>
        </w:rPr>
        <w:object w:dxaOrig="1560" w:dyaOrig="360">
          <v:shape id="_x0000_i28453" type="#_x0000_t75" style="width:77.85pt;height:18.4pt" o:ole="">
            <v:imagedata r:id="rId192" o:title=""/>
          </v:shape>
          <o:OLEObject Type="Embed" ProgID="Equation.3" ShapeID="_x0000_i28453" DrawAspect="Content" ObjectID="_1556376774" r:id="rId193"/>
        </w:object>
      </w:r>
      <w:r>
        <w:rPr>
          <w:lang w:val="ru-RU"/>
        </w:rPr>
        <w:t xml:space="preserve">, </w:t>
      </w:r>
      <w:r w:rsidRPr="00DB469F">
        <w:rPr>
          <w:rFonts w:ascii="Times New Roman" w:hAnsi="Times New Roman"/>
          <w:iCs/>
          <w:sz w:val="28"/>
          <w:lang w:val="ru-RU"/>
        </w:rPr>
        <w:t>мы делим шаг</w:t>
      </w:r>
      <w:r>
        <w:rPr>
          <w:lang w:val="ru-RU"/>
        </w:rPr>
        <w:t xml:space="preserve"> </w:t>
      </w:r>
      <w:r w:rsidRPr="007014FC">
        <w:rPr>
          <w:position w:val="-12"/>
          <w:lang w:val="ru-RU"/>
        </w:rPr>
        <w:object w:dxaOrig="279" w:dyaOrig="360">
          <v:shape id="_x0000_i28456" type="#_x0000_t75" style="width:14.25pt;height:18.4pt" o:ole="">
            <v:imagedata r:id="rId194" o:title=""/>
          </v:shape>
          <o:OLEObject Type="Embed" ProgID="Equation.3" ShapeID="_x0000_i28456" DrawAspect="Content" ObjectID="_1556376775" r:id="rId195"/>
        </w:object>
      </w:r>
      <w:r>
        <w:rPr>
          <w:lang w:val="ru-RU"/>
        </w:rPr>
        <w:t xml:space="preserve">. </w:t>
      </w:r>
      <w:r w:rsidR="00DB469F" w:rsidRPr="001A6964">
        <w:rPr>
          <w:position w:val="-12"/>
          <w:lang w:val="ru-RU"/>
        </w:rPr>
        <w:object w:dxaOrig="639" w:dyaOrig="360">
          <v:shape id="_x0000_i28458" type="#_x0000_t75" style="width:31.8pt;height:18.4pt" o:ole="">
            <v:imagedata r:id="rId196" o:title=""/>
          </v:shape>
          <o:OLEObject Type="Embed" ProgID="Equation.3" ShapeID="_x0000_i28458" DrawAspect="Content" ObjectID="_1556376776" r:id="rId197"/>
        </w:object>
      </w:r>
    </w:p>
    <w:p w:rsidR="007014FC" w:rsidRPr="007014FC" w:rsidRDefault="007014FC" w:rsidP="007014FC">
      <w:pPr>
        <w:pStyle w:val="af7"/>
        <w:spacing w:before="272" w:line="360" w:lineRule="auto"/>
        <w:ind w:left="100" w:right="274" w:firstLine="708"/>
        <w:jc w:val="center"/>
        <w:rPr>
          <w:lang w:val="ru-RU"/>
        </w:rPr>
      </w:pPr>
      <w:r w:rsidRPr="007014FC">
        <w:rPr>
          <w:position w:val="-12"/>
          <w:lang w:val="ru-RU"/>
        </w:rPr>
        <w:object w:dxaOrig="920" w:dyaOrig="360">
          <v:shape id="_x0000_i28455" type="#_x0000_t75" style="width:70.35pt;height:26.8pt" o:ole="">
            <v:imagedata r:id="rId198" o:title=""/>
          </v:shape>
          <o:OLEObject Type="Embed" ProgID="Equation.3" ShapeID="_x0000_i28455" DrawAspect="Content" ObjectID="_1556376777" r:id="rId199"/>
        </w:object>
      </w:r>
      <w:r>
        <w:rPr>
          <w:lang w:val="ru-RU"/>
        </w:rPr>
        <w:tab/>
      </w:r>
      <w:r>
        <w:rPr>
          <w:lang w:val="ru-RU"/>
        </w:rPr>
        <w:tab/>
      </w:r>
      <w:r w:rsidRPr="007014FC">
        <w:rPr>
          <w:position w:val="-10"/>
          <w:lang w:val="ru-RU"/>
        </w:rPr>
        <w:object w:dxaOrig="940" w:dyaOrig="320">
          <v:shape id="_x0000_i28454" type="#_x0000_t75" style="width:68.65pt;height:22.6pt" o:ole="">
            <v:imagedata r:id="rId200" o:title=""/>
          </v:shape>
          <o:OLEObject Type="Embed" ProgID="Equation.3" ShapeID="_x0000_i28454" DrawAspect="Content" ObjectID="_1556376778" r:id="rId201"/>
        </w:object>
      </w:r>
    </w:p>
    <w:p w:rsidR="004B4473" w:rsidRDefault="00DB469F" w:rsidP="00885C46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en-US"/>
        </w:rPr>
      </w:pPr>
      <w:r>
        <w:rPr>
          <w:rFonts w:ascii="Times New Roman" w:hAnsi="Times New Roman"/>
          <w:iCs/>
          <w:sz w:val="28"/>
          <w:lang w:val="ru-RU"/>
        </w:rPr>
        <w:t>Условия остановки:</w:t>
      </w:r>
    </w:p>
    <w:p w:rsidR="00DB469F" w:rsidRDefault="00DB469F" w:rsidP="00DB469F">
      <w:pPr>
        <w:pStyle w:val="af7"/>
        <w:spacing w:before="272" w:line="360" w:lineRule="auto"/>
        <w:ind w:left="100" w:right="274" w:firstLine="708"/>
        <w:jc w:val="center"/>
        <w:rPr>
          <w:rFonts w:ascii="Times New Roman" w:hAnsi="Times New Roman"/>
          <w:iCs/>
          <w:sz w:val="28"/>
          <w:lang w:val="en-US"/>
        </w:rPr>
      </w:pPr>
      <w:r w:rsidRPr="00DB469F">
        <w:rPr>
          <w:rFonts w:ascii="Times New Roman" w:hAnsi="Times New Roman"/>
          <w:iCs/>
          <w:position w:val="-34"/>
          <w:sz w:val="28"/>
          <w:lang w:val="en-US"/>
        </w:rPr>
        <w:object w:dxaOrig="1460" w:dyaOrig="800">
          <v:shape id="_x0000_i28459" type="#_x0000_t75" style="width:90.4pt;height:49.4pt" o:ole="">
            <v:imagedata r:id="rId202" o:title=""/>
          </v:shape>
          <o:OLEObject Type="Embed" ProgID="Equation.3" ShapeID="_x0000_i28459" DrawAspect="Content" ObjectID="_1556376779" r:id="rId203"/>
        </w:object>
      </w:r>
      <w:r>
        <w:rPr>
          <w:rFonts w:ascii="Times New Roman" w:hAnsi="Times New Roman"/>
          <w:iCs/>
          <w:sz w:val="28"/>
          <w:lang w:val="en-US"/>
        </w:rPr>
        <w:t>,</w:t>
      </w:r>
    </w:p>
    <w:p w:rsidR="00DB469F" w:rsidRDefault="00DB469F" w:rsidP="00DB469F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 xml:space="preserve">где </w:t>
      </w:r>
      <w:r w:rsidR="003D6B04" w:rsidRPr="00DB469F">
        <w:rPr>
          <w:rFonts w:ascii="Times New Roman" w:hAnsi="Times New Roman"/>
          <w:iCs/>
          <w:position w:val="-12"/>
          <w:sz w:val="28"/>
          <w:lang w:val="ru-RU"/>
        </w:rPr>
        <w:object w:dxaOrig="620" w:dyaOrig="360">
          <v:shape id="_x0000_i28460" type="#_x0000_t75" style="width:31pt;height:18.4pt" o:ole="">
            <v:imagedata r:id="rId204" o:title=""/>
          </v:shape>
          <o:OLEObject Type="Embed" ProgID="Equation.3" ShapeID="_x0000_i28460" DrawAspect="Content" ObjectID="_1556376780" r:id="rId205"/>
        </w:object>
      </w:r>
      <w:r>
        <w:rPr>
          <w:rFonts w:ascii="Times New Roman" w:hAnsi="Times New Roman"/>
          <w:iCs/>
          <w:sz w:val="28"/>
          <w:lang w:val="ru-RU"/>
        </w:rPr>
        <w:t xml:space="preserve">- желаемая точность для </w:t>
      </w:r>
      <w:r w:rsidR="003D6B04">
        <w:rPr>
          <w:rFonts w:ascii="Times New Roman" w:hAnsi="Times New Roman"/>
          <w:iCs/>
          <w:sz w:val="28"/>
          <w:lang w:val="ru-RU"/>
        </w:rPr>
        <w:t>угла подъема и скорости соответственно.</w:t>
      </w:r>
    </w:p>
    <w:p w:rsidR="00321AC6" w:rsidRDefault="00321AC6" w:rsidP="00F57CA9">
      <w:pPr>
        <w:pStyle w:val="af7"/>
        <w:spacing w:before="272" w:line="360" w:lineRule="auto"/>
        <w:ind w:left="100" w:right="274" w:firstLine="708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Для функции нашего вида метод Ньютона показывает достаточно неплохие результаты</w:t>
      </w:r>
      <w:r w:rsidR="00B8402F">
        <w:rPr>
          <w:rFonts w:ascii="Times New Roman" w:hAnsi="Times New Roman"/>
          <w:iCs/>
          <w:sz w:val="28"/>
          <w:lang w:val="ru-RU"/>
        </w:rPr>
        <w:t xml:space="preserve"> из-за локальной близости к увадратичному виду</w:t>
      </w:r>
      <w:r>
        <w:rPr>
          <w:rFonts w:ascii="Times New Roman" w:hAnsi="Times New Roman"/>
          <w:iCs/>
          <w:sz w:val="28"/>
          <w:lang w:val="ru-RU"/>
        </w:rPr>
        <w:t xml:space="preserve">, но, тем не менее из-за большого количества вычислений целевой функции в режиме реального времени его быстродействие оставляет желать лучшего. Для того, чтобы несколько изменить это, придуман следующий алгоритм. </w:t>
      </w:r>
    </w:p>
    <w:p w:rsidR="00587339" w:rsidRDefault="00587339" w:rsidP="00DB469F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Сначала вводим множество</w:t>
      </w:r>
      <w:r w:rsidRPr="000039B6">
        <w:rPr>
          <w:rFonts w:ascii="Times New Roman" w:hAnsi="Times New Roman"/>
          <w:iCs/>
          <w:sz w:val="28"/>
          <w:lang w:val="ru-RU"/>
        </w:rPr>
        <w:t>:</w:t>
      </w:r>
      <w:r>
        <w:rPr>
          <w:rFonts w:ascii="Times New Roman" w:hAnsi="Times New Roman"/>
          <w:iCs/>
          <w:sz w:val="28"/>
          <w:lang w:val="ru-RU"/>
        </w:rPr>
        <w:t xml:space="preserve"> </w:t>
      </w:r>
      <w:r w:rsidR="000039B6" w:rsidRPr="00587339">
        <w:rPr>
          <w:rFonts w:ascii="Times New Roman" w:hAnsi="Times New Roman"/>
          <w:iCs/>
          <w:position w:val="-14"/>
          <w:sz w:val="28"/>
          <w:lang w:val="ru-RU"/>
        </w:rPr>
        <w:object w:dxaOrig="9380" w:dyaOrig="420">
          <v:shape id="_x0000_i28461" type="#_x0000_t75" style="width:535.8pt;height:24.3pt" o:ole="">
            <v:imagedata r:id="rId206" o:title=""/>
          </v:shape>
          <o:OLEObject Type="Embed" ProgID="Equation.3" ShapeID="_x0000_i28461" DrawAspect="Content" ObjectID="_1556376781" r:id="rId207"/>
        </w:object>
      </w:r>
    </w:p>
    <w:p w:rsidR="00587339" w:rsidRPr="00AA10C9" w:rsidRDefault="000039B6" w:rsidP="00DB469F">
      <w:pPr>
        <w:pStyle w:val="af7"/>
        <w:spacing w:before="272" w:line="360" w:lineRule="auto"/>
        <w:ind w:left="100" w:right="274" w:firstLine="708"/>
        <w:jc w:val="left"/>
        <w:rPr>
          <w:rFonts w:ascii="Times New Roman" w:hAnsi="Times New Roman"/>
          <w:iCs/>
          <w:sz w:val="28"/>
          <w:lang w:val="en-US"/>
        </w:rPr>
      </w:pPr>
      <w:r>
        <w:rPr>
          <w:rFonts w:ascii="Times New Roman" w:hAnsi="Times New Roman"/>
          <w:iCs/>
          <w:sz w:val="28"/>
          <w:lang w:val="ru-RU"/>
        </w:rPr>
        <w:t>г</w:t>
      </w:r>
      <w:r w:rsidR="00587339">
        <w:rPr>
          <w:rFonts w:ascii="Times New Roman" w:hAnsi="Times New Roman"/>
          <w:iCs/>
          <w:sz w:val="28"/>
          <w:lang w:val="ru-RU"/>
        </w:rPr>
        <w:t>де</w:t>
      </w:r>
      <w:r>
        <w:rPr>
          <w:rFonts w:ascii="Times New Roman" w:hAnsi="Times New Roman"/>
          <w:iCs/>
          <w:sz w:val="28"/>
          <w:lang w:val="ru-RU"/>
        </w:rPr>
        <w:t xml:space="preserve"> </w:t>
      </w:r>
      <w:r w:rsidRPr="000039B6">
        <w:rPr>
          <w:rFonts w:ascii="Times New Roman" w:hAnsi="Times New Roman"/>
          <w:iCs/>
          <w:position w:val="-24"/>
          <w:sz w:val="28"/>
          <w:lang w:val="ru-RU"/>
        </w:rPr>
        <w:object w:dxaOrig="1620" w:dyaOrig="639">
          <v:shape id="_x0000_i28462" type="#_x0000_t75" style="width:81.2pt;height:31.8pt" o:ole="">
            <v:imagedata r:id="rId208" o:title=""/>
          </v:shape>
          <o:OLEObject Type="Embed" ProgID="Equation.3" ShapeID="_x0000_i28462" DrawAspect="Content" ObjectID="_1556376782" r:id="rId209"/>
        </w:object>
      </w:r>
      <w:r w:rsidRPr="000039B6">
        <w:rPr>
          <w:lang w:val="ru-RU"/>
        </w:rPr>
        <w:t xml:space="preserve"> , </w:t>
      </w:r>
      <w:r w:rsidRPr="00E75F38">
        <w:rPr>
          <w:position w:val="-24"/>
        </w:rPr>
        <w:object w:dxaOrig="1640" w:dyaOrig="639">
          <v:shape id="_x0000_i28463" type="#_x0000_t75" style="width:82.05pt;height:31.8pt" o:ole="">
            <v:imagedata r:id="rId210" o:title=""/>
          </v:shape>
          <o:OLEObject Type="Embed" ProgID="Equation.3" ShapeID="_x0000_i28463" DrawAspect="Content" ObjectID="_1556376783" r:id="rId211"/>
        </w:object>
      </w:r>
      <w:r w:rsidRPr="008D6C24">
        <w:rPr>
          <w:rFonts w:ascii="Times New Roman" w:hAnsi="Times New Roman"/>
          <w:iCs/>
          <w:sz w:val="28"/>
          <w:lang w:val="ru-RU"/>
        </w:rPr>
        <w:t>задаются так, чтобы</w:t>
      </w:r>
      <w:r w:rsidR="001F27AC" w:rsidRPr="008D6C24">
        <w:rPr>
          <w:rFonts w:ascii="Times New Roman" w:hAnsi="Times New Roman"/>
          <w:iCs/>
          <w:sz w:val="28"/>
          <w:lang w:val="ru-RU"/>
        </w:rPr>
        <w:t xml:space="preserve"> грубо, но</w:t>
      </w:r>
      <w:r w:rsidR="00C247C5" w:rsidRPr="008D6C24">
        <w:rPr>
          <w:rFonts w:ascii="Times New Roman" w:hAnsi="Times New Roman"/>
          <w:iCs/>
          <w:sz w:val="28"/>
          <w:lang w:val="ru-RU"/>
        </w:rPr>
        <w:t xml:space="preserve"> </w:t>
      </w:r>
      <w:r w:rsidRPr="008D6C24">
        <w:rPr>
          <w:rFonts w:ascii="Times New Roman" w:hAnsi="Times New Roman"/>
          <w:iCs/>
          <w:sz w:val="28"/>
          <w:lang w:val="ru-RU"/>
        </w:rPr>
        <w:t xml:space="preserve">представлять поведение </w:t>
      </w:r>
      <w:r w:rsidR="001F27AC" w:rsidRPr="008D6C24">
        <w:rPr>
          <w:rFonts w:ascii="Times New Roman" w:hAnsi="Times New Roman"/>
          <w:iCs/>
          <w:sz w:val="28"/>
          <w:lang w:val="ru-RU"/>
        </w:rPr>
        <w:t>функции</w:t>
      </w:r>
      <w:r w:rsidR="001F27AC">
        <w:rPr>
          <w:lang w:val="ru-RU"/>
        </w:rPr>
        <w:t xml:space="preserve"> </w:t>
      </w:r>
      <w:r w:rsidR="001F27AC" w:rsidRPr="001F27AC">
        <w:rPr>
          <w:position w:val="-10"/>
          <w:lang w:val="ru-RU"/>
        </w:rPr>
        <w:object w:dxaOrig="800" w:dyaOrig="320">
          <v:shape id="_x0000_i28464" type="#_x0000_t75" style="width:40.2pt;height:15.9pt" o:ole="">
            <v:imagedata r:id="rId212" o:title=""/>
          </v:shape>
          <o:OLEObject Type="Embed" ProgID="Equation.3" ShapeID="_x0000_i28464" DrawAspect="Content" ObjectID="_1556376784" r:id="rId213"/>
        </w:object>
      </w:r>
      <w:r w:rsidR="00C247C5">
        <w:rPr>
          <w:lang w:val="ru-RU"/>
        </w:rPr>
        <w:t>. Формируем матрицу</w:t>
      </w:r>
    </w:p>
    <w:p w:rsidR="00AA10C9" w:rsidRDefault="00AA10C9" w:rsidP="00AA10C9">
      <w:pPr>
        <w:pStyle w:val="bwtF1"/>
      </w:pPr>
      <w:r>
        <w:rPr>
          <w:noProof/>
        </w:rPr>
        <w:drawing>
          <wp:inline distT="0" distB="0" distL="0" distR="0" wp14:anchorId="273CF287" wp14:editId="6830DCDD">
            <wp:extent cx="4114800" cy="3607671"/>
            <wp:effectExtent l="0" t="0" r="0" b="0"/>
            <wp:docPr id="4216" name="Рисунок 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127619" cy="36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C9" w:rsidRPr="00AA10C9" w:rsidRDefault="00AA10C9" w:rsidP="00AA10C9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5</w:t>
      </w:r>
      <w:r>
        <w:fldChar w:fldCharType="end"/>
      </w:r>
      <w:r>
        <w:t xml:space="preserve"> – Сходимость к точке минимума по методу Ньютона. </w:t>
      </w:r>
      <w:r>
        <w:br/>
        <w:t>Стрельба ведется по точке (3000, 550)</w:t>
      </w:r>
    </w:p>
    <w:p w:rsidR="009221BB" w:rsidRDefault="009221BB" w:rsidP="009221BB">
      <w:pPr>
        <w:pStyle w:val="Head1"/>
      </w:pPr>
      <w:bookmarkStart w:id="7" w:name="_Toc482632273"/>
      <w:r>
        <w:lastRenderedPageBreak/>
        <w:t>Глава 2. Оптимизационные задачи</w:t>
      </w:r>
      <w:bookmarkEnd w:id="7"/>
    </w:p>
    <w:p w:rsidR="009221BB" w:rsidRDefault="009221BB" w:rsidP="009221BB">
      <w:pPr>
        <w:pStyle w:val="Head1"/>
      </w:pPr>
    </w:p>
    <w:p w:rsidR="009221BB" w:rsidRPr="009221BB" w:rsidRDefault="00070737" w:rsidP="009221BB">
      <w:pPr>
        <w:pStyle w:val="2"/>
        <w:rPr>
          <w:sz w:val="32"/>
        </w:rPr>
      </w:pPr>
      <w:bookmarkStart w:id="8" w:name="_Toc482632274"/>
      <w:r>
        <w:rPr>
          <w:sz w:val="32"/>
        </w:rPr>
        <w:t>2.</w:t>
      </w:r>
      <w:r w:rsidR="009221BB" w:rsidRPr="009221BB">
        <w:rPr>
          <w:sz w:val="32"/>
        </w:rPr>
        <w:t>1. Попадание в цел</w:t>
      </w:r>
      <w:r w:rsidR="009221BB">
        <w:rPr>
          <w:sz w:val="32"/>
        </w:rPr>
        <w:t>ь</w:t>
      </w:r>
      <w:r w:rsidR="009221BB" w:rsidRPr="009221BB">
        <w:rPr>
          <w:sz w:val="32"/>
        </w:rPr>
        <w:t xml:space="preserve"> с </w:t>
      </w:r>
      <w:r w:rsidR="009221BB">
        <w:rPr>
          <w:sz w:val="32"/>
        </w:rPr>
        <w:t>выбором угла.</w:t>
      </w:r>
      <w:bookmarkEnd w:id="8"/>
    </w:p>
    <w:p w:rsidR="00B8402F" w:rsidRDefault="00B8402F" w:rsidP="00FC331C">
      <w:pPr>
        <w:pStyle w:val="af7"/>
        <w:spacing w:before="271" w:line="360" w:lineRule="auto"/>
        <w:ind w:right="413" w:firstLine="720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Обратив внимание на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 вид функции</w:t>
      </w:r>
      <w:r w:rsidR="00BD4D99">
        <w:rPr>
          <w:lang w:val="ru-RU"/>
        </w:rPr>
        <w:t xml:space="preserve"> </w:t>
      </w:r>
      <w:r w:rsidR="00BD4D99" w:rsidRPr="00BD4D99">
        <w:rPr>
          <w:position w:val="-10"/>
          <w:lang w:val="ru-RU"/>
        </w:rPr>
        <w:object w:dxaOrig="800" w:dyaOrig="320">
          <v:shape id="_x0000_i28390" type="#_x0000_t75" style="width:40.2pt;height:15.9pt" o:ole="">
            <v:imagedata r:id="rId215" o:title=""/>
          </v:shape>
          <o:OLEObject Type="Embed" ProgID="Equation.3" ShapeID="_x0000_i28390" DrawAspect="Content" ObjectID="_1556376785" r:id="rId216"/>
        </w:object>
      </w:r>
      <w:r>
        <w:rPr>
          <w:lang w:val="ru-RU"/>
        </w:rPr>
        <w:t>,</w:t>
      </w:r>
      <w:r w:rsidR="00BD4D99" w:rsidRPr="00BD4D99">
        <w:rPr>
          <w:lang w:val="ru-RU"/>
        </w:rPr>
        <w:t xml:space="preserve"> </w:t>
      </w:r>
      <w:r w:rsidR="00BD4D99" w:rsidRPr="008D6C24">
        <w:rPr>
          <w:rFonts w:ascii="Times New Roman" w:hAnsi="Times New Roman"/>
          <w:iCs/>
          <w:sz w:val="28"/>
          <w:lang w:val="ru-RU"/>
        </w:rPr>
        <w:t>и и</w:t>
      </w:r>
      <w:r>
        <w:rPr>
          <w:rFonts w:ascii="Times New Roman" w:hAnsi="Times New Roman"/>
          <w:iCs/>
          <w:sz w:val="28"/>
          <w:lang w:val="ru-RU"/>
        </w:rPr>
        <w:t>спользуя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lang w:val="ru-RU"/>
        </w:rPr>
        <w:t>собственный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lang w:val="ru-RU"/>
        </w:rPr>
        <w:t>практический опыт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 можно сделать вывод, что точка минимум</w:t>
      </w:r>
      <w:r w:rsidR="00456E58">
        <w:rPr>
          <w:rFonts w:ascii="Times New Roman" w:hAnsi="Times New Roman"/>
          <w:iCs/>
          <w:sz w:val="28"/>
          <w:lang w:val="ru-RU"/>
        </w:rPr>
        <w:t xml:space="preserve">а 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не одна, </w:t>
      </w:r>
      <w:r w:rsidR="008D6C24">
        <w:rPr>
          <w:rFonts w:ascii="Times New Roman" w:hAnsi="Times New Roman"/>
          <w:iCs/>
          <w:sz w:val="28"/>
          <w:lang w:val="ru-RU"/>
        </w:rPr>
        <w:t>а существует непрерывное множество</w:t>
      </w:r>
      <w:r w:rsidR="00BD4D99" w:rsidRPr="008D6C24">
        <w:rPr>
          <w:rFonts w:ascii="Times New Roman" w:hAnsi="Times New Roman"/>
          <w:iCs/>
          <w:sz w:val="28"/>
          <w:lang w:val="ru-RU"/>
        </w:rPr>
        <w:t xml:space="preserve">, </w:t>
      </w:r>
      <w:r w:rsidR="008D6C24">
        <w:rPr>
          <w:rFonts w:ascii="Times New Roman" w:hAnsi="Times New Roman"/>
          <w:iCs/>
          <w:sz w:val="28"/>
          <w:lang w:val="ru-RU"/>
        </w:rPr>
        <w:t>каждый элемент которого</w:t>
      </w:r>
      <w:r w:rsidR="00BD4D99" w:rsidRPr="008D6C24">
        <w:rPr>
          <w:rFonts w:ascii="Times New Roman" w:hAnsi="Times New Roman"/>
          <w:iCs/>
          <w:sz w:val="28"/>
          <w:lang w:val="ru-RU"/>
        </w:rPr>
        <w:t>, доставляет минимум функции</w:t>
      </w:r>
      <w:r w:rsidR="00BD4D99">
        <w:rPr>
          <w:lang w:val="ru-RU"/>
        </w:rPr>
        <w:t xml:space="preserve"> </w:t>
      </w:r>
      <w:r w:rsidR="00BD4D99" w:rsidRPr="00BD4D99">
        <w:rPr>
          <w:position w:val="-10"/>
          <w:lang w:val="ru-RU"/>
        </w:rPr>
        <w:object w:dxaOrig="800" w:dyaOrig="320">
          <v:shape id="_x0000_i28391" type="#_x0000_t75" style="width:40.2pt;height:15.9pt" o:ole="">
            <v:imagedata r:id="rId215" o:title=""/>
          </v:shape>
          <o:OLEObject Type="Embed" ProgID="Equation.3" ShapeID="_x0000_i28391" DrawAspect="Content" ObjectID="_1556376786" r:id="rId217"/>
        </w:object>
      </w:r>
      <w:r w:rsidR="00456E58">
        <w:rPr>
          <w:lang w:val="ru-RU"/>
        </w:rPr>
        <w:t xml:space="preserve"> </w:t>
      </w:r>
      <w:r w:rsidR="00456E58" w:rsidRPr="00456E58">
        <w:rPr>
          <w:rFonts w:ascii="Times New Roman" w:hAnsi="Times New Roman"/>
          <w:iCs/>
          <w:sz w:val="28"/>
          <w:lang w:val="ru-RU"/>
        </w:rPr>
        <w:t xml:space="preserve">для каждого фиксированного </w:t>
      </w:r>
      <w:r w:rsidR="00456E58" w:rsidRPr="00456E58">
        <w:rPr>
          <w:position w:val="-10"/>
          <w:lang w:val="ru-RU"/>
        </w:rPr>
        <w:object w:dxaOrig="200" w:dyaOrig="340">
          <v:shape id="_x0000_i28392" type="#_x0000_t75" style="width:10.05pt;height:16.75pt" o:ole="">
            <v:imagedata r:id="rId218" o:title=""/>
          </v:shape>
          <o:OLEObject Type="Embed" ProgID="Equation.3" ShapeID="_x0000_i28392" DrawAspect="Content" ObjectID="_1556376787" r:id="rId219"/>
        </w:object>
      </w:r>
      <w:r w:rsidR="00BD4D99">
        <w:rPr>
          <w:lang w:val="ru-RU"/>
        </w:rPr>
        <w:t xml:space="preserve">. </w:t>
      </w:r>
      <w:r w:rsidR="008D6C24" w:rsidRPr="008D6C24">
        <w:rPr>
          <w:rFonts w:ascii="Times New Roman" w:hAnsi="Times New Roman"/>
          <w:iCs/>
          <w:sz w:val="28"/>
          <w:lang w:val="ru-RU"/>
        </w:rPr>
        <w:t>Было</w:t>
      </w:r>
      <w:r w:rsidR="008D6C24">
        <w:rPr>
          <w:rFonts w:ascii="Times New Roman" w:hAnsi="Times New Roman"/>
          <w:iCs/>
          <w:sz w:val="28"/>
          <w:lang w:val="ru-RU"/>
        </w:rPr>
        <w:t xml:space="preserve"> бы интересно</w:t>
      </w:r>
      <w:r w:rsidR="00456E58">
        <w:rPr>
          <w:rFonts w:ascii="Times New Roman" w:hAnsi="Times New Roman"/>
          <w:iCs/>
          <w:sz w:val="28"/>
          <w:lang w:val="ru-RU"/>
        </w:rPr>
        <w:t xml:space="preserve"> приближенн</w:t>
      </w:r>
      <w:r w:rsidR="008D6C24">
        <w:rPr>
          <w:rFonts w:ascii="Times New Roman" w:hAnsi="Times New Roman"/>
          <w:iCs/>
          <w:sz w:val="28"/>
          <w:lang w:val="ru-RU"/>
        </w:rPr>
        <w:t>о узна</w:t>
      </w:r>
      <w:r>
        <w:rPr>
          <w:rFonts w:ascii="Times New Roman" w:hAnsi="Times New Roman"/>
          <w:iCs/>
          <w:sz w:val="28"/>
          <w:lang w:val="ru-RU"/>
        </w:rPr>
        <w:t xml:space="preserve">ть вид этого множества, тогда </w:t>
      </w:r>
      <w:r w:rsidR="008D6C24">
        <w:rPr>
          <w:rFonts w:ascii="Times New Roman" w:hAnsi="Times New Roman"/>
          <w:iCs/>
          <w:sz w:val="28"/>
          <w:lang w:val="ru-RU"/>
        </w:rPr>
        <w:t>появится возможность выбирать угол и начальную скорость в зависимости от стоящих перед нами задач.</w:t>
      </w:r>
    </w:p>
    <w:p w:rsidR="00CC50C8" w:rsidRPr="00020A64" w:rsidRDefault="00CC50C8" w:rsidP="00FC331C">
      <w:pPr>
        <w:pStyle w:val="af7"/>
        <w:spacing w:before="271" w:line="360" w:lineRule="auto"/>
        <w:ind w:right="413" w:firstLine="720"/>
        <w:rPr>
          <w:lang w:val="ru-RU"/>
        </w:rPr>
      </w:pPr>
      <w:r w:rsidRPr="00456E58">
        <w:rPr>
          <w:rFonts w:ascii="Times New Roman" w:hAnsi="Times New Roman"/>
          <w:iCs/>
          <w:sz w:val="28"/>
          <w:lang w:val="ru-RU"/>
        </w:rPr>
        <w:t>Пусть</w:t>
      </w:r>
      <w:r>
        <w:rPr>
          <w:lang w:val="ru-RU"/>
        </w:rPr>
        <w:t xml:space="preserve"> </w:t>
      </w:r>
      <w:r w:rsidR="00BE73D8" w:rsidRPr="00CC50C8">
        <w:rPr>
          <w:position w:val="-32"/>
          <w:lang w:val="ru-RU"/>
        </w:rPr>
        <w:object w:dxaOrig="4099" w:dyaOrig="760">
          <v:shape id="_x0000_i28417" type="#_x0000_t75" style="width:205.1pt;height:37.65pt" o:ole="">
            <v:imagedata r:id="rId220" o:title=""/>
          </v:shape>
          <o:OLEObject Type="Embed" ProgID="Equation.3" ShapeID="_x0000_i28417" DrawAspect="Content" ObjectID="_1556376788" r:id="rId221"/>
        </w:object>
      </w:r>
      <w:r>
        <w:rPr>
          <w:lang w:val="ru-RU"/>
        </w:rPr>
        <w:t xml:space="preserve">, </w:t>
      </w:r>
      <w:r w:rsidR="00456E58">
        <w:rPr>
          <w:rFonts w:ascii="Times New Roman" w:hAnsi="Times New Roman"/>
          <w:iCs/>
          <w:sz w:val="28"/>
          <w:lang w:val="ru-RU"/>
        </w:rPr>
        <w:t>необходимо</w:t>
      </w:r>
      <w:r w:rsidRPr="00456E58">
        <w:rPr>
          <w:rFonts w:ascii="Times New Roman" w:hAnsi="Times New Roman"/>
          <w:iCs/>
          <w:sz w:val="28"/>
          <w:lang w:val="ru-RU"/>
        </w:rPr>
        <w:t xml:space="preserve"> </w:t>
      </w:r>
      <w:r w:rsidR="00456E58" w:rsidRPr="00456E58">
        <w:rPr>
          <w:rFonts w:ascii="Times New Roman" w:hAnsi="Times New Roman"/>
          <w:iCs/>
          <w:sz w:val="28"/>
          <w:lang w:val="ru-RU"/>
        </w:rPr>
        <w:t>оценить</w:t>
      </w:r>
      <w:r w:rsidR="00456E58">
        <w:rPr>
          <w:lang w:val="ru-RU"/>
        </w:rPr>
        <w:t xml:space="preserve"> </w:t>
      </w:r>
      <w:r w:rsidR="00456E58" w:rsidRPr="00E75F38">
        <w:rPr>
          <w:position w:val="-14"/>
        </w:rPr>
        <w:object w:dxaOrig="800" w:dyaOrig="380">
          <v:shape id="_x0000_i28415" type="#_x0000_t75" style="width:40.2pt;height:19.25pt" o:ole="">
            <v:imagedata r:id="rId222" o:title=""/>
          </v:shape>
          <o:OLEObject Type="Embed" ProgID="Equation.3" ShapeID="_x0000_i28415" DrawAspect="Content" ObjectID="_1556376789" r:id="rId223"/>
        </w:object>
      </w:r>
      <w:r w:rsidR="00456E58" w:rsidRPr="00456E58">
        <w:rPr>
          <w:rFonts w:ascii="Times New Roman" w:hAnsi="Times New Roman"/>
          <w:iCs/>
          <w:sz w:val="28"/>
          <w:lang w:val="ru-RU"/>
        </w:rPr>
        <w:t>для фиксированного</w:t>
      </w:r>
      <w:r w:rsidR="00456E58">
        <w:rPr>
          <w:lang w:val="ru-RU"/>
        </w:rPr>
        <w:t xml:space="preserve"> </w:t>
      </w:r>
      <w:r w:rsidR="00456E58" w:rsidRPr="00456E58">
        <w:rPr>
          <w:position w:val="-10"/>
          <w:lang w:val="ru-RU"/>
        </w:rPr>
        <w:object w:dxaOrig="200" w:dyaOrig="340">
          <v:shape id="_x0000_i28416" type="#_x0000_t75" style="width:10.05pt;height:16.75pt" o:ole="">
            <v:imagedata r:id="rId218" o:title=""/>
          </v:shape>
          <o:OLEObject Type="Embed" ProgID="Equation.3" ShapeID="_x0000_i28416" DrawAspect="Content" ObjectID="_1556376790" r:id="rId224"/>
        </w:object>
      </w:r>
      <w:r w:rsidR="00CB5988">
        <w:rPr>
          <w:lang w:val="ru-RU"/>
        </w:rPr>
        <w:t>.</w:t>
      </w:r>
    </w:p>
    <w:p w:rsidR="00020A64" w:rsidRDefault="00FC331C" w:rsidP="00FC331C">
      <w:pPr>
        <w:pStyle w:val="af7"/>
        <w:spacing w:before="271" w:line="360" w:lineRule="auto"/>
        <w:ind w:right="413" w:firstLine="720"/>
        <w:rPr>
          <w:lang w:val="ru-RU"/>
        </w:rPr>
      </w:pPr>
      <w:r w:rsidRPr="00B92367">
        <w:rPr>
          <w:rFonts w:ascii="Times New Roman" w:hAnsi="Times New Roman"/>
          <w:iCs/>
          <w:sz w:val="28"/>
          <w:lang w:val="ru-RU"/>
        </w:rPr>
        <w:t xml:space="preserve">Для решения этой задачи был модернизирован метод оврагов. </w:t>
      </w:r>
      <w:r w:rsidR="00020A64" w:rsidRPr="00B92367">
        <w:rPr>
          <w:rFonts w:ascii="Times New Roman" w:hAnsi="Times New Roman"/>
          <w:iCs/>
          <w:sz w:val="28"/>
          <w:lang w:val="ru-RU"/>
        </w:rPr>
        <w:t xml:space="preserve">Выбираем две </w:t>
      </w:r>
      <w:r w:rsidR="00456E58" w:rsidRPr="00B92367">
        <w:rPr>
          <w:rFonts w:ascii="Times New Roman" w:hAnsi="Times New Roman"/>
          <w:iCs/>
          <w:sz w:val="28"/>
          <w:lang w:val="ru-RU"/>
        </w:rPr>
        <w:t xml:space="preserve"> точ</w:t>
      </w:r>
      <w:r w:rsidR="00020A64" w:rsidRPr="00B92367">
        <w:rPr>
          <w:rFonts w:ascii="Times New Roman" w:hAnsi="Times New Roman"/>
          <w:iCs/>
          <w:sz w:val="28"/>
          <w:lang w:val="ru-RU"/>
        </w:rPr>
        <w:t>ки</w:t>
      </w:r>
      <w:r w:rsidR="00334328" w:rsidRPr="00B92367">
        <w:rPr>
          <w:rFonts w:ascii="Times New Roman" w:hAnsi="Times New Roman"/>
          <w:iCs/>
          <w:sz w:val="28"/>
          <w:lang w:val="ru-RU"/>
        </w:rPr>
        <w:t xml:space="preserve"> </w:t>
      </w:r>
      <w:r w:rsidR="00CB5988" w:rsidRPr="00B92367">
        <w:rPr>
          <w:rFonts w:ascii="Times New Roman" w:hAnsi="Times New Roman"/>
          <w:iCs/>
          <w:sz w:val="28"/>
          <w:lang w:val="ru-RU"/>
        </w:rPr>
        <w:t>близких к границе множества</w:t>
      </w:r>
      <w:r w:rsidR="00CB5988">
        <w:rPr>
          <w:lang w:val="ru-RU"/>
        </w:rPr>
        <w:t xml:space="preserve"> </w:t>
      </w:r>
      <w:r w:rsidR="00CB5988" w:rsidRPr="00CB5988">
        <w:rPr>
          <w:position w:val="-10"/>
          <w:lang w:val="ru-RU"/>
        </w:rPr>
        <w:object w:dxaOrig="340" w:dyaOrig="340">
          <v:shape id="_x0000_i28393" type="#_x0000_t75" style="width:16.75pt;height:16.75pt" o:ole="">
            <v:imagedata r:id="rId225" o:title=""/>
          </v:shape>
          <o:OLEObject Type="Embed" ProgID="Equation.3" ShapeID="_x0000_i28393" DrawAspect="Content" ObjectID="_1556376791" r:id="rId226"/>
        </w:object>
      </w:r>
      <w:r w:rsidR="00020A64">
        <w:rPr>
          <w:lang w:val="ru-RU"/>
        </w:rPr>
        <w:t xml:space="preserve">, </w:t>
      </w:r>
      <w:r w:rsidRPr="00B92367">
        <w:rPr>
          <w:rFonts w:ascii="Times New Roman" w:hAnsi="Times New Roman"/>
          <w:iCs/>
          <w:sz w:val="28"/>
          <w:lang w:val="ru-RU"/>
        </w:rPr>
        <w:t>расположенных недалеко друг о</w:t>
      </w:r>
      <w:r w:rsidR="00020A64" w:rsidRPr="00B92367">
        <w:rPr>
          <w:rFonts w:ascii="Times New Roman" w:hAnsi="Times New Roman"/>
          <w:iCs/>
          <w:sz w:val="28"/>
          <w:lang w:val="ru-RU"/>
        </w:rPr>
        <w:t>т друга, одновременно находясь внутри множества</w:t>
      </w:r>
      <w:r w:rsidR="00020A64" w:rsidRPr="00CB5988">
        <w:rPr>
          <w:position w:val="-10"/>
          <w:lang w:val="ru-RU"/>
        </w:rPr>
        <w:object w:dxaOrig="340" w:dyaOrig="340">
          <v:shape id="_x0000_i28398" type="#_x0000_t75" style="width:16.75pt;height:16.75pt" o:ole="">
            <v:imagedata r:id="rId225" o:title=""/>
          </v:shape>
          <o:OLEObject Type="Embed" ProgID="Equation.3" ShapeID="_x0000_i28398" DrawAspect="Content" ObjectID="_1556376792" r:id="rId227"/>
        </w:object>
      </w:r>
      <w:r w:rsidR="00020A64">
        <w:rPr>
          <w:lang w:val="ru-RU"/>
        </w:rPr>
        <w:t xml:space="preserve">,  </w:t>
      </w:r>
    </w:p>
    <w:p w:rsidR="00020A64" w:rsidRPr="00B92367" w:rsidRDefault="00020A64" w:rsidP="00FC331C">
      <w:pPr>
        <w:pStyle w:val="af7"/>
        <w:spacing w:before="271" w:line="360" w:lineRule="auto"/>
        <w:ind w:right="413" w:firstLine="720"/>
        <w:rPr>
          <w:lang w:val="ru-RU"/>
        </w:rPr>
      </w:pPr>
      <w:r w:rsidRPr="00020A64">
        <w:rPr>
          <w:position w:val="-32"/>
          <w:lang w:val="ru-RU"/>
        </w:rPr>
        <w:object w:dxaOrig="1219" w:dyaOrig="760">
          <v:shape id="_x0000_i28395" type="#_x0000_t75" style="width:61.1pt;height:37.65pt" o:ole="">
            <v:imagedata r:id="rId228" o:title=""/>
          </v:shape>
          <o:OLEObject Type="Embed" ProgID="Equation.3" ShapeID="_x0000_i28395" DrawAspect="Content" ObjectID="_1556376793" r:id="rId229"/>
        </w:object>
      </w:r>
      <w:r w:rsidRPr="00B92367">
        <w:rPr>
          <w:lang w:val="ru-RU"/>
        </w:rPr>
        <w:t>,</w:t>
      </w:r>
      <w:r>
        <w:rPr>
          <w:lang w:val="ru-RU"/>
        </w:rPr>
        <w:tab/>
      </w:r>
      <w:r w:rsidRPr="00E75F38">
        <w:rPr>
          <w:position w:val="-32"/>
        </w:rPr>
        <w:object w:dxaOrig="1560" w:dyaOrig="760">
          <v:shape id="_x0000_i28396" type="#_x0000_t75" style="width:77.85pt;height:37.65pt" o:ole="">
            <v:imagedata r:id="rId230" o:title=""/>
          </v:shape>
          <o:OLEObject Type="Embed" ProgID="Equation.3" ShapeID="_x0000_i28396" DrawAspect="Content" ObjectID="_1556376794" r:id="rId231"/>
        </w:object>
      </w:r>
      <w:r w:rsidRPr="00B92367">
        <w:rPr>
          <w:lang w:val="ru-RU"/>
        </w:rPr>
        <w:t>,</w:t>
      </w:r>
      <w:r w:rsidRPr="00B92367">
        <w:rPr>
          <w:lang w:val="ru-RU"/>
        </w:rPr>
        <w:tab/>
      </w:r>
      <w:r w:rsidRPr="00020A64">
        <w:rPr>
          <w:position w:val="-6"/>
        </w:rPr>
        <w:object w:dxaOrig="580" w:dyaOrig="279">
          <v:shape id="_x0000_i28397" type="#_x0000_t75" style="width:29.3pt;height:14.25pt" o:ole="">
            <v:imagedata r:id="rId232" o:title=""/>
          </v:shape>
          <o:OLEObject Type="Embed" ProgID="Equation.3" ShapeID="_x0000_i28397" DrawAspect="Content" ObjectID="_1556376795" r:id="rId233"/>
        </w:object>
      </w:r>
    </w:p>
    <w:p w:rsidR="00020A64" w:rsidRPr="00315C1B" w:rsidRDefault="00020A64" w:rsidP="00FC331C">
      <w:pPr>
        <w:pStyle w:val="af7"/>
        <w:spacing w:before="271" w:line="360" w:lineRule="auto"/>
        <w:ind w:right="413" w:firstLine="720"/>
        <w:rPr>
          <w:lang w:val="ru-RU"/>
        </w:rPr>
      </w:pPr>
      <w:r w:rsidRPr="00B92367">
        <w:rPr>
          <w:rFonts w:ascii="Times New Roman" w:hAnsi="Times New Roman"/>
          <w:iCs/>
          <w:sz w:val="28"/>
          <w:lang w:val="ru-RU"/>
        </w:rPr>
        <w:t xml:space="preserve">Вычисляем </w:t>
      </w:r>
      <w:r w:rsidR="00B8402F">
        <w:rPr>
          <w:rFonts w:ascii="Times New Roman" w:hAnsi="Times New Roman"/>
          <w:iCs/>
          <w:sz w:val="28"/>
          <w:lang w:val="ru-RU"/>
        </w:rPr>
        <w:t xml:space="preserve">координаты </w:t>
      </w:r>
      <w:r w:rsidRPr="00B92367">
        <w:rPr>
          <w:rFonts w:ascii="Times New Roman" w:hAnsi="Times New Roman"/>
          <w:iCs/>
          <w:sz w:val="28"/>
          <w:lang w:val="ru-RU"/>
        </w:rPr>
        <w:t>точ</w:t>
      </w:r>
      <w:r w:rsidR="00B8402F">
        <w:rPr>
          <w:rFonts w:ascii="Times New Roman" w:hAnsi="Times New Roman"/>
          <w:iCs/>
          <w:sz w:val="28"/>
          <w:lang w:val="ru-RU"/>
        </w:rPr>
        <w:t>ек</w:t>
      </w:r>
      <w:r>
        <w:rPr>
          <w:lang w:val="ru-RU"/>
        </w:rPr>
        <w:t xml:space="preserve"> </w:t>
      </w:r>
      <w:r w:rsidR="00315C1B" w:rsidRPr="00020A64">
        <w:rPr>
          <w:position w:val="-10"/>
          <w:lang w:val="ru-RU"/>
        </w:rPr>
        <w:object w:dxaOrig="639" w:dyaOrig="340">
          <v:shape id="_x0000_i28403" type="#_x0000_t75" style="width:31.8pt;height:16.75pt" o:ole="">
            <v:imagedata r:id="rId234" o:title=""/>
          </v:shape>
          <o:OLEObject Type="Embed" ProgID="Equation.3" ShapeID="_x0000_i28403" DrawAspect="Content" ObjectID="_1556376796" r:id="rId235"/>
        </w:object>
      </w:r>
      <w:r w:rsidR="00B92367">
        <w:rPr>
          <w:lang w:val="ru-RU"/>
        </w:rPr>
        <w:t xml:space="preserve"> </w:t>
      </w:r>
      <w:r w:rsidRPr="00B92367">
        <w:rPr>
          <w:rFonts w:ascii="Times New Roman" w:hAnsi="Times New Roman"/>
          <w:iCs/>
          <w:sz w:val="28"/>
          <w:lang w:val="ru-RU"/>
        </w:rPr>
        <w:t>решая задачу одномерной минимизации</w:t>
      </w:r>
    </w:p>
    <w:p w:rsidR="00020A64" w:rsidRPr="00020A64" w:rsidRDefault="00315C1B" w:rsidP="00FC331C">
      <w:pPr>
        <w:pStyle w:val="af7"/>
        <w:spacing w:before="271" w:line="360" w:lineRule="auto"/>
        <w:ind w:right="413" w:firstLine="720"/>
        <w:rPr>
          <w:lang w:val="en-US"/>
        </w:rPr>
      </w:pPr>
      <w:r w:rsidRPr="00020A64">
        <w:rPr>
          <w:position w:val="-34"/>
          <w:lang w:val="en-US"/>
        </w:rPr>
        <w:object w:dxaOrig="2420" w:dyaOrig="620">
          <v:shape id="_x0000_i28404" type="#_x0000_t75" style="width:121.4pt;height:31pt" o:ole="">
            <v:imagedata r:id="rId236" o:title=""/>
          </v:shape>
          <o:OLEObject Type="Embed" ProgID="Equation.3" ShapeID="_x0000_i28404" DrawAspect="Content" ObjectID="_1556376797" r:id="rId237"/>
        </w:object>
      </w:r>
      <w:r w:rsidR="00020A64">
        <w:rPr>
          <w:lang w:val="en-US"/>
        </w:rPr>
        <w:tab/>
      </w:r>
      <w:r w:rsidRPr="00E75F38">
        <w:rPr>
          <w:position w:val="-34"/>
        </w:rPr>
        <w:object w:dxaOrig="2380" w:dyaOrig="620">
          <v:shape id="_x0000_i28405" type="#_x0000_t75" style="width:118.9pt;height:31pt" o:ole="">
            <v:imagedata r:id="rId238" o:title=""/>
          </v:shape>
          <o:OLEObject Type="Embed" ProgID="Equation.3" ShapeID="_x0000_i28405" DrawAspect="Content" ObjectID="_1556376798" r:id="rId239"/>
        </w:object>
      </w:r>
    </w:p>
    <w:p w:rsidR="0037548E" w:rsidRDefault="00020A64" w:rsidP="00FC331C">
      <w:pPr>
        <w:pStyle w:val="af7"/>
        <w:spacing w:before="271" w:line="360" w:lineRule="auto"/>
        <w:ind w:right="413" w:firstLine="720"/>
        <w:rPr>
          <w:lang w:val="ru-RU"/>
        </w:rPr>
      </w:pPr>
      <w:r w:rsidRPr="00020A64">
        <w:rPr>
          <w:position w:val="-10"/>
          <w:lang w:val="ru-RU"/>
        </w:rPr>
        <w:object w:dxaOrig="180" w:dyaOrig="340">
          <v:shape id="_x0000_i28394" type="#_x0000_t75" style="width:9.2pt;height:16.75pt" o:ole="">
            <v:imagedata r:id="rId118" o:title=""/>
          </v:shape>
          <o:OLEObject Type="Embed" ProgID="Equation.3" ShapeID="_x0000_i28394" DrawAspect="Content" ObjectID="_1556376799" r:id="rId240"/>
        </w:object>
      </w:r>
      <w:r w:rsidR="00FC331C" w:rsidRPr="00B92367">
        <w:rPr>
          <w:rFonts w:ascii="Times New Roman" w:hAnsi="Times New Roman"/>
          <w:iCs/>
          <w:sz w:val="28"/>
          <w:lang w:val="ru-RU"/>
        </w:rPr>
        <w:t>Третья</w:t>
      </w:r>
      <w:r w:rsidR="0037548E" w:rsidRPr="00B92367">
        <w:rPr>
          <w:rFonts w:ascii="Times New Roman" w:hAnsi="Times New Roman"/>
          <w:iCs/>
          <w:sz w:val="28"/>
          <w:lang w:val="ru-RU"/>
        </w:rPr>
        <w:t xml:space="preserve"> и последующие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 точк</w:t>
      </w:r>
      <w:r w:rsidR="0037548E" w:rsidRPr="00B92367">
        <w:rPr>
          <w:rFonts w:ascii="Times New Roman" w:hAnsi="Times New Roman"/>
          <w:iCs/>
          <w:sz w:val="28"/>
          <w:lang w:val="ru-RU"/>
        </w:rPr>
        <w:t>и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 </w:t>
      </w:r>
      <w:r w:rsidR="00456E58" w:rsidRPr="00B92367">
        <w:rPr>
          <w:rFonts w:ascii="Times New Roman" w:hAnsi="Times New Roman"/>
          <w:iCs/>
          <w:sz w:val="28"/>
          <w:lang w:val="ru-RU"/>
        </w:rPr>
        <w:t>определя</w:t>
      </w:r>
      <w:r w:rsidR="0037548E" w:rsidRPr="00B92367">
        <w:rPr>
          <w:rFonts w:ascii="Times New Roman" w:hAnsi="Times New Roman"/>
          <w:iCs/>
          <w:sz w:val="28"/>
          <w:lang w:val="ru-RU"/>
        </w:rPr>
        <w:t>ю</w:t>
      </w:r>
      <w:r w:rsidR="00456E58" w:rsidRPr="00B92367">
        <w:rPr>
          <w:rFonts w:ascii="Times New Roman" w:hAnsi="Times New Roman"/>
          <w:iCs/>
          <w:sz w:val="28"/>
          <w:lang w:val="ru-RU"/>
        </w:rPr>
        <w:t>тся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 с шагом</w:t>
      </w:r>
      <w:r w:rsidR="00FC331C">
        <w:rPr>
          <w:lang w:val="ru-RU"/>
        </w:rPr>
        <w:t xml:space="preserve"> </w:t>
      </w:r>
      <w:r w:rsidR="0037548E" w:rsidRPr="0037548E">
        <w:rPr>
          <w:position w:val="-6"/>
          <w:lang w:val="en-US"/>
        </w:rPr>
        <w:object w:dxaOrig="200" w:dyaOrig="279">
          <v:shape id="_x0000_i28399" type="#_x0000_t75" style="width:10.05pt;height:14.25pt" o:ole="">
            <v:imagedata r:id="rId241" o:title=""/>
          </v:shape>
          <o:OLEObject Type="Embed" ProgID="Equation.3" ShapeID="_x0000_i28399" DrawAspect="Content" ObjectID="_1556376800" r:id="rId242"/>
        </w:object>
      </w:r>
      <w:r w:rsidR="0037548E" w:rsidRPr="0037548E">
        <w:rPr>
          <w:lang w:val="ru-RU"/>
        </w:rPr>
        <w:t xml:space="preserve"> 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в </w:t>
      </w:r>
      <w:r w:rsidR="0037548E" w:rsidRPr="00B92367">
        <w:rPr>
          <w:rFonts w:ascii="Times New Roman" w:hAnsi="Times New Roman"/>
          <w:iCs/>
          <w:sz w:val="28"/>
          <w:lang w:val="ru-RU"/>
        </w:rPr>
        <w:t xml:space="preserve">направлении вектора </w:t>
      </w:r>
      <w:r w:rsidR="00315C1B" w:rsidRPr="0037548E">
        <w:rPr>
          <w:position w:val="-12"/>
          <w:lang w:val="ru-RU"/>
        </w:rPr>
        <w:object w:dxaOrig="780" w:dyaOrig="360">
          <v:shape id="_x0000_i28406" type="#_x0000_t75" style="width:39.35pt;height:18.4pt" o:ole="">
            <v:imagedata r:id="rId243" o:title=""/>
          </v:shape>
          <o:OLEObject Type="Embed" ProgID="Equation.3" ShapeID="_x0000_i28406" DrawAspect="Content" ObjectID="_1556376801" r:id="rId244"/>
        </w:object>
      </w:r>
      <w:r w:rsidR="0037548E" w:rsidRPr="0037548E">
        <w:rPr>
          <w:lang w:val="ru-RU"/>
        </w:rPr>
        <w:t xml:space="preserve"> </w:t>
      </w:r>
      <w:r w:rsidR="0037548E" w:rsidRPr="00B92367">
        <w:rPr>
          <w:rFonts w:ascii="Times New Roman" w:hAnsi="Times New Roman"/>
          <w:iCs/>
          <w:sz w:val="28"/>
          <w:lang w:val="ru-RU"/>
        </w:rPr>
        <w:t>от точки</w:t>
      </w:r>
      <w:r w:rsidR="0037548E">
        <w:rPr>
          <w:lang w:val="ru-RU"/>
        </w:rPr>
        <w:t xml:space="preserve"> </w:t>
      </w:r>
      <w:r w:rsidR="00315C1B" w:rsidRPr="0037548E">
        <w:rPr>
          <w:position w:val="-10"/>
          <w:lang w:val="ru-RU"/>
        </w:rPr>
        <w:object w:dxaOrig="279" w:dyaOrig="340">
          <v:shape id="_x0000_i28407" type="#_x0000_t75" style="width:14.25pt;height:16.75pt" o:ole="">
            <v:imagedata r:id="rId245" o:title=""/>
          </v:shape>
          <o:OLEObject Type="Embed" ProgID="Equation.3" ShapeID="_x0000_i28407" DrawAspect="Content" ObjectID="_1556376802" r:id="rId246"/>
        </w:object>
      </w:r>
      <w:r w:rsidR="00FC331C">
        <w:rPr>
          <w:lang w:val="ru-RU"/>
        </w:rPr>
        <w:t xml:space="preserve">. </w:t>
      </w:r>
      <w:r w:rsidR="0037548E" w:rsidRPr="0037548E">
        <w:rPr>
          <w:lang w:val="ru-RU"/>
        </w:rPr>
        <w:t xml:space="preserve"> </w:t>
      </w:r>
    </w:p>
    <w:p w:rsidR="0037548E" w:rsidRPr="0037548E" w:rsidRDefault="00315C1B" w:rsidP="0037548E">
      <w:pPr>
        <w:pStyle w:val="af7"/>
        <w:spacing w:before="271" w:line="360" w:lineRule="auto"/>
        <w:ind w:right="413" w:firstLine="720"/>
        <w:jc w:val="center"/>
        <w:rPr>
          <w:lang w:val="ru-RU"/>
        </w:rPr>
      </w:pPr>
      <w:r w:rsidRPr="0037548E">
        <w:rPr>
          <w:position w:val="-12"/>
          <w:lang w:val="ru-RU"/>
        </w:rPr>
        <w:object w:dxaOrig="2140" w:dyaOrig="360">
          <v:shape id="_x0000_i28408" type="#_x0000_t75" style="width:151.55pt;height:25.1pt" o:ole="">
            <v:imagedata r:id="rId247" o:title=""/>
          </v:shape>
          <o:OLEObject Type="Embed" ProgID="Equation.3" ShapeID="_x0000_i28408" DrawAspect="Content" ObjectID="_1556376803" r:id="rId248"/>
        </w:object>
      </w:r>
    </w:p>
    <w:p w:rsidR="0037548E" w:rsidRPr="00B92367" w:rsidRDefault="0037548E" w:rsidP="00FC331C">
      <w:pPr>
        <w:pStyle w:val="af7"/>
        <w:spacing w:before="271" w:line="360" w:lineRule="auto"/>
        <w:ind w:right="413" w:firstLine="720"/>
        <w:rPr>
          <w:rFonts w:ascii="Times New Roman" w:hAnsi="Times New Roman"/>
          <w:iCs/>
          <w:sz w:val="28"/>
          <w:lang w:val="ru-RU"/>
        </w:rPr>
      </w:pPr>
      <w:r w:rsidRPr="00B92367">
        <w:rPr>
          <w:rFonts w:ascii="Times New Roman" w:hAnsi="Times New Roman"/>
          <w:iCs/>
          <w:sz w:val="28"/>
          <w:lang w:val="ru-RU"/>
        </w:rPr>
        <w:lastRenderedPageBreak/>
        <w:t>Для полученной точки снова решается задача минимизации, так как направление уже задано, можно решать двумерную задачу минимизации, не опасаясь уйти далеко от предыдущей точки. Из-за близости к точке минимума, методом Ньютона она решается достаточно быстро.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 </w:t>
      </w:r>
    </w:p>
    <w:p w:rsidR="0037548E" w:rsidRPr="0037548E" w:rsidRDefault="00315C1B" w:rsidP="0037548E">
      <w:pPr>
        <w:pStyle w:val="af7"/>
        <w:spacing w:before="271" w:line="360" w:lineRule="auto"/>
        <w:ind w:right="413" w:firstLine="720"/>
        <w:jc w:val="center"/>
        <w:rPr>
          <w:lang w:val="en-US"/>
        </w:rPr>
      </w:pPr>
      <w:r w:rsidRPr="00E75F38">
        <w:rPr>
          <w:position w:val="-34"/>
        </w:rPr>
        <w:object w:dxaOrig="2640" w:dyaOrig="620">
          <v:shape id="_x0000_i28409" type="#_x0000_t75" style="width:132.3pt;height:31pt" o:ole="">
            <v:imagedata r:id="rId249" o:title=""/>
          </v:shape>
          <o:OLEObject Type="Embed" ProgID="Equation.3" ShapeID="_x0000_i28409" DrawAspect="Content" ObjectID="_1556376804" r:id="rId250"/>
        </w:object>
      </w:r>
    </w:p>
    <w:p w:rsidR="003D7C25" w:rsidRPr="00B92367" w:rsidRDefault="0037548E" w:rsidP="00B92367">
      <w:pPr>
        <w:pStyle w:val="af7"/>
        <w:spacing w:before="271" w:line="360" w:lineRule="auto"/>
        <w:ind w:right="413" w:firstLine="720"/>
        <w:rPr>
          <w:lang w:val="ru-RU"/>
        </w:rPr>
      </w:pPr>
      <w:r w:rsidRPr="00B92367">
        <w:rPr>
          <w:rFonts w:ascii="Times New Roman" w:hAnsi="Times New Roman"/>
          <w:iCs/>
          <w:sz w:val="28"/>
          <w:lang w:val="ru-RU"/>
        </w:rPr>
        <w:t>И</w:t>
      </w:r>
      <w:r w:rsidR="00FC331C" w:rsidRPr="00B92367">
        <w:rPr>
          <w:rFonts w:ascii="Times New Roman" w:hAnsi="Times New Roman"/>
          <w:iCs/>
          <w:sz w:val="28"/>
          <w:lang w:val="ru-RU"/>
        </w:rPr>
        <w:t xml:space="preserve"> так далее, </w:t>
      </w:r>
      <w:r w:rsidR="003D7C25" w:rsidRPr="00B92367">
        <w:rPr>
          <w:rFonts w:ascii="Times New Roman" w:hAnsi="Times New Roman"/>
          <w:iCs/>
          <w:sz w:val="28"/>
          <w:lang w:val="ru-RU"/>
        </w:rPr>
        <w:t>продолжае</w:t>
      </w:r>
      <w:r w:rsidR="0038536A">
        <w:rPr>
          <w:rFonts w:ascii="Times New Roman" w:hAnsi="Times New Roman"/>
          <w:iCs/>
          <w:sz w:val="28"/>
          <w:lang w:val="ru-RU"/>
        </w:rPr>
        <w:t>тся</w:t>
      </w:r>
      <w:r w:rsidR="003D7C25" w:rsidRPr="00B92367">
        <w:rPr>
          <w:rFonts w:ascii="Times New Roman" w:hAnsi="Times New Roman"/>
          <w:iCs/>
          <w:sz w:val="28"/>
          <w:lang w:val="ru-RU"/>
        </w:rPr>
        <w:t xml:space="preserve"> до тех пор, пока</w:t>
      </w:r>
      <w:r w:rsidR="003D7C25">
        <w:rPr>
          <w:lang w:val="ru-RU"/>
        </w:rPr>
        <w:t xml:space="preserve"> </w:t>
      </w:r>
      <w:r w:rsidR="003D7C25" w:rsidRPr="003D7C25">
        <w:rPr>
          <w:position w:val="-12"/>
          <w:lang w:val="ru-RU"/>
        </w:rPr>
        <w:object w:dxaOrig="960" w:dyaOrig="360">
          <v:shape id="_x0000_i28400" type="#_x0000_t75" style="width:47.7pt;height:18.4pt" o:ole="">
            <v:imagedata r:id="rId251" o:title=""/>
          </v:shape>
          <o:OLEObject Type="Embed" ProgID="Equation.3" ShapeID="_x0000_i28400" DrawAspect="Content" ObjectID="_1556376805" r:id="rId252"/>
        </w:object>
      </w:r>
      <w:r w:rsidR="003D7C25">
        <w:rPr>
          <w:lang w:val="ru-RU"/>
        </w:rPr>
        <w:t xml:space="preserve">. </w:t>
      </w:r>
      <w:r w:rsidR="003D7C25" w:rsidRPr="00B92367">
        <w:rPr>
          <w:rFonts w:ascii="Times New Roman" w:hAnsi="Times New Roman"/>
          <w:iCs/>
          <w:sz w:val="28"/>
          <w:lang w:val="ru-RU"/>
        </w:rPr>
        <w:t xml:space="preserve">После </w:t>
      </w:r>
      <w:r w:rsidR="0038536A">
        <w:rPr>
          <w:rFonts w:ascii="Times New Roman" w:hAnsi="Times New Roman"/>
          <w:iCs/>
          <w:sz w:val="28"/>
          <w:lang w:val="ru-RU"/>
        </w:rPr>
        <w:t xml:space="preserve">окончания этого процесса </w:t>
      </w:r>
      <w:r w:rsidR="00B92367">
        <w:rPr>
          <w:rFonts w:ascii="Times New Roman" w:hAnsi="Times New Roman"/>
          <w:iCs/>
          <w:sz w:val="28"/>
          <w:lang w:val="ru-RU"/>
        </w:rPr>
        <w:t>получаем</w:t>
      </w:r>
      <w:r w:rsidR="003D7C25" w:rsidRPr="00B92367">
        <w:rPr>
          <w:rFonts w:ascii="Times New Roman" w:hAnsi="Times New Roman"/>
          <w:iCs/>
          <w:sz w:val="28"/>
          <w:lang w:val="ru-RU"/>
        </w:rPr>
        <w:t xml:space="preserve"> последовательность </w:t>
      </w:r>
      <w:r w:rsidR="00315C1B" w:rsidRPr="003D7C25">
        <w:rPr>
          <w:position w:val="-12"/>
          <w:lang w:val="ru-RU"/>
        </w:rPr>
        <w:object w:dxaOrig="680" w:dyaOrig="400">
          <v:shape id="_x0000_i28410" type="#_x0000_t75" style="width:34.35pt;height:20.1pt" o:ole="">
            <v:imagedata r:id="rId253" o:title=""/>
          </v:shape>
          <o:OLEObject Type="Embed" ProgID="Equation.3" ShapeID="_x0000_i28410" DrawAspect="Content" ObjectID="_1556376806" r:id="rId254"/>
        </w:object>
      </w:r>
      <w:r w:rsidR="00BE73D8">
        <w:rPr>
          <w:lang w:val="ru-RU"/>
        </w:rPr>
        <w:t xml:space="preserve"> </w:t>
      </w:r>
      <w:r w:rsidR="00BE73D8" w:rsidRPr="00B92367">
        <w:rPr>
          <w:rFonts w:ascii="Times New Roman" w:hAnsi="Times New Roman"/>
          <w:iCs/>
          <w:sz w:val="28"/>
          <w:lang w:val="ru-RU"/>
        </w:rPr>
        <w:t>которая описывает некую дискретизацию множества</w:t>
      </w:r>
      <w:r w:rsidR="00BE73D8">
        <w:rPr>
          <w:lang w:val="ru-RU"/>
        </w:rPr>
        <w:t xml:space="preserve"> </w:t>
      </w:r>
      <w:r w:rsidR="00BE73D8" w:rsidRPr="00E75F38">
        <w:rPr>
          <w:position w:val="-14"/>
        </w:rPr>
        <w:object w:dxaOrig="800" w:dyaOrig="380">
          <v:shape id="_x0000_i28401" type="#_x0000_t75" style="width:40.2pt;height:19.25pt" o:ole="">
            <v:imagedata r:id="rId255" o:title=""/>
          </v:shape>
          <o:OLEObject Type="Embed" ProgID="Equation.3" ShapeID="_x0000_i28401" DrawAspect="Content" ObjectID="_1556376807" r:id="rId256"/>
        </w:object>
      </w:r>
      <w:r w:rsidR="00BE73D8">
        <w:rPr>
          <w:lang w:val="ru-RU"/>
        </w:rPr>
        <w:t xml:space="preserve">. </w:t>
      </w:r>
      <w:r w:rsidR="00BE73D8" w:rsidRPr="00B92367">
        <w:rPr>
          <w:rFonts w:ascii="Times New Roman" w:hAnsi="Times New Roman"/>
          <w:iCs/>
          <w:sz w:val="28"/>
          <w:lang w:val="ru-RU"/>
        </w:rPr>
        <w:t>Если проинтерполлировать последовательность</w:t>
      </w:r>
      <w:r w:rsidR="00BE73D8">
        <w:rPr>
          <w:lang w:val="ru-RU"/>
        </w:rPr>
        <w:t xml:space="preserve"> </w:t>
      </w:r>
      <w:r w:rsidR="00315C1B" w:rsidRPr="00315C1B">
        <w:rPr>
          <w:position w:val="-12"/>
          <w:lang w:val="ru-RU"/>
        </w:rPr>
        <w:object w:dxaOrig="680" w:dyaOrig="400">
          <v:shape id="_x0000_i28411" type="#_x0000_t75" style="width:34.35pt;height:20.1pt" o:ole="">
            <v:imagedata r:id="rId257" o:title=""/>
          </v:shape>
          <o:OLEObject Type="Embed" ProgID="Equation.3" ShapeID="_x0000_i28411" DrawAspect="Content" ObjectID="_1556376808" r:id="rId258"/>
        </w:object>
      </w:r>
      <w:r w:rsidR="00BE73D8">
        <w:rPr>
          <w:lang w:val="ru-RU"/>
        </w:rPr>
        <w:t xml:space="preserve">, </w:t>
      </w:r>
      <w:r w:rsidR="00BE73D8" w:rsidRPr="00B92367">
        <w:rPr>
          <w:rFonts w:ascii="Times New Roman" w:hAnsi="Times New Roman"/>
          <w:iCs/>
          <w:sz w:val="28"/>
          <w:lang w:val="ru-RU"/>
        </w:rPr>
        <w:t xml:space="preserve">мы получим </w:t>
      </w:r>
      <w:r w:rsidR="00B92367" w:rsidRPr="00B92367">
        <w:rPr>
          <w:rFonts w:ascii="Times New Roman" w:hAnsi="Times New Roman"/>
          <w:iCs/>
          <w:sz w:val="28"/>
          <w:lang w:val="ru-RU"/>
        </w:rPr>
        <w:t>приближение к реальному виду</w:t>
      </w:r>
      <w:r w:rsidR="00B92367">
        <w:rPr>
          <w:lang w:val="ru-RU"/>
        </w:rPr>
        <w:t xml:space="preserve"> </w:t>
      </w:r>
      <w:r w:rsidR="00B92367" w:rsidRPr="00E75F38">
        <w:rPr>
          <w:position w:val="-14"/>
        </w:rPr>
        <w:object w:dxaOrig="800" w:dyaOrig="380">
          <v:shape id="_x0000_i28402" type="#_x0000_t75" style="width:40.2pt;height:19.25pt" o:ole="">
            <v:imagedata r:id="rId255" o:title=""/>
          </v:shape>
          <o:OLEObject Type="Embed" ProgID="Equation.3" ShapeID="_x0000_i28402" DrawAspect="Content" ObjectID="_1556376809" r:id="rId259"/>
        </w:object>
      </w:r>
      <w:r w:rsidR="00B92367">
        <w:rPr>
          <w:lang w:val="ru-RU"/>
        </w:rPr>
        <w:t>.</w:t>
      </w:r>
    </w:p>
    <w:p w:rsidR="00315C1B" w:rsidRDefault="00321AC6" w:rsidP="00315C1B">
      <w:pPr>
        <w:pStyle w:val="bwtF1"/>
      </w:pPr>
      <w:r>
        <w:rPr>
          <w:noProof/>
        </w:rPr>
        <w:drawing>
          <wp:inline distT="0" distB="0" distL="0" distR="0" wp14:anchorId="3595F07D" wp14:editId="5437BBF5">
            <wp:extent cx="3676650" cy="3217925"/>
            <wp:effectExtent l="0" t="0" r="0" b="1905"/>
            <wp:docPr id="4215" name="Рисунок 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690077" cy="32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1C" w:rsidRPr="002A28A8" w:rsidRDefault="00315C1B" w:rsidP="00315C1B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6</w:t>
      </w:r>
      <w:r>
        <w:fldChar w:fldCharType="end"/>
      </w:r>
      <w:r>
        <w:t> – Полученное нами приближение к множеству</w:t>
      </w:r>
      <w:r w:rsidRPr="00315C1B">
        <w:t xml:space="preserve"> </w:t>
      </w:r>
      <w:r w:rsidRPr="00E75F38">
        <w:rPr>
          <w:position w:val="-14"/>
        </w:rPr>
        <w:object w:dxaOrig="800" w:dyaOrig="380">
          <v:shape id="_x0000_i28412" type="#_x0000_t75" style="width:40.2pt;height:19.25pt" o:ole="">
            <v:imagedata r:id="rId255" o:title=""/>
          </v:shape>
          <o:OLEObject Type="Embed" ProgID="Equation.3" ShapeID="_x0000_i28412" DrawAspect="Content" ObjectID="_1556376810" r:id="rId261"/>
        </w:object>
      </w:r>
      <w:r>
        <w:t xml:space="preserve"> показано красным. Синим обозначены точки </w:t>
      </w:r>
      <w:r w:rsidRPr="00315C1B">
        <w:rPr>
          <w:position w:val="-12"/>
        </w:rPr>
        <w:object w:dxaOrig="279" w:dyaOrig="360">
          <v:shape id="_x0000_i28413" type="#_x0000_t75" style="width:14.25pt;height:18.4pt" o:ole="">
            <v:imagedata r:id="rId262" o:title=""/>
          </v:shape>
          <o:OLEObject Type="Embed" ProgID="Equation.3" ShapeID="_x0000_i28413" DrawAspect="Content" ObjectID="_1556376811" r:id="rId263"/>
        </w:object>
      </w:r>
      <w:r>
        <w:t xml:space="preserve">. Здесь </w:t>
      </w:r>
      <w:r w:rsidR="007404E4" w:rsidRPr="00315C1B">
        <w:rPr>
          <w:position w:val="-30"/>
        </w:rPr>
        <w:object w:dxaOrig="1180" w:dyaOrig="720">
          <v:shape id="_x0000_i28414" type="#_x0000_t75" style="width:58.6pt;height:36pt" o:ole="">
            <v:imagedata r:id="rId264" o:title=""/>
          </v:shape>
          <o:OLEObject Type="Embed" ProgID="Equation.3" ShapeID="_x0000_i28414" DrawAspect="Content" ObjectID="_1556376812" r:id="rId265"/>
        </w:object>
      </w:r>
    </w:p>
    <w:p w:rsidR="00FC331C" w:rsidRDefault="00FC331C" w:rsidP="00FC331C">
      <w:pPr>
        <w:pStyle w:val="af7"/>
        <w:spacing w:before="271" w:line="360" w:lineRule="auto"/>
        <w:ind w:right="413" w:firstLine="720"/>
        <w:rPr>
          <w:lang w:val="ru-RU"/>
        </w:rPr>
      </w:pPr>
    </w:p>
    <w:p w:rsidR="00FC331C" w:rsidRDefault="00FC331C" w:rsidP="00FC331C">
      <w:pPr>
        <w:pStyle w:val="af7"/>
        <w:spacing w:before="271" w:line="360" w:lineRule="auto"/>
        <w:ind w:right="413" w:firstLine="720"/>
        <w:rPr>
          <w:lang w:val="ru-RU"/>
        </w:rPr>
      </w:pPr>
    </w:p>
    <w:p w:rsidR="00FC331C" w:rsidRDefault="00FC331C" w:rsidP="00FC331C">
      <w:pPr>
        <w:pStyle w:val="af7"/>
        <w:spacing w:before="271" w:line="360" w:lineRule="auto"/>
        <w:ind w:right="413" w:firstLine="720"/>
        <w:rPr>
          <w:lang w:val="ru-RU"/>
        </w:rPr>
      </w:pPr>
    </w:p>
    <w:p w:rsidR="00FC331C" w:rsidRPr="00B73ABC" w:rsidRDefault="00FC331C" w:rsidP="00FC331C">
      <w:pPr>
        <w:pStyle w:val="af7"/>
        <w:rPr>
          <w:lang w:val="ru-RU"/>
        </w:rPr>
      </w:pPr>
    </w:p>
    <w:p w:rsidR="00FC331C" w:rsidRPr="002A28A8" w:rsidRDefault="002A28A8" w:rsidP="002A28A8">
      <w:pPr>
        <w:pStyle w:val="2"/>
        <w:rPr>
          <w:sz w:val="32"/>
        </w:rPr>
      </w:pPr>
      <w:bookmarkStart w:id="9" w:name="_Toc482632275"/>
      <w:r w:rsidRPr="002A28A8">
        <w:rPr>
          <w:sz w:val="32"/>
        </w:rPr>
        <w:t>2</w:t>
      </w:r>
      <w:r w:rsidR="00070737">
        <w:rPr>
          <w:sz w:val="32"/>
        </w:rPr>
        <w:t>.2</w:t>
      </w:r>
      <w:r w:rsidRPr="002A28A8">
        <w:rPr>
          <w:sz w:val="32"/>
        </w:rPr>
        <w:t>. Минимизация влияния ошибки входных данных</w:t>
      </w:r>
      <w:bookmarkEnd w:id="9"/>
    </w:p>
    <w:p w:rsidR="00E1186D" w:rsidRDefault="007404E4" w:rsidP="00FC331C">
      <w:pPr>
        <w:pStyle w:val="af7"/>
        <w:spacing w:before="271" w:line="360" w:lineRule="auto"/>
        <w:ind w:left="100" w:right="128" w:firstLine="620"/>
        <w:rPr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 xml:space="preserve">Очевидно, что невозможно выставить начальные условия реальной системы с той же точностью, что и в компьютерной модели, а поэтому встает задача – минимизировать влияние ошибки входных данных на конечное поведение системы. </w:t>
      </w:r>
      <w:r w:rsidR="00037369" w:rsidRPr="006F7815">
        <w:rPr>
          <w:rFonts w:ascii="Times New Roman" w:hAnsi="Times New Roman"/>
          <w:iCs/>
          <w:sz w:val="28"/>
          <w:lang w:val="ru-RU"/>
        </w:rPr>
        <w:t xml:space="preserve">Решив задачу </w:t>
      </w:r>
      <w:r w:rsidR="00037369">
        <w:rPr>
          <w:lang w:val="ru-RU"/>
        </w:rPr>
        <w:t xml:space="preserve">(7), </w:t>
      </w:r>
      <w:r w:rsidR="00037369" w:rsidRPr="006F7815">
        <w:rPr>
          <w:rFonts w:ascii="Times New Roman" w:hAnsi="Times New Roman"/>
          <w:iCs/>
          <w:sz w:val="28"/>
          <w:lang w:val="ru-RU"/>
        </w:rPr>
        <w:t>мы получили</w:t>
      </w:r>
      <w:r w:rsidR="00037369">
        <w:rPr>
          <w:lang w:val="ru-RU"/>
        </w:rPr>
        <w:t xml:space="preserve"> </w:t>
      </w:r>
    </w:p>
    <w:p w:rsidR="007404E4" w:rsidRDefault="00E1186D" w:rsidP="00E1186D">
      <w:pPr>
        <w:pStyle w:val="af7"/>
        <w:spacing w:before="271" w:line="360" w:lineRule="auto"/>
        <w:ind w:left="100" w:right="128" w:firstLine="620"/>
        <w:jc w:val="center"/>
        <w:rPr>
          <w:lang w:val="ru-RU"/>
        </w:rPr>
      </w:pPr>
      <w:r w:rsidRPr="00037369">
        <w:rPr>
          <w:position w:val="-32"/>
          <w:lang w:val="ru-RU"/>
        </w:rPr>
        <w:object w:dxaOrig="1280" w:dyaOrig="760">
          <v:shape id="_x0000_i28378" type="#_x0000_t75" style="width:63.65pt;height:37.65pt" o:ole="">
            <v:imagedata r:id="rId266" o:title=""/>
          </v:shape>
          <o:OLEObject Type="Embed" ProgID="Equation.3" ShapeID="_x0000_i28378" DrawAspect="Content" ObjectID="_1556376813" r:id="rId267"/>
        </w:object>
      </w:r>
    </w:p>
    <w:p w:rsidR="00E1186D" w:rsidRPr="006F7815" w:rsidRDefault="00E1186D" w:rsidP="00E1186D">
      <w:pPr>
        <w:pStyle w:val="af7"/>
        <w:spacing w:before="271" w:line="360" w:lineRule="auto"/>
        <w:ind w:left="100" w:right="128" w:firstLine="620"/>
        <w:jc w:val="left"/>
        <w:rPr>
          <w:rFonts w:ascii="Times New Roman" w:hAnsi="Times New Roman"/>
          <w:iCs/>
          <w:sz w:val="28"/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Введем ошибку в вводе начальных условий</w:t>
      </w:r>
    </w:p>
    <w:p w:rsidR="00E1186D" w:rsidRDefault="00E1186D" w:rsidP="00E1186D">
      <w:pPr>
        <w:pStyle w:val="af7"/>
        <w:spacing w:before="271" w:line="360" w:lineRule="auto"/>
        <w:ind w:left="100" w:right="128" w:firstLine="620"/>
        <w:jc w:val="center"/>
        <w:rPr>
          <w:lang w:val="en-US"/>
        </w:rPr>
      </w:pPr>
      <w:r w:rsidRPr="00E1186D">
        <w:rPr>
          <w:position w:val="-32"/>
          <w:lang w:val="ru-RU"/>
        </w:rPr>
        <w:object w:dxaOrig="960" w:dyaOrig="760">
          <v:shape id="_x0000_i28379" type="#_x0000_t75" style="width:47.7pt;height:37.65pt" o:ole="">
            <v:imagedata r:id="rId268" o:title=""/>
          </v:shape>
          <o:OLEObject Type="Embed" ProgID="Equation.3" ShapeID="_x0000_i28379" DrawAspect="Content" ObjectID="_1556376814" r:id="rId269"/>
        </w:object>
      </w:r>
      <w:r>
        <w:rPr>
          <w:lang w:val="en-US"/>
        </w:rPr>
        <w:t>:</w:t>
      </w:r>
      <w:r>
        <w:rPr>
          <w:lang w:val="en-US"/>
        </w:rPr>
        <w:tab/>
      </w:r>
      <w:r w:rsidRPr="00E1186D">
        <w:rPr>
          <w:position w:val="-14"/>
          <w:lang w:val="en-US"/>
        </w:rPr>
        <w:object w:dxaOrig="1240" w:dyaOrig="380">
          <v:shape id="_x0000_i28380" type="#_x0000_t75" style="width:61.95pt;height:19.25pt" o:ole="">
            <v:imagedata r:id="rId270" o:title=""/>
          </v:shape>
          <o:OLEObject Type="Embed" ProgID="Equation.3" ShapeID="_x0000_i28380" DrawAspect="Content" ObjectID="_1556376815" r:id="rId271"/>
        </w:object>
      </w:r>
    </w:p>
    <w:p w:rsidR="00E1186D" w:rsidRPr="006F7815" w:rsidRDefault="00E1186D" w:rsidP="00E1186D">
      <w:pPr>
        <w:pStyle w:val="af7"/>
        <w:spacing w:before="271" w:line="360" w:lineRule="auto"/>
        <w:ind w:left="100" w:right="128" w:firstLine="620"/>
        <w:jc w:val="left"/>
        <w:rPr>
          <w:rFonts w:ascii="Times New Roman" w:hAnsi="Times New Roman"/>
          <w:iCs/>
          <w:sz w:val="28"/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Соответственно ошибка задачи минимизации тогда запишется следующим образом</w:t>
      </w:r>
    </w:p>
    <w:p w:rsidR="00E1186D" w:rsidRDefault="00E1186D" w:rsidP="00E1186D">
      <w:pPr>
        <w:pStyle w:val="af7"/>
        <w:spacing w:before="271" w:line="360" w:lineRule="auto"/>
        <w:ind w:left="100" w:right="128" w:firstLine="620"/>
        <w:jc w:val="center"/>
        <w:rPr>
          <w:lang w:val="en-US"/>
        </w:rPr>
      </w:pPr>
      <w:r w:rsidRPr="00E1186D">
        <w:rPr>
          <w:position w:val="-12"/>
          <w:lang w:val="en-US"/>
        </w:rPr>
        <w:object w:dxaOrig="2520" w:dyaOrig="360">
          <v:shape id="_x0000_i28381" type="#_x0000_t75" style="width:126.4pt;height:18.4pt" o:ole="">
            <v:imagedata r:id="rId272" o:title=""/>
          </v:shape>
          <o:OLEObject Type="Embed" ProgID="Equation.3" ShapeID="_x0000_i28381" DrawAspect="Content" ObjectID="_1556376816" r:id="rId273"/>
        </w:object>
      </w:r>
    </w:p>
    <w:p w:rsidR="00E1186D" w:rsidRPr="009D3746" w:rsidRDefault="00E1186D" w:rsidP="00E1186D">
      <w:pPr>
        <w:pStyle w:val="af7"/>
        <w:spacing w:before="271" w:line="360" w:lineRule="auto"/>
        <w:ind w:left="100" w:right="128" w:firstLine="620"/>
        <w:jc w:val="left"/>
        <w:rPr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Тогда как желательное значение функции</w:t>
      </w:r>
      <w:r>
        <w:rPr>
          <w:lang w:val="ru-RU"/>
        </w:rPr>
        <w:t xml:space="preserve"> </w:t>
      </w:r>
      <w:r w:rsidRPr="00E1186D">
        <w:rPr>
          <w:position w:val="-10"/>
          <w:lang w:val="en-US"/>
        </w:rPr>
        <w:object w:dxaOrig="340" w:dyaOrig="320">
          <v:shape id="_x0000_i28382" type="#_x0000_t75" style="width:16.75pt;height:15.9pt" o:ole="">
            <v:imagedata r:id="rId274" o:title=""/>
          </v:shape>
          <o:OLEObject Type="Embed" ProgID="Equation.3" ShapeID="_x0000_i28382" DrawAspect="Content" ObjectID="_1556376817" r:id="rId275"/>
        </w:object>
      </w:r>
    </w:p>
    <w:p w:rsidR="00E1186D" w:rsidRPr="00E1186D" w:rsidRDefault="00E1186D" w:rsidP="00E1186D">
      <w:pPr>
        <w:pStyle w:val="af7"/>
        <w:spacing w:before="271" w:line="360" w:lineRule="auto"/>
        <w:ind w:left="100" w:right="128" w:firstLine="620"/>
        <w:jc w:val="center"/>
        <w:rPr>
          <w:lang w:val="ru-RU"/>
        </w:rPr>
      </w:pPr>
      <w:r w:rsidRPr="00E1186D">
        <w:rPr>
          <w:position w:val="-14"/>
          <w:lang w:val="ru-RU"/>
        </w:rPr>
        <w:object w:dxaOrig="1160" w:dyaOrig="380">
          <v:shape id="_x0000_i28383" type="#_x0000_t75" style="width:57.75pt;height:19.25pt" o:ole="">
            <v:imagedata r:id="rId276" o:title=""/>
          </v:shape>
          <o:OLEObject Type="Embed" ProgID="Equation.3" ShapeID="_x0000_i28383" DrawAspect="Content" ObjectID="_1556376818" r:id="rId277"/>
        </w:object>
      </w:r>
    </w:p>
    <w:p w:rsidR="007404E4" w:rsidRPr="006F7815" w:rsidRDefault="00E1186D" w:rsidP="00FC331C">
      <w:pPr>
        <w:pStyle w:val="af7"/>
        <w:spacing w:before="271" w:line="360" w:lineRule="auto"/>
        <w:ind w:left="100" w:right="128" w:firstLine="620"/>
        <w:rPr>
          <w:rFonts w:ascii="Times New Roman" w:hAnsi="Times New Roman"/>
          <w:iCs/>
          <w:sz w:val="28"/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Тогда задача формулируется следующим образом</w:t>
      </w:r>
      <w:r w:rsidR="004E70A5" w:rsidRPr="006F7815">
        <w:rPr>
          <w:rFonts w:ascii="Times New Roman" w:hAnsi="Times New Roman"/>
          <w:iCs/>
          <w:sz w:val="28"/>
          <w:lang w:val="ru-RU"/>
        </w:rPr>
        <w:t>:</w:t>
      </w:r>
    </w:p>
    <w:p w:rsidR="004E70A5" w:rsidRDefault="009D3746" w:rsidP="009D3746">
      <w:pPr>
        <w:pStyle w:val="bwtEq1C"/>
      </w:pPr>
      <w:r>
        <w:tab/>
      </w:r>
      <w:r w:rsidR="006F0903" w:rsidRPr="004E70A5">
        <w:rPr>
          <w:position w:val="-32"/>
        </w:rPr>
        <w:object w:dxaOrig="5620" w:dyaOrig="600">
          <v:shape id="_x0000_i28384" type="#_x0000_t75" style="width:337.4pt;height:36pt" o:ole="">
            <v:imagedata r:id="rId278" o:title=""/>
          </v:shape>
          <o:OLEObject Type="Embed" ProgID="Equation.3" ShapeID="_x0000_i28384" DrawAspect="Content" ObjectID="_1556376819" r:id="rId279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7</w:t>
      </w:r>
      <w:r>
        <w:fldChar w:fldCharType="end"/>
      </w:r>
      <w:r>
        <w:t>)</w:t>
      </w:r>
    </w:p>
    <w:p w:rsidR="009D3746" w:rsidRDefault="009D3746" w:rsidP="009D3746">
      <w:pPr>
        <w:pStyle w:val="af7"/>
        <w:spacing w:before="271" w:line="360" w:lineRule="auto"/>
        <w:ind w:left="100" w:right="128" w:firstLine="620"/>
        <w:jc w:val="left"/>
        <w:rPr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Последнее выражение напоминает выражение для градиента, перепишем</w:t>
      </w:r>
      <w:r>
        <w:rPr>
          <w:lang w:val="ru-RU"/>
        </w:rPr>
        <w:t xml:space="preserve"> (</w:t>
      </w:r>
      <w:r w:rsidR="0038536A">
        <w:rPr>
          <w:lang w:val="ru-RU"/>
        </w:rPr>
        <w:t>9</w:t>
      </w:r>
      <w:r>
        <w:rPr>
          <w:lang w:val="ru-RU"/>
        </w:rPr>
        <w:t xml:space="preserve">) </w:t>
      </w:r>
    </w:p>
    <w:p w:rsidR="009D3746" w:rsidRPr="006F0903" w:rsidRDefault="006F0903" w:rsidP="009D3746">
      <w:pPr>
        <w:pStyle w:val="af7"/>
        <w:spacing w:before="271" w:line="360" w:lineRule="auto"/>
        <w:ind w:left="100" w:right="128" w:firstLine="620"/>
        <w:jc w:val="center"/>
        <w:rPr>
          <w:lang w:val="en-US"/>
        </w:rPr>
      </w:pPr>
      <w:r w:rsidRPr="00E75F38">
        <w:rPr>
          <w:position w:val="-32"/>
        </w:rPr>
        <w:object w:dxaOrig="2600" w:dyaOrig="600">
          <v:shape id="_x0000_i28385" type="#_x0000_t75" style="width:152.35pt;height:35.15pt" o:ole="">
            <v:imagedata r:id="rId280" o:title=""/>
          </v:shape>
          <o:OLEObject Type="Embed" ProgID="Equation.3" ShapeID="_x0000_i28385" DrawAspect="Content" ObjectID="_1556376820" r:id="rId281"/>
        </w:object>
      </w:r>
    </w:p>
    <w:p w:rsidR="009D3746" w:rsidRPr="00DE32C0" w:rsidRDefault="006F0903" w:rsidP="009D3746">
      <w:pPr>
        <w:pStyle w:val="af7"/>
        <w:spacing w:before="271" w:line="360" w:lineRule="auto"/>
        <w:ind w:left="100" w:right="128" w:firstLine="620"/>
        <w:jc w:val="left"/>
        <w:rPr>
          <w:lang w:val="ru-RU"/>
        </w:rPr>
      </w:pPr>
      <w:r w:rsidRPr="006F7815">
        <w:rPr>
          <w:rFonts w:ascii="Times New Roman" w:hAnsi="Times New Roman"/>
          <w:iCs/>
          <w:sz w:val="28"/>
          <w:lang w:val="ru-RU"/>
        </w:rPr>
        <w:t>Таким образом, решением задачи</w:t>
      </w:r>
      <w:r w:rsidR="00ED367D">
        <w:rPr>
          <w:lang w:val="ru-RU"/>
        </w:rPr>
        <w:t xml:space="preserve"> (9</w:t>
      </w:r>
      <w:r>
        <w:rPr>
          <w:lang w:val="ru-RU"/>
        </w:rPr>
        <w:t xml:space="preserve">) </w:t>
      </w:r>
      <w:r w:rsidRPr="006F7815">
        <w:rPr>
          <w:rFonts w:ascii="Times New Roman" w:hAnsi="Times New Roman"/>
          <w:iCs/>
          <w:sz w:val="28"/>
          <w:lang w:val="ru-RU"/>
        </w:rPr>
        <w:t>будет точка оптимума из множества</w:t>
      </w:r>
      <w:r>
        <w:rPr>
          <w:lang w:val="ru-RU"/>
        </w:rPr>
        <w:t xml:space="preserve"> </w:t>
      </w:r>
      <w:r w:rsidRPr="00E75F38">
        <w:rPr>
          <w:position w:val="-14"/>
        </w:rPr>
        <w:object w:dxaOrig="800" w:dyaOrig="380">
          <v:shape id="_x0000_i28386" type="#_x0000_t75" style="width:40.2pt;height:19.25pt" o:ole="">
            <v:imagedata r:id="rId255" o:title=""/>
          </v:shape>
          <o:OLEObject Type="Embed" ProgID="Equation.3" ShapeID="_x0000_i28386" DrawAspect="Content" ObjectID="_1556376821" r:id="rId282"/>
        </w:object>
      </w:r>
      <w:r w:rsidRPr="006F0903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6F7815">
        <w:rPr>
          <w:rFonts w:ascii="Times New Roman" w:hAnsi="Times New Roman"/>
          <w:iCs/>
          <w:sz w:val="28"/>
          <w:lang w:val="ru-RU"/>
        </w:rPr>
        <w:lastRenderedPageBreak/>
        <w:t>с минимальным значением нормы градиента, причем решение будет тем точнее, чем</w:t>
      </w:r>
      <w:r w:rsidR="00DE32C0" w:rsidRPr="006F7815">
        <w:rPr>
          <w:rFonts w:ascii="Times New Roman" w:hAnsi="Times New Roman"/>
          <w:iCs/>
          <w:sz w:val="28"/>
          <w:lang w:val="ru-RU"/>
        </w:rPr>
        <w:t xml:space="preserve"> меньше</w:t>
      </w:r>
      <w:r w:rsidR="0038536A">
        <w:rPr>
          <w:rFonts w:ascii="Times New Roman" w:hAnsi="Times New Roman"/>
          <w:iCs/>
          <w:sz w:val="28"/>
          <w:lang w:val="ru-RU"/>
        </w:rPr>
        <w:t xml:space="preserve"> </w:t>
      </w:r>
      <w:r w:rsidR="00BA2789">
        <w:rPr>
          <w:rFonts w:ascii="Times New Roman" w:hAnsi="Times New Roman"/>
          <w:iCs/>
          <w:sz w:val="28"/>
          <w:lang w:val="ru-RU"/>
        </w:rPr>
        <w:t>модуль разности</w:t>
      </w:r>
      <w:r w:rsidR="00DE32C0" w:rsidRPr="006F7815">
        <w:rPr>
          <w:rFonts w:ascii="Times New Roman" w:hAnsi="Times New Roman"/>
          <w:iCs/>
          <w:sz w:val="28"/>
          <w:lang w:val="ru-RU"/>
        </w:rPr>
        <w:t xml:space="preserve"> между</w:t>
      </w:r>
      <w:r w:rsidR="00DE32C0">
        <w:rPr>
          <w:lang w:val="ru-RU"/>
        </w:rPr>
        <w:t xml:space="preserve"> </w:t>
      </w:r>
      <w:r w:rsidR="00DE32C0" w:rsidRPr="00DE32C0">
        <w:rPr>
          <w:position w:val="-6"/>
          <w:lang w:val="ru-RU"/>
        </w:rPr>
        <w:object w:dxaOrig="200" w:dyaOrig="279">
          <v:shape id="_x0000_i28387" type="#_x0000_t75" style="width:10.05pt;height:14.25pt" o:ole="">
            <v:imagedata r:id="rId283" o:title=""/>
          </v:shape>
          <o:OLEObject Type="Embed" ProgID="Equation.3" ShapeID="_x0000_i28387" DrawAspect="Content" ObjectID="_1556376822" r:id="rId284"/>
        </w:object>
      </w:r>
      <w:r w:rsidR="00DE32C0">
        <w:rPr>
          <w:lang w:val="ru-RU"/>
        </w:rPr>
        <w:t xml:space="preserve"> </w:t>
      </w:r>
      <w:r w:rsidR="00DE32C0" w:rsidRPr="00DE32C0">
        <w:rPr>
          <w:lang w:val="ru-RU"/>
        </w:rPr>
        <w:t xml:space="preserve">- </w:t>
      </w:r>
      <w:r w:rsidR="00DE32C0" w:rsidRPr="006F7815">
        <w:rPr>
          <w:rFonts w:ascii="Times New Roman" w:hAnsi="Times New Roman"/>
          <w:iCs/>
          <w:sz w:val="28"/>
          <w:lang w:val="ru-RU"/>
        </w:rPr>
        <w:t>шагом при вычислении градиента</w:t>
      </w:r>
      <w:r w:rsidR="006F7815" w:rsidRPr="006F7815">
        <w:rPr>
          <w:rFonts w:ascii="Times New Roman" w:hAnsi="Times New Roman"/>
          <w:iCs/>
          <w:sz w:val="28"/>
          <w:lang w:val="ru-RU"/>
        </w:rPr>
        <w:t xml:space="preserve"> -</w:t>
      </w:r>
      <w:r w:rsidR="00DE32C0" w:rsidRPr="006F7815">
        <w:rPr>
          <w:rFonts w:ascii="Times New Roman" w:hAnsi="Times New Roman"/>
          <w:iCs/>
          <w:sz w:val="28"/>
          <w:lang w:val="ru-RU"/>
        </w:rPr>
        <w:t xml:space="preserve"> и</w:t>
      </w:r>
      <w:r w:rsidR="00DE32C0">
        <w:rPr>
          <w:lang w:val="ru-RU"/>
        </w:rPr>
        <w:t xml:space="preserve"> </w:t>
      </w:r>
      <w:r w:rsidR="00DE32C0" w:rsidRPr="00DE32C0">
        <w:rPr>
          <w:position w:val="-6"/>
          <w:lang w:val="en-US"/>
        </w:rPr>
        <w:object w:dxaOrig="220" w:dyaOrig="279">
          <v:shape id="_x0000_i28388" type="#_x0000_t75" style="width:10.9pt;height:14.25pt" o:ole="">
            <v:imagedata r:id="rId285" o:title=""/>
          </v:shape>
          <o:OLEObject Type="Embed" ProgID="Equation.3" ShapeID="_x0000_i28388" DrawAspect="Content" ObjectID="_1556376823" r:id="rId286"/>
        </w:object>
      </w:r>
      <w:r>
        <w:rPr>
          <w:lang w:val="ru-RU"/>
        </w:rPr>
        <w:t>.</w:t>
      </w:r>
    </w:p>
    <w:p w:rsidR="00DE32C0" w:rsidRDefault="00DE32C0" w:rsidP="00DE32C0">
      <w:pPr>
        <w:pStyle w:val="bwtF1"/>
      </w:pPr>
      <w:r>
        <w:rPr>
          <w:noProof/>
        </w:rPr>
        <w:drawing>
          <wp:inline distT="0" distB="0" distL="0" distR="0" wp14:anchorId="793289F5" wp14:editId="22E361AF">
            <wp:extent cx="3295650" cy="2621273"/>
            <wp:effectExtent l="0" t="0" r="0" b="8255"/>
            <wp:docPr id="4220" name="Рисунок 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307696" cy="26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C0" w:rsidRPr="00DE32C0" w:rsidRDefault="00DE32C0" w:rsidP="00DE32C0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7</w:t>
      </w:r>
      <w:r>
        <w:fldChar w:fldCharType="end"/>
      </w:r>
      <w:r>
        <w:t> – </w:t>
      </w:r>
      <w:r w:rsidR="00ED7363">
        <w:t>Г</w:t>
      </w:r>
      <w:r>
        <w:t>рафик зависимости логарифма нормы градиента</w:t>
      </w:r>
      <w:r w:rsidR="00ED7363">
        <w:t xml:space="preserve"> от входных параметров</w:t>
      </w:r>
      <w:r w:rsidR="006F7815">
        <w:t xml:space="preserve">. </w:t>
      </w:r>
      <w:r w:rsidR="00BA2789">
        <w:t>В данном случае м</w:t>
      </w:r>
      <w:r w:rsidR="006F7815">
        <w:t xml:space="preserve">инимум достигается в точке </w:t>
      </w:r>
      <w:r w:rsidR="006F7815" w:rsidRPr="006F7815">
        <w:rPr>
          <w:position w:val="-30"/>
          <w:lang w:val="en-US"/>
        </w:rPr>
        <w:object w:dxaOrig="1480" w:dyaOrig="720">
          <v:shape id="_x0000_i28389" type="#_x0000_t75" style="width:73.65pt;height:36pt" o:ole="">
            <v:imagedata r:id="rId288" o:title=""/>
          </v:shape>
          <o:OLEObject Type="Embed" ProgID="Equation.3" ShapeID="_x0000_i28389" DrawAspect="Content" ObjectID="_1556376824" r:id="rId289"/>
        </w:object>
      </w:r>
      <w:r>
        <w:t xml:space="preserve"> </w:t>
      </w:r>
    </w:p>
    <w:p w:rsidR="00FC331C" w:rsidRPr="00ED7363" w:rsidRDefault="00ED7363" w:rsidP="00F57CA9">
      <w:pPr>
        <w:pStyle w:val="af7"/>
        <w:spacing w:before="271" w:line="360" w:lineRule="auto"/>
        <w:ind w:left="100" w:right="128" w:firstLine="620"/>
        <w:rPr>
          <w:rFonts w:ascii="Times New Roman" w:hAnsi="Times New Roman"/>
          <w:iCs/>
          <w:sz w:val="28"/>
          <w:lang w:val="ru-RU"/>
        </w:rPr>
      </w:pPr>
      <w:r>
        <w:rPr>
          <w:rFonts w:ascii="Times New Roman" w:hAnsi="Times New Roman"/>
          <w:iCs/>
          <w:sz w:val="28"/>
          <w:lang w:val="ru-RU"/>
        </w:rPr>
        <w:t>Несмотря на то, что г</w:t>
      </w:r>
      <w:r w:rsidR="00FC331C" w:rsidRPr="006F7815">
        <w:rPr>
          <w:rFonts w:ascii="Times New Roman" w:hAnsi="Times New Roman"/>
          <w:iCs/>
          <w:sz w:val="28"/>
          <w:lang w:val="ru-RU"/>
        </w:rPr>
        <w:t xml:space="preserve">радиент в точке минимума стремится к нулю, поэтому разница между значениями не слишком велика, но она есть, и на больших расстояниях выстрела может </w:t>
      </w:r>
      <w:r w:rsidR="006F7815">
        <w:rPr>
          <w:rFonts w:ascii="Times New Roman" w:hAnsi="Times New Roman"/>
          <w:iCs/>
          <w:sz w:val="28"/>
          <w:lang w:val="ru-RU"/>
        </w:rPr>
        <w:t>значительно влиять на результат</w:t>
      </w:r>
      <w:r w:rsidR="00FC331C" w:rsidRPr="006F7815">
        <w:rPr>
          <w:rFonts w:ascii="Times New Roman" w:hAnsi="Times New Roman"/>
          <w:iCs/>
          <w:sz w:val="28"/>
          <w:lang w:val="ru-RU"/>
        </w:rPr>
        <w:t xml:space="preserve">. </w:t>
      </w:r>
    </w:p>
    <w:p w:rsidR="00FC331C" w:rsidRPr="00B73ABC" w:rsidRDefault="00FC331C" w:rsidP="00FC331C">
      <w:pPr>
        <w:pStyle w:val="af7"/>
        <w:rPr>
          <w:lang w:val="ru-RU"/>
        </w:rPr>
      </w:pPr>
    </w:p>
    <w:p w:rsidR="00FC331C" w:rsidRPr="002A28A8" w:rsidRDefault="002A28A8" w:rsidP="002A28A8">
      <w:pPr>
        <w:pStyle w:val="2"/>
        <w:rPr>
          <w:sz w:val="36"/>
        </w:rPr>
      </w:pPr>
      <w:bookmarkStart w:id="10" w:name="_Toc482632276"/>
      <w:r w:rsidRPr="002A28A8">
        <w:rPr>
          <w:sz w:val="32"/>
        </w:rPr>
        <w:t>3. Минимизация времени полета снаряда.</w:t>
      </w:r>
      <w:bookmarkEnd w:id="10"/>
    </w:p>
    <w:p w:rsidR="00FC331C" w:rsidRDefault="00FC331C" w:rsidP="00FC331C">
      <w:pPr>
        <w:spacing w:line="360" w:lineRule="auto"/>
        <w:rPr>
          <w:sz w:val="28"/>
          <w:lang w:val="ru-RU"/>
        </w:rPr>
      </w:pPr>
    </w:p>
    <w:p w:rsidR="00FC331C" w:rsidRDefault="00FC331C" w:rsidP="00F57CA9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tab/>
      </w:r>
      <w:r w:rsidR="00890660">
        <w:rPr>
          <w:sz w:val="28"/>
          <w:lang w:val="ru-RU"/>
        </w:rPr>
        <w:t>Про способ определения  времени потенциального попадания мы говорили ранее. Разумеется, в задачах артиллерии минимизация времени полета снаряда достаточно важная задача, чтобы меньше неучтенных факторов успело повлиять на ход моделирования рассмотрим способы минимизации времени</w:t>
      </w:r>
      <w:r w:rsidR="00ED367D" w:rsidRPr="00ED367D">
        <w:rPr>
          <w:sz w:val="28"/>
          <w:lang w:val="ru-RU"/>
        </w:rPr>
        <w:t xml:space="preserve"> </w:t>
      </w:r>
      <w:r w:rsidR="00ED367D">
        <w:rPr>
          <w:sz w:val="28"/>
          <w:lang w:val="ru-RU"/>
        </w:rPr>
        <w:t>полета</w:t>
      </w:r>
      <w:r w:rsidR="00890660">
        <w:rPr>
          <w:sz w:val="28"/>
          <w:lang w:val="ru-RU"/>
        </w:rPr>
        <w:t xml:space="preserve"> </w:t>
      </w:r>
      <w:r w:rsidR="00EA435C" w:rsidRPr="00890660">
        <w:rPr>
          <w:position w:val="-6"/>
          <w:sz w:val="28"/>
        </w:rPr>
        <w:object w:dxaOrig="220" w:dyaOrig="320">
          <v:shape id="_x0000_i28358" type="#_x0000_t75" style="width:10.9pt;height:15.9pt" o:ole="">
            <v:imagedata r:id="rId290" o:title=""/>
          </v:shape>
          <o:OLEObject Type="Embed" ProgID="Equation.3" ShapeID="_x0000_i28358" DrawAspect="Content" ObjectID="_1556376825" r:id="rId291"/>
        </w:object>
      </w:r>
      <w:r w:rsidR="00ED367D">
        <w:rPr>
          <w:sz w:val="28"/>
          <w:lang w:val="ru-RU"/>
        </w:rPr>
        <w:t>, определяемого по третьему способу.</w:t>
      </w:r>
      <w:r w:rsidR="00ED367D" w:rsidRPr="00ED367D">
        <w:rPr>
          <w:sz w:val="28"/>
          <w:lang w:val="ru-RU"/>
        </w:rPr>
        <w:t xml:space="preserve"> </w:t>
      </w:r>
    </w:p>
    <w:p w:rsidR="00D23CD3" w:rsidRPr="00ED367D" w:rsidRDefault="00EA435C" w:rsidP="00D23CD3">
      <w:pPr>
        <w:pStyle w:val="bwtF1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8273CC9" wp14:editId="6453A610">
            <wp:extent cx="3104518" cy="2582545"/>
            <wp:effectExtent l="0" t="0" r="635" b="8255"/>
            <wp:docPr id="4223" name="Рисунок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114075" cy="25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1C" w:rsidRDefault="00D23CD3" w:rsidP="00D23CD3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8</w:t>
      </w:r>
      <w:r>
        <w:fldChar w:fldCharType="end"/>
      </w:r>
      <w:r>
        <w:t> – </w:t>
      </w:r>
      <w:r w:rsidR="00ED367D">
        <w:t>Г</w:t>
      </w:r>
      <w:r>
        <w:t xml:space="preserve">рафик </w:t>
      </w:r>
      <w:r w:rsidR="00ED367D">
        <w:t xml:space="preserve">функции </w:t>
      </w:r>
      <w:r w:rsidR="00ED367D" w:rsidRPr="00ED367D">
        <w:rPr>
          <w:position w:val="-10"/>
        </w:rPr>
        <w:object w:dxaOrig="780" w:dyaOrig="360">
          <v:shape id="_x0000_i28359" type="#_x0000_t75" style="width:39.35pt;height:18.4pt" o:ole="">
            <v:imagedata r:id="rId293" o:title=""/>
          </v:shape>
          <o:OLEObject Type="Embed" ProgID="Equation.3" ShapeID="_x0000_i28359" DrawAspect="Content" ObjectID="_1556376826" r:id="rId294"/>
        </w:object>
      </w:r>
      <w:r>
        <w:t>длительности полета</w:t>
      </w:r>
      <w:r w:rsidR="00ED367D">
        <w:t xml:space="preserve">. </w:t>
      </w:r>
    </w:p>
    <w:p w:rsidR="00981B18" w:rsidRDefault="00ED367D" w:rsidP="00ED367D">
      <w:pPr>
        <w:pStyle w:val="bwtBody1"/>
        <w:rPr>
          <w:sz w:val="28"/>
        </w:rPr>
      </w:pPr>
      <w:r w:rsidRPr="00ED367D">
        <w:rPr>
          <w:sz w:val="28"/>
        </w:rPr>
        <w:t xml:space="preserve">На этом графике </w:t>
      </w:r>
      <w:r>
        <w:rPr>
          <w:sz w:val="28"/>
        </w:rPr>
        <w:t>отчетливо</w:t>
      </w:r>
      <w:r w:rsidRPr="00ED367D">
        <w:rPr>
          <w:sz w:val="28"/>
        </w:rPr>
        <w:t xml:space="preserve"> видна кривая, при переходе</w:t>
      </w:r>
      <w:r>
        <w:rPr>
          <w:sz w:val="28"/>
        </w:rPr>
        <w:t xml:space="preserve"> </w:t>
      </w:r>
      <w:r w:rsidRPr="00ED367D">
        <w:rPr>
          <w:sz w:val="28"/>
        </w:rPr>
        <w:t>которой про</w:t>
      </w:r>
      <w:r>
        <w:rPr>
          <w:sz w:val="28"/>
        </w:rPr>
        <w:t>исходит изменение истинности условий</w:t>
      </w:r>
      <w:r w:rsidRPr="00ED367D">
        <w:rPr>
          <w:sz w:val="28"/>
        </w:rPr>
        <w:t xml:space="preserve"> (8)</w:t>
      </w:r>
      <w:r>
        <w:rPr>
          <w:sz w:val="28"/>
        </w:rPr>
        <w:t xml:space="preserve"> и, как следствие, разрыв </w:t>
      </w:r>
      <w:r w:rsidR="00C3284B">
        <w:rPr>
          <w:sz w:val="28"/>
        </w:rPr>
        <w:t>производной</w:t>
      </w:r>
      <w:r w:rsidRPr="00ED367D">
        <w:rPr>
          <w:sz w:val="28"/>
        </w:rPr>
        <w:t>.</w:t>
      </w:r>
      <w:r w:rsidR="00C3284B">
        <w:rPr>
          <w:sz w:val="28"/>
        </w:rPr>
        <w:t xml:space="preserve"> Интересно, что проекция этой кривой на плоскость </w:t>
      </w:r>
      <w:r w:rsidR="00C3284B" w:rsidRPr="00C3284B">
        <w:rPr>
          <w:position w:val="-10"/>
          <w:sz w:val="28"/>
        </w:rPr>
        <w:object w:dxaOrig="600" w:dyaOrig="340">
          <v:shape id="_x0000_i28360" type="#_x0000_t75" style="width:30.15pt;height:16.75pt" o:ole="">
            <v:imagedata r:id="rId295" o:title=""/>
          </v:shape>
          <o:OLEObject Type="Embed" ProgID="Equation.3" ShapeID="_x0000_i28360" DrawAspect="Content" ObjectID="_1556376827" r:id="rId296"/>
        </w:object>
      </w:r>
      <w:r w:rsidR="00C3284B">
        <w:rPr>
          <w:sz w:val="28"/>
        </w:rPr>
        <w:t xml:space="preserve"> с некоторой долей допущения описывает множество наших оптимальных начальных условий </w:t>
      </w:r>
      <w:r w:rsidR="00C3284B" w:rsidRPr="00C3284B">
        <w:rPr>
          <w:position w:val="-14"/>
          <w:sz w:val="28"/>
        </w:rPr>
        <w:object w:dxaOrig="820" w:dyaOrig="380">
          <v:shape id="_x0000_i28361" type="#_x0000_t75" style="width:41pt;height:19.25pt" o:ole="">
            <v:imagedata r:id="rId297" o:title=""/>
          </v:shape>
          <o:OLEObject Type="Embed" ProgID="Equation.3" ShapeID="_x0000_i28361" DrawAspect="Content" ObjectID="_1556376828" r:id="rId298"/>
        </w:object>
      </w:r>
      <w:r w:rsidR="00C3284B">
        <w:rPr>
          <w:sz w:val="28"/>
        </w:rPr>
        <w:t>.</w:t>
      </w:r>
    </w:p>
    <w:p w:rsidR="00981B18" w:rsidRPr="00981B18" w:rsidRDefault="00981B18" w:rsidP="00981B18">
      <w:pPr>
        <w:pStyle w:val="bwtF1"/>
      </w:pPr>
      <w:r>
        <w:rPr>
          <w:noProof/>
        </w:rPr>
        <w:drawing>
          <wp:inline distT="0" distB="0" distL="0" distR="0" wp14:anchorId="781692BE" wp14:editId="1508888C">
            <wp:extent cx="2899812" cy="2762250"/>
            <wp:effectExtent l="0" t="0" r="0" b="0"/>
            <wp:docPr id="4222" name="Рисунок 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905931" cy="276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18" w:rsidRDefault="00981B18" w:rsidP="00981B18">
      <w:pPr>
        <w:pStyle w:val="bwtCaptionF1"/>
        <w:rPr>
          <w:sz w:val="28"/>
        </w:rPr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9</w:t>
      </w:r>
      <w:r>
        <w:fldChar w:fldCharType="end"/>
      </w:r>
      <w:r>
        <w:t xml:space="preserve"> – График функции </w:t>
      </w:r>
      <w:r w:rsidRPr="00AA10C9">
        <w:rPr>
          <w:position w:val="-10"/>
          <w:lang w:val="en-US"/>
        </w:rPr>
        <w:object w:dxaOrig="1579" w:dyaOrig="360">
          <v:shape id="_x0000_i28362" type="#_x0000_t75" style="width:78.7pt;height:18.4pt" o:ole="">
            <v:imagedata r:id="rId134" o:title=""/>
          </v:shape>
          <o:OLEObject Type="Embed" ProgID="Equation.3" ShapeID="_x0000_i28362" DrawAspect="Content" ObjectID="_1556376829" r:id="rId300"/>
        </w:object>
      </w:r>
      <w:r w:rsidRPr="00EA435C">
        <w:t xml:space="preserve"> </w:t>
      </w:r>
      <w:r>
        <w:t xml:space="preserve">при </w:t>
      </w:r>
      <w:r w:rsidRPr="00315C1B">
        <w:rPr>
          <w:position w:val="-30"/>
        </w:rPr>
        <w:object w:dxaOrig="1180" w:dyaOrig="720">
          <v:shape id="_x0000_i28363" type="#_x0000_t75" style="width:58.6pt;height:36pt" o:ole="">
            <v:imagedata r:id="rId264" o:title=""/>
          </v:shape>
          <o:OLEObject Type="Embed" ProgID="Equation.3" ShapeID="_x0000_i28363" DrawAspect="Content" ObjectID="_1556376830" r:id="rId301"/>
        </w:object>
      </w:r>
      <w:r>
        <w:t xml:space="preserve">. Цветом показано поведение функции </w:t>
      </w:r>
      <w:r w:rsidRPr="00EA435C">
        <w:rPr>
          <w:position w:val="-10"/>
        </w:rPr>
        <w:object w:dxaOrig="800" w:dyaOrig="360">
          <v:shape id="_x0000_i28364" type="#_x0000_t75" style="width:40.2pt;height:18.4pt" o:ole="">
            <v:imagedata r:id="rId302" o:title=""/>
          </v:shape>
          <o:OLEObject Type="Embed" ProgID="Equation.3" ShapeID="_x0000_i28364" DrawAspect="Content" ObjectID="_1556376831" r:id="rId303"/>
        </w:object>
      </w:r>
      <w:r>
        <w:t>, определяемой по третьему способу.</w:t>
      </w:r>
    </w:p>
    <w:p w:rsidR="0038536A" w:rsidRDefault="00C3284B" w:rsidP="00ED367D">
      <w:pPr>
        <w:pStyle w:val="bwtBody1"/>
        <w:rPr>
          <w:sz w:val="28"/>
        </w:rPr>
      </w:pPr>
      <w:r>
        <w:rPr>
          <w:sz w:val="28"/>
        </w:rPr>
        <w:lastRenderedPageBreak/>
        <w:t xml:space="preserve"> Вероятно, существует какое-то преобразование, переводящее проекцию в множество </w:t>
      </w:r>
      <w:r w:rsidRPr="00C3284B">
        <w:rPr>
          <w:position w:val="-14"/>
          <w:sz w:val="28"/>
        </w:rPr>
        <w:object w:dxaOrig="820" w:dyaOrig="380">
          <v:shape id="_x0000_i28365" type="#_x0000_t75" style="width:41pt;height:19.25pt" o:ole="">
            <v:imagedata r:id="rId304" o:title=""/>
          </v:shape>
          <o:OLEObject Type="Embed" ProgID="Equation.3" ShapeID="_x0000_i28365" DrawAspect="Content" ObjectID="_1556376832" r:id="rId305"/>
        </w:object>
      </w:r>
      <w:r>
        <w:rPr>
          <w:sz w:val="28"/>
        </w:rPr>
        <w:t xml:space="preserve">. Также </w:t>
      </w:r>
      <w:r w:rsidR="0038536A">
        <w:rPr>
          <w:sz w:val="28"/>
        </w:rPr>
        <w:t>следует отметить</w:t>
      </w:r>
      <w:r>
        <w:rPr>
          <w:sz w:val="28"/>
        </w:rPr>
        <w:t xml:space="preserve">, что, судя по всему, при </w:t>
      </w:r>
      <w:r w:rsidRPr="00C3284B">
        <w:rPr>
          <w:position w:val="-10"/>
          <w:sz w:val="28"/>
        </w:rPr>
        <w:object w:dxaOrig="660" w:dyaOrig="340">
          <v:shape id="_x0000_i28366" type="#_x0000_t75" style="width:32.65pt;height:16.75pt" o:ole="">
            <v:imagedata r:id="rId306" o:title=""/>
          </v:shape>
          <o:OLEObject Type="Embed" ProgID="Equation.3" ShapeID="_x0000_i28366" DrawAspect="Content" ObjectID="_1556376833" r:id="rId307"/>
        </w:object>
      </w:r>
      <w:r w:rsidRPr="00C3284B">
        <w:rPr>
          <w:sz w:val="28"/>
        </w:rPr>
        <w:t xml:space="preserve"> </w:t>
      </w:r>
      <w:r>
        <w:rPr>
          <w:sz w:val="28"/>
        </w:rPr>
        <w:t xml:space="preserve">проекция совпадает с множеством </w:t>
      </w:r>
      <w:r w:rsidRPr="00C3284B">
        <w:rPr>
          <w:position w:val="-14"/>
          <w:sz w:val="28"/>
        </w:rPr>
        <w:object w:dxaOrig="820" w:dyaOrig="380">
          <v:shape id="_x0000_i28367" type="#_x0000_t75" style="width:41pt;height:19.25pt" o:ole="">
            <v:imagedata r:id="rId304" o:title=""/>
          </v:shape>
          <o:OLEObject Type="Embed" ProgID="Equation.3" ShapeID="_x0000_i28367" DrawAspect="Content" ObjectID="_1556376834" r:id="rId308"/>
        </w:object>
      </w:r>
      <w:r w:rsidR="0038536A">
        <w:rPr>
          <w:sz w:val="28"/>
        </w:rPr>
        <w:t xml:space="preserve">. Это - </w:t>
      </w:r>
      <w:r>
        <w:rPr>
          <w:sz w:val="28"/>
        </w:rPr>
        <w:t>интересная тема для дополнительных исследований в этой области.</w:t>
      </w:r>
    </w:p>
    <w:p w:rsidR="00ED367D" w:rsidRDefault="00C3284B" w:rsidP="00ED367D">
      <w:pPr>
        <w:pStyle w:val="bwtBody1"/>
        <w:rPr>
          <w:sz w:val="28"/>
        </w:rPr>
      </w:pPr>
      <w:r>
        <w:rPr>
          <w:sz w:val="28"/>
        </w:rPr>
        <w:t xml:space="preserve">Пока что очевидно, что с увеличением скорости время </w:t>
      </w:r>
      <w:r w:rsidRPr="00ED367D">
        <w:rPr>
          <w:position w:val="-10"/>
        </w:rPr>
        <w:object w:dxaOrig="780" w:dyaOrig="360">
          <v:shape id="_x0000_i28368" type="#_x0000_t75" style="width:39.35pt;height:18.4pt" o:ole="">
            <v:imagedata r:id="rId293" o:title=""/>
          </v:shape>
          <o:OLEObject Type="Embed" ProgID="Equation.3" ShapeID="_x0000_i28368" DrawAspect="Content" ObjectID="_1556376835" r:id="rId309"/>
        </w:object>
      </w:r>
      <w:r>
        <w:t xml:space="preserve"> </w:t>
      </w:r>
      <w:r w:rsidRPr="00C3284B">
        <w:rPr>
          <w:sz w:val="28"/>
        </w:rPr>
        <w:t>уменьшается на всем множестве</w:t>
      </w:r>
      <w:r>
        <w:t xml:space="preserve"> </w:t>
      </w:r>
      <w:r w:rsidRPr="00C3284B">
        <w:rPr>
          <w:position w:val="-10"/>
        </w:rPr>
        <w:object w:dxaOrig="340" w:dyaOrig="340">
          <v:shape id="_x0000_i28369" type="#_x0000_t75" style="width:16.75pt;height:16.75pt" o:ole="">
            <v:imagedata r:id="rId310" o:title=""/>
          </v:shape>
          <o:OLEObject Type="Embed" ProgID="Equation.3" ShapeID="_x0000_i28369" DrawAspect="Content" ObjectID="_1556376836" r:id="rId311"/>
        </w:object>
      </w:r>
      <w:r>
        <w:t xml:space="preserve">. </w:t>
      </w:r>
      <w:r w:rsidRPr="00981B18">
        <w:rPr>
          <w:sz w:val="28"/>
        </w:rPr>
        <w:t>А, следовательно, задача минимизации</w:t>
      </w:r>
      <w:r w:rsidR="00981B18">
        <w:t xml:space="preserve"> </w:t>
      </w:r>
      <w:r w:rsidR="00981B18" w:rsidRPr="00ED367D">
        <w:rPr>
          <w:position w:val="-10"/>
        </w:rPr>
        <w:object w:dxaOrig="780" w:dyaOrig="360">
          <v:shape id="_x0000_i28370" type="#_x0000_t75" style="width:39.35pt;height:18.4pt" o:ole="">
            <v:imagedata r:id="rId293" o:title=""/>
          </v:shape>
          <o:OLEObject Type="Embed" ProgID="Equation.3" ShapeID="_x0000_i28370" DrawAspect="Content" ObjectID="_1556376837" r:id="rId312"/>
        </w:object>
      </w:r>
      <w:r w:rsidR="00981B18">
        <w:t xml:space="preserve"> </w:t>
      </w:r>
      <w:r w:rsidR="00981B18" w:rsidRPr="00981B18">
        <w:rPr>
          <w:sz w:val="28"/>
        </w:rPr>
        <w:t>решается тривиально</w:t>
      </w:r>
      <w:r w:rsidR="00981B18">
        <w:rPr>
          <w:sz w:val="28"/>
        </w:rPr>
        <w:t>.</w:t>
      </w:r>
    </w:p>
    <w:p w:rsidR="00981B18" w:rsidRPr="004C3704" w:rsidRDefault="00981B18" w:rsidP="00ED367D">
      <w:pPr>
        <w:pStyle w:val="bwtBody1"/>
        <w:rPr>
          <w:sz w:val="28"/>
        </w:rPr>
      </w:pPr>
      <w:r>
        <w:rPr>
          <w:sz w:val="28"/>
        </w:rPr>
        <w:t xml:space="preserve">Более интересной выглядит задача о поиске оптмального соотношения между </w:t>
      </w:r>
      <w:r w:rsidRPr="00981B18">
        <w:rPr>
          <w:sz w:val="28"/>
        </w:rPr>
        <w:t xml:space="preserve"> влияни</w:t>
      </w:r>
      <w:r>
        <w:rPr>
          <w:sz w:val="28"/>
        </w:rPr>
        <w:t>ем</w:t>
      </w:r>
      <w:r w:rsidRPr="00981B18">
        <w:rPr>
          <w:sz w:val="28"/>
        </w:rPr>
        <w:t xml:space="preserve"> ошибки входных данных</w:t>
      </w:r>
      <w:r>
        <w:rPr>
          <w:sz w:val="28"/>
        </w:rPr>
        <w:t xml:space="preserve"> и временем полета </w:t>
      </w:r>
      <w:r w:rsidRPr="00ED367D">
        <w:rPr>
          <w:position w:val="-10"/>
        </w:rPr>
        <w:object w:dxaOrig="780" w:dyaOrig="360">
          <v:shape id="_x0000_i28371" type="#_x0000_t75" style="width:39.35pt;height:18.4pt" o:ole="">
            <v:imagedata r:id="rId293" o:title=""/>
          </v:shape>
          <o:OLEObject Type="Embed" ProgID="Equation.3" ShapeID="_x0000_i28371" DrawAspect="Content" ObjectID="_1556376838" r:id="rId313"/>
        </w:object>
      </w:r>
      <w:r>
        <w:t xml:space="preserve">. </w:t>
      </w:r>
      <w:r w:rsidRPr="00981B18">
        <w:rPr>
          <w:sz w:val="28"/>
        </w:rPr>
        <w:t>Введем в рассмотрение вес</w:t>
      </w:r>
      <w:r w:rsidR="004C3704">
        <w:rPr>
          <w:sz w:val="28"/>
        </w:rPr>
        <w:t>овые функции</w:t>
      </w:r>
    </w:p>
    <w:p w:rsidR="00981B18" w:rsidRDefault="004C3704" w:rsidP="00981B18">
      <w:pPr>
        <w:pStyle w:val="bwtBody1"/>
        <w:jc w:val="center"/>
      </w:pPr>
      <w:r w:rsidRPr="004C3704">
        <w:rPr>
          <w:position w:val="-14"/>
        </w:rPr>
        <w:object w:dxaOrig="2100" w:dyaOrig="380">
          <v:shape id="_x0000_i28376" type="#_x0000_t75" style="width:146.5pt;height:26.8pt" o:ole="">
            <v:imagedata r:id="rId314" o:title=""/>
          </v:shape>
          <o:OLEObject Type="Embed" ProgID="Equation.3" ShapeID="_x0000_i28376" DrawAspect="Content" ObjectID="_1556376839" r:id="rId315"/>
        </w:object>
      </w:r>
    </w:p>
    <w:p w:rsidR="00981B18" w:rsidRPr="00981B18" w:rsidRDefault="00981B18" w:rsidP="00981B18">
      <w:pPr>
        <w:pStyle w:val="bwtBody1"/>
        <w:jc w:val="left"/>
      </w:pPr>
      <w:r w:rsidRPr="004C3704">
        <w:rPr>
          <w:sz w:val="28"/>
        </w:rPr>
        <w:t>Зададим на множестве</w:t>
      </w:r>
      <w:r>
        <w:t xml:space="preserve"> </w:t>
      </w:r>
      <w:r w:rsidRPr="00C3284B">
        <w:rPr>
          <w:position w:val="-14"/>
          <w:sz w:val="28"/>
        </w:rPr>
        <w:object w:dxaOrig="820" w:dyaOrig="380">
          <v:shape id="_x0000_i28372" type="#_x0000_t75" style="width:41pt;height:19.25pt" o:ole="">
            <v:imagedata r:id="rId304" o:title=""/>
          </v:shape>
          <o:OLEObject Type="Embed" ProgID="Equation.3" ShapeID="_x0000_i28372" DrawAspect="Content" ObjectID="_1556376840" r:id="rId316"/>
        </w:object>
      </w:r>
      <w:r>
        <w:rPr>
          <w:sz w:val="28"/>
        </w:rPr>
        <w:t xml:space="preserve"> следующий функционал:</w:t>
      </w:r>
    </w:p>
    <w:p w:rsidR="00981B18" w:rsidRPr="00981B18" w:rsidRDefault="004C3704" w:rsidP="00981B18">
      <w:pPr>
        <w:pStyle w:val="bwtBody1"/>
        <w:jc w:val="center"/>
        <w:rPr>
          <w:sz w:val="32"/>
          <w:szCs w:val="28"/>
        </w:rPr>
      </w:pPr>
      <w:r w:rsidRPr="00981B18">
        <w:rPr>
          <w:position w:val="-16"/>
          <w:sz w:val="32"/>
          <w:szCs w:val="28"/>
        </w:rPr>
        <w:object w:dxaOrig="4640" w:dyaOrig="440">
          <v:shape id="_x0000_i28377" type="#_x0000_t75" style="width:319.8pt;height:30.15pt" o:ole="">
            <v:imagedata r:id="rId317" o:title=""/>
          </v:shape>
          <o:OLEObject Type="Embed" ProgID="Equation.3" ShapeID="_x0000_i28377" DrawAspect="Content" ObjectID="_1556376841" r:id="rId318"/>
        </w:object>
      </w:r>
    </w:p>
    <w:p w:rsidR="00FC331C" w:rsidRDefault="00054945" w:rsidP="00ED367D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>При заданных</w:t>
      </w:r>
      <w:r w:rsidRPr="00054945">
        <w:rPr>
          <w:sz w:val="28"/>
          <w:lang w:val="ru-RU"/>
        </w:rPr>
        <w:t xml:space="preserve"> </w:t>
      </w:r>
      <w:r>
        <w:rPr>
          <w:sz w:val="28"/>
          <w:lang w:val="ru-RU"/>
        </w:rPr>
        <w:t>в зависимости от наших целей весах, найдем минимум функционала</w:t>
      </w:r>
    </w:p>
    <w:p w:rsidR="00054945" w:rsidRDefault="00054945" w:rsidP="00054945">
      <w:pPr>
        <w:spacing w:line="360" w:lineRule="auto"/>
        <w:jc w:val="center"/>
        <w:rPr>
          <w:sz w:val="28"/>
          <w:lang w:val="ru-RU"/>
        </w:rPr>
      </w:pPr>
      <w:r w:rsidRPr="00054945">
        <w:rPr>
          <w:position w:val="-32"/>
          <w:sz w:val="28"/>
          <w:lang w:val="ru-RU"/>
        </w:rPr>
        <w:object w:dxaOrig="1820" w:dyaOrig="560">
          <v:shape id="_x0000_i28373" type="#_x0000_t75" style="width:114.7pt;height:35.15pt" o:ole="">
            <v:imagedata r:id="rId319" o:title=""/>
          </v:shape>
          <o:OLEObject Type="Embed" ProgID="Equation.3" ShapeID="_x0000_i28373" DrawAspect="Content" ObjectID="_1556376842" r:id="rId320"/>
        </w:object>
      </w:r>
    </w:p>
    <w:p w:rsidR="004C3704" w:rsidRPr="004C3704" w:rsidRDefault="004C3704" w:rsidP="004C3704">
      <w:pPr>
        <w:pStyle w:val="bwtF1"/>
        <w:rPr>
          <w:lang w:val="en-US"/>
        </w:rPr>
      </w:pPr>
      <w:r>
        <w:rPr>
          <w:noProof/>
        </w:rPr>
        <w:drawing>
          <wp:inline distT="0" distB="0" distL="0" distR="0" wp14:anchorId="036B30B7" wp14:editId="42388564">
            <wp:extent cx="3686175" cy="2601515"/>
            <wp:effectExtent l="0" t="0" r="0" b="8890"/>
            <wp:docPr id="4224" name="Рисунок 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698394" cy="26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4" w:rsidRPr="004C3704" w:rsidRDefault="004C3704" w:rsidP="004C3704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10</w:t>
      </w:r>
      <w:r>
        <w:fldChar w:fldCharType="end"/>
      </w:r>
      <w:r>
        <w:t xml:space="preserve"> – Монотонно убывающий график функционала </w:t>
      </w:r>
      <w:r w:rsidRPr="004C3704">
        <w:rPr>
          <w:position w:val="-14"/>
        </w:rPr>
        <w:object w:dxaOrig="700" w:dyaOrig="380">
          <v:shape id="_x0000_i28374" type="#_x0000_t75" style="width:35.15pt;height:19.25pt" o:ole="">
            <v:imagedata r:id="rId322" o:title=""/>
          </v:shape>
          <o:OLEObject Type="Embed" ProgID="Equation.3" ShapeID="_x0000_i28374" DrawAspect="Content" ObjectID="_1556376843" r:id="rId323"/>
        </w:object>
      </w:r>
      <w:r w:rsidRPr="004C3704">
        <w:t xml:space="preserve">. </w:t>
      </w:r>
      <w:r>
        <w:t xml:space="preserve">Для </w:t>
      </w:r>
      <w:r w:rsidRPr="004C3704">
        <w:rPr>
          <w:position w:val="-10"/>
        </w:rPr>
        <w:object w:dxaOrig="1500" w:dyaOrig="340">
          <v:shape id="_x0000_i28375" type="#_x0000_t75" style="width:75.35pt;height:16.75pt" o:ole="">
            <v:imagedata r:id="rId324" o:title=""/>
          </v:shape>
          <o:OLEObject Type="Embed" ProgID="Equation.3" ShapeID="_x0000_i28375" DrawAspect="Content" ObjectID="_1556376844" r:id="rId325"/>
        </w:object>
      </w:r>
    </w:p>
    <w:p w:rsidR="00FC331C" w:rsidRPr="00054945" w:rsidRDefault="00054945" w:rsidP="00FC331C">
      <w:pPr>
        <w:spacing w:line="360" w:lineRule="auto"/>
        <w:rPr>
          <w:lang w:val="ru-RU"/>
        </w:rPr>
      </w:pPr>
      <w:r>
        <w:rPr>
          <w:sz w:val="28"/>
          <w:lang w:val="ru-RU"/>
        </w:rPr>
        <w:tab/>
      </w:r>
      <w:r w:rsidR="0038536A">
        <w:rPr>
          <w:sz w:val="28"/>
          <w:lang w:val="ru-RU"/>
        </w:rPr>
        <w:t>В результате получены желаемые начальные условия для</w:t>
      </w:r>
      <w:r>
        <w:rPr>
          <w:sz w:val="28"/>
          <w:lang w:val="ru-RU"/>
        </w:rPr>
        <w:t xml:space="preserve"> удовлетворящих наши</w:t>
      </w:r>
      <w:r w:rsidR="0038536A">
        <w:rPr>
          <w:sz w:val="28"/>
          <w:lang w:val="ru-RU"/>
        </w:rPr>
        <w:t>м</w:t>
      </w:r>
      <w:r>
        <w:rPr>
          <w:sz w:val="28"/>
          <w:lang w:val="ru-RU"/>
        </w:rPr>
        <w:t xml:space="preserve"> потребност</w:t>
      </w:r>
      <w:r w:rsidR="0038536A">
        <w:rPr>
          <w:sz w:val="28"/>
          <w:lang w:val="ru-RU"/>
        </w:rPr>
        <w:t>ям</w:t>
      </w:r>
      <w:r>
        <w:rPr>
          <w:sz w:val="28"/>
          <w:lang w:val="ru-RU"/>
        </w:rPr>
        <w:t xml:space="preserve"> соотнешениями возможной ошибки и времени полета.</w:t>
      </w:r>
    </w:p>
    <w:p w:rsidR="00D23CD3" w:rsidRDefault="002A28A8" w:rsidP="002A28A8">
      <w:pPr>
        <w:pStyle w:val="Head1"/>
      </w:pPr>
      <w:bookmarkStart w:id="11" w:name="_Toc482632277"/>
      <w:r>
        <w:lastRenderedPageBreak/>
        <w:t>Глава 3. Имитационное моделирование.</w:t>
      </w:r>
      <w:bookmarkEnd w:id="11"/>
    </w:p>
    <w:p w:rsidR="002A28A8" w:rsidRPr="00D23CD3" w:rsidRDefault="00070737" w:rsidP="002A28A8">
      <w:pPr>
        <w:pStyle w:val="2"/>
      </w:pPr>
      <w:bookmarkStart w:id="12" w:name="_Toc482632278"/>
      <w:r>
        <w:rPr>
          <w:sz w:val="32"/>
        </w:rPr>
        <w:t xml:space="preserve">3.1. </w:t>
      </w:r>
      <w:r w:rsidR="002A28A8">
        <w:rPr>
          <w:sz w:val="32"/>
        </w:rPr>
        <w:t>Задача идентификации</w:t>
      </w:r>
      <w:bookmarkEnd w:id="12"/>
    </w:p>
    <w:p w:rsidR="00F3408D" w:rsidRDefault="0038536A" w:rsidP="00F57CA9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tab/>
      </w:r>
      <w:r w:rsidR="00D23CD3">
        <w:rPr>
          <w:sz w:val="28"/>
          <w:lang w:val="ru-RU"/>
        </w:rPr>
        <w:t>Для того, чтобы была возможность применения этого  математического аппарата на реальных объектах</w:t>
      </w:r>
      <w:r w:rsidR="00F3408D">
        <w:rPr>
          <w:sz w:val="28"/>
          <w:lang w:val="ru-RU"/>
        </w:rPr>
        <w:t xml:space="preserve"> необходимо, чтобы математическая модель реального объекта и математическая можель, разработанная нами в достаточной степени совпадали. Напомним, что математическая модель объекта:</w:t>
      </w:r>
    </w:p>
    <w:p w:rsidR="00F3408D" w:rsidRDefault="00F3408D" w:rsidP="00F3408D">
      <w:pPr>
        <w:spacing w:line="360" w:lineRule="auto"/>
        <w:jc w:val="center"/>
      </w:pPr>
      <w:r w:rsidRPr="00FB2F57">
        <w:rPr>
          <w:position w:val="-58"/>
        </w:rPr>
        <w:object w:dxaOrig="1980" w:dyaOrig="1280">
          <v:shape id="_x0000_i28339" type="#_x0000_t75" style="width:140.65pt;height:90.4pt" o:ole="">
            <v:imagedata r:id="rId94" o:title=""/>
          </v:shape>
          <o:OLEObject Type="Embed" ProgID="Equation.3" ShapeID="_x0000_i28339" DrawAspect="Content" ObjectID="_1556376845" r:id="rId326"/>
        </w:object>
      </w:r>
    </w:p>
    <w:p w:rsidR="00D55BAF" w:rsidRDefault="00164555" w:rsidP="00F57CA9">
      <w:pPr>
        <w:spacing w:line="360" w:lineRule="auto"/>
        <w:jc w:val="both"/>
        <w:rPr>
          <w:sz w:val="28"/>
          <w:lang w:val="ru-RU"/>
        </w:rPr>
      </w:pPr>
      <w:r>
        <w:rPr>
          <w:lang w:val="ru-RU"/>
        </w:rPr>
        <w:tab/>
      </w:r>
      <w:r w:rsidR="00F3408D" w:rsidRPr="006C6B04">
        <w:rPr>
          <w:sz w:val="28"/>
          <w:lang w:val="ru-RU"/>
        </w:rPr>
        <w:t>Сущность задачи идентификации состоит в том, чтобы</w:t>
      </w:r>
      <w:r w:rsidR="00D55BAF" w:rsidRPr="006C6B04">
        <w:rPr>
          <w:sz w:val="28"/>
          <w:lang w:val="ru-RU"/>
        </w:rPr>
        <w:t xml:space="preserve"> настроить параметры модели таким образом, чтобы выходные данные нашего моделирования были близки, а в идеале совпадали, с выходными данными реального объекта. Здесь считаем, что </w:t>
      </w:r>
      <w:r w:rsidR="0038536A">
        <w:rPr>
          <w:sz w:val="28"/>
          <w:lang w:val="ru-RU"/>
        </w:rPr>
        <w:t xml:space="preserve">есть возможность </w:t>
      </w:r>
      <w:r w:rsidR="00D55BAF" w:rsidRPr="006C6B04">
        <w:rPr>
          <w:sz w:val="28"/>
          <w:lang w:val="ru-RU"/>
        </w:rPr>
        <w:t>измерить совершенно точно вектор состояния объекта:</w:t>
      </w:r>
      <w:r w:rsidR="00D55BAF">
        <w:rPr>
          <w:lang w:val="ru-RU"/>
        </w:rPr>
        <w:t xml:space="preserve"> </w:t>
      </w:r>
      <w:r w:rsidR="00D55BAF" w:rsidRPr="00D55BAF">
        <w:rPr>
          <w:position w:val="-10"/>
          <w:lang w:val="ru-RU"/>
        </w:rPr>
        <w:object w:dxaOrig="1060" w:dyaOrig="360">
          <v:shape id="_x0000_i28340" type="#_x0000_t75" style="width:52.75pt;height:18.4pt" o:ole="">
            <v:imagedata r:id="rId327" o:title=""/>
          </v:shape>
          <o:OLEObject Type="Embed" ProgID="Equation.3" ShapeID="_x0000_i28340" DrawAspect="Content" ObjectID="_1556376846" r:id="rId328"/>
        </w:object>
      </w:r>
      <w:r w:rsidR="00D55BAF">
        <w:rPr>
          <w:lang w:val="ru-RU"/>
        </w:rPr>
        <w:t xml:space="preserve">. </w:t>
      </w:r>
      <w:r w:rsidR="00D55BAF" w:rsidRPr="006C6B04">
        <w:rPr>
          <w:sz w:val="28"/>
          <w:lang w:val="ru-RU"/>
        </w:rPr>
        <w:t>В дальнейшем можно будет рассмотреть эту задачу без точной информации о векторе состояния, а строить его с помощью наблюдения, - например, средств спутниковой навигации.</w:t>
      </w:r>
    </w:p>
    <w:p w:rsidR="00F57CA9" w:rsidRPr="006C6B04" w:rsidRDefault="00F57CA9" w:rsidP="00F57CA9">
      <w:pPr>
        <w:spacing w:line="360" w:lineRule="auto"/>
        <w:jc w:val="both"/>
        <w:rPr>
          <w:sz w:val="28"/>
          <w:lang w:val="ru-RU"/>
        </w:rPr>
      </w:pPr>
    </w:p>
    <w:p w:rsidR="00164555" w:rsidRDefault="00164555" w:rsidP="00F57CA9">
      <w:pPr>
        <w:spacing w:line="360" w:lineRule="auto"/>
        <w:jc w:val="both"/>
        <w:rPr>
          <w:lang w:val="ru-RU"/>
        </w:rPr>
      </w:pPr>
      <w:r>
        <w:rPr>
          <w:lang w:val="ru-RU"/>
        </w:rPr>
        <w:tab/>
      </w:r>
      <w:r w:rsidRPr="006C6B04">
        <w:rPr>
          <w:sz w:val="28"/>
          <w:lang w:val="ru-RU"/>
        </w:rPr>
        <w:t>В ранее рассмотренных задачах</w:t>
      </w:r>
      <w:r w:rsidR="0038536A">
        <w:rPr>
          <w:sz w:val="28"/>
          <w:lang w:val="ru-RU"/>
        </w:rPr>
        <w:t xml:space="preserve"> этой работы </w:t>
      </w:r>
      <w:r w:rsidR="00961463" w:rsidRPr="006C6B04">
        <w:rPr>
          <w:sz w:val="28"/>
          <w:lang w:val="ru-RU"/>
        </w:rPr>
        <w:t>неявно</w:t>
      </w:r>
      <w:r w:rsidRPr="006C6B04">
        <w:rPr>
          <w:sz w:val="28"/>
          <w:lang w:val="ru-RU"/>
        </w:rPr>
        <w:t xml:space="preserve"> полагали</w:t>
      </w:r>
      <w:r w:rsidR="0038536A">
        <w:rPr>
          <w:sz w:val="28"/>
          <w:lang w:val="ru-RU"/>
        </w:rPr>
        <w:t>сь</w:t>
      </w:r>
      <w:r w:rsidRPr="006C6B04">
        <w:rPr>
          <w:sz w:val="28"/>
          <w:lang w:val="ru-RU"/>
        </w:rPr>
        <w:t xml:space="preserve"> известными коэффициенты </w:t>
      </w:r>
      <w:r w:rsidR="00961463" w:rsidRPr="00F3408D">
        <w:rPr>
          <w:position w:val="-24"/>
          <w:lang w:val="ru-RU"/>
        </w:rPr>
        <w:object w:dxaOrig="700" w:dyaOrig="660">
          <v:shape id="_x0000_i28343" type="#_x0000_t75" style="width:35.15pt;height:32.65pt" o:ole="">
            <v:imagedata r:id="rId329" o:title=""/>
          </v:shape>
          <o:OLEObject Type="Embed" ProgID="Equation.3" ShapeID="_x0000_i28343" DrawAspect="Content" ObjectID="_1556376847" r:id="rId330"/>
        </w:object>
      </w:r>
      <w:r w:rsidRPr="006C6B04">
        <w:rPr>
          <w:sz w:val="28"/>
          <w:lang w:val="ru-RU"/>
        </w:rPr>
        <w:t>и неизвестной координат</w:t>
      </w:r>
      <w:r w:rsidR="0038536A">
        <w:rPr>
          <w:sz w:val="28"/>
          <w:lang w:val="ru-RU"/>
        </w:rPr>
        <w:t>а</w:t>
      </w:r>
      <w:r w:rsidRPr="006C6B04">
        <w:rPr>
          <w:sz w:val="28"/>
          <w:lang w:val="ru-RU"/>
        </w:rPr>
        <w:t xml:space="preserve"> точки попадания</w:t>
      </w:r>
      <w:r>
        <w:rPr>
          <w:lang w:val="ru-RU"/>
        </w:rPr>
        <w:t xml:space="preserve"> </w:t>
      </w:r>
      <w:r w:rsidR="00961463" w:rsidRPr="00961463">
        <w:rPr>
          <w:position w:val="-24"/>
          <w:lang w:val="ru-RU"/>
        </w:rPr>
        <w:object w:dxaOrig="1700" w:dyaOrig="660">
          <v:shape id="_x0000_i28344" type="#_x0000_t75" style="width:85.4pt;height:32.65pt" o:ole="">
            <v:imagedata r:id="rId331" o:title=""/>
          </v:shape>
          <o:OLEObject Type="Embed" ProgID="Equation.3" ShapeID="_x0000_i28344" DrawAspect="Content" ObjectID="_1556376848" r:id="rId332"/>
        </w:object>
      </w:r>
      <w:r w:rsidR="00961463">
        <w:rPr>
          <w:lang w:val="ru-RU"/>
        </w:rPr>
        <w:t xml:space="preserve"> </w:t>
      </w:r>
      <w:r w:rsidR="00961463" w:rsidRPr="006C6B04">
        <w:rPr>
          <w:sz w:val="28"/>
          <w:lang w:val="ru-RU"/>
        </w:rPr>
        <w:t>в зависимости от</w:t>
      </w:r>
      <w:r w:rsidR="00961463">
        <w:rPr>
          <w:lang w:val="ru-RU"/>
        </w:rPr>
        <w:t xml:space="preserve"> </w:t>
      </w:r>
      <w:r w:rsidR="00961463" w:rsidRPr="00961463">
        <w:rPr>
          <w:position w:val="-6"/>
          <w:lang w:val="ru-RU"/>
        </w:rPr>
        <w:object w:dxaOrig="200" w:dyaOrig="279">
          <v:shape id="_x0000_i28341" type="#_x0000_t75" style="width:10.05pt;height:14.25pt" o:ole="">
            <v:imagedata r:id="rId333" o:title=""/>
          </v:shape>
          <o:OLEObject Type="Embed" ProgID="Equation.3" ShapeID="_x0000_i28341" DrawAspect="Content" ObjectID="_1556376849" r:id="rId334"/>
        </w:object>
      </w:r>
      <w:r w:rsidR="00961463">
        <w:rPr>
          <w:lang w:val="ru-RU"/>
        </w:rPr>
        <w:t xml:space="preserve"> </w:t>
      </w:r>
      <w:r w:rsidR="00961463" w:rsidRPr="006C6B04">
        <w:rPr>
          <w:sz w:val="28"/>
          <w:lang w:val="ru-RU"/>
        </w:rPr>
        <w:t>и</w:t>
      </w:r>
      <w:r w:rsidR="00961463">
        <w:rPr>
          <w:lang w:val="ru-RU"/>
        </w:rPr>
        <w:t xml:space="preserve"> </w:t>
      </w:r>
      <w:r w:rsidR="00961463" w:rsidRPr="00961463">
        <w:rPr>
          <w:position w:val="-6"/>
          <w:lang w:val="ru-RU"/>
        </w:rPr>
        <w:object w:dxaOrig="240" w:dyaOrig="279">
          <v:shape id="_x0000_i28342" type="#_x0000_t75" style="width:11.7pt;height:14.25pt" o:ole="">
            <v:imagedata r:id="rId335" o:title=""/>
          </v:shape>
          <o:OLEObject Type="Embed" ProgID="Equation.3" ShapeID="_x0000_i28342" DrawAspect="Content" ObjectID="_1556376850" r:id="rId336"/>
        </w:object>
      </w:r>
      <w:r w:rsidR="00961463" w:rsidRPr="00961463">
        <w:rPr>
          <w:lang w:val="ru-RU"/>
        </w:rPr>
        <w:t xml:space="preserve">. </w:t>
      </w:r>
      <w:r w:rsidR="0038536A">
        <w:rPr>
          <w:sz w:val="28"/>
          <w:lang w:val="ru-RU"/>
        </w:rPr>
        <w:t>В текущей задаче</w:t>
      </w:r>
      <w:r w:rsidR="00961463" w:rsidRPr="006C6B04">
        <w:rPr>
          <w:sz w:val="28"/>
          <w:lang w:val="ru-RU"/>
        </w:rPr>
        <w:t xml:space="preserve"> считаем известными и фиксированными</w:t>
      </w:r>
      <w:r w:rsidR="00961463">
        <w:rPr>
          <w:lang w:val="ru-RU"/>
        </w:rPr>
        <w:t xml:space="preserve"> </w:t>
      </w:r>
      <w:r w:rsidR="00961463" w:rsidRPr="00961463">
        <w:rPr>
          <w:position w:val="-6"/>
          <w:lang w:val="ru-RU"/>
        </w:rPr>
        <w:object w:dxaOrig="200" w:dyaOrig="279">
          <v:shape id="_x0000_i28345" type="#_x0000_t75" style="width:10.05pt;height:14.25pt" o:ole="">
            <v:imagedata r:id="rId333" o:title=""/>
          </v:shape>
          <o:OLEObject Type="Embed" ProgID="Equation.3" ShapeID="_x0000_i28345" DrawAspect="Content" ObjectID="_1556376851" r:id="rId337"/>
        </w:object>
      </w:r>
      <w:r w:rsidR="00961463">
        <w:rPr>
          <w:lang w:val="ru-RU"/>
        </w:rPr>
        <w:t xml:space="preserve"> </w:t>
      </w:r>
      <w:r w:rsidR="00961463" w:rsidRPr="006C6B04">
        <w:rPr>
          <w:sz w:val="28"/>
          <w:lang w:val="ru-RU"/>
        </w:rPr>
        <w:t>и</w:t>
      </w:r>
      <w:r w:rsidR="00961463">
        <w:rPr>
          <w:lang w:val="ru-RU"/>
        </w:rPr>
        <w:t xml:space="preserve"> </w:t>
      </w:r>
      <w:r w:rsidR="00961463" w:rsidRPr="00961463">
        <w:rPr>
          <w:position w:val="-6"/>
          <w:lang w:val="ru-RU"/>
        </w:rPr>
        <w:object w:dxaOrig="240" w:dyaOrig="279">
          <v:shape id="_x0000_i28346" type="#_x0000_t75" style="width:11.7pt;height:14.25pt" o:ole="">
            <v:imagedata r:id="rId335" o:title=""/>
          </v:shape>
          <o:OLEObject Type="Embed" ProgID="Equation.3" ShapeID="_x0000_i28346" DrawAspect="Content" ObjectID="_1556376852" r:id="rId338"/>
        </w:object>
      </w:r>
      <w:r w:rsidR="00961463">
        <w:rPr>
          <w:lang w:val="ru-RU"/>
        </w:rPr>
        <w:t xml:space="preserve"> </w:t>
      </w:r>
      <w:r w:rsidR="00961463" w:rsidRPr="006C6B04">
        <w:rPr>
          <w:sz w:val="28"/>
          <w:lang w:val="ru-RU"/>
        </w:rPr>
        <w:t>и неизвестными</w:t>
      </w:r>
      <w:r w:rsidR="00961463">
        <w:rPr>
          <w:lang w:val="ru-RU"/>
        </w:rPr>
        <w:t xml:space="preserve"> </w:t>
      </w:r>
      <w:r w:rsidR="00961463" w:rsidRPr="00F3408D">
        <w:rPr>
          <w:position w:val="-24"/>
          <w:lang w:val="ru-RU"/>
        </w:rPr>
        <w:object w:dxaOrig="700" w:dyaOrig="639">
          <v:shape id="_x0000_i28347" type="#_x0000_t75" style="width:35.15pt;height:31.8pt" o:ole="">
            <v:imagedata r:id="rId339" o:title=""/>
          </v:shape>
          <o:OLEObject Type="Embed" ProgID="Equation.3" ShapeID="_x0000_i28347" DrawAspect="Content" ObjectID="_1556376853" r:id="rId340"/>
        </w:object>
      </w:r>
      <w:r w:rsidR="00961463">
        <w:rPr>
          <w:lang w:val="ru-RU"/>
        </w:rPr>
        <w:t xml:space="preserve">. </w:t>
      </w:r>
      <w:r w:rsidR="00961463" w:rsidRPr="006C6B04">
        <w:rPr>
          <w:sz w:val="28"/>
          <w:lang w:val="ru-RU"/>
        </w:rPr>
        <w:t>Таким образом задача принимает вид:</w:t>
      </w:r>
    </w:p>
    <w:p w:rsidR="00961463" w:rsidRPr="00961463" w:rsidRDefault="003B5531" w:rsidP="003B5531">
      <w:pPr>
        <w:pStyle w:val="bwtEq1C"/>
        <w:rPr>
          <w:sz w:val="22"/>
        </w:rPr>
      </w:pPr>
      <w:r>
        <w:tab/>
      </w:r>
      <w:r w:rsidRPr="00961463">
        <w:rPr>
          <w:position w:val="-46"/>
        </w:rPr>
        <w:object w:dxaOrig="4720" w:dyaOrig="900">
          <v:shape id="_x0000_i28348" type="#_x0000_t75" style="width:236.1pt;height:45.2pt" o:ole="">
            <v:imagedata r:id="rId341" o:title=""/>
          </v:shape>
          <o:OLEObject Type="Embed" ProgID="Equation.3" ShapeID="_x0000_i28348" DrawAspect="Content" ObjectID="_1556376854" r:id="rId342"/>
        </w:object>
      </w:r>
      <w:r>
        <w:tab/>
        <w:t>(</w:t>
      </w:r>
      <w:r>
        <w:fldChar w:fldCharType="begin"/>
      </w:r>
      <w:r>
        <w:instrText xml:space="preserve"> SEQ BWT_Equation \* ARABIC </w:instrText>
      </w:r>
      <w:r>
        <w:fldChar w:fldCharType="separate"/>
      </w:r>
      <w:r w:rsidR="008F5B4E">
        <w:rPr>
          <w:noProof/>
        </w:rPr>
        <w:t>8</w:t>
      </w:r>
      <w:r>
        <w:fldChar w:fldCharType="end"/>
      </w:r>
      <w:r>
        <w:t>)</w:t>
      </w:r>
    </w:p>
    <w:p w:rsidR="00F3408D" w:rsidRPr="006C6B04" w:rsidRDefault="006C6B04" w:rsidP="00F57CA9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tab/>
        <w:t xml:space="preserve">Как уже упоминалось ранее, мы вполне можем дать оценку параметрам </w:t>
      </w:r>
      <w:r w:rsidRPr="00F3408D">
        <w:rPr>
          <w:position w:val="-24"/>
          <w:lang w:val="ru-RU"/>
        </w:rPr>
        <w:object w:dxaOrig="700" w:dyaOrig="639">
          <v:shape id="_x0000_i28349" type="#_x0000_t75" style="width:35.15pt;height:31.8pt" o:ole="">
            <v:imagedata r:id="rId339" o:title=""/>
          </v:shape>
          <o:OLEObject Type="Embed" ProgID="Equation.3" ShapeID="_x0000_i28349" DrawAspect="Content" ObjectID="_1556376855" r:id="rId343"/>
        </w:object>
      </w:r>
      <w:r w:rsidR="0038536A">
        <w:rPr>
          <w:lang w:val="ru-RU"/>
        </w:rPr>
        <w:t>,</w:t>
      </w:r>
      <w:r>
        <w:rPr>
          <w:lang w:val="ru-RU"/>
        </w:rPr>
        <w:t xml:space="preserve"> </w:t>
      </w:r>
      <w:r w:rsidRPr="0038536A">
        <w:rPr>
          <w:sz w:val="28"/>
          <w:lang w:val="ru-RU"/>
        </w:rPr>
        <w:t>и</w:t>
      </w:r>
      <w:r w:rsidR="0038536A" w:rsidRPr="0038536A">
        <w:rPr>
          <w:sz w:val="28"/>
          <w:lang w:val="ru-RU"/>
        </w:rPr>
        <w:t>сходя из их физического смысла</w:t>
      </w:r>
      <w:r w:rsidR="0038536A">
        <w:rPr>
          <w:sz w:val="28"/>
          <w:lang w:val="ru-RU"/>
        </w:rPr>
        <w:t>, и</w:t>
      </w:r>
      <w:r>
        <w:rPr>
          <w:lang w:val="ru-RU"/>
        </w:rPr>
        <w:t xml:space="preserve"> </w:t>
      </w:r>
      <w:r w:rsidRPr="006C6B04">
        <w:rPr>
          <w:sz w:val="28"/>
          <w:lang w:val="ru-RU"/>
        </w:rPr>
        <w:t xml:space="preserve">принять ее за начальное приближение, тем самым </w:t>
      </w:r>
      <w:r w:rsidRPr="006C6B04">
        <w:rPr>
          <w:sz w:val="28"/>
          <w:lang w:val="ru-RU"/>
        </w:rPr>
        <w:lastRenderedPageBreak/>
        <w:t>ускорив скорость минимизации. Так следующие выражения будут служить начальным приближением:</w:t>
      </w:r>
    </w:p>
    <w:p w:rsidR="006C6B04" w:rsidRDefault="006C6B04" w:rsidP="00FC331C">
      <w:pPr>
        <w:spacing w:line="360" w:lineRule="auto"/>
      </w:pPr>
      <w:r w:rsidRPr="00F3408D">
        <w:rPr>
          <w:position w:val="-24"/>
          <w:lang w:val="ru-RU"/>
        </w:rPr>
        <w:object w:dxaOrig="2060" w:dyaOrig="639">
          <v:shape id="_x0000_i28350" type="#_x0000_t75" style="width:103pt;height:31.8pt" o:ole="">
            <v:imagedata r:id="rId344" o:title=""/>
          </v:shape>
          <o:OLEObject Type="Embed" ProgID="Equation.3" ShapeID="_x0000_i28350" DrawAspect="Content" ObjectID="_1556376856" r:id="rId345"/>
        </w:object>
      </w:r>
    </w:p>
    <w:p w:rsidR="006C6B04" w:rsidRPr="006C6B04" w:rsidRDefault="006C6B04" w:rsidP="00FC331C">
      <w:pPr>
        <w:spacing w:line="360" w:lineRule="auto"/>
        <w:rPr>
          <w:sz w:val="28"/>
        </w:rPr>
      </w:pPr>
      <w:r w:rsidRPr="00E75F38">
        <w:rPr>
          <w:position w:val="-24"/>
        </w:rPr>
        <w:object w:dxaOrig="2100" w:dyaOrig="639">
          <v:shape id="_x0000_i28351" type="#_x0000_t75" style="width:104.65pt;height:31.8pt" o:ole="">
            <v:imagedata r:id="rId346" o:title=""/>
          </v:shape>
          <o:OLEObject Type="Embed" ProgID="Equation.3" ShapeID="_x0000_i28351" DrawAspect="Content" ObjectID="_1556376857" r:id="rId347"/>
        </w:object>
      </w:r>
    </w:p>
    <w:p w:rsidR="00FC331C" w:rsidRPr="003B5531" w:rsidRDefault="006C6B04" w:rsidP="00FC331C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 xml:space="preserve">Положим неизвестные коэффициенты равными </w:t>
      </w:r>
      <w:r w:rsidR="003B5531" w:rsidRPr="003B5531">
        <w:rPr>
          <w:sz w:val="28"/>
          <w:lang w:val="ru-RU"/>
        </w:rPr>
        <w:t>5</w:t>
      </w:r>
      <w:r w:rsidR="003B5531">
        <w:rPr>
          <w:sz w:val="28"/>
        </w:rPr>
        <w:t>e</w:t>
      </w:r>
      <w:r w:rsidR="003B5531" w:rsidRPr="003B5531">
        <w:rPr>
          <w:sz w:val="28"/>
          <w:lang w:val="ru-RU"/>
        </w:rPr>
        <w:t xml:space="preserve">-4 </w:t>
      </w:r>
      <w:r w:rsidR="003B5531">
        <w:rPr>
          <w:sz w:val="28"/>
          <w:lang w:val="ru-RU"/>
        </w:rPr>
        <w:t xml:space="preserve">и </w:t>
      </w:r>
      <w:r w:rsidR="003B5531" w:rsidRPr="003B5531">
        <w:rPr>
          <w:sz w:val="28"/>
          <w:lang w:val="ru-RU"/>
        </w:rPr>
        <w:t>3</w:t>
      </w:r>
      <w:r w:rsidR="003B5531">
        <w:rPr>
          <w:sz w:val="28"/>
        </w:rPr>
        <w:t>e</w:t>
      </w:r>
      <w:r w:rsidR="003B5531" w:rsidRPr="003B5531">
        <w:rPr>
          <w:sz w:val="28"/>
          <w:lang w:val="ru-RU"/>
        </w:rPr>
        <w:t>-4</w:t>
      </w:r>
      <w:r w:rsidR="003B5531">
        <w:rPr>
          <w:sz w:val="28"/>
          <w:lang w:val="ru-RU"/>
        </w:rPr>
        <w:t>. И проведем имитационное моделирование.</w:t>
      </w:r>
    </w:p>
    <w:p w:rsidR="003B5531" w:rsidRDefault="003B5531" w:rsidP="003B5531">
      <w:pPr>
        <w:pStyle w:val="bwtF1"/>
      </w:pPr>
      <w:r>
        <w:rPr>
          <w:noProof/>
        </w:rPr>
        <w:drawing>
          <wp:inline distT="0" distB="0" distL="0" distR="0" wp14:anchorId="0D622DEA" wp14:editId="0A8822A8">
            <wp:extent cx="3943350" cy="2594610"/>
            <wp:effectExtent l="0" t="0" r="0" b="0"/>
            <wp:docPr id="4225" name="Рисунок 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3947089" cy="25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31" w:rsidRDefault="003B5531" w:rsidP="003B5531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11</w:t>
      </w:r>
      <w:r>
        <w:fldChar w:fldCharType="end"/>
      </w:r>
      <w:r>
        <w:t xml:space="preserve"> – Вид функции </w:t>
      </w:r>
      <w:r w:rsidR="006E34FC" w:rsidRPr="003B5531">
        <w:rPr>
          <w:position w:val="-32"/>
        </w:rPr>
        <w:object w:dxaOrig="3800" w:dyaOrig="760">
          <v:shape id="_x0000_i28352" type="#_x0000_t75" style="width:190.05pt;height:37.65pt" o:ole="">
            <v:imagedata r:id="rId349" o:title=""/>
          </v:shape>
          <o:OLEObject Type="Embed" ProgID="Equation.3" ShapeID="_x0000_i28352" DrawAspect="Content" ObjectID="_1556376858" r:id="rId350"/>
        </w:object>
      </w:r>
    </w:p>
    <w:p w:rsidR="003B5531" w:rsidRPr="00F57CA9" w:rsidRDefault="003B5531" w:rsidP="00F57CA9">
      <w:pPr>
        <w:spacing w:line="360" w:lineRule="auto"/>
        <w:rPr>
          <w:sz w:val="28"/>
          <w:lang w:val="ru-RU"/>
        </w:rPr>
      </w:pPr>
      <w:r w:rsidRPr="00F57CA9">
        <w:rPr>
          <w:sz w:val="28"/>
          <w:lang w:val="ru-RU"/>
        </w:rPr>
        <w:t>Решив задачу (10) получаем сходимость следующего вида.</w:t>
      </w:r>
    </w:p>
    <w:p w:rsidR="003B5531" w:rsidRDefault="003B5531" w:rsidP="003B5531">
      <w:pPr>
        <w:pStyle w:val="bwtF1"/>
      </w:pPr>
      <w:r>
        <w:rPr>
          <w:noProof/>
        </w:rPr>
        <w:lastRenderedPageBreak/>
        <w:drawing>
          <wp:inline distT="0" distB="0" distL="0" distR="0" wp14:anchorId="23A646CC" wp14:editId="3CF6C9B1">
            <wp:extent cx="3057525" cy="2423567"/>
            <wp:effectExtent l="0" t="0" r="0" b="0"/>
            <wp:docPr id="4226" name="Рисунок 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060833" cy="24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31" w:rsidRDefault="003B5531" w:rsidP="003B5531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 w:rsidR="008F5B4E">
        <w:rPr>
          <w:noProof/>
        </w:rPr>
        <w:t>12</w:t>
      </w:r>
      <w:r>
        <w:fldChar w:fldCharType="end"/>
      </w:r>
      <w:r>
        <w:t xml:space="preserve"> – Процесс сходимости </w:t>
      </w:r>
      <w:r w:rsidRPr="00F3408D">
        <w:rPr>
          <w:position w:val="-24"/>
        </w:rPr>
        <w:object w:dxaOrig="700" w:dyaOrig="639">
          <v:shape id="_x0000_i28353" type="#_x0000_t75" style="width:35.15pt;height:31.8pt" o:ole="">
            <v:imagedata r:id="rId339" o:title=""/>
          </v:shape>
          <o:OLEObject Type="Embed" ProgID="Equation.3" ShapeID="_x0000_i28353" DrawAspect="Content" ObjectID="_1556376859" r:id="rId352"/>
        </w:object>
      </w:r>
    </w:p>
    <w:p w:rsidR="003B5531" w:rsidRPr="00F57CA9" w:rsidRDefault="006E34FC" w:rsidP="00F57CA9">
      <w:pPr>
        <w:spacing w:line="360" w:lineRule="auto"/>
        <w:rPr>
          <w:sz w:val="28"/>
          <w:lang w:val="ru-RU"/>
        </w:rPr>
      </w:pPr>
      <w:r w:rsidRPr="00F57CA9">
        <w:rPr>
          <w:sz w:val="28"/>
          <w:lang w:val="ru-RU"/>
        </w:rPr>
        <w:t>По</w:t>
      </w:r>
      <w:r w:rsidR="003B5531" w:rsidRPr="00F57CA9">
        <w:rPr>
          <w:sz w:val="28"/>
          <w:lang w:val="ru-RU"/>
        </w:rPr>
        <w:t xml:space="preserve"> результа</w:t>
      </w:r>
      <w:r w:rsidRPr="00F57CA9">
        <w:rPr>
          <w:sz w:val="28"/>
          <w:lang w:val="ru-RU"/>
        </w:rPr>
        <w:t xml:space="preserve">там моделирования </w:t>
      </w:r>
      <w:r w:rsidR="0038536A">
        <w:rPr>
          <w:sz w:val="28"/>
          <w:lang w:val="ru-RU"/>
        </w:rPr>
        <w:t>получены следующие результаты</w:t>
      </w:r>
      <w:r w:rsidRPr="00F57CA9">
        <w:rPr>
          <w:sz w:val="28"/>
          <w:lang w:val="ru-RU"/>
        </w:rPr>
        <w:t>:</w:t>
      </w:r>
      <w:r w:rsidR="003B5531" w:rsidRPr="00F57CA9">
        <w:rPr>
          <w:sz w:val="28"/>
          <w:lang w:val="ru-RU"/>
        </w:rPr>
        <w:t xml:space="preserve"> </w:t>
      </w:r>
    </w:p>
    <w:p w:rsidR="006E34FC" w:rsidRDefault="006E34FC" w:rsidP="003B5531">
      <w:pPr>
        <w:pStyle w:val="bwtBody1"/>
      </w:pPr>
      <w:r w:rsidRPr="00E75F38">
        <w:rPr>
          <w:position w:val="-32"/>
        </w:rPr>
        <w:object w:dxaOrig="4300" w:dyaOrig="760">
          <v:shape id="_x0000_i28354" type="#_x0000_t75" style="width:215.15pt;height:37.65pt" o:ole="">
            <v:imagedata r:id="rId353" o:title=""/>
          </v:shape>
          <o:OLEObject Type="Embed" ProgID="Equation.3" ShapeID="_x0000_i28354" DrawAspect="Content" ObjectID="_1556376860" r:id="rId354"/>
        </w:object>
      </w:r>
    </w:p>
    <w:p w:rsidR="006E34FC" w:rsidRPr="00F57CA9" w:rsidRDefault="006E34FC" w:rsidP="00F57CA9">
      <w:pPr>
        <w:spacing w:line="360" w:lineRule="auto"/>
        <w:rPr>
          <w:sz w:val="28"/>
          <w:lang w:val="ru-RU"/>
        </w:rPr>
      </w:pPr>
      <w:r w:rsidRPr="00F57CA9">
        <w:rPr>
          <w:sz w:val="28"/>
          <w:lang w:val="ru-RU"/>
        </w:rPr>
        <w:t>При этом</w:t>
      </w:r>
    </w:p>
    <w:p w:rsidR="006E34FC" w:rsidRDefault="006E34FC" w:rsidP="003B5531">
      <w:pPr>
        <w:pStyle w:val="bwtBody1"/>
        <w:rPr>
          <w:lang w:val="en-US"/>
        </w:rPr>
      </w:pPr>
      <w:r w:rsidRPr="006E34FC">
        <w:rPr>
          <w:position w:val="-32"/>
        </w:rPr>
        <w:object w:dxaOrig="1660" w:dyaOrig="760">
          <v:shape id="_x0000_i28356" type="#_x0000_t75" style="width:82.9pt;height:37.65pt" o:ole="">
            <v:imagedata r:id="rId355" o:title=""/>
          </v:shape>
          <o:OLEObject Type="Embed" ProgID="Equation.3" ShapeID="_x0000_i28356" DrawAspect="Content" ObjectID="_1556376861" r:id="rId356"/>
        </w:object>
      </w:r>
    </w:p>
    <w:p w:rsidR="006E34FC" w:rsidRDefault="006E34FC" w:rsidP="003B5531">
      <w:pPr>
        <w:pStyle w:val="bwtBody1"/>
      </w:pPr>
      <w:r w:rsidRPr="00E75F38">
        <w:rPr>
          <w:position w:val="-32"/>
        </w:rPr>
        <w:object w:dxaOrig="1719" w:dyaOrig="760">
          <v:shape id="_x0000_i28355" type="#_x0000_t75" style="width:86.25pt;height:37.65pt" o:ole="">
            <v:imagedata r:id="rId357" o:title=""/>
          </v:shape>
          <o:OLEObject Type="Embed" ProgID="Equation.3" ShapeID="_x0000_i28355" DrawAspect="Content" ObjectID="_1556376862" r:id="rId358"/>
        </w:object>
      </w:r>
    </w:p>
    <w:p w:rsidR="006E34FC" w:rsidRDefault="006E34FC" w:rsidP="00F57CA9">
      <w:pPr>
        <w:spacing w:line="360" w:lineRule="auto"/>
        <w:rPr>
          <w:lang w:val="ru-RU"/>
        </w:rPr>
      </w:pPr>
      <w:r w:rsidRPr="00F57CA9">
        <w:rPr>
          <w:sz w:val="28"/>
          <w:lang w:val="ru-RU"/>
        </w:rPr>
        <w:t>Процесс сходимости не</w:t>
      </w:r>
      <w:r w:rsidR="0038536A">
        <w:rPr>
          <w:sz w:val="28"/>
          <w:lang w:val="ru-RU"/>
        </w:rPr>
        <w:t xml:space="preserve"> </w:t>
      </w:r>
      <w:r w:rsidRPr="00F57CA9">
        <w:rPr>
          <w:sz w:val="28"/>
          <w:lang w:val="ru-RU"/>
        </w:rPr>
        <w:t xml:space="preserve">идеален из-за сильно выраженной «овражности» функции. Необходимо модифицировать метод Ньютона с использованием метода оврагов, для быстрого движения вдоль ложбины, изображенной на </w:t>
      </w:r>
      <w:r w:rsidR="00F57CA9">
        <w:rPr>
          <w:sz w:val="28"/>
          <w:lang w:val="ru-RU"/>
        </w:rPr>
        <w:t>Р</w:t>
      </w:r>
      <w:r w:rsidRPr="00F57CA9">
        <w:rPr>
          <w:sz w:val="28"/>
          <w:lang w:val="ru-RU"/>
        </w:rPr>
        <w:t>исунке 11.</w:t>
      </w:r>
      <w:r w:rsidR="0038536A">
        <w:rPr>
          <w:sz w:val="28"/>
          <w:lang w:val="ru-RU"/>
        </w:rPr>
        <w:t xml:space="preserve"> Тогда следует ожидать точной сходимости к неизвестным параметрам </w:t>
      </w:r>
      <w:r w:rsidR="0038536A" w:rsidRPr="00F3408D">
        <w:rPr>
          <w:position w:val="-24"/>
          <w:lang w:val="ru-RU"/>
        </w:rPr>
        <w:object w:dxaOrig="700" w:dyaOrig="660">
          <v:shape id="_x0000_i28357" type="#_x0000_t75" style="width:35.15pt;height:32.65pt" o:ole="">
            <v:imagedata r:id="rId329" o:title=""/>
          </v:shape>
          <o:OLEObject Type="Embed" ProgID="Equation.3" ShapeID="_x0000_i28357" DrawAspect="Content" ObjectID="_1556376863" r:id="rId359"/>
        </w:object>
      </w:r>
      <w:r w:rsidR="0038536A">
        <w:rPr>
          <w:lang w:val="ru-RU"/>
        </w:rPr>
        <w:t>.</w:t>
      </w:r>
    </w:p>
    <w:p w:rsidR="008F5B4E" w:rsidRDefault="00070737" w:rsidP="008F5B4E">
      <w:pPr>
        <w:pStyle w:val="2"/>
        <w:rPr>
          <w:sz w:val="32"/>
        </w:rPr>
      </w:pPr>
      <w:bookmarkStart w:id="13" w:name="_Toc482632279"/>
      <w:r>
        <w:rPr>
          <w:sz w:val="32"/>
        </w:rPr>
        <w:t xml:space="preserve">3.2. </w:t>
      </w:r>
      <w:r w:rsidR="008F5B4E" w:rsidRPr="008F5B4E">
        <w:rPr>
          <w:sz w:val="32"/>
        </w:rPr>
        <w:t xml:space="preserve">Примеры </w:t>
      </w:r>
      <w:r w:rsidR="008F5B4E">
        <w:rPr>
          <w:sz w:val="32"/>
        </w:rPr>
        <w:t>функционирования</w:t>
      </w:r>
      <w:r w:rsidR="008F5B4E" w:rsidRPr="008F5B4E">
        <w:rPr>
          <w:sz w:val="32"/>
        </w:rPr>
        <w:t xml:space="preserve"> реализации в среде MATLAB-Simulink</w:t>
      </w:r>
      <w:bookmarkEnd w:id="13"/>
    </w:p>
    <w:p w:rsidR="00A711C2" w:rsidRDefault="00A711C2" w:rsidP="008F5B4E">
      <w:pPr>
        <w:pStyle w:val="bwtBody1"/>
        <w:sectPr w:rsidR="00A711C2">
          <w:pgSz w:w="11910" w:h="16840"/>
          <w:pgMar w:top="660" w:right="680" w:bottom="1640" w:left="620" w:header="0" w:footer="1444" w:gutter="0"/>
          <w:cols w:space="720"/>
        </w:sectPr>
      </w:pPr>
    </w:p>
    <w:p w:rsidR="00A711C2" w:rsidRDefault="008F5B4E" w:rsidP="008F5B4E">
      <w:pPr>
        <w:pStyle w:val="bwtBody1"/>
        <w:sectPr w:rsidR="00A711C2" w:rsidSect="00A711C2">
          <w:pgSz w:w="16840" w:h="11910" w:orient="landscape"/>
          <w:pgMar w:top="680" w:right="1639" w:bottom="618" w:left="658" w:header="0" w:footer="1446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6EA8017" wp14:editId="10EF9807">
            <wp:extent cx="9550238" cy="5732060"/>
            <wp:effectExtent l="0" t="0" r="0" b="2540"/>
            <wp:docPr id="4230" name="Рисунок 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9577405" cy="57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C2" w:rsidRDefault="00A711C2" w:rsidP="008F5B4E">
      <w:pPr>
        <w:pStyle w:val="bwtF1"/>
        <w:rPr>
          <w:sz w:val="28"/>
        </w:rPr>
      </w:pPr>
    </w:p>
    <w:p w:rsidR="008F5B4E" w:rsidRDefault="008F5B4E" w:rsidP="008F5B4E">
      <w:pPr>
        <w:pStyle w:val="bwtF1"/>
      </w:pPr>
      <w:r w:rsidRPr="008F5B4E">
        <w:rPr>
          <w:sz w:val="28"/>
        </w:rPr>
        <w:t>В</w:t>
      </w:r>
      <w:r>
        <w:rPr>
          <w:sz w:val="28"/>
        </w:rPr>
        <w:t>ыстрел из точки (1000, 1000) в точку (3000, 1550)</w:t>
      </w:r>
      <w:r w:rsidRPr="008F5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B07F8E" wp14:editId="4D1A355D">
            <wp:extent cx="3962400" cy="3228975"/>
            <wp:effectExtent l="0" t="0" r="0" b="9525"/>
            <wp:docPr id="4229" name="Рисунок 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4E" w:rsidRPr="008F5B4E" w:rsidRDefault="008F5B4E" w:rsidP="008F5B4E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 – Траектория полета</w:t>
      </w:r>
    </w:p>
    <w:p w:rsidR="008F5B4E" w:rsidRDefault="008F5B4E" w:rsidP="008F5B4E">
      <w:pPr>
        <w:pStyle w:val="bwtF1"/>
        <w:jc w:val="left"/>
        <w:rPr>
          <w:noProof/>
        </w:rPr>
      </w:pPr>
      <w:r>
        <w:rPr>
          <w:noProof/>
        </w:rPr>
        <w:drawing>
          <wp:inline distT="0" distB="0" distL="0" distR="0" wp14:anchorId="1FC68873" wp14:editId="1E6D5861">
            <wp:extent cx="3330054" cy="2965829"/>
            <wp:effectExtent l="0" t="0" r="3810" b="6350"/>
            <wp:docPr id="4227" name="Рисунок 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3337874" cy="29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20ECF" wp14:editId="221CE543">
            <wp:extent cx="3337800" cy="2972728"/>
            <wp:effectExtent l="0" t="0" r="0" b="0"/>
            <wp:docPr id="4228" name="Рисунок 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3357285" cy="29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4E" w:rsidRPr="008F5B4E" w:rsidRDefault="008F5B4E" w:rsidP="008F5B4E">
      <w:pPr>
        <w:pStyle w:val="bwtCaptionF1"/>
      </w:pPr>
      <w:r>
        <w:t>Рисунок </w:t>
      </w:r>
      <w:r>
        <w:fldChar w:fldCharType="begin"/>
      </w:r>
      <w:r>
        <w:instrText xml:space="preserve"> SEQ BWT_Figure \* ARABIC </w:instrText>
      </w:r>
      <w:r>
        <w:fldChar w:fldCharType="separate"/>
      </w:r>
      <w:r>
        <w:rPr>
          <w:noProof/>
        </w:rPr>
        <w:t>14,15</w:t>
      </w:r>
      <w:r>
        <w:fldChar w:fldCharType="end"/>
      </w:r>
      <w:r>
        <w:t> – </w:t>
      </w:r>
      <w:r w:rsidR="00070737">
        <w:t>О</w:t>
      </w:r>
      <w:r>
        <w:t xml:space="preserve">птимизационный процесс из точки </w:t>
      </w:r>
      <w:r w:rsidRPr="008F5B4E">
        <w:rPr>
          <w:position w:val="-10"/>
        </w:rPr>
        <w:object w:dxaOrig="1520" w:dyaOrig="320">
          <v:shape id="_x0000_i28338" type="#_x0000_t75" style="width:76.2pt;height:15.9pt" o:ole="">
            <v:imagedata r:id="rId364" o:title=""/>
          </v:shape>
          <o:OLEObject Type="Embed" ProgID="Equation.3" ShapeID="_x0000_i28338" DrawAspect="Content" ObjectID="_1556376864" r:id="rId365"/>
        </w:object>
      </w:r>
    </w:p>
    <w:p w:rsidR="008F5B4E" w:rsidRDefault="008F5B4E" w:rsidP="008F5B4E">
      <w:pPr>
        <w:pStyle w:val="bwtBody1"/>
      </w:pPr>
    </w:p>
    <w:p w:rsidR="00070737" w:rsidRPr="008F5B4E" w:rsidRDefault="00070737" w:rsidP="008F5B4E">
      <w:pPr>
        <w:pStyle w:val="bwtBody1"/>
      </w:pPr>
    </w:p>
    <w:p w:rsidR="00A523C8" w:rsidRDefault="00A523C8">
      <w:pPr>
        <w:widowControl/>
        <w:rPr>
          <w:sz w:val="24"/>
          <w:szCs w:val="24"/>
          <w:lang w:val="ru-RU" w:eastAsia="ru-RU"/>
        </w:rPr>
      </w:pPr>
      <w:r>
        <w:br w:type="page"/>
      </w:r>
    </w:p>
    <w:p w:rsidR="00A523C8" w:rsidRDefault="00A523C8" w:rsidP="00A523C8">
      <w:pPr>
        <w:pStyle w:val="Head1"/>
      </w:pPr>
      <w:r>
        <w:lastRenderedPageBreak/>
        <w:t>Заключение</w:t>
      </w:r>
      <w:r>
        <w:t xml:space="preserve"> </w:t>
      </w:r>
    </w:p>
    <w:p w:rsidR="00C51392" w:rsidRPr="00C51392" w:rsidRDefault="00C51392" w:rsidP="00C51392">
      <w:pPr>
        <w:pStyle w:val="Head1"/>
        <w:jc w:val="both"/>
        <w:rPr>
          <w:b w:val="0"/>
          <w:sz w:val="28"/>
        </w:rPr>
      </w:pPr>
      <w:r w:rsidRPr="00C51392">
        <w:rPr>
          <w:b w:val="0"/>
          <w:sz w:val="28"/>
        </w:rPr>
        <w:t>В результате, в этой работе п</w:t>
      </w:r>
      <w:r w:rsidRPr="00C51392">
        <w:rPr>
          <w:b w:val="0"/>
          <w:sz w:val="28"/>
        </w:rPr>
        <w:t>остро</w:t>
      </w:r>
      <w:r w:rsidRPr="00C51392">
        <w:rPr>
          <w:b w:val="0"/>
          <w:sz w:val="28"/>
        </w:rPr>
        <w:t>ена</w:t>
      </w:r>
      <w:r w:rsidRPr="00C51392">
        <w:rPr>
          <w:b w:val="0"/>
          <w:sz w:val="28"/>
        </w:rPr>
        <w:t xml:space="preserve"> математическую модель полета неуправляемого летательного аппарата, которая </w:t>
      </w:r>
      <w:r w:rsidRPr="00C51392">
        <w:rPr>
          <w:b w:val="0"/>
          <w:sz w:val="28"/>
        </w:rPr>
        <w:t>в разумной степени качественно описывает</w:t>
      </w:r>
      <w:r w:rsidRPr="00C51392">
        <w:rPr>
          <w:b w:val="0"/>
          <w:sz w:val="28"/>
        </w:rPr>
        <w:t xml:space="preserve"> поведение НЛА</w:t>
      </w:r>
      <w:r>
        <w:rPr>
          <w:b w:val="0"/>
          <w:sz w:val="28"/>
        </w:rPr>
        <w:t>, достаточно несложная по своей структуре.</w:t>
      </w:r>
      <w:r w:rsidRPr="00C51392">
        <w:rPr>
          <w:b w:val="0"/>
          <w:sz w:val="28"/>
        </w:rPr>
        <w:t xml:space="preserve"> </w:t>
      </w:r>
      <w:r w:rsidRPr="00C51392">
        <w:rPr>
          <w:b w:val="0"/>
          <w:sz w:val="28"/>
        </w:rPr>
        <w:t>Ра</w:t>
      </w:r>
      <w:r>
        <w:rPr>
          <w:b w:val="0"/>
          <w:sz w:val="28"/>
        </w:rPr>
        <w:t>зработана методика</w:t>
      </w:r>
      <w:r w:rsidRPr="00C51392">
        <w:rPr>
          <w:b w:val="0"/>
          <w:sz w:val="28"/>
        </w:rPr>
        <w:t xml:space="preserve"> попадания </w:t>
      </w:r>
      <w:r w:rsidR="0002784E">
        <w:rPr>
          <w:b w:val="0"/>
          <w:sz w:val="28"/>
        </w:rPr>
        <w:t xml:space="preserve">снарядом </w:t>
      </w:r>
      <w:r w:rsidRPr="00C51392">
        <w:rPr>
          <w:b w:val="0"/>
          <w:sz w:val="28"/>
        </w:rPr>
        <w:t>из заданных координат начального положения средства запуска в заданные координаты предполагаемой цели с достаточной долей точности.</w:t>
      </w:r>
      <w:r>
        <w:rPr>
          <w:b w:val="0"/>
          <w:sz w:val="28"/>
        </w:rPr>
        <w:t xml:space="preserve"> </w:t>
      </w:r>
      <w:r w:rsidRPr="00C51392">
        <w:rPr>
          <w:b w:val="0"/>
          <w:sz w:val="28"/>
        </w:rPr>
        <w:t>Разработа</w:t>
      </w:r>
      <w:r>
        <w:rPr>
          <w:b w:val="0"/>
          <w:sz w:val="28"/>
        </w:rPr>
        <w:t xml:space="preserve">на </w:t>
      </w:r>
      <w:r w:rsidR="0002784E">
        <w:rPr>
          <w:b w:val="0"/>
          <w:sz w:val="28"/>
        </w:rPr>
        <w:t>методика</w:t>
      </w:r>
      <w:r w:rsidRPr="00C51392">
        <w:rPr>
          <w:b w:val="0"/>
          <w:sz w:val="28"/>
        </w:rPr>
        <w:t xml:space="preserve"> попа</w:t>
      </w:r>
      <w:r>
        <w:rPr>
          <w:b w:val="0"/>
          <w:sz w:val="28"/>
        </w:rPr>
        <w:t xml:space="preserve">дания в цель под любыми </w:t>
      </w:r>
      <w:r w:rsidRPr="00C51392">
        <w:rPr>
          <w:b w:val="0"/>
          <w:sz w:val="28"/>
        </w:rPr>
        <w:t>возможны</w:t>
      </w:r>
      <w:r>
        <w:rPr>
          <w:b w:val="0"/>
          <w:sz w:val="28"/>
        </w:rPr>
        <w:t>ми углами</w:t>
      </w:r>
      <w:r w:rsidRPr="00C51392">
        <w:rPr>
          <w:b w:val="0"/>
          <w:sz w:val="28"/>
        </w:rPr>
        <w:t xml:space="preserve"> для конкретных начальных условий.</w:t>
      </w:r>
      <w:r>
        <w:rPr>
          <w:b w:val="0"/>
          <w:sz w:val="28"/>
        </w:rPr>
        <w:t xml:space="preserve"> </w:t>
      </w:r>
      <w:r w:rsidRPr="00C51392">
        <w:rPr>
          <w:b w:val="0"/>
          <w:sz w:val="28"/>
        </w:rPr>
        <w:t>Разработ</w:t>
      </w:r>
      <w:r w:rsidR="0002784E">
        <w:rPr>
          <w:b w:val="0"/>
          <w:sz w:val="28"/>
        </w:rPr>
        <w:t>ан</w:t>
      </w:r>
      <w:r w:rsidRPr="00C51392">
        <w:rPr>
          <w:b w:val="0"/>
          <w:sz w:val="28"/>
        </w:rPr>
        <w:t>а методик</w:t>
      </w:r>
      <w:r>
        <w:rPr>
          <w:b w:val="0"/>
          <w:sz w:val="28"/>
        </w:rPr>
        <w:t>а</w:t>
      </w:r>
      <w:r w:rsidRPr="00C51392">
        <w:rPr>
          <w:b w:val="0"/>
          <w:sz w:val="28"/>
        </w:rPr>
        <w:t xml:space="preserve"> минимизации влияния ошибки входных данных (начального угла и скорости) на конечное поражение цели.</w:t>
      </w:r>
      <w:r>
        <w:rPr>
          <w:b w:val="0"/>
          <w:sz w:val="28"/>
        </w:rPr>
        <w:t xml:space="preserve">  </w:t>
      </w:r>
      <w:r w:rsidRPr="00C51392">
        <w:rPr>
          <w:b w:val="0"/>
          <w:sz w:val="28"/>
        </w:rPr>
        <w:t>Разработа</w:t>
      </w:r>
      <w:r>
        <w:rPr>
          <w:b w:val="0"/>
          <w:sz w:val="28"/>
        </w:rPr>
        <w:t>на</w:t>
      </w:r>
      <w:r w:rsidRPr="00C51392">
        <w:rPr>
          <w:b w:val="0"/>
          <w:sz w:val="28"/>
        </w:rPr>
        <w:t xml:space="preserve"> методик</w:t>
      </w:r>
      <w:r>
        <w:rPr>
          <w:b w:val="0"/>
          <w:sz w:val="28"/>
        </w:rPr>
        <w:t>а</w:t>
      </w:r>
      <w:r w:rsidRPr="00C51392">
        <w:rPr>
          <w:b w:val="0"/>
          <w:sz w:val="28"/>
        </w:rPr>
        <w:t xml:space="preserve"> попадания в цель с минимальным временем полета снаряда</w:t>
      </w:r>
      <w:r>
        <w:rPr>
          <w:b w:val="0"/>
          <w:sz w:val="28"/>
        </w:rPr>
        <w:t xml:space="preserve">, минимизируя функционал, связанный с влиянием ошибки входных данных. </w:t>
      </w:r>
      <w:r w:rsidRPr="00C51392">
        <w:rPr>
          <w:b w:val="0"/>
          <w:sz w:val="28"/>
        </w:rPr>
        <w:t>Разработа</w:t>
      </w:r>
      <w:r>
        <w:rPr>
          <w:b w:val="0"/>
          <w:sz w:val="28"/>
        </w:rPr>
        <w:t>на</w:t>
      </w:r>
      <w:r w:rsidRPr="00C51392">
        <w:rPr>
          <w:b w:val="0"/>
          <w:sz w:val="28"/>
        </w:rPr>
        <w:t xml:space="preserve"> методик</w:t>
      </w:r>
      <w:r>
        <w:rPr>
          <w:b w:val="0"/>
          <w:sz w:val="28"/>
        </w:rPr>
        <w:t>а</w:t>
      </w:r>
      <w:r w:rsidRPr="00C51392">
        <w:rPr>
          <w:b w:val="0"/>
          <w:sz w:val="28"/>
        </w:rPr>
        <w:t xml:space="preserve"> использования полученной математической модели на реальном устройстве</w:t>
      </w:r>
      <w:r>
        <w:rPr>
          <w:b w:val="0"/>
          <w:sz w:val="28"/>
        </w:rPr>
        <w:t>, решена задача идентификации</w:t>
      </w:r>
      <w:r w:rsidRPr="00C51392">
        <w:rPr>
          <w:b w:val="0"/>
          <w:sz w:val="28"/>
        </w:rPr>
        <w:t>.</w:t>
      </w:r>
    </w:p>
    <w:p w:rsidR="00C51392" w:rsidRDefault="00C51392" w:rsidP="00A523C8">
      <w:pPr>
        <w:pStyle w:val="Head1"/>
      </w:pPr>
    </w:p>
    <w:p w:rsidR="00C51392" w:rsidRDefault="00C51392" w:rsidP="00A523C8">
      <w:pPr>
        <w:pStyle w:val="Head1"/>
      </w:pPr>
    </w:p>
    <w:p w:rsidR="00C51392" w:rsidRPr="00A65015" w:rsidRDefault="00C51392">
      <w:pPr>
        <w:widowControl/>
        <w:rPr>
          <w:b/>
          <w:bCs/>
          <w:sz w:val="36"/>
          <w:szCs w:val="32"/>
          <w:lang w:eastAsia="ru-RU"/>
        </w:rPr>
      </w:pPr>
      <w:r w:rsidRPr="00C51392">
        <w:rPr>
          <w:lang w:val="ru-RU"/>
        </w:rPr>
        <w:br w:type="page"/>
      </w:r>
    </w:p>
    <w:p w:rsidR="00C51392" w:rsidRDefault="00C51392" w:rsidP="00A523C8">
      <w:pPr>
        <w:pStyle w:val="Head1"/>
        <w:rPr>
          <w:sz w:val="24"/>
          <w:szCs w:val="24"/>
        </w:rPr>
      </w:pPr>
    </w:p>
    <w:p w:rsidR="003B5531" w:rsidRPr="003B5531" w:rsidRDefault="003B5531" w:rsidP="003B5531">
      <w:pPr>
        <w:pStyle w:val="bwtBody1"/>
      </w:pPr>
    </w:p>
    <w:p w:rsidR="00A523C8" w:rsidRDefault="00A523C8" w:rsidP="00A523C8">
      <w:pPr>
        <w:pStyle w:val="Head1"/>
      </w:pPr>
      <w:r>
        <w:t>Список используемой литературы</w:t>
      </w:r>
    </w:p>
    <w:p w:rsidR="00CC296B" w:rsidRPr="0038536A" w:rsidRDefault="00CC296B" w:rsidP="00A65015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1. </w:t>
      </w:r>
      <w:r w:rsidR="00A523C8">
        <w:rPr>
          <w:sz w:val="28"/>
          <w:lang w:val="ru-RU"/>
        </w:rPr>
        <w:t xml:space="preserve">Электронный ресурс </w:t>
      </w:r>
      <w:r w:rsidR="00A523C8" w:rsidRPr="00A523C8">
        <w:rPr>
          <w:sz w:val="28"/>
          <w:lang w:val="ru-RU"/>
        </w:rPr>
        <w:t>https://vunivere.ru/work4862</w:t>
      </w:r>
    </w:p>
    <w:p w:rsidR="00DA76C6" w:rsidRPr="00CC296B" w:rsidRDefault="00DA76C6" w:rsidP="00A65015">
      <w:pPr>
        <w:spacing w:line="360" w:lineRule="auto"/>
        <w:jc w:val="both"/>
        <w:rPr>
          <w:sz w:val="28"/>
          <w:lang w:val="ru-RU"/>
        </w:rPr>
      </w:pPr>
      <w:r w:rsidRPr="00CC296B">
        <w:rPr>
          <w:sz w:val="28"/>
          <w:lang w:val="ru-RU"/>
        </w:rPr>
        <w:t>2.</w:t>
      </w:r>
      <w:r w:rsidR="00CC296B" w:rsidRPr="00CC296B">
        <w:rPr>
          <w:sz w:val="28"/>
          <w:lang w:val="ru-RU"/>
        </w:rPr>
        <w:t xml:space="preserve"> </w:t>
      </w:r>
      <w:r w:rsidR="00CC296B">
        <w:rPr>
          <w:sz w:val="28"/>
          <w:lang w:val="ru-RU"/>
        </w:rPr>
        <w:t>В.М Шанин, А.П. Шанин, Баллистика неуправляемых летательных аппаратов. Издательство РФЯЦ-ВНИИТФ, Снежинск 1999г</w:t>
      </w:r>
    </w:p>
    <w:p w:rsidR="00DA76C6" w:rsidRDefault="00DA76C6" w:rsidP="00A65015">
      <w:pPr>
        <w:spacing w:line="360" w:lineRule="auto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3. </w:t>
      </w:r>
      <w:r w:rsidRPr="00DA76C6">
        <w:rPr>
          <w:sz w:val="28"/>
          <w:lang w:val="ru-RU"/>
        </w:rPr>
        <w:t>Ефремов А. К.</w:t>
      </w:r>
      <w:r>
        <w:rPr>
          <w:sz w:val="28"/>
          <w:lang w:val="ru-RU"/>
        </w:rPr>
        <w:t xml:space="preserve"> </w:t>
      </w:r>
      <w:r w:rsidRPr="00DA76C6">
        <w:rPr>
          <w:sz w:val="28"/>
          <w:lang w:val="ru-RU"/>
        </w:rPr>
        <w:t>Аппроксимация закона сопротивления воздуха 1943 г.</w:t>
      </w:r>
      <w:r>
        <w:rPr>
          <w:sz w:val="28"/>
          <w:lang w:val="ru-RU"/>
        </w:rPr>
        <w:t xml:space="preserve"> Научное издание МГТУ им. Н.Э. Баумана «Наука и образование», </w:t>
      </w:r>
      <w:r w:rsidRPr="00DA76C6">
        <w:rPr>
          <w:sz w:val="28"/>
          <w:lang w:val="ru-RU"/>
        </w:rPr>
        <w:t># 10, октябрь 2013</w:t>
      </w:r>
    </w:p>
    <w:p w:rsidR="004F548E" w:rsidRPr="0038536A" w:rsidRDefault="004F548E" w:rsidP="00A65015">
      <w:pPr>
        <w:spacing w:line="360" w:lineRule="auto"/>
        <w:jc w:val="both"/>
        <w:rPr>
          <w:sz w:val="28"/>
          <w:lang w:val="ru-RU"/>
        </w:rPr>
      </w:pPr>
      <w:r w:rsidRPr="0038536A">
        <w:rPr>
          <w:sz w:val="28"/>
          <w:lang w:val="ru-RU"/>
        </w:rPr>
        <w:t>4. Venttsel' D.A., Okunev B.N., Shapiro Ya.M. Vneshnyaya ballistika. Ch. 1 [External ballistics. Part 1]. Leningrad, Dzerzhinsky Artillery Academy Pu</w:t>
      </w:r>
      <w:bookmarkStart w:id="14" w:name="_GoBack"/>
      <w:bookmarkEnd w:id="14"/>
      <w:r w:rsidRPr="0038536A">
        <w:rPr>
          <w:sz w:val="28"/>
          <w:lang w:val="ru-RU"/>
        </w:rPr>
        <w:t>bl., 1933.</w:t>
      </w:r>
    </w:p>
    <w:p w:rsidR="004F548E" w:rsidRPr="0038536A" w:rsidRDefault="004F548E" w:rsidP="00A65015">
      <w:pPr>
        <w:spacing w:line="360" w:lineRule="auto"/>
        <w:jc w:val="both"/>
        <w:rPr>
          <w:sz w:val="28"/>
          <w:lang w:val="ru-RU"/>
        </w:rPr>
      </w:pPr>
      <w:r w:rsidRPr="0038536A">
        <w:rPr>
          <w:sz w:val="28"/>
          <w:lang w:val="ru-RU"/>
        </w:rPr>
        <w:t>5. Дмитриевский А.А., Лысенко Л.Н. Внешняя баллистика: учеб. для вузов. 4-е изд. М.: Машиностроение, 2005. 608 с.</w:t>
      </w:r>
    </w:p>
    <w:p w:rsidR="004B4473" w:rsidRPr="004B4473" w:rsidRDefault="004B4473" w:rsidP="00A65015">
      <w:pPr>
        <w:spacing w:line="360" w:lineRule="auto"/>
        <w:jc w:val="both"/>
        <w:rPr>
          <w:sz w:val="28"/>
          <w:lang w:val="ru-RU"/>
        </w:rPr>
        <w:sectPr w:rsidR="004B4473" w:rsidRPr="004B4473">
          <w:pgSz w:w="11910" w:h="16840"/>
          <w:pgMar w:top="660" w:right="680" w:bottom="1640" w:left="620" w:header="0" w:footer="1444" w:gutter="0"/>
          <w:cols w:space="720"/>
        </w:sectPr>
      </w:pPr>
      <w:r w:rsidRPr="0038536A">
        <w:rPr>
          <w:sz w:val="28"/>
          <w:lang w:val="ru-RU"/>
        </w:rPr>
        <w:t xml:space="preserve">6. Арушанян И. О. Практикум на ЭВМ. Безусловная минимизация функций многих переменных. Третье издание, дополненное. Москва, 2012 </w:t>
      </w:r>
    </w:p>
    <w:p w:rsidR="00D24B56" w:rsidRPr="004F548E" w:rsidRDefault="00D24B56" w:rsidP="00FC331C">
      <w:pPr>
        <w:pStyle w:val="3"/>
        <w:ind w:left="104"/>
      </w:pPr>
    </w:p>
    <w:sectPr w:rsidR="00D24B56" w:rsidRPr="004F548E" w:rsidSect="00FC331C">
      <w:pgSz w:w="11900" w:h="16840"/>
      <w:pgMar w:top="106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891" w:rsidRDefault="00322891" w:rsidP="00C97F36">
      <w:r>
        <w:separator/>
      </w:r>
    </w:p>
  </w:endnote>
  <w:endnote w:type="continuationSeparator" w:id="0">
    <w:p w:rsidR="00322891" w:rsidRDefault="00322891" w:rsidP="00C9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f7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805153" wp14:editId="79BCC1B4">
              <wp:simplePos x="0" y="0"/>
              <wp:positionH relativeFrom="page">
                <wp:posOffset>3890645</wp:posOffset>
              </wp:positionH>
              <wp:positionV relativeFrom="page">
                <wp:posOffset>9635490</wp:posOffset>
              </wp:positionV>
              <wp:extent cx="231140" cy="203835"/>
              <wp:effectExtent l="4445" t="0" r="254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4E" w:rsidRDefault="008F5B4E">
                          <w:pPr>
                            <w:pStyle w:val="af7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5015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051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6.35pt;margin-top:758.7pt;width:18.2pt;height:1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3uqgIAAKkFAAAOAAAAZHJzL2Uyb0RvYy54bWysVG1vmzAQ/j5p/8Hyd8pLSAo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" filled="f" stroked="f">
              <v:textbox inset="0,0,0,0">
                <w:txbxContent>
                  <w:p w:rsidR="008F5B4E" w:rsidRDefault="008F5B4E">
                    <w:pPr>
                      <w:pStyle w:val="af7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65015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891" w:rsidRDefault="00322891" w:rsidP="00C97F36">
      <w:r>
        <w:separator/>
      </w:r>
    </w:p>
  </w:footnote>
  <w:footnote w:type="continuationSeparator" w:id="0">
    <w:p w:rsidR="00322891" w:rsidRDefault="00322891" w:rsidP="00C97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B4E" w:rsidRDefault="008F5B4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1865"/>
    <w:multiLevelType w:val="multilevel"/>
    <w:tmpl w:val="7A5A5F20"/>
    <w:name w:val="BWT_LMain"/>
    <w:styleLink w:val="bwtListMain"/>
    <w:lvl w:ilvl="0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Main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7">
      <w:start w:val="1"/>
      <w:numFmt w:val="russianLower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0A51559"/>
    <w:multiLevelType w:val="multilevel"/>
    <w:tmpl w:val="7CEA809A"/>
    <w:name w:val="BWT_LX"/>
    <w:styleLink w:val="bwtListX"/>
    <w:lvl w:ilvl="0">
      <w:start w:val="1"/>
      <w:numFmt w:val="none"/>
      <w:lvlText w:val="Пользовательский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–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–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X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russianLower"/>
      <w:lvlText w:val="%7)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BE80CA4"/>
    <w:multiLevelType w:val="multilevel"/>
    <w:tmpl w:val="80A48FD8"/>
    <w:name w:val="BWT_LT"/>
    <w:styleLink w:val="bwtList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Список LT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T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F5F0990"/>
    <w:multiLevelType w:val="multilevel"/>
    <w:tmpl w:val="30D6F5DC"/>
    <w:name w:val="BWT_LOne"/>
    <w:styleLink w:val="bwtListOne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One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ind w:left="2835" w:firstLine="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4A104A8"/>
    <w:multiLevelType w:val="multilevel"/>
    <w:tmpl w:val="9A16CD78"/>
    <w:name w:val="BWT_LN"/>
    <w:styleLink w:val="bwtListN"/>
    <w:lvl w:ilvl="0">
      <w:start w:val="1"/>
      <w:numFmt w:val="decimal"/>
      <w:lvlText w:val="%1 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Список LN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Lvl 4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4">
      <w:start w:val="1"/>
      <w:numFmt w:val="none"/>
      <w:lvlText w:val="Lvl 5 (LN)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5">
      <w:start w:val="1"/>
      <w:numFmt w:val="none"/>
      <w:lvlText w:val="Lvl 6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A0600E0"/>
    <w:multiLevelType w:val="multilevel"/>
    <w:tmpl w:val="57D63EAE"/>
    <w:name w:val="BWT_Headings"/>
    <w:styleLink w:val="bwtListHeadings"/>
    <w:lvl w:ilvl="0">
      <w:start w:val="1"/>
      <w:numFmt w:val="decimal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  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Lvl 7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Lvl 8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Lvl 9 (Headings)"/>
      <w:lvlJc w:val="left"/>
      <w:pPr>
        <w:ind w:left="2835" w:firstLine="0"/>
      </w:pPr>
      <w:rPr>
        <w:rFonts w:hint="default"/>
      </w:rPr>
    </w:lvl>
  </w:abstractNum>
  <w:abstractNum w:abstractNumId="6" w15:restartNumberingAfterBreak="0">
    <w:nsid w:val="59473226"/>
    <w:multiLevelType w:val="hybridMultilevel"/>
    <w:tmpl w:val="3902697C"/>
    <w:lvl w:ilvl="0" w:tplc="3B2C502E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1E9F0A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28D220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B2463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ECA3FC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8677E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8CDF6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B0501C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E42D54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6D70974"/>
    <w:multiLevelType w:val="multilevel"/>
    <w:tmpl w:val="7E643196"/>
    <w:name w:val="BWT_Appendices"/>
    <w:styleLink w:val="bwtListAppendices"/>
    <w:lvl w:ilvl="0">
      <w:start w:val="1"/>
      <w:numFmt w:val="russianUpper"/>
      <w:lvlText w:val="Приложение 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  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Lvl 7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Lvl 8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Lvl 9 (Appendices)"/>
      <w:lvlJc w:val="left"/>
      <w:pPr>
        <w:ind w:left="2835" w:firstLine="0"/>
      </w:pPr>
      <w:rPr>
        <w:rFonts w:hint="default"/>
      </w:rPr>
    </w:lvl>
  </w:abstractNum>
  <w:abstractNum w:abstractNumId="8" w15:restartNumberingAfterBreak="0">
    <w:nsid w:val="7AFD1390"/>
    <w:multiLevelType w:val="multilevel"/>
    <w:tmpl w:val="76843570"/>
    <w:styleLink w:val="a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425"/>
      </w:p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276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992"/>
      </w:pPr>
    </w:lvl>
    <w:lvl w:ilvl="4">
      <w:start w:val="1"/>
      <w:numFmt w:val="russianUpper"/>
      <w:suff w:val="nothing"/>
      <w:lvlText w:val="Приложение %5"/>
      <w:lvlJc w:val="left"/>
      <w:pPr>
        <w:ind w:left="0" w:firstLine="0"/>
      </w:pPr>
    </w:lvl>
    <w:lvl w:ilvl="5">
      <w:start w:val="1"/>
      <w:numFmt w:val="decimal"/>
      <w:lvlText w:val="%5.%6"/>
      <w:lvlJc w:val="left"/>
      <w:pPr>
        <w:tabs>
          <w:tab w:val="num" w:pos="1276"/>
        </w:tabs>
        <w:ind w:left="1276" w:hanging="567"/>
      </w:pPr>
    </w:lvl>
    <w:lvl w:ilvl="6">
      <w:start w:val="1"/>
      <w:numFmt w:val="decimal"/>
      <w:lvlText w:val="%5.%6.%7"/>
      <w:lvlJc w:val="left"/>
      <w:pPr>
        <w:tabs>
          <w:tab w:val="num" w:pos="1418"/>
        </w:tabs>
        <w:ind w:left="1418" w:hanging="709"/>
      </w:pPr>
    </w:lvl>
    <w:lvl w:ilvl="7">
      <w:start w:val="1"/>
      <w:numFmt w:val="decimal"/>
      <w:lvlText w:val="%5.%6.%7.%8"/>
      <w:lvlJc w:val="left"/>
      <w:pPr>
        <w:tabs>
          <w:tab w:val="num" w:pos="1701"/>
        </w:tabs>
        <w:ind w:left="1701" w:hanging="992"/>
      </w:pPr>
    </w:lvl>
    <w:lvl w:ilvl="8">
      <w:start w:val="1"/>
      <w:numFmt w:val="decimal"/>
      <w:lvlText w:val="%5.%6.%7.%8.%9"/>
      <w:lvlJc w:val="left"/>
      <w:pPr>
        <w:tabs>
          <w:tab w:val="num" w:pos="1985"/>
        </w:tabs>
        <w:ind w:left="1985" w:hanging="1276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WT_Big_Shift_Rule" w:val="1"/>
    <w:docVar w:name="BWT_Caption_Figure_Position" w:val="1"/>
    <w:docVar w:name="BWT_Caption_Separator" w:val="1"/>
    <w:docVar w:name="BWT_Caption_Table_Position" w:val="0"/>
    <w:docVar w:name="BWT_Default_Caption_Suffix" w:val="П"/>
    <w:docVar w:name="BWT_Eq_Go_To_Next_Par" w:val="2"/>
    <w:docVar w:name="BWT_Eq_Par_Above" w:val="False"/>
    <w:docVar w:name="BWT_Eq_Par_Below" w:val="True"/>
    <w:docVar w:name="BWT_Eq_Without_Grid" w:val="True"/>
    <w:docVar w:name="BWT_Insert_Caption_Suffix" w:val="False"/>
    <w:docVar w:name="BWT_Insert_Fields_Only" w:val="False"/>
    <w:docVar w:name="BWT_Numbering_AFTE" w:val="6"/>
    <w:docVar w:name="BWT_Numbering_E" w:val="0"/>
    <w:docVar w:name="BWT_Numbering_F" w:val="0"/>
    <w:docVar w:name="BWT_Numbering_T" w:val="0"/>
    <w:docVar w:name="BWT_NumberingAH" w:val="1"/>
    <w:docVar w:name="BWT_ProcessNumberingHAH" w:val="0"/>
    <w:docVar w:name="BWT_StartNumberAH" w:val="-1"/>
    <w:docVar w:name="BWT_StartNumberH" w:val="-1"/>
    <w:docVar w:name="BWT_Symbol_After_AH1" w:val="3"/>
    <w:docVar w:name="BWT_Symbol_After_Alt" w:val="2"/>
    <w:docVar w:name="BWT_Symbol_After_Bibl" w:val="0"/>
    <w:docVar w:name="BWT_Symbol_After_Caption_F" w:val=" – "/>
    <w:docVar w:name="BWT_Symbol_After_Caption_T" w:val=" – "/>
    <w:docVar w:name="BWT_Symbol_After_CtrlAlt" w:val="2"/>
    <w:docVar w:name="BWT_Symbol_After_CtrlShift" w:val="0"/>
    <w:docVar w:name="BWT_Symbol_After_H1" w:val="0"/>
    <w:docVar w:name="BWT_Symbol_After_H2" w:val="0"/>
    <w:docVar w:name="BWT_Symbol_After_HI2" w:val="0"/>
    <w:docVar w:name="BWT_Symbol_After_HIS2" w:val="0"/>
    <w:docVar w:name="BWT_Symbol_After_L1" w:val="2"/>
    <w:docVar w:name="BWT_Symbol_After_L2" w:val="2"/>
    <w:docVar w:name="BWT_Symbol_After_L3" w:val="2"/>
    <w:docVar w:name="BWT_Symbol_After_SpL1" w:val="2"/>
    <w:docVar w:name="BWT_Symbol_After_SpL2" w:val="1"/>
    <w:docVar w:name="BWT_Symbol_After_SpL3" w:val="0"/>
    <w:docVar w:name="BWT_Text_Label_Figure" w:val="Рисунок"/>
    <w:docVar w:name="BWT_Text_Label_Table" w:val="Таблица"/>
  </w:docVars>
  <w:rsids>
    <w:rsidRoot w:val="00573504"/>
    <w:rsid w:val="000002E5"/>
    <w:rsid w:val="000003F4"/>
    <w:rsid w:val="00000F8C"/>
    <w:rsid w:val="00001307"/>
    <w:rsid w:val="00001E4B"/>
    <w:rsid w:val="00001EB6"/>
    <w:rsid w:val="00002331"/>
    <w:rsid w:val="00002582"/>
    <w:rsid w:val="0000289C"/>
    <w:rsid w:val="00002949"/>
    <w:rsid w:val="00002B06"/>
    <w:rsid w:val="00002C7D"/>
    <w:rsid w:val="00002C88"/>
    <w:rsid w:val="00002CFC"/>
    <w:rsid w:val="00002E29"/>
    <w:rsid w:val="00002EDD"/>
    <w:rsid w:val="000033D2"/>
    <w:rsid w:val="0000346A"/>
    <w:rsid w:val="00003983"/>
    <w:rsid w:val="000039B6"/>
    <w:rsid w:val="00003ECB"/>
    <w:rsid w:val="00003FCD"/>
    <w:rsid w:val="000046DC"/>
    <w:rsid w:val="0000486A"/>
    <w:rsid w:val="00004C91"/>
    <w:rsid w:val="000055C0"/>
    <w:rsid w:val="00005811"/>
    <w:rsid w:val="00005FBF"/>
    <w:rsid w:val="00006278"/>
    <w:rsid w:val="00006627"/>
    <w:rsid w:val="0000688C"/>
    <w:rsid w:val="00006C4D"/>
    <w:rsid w:val="00006CAE"/>
    <w:rsid w:val="00006E5B"/>
    <w:rsid w:val="0000705E"/>
    <w:rsid w:val="000072C3"/>
    <w:rsid w:val="00007357"/>
    <w:rsid w:val="000073CE"/>
    <w:rsid w:val="000075BD"/>
    <w:rsid w:val="0000763D"/>
    <w:rsid w:val="000078F8"/>
    <w:rsid w:val="00007913"/>
    <w:rsid w:val="00007A1A"/>
    <w:rsid w:val="00007AA2"/>
    <w:rsid w:val="00007D10"/>
    <w:rsid w:val="00007EC8"/>
    <w:rsid w:val="000101E0"/>
    <w:rsid w:val="0001096D"/>
    <w:rsid w:val="00010F5B"/>
    <w:rsid w:val="00011044"/>
    <w:rsid w:val="000115F1"/>
    <w:rsid w:val="00012069"/>
    <w:rsid w:val="0001221B"/>
    <w:rsid w:val="000122E6"/>
    <w:rsid w:val="00012376"/>
    <w:rsid w:val="000123C0"/>
    <w:rsid w:val="000128C2"/>
    <w:rsid w:val="00012CF2"/>
    <w:rsid w:val="00012E1E"/>
    <w:rsid w:val="00012F94"/>
    <w:rsid w:val="000131C1"/>
    <w:rsid w:val="00013528"/>
    <w:rsid w:val="00013632"/>
    <w:rsid w:val="0001387E"/>
    <w:rsid w:val="000138F4"/>
    <w:rsid w:val="00014669"/>
    <w:rsid w:val="00014D8B"/>
    <w:rsid w:val="00014E0A"/>
    <w:rsid w:val="00014EF6"/>
    <w:rsid w:val="00015599"/>
    <w:rsid w:val="0001579B"/>
    <w:rsid w:val="00016120"/>
    <w:rsid w:val="00016320"/>
    <w:rsid w:val="000165C3"/>
    <w:rsid w:val="00016716"/>
    <w:rsid w:val="00016A80"/>
    <w:rsid w:val="00016B87"/>
    <w:rsid w:val="00016CE7"/>
    <w:rsid w:val="00016F84"/>
    <w:rsid w:val="000173BC"/>
    <w:rsid w:val="00017820"/>
    <w:rsid w:val="00017946"/>
    <w:rsid w:val="00017982"/>
    <w:rsid w:val="00017987"/>
    <w:rsid w:val="00017C36"/>
    <w:rsid w:val="00017D9F"/>
    <w:rsid w:val="00017E32"/>
    <w:rsid w:val="00017E40"/>
    <w:rsid w:val="00017EBD"/>
    <w:rsid w:val="00020482"/>
    <w:rsid w:val="0002072E"/>
    <w:rsid w:val="00020A64"/>
    <w:rsid w:val="00020D23"/>
    <w:rsid w:val="00020DC6"/>
    <w:rsid w:val="0002134F"/>
    <w:rsid w:val="00021557"/>
    <w:rsid w:val="00021E3E"/>
    <w:rsid w:val="000227D0"/>
    <w:rsid w:val="00022A0C"/>
    <w:rsid w:val="00022A84"/>
    <w:rsid w:val="00023175"/>
    <w:rsid w:val="00023A8F"/>
    <w:rsid w:val="00023B1C"/>
    <w:rsid w:val="00023BC1"/>
    <w:rsid w:val="00023EAD"/>
    <w:rsid w:val="000243C0"/>
    <w:rsid w:val="000245B0"/>
    <w:rsid w:val="00024844"/>
    <w:rsid w:val="0002490C"/>
    <w:rsid w:val="00024C54"/>
    <w:rsid w:val="000250A3"/>
    <w:rsid w:val="00025102"/>
    <w:rsid w:val="00025171"/>
    <w:rsid w:val="000252CF"/>
    <w:rsid w:val="000257BA"/>
    <w:rsid w:val="00025EB8"/>
    <w:rsid w:val="00026261"/>
    <w:rsid w:val="000263ED"/>
    <w:rsid w:val="00026C38"/>
    <w:rsid w:val="0002740F"/>
    <w:rsid w:val="0002742D"/>
    <w:rsid w:val="000275C1"/>
    <w:rsid w:val="000276A4"/>
    <w:rsid w:val="000276F1"/>
    <w:rsid w:val="0002784E"/>
    <w:rsid w:val="000278CA"/>
    <w:rsid w:val="000278D2"/>
    <w:rsid w:val="00027A55"/>
    <w:rsid w:val="00027F6D"/>
    <w:rsid w:val="000302A7"/>
    <w:rsid w:val="00030C99"/>
    <w:rsid w:val="00031201"/>
    <w:rsid w:val="00031217"/>
    <w:rsid w:val="00031835"/>
    <w:rsid w:val="00031A80"/>
    <w:rsid w:val="00031E8F"/>
    <w:rsid w:val="00031ED1"/>
    <w:rsid w:val="0003203D"/>
    <w:rsid w:val="0003212C"/>
    <w:rsid w:val="00032253"/>
    <w:rsid w:val="000326D8"/>
    <w:rsid w:val="00032783"/>
    <w:rsid w:val="0003283C"/>
    <w:rsid w:val="000328A3"/>
    <w:rsid w:val="000328F7"/>
    <w:rsid w:val="000329A7"/>
    <w:rsid w:val="00032F33"/>
    <w:rsid w:val="0003306B"/>
    <w:rsid w:val="00033681"/>
    <w:rsid w:val="00033959"/>
    <w:rsid w:val="000340B7"/>
    <w:rsid w:val="0003419F"/>
    <w:rsid w:val="000342C5"/>
    <w:rsid w:val="000345A7"/>
    <w:rsid w:val="000346B4"/>
    <w:rsid w:val="00034779"/>
    <w:rsid w:val="000348A2"/>
    <w:rsid w:val="00034A0F"/>
    <w:rsid w:val="00034B37"/>
    <w:rsid w:val="00035392"/>
    <w:rsid w:val="000353FF"/>
    <w:rsid w:val="00035495"/>
    <w:rsid w:val="00035562"/>
    <w:rsid w:val="000355FC"/>
    <w:rsid w:val="000356D7"/>
    <w:rsid w:val="00035777"/>
    <w:rsid w:val="00035E84"/>
    <w:rsid w:val="00035E8E"/>
    <w:rsid w:val="00035FC2"/>
    <w:rsid w:val="000361BC"/>
    <w:rsid w:val="000362FA"/>
    <w:rsid w:val="00036542"/>
    <w:rsid w:val="00036618"/>
    <w:rsid w:val="00036C38"/>
    <w:rsid w:val="00036C66"/>
    <w:rsid w:val="00036DED"/>
    <w:rsid w:val="00036FA8"/>
    <w:rsid w:val="00037082"/>
    <w:rsid w:val="000371C4"/>
    <w:rsid w:val="00037369"/>
    <w:rsid w:val="000373AD"/>
    <w:rsid w:val="0003741B"/>
    <w:rsid w:val="0004042F"/>
    <w:rsid w:val="00040698"/>
    <w:rsid w:val="000406F4"/>
    <w:rsid w:val="0004089F"/>
    <w:rsid w:val="000409B5"/>
    <w:rsid w:val="00040AA5"/>
    <w:rsid w:val="00040CAF"/>
    <w:rsid w:val="00041072"/>
    <w:rsid w:val="00041199"/>
    <w:rsid w:val="000412B6"/>
    <w:rsid w:val="000415F1"/>
    <w:rsid w:val="00041750"/>
    <w:rsid w:val="000419CB"/>
    <w:rsid w:val="00041B19"/>
    <w:rsid w:val="00041BD8"/>
    <w:rsid w:val="0004211A"/>
    <w:rsid w:val="000423AB"/>
    <w:rsid w:val="000424E2"/>
    <w:rsid w:val="00042754"/>
    <w:rsid w:val="0004297F"/>
    <w:rsid w:val="00042A6E"/>
    <w:rsid w:val="00042BC5"/>
    <w:rsid w:val="00042BEE"/>
    <w:rsid w:val="00042D35"/>
    <w:rsid w:val="00042F54"/>
    <w:rsid w:val="00043092"/>
    <w:rsid w:val="000430F4"/>
    <w:rsid w:val="0004326D"/>
    <w:rsid w:val="00043B6F"/>
    <w:rsid w:val="00044696"/>
    <w:rsid w:val="00044701"/>
    <w:rsid w:val="0004489C"/>
    <w:rsid w:val="00044C29"/>
    <w:rsid w:val="00044CE3"/>
    <w:rsid w:val="00044D5A"/>
    <w:rsid w:val="0004511A"/>
    <w:rsid w:val="00045316"/>
    <w:rsid w:val="000454BB"/>
    <w:rsid w:val="000455C9"/>
    <w:rsid w:val="00045608"/>
    <w:rsid w:val="00045A05"/>
    <w:rsid w:val="00045A58"/>
    <w:rsid w:val="0004623F"/>
    <w:rsid w:val="00046B28"/>
    <w:rsid w:val="000470E4"/>
    <w:rsid w:val="0004750A"/>
    <w:rsid w:val="00047EC4"/>
    <w:rsid w:val="00047F27"/>
    <w:rsid w:val="000500D1"/>
    <w:rsid w:val="00050160"/>
    <w:rsid w:val="00050206"/>
    <w:rsid w:val="00050438"/>
    <w:rsid w:val="00050920"/>
    <w:rsid w:val="00050A9C"/>
    <w:rsid w:val="00050B3B"/>
    <w:rsid w:val="00050B7E"/>
    <w:rsid w:val="00050EC2"/>
    <w:rsid w:val="00050ED0"/>
    <w:rsid w:val="00051397"/>
    <w:rsid w:val="00051956"/>
    <w:rsid w:val="00051D31"/>
    <w:rsid w:val="00051DD8"/>
    <w:rsid w:val="00052332"/>
    <w:rsid w:val="000523D6"/>
    <w:rsid w:val="000523EB"/>
    <w:rsid w:val="000524EB"/>
    <w:rsid w:val="000525B2"/>
    <w:rsid w:val="000529C6"/>
    <w:rsid w:val="00052FE0"/>
    <w:rsid w:val="00053327"/>
    <w:rsid w:val="00053380"/>
    <w:rsid w:val="000533C3"/>
    <w:rsid w:val="0005361C"/>
    <w:rsid w:val="00053744"/>
    <w:rsid w:val="00053823"/>
    <w:rsid w:val="00053AEB"/>
    <w:rsid w:val="00053E07"/>
    <w:rsid w:val="00053E94"/>
    <w:rsid w:val="000543E1"/>
    <w:rsid w:val="00054465"/>
    <w:rsid w:val="000546BB"/>
    <w:rsid w:val="000546E6"/>
    <w:rsid w:val="000548B1"/>
    <w:rsid w:val="00054945"/>
    <w:rsid w:val="00054ADD"/>
    <w:rsid w:val="00054B1A"/>
    <w:rsid w:val="00054C16"/>
    <w:rsid w:val="00054DE5"/>
    <w:rsid w:val="00055022"/>
    <w:rsid w:val="000551E3"/>
    <w:rsid w:val="00055308"/>
    <w:rsid w:val="000555AC"/>
    <w:rsid w:val="00055881"/>
    <w:rsid w:val="000558B5"/>
    <w:rsid w:val="00055CCD"/>
    <w:rsid w:val="00056270"/>
    <w:rsid w:val="0005642A"/>
    <w:rsid w:val="00056549"/>
    <w:rsid w:val="0005659F"/>
    <w:rsid w:val="00056764"/>
    <w:rsid w:val="00056842"/>
    <w:rsid w:val="00056CB1"/>
    <w:rsid w:val="00056FA9"/>
    <w:rsid w:val="000572C4"/>
    <w:rsid w:val="0005766D"/>
    <w:rsid w:val="00057997"/>
    <w:rsid w:val="00057A4B"/>
    <w:rsid w:val="00057CD5"/>
    <w:rsid w:val="00060581"/>
    <w:rsid w:val="00060BBF"/>
    <w:rsid w:val="000610A3"/>
    <w:rsid w:val="00061286"/>
    <w:rsid w:val="0006160B"/>
    <w:rsid w:val="00061A6E"/>
    <w:rsid w:val="00061ADD"/>
    <w:rsid w:val="00061BAE"/>
    <w:rsid w:val="00061D96"/>
    <w:rsid w:val="00061FB1"/>
    <w:rsid w:val="000621BF"/>
    <w:rsid w:val="00062201"/>
    <w:rsid w:val="00062864"/>
    <w:rsid w:val="000628A9"/>
    <w:rsid w:val="0006296A"/>
    <w:rsid w:val="00062C69"/>
    <w:rsid w:val="00062CCF"/>
    <w:rsid w:val="00062D09"/>
    <w:rsid w:val="00062D3B"/>
    <w:rsid w:val="00062E78"/>
    <w:rsid w:val="00063003"/>
    <w:rsid w:val="000634C4"/>
    <w:rsid w:val="00063D0A"/>
    <w:rsid w:val="000641EE"/>
    <w:rsid w:val="000643F3"/>
    <w:rsid w:val="00064AB3"/>
    <w:rsid w:val="00064B87"/>
    <w:rsid w:val="00064C46"/>
    <w:rsid w:val="00064E3D"/>
    <w:rsid w:val="00065086"/>
    <w:rsid w:val="000650EA"/>
    <w:rsid w:val="00065304"/>
    <w:rsid w:val="000653F9"/>
    <w:rsid w:val="0006569F"/>
    <w:rsid w:val="00065945"/>
    <w:rsid w:val="00066308"/>
    <w:rsid w:val="000663DF"/>
    <w:rsid w:val="000663F2"/>
    <w:rsid w:val="0006699C"/>
    <w:rsid w:val="00066A74"/>
    <w:rsid w:val="00066FD9"/>
    <w:rsid w:val="00067458"/>
    <w:rsid w:val="000675AC"/>
    <w:rsid w:val="00070032"/>
    <w:rsid w:val="00070737"/>
    <w:rsid w:val="000709A0"/>
    <w:rsid w:val="00070BE8"/>
    <w:rsid w:val="000712F0"/>
    <w:rsid w:val="000716A1"/>
    <w:rsid w:val="00071AE1"/>
    <w:rsid w:val="00071E1A"/>
    <w:rsid w:val="00071F31"/>
    <w:rsid w:val="0007229A"/>
    <w:rsid w:val="00072891"/>
    <w:rsid w:val="000729CF"/>
    <w:rsid w:val="00072BA5"/>
    <w:rsid w:val="00072F77"/>
    <w:rsid w:val="00073147"/>
    <w:rsid w:val="00073F5C"/>
    <w:rsid w:val="0007407D"/>
    <w:rsid w:val="0007414C"/>
    <w:rsid w:val="0007454B"/>
    <w:rsid w:val="00074662"/>
    <w:rsid w:val="00074848"/>
    <w:rsid w:val="00075499"/>
    <w:rsid w:val="00075CD8"/>
    <w:rsid w:val="00075DC5"/>
    <w:rsid w:val="00075E42"/>
    <w:rsid w:val="0007601D"/>
    <w:rsid w:val="00076080"/>
    <w:rsid w:val="000762EA"/>
    <w:rsid w:val="000763EC"/>
    <w:rsid w:val="0007674D"/>
    <w:rsid w:val="00076769"/>
    <w:rsid w:val="00076F19"/>
    <w:rsid w:val="000772DB"/>
    <w:rsid w:val="00077308"/>
    <w:rsid w:val="00077414"/>
    <w:rsid w:val="0007751D"/>
    <w:rsid w:val="0007775B"/>
    <w:rsid w:val="00077963"/>
    <w:rsid w:val="00077CF7"/>
    <w:rsid w:val="000801A2"/>
    <w:rsid w:val="0008054F"/>
    <w:rsid w:val="000805ED"/>
    <w:rsid w:val="00080C8D"/>
    <w:rsid w:val="00080D91"/>
    <w:rsid w:val="00080EE5"/>
    <w:rsid w:val="0008100A"/>
    <w:rsid w:val="000811F4"/>
    <w:rsid w:val="00081640"/>
    <w:rsid w:val="0008178D"/>
    <w:rsid w:val="00081E85"/>
    <w:rsid w:val="000821A0"/>
    <w:rsid w:val="0008243C"/>
    <w:rsid w:val="00082719"/>
    <w:rsid w:val="0008289A"/>
    <w:rsid w:val="000828C9"/>
    <w:rsid w:val="00082DF0"/>
    <w:rsid w:val="00082E69"/>
    <w:rsid w:val="0008343C"/>
    <w:rsid w:val="00083479"/>
    <w:rsid w:val="00083B6F"/>
    <w:rsid w:val="00084165"/>
    <w:rsid w:val="00084255"/>
    <w:rsid w:val="00084439"/>
    <w:rsid w:val="00084ACA"/>
    <w:rsid w:val="00084C55"/>
    <w:rsid w:val="00084D57"/>
    <w:rsid w:val="00085A23"/>
    <w:rsid w:val="00085D2D"/>
    <w:rsid w:val="00085EC1"/>
    <w:rsid w:val="0008600D"/>
    <w:rsid w:val="00086125"/>
    <w:rsid w:val="0008650D"/>
    <w:rsid w:val="0008686E"/>
    <w:rsid w:val="00086954"/>
    <w:rsid w:val="00086A26"/>
    <w:rsid w:val="00086E35"/>
    <w:rsid w:val="00086F7A"/>
    <w:rsid w:val="00086F83"/>
    <w:rsid w:val="0008736F"/>
    <w:rsid w:val="00087446"/>
    <w:rsid w:val="00087642"/>
    <w:rsid w:val="00087833"/>
    <w:rsid w:val="00087852"/>
    <w:rsid w:val="00087A53"/>
    <w:rsid w:val="00087B0E"/>
    <w:rsid w:val="00087D9E"/>
    <w:rsid w:val="00087F59"/>
    <w:rsid w:val="00090048"/>
    <w:rsid w:val="00090352"/>
    <w:rsid w:val="000904B2"/>
    <w:rsid w:val="000909E8"/>
    <w:rsid w:val="00090A10"/>
    <w:rsid w:val="00090D34"/>
    <w:rsid w:val="000910C9"/>
    <w:rsid w:val="000910D8"/>
    <w:rsid w:val="00091361"/>
    <w:rsid w:val="000914E5"/>
    <w:rsid w:val="000916C7"/>
    <w:rsid w:val="0009182A"/>
    <w:rsid w:val="000919D9"/>
    <w:rsid w:val="00092BF4"/>
    <w:rsid w:val="00092DD1"/>
    <w:rsid w:val="00092F5C"/>
    <w:rsid w:val="00092F6B"/>
    <w:rsid w:val="000935CB"/>
    <w:rsid w:val="0009385A"/>
    <w:rsid w:val="00093ABB"/>
    <w:rsid w:val="000941F5"/>
    <w:rsid w:val="00094502"/>
    <w:rsid w:val="000949E5"/>
    <w:rsid w:val="00094B78"/>
    <w:rsid w:val="00094DA0"/>
    <w:rsid w:val="00095195"/>
    <w:rsid w:val="0009561A"/>
    <w:rsid w:val="000958DE"/>
    <w:rsid w:val="00095AB7"/>
    <w:rsid w:val="00095B90"/>
    <w:rsid w:val="00095D6B"/>
    <w:rsid w:val="00096144"/>
    <w:rsid w:val="00096607"/>
    <w:rsid w:val="000966B6"/>
    <w:rsid w:val="000966CB"/>
    <w:rsid w:val="000966F1"/>
    <w:rsid w:val="0009698C"/>
    <w:rsid w:val="000973BC"/>
    <w:rsid w:val="000976E0"/>
    <w:rsid w:val="00097FEC"/>
    <w:rsid w:val="000A02AE"/>
    <w:rsid w:val="000A0782"/>
    <w:rsid w:val="000A0D10"/>
    <w:rsid w:val="000A0D3E"/>
    <w:rsid w:val="000A0DD5"/>
    <w:rsid w:val="000A0F22"/>
    <w:rsid w:val="000A0FBA"/>
    <w:rsid w:val="000A0FE9"/>
    <w:rsid w:val="000A0FFE"/>
    <w:rsid w:val="000A1526"/>
    <w:rsid w:val="000A1B31"/>
    <w:rsid w:val="000A1D02"/>
    <w:rsid w:val="000A1E68"/>
    <w:rsid w:val="000A1E88"/>
    <w:rsid w:val="000A1F5B"/>
    <w:rsid w:val="000A2675"/>
    <w:rsid w:val="000A28BE"/>
    <w:rsid w:val="000A2A7C"/>
    <w:rsid w:val="000A2B17"/>
    <w:rsid w:val="000A3498"/>
    <w:rsid w:val="000A353B"/>
    <w:rsid w:val="000A3DA0"/>
    <w:rsid w:val="000A417F"/>
    <w:rsid w:val="000A4732"/>
    <w:rsid w:val="000A475A"/>
    <w:rsid w:val="000A48DD"/>
    <w:rsid w:val="000A4A33"/>
    <w:rsid w:val="000A4AEE"/>
    <w:rsid w:val="000A4D40"/>
    <w:rsid w:val="000A4F15"/>
    <w:rsid w:val="000A4F16"/>
    <w:rsid w:val="000A4F78"/>
    <w:rsid w:val="000A501E"/>
    <w:rsid w:val="000A5173"/>
    <w:rsid w:val="000A527B"/>
    <w:rsid w:val="000A5852"/>
    <w:rsid w:val="000A5953"/>
    <w:rsid w:val="000A5A6C"/>
    <w:rsid w:val="000A6068"/>
    <w:rsid w:val="000A62E6"/>
    <w:rsid w:val="000A667C"/>
    <w:rsid w:val="000A697D"/>
    <w:rsid w:val="000A6AA9"/>
    <w:rsid w:val="000A6C9B"/>
    <w:rsid w:val="000A725C"/>
    <w:rsid w:val="000A79A7"/>
    <w:rsid w:val="000A79B9"/>
    <w:rsid w:val="000A7D90"/>
    <w:rsid w:val="000A7FAC"/>
    <w:rsid w:val="000B0263"/>
    <w:rsid w:val="000B0269"/>
    <w:rsid w:val="000B0634"/>
    <w:rsid w:val="000B0A08"/>
    <w:rsid w:val="000B0AC1"/>
    <w:rsid w:val="000B0D3A"/>
    <w:rsid w:val="000B0D76"/>
    <w:rsid w:val="000B0F4B"/>
    <w:rsid w:val="000B1070"/>
    <w:rsid w:val="000B10A7"/>
    <w:rsid w:val="000B1909"/>
    <w:rsid w:val="000B1948"/>
    <w:rsid w:val="000B1FA8"/>
    <w:rsid w:val="000B21D0"/>
    <w:rsid w:val="000B25BA"/>
    <w:rsid w:val="000B29E8"/>
    <w:rsid w:val="000B3245"/>
    <w:rsid w:val="000B3330"/>
    <w:rsid w:val="000B33E0"/>
    <w:rsid w:val="000B3D1D"/>
    <w:rsid w:val="000B4182"/>
    <w:rsid w:val="000B421E"/>
    <w:rsid w:val="000B427C"/>
    <w:rsid w:val="000B4506"/>
    <w:rsid w:val="000B4B48"/>
    <w:rsid w:val="000B4C53"/>
    <w:rsid w:val="000B4C56"/>
    <w:rsid w:val="000B4ED7"/>
    <w:rsid w:val="000B50BC"/>
    <w:rsid w:val="000B51B4"/>
    <w:rsid w:val="000B5A42"/>
    <w:rsid w:val="000B5E74"/>
    <w:rsid w:val="000B5EDD"/>
    <w:rsid w:val="000B638E"/>
    <w:rsid w:val="000B64AE"/>
    <w:rsid w:val="000B6823"/>
    <w:rsid w:val="000B6A89"/>
    <w:rsid w:val="000B6AAF"/>
    <w:rsid w:val="000B6CA2"/>
    <w:rsid w:val="000B6E96"/>
    <w:rsid w:val="000B72CA"/>
    <w:rsid w:val="000B73BE"/>
    <w:rsid w:val="000B7514"/>
    <w:rsid w:val="000B7597"/>
    <w:rsid w:val="000B75DF"/>
    <w:rsid w:val="000B75F9"/>
    <w:rsid w:val="000B76EE"/>
    <w:rsid w:val="000B785C"/>
    <w:rsid w:val="000B7863"/>
    <w:rsid w:val="000B7BB6"/>
    <w:rsid w:val="000B7D8A"/>
    <w:rsid w:val="000B7E34"/>
    <w:rsid w:val="000C052F"/>
    <w:rsid w:val="000C09C0"/>
    <w:rsid w:val="000C0A9B"/>
    <w:rsid w:val="000C127C"/>
    <w:rsid w:val="000C1454"/>
    <w:rsid w:val="000C1A64"/>
    <w:rsid w:val="000C20F6"/>
    <w:rsid w:val="000C2562"/>
    <w:rsid w:val="000C2805"/>
    <w:rsid w:val="000C2A1C"/>
    <w:rsid w:val="000C3381"/>
    <w:rsid w:val="000C33D3"/>
    <w:rsid w:val="000C358D"/>
    <w:rsid w:val="000C3A88"/>
    <w:rsid w:val="000C3BE7"/>
    <w:rsid w:val="000C3CCB"/>
    <w:rsid w:val="000C3DE7"/>
    <w:rsid w:val="000C3E3F"/>
    <w:rsid w:val="000C427E"/>
    <w:rsid w:val="000C4504"/>
    <w:rsid w:val="000C49DC"/>
    <w:rsid w:val="000C4CFA"/>
    <w:rsid w:val="000C4F96"/>
    <w:rsid w:val="000C53B9"/>
    <w:rsid w:val="000C552B"/>
    <w:rsid w:val="000C5644"/>
    <w:rsid w:val="000C5D82"/>
    <w:rsid w:val="000C5FD7"/>
    <w:rsid w:val="000C647C"/>
    <w:rsid w:val="000C6979"/>
    <w:rsid w:val="000C7077"/>
    <w:rsid w:val="000C7253"/>
    <w:rsid w:val="000C7254"/>
    <w:rsid w:val="000C76A9"/>
    <w:rsid w:val="000C7A49"/>
    <w:rsid w:val="000C7D9C"/>
    <w:rsid w:val="000D0311"/>
    <w:rsid w:val="000D0547"/>
    <w:rsid w:val="000D09FF"/>
    <w:rsid w:val="000D0AE6"/>
    <w:rsid w:val="000D0B12"/>
    <w:rsid w:val="000D0BED"/>
    <w:rsid w:val="000D0C01"/>
    <w:rsid w:val="000D1C5D"/>
    <w:rsid w:val="000D1EE4"/>
    <w:rsid w:val="000D2A5A"/>
    <w:rsid w:val="000D2B18"/>
    <w:rsid w:val="000D2C4D"/>
    <w:rsid w:val="000D2EA8"/>
    <w:rsid w:val="000D2EB8"/>
    <w:rsid w:val="000D3316"/>
    <w:rsid w:val="000D38B4"/>
    <w:rsid w:val="000D3904"/>
    <w:rsid w:val="000D3C7D"/>
    <w:rsid w:val="000D3DF6"/>
    <w:rsid w:val="000D437D"/>
    <w:rsid w:val="000D4685"/>
    <w:rsid w:val="000D47BB"/>
    <w:rsid w:val="000D4C2E"/>
    <w:rsid w:val="000D4C43"/>
    <w:rsid w:val="000D4CB1"/>
    <w:rsid w:val="000D50EB"/>
    <w:rsid w:val="000D5310"/>
    <w:rsid w:val="000D53D3"/>
    <w:rsid w:val="000D592D"/>
    <w:rsid w:val="000D594F"/>
    <w:rsid w:val="000D5DDC"/>
    <w:rsid w:val="000D623F"/>
    <w:rsid w:val="000D63D4"/>
    <w:rsid w:val="000D6459"/>
    <w:rsid w:val="000D681F"/>
    <w:rsid w:val="000D6A0D"/>
    <w:rsid w:val="000D6B5F"/>
    <w:rsid w:val="000D6C1C"/>
    <w:rsid w:val="000D7256"/>
    <w:rsid w:val="000D7399"/>
    <w:rsid w:val="000D73B1"/>
    <w:rsid w:val="000D76F6"/>
    <w:rsid w:val="000D7940"/>
    <w:rsid w:val="000E004F"/>
    <w:rsid w:val="000E0AE9"/>
    <w:rsid w:val="000E0B64"/>
    <w:rsid w:val="000E119C"/>
    <w:rsid w:val="000E1431"/>
    <w:rsid w:val="000E1767"/>
    <w:rsid w:val="000E192E"/>
    <w:rsid w:val="000E1BE1"/>
    <w:rsid w:val="000E1D25"/>
    <w:rsid w:val="000E2382"/>
    <w:rsid w:val="000E2570"/>
    <w:rsid w:val="000E2810"/>
    <w:rsid w:val="000E2863"/>
    <w:rsid w:val="000E2DDE"/>
    <w:rsid w:val="000E32AC"/>
    <w:rsid w:val="000E33C4"/>
    <w:rsid w:val="000E3526"/>
    <w:rsid w:val="000E3679"/>
    <w:rsid w:val="000E3BC4"/>
    <w:rsid w:val="000E4522"/>
    <w:rsid w:val="000E4C0A"/>
    <w:rsid w:val="000E4DAB"/>
    <w:rsid w:val="000E51A6"/>
    <w:rsid w:val="000E5307"/>
    <w:rsid w:val="000E5371"/>
    <w:rsid w:val="000E53E6"/>
    <w:rsid w:val="000E56DD"/>
    <w:rsid w:val="000E5E44"/>
    <w:rsid w:val="000E5F7B"/>
    <w:rsid w:val="000E6099"/>
    <w:rsid w:val="000E63C1"/>
    <w:rsid w:val="000E66A3"/>
    <w:rsid w:val="000E6D00"/>
    <w:rsid w:val="000E6E51"/>
    <w:rsid w:val="000E6F05"/>
    <w:rsid w:val="000E7023"/>
    <w:rsid w:val="000E7415"/>
    <w:rsid w:val="000E74D7"/>
    <w:rsid w:val="000E74D9"/>
    <w:rsid w:val="000E76F6"/>
    <w:rsid w:val="000E7774"/>
    <w:rsid w:val="000E7817"/>
    <w:rsid w:val="000E7BDD"/>
    <w:rsid w:val="000E7BDF"/>
    <w:rsid w:val="000E7F0F"/>
    <w:rsid w:val="000F02A1"/>
    <w:rsid w:val="000F0890"/>
    <w:rsid w:val="000F0A22"/>
    <w:rsid w:val="000F0B7A"/>
    <w:rsid w:val="000F0E36"/>
    <w:rsid w:val="000F0F13"/>
    <w:rsid w:val="000F1169"/>
    <w:rsid w:val="000F11D8"/>
    <w:rsid w:val="000F1504"/>
    <w:rsid w:val="000F1A05"/>
    <w:rsid w:val="000F1B1A"/>
    <w:rsid w:val="000F1C5C"/>
    <w:rsid w:val="000F1F6E"/>
    <w:rsid w:val="000F2290"/>
    <w:rsid w:val="000F2819"/>
    <w:rsid w:val="000F2A14"/>
    <w:rsid w:val="000F2C7E"/>
    <w:rsid w:val="000F2EA3"/>
    <w:rsid w:val="000F3086"/>
    <w:rsid w:val="000F3135"/>
    <w:rsid w:val="000F3278"/>
    <w:rsid w:val="000F32AF"/>
    <w:rsid w:val="000F33C9"/>
    <w:rsid w:val="000F3472"/>
    <w:rsid w:val="000F3486"/>
    <w:rsid w:val="000F36D4"/>
    <w:rsid w:val="000F36DC"/>
    <w:rsid w:val="000F3718"/>
    <w:rsid w:val="000F397B"/>
    <w:rsid w:val="000F3B38"/>
    <w:rsid w:val="000F4236"/>
    <w:rsid w:val="000F43A2"/>
    <w:rsid w:val="000F4781"/>
    <w:rsid w:val="000F4919"/>
    <w:rsid w:val="000F4E97"/>
    <w:rsid w:val="000F4EFA"/>
    <w:rsid w:val="000F56E7"/>
    <w:rsid w:val="000F59B1"/>
    <w:rsid w:val="000F5AEB"/>
    <w:rsid w:val="000F5B50"/>
    <w:rsid w:val="000F5DB5"/>
    <w:rsid w:val="000F5EB2"/>
    <w:rsid w:val="000F6206"/>
    <w:rsid w:val="000F63DD"/>
    <w:rsid w:val="000F645A"/>
    <w:rsid w:val="000F6670"/>
    <w:rsid w:val="000F67C9"/>
    <w:rsid w:val="000F6A49"/>
    <w:rsid w:val="000F75E2"/>
    <w:rsid w:val="000F7B85"/>
    <w:rsid w:val="000F7BC8"/>
    <w:rsid w:val="000F7F75"/>
    <w:rsid w:val="000F7FD1"/>
    <w:rsid w:val="00100103"/>
    <w:rsid w:val="001001DA"/>
    <w:rsid w:val="00100215"/>
    <w:rsid w:val="00100485"/>
    <w:rsid w:val="001005C1"/>
    <w:rsid w:val="00100E19"/>
    <w:rsid w:val="0010106F"/>
    <w:rsid w:val="001017E1"/>
    <w:rsid w:val="001019D1"/>
    <w:rsid w:val="0010219C"/>
    <w:rsid w:val="0010235F"/>
    <w:rsid w:val="00102625"/>
    <w:rsid w:val="0010264C"/>
    <w:rsid w:val="00102AD9"/>
    <w:rsid w:val="001030AE"/>
    <w:rsid w:val="00103385"/>
    <w:rsid w:val="001037B3"/>
    <w:rsid w:val="00103CDA"/>
    <w:rsid w:val="00104044"/>
    <w:rsid w:val="0010426D"/>
    <w:rsid w:val="0010429E"/>
    <w:rsid w:val="0010438C"/>
    <w:rsid w:val="001044C3"/>
    <w:rsid w:val="00104EAA"/>
    <w:rsid w:val="00105150"/>
    <w:rsid w:val="0010556C"/>
    <w:rsid w:val="00105670"/>
    <w:rsid w:val="0010578B"/>
    <w:rsid w:val="00105A72"/>
    <w:rsid w:val="00105ED1"/>
    <w:rsid w:val="00105EF1"/>
    <w:rsid w:val="00106023"/>
    <w:rsid w:val="0010617E"/>
    <w:rsid w:val="001064FD"/>
    <w:rsid w:val="00106546"/>
    <w:rsid w:val="00106832"/>
    <w:rsid w:val="00106F3E"/>
    <w:rsid w:val="00107198"/>
    <w:rsid w:val="001071A4"/>
    <w:rsid w:val="00107AEA"/>
    <w:rsid w:val="00107D97"/>
    <w:rsid w:val="00107E0E"/>
    <w:rsid w:val="0011022E"/>
    <w:rsid w:val="0011046F"/>
    <w:rsid w:val="001104D1"/>
    <w:rsid w:val="00110D32"/>
    <w:rsid w:val="00110DD6"/>
    <w:rsid w:val="00110E3B"/>
    <w:rsid w:val="00110E9A"/>
    <w:rsid w:val="001114AE"/>
    <w:rsid w:val="001114E7"/>
    <w:rsid w:val="00111815"/>
    <w:rsid w:val="001119C0"/>
    <w:rsid w:val="00111AC2"/>
    <w:rsid w:val="0011233D"/>
    <w:rsid w:val="00112835"/>
    <w:rsid w:val="00112D38"/>
    <w:rsid w:val="00112E82"/>
    <w:rsid w:val="0011301E"/>
    <w:rsid w:val="001131EF"/>
    <w:rsid w:val="0011383E"/>
    <w:rsid w:val="001138C0"/>
    <w:rsid w:val="00113B4F"/>
    <w:rsid w:val="00113D48"/>
    <w:rsid w:val="00113EDE"/>
    <w:rsid w:val="00113F17"/>
    <w:rsid w:val="00113F58"/>
    <w:rsid w:val="00114431"/>
    <w:rsid w:val="001148C6"/>
    <w:rsid w:val="001148CF"/>
    <w:rsid w:val="00114971"/>
    <w:rsid w:val="00114E34"/>
    <w:rsid w:val="00115981"/>
    <w:rsid w:val="00115A06"/>
    <w:rsid w:val="00115AFB"/>
    <w:rsid w:val="00115C49"/>
    <w:rsid w:val="00115EE9"/>
    <w:rsid w:val="0011612A"/>
    <w:rsid w:val="00116519"/>
    <w:rsid w:val="00116994"/>
    <w:rsid w:val="00116B99"/>
    <w:rsid w:val="00116EEE"/>
    <w:rsid w:val="001171AD"/>
    <w:rsid w:val="00117497"/>
    <w:rsid w:val="001174C2"/>
    <w:rsid w:val="00117674"/>
    <w:rsid w:val="001178D0"/>
    <w:rsid w:val="00117B6B"/>
    <w:rsid w:val="00117EB4"/>
    <w:rsid w:val="00117FAF"/>
    <w:rsid w:val="00120445"/>
    <w:rsid w:val="00120E15"/>
    <w:rsid w:val="00121026"/>
    <w:rsid w:val="001210FE"/>
    <w:rsid w:val="00121135"/>
    <w:rsid w:val="00121191"/>
    <w:rsid w:val="00121705"/>
    <w:rsid w:val="0012192D"/>
    <w:rsid w:val="00121B8A"/>
    <w:rsid w:val="00121F1F"/>
    <w:rsid w:val="00121FA6"/>
    <w:rsid w:val="001222D0"/>
    <w:rsid w:val="0012275F"/>
    <w:rsid w:val="001228E4"/>
    <w:rsid w:val="00122B26"/>
    <w:rsid w:val="00122C58"/>
    <w:rsid w:val="0012307F"/>
    <w:rsid w:val="0012328D"/>
    <w:rsid w:val="001234C1"/>
    <w:rsid w:val="001236B1"/>
    <w:rsid w:val="00123CA2"/>
    <w:rsid w:val="00123F18"/>
    <w:rsid w:val="00123FE7"/>
    <w:rsid w:val="001244FC"/>
    <w:rsid w:val="001248D2"/>
    <w:rsid w:val="001248F4"/>
    <w:rsid w:val="00124BC0"/>
    <w:rsid w:val="00124DEA"/>
    <w:rsid w:val="00125414"/>
    <w:rsid w:val="00125452"/>
    <w:rsid w:val="001256C4"/>
    <w:rsid w:val="001256E5"/>
    <w:rsid w:val="00125793"/>
    <w:rsid w:val="001257BE"/>
    <w:rsid w:val="00125816"/>
    <w:rsid w:val="00125863"/>
    <w:rsid w:val="00125AE9"/>
    <w:rsid w:val="00125B0E"/>
    <w:rsid w:val="001261D5"/>
    <w:rsid w:val="00126267"/>
    <w:rsid w:val="001262C3"/>
    <w:rsid w:val="001262FB"/>
    <w:rsid w:val="00126325"/>
    <w:rsid w:val="0012647B"/>
    <w:rsid w:val="00126ACB"/>
    <w:rsid w:val="00126D30"/>
    <w:rsid w:val="001271EA"/>
    <w:rsid w:val="0012782D"/>
    <w:rsid w:val="0012783B"/>
    <w:rsid w:val="00127AF5"/>
    <w:rsid w:val="00127E54"/>
    <w:rsid w:val="0013087C"/>
    <w:rsid w:val="00130A8F"/>
    <w:rsid w:val="00130E7E"/>
    <w:rsid w:val="0013115F"/>
    <w:rsid w:val="00131506"/>
    <w:rsid w:val="001316DC"/>
    <w:rsid w:val="001323A6"/>
    <w:rsid w:val="0013247B"/>
    <w:rsid w:val="00132A66"/>
    <w:rsid w:val="00132E4C"/>
    <w:rsid w:val="00133448"/>
    <w:rsid w:val="001335B3"/>
    <w:rsid w:val="0013360D"/>
    <w:rsid w:val="00133982"/>
    <w:rsid w:val="001343EB"/>
    <w:rsid w:val="001348C3"/>
    <w:rsid w:val="00134C34"/>
    <w:rsid w:val="001350C8"/>
    <w:rsid w:val="0013511E"/>
    <w:rsid w:val="00135299"/>
    <w:rsid w:val="001356E5"/>
    <w:rsid w:val="00135802"/>
    <w:rsid w:val="001361B1"/>
    <w:rsid w:val="001362BB"/>
    <w:rsid w:val="0013656D"/>
    <w:rsid w:val="00136953"/>
    <w:rsid w:val="0013698F"/>
    <w:rsid w:val="00136DFA"/>
    <w:rsid w:val="00136EF0"/>
    <w:rsid w:val="001370D4"/>
    <w:rsid w:val="0013747F"/>
    <w:rsid w:val="0013790E"/>
    <w:rsid w:val="00137F28"/>
    <w:rsid w:val="00140190"/>
    <w:rsid w:val="00140703"/>
    <w:rsid w:val="00141257"/>
    <w:rsid w:val="00141F32"/>
    <w:rsid w:val="001420F5"/>
    <w:rsid w:val="00142183"/>
    <w:rsid w:val="001421B0"/>
    <w:rsid w:val="001422B1"/>
    <w:rsid w:val="001427FF"/>
    <w:rsid w:val="00142DA0"/>
    <w:rsid w:val="00142E98"/>
    <w:rsid w:val="00142F0C"/>
    <w:rsid w:val="00143010"/>
    <w:rsid w:val="001430A0"/>
    <w:rsid w:val="001431B8"/>
    <w:rsid w:val="001434BC"/>
    <w:rsid w:val="001435B2"/>
    <w:rsid w:val="00143699"/>
    <w:rsid w:val="00143846"/>
    <w:rsid w:val="001442D8"/>
    <w:rsid w:val="00144FCF"/>
    <w:rsid w:val="001451B0"/>
    <w:rsid w:val="001456AD"/>
    <w:rsid w:val="001459B0"/>
    <w:rsid w:val="00145A07"/>
    <w:rsid w:val="00145E8A"/>
    <w:rsid w:val="0014600A"/>
    <w:rsid w:val="001460AA"/>
    <w:rsid w:val="001465B9"/>
    <w:rsid w:val="0014667D"/>
    <w:rsid w:val="001466DA"/>
    <w:rsid w:val="00146C2F"/>
    <w:rsid w:val="00146D83"/>
    <w:rsid w:val="00147224"/>
    <w:rsid w:val="00147574"/>
    <w:rsid w:val="00147787"/>
    <w:rsid w:val="001478C0"/>
    <w:rsid w:val="00150115"/>
    <w:rsid w:val="001506A2"/>
    <w:rsid w:val="0015079C"/>
    <w:rsid w:val="001508D8"/>
    <w:rsid w:val="00150950"/>
    <w:rsid w:val="00150B20"/>
    <w:rsid w:val="00150B77"/>
    <w:rsid w:val="00151535"/>
    <w:rsid w:val="00151757"/>
    <w:rsid w:val="00151B73"/>
    <w:rsid w:val="0015209A"/>
    <w:rsid w:val="00152189"/>
    <w:rsid w:val="001526C4"/>
    <w:rsid w:val="0015289F"/>
    <w:rsid w:val="00152AA9"/>
    <w:rsid w:val="001530AB"/>
    <w:rsid w:val="001530C3"/>
    <w:rsid w:val="0015336B"/>
    <w:rsid w:val="00153465"/>
    <w:rsid w:val="001535E9"/>
    <w:rsid w:val="00153605"/>
    <w:rsid w:val="001538BD"/>
    <w:rsid w:val="00153B76"/>
    <w:rsid w:val="00153FF8"/>
    <w:rsid w:val="0015433C"/>
    <w:rsid w:val="00154431"/>
    <w:rsid w:val="001545F4"/>
    <w:rsid w:val="00154870"/>
    <w:rsid w:val="001551D0"/>
    <w:rsid w:val="001552CB"/>
    <w:rsid w:val="001553FC"/>
    <w:rsid w:val="001559F2"/>
    <w:rsid w:val="00155B80"/>
    <w:rsid w:val="00155C3A"/>
    <w:rsid w:val="00155D39"/>
    <w:rsid w:val="00155D43"/>
    <w:rsid w:val="0015656C"/>
    <w:rsid w:val="00156782"/>
    <w:rsid w:val="0015686F"/>
    <w:rsid w:val="00156C10"/>
    <w:rsid w:val="00157062"/>
    <w:rsid w:val="00157246"/>
    <w:rsid w:val="0015738A"/>
    <w:rsid w:val="00157392"/>
    <w:rsid w:val="001573BC"/>
    <w:rsid w:val="00157494"/>
    <w:rsid w:val="00157794"/>
    <w:rsid w:val="00157DC8"/>
    <w:rsid w:val="0016005C"/>
    <w:rsid w:val="001600CC"/>
    <w:rsid w:val="00160427"/>
    <w:rsid w:val="0016065B"/>
    <w:rsid w:val="00161160"/>
    <w:rsid w:val="001614FA"/>
    <w:rsid w:val="001619FD"/>
    <w:rsid w:val="00161C3B"/>
    <w:rsid w:val="00161E17"/>
    <w:rsid w:val="00161ECF"/>
    <w:rsid w:val="00162C65"/>
    <w:rsid w:val="00162FD1"/>
    <w:rsid w:val="00163505"/>
    <w:rsid w:val="00163730"/>
    <w:rsid w:val="00163738"/>
    <w:rsid w:val="00163897"/>
    <w:rsid w:val="00163C3D"/>
    <w:rsid w:val="00163E54"/>
    <w:rsid w:val="00163F23"/>
    <w:rsid w:val="00163F8D"/>
    <w:rsid w:val="0016401B"/>
    <w:rsid w:val="00164555"/>
    <w:rsid w:val="001645CC"/>
    <w:rsid w:val="001648CF"/>
    <w:rsid w:val="00164A5D"/>
    <w:rsid w:val="00164B37"/>
    <w:rsid w:val="00164EA9"/>
    <w:rsid w:val="00165386"/>
    <w:rsid w:val="0016552C"/>
    <w:rsid w:val="00165790"/>
    <w:rsid w:val="001657FE"/>
    <w:rsid w:val="0016582B"/>
    <w:rsid w:val="0016599F"/>
    <w:rsid w:val="001659A9"/>
    <w:rsid w:val="00165CE5"/>
    <w:rsid w:val="001660AA"/>
    <w:rsid w:val="001660EE"/>
    <w:rsid w:val="00166672"/>
    <w:rsid w:val="001666C3"/>
    <w:rsid w:val="00166761"/>
    <w:rsid w:val="001667B5"/>
    <w:rsid w:val="0016693B"/>
    <w:rsid w:val="00166A61"/>
    <w:rsid w:val="00166DB7"/>
    <w:rsid w:val="001671CC"/>
    <w:rsid w:val="0016748B"/>
    <w:rsid w:val="00167C9A"/>
    <w:rsid w:val="0017008B"/>
    <w:rsid w:val="0017037D"/>
    <w:rsid w:val="00170ADB"/>
    <w:rsid w:val="00170D7C"/>
    <w:rsid w:val="00170E35"/>
    <w:rsid w:val="00170E5A"/>
    <w:rsid w:val="00171193"/>
    <w:rsid w:val="001714AF"/>
    <w:rsid w:val="00171587"/>
    <w:rsid w:val="0017165C"/>
    <w:rsid w:val="00171DF4"/>
    <w:rsid w:val="001723A7"/>
    <w:rsid w:val="001729C3"/>
    <w:rsid w:val="00172BD7"/>
    <w:rsid w:val="00172C90"/>
    <w:rsid w:val="00173142"/>
    <w:rsid w:val="00173342"/>
    <w:rsid w:val="0017336D"/>
    <w:rsid w:val="00173449"/>
    <w:rsid w:val="00173493"/>
    <w:rsid w:val="001736A8"/>
    <w:rsid w:val="0017377B"/>
    <w:rsid w:val="00173FC0"/>
    <w:rsid w:val="00174012"/>
    <w:rsid w:val="001742AC"/>
    <w:rsid w:val="001743F2"/>
    <w:rsid w:val="001744E2"/>
    <w:rsid w:val="00174511"/>
    <w:rsid w:val="00174567"/>
    <w:rsid w:val="00174711"/>
    <w:rsid w:val="0017499D"/>
    <w:rsid w:val="00174DEC"/>
    <w:rsid w:val="00174E90"/>
    <w:rsid w:val="0017572C"/>
    <w:rsid w:val="00175AB6"/>
    <w:rsid w:val="00176096"/>
    <w:rsid w:val="001760D7"/>
    <w:rsid w:val="001762F1"/>
    <w:rsid w:val="00176326"/>
    <w:rsid w:val="00176330"/>
    <w:rsid w:val="001764D0"/>
    <w:rsid w:val="001768A1"/>
    <w:rsid w:val="00176E85"/>
    <w:rsid w:val="001770D0"/>
    <w:rsid w:val="001777A6"/>
    <w:rsid w:val="00177803"/>
    <w:rsid w:val="00177FA1"/>
    <w:rsid w:val="00180412"/>
    <w:rsid w:val="001808CA"/>
    <w:rsid w:val="00180946"/>
    <w:rsid w:val="001809B9"/>
    <w:rsid w:val="00181006"/>
    <w:rsid w:val="00181449"/>
    <w:rsid w:val="0018172B"/>
    <w:rsid w:val="0018194C"/>
    <w:rsid w:val="00181A52"/>
    <w:rsid w:val="00181F4F"/>
    <w:rsid w:val="00181F6B"/>
    <w:rsid w:val="00182125"/>
    <w:rsid w:val="001823F6"/>
    <w:rsid w:val="00182572"/>
    <w:rsid w:val="00182849"/>
    <w:rsid w:val="00182884"/>
    <w:rsid w:val="001829B4"/>
    <w:rsid w:val="0018337F"/>
    <w:rsid w:val="00183879"/>
    <w:rsid w:val="001839E2"/>
    <w:rsid w:val="00183DD4"/>
    <w:rsid w:val="00184198"/>
    <w:rsid w:val="001841DD"/>
    <w:rsid w:val="001849B8"/>
    <w:rsid w:val="0018508D"/>
    <w:rsid w:val="00185091"/>
    <w:rsid w:val="00185416"/>
    <w:rsid w:val="0018582B"/>
    <w:rsid w:val="00185BE5"/>
    <w:rsid w:val="00185D10"/>
    <w:rsid w:val="00186125"/>
    <w:rsid w:val="00186182"/>
    <w:rsid w:val="001862F9"/>
    <w:rsid w:val="001863DC"/>
    <w:rsid w:val="001863FE"/>
    <w:rsid w:val="001867CA"/>
    <w:rsid w:val="00186978"/>
    <w:rsid w:val="00186A11"/>
    <w:rsid w:val="00186AB3"/>
    <w:rsid w:val="00186D30"/>
    <w:rsid w:val="00187339"/>
    <w:rsid w:val="00187543"/>
    <w:rsid w:val="00187A1C"/>
    <w:rsid w:val="00187C82"/>
    <w:rsid w:val="00190407"/>
    <w:rsid w:val="00190FBF"/>
    <w:rsid w:val="00191039"/>
    <w:rsid w:val="00191936"/>
    <w:rsid w:val="00191989"/>
    <w:rsid w:val="00191C50"/>
    <w:rsid w:val="00192101"/>
    <w:rsid w:val="00192520"/>
    <w:rsid w:val="00192759"/>
    <w:rsid w:val="001927C1"/>
    <w:rsid w:val="001928BC"/>
    <w:rsid w:val="00192D15"/>
    <w:rsid w:val="00193027"/>
    <w:rsid w:val="0019395F"/>
    <w:rsid w:val="00193D47"/>
    <w:rsid w:val="00194785"/>
    <w:rsid w:val="00194DF3"/>
    <w:rsid w:val="0019502E"/>
    <w:rsid w:val="001953D7"/>
    <w:rsid w:val="0019541E"/>
    <w:rsid w:val="00195C0E"/>
    <w:rsid w:val="001960CD"/>
    <w:rsid w:val="0019610B"/>
    <w:rsid w:val="00196232"/>
    <w:rsid w:val="001965D5"/>
    <w:rsid w:val="00196630"/>
    <w:rsid w:val="00196AC4"/>
    <w:rsid w:val="00196B1C"/>
    <w:rsid w:val="00196B3F"/>
    <w:rsid w:val="0019732D"/>
    <w:rsid w:val="001978A5"/>
    <w:rsid w:val="001978D3"/>
    <w:rsid w:val="00197CBE"/>
    <w:rsid w:val="00197CD3"/>
    <w:rsid w:val="001A0F41"/>
    <w:rsid w:val="001A1D78"/>
    <w:rsid w:val="001A1DAD"/>
    <w:rsid w:val="001A2D7F"/>
    <w:rsid w:val="001A32EA"/>
    <w:rsid w:val="001A343A"/>
    <w:rsid w:val="001A3C92"/>
    <w:rsid w:val="001A3E0D"/>
    <w:rsid w:val="001A405C"/>
    <w:rsid w:val="001A4386"/>
    <w:rsid w:val="001A446F"/>
    <w:rsid w:val="001A4490"/>
    <w:rsid w:val="001A4AAB"/>
    <w:rsid w:val="001A4CEB"/>
    <w:rsid w:val="001A4F76"/>
    <w:rsid w:val="001A508C"/>
    <w:rsid w:val="001A526A"/>
    <w:rsid w:val="001A539E"/>
    <w:rsid w:val="001A5556"/>
    <w:rsid w:val="001A58ED"/>
    <w:rsid w:val="001A5ACE"/>
    <w:rsid w:val="001A5BA7"/>
    <w:rsid w:val="001A5FF7"/>
    <w:rsid w:val="001A61B4"/>
    <w:rsid w:val="001A6233"/>
    <w:rsid w:val="001A6964"/>
    <w:rsid w:val="001A6B37"/>
    <w:rsid w:val="001A6C17"/>
    <w:rsid w:val="001A722A"/>
    <w:rsid w:val="001A758C"/>
    <w:rsid w:val="001A761D"/>
    <w:rsid w:val="001A7714"/>
    <w:rsid w:val="001B0336"/>
    <w:rsid w:val="001B0AD4"/>
    <w:rsid w:val="001B0DEF"/>
    <w:rsid w:val="001B0F07"/>
    <w:rsid w:val="001B13E5"/>
    <w:rsid w:val="001B176B"/>
    <w:rsid w:val="001B179E"/>
    <w:rsid w:val="001B1C3A"/>
    <w:rsid w:val="001B21D0"/>
    <w:rsid w:val="001B273B"/>
    <w:rsid w:val="001B2E0E"/>
    <w:rsid w:val="001B2ECF"/>
    <w:rsid w:val="001B30F9"/>
    <w:rsid w:val="001B32DB"/>
    <w:rsid w:val="001B32F0"/>
    <w:rsid w:val="001B3579"/>
    <w:rsid w:val="001B3756"/>
    <w:rsid w:val="001B38AB"/>
    <w:rsid w:val="001B3B63"/>
    <w:rsid w:val="001B4170"/>
    <w:rsid w:val="001B4745"/>
    <w:rsid w:val="001B48AA"/>
    <w:rsid w:val="001B4C4E"/>
    <w:rsid w:val="001B4CA1"/>
    <w:rsid w:val="001B4FD3"/>
    <w:rsid w:val="001B524D"/>
    <w:rsid w:val="001B541C"/>
    <w:rsid w:val="001B5484"/>
    <w:rsid w:val="001B57A3"/>
    <w:rsid w:val="001B5BDA"/>
    <w:rsid w:val="001B5E20"/>
    <w:rsid w:val="001B5E2F"/>
    <w:rsid w:val="001B6005"/>
    <w:rsid w:val="001B61A2"/>
    <w:rsid w:val="001B6A2B"/>
    <w:rsid w:val="001B6AA2"/>
    <w:rsid w:val="001B6B3B"/>
    <w:rsid w:val="001B6B6B"/>
    <w:rsid w:val="001B6C3E"/>
    <w:rsid w:val="001B77C4"/>
    <w:rsid w:val="001B782A"/>
    <w:rsid w:val="001B7A4E"/>
    <w:rsid w:val="001B7C85"/>
    <w:rsid w:val="001B7D3A"/>
    <w:rsid w:val="001C08C5"/>
    <w:rsid w:val="001C09FB"/>
    <w:rsid w:val="001C0A0C"/>
    <w:rsid w:val="001C0ABA"/>
    <w:rsid w:val="001C0BA3"/>
    <w:rsid w:val="001C12CD"/>
    <w:rsid w:val="001C14FC"/>
    <w:rsid w:val="001C15B0"/>
    <w:rsid w:val="001C1645"/>
    <w:rsid w:val="001C179E"/>
    <w:rsid w:val="001C17FD"/>
    <w:rsid w:val="001C1B2E"/>
    <w:rsid w:val="001C1D41"/>
    <w:rsid w:val="001C1D97"/>
    <w:rsid w:val="001C2133"/>
    <w:rsid w:val="001C2D7E"/>
    <w:rsid w:val="001C2EBB"/>
    <w:rsid w:val="001C2ECB"/>
    <w:rsid w:val="001C2FD9"/>
    <w:rsid w:val="001C320E"/>
    <w:rsid w:val="001C3B3B"/>
    <w:rsid w:val="001C3C6D"/>
    <w:rsid w:val="001C3FAA"/>
    <w:rsid w:val="001C407F"/>
    <w:rsid w:val="001C45BC"/>
    <w:rsid w:val="001C45E8"/>
    <w:rsid w:val="001C4EEB"/>
    <w:rsid w:val="001C5B1F"/>
    <w:rsid w:val="001C5CF1"/>
    <w:rsid w:val="001C5D75"/>
    <w:rsid w:val="001C6206"/>
    <w:rsid w:val="001C6288"/>
    <w:rsid w:val="001C63E8"/>
    <w:rsid w:val="001C6731"/>
    <w:rsid w:val="001C68B4"/>
    <w:rsid w:val="001C71C7"/>
    <w:rsid w:val="001C72D1"/>
    <w:rsid w:val="001D009A"/>
    <w:rsid w:val="001D034C"/>
    <w:rsid w:val="001D07ED"/>
    <w:rsid w:val="001D080C"/>
    <w:rsid w:val="001D0993"/>
    <w:rsid w:val="001D0A87"/>
    <w:rsid w:val="001D170C"/>
    <w:rsid w:val="001D1AB5"/>
    <w:rsid w:val="001D1F30"/>
    <w:rsid w:val="001D254B"/>
    <w:rsid w:val="001D2703"/>
    <w:rsid w:val="001D2848"/>
    <w:rsid w:val="001D2DCE"/>
    <w:rsid w:val="001D3235"/>
    <w:rsid w:val="001D34F9"/>
    <w:rsid w:val="001D375E"/>
    <w:rsid w:val="001D383A"/>
    <w:rsid w:val="001D389B"/>
    <w:rsid w:val="001D3AC7"/>
    <w:rsid w:val="001D3C21"/>
    <w:rsid w:val="001D3EFE"/>
    <w:rsid w:val="001D3F56"/>
    <w:rsid w:val="001D3F6E"/>
    <w:rsid w:val="001D435D"/>
    <w:rsid w:val="001D44BD"/>
    <w:rsid w:val="001D46D8"/>
    <w:rsid w:val="001D488E"/>
    <w:rsid w:val="001D48B0"/>
    <w:rsid w:val="001D4977"/>
    <w:rsid w:val="001D49A2"/>
    <w:rsid w:val="001D49C2"/>
    <w:rsid w:val="001D568F"/>
    <w:rsid w:val="001D57BE"/>
    <w:rsid w:val="001D5A30"/>
    <w:rsid w:val="001D5AB3"/>
    <w:rsid w:val="001D5B42"/>
    <w:rsid w:val="001D60F2"/>
    <w:rsid w:val="001D610A"/>
    <w:rsid w:val="001D6790"/>
    <w:rsid w:val="001D6930"/>
    <w:rsid w:val="001D6970"/>
    <w:rsid w:val="001D6AA9"/>
    <w:rsid w:val="001D6B23"/>
    <w:rsid w:val="001D6CB4"/>
    <w:rsid w:val="001D6D75"/>
    <w:rsid w:val="001D74A9"/>
    <w:rsid w:val="001D77BB"/>
    <w:rsid w:val="001D786A"/>
    <w:rsid w:val="001D7A0E"/>
    <w:rsid w:val="001D7BC1"/>
    <w:rsid w:val="001E055D"/>
    <w:rsid w:val="001E05E6"/>
    <w:rsid w:val="001E090B"/>
    <w:rsid w:val="001E09A4"/>
    <w:rsid w:val="001E0B1A"/>
    <w:rsid w:val="001E0FEE"/>
    <w:rsid w:val="001E130E"/>
    <w:rsid w:val="001E17C6"/>
    <w:rsid w:val="001E1BC1"/>
    <w:rsid w:val="001E2039"/>
    <w:rsid w:val="001E2149"/>
    <w:rsid w:val="001E26AB"/>
    <w:rsid w:val="001E2DC9"/>
    <w:rsid w:val="001E33A6"/>
    <w:rsid w:val="001E378A"/>
    <w:rsid w:val="001E389B"/>
    <w:rsid w:val="001E397E"/>
    <w:rsid w:val="001E39B7"/>
    <w:rsid w:val="001E3A0F"/>
    <w:rsid w:val="001E3C13"/>
    <w:rsid w:val="001E3DFB"/>
    <w:rsid w:val="001E4543"/>
    <w:rsid w:val="001E4644"/>
    <w:rsid w:val="001E48CA"/>
    <w:rsid w:val="001E49C7"/>
    <w:rsid w:val="001E4A8C"/>
    <w:rsid w:val="001E4AE9"/>
    <w:rsid w:val="001E4F86"/>
    <w:rsid w:val="001E524C"/>
    <w:rsid w:val="001E597B"/>
    <w:rsid w:val="001E5B11"/>
    <w:rsid w:val="001E5EDB"/>
    <w:rsid w:val="001E62C5"/>
    <w:rsid w:val="001E63D0"/>
    <w:rsid w:val="001E65C7"/>
    <w:rsid w:val="001E7607"/>
    <w:rsid w:val="001E7872"/>
    <w:rsid w:val="001E7D00"/>
    <w:rsid w:val="001E7DCE"/>
    <w:rsid w:val="001F02F8"/>
    <w:rsid w:val="001F02FC"/>
    <w:rsid w:val="001F06F4"/>
    <w:rsid w:val="001F0726"/>
    <w:rsid w:val="001F0745"/>
    <w:rsid w:val="001F0921"/>
    <w:rsid w:val="001F0D5A"/>
    <w:rsid w:val="001F0F5F"/>
    <w:rsid w:val="001F126D"/>
    <w:rsid w:val="001F13A4"/>
    <w:rsid w:val="001F142E"/>
    <w:rsid w:val="001F15DC"/>
    <w:rsid w:val="001F16DF"/>
    <w:rsid w:val="001F1822"/>
    <w:rsid w:val="001F1AF4"/>
    <w:rsid w:val="001F1C94"/>
    <w:rsid w:val="001F21B5"/>
    <w:rsid w:val="001F252B"/>
    <w:rsid w:val="001F27AC"/>
    <w:rsid w:val="001F281F"/>
    <w:rsid w:val="001F2C2A"/>
    <w:rsid w:val="001F2E0A"/>
    <w:rsid w:val="001F2E1B"/>
    <w:rsid w:val="001F2F18"/>
    <w:rsid w:val="001F30B4"/>
    <w:rsid w:val="001F3217"/>
    <w:rsid w:val="001F33F5"/>
    <w:rsid w:val="001F34EB"/>
    <w:rsid w:val="001F37BD"/>
    <w:rsid w:val="001F39F9"/>
    <w:rsid w:val="001F431A"/>
    <w:rsid w:val="001F44A9"/>
    <w:rsid w:val="001F455B"/>
    <w:rsid w:val="001F45A2"/>
    <w:rsid w:val="001F4A1F"/>
    <w:rsid w:val="001F4A3A"/>
    <w:rsid w:val="001F4B63"/>
    <w:rsid w:val="001F52E5"/>
    <w:rsid w:val="001F5AE2"/>
    <w:rsid w:val="001F5AFF"/>
    <w:rsid w:val="001F6081"/>
    <w:rsid w:val="001F60A6"/>
    <w:rsid w:val="001F69C6"/>
    <w:rsid w:val="001F7649"/>
    <w:rsid w:val="001F79F2"/>
    <w:rsid w:val="001F7A98"/>
    <w:rsid w:val="001F7FCA"/>
    <w:rsid w:val="001F7FE8"/>
    <w:rsid w:val="002001E0"/>
    <w:rsid w:val="002009CD"/>
    <w:rsid w:val="00200CD7"/>
    <w:rsid w:val="00200ECF"/>
    <w:rsid w:val="00201270"/>
    <w:rsid w:val="002012FA"/>
    <w:rsid w:val="002013A5"/>
    <w:rsid w:val="002013E9"/>
    <w:rsid w:val="00201490"/>
    <w:rsid w:val="00201599"/>
    <w:rsid w:val="00201734"/>
    <w:rsid w:val="00201AF5"/>
    <w:rsid w:val="002021F4"/>
    <w:rsid w:val="00202AD8"/>
    <w:rsid w:val="00202CA1"/>
    <w:rsid w:val="00202F72"/>
    <w:rsid w:val="00202F75"/>
    <w:rsid w:val="00203AC7"/>
    <w:rsid w:val="00203AF1"/>
    <w:rsid w:val="00203D7A"/>
    <w:rsid w:val="00203EF5"/>
    <w:rsid w:val="00204298"/>
    <w:rsid w:val="00204548"/>
    <w:rsid w:val="00204812"/>
    <w:rsid w:val="00204BFD"/>
    <w:rsid w:val="00204CBB"/>
    <w:rsid w:val="002051EA"/>
    <w:rsid w:val="0020526D"/>
    <w:rsid w:val="00205763"/>
    <w:rsid w:val="00205833"/>
    <w:rsid w:val="002062AC"/>
    <w:rsid w:val="002066D8"/>
    <w:rsid w:val="0020679F"/>
    <w:rsid w:val="00206B66"/>
    <w:rsid w:val="00206E61"/>
    <w:rsid w:val="00206F25"/>
    <w:rsid w:val="0020784B"/>
    <w:rsid w:val="00207B03"/>
    <w:rsid w:val="00207CD8"/>
    <w:rsid w:val="00207E57"/>
    <w:rsid w:val="00210272"/>
    <w:rsid w:val="002108AC"/>
    <w:rsid w:val="0021150F"/>
    <w:rsid w:val="00211912"/>
    <w:rsid w:val="00211E6C"/>
    <w:rsid w:val="002128E0"/>
    <w:rsid w:val="00212CDD"/>
    <w:rsid w:val="00212D4E"/>
    <w:rsid w:val="00213006"/>
    <w:rsid w:val="0021332F"/>
    <w:rsid w:val="002135A5"/>
    <w:rsid w:val="002138F1"/>
    <w:rsid w:val="00213AE7"/>
    <w:rsid w:val="00213EA8"/>
    <w:rsid w:val="0021401D"/>
    <w:rsid w:val="002142E4"/>
    <w:rsid w:val="00214483"/>
    <w:rsid w:val="00214B56"/>
    <w:rsid w:val="002150F5"/>
    <w:rsid w:val="002153A5"/>
    <w:rsid w:val="0021556C"/>
    <w:rsid w:val="0021572E"/>
    <w:rsid w:val="00215814"/>
    <w:rsid w:val="0021605F"/>
    <w:rsid w:val="00216401"/>
    <w:rsid w:val="00216634"/>
    <w:rsid w:val="002169DE"/>
    <w:rsid w:val="00216BEF"/>
    <w:rsid w:val="00216F2F"/>
    <w:rsid w:val="00216FBB"/>
    <w:rsid w:val="0021708E"/>
    <w:rsid w:val="002170CE"/>
    <w:rsid w:val="002173A1"/>
    <w:rsid w:val="00217543"/>
    <w:rsid w:val="00217BD3"/>
    <w:rsid w:val="0022014F"/>
    <w:rsid w:val="002201C7"/>
    <w:rsid w:val="00220409"/>
    <w:rsid w:val="0022057F"/>
    <w:rsid w:val="00220A89"/>
    <w:rsid w:val="00220C91"/>
    <w:rsid w:val="00220D14"/>
    <w:rsid w:val="002215BD"/>
    <w:rsid w:val="00221FE1"/>
    <w:rsid w:val="002223BF"/>
    <w:rsid w:val="002229F5"/>
    <w:rsid w:val="00222BAF"/>
    <w:rsid w:val="002230C0"/>
    <w:rsid w:val="002235E1"/>
    <w:rsid w:val="00223604"/>
    <w:rsid w:val="00223AB1"/>
    <w:rsid w:val="002240E8"/>
    <w:rsid w:val="0022435F"/>
    <w:rsid w:val="002244BF"/>
    <w:rsid w:val="00224EDA"/>
    <w:rsid w:val="00224F0E"/>
    <w:rsid w:val="00225329"/>
    <w:rsid w:val="00225E05"/>
    <w:rsid w:val="00225EC6"/>
    <w:rsid w:val="00226579"/>
    <w:rsid w:val="002266D4"/>
    <w:rsid w:val="002270B9"/>
    <w:rsid w:val="00227172"/>
    <w:rsid w:val="002272AD"/>
    <w:rsid w:val="002272F7"/>
    <w:rsid w:val="002277A1"/>
    <w:rsid w:val="00227826"/>
    <w:rsid w:val="00227A1B"/>
    <w:rsid w:val="0023081F"/>
    <w:rsid w:val="002308F6"/>
    <w:rsid w:val="00230DE8"/>
    <w:rsid w:val="002310B6"/>
    <w:rsid w:val="0023115B"/>
    <w:rsid w:val="00231220"/>
    <w:rsid w:val="00231342"/>
    <w:rsid w:val="0023138C"/>
    <w:rsid w:val="00231425"/>
    <w:rsid w:val="0023154C"/>
    <w:rsid w:val="00231D4C"/>
    <w:rsid w:val="00231D61"/>
    <w:rsid w:val="00231E58"/>
    <w:rsid w:val="00231E99"/>
    <w:rsid w:val="00232441"/>
    <w:rsid w:val="00232618"/>
    <w:rsid w:val="00232D31"/>
    <w:rsid w:val="0023391D"/>
    <w:rsid w:val="00233A89"/>
    <w:rsid w:val="00233ED4"/>
    <w:rsid w:val="00233ED6"/>
    <w:rsid w:val="00233F40"/>
    <w:rsid w:val="00234412"/>
    <w:rsid w:val="0023448C"/>
    <w:rsid w:val="00234621"/>
    <w:rsid w:val="00234702"/>
    <w:rsid w:val="002347D9"/>
    <w:rsid w:val="00234801"/>
    <w:rsid w:val="00234E11"/>
    <w:rsid w:val="0023510A"/>
    <w:rsid w:val="002355B1"/>
    <w:rsid w:val="00235CA4"/>
    <w:rsid w:val="00235F13"/>
    <w:rsid w:val="00236137"/>
    <w:rsid w:val="0023656B"/>
    <w:rsid w:val="0023656C"/>
    <w:rsid w:val="002368C1"/>
    <w:rsid w:val="00236B98"/>
    <w:rsid w:val="00236BF8"/>
    <w:rsid w:val="0023728B"/>
    <w:rsid w:val="002375D1"/>
    <w:rsid w:val="00237763"/>
    <w:rsid w:val="00237829"/>
    <w:rsid w:val="002378BA"/>
    <w:rsid w:val="00237993"/>
    <w:rsid w:val="00237C32"/>
    <w:rsid w:val="00237FE6"/>
    <w:rsid w:val="002402AF"/>
    <w:rsid w:val="0024058D"/>
    <w:rsid w:val="002405D4"/>
    <w:rsid w:val="00240A13"/>
    <w:rsid w:val="00240A42"/>
    <w:rsid w:val="00240AAA"/>
    <w:rsid w:val="00240B05"/>
    <w:rsid w:val="00240DC3"/>
    <w:rsid w:val="00240E0B"/>
    <w:rsid w:val="00240F3C"/>
    <w:rsid w:val="00240FD8"/>
    <w:rsid w:val="0024164B"/>
    <w:rsid w:val="00241894"/>
    <w:rsid w:val="002418F5"/>
    <w:rsid w:val="00241B04"/>
    <w:rsid w:val="00241B9C"/>
    <w:rsid w:val="00242066"/>
    <w:rsid w:val="00242341"/>
    <w:rsid w:val="002423B5"/>
    <w:rsid w:val="002427F4"/>
    <w:rsid w:val="00242840"/>
    <w:rsid w:val="002428AE"/>
    <w:rsid w:val="00242DEB"/>
    <w:rsid w:val="00243D19"/>
    <w:rsid w:val="00243D61"/>
    <w:rsid w:val="00243EB7"/>
    <w:rsid w:val="0024410B"/>
    <w:rsid w:val="002444B7"/>
    <w:rsid w:val="00244A46"/>
    <w:rsid w:val="00245A90"/>
    <w:rsid w:val="00245EED"/>
    <w:rsid w:val="00246051"/>
    <w:rsid w:val="002460AF"/>
    <w:rsid w:val="002460D2"/>
    <w:rsid w:val="00246701"/>
    <w:rsid w:val="00246779"/>
    <w:rsid w:val="00246BAD"/>
    <w:rsid w:val="00246C28"/>
    <w:rsid w:val="00246D55"/>
    <w:rsid w:val="00246D8B"/>
    <w:rsid w:val="00246FBD"/>
    <w:rsid w:val="00247267"/>
    <w:rsid w:val="00247352"/>
    <w:rsid w:val="0024737F"/>
    <w:rsid w:val="002473BC"/>
    <w:rsid w:val="00247735"/>
    <w:rsid w:val="00250059"/>
    <w:rsid w:val="002501B5"/>
    <w:rsid w:val="002504E4"/>
    <w:rsid w:val="00250507"/>
    <w:rsid w:val="0025056C"/>
    <w:rsid w:val="00250648"/>
    <w:rsid w:val="00250F45"/>
    <w:rsid w:val="002516DC"/>
    <w:rsid w:val="0025184D"/>
    <w:rsid w:val="00251BFA"/>
    <w:rsid w:val="002520FF"/>
    <w:rsid w:val="0025213C"/>
    <w:rsid w:val="002521BD"/>
    <w:rsid w:val="00252304"/>
    <w:rsid w:val="002523D2"/>
    <w:rsid w:val="00252721"/>
    <w:rsid w:val="00252A92"/>
    <w:rsid w:val="00252F39"/>
    <w:rsid w:val="00253BE3"/>
    <w:rsid w:val="00254512"/>
    <w:rsid w:val="00254A2C"/>
    <w:rsid w:val="00254B48"/>
    <w:rsid w:val="00254F4D"/>
    <w:rsid w:val="002550CF"/>
    <w:rsid w:val="002558AF"/>
    <w:rsid w:val="00255FC3"/>
    <w:rsid w:val="00256767"/>
    <w:rsid w:val="00256A79"/>
    <w:rsid w:val="00256A7A"/>
    <w:rsid w:val="00256B1F"/>
    <w:rsid w:val="00257117"/>
    <w:rsid w:val="002571A7"/>
    <w:rsid w:val="002571C5"/>
    <w:rsid w:val="00257294"/>
    <w:rsid w:val="00257364"/>
    <w:rsid w:val="0025762D"/>
    <w:rsid w:val="002576FD"/>
    <w:rsid w:val="00257824"/>
    <w:rsid w:val="00257E67"/>
    <w:rsid w:val="00257F83"/>
    <w:rsid w:val="00260553"/>
    <w:rsid w:val="00260589"/>
    <w:rsid w:val="0026066D"/>
    <w:rsid w:val="002606D6"/>
    <w:rsid w:val="00260880"/>
    <w:rsid w:val="00260C19"/>
    <w:rsid w:val="00260FF3"/>
    <w:rsid w:val="00261334"/>
    <w:rsid w:val="002613C2"/>
    <w:rsid w:val="00261550"/>
    <w:rsid w:val="00261596"/>
    <w:rsid w:val="00261C8F"/>
    <w:rsid w:val="00261FB2"/>
    <w:rsid w:val="002624A4"/>
    <w:rsid w:val="0026261B"/>
    <w:rsid w:val="0026264A"/>
    <w:rsid w:val="00262897"/>
    <w:rsid w:val="002628E6"/>
    <w:rsid w:val="00262C1C"/>
    <w:rsid w:val="0026310A"/>
    <w:rsid w:val="002635F1"/>
    <w:rsid w:val="0026368B"/>
    <w:rsid w:val="00263731"/>
    <w:rsid w:val="00263A5B"/>
    <w:rsid w:val="00263BAD"/>
    <w:rsid w:val="00263C91"/>
    <w:rsid w:val="0026403F"/>
    <w:rsid w:val="002643D8"/>
    <w:rsid w:val="00264B0A"/>
    <w:rsid w:val="00264DB2"/>
    <w:rsid w:val="00264F04"/>
    <w:rsid w:val="00265100"/>
    <w:rsid w:val="00265123"/>
    <w:rsid w:val="0026514D"/>
    <w:rsid w:val="002651D4"/>
    <w:rsid w:val="002653D3"/>
    <w:rsid w:val="00265BB6"/>
    <w:rsid w:val="0026662B"/>
    <w:rsid w:val="00266750"/>
    <w:rsid w:val="002667C7"/>
    <w:rsid w:val="002667FC"/>
    <w:rsid w:val="0026691B"/>
    <w:rsid w:val="002669CF"/>
    <w:rsid w:val="00266AF4"/>
    <w:rsid w:val="00266B67"/>
    <w:rsid w:val="00266B83"/>
    <w:rsid w:val="00267294"/>
    <w:rsid w:val="0026768A"/>
    <w:rsid w:val="00267D8F"/>
    <w:rsid w:val="002702BB"/>
    <w:rsid w:val="00270314"/>
    <w:rsid w:val="0027055A"/>
    <w:rsid w:val="0027064E"/>
    <w:rsid w:val="00271095"/>
    <w:rsid w:val="00271149"/>
    <w:rsid w:val="0027144E"/>
    <w:rsid w:val="00271766"/>
    <w:rsid w:val="002719C6"/>
    <w:rsid w:val="00272136"/>
    <w:rsid w:val="00272139"/>
    <w:rsid w:val="002721A8"/>
    <w:rsid w:val="00272453"/>
    <w:rsid w:val="00272A35"/>
    <w:rsid w:val="00272B85"/>
    <w:rsid w:val="00272F18"/>
    <w:rsid w:val="0027313F"/>
    <w:rsid w:val="002732E1"/>
    <w:rsid w:val="0027366A"/>
    <w:rsid w:val="0027385E"/>
    <w:rsid w:val="002739A4"/>
    <w:rsid w:val="00273F56"/>
    <w:rsid w:val="0027423B"/>
    <w:rsid w:val="00274D18"/>
    <w:rsid w:val="00274E29"/>
    <w:rsid w:val="00274E8D"/>
    <w:rsid w:val="00275203"/>
    <w:rsid w:val="002753AD"/>
    <w:rsid w:val="00275620"/>
    <w:rsid w:val="00275837"/>
    <w:rsid w:val="002758DF"/>
    <w:rsid w:val="00275AF8"/>
    <w:rsid w:val="00275D01"/>
    <w:rsid w:val="00275F15"/>
    <w:rsid w:val="00276176"/>
    <w:rsid w:val="00276299"/>
    <w:rsid w:val="002764DD"/>
    <w:rsid w:val="002768D5"/>
    <w:rsid w:val="00276BF1"/>
    <w:rsid w:val="00276D17"/>
    <w:rsid w:val="002774AB"/>
    <w:rsid w:val="00277B64"/>
    <w:rsid w:val="00277C47"/>
    <w:rsid w:val="002803DA"/>
    <w:rsid w:val="00280491"/>
    <w:rsid w:val="002804DD"/>
    <w:rsid w:val="002805E9"/>
    <w:rsid w:val="00280629"/>
    <w:rsid w:val="00280B4C"/>
    <w:rsid w:val="00280BBA"/>
    <w:rsid w:val="00281107"/>
    <w:rsid w:val="002812CB"/>
    <w:rsid w:val="0028173B"/>
    <w:rsid w:val="002818FD"/>
    <w:rsid w:val="00281933"/>
    <w:rsid w:val="00281A6B"/>
    <w:rsid w:val="00282274"/>
    <w:rsid w:val="00282377"/>
    <w:rsid w:val="002823E9"/>
    <w:rsid w:val="0028253C"/>
    <w:rsid w:val="0028287E"/>
    <w:rsid w:val="00282952"/>
    <w:rsid w:val="00283142"/>
    <w:rsid w:val="00283190"/>
    <w:rsid w:val="00283460"/>
    <w:rsid w:val="0028353D"/>
    <w:rsid w:val="0028383E"/>
    <w:rsid w:val="00283AD2"/>
    <w:rsid w:val="00283C5D"/>
    <w:rsid w:val="00283E96"/>
    <w:rsid w:val="0028440F"/>
    <w:rsid w:val="00284454"/>
    <w:rsid w:val="002845B1"/>
    <w:rsid w:val="00284B63"/>
    <w:rsid w:val="00284D2D"/>
    <w:rsid w:val="00284DB4"/>
    <w:rsid w:val="00284F46"/>
    <w:rsid w:val="002851C6"/>
    <w:rsid w:val="00285723"/>
    <w:rsid w:val="00285B03"/>
    <w:rsid w:val="00286C99"/>
    <w:rsid w:val="00287000"/>
    <w:rsid w:val="00287077"/>
    <w:rsid w:val="002906F8"/>
    <w:rsid w:val="00290A51"/>
    <w:rsid w:val="002910C6"/>
    <w:rsid w:val="0029168E"/>
    <w:rsid w:val="00291D57"/>
    <w:rsid w:val="00291F5B"/>
    <w:rsid w:val="00292435"/>
    <w:rsid w:val="00292EC4"/>
    <w:rsid w:val="00293171"/>
    <w:rsid w:val="002931E7"/>
    <w:rsid w:val="00293684"/>
    <w:rsid w:val="0029400B"/>
    <w:rsid w:val="0029438B"/>
    <w:rsid w:val="0029441E"/>
    <w:rsid w:val="00294485"/>
    <w:rsid w:val="0029452D"/>
    <w:rsid w:val="0029473D"/>
    <w:rsid w:val="00294801"/>
    <w:rsid w:val="00295BA7"/>
    <w:rsid w:val="00295F55"/>
    <w:rsid w:val="0029647F"/>
    <w:rsid w:val="0029698E"/>
    <w:rsid w:val="00296A27"/>
    <w:rsid w:val="00297330"/>
    <w:rsid w:val="002975FD"/>
    <w:rsid w:val="00297848"/>
    <w:rsid w:val="00297B1B"/>
    <w:rsid w:val="00297D14"/>
    <w:rsid w:val="00297F89"/>
    <w:rsid w:val="002A0634"/>
    <w:rsid w:val="002A0804"/>
    <w:rsid w:val="002A1300"/>
    <w:rsid w:val="002A148F"/>
    <w:rsid w:val="002A191C"/>
    <w:rsid w:val="002A1968"/>
    <w:rsid w:val="002A1FA2"/>
    <w:rsid w:val="002A2017"/>
    <w:rsid w:val="002A20D7"/>
    <w:rsid w:val="002A2550"/>
    <w:rsid w:val="002A28A8"/>
    <w:rsid w:val="002A2B29"/>
    <w:rsid w:val="002A2E6B"/>
    <w:rsid w:val="002A2EE1"/>
    <w:rsid w:val="002A39B4"/>
    <w:rsid w:val="002A3A72"/>
    <w:rsid w:val="002A3C3F"/>
    <w:rsid w:val="002A3F51"/>
    <w:rsid w:val="002A42A9"/>
    <w:rsid w:val="002A4403"/>
    <w:rsid w:val="002A55DD"/>
    <w:rsid w:val="002A5766"/>
    <w:rsid w:val="002A58A6"/>
    <w:rsid w:val="002A5AB3"/>
    <w:rsid w:val="002A5C5C"/>
    <w:rsid w:val="002A5CD9"/>
    <w:rsid w:val="002A5D0E"/>
    <w:rsid w:val="002A5FDE"/>
    <w:rsid w:val="002A6133"/>
    <w:rsid w:val="002A616A"/>
    <w:rsid w:val="002A6504"/>
    <w:rsid w:val="002A6ED5"/>
    <w:rsid w:val="002A7006"/>
    <w:rsid w:val="002A7B0C"/>
    <w:rsid w:val="002B0429"/>
    <w:rsid w:val="002B06AC"/>
    <w:rsid w:val="002B0DE6"/>
    <w:rsid w:val="002B0FB9"/>
    <w:rsid w:val="002B0FD2"/>
    <w:rsid w:val="002B195A"/>
    <w:rsid w:val="002B19B8"/>
    <w:rsid w:val="002B2043"/>
    <w:rsid w:val="002B2055"/>
    <w:rsid w:val="002B2194"/>
    <w:rsid w:val="002B2253"/>
    <w:rsid w:val="002B2302"/>
    <w:rsid w:val="002B23BC"/>
    <w:rsid w:val="002B23BE"/>
    <w:rsid w:val="002B2753"/>
    <w:rsid w:val="002B2F91"/>
    <w:rsid w:val="002B3243"/>
    <w:rsid w:val="002B332C"/>
    <w:rsid w:val="002B3E8A"/>
    <w:rsid w:val="002B3FA3"/>
    <w:rsid w:val="002B4359"/>
    <w:rsid w:val="002B448A"/>
    <w:rsid w:val="002B44F5"/>
    <w:rsid w:val="002B4681"/>
    <w:rsid w:val="002B4763"/>
    <w:rsid w:val="002B49A6"/>
    <w:rsid w:val="002B4AD6"/>
    <w:rsid w:val="002B526B"/>
    <w:rsid w:val="002B5439"/>
    <w:rsid w:val="002B55E2"/>
    <w:rsid w:val="002B5D78"/>
    <w:rsid w:val="002B600B"/>
    <w:rsid w:val="002B62EA"/>
    <w:rsid w:val="002B64BE"/>
    <w:rsid w:val="002B67BE"/>
    <w:rsid w:val="002B68A2"/>
    <w:rsid w:val="002B6C52"/>
    <w:rsid w:val="002B6DCB"/>
    <w:rsid w:val="002B7B9F"/>
    <w:rsid w:val="002B7EBB"/>
    <w:rsid w:val="002C0524"/>
    <w:rsid w:val="002C077E"/>
    <w:rsid w:val="002C1EFC"/>
    <w:rsid w:val="002C24EF"/>
    <w:rsid w:val="002C30CA"/>
    <w:rsid w:val="002C332F"/>
    <w:rsid w:val="002C3378"/>
    <w:rsid w:val="002C353E"/>
    <w:rsid w:val="002C368F"/>
    <w:rsid w:val="002C36AA"/>
    <w:rsid w:val="002C36BB"/>
    <w:rsid w:val="002C38A5"/>
    <w:rsid w:val="002C433E"/>
    <w:rsid w:val="002C43DD"/>
    <w:rsid w:val="002C44D5"/>
    <w:rsid w:val="002C4799"/>
    <w:rsid w:val="002C5027"/>
    <w:rsid w:val="002C594A"/>
    <w:rsid w:val="002C5976"/>
    <w:rsid w:val="002C5A23"/>
    <w:rsid w:val="002C5A9B"/>
    <w:rsid w:val="002C5B15"/>
    <w:rsid w:val="002C6126"/>
    <w:rsid w:val="002C64DA"/>
    <w:rsid w:val="002C65EF"/>
    <w:rsid w:val="002C6616"/>
    <w:rsid w:val="002C6662"/>
    <w:rsid w:val="002C6671"/>
    <w:rsid w:val="002C66EC"/>
    <w:rsid w:val="002C67A5"/>
    <w:rsid w:val="002C681B"/>
    <w:rsid w:val="002C6855"/>
    <w:rsid w:val="002C6885"/>
    <w:rsid w:val="002C6AB0"/>
    <w:rsid w:val="002C6C96"/>
    <w:rsid w:val="002C6DAD"/>
    <w:rsid w:val="002C7033"/>
    <w:rsid w:val="002C735A"/>
    <w:rsid w:val="002C73D0"/>
    <w:rsid w:val="002C74CF"/>
    <w:rsid w:val="002C76AB"/>
    <w:rsid w:val="002C76F8"/>
    <w:rsid w:val="002C7F59"/>
    <w:rsid w:val="002C7FEC"/>
    <w:rsid w:val="002D0A7E"/>
    <w:rsid w:val="002D0C51"/>
    <w:rsid w:val="002D1244"/>
    <w:rsid w:val="002D176F"/>
    <w:rsid w:val="002D18D1"/>
    <w:rsid w:val="002D1F2D"/>
    <w:rsid w:val="002D1F6E"/>
    <w:rsid w:val="002D21E5"/>
    <w:rsid w:val="002D226D"/>
    <w:rsid w:val="002D245F"/>
    <w:rsid w:val="002D24F3"/>
    <w:rsid w:val="002D2670"/>
    <w:rsid w:val="002D267E"/>
    <w:rsid w:val="002D26F0"/>
    <w:rsid w:val="002D29C6"/>
    <w:rsid w:val="002D2A98"/>
    <w:rsid w:val="002D2C2E"/>
    <w:rsid w:val="002D2E7C"/>
    <w:rsid w:val="002D2F02"/>
    <w:rsid w:val="002D3454"/>
    <w:rsid w:val="002D3594"/>
    <w:rsid w:val="002D3618"/>
    <w:rsid w:val="002D36BB"/>
    <w:rsid w:val="002D3778"/>
    <w:rsid w:val="002D383E"/>
    <w:rsid w:val="002D3B06"/>
    <w:rsid w:val="002D3D61"/>
    <w:rsid w:val="002D4416"/>
    <w:rsid w:val="002D4511"/>
    <w:rsid w:val="002D4906"/>
    <w:rsid w:val="002D4C8F"/>
    <w:rsid w:val="002D4E36"/>
    <w:rsid w:val="002D4F3A"/>
    <w:rsid w:val="002D50B0"/>
    <w:rsid w:val="002D50F9"/>
    <w:rsid w:val="002D5595"/>
    <w:rsid w:val="002D562D"/>
    <w:rsid w:val="002D56A1"/>
    <w:rsid w:val="002D5BDE"/>
    <w:rsid w:val="002D5EAD"/>
    <w:rsid w:val="002D6080"/>
    <w:rsid w:val="002D6262"/>
    <w:rsid w:val="002D645B"/>
    <w:rsid w:val="002D65B0"/>
    <w:rsid w:val="002D683C"/>
    <w:rsid w:val="002D6A9A"/>
    <w:rsid w:val="002D6ADE"/>
    <w:rsid w:val="002D7290"/>
    <w:rsid w:val="002D72CE"/>
    <w:rsid w:val="002D7637"/>
    <w:rsid w:val="002D76AA"/>
    <w:rsid w:val="002D7BAB"/>
    <w:rsid w:val="002D7E39"/>
    <w:rsid w:val="002E00A0"/>
    <w:rsid w:val="002E0210"/>
    <w:rsid w:val="002E094E"/>
    <w:rsid w:val="002E0D6D"/>
    <w:rsid w:val="002E0E33"/>
    <w:rsid w:val="002E0E5B"/>
    <w:rsid w:val="002E121E"/>
    <w:rsid w:val="002E125E"/>
    <w:rsid w:val="002E133B"/>
    <w:rsid w:val="002E15CA"/>
    <w:rsid w:val="002E1A34"/>
    <w:rsid w:val="002E1C9E"/>
    <w:rsid w:val="002E1D0E"/>
    <w:rsid w:val="002E208E"/>
    <w:rsid w:val="002E22E4"/>
    <w:rsid w:val="002E2421"/>
    <w:rsid w:val="002E24EC"/>
    <w:rsid w:val="002E25BB"/>
    <w:rsid w:val="002E2738"/>
    <w:rsid w:val="002E2CB4"/>
    <w:rsid w:val="002E2D3C"/>
    <w:rsid w:val="002E35E9"/>
    <w:rsid w:val="002E3631"/>
    <w:rsid w:val="002E3B10"/>
    <w:rsid w:val="002E51A9"/>
    <w:rsid w:val="002E54DE"/>
    <w:rsid w:val="002E5729"/>
    <w:rsid w:val="002E5A67"/>
    <w:rsid w:val="002E603B"/>
    <w:rsid w:val="002E629F"/>
    <w:rsid w:val="002E65E5"/>
    <w:rsid w:val="002E668F"/>
    <w:rsid w:val="002E6756"/>
    <w:rsid w:val="002E68EE"/>
    <w:rsid w:val="002E6933"/>
    <w:rsid w:val="002E6C36"/>
    <w:rsid w:val="002E6CCA"/>
    <w:rsid w:val="002E6DA8"/>
    <w:rsid w:val="002E6E8A"/>
    <w:rsid w:val="002E70BE"/>
    <w:rsid w:val="002E76A7"/>
    <w:rsid w:val="002E77E9"/>
    <w:rsid w:val="002E7DCD"/>
    <w:rsid w:val="002E7E46"/>
    <w:rsid w:val="002E7E88"/>
    <w:rsid w:val="002E7EE8"/>
    <w:rsid w:val="002F03B6"/>
    <w:rsid w:val="002F049E"/>
    <w:rsid w:val="002F0836"/>
    <w:rsid w:val="002F0941"/>
    <w:rsid w:val="002F0AEC"/>
    <w:rsid w:val="002F0B5B"/>
    <w:rsid w:val="002F0C1F"/>
    <w:rsid w:val="002F0E1F"/>
    <w:rsid w:val="002F112F"/>
    <w:rsid w:val="002F1286"/>
    <w:rsid w:val="002F12FF"/>
    <w:rsid w:val="002F1934"/>
    <w:rsid w:val="002F19D4"/>
    <w:rsid w:val="002F1A9F"/>
    <w:rsid w:val="002F1B87"/>
    <w:rsid w:val="002F1FFF"/>
    <w:rsid w:val="002F2099"/>
    <w:rsid w:val="002F20A6"/>
    <w:rsid w:val="002F2418"/>
    <w:rsid w:val="002F26A5"/>
    <w:rsid w:val="002F2856"/>
    <w:rsid w:val="002F2AA7"/>
    <w:rsid w:val="002F2B99"/>
    <w:rsid w:val="002F2EBB"/>
    <w:rsid w:val="002F304E"/>
    <w:rsid w:val="002F31BB"/>
    <w:rsid w:val="002F3286"/>
    <w:rsid w:val="002F349F"/>
    <w:rsid w:val="002F3589"/>
    <w:rsid w:val="002F3601"/>
    <w:rsid w:val="002F3919"/>
    <w:rsid w:val="002F3E80"/>
    <w:rsid w:val="002F4121"/>
    <w:rsid w:val="002F4287"/>
    <w:rsid w:val="002F4780"/>
    <w:rsid w:val="002F4DDA"/>
    <w:rsid w:val="002F539E"/>
    <w:rsid w:val="002F55FC"/>
    <w:rsid w:val="002F5D0E"/>
    <w:rsid w:val="002F6285"/>
    <w:rsid w:val="002F6324"/>
    <w:rsid w:val="002F63A7"/>
    <w:rsid w:val="002F6B10"/>
    <w:rsid w:val="002F6F78"/>
    <w:rsid w:val="002F7066"/>
    <w:rsid w:val="002F7561"/>
    <w:rsid w:val="002F78EC"/>
    <w:rsid w:val="00300116"/>
    <w:rsid w:val="00300C81"/>
    <w:rsid w:val="00300CC2"/>
    <w:rsid w:val="00300E89"/>
    <w:rsid w:val="00300FAE"/>
    <w:rsid w:val="003014A6"/>
    <w:rsid w:val="0030186C"/>
    <w:rsid w:val="00301A9B"/>
    <w:rsid w:val="0030223E"/>
    <w:rsid w:val="00302326"/>
    <w:rsid w:val="00302758"/>
    <w:rsid w:val="00302AD0"/>
    <w:rsid w:val="00302BA5"/>
    <w:rsid w:val="0030316B"/>
    <w:rsid w:val="00303444"/>
    <w:rsid w:val="003034BD"/>
    <w:rsid w:val="003034F7"/>
    <w:rsid w:val="00303891"/>
    <w:rsid w:val="00303C3E"/>
    <w:rsid w:val="00303FD3"/>
    <w:rsid w:val="003043FF"/>
    <w:rsid w:val="00304497"/>
    <w:rsid w:val="003045AE"/>
    <w:rsid w:val="00304E4B"/>
    <w:rsid w:val="00304FE9"/>
    <w:rsid w:val="003050DB"/>
    <w:rsid w:val="00305152"/>
    <w:rsid w:val="00305586"/>
    <w:rsid w:val="003058F3"/>
    <w:rsid w:val="003059F7"/>
    <w:rsid w:val="00305FEE"/>
    <w:rsid w:val="00306050"/>
    <w:rsid w:val="003060A5"/>
    <w:rsid w:val="003060ED"/>
    <w:rsid w:val="00306104"/>
    <w:rsid w:val="0030624C"/>
    <w:rsid w:val="00306263"/>
    <w:rsid w:val="00306F1B"/>
    <w:rsid w:val="00307207"/>
    <w:rsid w:val="00307A01"/>
    <w:rsid w:val="00307C56"/>
    <w:rsid w:val="00307F27"/>
    <w:rsid w:val="00310376"/>
    <w:rsid w:val="0031054A"/>
    <w:rsid w:val="003105F6"/>
    <w:rsid w:val="003109A3"/>
    <w:rsid w:val="003109B7"/>
    <w:rsid w:val="00311976"/>
    <w:rsid w:val="00311DFC"/>
    <w:rsid w:val="00311F37"/>
    <w:rsid w:val="003121A7"/>
    <w:rsid w:val="0031224B"/>
    <w:rsid w:val="00312451"/>
    <w:rsid w:val="003124F0"/>
    <w:rsid w:val="00312627"/>
    <w:rsid w:val="00312989"/>
    <w:rsid w:val="00312AB9"/>
    <w:rsid w:val="00312BB9"/>
    <w:rsid w:val="00312C4E"/>
    <w:rsid w:val="00312FFC"/>
    <w:rsid w:val="00313267"/>
    <w:rsid w:val="00313401"/>
    <w:rsid w:val="0031340C"/>
    <w:rsid w:val="00313B96"/>
    <w:rsid w:val="00313C32"/>
    <w:rsid w:val="00313E21"/>
    <w:rsid w:val="00313E2A"/>
    <w:rsid w:val="003142AF"/>
    <w:rsid w:val="003142FD"/>
    <w:rsid w:val="00314652"/>
    <w:rsid w:val="00314704"/>
    <w:rsid w:val="0031472D"/>
    <w:rsid w:val="003148F4"/>
    <w:rsid w:val="00314FEB"/>
    <w:rsid w:val="0031520D"/>
    <w:rsid w:val="003153BD"/>
    <w:rsid w:val="003155BE"/>
    <w:rsid w:val="003158AE"/>
    <w:rsid w:val="00315A08"/>
    <w:rsid w:val="00315A3F"/>
    <w:rsid w:val="00315C1B"/>
    <w:rsid w:val="00315CDD"/>
    <w:rsid w:val="00315DE0"/>
    <w:rsid w:val="003160CD"/>
    <w:rsid w:val="003167DC"/>
    <w:rsid w:val="00316CA8"/>
    <w:rsid w:val="00317247"/>
    <w:rsid w:val="00317277"/>
    <w:rsid w:val="003172BC"/>
    <w:rsid w:val="0031756C"/>
    <w:rsid w:val="00317824"/>
    <w:rsid w:val="00317C3A"/>
    <w:rsid w:val="00317EC3"/>
    <w:rsid w:val="003201BF"/>
    <w:rsid w:val="00320330"/>
    <w:rsid w:val="003204AE"/>
    <w:rsid w:val="003206AD"/>
    <w:rsid w:val="003208DD"/>
    <w:rsid w:val="00320A0B"/>
    <w:rsid w:val="003212E6"/>
    <w:rsid w:val="00321503"/>
    <w:rsid w:val="00321537"/>
    <w:rsid w:val="00321847"/>
    <w:rsid w:val="00321A3D"/>
    <w:rsid w:val="00321AC6"/>
    <w:rsid w:val="00321C64"/>
    <w:rsid w:val="00321EC7"/>
    <w:rsid w:val="0032208F"/>
    <w:rsid w:val="00322543"/>
    <w:rsid w:val="00322891"/>
    <w:rsid w:val="00322A12"/>
    <w:rsid w:val="00323117"/>
    <w:rsid w:val="0032318D"/>
    <w:rsid w:val="0032332C"/>
    <w:rsid w:val="003239D5"/>
    <w:rsid w:val="00323C01"/>
    <w:rsid w:val="00323D5D"/>
    <w:rsid w:val="00324142"/>
    <w:rsid w:val="00324348"/>
    <w:rsid w:val="0032441D"/>
    <w:rsid w:val="00324822"/>
    <w:rsid w:val="003249BF"/>
    <w:rsid w:val="00324B07"/>
    <w:rsid w:val="003254B3"/>
    <w:rsid w:val="003257D2"/>
    <w:rsid w:val="00325937"/>
    <w:rsid w:val="00325999"/>
    <w:rsid w:val="003261E8"/>
    <w:rsid w:val="0032672D"/>
    <w:rsid w:val="00326ADF"/>
    <w:rsid w:val="00326C7F"/>
    <w:rsid w:val="00326E2E"/>
    <w:rsid w:val="00326F24"/>
    <w:rsid w:val="0032718F"/>
    <w:rsid w:val="00327336"/>
    <w:rsid w:val="00327D83"/>
    <w:rsid w:val="00327F52"/>
    <w:rsid w:val="00330630"/>
    <w:rsid w:val="00330737"/>
    <w:rsid w:val="00330B75"/>
    <w:rsid w:val="003314BE"/>
    <w:rsid w:val="003314E4"/>
    <w:rsid w:val="00331967"/>
    <w:rsid w:val="003319BA"/>
    <w:rsid w:val="00331AB4"/>
    <w:rsid w:val="00331E20"/>
    <w:rsid w:val="00331FBC"/>
    <w:rsid w:val="0033228A"/>
    <w:rsid w:val="0033235F"/>
    <w:rsid w:val="0033248C"/>
    <w:rsid w:val="003327D7"/>
    <w:rsid w:val="003328BB"/>
    <w:rsid w:val="00332940"/>
    <w:rsid w:val="003332A1"/>
    <w:rsid w:val="00333344"/>
    <w:rsid w:val="003334E5"/>
    <w:rsid w:val="00333BDA"/>
    <w:rsid w:val="003342CD"/>
    <w:rsid w:val="00334328"/>
    <w:rsid w:val="003345B7"/>
    <w:rsid w:val="003345FA"/>
    <w:rsid w:val="003348DA"/>
    <w:rsid w:val="003349B9"/>
    <w:rsid w:val="00334AF6"/>
    <w:rsid w:val="00335685"/>
    <w:rsid w:val="0033571B"/>
    <w:rsid w:val="00335E9C"/>
    <w:rsid w:val="00335F4B"/>
    <w:rsid w:val="003360D5"/>
    <w:rsid w:val="00336167"/>
    <w:rsid w:val="00336517"/>
    <w:rsid w:val="00336662"/>
    <w:rsid w:val="003375FD"/>
    <w:rsid w:val="00337822"/>
    <w:rsid w:val="00337D10"/>
    <w:rsid w:val="003400CE"/>
    <w:rsid w:val="0034082B"/>
    <w:rsid w:val="00340D24"/>
    <w:rsid w:val="00340F0E"/>
    <w:rsid w:val="00341B07"/>
    <w:rsid w:val="00341ED7"/>
    <w:rsid w:val="0034219F"/>
    <w:rsid w:val="0034231D"/>
    <w:rsid w:val="003424B1"/>
    <w:rsid w:val="003427E9"/>
    <w:rsid w:val="00342E54"/>
    <w:rsid w:val="00342F6A"/>
    <w:rsid w:val="00342FBE"/>
    <w:rsid w:val="00343088"/>
    <w:rsid w:val="00343133"/>
    <w:rsid w:val="00343343"/>
    <w:rsid w:val="00343391"/>
    <w:rsid w:val="003438DC"/>
    <w:rsid w:val="00343D50"/>
    <w:rsid w:val="00343DFB"/>
    <w:rsid w:val="00343EE5"/>
    <w:rsid w:val="00343FB4"/>
    <w:rsid w:val="00344AB6"/>
    <w:rsid w:val="00345003"/>
    <w:rsid w:val="00345350"/>
    <w:rsid w:val="0034589D"/>
    <w:rsid w:val="003458FC"/>
    <w:rsid w:val="00345A3A"/>
    <w:rsid w:val="00345E9B"/>
    <w:rsid w:val="00346335"/>
    <w:rsid w:val="00346C72"/>
    <w:rsid w:val="00346C9C"/>
    <w:rsid w:val="00346E36"/>
    <w:rsid w:val="0034703E"/>
    <w:rsid w:val="00347302"/>
    <w:rsid w:val="00347403"/>
    <w:rsid w:val="00347B5D"/>
    <w:rsid w:val="00347D3D"/>
    <w:rsid w:val="003505A8"/>
    <w:rsid w:val="0035076D"/>
    <w:rsid w:val="003509CE"/>
    <w:rsid w:val="00350A83"/>
    <w:rsid w:val="003511CB"/>
    <w:rsid w:val="003514D0"/>
    <w:rsid w:val="0035150B"/>
    <w:rsid w:val="0035151B"/>
    <w:rsid w:val="00351560"/>
    <w:rsid w:val="0035171B"/>
    <w:rsid w:val="00351BA4"/>
    <w:rsid w:val="00351D52"/>
    <w:rsid w:val="003520FF"/>
    <w:rsid w:val="0035216F"/>
    <w:rsid w:val="00352CBA"/>
    <w:rsid w:val="0035329A"/>
    <w:rsid w:val="00353475"/>
    <w:rsid w:val="00353898"/>
    <w:rsid w:val="00353A28"/>
    <w:rsid w:val="00353AA2"/>
    <w:rsid w:val="00353DCB"/>
    <w:rsid w:val="003541BE"/>
    <w:rsid w:val="003543C5"/>
    <w:rsid w:val="0035453E"/>
    <w:rsid w:val="003546D1"/>
    <w:rsid w:val="00354AFC"/>
    <w:rsid w:val="00354D12"/>
    <w:rsid w:val="003556E3"/>
    <w:rsid w:val="003558C4"/>
    <w:rsid w:val="003563F9"/>
    <w:rsid w:val="00356417"/>
    <w:rsid w:val="00356533"/>
    <w:rsid w:val="00356C25"/>
    <w:rsid w:val="00356C64"/>
    <w:rsid w:val="003570AD"/>
    <w:rsid w:val="003571FA"/>
    <w:rsid w:val="00357469"/>
    <w:rsid w:val="00357885"/>
    <w:rsid w:val="00361145"/>
    <w:rsid w:val="00361312"/>
    <w:rsid w:val="003615E5"/>
    <w:rsid w:val="003615EB"/>
    <w:rsid w:val="003617D3"/>
    <w:rsid w:val="00361A48"/>
    <w:rsid w:val="00361C25"/>
    <w:rsid w:val="00361C27"/>
    <w:rsid w:val="003622DE"/>
    <w:rsid w:val="003624C3"/>
    <w:rsid w:val="00362902"/>
    <w:rsid w:val="003634F1"/>
    <w:rsid w:val="00363BD2"/>
    <w:rsid w:val="003640A1"/>
    <w:rsid w:val="00364186"/>
    <w:rsid w:val="003642A3"/>
    <w:rsid w:val="00364623"/>
    <w:rsid w:val="00364766"/>
    <w:rsid w:val="003647CB"/>
    <w:rsid w:val="00364CB5"/>
    <w:rsid w:val="0036503E"/>
    <w:rsid w:val="0036581B"/>
    <w:rsid w:val="00365DB6"/>
    <w:rsid w:val="00365DF9"/>
    <w:rsid w:val="00366278"/>
    <w:rsid w:val="00366486"/>
    <w:rsid w:val="00366559"/>
    <w:rsid w:val="00366675"/>
    <w:rsid w:val="003669A6"/>
    <w:rsid w:val="00367392"/>
    <w:rsid w:val="00367648"/>
    <w:rsid w:val="003676C6"/>
    <w:rsid w:val="003678C8"/>
    <w:rsid w:val="00367B37"/>
    <w:rsid w:val="00370046"/>
    <w:rsid w:val="0037055B"/>
    <w:rsid w:val="00370950"/>
    <w:rsid w:val="00370A8A"/>
    <w:rsid w:val="00371B62"/>
    <w:rsid w:val="00371B7C"/>
    <w:rsid w:val="00371BD2"/>
    <w:rsid w:val="00371C14"/>
    <w:rsid w:val="00371CFD"/>
    <w:rsid w:val="0037205A"/>
    <w:rsid w:val="0037242B"/>
    <w:rsid w:val="003724E1"/>
    <w:rsid w:val="003724E6"/>
    <w:rsid w:val="00372656"/>
    <w:rsid w:val="003729FD"/>
    <w:rsid w:val="00372B88"/>
    <w:rsid w:val="00372DF7"/>
    <w:rsid w:val="00372EDB"/>
    <w:rsid w:val="003730C9"/>
    <w:rsid w:val="003732C1"/>
    <w:rsid w:val="00373C0E"/>
    <w:rsid w:val="00373D1F"/>
    <w:rsid w:val="00373F26"/>
    <w:rsid w:val="00374238"/>
    <w:rsid w:val="003745D4"/>
    <w:rsid w:val="00374602"/>
    <w:rsid w:val="003749DC"/>
    <w:rsid w:val="00374C74"/>
    <w:rsid w:val="00374D51"/>
    <w:rsid w:val="00374FC1"/>
    <w:rsid w:val="003750BC"/>
    <w:rsid w:val="0037548E"/>
    <w:rsid w:val="003757D7"/>
    <w:rsid w:val="00375943"/>
    <w:rsid w:val="00375D2E"/>
    <w:rsid w:val="00375E62"/>
    <w:rsid w:val="00375FFD"/>
    <w:rsid w:val="0037683E"/>
    <w:rsid w:val="00376BD3"/>
    <w:rsid w:val="00376FDA"/>
    <w:rsid w:val="0037719D"/>
    <w:rsid w:val="003805B3"/>
    <w:rsid w:val="00380780"/>
    <w:rsid w:val="00380A96"/>
    <w:rsid w:val="00380AD6"/>
    <w:rsid w:val="00380EC8"/>
    <w:rsid w:val="00380FB9"/>
    <w:rsid w:val="00381641"/>
    <w:rsid w:val="00381934"/>
    <w:rsid w:val="00381C80"/>
    <w:rsid w:val="0038224E"/>
    <w:rsid w:val="00382294"/>
    <w:rsid w:val="003822B1"/>
    <w:rsid w:val="00382442"/>
    <w:rsid w:val="00382588"/>
    <w:rsid w:val="00382837"/>
    <w:rsid w:val="00382A06"/>
    <w:rsid w:val="00382BE8"/>
    <w:rsid w:val="00382CA2"/>
    <w:rsid w:val="00383339"/>
    <w:rsid w:val="003833FC"/>
    <w:rsid w:val="00383562"/>
    <w:rsid w:val="00383D5C"/>
    <w:rsid w:val="003840C7"/>
    <w:rsid w:val="0038487D"/>
    <w:rsid w:val="00384945"/>
    <w:rsid w:val="00385153"/>
    <w:rsid w:val="0038536A"/>
    <w:rsid w:val="003854D5"/>
    <w:rsid w:val="00385584"/>
    <w:rsid w:val="003855FA"/>
    <w:rsid w:val="00385603"/>
    <w:rsid w:val="00385FF4"/>
    <w:rsid w:val="003863E4"/>
    <w:rsid w:val="00386745"/>
    <w:rsid w:val="0038715B"/>
    <w:rsid w:val="00387567"/>
    <w:rsid w:val="00387620"/>
    <w:rsid w:val="00387674"/>
    <w:rsid w:val="0038782A"/>
    <w:rsid w:val="00387957"/>
    <w:rsid w:val="00387DC6"/>
    <w:rsid w:val="003900A8"/>
    <w:rsid w:val="003901A2"/>
    <w:rsid w:val="003901CC"/>
    <w:rsid w:val="00390329"/>
    <w:rsid w:val="00390588"/>
    <w:rsid w:val="003906F8"/>
    <w:rsid w:val="00390D0C"/>
    <w:rsid w:val="00390D5B"/>
    <w:rsid w:val="00390EAB"/>
    <w:rsid w:val="00390F29"/>
    <w:rsid w:val="0039106B"/>
    <w:rsid w:val="00391411"/>
    <w:rsid w:val="00391678"/>
    <w:rsid w:val="0039180D"/>
    <w:rsid w:val="0039181C"/>
    <w:rsid w:val="00392263"/>
    <w:rsid w:val="00392346"/>
    <w:rsid w:val="00393511"/>
    <w:rsid w:val="00393623"/>
    <w:rsid w:val="003936A6"/>
    <w:rsid w:val="00393757"/>
    <w:rsid w:val="003937FE"/>
    <w:rsid w:val="00394540"/>
    <w:rsid w:val="00394CDD"/>
    <w:rsid w:val="00394D25"/>
    <w:rsid w:val="00394DEB"/>
    <w:rsid w:val="00394EE6"/>
    <w:rsid w:val="00395476"/>
    <w:rsid w:val="00395898"/>
    <w:rsid w:val="003959C9"/>
    <w:rsid w:val="00395ACF"/>
    <w:rsid w:val="00395B24"/>
    <w:rsid w:val="00395E06"/>
    <w:rsid w:val="00395EE8"/>
    <w:rsid w:val="0039634A"/>
    <w:rsid w:val="0039657A"/>
    <w:rsid w:val="003965A2"/>
    <w:rsid w:val="0039663A"/>
    <w:rsid w:val="00396747"/>
    <w:rsid w:val="00396C45"/>
    <w:rsid w:val="00396E63"/>
    <w:rsid w:val="0039702F"/>
    <w:rsid w:val="0039786E"/>
    <w:rsid w:val="003978C9"/>
    <w:rsid w:val="00397B70"/>
    <w:rsid w:val="00397E43"/>
    <w:rsid w:val="003A02A3"/>
    <w:rsid w:val="003A03A5"/>
    <w:rsid w:val="003A048D"/>
    <w:rsid w:val="003A0A95"/>
    <w:rsid w:val="003A10D2"/>
    <w:rsid w:val="003A150E"/>
    <w:rsid w:val="003A1AC7"/>
    <w:rsid w:val="003A1ACB"/>
    <w:rsid w:val="003A1DDE"/>
    <w:rsid w:val="003A2234"/>
    <w:rsid w:val="003A2880"/>
    <w:rsid w:val="003A2B9B"/>
    <w:rsid w:val="003A2C5B"/>
    <w:rsid w:val="003A2CDA"/>
    <w:rsid w:val="003A2F00"/>
    <w:rsid w:val="003A3372"/>
    <w:rsid w:val="003A3623"/>
    <w:rsid w:val="003A3760"/>
    <w:rsid w:val="003A39E0"/>
    <w:rsid w:val="003A3D04"/>
    <w:rsid w:val="003A3D9E"/>
    <w:rsid w:val="003A4065"/>
    <w:rsid w:val="003A41AB"/>
    <w:rsid w:val="003A453B"/>
    <w:rsid w:val="003A46FB"/>
    <w:rsid w:val="003A482A"/>
    <w:rsid w:val="003A4A0E"/>
    <w:rsid w:val="003A4D9C"/>
    <w:rsid w:val="003A5058"/>
    <w:rsid w:val="003A510C"/>
    <w:rsid w:val="003A582A"/>
    <w:rsid w:val="003A5C03"/>
    <w:rsid w:val="003A5D17"/>
    <w:rsid w:val="003A5DE2"/>
    <w:rsid w:val="003A5E2F"/>
    <w:rsid w:val="003A5F0B"/>
    <w:rsid w:val="003A66D3"/>
    <w:rsid w:val="003A674E"/>
    <w:rsid w:val="003A6BD4"/>
    <w:rsid w:val="003A6DD4"/>
    <w:rsid w:val="003A6FF4"/>
    <w:rsid w:val="003A74E7"/>
    <w:rsid w:val="003A75ED"/>
    <w:rsid w:val="003A7A91"/>
    <w:rsid w:val="003A7CDC"/>
    <w:rsid w:val="003A7E66"/>
    <w:rsid w:val="003A7EA8"/>
    <w:rsid w:val="003A7FA4"/>
    <w:rsid w:val="003B036B"/>
    <w:rsid w:val="003B0420"/>
    <w:rsid w:val="003B0DB5"/>
    <w:rsid w:val="003B1081"/>
    <w:rsid w:val="003B117E"/>
    <w:rsid w:val="003B16DA"/>
    <w:rsid w:val="003B16F8"/>
    <w:rsid w:val="003B17FC"/>
    <w:rsid w:val="003B1868"/>
    <w:rsid w:val="003B18EB"/>
    <w:rsid w:val="003B1F5B"/>
    <w:rsid w:val="003B1F72"/>
    <w:rsid w:val="003B2044"/>
    <w:rsid w:val="003B215B"/>
    <w:rsid w:val="003B2539"/>
    <w:rsid w:val="003B2A54"/>
    <w:rsid w:val="003B2DCE"/>
    <w:rsid w:val="003B33E2"/>
    <w:rsid w:val="003B3643"/>
    <w:rsid w:val="003B36E5"/>
    <w:rsid w:val="003B36FA"/>
    <w:rsid w:val="003B3BDA"/>
    <w:rsid w:val="003B41D4"/>
    <w:rsid w:val="003B455F"/>
    <w:rsid w:val="003B4CBF"/>
    <w:rsid w:val="003B4F54"/>
    <w:rsid w:val="003B5380"/>
    <w:rsid w:val="003B5531"/>
    <w:rsid w:val="003B55D5"/>
    <w:rsid w:val="003B5C22"/>
    <w:rsid w:val="003B5FC7"/>
    <w:rsid w:val="003B62E0"/>
    <w:rsid w:val="003B653C"/>
    <w:rsid w:val="003B6947"/>
    <w:rsid w:val="003B6C3D"/>
    <w:rsid w:val="003B6D27"/>
    <w:rsid w:val="003B6DA5"/>
    <w:rsid w:val="003B72DF"/>
    <w:rsid w:val="003B7374"/>
    <w:rsid w:val="003B764F"/>
    <w:rsid w:val="003B7A74"/>
    <w:rsid w:val="003B7F74"/>
    <w:rsid w:val="003C06D7"/>
    <w:rsid w:val="003C0812"/>
    <w:rsid w:val="003C09AB"/>
    <w:rsid w:val="003C09FD"/>
    <w:rsid w:val="003C0B89"/>
    <w:rsid w:val="003C0D27"/>
    <w:rsid w:val="003C1281"/>
    <w:rsid w:val="003C1368"/>
    <w:rsid w:val="003C13E5"/>
    <w:rsid w:val="003C1402"/>
    <w:rsid w:val="003C185C"/>
    <w:rsid w:val="003C185E"/>
    <w:rsid w:val="003C18BA"/>
    <w:rsid w:val="003C1BF6"/>
    <w:rsid w:val="003C1D05"/>
    <w:rsid w:val="003C1E8C"/>
    <w:rsid w:val="003C216E"/>
    <w:rsid w:val="003C28A2"/>
    <w:rsid w:val="003C293E"/>
    <w:rsid w:val="003C29BC"/>
    <w:rsid w:val="003C2A39"/>
    <w:rsid w:val="003C2E4D"/>
    <w:rsid w:val="003C317F"/>
    <w:rsid w:val="003C33AD"/>
    <w:rsid w:val="003C3FE7"/>
    <w:rsid w:val="003C4158"/>
    <w:rsid w:val="003C48C3"/>
    <w:rsid w:val="003C4983"/>
    <w:rsid w:val="003C4A05"/>
    <w:rsid w:val="003C5595"/>
    <w:rsid w:val="003C55F0"/>
    <w:rsid w:val="003C5721"/>
    <w:rsid w:val="003C59EC"/>
    <w:rsid w:val="003C5E36"/>
    <w:rsid w:val="003C608F"/>
    <w:rsid w:val="003C63EB"/>
    <w:rsid w:val="003C6420"/>
    <w:rsid w:val="003C6847"/>
    <w:rsid w:val="003C6F75"/>
    <w:rsid w:val="003C730C"/>
    <w:rsid w:val="003C731B"/>
    <w:rsid w:val="003C7658"/>
    <w:rsid w:val="003C7900"/>
    <w:rsid w:val="003C7CDD"/>
    <w:rsid w:val="003C7D56"/>
    <w:rsid w:val="003C7F8F"/>
    <w:rsid w:val="003C7FEF"/>
    <w:rsid w:val="003D04EA"/>
    <w:rsid w:val="003D0A92"/>
    <w:rsid w:val="003D0E6A"/>
    <w:rsid w:val="003D0FCB"/>
    <w:rsid w:val="003D1259"/>
    <w:rsid w:val="003D1564"/>
    <w:rsid w:val="003D1687"/>
    <w:rsid w:val="003D17B7"/>
    <w:rsid w:val="003D1BF8"/>
    <w:rsid w:val="003D1DC5"/>
    <w:rsid w:val="003D2087"/>
    <w:rsid w:val="003D22FD"/>
    <w:rsid w:val="003D2306"/>
    <w:rsid w:val="003D2458"/>
    <w:rsid w:val="003D26E5"/>
    <w:rsid w:val="003D277C"/>
    <w:rsid w:val="003D27E2"/>
    <w:rsid w:val="003D294A"/>
    <w:rsid w:val="003D2BE7"/>
    <w:rsid w:val="003D2CEC"/>
    <w:rsid w:val="003D2DE9"/>
    <w:rsid w:val="003D3092"/>
    <w:rsid w:val="003D3115"/>
    <w:rsid w:val="003D33E4"/>
    <w:rsid w:val="003D39D7"/>
    <w:rsid w:val="003D3E9A"/>
    <w:rsid w:val="003D4361"/>
    <w:rsid w:val="003D43B0"/>
    <w:rsid w:val="003D44C7"/>
    <w:rsid w:val="003D4996"/>
    <w:rsid w:val="003D4A84"/>
    <w:rsid w:val="003D4CBA"/>
    <w:rsid w:val="003D4CF0"/>
    <w:rsid w:val="003D5744"/>
    <w:rsid w:val="003D58A1"/>
    <w:rsid w:val="003D5933"/>
    <w:rsid w:val="003D59E3"/>
    <w:rsid w:val="003D5AC4"/>
    <w:rsid w:val="003D5D73"/>
    <w:rsid w:val="003D6343"/>
    <w:rsid w:val="003D6419"/>
    <w:rsid w:val="003D64F4"/>
    <w:rsid w:val="003D6AB0"/>
    <w:rsid w:val="003D6B04"/>
    <w:rsid w:val="003D75D6"/>
    <w:rsid w:val="003D768C"/>
    <w:rsid w:val="003D7C08"/>
    <w:rsid w:val="003D7C25"/>
    <w:rsid w:val="003D7E7E"/>
    <w:rsid w:val="003D7E82"/>
    <w:rsid w:val="003E024F"/>
    <w:rsid w:val="003E039C"/>
    <w:rsid w:val="003E0582"/>
    <w:rsid w:val="003E0AF7"/>
    <w:rsid w:val="003E1069"/>
    <w:rsid w:val="003E1584"/>
    <w:rsid w:val="003E15B6"/>
    <w:rsid w:val="003E16D3"/>
    <w:rsid w:val="003E19F5"/>
    <w:rsid w:val="003E1AC7"/>
    <w:rsid w:val="003E1BE8"/>
    <w:rsid w:val="003E2487"/>
    <w:rsid w:val="003E279D"/>
    <w:rsid w:val="003E29A1"/>
    <w:rsid w:val="003E2B27"/>
    <w:rsid w:val="003E2CD5"/>
    <w:rsid w:val="003E2F23"/>
    <w:rsid w:val="003E2F90"/>
    <w:rsid w:val="003E32CB"/>
    <w:rsid w:val="003E3420"/>
    <w:rsid w:val="003E3799"/>
    <w:rsid w:val="003E385F"/>
    <w:rsid w:val="003E4036"/>
    <w:rsid w:val="003E432E"/>
    <w:rsid w:val="003E4438"/>
    <w:rsid w:val="003E48FB"/>
    <w:rsid w:val="003E491C"/>
    <w:rsid w:val="003E5210"/>
    <w:rsid w:val="003E535B"/>
    <w:rsid w:val="003E5469"/>
    <w:rsid w:val="003E54B5"/>
    <w:rsid w:val="003E54FC"/>
    <w:rsid w:val="003E5A29"/>
    <w:rsid w:val="003E5D31"/>
    <w:rsid w:val="003E5F1D"/>
    <w:rsid w:val="003E5F64"/>
    <w:rsid w:val="003E62C4"/>
    <w:rsid w:val="003E63D1"/>
    <w:rsid w:val="003E6687"/>
    <w:rsid w:val="003E6750"/>
    <w:rsid w:val="003E6962"/>
    <w:rsid w:val="003E6A0F"/>
    <w:rsid w:val="003E6BC8"/>
    <w:rsid w:val="003E6E5C"/>
    <w:rsid w:val="003E6F56"/>
    <w:rsid w:val="003E7179"/>
    <w:rsid w:val="003E74DA"/>
    <w:rsid w:val="003E77F5"/>
    <w:rsid w:val="003F08A5"/>
    <w:rsid w:val="003F0ACE"/>
    <w:rsid w:val="003F0D13"/>
    <w:rsid w:val="003F0DD8"/>
    <w:rsid w:val="003F0E22"/>
    <w:rsid w:val="003F11DF"/>
    <w:rsid w:val="003F13BE"/>
    <w:rsid w:val="003F14C1"/>
    <w:rsid w:val="003F1518"/>
    <w:rsid w:val="003F152D"/>
    <w:rsid w:val="003F17B1"/>
    <w:rsid w:val="003F1F18"/>
    <w:rsid w:val="003F1F9D"/>
    <w:rsid w:val="003F249F"/>
    <w:rsid w:val="003F25D4"/>
    <w:rsid w:val="003F2A70"/>
    <w:rsid w:val="003F3096"/>
    <w:rsid w:val="003F3504"/>
    <w:rsid w:val="003F3FA3"/>
    <w:rsid w:val="003F3FEA"/>
    <w:rsid w:val="003F4067"/>
    <w:rsid w:val="003F42A5"/>
    <w:rsid w:val="003F44ED"/>
    <w:rsid w:val="003F4776"/>
    <w:rsid w:val="003F4889"/>
    <w:rsid w:val="003F4BCE"/>
    <w:rsid w:val="003F5282"/>
    <w:rsid w:val="003F5781"/>
    <w:rsid w:val="003F5B25"/>
    <w:rsid w:val="003F5D2E"/>
    <w:rsid w:val="003F6378"/>
    <w:rsid w:val="003F667A"/>
    <w:rsid w:val="003F6851"/>
    <w:rsid w:val="003F6A1F"/>
    <w:rsid w:val="003F6A86"/>
    <w:rsid w:val="003F6F10"/>
    <w:rsid w:val="003F70DE"/>
    <w:rsid w:val="003F71FC"/>
    <w:rsid w:val="003F7BB2"/>
    <w:rsid w:val="003F7E09"/>
    <w:rsid w:val="003F7E6D"/>
    <w:rsid w:val="00400071"/>
    <w:rsid w:val="004000C5"/>
    <w:rsid w:val="004003E5"/>
    <w:rsid w:val="0040050A"/>
    <w:rsid w:val="00400C9A"/>
    <w:rsid w:val="004010E7"/>
    <w:rsid w:val="004011F5"/>
    <w:rsid w:val="00401268"/>
    <w:rsid w:val="004015AC"/>
    <w:rsid w:val="00401720"/>
    <w:rsid w:val="00401CBE"/>
    <w:rsid w:val="00401D90"/>
    <w:rsid w:val="00401D9B"/>
    <w:rsid w:val="00401DF5"/>
    <w:rsid w:val="0040274F"/>
    <w:rsid w:val="00402C98"/>
    <w:rsid w:val="00402EE0"/>
    <w:rsid w:val="0040318C"/>
    <w:rsid w:val="004035A9"/>
    <w:rsid w:val="0040371B"/>
    <w:rsid w:val="004037E8"/>
    <w:rsid w:val="00403943"/>
    <w:rsid w:val="00403AEF"/>
    <w:rsid w:val="00403B51"/>
    <w:rsid w:val="0040429B"/>
    <w:rsid w:val="004043AB"/>
    <w:rsid w:val="0040451A"/>
    <w:rsid w:val="00404B0A"/>
    <w:rsid w:val="00404DF2"/>
    <w:rsid w:val="00405406"/>
    <w:rsid w:val="00405474"/>
    <w:rsid w:val="00405A3C"/>
    <w:rsid w:val="00405DDB"/>
    <w:rsid w:val="0040642E"/>
    <w:rsid w:val="00406541"/>
    <w:rsid w:val="00406586"/>
    <w:rsid w:val="00406644"/>
    <w:rsid w:val="00406682"/>
    <w:rsid w:val="004067D2"/>
    <w:rsid w:val="0040692E"/>
    <w:rsid w:val="00406A29"/>
    <w:rsid w:val="00407126"/>
    <w:rsid w:val="004071EB"/>
    <w:rsid w:val="00407255"/>
    <w:rsid w:val="00407527"/>
    <w:rsid w:val="0040769F"/>
    <w:rsid w:val="0040779B"/>
    <w:rsid w:val="00407B53"/>
    <w:rsid w:val="00407C3D"/>
    <w:rsid w:val="00407E05"/>
    <w:rsid w:val="00410038"/>
    <w:rsid w:val="00410080"/>
    <w:rsid w:val="004103A2"/>
    <w:rsid w:val="0041059E"/>
    <w:rsid w:val="0041094F"/>
    <w:rsid w:val="00410C40"/>
    <w:rsid w:val="00410F9C"/>
    <w:rsid w:val="004113AE"/>
    <w:rsid w:val="004113CB"/>
    <w:rsid w:val="004114C1"/>
    <w:rsid w:val="00411A59"/>
    <w:rsid w:val="00411C61"/>
    <w:rsid w:val="00412151"/>
    <w:rsid w:val="004121D7"/>
    <w:rsid w:val="00412A6C"/>
    <w:rsid w:val="00412FE1"/>
    <w:rsid w:val="00413049"/>
    <w:rsid w:val="0041318F"/>
    <w:rsid w:val="00413202"/>
    <w:rsid w:val="004133A7"/>
    <w:rsid w:val="004133C5"/>
    <w:rsid w:val="00413606"/>
    <w:rsid w:val="00413665"/>
    <w:rsid w:val="0041374F"/>
    <w:rsid w:val="0041376A"/>
    <w:rsid w:val="0041377F"/>
    <w:rsid w:val="00413912"/>
    <w:rsid w:val="00413959"/>
    <w:rsid w:val="00413ABE"/>
    <w:rsid w:val="00413E64"/>
    <w:rsid w:val="00413E78"/>
    <w:rsid w:val="00414007"/>
    <w:rsid w:val="004142CC"/>
    <w:rsid w:val="004147FD"/>
    <w:rsid w:val="00414F09"/>
    <w:rsid w:val="004150CC"/>
    <w:rsid w:val="0041510F"/>
    <w:rsid w:val="00415186"/>
    <w:rsid w:val="00415972"/>
    <w:rsid w:val="004162AB"/>
    <w:rsid w:val="00416906"/>
    <w:rsid w:val="004172A2"/>
    <w:rsid w:val="004175FD"/>
    <w:rsid w:val="0041768B"/>
    <w:rsid w:val="00417C21"/>
    <w:rsid w:val="00417C69"/>
    <w:rsid w:val="004205B7"/>
    <w:rsid w:val="0042066D"/>
    <w:rsid w:val="00420840"/>
    <w:rsid w:val="004208BF"/>
    <w:rsid w:val="00420F00"/>
    <w:rsid w:val="004213DB"/>
    <w:rsid w:val="004214EA"/>
    <w:rsid w:val="0042167C"/>
    <w:rsid w:val="0042218C"/>
    <w:rsid w:val="0042231F"/>
    <w:rsid w:val="00422880"/>
    <w:rsid w:val="00422E55"/>
    <w:rsid w:val="0042325E"/>
    <w:rsid w:val="00423549"/>
    <w:rsid w:val="0042356D"/>
    <w:rsid w:val="004235D4"/>
    <w:rsid w:val="00423B75"/>
    <w:rsid w:val="00423E2E"/>
    <w:rsid w:val="004240D8"/>
    <w:rsid w:val="00424117"/>
    <w:rsid w:val="004241F9"/>
    <w:rsid w:val="0042454C"/>
    <w:rsid w:val="004246A5"/>
    <w:rsid w:val="0042477A"/>
    <w:rsid w:val="00424AE9"/>
    <w:rsid w:val="00424BE8"/>
    <w:rsid w:val="00424C20"/>
    <w:rsid w:val="004250A6"/>
    <w:rsid w:val="0042513E"/>
    <w:rsid w:val="004257E5"/>
    <w:rsid w:val="00425BBF"/>
    <w:rsid w:val="0042631C"/>
    <w:rsid w:val="004267BF"/>
    <w:rsid w:val="00426F94"/>
    <w:rsid w:val="00427101"/>
    <w:rsid w:val="00427298"/>
    <w:rsid w:val="004273A2"/>
    <w:rsid w:val="004276D2"/>
    <w:rsid w:val="00427815"/>
    <w:rsid w:val="004278A4"/>
    <w:rsid w:val="004279EB"/>
    <w:rsid w:val="00427D78"/>
    <w:rsid w:val="0043009F"/>
    <w:rsid w:val="00430355"/>
    <w:rsid w:val="004308E5"/>
    <w:rsid w:val="004309FD"/>
    <w:rsid w:val="00430A7F"/>
    <w:rsid w:val="00430A84"/>
    <w:rsid w:val="00430CF3"/>
    <w:rsid w:val="0043106A"/>
    <w:rsid w:val="004310B3"/>
    <w:rsid w:val="00431332"/>
    <w:rsid w:val="004313AA"/>
    <w:rsid w:val="00431E82"/>
    <w:rsid w:val="0043293C"/>
    <w:rsid w:val="00432B3F"/>
    <w:rsid w:val="00432C8F"/>
    <w:rsid w:val="00432D58"/>
    <w:rsid w:val="00432FF3"/>
    <w:rsid w:val="004331FB"/>
    <w:rsid w:val="00433274"/>
    <w:rsid w:val="00433276"/>
    <w:rsid w:val="00433CC0"/>
    <w:rsid w:val="00434575"/>
    <w:rsid w:val="004349B7"/>
    <w:rsid w:val="004349C3"/>
    <w:rsid w:val="00434A75"/>
    <w:rsid w:val="00434AA5"/>
    <w:rsid w:val="00435091"/>
    <w:rsid w:val="00435195"/>
    <w:rsid w:val="004355C1"/>
    <w:rsid w:val="004359AA"/>
    <w:rsid w:val="00435F95"/>
    <w:rsid w:val="00436062"/>
    <w:rsid w:val="00436209"/>
    <w:rsid w:val="00436435"/>
    <w:rsid w:val="00436491"/>
    <w:rsid w:val="004368F7"/>
    <w:rsid w:val="00436A11"/>
    <w:rsid w:val="00436B67"/>
    <w:rsid w:val="00436E56"/>
    <w:rsid w:val="00437047"/>
    <w:rsid w:val="0043713E"/>
    <w:rsid w:val="00440199"/>
    <w:rsid w:val="0044036B"/>
    <w:rsid w:val="0044039B"/>
    <w:rsid w:val="00440917"/>
    <w:rsid w:val="004409AC"/>
    <w:rsid w:val="0044128B"/>
    <w:rsid w:val="004413C9"/>
    <w:rsid w:val="004414B8"/>
    <w:rsid w:val="00441502"/>
    <w:rsid w:val="0044187E"/>
    <w:rsid w:val="00441B4F"/>
    <w:rsid w:val="00441DC6"/>
    <w:rsid w:val="00442124"/>
    <w:rsid w:val="00442202"/>
    <w:rsid w:val="0044225D"/>
    <w:rsid w:val="004428F2"/>
    <w:rsid w:val="004428FB"/>
    <w:rsid w:val="00442C0F"/>
    <w:rsid w:val="00442C7C"/>
    <w:rsid w:val="00442CED"/>
    <w:rsid w:val="00443125"/>
    <w:rsid w:val="004431E8"/>
    <w:rsid w:val="00443218"/>
    <w:rsid w:val="00443426"/>
    <w:rsid w:val="00443986"/>
    <w:rsid w:val="00443B9E"/>
    <w:rsid w:val="00443BF6"/>
    <w:rsid w:val="00443C00"/>
    <w:rsid w:val="00444141"/>
    <w:rsid w:val="0044473C"/>
    <w:rsid w:val="004449A5"/>
    <w:rsid w:val="00444C02"/>
    <w:rsid w:val="00444CC2"/>
    <w:rsid w:val="00444E69"/>
    <w:rsid w:val="0044507A"/>
    <w:rsid w:val="004450E0"/>
    <w:rsid w:val="00445504"/>
    <w:rsid w:val="0044550E"/>
    <w:rsid w:val="00445807"/>
    <w:rsid w:val="0044599A"/>
    <w:rsid w:val="00445D98"/>
    <w:rsid w:val="00445E80"/>
    <w:rsid w:val="00446478"/>
    <w:rsid w:val="004465CD"/>
    <w:rsid w:val="004466AF"/>
    <w:rsid w:val="00446A48"/>
    <w:rsid w:val="004472C4"/>
    <w:rsid w:val="00447396"/>
    <w:rsid w:val="00447461"/>
    <w:rsid w:val="0044763A"/>
    <w:rsid w:val="004479B5"/>
    <w:rsid w:val="00447C3C"/>
    <w:rsid w:val="00447D3D"/>
    <w:rsid w:val="00447DD1"/>
    <w:rsid w:val="004503DC"/>
    <w:rsid w:val="004506B3"/>
    <w:rsid w:val="00450CEB"/>
    <w:rsid w:val="00450E9B"/>
    <w:rsid w:val="0045137F"/>
    <w:rsid w:val="004513DC"/>
    <w:rsid w:val="004516B2"/>
    <w:rsid w:val="004516C6"/>
    <w:rsid w:val="00451B27"/>
    <w:rsid w:val="00451D67"/>
    <w:rsid w:val="00451F85"/>
    <w:rsid w:val="00451FE7"/>
    <w:rsid w:val="0045218D"/>
    <w:rsid w:val="0045262D"/>
    <w:rsid w:val="004526B7"/>
    <w:rsid w:val="004528E4"/>
    <w:rsid w:val="004529E1"/>
    <w:rsid w:val="00452C52"/>
    <w:rsid w:val="00452E3A"/>
    <w:rsid w:val="00453745"/>
    <w:rsid w:val="00453998"/>
    <w:rsid w:val="00453B00"/>
    <w:rsid w:val="00453DBC"/>
    <w:rsid w:val="0045408B"/>
    <w:rsid w:val="004540CE"/>
    <w:rsid w:val="00454188"/>
    <w:rsid w:val="00454243"/>
    <w:rsid w:val="004543DA"/>
    <w:rsid w:val="00454AF3"/>
    <w:rsid w:val="00454BB5"/>
    <w:rsid w:val="00454E72"/>
    <w:rsid w:val="00454F05"/>
    <w:rsid w:val="004551AB"/>
    <w:rsid w:val="0045529A"/>
    <w:rsid w:val="004552F5"/>
    <w:rsid w:val="00455455"/>
    <w:rsid w:val="00455574"/>
    <w:rsid w:val="004555A7"/>
    <w:rsid w:val="004555AB"/>
    <w:rsid w:val="00455819"/>
    <w:rsid w:val="00455823"/>
    <w:rsid w:val="00455CE9"/>
    <w:rsid w:val="00455E4F"/>
    <w:rsid w:val="00456253"/>
    <w:rsid w:val="00456A07"/>
    <w:rsid w:val="00456E4A"/>
    <w:rsid w:val="00456E58"/>
    <w:rsid w:val="0045796E"/>
    <w:rsid w:val="00457A0A"/>
    <w:rsid w:val="00457D42"/>
    <w:rsid w:val="0046020F"/>
    <w:rsid w:val="00460269"/>
    <w:rsid w:val="0046029C"/>
    <w:rsid w:val="004602C7"/>
    <w:rsid w:val="0046040E"/>
    <w:rsid w:val="00460508"/>
    <w:rsid w:val="004605C9"/>
    <w:rsid w:val="004606F1"/>
    <w:rsid w:val="00460812"/>
    <w:rsid w:val="004608EE"/>
    <w:rsid w:val="00460AC2"/>
    <w:rsid w:val="00460AFE"/>
    <w:rsid w:val="0046112D"/>
    <w:rsid w:val="004614E1"/>
    <w:rsid w:val="00461A32"/>
    <w:rsid w:val="00461A73"/>
    <w:rsid w:val="00461B1D"/>
    <w:rsid w:val="004623E3"/>
    <w:rsid w:val="0046244B"/>
    <w:rsid w:val="004627E5"/>
    <w:rsid w:val="00462AAA"/>
    <w:rsid w:val="00462B3A"/>
    <w:rsid w:val="0046300D"/>
    <w:rsid w:val="00463168"/>
    <w:rsid w:val="0046384D"/>
    <w:rsid w:val="0046399D"/>
    <w:rsid w:val="00464048"/>
    <w:rsid w:val="00464159"/>
    <w:rsid w:val="004645C3"/>
    <w:rsid w:val="004647BB"/>
    <w:rsid w:val="004649CA"/>
    <w:rsid w:val="00464D2B"/>
    <w:rsid w:val="00464DFF"/>
    <w:rsid w:val="00465378"/>
    <w:rsid w:val="004658AC"/>
    <w:rsid w:val="00465D7E"/>
    <w:rsid w:val="00465F6E"/>
    <w:rsid w:val="004661AC"/>
    <w:rsid w:val="00466260"/>
    <w:rsid w:val="00466262"/>
    <w:rsid w:val="004662A5"/>
    <w:rsid w:val="00466AE1"/>
    <w:rsid w:val="00466D59"/>
    <w:rsid w:val="00467661"/>
    <w:rsid w:val="00467B2E"/>
    <w:rsid w:val="00467B6F"/>
    <w:rsid w:val="00467D20"/>
    <w:rsid w:val="00467DB9"/>
    <w:rsid w:val="0047004D"/>
    <w:rsid w:val="00470277"/>
    <w:rsid w:val="00470867"/>
    <w:rsid w:val="00470997"/>
    <w:rsid w:val="00470E91"/>
    <w:rsid w:val="004711EF"/>
    <w:rsid w:val="00471485"/>
    <w:rsid w:val="00471674"/>
    <w:rsid w:val="00471700"/>
    <w:rsid w:val="00471B4A"/>
    <w:rsid w:val="00471FA1"/>
    <w:rsid w:val="00472453"/>
    <w:rsid w:val="00472934"/>
    <w:rsid w:val="00472BBD"/>
    <w:rsid w:val="00472EF2"/>
    <w:rsid w:val="00472F6D"/>
    <w:rsid w:val="00473A94"/>
    <w:rsid w:val="00473E29"/>
    <w:rsid w:val="00473EBF"/>
    <w:rsid w:val="004741C8"/>
    <w:rsid w:val="004746CF"/>
    <w:rsid w:val="004746E0"/>
    <w:rsid w:val="0047487D"/>
    <w:rsid w:val="004750BD"/>
    <w:rsid w:val="00475283"/>
    <w:rsid w:val="004752C0"/>
    <w:rsid w:val="00475376"/>
    <w:rsid w:val="00475666"/>
    <w:rsid w:val="00475A12"/>
    <w:rsid w:val="00475AC3"/>
    <w:rsid w:val="00475B1F"/>
    <w:rsid w:val="00475EB6"/>
    <w:rsid w:val="00475EFB"/>
    <w:rsid w:val="004761B6"/>
    <w:rsid w:val="00476338"/>
    <w:rsid w:val="004764A4"/>
    <w:rsid w:val="004766C2"/>
    <w:rsid w:val="00476905"/>
    <w:rsid w:val="00476D00"/>
    <w:rsid w:val="00476E7A"/>
    <w:rsid w:val="00476FF5"/>
    <w:rsid w:val="004770A8"/>
    <w:rsid w:val="004773D4"/>
    <w:rsid w:val="00477570"/>
    <w:rsid w:val="00477B14"/>
    <w:rsid w:val="00477B34"/>
    <w:rsid w:val="00477CF6"/>
    <w:rsid w:val="00477D29"/>
    <w:rsid w:val="00480404"/>
    <w:rsid w:val="004805D7"/>
    <w:rsid w:val="00480672"/>
    <w:rsid w:val="00480B4B"/>
    <w:rsid w:val="00480B6D"/>
    <w:rsid w:val="00480F4F"/>
    <w:rsid w:val="00480FF8"/>
    <w:rsid w:val="0048174C"/>
    <w:rsid w:val="00481BB9"/>
    <w:rsid w:val="00481C90"/>
    <w:rsid w:val="004823A0"/>
    <w:rsid w:val="00482B2B"/>
    <w:rsid w:val="00483F26"/>
    <w:rsid w:val="004840DB"/>
    <w:rsid w:val="0048443C"/>
    <w:rsid w:val="00484499"/>
    <w:rsid w:val="0048497C"/>
    <w:rsid w:val="00484B33"/>
    <w:rsid w:val="00484D09"/>
    <w:rsid w:val="004850E6"/>
    <w:rsid w:val="004851A0"/>
    <w:rsid w:val="00485868"/>
    <w:rsid w:val="00485913"/>
    <w:rsid w:val="00485BBC"/>
    <w:rsid w:val="00485C22"/>
    <w:rsid w:val="00485F84"/>
    <w:rsid w:val="0048621E"/>
    <w:rsid w:val="004869E4"/>
    <w:rsid w:val="00486B16"/>
    <w:rsid w:val="00486B4B"/>
    <w:rsid w:val="00486F93"/>
    <w:rsid w:val="004871AA"/>
    <w:rsid w:val="00487596"/>
    <w:rsid w:val="00487A94"/>
    <w:rsid w:val="00490066"/>
    <w:rsid w:val="00490B58"/>
    <w:rsid w:val="00490CBA"/>
    <w:rsid w:val="00490DC2"/>
    <w:rsid w:val="00490E24"/>
    <w:rsid w:val="004911FF"/>
    <w:rsid w:val="004913FF"/>
    <w:rsid w:val="0049186A"/>
    <w:rsid w:val="00491883"/>
    <w:rsid w:val="00491A4D"/>
    <w:rsid w:val="004921F9"/>
    <w:rsid w:val="00492689"/>
    <w:rsid w:val="0049297D"/>
    <w:rsid w:val="00492FB5"/>
    <w:rsid w:val="0049308D"/>
    <w:rsid w:val="00493309"/>
    <w:rsid w:val="004936F2"/>
    <w:rsid w:val="004939E4"/>
    <w:rsid w:val="00493C36"/>
    <w:rsid w:val="00494118"/>
    <w:rsid w:val="004942AD"/>
    <w:rsid w:val="0049445F"/>
    <w:rsid w:val="004947EA"/>
    <w:rsid w:val="00494E44"/>
    <w:rsid w:val="00495027"/>
    <w:rsid w:val="0049503F"/>
    <w:rsid w:val="004950E8"/>
    <w:rsid w:val="004951CC"/>
    <w:rsid w:val="0049547E"/>
    <w:rsid w:val="004954F9"/>
    <w:rsid w:val="0049575F"/>
    <w:rsid w:val="00495831"/>
    <w:rsid w:val="00495A3B"/>
    <w:rsid w:val="00495DC2"/>
    <w:rsid w:val="0049612C"/>
    <w:rsid w:val="0049638B"/>
    <w:rsid w:val="0049682B"/>
    <w:rsid w:val="00496894"/>
    <w:rsid w:val="00496915"/>
    <w:rsid w:val="00496A35"/>
    <w:rsid w:val="00496A78"/>
    <w:rsid w:val="00496D75"/>
    <w:rsid w:val="00497123"/>
    <w:rsid w:val="00497136"/>
    <w:rsid w:val="004972DD"/>
    <w:rsid w:val="004973AE"/>
    <w:rsid w:val="00497741"/>
    <w:rsid w:val="004A0111"/>
    <w:rsid w:val="004A0A8E"/>
    <w:rsid w:val="004A10A3"/>
    <w:rsid w:val="004A179A"/>
    <w:rsid w:val="004A1D4D"/>
    <w:rsid w:val="004A2A7D"/>
    <w:rsid w:val="004A2E0B"/>
    <w:rsid w:val="004A2F68"/>
    <w:rsid w:val="004A3137"/>
    <w:rsid w:val="004A413C"/>
    <w:rsid w:val="004A43C0"/>
    <w:rsid w:val="004A471D"/>
    <w:rsid w:val="004A4B35"/>
    <w:rsid w:val="004A4C2A"/>
    <w:rsid w:val="004A4E47"/>
    <w:rsid w:val="004A5231"/>
    <w:rsid w:val="004A58CE"/>
    <w:rsid w:val="004A5AA4"/>
    <w:rsid w:val="004A5E82"/>
    <w:rsid w:val="004A6158"/>
    <w:rsid w:val="004A67F9"/>
    <w:rsid w:val="004A6A39"/>
    <w:rsid w:val="004A703A"/>
    <w:rsid w:val="004A7354"/>
    <w:rsid w:val="004A74B6"/>
    <w:rsid w:val="004A78A5"/>
    <w:rsid w:val="004B01B6"/>
    <w:rsid w:val="004B04F3"/>
    <w:rsid w:val="004B06DD"/>
    <w:rsid w:val="004B1556"/>
    <w:rsid w:val="004B1DA5"/>
    <w:rsid w:val="004B20BF"/>
    <w:rsid w:val="004B24CE"/>
    <w:rsid w:val="004B2731"/>
    <w:rsid w:val="004B2768"/>
    <w:rsid w:val="004B2AB2"/>
    <w:rsid w:val="004B2C60"/>
    <w:rsid w:val="004B2CA4"/>
    <w:rsid w:val="004B2F46"/>
    <w:rsid w:val="004B3067"/>
    <w:rsid w:val="004B366F"/>
    <w:rsid w:val="004B375B"/>
    <w:rsid w:val="004B435A"/>
    <w:rsid w:val="004B4473"/>
    <w:rsid w:val="004B4596"/>
    <w:rsid w:val="004B466E"/>
    <w:rsid w:val="004B46AE"/>
    <w:rsid w:val="004B474A"/>
    <w:rsid w:val="004B4F46"/>
    <w:rsid w:val="004B510C"/>
    <w:rsid w:val="004B5236"/>
    <w:rsid w:val="004B590F"/>
    <w:rsid w:val="004B5946"/>
    <w:rsid w:val="004B5A2D"/>
    <w:rsid w:val="004B5E0D"/>
    <w:rsid w:val="004B6330"/>
    <w:rsid w:val="004B645D"/>
    <w:rsid w:val="004B697D"/>
    <w:rsid w:val="004B6BCD"/>
    <w:rsid w:val="004B6CF5"/>
    <w:rsid w:val="004B73BD"/>
    <w:rsid w:val="004B754B"/>
    <w:rsid w:val="004B760D"/>
    <w:rsid w:val="004B76EC"/>
    <w:rsid w:val="004B7BB5"/>
    <w:rsid w:val="004B7D2C"/>
    <w:rsid w:val="004C0D99"/>
    <w:rsid w:val="004C0DF2"/>
    <w:rsid w:val="004C116D"/>
    <w:rsid w:val="004C119D"/>
    <w:rsid w:val="004C1833"/>
    <w:rsid w:val="004C198A"/>
    <w:rsid w:val="004C1AA2"/>
    <w:rsid w:val="004C1CEB"/>
    <w:rsid w:val="004C1D22"/>
    <w:rsid w:val="004C1D74"/>
    <w:rsid w:val="004C1F5B"/>
    <w:rsid w:val="004C1F72"/>
    <w:rsid w:val="004C2126"/>
    <w:rsid w:val="004C29B3"/>
    <w:rsid w:val="004C2B42"/>
    <w:rsid w:val="004C2C1A"/>
    <w:rsid w:val="004C2EE5"/>
    <w:rsid w:val="004C2F34"/>
    <w:rsid w:val="004C33CD"/>
    <w:rsid w:val="004C3704"/>
    <w:rsid w:val="004C3743"/>
    <w:rsid w:val="004C38EE"/>
    <w:rsid w:val="004C3ADA"/>
    <w:rsid w:val="004C3F0D"/>
    <w:rsid w:val="004C401B"/>
    <w:rsid w:val="004C4257"/>
    <w:rsid w:val="004C4479"/>
    <w:rsid w:val="004C4836"/>
    <w:rsid w:val="004C4968"/>
    <w:rsid w:val="004C4CBE"/>
    <w:rsid w:val="004C4DCF"/>
    <w:rsid w:val="004C4DF6"/>
    <w:rsid w:val="004C4F88"/>
    <w:rsid w:val="004C50A7"/>
    <w:rsid w:val="004C567F"/>
    <w:rsid w:val="004C582B"/>
    <w:rsid w:val="004C5AC9"/>
    <w:rsid w:val="004C5C8E"/>
    <w:rsid w:val="004C624A"/>
    <w:rsid w:val="004C6317"/>
    <w:rsid w:val="004C6433"/>
    <w:rsid w:val="004C6468"/>
    <w:rsid w:val="004C6631"/>
    <w:rsid w:val="004C6897"/>
    <w:rsid w:val="004C690D"/>
    <w:rsid w:val="004C6A21"/>
    <w:rsid w:val="004C6EA1"/>
    <w:rsid w:val="004C72A7"/>
    <w:rsid w:val="004C7511"/>
    <w:rsid w:val="004C7575"/>
    <w:rsid w:val="004C75D4"/>
    <w:rsid w:val="004C762C"/>
    <w:rsid w:val="004C795C"/>
    <w:rsid w:val="004C7B51"/>
    <w:rsid w:val="004C7B94"/>
    <w:rsid w:val="004C7C80"/>
    <w:rsid w:val="004C7E03"/>
    <w:rsid w:val="004C7ED3"/>
    <w:rsid w:val="004D0AB6"/>
    <w:rsid w:val="004D0BD2"/>
    <w:rsid w:val="004D0D52"/>
    <w:rsid w:val="004D0E33"/>
    <w:rsid w:val="004D10FF"/>
    <w:rsid w:val="004D1299"/>
    <w:rsid w:val="004D18FF"/>
    <w:rsid w:val="004D1C5F"/>
    <w:rsid w:val="004D1F89"/>
    <w:rsid w:val="004D2125"/>
    <w:rsid w:val="004D2646"/>
    <w:rsid w:val="004D2899"/>
    <w:rsid w:val="004D2B0A"/>
    <w:rsid w:val="004D2B40"/>
    <w:rsid w:val="004D2D7A"/>
    <w:rsid w:val="004D308F"/>
    <w:rsid w:val="004D3680"/>
    <w:rsid w:val="004D37BA"/>
    <w:rsid w:val="004D3823"/>
    <w:rsid w:val="004D41A8"/>
    <w:rsid w:val="004D42B4"/>
    <w:rsid w:val="004D48F2"/>
    <w:rsid w:val="004D52A3"/>
    <w:rsid w:val="004D5369"/>
    <w:rsid w:val="004D54EC"/>
    <w:rsid w:val="004D5685"/>
    <w:rsid w:val="004D57F6"/>
    <w:rsid w:val="004D5884"/>
    <w:rsid w:val="004D5967"/>
    <w:rsid w:val="004D5AA4"/>
    <w:rsid w:val="004D5AF0"/>
    <w:rsid w:val="004D5B35"/>
    <w:rsid w:val="004D6112"/>
    <w:rsid w:val="004D624A"/>
    <w:rsid w:val="004D65AA"/>
    <w:rsid w:val="004D6A2C"/>
    <w:rsid w:val="004D6A5B"/>
    <w:rsid w:val="004D6A90"/>
    <w:rsid w:val="004D6B6C"/>
    <w:rsid w:val="004D6B77"/>
    <w:rsid w:val="004D6EE7"/>
    <w:rsid w:val="004D7062"/>
    <w:rsid w:val="004D70E4"/>
    <w:rsid w:val="004D75DA"/>
    <w:rsid w:val="004D79ED"/>
    <w:rsid w:val="004D7EAB"/>
    <w:rsid w:val="004D7FAB"/>
    <w:rsid w:val="004E0B72"/>
    <w:rsid w:val="004E0BF9"/>
    <w:rsid w:val="004E0F7F"/>
    <w:rsid w:val="004E1129"/>
    <w:rsid w:val="004E12CC"/>
    <w:rsid w:val="004E1407"/>
    <w:rsid w:val="004E15FC"/>
    <w:rsid w:val="004E1607"/>
    <w:rsid w:val="004E1AE2"/>
    <w:rsid w:val="004E27A4"/>
    <w:rsid w:val="004E280B"/>
    <w:rsid w:val="004E2BFA"/>
    <w:rsid w:val="004E31FD"/>
    <w:rsid w:val="004E3377"/>
    <w:rsid w:val="004E373A"/>
    <w:rsid w:val="004E3920"/>
    <w:rsid w:val="004E39F6"/>
    <w:rsid w:val="004E3C7D"/>
    <w:rsid w:val="004E3DAB"/>
    <w:rsid w:val="004E418F"/>
    <w:rsid w:val="004E438E"/>
    <w:rsid w:val="004E4590"/>
    <w:rsid w:val="004E45A5"/>
    <w:rsid w:val="004E4621"/>
    <w:rsid w:val="004E476D"/>
    <w:rsid w:val="004E4911"/>
    <w:rsid w:val="004E4B07"/>
    <w:rsid w:val="004E4F9E"/>
    <w:rsid w:val="004E5362"/>
    <w:rsid w:val="004E53C9"/>
    <w:rsid w:val="004E58CB"/>
    <w:rsid w:val="004E5A17"/>
    <w:rsid w:val="004E5A8D"/>
    <w:rsid w:val="004E5F8E"/>
    <w:rsid w:val="004E60E6"/>
    <w:rsid w:val="004E66FE"/>
    <w:rsid w:val="004E6837"/>
    <w:rsid w:val="004E6B4A"/>
    <w:rsid w:val="004E6D36"/>
    <w:rsid w:val="004E70A5"/>
    <w:rsid w:val="004E719B"/>
    <w:rsid w:val="004E7470"/>
    <w:rsid w:val="004E7735"/>
    <w:rsid w:val="004E7E6E"/>
    <w:rsid w:val="004F0064"/>
    <w:rsid w:val="004F01FF"/>
    <w:rsid w:val="004F02B5"/>
    <w:rsid w:val="004F0950"/>
    <w:rsid w:val="004F09A9"/>
    <w:rsid w:val="004F0E72"/>
    <w:rsid w:val="004F133C"/>
    <w:rsid w:val="004F143F"/>
    <w:rsid w:val="004F1945"/>
    <w:rsid w:val="004F1E8C"/>
    <w:rsid w:val="004F1FAF"/>
    <w:rsid w:val="004F2444"/>
    <w:rsid w:val="004F2B19"/>
    <w:rsid w:val="004F2BEB"/>
    <w:rsid w:val="004F2D9C"/>
    <w:rsid w:val="004F319D"/>
    <w:rsid w:val="004F32BF"/>
    <w:rsid w:val="004F3383"/>
    <w:rsid w:val="004F33E8"/>
    <w:rsid w:val="004F343E"/>
    <w:rsid w:val="004F359E"/>
    <w:rsid w:val="004F3641"/>
    <w:rsid w:val="004F38A1"/>
    <w:rsid w:val="004F3920"/>
    <w:rsid w:val="004F3962"/>
    <w:rsid w:val="004F3D43"/>
    <w:rsid w:val="004F3F04"/>
    <w:rsid w:val="004F431E"/>
    <w:rsid w:val="004F47F6"/>
    <w:rsid w:val="004F481C"/>
    <w:rsid w:val="004F4AF3"/>
    <w:rsid w:val="004F50E9"/>
    <w:rsid w:val="004F548E"/>
    <w:rsid w:val="004F5494"/>
    <w:rsid w:val="004F56F5"/>
    <w:rsid w:val="004F595E"/>
    <w:rsid w:val="004F5AB8"/>
    <w:rsid w:val="004F5F1F"/>
    <w:rsid w:val="004F65B4"/>
    <w:rsid w:val="004F6879"/>
    <w:rsid w:val="004F69F8"/>
    <w:rsid w:val="004F6A35"/>
    <w:rsid w:val="004F6B48"/>
    <w:rsid w:val="004F6C8F"/>
    <w:rsid w:val="004F792F"/>
    <w:rsid w:val="004F79FC"/>
    <w:rsid w:val="004F7A15"/>
    <w:rsid w:val="004F7F6E"/>
    <w:rsid w:val="00500002"/>
    <w:rsid w:val="00500059"/>
    <w:rsid w:val="0050007C"/>
    <w:rsid w:val="0050052A"/>
    <w:rsid w:val="00500810"/>
    <w:rsid w:val="00500A68"/>
    <w:rsid w:val="00500DB4"/>
    <w:rsid w:val="00500E9D"/>
    <w:rsid w:val="00500F4D"/>
    <w:rsid w:val="0050155F"/>
    <w:rsid w:val="00501720"/>
    <w:rsid w:val="0050182D"/>
    <w:rsid w:val="00501988"/>
    <w:rsid w:val="00501E13"/>
    <w:rsid w:val="00501E97"/>
    <w:rsid w:val="00501F1E"/>
    <w:rsid w:val="00501F29"/>
    <w:rsid w:val="00502006"/>
    <w:rsid w:val="005023E5"/>
    <w:rsid w:val="0050244B"/>
    <w:rsid w:val="00502579"/>
    <w:rsid w:val="00502894"/>
    <w:rsid w:val="00503367"/>
    <w:rsid w:val="00503641"/>
    <w:rsid w:val="00503651"/>
    <w:rsid w:val="00503E7B"/>
    <w:rsid w:val="0050414B"/>
    <w:rsid w:val="005043A3"/>
    <w:rsid w:val="00504515"/>
    <w:rsid w:val="005048DD"/>
    <w:rsid w:val="00504E15"/>
    <w:rsid w:val="00504FDB"/>
    <w:rsid w:val="005058E9"/>
    <w:rsid w:val="00505A0A"/>
    <w:rsid w:val="00506079"/>
    <w:rsid w:val="005062B4"/>
    <w:rsid w:val="005062BD"/>
    <w:rsid w:val="005064DD"/>
    <w:rsid w:val="00506B42"/>
    <w:rsid w:val="00506C0B"/>
    <w:rsid w:val="005079B4"/>
    <w:rsid w:val="00507C3B"/>
    <w:rsid w:val="00510226"/>
    <w:rsid w:val="00510F3F"/>
    <w:rsid w:val="00511514"/>
    <w:rsid w:val="005117E8"/>
    <w:rsid w:val="00511A15"/>
    <w:rsid w:val="0051218E"/>
    <w:rsid w:val="0051302A"/>
    <w:rsid w:val="005137D1"/>
    <w:rsid w:val="00513EB6"/>
    <w:rsid w:val="005140D5"/>
    <w:rsid w:val="00514152"/>
    <w:rsid w:val="0051431E"/>
    <w:rsid w:val="00514A5E"/>
    <w:rsid w:val="00514ADA"/>
    <w:rsid w:val="00514E8E"/>
    <w:rsid w:val="0051552E"/>
    <w:rsid w:val="00515E85"/>
    <w:rsid w:val="005164F8"/>
    <w:rsid w:val="00516723"/>
    <w:rsid w:val="00516D54"/>
    <w:rsid w:val="00517365"/>
    <w:rsid w:val="00517800"/>
    <w:rsid w:val="00517885"/>
    <w:rsid w:val="00517A1B"/>
    <w:rsid w:val="00517BA7"/>
    <w:rsid w:val="00517BD6"/>
    <w:rsid w:val="00517D17"/>
    <w:rsid w:val="0052015B"/>
    <w:rsid w:val="00520487"/>
    <w:rsid w:val="00520883"/>
    <w:rsid w:val="00520AF5"/>
    <w:rsid w:val="00520C06"/>
    <w:rsid w:val="005212F0"/>
    <w:rsid w:val="00521C46"/>
    <w:rsid w:val="00521CCD"/>
    <w:rsid w:val="00521D21"/>
    <w:rsid w:val="00521EAE"/>
    <w:rsid w:val="00521F16"/>
    <w:rsid w:val="00521F25"/>
    <w:rsid w:val="00522563"/>
    <w:rsid w:val="005228D1"/>
    <w:rsid w:val="005229DE"/>
    <w:rsid w:val="00522EBC"/>
    <w:rsid w:val="00523285"/>
    <w:rsid w:val="00523338"/>
    <w:rsid w:val="005235E5"/>
    <w:rsid w:val="005239CA"/>
    <w:rsid w:val="00523ABC"/>
    <w:rsid w:val="00523C09"/>
    <w:rsid w:val="00523D35"/>
    <w:rsid w:val="00523E47"/>
    <w:rsid w:val="00523ED4"/>
    <w:rsid w:val="005243BC"/>
    <w:rsid w:val="0052498F"/>
    <w:rsid w:val="005250E8"/>
    <w:rsid w:val="0052535C"/>
    <w:rsid w:val="005258E7"/>
    <w:rsid w:val="00525FAA"/>
    <w:rsid w:val="00526470"/>
    <w:rsid w:val="00526A32"/>
    <w:rsid w:val="005270EC"/>
    <w:rsid w:val="00527190"/>
    <w:rsid w:val="005277A1"/>
    <w:rsid w:val="00527CB5"/>
    <w:rsid w:val="00527D89"/>
    <w:rsid w:val="00527DDE"/>
    <w:rsid w:val="00527F49"/>
    <w:rsid w:val="0053008F"/>
    <w:rsid w:val="005312B6"/>
    <w:rsid w:val="00531931"/>
    <w:rsid w:val="00531A73"/>
    <w:rsid w:val="00531C4F"/>
    <w:rsid w:val="00531C5F"/>
    <w:rsid w:val="00531D6B"/>
    <w:rsid w:val="00531F86"/>
    <w:rsid w:val="0053267E"/>
    <w:rsid w:val="005326C9"/>
    <w:rsid w:val="005328C7"/>
    <w:rsid w:val="00532ACD"/>
    <w:rsid w:val="0053321F"/>
    <w:rsid w:val="00533324"/>
    <w:rsid w:val="005335CF"/>
    <w:rsid w:val="005337C4"/>
    <w:rsid w:val="005339EC"/>
    <w:rsid w:val="00533BB8"/>
    <w:rsid w:val="00534A07"/>
    <w:rsid w:val="00534F30"/>
    <w:rsid w:val="00535181"/>
    <w:rsid w:val="005352F6"/>
    <w:rsid w:val="005356CE"/>
    <w:rsid w:val="005357FD"/>
    <w:rsid w:val="00535FE2"/>
    <w:rsid w:val="005360E0"/>
    <w:rsid w:val="00536561"/>
    <w:rsid w:val="00536C2B"/>
    <w:rsid w:val="00536D16"/>
    <w:rsid w:val="00536EBF"/>
    <w:rsid w:val="00537003"/>
    <w:rsid w:val="00537E33"/>
    <w:rsid w:val="00537E72"/>
    <w:rsid w:val="00537F83"/>
    <w:rsid w:val="00540510"/>
    <w:rsid w:val="005407B4"/>
    <w:rsid w:val="00540819"/>
    <w:rsid w:val="00540EF2"/>
    <w:rsid w:val="00540F12"/>
    <w:rsid w:val="0054104B"/>
    <w:rsid w:val="0054180B"/>
    <w:rsid w:val="00541A33"/>
    <w:rsid w:val="00541AEB"/>
    <w:rsid w:val="00541B41"/>
    <w:rsid w:val="00541D3A"/>
    <w:rsid w:val="0054227B"/>
    <w:rsid w:val="005423A1"/>
    <w:rsid w:val="00542486"/>
    <w:rsid w:val="0054268C"/>
    <w:rsid w:val="00542A16"/>
    <w:rsid w:val="00542CBD"/>
    <w:rsid w:val="00542D8D"/>
    <w:rsid w:val="00543332"/>
    <w:rsid w:val="00543B25"/>
    <w:rsid w:val="00543C0E"/>
    <w:rsid w:val="00543CED"/>
    <w:rsid w:val="00543E18"/>
    <w:rsid w:val="00543E51"/>
    <w:rsid w:val="00543ED8"/>
    <w:rsid w:val="00543FAD"/>
    <w:rsid w:val="00544202"/>
    <w:rsid w:val="00544397"/>
    <w:rsid w:val="005448F4"/>
    <w:rsid w:val="00544A85"/>
    <w:rsid w:val="00544C7A"/>
    <w:rsid w:val="00544D2F"/>
    <w:rsid w:val="00544D75"/>
    <w:rsid w:val="00544F81"/>
    <w:rsid w:val="00545032"/>
    <w:rsid w:val="0054531F"/>
    <w:rsid w:val="0054555F"/>
    <w:rsid w:val="005459B3"/>
    <w:rsid w:val="00545BE0"/>
    <w:rsid w:val="00545DED"/>
    <w:rsid w:val="00546048"/>
    <w:rsid w:val="00546100"/>
    <w:rsid w:val="00546752"/>
    <w:rsid w:val="00546B88"/>
    <w:rsid w:val="00547405"/>
    <w:rsid w:val="00550222"/>
    <w:rsid w:val="00550368"/>
    <w:rsid w:val="00550927"/>
    <w:rsid w:val="00550C2C"/>
    <w:rsid w:val="00550DDB"/>
    <w:rsid w:val="0055111A"/>
    <w:rsid w:val="00551270"/>
    <w:rsid w:val="005512AC"/>
    <w:rsid w:val="00551520"/>
    <w:rsid w:val="0055154B"/>
    <w:rsid w:val="00551829"/>
    <w:rsid w:val="00551ED3"/>
    <w:rsid w:val="005523F9"/>
    <w:rsid w:val="005527D7"/>
    <w:rsid w:val="00552CCB"/>
    <w:rsid w:val="00552D07"/>
    <w:rsid w:val="00553649"/>
    <w:rsid w:val="005537CF"/>
    <w:rsid w:val="00553854"/>
    <w:rsid w:val="00553A94"/>
    <w:rsid w:val="00553A9E"/>
    <w:rsid w:val="0055412D"/>
    <w:rsid w:val="005541CA"/>
    <w:rsid w:val="0055440D"/>
    <w:rsid w:val="00554871"/>
    <w:rsid w:val="005551CE"/>
    <w:rsid w:val="005555A7"/>
    <w:rsid w:val="005556B9"/>
    <w:rsid w:val="0055599A"/>
    <w:rsid w:val="00555AE6"/>
    <w:rsid w:val="00555CA0"/>
    <w:rsid w:val="00555CED"/>
    <w:rsid w:val="00555FC3"/>
    <w:rsid w:val="00556211"/>
    <w:rsid w:val="0055685E"/>
    <w:rsid w:val="00557211"/>
    <w:rsid w:val="00557422"/>
    <w:rsid w:val="00557C9E"/>
    <w:rsid w:val="00557CF5"/>
    <w:rsid w:val="00557E92"/>
    <w:rsid w:val="00560D24"/>
    <w:rsid w:val="00561532"/>
    <w:rsid w:val="00561648"/>
    <w:rsid w:val="005616B0"/>
    <w:rsid w:val="00561E42"/>
    <w:rsid w:val="00561F8C"/>
    <w:rsid w:val="005621FE"/>
    <w:rsid w:val="00562460"/>
    <w:rsid w:val="00562488"/>
    <w:rsid w:val="00562603"/>
    <w:rsid w:val="005631F4"/>
    <w:rsid w:val="00563371"/>
    <w:rsid w:val="00563459"/>
    <w:rsid w:val="0056382C"/>
    <w:rsid w:val="005638E6"/>
    <w:rsid w:val="005638EE"/>
    <w:rsid w:val="00564133"/>
    <w:rsid w:val="00564225"/>
    <w:rsid w:val="00564799"/>
    <w:rsid w:val="00564968"/>
    <w:rsid w:val="00564A57"/>
    <w:rsid w:val="005650A4"/>
    <w:rsid w:val="00565169"/>
    <w:rsid w:val="005654BD"/>
    <w:rsid w:val="005658DF"/>
    <w:rsid w:val="00565D61"/>
    <w:rsid w:val="00565FA1"/>
    <w:rsid w:val="005660B0"/>
    <w:rsid w:val="005660C7"/>
    <w:rsid w:val="005663AB"/>
    <w:rsid w:val="005664EB"/>
    <w:rsid w:val="0056660E"/>
    <w:rsid w:val="00566B36"/>
    <w:rsid w:val="00566CEC"/>
    <w:rsid w:val="00566D5A"/>
    <w:rsid w:val="005670B3"/>
    <w:rsid w:val="005671E7"/>
    <w:rsid w:val="00567653"/>
    <w:rsid w:val="00567725"/>
    <w:rsid w:val="00567AD5"/>
    <w:rsid w:val="00567B18"/>
    <w:rsid w:val="00570064"/>
    <w:rsid w:val="005704FF"/>
    <w:rsid w:val="00570974"/>
    <w:rsid w:val="00570B37"/>
    <w:rsid w:val="00570C44"/>
    <w:rsid w:val="00570CE4"/>
    <w:rsid w:val="00570DC0"/>
    <w:rsid w:val="00570EF8"/>
    <w:rsid w:val="0057123F"/>
    <w:rsid w:val="005713C5"/>
    <w:rsid w:val="00571401"/>
    <w:rsid w:val="00571452"/>
    <w:rsid w:val="00571692"/>
    <w:rsid w:val="00571704"/>
    <w:rsid w:val="005718FE"/>
    <w:rsid w:val="00571F03"/>
    <w:rsid w:val="0057210A"/>
    <w:rsid w:val="00572184"/>
    <w:rsid w:val="00572852"/>
    <w:rsid w:val="00572C09"/>
    <w:rsid w:val="00572C22"/>
    <w:rsid w:val="00572C40"/>
    <w:rsid w:val="00572E71"/>
    <w:rsid w:val="0057336E"/>
    <w:rsid w:val="0057342A"/>
    <w:rsid w:val="00573504"/>
    <w:rsid w:val="00573C7B"/>
    <w:rsid w:val="00573CA9"/>
    <w:rsid w:val="00573D99"/>
    <w:rsid w:val="00573E9D"/>
    <w:rsid w:val="00573FEE"/>
    <w:rsid w:val="0057426D"/>
    <w:rsid w:val="0057451B"/>
    <w:rsid w:val="00574E08"/>
    <w:rsid w:val="005754BE"/>
    <w:rsid w:val="00575B2F"/>
    <w:rsid w:val="00575C64"/>
    <w:rsid w:val="00575DBC"/>
    <w:rsid w:val="00575EFA"/>
    <w:rsid w:val="00576035"/>
    <w:rsid w:val="005760EE"/>
    <w:rsid w:val="005762BD"/>
    <w:rsid w:val="00576330"/>
    <w:rsid w:val="00576407"/>
    <w:rsid w:val="00576A90"/>
    <w:rsid w:val="00576D81"/>
    <w:rsid w:val="00576F5C"/>
    <w:rsid w:val="00577029"/>
    <w:rsid w:val="005775D7"/>
    <w:rsid w:val="005776B2"/>
    <w:rsid w:val="00577775"/>
    <w:rsid w:val="005778E1"/>
    <w:rsid w:val="005778EC"/>
    <w:rsid w:val="0058031C"/>
    <w:rsid w:val="00580793"/>
    <w:rsid w:val="005808E7"/>
    <w:rsid w:val="00580FA2"/>
    <w:rsid w:val="0058120C"/>
    <w:rsid w:val="005814D9"/>
    <w:rsid w:val="0058198A"/>
    <w:rsid w:val="00581ABE"/>
    <w:rsid w:val="00581B13"/>
    <w:rsid w:val="00581C96"/>
    <w:rsid w:val="00582251"/>
    <w:rsid w:val="005822FF"/>
    <w:rsid w:val="005824BF"/>
    <w:rsid w:val="00582526"/>
    <w:rsid w:val="00582946"/>
    <w:rsid w:val="00582A14"/>
    <w:rsid w:val="00582A5A"/>
    <w:rsid w:val="00582AE1"/>
    <w:rsid w:val="00582E03"/>
    <w:rsid w:val="00582FF4"/>
    <w:rsid w:val="00583431"/>
    <w:rsid w:val="005836BA"/>
    <w:rsid w:val="0058378A"/>
    <w:rsid w:val="0058387F"/>
    <w:rsid w:val="00583DC4"/>
    <w:rsid w:val="005844BB"/>
    <w:rsid w:val="005844F5"/>
    <w:rsid w:val="00584D67"/>
    <w:rsid w:val="00584F7F"/>
    <w:rsid w:val="00585135"/>
    <w:rsid w:val="00585302"/>
    <w:rsid w:val="00585497"/>
    <w:rsid w:val="0058568B"/>
    <w:rsid w:val="00585751"/>
    <w:rsid w:val="005857B5"/>
    <w:rsid w:val="0058605C"/>
    <w:rsid w:val="005863B4"/>
    <w:rsid w:val="005865EB"/>
    <w:rsid w:val="00586846"/>
    <w:rsid w:val="0058690B"/>
    <w:rsid w:val="00586973"/>
    <w:rsid w:val="00586C6B"/>
    <w:rsid w:val="0058721D"/>
    <w:rsid w:val="00587339"/>
    <w:rsid w:val="005875AC"/>
    <w:rsid w:val="0058762E"/>
    <w:rsid w:val="00587684"/>
    <w:rsid w:val="00587BED"/>
    <w:rsid w:val="00587D55"/>
    <w:rsid w:val="00587E90"/>
    <w:rsid w:val="00587F0F"/>
    <w:rsid w:val="005900C1"/>
    <w:rsid w:val="005902A2"/>
    <w:rsid w:val="005912E8"/>
    <w:rsid w:val="0059136E"/>
    <w:rsid w:val="005914C0"/>
    <w:rsid w:val="005916A4"/>
    <w:rsid w:val="00591B17"/>
    <w:rsid w:val="00591CB3"/>
    <w:rsid w:val="00591EF1"/>
    <w:rsid w:val="00591F00"/>
    <w:rsid w:val="00592193"/>
    <w:rsid w:val="005921F6"/>
    <w:rsid w:val="005922F4"/>
    <w:rsid w:val="005922FB"/>
    <w:rsid w:val="00592360"/>
    <w:rsid w:val="005923F9"/>
    <w:rsid w:val="0059253E"/>
    <w:rsid w:val="0059254B"/>
    <w:rsid w:val="00592989"/>
    <w:rsid w:val="00592A07"/>
    <w:rsid w:val="00592B94"/>
    <w:rsid w:val="00592CA2"/>
    <w:rsid w:val="00593132"/>
    <w:rsid w:val="0059334A"/>
    <w:rsid w:val="0059352D"/>
    <w:rsid w:val="0059367F"/>
    <w:rsid w:val="00593996"/>
    <w:rsid w:val="00593B6A"/>
    <w:rsid w:val="00593C81"/>
    <w:rsid w:val="005941DA"/>
    <w:rsid w:val="005945F1"/>
    <w:rsid w:val="00595154"/>
    <w:rsid w:val="0059515F"/>
    <w:rsid w:val="00595216"/>
    <w:rsid w:val="00595396"/>
    <w:rsid w:val="00595414"/>
    <w:rsid w:val="005954B8"/>
    <w:rsid w:val="00595509"/>
    <w:rsid w:val="00595872"/>
    <w:rsid w:val="00595AF6"/>
    <w:rsid w:val="00595B30"/>
    <w:rsid w:val="00595C51"/>
    <w:rsid w:val="00595F6B"/>
    <w:rsid w:val="00596085"/>
    <w:rsid w:val="005961A2"/>
    <w:rsid w:val="0059631C"/>
    <w:rsid w:val="005963DC"/>
    <w:rsid w:val="00597DFF"/>
    <w:rsid w:val="005A0403"/>
    <w:rsid w:val="005A0645"/>
    <w:rsid w:val="005A0E12"/>
    <w:rsid w:val="005A1035"/>
    <w:rsid w:val="005A1ADE"/>
    <w:rsid w:val="005A1E94"/>
    <w:rsid w:val="005A1EC0"/>
    <w:rsid w:val="005A1F29"/>
    <w:rsid w:val="005A2086"/>
    <w:rsid w:val="005A233F"/>
    <w:rsid w:val="005A2418"/>
    <w:rsid w:val="005A24B7"/>
    <w:rsid w:val="005A27B7"/>
    <w:rsid w:val="005A2AA1"/>
    <w:rsid w:val="005A2AB5"/>
    <w:rsid w:val="005A2B51"/>
    <w:rsid w:val="005A2D5F"/>
    <w:rsid w:val="005A385C"/>
    <w:rsid w:val="005A39E4"/>
    <w:rsid w:val="005A3AE4"/>
    <w:rsid w:val="005A3BBF"/>
    <w:rsid w:val="005A48F9"/>
    <w:rsid w:val="005A4F81"/>
    <w:rsid w:val="005A502E"/>
    <w:rsid w:val="005A50CB"/>
    <w:rsid w:val="005A54C6"/>
    <w:rsid w:val="005A5C48"/>
    <w:rsid w:val="005A6316"/>
    <w:rsid w:val="005A644F"/>
    <w:rsid w:val="005A66DE"/>
    <w:rsid w:val="005A673A"/>
    <w:rsid w:val="005A695C"/>
    <w:rsid w:val="005A6D74"/>
    <w:rsid w:val="005A6F68"/>
    <w:rsid w:val="005A707C"/>
    <w:rsid w:val="005A780F"/>
    <w:rsid w:val="005A7B45"/>
    <w:rsid w:val="005A7C4E"/>
    <w:rsid w:val="005B0572"/>
    <w:rsid w:val="005B05F4"/>
    <w:rsid w:val="005B0900"/>
    <w:rsid w:val="005B0931"/>
    <w:rsid w:val="005B0F18"/>
    <w:rsid w:val="005B1132"/>
    <w:rsid w:val="005B1579"/>
    <w:rsid w:val="005B15D0"/>
    <w:rsid w:val="005B1AB2"/>
    <w:rsid w:val="005B1E73"/>
    <w:rsid w:val="005B1F51"/>
    <w:rsid w:val="005B2691"/>
    <w:rsid w:val="005B277C"/>
    <w:rsid w:val="005B29B3"/>
    <w:rsid w:val="005B2A7A"/>
    <w:rsid w:val="005B3194"/>
    <w:rsid w:val="005B3356"/>
    <w:rsid w:val="005B36A3"/>
    <w:rsid w:val="005B3AA1"/>
    <w:rsid w:val="005B3BB0"/>
    <w:rsid w:val="005B3DDA"/>
    <w:rsid w:val="005B3F72"/>
    <w:rsid w:val="005B4167"/>
    <w:rsid w:val="005B48C6"/>
    <w:rsid w:val="005B4966"/>
    <w:rsid w:val="005B4EB2"/>
    <w:rsid w:val="005B4F6A"/>
    <w:rsid w:val="005B5269"/>
    <w:rsid w:val="005B53B2"/>
    <w:rsid w:val="005B540A"/>
    <w:rsid w:val="005B569A"/>
    <w:rsid w:val="005B572E"/>
    <w:rsid w:val="005B57EC"/>
    <w:rsid w:val="005B5A73"/>
    <w:rsid w:val="005B5C39"/>
    <w:rsid w:val="005B5F36"/>
    <w:rsid w:val="005B60FB"/>
    <w:rsid w:val="005B6397"/>
    <w:rsid w:val="005B6C25"/>
    <w:rsid w:val="005B6EF4"/>
    <w:rsid w:val="005B6F70"/>
    <w:rsid w:val="005B7113"/>
    <w:rsid w:val="005B7540"/>
    <w:rsid w:val="005B78B0"/>
    <w:rsid w:val="005B7C37"/>
    <w:rsid w:val="005B7EE7"/>
    <w:rsid w:val="005B7F89"/>
    <w:rsid w:val="005C004B"/>
    <w:rsid w:val="005C017A"/>
    <w:rsid w:val="005C017F"/>
    <w:rsid w:val="005C01EA"/>
    <w:rsid w:val="005C05E9"/>
    <w:rsid w:val="005C088D"/>
    <w:rsid w:val="005C0E46"/>
    <w:rsid w:val="005C13CF"/>
    <w:rsid w:val="005C151B"/>
    <w:rsid w:val="005C1860"/>
    <w:rsid w:val="005C1ACC"/>
    <w:rsid w:val="005C1DCF"/>
    <w:rsid w:val="005C217F"/>
    <w:rsid w:val="005C27A1"/>
    <w:rsid w:val="005C2890"/>
    <w:rsid w:val="005C2C90"/>
    <w:rsid w:val="005C2D43"/>
    <w:rsid w:val="005C2E4B"/>
    <w:rsid w:val="005C33A4"/>
    <w:rsid w:val="005C342F"/>
    <w:rsid w:val="005C38EF"/>
    <w:rsid w:val="005C3A9D"/>
    <w:rsid w:val="005C40FE"/>
    <w:rsid w:val="005C46E9"/>
    <w:rsid w:val="005C4A11"/>
    <w:rsid w:val="005C4A2E"/>
    <w:rsid w:val="005C4F28"/>
    <w:rsid w:val="005C5192"/>
    <w:rsid w:val="005C541C"/>
    <w:rsid w:val="005C5780"/>
    <w:rsid w:val="005C57E9"/>
    <w:rsid w:val="005C5C1B"/>
    <w:rsid w:val="005C6196"/>
    <w:rsid w:val="005C639A"/>
    <w:rsid w:val="005C65D5"/>
    <w:rsid w:val="005C6849"/>
    <w:rsid w:val="005C6A11"/>
    <w:rsid w:val="005C6A60"/>
    <w:rsid w:val="005C6C71"/>
    <w:rsid w:val="005C6D56"/>
    <w:rsid w:val="005C6E8B"/>
    <w:rsid w:val="005C739F"/>
    <w:rsid w:val="005C7D0D"/>
    <w:rsid w:val="005C7D9A"/>
    <w:rsid w:val="005D0003"/>
    <w:rsid w:val="005D02AD"/>
    <w:rsid w:val="005D0C25"/>
    <w:rsid w:val="005D0D4B"/>
    <w:rsid w:val="005D0DC8"/>
    <w:rsid w:val="005D123B"/>
    <w:rsid w:val="005D139C"/>
    <w:rsid w:val="005D1490"/>
    <w:rsid w:val="005D15B3"/>
    <w:rsid w:val="005D1839"/>
    <w:rsid w:val="005D1956"/>
    <w:rsid w:val="005D1A7A"/>
    <w:rsid w:val="005D1B20"/>
    <w:rsid w:val="005D1C00"/>
    <w:rsid w:val="005D23F0"/>
    <w:rsid w:val="005D2530"/>
    <w:rsid w:val="005D265E"/>
    <w:rsid w:val="005D2E49"/>
    <w:rsid w:val="005D313E"/>
    <w:rsid w:val="005D3276"/>
    <w:rsid w:val="005D3460"/>
    <w:rsid w:val="005D3E43"/>
    <w:rsid w:val="005D4451"/>
    <w:rsid w:val="005D48BE"/>
    <w:rsid w:val="005D4939"/>
    <w:rsid w:val="005D49BB"/>
    <w:rsid w:val="005D4A6F"/>
    <w:rsid w:val="005D4E2E"/>
    <w:rsid w:val="005D4EAA"/>
    <w:rsid w:val="005D5153"/>
    <w:rsid w:val="005D54F7"/>
    <w:rsid w:val="005D586A"/>
    <w:rsid w:val="005D59A3"/>
    <w:rsid w:val="005D5BE4"/>
    <w:rsid w:val="005D5DAE"/>
    <w:rsid w:val="005D6102"/>
    <w:rsid w:val="005D6194"/>
    <w:rsid w:val="005D62E5"/>
    <w:rsid w:val="005D65D6"/>
    <w:rsid w:val="005D677D"/>
    <w:rsid w:val="005D6916"/>
    <w:rsid w:val="005D6EBC"/>
    <w:rsid w:val="005D6F16"/>
    <w:rsid w:val="005D7709"/>
    <w:rsid w:val="005D7FA9"/>
    <w:rsid w:val="005E020D"/>
    <w:rsid w:val="005E0807"/>
    <w:rsid w:val="005E0CD0"/>
    <w:rsid w:val="005E0E38"/>
    <w:rsid w:val="005E1439"/>
    <w:rsid w:val="005E175C"/>
    <w:rsid w:val="005E1878"/>
    <w:rsid w:val="005E1A8E"/>
    <w:rsid w:val="005E1E87"/>
    <w:rsid w:val="005E2431"/>
    <w:rsid w:val="005E28E2"/>
    <w:rsid w:val="005E2AEE"/>
    <w:rsid w:val="005E2B66"/>
    <w:rsid w:val="005E2F6B"/>
    <w:rsid w:val="005E2F80"/>
    <w:rsid w:val="005E308C"/>
    <w:rsid w:val="005E30AF"/>
    <w:rsid w:val="005E3657"/>
    <w:rsid w:val="005E3664"/>
    <w:rsid w:val="005E38A0"/>
    <w:rsid w:val="005E3BA1"/>
    <w:rsid w:val="005E3C3A"/>
    <w:rsid w:val="005E4254"/>
    <w:rsid w:val="005E43C9"/>
    <w:rsid w:val="005E44FE"/>
    <w:rsid w:val="005E454A"/>
    <w:rsid w:val="005E465F"/>
    <w:rsid w:val="005E496F"/>
    <w:rsid w:val="005E49EA"/>
    <w:rsid w:val="005E4A7A"/>
    <w:rsid w:val="005E4C02"/>
    <w:rsid w:val="005E4C2D"/>
    <w:rsid w:val="005E5583"/>
    <w:rsid w:val="005E5CE2"/>
    <w:rsid w:val="005E6748"/>
    <w:rsid w:val="005E6B5D"/>
    <w:rsid w:val="005E6E7E"/>
    <w:rsid w:val="005E6F72"/>
    <w:rsid w:val="005E7117"/>
    <w:rsid w:val="005E7652"/>
    <w:rsid w:val="005E7BEA"/>
    <w:rsid w:val="005E7C8C"/>
    <w:rsid w:val="005E7CA7"/>
    <w:rsid w:val="005F0135"/>
    <w:rsid w:val="005F013F"/>
    <w:rsid w:val="005F0729"/>
    <w:rsid w:val="005F096E"/>
    <w:rsid w:val="005F09AC"/>
    <w:rsid w:val="005F0D37"/>
    <w:rsid w:val="005F1341"/>
    <w:rsid w:val="005F1524"/>
    <w:rsid w:val="005F19C3"/>
    <w:rsid w:val="005F1F8E"/>
    <w:rsid w:val="005F211E"/>
    <w:rsid w:val="005F24D1"/>
    <w:rsid w:val="005F2671"/>
    <w:rsid w:val="005F2D5A"/>
    <w:rsid w:val="005F311F"/>
    <w:rsid w:val="005F31AB"/>
    <w:rsid w:val="005F35B6"/>
    <w:rsid w:val="005F39B9"/>
    <w:rsid w:val="005F3B6E"/>
    <w:rsid w:val="005F3C56"/>
    <w:rsid w:val="005F3DCC"/>
    <w:rsid w:val="005F420F"/>
    <w:rsid w:val="005F43EB"/>
    <w:rsid w:val="005F442E"/>
    <w:rsid w:val="005F45C0"/>
    <w:rsid w:val="005F4928"/>
    <w:rsid w:val="005F4E0E"/>
    <w:rsid w:val="005F5751"/>
    <w:rsid w:val="005F57F2"/>
    <w:rsid w:val="005F59A4"/>
    <w:rsid w:val="005F5BFD"/>
    <w:rsid w:val="005F5C00"/>
    <w:rsid w:val="005F5C9A"/>
    <w:rsid w:val="005F62A4"/>
    <w:rsid w:val="005F62D3"/>
    <w:rsid w:val="005F693B"/>
    <w:rsid w:val="005F6B58"/>
    <w:rsid w:val="005F6D69"/>
    <w:rsid w:val="005F6D98"/>
    <w:rsid w:val="005F6DC0"/>
    <w:rsid w:val="005F6EB5"/>
    <w:rsid w:val="005F781D"/>
    <w:rsid w:val="005F7EBB"/>
    <w:rsid w:val="006001B0"/>
    <w:rsid w:val="0060056A"/>
    <w:rsid w:val="00600600"/>
    <w:rsid w:val="0060082A"/>
    <w:rsid w:val="00600D00"/>
    <w:rsid w:val="00600FC9"/>
    <w:rsid w:val="0060178C"/>
    <w:rsid w:val="0060193A"/>
    <w:rsid w:val="0060200F"/>
    <w:rsid w:val="0060233D"/>
    <w:rsid w:val="0060245D"/>
    <w:rsid w:val="0060253A"/>
    <w:rsid w:val="006025E8"/>
    <w:rsid w:val="006028A2"/>
    <w:rsid w:val="00602947"/>
    <w:rsid w:val="00602BF9"/>
    <w:rsid w:val="00602DD2"/>
    <w:rsid w:val="00602DE0"/>
    <w:rsid w:val="006032E4"/>
    <w:rsid w:val="0060344B"/>
    <w:rsid w:val="006035CF"/>
    <w:rsid w:val="0060387C"/>
    <w:rsid w:val="00603D0B"/>
    <w:rsid w:val="00603E75"/>
    <w:rsid w:val="00603E92"/>
    <w:rsid w:val="00604594"/>
    <w:rsid w:val="0060495F"/>
    <w:rsid w:val="00605276"/>
    <w:rsid w:val="00605511"/>
    <w:rsid w:val="00605567"/>
    <w:rsid w:val="006055B5"/>
    <w:rsid w:val="00605CA8"/>
    <w:rsid w:val="00605CE3"/>
    <w:rsid w:val="006060E8"/>
    <w:rsid w:val="00606114"/>
    <w:rsid w:val="0060632A"/>
    <w:rsid w:val="006068BE"/>
    <w:rsid w:val="00606BB6"/>
    <w:rsid w:val="00606BDC"/>
    <w:rsid w:val="006071E3"/>
    <w:rsid w:val="0060752F"/>
    <w:rsid w:val="006079D4"/>
    <w:rsid w:val="00607DFC"/>
    <w:rsid w:val="00607FFA"/>
    <w:rsid w:val="006102D2"/>
    <w:rsid w:val="006103BE"/>
    <w:rsid w:val="006108B5"/>
    <w:rsid w:val="00610DFB"/>
    <w:rsid w:val="00610F52"/>
    <w:rsid w:val="00611280"/>
    <w:rsid w:val="006116D4"/>
    <w:rsid w:val="006122CB"/>
    <w:rsid w:val="0061236C"/>
    <w:rsid w:val="006123C0"/>
    <w:rsid w:val="00612A1A"/>
    <w:rsid w:val="00612A3D"/>
    <w:rsid w:val="00612E07"/>
    <w:rsid w:val="00612F98"/>
    <w:rsid w:val="00613293"/>
    <w:rsid w:val="00613304"/>
    <w:rsid w:val="00613575"/>
    <w:rsid w:val="00614235"/>
    <w:rsid w:val="0061427F"/>
    <w:rsid w:val="006143FA"/>
    <w:rsid w:val="00614846"/>
    <w:rsid w:val="00614982"/>
    <w:rsid w:val="006149AB"/>
    <w:rsid w:val="00614A94"/>
    <w:rsid w:val="00614CD2"/>
    <w:rsid w:val="00614D15"/>
    <w:rsid w:val="00614FF7"/>
    <w:rsid w:val="00615161"/>
    <w:rsid w:val="006154AF"/>
    <w:rsid w:val="006154C1"/>
    <w:rsid w:val="006156E7"/>
    <w:rsid w:val="00615849"/>
    <w:rsid w:val="0061591B"/>
    <w:rsid w:val="00615A6C"/>
    <w:rsid w:val="006163CF"/>
    <w:rsid w:val="00616431"/>
    <w:rsid w:val="0061765D"/>
    <w:rsid w:val="00617E88"/>
    <w:rsid w:val="00617ED5"/>
    <w:rsid w:val="00617F2B"/>
    <w:rsid w:val="00620435"/>
    <w:rsid w:val="00620590"/>
    <w:rsid w:val="006206A5"/>
    <w:rsid w:val="00620710"/>
    <w:rsid w:val="0062087E"/>
    <w:rsid w:val="00621079"/>
    <w:rsid w:val="006211CB"/>
    <w:rsid w:val="00621217"/>
    <w:rsid w:val="00621374"/>
    <w:rsid w:val="006215CC"/>
    <w:rsid w:val="00621681"/>
    <w:rsid w:val="00621B55"/>
    <w:rsid w:val="006222CE"/>
    <w:rsid w:val="0062235F"/>
    <w:rsid w:val="006226F1"/>
    <w:rsid w:val="00622885"/>
    <w:rsid w:val="006228D4"/>
    <w:rsid w:val="00623650"/>
    <w:rsid w:val="006238C3"/>
    <w:rsid w:val="006239E1"/>
    <w:rsid w:val="00623B2C"/>
    <w:rsid w:val="00623D3E"/>
    <w:rsid w:val="00623DCC"/>
    <w:rsid w:val="00624340"/>
    <w:rsid w:val="00624ADA"/>
    <w:rsid w:val="00624BFC"/>
    <w:rsid w:val="00625185"/>
    <w:rsid w:val="0062543E"/>
    <w:rsid w:val="00625440"/>
    <w:rsid w:val="00625565"/>
    <w:rsid w:val="006255FD"/>
    <w:rsid w:val="006259CB"/>
    <w:rsid w:val="00625B5E"/>
    <w:rsid w:val="00625D99"/>
    <w:rsid w:val="00625DCF"/>
    <w:rsid w:val="006267E4"/>
    <w:rsid w:val="00626869"/>
    <w:rsid w:val="006268CE"/>
    <w:rsid w:val="00626C81"/>
    <w:rsid w:val="00626DDC"/>
    <w:rsid w:val="00626E26"/>
    <w:rsid w:val="00627177"/>
    <w:rsid w:val="006272E1"/>
    <w:rsid w:val="006273D1"/>
    <w:rsid w:val="0062784C"/>
    <w:rsid w:val="00627A89"/>
    <w:rsid w:val="00627B62"/>
    <w:rsid w:val="00627BDE"/>
    <w:rsid w:val="0063001B"/>
    <w:rsid w:val="0063078A"/>
    <w:rsid w:val="0063099E"/>
    <w:rsid w:val="00630A28"/>
    <w:rsid w:val="00630F38"/>
    <w:rsid w:val="0063156E"/>
    <w:rsid w:val="006317AD"/>
    <w:rsid w:val="00631927"/>
    <w:rsid w:val="00631BD2"/>
    <w:rsid w:val="00631C46"/>
    <w:rsid w:val="00632246"/>
    <w:rsid w:val="006322D1"/>
    <w:rsid w:val="00632348"/>
    <w:rsid w:val="00632505"/>
    <w:rsid w:val="00632A3B"/>
    <w:rsid w:val="00632AD7"/>
    <w:rsid w:val="00632EEC"/>
    <w:rsid w:val="00633250"/>
    <w:rsid w:val="0063372A"/>
    <w:rsid w:val="0063386B"/>
    <w:rsid w:val="00633A00"/>
    <w:rsid w:val="00633CDA"/>
    <w:rsid w:val="00633DD3"/>
    <w:rsid w:val="006341E9"/>
    <w:rsid w:val="0063446D"/>
    <w:rsid w:val="006345F5"/>
    <w:rsid w:val="00634608"/>
    <w:rsid w:val="006349B5"/>
    <w:rsid w:val="00634AD5"/>
    <w:rsid w:val="0063503A"/>
    <w:rsid w:val="0063517E"/>
    <w:rsid w:val="00635237"/>
    <w:rsid w:val="006357CB"/>
    <w:rsid w:val="00635AE5"/>
    <w:rsid w:val="00635B24"/>
    <w:rsid w:val="0063718D"/>
    <w:rsid w:val="00637760"/>
    <w:rsid w:val="006377FB"/>
    <w:rsid w:val="00637816"/>
    <w:rsid w:val="00637A9F"/>
    <w:rsid w:val="00637E09"/>
    <w:rsid w:val="00637EDE"/>
    <w:rsid w:val="00637F0B"/>
    <w:rsid w:val="00640176"/>
    <w:rsid w:val="006403EF"/>
    <w:rsid w:val="00640842"/>
    <w:rsid w:val="00641222"/>
    <w:rsid w:val="0064137C"/>
    <w:rsid w:val="00641B0E"/>
    <w:rsid w:val="00641CAE"/>
    <w:rsid w:val="0064267F"/>
    <w:rsid w:val="00642A59"/>
    <w:rsid w:val="00642E26"/>
    <w:rsid w:val="00642E49"/>
    <w:rsid w:val="00642F3F"/>
    <w:rsid w:val="00642F8A"/>
    <w:rsid w:val="00643275"/>
    <w:rsid w:val="00643434"/>
    <w:rsid w:val="0064351A"/>
    <w:rsid w:val="00644245"/>
    <w:rsid w:val="0064459A"/>
    <w:rsid w:val="00644604"/>
    <w:rsid w:val="006446D7"/>
    <w:rsid w:val="00644DE7"/>
    <w:rsid w:val="00645260"/>
    <w:rsid w:val="00645B51"/>
    <w:rsid w:val="00645C9A"/>
    <w:rsid w:val="00645E9D"/>
    <w:rsid w:val="00645FFA"/>
    <w:rsid w:val="00646302"/>
    <w:rsid w:val="00646829"/>
    <w:rsid w:val="00646BDB"/>
    <w:rsid w:val="00646C0F"/>
    <w:rsid w:val="00646C80"/>
    <w:rsid w:val="00646DEE"/>
    <w:rsid w:val="00646F8F"/>
    <w:rsid w:val="006470A9"/>
    <w:rsid w:val="00647A90"/>
    <w:rsid w:val="0065011C"/>
    <w:rsid w:val="006503B0"/>
    <w:rsid w:val="0065040F"/>
    <w:rsid w:val="00650813"/>
    <w:rsid w:val="00650DEF"/>
    <w:rsid w:val="00650EC9"/>
    <w:rsid w:val="00650F42"/>
    <w:rsid w:val="0065109F"/>
    <w:rsid w:val="006510AA"/>
    <w:rsid w:val="00651222"/>
    <w:rsid w:val="00651D56"/>
    <w:rsid w:val="00651E60"/>
    <w:rsid w:val="0065216E"/>
    <w:rsid w:val="0065217D"/>
    <w:rsid w:val="00652529"/>
    <w:rsid w:val="00653529"/>
    <w:rsid w:val="00653649"/>
    <w:rsid w:val="00653B04"/>
    <w:rsid w:val="00653F48"/>
    <w:rsid w:val="006542C9"/>
    <w:rsid w:val="00654357"/>
    <w:rsid w:val="00654536"/>
    <w:rsid w:val="006545E1"/>
    <w:rsid w:val="006546A4"/>
    <w:rsid w:val="0065474C"/>
    <w:rsid w:val="00654958"/>
    <w:rsid w:val="00654C96"/>
    <w:rsid w:val="00654DDF"/>
    <w:rsid w:val="00655326"/>
    <w:rsid w:val="00655681"/>
    <w:rsid w:val="00655BD6"/>
    <w:rsid w:val="0065601D"/>
    <w:rsid w:val="00656037"/>
    <w:rsid w:val="00656226"/>
    <w:rsid w:val="00656302"/>
    <w:rsid w:val="00656601"/>
    <w:rsid w:val="00656BF1"/>
    <w:rsid w:val="00656CB4"/>
    <w:rsid w:val="00656EBA"/>
    <w:rsid w:val="00656F12"/>
    <w:rsid w:val="00656FE6"/>
    <w:rsid w:val="006571BD"/>
    <w:rsid w:val="006573E1"/>
    <w:rsid w:val="00657558"/>
    <w:rsid w:val="00657938"/>
    <w:rsid w:val="00657B01"/>
    <w:rsid w:val="00660137"/>
    <w:rsid w:val="00660237"/>
    <w:rsid w:val="0066055F"/>
    <w:rsid w:val="00660C9F"/>
    <w:rsid w:val="00660FC9"/>
    <w:rsid w:val="0066194B"/>
    <w:rsid w:val="00661D0D"/>
    <w:rsid w:val="00662244"/>
    <w:rsid w:val="0066246A"/>
    <w:rsid w:val="006625C7"/>
    <w:rsid w:val="0066281F"/>
    <w:rsid w:val="00662881"/>
    <w:rsid w:val="006629FD"/>
    <w:rsid w:val="006632D6"/>
    <w:rsid w:val="00663385"/>
    <w:rsid w:val="00663BAE"/>
    <w:rsid w:val="00663DCA"/>
    <w:rsid w:val="0066432C"/>
    <w:rsid w:val="006644E8"/>
    <w:rsid w:val="0066478F"/>
    <w:rsid w:val="00664AC4"/>
    <w:rsid w:val="00664B73"/>
    <w:rsid w:val="00665055"/>
    <w:rsid w:val="0066509B"/>
    <w:rsid w:val="00665428"/>
    <w:rsid w:val="0066562A"/>
    <w:rsid w:val="00665778"/>
    <w:rsid w:val="00665945"/>
    <w:rsid w:val="006663D0"/>
    <w:rsid w:val="006664F8"/>
    <w:rsid w:val="006665F0"/>
    <w:rsid w:val="00666DD5"/>
    <w:rsid w:val="00666FB4"/>
    <w:rsid w:val="00667272"/>
    <w:rsid w:val="0066732F"/>
    <w:rsid w:val="00667E74"/>
    <w:rsid w:val="00667FAB"/>
    <w:rsid w:val="00670503"/>
    <w:rsid w:val="00670540"/>
    <w:rsid w:val="0067061E"/>
    <w:rsid w:val="0067067E"/>
    <w:rsid w:val="00670AD3"/>
    <w:rsid w:val="00670B88"/>
    <w:rsid w:val="00670D86"/>
    <w:rsid w:val="006716ED"/>
    <w:rsid w:val="00671971"/>
    <w:rsid w:val="0067199C"/>
    <w:rsid w:val="00671AAE"/>
    <w:rsid w:val="00671CC2"/>
    <w:rsid w:val="00672093"/>
    <w:rsid w:val="00672357"/>
    <w:rsid w:val="0067263A"/>
    <w:rsid w:val="00672C3F"/>
    <w:rsid w:val="00672F3A"/>
    <w:rsid w:val="006737DB"/>
    <w:rsid w:val="00673800"/>
    <w:rsid w:val="00673D19"/>
    <w:rsid w:val="00673EE1"/>
    <w:rsid w:val="00673F9C"/>
    <w:rsid w:val="006740D6"/>
    <w:rsid w:val="00674105"/>
    <w:rsid w:val="006746AF"/>
    <w:rsid w:val="0067484A"/>
    <w:rsid w:val="00674B8A"/>
    <w:rsid w:val="00674CA4"/>
    <w:rsid w:val="00674F6B"/>
    <w:rsid w:val="00675076"/>
    <w:rsid w:val="006751A2"/>
    <w:rsid w:val="006755BF"/>
    <w:rsid w:val="0067597C"/>
    <w:rsid w:val="00675FA8"/>
    <w:rsid w:val="00675FEF"/>
    <w:rsid w:val="00676155"/>
    <w:rsid w:val="0067640E"/>
    <w:rsid w:val="00676C63"/>
    <w:rsid w:val="00677110"/>
    <w:rsid w:val="006776F5"/>
    <w:rsid w:val="0067774B"/>
    <w:rsid w:val="00677A98"/>
    <w:rsid w:val="00677BF3"/>
    <w:rsid w:val="006803E0"/>
    <w:rsid w:val="0068059F"/>
    <w:rsid w:val="0068087A"/>
    <w:rsid w:val="006809E0"/>
    <w:rsid w:val="00680A02"/>
    <w:rsid w:val="00680F1C"/>
    <w:rsid w:val="00681038"/>
    <w:rsid w:val="00681495"/>
    <w:rsid w:val="00681B67"/>
    <w:rsid w:val="0068222A"/>
    <w:rsid w:val="0068245D"/>
    <w:rsid w:val="00682565"/>
    <w:rsid w:val="006826DD"/>
    <w:rsid w:val="00682733"/>
    <w:rsid w:val="006828E4"/>
    <w:rsid w:val="00682EEF"/>
    <w:rsid w:val="006830CB"/>
    <w:rsid w:val="006840F2"/>
    <w:rsid w:val="006841DC"/>
    <w:rsid w:val="006842BD"/>
    <w:rsid w:val="0068462F"/>
    <w:rsid w:val="00684926"/>
    <w:rsid w:val="00684A5F"/>
    <w:rsid w:val="00684C4A"/>
    <w:rsid w:val="00684FD1"/>
    <w:rsid w:val="0068516F"/>
    <w:rsid w:val="00685286"/>
    <w:rsid w:val="0068536E"/>
    <w:rsid w:val="00685C97"/>
    <w:rsid w:val="0068614B"/>
    <w:rsid w:val="006866B3"/>
    <w:rsid w:val="006869A8"/>
    <w:rsid w:val="00686CF6"/>
    <w:rsid w:val="00687031"/>
    <w:rsid w:val="006871D5"/>
    <w:rsid w:val="00687410"/>
    <w:rsid w:val="0068769C"/>
    <w:rsid w:val="0068779F"/>
    <w:rsid w:val="006879E0"/>
    <w:rsid w:val="00687D02"/>
    <w:rsid w:val="00690007"/>
    <w:rsid w:val="006902C8"/>
    <w:rsid w:val="00690593"/>
    <w:rsid w:val="006905DA"/>
    <w:rsid w:val="00690760"/>
    <w:rsid w:val="00690DED"/>
    <w:rsid w:val="00690EC3"/>
    <w:rsid w:val="0069149C"/>
    <w:rsid w:val="00691AB2"/>
    <w:rsid w:val="00691DFC"/>
    <w:rsid w:val="00692097"/>
    <w:rsid w:val="0069221B"/>
    <w:rsid w:val="006926D3"/>
    <w:rsid w:val="006928E7"/>
    <w:rsid w:val="00692A07"/>
    <w:rsid w:val="00692ABC"/>
    <w:rsid w:val="00692C37"/>
    <w:rsid w:val="00692FC5"/>
    <w:rsid w:val="006931D1"/>
    <w:rsid w:val="006932D1"/>
    <w:rsid w:val="006936FF"/>
    <w:rsid w:val="00693A38"/>
    <w:rsid w:val="00693ACC"/>
    <w:rsid w:val="00693B6C"/>
    <w:rsid w:val="00693C4F"/>
    <w:rsid w:val="006943F7"/>
    <w:rsid w:val="00694A10"/>
    <w:rsid w:val="00694CA8"/>
    <w:rsid w:val="00694F4D"/>
    <w:rsid w:val="00695355"/>
    <w:rsid w:val="0069540A"/>
    <w:rsid w:val="0069561A"/>
    <w:rsid w:val="00695E44"/>
    <w:rsid w:val="00695E47"/>
    <w:rsid w:val="0069604C"/>
    <w:rsid w:val="00696082"/>
    <w:rsid w:val="0069612C"/>
    <w:rsid w:val="00696155"/>
    <w:rsid w:val="00696697"/>
    <w:rsid w:val="00696AE5"/>
    <w:rsid w:val="00696BA4"/>
    <w:rsid w:val="00696E1A"/>
    <w:rsid w:val="00697445"/>
    <w:rsid w:val="0069757A"/>
    <w:rsid w:val="006975BA"/>
    <w:rsid w:val="00697702"/>
    <w:rsid w:val="00697AAA"/>
    <w:rsid w:val="00697B35"/>
    <w:rsid w:val="00697F6E"/>
    <w:rsid w:val="00697FD7"/>
    <w:rsid w:val="006A00CE"/>
    <w:rsid w:val="006A0408"/>
    <w:rsid w:val="006A0620"/>
    <w:rsid w:val="006A0640"/>
    <w:rsid w:val="006A0723"/>
    <w:rsid w:val="006A0863"/>
    <w:rsid w:val="006A0984"/>
    <w:rsid w:val="006A0B75"/>
    <w:rsid w:val="006A10E4"/>
    <w:rsid w:val="006A12C6"/>
    <w:rsid w:val="006A15A5"/>
    <w:rsid w:val="006A16CD"/>
    <w:rsid w:val="006A17E8"/>
    <w:rsid w:val="006A1A40"/>
    <w:rsid w:val="006A1E23"/>
    <w:rsid w:val="006A1FFA"/>
    <w:rsid w:val="006A222C"/>
    <w:rsid w:val="006A24A6"/>
    <w:rsid w:val="006A2976"/>
    <w:rsid w:val="006A2A14"/>
    <w:rsid w:val="006A2CAA"/>
    <w:rsid w:val="006A2ED1"/>
    <w:rsid w:val="006A30F4"/>
    <w:rsid w:val="006A3261"/>
    <w:rsid w:val="006A347A"/>
    <w:rsid w:val="006A3586"/>
    <w:rsid w:val="006A3697"/>
    <w:rsid w:val="006A3B88"/>
    <w:rsid w:val="006A3BBD"/>
    <w:rsid w:val="006A48A0"/>
    <w:rsid w:val="006A48B8"/>
    <w:rsid w:val="006A4A1C"/>
    <w:rsid w:val="006A4A3F"/>
    <w:rsid w:val="006A4BCC"/>
    <w:rsid w:val="006A533E"/>
    <w:rsid w:val="006A53E5"/>
    <w:rsid w:val="006A5642"/>
    <w:rsid w:val="006A5896"/>
    <w:rsid w:val="006A58C3"/>
    <w:rsid w:val="006A6603"/>
    <w:rsid w:val="006A6801"/>
    <w:rsid w:val="006A6A86"/>
    <w:rsid w:val="006A6D81"/>
    <w:rsid w:val="006A71E0"/>
    <w:rsid w:val="006A7316"/>
    <w:rsid w:val="006A75C0"/>
    <w:rsid w:val="006A783E"/>
    <w:rsid w:val="006A7E45"/>
    <w:rsid w:val="006A7E7F"/>
    <w:rsid w:val="006B032B"/>
    <w:rsid w:val="006B036B"/>
    <w:rsid w:val="006B0657"/>
    <w:rsid w:val="006B0C1B"/>
    <w:rsid w:val="006B0DF0"/>
    <w:rsid w:val="006B0E05"/>
    <w:rsid w:val="006B0EF6"/>
    <w:rsid w:val="006B0F6D"/>
    <w:rsid w:val="006B0F7E"/>
    <w:rsid w:val="006B126F"/>
    <w:rsid w:val="006B1358"/>
    <w:rsid w:val="006B1BAB"/>
    <w:rsid w:val="006B1C15"/>
    <w:rsid w:val="006B1CAE"/>
    <w:rsid w:val="006B1D14"/>
    <w:rsid w:val="006B1E84"/>
    <w:rsid w:val="006B21A6"/>
    <w:rsid w:val="006B22AB"/>
    <w:rsid w:val="006B2825"/>
    <w:rsid w:val="006B297E"/>
    <w:rsid w:val="006B2B36"/>
    <w:rsid w:val="006B2D7A"/>
    <w:rsid w:val="006B367F"/>
    <w:rsid w:val="006B37BC"/>
    <w:rsid w:val="006B3836"/>
    <w:rsid w:val="006B3CD2"/>
    <w:rsid w:val="006B3D2B"/>
    <w:rsid w:val="006B3F0C"/>
    <w:rsid w:val="006B42BF"/>
    <w:rsid w:val="006B45F0"/>
    <w:rsid w:val="006B46DF"/>
    <w:rsid w:val="006B4A03"/>
    <w:rsid w:val="006B4DED"/>
    <w:rsid w:val="006B4EDE"/>
    <w:rsid w:val="006B502A"/>
    <w:rsid w:val="006B50B5"/>
    <w:rsid w:val="006B5217"/>
    <w:rsid w:val="006B5457"/>
    <w:rsid w:val="006B54F5"/>
    <w:rsid w:val="006B5601"/>
    <w:rsid w:val="006B56C3"/>
    <w:rsid w:val="006B5A0D"/>
    <w:rsid w:val="006B5BBC"/>
    <w:rsid w:val="006B5EE6"/>
    <w:rsid w:val="006B5FEF"/>
    <w:rsid w:val="006B6690"/>
    <w:rsid w:val="006B6A53"/>
    <w:rsid w:val="006B6ED6"/>
    <w:rsid w:val="006B7879"/>
    <w:rsid w:val="006B7930"/>
    <w:rsid w:val="006B7A17"/>
    <w:rsid w:val="006B7DF3"/>
    <w:rsid w:val="006C002D"/>
    <w:rsid w:val="006C0031"/>
    <w:rsid w:val="006C0277"/>
    <w:rsid w:val="006C029B"/>
    <w:rsid w:val="006C036D"/>
    <w:rsid w:val="006C06AB"/>
    <w:rsid w:val="006C077F"/>
    <w:rsid w:val="006C1667"/>
    <w:rsid w:val="006C1D39"/>
    <w:rsid w:val="006C1FE2"/>
    <w:rsid w:val="006C2053"/>
    <w:rsid w:val="006C25C8"/>
    <w:rsid w:val="006C2A29"/>
    <w:rsid w:val="006C2ECE"/>
    <w:rsid w:val="006C2F15"/>
    <w:rsid w:val="006C3822"/>
    <w:rsid w:val="006C3B25"/>
    <w:rsid w:val="006C3CC8"/>
    <w:rsid w:val="006C3D4A"/>
    <w:rsid w:val="006C400E"/>
    <w:rsid w:val="006C44F7"/>
    <w:rsid w:val="006C4AA0"/>
    <w:rsid w:val="006C53DA"/>
    <w:rsid w:val="006C54CA"/>
    <w:rsid w:val="006C5733"/>
    <w:rsid w:val="006C5C25"/>
    <w:rsid w:val="006C5CAA"/>
    <w:rsid w:val="006C5FC3"/>
    <w:rsid w:val="006C6180"/>
    <w:rsid w:val="006C6740"/>
    <w:rsid w:val="006C6AB3"/>
    <w:rsid w:val="006C6B04"/>
    <w:rsid w:val="006C6BE2"/>
    <w:rsid w:val="006C6D9D"/>
    <w:rsid w:val="006C6EEA"/>
    <w:rsid w:val="006C7A63"/>
    <w:rsid w:val="006C7C57"/>
    <w:rsid w:val="006C7CB6"/>
    <w:rsid w:val="006C7D58"/>
    <w:rsid w:val="006C7E07"/>
    <w:rsid w:val="006C7F08"/>
    <w:rsid w:val="006D0024"/>
    <w:rsid w:val="006D030C"/>
    <w:rsid w:val="006D0316"/>
    <w:rsid w:val="006D039F"/>
    <w:rsid w:val="006D03C3"/>
    <w:rsid w:val="006D069D"/>
    <w:rsid w:val="006D06CA"/>
    <w:rsid w:val="006D094C"/>
    <w:rsid w:val="006D0AC9"/>
    <w:rsid w:val="006D0B45"/>
    <w:rsid w:val="006D15F8"/>
    <w:rsid w:val="006D19CD"/>
    <w:rsid w:val="006D1A9F"/>
    <w:rsid w:val="006D1B65"/>
    <w:rsid w:val="006D1ED0"/>
    <w:rsid w:val="006D1F0F"/>
    <w:rsid w:val="006D2639"/>
    <w:rsid w:val="006D26B9"/>
    <w:rsid w:val="006D2824"/>
    <w:rsid w:val="006D2942"/>
    <w:rsid w:val="006D2BF2"/>
    <w:rsid w:val="006D2C61"/>
    <w:rsid w:val="006D30C6"/>
    <w:rsid w:val="006D33A3"/>
    <w:rsid w:val="006D38BA"/>
    <w:rsid w:val="006D3D23"/>
    <w:rsid w:val="006D3DE4"/>
    <w:rsid w:val="006D41E1"/>
    <w:rsid w:val="006D4230"/>
    <w:rsid w:val="006D4452"/>
    <w:rsid w:val="006D482D"/>
    <w:rsid w:val="006D487A"/>
    <w:rsid w:val="006D49E1"/>
    <w:rsid w:val="006D4C4B"/>
    <w:rsid w:val="006D517F"/>
    <w:rsid w:val="006D5291"/>
    <w:rsid w:val="006D5584"/>
    <w:rsid w:val="006D5BF9"/>
    <w:rsid w:val="006D5E19"/>
    <w:rsid w:val="006D6038"/>
    <w:rsid w:val="006D621E"/>
    <w:rsid w:val="006D67D4"/>
    <w:rsid w:val="006D6992"/>
    <w:rsid w:val="006D6C75"/>
    <w:rsid w:val="006D6D1C"/>
    <w:rsid w:val="006D70FE"/>
    <w:rsid w:val="006D735F"/>
    <w:rsid w:val="006D7369"/>
    <w:rsid w:val="006D7727"/>
    <w:rsid w:val="006D79F7"/>
    <w:rsid w:val="006D7CD8"/>
    <w:rsid w:val="006D7D64"/>
    <w:rsid w:val="006D7D8B"/>
    <w:rsid w:val="006D7F04"/>
    <w:rsid w:val="006D7F4C"/>
    <w:rsid w:val="006E0095"/>
    <w:rsid w:val="006E030B"/>
    <w:rsid w:val="006E0B9D"/>
    <w:rsid w:val="006E0CDB"/>
    <w:rsid w:val="006E123F"/>
    <w:rsid w:val="006E12B7"/>
    <w:rsid w:val="006E16DE"/>
    <w:rsid w:val="006E1877"/>
    <w:rsid w:val="006E18BD"/>
    <w:rsid w:val="006E1BEE"/>
    <w:rsid w:val="006E1C6B"/>
    <w:rsid w:val="006E1E80"/>
    <w:rsid w:val="006E2029"/>
    <w:rsid w:val="006E20CE"/>
    <w:rsid w:val="006E2370"/>
    <w:rsid w:val="006E24F6"/>
    <w:rsid w:val="006E28D4"/>
    <w:rsid w:val="006E2E0A"/>
    <w:rsid w:val="006E3281"/>
    <w:rsid w:val="006E3333"/>
    <w:rsid w:val="006E3453"/>
    <w:rsid w:val="006E34FC"/>
    <w:rsid w:val="006E3535"/>
    <w:rsid w:val="006E369D"/>
    <w:rsid w:val="006E37A0"/>
    <w:rsid w:val="006E37F1"/>
    <w:rsid w:val="006E3A43"/>
    <w:rsid w:val="006E3A59"/>
    <w:rsid w:val="006E3A60"/>
    <w:rsid w:val="006E3AF2"/>
    <w:rsid w:val="006E3D81"/>
    <w:rsid w:val="006E3F9F"/>
    <w:rsid w:val="006E497C"/>
    <w:rsid w:val="006E4BB2"/>
    <w:rsid w:val="006E4CCC"/>
    <w:rsid w:val="006E4CF4"/>
    <w:rsid w:val="006E4FB6"/>
    <w:rsid w:val="006E52B0"/>
    <w:rsid w:val="006E537E"/>
    <w:rsid w:val="006E5900"/>
    <w:rsid w:val="006E5C92"/>
    <w:rsid w:val="006E5E28"/>
    <w:rsid w:val="006E5E3D"/>
    <w:rsid w:val="006E5F3E"/>
    <w:rsid w:val="006E5F92"/>
    <w:rsid w:val="006E6013"/>
    <w:rsid w:val="006E6564"/>
    <w:rsid w:val="006E66E0"/>
    <w:rsid w:val="006E672E"/>
    <w:rsid w:val="006E68FA"/>
    <w:rsid w:val="006E7002"/>
    <w:rsid w:val="006E72A2"/>
    <w:rsid w:val="006E73D7"/>
    <w:rsid w:val="006E7599"/>
    <w:rsid w:val="006E7793"/>
    <w:rsid w:val="006E7BCE"/>
    <w:rsid w:val="006F0077"/>
    <w:rsid w:val="006F0620"/>
    <w:rsid w:val="006F08F4"/>
    <w:rsid w:val="006F0903"/>
    <w:rsid w:val="006F0F48"/>
    <w:rsid w:val="006F11C6"/>
    <w:rsid w:val="006F1251"/>
    <w:rsid w:val="006F1291"/>
    <w:rsid w:val="006F14CD"/>
    <w:rsid w:val="006F1680"/>
    <w:rsid w:val="006F1B1B"/>
    <w:rsid w:val="006F1E03"/>
    <w:rsid w:val="006F1FDF"/>
    <w:rsid w:val="006F2557"/>
    <w:rsid w:val="006F2F1E"/>
    <w:rsid w:val="006F30DF"/>
    <w:rsid w:val="006F3381"/>
    <w:rsid w:val="006F3BCE"/>
    <w:rsid w:val="006F3C84"/>
    <w:rsid w:val="006F4319"/>
    <w:rsid w:val="006F47C7"/>
    <w:rsid w:val="006F502F"/>
    <w:rsid w:val="006F554F"/>
    <w:rsid w:val="006F573B"/>
    <w:rsid w:val="006F59EF"/>
    <w:rsid w:val="006F6476"/>
    <w:rsid w:val="006F656E"/>
    <w:rsid w:val="006F67D1"/>
    <w:rsid w:val="006F6C45"/>
    <w:rsid w:val="006F7096"/>
    <w:rsid w:val="006F73A3"/>
    <w:rsid w:val="006F7559"/>
    <w:rsid w:val="006F76D2"/>
    <w:rsid w:val="006F7713"/>
    <w:rsid w:val="006F7815"/>
    <w:rsid w:val="006F7C44"/>
    <w:rsid w:val="006F7D7A"/>
    <w:rsid w:val="006F7FE9"/>
    <w:rsid w:val="0070002B"/>
    <w:rsid w:val="007001C5"/>
    <w:rsid w:val="00700A1C"/>
    <w:rsid w:val="00700FED"/>
    <w:rsid w:val="007010C7"/>
    <w:rsid w:val="007012D3"/>
    <w:rsid w:val="00701429"/>
    <w:rsid w:val="007014FC"/>
    <w:rsid w:val="0070155F"/>
    <w:rsid w:val="007015B4"/>
    <w:rsid w:val="007015EE"/>
    <w:rsid w:val="00701842"/>
    <w:rsid w:val="00701ABA"/>
    <w:rsid w:val="00702458"/>
    <w:rsid w:val="00702991"/>
    <w:rsid w:val="00703258"/>
    <w:rsid w:val="00703AF5"/>
    <w:rsid w:val="00704131"/>
    <w:rsid w:val="00704225"/>
    <w:rsid w:val="007042D9"/>
    <w:rsid w:val="00704608"/>
    <w:rsid w:val="007048AA"/>
    <w:rsid w:val="00704B22"/>
    <w:rsid w:val="007051A2"/>
    <w:rsid w:val="007051C8"/>
    <w:rsid w:val="0070537F"/>
    <w:rsid w:val="0070602F"/>
    <w:rsid w:val="0070605E"/>
    <w:rsid w:val="0070648B"/>
    <w:rsid w:val="007064EE"/>
    <w:rsid w:val="0070662C"/>
    <w:rsid w:val="00706AE4"/>
    <w:rsid w:val="00706D27"/>
    <w:rsid w:val="0070711D"/>
    <w:rsid w:val="0070790A"/>
    <w:rsid w:val="00707F12"/>
    <w:rsid w:val="00710987"/>
    <w:rsid w:val="00710C47"/>
    <w:rsid w:val="00710E5E"/>
    <w:rsid w:val="0071177F"/>
    <w:rsid w:val="00711BBF"/>
    <w:rsid w:val="00711CBF"/>
    <w:rsid w:val="00711D41"/>
    <w:rsid w:val="007126EB"/>
    <w:rsid w:val="00712AC3"/>
    <w:rsid w:val="007136DB"/>
    <w:rsid w:val="00713726"/>
    <w:rsid w:val="0071428C"/>
    <w:rsid w:val="00714399"/>
    <w:rsid w:val="00714435"/>
    <w:rsid w:val="00714455"/>
    <w:rsid w:val="00714A5C"/>
    <w:rsid w:val="00714EAD"/>
    <w:rsid w:val="00714FF2"/>
    <w:rsid w:val="00715237"/>
    <w:rsid w:val="00715485"/>
    <w:rsid w:val="0071564E"/>
    <w:rsid w:val="007157E3"/>
    <w:rsid w:val="0071597C"/>
    <w:rsid w:val="00715C26"/>
    <w:rsid w:val="00715EC7"/>
    <w:rsid w:val="00716057"/>
    <w:rsid w:val="007163E4"/>
    <w:rsid w:val="00716572"/>
    <w:rsid w:val="007166DE"/>
    <w:rsid w:val="007168EC"/>
    <w:rsid w:val="00716B48"/>
    <w:rsid w:val="00716C8D"/>
    <w:rsid w:val="0071743B"/>
    <w:rsid w:val="00717518"/>
    <w:rsid w:val="00717625"/>
    <w:rsid w:val="00717963"/>
    <w:rsid w:val="007179EF"/>
    <w:rsid w:val="00717C13"/>
    <w:rsid w:val="00717C53"/>
    <w:rsid w:val="007205B8"/>
    <w:rsid w:val="00720F96"/>
    <w:rsid w:val="007210EF"/>
    <w:rsid w:val="00721194"/>
    <w:rsid w:val="0072157A"/>
    <w:rsid w:val="007216D8"/>
    <w:rsid w:val="00721A38"/>
    <w:rsid w:val="00721DB4"/>
    <w:rsid w:val="00722471"/>
    <w:rsid w:val="007227E3"/>
    <w:rsid w:val="0072282F"/>
    <w:rsid w:val="00722887"/>
    <w:rsid w:val="00722F3E"/>
    <w:rsid w:val="007236C0"/>
    <w:rsid w:val="00723758"/>
    <w:rsid w:val="007239D9"/>
    <w:rsid w:val="007242A7"/>
    <w:rsid w:val="007242CC"/>
    <w:rsid w:val="00724536"/>
    <w:rsid w:val="007251B4"/>
    <w:rsid w:val="00725840"/>
    <w:rsid w:val="00725932"/>
    <w:rsid w:val="00725AD5"/>
    <w:rsid w:val="00725F2D"/>
    <w:rsid w:val="00725FC2"/>
    <w:rsid w:val="00725FCC"/>
    <w:rsid w:val="007266CC"/>
    <w:rsid w:val="00726717"/>
    <w:rsid w:val="00726C01"/>
    <w:rsid w:val="00726D94"/>
    <w:rsid w:val="007273D8"/>
    <w:rsid w:val="00727BA3"/>
    <w:rsid w:val="00730255"/>
    <w:rsid w:val="00730C9C"/>
    <w:rsid w:val="00731284"/>
    <w:rsid w:val="007315A9"/>
    <w:rsid w:val="00731704"/>
    <w:rsid w:val="00731818"/>
    <w:rsid w:val="00731885"/>
    <w:rsid w:val="00731F54"/>
    <w:rsid w:val="00732464"/>
    <w:rsid w:val="00732792"/>
    <w:rsid w:val="00732BF8"/>
    <w:rsid w:val="00732F73"/>
    <w:rsid w:val="007335B2"/>
    <w:rsid w:val="00733947"/>
    <w:rsid w:val="00733CFC"/>
    <w:rsid w:val="00733D93"/>
    <w:rsid w:val="0073423C"/>
    <w:rsid w:val="0073428C"/>
    <w:rsid w:val="0073429F"/>
    <w:rsid w:val="007343C2"/>
    <w:rsid w:val="00734C17"/>
    <w:rsid w:val="00734C28"/>
    <w:rsid w:val="007350C9"/>
    <w:rsid w:val="007354FC"/>
    <w:rsid w:val="00735646"/>
    <w:rsid w:val="0073614A"/>
    <w:rsid w:val="007362A3"/>
    <w:rsid w:val="00736687"/>
    <w:rsid w:val="00736894"/>
    <w:rsid w:val="007368B8"/>
    <w:rsid w:val="00736A66"/>
    <w:rsid w:val="00736D8E"/>
    <w:rsid w:val="00736E67"/>
    <w:rsid w:val="00736F73"/>
    <w:rsid w:val="007370C3"/>
    <w:rsid w:val="00737359"/>
    <w:rsid w:val="00737B77"/>
    <w:rsid w:val="00737BFC"/>
    <w:rsid w:val="00737C2D"/>
    <w:rsid w:val="00737E8D"/>
    <w:rsid w:val="0074026A"/>
    <w:rsid w:val="00740335"/>
    <w:rsid w:val="007404E4"/>
    <w:rsid w:val="00740732"/>
    <w:rsid w:val="0074097D"/>
    <w:rsid w:val="00740BB7"/>
    <w:rsid w:val="00740E65"/>
    <w:rsid w:val="0074119A"/>
    <w:rsid w:val="00741830"/>
    <w:rsid w:val="00741EA8"/>
    <w:rsid w:val="00741FC3"/>
    <w:rsid w:val="00741FC8"/>
    <w:rsid w:val="00741FEF"/>
    <w:rsid w:val="007420DB"/>
    <w:rsid w:val="007423F8"/>
    <w:rsid w:val="007426D8"/>
    <w:rsid w:val="00742919"/>
    <w:rsid w:val="00742E11"/>
    <w:rsid w:val="00742F85"/>
    <w:rsid w:val="007437B8"/>
    <w:rsid w:val="007440CA"/>
    <w:rsid w:val="00744763"/>
    <w:rsid w:val="00744A9D"/>
    <w:rsid w:val="00744F8F"/>
    <w:rsid w:val="0074529A"/>
    <w:rsid w:val="00745477"/>
    <w:rsid w:val="00745C3B"/>
    <w:rsid w:val="00746319"/>
    <w:rsid w:val="00746360"/>
    <w:rsid w:val="007469A1"/>
    <w:rsid w:val="00746A9F"/>
    <w:rsid w:val="00746DF2"/>
    <w:rsid w:val="00746EF9"/>
    <w:rsid w:val="00747AAA"/>
    <w:rsid w:val="00747D89"/>
    <w:rsid w:val="00747EC7"/>
    <w:rsid w:val="00747ED4"/>
    <w:rsid w:val="00747FA5"/>
    <w:rsid w:val="00750151"/>
    <w:rsid w:val="00750458"/>
    <w:rsid w:val="007507C0"/>
    <w:rsid w:val="0075088E"/>
    <w:rsid w:val="007509F4"/>
    <w:rsid w:val="00750E4F"/>
    <w:rsid w:val="007511D0"/>
    <w:rsid w:val="00751227"/>
    <w:rsid w:val="00751442"/>
    <w:rsid w:val="007517E4"/>
    <w:rsid w:val="00751826"/>
    <w:rsid w:val="00751B27"/>
    <w:rsid w:val="00751B81"/>
    <w:rsid w:val="00751F4B"/>
    <w:rsid w:val="007520C6"/>
    <w:rsid w:val="00752266"/>
    <w:rsid w:val="00752678"/>
    <w:rsid w:val="00752BDA"/>
    <w:rsid w:val="00752E10"/>
    <w:rsid w:val="0075327F"/>
    <w:rsid w:val="00753451"/>
    <w:rsid w:val="007537F1"/>
    <w:rsid w:val="00753811"/>
    <w:rsid w:val="00753B5F"/>
    <w:rsid w:val="00753CA2"/>
    <w:rsid w:val="00753DC4"/>
    <w:rsid w:val="007540BC"/>
    <w:rsid w:val="007542B3"/>
    <w:rsid w:val="00754392"/>
    <w:rsid w:val="00754BD3"/>
    <w:rsid w:val="00754E63"/>
    <w:rsid w:val="00754FD7"/>
    <w:rsid w:val="0075551E"/>
    <w:rsid w:val="007555A2"/>
    <w:rsid w:val="00755810"/>
    <w:rsid w:val="00755973"/>
    <w:rsid w:val="00755D27"/>
    <w:rsid w:val="00755ECB"/>
    <w:rsid w:val="007564C9"/>
    <w:rsid w:val="0075655C"/>
    <w:rsid w:val="00756574"/>
    <w:rsid w:val="00756667"/>
    <w:rsid w:val="0075667A"/>
    <w:rsid w:val="0075677F"/>
    <w:rsid w:val="007568AD"/>
    <w:rsid w:val="00756913"/>
    <w:rsid w:val="0075693E"/>
    <w:rsid w:val="00756A2C"/>
    <w:rsid w:val="00756D89"/>
    <w:rsid w:val="00756F14"/>
    <w:rsid w:val="00757153"/>
    <w:rsid w:val="0075720D"/>
    <w:rsid w:val="007573D4"/>
    <w:rsid w:val="007576E2"/>
    <w:rsid w:val="007577D9"/>
    <w:rsid w:val="007578CA"/>
    <w:rsid w:val="00757A6F"/>
    <w:rsid w:val="00757F4B"/>
    <w:rsid w:val="00760775"/>
    <w:rsid w:val="00760C12"/>
    <w:rsid w:val="00760DD2"/>
    <w:rsid w:val="00760E12"/>
    <w:rsid w:val="0076128F"/>
    <w:rsid w:val="0076130D"/>
    <w:rsid w:val="00761447"/>
    <w:rsid w:val="00761A92"/>
    <w:rsid w:val="00761C28"/>
    <w:rsid w:val="00761D59"/>
    <w:rsid w:val="00761EA7"/>
    <w:rsid w:val="00761EE7"/>
    <w:rsid w:val="007620B3"/>
    <w:rsid w:val="007622B9"/>
    <w:rsid w:val="00762C81"/>
    <w:rsid w:val="00762D88"/>
    <w:rsid w:val="00762D8C"/>
    <w:rsid w:val="00762F6D"/>
    <w:rsid w:val="00762FD3"/>
    <w:rsid w:val="00763384"/>
    <w:rsid w:val="007633FD"/>
    <w:rsid w:val="0076346F"/>
    <w:rsid w:val="00763744"/>
    <w:rsid w:val="00763C9D"/>
    <w:rsid w:val="00763F11"/>
    <w:rsid w:val="007645CA"/>
    <w:rsid w:val="0076464F"/>
    <w:rsid w:val="007648B9"/>
    <w:rsid w:val="00764954"/>
    <w:rsid w:val="00764A39"/>
    <w:rsid w:val="0076531F"/>
    <w:rsid w:val="00765748"/>
    <w:rsid w:val="00765798"/>
    <w:rsid w:val="007657FC"/>
    <w:rsid w:val="00765CA9"/>
    <w:rsid w:val="00765F92"/>
    <w:rsid w:val="00766099"/>
    <w:rsid w:val="007661BE"/>
    <w:rsid w:val="00766225"/>
    <w:rsid w:val="007665A8"/>
    <w:rsid w:val="007667C0"/>
    <w:rsid w:val="00766974"/>
    <w:rsid w:val="0076698C"/>
    <w:rsid w:val="007669D5"/>
    <w:rsid w:val="00766F58"/>
    <w:rsid w:val="00767394"/>
    <w:rsid w:val="007673B4"/>
    <w:rsid w:val="007674C6"/>
    <w:rsid w:val="00767A03"/>
    <w:rsid w:val="00767A76"/>
    <w:rsid w:val="00767ADE"/>
    <w:rsid w:val="00767B0F"/>
    <w:rsid w:val="007701B7"/>
    <w:rsid w:val="00770857"/>
    <w:rsid w:val="00770E70"/>
    <w:rsid w:val="007713E6"/>
    <w:rsid w:val="00771C07"/>
    <w:rsid w:val="00771CC0"/>
    <w:rsid w:val="00771D62"/>
    <w:rsid w:val="00771E28"/>
    <w:rsid w:val="00771EA0"/>
    <w:rsid w:val="00772110"/>
    <w:rsid w:val="00772113"/>
    <w:rsid w:val="00772276"/>
    <w:rsid w:val="0077231D"/>
    <w:rsid w:val="00772AEA"/>
    <w:rsid w:val="00772F2A"/>
    <w:rsid w:val="0077315E"/>
    <w:rsid w:val="0077316A"/>
    <w:rsid w:val="00773236"/>
    <w:rsid w:val="0077362E"/>
    <w:rsid w:val="00773A52"/>
    <w:rsid w:val="00773A97"/>
    <w:rsid w:val="00773BAC"/>
    <w:rsid w:val="00773C86"/>
    <w:rsid w:val="00774544"/>
    <w:rsid w:val="007747C6"/>
    <w:rsid w:val="00774849"/>
    <w:rsid w:val="007748DA"/>
    <w:rsid w:val="007749D1"/>
    <w:rsid w:val="00774B22"/>
    <w:rsid w:val="00774BD3"/>
    <w:rsid w:val="00774F32"/>
    <w:rsid w:val="00774F8D"/>
    <w:rsid w:val="007751D5"/>
    <w:rsid w:val="007757BB"/>
    <w:rsid w:val="0077584D"/>
    <w:rsid w:val="00775C6A"/>
    <w:rsid w:val="00776327"/>
    <w:rsid w:val="007769B9"/>
    <w:rsid w:val="00776AA8"/>
    <w:rsid w:val="00776C88"/>
    <w:rsid w:val="00776DC8"/>
    <w:rsid w:val="0077700A"/>
    <w:rsid w:val="00777116"/>
    <w:rsid w:val="0077716E"/>
    <w:rsid w:val="00777405"/>
    <w:rsid w:val="0077766E"/>
    <w:rsid w:val="0077773C"/>
    <w:rsid w:val="00777ABB"/>
    <w:rsid w:val="00777BA1"/>
    <w:rsid w:val="00777E7B"/>
    <w:rsid w:val="007808AD"/>
    <w:rsid w:val="00780A61"/>
    <w:rsid w:val="00780F87"/>
    <w:rsid w:val="007813DA"/>
    <w:rsid w:val="007815D8"/>
    <w:rsid w:val="0078185A"/>
    <w:rsid w:val="00781940"/>
    <w:rsid w:val="0078196A"/>
    <w:rsid w:val="00781BD8"/>
    <w:rsid w:val="00781F26"/>
    <w:rsid w:val="00782109"/>
    <w:rsid w:val="00782624"/>
    <w:rsid w:val="007826CC"/>
    <w:rsid w:val="007828E1"/>
    <w:rsid w:val="00782EDE"/>
    <w:rsid w:val="00783CD3"/>
    <w:rsid w:val="00784D02"/>
    <w:rsid w:val="00784E7E"/>
    <w:rsid w:val="00785093"/>
    <w:rsid w:val="00785106"/>
    <w:rsid w:val="0078514D"/>
    <w:rsid w:val="00785203"/>
    <w:rsid w:val="0078579D"/>
    <w:rsid w:val="007859B9"/>
    <w:rsid w:val="00785D13"/>
    <w:rsid w:val="00785DFA"/>
    <w:rsid w:val="00786015"/>
    <w:rsid w:val="00786105"/>
    <w:rsid w:val="007862DF"/>
    <w:rsid w:val="0078663C"/>
    <w:rsid w:val="00786789"/>
    <w:rsid w:val="007869A3"/>
    <w:rsid w:val="0078720F"/>
    <w:rsid w:val="007872B1"/>
    <w:rsid w:val="0078754F"/>
    <w:rsid w:val="00787D6C"/>
    <w:rsid w:val="00787EE9"/>
    <w:rsid w:val="00790153"/>
    <w:rsid w:val="007903ED"/>
    <w:rsid w:val="0079090A"/>
    <w:rsid w:val="00790D1C"/>
    <w:rsid w:val="00790FAA"/>
    <w:rsid w:val="00791253"/>
    <w:rsid w:val="00791734"/>
    <w:rsid w:val="007917D9"/>
    <w:rsid w:val="00791BFB"/>
    <w:rsid w:val="00791CB7"/>
    <w:rsid w:val="00791D87"/>
    <w:rsid w:val="00791F13"/>
    <w:rsid w:val="00792135"/>
    <w:rsid w:val="00792365"/>
    <w:rsid w:val="007923C0"/>
    <w:rsid w:val="00792CE9"/>
    <w:rsid w:val="00792E9C"/>
    <w:rsid w:val="00793037"/>
    <w:rsid w:val="00793149"/>
    <w:rsid w:val="007931EE"/>
    <w:rsid w:val="007932C1"/>
    <w:rsid w:val="007932D3"/>
    <w:rsid w:val="007932F7"/>
    <w:rsid w:val="00793382"/>
    <w:rsid w:val="007934D8"/>
    <w:rsid w:val="007935BE"/>
    <w:rsid w:val="00793848"/>
    <w:rsid w:val="007938BC"/>
    <w:rsid w:val="00793E38"/>
    <w:rsid w:val="00794061"/>
    <w:rsid w:val="007944FA"/>
    <w:rsid w:val="007945AA"/>
    <w:rsid w:val="0079492B"/>
    <w:rsid w:val="00794EE0"/>
    <w:rsid w:val="0079500D"/>
    <w:rsid w:val="00795522"/>
    <w:rsid w:val="0079567C"/>
    <w:rsid w:val="00795BA1"/>
    <w:rsid w:val="00795DAE"/>
    <w:rsid w:val="00795FE3"/>
    <w:rsid w:val="00796042"/>
    <w:rsid w:val="00796DBF"/>
    <w:rsid w:val="00796E55"/>
    <w:rsid w:val="00797033"/>
    <w:rsid w:val="007977C9"/>
    <w:rsid w:val="007977E2"/>
    <w:rsid w:val="00797B7B"/>
    <w:rsid w:val="007A030D"/>
    <w:rsid w:val="007A04CB"/>
    <w:rsid w:val="007A098F"/>
    <w:rsid w:val="007A0AB6"/>
    <w:rsid w:val="007A0CDB"/>
    <w:rsid w:val="007A0D9B"/>
    <w:rsid w:val="007A0E02"/>
    <w:rsid w:val="007A0E1A"/>
    <w:rsid w:val="007A10C8"/>
    <w:rsid w:val="007A113F"/>
    <w:rsid w:val="007A1463"/>
    <w:rsid w:val="007A14E8"/>
    <w:rsid w:val="007A17D6"/>
    <w:rsid w:val="007A19A6"/>
    <w:rsid w:val="007A1A43"/>
    <w:rsid w:val="007A1A4A"/>
    <w:rsid w:val="007A1AEF"/>
    <w:rsid w:val="007A1FD0"/>
    <w:rsid w:val="007A2169"/>
    <w:rsid w:val="007A23BF"/>
    <w:rsid w:val="007A2708"/>
    <w:rsid w:val="007A2BF0"/>
    <w:rsid w:val="007A2E43"/>
    <w:rsid w:val="007A2F46"/>
    <w:rsid w:val="007A2FF3"/>
    <w:rsid w:val="007A3190"/>
    <w:rsid w:val="007A3A1D"/>
    <w:rsid w:val="007A3B8D"/>
    <w:rsid w:val="007A3FB3"/>
    <w:rsid w:val="007A42AF"/>
    <w:rsid w:val="007A42B6"/>
    <w:rsid w:val="007A4408"/>
    <w:rsid w:val="007A4511"/>
    <w:rsid w:val="007A48FB"/>
    <w:rsid w:val="007A492A"/>
    <w:rsid w:val="007A4950"/>
    <w:rsid w:val="007A4D92"/>
    <w:rsid w:val="007A4E8F"/>
    <w:rsid w:val="007A4EA1"/>
    <w:rsid w:val="007A4FD2"/>
    <w:rsid w:val="007A4FD6"/>
    <w:rsid w:val="007A53B1"/>
    <w:rsid w:val="007A542F"/>
    <w:rsid w:val="007A55CD"/>
    <w:rsid w:val="007A5854"/>
    <w:rsid w:val="007A5A12"/>
    <w:rsid w:val="007A5AE8"/>
    <w:rsid w:val="007A5BDB"/>
    <w:rsid w:val="007A5CE5"/>
    <w:rsid w:val="007A612E"/>
    <w:rsid w:val="007A6142"/>
    <w:rsid w:val="007A6749"/>
    <w:rsid w:val="007A6AC0"/>
    <w:rsid w:val="007A6DD5"/>
    <w:rsid w:val="007A6F25"/>
    <w:rsid w:val="007A7C00"/>
    <w:rsid w:val="007A7D59"/>
    <w:rsid w:val="007A7EE5"/>
    <w:rsid w:val="007B045C"/>
    <w:rsid w:val="007B08A7"/>
    <w:rsid w:val="007B08FF"/>
    <w:rsid w:val="007B0E40"/>
    <w:rsid w:val="007B13C9"/>
    <w:rsid w:val="007B148F"/>
    <w:rsid w:val="007B17EF"/>
    <w:rsid w:val="007B209D"/>
    <w:rsid w:val="007B226E"/>
    <w:rsid w:val="007B288B"/>
    <w:rsid w:val="007B2A11"/>
    <w:rsid w:val="007B3015"/>
    <w:rsid w:val="007B31E3"/>
    <w:rsid w:val="007B3773"/>
    <w:rsid w:val="007B3AA0"/>
    <w:rsid w:val="007B3BAA"/>
    <w:rsid w:val="007B3D0F"/>
    <w:rsid w:val="007B41A1"/>
    <w:rsid w:val="007B432E"/>
    <w:rsid w:val="007B4502"/>
    <w:rsid w:val="007B457B"/>
    <w:rsid w:val="007B4B12"/>
    <w:rsid w:val="007B4BEE"/>
    <w:rsid w:val="007B4CF1"/>
    <w:rsid w:val="007B4DF4"/>
    <w:rsid w:val="007B4F59"/>
    <w:rsid w:val="007B51E8"/>
    <w:rsid w:val="007B5229"/>
    <w:rsid w:val="007B528B"/>
    <w:rsid w:val="007B55EC"/>
    <w:rsid w:val="007B5B89"/>
    <w:rsid w:val="007B697E"/>
    <w:rsid w:val="007B6B46"/>
    <w:rsid w:val="007B6D6B"/>
    <w:rsid w:val="007B6E10"/>
    <w:rsid w:val="007B732D"/>
    <w:rsid w:val="007B7445"/>
    <w:rsid w:val="007B78C0"/>
    <w:rsid w:val="007B7978"/>
    <w:rsid w:val="007B7BF8"/>
    <w:rsid w:val="007B7CBF"/>
    <w:rsid w:val="007C0BAD"/>
    <w:rsid w:val="007C0D80"/>
    <w:rsid w:val="007C0EB3"/>
    <w:rsid w:val="007C0F4F"/>
    <w:rsid w:val="007C1377"/>
    <w:rsid w:val="007C1865"/>
    <w:rsid w:val="007C1866"/>
    <w:rsid w:val="007C195B"/>
    <w:rsid w:val="007C1BA0"/>
    <w:rsid w:val="007C1C6D"/>
    <w:rsid w:val="007C1C7F"/>
    <w:rsid w:val="007C1FC1"/>
    <w:rsid w:val="007C2216"/>
    <w:rsid w:val="007C2629"/>
    <w:rsid w:val="007C27DC"/>
    <w:rsid w:val="007C3546"/>
    <w:rsid w:val="007C3724"/>
    <w:rsid w:val="007C3A25"/>
    <w:rsid w:val="007C3AA9"/>
    <w:rsid w:val="007C3BC9"/>
    <w:rsid w:val="007C3D97"/>
    <w:rsid w:val="007C446B"/>
    <w:rsid w:val="007C478C"/>
    <w:rsid w:val="007C509B"/>
    <w:rsid w:val="007C54B0"/>
    <w:rsid w:val="007C584C"/>
    <w:rsid w:val="007C59AE"/>
    <w:rsid w:val="007C5D92"/>
    <w:rsid w:val="007C5E29"/>
    <w:rsid w:val="007C5E9E"/>
    <w:rsid w:val="007C61BE"/>
    <w:rsid w:val="007C61E6"/>
    <w:rsid w:val="007C6722"/>
    <w:rsid w:val="007C694D"/>
    <w:rsid w:val="007C6A86"/>
    <w:rsid w:val="007C6AC7"/>
    <w:rsid w:val="007C7676"/>
    <w:rsid w:val="007C7AB7"/>
    <w:rsid w:val="007C7E44"/>
    <w:rsid w:val="007C7EA2"/>
    <w:rsid w:val="007D00D9"/>
    <w:rsid w:val="007D037E"/>
    <w:rsid w:val="007D042E"/>
    <w:rsid w:val="007D07EA"/>
    <w:rsid w:val="007D1646"/>
    <w:rsid w:val="007D18DC"/>
    <w:rsid w:val="007D1D48"/>
    <w:rsid w:val="007D2150"/>
    <w:rsid w:val="007D25E9"/>
    <w:rsid w:val="007D2622"/>
    <w:rsid w:val="007D28B7"/>
    <w:rsid w:val="007D28C4"/>
    <w:rsid w:val="007D3394"/>
    <w:rsid w:val="007D3519"/>
    <w:rsid w:val="007D3538"/>
    <w:rsid w:val="007D3768"/>
    <w:rsid w:val="007D3821"/>
    <w:rsid w:val="007D3B8F"/>
    <w:rsid w:val="007D3D8B"/>
    <w:rsid w:val="007D4998"/>
    <w:rsid w:val="007D49C2"/>
    <w:rsid w:val="007D4AFD"/>
    <w:rsid w:val="007D4D92"/>
    <w:rsid w:val="007D4E14"/>
    <w:rsid w:val="007D4E66"/>
    <w:rsid w:val="007D50EF"/>
    <w:rsid w:val="007D5FF9"/>
    <w:rsid w:val="007D64F1"/>
    <w:rsid w:val="007D67A6"/>
    <w:rsid w:val="007D69C1"/>
    <w:rsid w:val="007D69ED"/>
    <w:rsid w:val="007D701C"/>
    <w:rsid w:val="007D7398"/>
    <w:rsid w:val="007D7837"/>
    <w:rsid w:val="007D791F"/>
    <w:rsid w:val="007D7966"/>
    <w:rsid w:val="007D7984"/>
    <w:rsid w:val="007D7A3C"/>
    <w:rsid w:val="007D7E64"/>
    <w:rsid w:val="007E00D2"/>
    <w:rsid w:val="007E01FA"/>
    <w:rsid w:val="007E02AF"/>
    <w:rsid w:val="007E0880"/>
    <w:rsid w:val="007E0AFA"/>
    <w:rsid w:val="007E1623"/>
    <w:rsid w:val="007E17AD"/>
    <w:rsid w:val="007E19BD"/>
    <w:rsid w:val="007E1BE6"/>
    <w:rsid w:val="007E1CAA"/>
    <w:rsid w:val="007E1CAD"/>
    <w:rsid w:val="007E1F0D"/>
    <w:rsid w:val="007E1F12"/>
    <w:rsid w:val="007E20C9"/>
    <w:rsid w:val="007E20E5"/>
    <w:rsid w:val="007E2194"/>
    <w:rsid w:val="007E2420"/>
    <w:rsid w:val="007E2664"/>
    <w:rsid w:val="007E28C5"/>
    <w:rsid w:val="007E2A35"/>
    <w:rsid w:val="007E2F81"/>
    <w:rsid w:val="007E39F4"/>
    <w:rsid w:val="007E3A15"/>
    <w:rsid w:val="007E3BA5"/>
    <w:rsid w:val="007E3C57"/>
    <w:rsid w:val="007E3CA4"/>
    <w:rsid w:val="007E43A5"/>
    <w:rsid w:val="007E44A8"/>
    <w:rsid w:val="007E46CB"/>
    <w:rsid w:val="007E47E7"/>
    <w:rsid w:val="007E48C6"/>
    <w:rsid w:val="007E4A43"/>
    <w:rsid w:val="007E4C1D"/>
    <w:rsid w:val="007E4CA5"/>
    <w:rsid w:val="007E4D63"/>
    <w:rsid w:val="007E521F"/>
    <w:rsid w:val="007E5220"/>
    <w:rsid w:val="007E5366"/>
    <w:rsid w:val="007E539F"/>
    <w:rsid w:val="007E540C"/>
    <w:rsid w:val="007E5819"/>
    <w:rsid w:val="007E5C4F"/>
    <w:rsid w:val="007E62A0"/>
    <w:rsid w:val="007E67B1"/>
    <w:rsid w:val="007E685D"/>
    <w:rsid w:val="007E6B45"/>
    <w:rsid w:val="007E6D6D"/>
    <w:rsid w:val="007E7614"/>
    <w:rsid w:val="007E7A80"/>
    <w:rsid w:val="007E7CFC"/>
    <w:rsid w:val="007E7EE4"/>
    <w:rsid w:val="007F0902"/>
    <w:rsid w:val="007F0AFC"/>
    <w:rsid w:val="007F12B4"/>
    <w:rsid w:val="007F13CB"/>
    <w:rsid w:val="007F145A"/>
    <w:rsid w:val="007F1781"/>
    <w:rsid w:val="007F18F1"/>
    <w:rsid w:val="007F19CD"/>
    <w:rsid w:val="007F1ADC"/>
    <w:rsid w:val="007F1AEB"/>
    <w:rsid w:val="007F1DD9"/>
    <w:rsid w:val="007F210F"/>
    <w:rsid w:val="007F2190"/>
    <w:rsid w:val="007F2255"/>
    <w:rsid w:val="007F25B8"/>
    <w:rsid w:val="007F26AD"/>
    <w:rsid w:val="007F330F"/>
    <w:rsid w:val="007F376E"/>
    <w:rsid w:val="007F388B"/>
    <w:rsid w:val="007F3A0D"/>
    <w:rsid w:val="007F3AB8"/>
    <w:rsid w:val="007F4009"/>
    <w:rsid w:val="007F54DD"/>
    <w:rsid w:val="007F57F8"/>
    <w:rsid w:val="007F5B6A"/>
    <w:rsid w:val="007F5CDD"/>
    <w:rsid w:val="007F5E59"/>
    <w:rsid w:val="007F5F2A"/>
    <w:rsid w:val="007F648F"/>
    <w:rsid w:val="007F64A2"/>
    <w:rsid w:val="007F672F"/>
    <w:rsid w:val="007F68EB"/>
    <w:rsid w:val="007F6ED8"/>
    <w:rsid w:val="007F70E0"/>
    <w:rsid w:val="007F73C2"/>
    <w:rsid w:val="007F75A1"/>
    <w:rsid w:val="007F77CE"/>
    <w:rsid w:val="007F7CF1"/>
    <w:rsid w:val="00800075"/>
    <w:rsid w:val="008002F3"/>
    <w:rsid w:val="00800409"/>
    <w:rsid w:val="0080074B"/>
    <w:rsid w:val="0080105A"/>
    <w:rsid w:val="008013E7"/>
    <w:rsid w:val="0080152C"/>
    <w:rsid w:val="0080153B"/>
    <w:rsid w:val="00801666"/>
    <w:rsid w:val="00801D18"/>
    <w:rsid w:val="00801F21"/>
    <w:rsid w:val="008020F6"/>
    <w:rsid w:val="008021FA"/>
    <w:rsid w:val="00803057"/>
    <w:rsid w:val="00803322"/>
    <w:rsid w:val="008033D6"/>
    <w:rsid w:val="008035AF"/>
    <w:rsid w:val="0080418E"/>
    <w:rsid w:val="008041D5"/>
    <w:rsid w:val="008043A8"/>
    <w:rsid w:val="00804C31"/>
    <w:rsid w:val="00804D53"/>
    <w:rsid w:val="00804D8E"/>
    <w:rsid w:val="00804DB6"/>
    <w:rsid w:val="00804F19"/>
    <w:rsid w:val="0080521A"/>
    <w:rsid w:val="0080544D"/>
    <w:rsid w:val="0080588E"/>
    <w:rsid w:val="00805BC3"/>
    <w:rsid w:val="00806143"/>
    <w:rsid w:val="008065F1"/>
    <w:rsid w:val="008066AA"/>
    <w:rsid w:val="00806767"/>
    <w:rsid w:val="008068BC"/>
    <w:rsid w:val="00806A5E"/>
    <w:rsid w:val="00806B4D"/>
    <w:rsid w:val="00806CEB"/>
    <w:rsid w:val="00806EB9"/>
    <w:rsid w:val="008072F7"/>
    <w:rsid w:val="00807571"/>
    <w:rsid w:val="00807585"/>
    <w:rsid w:val="008075FF"/>
    <w:rsid w:val="008076A3"/>
    <w:rsid w:val="008076AE"/>
    <w:rsid w:val="00807706"/>
    <w:rsid w:val="00807C1D"/>
    <w:rsid w:val="008103CB"/>
    <w:rsid w:val="0081053A"/>
    <w:rsid w:val="0081056E"/>
    <w:rsid w:val="00810742"/>
    <w:rsid w:val="0081095D"/>
    <w:rsid w:val="00810D30"/>
    <w:rsid w:val="00810F9B"/>
    <w:rsid w:val="00811077"/>
    <w:rsid w:val="00811793"/>
    <w:rsid w:val="008117F9"/>
    <w:rsid w:val="0081181C"/>
    <w:rsid w:val="008118E3"/>
    <w:rsid w:val="00811F44"/>
    <w:rsid w:val="00811F8D"/>
    <w:rsid w:val="0081231D"/>
    <w:rsid w:val="00812BAB"/>
    <w:rsid w:val="0081315D"/>
    <w:rsid w:val="008131BB"/>
    <w:rsid w:val="00813ABF"/>
    <w:rsid w:val="00813AD6"/>
    <w:rsid w:val="00813B70"/>
    <w:rsid w:val="00813DBC"/>
    <w:rsid w:val="008145D9"/>
    <w:rsid w:val="00814878"/>
    <w:rsid w:val="0081491D"/>
    <w:rsid w:val="00814B29"/>
    <w:rsid w:val="00814BED"/>
    <w:rsid w:val="00814D6F"/>
    <w:rsid w:val="00814F4C"/>
    <w:rsid w:val="008150EF"/>
    <w:rsid w:val="00815966"/>
    <w:rsid w:val="00815BA6"/>
    <w:rsid w:val="00815BFF"/>
    <w:rsid w:val="00815E9F"/>
    <w:rsid w:val="0081619F"/>
    <w:rsid w:val="0081650C"/>
    <w:rsid w:val="008167CD"/>
    <w:rsid w:val="0081692C"/>
    <w:rsid w:val="00816AA8"/>
    <w:rsid w:val="008170CA"/>
    <w:rsid w:val="008171C0"/>
    <w:rsid w:val="0081754A"/>
    <w:rsid w:val="00817584"/>
    <w:rsid w:val="0081793E"/>
    <w:rsid w:val="00817B2C"/>
    <w:rsid w:val="00817BEA"/>
    <w:rsid w:val="00817BF4"/>
    <w:rsid w:val="00817D02"/>
    <w:rsid w:val="00820128"/>
    <w:rsid w:val="00820172"/>
    <w:rsid w:val="008203AB"/>
    <w:rsid w:val="00820591"/>
    <w:rsid w:val="008206B1"/>
    <w:rsid w:val="008208B6"/>
    <w:rsid w:val="00820CE9"/>
    <w:rsid w:val="00820E8E"/>
    <w:rsid w:val="00821258"/>
    <w:rsid w:val="0082139F"/>
    <w:rsid w:val="0082140D"/>
    <w:rsid w:val="008216E8"/>
    <w:rsid w:val="008218DE"/>
    <w:rsid w:val="00821948"/>
    <w:rsid w:val="00821A6D"/>
    <w:rsid w:val="00821CF9"/>
    <w:rsid w:val="00821D68"/>
    <w:rsid w:val="00821F22"/>
    <w:rsid w:val="0082269C"/>
    <w:rsid w:val="00823172"/>
    <w:rsid w:val="0082344E"/>
    <w:rsid w:val="008234E8"/>
    <w:rsid w:val="00823620"/>
    <w:rsid w:val="00823D0E"/>
    <w:rsid w:val="00823D9A"/>
    <w:rsid w:val="00823FEE"/>
    <w:rsid w:val="00824192"/>
    <w:rsid w:val="008242B5"/>
    <w:rsid w:val="00824843"/>
    <w:rsid w:val="00824B49"/>
    <w:rsid w:val="0082520B"/>
    <w:rsid w:val="0082534D"/>
    <w:rsid w:val="008256B1"/>
    <w:rsid w:val="00825B8E"/>
    <w:rsid w:val="00825D3B"/>
    <w:rsid w:val="00825FEE"/>
    <w:rsid w:val="008262DF"/>
    <w:rsid w:val="008264EA"/>
    <w:rsid w:val="00826607"/>
    <w:rsid w:val="00826864"/>
    <w:rsid w:val="00826F75"/>
    <w:rsid w:val="008279F9"/>
    <w:rsid w:val="00827C39"/>
    <w:rsid w:val="0083058D"/>
    <w:rsid w:val="00830615"/>
    <w:rsid w:val="0083066F"/>
    <w:rsid w:val="00830A74"/>
    <w:rsid w:val="00830D2A"/>
    <w:rsid w:val="00830FC2"/>
    <w:rsid w:val="0083114E"/>
    <w:rsid w:val="00831478"/>
    <w:rsid w:val="0083160D"/>
    <w:rsid w:val="00831698"/>
    <w:rsid w:val="00831C01"/>
    <w:rsid w:val="008321DF"/>
    <w:rsid w:val="00832907"/>
    <w:rsid w:val="00832A0C"/>
    <w:rsid w:val="00832ADC"/>
    <w:rsid w:val="00832BC9"/>
    <w:rsid w:val="00832F4A"/>
    <w:rsid w:val="00832F9E"/>
    <w:rsid w:val="00833CC5"/>
    <w:rsid w:val="00833D81"/>
    <w:rsid w:val="00833E78"/>
    <w:rsid w:val="008347F2"/>
    <w:rsid w:val="008348A7"/>
    <w:rsid w:val="00834C7F"/>
    <w:rsid w:val="00834EFA"/>
    <w:rsid w:val="00835006"/>
    <w:rsid w:val="008351FE"/>
    <w:rsid w:val="008352D3"/>
    <w:rsid w:val="0083553D"/>
    <w:rsid w:val="008355B2"/>
    <w:rsid w:val="0083575D"/>
    <w:rsid w:val="008359DE"/>
    <w:rsid w:val="00835EC6"/>
    <w:rsid w:val="008361AA"/>
    <w:rsid w:val="008368E1"/>
    <w:rsid w:val="00836CF7"/>
    <w:rsid w:val="00836D22"/>
    <w:rsid w:val="00836D7D"/>
    <w:rsid w:val="008370D8"/>
    <w:rsid w:val="008371B1"/>
    <w:rsid w:val="008371BD"/>
    <w:rsid w:val="00837455"/>
    <w:rsid w:val="0083778B"/>
    <w:rsid w:val="00837A27"/>
    <w:rsid w:val="00837A56"/>
    <w:rsid w:val="00840060"/>
    <w:rsid w:val="008403A0"/>
    <w:rsid w:val="008403AD"/>
    <w:rsid w:val="00840525"/>
    <w:rsid w:val="008408F5"/>
    <w:rsid w:val="008409AF"/>
    <w:rsid w:val="00840A43"/>
    <w:rsid w:val="00840B88"/>
    <w:rsid w:val="00840D5B"/>
    <w:rsid w:val="00840D62"/>
    <w:rsid w:val="0084117D"/>
    <w:rsid w:val="0084137F"/>
    <w:rsid w:val="0084179B"/>
    <w:rsid w:val="008421BA"/>
    <w:rsid w:val="00842408"/>
    <w:rsid w:val="0084287A"/>
    <w:rsid w:val="00842C08"/>
    <w:rsid w:val="008432CD"/>
    <w:rsid w:val="00843357"/>
    <w:rsid w:val="0084347B"/>
    <w:rsid w:val="00843539"/>
    <w:rsid w:val="00843AC4"/>
    <w:rsid w:val="00843AEB"/>
    <w:rsid w:val="00843C8D"/>
    <w:rsid w:val="0084406E"/>
    <w:rsid w:val="00844615"/>
    <w:rsid w:val="00844805"/>
    <w:rsid w:val="00844886"/>
    <w:rsid w:val="0084497E"/>
    <w:rsid w:val="00844A0F"/>
    <w:rsid w:val="00844E37"/>
    <w:rsid w:val="00844EA4"/>
    <w:rsid w:val="008450D3"/>
    <w:rsid w:val="00845752"/>
    <w:rsid w:val="00845982"/>
    <w:rsid w:val="00845A76"/>
    <w:rsid w:val="00845AE5"/>
    <w:rsid w:val="008460AE"/>
    <w:rsid w:val="008462D7"/>
    <w:rsid w:val="008465B7"/>
    <w:rsid w:val="0084688E"/>
    <w:rsid w:val="0084691D"/>
    <w:rsid w:val="00846A06"/>
    <w:rsid w:val="00846DE8"/>
    <w:rsid w:val="00847262"/>
    <w:rsid w:val="0084765D"/>
    <w:rsid w:val="00847D47"/>
    <w:rsid w:val="00847D66"/>
    <w:rsid w:val="00847E7E"/>
    <w:rsid w:val="008501E5"/>
    <w:rsid w:val="0085031D"/>
    <w:rsid w:val="0085047B"/>
    <w:rsid w:val="00850BDB"/>
    <w:rsid w:val="008511F6"/>
    <w:rsid w:val="00851509"/>
    <w:rsid w:val="00851543"/>
    <w:rsid w:val="0085169E"/>
    <w:rsid w:val="008516C8"/>
    <w:rsid w:val="0085262A"/>
    <w:rsid w:val="00853902"/>
    <w:rsid w:val="00853A08"/>
    <w:rsid w:val="00853D2E"/>
    <w:rsid w:val="00853EDC"/>
    <w:rsid w:val="00854052"/>
    <w:rsid w:val="008542BB"/>
    <w:rsid w:val="008542D4"/>
    <w:rsid w:val="008544BF"/>
    <w:rsid w:val="00854740"/>
    <w:rsid w:val="008551BA"/>
    <w:rsid w:val="0085535D"/>
    <w:rsid w:val="00855598"/>
    <w:rsid w:val="0085561E"/>
    <w:rsid w:val="00855A5A"/>
    <w:rsid w:val="00856066"/>
    <w:rsid w:val="0085668E"/>
    <w:rsid w:val="00856AF9"/>
    <w:rsid w:val="00856E77"/>
    <w:rsid w:val="00856F7B"/>
    <w:rsid w:val="00856FAD"/>
    <w:rsid w:val="00857189"/>
    <w:rsid w:val="008572A0"/>
    <w:rsid w:val="008576A5"/>
    <w:rsid w:val="008578A5"/>
    <w:rsid w:val="008578A8"/>
    <w:rsid w:val="0086016E"/>
    <w:rsid w:val="008601EE"/>
    <w:rsid w:val="008602EF"/>
    <w:rsid w:val="00860452"/>
    <w:rsid w:val="00860737"/>
    <w:rsid w:val="00860853"/>
    <w:rsid w:val="00860FE8"/>
    <w:rsid w:val="00861619"/>
    <w:rsid w:val="0086169A"/>
    <w:rsid w:val="00861909"/>
    <w:rsid w:val="00861AB4"/>
    <w:rsid w:val="00861C72"/>
    <w:rsid w:val="00861CB4"/>
    <w:rsid w:val="008621D4"/>
    <w:rsid w:val="008627DB"/>
    <w:rsid w:val="00862D6A"/>
    <w:rsid w:val="0086366A"/>
    <w:rsid w:val="008637A2"/>
    <w:rsid w:val="00863A0A"/>
    <w:rsid w:val="00864059"/>
    <w:rsid w:val="0086467A"/>
    <w:rsid w:val="0086485F"/>
    <w:rsid w:val="00864B61"/>
    <w:rsid w:val="00865C91"/>
    <w:rsid w:val="00866311"/>
    <w:rsid w:val="0086639C"/>
    <w:rsid w:val="0086646C"/>
    <w:rsid w:val="00866930"/>
    <w:rsid w:val="00866A9D"/>
    <w:rsid w:val="00867102"/>
    <w:rsid w:val="0086771A"/>
    <w:rsid w:val="00867BE1"/>
    <w:rsid w:val="00867D6C"/>
    <w:rsid w:val="008700E8"/>
    <w:rsid w:val="00870238"/>
    <w:rsid w:val="008702B3"/>
    <w:rsid w:val="008703B2"/>
    <w:rsid w:val="008703D4"/>
    <w:rsid w:val="00870585"/>
    <w:rsid w:val="0087082E"/>
    <w:rsid w:val="0087093E"/>
    <w:rsid w:val="00870EE5"/>
    <w:rsid w:val="00871264"/>
    <w:rsid w:val="00871737"/>
    <w:rsid w:val="00871A73"/>
    <w:rsid w:val="00871EFB"/>
    <w:rsid w:val="00871F4C"/>
    <w:rsid w:val="00871F63"/>
    <w:rsid w:val="0087201E"/>
    <w:rsid w:val="00872033"/>
    <w:rsid w:val="00872596"/>
    <w:rsid w:val="008726E8"/>
    <w:rsid w:val="00872C4A"/>
    <w:rsid w:val="00873018"/>
    <w:rsid w:val="00873664"/>
    <w:rsid w:val="0087396E"/>
    <w:rsid w:val="0087431B"/>
    <w:rsid w:val="00874706"/>
    <w:rsid w:val="00874826"/>
    <w:rsid w:val="00874870"/>
    <w:rsid w:val="008749E1"/>
    <w:rsid w:val="00874E55"/>
    <w:rsid w:val="00874E5A"/>
    <w:rsid w:val="00874E77"/>
    <w:rsid w:val="00874F02"/>
    <w:rsid w:val="008752B7"/>
    <w:rsid w:val="00875782"/>
    <w:rsid w:val="00875AF0"/>
    <w:rsid w:val="00875F05"/>
    <w:rsid w:val="008760D3"/>
    <w:rsid w:val="008767D2"/>
    <w:rsid w:val="008775F4"/>
    <w:rsid w:val="00877AF1"/>
    <w:rsid w:val="00877BC1"/>
    <w:rsid w:val="00877BE0"/>
    <w:rsid w:val="00880053"/>
    <w:rsid w:val="008805B9"/>
    <w:rsid w:val="00880AEF"/>
    <w:rsid w:val="00880DA7"/>
    <w:rsid w:val="00881020"/>
    <w:rsid w:val="0088104E"/>
    <w:rsid w:val="008811B5"/>
    <w:rsid w:val="00881417"/>
    <w:rsid w:val="0088152F"/>
    <w:rsid w:val="008815A8"/>
    <w:rsid w:val="008815DB"/>
    <w:rsid w:val="00881A44"/>
    <w:rsid w:val="00881B91"/>
    <w:rsid w:val="00881D70"/>
    <w:rsid w:val="00881FC4"/>
    <w:rsid w:val="00881FDC"/>
    <w:rsid w:val="008824B3"/>
    <w:rsid w:val="0088254A"/>
    <w:rsid w:val="00882CA0"/>
    <w:rsid w:val="008831DB"/>
    <w:rsid w:val="0088353D"/>
    <w:rsid w:val="0088382D"/>
    <w:rsid w:val="00883A4F"/>
    <w:rsid w:val="00883BA4"/>
    <w:rsid w:val="00883C36"/>
    <w:rsid w:val="00883DE4"/>
    <w:rsid w:val="00884156"/>
    <w:rsid w:val="00884381"/>
    <w:rsid w:val="00884583"/>
    <w:rsid w:val="00884996"/>
    <w:rsid w:val="00884B45"/>
    <w:rsid w:val="00885233"/>
    <w:rsid w:val="00885317"/>
    <w:rsid w:val="008855CC"/>
    <w:rsid w:val="008857A8"/>
    <w:rsid w:val="00885882"/>
    <w:rsid w:val="00885C46"/>
    <w:rsid w:val="00885D00"/>
    <w:rsid w:val="00885FA7"/>
    <w:rsid w:val="008865F4"/>
    <w:rsid w:val="0088696B"/>
    <w:rsid w:val="00886D40"/>
    <w:rsid w:val="00886D6E"/>
    <w:rsid w:val="00886E81"/>
    <w:rsid w:val="00887344"/>
    <w:rsid w:val="0088745C"/>
    <w:rsid w:val="00887639"/>
    <w:rsid w:val="00887676"/>
    <w:rsid w:val="00887C74"/>
    <w:rsid w:val="00887DCF"/>
    <w:rsid w:val="00890364"/>
    <w:rsid w:val="008903C1"/>
    <w:rsid w:val="00890660"/>
    <w:rsid w:val="00890765"/>
    <w:rsid w:val="00890B2C"/>
    <w:rsid w:val="00890DF2"/>
    <w:rsid w:val="00890DFB"/>
    <w:rsid w:val="00890EDA"/>
    <w:rsid w:val="0089104E"/>
    <w:rsid w:val="00891371"/>
    <w:rsid w:val="008915A8"/>
    <w:rsid w:val="008917B4"/>
    <w:rsid w:val="00891E04"/>
    <w:rsid w:val="00891F9D"/>
    <w:rsid w:val="00892247"/>
    <w:rsid w:val="00892878"/>
    <w:rsid w:val="00892E0C"/>
    <w:rsid w:val="00892F66"/>
    <w:rsid w:val="00893690"/>
    <w:rsid w:val="008936DA"/>
    <w:rsid w:val="008937DB"/>
    <w:rsid w:val="00893C0C"/>
    <w:rsid w:val="00893F58"/>
    <w:rsid w:val="0089410E"/>
    <w:rsid w:val="008945B6"/>
    <w:rsid w:val="0089460D"/>
    <w:rsid w:val="00894A83"/>
    <w:rsid w:val="00894A8E"/>
    <w:rsid w:val="0089516A"/>
    <w:rsid w:val="008959F1"/>
    <w:rsid w:val="00895A32"/>
    <w:rsid w:val="00895B03"/>
    <w:rsid w:val="00895F88"/>
    <w:rsid w:val="008962BF"/>
    <w:rsid w:val="008966FD"/>
    <w:rsid w:val="00896A14"/>
    <w:rsid w:val="00896EB6"/>
    <w:rsid w:val="00897211"/>
    <w:rsid w:val="00897222"/>
    <w:rsid w:val="0089723B"/>
    <w:rsid w:val="008972D7"/>
    <w:rsid w:val="008974FA"/>
    <w:rsid w:val="00897920"/>
    <w:rsid w:val="00897B81"/>
    <w:rsid w:val="00897BED"/>
    <w:rsid w:val="008A025D"/>
    <w:rsid w:val="008A1111"/>
    <w:rsid w:val="008A12C1"/>
    <w:rsid w:val="008A1448"/>
    <w:rsid w:val="008A1568"/>
    <w:rsid w:val="008A1896"/>
    <w:rsid w:val="008A2033"/>
    <w:rsid w:val="008A21F1"/>
    <w:rsid w:val="008A22A6"/>
    <w:rsid w:val="008A26B4"/>
    <w:rsid w:val="008A273C"/>
    <w:rsid w:val="008A2BE2"/>
    <w:rsid w:val="008A2DD9"/>
    <w:rsid w:val="008A2FA8"/>
    <w:rsid w:val="008A30AA"/>
    <w:rsid w:val="008A3109"/>
    <w:rsid w:val="008A32BA"/>
    <w:rsid w:val="008A373F"/>
    <w:rsid w:val="008A3813"/>
    <w:rsid w:val="008A3A5C"/>
    <w:rsid w:val="008A3C9B"/>
    <w:rsid w:val="008A4050"/>
    <w:rsid w:val="008A4246"/>
    <w:rsid w:val="008A424E"/>
    <w:rsid w:val="008A4647"/>
    <w:rsid w:val="008A472F"/>
    <w:rsid w:val="008A4CE4"/>
    <w:rsid w:val="008A523A"/>
    <w:rsid w:val="008A5308"/>
    <w:rsid w:val="008A5405"/>
    <w:rsid w:val="008A542A"/>
    <w:rsid w:val="008A5638"/>
    <w:rsid w:val="008A5A91"/>
    <w:rsid w:val="008A5B31"/>
    <w:rsid w:val="008A5C8C"/>
    <w:rsid w:val="008A5DEB"/>
    <w:rsid w:val="008A6256"/>
    <w:rsid w:val="008A6551"/>
    <w:rsid w:val="008A693E"/>
    <w:rsid w:val="008A6DC1"/>
    <w:rsid w:val="008A6EDE"/>
    <w:rsid w:val="008A77C6"/>
    <w:rsid w:val="008A77FA"/>
    <w:rsid w:val="008A7C0E"/>
    <w:rsid w:val="008A7D3D"/>
    <w:rsid w:val="008B0239"/>
    <w:rsid w:val="008B05AD"/>
    <w:rsid w:val="008B07C8"/>
    <w:rsid w:val="008B0A99"/>
    <w:rsid w:val="008B0B59"/>
    <w:rsid w:val="008B0B6A"/>
    <w:rsid w:val="008B0D01"/>
    <w:rsid w:val="008B1BEA"/>
    <w:rsid w:val="008B27BC"/>
    <w:rsid w:val="008B2B10"/>
    <w:rsid w:val="008B3089"/>
    <w:rsid w:val="008B310A"/>
    <w:rsid w:val="008B33D7"/>
    <w:rsid w:val="008B39FE"/>
    <w:rsid w:val="008B3F87"/>
    <w:rsid w:val="008B456F"/>
    <w:rsid w:val="008B47E5"/>
    <w:rsid w:val="008B495A"/>
    <w:rsid w:val="008B4A52"/>
    <w:rsid w:val="008B4DC9"/>
    <w:rsid w:val="008B512D"/>
    <w:rsid w:val="008B5164"/>
    <w:rsid w:val="008B5485"/>
    <w:rsid w:val="008B5490"/>
    <w:rsid w:val="008B5526"/>
    <w:rsid w:val="008B558E"/>
    <w:rsid w:val="008B57B2"/>
    <w:rsid w:val="008B5883"/>
    <w:rsid w:val="008B58CC"/>
    <w:rsid w:val="008B5DE0"/>
    <w:rsid w:val="008B5E24"/>
    <w:rsid w:val="008B5FF2"/>
    <w:rsid w:val="008B6358"/>
    <w:rsid w:val="008B642E"/>
    <w:rsid w:val="008B64DB"/>
    <w:rsid w:val="008B6612"/>
    <w:rsid w:val="008B68D5"/>
    <w:rsid w:val="008B6C08"/>
    <w:rsid w:val="008B6C55"/>
    <w:rsid w:val="008B6CFB"/>
    <w:rsid w:val="008B700D"/>
    <w:rsid w:val="008B703E"/>
    <w:rsid w:val="008B70C7"/>
    <w:rsid w:val="008B7BB7"/>
    <w:rsid w:val="008C0034"/>
    <w:rsid w:val="008C0617"/>
    <w:rsid w:val="008C07F8"/>
    <w:rsid w:val="008C0B72"/>
    <w:rsid w:val="008C0B9D"/>
    <w:rsid w:val="008C0BC3"/>
    <w:rsid w:val="008C0C10"/>
    <w:rsid w:val="008C0DF3"/>
    <w:rsid w:val="008C0F38"/>
    <w:rsid w:val="008C10AF"/>
    <w:rsid w:val="008C10B1"/>
    <w:rsid w:val="008C15D7"/>
    <w:rsid w:val="008C1994"/>
    <w:rsid w:val="008C1E8A"/>
    <w:rsid w:val="008C2436"/>
    <w:rsid w:val="008C24D6"/>
    <w:rsid w:val="008C2812"/>
    <w:rsid w:val="008C2C4B"/>
    <w:rsid w:val="008C2DFC"/>
    <w:rsid w:val="008C2F62"/>
    <w:rsid w:val="008C3225"/>
    <w:rsid w:val="008C360C"/>
    <w:rsid w:val="008C38CF"/>
    <w:rsid w:val="008C3D73"/>
    <w:rsid w:val="008C443A"/>
    <w:rsid w:val="008C4A17"/>
    <w:rsid w:val="008C5397"/>
    <w:rsid w:val="008C5976"/>
    <w:rsid w:val="008C5C38"/>
    <w:rsid w:val="008C5EA5"/>
    <w:rsid w:val="008C5F3A"/>
    <w:rsid w:val="008C609E"/>
    <w:rsid w:val="008C638B"/>
    <w:rsid w:val="008C6438"/>
    <w:rsid w:val="008C6D3D"/>
    <w:rsid w:val="008C72F1"/>
    <w:rsid w:val="008C77DE"/>
    <w:rsid w:val="008C7A0F"/>
    <w:rsid w:val="008C7E6E"/>
    <w:rsid w:val="008D0102"/>
    <w:rsid w:val="008D046C"/>
    <w:rsid w:val="008D0569"/>
    <w:rsid w:val="008D09F6"/>
    <w:rsid w:val="008D0BDA"/>
    <w:rsid w:val="008D0C15"/>
    <w:rsid w:val="008D0DF2"/>
    <w:rsid w:val="008D1748"/>
    <w:rsid w:val="008D1B12"/>
    <w:rsid w:val="008D1C3C"/>
    <w:rsid w:val="008D211A"/>
    <w:rsid w:val="008D22B1"/>
    <w:rsid w:val="008D232F"/>
    <w:rsid w:val="008D2367"/>
    <w:rsid w:val="008D259C"/>
    <w:rsid w:val="008D2D67"/>
    <w:rsid w:val="008D2F9E"/>
    <w:rsid w:val="008D3205"/>
    <w:rsid w:val="008D3295"/>
    <w:rsid w:val="008D373E"/>
    <w:rsid w:val="008D395E"/>
    <w:rsid w:val="008D3C83"/>
    <w:rsid w:val="008D3DF8"/>
    <w:rsid w:val="008D438C"/>
    <w:rsid w:val="008D488F"/>
    <w:rsid w:val="008D491F"/>
    <w:rsid w:val="008D4AE4"/>
    <w:rsid w:val="008D4B1B"/>
    <w:rsid w:val="008D527E"/>
    <w:rsid w:val="008D53D7"/>
    <w:rsid w:val="008D5FAA"/>
    <w:rsid w:val="008D601E"/>
    <w:rsid w:val="008D6098"/>
    <w:rsid w:val="008D61E4"/>
    <w:rsid w:val="008D62CB"/>
    <w:rsid w:val="008D62DA"/>
    <w:rsid w:val="008D635F"/>
    <w:rsid w:val="008D6C24"/>
    <w:rsid w:val="008D6D1B"/>
    <w:rsid w:val="008D6F0E"/>
    <w:rsid w:val="008D6F90"/>
    <w:rsid w:val="008D712B"/>
    <w:rsid w:val="008D7514"/>
    <w:rsid w:val="008D77FC"/>
    <w:rsid w:val="008D7F2F"/>
    <w:rsid w:val="008D7FB6"/>
    <w:rsid w:val="008D7FBB"/>
    <w:rsid w:val="008E04D3"/>
    <w:rsid w:val="008E052B"/>
    <w:rsid w:val="008E064F"/>
    <w:rsid w:val="008E0C36"/>
    <w:rsid w:val="008E10D3"/>
    <w:rsid w:val="008E1303"/>
    <w:rsid w:val="008E143E"/>
    <w:rsid w:val="008E1468"/>
    <w:rsid w:val="008E15C5"/>
    <w:rsid w:val="008E165E"/>
    <w:rsid w:val="008E1980"/>
    <w:rsid w:val="008E1B20"/>
    <w:rsid w:val="008E1B61"/>
    <w:rsid w:val="008E1BD1"/>
    <w:rsid w:val="008E1E02"/>
    <w:rsid w:val="008E2073"/>
    <w:rsid w:val="008E2A1F"/>
    <w:rsid w:val="008E2A4A"/>
    <w:rsid w:val="008E2B74"/>
    <w:rsid w:val="008E30BE"/>
    <w:rsid w:val="008E34B6"/>
    <w:rsid w:val="008E353E"/>
    <w:rsid w:val="008E3C56"/>
    <w:rsid w:val="008E4460"/>
    <w:rsid w:val="008E44EA"/>
    <w:rsid w:val="008E4725"/>
    <w:rsid w:val="008E49FF"/>
    <w:rsid w:val="008E4A51"/>
    <w:rsid w:val="008E4BCC"/>
    <w:rsid w:val="008E4F91"/>
    <w:rsid w:val="008E5108"/>
    <w:rsid w:val="008E5729"/>
    <w:rsid w:val="008E5C87"/>
    <w:rsid w:val="008E5DB4"/>
    <w:rsid w:val="008E6312"/>
    <w:rsid w:val="008E6511"/>
    <w:rsid w:val="008E66EA"/>
    <w:rsid w:val="008E673A"/>
    <w:rsid w:val="008E6994"/>
    <w:rsid w:val="008E6B0B"/>
    <w:rsid w:val="008E6B83"/>
    <w:rsid w:val="008E7249"/>
    <w:rsid w:val="008E7329"/>
    <w:rsid w:val="008E7527"/>
    <w:rsid w:val="008E76B9"/>
    <w:rsid w:val="008E76F6"/>
    <w:rsid w:val="008E7BB5"/>
    <w:rsid w:val="008F007E"/>
    <w:rsid w:val="008F00C5"/>
    <w:rsid w:val="008F00E6"/>
    <w:rsid w:val="008F04A3"/>
    <w:rsid w:val="008F0663"/>
    <w:rsid w:val="008F069E"/>
    <w:rsid w:val="008F07EC"/>
    <w:rsid w:val="008F0F40"/>
    <w:rsid w:val="008F1000"/>
    <w:rsid w:val="008F12BD"/>
    <w:rsid w:val="008F14EB"/>
    <w:rsid w:val="008F191A"/>
    <w:rsid w:val="008F19D5"/>
    <w:rsid w:val="008F1B15"/>
    <w:rsid w:val="008F1BE6"/>
    <w:rsid w:val="008F1CF0"/>
    <w:rsid w:val="008F2283"/>
    <w:rsid w:val="008F2419"/>
    <w:rsid w:val="008F2506"/>
    <w:rsid w:val="008F2D0E"/>
    <w:rsid w:val="008F333D"/>
    <w:rsid w:val="008F33D0"/>
    <w:rsid w:val="008F34D0"/>
    <w:rsid w:val="008F371C"/>
    <w:rsid w:val="008F39EA"/>
    <w:rsid w:val="008F3AAF"/>
    <w:rsid w:val="008F3B25"/>
    <w:rsid w:val="008F3D32"/>
    <w:rsid w:val="008F4259"/>
    <w:rsid w:val="008F435E"/>
    <w:rsid w:val="008F4667"/>
    <w:rsid w:val="008F46E3"/>
    <w:rsid w:val="008F48F8"/>
    <w:rsid w:val="008F4F99"/>
    <w:rsid w:val="008F5404"/>
    <w:rsid w:val="008F595B"/>
    <w:rsid w:val="008F5986"/>
    <w:rsid w:val="008F5B4E"/>
    <w:rsid w:val="008F5CD7"/>
    <w:rsid w:val="008F607F"/>
    <w:rsid w:val="008F6246"/>
    <w:rsid w:val="008F63B0"/>
    <w:rsid w:val="008F6563"/>
    <w:rsid w:val="008F6608"/>
    <w:rsid w:val="008F67A0"/>
    <w:rsid w:val="008F685F"/>
    <w:rsid w:val="008F6A35"/>
    <w:rsid w:val="008F725C"/>
    <w:rsid w:val="008F728F"/>
    <w:rsid w:val="008F72E7"/>
    <w:rsid w:val="008F7353"/>
    <w:rsid w:val="008F754A"/>
    <w:rsid w:val="008F767F"/>
    <w:rsid w:val="008F78BD"/>
    <w:rsid w:val="008F79F8"/>
    <w:rsid w:val="008F7A43"/>
    <w:rsid w:val="008F7AF6"/>
    <w:rsid w:val="009002C9"/>
    <w:rsid w:val="00900848"/>
    <w:rsid w:val="009009EA"/>
    <w:rsid w:val="00900C67"/>
    <w:rsid w:val="009010C9"/>
    <w:rsid w:val="0090134D"/>
    <w:rsid w:val="00901463"/>
    <w:rsid w:val="009015CF"/>
    <w:rsid w:val="009015D1"/>
    <w:rsid w:val="00901897"/>
    <w:rsid w:val="0090220B"/>
    <w:rsid w:val="009025E5"/>
    <w:rsid w:val="0090272F"/>
    <w:rsid w:val="00902DE8"/>
    <w:rsid w:val="009038D6"/>
    <w:rsid w:val="00904018"/>
    <w:rsid w:val="009042DE"/>
    <w:rsid w:val="00904618"/>
    <w:rsid w:val="009046DB"/>
    <w:rsid w:val="00904CBF"/>
    <w:rsid w:val="009057C6"/>
    <w:rsid w:val="0090599A"/>
    <w:rsid w:val="00905D60"/>
    <w:rsid w:val="00905D77"/>
    <w:rsid w:val="00905F19"/>
    <w:rsid w:val="0090627F"/>
    <w:rsid w:val="00906BA2"/>
    <w:rsid w:val="00907520"/>
    <w:rsid w:val="00907965"/>
    <w:rsid w:val="00907973"/>
    <w:rsid w:val="00907BBE"/>
    <w:rsid w:val="00907D15"/>
    <w:rsid w:val="00907DAC"/>
    <w:rsid w:val="00907FD9"/>
    <w:rsid w:val="00910124"/>
    <w:rsid w:val="009101AC"/>
    <w:rsid w:val="00910218"/>
    <w:rsid w:val="009103FD"/>
    <w:rsid w:val="00910D71"/>
    <w:rsid w:val="00910E78"/>
    <w:rsid w:val="009117D7"/>
    <w:rsid w:val="0091191C"/>
    <w:rsid w:val="009121BE"/>
    <w:rsid w:val="00912313"/>
    <w:rsid w:val="009123E5"/>
    <w:rsid w:val="00912429"/>
    <w:rsid w:val="009124A1"/>
    <w:rsid w:val="0091252B"/>
    <w:rsid w:val="0091270B"/>
    <w:rsid w:val="00912797"/>
    <w:rsid w:val="00912861"/>
    <w:rsid w:val="00912AFB"/>
    <w:rsid w:val="00912C2C"/>
    <w:rsid w:val="00912E74"/>
    <w:rsid w:val="00913203"/>
    <w:rsid w:val="00913372"/>
    <w:rsid w:val="00913376"/>
    <w:rsid w:val="009133E4"/>
    <w:rsid w:val="009135E8"/>
    <w:rsid w:val="009136CD"/>
    <w:rsid w:val="00913756"/>
    <w:rsid w:val="00913E1F"/>
    <w:rsid w:val="00914853"/>
    <w:rsid w:val="009149AD"/>
    <w:rsid w:val="00914A8C"/>
    <w:rsid w:val="00914E17"/>
    <w:rsid w:val="00915440"/>
    <w:rsid w:val="009162FF"/>
    <w:rsid w:val="009166DD"/>
    <w:rsid w:val="00916A21"/>
    <w:rsid w:val="00916B18"/>
    <w:rsid w:val="00916B93"/>
    <w:rsid w:val="00916CB0"/>
    <w:rsid w:val="00916F9F"/>
    <w:rsid w:val="00917364"/>
    <w:rsid w:val="009176C2"/>
    <w:rsid w:val="0091795D"/>
    <w:rsid w:val="00917FD3"/>
    <w:rsid w:val="00920ED8"/>
    <w:rsid w:val="00920FAD"/>
    <w:rsid w:val="009211EE"/>
    <w:rsid w:val="00921901"/>
    <w:rsid w:val="00921B4E"/>
    <w:rsid w:val="00921D88"/>
    <w:rsid w:val="00921E2A"/>
    <w:rsid w:val="00921F8E"/>
    <w:rsid w:val="0092215C"/>
    <w:rsid w:val="009221BB"/>
    <w:rsid w:val="0092238F"/>
    <w:rsid w:val="009227D5"/>
    <w:rsid w:val="009229B3"/>
    <w:rsid w:val="009229FC"/>
    <w:rsid w:val="00922B37"/>
    <w:rsid w:val="00922CD0"/>
    <w:rsid w:val="00922F0C"/>
    <w:rsid w:val="00923208"/>
    <w:rsid w:val="00923793"/>
    <w:rsid w:val="0092396C"/>
    <w:rsid w:val="00923DB2"/>
    <w:rsid w:val="00923DC0"/>
    <w:rsid w:val="0092415A"/>
    <w:rsid w:val="009242BB"/>
    <w:rsid w:val="009243B3"/>
    <w:rsid w:val="00924481"/>
    <w:rsid w:val="00924572"/>
    <w:rsid w:val="009246A1"/>
    <w:rsid w:val="009248AA"/>
    <w:rsid w:val="00924CE4"/>
    <w:rsid w:val="009254E4"/>
    <w:rsid w:val="009258EC"/>
    <w:rsid w:val="00925D49"/>
    <w:rsid w:val="0092629A"/>
    <w:rsid w:val="0092660D"/>
    <w:rsid w:val="00926776"/>
    <w:rsid w:val="00926826"/>
    <w:rsid w:val="0092683F"/>
    <w:rsid w:val="00926BC9"/>
    <w:rsid w:val="00926C9D"/>
    <w:rsid w:val="009271C7"/>
    <w:rsid w:val="00927221"/>
    <w:rsid w:val="00927357"/>
    <w:rsid w:val="009278A2"/>
    <w:rsid w:val="00927997"/>
    <w:rsid w:val="009279A1"/>
    <w:rsid w:val="009279E6"/>
    <w:rsid w:val="00927B22"/>
    <w:rsid w:val="00927C9D"/>
    <w:rsid w:val="0093002B"/>
    <w:rsid w:val="009304CF"/>
    <w:rsid w:val="00930BDD"/>
    <w:rsid w:val="00930BE7"/>
    <w:rsid w:val="00930C62"/>
    <w:rsid w:val="00930E16"/>
    <w:rsid w:val="009310DF"/>
    <w:rsid w:val="009312E4"/>
    <w:rsid w:val="00931343"/>
    <w:rsid w:val="009313C3"/>
    <w:rsid w:val="009313EF"/>
    <w:rsid w:val="00931476"/>
    <w:rsid w:val="009314DF"/>
    <w:rsid w:val="00931A41"/>
    <w:rsid w:val="00931C00"/>
    <w:rsid w:val="0093238B"/>
    <w:rsid w:val="00932683"/>
    <w:rsid w:val="00932B03"/>
    <w:rsid w:val="00932F4B"/>
    <w:rsid w:val="009331E1"/>
    <w:rsid w:val="009334A7"/>
    <w:rsid w:val="0093383C"/>
    <w:rsid w:val="00934002"/>
    <w:rsid w:val="00934126"/>
    <w:rsid w:val="0093439E"/>
    <w:rsid w:val="009344CF"/>
    <w:rsid w:val="0093497A"/>
    <w:rsid w:val="00934CD5"/>
    <w:rsid w:val="00934D55"/>
    <w:rsid w:val="009353F5"/>
    <w:rsid w:val="009359FC"/>
    <w:rsid w:val="00935C29"/>
    <w:rsid w:val="00935C35"/>
    <w:rsid w:val="009360AE"/>
    <w:rsid w:val="00936391"/>
    <w:rsid w:val="009363D3"/>
    <w:rsid w:val="0093653F"/>
    <w:rsid w:val="00936747"/>
    <w:rsid w:val="009367C3"/>
    <w:rsid w:val="00936A81"/>
    <w:rsid w:val="00936B60"/>
    <w:rsid w:val="009370F6"/>
    <w:rsid w:val="0093735C"/>
    <w:rsid w:val="0093736D"/>
    <w:rsid w:val="00937522"/>
    <w:rsid w:val="009375D4"/>
    <w:rsid w:val="009377F3"/>
    <w:rsid w:val="0093781C"/>
    <w:rsid w:val="00937B4C"/>
    <w:rsid w:val="00937CF1"/>
    <w:rsid w:val="00937E97"/>
    <w:rsid w:val="00937EE2"/>
    <w:rsid w:val="00940170"/>
    <w:rsid w:val="0094026D"/>
    <w:rsid w:val="00940415"/>
    <w:rsid w:val="00940588"/>
    <w:rsid w:val="009406B0"/>
    <w:rsid w:val="009406B2"/>
    <w:rsid w:val="009408D8"/>
    <w:rsid w:val="00940B1B"/>
    <w:rsid w:val="00940BBA"/>
    <w:rsid w:val="00940C51"/>
    <w:rsid w:val="00940FE7"/>
    <w:rsid w:val="0094123E"/>
    <w:rsid w:val="009417B6"/>
    <w:rsid w:val="00941907"/>
    <w:rsid w:val="00941E1C"/>
    <w:rsid w:val="009426D5"/>
    <w:rsid w:val="00942966"/>
    <w:rsid w:val="00942AE9"/>
    <w:rsid w:val="00942B52"/>
    <w:rsid w:val="009431AA"/>
    <w:rsid w:val="009433F3"/>
    <w:rsid w:val="009435B8"/>
    <w:rsid w:val="00943787"/>
    <w:rsid w:val="009439D8"/>
    <w:rsid w:val="00943A5C"/>
    <w:rsid w:val="00943B24"/>
    <w:rsid w:val="0094410D"/>
    <w:rsid w:val="009444EA"/>
    <w:rsid w:val="009447AB"/>
    <w:rsid w:val="009448B1"/>
    <w:rsid w:val="00944DB3"/>
    <w:rsid w:val="009450A0"/>
    <w:rsid w:val="00945353"/>
    <w:rsid w:val="0094546B"/>
    <w:rsid w:val="009459C8"/>
    <w:rsid w:val="00945AE5"/>
    <w:rsid w:val="00945B09"/>
    <w:rsid w:val="009461A8"/>
    <w:rsid w:val="0094636E"/>
    <w:rsid w:val="009463A2"/>
    <w:rsid w:val="0094647F"/>
    <w:rsid w:val="009464DF"/>
    <w:rsid w:val="00946B89"/>
    <w:rsid w:val="00946DEF"/>
    <w:rsid w:val="00946FEB"/>
    <w:rsid w:val="00947420"/>
    <w:rsid w:val="00947679"/>
    <w:rsid w:val="00947778"/>
    <w:rsid w:val="00947881"/>
    <w:rsid w:val="00947C3D"/>
    <w:rsid w:val="00947DB5"/>
    <w:rsid w:val="00947E61"/>
    <w:rsid w:val="00950229"/>
    <w:rsid w:val="0095056A"/>
    <w:rsid w:val="00950754"/>
    <w:rsid w:val="0095077C"/>
    <w:rsid w:val="00950B26"/>
    <w:rsid w:val="00950DBF"/>
    <w:rsid w:val="0095113E"/>
    <w:rsid w:val="00951695"/>
    <w:rsid w:val="00951CD9"/>
    <w:rsid w:val="00951D08"/>
    <w:rsid w:val="00951F87"/>
    <w:rsid w:val="00952268"/>
    <w:rsid w:val="009524EC"/>
    <w:rsid w:val="00952795"/>
    <w:rsid w:val="00952C92"/>
    <w:rsid w:val="00952F9B"/>
    <w:rsid w:val="00953192"/>
    <w:rsid w:val="00953662"/>
    <w:rsid w:val="00953AB3"/>
    <w:rsid w:val="00953F21"/>
    <w:rsid w:val="00954378"/>
    <w:rsid w:val="0095448E"/>
    <w:rsid w:val="00954526"/>
    <w:rsid w:val="009545DE"/>
    <w:rsid w:val="0095460A"/>
    <w:rsid w:val="009548F9"/>
    <w:rsid w:val="00954990"/>
    <w:rsid w:val="00954A2D"/>
    <w:rsid w:val="00954BC0"/>
    <w:rsid w:val="00954D9F"/>
    <w:rsid w:val="00954DB8"/>
    <w:rsid w:val="00955197"/>
    <w:rsid w:val="0095532C"/>
    <w:rsid w:val="0095543C"/>
    <w:rsid w:val="0095562A"/>
    <w:rsid w:val="009556B3"/>
    <w:rsid w:val="009557A4"/>
    <w:rsid w:val="00955C6F"/>
    <w:rsid w:val="00955EC0"/>
    <w:rsid w:val="00956044"/>
    <w:rsid w:val="009560A2"/>
    <w:rsid w:val="009568C2"/>
    <w:rsid w:val="00956A88"/>
    <w:rsid w:val="00956CAF"/>
    <w:rsid w:val="00956D41"/>
    <w:rsid w:val="00956D9B"/>
    <w:rsid w:val="00956E14"/>
    <w:rsid w:val="00956F16"/>
    <w:rsid w:val="00957131"/>
    <w:rsid w:val="009571CC"/>
    <w:rsid w:val="009574AC"/>
    <w:rsid w:val="0095776D"/>
    <w:rsid w:val="0095786A"/>
    <w:rsid w:val="00957E69"/>
    <w:rsid w:val="00960324"/>
    <w:rsid w:val="0096063A"/>
    <w:rsid w:val="009608D0"/>
    <w:rsid w:val="00960A25"/>
    <w:rsid w:val="00960B3F"/>
    <w:rsid w:val="00960CD0"/>
    <w:rsid w:val="00960D99"/>
    <w:rsid w:val="00960E8D"/>
    <w:rsid w:val="00960F4F"/>
    <w:rsid w:val="00961463"/>
    <w:rsid w:val="00961479"/>
    <w:rsid w:val="0096149D"/>
    <w:rsid w:val="009616A7"/>
    <w:rsid w:val="0096188C"/>
    <w:rsid w:val="00961BBB"/>
    <w:rsid w:val="00961BCB"/>
    <w:rsid w:val="00961CCD"/>
    <w:rsid w:val="009622C5"/>
    <w:rsid w:val="00962E89"/>
    <w:rsid w:val="00963333"/>
    <w:rsid w:val="00963384"/>
    <w:rsid w:val="0096369A"/>
    <w:rsid w:val="00963A27"/>
    <w:rsid w:val="00963BDD"/>
    <w:rsid w:val="00963C70"/>
    <w:rsid w:val="00964005"/>
    <w:rsid w:val="00964257"/>
    <w:rsid w:val="0096434B"/>
    <w:rsid w:val="0096445D"/>
    <w:rsid w:val="00964687"/>
    <w:rsid w:val="00964CBC"/>
    <w:rsid w:val="00964CFA"/>
    <w:rsid w:val="00964D6F"/>
    <w:rsid w:val="00965721"/>
    <w:rsid w:val="0096585D"/>
    <w:rsid w:val="00965996"/>
    <w:rsid w:val="00965C9F"/>
    <w:rsid w:val="009660AE"/>
    <w:rsid w:val="009662C4"/>
    <w:rsid w:val="00966818"/>
    <w:rsid w:val="00966A3B"/>
    <w:rsid w:val="00967424"/>
    <w:rsid w:val="0096744E"/>
    <w:rsid w:val="00967506"/>
    <w:rsid w:val="009678B9"/>
    <w:rsid w:val="00967C7B"/>
    <w:rsid w:val="00967EB8"/>
    <w:rsid w:val="00970177"/>
    <w:rsid w:val="0097029F"/>
    <w:rsid w:val="009702B0"/>
    <w:rsid w:val="00970884"/>
    <w:rsid w:val="00970C98"/>
    <w:rsid w:val="00970D70"/>
    <w:rsid w:val="0097244D"/>
    <w:rsid w:val="00972DA9"/>
    <w:rsid w:val="00973025"/>
    <w:rsid w:val="00973894"/>
    <w:rsid w:val="00973898"/>
    <w:rsid w:val="009738A6"/>
    <w:rsid w:val="00973968"/>
    <w:rsid w:val="00973DDA"/>
    <w:rsid w:val="00973E41"/>
    <w:rsid w:val="009744C0"/>
    <w:rsid w:val="009746F6"/>
    <w:rsid w:val="00974C3C"/>
    <w:rsid w:val="0097504C"/>
    <w:rsid w:val="009756A6"/>
    <w:rsid w:val="00975E41"/>
    <w:rsid w:val="00975EB5"/>
    <w:rsid w:val="00976434"/>
    <w:rsid w:val="00976445"/>
    <w:rsid w:val="00976506"/>
    <w:rsid w:val="00976768"/>
    <w:rsid w:val="0097689A"/>
    <w:rsid w:val="00976BDB"/>
    <w:rsid w:val="00977010"/>
    <w:rsid w:val="009773DF"/>
    <w:rsid w:val="0097757C"/>
    <w:rsid w:val="009775C4"/>
    <w:rsid w:val="00977709"/>
    <w:rsid w:val="0097778C"/>
    <w:rsid w:val="009777C3"/>
    <w:rsid w:val="009777C4"/>
    <w:rsid w:val="009779CE"/>
    <w:rsid w:val="009779E8"/>
    <w:rsid w:val="00977A54"/>
    <w:rsid w:val="0098021F"/>
    <w:rsid w:val="009804F5"/>
    <w:rsid w:val="00980592"/>
    <w:rsid w:val="0098066C"/>
    <w:rsid w:val="009807BA"/>
    <w:rsid w:val="00980D55"/>
    <w:rsid w:val="00980DA5"/>
    <w:rsid w:val="00980DAC"/>
    <w:rsid w:val="00980E7D"/>
    <w:rsid w:val="009811AC"/>
    <w:rsid w:val="0098172E"/>
    <w:rsid w:val="00981AEC"/>
    <w:rsid w:val="00981B18"/>
    <w:rsid w:val="00981BC6"/>
    <w:rsid w:val="00981F21"/>
    <w:rsid w:val="00981F94"/>
    <w:rsid w:val="00982467"/>
    <w:rsid w:val="00982A9E"/>
    <w:rsid w:val="009833F8"/>
    <w:rsid w:val="0098361C"/>
    <w:rsid w:val="00983EE3"/>
    <w:rsid w:val="00983FB4"/>
    <w:rsid w:val="0098481F"/>
    <w:rsid w:val="00984CAA"/>
    <w:rsid w:val="00984D88"/>
    <w:rsid w:val="00984F41"/>
    <w:rsid w:val="00985451"/>
    <w:rsid w:val="009857ED"/>
    <w:rsid w:val="00985A53"/>
    <w:rsid w:val="0098618E"/>
    <w:rsid w:val="00986677"/>
    <w:rsid w:val="00986E52"/>
    <w:rsid w:val="00986ECF"/>
    <w:rsid w:val="009874D3"/>
    <w:rsid w:val="009877A9"/>
    <w:rsid w:val="00987A3E"/>
    <w:rsid w:val="00987C5E"/>
    <w:rsid w:val="00987DA9"/>
    <w:rsid w:val="009900C0"/>
    <w:rsid w:val="009905C0"/>
    <w:rsid w:val="0099077B"/>
    <w:rsid w:val="00990CD0"/>
    <w:rsid w:val="0099106D"/>
    <w:rsid w:val="00991C8A"/>
    <w:rsid w:val="00991CCA"/>
    <w:rsid w:val="00992CFA"/>
    <w:rsid w:val="009933AF"/>
    <w:rsid w:val="00993418"/>
    <w:rsid w:val="009934CB"/>
    <w:rsid w:val="009935B4"/>
    <w:rsid w:val="009936F1"/>
    <w:rsid w:val="00993AB9"/>
    <w:rsid w:val="00993E83"/>
    <w:rsid w:val="00994221"/>
    <w:rsid w:val="00994706"/>
    <w:rsid w:val="00994A8E"/>
    <w:rsid w:val="00994C7D"/>
    <w:rsid w:val="009950D0"/>
    <w:rsid w:val="00995147"/>
    <w:rsid w:val="009954CF"/>
    <w:rsid w:val="0099558F"/>
    <w:rsid w:val="009958EE"/>
    <w:rsid w:val="00995942"/>
    <w:rsid w:val="00995CA1"/>
    <w:rsid w:val="00996158"/>
    <w:rsid w:val="009968C7"/>
    <w:rsid w:val="00996965"/>
    <w:rsid w:val="009969FD"/>
    <w:rsid w:val="00996B7D"/>
    <w:rsid w:val="00996EF8"/>
    <w:rsid w:val="00997124"/>
    <w:rsid w:val="0099721F"/>
    <w:rsid w:val="00997251"/>
    <w:rsid w:val="009975A8"/>
    <w:rsid w:val="00997821"/>
    <w:rsid w:val="00997BCA"/>
    <w:rsid w:val="00997F77"/>
    <w:rsid w:val="009A02C5"/>
    <w:rsid w:val="009A05B9"/>
    <w:rsid w:val="009A07B6"/>
    <w:rsid w:val="009A10E6"/>
    <w:rsid w:val="009A11C1"/>
    <w:rsid w:val="009A1326"/>
    <w:rsid w:val="009A137B"/>
    <w:rsid w:val="009A16DF"/>
    <w:rsid w:val="009A1797"/>
    <w:rsid w:val="009A215E"/>
    <w:rsid w:val="009A256E"/>
    <w:rsid w:val="009A257F"/>
    <w:rsid w:val="009A2C3B"/>
    <w:rsid w:val="009A31AD"/>
    <w:rsid w:val="009A37A1"/>
    <w:rsid w:val="009A38C2"/>
    <w:rsid w:val="009A3E5D"/>
    <w:rsid w:val="009A3E97"/>
    <w:rsid w:val="009A3F19"/>
    <w:rsid w:val="009A3FEE"/>
    <w:rsid w:val="009A417C"/>
    <w:rsid w:val="009A4A13"/>
    <w:rsid w:val="009A4B6B"/>
    <w:rsid w:val="009A4D1E"/>
    <w:rsid w:val="009A5488"/>
    <w:rsid w:val="009A5493"/>
    <w:rsid w:val="009A582A"/>
    <w:rsid w:val="009A58A2"/>
    <w:rsid w:val="009A5F23"/>
    <w:rsid w:val="009A654F"/>
    <w:rsid w:val="009A67D3"/>
    <w:rsid w:val="009A6C17"/>
    <w:rsid w:val="009A70E8"/>
    <w:rsid w:val="009A7276"/>
    <w:rsid w:val="009A7E77"/>
    <w:rsid w:val="009A7E81"/>
    <w:rsid w:val="009B0559"/>
    <w:rsid w:val="009B06D7"/>
    <w:rsid w:val="009B0A21"/>
    <w:rsid w:val="009B0FF0"/>
    <w:rsid w:val="009B1587"/>
    <w:rsid w:val="009B162E"/>
    <w:rsid w:val="009B1892"/>
    <w:rsid w:val="009B1B54"/>
    <w:rsid w:val="009B1C3A"/>
    <w:rsid w:val="009B1D48"/>
    <w:rsid w:val="009B22F6"/>
    <w:rsid w:val="009B240C"/>
    <w:rsid w:val="009B2465"/>
    <w:rsid w:val="009B2703"/>
    <w:rsid w:val="009B2AFB"/>
    <w:rsid w:val="009B2BF7"/>
    <w:rsid w:val="009B2C17"/>
    <w:rsid w:val="009B3179"/>
    <w:rsid w:val="009B360B"/>
    <w:rsid w:val="009B368C"/>
    <w:rsid w:val="009B3D6A"/>
    <w:rsid w:val="009B3F53"/>
    <w:rsid w:val="009B4607"/>
    <w:rsid w:val="009B4F02"/>
    <w:rsid w:val="009B4F66"/>
    <w:rsid w:val="009B510A"/>
    <w:rsid w:val="009B51C5"/>
    <w:rsid w:val="009B526F"/>
    <w:rsid w:val="009B531A"/>
    <w:rsid w:val="009B54BC"/>
    <w:rsid w:val="009B599F"/>
    <w:rsid w:val="009B5B2D"/>
    <w:rsid w:val="009B5B7C"/>
    <w:rsid w:val="009B5D54"/>
    <w:rsid w:val="009B5EB9"/>
    <w:rsid w:val="009B6244"/>
    <w:rsid w:val="009B65C8"/>
    <w:rsid w:val="009B66D6"/>
    <w:rsid w:val="009B7289"/>
    <w:rsid w:val="009B73F6"/>
    <w:rsid w:val="009B7814"/>
    <w:rsid w:val="009B78B7"/>
    <w:rsid w:val="009B7F1B"/>
    <w:rsid w:val="009C0224"/>
    <w:rsid w:val="009C0459"/>
    <w:rsid w:val="009C048E"/>
    <w:rsid w:val="009C0767"/>
    <w:rsid w:val="009C07A8"/>
    <w:rsid w:val="009C086B"/>
    <w:rsid w:val="009C0EDB"/>
    <w:rsid w:val="009C140F"/>
    <w:rsid w:val="009C155F"/>
    <w:rsid w:val="009C18C5"/>
    <w:rsid w:val="009C19DE"/>
    <w:rsid w:val="009C1D4B"/>
    <w:rsid w:val="009C1FDA"/>
    <w:rsid w:val="009C2221"/>
    <w:rsid w:val="009C240E"/>
    <w:rsid w:val="009C2418"/>
    <w:rsid w:val="009C35EC"/>
    <w:rsid w:val="009C3905"/>
    <w:rsid w:val="009C3A25"/>
    <w:rsid w:val="009C3B07"/>
    <w:rsid w:val="009C3CCE"/>
    <w:rsid w:val="009C3D38"/>
    <w:rsid w:val="009C4021"/>
    <w:rsid w:val="009C4612"/>
    <w:rsid w:val="009C4665"/>
    <w:rsid w:val="009C4D13"/>
    <w:rsid w:val="009C4E20"/>
    <w:rsid w:val="009C515C"/>
    <w:rsid w:val="009C5411"/>
    <w:rsid w:val="009C57B0"/>
    <w:rsid w:val="009C5BFF"/>
    <w:rsid w:val="009C63C1"/>
    <w:rsid w:val="009C63C7"/>
    <w:rsid w:val="009C63DC"/>
    <w:rsid w:val="009C64F6"/>
    <w:rsid w:val="009C65FC"/>
    <w:rsid w:val="009C67CB"/>
    <w:rsid w:val="009C6B88"/>
    <w:rsid w:val="009C6D23"/>
    <w:rsid w:val="009C6E0B"/>
    <w:rsid w:val="009C73FE"/>
    <w:rsid w:val="009C7654"/>
    <w:rsid w:val="009C76B4"/>
    <w:rsid w:val="009C7AD9"/>
    <w:rsid w:val="009C7D0F"/>
    <w:rsid w:val="009C7FB3"/>
    <w:rsid w:val="009D0207"/>
    <w:rsid w:val="009D082B"/>
    <w:rsid w:val="009D09EA"/>
    <w:rsid w:val="009D0A61"/>
    <w:rsid w:val="009D0B3E"/>
    <w:rsid w:val="009D0CB0"/>
    <w:rsid w:val="009D0F1F"/>
    <w:rsid w:val="009D113F"/>
    <w:rsid w:val="009D13C8"/>
    <w:rsid w:val="009D162A"/>
    <w:rsid w:val="009D1702"/>
    <w:rsid w:val="009D1AB7"/>
    <w:rsid w:val="009D23D0"/>
    <w:rsid w:val="009D2449"/>
    <w:rsid w:val="009D2B9E"/>
    <w:rsid w:val="009D2BFF"/>
    <w:rsid w:val="009D2F36"/>
    <w:rsid w:val="009D2F68"/>
    <w:rsid w:val="009D3746"/>
    <w:rsid w:val="009D3779"/>
    <w:rsid w:val="009D394B"/>
    <w:rsid w:val="009D3A53"/>
    <w:rsid w:val="009D3AAA"/>
    <w:rsid w:val="009D3AFC"/>
    <w:rsid w:val="009D3CEA"/>
    <w:rsid w:val="009D3FC6"/>
    <w:rsid w:val="009D4436"/>
    <w:rsid w:val="009D44C2"/>
    <w:rsid w:val="009D4D99"/>
    <w:rsid w:val="009D4F72"/>
    <w:rsid w:val="009D5151"/>
    <w:rsid w:val="009D51D7"/>
    <w:rsid w:val="009D520A"/>
    <w:rsid w:val="009D5234"/>
    <w:rsid w:val="009D53E5"/>
    <w:rsid w:val="009D54CA"/>
    <w:rsid w:val="009D560B"/>
    <w:rsid w:val="009D58DA"/>
    <w:rsid w:val="009D5997"/>
    <w:rsid w:val="009D60CD"/>
    <w:rsid w:val="009D62BB"/>
    <w:rsid w:val="009D639D"/>
    <w:rsid w:val="009D6698"/>
    <w:rsid w:val="009D6B5B"/>
    <w:rsid w:val="009D6D20"/>
    <w:rsid w:val="009D6D26"/>
    <w:rsid w:val="009D71C2"/>
    <w:rsid w:val="009D732B"/>
    <w:rsid w:val="009D7587"/>
    <w:rsid w:val="009D75A9"/>
    <w:rsid w:val="009D7697"/>
    <w:rsid w:val="009D7C90"/>
    <w:rsid w:val="009D7D12"/>
    <w:rsid w:val="009E04CF"/>
    <w:rsid w:val="009E08EC"/>
    <w:rsid w:val="009E0CD8"/>
    <w:rsid w:val="009E1251"/>
    <w:rsid w:val="009E15C1"/>
    <w:rsid w:val="009E196D"/>
    <w:rsid w:val="009E1E2E"/>
    <w:rsid w:val="009E1E4C"/>
    <w:rsid w:val="009E1F4C"/>
    <w:rsid w:val="009E2076"/>
    <w:rsid w:val="009E21D8"/>
    <w:rsid w:val="009E240B"/>
    <w:rsid w:val="009E2551"/>
    <w:rsid w:val="009E284B"/>
    <w:rsid w:val="009E2A8C"/>
    <w:rsid w:val="009E2B40"/>
    <w:rsid w:val="009E2D49"/>
    <w:rsid w:val="009E2EEA"/>
    <w:rsid w:val="009E2FC6"/>
    <w:rsid w:val="009E30D4"/>
    <w:rsid w:val="009E3180"/>
    <w:rsid w:val="009E3A59"/>
    <w:rsid w:val="009E3E24"/>
    <w:rsid w:val="009E4360"/>
    <w:rsid w:val="009E4698"/>
    <w:rsid w:val="009E46AF"/>
    <w:rsid w:val="009E4775"/>
    <w:rsid w:val="009E4A3B"/>
    <w:rsid w:val="009E4BC5"/>
    <w:rsid w:val="009E4D48"/>
    <w:rsid w:val="009E4D53"/>
    <w:rsid w:val="009E4E2F"/>
    <w:rsid w:val="009E5017"/>
    <w:rsid w:val="009E527A"/>
    <w:rsid w:val="009E5291"/>
    <w:rsid w:val="009E5392"/>
    <w:rsid w:val="009E582B"/>
    <w:rsid w:val="009E5A98"/>
    <w:rsid w:val="009E5C87"/>
    <w:rsid w:val="009E5CC8"/>
    <w:rsid w:val="009E618A"/>
    <w:rsid w:val="009E6274"/>
    <w:rsid w:val="009E631F"/>
    <w:rsid w:val="009E654C"/>
    <w:rsid w:val="009E656D"/>
    <w:rsid w:val="009E67A5"/>
    <w:rsid w:val="009E684A"/>
    <w:rsid w:val="009E68A3"/>
    <w:rsid w:val="009E6A13"/>
    <w:rsid w:val="009E774D"/>
    <w:rsid w:val="009E7800"/>
    <w:rsid w:val="009E791C"/>
    <w:rsid w:val="009E7ED5"/>
    <w:rsid w:val="009F014E"/>
    <w:rsid w:val="009F01A6"/>
    <w:rsid w:val="009F02C5"/>
    <w:rsid w:val="009F0351"/>
    <w:rsid w:val="009F037C"/>
    <w:rsid w:val="009F04E5"/>
    <w:rsid w:val="009F088C"/>
    <w:rsid w:val="009F0905"/>
    <w:rsid w:val="009F0EC3"/>
    <w:rsid w:val="009F0FB5"/>
    <w:rsid w:val="009F0FE0"/>
    <w:rsid w:val="009F1343"/>
    <w:rsid w:val="009F13CE"/>
    <w:rsid w:val="009F14FB"/>
    <w:rsid w:val="009F18F5"/>
    <w:rsid w:val="009F19BE"/>
    <w:rsid w:val="009F1CA0"/>
    <w:rsid w:val="009F1DEB"/>
    <w:rsid w:val="009F1E0B"/>
    <w:rsid w:val="009F230C"/>
    <w:rsid w:val="009F25A3"/>
    <w:rsid w:val="009F2610"/>
    <w:rsid w:val="009F2B19"/>
    <w:rsid w:val="009F2B3F"/>
    <w:rsid w:val="009F2BE1"/>
    <w:rsid w:val="009F2C21"/>
    <w:rsid w:val="009F2C4E"/>
    <w:rsid w:val="009F35D1"/>
    <w:rsid w:val="009F3742"/>
    <w:rsid w:val="009F378E"/>
    <w:rsid w:val="009F3AE3"/>
    <w:rsid w:val="009F3C71"/>
    <w:rsid w:val="009F3DED"/>
    <w:rsid w:val="009F3EA3"/>
    <w:rsid w:val="009F41B1"/>
    <w:rsid w:val="009F458A"/>
    <w:rsid w:val="009F4876"/>
    <w:rsid w:val="009F559F"/>
    <w:rsid w:val="009F5AE8"/>
    <w:rsid w:val="009F5C55"/>
    <w:rsid w:val="009F5EE4"/>
    <w:rsid w:val="009F6133"/>
    <w:rsid w:val="009F6227"/>
    <w:rsid w:val="009F6686"/>
    <w:rsid w:val="009F6694"/>
    <w:rsid w:val="009F708B"/>
    <w:rsid w:val="009F70EB"/>
    <w:rsid w:val="009F7212"/>
    <w:rsid w:val="009F7641"/>
    <w:rsid w:val="009F76F1"/>
    <w:rsid w:val="009F7A45"/>
    <w:rsid w:val="00A00201"/>
    <w:rsid w:val="00A00583"/>
    <w:rsid w:val="00A00BCD"/>
    <w:rsid w:val="00A00F07"/>
    <w:rsid w:val="00A00FFC"/>
    <w:rsid w:val="00A014BC"/>
    <w:rsid w:val="00A01652"/>
    <w:rsid w:val="00A0168F"/>
    <w:rsid w:val="00A016B8"/>
    <w:rsid w:val="00A01E14"/>
    <w:rsid w:val="00A020D8"/>
    <w:rsid w:val="00A02127"/>
    <w:rsid w:val="00A02171"/>
    <w:rsid w:val="00A02326"/>
    <w:rsid w:val="00A026B9"/>
    <w:rsid w:val="00A027FB"/>
    <w:rsid w:val="00A02896"/>
    <w:rsid w:val="00A02D0D"/>
    <w:rsid w:val="00A02D20"/>
    <w:rsid w:val="00A02E99"/>
    <w:rsid w:val="00A03593"/>
    <w:rsid w:val="00A03C5B"/>
    <w:rsid w:val="00A03CD4"/>
    <w:rsid w:val="00A03D7D"/>
    <w:rsid w:val="00A03E42"/>
    <w:rsid w:val="00A03EC0"/>
    <w:rsid w:val="00A044DD"/>
    <w:rsid w:val="00A048B4"/>
    <w:rsid w:val="00A049CA"/>
    <w:rsid w:val="00A049D9"/>
    <w:rsid w:val="00A05099"/>
    <w:rsid w:val="00A05214"/>
    <w:rsid w:val="00A05512"/>
    <w:rsid w:val="00A05AFA"/>
    <w:rsid w:val="00A05B03"/>
    <w:rsid w:val="00A05BD6"/>
    <w:rsid w:val="00A06267"/>
    <w:rsid w:val="00A06717"/>
    <w:rsid w:val="00A06805"/>
    <w:rsid w:val="00A06DB7"/>
    <w:rsid w:val="00A072BB"/>
    <w:rsid w:val="00A072E2"/>
    <w:rsid w:val="00A075A1"/>
    <w:rsid w:val="00A07699"/>
    <w:rsid w:val="00A07A35"/>
    <w:rsid w:val="00A07D2F"/>
    <w:rsid w:val="00A10305"/>
    <w:rsid w:val="00A103D4"/>
    <w:rsid w:val="00A1071E"/>
    <w:rsid w:val="00A10A9D"/>
    <w:rsid w:val="00A10C0C"/>
    <w:rsid w:val="00A10C31"/>
    <w:rsid w:val="00A10D65"/>
    <w:rsid w:val="00A10DE7"/>
    <w:rsid w:val="00A10E93"/>
    <w:rsid w:val="00A10ECC"/>
    <w:rsid w:val="00A11202"/>
    <w:rsid w:val="00A116E3"/>
    <w:rsid w:val="00A116EE"/>
    <w:rsid w:val="00A11B4B"/>
    <w:rsid w:val="00A11DB3"/>
    <w:rsid w:val="00A11FD4"/>
    <w:rsid w:val="00A12019"/>
    <w:rsid w:val="00A1216A"/>
    <w:rsid w:val="00A12316"/>
    <w:rsid w:val="00A1235C"/>
    <w:rsid w:val="00A12899"/>
    <w:rsid w:val="00A12DC4"/>
    <w:rsid w:val="00A12EA9"/>
    <w:rsid w:val="00A1317A"/>
    <w:rsid w:val="00A1322C"/>
    <w:rsid w:val="00A132B6"/>
    <w:rsid w:val="00A13573"/>
    <w:rsid w:val="00A136E2"/>
    <w:rsid w:val="00A1375D"/>
    <w:rsid w:val="00A13911"/>
    <w:rsid w:val="00A13947"/>
    <w:rsid w:val="00A13AD3"/>
    <w:rsid w:val="00A13C27"/>
    <w:rsid w:val="00A13E73"/>
    <w:rsid w:val="00A13F90"/>
    <w:rsid w:val="00A14186"/>
    <w:rsid w:val="00A141DC"/>
    <w:rsid w:val="00A145DC"/>
    <w:rsid w:val="00A147B2"/>
    <w:rsid w:val="00A14B06"/>
    <w:rsid w:val="00A151B1"/>
    <w:rsid w:val="00A154D2"/>
    <w:rsid w:val="00A15808"/>
    <w:rsid w:val="00A1586F"/>
    <w:rsid w:val="00A15D13"/>
    <w:rsid w:val="00A15F45"/>
    <w:rsid w:val="00A162F7"/>
    <w:rsid w:val="00A1645A"/>
    <w:rsid w:val="00A16887"/>
    <w:rsid w:val="00A16A00"/>
    <w:rsid w:val="00A16C88"/>
    <w:rsid w:val="00A16EEB"/>
    <w:rsid w:val="00A16EF7"/>
    <w:rsid w:val="00A16FDB"/>
    <w:rsid w:val="00A174B6"/>
    <w:rsid w:val="00A174C8"/>
    <w:rsid w:val="00A178EA"/>
    <w:rsid w:val="00A17AD4"/>
    <w:rsid w:val="00A17E45"/>
    <w:rsid w:val="00A20237"/>
    <w:rsid w:val="00A20332"/>
    <w:rsid w:val="00A20426"/>
    <w:rsid w:val="00A206CE"/>
    <w:rsid w:val="00A20A5D"/>
    <w:rsid w:val="00A20A9C"/>
    <w:rsid w:val="00A21241"/>
    <w:rsid w:val="00A216E4"/>
    <w:rsid w:val="00A217C3"/>
    <w:rsid w:val="00A219C5"/>
    <w:rsid w:val="00A219CD"/>
    <w:rsid w:val="00A21C67"/>
    <w:rsid w:val="00A22135"/>
    <w:rsid w:val="00A2258A"/>
    <w:rsid w:val="00A2297A"/>
    <w:rsid w:val="00A22B91"/>
    <w:rsid w:val="00A232DE"/>
    <w:rsid w:val="00A23C43"/>
    <w:rsid w:val="00A23DA3"/>
    <w:rsid w:val="00A241CE"/>
    <w:rsid w:val="00A24476"/>
    <w:rsid w:val="00A248DB"/>
    <w:rsid w:val="00A249D5"/>
    <w:rsid w:val="00A24AC4"/>
    <w:rsid w:val="00A24C93"/>
    <w:rsid w:val="00A24F80"/>
    <w:rsid w:val="00A2521A"/>
    <w:rsid w:val="00A25393"/>
    <w:rsid w:val="00A25A2A"/>
    <w:rsid w:val="00A25AE7"/>
    <w:rsid w:val="00A25BC5"/>
    <w:rsid w:val="00A26281"/>
    <w:rsid w:val="00A26DA5"/>
    <w:rsid w:val="00A26EEC"/>
    <w:rsid w:val="00A2735B"/>
    <w:rsid w:val="00A27801"/>
    <w:rsid w:val="00A27E03"/>
    <w:rsid w:val="00A300C8"/>
    <w:rsid w:val="00A301C3"/>
    <w:rsid w:val="00A302B3"/>
    <w:rsid w:val="00A30494"/>
    <w:rsid w:val="00A3109A"/>
    <w:rsid w:val="00A313BC"/>
    <w:rsid w:val="00A31BBA"/>
    <w:rsid w:val="00A3251A"/>
    <w:rsid w:val="00A32543"/>
    <w:rsid w:val="00A32572"/>
    <w:rsid w:val="00A3276F"/>
    <w:rsid w:val="00A32AF2"/>
    <w:rsid w:val="00A32AF7"/>
    <w:rsid w:val="00A32C38"/>
    <w:rsid w:val="00A32CA4"/>
    <w:rsid w:val="00A32F02"/>
    <w:rsid w:val="00A3364B"/>
    <w:rsid w:val="00A33A4F"/>
    <w:rsid w:val="00A33F4F"/>
    <w:rsid w:val="00A33FE1"/>
    <w:rsid w:val="00A3408D"/>
    <w:rsid w:val="00A3416F"/>
    <w:rsid w:val="00A345F9"/>
    <w:rsid w:val="00A34E07"/>
    <w:rsid w:val="00A350FF"/>
    <w:rsid w:val="00A3537C"/>
    <w:rsid w:val="00A35433"/>
    <w:rsid w:val="00A356E5"/>
    <w:rsid w:val="00A35918"/>
    <w:rsid w:val="00A35AE2"/>
    <w:rsid w:val="00A35CE5"/>
    <w:rsid w:val="00A35D1F"/>
    <w:rsid w:val="00A35D71"/>
    <w:rsid w:val="00A35DDD"/>
    <w:rsid w:val="00A36210"/>
    <w:rsid w:val="00A363FA"/>
    <w:rsid w:val="00A3669D"/>
    <w:rsid w:val="00A3710C"/>
    <w:rsid w:val="00A37141"/>
    <w:rsid w:val="00A371ED"/>
    <w:rsid w:val="00A37219"/>
    <w:rsid w:val="00A37305"/>
    <w:rsid w:val="00A373B8"/>
    <w:rsid w:val="00A3749D"/>
    <w:rsid w:val="00A37572"/>
    <w:rsid w:val="00A375ED"/>
    <w:rsid w:val="00A379DC"/>
    <w:rsid w:val="00A37D0E"/>
    <w:rsid w:val="00A4058A"/>
    <w:rsid w:val="00A405CD"/>
    <w:rsid w:val="00A4088C"/>
    <w:rsid w:val="00A40959"/>
    <w:rsid w:val="00A40DDF"/>
    <w:rsid w:val="00A40DE6"/>
    <w:rsid w:val="00A41189"/>
    <w:rsid w:val="00A41CE3"/>
    <w:rsid w:val="00A41D05"/>
    <w:rsid w:val="00A41F7C"/>
    <w:rsid w:val="00A41FC8"/>
    <w:rsid w:val="00A4218E"/>
    <w:rsid w:val="00A423F2"/>
    <w:rsid w:val="00A42605"/>
    <w:rsid w:val="00A42623"/>
    <w:rsid w:val="00A429A7"/>
    <w:rsid w:val="00A42E68"/>
    <w:rsid w:val="00A43202"/>
    <w:rsid w:val="00A435FD"/>
    <w:rsid w:val="00A4381B"/>
    <w:rsid w:val="00A439E0"/>
    <w:rsid w:val="00A43BB4"/>
    <w:rsid w:val="00A45269"/>
    <w:rsid w:val="00A455EE"/>
    <w:rsid w:val="00A45AAF"/>
    <w:rsid w:val="00A45AD6"/>
    <w:rsid w:val="00A46124"/>
    <w:rsid w:val="00A46740"/>
    <w:rsid w:val="00A46787"/>
    <w:rsid w:val="00A467D5"/>
    <w:rsid w:val="00A46AB1"/>
    <w:rsid w:val="00A46BB5"/>
    <w:rsid w:val="00A46C30"/>
    <w:rsid w:val="00A471CB"/>
    <w:rsid w:val="00A472B9"/>
    <w:rsid w:val="00A47794"/>
    <w:rsid w:val="00A47DE2"/>
    <w:rsid w:val="00A47F77"/>
    <w:rsid w:val="00A50318"/>
    <w:rsid w:val="00A509C2"/>
    <w:rsid w:val="00A51537"/>
    <w:rsid w:val="00A515E6"/>
    <w:rsid w:val="00A51647"/>
    <w:rsid w:val="00A5174E"/>
    <w:rsid w:val="00A51796"/>
    <w:rsid w:val="00A51CCE"/>
    <w:rsid w:val="00A52216"/>
    <w:rsid w:val="00A523C8"/>
    <w:rsid w:val="00A52A3C"/>
    <w:rsid w:val="00A52C56"/>
    <w:rsid w:val="00A52CA7"/>
    <w:rsid w:val="00A530AC"/>
    <w:rsid w:val="00A53178"/>
    <w:rsid w:val="00A53289"/>
    <w:rsid w:val="00A5335A"/>
    <w:rsid w:val="00A5336E"/>
    <w:rsid w:val="00A53398"/>
    <w:rsid w:val="00A536E8"/>
    <w:rsid w:val="00A53812"/>
    <w:rsid w:val="00A53878"/>
    <w:rsid w:val="00A5396F"/>
    <w:rsid w:val="00A53A68"/>
    <w:rsid w:val="00A53CAE"/>
    <w:rsid w:val="00A5416D"/>
    <w:rsid w:val="00A5418B"/>
    <w:rsid w:val="00A5419B"/>
    <w:rsid w:val="00A541F2"/>
    <w:rsid w:val="00A5467D"/>
    <w:rsid w:val="00A547FF"/>
    <w:rsid w:val="00A54AE0"/>
    <w:rsid w:val="00A54B36"/>
    <w:rsid w:val="00A54B61"/>
    <w:rsid w:val="00A54C70"/>
    <w:rsid w:val="00A550CA"/>
    <w:rsid w:val="00A5526A"/>
    <w:rsid w:val="00A55823"/>
    <w:rsid w:val="00A55AC0"/>
    <w:rsid w:val="00A566CF"/>
    <w:rsid w:val="00A56A65"/>
    <w:rsid w:val="00A56E6A"/>
    <w:rsid w:val="00A56F4D"/>
    <w:rsid w:val="00A5709F"/>
    <w:rsid w:val="00A57D2B"/>
    <w:rsid w:val="00A57E89"/>
    <w:rsid w:val="00A6011C"/>
    <w:rsid w:val="00A6014C"/>
    <w:rsid w:val="00A607F1"/>
    <w:rsid w:val="00A60993"/>
    <w:rsid w:val="00A60A25"/>
    <w:rsid w:val="00A60D9C"/>
    <w:rsid w:val="00A60EEE"/>
    <w:rsid w:val="00A61192"/>
    <w:rsid w:val="00A6171A"/>
    <w:rsid w:val="00A61831"/>
    <w:rsid w:val="00A61838"/>
    <w:rsid w:val="00A61AA9"/>
    <w:rsid w:val="00A61AF7"/>
    <w:rsid w:val="00A6201A"/>
    <w:rsid w:val="00A62229"/>
    <w:rsid w:val="00A6285E"/>
    <w:rsid w:val="00A62C5B"/>
    <w:rsid w:val="00A62CAB"/>
    <w:rsid w:val="00A62F27"/>
    <w:rsid w:val="00A62F8C"/>
    <w:rsid w:val="00A6317A"/>
    <w:rsid w:val="00A63322"/>
    <w:rsid w:val="00A6394D"/>
    <w:rsid w:val="00A63F1F"/>
    <w:rsid w:val="00A642B9"/>
    <w:rsid w:val="00A6437D"/>
    <w:rsid w:val="00A6443B"/>
    <w:rsid w:val="00A646C0"/>
    <w:rsid w:val="00A64D78"/>
    <w:rsid w:val="00A64E38"/>
    <w:rsid w:val="00A64EA5"/>
    <w:rsid w:val="00A65005"/>
    <w:rsid w:val="00A65015"/>
    <w:rsid w:val="00A65364"/>
    <w:rsid w:val="00A65CBF"/>
    <w:rsid w:val="00A65DC6"/>
    <w:rsid w:val="00A66178"/>
    <w:rsid w:val="00A661EC"/>
    <w:rsid w:val="00A662FD"/>
    <w:rsid w:val="00A666B8"/>
    <w:rsid w:val="00A667CD"/>
    <w:rsid w:val="00A668BC"/>
    <w:rsid w:val="00A66C58"/>
    <w:rsid w:val="00A6729B"/>
    <w:rsid w:val="00A67503"/>
    <w:rsid w:val="00A6758B"/>
    <w:rsid w:val="00A67653"/>
    <w:rsid w:val="00A67700"/>
    <w:rsid w:val="00A67753"/>
    <w:rsid w:val="00A67785"/>
    <w:rsid w:val="00A67B73"/>
    <w:rsid w:val="00A67C40"/>
    <w:rsid w:val="00A67D82"/>
    <w:rsid w:val="00A67F1E"/>
    <w:rsid w:val="00A67F2F"/>
    <w:rsid w:val="00A70504"/>
    <w:rsid w:val="00A70D7C"/>
    <w:rsid w:val="00A70F58"/>
    <w:rsid w:val="00A71028"/>
    <w:rsid w:val="00A711C2"/>
    <w:rsid w:val="00A71231"/>
    <w:rsid w:val="00A712D6"/>
    <w:rsid w:val="00A715B3"/>
    <w:rsid w:val="00A71A48"/>
    <w:rsid w:val="00A7256C"/>
    <w:rsid w:val="00A726B1"/>
    <w:rsid w:val="00A7282E"/>
    <w:rsid w:val="00A72930"/>
    <w:rsid w:val="00A72F6E"/>
    <w:rsid w:val="00A72F7F"/>
    <w:rsid w:val="00A73073"/>
    <w:rsid w:val="00A733CE"/>
    <w:rsid w:val="00A737BD"/>
    <w:rsid w:val="00A737C7"/>
    <w:rsid w:val="00A73893"/>
    <w:rsid w:val="00A73CAA"/>
    <w:rsid w:val="00A73DFA"/>
    <w:rsid w:val="00A73EC1"/>
    <w:rsid w:val="00A740B1"/>
    <w:rsid w:val="00A741AD"/>
    <w:rsid w:val="00A7431A"/>
    <w:rsid w:val="00A744A7"/>
    <w:rsid w:val="00A745BB"/>
    <w:rsid w:val="00A748D6"/>
    <w:rsid w:val="00A74FF5"/>
    <w:rsid w:val="00A7570B"/>
    <w:rsid w:val="00A757E0"/>
    <w:rsid w:val="00A75875"/>
    <w:rsid w:val="00A759C4"/>
    <w:rsid w:val="00A759F8"/>
    <w:rsid w:val="00A76788"/>
    <w:rsid w:val="00A76A11"/>
    <w:rsid w:val="00A76CCE"/>
    <w:rsid w:val="00A776E0"/>
    <w:rsid w:val="00A77735"/>
    <w:rsid w:val="00A777B7"/>
    <w:rsid w:val="00A77C76"/>
    <w:rsid w:val="00A77C99"/>
    <w:rsid w:val="00A801E2"/>
    <w:rsid w:val="00A807DD"/>
    <w:rsid w:val="00A8081A"/>
    <w:rsid w:val="00A80A26"/>
    <w:rsid w:val="00A80CD6"/>
    <w:rsid w:val="00A80DE6"/>
    <w:rsid w:val="00A81390"/>
    <w:rsid w:val="00A814C4"/>
    <w:rsid w:val="00A815A4"/>
    <w:rsid w:val="00A815D5"/>
    <w:rsid w:val="00A815E1"/>
    <w:rsid w:val="00A816AF"/>
    <w:rsid w:val="00A81A4B"/>
    <w:rsid w:val="00A81CCD"/>
    <w:rsid w:val="00A81FBC"/>
    <w:rsid w:val="00A82307"/>
    <w:rsid w:val="00A82357"/>
    <w:rsid w:val="00A823EC"/>
    <w:rsid w:val="00A8260F"/>
    <w:rsid w:val="00A828A6"/>
    <w:rsid w:val="00A82C69"/>
    <w:rsid w:val="00A82E27"/>
    <w:rsid w:val="00A82E52"/>
    <w:rsid w:val="00A82FB2"/>
    <w:rsid w:val="00A8363F"/>
    <w:rsid w:val="00A83743"/>
    <w:rsid w:val="00A83B75"/>
    <w:rsid w:val="00A83C8B"/>
    <w:rsid w:val="00A83CFB"/>
    <w:rsid w:val="00A83FD8"/>
    <w:rsid w:val="00A84865"/>
    <w:rsid w:val="00A8495B"/>
    <w:rsid w:val="00A8499F"/>
    <w:rsid w:val="00A84A35"/>
    <w:rsid w:val="00A8533A"/>
    <w:rsid w:val="00A854A1"/>
    <w:rsid w:val="00A855F7"/>
    <w:rsid w:val="00A85756"/>
    <w:rsid w:val="00A857EF"/>
    <w:rsid w:val="00A85B20"/>
    <w:rsid w:val="00A85BBD"/>
    <w:rsid w:val="00A85F13"/>
    <w:rsid w:val="00A8615B"/>
    <w:rsid w:val="00A86951"/>
    <w:rsid w:val="00A86A4E"/>
    <w:rsid w:val="00A86F8D"/>
    <w:rsid w:val="00A86FA6"/>
    <w:rsid w:val="00A8705D"/>
    <w:rsid w:val="00A8765C"/>
    <w:rsid w:val="00A879F6"/>
    <w:rsid w:val="00A87B28"/>
    <w:rsid w:val="00A87C2E"/>
    <w:rsid w:val="00A87CAD"/>
    <w:rsid w:val="00A87F8F"/>
    <w:rsid w:val="00A9046D"/>
    <w:rsid w:val="00A906BB"/>
    <w:rsid w:val="00A90A5F"/>
    <w:rsid w:val="00A90FA6"/>
    <w:rsid w:val="00A91099"/>
    <w:rsid w:val="00A9120D"/>
    <w:rsid w:val="00A91441"/>
    <w:rsid w:val="00A91B06"/>
    <w:rsid w:val="00A91C57"/>
    <w:rsid w:val="00A9267D"/>
    <w:rsid w:val="00A926CC"/>
    <w:rsid w:val="00A92C2D"/>
    <w:rsid w:val="00A92C71"/>
    <w:rsid w:val="00A92FBC"/>
    <w:rsid w:val="00A9360B"/>
    <w:rsid w:val="00A93BFD"/>
    <w:rsid w:val="00A93CB5"/>
    <w:rsid w:val="00A944C6"/>
    <w:rsid w:val="00A94614"/>
    <w:rsid w:val="00A9463D"/>
    <w:rsid w:val="00A94718"/>
    <w:rsid w:val="00A947EF"/>
    <w:rsid w:val="00A94C1B"/>
    <w:rsid w:val="00A94C75"/>
    <w:rsid w:val="00A94E69"/>
    <w:rsid w:val="00A9523C"/>
    <w:rsid w:val="00A95283"/>
    <w:rsid w:val="00A952E0"/>
    <w:rsid w:val="00A956E7"/>
    <w:rsid w:val="00A9586A"/>
    <w:rsid w:val="00A958ED"/>
    <w:rsid w:val="00A95967"/>
    <w:rsid w:val="00A95C0E"/>
    <w:rsid w:val="00A95FDC"/>
    <w:rsid w:val="00A96272"/>
    <w:rsid w:val="00A9683F"/>
    <w:rsid w:val="00A96A79"/>
    <w:rsid w:val="00A96AEE"/>
    <w:rsid w:val="00A96AF1"/>
    <w:rsid w:val="00A96DFF"/>
    <w:rsid w:val="00A970E0"/>
    <w:rsid w:val="00A9730C"/>
    <w:rsid w:val="00A97490"/>
    <w:rsid w:val="00A978C4"/>
    <w:rsid w:val="00AA0216"/>
    <w:rsid w:val="00AA0456"/>
    <w:rsid w:val="00AA092E"/>
    <w:rsid w:val="00AA0AA6"/>
    <w:rsid w:val="00AA0B94"/>
    <w:rsid w:val="00AA0DCE"/>
    <w:rsid w:val="00AA0E98"/>
    <w:rsid w:val="00AA10C9"/>
    <w:rsid w:val="00AA19AD"/>
    <w:rsid w:val="00AA1C39"/>
    <w:rsid w:val="00AA2147"/>
    <w:rsid w:val="00AA215F"/>
    <w:rsid w:val="00AA25FF"/>
    <w:rsid w:val="00AA2858"/>
    <w:rsid w:val="00AA2ABB"/>
    <w:rsid w:val="00AA2BED"/>
    <w:rsid w:val="00AA2C3C"/>
    <w:rsid w:val="00AA2C67"/>
    <w:rsid w:val="00AA2D97"/>
    <w:rsid w:val="00AA2EA3"/>
    <w:rsid w:val="00AA390B"/>
    <w:rsid w:val="00AA3BBE"/>
    <w:rsid w:val="00AA3C89"/>
    <w:rsid w:val="00AA423D"/>
    <w:rsid w:val="00AA4271"/>
    <w:rsid w:val="00AA434F"/>
    <w:rsid w:val="00AA458A"/>
    <w:rsid w:val="00AA46C4"/>
    <w:rsid w:val="00AA47F7"/>
    <w:rsid w:val="00AA4835"/>
    <w:rsid w:val="00AA4BBC"/>
    <w:rsid w:val="00AA4BCE"/>
    <w:rsid w:val="00AA4BFB"/>
    <w:rsid w:val="00AA4DE8"/>
    <w:rsid w:val="00AA5724"/>
    <w:rsid w:val="00AA57FA"/>
    <w:rsid w:val="00AA5BE7"/>
    <w:rsid w:val="00AA64D3"/>
    <w:rsid w:val="00AA6787"/>
    <w:rsid w:val="00AA6920"/>
    <w:rsid w:val="00AA6C3E"/>
    <w:rsid w:val="00AA7070"/>
    <w:rsid w:val="00AA7135"/>
    <w:rsid w:val="00AA7223"/>
    <w:rsid w:val="00AA7563"/>
    <w:rsid w:val="00AA77FC"/>
    <w:rsid w:val="00AA7DC0"/>
    <w:rsid w:val="00AA7E93"/>
    <w:rsid w:val="00AB0017"/>
    <w:rsid w:val="00AB0141"/>
    <w:rsid w:val="00AB041F"/>
    <w:rsid w:val="00AB0488"/>
    <w:rsid w:val="00AB09E1"/>
    <w:rsid w:val="00AB0C8E"/>
    <w:rsid w:val="00AB0D65"/>
    <w:rsid w:val="00AB0F45"/>
    <w:rsid w:val="00AB14C1"/>
    <w:rsid w:val="00AB18A2"/>
    <w:rsid w:val="00AB1A07"/>
    <w:rsid w:val="00AB1A7B"/>
    <w:rsid w:val="00AB21BF"/>
    <w:rsid w:val="00AB2657"/>
    <w:rsid w:val="00AB2664"/>
    <w:rsid w:val="00AB297B"/>
    <w:rsid w:val="00AB2C1F"/>
    <w:rsid w:val="00AB30AC"/>
    <w:rsid w:val="00AB3715"/>
    <w:rsid w:val="00AB3A2E"/>
    <w:rsid w:val="00AB3A8B"/>
    <w:rsid w:val="00AB3D48"/>
    <w:rsid w:val="00AB4235"/>
    <w:rsid w:val="00AB4A27"/>
    <w:rsid w:val="00AB4D3C"/>
    <w:rsid w:val="00AB4E5A"/>
    <w:rsid w:val="00AB5247"/>
    <w:rsid w:val="00AB53A6"/>
    <w:rsid w:val="00AB571B"/>
    <w:rsid w:val="00AB5886"/>
    <w:rsid w:val="00AB5981"/>
    <w:rsid w:val="00AB5B4B"/>
    <w:rsid w:val="00AB5EC7"/>
    <w:rsid w:val="00AB6015"/>
    <w:rsid w:val="00AB6BDF"/>
    <w:rsid w:val="00AB6C0F"/>
    <w:rsid w:val="00AB6D4A"/>
    <w:rsid w:val="00AB7079"/>
    <w:rsid w:val="00AB7241"/>
    <w:rsid w:val="00AB732B"/>
    <w:rsid w:val="00AB7661"/>
    <w:rsid w:val="00AB766F"/>
    <w:rsid w:val="00AB7C81"/>
    <w:rsid w:val="00AB7E74"/>
    <w:rsid w:val="00AB7FF7"/>
    <w:rsid w:val="00AC04CB"/>
    <w:rsid w:val="00AC05A6"/>
    <w:rsid w:val="00AC0BB2"/>
    <w:rsid w:val="00AC0CB7"/>
    <w:rsid w:val="00AC10B9"/>
    <w:rsid w:val="00AC10DF"/>
    <w:rsid w:val="00AC154C"/>
    <w:rsid w:val="00AC157D"/>
    <w:rsid w:val="00AC1C0F"/>
    <w:rsid w:val="00AC202E"/>
    <w:rsid w:val="00AC20A9"/>
    <w:rsid w:val="00AC23AD"/>
    <w:rsid w:val="00AC28B4"/>
    <w:rsid w:val="00AC2BB5"/>
    <w:rsid w:val="00AC2D28"/>
    <w:rsid w:val="00AC2D4F"/>
    <w:rsid w:val="00AC354D"/>
    <w:rsid w:val="00AC36B4"/>
    <w:rsid w:val="00AC3710"/>
    <w:rsid w:val="00AC3835"/>
    <w:rsid w:val="00AC38D2"/>
    <w:rsid w:val="00AC399D"/>
    <w:rsid w:val="00AC3C7D"/>
    <w:rsid w:val="00AC3D26"/>
    <w:rsid w:val="00AC3DD4"/>
    <w:rsid w:val="00AC3F58"/>
    <w:rsid w:val="00AC4CA8"/>
    <w:rsid w:val="00AC52C8"/>
    <w:rsid w:val="00AC5493"/>
    <w:rsid w:val="00AC569C"/>
    <w:rsid w:val="00AC5A20"/>
    <w:rsid w:val="00AC5B45"/>
    <w:rsid w:val="00AC5C17"/>
    <w:rsid w:val="00AC5CB6"/>
    <w:rsid w:val="00AC5EAB"/>
    <w:rsid w:val="00AC647F"/>
    <w:rsid w:val="00AC658C"/>
    <w:rsid w:val="00AC68C1"/>
    <w:rsid w:val="00AC6A03"/>
    <w:rsid w:val="00AC6C59"/>
    <w:rsid w:val="00AC6D7C"/>
    <w:rsid w:val="00AC6E76"/>
    <w:rsid w:val="00AC6EA1"/>
    <w:rsid w:val="00AC6ED4"/>
    <w:rsid w:val="00AC6F36"/>
    <w:rsid w:val="00AC7204"/>
    <w:rsid w:val="00AC769E"/>
    <w:rsid w:val="00AC7D6C"/>
    <w:rsid w:val="00AC7E44"/>
    <w:rsid w:val="00AC7E7D"/>
    <w:rsid w:val="00AD03B9"/>
    <w:rsid w:val="00AD084F"/>
    <w:rsid w:val="00AD0868"/>
    <w:rsid w:val="00AD099B"/>
    <w:rsid w:val="00AD0B23"/>
    <w:rsid w:val="00AD1331"/>
    <w:rsid w:val="00AD1AE5"/>
    <w:rsid w:val="00AD1E0F"/>
    <w:rsid w:val="00AD1FB4"/>
    <w:rsid w:val="00AD20A6"/>
    <w:rsid w:val="00AD21C1"/>
    <w:rsid w:val="00AD21F0"/>
    <w:rsid w:val="00AD2222"/>
    <w:rsid w:val="00AD2351"/>
    <w:rsid w:val="00AD2505"/>
    <w:rsid w:val="00AD25AD"/>
    <w:rsid w:val="00AD286C"/>
    <w:rsid w:val="00AD291A"/>
    <w:rsid w:val="00AD2AE9"/>
    <w:rsid w:val="00AD2D84"/>
    <w:rsid w:val="00AD2FE8"/>
    <w:rsid w:val="00AD338D"/>
    <w:rsid w:val="00AD3517"/>
    <w:rsid w:val="00AD3AF1"/>
    <w:rsid w:val="00AD3B5D"/>
    <w:rsid w:val="00AD3B62"/>
    <w:rsid w:val="00AD3BBF"/>
    <w:rsid w:val="00AD3FB6"/>
    <w:rsid w:val="00AD4375"/>
    <w:rsid w:val="00AD43F8"/>
    <w:rsid w:val="00AD4606"/>
    <w:rsid w:val="00AD490D"/>
    <w:rsid w:val="00AD4B62"/>
    <w:rsid w:val="00AD52DB"/>
    <w:rsid w:val="00AD52FF"/>
    <w:rsid w:val="00AD54DD"/>
    <w:rsid w:val="00AD558C"/>
    <w:rsid w:val="00AD573F"/>
    <w:rsid w:val="00AD578F"/>
    <w:rsid w:val="00AD5B91"/>
    <w:rsid w:val="00AD5D89"/>
    <w:rsid w:val="00AD5DE5"/>
    <w:rsid w:val="00AD5F02"/>
    <w:rsid w:val="00AD5FF2"/>
    <w:rsid w:val="00AD652D"/>
    <w:rsid w:val="00AD66D5"/>
    <w:rsid w:val="00AD71E4"/>
    <w:rsid w:val="00AD724D"/>
    <w:rsid w:val="00AD7690"/>
    <w:rsid w:val="00AD78DA"/>
    <w:rsid w:val="00AD7E50"/>
    <w:rsid w:val="00AD7F92"/>
    <w:rsid w:val="00AE016E"/>
    <w:rsid w:val="00AE02F7"/>
    <w:rsid w:val="00AE0398"/>
    <w:rsid w:val="00AE09EA"/>
    <w:rsid w:val="00AE0A1F"/>
    <w:rsid w:val="00AE0D7E"/>
    <w:rsid w:val="00AE0EFE"/>
    <w:rsid w:val="00AE101F"/>
    <w:rsid w:val="00AE11BA"/>
    <w:rsid w:val="00AE1C68"/>
    <w:rsid w:val="00AE1E5D"/>
    <w:rsid w:val="00AE2314"/>
    <w:rsid w:val="00AE231F"/>
    <w:rsid w:val="00AE24DC"/>
    <w:rsid w:val="00AE2654"/>
    <w:rsid w:val="00AE28A3"/>
    <w:rsid w:val="00AE2C51"/>
    <w:rsid w:val="00AE2E40"/>
    <w:rsid w:val="00AE325C"/>
    <w:rsid w:val="00AE32F7"/>
    <w:rsid w:val="00AE3756"/>
    <w:rsid w:val="00AE378B"/>
    <w:rsid w:val="00AE3A0E"/>
    <w:rsid w:val="00AE406A"/>
    <w:rsid w:val="00AE47BC"/>
    <w:rsid w:val="00AE493D"/>
    <w:rsid w:val="00AE4A79"/>
    <w:rsid w:val="00AE4A97"/>
    <w:rsid w:val="00AE4C83"/>
    <w:rsid w:val="00AE4CF1"/>
    <w:rsid w:val="00AE5409"/>
    <w:rsid w:val="00AE55E0"/>
    <w:rsid w:val="00AE57B5"/>
    <w:rsid w:val="00AE5E0B"/>
    <w:rsid w:val="00AE5EB3"/>
    <w:rsid w:val="00AE5EE4"/>
    <w:rsid w:val="00AE6028"/>
    <w:rsid w:val="00AE652F"/>
    <w:rsid w:val="00AE676D"/>
    <w:rsid w:val="00AE67DB"/>
    <w:rsid w:val="00AE6FEB"/>
    <w:rsid w:val="00AE7055"/>
    <w:rsid w:val="00AE7372"/>
    <w:rsid w:val="00AE7FF8"/>
    <w:rsid w:val="00AF01C4"/>
    <w:rsid w:val="00AF0784"/>
    <w:rsid w:val="00AF0950"/>
    <w:rsid w:val="00AF0F11"/>
    <w:rsid w:val="00AF0FE5"/>
    <w:rsid w:val="00AF14B4"/>
    <w:rsid w:val="00AF1D93"/>
    <w:rsid w:val="00AF1EAD"/>
    <w:rsid w:val="00AF1EFF"/>
    <w:rsid w:val="00AF2107"/>
    <w:rsid w:val="00AF2376"/>
    <w:rsid w:val="00AF2473"/>
    <w:rsid w:val="00AF2770"/>
    <w:rsid w:val="00AF295D"/>
    <w:rsid w:val="00AF2E14"/>
    <w:rsid w:val="00AF3635"/>
    <w:rsid w:val="00AF38B7"/>
    <w:rsid w:val="00AF3A26"/>
    <w:rsid w:val="00AF3DBB"/>
    <w:rsid w:val="00AF3EA7"/>
    <w:rsid w:val="00AF426A"/>
    <w:rsid w:val="00AF430F"/>
    <w:rsid w:val="00AF437F"/>
    <w:rsid w:val="00AF4549"/>
    <w:rsid w:val="00AF4734"/>
    <w:rsid w:val="00AF4891"/>
    <w:rsid w:val="00AF4AFA"/>
    <w:rsid w:val="00AF4D64"/>
    <w:rsid w:val="00AF4E83"/>
    <w:rsid w:val="00AF4F5C"/>
    <w:rsid w:val="00AF5154"/>
    <w:rsid w:val="00AF51DF"/>
    <w:rsid w:val="00AF52EC"/>
    <w:rsid w:val="00AF532B"/>
    <w:rsid w:val="00AF57AE"/>
    <w:rsid w:val="00AF57C3"/>
    <w:rsid w:val="00AF59C1"/>
    <w:rsid w:val="00AF5AFA"/>
    <w:rsid w:val="00AF5D02"/>
    <w:rsid w:val="00AF5EEA"/>
    <w:rsid w:val="00AF5FA7"/>
    <w:rsid w:val="00AF5FBA"/>
    <w:rsid w:val="00AF61B9"/>
    <w:rsid w:val="00AF628A"/>
    <w:rsid w:val="00AF630E"/>
    <w:rsid w:val="00AF6760"/>
    <w:rsid w:val="00AF6913"/>
    <w:rsid w:val="00AF6BBD"/>
    <w:rsid w:val="00AF6EE6"/>
    <w:rsid w:val="00AF6F78"/>
    <w:rsid w:val="00AF727C"/>
    <w:rsid w:val="00AF73DF"/>
    <w:rsid w:val="00AF76FE"/>
    <w:rsid w:val="00AF794F"/>
    <w:rsid w:val="00AF79BF"/>
    <w:rsid w:val="00B0002F"/>
    <w:rsid w:val="00B00064"/>
    <w:rsid w:val="00B00208"/>
    <w:rsid w:val="00B003CB"/>
    <w:rsid w:val="00B0062F"/>
    <w:rsid w:val="00B00642"/>
    <w:rsid w:val="00B0078C"/>
    <w:rsid w:val="00B008A6"/>
    <w:rsid w:val="00B008FF"/>
    <w:rsid w:val="00B00BE1"/>
    <w:rsid w:val="00B00E49"/>
    <w:rsid w:val="00B00F25"/>
    <w:rsid w:val="00B00F3F"/>
    <w:rsid w:val="00B01209"/>
    <w:rsid w:val="00B0177F"/>
    <w:rsid w:val="00B01924"/>
    <w:rsid w:val="00B01BBD"/>
    <w:rsid w:val="00B02376"/>
    <w:rsid w:val="00B02465"/>
    <w:rsid w:val="00B02877"/>
    <w:rsid w:val="00B02878"/>
    <w:rsid w:val="00B02DC1"/>
    <w:rsid w:val="00B03009"/>
    <w:rsid w:val="00B03510"/>
    <w:rsid w:val="00B03917"/>
    <w:rsid w:val="00B0405D"/>
    <w:rsid w:val="00B0418B"/>
    <w:rsid w:val="00B0423C"/>
    <w:rsid w:val="00B04705"/>
    <w:rsid w:val="00B048DD"/>
    <w:rsid w:val="00B0490F"/>
    <w:rsid w:val="00B04B54"/>
    <w:rsid w:val="00B04C43"/>
    <w:rsid w:val="00B05105"/>
    <w:rsid w:val="00B051B2"/>
    <w:rsid w:val="00B0591D"/>
    <w:rsid w:val="00B059DA"/>
    <w:rsid w:val="00B05DFE"/>
    <w:rsid w:val="00B05EB7"/>
    <w:rsid w:val="00B05EF4"/>
    <w:rsid w:val="00B05FFB"/>
    <w:rsid w:val="00B0633A"/>
    <w:rsid w:val="00B06377"/>
    <w:rsid w:val="00B065AA"/>
    <w:rsid w:val="00B0695C"/>
    <w:rsid w:val="00B0698A"/>
    <w:rsid w:val="00B06B24"/>
    <w:rsid w:val="00B06DA8"/>
    <w:rsid w:val="00B06DCE"/>
    <w:rsid w:val="00B06FED"/>
    <w:rsid w:val="00B10154"/>
    <w:rsid w:val="00B105E3"/>
    <w:rsid w:val="00B10699"/>
    <w:rsid w:val="00B10796"/>
    <w:rsid w:val="00B10E74"/>
    <w:rsid w:val="00B10F9C"/>
    <w:rsid w:val="00B111E6"/>
    <w:rsid w:val="00B11653"/>
    <w:rsid w:val="00B11B68"/>
    <w:rsid w:val="00B11CD0"/>
    <w:rsid w:val="00B11D16"/>
    <w:rsid w:val="00B11DF9"/>
    <w:rsid w:val="00B11E1B"/>
    <w:rsid w:val="00B11EE2"/>
    <w:rsid w:val="00B1222F"/>
    <w:rsid w:val="00B123AC"/>
    <w:rsid w:val="00B1240E"/>
    <w:rsid w:val="00B124DD"/>
    <w:rsid w:val="00B12CDA"/>
    <w:rsid w:val="00B12D35"/>
    <w:rsid w:val="00B12D70"/>
    <w:rsid w:val="00B131DC"/>
    <w:rsid w:val="00B13837"/>
    <w:rsid w:val="00B13DE6"/>
    <w:rsid w:val="00B13F4B"/>
    <w:rsid w:val="00B13FE1"/>
    <w:rsid w:val="00B1436E"/>
    <w:rsid w:val="00B1462A"/>
    <w:rsid w:val="00B147C2"/>
    <w:rsid w:val="00B14AA1"/>
    <w:rsid w:val="00B14B30"/>
    <w:rsid w:val="00B14CC8"/>
    <w:rsid w:val="00B14CF8"/>
    <w:rsid w:val="00B14ED4"/>
    <w:rsid w:val="00B154CF"/>
    <w:rsid w:val="00B15617"/>
    <w:rsid w:val="00B15765"/>
    <w:rsid w:val="00B158F4"/>
    <w:rsid w:val="00B15B1F"/>
    <w:rsid w:val="00B15B81"/>
    <w:rsid w:val="00B15F29"/>
    <w:rsid w:val="00B162B3"/>
    <w:rsid w:val="00B16389"/>
    <w:rsid w:val="00B163E3"/>
    <w:rsid w:val="00B16AA4"/>
    <w:rsid w:val="00B16B15"/>
    <w:rsid w:val="00B16EB6"/>
    <w:rsid w:val="00B16FAF"/>
    <w:rsid w:val="00B1735D"/>
    <w:rsid w:val="00B17428"/>
    <w:rsid w:val="00B178F0"/>
    <w:rsid w:val="00B17CAC"/>
    <w:rsid w:val="00B200E4"/>
    <w:rsid w:val="00B2018F"/>
    <w:rsid w:val="00B206F1"/>
    <w:rsid w:val="00B20BD9"/>
    <w:rsid w:val="00B20C81"/>
    <w:rsid w:val="00B20E31"/>
    <w:rsid w:val="00B21A61"/>
    <w:rsid w:val="00B21AD9"/>
    <w:rsid w:val="00B21D21"/>
    <w:rsid w:val="00B2200A"/>
    <w:rsid w:val="00B22495"/>
    <w:rsid w:val="00B22714"/>
    <w:rsid w:val="00B22970"/>
    <w:rsid w:val="00B233F3"/>
    <w:rsid w:val="00B234E1"/>
    <w:rsid w:val="00B23BFE"/>
    <w:rsid w:val="00B23F3B"/>
    <w:rsid w:val="00B24922"/>
    <w:rsid w:val="00B249E5"/>
    <w:rsid w:val="00B24E15"/>
    <w:rsid w:val="00B24FA6"/>
    <w:rsid w:val="00B2512C"/>
    <w:rsid w:val="00B251D2"/>
    <w:rsid w:val="00B253C1"/>
    <w:rsid w:val="00B2593D"/>
    <w:rsid w:val="00B259F0"/>
    <w:rsid w:val="00B25C79"/>
    <w:rsid w:val="00B2608D"/>
    <w:rsid w:val="00B26102"/>
    <w:rsid w:val="00B26147"/>
    <w:rsid w:val="00B26998"/>
    <w:rsid w:val="00B269A0"/>
    <w:rsid w:val="00B269FD"/>
    <w:rsid w:val="00B271DA"/>
    <w:rsid w:val="00B27646"/>
    <w:rsid w:val="00B2773B"/>
    <w:rsid w:val="00B27894"/>
    <w:rsid w:val="00B279BD"/>
    <w:rsid w:val="00B27AF9"/>
    <w:rsid w:val="00B27B13"/>
    <w:rsid w:val="00B27DDB"/>
    <w:rsid w:val="00B30031"/>
    <w:rsid w:val="00B3035D"/>
    <w:rsid w:val="00B303BF"/>
    <w:rsid w:val="00B30824"/>
    <w:rsid w:val="00B30894"/>
    <w:rsid w:val="00B30A0A"/>
    <w:rsid w:val="00B30A0F"/>
    <w:rsid w:val="00B30B44"/>
    <w:rsid w:val="00B30FAE"/>
    <w:rsid w:val="00B310CD"/>
    <w:rsid w:val="00B31657"/>
    <w:rsid w:val="00B31885"/>
    <w:rsid w:val="00B3190C"/>
    <w:rsid w:val="00B31B36"/>
    <w:rsid w:val="00B31C01"/>
    <w:rsid w:val="00B31C1A"/>
    <w:rsid w:val="00B31D92"/>
    <w:rsid w:val="00B31E9F"/>
    <w:rsid w:val="00B320E7"/>
    <w:rsid w:val="00B32262"/>
    <w:rsid w:val="00B33466"/>
    <w:rsid w:val="00B334DE"/>
    <w:rsid w:val="00B3374F"/>
    <w:rsid w:val="00B33A75"/>
    <w:rsid w:val="00B33B01"/>
    <w:rsid w:val="00B33E38"/>
    <w:rsid w:val="00B33F80"/>
    <w:rsid w:val="00B34078"/>
    <w:rsid w:val="00B3410F"/>
    <w:rsid w:val="00B342A3"/>
    <w:rsid w:val="00B3431B"/>
    <w:rsid w:val="00B351B4"/>
    <w:rsid w:val="00B35A57"/>
    <w:rsid w:val="00B35C3E"/>
    <w:rsid w:val="00B35FCF"/>
    <w:rsid w:val="00B364FB"/>
    <w:rsid w:val="00B367C3"/>
    <w:rsid w:val="00B3682F"/>
    <w:rsid w:val="00B37063"/>
    <w:rsid w:val="00B370EE"/>
    <w:rsid w:val="00B372B7"/>
    <w:rsid w:val="00B374B1"/>
    <w:rsid w:val="00B3771B"/>
    <w:rsid w:val="00B37B6D"/>
    <w:rsid w:val="00B37CEA"/>
    <w:rsid w:val="00B37F03"/>
    <w:rsid w:val="00B37F22"/>
    <w:rsid w:val="00B400BA"/>
    <w:rsid w:val="00B401AF"/>
    <w:rsid w:val="00B40439"/>
    <w:rsid w:val="00B4048E"/>
    <w:rsid w:val="00B406C9"/>
    <w:rsid w:val="00B406F4"/>
    <w:rsid w:val="00B40A44"/>
    <w:rsid w:val="00B4146D"/>
    <w:rsid w:val="00B41590"/>
    <w:rsid w:val="00B41975"/>
    <w:rsid w:val="00B41B1E"/>
    <w:rsid w:val="00B42090"/>
    <w:rsid w:val="00B421E1"/>
    <w:rsid w:val="00B4230B"/>
    <w:rsid w:val="00B42431"/>
    <w:rsid w:val="00B425A4"/>
    <w:rsid w:val="00B425C9"/>
    <w:rsid w:val="00B42967"/>
    <w:rsid w:val="00B42E5C"/>
    <w:rsid w:val="00B43247"/>
    <w:rsid w:val="00B43557"/>
    <w:rsid w:val="00B435A6"/>
    <w:rsid w:val="00B437BB"/>
    <w:rsid w:val="00B438AB"/>
    <w:rsid w:val="00B4397E"/>
    <w:rsid w:val="00B43B41"/>
    <w:rsid w:val="00B4434F"/>
    <w:rsid w:val="00B44DA2"/>
    <w:rsid w:val="00B452AB"/>
    <w:rsid w:val="00B45A2A"/>
    <w:rsid w:val="00B45EB9"/>
    <w:rsid w:val="00B45FE6"/>
    <w:rsid w:val="00B467A8"/>
    <w:rsid w:val="00B46CEC"/>
    <w:rsid w:val="00B46D7A"/>
    <w:rsid w:val="00B470AB"/>
    <w:rsid w:val="00B477C9"/>
    <w:rsid w:val="00B47861"/>
    <w:rsid w:val="00B47927"/>
    <w:rsid w:val="00B47A8F"/>
    <w:rsid w:val="00B47CFC"/>
    <w:rsid w:val="00B47F8A"/>
    <w:rsid w:val="00B5065A"/>
    <w:rsid w:val="00B50989"/>
    <w:rsid w:val="00B517DA"/>
    <w:rsid w:val="00B517F3"/>
    <w:rsid w:val="00B52580"/>
    <w:rsid w:val="00B52A70"/>
    <w:rsid w:val="00B53178"/>
    <w:rsid w:val="00B53189"/>
    <w:rsid w:val="00B53763"/>
    <w:rsid w:val="00B537D4"/>
    <w:rsid w:val="00B53E30"/>
    <w:rsid w:val="00B53E77"/>
    <w:rsid w:val="00B54349"/>
    <w:rsid w:val="00B5438B"/>
    <w:rsid w:val="00B54611"/>
    <w:rsid w:val="00B54658"/>
    <w:rsid w:val="00B54C5B"/>
    <w:rsid w:val="00B54E10"/>
    <w:rsid w:val="00B551A6"/>
    <w:rsid w:val="00B558A4"/>
    <w:rsid w:val="00B5590E"/>
    <w:rsid w:val="00B5596E"/>
    <w:rsid w:val="00B55BD3"/>
    <w:rsid w:val="00B55D39"/>
    <w:rsid w:val="00B562F6"/>
    <w:rsid w:val="00B56857"/>
    <w:rsid w:val="00B56D30"/>
    <w:rsid w:val="00B56E7D"/>
    <w:rsid w:val="00B56ED2"/>
    <w:rsid w:val="00B57287"/>
    <w:rsid w:val="00B5754E"/>
    <w:rsid w:val="00B576FD"/>
    <w:rsid w:val="00B5790B"/>
    <w:rsid w:val="00B57DED"/>
    <w:rsid w:val="00B57DF1"/>
    <w:rsid w:val="00B602A5"/>
    <w:rsid w:val="00B60497"/>
    <w:rsid w:val="00B60757"/>
    <w:rsid w:val="00B609E3"/>
    <w:rsid w:val="00B60C39"/>
    <w:rsid w:val="00B6108F"/>
    <w:rsid w:val="00B61389"/>
    <w:rsid w:val="00B6153C"/>
    <w:rsid w:val="00B61663"/>
    <w:rsid w:val="00B6199D"/>
    <w:rsid w:val="00B61B01"/>
    <w:rsid w:val="00B61B52"/>
    <w:rsid w:val="00B62507"/>
    <w:rsid w:val="00B626DE"/>
    <w:rsid w:val="00B627A6"/>
    <w:rsid w:val="00B627A7"/>
    <w:rsid w:val="00B62BA7"/>
    <w:rsid w:val="00B62CAD"/>
    <w:rsid w:val="00B6307F"/>
    <w:rsid w:val="00B63493"/>
    <w:rsid w:val="00B634A6"/>
    <w:rsid w:val="00B63693"/>
    <w:rsid w:val="00B63B44"/>
    <w:rsid w:val="00B63C86"/>
    <w:rsid w:val="00B64285"/>
    <w:rsid w:val="00B6446E"/>
    <w:rsid w:val="00B64B6F"/>
    <w:rsid w:val="00B64C9A"/>
    <w:rsid w:val="00B64D8A"/>
    <w:rsid w:val="00B64EA9"/>
    <w:rsid w:val="00B650EB"/>
    <w:rsid w:val="00B65282"/>
    <w:rsid w:val="00B65359"/>
    <w:rsid w:val="00B653D1"/>
    <w:rsid w:val="00B653E9"/>
    <w:rsid w:val="00B65449"/>
    <w:rsid w:val="00B65556"/>
    <w:rsid w:val="00B66937"/>
    <w:rsid w:val="00B66D14"/>
    <w:rsid w:val="00B671C8"/>
    <w:rsid w:val="00B6728A"/>
    <w:rsid w:val="00B6760A"/>
    <w:rsid w:val="00B67A79"/>
    <w:rsid w:val="00B67AE5"/>
    <w:rsid w:val="00B67B3E"/>
    <w:rsid w:val="00B67B58"/>
    <w:rsid w:val="00B67BF9"/>
    <w:rsid w:val="00B67C2A"/>
    <w:rsid w:val="00B67F02"/>
    <w:rsid w:val="00B70799"/>
    <w:rsid w:val="00B708F7"/>
    <w:rsid w:val="00B70A3C"/>
    <w:rsid w:val="00B70BCC"/>
    <w:rsid w:val="00B70FB6"/>
    <w:rsid w:val="00B71036"/>
    <w:rsid w:val="00B710B9"/>
    <w:rsid w:val="00B7130A"/>
    <w:rsid w:val="00B719A6"/>
    <w:rsid w:val="00B71AFB"/>
    <w:rsid w:val="00B71B0C"/>
    <w:rsid w:val="00B71BB8"/>
    <w:rsid w:val="00B71E5B"/>
    <w:rsid w:val="00B7262F"/>
    <w:rsid w:val="00B72703"/>
    <w:rsid w:val="00B729F9"/>
    <w:rsid w:val="00B72A76"/>
    <w:rsid w:val="00B73D60"/>
    <w:rsid w:val="00B74513"/>
    <w:rsid w:val="00B7458C"/>
    <w:rsid w:val="00B746B1"/>
    <w:rsid w:val="00B74779"/>
    <w:rsid w:val="00B748C0"/>
    <w:rsid w:val="00B74A96"/>
    <w:rsid w:val="00B75098"/>
    <w:rsid w:val="00B75144"/>
    <w:rsid w:val="00B75272"/>
    <w:rsid w:val="00B75C7E"/>
    <w:rsid w:val="00B75E99"/>
    <w:rsid w:val="00B75F60"/>
    <w:rsid w:val="00B762C8"/>
    <w:rsid w:val="00B766B2"/>
    <w:rsid w:val="00B767F2"/>
    <w:rsid w:val="00B76A0F"/>
    <w:rsid w:val="00B77201"/>
    <w:rsid w:val="00B772B6"/>
    <w:rsid w:val="00B77782"/>
    <w:rsid w:val="00B777E4"/>
    <w:rsid w:val="00B77959"/>
    <w:rsid w:val="00B77977"/>
    <w:rsid w:val="00B77EF6"/>
    <w:rsid w:val="00B77FD4"/>
    <w:rsid w:val="00B8084A"/>
    <w:rsid w:val="00B808AE"/>
    <w:rsid w:val="00B80A25"/>
    <w:rsid w:val="00B8129B"/>
    <w:rsid w:val="00B81465"/>
    <w:rsid w:val="00B81742"/>
    <w:rsid w:val="00B81868"/>
    <w:rsid w:val="00B81AE6"/>
    <w:rsid w:val="00B81D14"/>
    <w:rsid w:val="00B81D5D"/>
    <w:rsid w:val="00B81F18"/>
    <w:rsid w:val="00B820A3"/>
    <w:rsid w:val="00B827BF"/>
    <w:rsid w:val="00B82ECA"/>
    <w:rsid w:val="00B830C2"/>
    <w:rsid w:val="00B832F7"/>
    <w:rsid w:val="00B837A2"/>
    <w:rsid w:val="00B83827"/>
    <w:rsid w:val="00B8389E"/>
    <w:rsid w:val="00B83AD6"/>
    <w:rsid w:val="00B8402F"/>
    <w:rsid w:val="00B8427B"/>
    <w:rsid w:val="00B84667"/>
    <w:rsid w:val="00B849D5"/>
    <w:rsid w:val="00B84A29"/>
    <w:rsid w:val="00B84D75"/>
    <w:rsid w:val="00B84DB9"/>
    <w:rsid w:val="00B84E59"/>
    <w:rsid w:val="00B85955"/>
    <w:rsid w:val="00B85C81"/>
    <w:rsid w:val="00B85E60"/>
    <w:rsid w:val="00B86432"/>
    <w:rsid w:val="00B8646B"/>
    <w:rsid w:val="00B865F0"/>
    <w:rsid w:val="00B86A19"/>
    <w:rsid w:val="00B86B7D"/>
    <w:rsid w:val="00B86C4A"/>
    <w:rsid w:val="00B86E26"/>
    <w:rsid w:val="00B86FAB"/>
    <w:rsid w:val="00B87414"/>
    <w:rsid w:val="00B8758B"/>
    <w:rsid w:val="00B877DB"/>
    <w:rsid w:val="00B87822"/>
    <w:rsid w:val="00B87B4E"/>
    <w:rsid w:val="00B90A00"/>
    <w:rsid w:val="00B9129C"/>
    <w:rsid w:val="00B9137A"/>
    <w:rsid w:val="00B91585"/>
    <w:rsid w:val="00B915D0"/>
    <w:rsid w:val="00B915F4"/>
    <w:rsid w:val="00B91721"/>
    <w:rsid w:val="00B91735"/>
    <w:rsid w:val="00B9198C"/>
    <w:rsid w:val="00B91B0E"/>
    <w:rsid w:val="00B91D28"/>
    <w:rsid w:val="00B91D6C"/>
    <w:rsid w:val="00B92188"/>
    <w:rsid w:val="00B92297"/>
    <w:rsid w:val="00B92367"/>
    <w:rsid w:val="00B92E15"/>
    <w:rsid w:val="00B92EA9"/>
    <w:rsid w:val="00B931E0"/>
    <w:rsid w:val="00B937ED"/>
    <w:rsid w:val="00B93AE0"/>
    <w:rsid w:val="00B9487A"/>
    <w:rsid w:val="00B94A2C"/>
    <w:rsid w:val="00B94D9A"/>
    <w:rsid w:val="00B94DDF"/>
    <w:rsid w:val="00B950A8"/>
    <w:rsid w:val="00B95733"/>
    <w:rsid w:val="00B95799"/>
    <w:rsid w:val="00B95B0C"/>
    <w:rsid w:val="00B95C20"/>
    <w:rsid w:val="00B963FB"/>
    <w:rsid w:val="00B9651C"/>
    <w:rsid w:val="00B9682E"/>
    <w:rsid w:val="00B96BB3"/>
    <w:rsid w:val="00B96C2D"/>
    <w:rsid w:val="00B96E18"/>
    <w:rsid w:val="00B97024"/>
    <w:rsid w:val="00B9751E"/>
    <w:rsid w:val="00B976F6"/>
    <w:rsid w:val="00B97BB2"/>
    <w:rsid w:val="00B97C54"/>
    <w:rsid w:val="00B97D1A"/>
    <w:rsid w:val="00BA0319"/>
    <w:rsid w:val="00BA0455"/>
    <w:rsid w:val="00BA057F"/>
    <w:rsid w:val="00BA0797"/>
    <w:rsid w:val="00BA0A9E"/>
    <w:rsid w:val="00BA136C"/>
    <w:rsid w:val="00BA145A"/>
    <w:rsid w:val="00BA18FC"/>
    <w:rsid w:val="00BA192B"/>
    <w:rsid w:val="00BA1948"/>
    <w:rsid w:val="00BA1E92"/>
    <w:rsid w:val="00BA230C"/>
    <w:rsid w:val="00BA242C"/>
    <w:rsid w:val="00BA25C7"/>
    <w:rsid w:val="00BA2611"/>
    <w:rsid w:val="00BA2789"/>
    <w:rsid w:val="00BA29C3"/>
    <w:rsid w:val="00BA2CB1"/>
    <w:rsid w:val="00BA30A8"/>
    <w:rsid w:val="00BA31EF"/>
    <w:rsid w:val="00BA3241"/>
    <w:rsid w:val="00BA3312"/>
    <w:rsid w:val="00BA3565"/>
    <w:rsid w:val="00BA372B"/>
    <w:rsid w:val="00BA3D3A"/>
    <w:rsid w:val="00BA3F60"/>
    <w:rsid w:val="00BA408B"/>
    <w:rsid w:val="00BA4BC6"/>
    <w:rsid w:val="00BA4BDD"/>
    <w:rsid w:val="00BA4C43"/>
    <w:rsid w:val="00BA54B5"/>
    <w:rsid w:val="00BA5535"/>
    <w:rsid w:val="00BA5675"/>
    <w:rsid w:val="00BA57ED"/>
    <w:rsid w:val="00BA58D0"/>
    <w:rsid w:val="00BA62E6"/>
    <w:rsid w:val="00BA6300"/>
    <w:rsid w:val="00BA687C"/>
    <w:rsid w:val="00BA6CED"/>
    <w:rsid w:val="00BA6FE9"/>
    <w:rsid w:val="00BA6FF1"/>
    <w:rsid w:val="00BA727E"/>
    <w:rsid w:val="00BA7540"/>
    <w:rsid w:val="00BA75B7"/>
    <w:rsid w:val="00BA7616"/>
    <w:rsid w:val="00BA7981"/>
    <w:rsid w:val="00BA7ADC"/>
    <w:rsid w:val="00BA7C0E"/>
    <w:rsid w:val="00BA7C1B"/>
    <w:rsid w:val="00BB008A"/>
    <w:rsid w:val="00BB0A1C"/>
    <w:rsid w:val="00BB0C35"/>
    <w:rsid w:val="00BB0D0D"/>
    <w:rsid w:val="00BB0E3C"/>
    <w:rsid w:val="00BB0E93"/>
    <w:rsid w:val="00BB1554"/>
    <w:rsid w:val="00BB198B"/>
    <w:rsid w:val="00BB1AC1"/>
    <w:rsid w:val="00BB1CD0"/>
    <w:rsid w:val="00BB21DA"/>
    <w:rsid w:val="00BB2263"/>
    <w:rsid w:val="00BB23DC"/>
    <w:rsid w:val="00BB25E6"/>
    <w:rsid w:val="00BB283E"/>
    <w:rsid w:val="00BB2CD4"/>
    <w:rsid w:val="00BB2F9A"/>
    <w:rsid w:val="00BB3096"/>
    <w:rsid w:val="00BB39A5"/>
    <w:rsid w:val="00BB3ADC"/>
    <w:rsid w:val="00BB4A16"/>
    <w:rsid w:val="00BB4BF0"/>
    <w:rsid w:val="00BB51F5"/>
    <w:rsid w:val="00BB5411"/>
    <w:rsid w:val="00BB5486"/>
    <w:rsid w:val="00BB5716"/>
    <w:rsid w:val="00BB59E3"/>
    <w:rsid w:val="00BB6019"/>
    <w:rsid w:val="00BB63A7"/>
    <w:rsid w:val="00BB669B"/>
    <w:rsid w:val="00BB6C00"/>
    <w:rsid w:val="00BB6E0F"/>
    <w:rsid w:val="00BB6E4B"/>
    <w:rsid w:val="00BB6F74"/>
    <w:rsid w:val="00BB7179"/>
    <w:rsid w:val="00BB71E3"/>
    <w:rsid w:val="00BB73BA"/>
    <w:rsid w:val="00BB747D"/>
    <w:rsid w:val="00BB7660"/>
    <w:rsid w:val="00BB77CE"/>
    <w:rsid w:val="00BB7950"/>
    <w:rsid w:val="00BB7BF2"/>
    <w:rsid w:val="00BC02D0"/>
    <w:rsid w:val="00BC0486"/>
    <w:rsid w:val="00BC05EA"/>
    <w:rsid w:val="00BC0709"/>
    <w:rsid w:val="00BC07CB"/>
    <w:rsid w:val="00BC0D58"/>
    <w:rsid w:val="00BC0DC4"/>
    <w:rsid w:val="00BC122F"/>
    <w:rsid w:val="00BC2206"/>
    <w:rsid w:val="00BC2976"/>
    <w:rsid w:val="00BC2F17"/>
    <w:rsid w:val="00BC31BC"/>
    <w:rsid w:val="00BC3217"/>
    <w:rsid w:val="00BC3622"/>
    <w:rsid w:val="00BC3CA4"/>
    <w:rsid w:val="00BC3CB7"/>
    <w:rsid w:val="00BC3D00"/>
    <w:rsid w:val="00BC401A"/>
    <w:rsid w:val="00BC4521"/>
    <w:rsid w:val="00BC51FE"/>
    <w:rsid w:val="00BC5300"/>
    <w:rsid w:val="00BC55C9"/>
    <w:rsid w:val="00BC5ADF"/>
    <w:rsid w:val="00BC5DD7"/>
    <w:rsid w:val="00BC6186"/>
    <w:rsid w:val="00BC6610"/>
    <w:rsid w:val="00BC66D3"/>
    <w:rsid w:val="00BC68A0"/>
    <w:rsid w:val="00BC693D"/>
    <w:rsid w:val="00BC6951"/>
    <w:rsid w:val="00BC6EFA"/>
    <w:rsid w:val="00BC725B"/>
    <w:rsid w:val="00BC737D"/>
    <w:rsid w:val="00BC751B"/>
    <w:rsid w:val="00BC77F0"/>
    <w:rsid w:val="00BC7C18"/>
    <w:rsid w:val="00BC7C50"/>
    <w:rsid w:val="00BC7D39"/>
    <w:rsid w:val="00BD0176"/>
    <w:rsid w:val="00BD020A"/>
    <w:rsid w:val="00BD0645"/>
    <w:rsid w:val="00BD0E35"/>
    <w:rsid w:val="00BD0FA2"/>
    <w:rsid w:val="00BD14EF"/>
    <w:rsid w:val="00BD1546"/>
    <w:rsid w:val="00BD1C69"/>
    <w:rsid w:val="00BD1C81"/>
    <w:rsid w:val="00BD1CD6"/>
    <w:rsid w:val="00BD1F24"/>
    <w:rsid w:val="00BD24B1"/>
    <w:rsid w:val="00BD25A2"/>
    <w:rsid w:val="00BD25E7"/>
    <w:rsid w:val="00BD276A"/>
    <w:rsid w:val="00BD28EF"/>
    <w:rsid w:val="00BD2BA9"/>
    <w:rsid w:val="00BD2C6E"/>
    <w:rsid w:val="00BD31D2"/>
    <w:rsid w:val="00BD3294"/>
    <w:rsid w:val="00BD3390"/>
    <w:rsid w:val="00BD3651"/>
    <w:rsid w:val="00BD38FD"/>
    <w:rsid w:val="00BD3F1E"/>
    <w:rsid w:val="00BD3FBA"/>
    <w:rsid w:val="00BD42AD"/>
    <w:rsid w:val="00BD4AEC"/>
    <w:rsid w:val="00BD4B2F"/>
    <w:rsid w:val="00BD4D99"/>
    <w:rsid w:val="00BD4FB4"/>
    <w:rsid w:val="00BD4FFE"/>
    <w:rsid w:val="00BD52AE"/>
    <w:rsid w:val="00BD53E6"/>
    <w:rsid w:val="00BD5AB8"/>
    <w:rsid w:val="00BD6162"/>
    <w:rsid w:val="00BD62FC"/>
    <w:rsid w:val="00BD65E7"/>
    <w:rsid w:val="00BD675F"/>
    <w:rsid w:val="00BD68D4"/>
    <w:rsid w:val="00BD6A71"/>
    <w:rsid w:val="00BD6DC2"/>
    <w:rsid w:val="00BD713E"/>
    <w:rsid w:val="00BD71D0"/>
    <w:rsid w:val="00BD7572"/>
    <w:rsid w:val="00BD7591"/>
    <w:rsid w:val="00BD774B"/>
    <w:rsid w:val="00BD78A2"/>
    <w:rsid w:val="00BD7900"/>
    <w:rsid w:val="00BD7959"/>
    <w:rsid w:val="00BD7CAF"/>
    <w:rsid w:val="00BE0005"/>
    <w:rsid w:val="00BE0344"/>
    <w:rsid w:val="00BE0365"/>
    <w:rsid w:val="00BE03DD"/>
    <w:rsid w:val="00BE0A76"/>
    <w:rsid w:val="00BE0BEC"/>
    <w:rsid w:val="00BE0CC3"/>
    <w:rsid w:val="00BE12E0"/>
    <w:rsid w:val="00BE14A9"/>
    <w:rsid w:val="00BE1B05"/>
    <w:rsid w:val="00BE1B16"/>
    <w:rsid w:val="00BE1B53"/>
    <w:rsid w:val="00BE2149"/>
    <w:rsid w:val="00BE236A"/>
    <w:rsid w:val="00BE2FDC"/>
    <w:rsid w:val="00BE2FDF"/>
    <w:rsid w:val="00BE311D"/>
    <w:rsid w:val="00BE355A"/>
    <w:rsid w:val="00BE42A7"/>
    <w:rsid w:val="00BE4751"/>
    <w:rsid w:val="00BE49F9"/>
    <w:rsid w:val="00BE4B14"/>
    <w:rsid w:val="00BE4DF7"/>
    <w:rsid w:val="00BE5AAB"/>
    <w:rsid w:val="00BE5EBB"/>
    <w:rsid w:val="00BE6424"/>
    <w:rsid w:val="00BE6CC3"/>
    <w:rsid w:val="00BE6DEE"/>
    <w:rsid w:val="00BE7337"/>
    <w:rsid w:val="00BE73D8"/>
    <w:rsid w:val="00BE74BE"/>
    <w:rsid w:val="00BE7732"/>
    <w:rsid w:val="00BF026F"/>
    <w:rsid w:val="00BF04BA"/>
    <w:rsid w:val="00BF076B"/>
    <w:rsid w:val="00BF0AB4"/>
    <w:rsid w:val="00BF0C7F"/>
    <w:rsid w:val="00BF0F19"/>
    <w:rsid w:val="00BF1060"/>
    <w:rsid w:val="00BF140E"/>
    <w:rsid w:val="00BF18CB"/>
    <w:rsid w:val="00BF1B09"/>
    <w:rsid w:val="00BF1D45"/>
    <w:rsid w:val="00BF1EBB"/>
    <w:rsid w:val="00BF1F61"/>
    <w:rsid w:val="00BF228A"/>
    <w:rsid w:val="00BF2D7A"/>
    <w:rsid w:val="00BF2D99"/>
    <w:rsid w:val="00BF2EFA"/>
    <w:rsid w:val="00BF2F05"/>
    <w:rsid w:val="00BF2F7F"/>
    <w:rsid w:val="00BF305D"/>
    <w:rsid w:val="00BF33AC"/>
    <w:rsid w:val="00BF3540"/>
    <w:rsid w:val="00BF35CA"/>
    <w:rsid w:val="00BF360C"/>
    <w:rsid w:val="00BF3667"/>
    <w:rsid w:val="00BF3684"/>
    <w:rsid w:val="00BF38D6"/>
    <w:rsid w:val="00BF3AE0"/>
    <w:rsid w:val="00BF3B6D"/>
    <w:rsid w:val="00BF42F2"/>
    <w:rsid w:val="00BF44F7"/>
    <w:rsid w:val="00BF4767"/>
    <w:rsid w:val="00BF482C"/>
    <w:rsid w:val="00BF4A3B"/>
    <w:rsid w:val="00BF4B56"/>
    <w:rsid w:val="00BF4E95"/>
    <w:rsid w:val="00BF518E"/>
    <w:rsid w:val="00BF59DC"/>
    <w:rsid w:val="00BF5DB8"/>
    <w:rsid w:val="00BF5DEE"/>
    <w:rsid w:val="00BF5E21"/>
    <w:rsid w:val="00BF5EE3"/>
    <w:rsid w:val="00BF6321"/>
    <w:rsid w:val="00BF65DD"/>
    <w:rsid w:val="00BF70F3"/>
    <w:rsid w:val="00BF7300"/>
    <w:rsid w:val="00BF7394"/>
    <w:rsid w:val="00BF750F"/>
    <w:rsid w:val="00BF7836"/>
    <w:rsid w:val="00BF799A"/>
    <w:rsid w:val="00BF79B1"/>
    <w:rsid w:val="00BF7DD3"/>
    <w:rsid w:val="00C00164"/>
    <w:rsid w:val="00C00536"/>
    <w:rsid w:val="00C006F7"/>
    <w:rsid w:val="00C00743"/>
    <w:rsid w:val="00C009D4"/>
    <w:rsid w:val="00C00C6F"/>
    <w:rsid w:val="00C00F0D"/>
    <w:rsid w:val="00C00F92"/>
    <w:rsid w:val="00C01015"/>
    <w:rsid w:val="00C0126B"/>
    <w:rsid w:val="00C01385"/>
    <w:rsid w:val="00C01556"/>
    <w:rsid w:val="00C01653"/>
    <w:rsid w:val="00C0186B"/>
    <w:rsid w:val="00C01DB6"/>
    <w:rsid w:val="00C0204F"/>
    <w:rsid w:val="00C02152"/>
    <w:rsid w:val="00C021B4"/>
    <w:rsid w:val="00C0228D"/>
    <w:rsid w:val="00C0229F"/>
    <w:rsid w:val="00C0256A"/>
    <w:rsid w:val="00C025C5"/>
    <w:rsid w:val="00C02720"/>
    <w:rsid w:val="00C02FE3"/>
    <w:rsid w:val="00C03111"/>
    <w:rsid w:val="00C0314D"/>
    <w:rsid w:val="00C0319A"/>
    <w:rsid w:val="00C03232"/>
    <w:rsid w:val="00C037DD"/>
    <w:rsid w:val="00C03A2D"/>
    <w:rsid w:val="00C04003"/>
    <w:rsid w:val="00C04452"/>
    <w:rsid w:val="00C04543"/>
    <w:rsid w:val="00C04AA1"/>
    <w:rsid w:val="00C04AD0"/>
    <w:rsid w:val="00C04B3E"/>
    <w:rsid w:val="00C04E48"/>
    <w:rsid w:val="00C051D4"/>
    <w:rsid w:val="00C05240"/>
    <w:rsid w:val="00C0547F"/>
    <w:rsid w:val="00C0576F"/>
    <w:rsid w:val="00C05938"/>
    <w:rsid w:val="00C05BEA"/>
    <w:rsid w:val="00C05C1B"/>
    <w:rsid w:val="00C0610A"/>
    <w:rsid w:val="00C062CB"/>
    <w:rsid w:val="00C06434"/>
    <w:rsid w:val="00C06552"/>
    <w:rsid w:val="00C06E94"/>
    <w:rsid w:val="00C07A0E"/>
    <w:rsid w:val="00C07A49"/>
    <w:rsid w:val="00C101E9"/>
    <w:rsid w:val="00C10284"/>
    <w:rsid w:val="00C10372"/>
    <w:rsid w:val="00C10468"/>
    <w:rsid w:val="00C104F2"/>
    <w:rsid w:val="00C1110D"/>
    <w:rsid w:val="00C11458"/>
    <w:rsid w:val="00C11496"/>
    <w:rsid w:val="00C11569"/>
    <w:rsid w:val="00C11B1B"/>
    <w:rsid w:val="00C11CE3"/>
    <w:rsid w:val="00C120E0"/>
    <w:rsid w:val="00C12114"/>
    <w:rsid w:val="00C1256A"/>
    <w:rsid w:val="00C12BF5"/>
    <w:rsid w:val="00C133C5"/>
    <w:rsid w:val="00C14427"/>
    <w:rsid w:val="00C145B7"/>
    <w:rsid w:val="00C145CD"/>
    <w:rsid w:val="00C14A92"/>
    <w:rsid w:val="00C14D27"/>
    <w:rsid w:val="00C15098"/>
    <w:rsid w:val="00C15148"/>
    <w:rsid w:val="00C152DC"/>
    <w:rsid w:val="00C154EB"/>
    <w:rsid w:val="00C157A1"/>
    <w:rsid w:val="00C15849"/>
    <w:rsid w:val="00C15E82"/>
    <w:rsid w:val="00C162D6"/>
    <w:rsid w:val="00C16401"/>
    <w:rsid w:val="00C16629"/>
    <w:rsid w:val="00C16C0E"/>
    <w:rsid w:val="00C16C46"/>
    <w:rsid w:val="00C16E45"/>
    <w:rsid w:val="00C1743B"/>
    <w:rsid w:val="00C17506"/>
    <w:rsid w:val="00C17661"/>
    <w:rsid w:val="00C17CEB"/>
    <w:rsid w:val="00C20458"/>
    <w:rsid w:val="00C207B0"/>
    <w:rsid w:val="00C20B43"/>
    <w:rsid w:val="00C20C41"/>
    <w:rsid w:val="00C21255"/>
    <w:rsid w:val="00C21578"/>
    <w:rsid w:val="00C21956"/>
    <w:rsid w:val="00C21CD3"/>
    <w:rsid w:val="00C225A3"/>
    <w:rsid w:val="00C22A69"/>
    <w:rsid w:val="00C22AE8"/>
    <w:rsid w:val="00C2331D"/>
    <w:rsid w:val="00C234F2"/>
    <w:rsid w:val="00C23ECD"/>
    <w:rsid w:val="00C23FBE"/>
    <w:rsid w:val="00C242A2"/>
    <w:rsid w:val="00C242E4"/>
    <w:rsid w:val="00C2454F"/>
    <w:rsid w:val="00C245B8"/>
    <w:rsid w:val="00C247C5"/>
    <w:rsid w:val="00C24BDD"/>
    <w:rsid w:val="00C24E3A"/>
    <w:rsid w:val="00C25965"/>
    <w:rsid w:val="00C25B6B"/>
    <w:rsid w:val="00C25DDA"/>
    <w:rsid w:val="00C25F7F"/>
    <w:rsid w:val="00C26117"/>
    <w:rsid w:val="00C266C1"/>
    <w:rsid w:val="00C267BD"/>
    <w:rsid w:val="00C26E19"/>
    <w:rsid w:val="00C26E38"/>
    <w:rsid w:val="00C26E52"/>
    <w:rsid w:val="00C270F6"/>
    <w:rsid w:val="00C272EE"/>
    <w:rsid w:val="00C27684"/>
    <w:rsid w:val="00C277AA"/>
    <w:rsid w:val="00C2791F"/>
    <w:rsid w:val="00C27D98"/>
    <w:rsid w:val="00C27E80"/>
    <w:rsid w:val="00C3042D"/>
    <w:rsid w:val="00C3081B"/>
    <w:rsid w:val="00C310EB"/>
    <w:rsid w:val="00C310FE"/>
    <w:rsid w:val="00C3162D"/>
    <w:rsid w:val="00C31E34"/>
    <w:rsid w:val="00C31EE3"/>
    <w:rsid w:val="00C3234C"/>
    <w:rsid w:val="00C3242C"/>
    <w:rsid w:val="00C32509"/>
    <w:rsid w:val="00C326EB"/>
    <w:rsid w:val="00C32764"/>
    <w:rsid w:val="00C3284B"/>
    <w:rsid w:val="00C328CD"/>
    <w:rsid w:val="00C32B07"/>
    <w:rsid w:val="00C32E71"/>
    <w:rsid w:val="00C335DE"/>
    <w:rsid w:val="00C3362F"/>
    <w:rsid w:val="00C33748"/>
    <w:rsid w:val="00C3392D"/>
    <w:rsid w:val="00C33FF3"/>
    <w:rsid w:val="00C34166"/>
    <w:rsid w:val="00C34312"/>
    <w:rsid w:val="00C34376"/>
    <w:rsid w:val="00C343D4"/>
    <w:rsid w:val="00C344A2"/>
    <w:rsid w:val="00C34685"/>
    <w:rsid w:val="00C34976"/>
    <w:rsid w:val="00C34B17"/>
    <w:rsid w:val="00C350F4"/>
    <w:rsid w:val="00C3539B"/>
    <w:rsid w:val="00C356E5"/>
    <w:rsid w:val="00C35AF7"/>
    <w:rsid w:val="00C35BBC"/>
    <w:rsid w:val="00C35C56"/>
    <w:rsid w:val="00C35DFC"/>
    <w:rsid w:val="00C3602B"/>
    <w:rsid w:val="00C36606"/>
    <w:rsid w:val="00C36A83"/>
    <w:rsid w:val="00C36AF7"/>
    <w:rsid w:val="00C36BE9"/>
    <w:rsid w:val="00C3764D"/>
    <w:rsid w:val="00C3767E"/>
    <w:rsid w:val="00C37B47"/>
    <w:rsid w:val="00C37E6D"/>
    <w:rsid w:val="00C401A0"/>
    <w:rsid w:val="00C40410"/>
    <w:rsid w:val="00C4072E"/>
    <w:rsid w:val="00C40A8C"/>
    <w:rsid w:val="00C40B74"/>
    <w:rsid w:val="00C40D9C"/>
    <w:rsid w:val="00C4117F"/>
    <w:rsid w:val="00C41691"/>
    <w:rsid w:val="00C41698"/>
    <w:rsid w:val="00C418A7"/>
    <w:rsid w:val="00C41E93"/>
    <w:rsid w:val="00C4205A"/>
    <w:rsid w:val="00C4264D"/>
    <w:rsid w:val="00C42911"/>
    <w:rsid w:val="00C42D2C"/>
    <w:rsid w:val="00C43093"/>
    <w:rsid w:val="00C43990"/>
    <w:rsid w:val="00C43B92"/>
    <w:rsid w:val="00C4432C"/>
    <w:rsid w:val="00C44433"/>
    <w:rsid w:val="00C444BE"/>
    <w:rsid w:val="00C44D7F"/>
    <w:rsid w:val="00C44E7C"/>
    <w:rsid w:val="00C45463"/>
    <w:rsid w:val="00C45764"/>
    <w:rsid w:val="00C45795"/>
    <w:rsid w:val="00C4585C"/>
    <w:rsid w:val="00C458AB"/>
    <w:rsid w:val="00C45964"/>
    <w:rsid w:val="00C45A8B"/>
    <w:rsid w:val="00C45C68"/>
    <w:rsid w:val="00C45FB7"/>
    <w:rsid w:val="00C46C12"/>
    <w:rsid w:val="00C47003"/>
    <w:rsid w:val="00C47061"/>
    <w:rsid w:val="00C47275"/>
    <w:rsid w:val="00C4790E"/>
    <w:rsid w:val="00C4791A"/>
    <w:rsid w:val="00C47E02"/>
    <w:rsid w:val="00C502A1"/>
    <w:rsid w:val="00C50607"/>
    <w:rsid w:val="00C506C7"/>
    <w:rsid w:val="00C50986"/>
    <w:rsid w:val="00C50BE2"/>
    <w:rsid w:val="00C511B4"/>
    <w:rsid w:val="00C51392"/>
    <w:rsid w:val="00C51489"/>
    <w:rsid w:val="00C5156E"/>
    <w:rsid w:val="00C5277E"/>
    <w:rsid w:val="00C52DA8"/>
    <w:rsid w:val="00C52E62"/>
    <w:rsid w:val="00C5315F"/>
    <w:rsid w:val="00C5395C"/>
    <w:rsid w:val="00C53A46"/>
    <w:rsid w:val="00C53DA2"/>
    <w:rsid w:val="00C544B7"/>
    <w:rsid w:val="00C54FD0"/>
    <w:rsid w:val="00C55A5C"/>
    <w:rsid w:val="00C55C37"/>
    <w:rsid w:val="00C560ED"/>
    <w:rsid w:val="00C5665A"/>
    <w:rsid w:val="00C573F1"/>
    <w:rsid w:val="00C57653"/>
    <w:rsid w:val="00C57AEB"/>
    <w:rsid w:val="00C60670"/>
    <w:rsid w:val="00C608FE"/>
    <w:rsid w:val="00C60997"/>
    <w:rsid w:val="00C60D9B"/>
    <w:rsid w:val="00C611D6"/>
    <w:rsid w:val="00C619F7"/>
    <w:rsid w:val="00C61AB6"/>
    <w:rsid w:val="00C61D26"/>
    <w:rsid w:val="00C61F39"/>
    <w:rsid w:val="00C6202A"/>
    <w:rsid w:val="00C620B5"/>
    <w:rsid w:val="00C628DF"/>
    <w:rsid w:val="00C62ACD"/>
    <w:rsid w:val="00C62B79"/>
    <w:rsid w:val="00C62C14"/>
    <w:rsid w:val="00C62CA7"/>
    <w:rsid w:val="00C62DA7"/>
    <w:rsid w:val="00C6333C"/>
    <w:rsid w:val="00C63455"/>
    <w:rsid w:val="00C635B6"/>
    <w:rsid w:val="00C63649"/>
    <w:rsid w:val="00C6399C"/>
    <w:rsid w:val="00C63DDF"/>
    <w:rsid w:val="00C63ECC"/>
    <w:rsid w:val="00C64014"/>
    <w:rsid w:val="00C6442D"/>
    <w:rsid w:val="00C64444"/>
    <w:rsid w:val="00C644D8"/>
    <w:rsid w:val="00C6463C"/>
    <w:rsid w:val="00C64732"/>
    <w:rsid w:val="00C647B4"/>
    <w:rsid w:val="00C647B8"/>
    <w:rsid w:val="00C65468"/>
    <w:rsid w:val="00C65C37"/>
    <w:rsid w:val="00C65D1C"/>
    <w:rsid w:val="00C65DA3"/>
    <w:rsid w:val="00C65E94"/>
    <w:rsid w:val="00C65ED2"/>
    <w:rsid w:val="00C65FB2"/>
    <w:rsid w:val="00C6617B"/>
    <w:rsid w:val="00C664A3"/>
    <w:rsid w:val="00C66565"/>
    <w:rsid w:val="00C6656B"/>
    <w:rsid w:val="00C66845"/>
    <w:rsid w:val="00C66FB0"/>
    <w:rsid w:val="00C672D7"/>
    <w:rsid w:val="00C67430"/>
    <w:rsid w:val="00C6783D"/>
    <w:rsid w:val="00C679CC"/>
    <w:rsid w:val="00C71074"/>
    <w:rsid w:val="00C71525"/>
    <w:rsid w:val="00C7188A"/>
    <w:rsid w:val="00C71B6A"/>
    <w:rsid w:val="00C71C1C"/>
    <w:rsid w:val="00C72169"/>
    <w:rsid w:val="00C7261A"/>
    <w:rsid w:val="00C72671"/>
    <w:rsid w:val="00C727C6"/>
    <w:rsid w:val="00C72B46"/>
    <w:rsid w:val="00C7310C"/>
    <w:rsid w:val="00C7372B"/>
    <w:rsid w:val="00C73C9F"/>
    <w:rsid w:val="00C73EE9"/>
    <w:rsid w:val="00C7482A"/>
    <w:rsid w:val="00C7495D"/>
    <w:rsid w:val="00C74C8C"/>
    <w:rsid w:val="00C74E24"/>
    <w:rsid w:val="00C75101"/>
    <w:rsid w:val="00C7524F"/>
    <w:rsid w:val="00C7527C"/>
    <w:rsid w:val="00C7596C"/>
    <w:rsid w:val="00C75AE9"/>
    <w:rsid w:val="00C75BA3"/>
    <w:rsid w:val="00C75FA2"/>
    <w:rsid w:val="00C7688D"/>
    <w:rsid w:val="00C769D0"/>
    <w:rsid w:val="00C76E4D"/>
    <w:rsid w:val="00C76FCC"/>
    <w:rsid w:val="00C77312"/>
    <w:rsid w:val="00C773A3"/>
    <w:rsid w:val="00C77BE0"/>
    <w:rsid w:val="00C77C30"/>
    <w:rsid w:val="00C77F7D"/>
    <w:rsid w:val="00C802D6"/>
    <w:rsid w:val="00C803CC"/>
    <w:rsid w:val="00C80558"/>
    <w:rsid w:val="00C805AF"/>
    <w:rsid w:val="00C80994"/>
    <w:rsid w:val="00C80B31"/>
    <w:rsid w:val="00C80D37"/>
    <w:rsid w:val="00C81142"/>
    <w:rsid w:val="00C81B5A"/>
    <w:rsid w:val="00C82045"/>
    <w:rsid w:val="00C823F5"/>
    <w:rsid w:val="00C8282F"/>
    <w:rsid w:val="00C82A73"/>
    <w:rsid w:val="00C82E9A"/>
    <w:rsid w:val="00C82F18"/>
    <w:rsid w:val="00C8329F"/>
    <w:rsid w:val="00C84F1A"/>
    <w:rsid w:val="00C85064"/>
    <w:rsid w:val="00C853D0"/>
    <w:rsid w:val="00C8558F"/>
    <w:rsid w:val="00C855BE"/>
    <w:rsid w:val="00C85951"/>
    <w:rsid w:val="00C85BED"/>
    <w:rsid w:val="00C85F1E"/>
    <w:rsid w:val="00C8633D"/>
    <w:rsid w:val="00C869BF"/>
    <w:rsid w:val="00C8706C"/>
    <w:rsid w:val="00C871B6"/>
    <w:rsid w:val="00C87465"/>
    <w:rsid w:val="00C874C5"/>
    <w:rsid w:val="00C8754C"/>
    <w:rsid w:val="00C87749"/>
    <w:rsid w:val="00C87844"/>
    <w:rsid w:val="00C87BCF"/>
    <w:rsid w:val="00C87CD0"/>
    <w:rsid w:val="00C87FC9"/>
    <w:rsid w:val="00C908D0"/>
    <w:rsid w:val="00C9098D"/>
    <w:rsid w:val="00C90A32"/>
    <w:rsid w:val="00C91039"/>
    <w:rsid w:val="00C910E0"/>
    <w:rsid w:val="00C910FC"/>
    <w:rsid w:val="00C919DD"/>
    <w:rsid w:val="00C91B24"/>
    <w:rsid w:val="00C91DD4"/>
    <w:rsid w:val="00C92AE3"/>
    <w:rsid w:val="00C92C46"/>
    <w:rsid w:val="00C93364"/>
    <w:rsid w:val="00C93536"/>
    <w:rsid w:val="00C93765"/>
    <w:rsid w:val="00C93CF3"/>
    <w:rsid w:val="00C9404C"/>
    <w:rsid w:val="00C9422C"/>
    <w:rsid w:val="00C943BB"/>
    <w:rsid w:val="00C946F9"/>
    <w:rsid w:val="00C947FD"/>
    <w:rsid w:val="00C94942"/>
    <w:rsid w:val="00C94D66"/>
    <w:rsid w:val="00C9515F"/>
    <w:rsid w:val="00C95426"/>
    <w:rsid w:val="00C95728"/>
    <w:rsid w:val="00C95BE9"/>
    <w:rsid w:val="00C95C8F"/>
    <w:rsid w:val="00C95FB8"/>
    <w:rsid w:val="00C96142"/>
    <w:rsid w:val="00C9615D"/>
    <w:rsid w:val="00C9680F"/>
    <w:rsid w:val="00C96895"/>
    <w:rsid w:val="00C970C6"/>
    <w:rsid w:val="00C97138"/>
    <w:rsid w:val="00C976AD"/>
    <w:rsid w:val="00C97780"/>
    <w:rsid w:val="00C9792B"/>
    <w:rsid w:val="00C979AD"/>
    <w:rsid w:val="00C97B12"/>
    <w:rsid w:val="00C97DBA"/>
    <w:rsid w:val="00C97F36"/>
    <w:rsid w:val="00CA0056"/>
    <w:rsid w:val="00CA014B"/>
    <w:rsid w:val="00CA07A4"/>
    <w:rsid w:val="00CA09BF"/>
    <w:rsid w:val="00CA0FD2"/>
    <w:rsid w:val="00CA1013"/>
    <w:rsid w:val="00CA1143"/>
    <w:rsid w:val="00CA150F"/>
    <w:rsid w:val="00CA15EE"/>
    <w:rsid w:val="00CA1679"/>
    <w:rsid w:val="00CA184B"/>
    <w:rsid w:val="00CA1B8A"/>
    <w:rsid w:val="00CA1EF2"/>
    <w:rsid w:val="00CA21BF"/>
    <w:rsid w:val="00CA2447"/>
    <w:rsid w:val="00CA27C6"/>
    <w:rsid w:val="00CA2890"/>
    <w:rsid w:val="00CA2C1D"/>
    <w:rsid w:val="00CA2DF2"/>
    <w:rsid w:val="00CA2F87"/>
    <w:rsid w:val="00CA2F8F"/>
    <w:rsid w:val="00CA31C2"/>
    <w:rsid w:val="00CA3209"/>
    <w:rsid w:val="00CA3403"/>
    <w:rsid w:val="00CA3411"/>
    <w:rsid w:val="00CA372E"/>
    <w:rsid w:val="00CA3CCB"/>
    <w:rsid w:val="00CA3F8B"/>
    <w:rsid w:val="00CA3FF8"/>
    <w:rsid w:val="00CA45E1"/>
    <w:rsid w:val="00CA46BD"/>
    <w:rsid w:val="00CA4785"/>
    <w:rsid w:val="00CA488F"/>
    <w:rsid w:val="00CA4ACF"/>
    <w:rsid w:val="00CA4C73"/>
    <w:rsid w:val="00CA4CFC"/>
    <w:rsid w:val="00CA504D"/>
    <w:rsid w:val="00CA545E"/>
    <w:rsid w:val="00CA552A"/>
    <w:rsid w:val="00CA5F7B"/>
    <w:rsid w:val="00CA6046"/>
    <w:rsid w:val="00CA658D"/>
    <w:rsid w:val="00CA6C33"/>
    <w:rsid w:val="00CA6CBB"/>
    <w:rsid w:val="00CA70F0"/>
    <w:rsid w:val="00CA7459"/>
    <w:rsid w:val="00CA7566"/>
    <w:rsid w:val="00CA76F8"/>
    <w:rsid w:val="00CA7715"/>
    <w:rsid w:val="00CA784C"/>
    <w:rsid w:val="00CB005E"/>
    <w:rsid w:val="00CB031D"/>
    <w:rsid w:val="00CB050A"/>
    <w:rsid w:val="00CB05BF"/>
    <w:rsid w:val="00CB0798"/>
    <w:rsid w:val="00CB09C0"/>
    <w:rsid w:val="00CB0A23"/>
    <w:rsid w:val="00CB0AF1"/>
    <w:rsid w:val="00CB0DDF"/>
    <w:rsid w:val="00CB1265"/>
    <w:rsid w:val="00CB1B0E"/>
    <w:rsid w:val="00CB1EB1"/>
    <w:rsid w:val="00CB1FB1"/>
    <w:rsid w:val="00CB2894"/>
    <w:rsid w:val="00CB28FE"/>
    <w:rsid w:val="00CB291F"/>
    <w:rsid w:val="00CB29F4"/>
    <w:rsid w:val="00CB2DA9"/>
    <w:rsid w:val="00CB3DBC"/>
    <w:rsid w:val="00CB462B"/>
    <w:rsid w:val="00CB4DAF"/>
    <w:rsid w:val="00CB5988"/>
    <w:rsid w:val="00CB5FC3"/>
    <w:rsid w:val="00CB615F"/>
    <w:rsid w:val="00CB6285"/>
    <w:rsid w:val="00CB637D"/>
    <w:rsid w:val="00CB651F"/>
    <w:rsid w:val="00CB6626"/>
    <w:rsid w:val="00CB68F1"/>
    <w:rsid w:val="00CB6C8A"/>
    <w:rsid w:val="00CB75E8"/>
    <w:rsid w:val="00CB7652"/>
    <w:rsid w:val="00CB777A"/>
    <w:rsid w:val="00CB7834"/>
    <w:rsid w:val="00CB79AC"/>
    <w:rsid w:val="00CB7D03"/>
    <w:rsid w:val="00CC0094"/>
    <w:rsid w:val="00CC0913"/>
    <w:rsid w:val="00CC0C82"/>
    <w:rsid w:val="00CC0FCB"/>
    <w:rsid w:val="00CC120C"/>
    <w:rsid w:val="00CC1274"/>
    <w:rsid w:val="00CC12DA"/>
    <w:rsid w:val="00CC1350"/>
    <w:rsid w:val="00CC1776"/>
    <w:rsid w:val="00CC1849"/>
    <w:rsid w:val="00CC1AB7"/>
    <w:rsid w:val="00CC1C1C"/>
    <w:rsid w:val="00CC1E75"/>
    <w:rsid w:val="00CC23C5"/>
    <w:rsid w:val="00CC26E9"/>
    <w:rsid w:val="00CC2867"/>
    <w:rsid w:val="00CC296B"/>
    <w:rsid w:val="00CC2B0F"/>
    <w:rsid w:val="00CC3A72"/>
    <w:rsid w:val="00CC43CE"/>
    <w:rsid w:val="00CC44CA"/>
    <w:rsid w:val="00CC4579"/>
    <w:rsid w:val="00CC4855"/>
    <w:rsid w:val="00CC4A96"/>
    <w:rsid w:val="00CC4B28"/>
    <w:rsid w:val="00CC4C8A"/>
    <w:rsid w:val="00CC4EBF"/>
    <w:rsid w:val="00CC50C8"/>
    <w:rsid w:val="00CC5844"/>
    <w:rsid w:val="00CC593C"/>
    <w:rsid w:val="00CC5A65"/>
    <w:rsid w:val="00CC5DCD"/>
    <w:rsid w:val="00CC6722"/>
    <w:rsid w:val="00CC6BEE"/>
    <w:rsid w:val="00CC6D63"/>
    <w:rsid w:val="00CC701F"/>
    <w:rsid w:val="00CC70FE"/>
    <w:rsid w:val="00CC76B6"/>
    <w:rsid w:val="00CC7C8D"/>
    <w:rsid w:val="00CC7DE3"/>
    <w:rsid w:val="00CD00CB"/>
    <w:rsid w:val="00CD0213"/>
    <w:rsid w:val="00CD02B4"/>
    <w:rsid w:val="00CD0C58"/>
    <w:rsid w:val="00CD0DAF"/>
    <w:rsid w:val="00CD0DD8"/>
    <w:rsid w:val="00CD10C0"/>
    <w:rsid w:val="00CD10D0"/>
    <w:rsid w:val="00CD201C"/>
    <w:rsid w:val="00CD22BA"/>
    <w:rsid w:val="00CD2770"/>
    <w:rsid w:val="00CD2814"/>
    <w:rsid w:val="00CD28AE"/>
    <w:rsid w:val="00CD28E2"/>
    <w:rsid w:val="00CD2AE2"/>
    <w:rsid w:val="00CD311B"/>
    <w:rsid w:val="00CD31A0"/>
    <w:rsid w:val="00CD3252"/>
    <w:rsid w:val="00CD349F"/>
    <w:rsid w:val="00CD3C1E"/>
    <w:rsid w:val="00CD3D85"/>
    <w:rsid w:val="00CD3E82"/>
    <w:rsid w:val="00CD414D"/>
    <w:rsid w:val="00CD454C"/>
    <w:rsid w:val="00CD47DD"/>
    <w:rsid w:val="00CD4BE2"/>
    <w:rsid w:val="00CD4D6C"/>
    <w:rsid w:val="00CD5190"/>
    <w:rsid w:val="00CD5574"/>
    <w:rsid w:val="00CD563A"/>
    <w:rsid w:val="00CD5736"/>
    <w:rsid w:val="00CD5A2F"/>
    <w:rsid w:val="00CD5D53"/>
    <w:rsid w:val="00CD5E1A"/>
    <w:rsid w:val="00CD65F0"/>
    <w:rsid w:val="00CD65F4"/>
    <w:rsid w:val="00CD6EF4"/>
    <w:rsid w:val="00CD6F35"/>
    <w:rsid w:val="00CD7359"/>
    <w:rsid w:val="00CD7469"/>
    <w:rsid w:val="00CD7BE0"/>
    <w:rsid w:val="00CD7E88"/>
    <w:rsid w:val="00CE02C4"/>
    <w:rsid w:val="00CE0435"/>
    <w:rsid w:val="00CE05D3"/>
    <w:rsid w:val="00CE081F"/>
    <w:rsid w:val="00CE086D"/>
    <w:rsid w:val="00CE0876"/>
    <w:rsid w:val="00CE08B5"/>
    <w:rsid w:val="00CE0993"/>
    <w:rsid w:val="00CE0DAE"/>
    <w:rsid w:val="00CE11E5"/>
    <w:rsid w:val="00CE1534"/>
    <w:rsid w:val="00CE1643"/>
    <w:rsid w:val="00CE1A80"/>
    <w:rsid w:val="00CE1FB5"/>
    <w:rsid w:val="00CE2090"/>
    <w:rsid w:val="00CE2256"/>
    <w:rsid w:val="00CE22D0"/>
    <w:rsid w:val="00CE26F6"/>
    <w:rsid w:val="00CE2728"/>
    <w:rsid w:val="00CE28E4"/>
    <w:rsid w:val="00CE2A5E"/>
    <w:rsid w:val="00CE2CB6"/>
    <w:rsid w:val="00CE314C"/>
    <w:rsid w:val="00CE33E2"/>
    <w:rsid w:val="00CE34EB"/>
    <w:rsid w:val="00CE3543"/>
    <w:rsid w:val="00CE38D6"/>
    <w:rsid w:val="00CE3B7A"/>
    <w:rsid w:val="00CE3C29"/>
    <w:rsid w:val="00CE3D83"/>
    <w:rsid w:val="00CE3DAE"/>
    <w:rsid w:val="00CE3F81"/>
    <w:rsid w:val="00CE401D"/>
    <w:rsid w:val="00CE4284"/>
    <w:rsid w:val="00CE4869"/>
    <w:rsid w:val="00CE4E68"/>
    <w:rsid w:val="00CE5194"/>
    <w:rsid w:val="00CE5311"/>
    <w:rsid w:val="00CE532D"/>
    <w:rsid w:val="00CE613D"/>
    <w:rsid w:val="00CE668E"/>
    <w:rsid w:val="00CE6699"/>
    <w:rsid w:val="00CE680F"/>
    <w:rsid w:val="00CE6A69"/>
    <w:rsid w:val="00CE6EB4"/>
    <w:rsid w:val="00CE6EBB"/>
    <w:rsid w:val="00CE7246"/>
    <w:rsid w:val="00CE75F1"/>
    <w:rsid w:val="00CE7667"/>
    <w:rsid w:val="00CE7BEF"/>
    <w:rsid w:val="00CE7F94"/>
    <w:rsid w:val="00CF0053"/>
    <w:rsid w:val="00CF0438"/>
    <w:rsid w:val="00CF0503"/>
    <w:rsid w:val="00CF07C7"/>
    <w:rsid w:val="00CF07EC"/>
    <w:rsid w:val="00CF08F1"/>
    <w:rsid w:val="00CF0FB0"/>
    <w:rsid w:val="00CF1276"/>
    <w:rsid w:val="00CF151C"/>
    <w:rsid w:val="00CF161D"/>
    <w:rsid w:val="00CF16B6"/>
    <w:rsid w:val="00CF1724"/>
    <w:rsid w:val="00CF1977"/>
    <w:rsid w:val="00CF1EAE"/>
    <w:rsid w:val="00CF21C7"/>
    <w:rsid w:val="00CF2349"/>
    <w:rsid w:val="00CF27E5"/>
    <w:rsid w:val="00CF2A5A"/>
    <w:rsid w:val="00CF2BFD"/>
    <w:rsid w:val="00CF2C57"/>
    <w:rsid w:val="00CF2CA9"/>
    <w:rsid w:val="00CF2D50"/>
    <w:rsid w:val="00CF2EF4"/>
    <w:rsid w:val="00CF3071"/>
    <w:rsid w:val="00CF3312"/>
    <w:rsid w:val="00CF3484"/>
    <w:rsid w:val="00CF348F"/>
    <w:rsid w:val="00CF3B59"/>
    <w:rsid w:val="00CF4279"/>
    <w:rsid w:val="00CF44A0"/>
    <w:rsid w:val="00CF490E"/>
    <w:rsid w:val="00CF4F98"/>
    <w:rsid w:val="00CF521F"/>
    <w:rsid w:val="00CF563E"/>
    <w:rsid w:val="00CF586E"/>
    <w:rsid w:val="00CF61B9"/>
    <w:rsid w:val="00CF6519"/>
    <w:rsid w:val="00CF67CF"/>
    <w:rsid w:val="00CF68DA"/>
    <w:rsid w:val="00CF71DC"/>
    <w:rsid w:val="00CF74A8"/>
    <w:rsid w:val="00CF7806"/>
    <w:rsid w:val="00CF79D5"/>
    <w:rsid w:val="00CF7AF1"/>
    <w:rsid w:val="00CF7DFF"/>
    <w:rsid w:val="00CF7E00"/>
    <w:rsid w:val="00CF7F85"/>
    <w:rsid w:val="00D00250"/>
    <w:rsid w:val="00D006AD"/>
    <w:rsid w:val="00D00BF6"/>
    <w:rsid w:val="00D00FF7"/>
    <w:rsid w:val="00D0108E"/>
    <w:rsid w:val="00D010BE"/>
    <w:rsid w:val="00D0137D"/>
    <w:rsid w:val="00D0189D"/>
    <w:rsid w:val="00D01DB7"/>
    <w:rsid w:val="00D01F99"/>
    <w:rsid w:val="00D0200D"/>
    <w:rsid w:val="00D0264E"/>
    <w:rsid w:val="00D027C2"/>
    <w:rsid w:val="00D0329E"/>
    <w:rsid w:val="00D03715"/>
    <w:rsid w:val="00D0395C"/>
    <w:rsid w:val="00D03A27"/>
    <w:rsid w:val="00D047D7"/>
    <w:rsid w:val="00D047F4"/>
    <w:rsid w:val="00D04943"/>
    <w:rsid w:val="00D04CC2"/>
    <w:rsid w:val="00D04ED0"/>
    <w:rsid w:val="00D051DA"/>
    <w:rsid w:val="00D052D4"/>
    <w:rsid w:val="00D0556F"/>
    <w:rsid w:val="00D05728"/>
    <w:rsid w:val="00D05B98"/>
    <w:rsid w:val="00D05BE3"/>
    <w:rsid w:val="00D05D5A"/>
    <w:rsid w:val="00D05F9F"/>
    <w:rsid w:val="00D05FC9"/>
    <w:rsid w:val="00D05FCB"/>
    <w:rsid w:val="00D06204"/>
    <w:rsid w:val="00D06513"/>
    <w:rsid w:val="00D067E8"/>
    <w:rsid w:val="00D06C05"/>
    <w:rsid w:val="00D0736A"/>
    <w:rsid w:val="00D102A5"/>
    <w:rsid w:val="00D102BB"/>
    <w:rsid w:val="00D104D4"/>
    <w:rsid w:val="00D11258"/>
    <w:rsid w:val="00D11437"/>
    <w:rsid w:val="00D120A0"/>
    <w:rsid w:val="00D12450"/>
    <w:rsid w:val="00D124E6"/>
    <w:rsid w:val="00D1257F"/>
    <w:rsid w:val="00D125AF"/>
    <w:rsid w:val="00D12741"/>
    <w:rsid w:val="00D1285F"/>
    <w:rsid w:val="00D12BE4"/>
    <w:rsid w:val="00D12DDC"/>
    <w:rsid w:val="00D1304D"/>
    <w:rsid w:val="00D132E2"/>
    <w:rsid w:val="00D136F0"/>
    <w:rsid w:val="00D137D0"/>
    <w:rsid w:val="00D14110"/>
    <w:rsid w:val="00D14266"/>
    <w:rsid w:val="00D14811"/>
    <w:rsid w:val="00D148BE"/>
    <w:rsid w:val="00D149AC"/>
    <w:rsid w:val="00D14ABA"/>
    <w:rsid w:val="00D1508C"/>
    <w:rsid w:val="00D150AD"/>
    <w:rsid w:val="00D16012"/>
    <w:rsid w:val="00D160E4"/>
    <w:rsid w:val="00D16322"/>
    <w:rsid w:val="00D16476"/>
    <w:rsid w:val="00D164C1"/>
    <w:rsid w:val="00D16876"/>
    <w:rsid w:val="00D16DFF"/>
    <w:rsid w:val="00D16F72"/>
    <w:rsid w:val="00D17240"/>
    <w:rsid w:val="00D173D9"/>
    <w:rsid w:val="00D17913"/>
    <w:rsid w:val="00D179A2"/>
    <w:rsid w:val="00D17BA5"/>
    <w:rsid w:val="00D17C0E"/>
    <w:rsid w:val="00D17E61"/>
    <w:rsid w:val="00D20077"/>
    <w:rsid w:val="00D200DC"/>
    <w:rsid w:val="00D206DF"/>
    <w:rsid w:val="00D20D04"/>
    <w:rsid w:val="00D214D6"/>
    <w:rsid w:val="00D21B3A"/>
    <w:rsid w:val="00D22179"/>
    <w:rsid w:val="00D22258"/>
    <w:rsid w:val="00D222BF"/>
    <w:rsid w:val="00D22322"/>
    <w:rsid w:val="00D22AE7"/>
    <w:rsid w:val="00D22FC9"/>
    <w:rsid w:val="00D23316"/>
    <w:rsid w:val="00D239EF"/>
    <w:rsid w:val="00D23CD3"/>
    <w:rsid w:val="00D23EA2"/>
    <w:rsid w:val="00D24021"/>
    <w:rsid w:val="00D2406D"/>
    <w:rsid w:val="00D241D1"/>
    <w:rsid w:val="00D24682"/>
    <w:rsid w:val="00D24925"/>
    <w:rsid w:val="00D24B56"/>
    <w:rsid w:val="00D24C98"/>
    <w:rsid w:val="00D2517A"/>
    <w:rsid w:val="00D2595B"/>
    <w:rsid w:val="00D25A54"/>
    <w:rsid w:val="00D25ED1"/>
    <w:rsid w:val="00D25F9B"/>
    <w:rsid w:val="00D261CE"/>
    <w:rsid w:val="00D262A1"/>
    <w:rsid w:val="00D26758"/>
    <w:rsid w:val="00D267D7"/>
    <w:rsid w:val="00D26CDD"/>
    <w:rsid w:val="00D26F10"/>
    <w:rsid w:val="00D26F67"/>
    <w:rsid w:val="00D27111"/>
    <w:rsid w:val="00D2760F"/>
    <w:rsid w:val="00D2769A"/>
    <w:rsid w:val="00D276C6"/>
    <w:rsid w:val="00D27BF1"/>
    <w:rsid w:val="00D27D00"/>
    <w:rsid w:val="00D309A0"/>
    <w:rsid w:val="00D30AC6"/>
    <w:rsid w:val="00D30BED"/>
    <w:rsid w:val="00D312B5"/>
    <w:rsid w:val="00D318AB"/>
    <w:rsid w:val="00D3198C"/>
    <w:rsid w:val="00D32749"/>
    <w:rsid w:val="00D3288A"/>
    <w:rsid w:val="00D32C83"/>
    <w:rsid w:val="00D33388"/>
    <w:rsid w:val="00D33514"/>
    <w:rsid w:val="00D33F9E"/>
    <w:rsid w:val="00D3418D"/>
    <w:rsid w:val="00D341C8"/>
    <w:rsid w:val="00D3443B"/>
    <w:rsid w:val="00D34559"/>
    <w:rsid w:val="00D3478C"/>
    <w:rsid w:val="00D347A7"/>
    <w:rsid w:val="00D34AB3"/>
    <w:rsid w:val="00D34E8E"/>
    <w:rsid w:val="00D3522C"/>
    <w:rsid w:val="00D35EEA"/>
    <w:rsid w:val="00D35F0C"/>
    <w:rsid w:val="00D35F68"/>
    <w:rsid w:val="00D35FB6"/>
    <w:rsid w:val="00D3625C"/>
    <w:rsid w:val="00D3631F"/>
    <w:rsid w:val="00D36B69"/>
    <w:rsid w:val="00D36D92"/>
    <w:rsid w:val="00D36F91"/>
    <w:rsid w:val="00D3700E"/>
    <w:rsid w:val="00D374BC"/>
    <w:rsid w:val="00D37745"/>
    <w:rsid w:val="00D37F3B"/>
    <w:rsid w:val="00D4046F"/>
    <w:rsid w:val="00D40C27"/>
    <w:rsid w:val="00D40C98"/>
    <w:rsid w:val="00D40DCD"/>
    <w:rsid w:val="00D40EC9"/>
    <w:rsid w:val="00D40F71"/>
    <w:rsid w:val="00D40FBC"/>
    <w:rsid w:val="00D40FE0"/>
    <w:rsid w:val="00D4124D"/>
    <w:rsid w:val="00D412C4"/>
    <w:rsid w:val="00D415F5"/>
    <w:rsid w:val="00D41856"/>
    <w:rsid w:val="00D420A0"/>
    <w:rsid w:val="00D4226A"/>
    <w:rsid w:val="00D4276A"/>
    <w:rsid w:val="00D42868"/>
    <w:rsid w:val="00D42B07"/>
    <w:rsid w:val="00D42E7B"/>
    <w:rsid w:val="00D43346"/>
    <w:rsid w:val="00D435B7"/>
    <w:rsid w:val="00D435C4"/>
    <w:rsid w:val="00D43C89"/>
    <w:rsid w:val="00D43EB1"/>
    <w:rsid w:val="00D44217"/>
    <w:rsid w:val="00D443C2"/>
    <w:rsid w:val="00D444DC"/>
    <w:rsid w:val="00D44634"/>
    <w:rsid w:val="00D44CE5"/>
    <w:rsid w:val="00D44F66"/>
    <w:rsid w:val="00D45249"/>
    <w:rsid w:val="00D455EB"/>
    <w:rsid w:val="00D4564D"/>
    <w:rsid w:val="00D45BDF"/>
    <w:rsid w:val="00D45D1B"/>
    <w:rsid w:val="00D45DC0"/>
    <w:rsid w:val="00D45DF4"/>
    <w:rsid w:val="00D45E9E"/>
    <w:rsid w:val="00D4601F"/>
    <w:rsid w:val="00D46291"/>
    <w:rsid w:val="00D46606"/>
    <w:rsid w:val="00D4726A"/>
    <w:rsid w:val="00D4774D"/>
    <w:rsid w:val="00D47A49"/>
    <w:rsid w:val="00D47D6A"/>
    <w:rsid w:val="00D47E56"/>
    <w:rsid w:val="00D47F04"/>
    <w:rsid w:val="00D50189"/>
    <w:rsid w:val="00D50504"/>
    <w:rsid w:val="00D50BDB"/>
    <w:rsid w:val="00D50EA4"/>
    <w:rsid w:val="00D514EC"/>
    <w:rsid w:val="00D517F4"/>
    <w:rsid w:val="00D51929"/>
    <w:rsid w:val="00D51B37"/>
    <w:rsid w:val="00D51E4E"/>
    <w:rsid w:val="00D51FD3"/>
    <w:rsid w:val="00D524CB"/>
    <w:rsid w:val="00D525E8"/>
    <w:rsid w:val="00D52E5E"/>
    <w:rsid w:val="00D532F3"/>
    <w:rsid w:val="00D53953"/>
    <w:rsid w:val="00D53AA1"/>
    <w:rsid w:val="00D53CCC"/>
    <w:rsid w:val="00D54363"/>
    <w:rsid w:val="00D54555"/>
    <w:rsid w:val="00D54A72"/>
    <w:rsid w:val="00D54E54"/>
    <w:rsid w:val="00D55885"/>
    <w:rsid w:val="00D55997"/>
    <w:rsid w:val="00D559FB"/>
    <w:rsid w:val="00D55BAF"/>
    <w:rsid w:val="00D5603D"/>
    <w:rsid w:val="00D562BD"/>
    <w:rsid w:val="00D565F6"/>
    <w:rsid w:val="00D56799"/>
    <w:rsid w:val="00D56A03"/>
    <w:rsid w:val="00D56F35"/>
    <w:rsid w:val="00D571EE"/>
    <w:rsid w:val="00D572CA"/>
    <w:rsid w:val="00D57ACD"/>
    <w:rsid w:val="00D57B4E"/>
    <w:rsid w:val="00D57C42"/>
    <w:rsid w:val="00D57EC5"/>
    <w:rsid w:val="00D60045"/>
    <w:rsid w:val="00D601A9"/>
    <w:rsid w:val="00D6053C"/>
    <w:rsid w:val="00D6096B"/>
    <w:rsid w:val="00D60A28"/>
    <w:rsid w:val="00D60D13"/>
    <w:rsid w:val="00D6142B"/>
    <w:rsid w:val="00D614E7"/>
    <w:rsid w:val="00D61684"/>
    <w:rsid w:val="00D6169E"/>
    <w:rsid w:val="00D6172B"/>
    <w:rsid w:val="00D61CBF"/>
    <w:rsid w:val="00D61D9D"/>
    <w:rsid w:val="00D61F1D"/>
    <w:rsid w:val="00D62178"/>
    <w:rsid w:val="00D6227C"/>
    <w:rsid w:val="00D626A8"/>
    <w:rsid w:val="00D62751"/>
    <w:rsid w:val="00D628E6"/>
    <w:rsid w:val="00D62C45"/>
    <w:rsid w:val="00D62C66"/>
    <w:rsid w:val="00D62E4A"/>
    <w:rsid w:val="00D62FCF"/>
    <w:rsid w:val="00D630E7"/>
    <w:rsid w:val="00D63172"/>
    <w:rsid w:val="00D63A8D"/>
    <w:rsid w:val="00D63A97"/>
    <w:rsid w:val="00D63E97"/>
    <w:rsid w:val="00D63F2B"/>
    <w:rsid w:val="00D64109"/>
    <w:rsid w:val="00D64169"/>
    <w:rsid w:val="00D642B7"/>
    <w:rsid w:val="00D64321"/>
    <w:rsid w:val="00D6454E"/>
    <w:rsid w:val="00D64755"/>
    <w:rsid w:val="00D64958"/>
    <w:rsid w:val="00D64A42"/>
    <w:rsid w:val="00D652F3"/>
    <w:rsid w:val="00D65456"/>
    <w:rsid w:val="00D655CC"/>
    <w:rsid w:val="00D659D5"/>
    <w:rsid w:val="00D65AE2"/>
    <w:rsid w:val="00D65D9E"/>
    <w:rsid w:val="00D65EFB"/>
    <w:rsid w:val="00D65FED"/>
    <w:rsid w:val="00D660ED"/>
    <w:rsid w:val="00D66203"/>
    <w:rsid w:val="00D66322"/>
    <w:rsid w:val="00D66828"/>
    <w:rsid w:val="00D669C2"/>
    <w:rsid w:val="00D66AF3"/>
    <w:rsid w:val="00D66E92"/>
    <w:rsid w:val="00D6769D"/>
    <w:rsid w:val="00D67C4C"/>
    <w:rsid w:val="00D67C6E"/>
    <w:rsid w:val="00D67CC9"/>
    <w:rsid w:val="00D67CF3"/>
    <w:rsid w:val="00D67D60"/>
    <w:rsid w:val="00D700D4"/>
    <w:rsid w:val="00D707DB"/>
    <w:rsid w:val="00D7129A"/>
    <w:rsid w:val="00D71FC6"/>
    <w:rsid w:val="00D7211F"/>
    <w:rsid w:val="00D72247"/>
    <w:rsid w:val="00D72868"/>
    <w:rsid w:val="00D7289D"/>
    <w:rsid w:val="00D72B95"/>
    <w:rsid w:val="00D72C6C"/>
    <w:rsid w:val="00D731E0"/>
    <w:rsid w:val="00D73406"/>
    <w:rsid w:val="00D73420"/>
    <w:rsid w:val="00D735D0"/>
    <w:rsid w:val="00D73A99"/>
    <w:rsid w:val="00D73CB4"/>
    <w:rsid w:val="00D73CEE"/>
    <w:rsid w:val="00D740EA"/>
    <w:rsid w:val="00D7421F"/>
    <w:rsid w:val="00D7434D"/>
    <w:rsid w:val="00D7434E"/>
    <w:rsid w:val="00D743CB"/>
    <w:rsid w:val="00D74441"/>
    <w:rsid w:val="00D74508"/>
    <w:rsid w:val="00D747C5"/>
    <w:rsid w:val="00D74B63"/>
    <w:rsid w:val="00D75030"/>
    <w:rsid w:val="00D7539D"/>
    <w:rsid w:val="00D75738"/>
    <w:rsid w:val="00D75C67"/>
    <w:rsid w:val="00D76207"/>
    <w:rsid w:val="00D76C60"/>
    <w:rsid w:val="00D76E71"/>
    <w:rsid w:val="00D7721E"/>
    <w:rsid w:val="00D777BA"/>
    <w:rsid w:val="00D77843"/>
    <w:rsid w:val="00D806D6"/>
    <w:rsid w:val="00D80787"/>
    <w:rsid w:val="00D80996"/>
    <w:rsid w:val="00D80C0B"/>
    <w:rsid w:val="00D81606"/>
    <w:rsid w:val="00D81760"/>
    <w:rsid w:val="00D81C26"/>
    <w:rsid w:val="00D82050"/>
    <w:rsid w:val="00D82429"/>
    <w:rsid w:val="00D82827"/>
    <w:rsid w:val="00D82836"/>
    <w:rsid w:val="00D82CBF"/>
    <w:rsid w:val="00D83073"/>
    <w:rsid w:val="00D83350"/>
    <w:rsid w:val="00D83BF8"/>
    <w:rsid w:val="00D83DC5"/>
    <w:rsid w:val="00D83EF4"/>
    <w:rsid w:val="00D84058"/>
    <w:rsid w:val="00D84240"/>
    <w:rsid w:val="00D8451C"/>
    <w:rsid w:val="00D84619"/>
    <w:rsid w:val="00D84F43"/>
    <w:rsid w:val="00D84FF3"/>
    <w:rsid w:val="00D85424"/>
    <w:rsid w:val="00D8581B"/>
    <w:rsid w:val="00D858A3"/>
    <w:rsid w:val="00D85A21"/>
    <w:rsid w:val="00D85ACD"/>
    <w:rsid w:val="00D86343"/>
    <w:rsid w:val="00D863D9"/>
    <w:rsid w:val="00D8654E"/>
    <w:rsid w:val="00D86828"/>
    <w:rsid w:val="00D86A39"/>
    <w:rsid w:val="00D870B6"/>
    <w:rsid w:val="00D870BA"/>
    <w:rsid w:val="00D8726E"/>
    <w:rsid w:val="00D872DD"/>
    <w:rsid w:val="00D8739D"/>
    <w:rsid w:val="00D87435"/>
    <w:rsid w:val="00D878DD"/>
    <w:rsid w:val="00D87A83"/>
    <w:rsid w:val="00D87B89"/>
    <w:rsid w:val="00D87F30"/>
    <w:rsid w:val="00D90B40"/>
    <w:rsid w:val="00D90CDA"/>
    <w:rsid w:val="00D90ED3"/>
    <w:rsid w:val="00D915AC"/>
    <w:rsid w:val="00D919C7"/>
    <w:rsid w:val="00D9290C"/>
    <w:rsid w:val="00D92A1C"/>
    <w:rsid w:val="00D92AAE"/>
    <w:rsid w:val="00D92B18"/>
    <w:rsid w:val="00D92E48"/>
    <w:rsid w:val="00D93657"/>
    <w:rsid w:val="00D93B1C"/>
    <w:rsid w:val="00D93E44"/>
    <w:rsid w:val="00D943EB"/>
    <w:rsid w:val="00D947E7"/>
    <w:rsid w:val="00D9514D"/>
    <w:rsid w:val="00D9523E"/>
    <w:rsid w:val="00D95295"/>
    <w:rsid w:val="00D956AF"/>
    <w:rsid w:val="00D95A99"/>
    <w:rsid w:val="00D95AEB"/>
    <w:rsid w:val="00D95D94"/>
    <w:rsid w:val="00D95DA9"/>
    <w:rsid w:val="00D96664"/>
    <w:rsid w:val="00D96885"/>
    <w:rsid w:val="00D96950"/>
    <w:rsid w:val="00D96BA1"/>
    <w:rsid w:val="00D96EB6"/>
    <w:rsid w:val="00D97851"/>
    <w:rsid w:val="00D97956"/>
    <w:rsid w:val="00D97975"/>
    <w:rsid w:val="00D97BB0"/>
    <w:rsid w:val="00D97ED0"/>
    <w:rsid w:val="00DA10FD"/>
    <w:rsid w:val="00DA148F"/>
    <w:rsid w:val="00DA1599"/>
    <w:rsid w:val="00DA15CE"/>
    <w:rsid w:val="00DA15D5"/>
    <w:rsid w:val="00DA184F"/>
    <w:rsid w:val="00DA23E7"/>
    <w:rsid w:val="00DA2414"/>
    <w:rsid w:val="00DA2587"/>
    <w:rsid w:val="00DA36E9"/>
    <w:rsid w:val="00DA38D2"/>
    <w:rsid w:val="00DA3988"/>
    <w:rsid w:val="00DA3C00"/>
    <w:rsid w:val="00DA3CC8"/>
    <w:rsid w:val="00DA421B"/>
    <w:rsid w:val="00DA422F"/>
    <w:rsid w:val="00DA43C4"/>
    <w:rsid w:val="00DA47DF"/>
    <w:rsid w:val="00DA48C8"/>
    <w:rsid w:val="00DA48D8"/>
    <w:rsid w:val="00DA4B32"/>
    <w:rsid w:val="00DA4C59"/>
    <w:rsid w:val="00DA4CB0"/>
    <w:rsid w:val="00DA4FFA"/>
    <w:rsid w:val="00DA501D"/>
    <w:rsid w:val="00DA5152"/>
    <w:rsid w:val="00DA55AB"/>
    <w:rsid w:val="00DA56C4"/>
    <w:rsid w:val="00DA5C65"/>
    <w:rsid w:val="00DA63DC"/>
    <w:rsid w:val="00DA68CB"/>
    <w:rsid w:val="00DA6B35"/>
    <w:rsid w:val="00DA6BAC"/>
    <w:rsid w:val="00DA702D"/>
    <w:rsid w:val="00DA74E0"/>
    <w:rsid w:val="00DA7648"/>
    <w:rsid w:val="00DA76C6"/>
    <w:rsid w:val="00DA770B"/>
    <w:rsid w:val="00DA7885"/>
    <w:rsid w:val="00DA793E"/>
    <w:rsid w:val="00DA79B8"/>
    <w:rsid w:val="00DA7BB8"/>
    <w:rsid w:val="00DA7FBD"/>
    <w:rsid w:val="00DB0178"/>
    <w:rsid w:val="00DB021C"/>
    <w:rsid w:val="00DB0454"/>
    <w:rsid w:val="00DB0BAB"/>
    <w:rsid w:val="00DB16A5"/>
    <w:rsid w:val="00DB1868"/>
    <w:rsid w:val="00DB1A15"/>
    <w:rsid w:val="00DB1BE1"/>
    <w:rsid w:val="00DB1C7D"/>
    <w:rsid w:val="00DB1EAB"/>
    <w:rsid w:val="00DB1FCE"/>
    <w:rsid w:val="00DB200E"/>
    <w:rsid w:val="00DB246A"/>
    <w:rsid w:val="00DB2612"/>
    <w:rsid w:val="00DB2701"/>
    <w:rsid w:val="00DB275F"/>
    <w:rsid w:val="00DB27D2"/>
    <w:rsid w:val="00DB291F"/>
    <w:rsid w:val="00DB29D3"/>
    <w:rsid w:val="00DB2B15"/>
    <w:rsid w:val="00DB2CF3"/>
    <w:rsid w:val="00DB2F58"/>
    <w:rsid w:val="00DB3032"/>
    <w:rsid w:val="00DB3163"/>
    <w:rsid w:val="00DB333E"/>
    <w:rsid w:val="00DB3AEE"/>
    <w:rsid w:val="00DB3D89"/>
    <w:rsid w:val="00DB3F75"/>
    <w:rsid w:val="00DB445C"/>
    <w:rsid w:val="00DB44FD"/>
    <w:rsid w:val="00DB469F"/>
    <w:rsid w:val="00DB4831"/>
    <w:rsid w:val="00DB4D47"/>
    <w:rsid w:val="00DB4E4A"/>
    <w:rsid w:val="00DB5227"/>
    <w:rsid w:val="00DB5433"/>
    <w:rsid w:val="00DB5491"/>
    <w:rsid w:val="00DB54B3"/>
    <w:rsid w:val="00DB5518"/>
    <w:rsid w:val="00DB57E3"/>
    <w:rsid w:val="00DB5ABA"/>
    <w:rsid w:val="00DB5CA4"/>
    <w:rsid w:val="00DB5FB1"/>
    <w:rsid w:val="00DB60CD"/>
    <w:rsid w:val="00DB611A"/>
    <w:rsid w:val="00DB665A"/>
    <w:rsid w:val="00DB6737"/>
    <w:rsid w:val="00DB68C4"/>
    <w:rsid w:val="00DB6A98"/>
    <w:rsid w:val="00DB6FEB"/>
    <w:rsid w:val="00DB7C35"/>
    <w:rsid w:val="00DB7EF0"/>
    <w:rsid w:val="00DC038E"/>
    <w:rsid w:val="00DC06BC"/>
    <w:rsid w:val="00DC0D85"/>
    <w:rsid w:val="00DC0E60"/>
    <w:rsid w:val="00DC11BC"/>
    <w:rsid w:val="00DC1230"/>
    <w:rsid w:val="00DC13CB"/>
    <w:rsid w:val="00DC162D"/>
    <w:rsid w:val="00DC1632"/>
    <w:rsid w:val="00DC16A2"/>
    <w:rsid w:val="00DC1737"/>
    <w:rsid w:val="00DC1BD0"/>
    <w:rsid w:val="00DC1D4D"/>
    <w:rsid w:val="00DC1D53"/>
    <w:rsid w:val="00DC1D9D"/>
    <w:rsid w:val="00DC1EAE"/>
    <w:rsid w:val="00DC238B"/>
    <w:rsid w:val="00DC24A1"/>
    <w:rsid w:val="00DC2511"/>
    <w:rsid w:val="00DC25AD"/>
    <w:rsid w:val="00DC26DF"/>
    <w:rsid w:val="00DC273C"/>
    <w:rsid w:val="00DC2A03"/>
    <w:rsid w:val="00DC2AD5"/>
    <w:rsid w:val="00DC3047"/>
    <w:rsid w:val="00DC30B6"/>
    <w:rsid w:val="00DC3189"/>
    <w:rsid w:val="00DC31DF"/>
    <w:rsid w:val="00DC3430"/>
    <w:rsid w:val="00DC366B"/>
    <w:rsid w:val="00DC36EF"/>
    <w:rsid w:val="00DC3DFD"/>
    <w:rsid w:val="00DC41CC"/>
    <w:rsid w:val="00DC427A"/>
    <w:rsid w:val="00DC42BC"/>
    <w:rsid w:val="00DC486D"/>
    <w:rsid w:val="00DC49B0"/>
    <w:rsid w:val="00DC4CED"/>
    <w:rsid w:val="00DC5464"/>
    <w:rsid w:val="00DC59A1"/>
    <w:rsid w:val="00DC5CE3"/>
    <w:rsid w:val="00DC624B"/>
    <w:rsid w:val="00DC6356"/>
    <w:rsid w:val="00DC6465"/>
    <w:rsid w:val="00DC6BE9"/>
    <w:rsid w:val="00DC6C2B"/>
    <w:rsid w:val="00DC79B4"/>
    <w:rsid w:val="00DC7D0A"/>
    <w:rsid w:val="00DC7E00"/>
    <w:rsid w:val="00DD0347"/>
    <w:rsid w:val="00DD0401"/>
    <w:rsid w:val="00DD0443"/>
    <w:rsid w:val="00DD06A3"/>
    <w:rsid w:val="00DD06B5"/>
    <w:rsid w:val="00DD06BD"/>
    <w:rsid w:val="00DD08A4"/>
    <w:rsid w:val="00DD09F7"/>
    <w:rsid w:val="00DD0DA7"/>
    <w:rsid w:val="00DD0E63"/>
    <w:rsid w:val="00DD17E2"/>
    <w:rsid w:val="00DD1B5D"/>
    <w:rsid w:val="00DD1D9B"/>
    <w:rsid w:val="00DD29F7"/>
    <w:rsid w:val="00DD2B7B"/>
    <w:rsid w:val="00DD3058"/>
    <w:rsid w:val="00DD3180"/>
    <w:rsid w:val="00DD337A"/>
    <w:rsid w:val="00DD33ED"/>
    <w:rsid w:val="00DD3966"/>
    <w:rsid w:val="00DD3A64"/>
    <w:rsid w:val="00DD3C59"/>
    <w:rsid w:val="00DD3C8B"/>
    <w:rsid w:val="00DD3E01"/>
    <w:rsid w:val="00DD3FC9"/>
    <w:rsid w:val="00DD44A8"/>
    <w:rsid w:val="00DD4779"/>
    <w:rsid w:val="00DD4887"/>
    <w:rsid w:val="00DD5142"/>
    <w:rsid w:val="00DD51BF"/>
    <w:rsid w:val="00DD559D"/>
    <w:rsid w:val="00DD55DE"/>
    <w:rsid w:val="00DD57C6"/>
    <w:rsid w:val="00DD57CA"/>
    <w:rsid w:val="00DD5B7E"/>
    <w:rsid w:val="00DD5D85"/>
    <w:rsid w:val="00DD633C"/>
    <w:rsid w:val="00DD63DE"/>
    <w:rsid w:val="00DD64E7"/>
    <w:rsid w:val="00DD6574"/>
    <w:rsid w:val="00DD6834"/>
    <w:rsid w:val="00DD691D"/>
    <w:rsid w:val="00DD701E"/>
    <w:rsid w:val="00DD70CD"/>
    <w:rsid w:val="00DD70DC"/>
    <w:rsid w:val="00DD71B8"/>
    <w:rsid w:val="00DD7240"/>
    <w:rsid w:val="00DE009E"/>
    <w:rsid w:val="00DE01F5"/>
    <w:rsid w:val="00DE042D"/>
    <w:rsid w:val="00DE04D3"/>
    <w:rsid w:val="00DE062A"/>
    <w:rsid w:val="00DE077E"/>
    <w:rsid w:val="00DE08B4"/>
    <w:rsid w:val="00DE0A1C"/>
    <w:rsid w:val="00DE0AEB"/>
    <w:rsid w:val="00DE0B19"/>
    <w:rsid w:val="00DE0F2E"/>
    <w:rsid w:val="00DE15BD"/>
    <w:rsid w:val="00DE18BF"/>
    <w:rsid w:val="00DE1AA2"/>
    <w:rsid w:val="00DE22B8"/>
    <w:rsid w:val="00DE2F7D"/>
    <w:rsid w:val="00DE32C0"/>
    <w:rsid w:val="00DE33BF"/>
    <w:rsid w:val="00DE4212"/>
    <w:rsid w:val="00DE4261"/>
    <w:rsid w:val="00DE42B8"/>
    <w:rsid w:val="00DE45AD"/>
    <w:rsid w:val="00DE4675"/>
    <w:rsid w:val="00DE477F"/>
    <w:rsid w:val="00DE4E55"/>
    <w:rsid w:val="00DE557A"/>
    <w:rsid w:val="00DE5630"/>
    <w:rsid w:val="00DE58BF"/>
    <w:rsid w:val="00DE58CB"/>
    <w:rsid w:val="00DE5B8E"/>
    <w:rsid w:val="00DE5D44"/>
    <w:rsid w:val="00DE5EC1"/>
    <w:rsid w:val="00DE6A09"/>
    <w:rsid w:val="00DE6BE7"/>
    <w:rsid w:val="00DE6F33"/>
    <w:rsid w:val="00DE6F6B"/>
    <w:rsid w:val="00DE70E4"/>
    <w:rsid w:val="00DE7441"/>
    <w:rsid w:val="00DE7775"/>
    <w:rsid w:val="00DE79DA"/>
    <w:rsid w:val="00DE7ABC"/>
    <w:rsid w:val="00DE7FD9"/>
    <w:rsid w:val="00DF0216"/>
    <w:rsid w:val="00DF0293"/>
    <w:rsid w:val="00DF02A5"/>
    <w:rsid w:val="00DF040A"/>
    <w:rsid w:val="00DF0798"/>
    <w:rsid w:val="00DF0C18"/>
    <w:rsid w:val="00DF130E"/>
    <w:rsid w:val="00DF13EF"/>
    <w:rsid w:val="00DF1781"/>
    <w:rsid w:val="00DF1831"/>
    <w:rsid w:val="00DF1E12"/>
    <w:rsid w:val="00DF2463"/>
    <w:rsid w:val="00DF2EC6"/>
    <w:rsid w:val="00DF3515"/>
    <w:rsid w:val="00DF3918"/>
    <w:rsid w:val="00DF3B36"/>
    <w:rsid w:val="00DF3DC4"/>
    <w:rsid w:val="00DF402F"/>
    <w:rsid w:val="00DF4053"/>
    <w:rsid w:val="00DF40A2"/>
    <w:rsid w:val="00DF429F"/>
    <w:rsid w:val="00DF4437"/>
    <w:rsid w:val="00DF4551"/>
    <w:rsid w:val="00DF45E4"/>
    <w:rsid w:val="00DF49BC"/>
    <w:rsid w:val="00DF4C35"/>
    <w:rsid w:val="00DF4E26"/>
    <w:rsid w:val="00DF4E75"/>
    <w:rsid w:val="00DF5C0A"/>
    <w:rsid w:val="00DF5C92"/>
    <w:rsid w:val="00DF5DE6"/>
    <w:rsid w:val="00DF5E34"/>
    <w:rsid w:val="00DF611E"/>
    <w:rsid w:val="00DF67DC"/>
    <w:rsid w:val="00DF6A24"/>
    <w:rsid w:val="00DF6D0D"/>
    <w:rsid w:val="00DF7067"/>
    <w:rsid w:val="00DF7078"/>
    <w:rsid w:val="00DF73FC"/>
    <w:rsid w:val="00DF7483"/>
    <w:rsid w:val="00DF76DB"/>
    <w:rsid w:val="00DF7E14"/>
    <w:rsid w:val="00E000AC"/>
    <w:rsid w:val="00E0018D"/>
    <w:rsid w:val="00E001D2"/>
    <w:rsid w:val="00E0065D"/>
    <w:rsid w:val="00E00770"/>
    <w:rsid w:val="00E00CB0"/>
    <w:rsid w:val="00E00F30"/>
    <w:rsid w:val="00E01084"/>
    <w:rsid w:val="00E014FE"/>
    <w:rsid w:val="00E01FEE"/>
    <w:rsid w:val="00E02509"/>
    <w:rsid w:val="00E02756"/>
    <w:rsid w:val="00E031F4"/>
    <w:rsid w:val="00E03844"/>
    <w:rsid w:val="00E03965"/>
    <w:rsid w:val="00E03A69"/>
    <w:rsid w:val="00E03B58"/>
    <w:rsid w:val="00E04032"/>
    <w:rsid w:val="00E04168"/>
    <w:rsid w:val="00E0421A"/>
    <w:rsid w:val="00E0425A"/>
    <w:rsid w:val="00E045FB"/>
    <w:rsid w:val="00E04B5B"/>
    <w:rsid w:val="00E04E00"/>
    <w:rsid w:val="00E0564C"/>
    <w:rsid w:val="00E0587B"/>
    <w:rsid w:val="00E05B1B"/>
    <w:rsid w:val="00E05C03"/>
    <w:rsid w:val="00E05FFD"/>
    <w:rsid w:val="00E060CF"/>
    <w:rsid w:val="00E06134"/>
    <w:rsid w:val="00E06173"/>
    <w:rsid w:val="00E0651D"/>
    <w:rsid w:val="00E06842"/>
    <w:rsid w:val="00E0734F"/>
    <w:rsid w:val="00E07505"/>
    <w:rsid w:val="00E075A8"/>
    <w:rsid w:val="00E07790"/>
    <w:rsid w:val="00E101D8"/>
    <w:rsid w:val="00E10250"/>
    <w:rsid w:val="00E10277"/>
    <w:rsid w:val="00E10428"/>
    <w:rsid w:val="00E10EB6"/>
    <w:rsid w:val="00E110EC"/>
    <w:rsid w:val="00E11503"/>
    <w:rsid w:val="00E11837"/>
    <w:rsid w:val="00E1186D"/>
    <w:rsid w:val="00E11A0B"/>
    <w:rsid w:val="00E11C39"/>
    <w:rsid w:val="00E1219C"/>
    <w:rsid w:val="00E126D5"/>
    <w:rsid w:val="00E12848"/>
    <w:rsid w:val="00E128B2"/>
    <w:rsid w:val="00E12D2B"/>
    <w:rsid w:val="00E12FC9"/>
    <w:rsid w:val="00E13015"/>
    <w:rsid w:val="00E132CD"/>
    <w:rsid w:val="00E13332"/>
    <w:rsid w:val="00E13896"/>
    <w:rsid w:val="00E13995"/>
    <w:rsid w:val="00E1407F"/>
    <w:rsid w:val="00E14706"/>
    <w:rsid w:val="00E1470B"/>
    <w:rsid w:val="00E14894"/>
    <w:rsid w:val="00E148E2"/>
    <w:rsid w:val="00E14B19"/>
    <w:rsid w:val="00E15038"/>
    <w:rsid w:val="00E15239"/>
    <w:rsid w:val="00E153A3"/>
    <w:rsid w:val="00E1546A"/>
    <w:rsid w:val="00E15620"/>
    <w:rsid w:val="00E15A0D"/>
    <w:rsid w:val="00E162CA"/>
    <w:rsid w:val="00E165AF"/>
    <w:rsid w:val="00E16960"/>
    <w:rsid w:val="00E1699A"/>
    <w:rsid w:val="00E169C6"/>
    <w:rsid w:val="00E16EBA"/>
    <w:rsid w:val="00E1706F"/>
    <w:rsid w:val="00E1741F"/>
    <w:rsid w:val="00E1750B"/>
    <w:rsid w:val="00E17537"/>
    <w:rsid w:val="00E17C97"/>
    <w:rsid w:val="00E17D0D"/>
    <w:rsid w:val="00E20503"/>
    <w:rsid w:val="00E20B3C"/>
    <w:rsid w:val="00E20D32"/>
    <w:rsid w:val="00E20D39"/>
    <w:rsid w:val="00E20EB0"/>
    <w:rsid w:val="00E20FCA"/>
    <w:rsid w:val="00E213A3"/>
    <w:rsid w:val="00E2148C"/>
    <w:rsid w:val="00E21554"/>
    <w:rsid w:val="00E2181C"/>
    <w:rsid w:val="00E21A2B"/>
    <w:rsid w:val="00E21BB5"/>
    <w:rsid w:val="00E223E3"/>
    <w:rsid w:val="00E22439"/>
    <w:rsid w:val="00E22AB2"/>
    <w:rsid w:val="00E23851"/>
    <w:rsid w:val="00E2399B"/>
    <w:rsid w:val="00E23AB5"/>
    <w:rsid w:val="00E23EA9"/>
    <w:rsid w:val="00E23FF8"/>
    <w:rsid w:val="00E242F7"/>
    <w:rsid w:val="00E247AD"/>
    <w:rsid w:val="00E24AE6"/>
    <w:rsid w:val="00E257D3"/>
    <w:rsid w:val="00E25924"/>
    <w:rsid w:val="00E262FE"/>
    <w:rsid w:val="00E26765"/>
    <w:rsid w:val="00E2694D"/>
    <w:rsid w:val="00E26D79"/>
    <w:rsid w:val="00E26DA5"/>
    <w:rsid w:val="00E26E88"/>
    <w:rsid w:val="00E27180"/>
    <w:rsid w:val="00E27A96"/>
    <w:rsid w:val="00E27B7F"/>
    <w:rsid w:val="00E27C24"/>
    <w:rsid w:val="00E27F95"/>
    <w:rsid w:val="00E30AE3"/>
    <w:rsid w:val="00E30B0C"/>
    <w:rsid w:val="00E30CE9"/>
    <w:rsid w:val="00E30E02"/>
    <w:rsid w:val="00E30E13"/>
    <w:rsid w:val="00E30ED3"/>
    <w:rsid w:val="00E31010"/>
    <w:rsid w:val="00E31176"/>
    <w:rsid w:val="00E313DE"/>
    <w:rsid w:val="00E31443"/>
    <w:rsid w:val="00E31561"/>
    <w:rsid w:val="00E31669"/>
    <w:rsid w:val="00E31D0C"/>
    <w:rsid w:val="00E3200B"/>
    <w:rsid w:val="00E32435"/>
    <w:rsid w:val="00E32B08"/>
    <w:rsid w:val="00E32C98"/>
    <w:rsid w:val="00E32CC2"/>
    <w:rsid w:val="00E32FB4"/>
    <w:rsid w:val="00E331BF"/>
    <w:rsid w:val="00E3327E"/>
    <w:rsid w:val="00E33322"/>
    <w:rsid w:val="00E3335A"/>
    <w:rsid w:val="00E33C91"/>
    <w:rsid w:val="00E34115"/>
    <w:rsid w:val="00E341EF"/>
    <w:rsid w:val="00E343DC"/>
    <w:rsid w:val="00E34501"/>
    <w:rsid w:val="00E34582"/>
    <w:rsid w:val="00E347E2"/>
    <w:rsid w:val="00E35230"/>
    <w:rsid w:val="00E35321"/>
    <w:rsid w:val="00E3575F"/>
    <w:rsid w:val="00E358CA"/>
    <w:rsid w:val="00E36591"/>
    <w:rsid w:val="00E3664C"/>
    <w:rsid w:val="00E366EB"/>
    <w:rsid w:val="00E37460"/>
    <w:rsid w:val="00E37594"/>
    <w:rsid w:val="00E375BF"/>
    <w:rsid w:val="00E378EF"/>
    <w:rsid w:val="00E379A7"/>
    <w:rsid w:val="00E379CF"/>
    <w:rsid w:val="00E37C6C"/>
    <w:rsid w:val="00E37F49"/>
    <w:rsid w:val="00E40A1B"/>
    <w:rsid w:val="00E40DBA"/>
    <w:rsid w:val="00E40F93"/>
    <w:rsid w:val="00E412E3"/>
    <w:rsid w:val="00E4164D"/>
    <w:rsid w:val="00E416A3"/>
    <w:rsid w:val="00E41A80"/>
    <w:rsid w:val="00E41B02"/>
    <w:rsid w:val="00E41B2C"/>
    <w:rsid w:val="00E41DFC"/>
    <w:rsid w:val="00E41FB7"/>
    <w:rsid w:val="00E42344"/>
    <w:rsid w:val="00E424D3"/>
    <w:rsid w:val="00E42934"/>
    <w:rsid w:val="00E42A83"/>
    <w:rsid w:val="00E4304D"/>
    <w:rsid w:val="00E432BC"/>
    <w:rsid w:val="00E435AE"/>
    <w:rsid w:val="00E43848"/>
    <w:rsid w:val="00E43B43"/>
    <w:rsid w:val="00E43C19"/>
    <w:rsid w:val="00E43CB3"/>
    <w:rsid w:val="00E440AB"/>
    <w:rsid w:val="00E4497B"/>
    <w:rsid w:val="00E449BC"/>
    <w:rsid w:val="00E44D4C"/>
    <w:rsid w:val="00E4523C"/>
    <w:rsid w:val="00E45293"/>
    <w:rsid w:val="00E45AAA"/>
    <w:rsid w:val="00E45AB0"/>
    <w:rsid w:val="00E462E7"/>
    <w:rsid w:val="00E463A6"/>
    <w:rsid w:val="00E465B0"/>
    <w:rsid w:val="00E46830"/>
    <w:rsid w:val="00E46FD4"/>
    <w:rsid w:val="00E474DD"/>
    <w:rsid w:val="00E477A5"/>
    <w:rsid w:val="00E4792C"/>
    <w:rsid w:val="00E501F6"/>
    <w:rsid w:val="00E501FA"/>
    <w:rsid w:val="00E502BA"/>
    <w:rsid w:val="00E50624"/>
    <w:rsid w:val="00E50A23"/>
    <w:rsid w:val="00E50A35"/>
    <w:rsid w:val="00E50A51"/>
    <w:rsid w:val="00E50AB5"/>
    <w:rsid w:val="00E51500"/>
    <w:rsid w:val="00E5161B"/>
    <w:rsid w:val="00E51A8F"/>
    <w:rsid w:val="00E51AEA"/>
    <w:rsid w:val="00E522EE"/>
    <w:rsid w:val="00E527BB"/>
    <w:rsid w:val="00E52911"/>
    <w:rsid w:val="00E52BF3"/>
    <w:rsid w:val="00E52F98"/>
    <w:rsid w:val="00E531DD"/>
    <w:rsid w:val="00E53544"/>
    <w:rsid w:val="00E53776"/>
    <w:rsid w:val="00E5379E"/>
    <w:rsid w:val="00E53897"/>
    <w:rsid w:val="00E53AF4"/>
    <w:rsid w:val="00E5404B"/>
    <w:rsid w:val="00E5422B"/>
    <w:rsid w:val="00E5423D"/>
    <w:rsid w:val="00E54BFF"/>
    <w:rsid w:val="00E54DE3"/>
    <w:rsid w:val="00E54E7B"/>
    <w:rsid w:val="00E5552B"/>
    <w:rsid w:val="00E5564B"/>
    <w:rsid w:val="00E557D7"/>
    <w:rsid w:val="00E558A9"/>
    <w:rsid w:val="00E558D3"/>
    <w:rsid w:val="00E55BE4"/>
    <w:rsid w:val="00E55D6C"/>
    <w:rsid w:val="00E55F70"/>
    <w:rsid w:val="00E5618E"/>
    <w:rsid w:val="00E56745"/>
    <w:rsid w:val="00E56A4D"/>
    <w:rsid w:val="00E56A52"/>
    <w:rsid w:val="00E56ABD"/>
    <w:rsid w:val="00E56BB1"/>
    <w:rsid w:val="00E56C07"/>
    <w:rsid w:val="00E56D7B"/>
    <w:rsid w:val="00E56D8F"/>
    <w:rsid w:val="00E57342"/>
    <w:rsid w:val="00E57529"/>
    <w:rsid w:val="00E575D8"/>
    <w:rsid w:val="00E576F6"/>
    <w:rsid w:val="00E601A9"/>
    <w:rsid w:val="00E60214"/>
    <w:rsid w:val="00E605EF"/>
    <w:rsid w:val="00E60697"/>
    <w:rsid w:val="00E60792"/>
    <w:rsid w:val="00E6157E"/>
    <w:rsid w:val="00E6162F"/>
    <w:rsid w:val="00E616D6"/>
    <w:rsid w:val="00E62460"/>
    <w:rsid w:val="00E62A13"/>
    <w:rsid w:val="00E630C9"/>
    <w:rsid w:val="00E630CF"/>
    <w:rsid w:val="00E63571"/>
    <w:rsid w:val="00E63787"/>
    <w:rsid w:val="00E63B43"/>
    <w:rsid w:val="00E64396"/>
    <w:rsid w:val="00E6459F"/>
    <w:rsid w:val="00E64A3A"/>
    <w:rsid w:val="00E64A5F"/>
    <w:rsid w:val="00E64C34"/>
    <w:rsid w:val="00E6524B"/>
    <w:rsid w:val="00E654DD"/>
    <w:rsid w:val="00E6552B"/>
    <w:rsid w:val="00E655B9"/>
    <w:rsid w:val="00E6574F"/>
    <w:rsid w:val="00E6615C"/>
    <w:rsid w:val="00E66203"/>
    <w:rsid w:val="00E665C4"/>
    <w:rsid w:val="00E66788"/>
    <w:rsid w:val="00E67274"/>
    <w:rsid w:val="00E67286"/>
    <w:rsid w:val="00E67295"/>
    <w:rsid w:val="00E673D0"/>
    <w:rsid w:val="00E6781B"/>
    <w:rsid w:val="00E67840"/>
    <w:rsid w:val="00E678EA"/>
    <w:rsid w:val="00E6791C"/>
    <w:rsid w:val="00E67B53"/>
    <w:rsid w:val="00E70326"/>
    <w:rsid w:val="00E70685"/>
    <w:rsid w:val="00E70879"/>
    <w:rsid w:val="00E70D52"/>
    <w:rsid w:val="00E71226"/>
    <w:rsid w:val="00E715AB"/>
    <w:rsid w:val="00E71CB9"/>
    <w:rsid w:val="00E71D9E"/>
    <w:rsid w:val="00E72042"/>
    <w:rsid w:val="00E723A0"/>
    <w:rsid w:val="00E72451"/>
    <w:rsid w:val="00E72951"/>
    <w:rsid w:val="00E729B0"/>
    <w:rsid w:val="00E7372D"/>
    <w:rsid w:val="00E7388F"/>
    <w:rsid w:val="00E73956"/>
    <w:rsid w:val="00E73988"/>
    <w:rsid w:val="00E73B3A"/>
    <w:rsid w:val="00E73E35"/>
    <w:rsid w:val="00E741D7"/>
    <w:rsid w:val="00E74300"/>
    <w:rsid w:val="00E7448D"/>
    <w:rsid w:val="00E744E6"/>
    <w:rsid w:val="00E74586"/>
    <w:rsid w:val="00E74A3D"/>
    <w:rsid w:val="00E74C2E"/>
    <w:rsid w:val="00E74D57"/>
    <w:rsid w:val="00E75538"/>
    <w:rsid w:val="00E7568A"/>
    <w:rsid w:val="00E75DDC"/>
    <w:rsid w:val="00E7614A"/>
    <w:rsid w:val="00E7641F"/>
    <w:rsid w:val="00E76676"/>
    <w:rsid w:val="00E76A33"/>
    <w:rsid w:val="00E76E6D"/>
    <w:rsid w:val="00E76E8A"/>
    <w:rsid w:val="00E77340"/>
    <w:rsid w:val="00E77378"/>
    <w:rsid w:val="00E7738F"/>
    <w:rsid w:val="00E7760D"/>
    <w:rsid w:val="00E7783A"/>
    <w:rsid w:val="00E77F73"/>
    <w:rsid w:val="00E8018F"/>
    <w:rsid w:val="00E801B6"/>
    <w:rsid w:val="00E806B6"/>
    <w:rsid w:val="00E80A5F"/>
    <w:rsid w:val="00E81047"/>
    <w:rsid w:val="00E81379"/>
    <w:rsid w:val="00E8162A"/>
    <w:rsid w:val="00E818F1"/>
    <w:rsid w:val="00E81951"/>
    <w:rsid w:val="00E81CC8"/>
    <w:rsid w:val="00E8200C"/>
    <w:rsid w:val="00E82098"/>
    <w:rsid w:val="00E82274"/>
    <w:rsid w:val="00E8275F"/>
    <w:rsid w:val="00E829B2"/>
    <w:rsid w:val="00E82A0F"/>
    <w:rsid w:val="00E82AF2"/>
    <w:rsid w:val="00E82C49"/>
    <w:rsid w:val="00E82DAA"/>
    <w:rsid w:val="00E8352D"/>
    <w:rsid w:val="00E8394A"/>
    <w:rsid w:val="00E84219"/>
    <w:rsid w:val="00E84DB1"/>
    <w:rsid w:val="00E84EB2"/>
    <w:rsid w:val="00E853F8"/>
    <w:rsid w:val="00E858F1"/>
    <w:rsid w:val="00E85F49"/>
    <w:rsid w:val="00E86277"/>
    <w:rsid w:val="00E868A2"/>
    <w:rsid w:val="00E86E45"/>
    <w:rsid w:val="00E86E65"/>
    <w:rsid w:val="00E872E8"/>
    <w:rsid w:val="00E8742E"/>
    <w:rsid w:val="00E875BC"/>
    <w:rsid w:val="00E87700"/>
    <w:rsid w:val="00E9074F"/>
    <w:rsid w:val="00E908BC"/>
    <w:rsid w:val="00E90A1D"/>
    <w:rsid w:val="00E90C06"/>
    <w:rsid w:val="00E911D7"/>
    <w:rsid w:val="00E913AD"/>
    <w:rsid w:val="00E91433"/>
    <w:rsid w:val="00E91819"/>
    <w:rsid w:val="00E91844"/>
    <w:rsid w:val="00E91951"/>
    <w:rsid w:val="00E91A34"/>
    <w:rsid w:val="00E91D22"/>
    <w:rsid w:val="00E92688"/>
    <w:rsid w:val="00E926BB"/>
    <w:rsid w:val="00E92B0E"/>
    <w:rsid w:val="00E92C2A"/>
    <w:rsid w:val="00E92DEA"/>
    <w:rsid w:val="00E92EF0"/>
    <w:rsid w:val="00E930B4"/>
    <w:rsid w:val="00E9333C"/>
    <w:rsid w:val="00E9370E"/>
    <w:rsid w:val="00E93748"/>
    <w:rsid w:val="00E9388A"/>
    <w:rsid w:val="00E93907"/>
    <w:rsid w:val="00E93BF5"/>
    <w:rsid w:val="00E9402D"/>
    <w:rsid w:val="00E94156"/>
    <w:rsid w:val="00E9434B"/>
    <w:rsid w:val="00E9476D"/>
    <w:rsid w:val="00E94F7E"/>
    <w:rsid w:val="00E950CD"/>
    <w:rsid w:val="00E952D7"/>
    <w:rsid w:val="00E953CE"/>
    <w:rsid w:val="00E953EB"/>
    <w:rsid w:val="00E9557D"/>
    <w:rsid w:val="00E95662"/>
    <w:rsid w:val="00E9586D"/>
    <w:rsid w:val="00E95E02"/>
    <w:rsid w:val="00E96519"/>
    <w:rsid w:val="00E9651A"/>
    <w:rsid w:val="00E9668E"/>
    <w:rsid w:val="00E966F6"/>
    <w:rsid w:val="00E96761"/>
    <w:rsid w:val="00E96FA5"/>
    <w:rsid w:val="00E96FE1"/>
    <w:rsid w:val="00E97D25"/>
    <w:rsid w:val="00E97F95"/>
    <w:rsid w:val="00EA04C5"/>
    <w:rsid w:val="00EA065E"/>
    <w:rsid w:val="00EA06DC"/>
    <w:rsid w:val="00EA0A3B"/>
    <w:rsid w:val="00EA1310"/>
    <w:rsid w:val="00EA1488"/>
    <w:rsid w:val="00EA17BD"/>
    <w:rsid w:val="00EA1B7B"/>
    <w:rsid w:val="00EA2582"/>
    <w:rsid w:val="00EA25F6"/>
    <w:rsid w:val="00EA283C"/>
    <w:rsid w:val="00EA28A1"/>
    <w:rsid w:val="00EA2BB2"/>
    <w:rsid w:val="00EA2FA1"/>
    <w:rsid w:val="00EA3044"/>
    <w:rsid w:val="00EA3654"/>
    <w:rsid w:val="00EA3816"/>
    <w:rsid w:val="00EA4035"/>
    <w:rsid w:val="00EA4267"/>
    <w:rsid w:val="00EA435C"/>
    <w:rsid w:val="00EA4BED"/>
    <w:rsid w:val="00EA5185"/>
    <w:rsid w:val="00EA553C"/>
    <w:rsid w:val="00EA5E27"/>
    <w:rsid w:val="00EA5FA5"/>
    <w:rsid w:val="00EA6081"/>
    <w:rsid w:val="00EA61DA"/>
    <w:rsid w:val="00EA66EA"/>
    <w:rsid w:val="00EA69B9"/>
    <w:rsid w:val="00EA6A0A"/>
    <w:rsid w:val="00EA6AC0"/>
    <w:rsid w:val="00EA6B44"/>
    <w:rsid w:val="00EA6D03"/>
    <w:rsid w:val="00EA6E16"/>
    <w:rsid w:val="00EA709E"/>
    <w:rsid w:val="00EA73E3"/>
    <w:rsid w:val="00EA762F"/>
    <w:rsid w:val="00EA76B7"/>
    <w:rsid w:val="00EA78A1"/>
    <w:rsid w:val="00EA7943"/>
    <w:rsid w:val="00EA7B71"/>
    <w:rsid w:val="00EA7E48"/>
    <w:rsid w:val="00EB02CB"/>
    <w:rsid w:val="00EB03B2"/>
    <w:rsid w:val="00EB05E6"/>
    <w:rsid w:val="00EB0987"/>
    <w:rsid w:val="00EB0991"/>
    <w:rsid w:val="00EB0B93"/>
    <w:rsid w:val="00EB0FBD"/>
    <w:rsid w:val="00EB1613"/>
    <w:rsid w:val="00EB177A"/>
    <w:rsid w:val="00EB1BB3"/>
    <w:rsid w:val="00EB1BB5"/>
    <w:rsid w:val="00EB1ED0"/>
    <w:rsid w:val="00EB2C2A"/>
    <w:rsid w:val="00EB2F1A"/>
    <w:rsid w:val="00EB310F"/>
    <w:rsid w:val="00EB32AC"/>
    <w:rsid w:val="00EB35DF"/>
    <w:rsid w:val="00EB381B"/>
    <w:rsid w:val="00EB39A4"/>
    <w:rsid w:val="00EB4456"/>
    <w:rsid w:val="00EB452E"/>
    <w:rsid w:val="00EB48E6"/>
    <w:rsid w:val="00EB4C82"/>
    <w:rsid w:val="00EB4EAB"/>
    <w:rsid w:val="00EB55EA"/>
    <w:rsid w:val="00EB5653"/>
    <w:rsid w:val="00EB58BE"/>
    <w:rsid w:val="00EB5DDF"/>
    <w:rsid w:val="00EB5E14"/>
    <w:rsid w:val="00EB6A02"/>
    <w:rsid w:val="00EB6C16"/>
    <w:rsid w:val="00EB6F35"/>
    <w:rsid w:val="00EB70E8"/>
    <w:rsid w:val="00EB74C1"/>
    <w:rsid w:val="00EB75CE"/>
    <w:rsid w:val="00EB7E96"/>
    <w:rsid w:val="00EC04D1"/>
    <w:rsid w:val="00EC04FC"/>
    <w:rsid w:val="00EC07A6"/>
    <w:rsid w:val="00EC088F"/>
    <w:rsid w:val="00EC08F7"/>
    <w:rsid w:val="00EC139C"/>
    <w:rsid w:val="00EC15C7"/>
    <w:rsid w:val="00EC1956"/>
    <w:rsid w:val="00EC1C62"/>
    <w:rsid w:val="00EC1DD0"/>
    <w:rsid w:val="00EC22B7"/>
    <w:rsid w:val="00EC27AD"/>
    <w:rsid w:val="00EC2B22"/>
    <w:rsid w:val="00EC2C2F"/>
    <w:rsid w:val="00EC2D2A"/>
    <w:rsid w:val="00EC30CA"/>
    <w:rsid w:val="00EC312A"/>
    <w:rsid w:val="00EC33F7"/>
    <w:rsid w:val="00EC37E6"/>
    <w:rsid w:val="00EC3A91"/>
    <w:rsid w:val="00EC3B79"/>
    <w:rsid w:val="00EC439C"/>
    <w:rsid w:val="00EC4503"/>
    <w:rsid w:val="00EC4986"/>
    <w:rsid w:val="00EC4A47"/>
    <w:rsid w:val="00EC4A9F"/>
    <w:rsid w:val="00EC4D55"/>
    <w:rsid w:val="00EC54B2"/>
    <w:rsid w:val="00EC569A"/>
    <w:rsid w:val="00EC5763"/>
    <w:rsid w:val="00EC5844"/>
    <w:rsid w:val="00EC5CDC"/>
    <w:rsid w:val="00EC5E64"/>
    <w:rsid w:val="00EC5F4F"/>
    <w:rsid w:val="00EC60A0"/>
    <w:rsid w:val="00EC63D1"/>
    <w:rsid w:val="00EC6815"/>
    <w:rsid w:val="00EC6D4C"/>
    <w:rsid w:val="00EC6F06"/>
    <w:rsid w:val="00EC716A"/>
    <w:rsid w:val="00ED00C5"/>
    <w:rsid w:val="00ED06F3"/>
    <w:rsid w:val="00ED0727"/>
    <w:rsid w:val="00ED0A4F"/>
    <w:rsid w:val="00ED0C2C"/>
    <w:rsid w:val="00ED0CEA"/>
    <w:rsid w:val="00ED0E28"/>
    <w:rsid w:val="00ED11A6"/>
    <w:rsid w:val="00ED164B"/>
    <w:rsid w:val="00ED17EC"/>
    <w:rsid w:val="00ED1DC1"/>
    <w:rsid w:val="00ED1EDA"/>
    <w:rsid w:val="00ED1FFA"/>
    <w:rsid w:val="00ED20D7"/>
    <w:rsid w:val="00ED2130"/>
    <w:rsid w:val="00ED21D3"/>
    <w:rsid w:val="00ED24D0"/>
    <w:rsid w:val="00ED25D9"/>
    <w:rsid w:val="00ED2EFE"/>
    <w:rsid w:val="00ED3158"/>
    <w:rsid w:val="00ED3472"/>
    <w:rsid w:val="00ED34BA"/>
    <w:rsid w:val="00ED3608"/>
    <w:rsid w:val="00ED367D"/>
    <w:rsid w:val="00ED3B32"/>
    <w:rsid w:val="00ED3B83"/>
    <w:rsid w:val="00ED3E41"/>
    <w:rsid w:val="00ED43D3"/>
    <w:rsid w:val="00ED45D5"/>
    <w:rsid w:val="00ED4622"/>
    <w:rsid w:val="00ED4A84"/>
    <w:rsid w:val="00ED4B3C"/>
    <w:rsid w:val="00ED4C5B"/>
    <w:rsid w:val="00ED4E65"/>
    <w:rsid w:val="00ED59BE"/>
    <w:rsid w:val="00ED5D3D"/>
    <w:rsid w:val="00ED6037"/>
    <w:rsid w:val="00ED624D"/>
    <w:rsid w:val="00ED6340"/>
    <w:rsid w:val="00ED6998"/>
    <w:rsid w:val="00ED6C5D"/>
    <w:rsid w:val="00ED7023"/>
    <w:rsid w:val="00ED7353"/>
    <w:rsid w:val="00ED7363"/>
    <w:rsid w:val="00ED7DF7"/>
    <w:rsid w:val="00ED7E20"/>
    <w:rsid w:val="00EE007E"/>
    <w:rsid w:val="00EE030F"/>
    <w:rsid w:val="00EE0D24"/>
    <w:rsid w:val="00EE106E"/>
    <w:rsid w:val="00EE1176"/>
    <w:rsid w:val="00EE1223"/>
    <w:rsid w:val="00EE17BC"/>
    <w:rsid w:val="00EE1817"/>
    <w:rsid w:val="00EE1A69"/>
    <w:rsid w:val="00EE1D26"/>
    <w:rsid w:val="00EE1D3E"/>
    <w:rsid w:val="00EE1E16"/>
    <w:rsid w:val="00EE1F5E"/>
    <w:rsid w:val="00EE1F70"/>
    <w:rsid w:val="00EE2C48"/>
    <w:rsid w:val="00EE2E60"/>
    <w:rsid w:val="00EE3210"/>
    <w:rsid w:val="00EE3339"/>
    <w:rsid w:val="00EE3581"/>
    <w:rsid w:val="00EE3A44"/>
    <w:rsid w:val="00EE3A6A"/>
    <w:rsid w:val="00EE4053"/>
    <w:rsid w:val="00EE418F"/>
    <w:rsid w:val="00EE41EA"/>
    <w:rsid w:val="00EE455B"/>
    <w:rsid w:val="00EE4665"/>
    <w:rsid w:val="00EE468F"/>
    <w:rsid w:val="00EE4865"/>
    <w:rsid w:val="00EE4891"/>
    <w:rsid w:val="00EE4F18"/>
    <w:rsid w:val="00EE4FBB"/>
    <w:rsid w:val="00EE50D1"/>
    <w:rsid w:val="00EE5197"/>
    <w:rsid w:val="00EE56CC"/>
    <w:rsid w:val="00EE5A32"/>
    <w:rsid w:val="00EE5A3A"/>
    <w:rsid w:val="00EE5B68"/>
    <w:rsid w:val="00EE5D31"/>
    <w:rsid w:val="00EE634C"/>
    <w:rsid w:val="00EE637B"/>
    <w:rsid w:val="00EE674F"/>
    <w:rsid w:val="00EE69B6"/>
    <w:rsid w:val="00EE6C2F"/>
    <w:rsid w:val="00EE6CC2"/>
    <w:rsid w:val="00EE7146"/>
    <w:rsid w:val="00EE7262"/>
    <w:rsid w:val="00EE7313"/>
    <w:rsid w:val="00EE7870"/>
    <w:rsid w:val="00EE7993"/>
    <w:rsid w:val="00EE7B47"/>
    <w:rsid w:val="00EE7B71"/>
    <w:rsid w:val="00EE7CB9"/>
    <w:rsid w:val="00EE7CFC"/>
    <w:rsid w:val="00EE7E51"/>
    <w:rsid w:val="00EF02A6"/>
    <w:rsid w:val="00EF0347"/>
    <w:rsid w:val="00EF054C"/>
    <w:rsid w:val="00EF05EF"/>
    <w:rsid w:val="00EF09A3"/>
    <w:rsid w:val="00EF0C8B"/>
    <w:rsid w:val="00EF0CAA"/>
    <w:rsid w:val="00EF0E61"/>
    <w:rsid w:val="00EF1676"/>
    <w:rsid w:val="00EF17F6"/>
    <w:rsid w:val="00EF1965"/>
    <w:rsid w:val="00EF1D7C"/>
    <w:rsid w:val="00EF22DE"/>
    <w:rsid w:val="00EF23AB"/>
    <w:rsid w:val="00EF23D9"/>
    <w:rsid w:val="00EF2983"/>
    <w:rsid w:val="00EF2AD0"/>
    <w:rsid w:val="00EF2D60"/>
    <w:rsid w:val="00EF2EF2"/>
    <w:rsid w:val="00EF2FA1"/>
    <w:rsid w:val="00EF3233"/>
    <w:rsid w:val="00EF32B8"/>
    <w:rsid w:val="00EF32F7"/>
    <w:rsid w:val="00EF34DC"/>
    <w:rsid w:val="00EF3720"/>
    <w:rsid w:val="00EF3ECB"/>
    <w:rsid w:val="00EF3EF2"/>
    <w:rsid w:val="00EF3F52"/>
    <w:rsid w:val="00EF3FF8"/>
    <w:rsid w:val="00EF4015"/>
    <w:rsid w:val="00EF4061"/>
    <w:rsid w:val="00EF4473"/>
    <w:rsid w:val="00EF4539"/>
    <w:rsid w:val="00EF4918"/>
    <w:rsid w:val="00EF4986"/>
    <w:rsid w:val="00EF4B44"/>
    <w:rsid w:val="00EF51BE"/>
    <w:rsid w:val="00EF589D"/>
    <w:rsid w:val="00EF5AC1"/>
    <w:rsid w:val="00EF5D76"/>
    <w:rsid w:val="00EF5E54"/>
    <w:rsid w:val="00EF5F69"/>
    <w:rsid w:val="00EF6093"/>
    <w:rsid w:val="00EF627E"/>
    <w:rsid w:val="00EF6465"/>
    <w:rsid w:val="00EF67B7"/>
    <w:rsid w:val="00EF6F3A"/>
    <w:rsid w:val="00EF7004"/>
    <w:rsid w:val="00EF737E"/>
    <w:rsid w:val="00EF7440"/>
    <w:rsid w:val="00EF7442"/>
    <w:rsid w:val="00EF744B"/>
    <w:rsid w:val="00EF7F05"/>
    <w:rsid w:val="00F00078"/>
    <w:rsid w:val="00F000D1"/>
    <w:rsid w:val="00F0027B"/>
    <w:rsid w:val="00F006D9"/>
    <w:rsid w:val="00F006FE"/>
    <w:rsid w:val="00F008B8"/>
    <w:rsid w:val="00F00AEB"/>
    <w:rsid w:val="00F00D12"/>
    <w:rsid w:val="00F00D24"/>
    <w:rsid w:val="00F00DE9"/>
    <w:rsid w:val="00F01126"/>
    <w:rsid w:val="00F012F3"/>
    <w:rsid w:val="00F01461"/>
    <w:rsid w:val="00F017DC"/>
    <w:rsid w:val="00F01879"/>
    <w:rsid w:val="00F01885"/>
    <w:rsid w:val="00F01E23"/>
    <w:rsid w:val="00F0206B"/>
    <w:rsid w:val="00F024E9"/>
    <w:rsid w:val="00F025DD"/>
    <w:rsid w:val="00F026CC"/>
    <w:rsid w:val="00F02AD1"/>
    <w:rsid w:val="00F02E9F"/>
    <w:rsid w:val="00F030E3"/>
    <w:rsid w:val="00F033B9"/>
    <w:rsid w:val="00F03751"/>
    <w:rsid w:val="00F03785"/>
    <w:rsid w:val="00F038BA"/>
    <w:rsid w:val="00F0392D"/>
    <w:rsid w:val="00F03A7D"/>
    <w:rsid w:val="00F03BAD"/>
    <w:rsid w:val="00F03EFD"/>
    <w:rsid w:val="00F03FE2"/>
    <w:rsid w:val="00F043E7"/>
    <w:rsid w:val="00F04503"/>
    <w:rsid w:val="00F04564"/>
    <w:rsid w:val="00F048E0"/>
    <w:rsid w:val="00F04966"/>
    <w:rsid w:val="00F04A98"/>
    <w:rsid w:val="00F04D1A"/>
    <w:rsid w:val="00F04D89"/>
    <w:rsid w:val="00F04E32"/>
    <w:rsid w:val="00F04E46"/>
    <w:rsid w:val="00F04FBA"/>
    <w:rsid w:val="00F05706"/>
    <w:rsid w:val="00F0577D"/>
    <w:rsid w:val="00F05829"/>
    <w:rsid w:val="00F058A7"/>
    <w:rsid w:val="00F05965"/>
    <w:rsid w:val="00F06508"/>
    <w:rsid w:val="00F06561"/>
    <w:rsid w:val="00F06CBD"/>
    <w:rsid w:val="00F0757F"/>
    <w:rsid w:val="00F07A5F"/>
    <w:rsid w:val="00F07BB3"/>
    <w:rsid w:val="00F07CA5"/>
    <w:rsid w:val="00F105AB"/>
    <w:rsid w:val="00F10C12"/>
    <w:rsid w:val="00F10C4A"/>
    <w:rsid w:val="00F10F34"/>
    <w:rsid w:val="00F119FA"/>
    <w:rsid w:val="00F11B02"/>
    <w:rsid w:val="00F11D24"/>
    <w:rsid w:val="00F11E79"/>
    <w:rsid w:val="00F1238F"/>
    <w:rsid w:val="00F124CA"/>
    <w:rsid w:val="00F125F3"/>
    <w:rsid w:val="00F12723"/>
    <w:rsid w:val="00F127AE"/>
    <w:rsid w:val="00F12EC3"/>
    <w:rsid w:val="00F13189"/>
    <w:rsid w:val="00F132A7"/>
    <w:rsid w:val="00F13B3F"/>
    <w:rsid w:val="00F13CE0"/>
    <w:rsid w:val="00F1422B"/>
    <w:rsid w:val="00F14C73"/>
    <w:rsid w:val="00F14F4F"/>
    <w:rsid w:val="00F14F7E"/>
    <w:rsid w:val="00F15129"/>
    <w:rsid w:val="00F15199"/>
    <w:rsid w:val="00F15363"/>
    <w:rsid w:val="00F15FB0"/>
    <w:rsid w:val="00F165DE"/>
    <w:rsid w:val="00F1677C"/>
    <w:rsid w:val="00F171E5"/>
    <w:rsid w:val="00F172DC"/>
    <w:rsid w:val="00F179D6"/>
    <w:rsid w:val="00F17A66"/>
    <w:rsid w:val="00F17C22"/>
    <w:rsid w:val="00F17E87"/>
    <w:rsid w:val="00F20155"/>
    <w:rsid w:val="00F20179"/>
    <w:rsid w:val="00F2048B"/>
    <w:rsid w:val="00F205C0"/>
    <w:rsid w:val="00F209FD"/>
    <w:rsid w:val="00F20FAB"/>
    <w:rsid w:val="00F21464"/>
    <w:rsid w:val="00F21B44"/>
    <w:rsid w:val="00F22213"/>
    <w:rsid w:val="00F22465"/>
    <w:rsid w:val="00F2298E"/>
    <w:rsid w:val="00F229CE"/>
    <w:rsid w:val="00F22A62"/>
    <w:rsid w:val="00F22A73"/>
    <w:rsid w:val="00F22B74"/>
    <w:rsid w:val="00F233D1"/>
    <w:rsid w:val="00F236BA"/>
    <w:rsid w:val="00F23CEA"/>
    <w:rsid w:val="00F23DA9"/>
    <w:rsid w:val="00F23E9B"/>
    <w:rsid w:val="00F24029"/>
    <w:rsid w:val="00F2430C"/>
    <w:rsid w:val="00F24AC3"/>
    <w:rsid w:val="00F24D18"/>
    <w:rsid w:val="00F250B9"/>
    <w:rsid w:val="00F25B4F"/>
    <w:rsid w:val="00F25D84"/>
    <w:rsid w:val="00F25FDD"/>
    <w:rsid w:val="00F26313"/>
    <w:rsid w:val="00F267AC"/>
    <w:rsid w:val="00F269D1"/>
    <w:rsid w:val="00F26E0D"/>
    <w:rsid w:val="00F26E40"/>
    <w:rsid w:val="00F270CF"/>
    <w:rsid w:val="00F2724E"/>
    <w:rsid w:val="00F27525"/>
    <w:rsid w:val="00F277B3"/>
    <w:rsid w:val="00F2796F"/>
    <w:rsid w:val="00F300B1"/>
    <w:rsid w:val="00F300B5"/>
    <w:rsid w:val="00F3056F"/>
    <w:rsid w:val="00F30B40"/>
    <w:rsid w:val="00F30B9B"/>
    <w:rsid w:val="00F30C90"/>
    <w:rsid w:val="00F30FE0"/>
    <w:rsid w:val="00F31026"/>
    <w:rsid w:val="00F3107B"/>
    <w:rsid w:val="00F31246"/>
    <w:rsid w:val="00F312F9"/>
    <w:rsid w:val="00F31327"/>
    <w:rsid w:val="00F3141F"/>
    <w:rsid w:val="00F3176F"/>
    <w:rsid w:val="00F31C7C"/>
    <w:rsid w:val="00F31DFD"/>
    <w:rsid w:val="00F31E94"/>
    <w:rsid w:val="00F321F2"/>
    <w:rsid w:val="00F322B5"/>
    <w:rsid w:val="00F32470"/>
    <w:rsid w:val="00F32B26"/>
    <w:rsid w:val="00F32FFD"/>
    <w:rsid w:val="00F33286"/>
    <w:rsid w:val="00F332E1"/>
    <w:rsid w:val="00F33827"/>
    <w:rsid w:val="00F3408D"/>
    <w:rsid w:val="00F3462E"/>
    <w:rsid w:val="00F346D4"/>
    <w:rsid w:val="00F34753"/>
    <w:rsid w:val="00F34788"/>
    <w:rsid w:val="00F34866"/>
    <w:rsid w:val="00F354D4"/>
    <w:rsid w:val="00F362B3"/>
    <w:rsid w:val="00F36468"/>
    <w:rsid w:val="00F3709A"/>
    <w:rsid w:val="00F373C6"/>
    <w:rsid w:val="00F37676"/>
    <w:rsid w:val="00F377C0"/>
    <w:rsid w:val="00F37F9E"/>
    <w:rsid w:val="00F40531"/>
    <w:rsid w:val="00F40AC7"/>
    <w:rsid w:val="00F4106B"/>
    <w:rsid w:val="00F410E1"/>
    <w:rsid w:val="00F414E2"/>
    <w:rsid w:val="00F41560"/>
    <w:rsid w:val="00F4162C"/>
    <w:rsid w:val="00F41825"/>
    <w:rsid w:val="00F41B19"/>
    <w:rsid w:val="00F41BFC"/>
    <w:rsid w:val="00F41E23"/>
    <w:rsid w:val="00F41ECA"/>
    <w:rsid w:val="00F41F85"/>
    <w:rsid w:val="00F4206D"/>
    <w:rsid w:val="00F421DB"/>
    <w:rsid w:val="00F42612"/>
    <w:rsid w:val="00F42BC6"/>
    <w:rsid w:val="00F42FE2"/>
    <w:rsid w:val="00F4353D"/>
    <w:rsid w:val="00F43575"/>
    <w:rsid w:val="00F437FF"/>
    <w:rsid w:val="00F438F7"/>
    <w:rsid w:val="00F44097"/>
    <w:rsid w:val="00F44706"/>
    <w:rsid w:val="00F451F2"/>
    <w:rsid w:val="00F45316"/>
    <w:rsid w:val="00F455D4"/>
    <w:rsid w:val="00F45617"/>
    <w:rsid w:val="00F456AA"/>
    <w:rsid w:val="00F45764"/>
    <w:rsid w:val="00F45C1F"/>
    <w:rsid w:val="00F45ED4"/>
    <w:rsid w:val="00F4649C"/>
    <w:rsid w:val="00F46506"/>
    <w:rsid w:val="00F465BF"/>
    <w:rsid w:val="00F467DB"/>
    <w:rsid w:val="00F469AC"/>
    <w:rsid w:val="00F46A62"/>
    <w:rsid w:val="00F46A69"/>
    <w:rsid w:val="00F46AB6"/>
    <w:rsid w:val="00F47142"/>
    <w:rsid w:val="00F47504"/>
    <w:rsid w:val="00F475CF"/>
    <w:rsid w:val="00F47603"/>
    <w:rsid w:val="00F47B55"/>
    <w:rsid w:val="00F5067A"/>
    <w:rsid w:val="00F50A6B"/>
    <w:rsid w:val="00F50C61"/>
    <w:rsid w:val="00F50E5B"/>
    <w:rsid w:val="00F50FDF"/>
    <w:rsid w:val="00F51590"/>
    <w:rsid w:val="00F51AAF"/>
    <w:rsid w:val="00F51B79"/>
    <w:rsid w:val="00F51CD4"/>
    <w:rsid w:val="00F51DAB"/>
    <w:rsid w:val="00F529EB"/>
    <w:rsid w:val="00F52C87"/>
    <w:rsid w:val="00F5342F"/>
    <w:rsid w:val="00F5364C"/>
    <w:rsid w:val="00F536CC"/>
    <w:rsid w:val="00F538B6"/>
    <w:rsid w:val="00F53E45"/>
    <w:rsid w:val="00F53E7A"/>
    <w:rsid w:val="00F53E7E"/>
    <w:rsid w:val="00F542EE"/>
    <w:rsid w:val="00F5467D"/>
    <w:rsid w:val="00F54A45"/>
    <w:rsid w:val="00F553EE"/>
    <w:rsid w:val="00F554A2"/>
    <w:rsid w:val="00F5565E"/>
    <w:rsid w:val="00F5572E"/>
    <w:rsid w:val="00F558C9"/>
    <w:rsid w:val="00F55BE3"/>
    <w:rsid w:val="00F55C06"/>
    <w:rsid w:val="00F55D63"/>
    <w:rsid w:val="00F55F67"/>
    <w:rsid w:val="00F55F7D"/>
    <w:rsid w:val="00F5607A"/>
    <w:rsid w:val="00F56471"/>
    <w:rsid w:val="00F56492"/>
    <w:rsid w:val="00F56646"/>
    <w:rsid w:val="00F566A4"/>
    <w:rsid w:val="00F568BC"/>
    <w:rsid w:val="00F569D6"/>
    <w:rsid w:val="00F56EA2"/>
    <w:rsid w:val="00F56F2A"/>
    <w:rsid w:val="00F56F66"/>
    <w:rsid w:val="00F57243"/>
    <w:rsid w:val="00F575AE"/>
    <w:rsid w:val="00F57B3D"/>
    <w:rsid w:val="00F57CA9"/>
    <w:rsid w:val="00F57CD0"/>
    <w:rsid w:val="00F601EF"/>
    <w:rsid w:val="00F602EE"/>
    <w:rsid w:val="00F607A2"/>
    <w:rsid w:val="00F60A38"/>
    <w:rsid w:val="00F60B04"/>
    <w:rsid w:val="00F60C92"/>
    <w:rsid w:val="00F610D2"/>
    <w:rsid w:val="00F611FA"/>
    <w:rsid w:val="00F61391"/>
    <w:rsid w:val="00F614A7"/>
    <w:rsid w:val="00F61724"/>
    <w:rsid w:val="00F618F4"/>
    <w:rsid w:val="00F61B8B"/>
    <w:rsid w:val="00F61D44"/>
    <w:rsid w:val="00F62016"/>
    <w:rsid w:val="00F62515"/>
    <w:rsid w:val="00F62663"/>
    <w:rsid w:val="00F62710"/>
    <w:rsid w:val="00F6280B"/>
    <w:rsid w:val="00F630CA"/>
    <w:rsid w:val="00F630F3"/>
    <w:rsid w:val="00F632ED"/>
    <w:rsid w:val="00F636BA"/>
    <w:rsid w:val="00F636EB"/>
    <w:rsid w:val="00F63DA5"/>
    <w:rsid w:val="00F643A0"/>
    <w:rsid w:val="00F644EC"/>
    <w:rsid w:val="00F6493E"/>
    <w:rsid w:val="00F649D5"/>
    <w:rsid w:val="00F64F39"/>
    <w:rsid w:val="00F6504E"/>
    <w:rsid w:val="00F6555E"/>
    <w:rsid w:val="00F657D4"/>
    <w:rsid w:val="00F657EB"/>
    <w:rsid w:val="00F65BF0"/>
    <w:rsid w:val="00F65C07"/>
    <w:rsid w:val="00F65DFF"/>
    <w:rsid w:val="00F65EF7"/>
    <w:rsid w:val="00F667D6"/>
    <w:rsid w:val="00F66D5F"/>
    <w:rsid w:val="00F67034"/>
    <w:rsid w:val="00F6723B"/>
    <w:rsid w:val="00F67356"/>
    <w:rsid w:val="00F6749E"/>
    <w:rsid w:val="00F67881"/>
    <w:rsid w:val="00F67F47"/>
    <w:rsid w:val="00F7007E"/>
    <w:rsid w:val="00F700A4"/>
    <w:rsid w:val="00F7021A"/>
    <w:rsid w:val="00F702F7"/>
    <w:rsid w:val="00F703B2"/>
    <w:rsid w:val="00F706CE"/>
    <w:rsid w:val="00F7071B"/>
    <w:rsid w:val="00F70EA1"/>
    <w:rsid w:val="00F70FCA"/>
    <w:rsid w:val="00F7115E"/>
    <w:rsid w:val="00F7124B"/>
    <w:rsid w:val="00F7155A"/>
    <w:rsid w:val="00F715E0"/>
    <w:rsid w:val="00F715F0"/>
    <w:rsid w:val="00F71AA6"/>
    <w:rsid w:val="00F71C24"/>
    <w:rsid w:val="00F72211"/>
    <w:rsid w:val="00F72360"/>
    <w:rsid w:val="00F72372"/>
    <w:rsid w:val="00F724D6"/>
    <w:rsid w:val="00F72F04"/>
    <w:rsid w:val="00F72F50"/>
    <w:rsid w:val="00F72F91"/>
    <w:rsid w:val="00F7389D"/>
    <w:rsid w:val="00F73EE5"/>
    <w:rsid w:val="00F73F2E"/>
    <w:rsid w:val="00F74594"/>
    <w:rsid w:val="00F74AC3"/>
    <w:rsid w:val="00F75113"/>
    <w:rsid w:val="00F751B8"/>
    <w:rsid w:val="00F752A1"/>
    <w:rsid w:val="00F752C1"/>
    <w:rsid w:val="00F75302"/>
    <w:rsid w:val="00F7568B"/>
    <w:rsid w:val="00F75A50"/>
    <w:rsid w:val="00F75A6F"/>
    <w:rsid w:val="00F75DD3"/>
    <w:rsid w:val="00F76226"/>
    <w:rsid w:val="00F763FA"/>
    <w:rsid w:val="00F76490"/>
    <w:rsid w:val="00F76906"/>
    <w:rsid w:val="00F7692B"/>
    <w:rsid w:val="00F76BB7"/>
    <w:rsid w:val="00F77032"/>
    <w:rsid w:val="00F8002D"/>
    <w:rsid w:val="00F8009A"/>
    <w:rsid w:val="00F8026A"/>
    <w:rsid w:val="00F803BF"/>
    <w:rsid w:val="00F8067C"/>
    <w:rsid w:val="00F80887"/>
    <w:rsid w:val="00F8101E"/>
    <w:rsid w:val="00F81703"/>
    <w:rsid w:val="00F817B6"/>
    <w:rsid w:val="00F81B4F"/>
    <w:rsid w:val="00F81BA7"/>
    <w:rsid w:val="00F8224F"/>
    <w:rsid w:val="00F822E4"/>
    <w:rsid w:val="00F824D0"/>
    <w:rsid w:val="00F825D3"/>
    <w:rsid w:val="00F82661"/>
    <w:rsid w:val="00F82708"/>
    <w:rsid w:val="00F83339"/>
    <w:rsid w:val="00F833A2"/>
    <w:rsid w:val="00F835FC"/>
    <w:rsid w:val="00F83664"/>
    <w:rsid w:val="00F83669"/>
    <w:rsid w:val="00F836F4"/>
    <w:rsid w:val="00F84036"/>
    <w:rsid w:val="00F846F2"/>
    <w:rsid w:val="00F85292"/>
    <w:rsid w:val="00F85849"/>
    <w:rsid w:val="00F85C3B"/>
    <w:rsid w:val="00F860EC"/>
    <w:rsid w:val="00F86A1A"/>
    <w:rsid w:val="00F86F5D"/>
    <w:rsid w:val="00F870D1"/>
    <w:rsid w:val="00F87133"/>
    <w:rsid w:val="00F87383"/>
    <w:rsid w:val="00F87393"/>
    <w:rsid w:val="00F876EA"/>
    <w:rsid w:val="00F878BF"/>
    <w:rsid w:val="00F87D27"/>
    <w:rsid w:val="00F901CA"/>
    <w:rsid w:val="00F90392"/>
    <w:rsid w:val="00F9049D"/>
    <w:rsid w:val="00F90512"/>
    <w:rsid w:val="00F907E8"/>
    <w:rsid w:val="00F90AAE"/>
    <w:rsid w:val="00F90D93"/>
    <w:rsid w:val="00F91714"/>
    <w:rsid w:val="00F917E7"/>
    <w:rsid w:val="00F91826"/>
    <w:rsid w:val="00F919E9"/>
    <w:rsid w:val="00F91ECF"/>
    <w:rsid w:val="00F9223D"/>
    <w:rsid w:val="00F92335"/>
    <w:rsid w:val="00F92943"/>
    <w:rsid w:val="00F92D1E"/>
    <w:rsid w:val="00F92D62"/>
    <w:rsid w:val="00F931E7"/>
    <w:rsid w:val="00F935B2"/>
    <w:rsid w:val="00F9381C"/>
    <w:rsid w:val="00F93D0F"/>
    <w:rsid w:val="00F94295"/>
    <w:rsid w:val="00F9485C"/>
    <w:rsid w:val="00F94991"/>
    <w:rsid w:val="00F94CF3"/>
    <w:rsid w:val="00F94E31"/>
    <w:rsid w:val="00F9505D"/>
    <w:rsid w:val="00F952A5"/>
    <w:rsid w:val="00F95471"/>
    <w:rsid w:val="00F956D0"/>
    <w:rsid w:val="00F958D0"/>
    <w:rsid w:val="00F95A5D"/>
    <w:rsid w:val="00F96196"/>
    <w:rsid w:val="00F9622B"/>
    <w:rsid w:val="00F96584"/>
    <w:rsid w:val="00F9667A"/>
    <w:rsid w:val="00F9698A"/>
    <w:rsid w:val="00F96B95"/>
    <w:rsid w:val="00F96C00"/>
    <w:rsid w:val="00F97344"/>
    <w:rsid w:val="00F977A0"/>
    <w:rsid w:val="00F97A55"/>
    <w:rsid w:val="00F97D74"/>
    <w:rsid w:val="00FA0132"/>
    <w:rsid w:val="00FA01C6"/>
    <w:rsid w:val="00FA05A2"/>
    <w:rsid w:val="00FA06FE"/>
    <w:rsid w:val="00FA0881"/>
    <w:rsid w:val="00FA0BB8"/>
    <w:rsid w:val="00FA0E61"/>
    <w:rsid w:val="00FA141C"/>
    <w:rsid w:val="00FA14E5"/>
    <w:rsid w:val="00FA15D9"/>
    <w:rsid w:val="00FA189E"/>
    <w:rsid w:val="00FA19A2"/>
    <w:rsid w:val="00FA1CBB"/>
    <w:rsid w:val="00FA1ED2"/>
    <w:rsid w:val="00FA2067"/>
    <w:rsid w:val="00FA220B"/>
    <w:rsid w:val="00FA2841"/>
    <w:rsid w:val="00FA3118"/>
    <w:rsid w:val="00FA31C7"/>
    <w:rsid w:val="00FA32E0"/>
    <w:rsid w:val="00FA3D1B"/>
    <w:rsid w:val="00FA3ECC"/>
    <w:rsid w:val="00FA41E8"/>
    <w:rsid w:val="00FA4237"/>
    <w:rsid w:val="00FA464C"/>
    <w:rsid w:val="00FA4668"/>
    <w:rsid w:val="00FA479C"/>
    <w:rsid w:val="00FA4965"/>
    <w:rsid w:val="00FA4BEA"/>
    <w:rsid w:val="00FA4F93"/>
    <w:rsid w:val="00FA50A4"/>
    <w:rsid w:val="00FA50BD"/>
    <w:rsid w:val="00FA51EF"/>
    <w:rsid w:val="00FA523E"/>
    <w:rsid w:val="00FA5579"/>
    <w:rsid w:val="00FA5A6B"/>
    <w:rsid w:val="00FA5E29"/>
    <w:rsid w:val="00FA5FF2"/>
    <w:rsid w:val="00FA63D6"/>
    <w:rsid w:val="00FA65C2"/>
    <w:rsid w:val="00FA6748"/>
    <w:rsid w:val="00FA68AF"/>
    <w:rsid w:val="00FA68C3"/>
    <w:rsid w:val="00FA6903"/>
    <w:rsid w:val="00FA6B2A"/>
    <w:rsid w:val="00FA718E"/>
    <w:rsid w:val="00FA73BA"/>
    <w:rsid w:val="00FA73F7"/>
    <w:rsid w:val="00FA742F"/>
    <w:rsid w:val="00FA7910"/>
    <w:rsid w:val="00FA79A2"/>
    <w:rsid w:val="00FA7C86"/>
    <w:rsid w:val="00FA7CFA"/>
    <w:rsid w:val="00FA7F8D"/>
    <w:rsid w:val="00FB0065"/>
    <w:rsid w:val="00FB012E"/>
    <w:rsid w:val="00FB05A4"/>
    <w:rsid w:val="00FB05F8"/>
    <w:rsid w:val="00FB066C"/>
    <w:rsid w:val="00FB0A98"/>
    <w:rsid w:val="00FB0B27"/>
    <w:rsid w:val="00FB0B43"/>
    <w:rsid w:val="00FB0D68"/>
    <w:rsid w:val="00FB10A1"/>
    <w:rsid w:val="00FB121F"/>
    <w:rsid w:val="00FB1BB0"/>
    <w:rsid w:val="00FB1E0F"/>
    <w:rsid w:val="00FB1E25"/>
    <w:rsid w:val="00FB1ECF"/>
    <w:rsid w:val="00FB1FC4"/>
    <w:rsid w:val="00FB2349"/>
    <w:rsid w:val="00FB23A2"/>
    <w:rsid w:val="00FB23BE"/>
    <w:rsid w:val="00FB25E6"/>
    <w:rsid w:val="00FB2732"/>
    <w:rsid w:val="00FB27A8"/>
    <w:rsid w:val="00FB28E7"/>
    <w:rsid w:val="00FB2E66"/>
    <w:rsid w:val="00FB2F57"/>
    <w:rsid w:val="00FB3DC1"/>
    <w:rsid w:val="00FB3FA2"/>
    <w:rsid w:val="00FB410E"/>
    <w:rsid w:val="00FB4130"/>
    <w:rsid w:val="00FB444F"/>
    <w:rsid w:val="00FB44E5"/>
    <w:rsid w:val="00FB4610"/>
    <w:rsid w:val="00FB4636"/>
    <w:rsid w:val="00FB48D8"/>
    <w:rsid w:val="00FB4A49"/>
    <w:rsid w:val="00FB4A82"/>
    <w:rsid w:val="00FB4E71"/>
    <w:rsid w:val="00FB50AC"/>
    <w:rsid w:val="00FB55E4"/>
    <w:rsid w:val="00FB55FC"/>
    <w:rsid w:val="00FB590C"/>
    <w:rsid w:val="00FB5C1D"/>
    <w:rsid w:val="00FB5D34"/>
    <w:rsid w:val="00FB5EBA"/>
    <w:rsid w:val="00FB64FD"/>
    <w:rsid w:val="00FB650B"/>
    <w:rsid w:val="00FB6589"/>
    <w:rsid w:val="00FB673E"/>
    <w:rsid w:val="00FB6C59"/>
    <w:rsid w:val="00FB6CE5"/>
    <w:rsid w:val="00FB6E61"/>
    <w:rsid w:val="00FB71D1"/>
    <w:rsid w:val="00FB7361"/>
    <w:rsid w:val="00FB73BE"/>
    <w:rsid w:val="00FB744F"/>
    <w:rsid w:val="00FB7CB6"/>
    <w:rsid w:val="00FC0441"/>
    <w:rsid w:val="00FC06E2"/>
    <w:rsid w:val="00FC09EA"/>
    <w:rsid w:val="00FC0AC8"/>
    <w:rsid w:val="00FC0F1E"/>
    <w:rsid w:val="00FC0F4C"/>
    <w:rsid w:val="00FC18B8"/>
    <w:rsid w:val="00FC19C3"/>
    <w:rsid w:val="00FC1B04"/>
    <w:rsid w:val="00FC1B21"/>
    <w:rsid w:val="00FC2183"/>
    <w:rsid w:val="00FC23D4"/>
    <w:rsid w:val="00FC2646"/>
    <w:rsid w:val="00FC2775"/>
    <w:rsid w:val="00FC30DA"/>
    <w:rsid w:val="00FC331C"/>
    <w:rsid w:val="00FC3755"/>
    <w:rsid w:val="00FC3B45"/>
    <w:rsid w:val="00FC3DA2"/>
    <w:rsid w:val="00FC3E29"/>
    <w:rsid w:val="00FC4358"/>
    <w:rsid w:val="00FC4599"/>
    <w:rsid w:val="00FC49AC"/>
    <w:rsid w:val="00FC4B89"/>
    <w:rsid w:val="00FC4DF2"/>
    <w:rsid w:val="00FC5482"/>
    <w:rsid w:val="00FC550C"/>
    <w:rsid w:val="00FC5B78"/>
    <w:rsid w:val="00FC5C84"/>
    <w:rsid w:val="00FC5CB6"/>
    <w:rsid w:val="00FC5E10"/>
    <w:rsid w:val="00FC61A9"/>
    <w:rsid w:val="00FC650B"/>
    <w:rsid w:val="00FC653A"/>
    <w:rsid w:val="00FC6588"/>
    <w:rsid w:val="00FC6C1C"/>
    <w:rsid w:val="00FC6CB5"/>
    <w:rsid w:val="00FC6D7A"/>
    <w:rsid w:val="00FC6F18"/>
    <w:rsid w:val="00FC756D"/>
    <w:rsid w:val="00FC7A40"/>
    <w:rsid w:val="00FC7E2E"/>
    <w:rsid w:val="00FD01C5"/>
    <w:rsid w:val="00FD0534"/>
    <w:rsid w:val="00FD05DC"/>
    <w:rsid w:val="00FD064E"/>
    <w:rsid w:val="00FD094C"/>
    <w:rsid w:val="00FD0962"/>
    <w:rsid w:val="00FD0CCF"/>
    <w:rsid w:val="00FD0D07"/>
    <w:rsid w:val="00FD0D25"/>
    <w:rsid w:val="00FD0EEE"/>
    <w:rsid w:val="00FD0F1C"/>
    <w:rsid w:val="00FD15AF"/>
    <w:rsid w:val="00FD1F0B"/>
    <w:rsid w:val="00FD20BA"/>
    <w:rsid w:val="00FD20F7"/>
    <w:rsid w:val="00FD21B7"/>
    <w:rsid w:val="00FD2200"/>
    <w:rsid w:val="00FD23F4"/>
    <w:rsid w:val="00FD25FC"/>
    <w:rsid w:val="00FD27E5"/>
    <w:rsid w:val="00FD28F9"/>
    <w:rsid w:val="00FD2B2C"/>
    <w:rsid w:val="00FD2D74"/>
    <w:rsid w:val="00FD2E60"/>
    <w:rsid w:val="00FD2E61"/>
    <w:rsid w:val="00FD2FB6"/>
    <w:rsid w:val="00FD31E0"/>
    <w:rsid w:val="00FD31E8"/>
    <w:rsid w:val="00FD33D7"/>
    <w:rsid w:val="00FD3545"/>
    <w:rsid w:val="00FD366B"/>
    <w:rsid w:val="00FD3F64"/>
    <w:rsid w:val="00FD3FDC"/>
    <w:rsid w:val="00FD3FFD"/>
    <w:rsid w:val="00FD4038"/>
    <w:rsid w:val="00FD434D"/>
    <w:rsid w:val="00FD43C3"/>
    <w:rsid w:val="00FD4C07"/>
    <w:rsid w:val="00FD52BC"/>
    <w:rsid w:val="00FD5391"/>
    <w:rsid w:val="00FD613D"/>
    <w:rsid w:val="00FD6615"/>
    <w:rsid w:val="00FD68E6"/>
    <w:rsid w:val="00FD6BE8"/>
    <w:rsid w:val="00FD6E60"/>
    <w:rsid w:val="00FD7508"/>
    <w:rsid w:val="00FD7D54"/>
    <w:rsid w:val="00FD7EB3"/>
    <w:rsid w:val="00FE001C"/>
    <w:rsid w:val="00FE0566"/>
    <w:rsid w:val="00FE0EC5"/>
    <w:rsid w:val="00FE0F07"/>
    <w:rsid w:val="00FE103B"/>
    <w:rsid w:val="00FE1285"/>
    <w:rsid w:val="00FE157D"/>
    <w:rsid w:val="00FE1A2B"/>
    <w:rsid w:val="00FE2027"/>
    <w:rsid w:val="00FE2155"/>
    <w:rsid w:val="00FE21A7"/>
    <w:rsid w:val="00FE2231"/>
    <w:rsid w:val="00FE2444"/>
    <w:rsid w:val="00FE2729"/>
    <w:rsid w:val="00FE2A44"/>
    <w:rsid w:val="00FE2C7A"/>
    <w:rsid w:val="00FE2EFF"/>
    <w:rsid w:val="00FE31BF"/>
    <w:rsid w:val="00FE3687"/>
    <w:rsid w:val="00FE3702"/>
    <w:rsid w:val="00FE3736"/>
    <w:rsid w:val="00FE3813"/>
    <w:rsid w:val="00FE3AF2"/>
    <w:rsid w:val="00FE3CE7"/>
    <w:rsid w:val="00FE3E63"/>
    <w:rsid w:val="00FE3F60"/>
    <w:rsid w:val="00FE421A"/>
    <w:rsid w:val="00FE43F9"/>
    <w:rsid w:val="00FE4428"/>
    <w:rsid w:val="00FE4680"/>
    <w:rsid w:val="00FE4810"/>
    <w:rsid w:val="00FE4CCA"/>
    <w:rsid w:val="00FE4DC9"/>
    <w:rsid w:val="00FE4E0B"/>
    <w:rsid w:val="00FE4F0B"/>
    <w:rsid w:val="00FE5145"/>
    <w:rsid w:val="00FE543C"/>
    <w:rsid w:val="00FE5462"/>
    <w:rsid w:val="00FE5541"/>
    <w:rsid w:val="00FE55FE"/>
    <w:rsid w:val="00FE5D16"/>
    <w:rsid w:val="00FE658B"/>
    <w:rsid w:val="00FE6860"/>
    <w:rsid w:val="00FE6917"/>
    <w:rsid w:val="00FE6A69"/>
    <w:rsid w:val="00FE772E"/>
    <w:rsid w:val="00FE7E39"/>
    <w:rsid w:val="00FF018D"/>
    <w:rsid w:val="00FF06D1"/>
    <w:rsid w:val="00FF0794"/>
    <w:rsid w:val="00FF07C6"/>
    <w:rsid w:val="00FF0B44"/>
    <w:rsid w:val="00FF0B8A"/>
    <w:rsid w:val="00FF1015"/>
    <w:rsid w:val="00FF119C"/>
    <w:rsid w:val="00FF12E6"/>
    <w:rsid w:val="00FF1520"/>
    <w:rsid w:val="00FF1746"/>
    <w:rsid w:val="00FF2CCF"/>
    <w:rsid w:val="00FF3033"/>
    <w:rsid w:val="00FF31C2"/>
    <w:rsid w:val="00FF3710"/>
    <w:rsid w:val="00FF3D8C"/>
    <w:rsid w:val="00FF4072"/>
    <w:rsid w:val="00FF4210"/>
    <w:rsid w:val="00FF4566"/>
    <w:rsid w:val="00FF46AD"/>
    <w:rsid w:val="00FF4A09"/>
    <w:rsid w:val="00FF59DD"/>
    <w:rsid w:val="00FF5A58"/>
    <w:rsid w:val="00FF5AA8"/>
    <w:rsid w:val="00FF5E56"/>
    <w:rsid w:val="00FF61C1"/>
    <w:rsid w:val="00FF69BD"/>
    <w:rsid w:val="00FF6BC4"/>
    <w:rsid w:val="00FF6BF6"/>
    <w:rsid w:val="00FF6E11"/>
    <w:rsid w:val="00FF70D0"/>
    <w:rsid w:val="00FF713F"/>
    <w:rsid w:val="00FF7330"/>
    <w:rsid w:val="00FF7783"/>
    <w:rsid w:val="00FF7917"/>
    <w:rsid w:val="00FF791E"/>
    <w:rsid w:val="00FF7A83"/>
    <w:rsid w:val="00FF7A95"/>
    <w:rsid w:val="00FF7BE4"/>
    <w:rsid w:val="00FF7C03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5BFA64"/>
  <w15:docId w15:val="{868F178A-2653-4D33-858F-15801D58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E616D6"/>
    <w:pPr>
      <w:widowControl w:val="0"/>
    </w:pPr>
    <w:rPr>
      <w:sz w:val="22"/>
      <w:szCs w:val="22"/>
      <w:lang w:val="en-US" w:eastAsia="en-US"/>
    </w:rPr>
  </w:style>
  <w:style w:type="paragraph" w:styleId="1">
    <w:name w:val="heading 1"/>
    <w:aliases w:val="h1"/>
    <w:basedOn w:val="bwtBase"/>
    <w:next w:val="bwtBody1"/>
    <w:link w:val="10"/>
    <w:uiPriority w:val="1"/>
    <w:qFormat/>
    <w:rsid w:val="007A1A4A"/>
    <w:pPr>
      <w:keepNext/>
      <w:keepLines/>
      <w:suppressAutoHyphens/>
      <w:spacing w:before="420" w:line="360" w:lineRule="auto"/>
      <w:ind w:left="709"/>
      <w:outlineLvl w:val="0"/>
    </w:pPr>
    <w:rPr>
      <w:b/>
      <w:bCs/>
      <w:szCs w:val="32"/>
    </w:rPr>
  </w:style>
  <w:style w:type="paragraph" w:styleId="2">
    <w:name w:val="heading 2"/>
    <w:aliases w:val="h2"/>
    <w:basedOn w:val="bwtBase"/>
    <w:next w:val="bwtBody1"/>
    <w:link w:val="20"/>
    <w:uiPriority w:val="1"/>
    <w:qFormat/>
    <w:rsid w:val="007A1A4A"/>
    <w:pPr>
      <w:keepNext/>
      <w:keepLines/>
      <w:suppressAutoHyphens/>
      <w:spacing w:before="420" w:line="360" w:lineRule="auto"/>
      <w:ind w:left="709"/>
      <w:outlineLvl w:val="1"/>
    </w:pPr>
    <w:rPr>
      <w:b/>
      <w:bCs/>
      <w:iCs/>
      <w:szCs w:val="28"/>
    </w:rPr>
  </w:style>
  <w:style w:type="paragraph" w:styleId="3">
    <w:name w:val="heading 3"/>
    <w:aliases w:val="h3"/>
    <w:basedOn w:val="bwtBase"/>
    <w:next w:val="bwtBody1"/>
    <w:link w:val="30"/>
    <w:uiPriority w:val="1"/>
    <w:qFormat/>
    <w:rsid w:val="007A1A4A"/>
    <w:pPr>
      <w:keepNext/>
      <w:keepLines/>
      <w:suppressAutoHyphens/>
      <w:spacing w:before="420" w:line="360" w:lineRule="auto"/>
      <w:ind w:left="709"/>
      <w:outlineLvl w:val="2"/>
    </w:pPr>
    <w:rPr>
      <w:b/>
      <w:bCs/>
      <w:szCs w:val="26"/>
    </w:rPr>
  </w:style>
  <w:style w:type="paragraph" w:styleId="4">
    <w:name w:val="heading 4"/>
    <w:aliases w:val="h4"/>
    <w:basedOn w:val="bwtBase"/>
    <w:next w:val="bwtBody1"/>
    <w:link w:val="40"/>
    <w:qFormat/>
    <w:rsid w:val="007A1A4A"/>
    <w:pPr>
      <w:keepNext/>
      <w:keepLines/>
      <w:suppressAutoHyphens/>
      <w:spacing w:before="420" w:line="360" w:lineRule="auto"/>
      <w:ind w:left="709"/>
      <w:outlineLvl w:val="3"/>
    </w:pPr>
    <w:rPr>
      <w:b/>
      <w:bCs/>
      <w:szCs w:val="28"/>
    </w:rPr>
  </w:style>
  <w:style w:type="paragraph" w:styleId="5">
    <w:name w:val="heading 5"/>
    <w:aliases w:val="h5"/>
    <w:basedOn w:val="bwtBase"/>
    <w:next w:val="bwtBody1"/>
    <w:link w:val="50"/>
    <w:qFormat/>
    <w:rsid w:val="007A1A4A"/>
    <w:pPr>
      <w:keepNext/>
      <w:keepLines/>
      <w:suppressAutoHyphens/>
      <w:spacing w:before="420" w:line="360" w:lineRule="auto"/>
      <w:ind w:left="709"/>
      <w:outlineLvl w:val="4"/>
    </w:pPr>
    <w:rPr>
      <w:b/>
      <w:bCs/>
      <w:iCs/>
      <w:szCs w:val="26"/>
    </w:rPr>
  </w:style>
  <w:style w:type="paragraph" w:styleId="6">
    <w:name w:val="heading 6"/>
    <w:aliases w:val="h6"/>
    <w:basedOn w:val="bwtBase"/>
    <w:next w:val="bwtBody1"/>
    <w:link w:val="60"/>
    <w:qFormat/>
    <w:rsid w:val="007A1A4A"/>
    <w:pPr>
      <w:keepNext/>
      <w:keepLines/>
      <w:pageBreakBefore/>
      <w:spacing w:after="420" w:line="360" w:lineRule="auto"/>
      <w:jc w:val="center"/>
      <w:outlineLvl w:val="5"/>
    </w:pPr>
    <w:rPr>
      <w:b/>
      <w:bCs/>
      <w:szCs w:val="22"/>
    </w:rPr>
  </w:style>
  <w:style w:type="paragraph" w:styleId="7">
    <w:name w:val="heading 7"/>
    <w:aliases w:val="h7"/>
    <w:basedOn w:val="bwtBase"/>
    <w:next w:val="bwtBody1"/>
    <w:link w:val="70"/>
    <w:qFormat/>
    <w:rsid w:val="007A1A4A"/>
    <w:pPr>
      <w:keepNext/>
      <w:keepLines/>
      <w:spacing w:before="420" w:line="360" w:lineRule="auto"/>
      <w:ind w:left="709"/>
      <w:outlineLvl w:val="6"/>
    </w:pPr>
    <w:rPr>
      <w:b/>
    </w:rPr>
  </w:style>
  <w:style w:type="paragraph" w:styleId="8">
    <w:name w:val="heading 8"/>
    <w:aliases w:val="h8"/>
    <w:basedOn w:val="bwtBase"/>
    <w:next w:val="bwtBody1"/>
    <w:link w:val="80"/>
    <w:qFormat/>
    <w:rsid w:val="007A1A4A"/>
    <w:pPr>
      <w:keepNext/>
      <w:keepLines/>
      <w:spacing w:before="420" w:line="360" w:lineRule="auto"/>
      <w:ind w:left="709"/>
      <w:outlineLvl w:val="7"/>
    </w:pPr>
    <w:rPr>
      <w:b/>
      <w:iCs/>
    </w:rPr>
  </w:style>
  <w:style w:type="paragraph" w:styleId="9">
    <w:name w:val="heading 9"/>
    <w:aliases w:val="h9"/>
    <w:basedOn w:val="bwtBase"/>
    <w:next w:val="bwtBody1"/>
    <w:link w:val="90"/>
    <w:qFormat/>
    <w:rsid w:val="007A1A4A"/>
    <w:pPr>
      <w:keepNext/>
      <w:keepLines/>
      <w:spacing w:before="420" w:line="360" w:lineRule="auto"/>
      <w:ind w:left="709"/>
      <w:outlineLvl w:val="8"/>
    </w:pPr>
    <w:rPr>
      <w:b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bwtGridEq">
    <w:name w:val="bwt_Grid_Eq"/>
    <w:basedOn w:val="a2"/>
    <w:rsid w:val="00645260"/>
    <w:rPr>
      <w:sz w:val="24"/>
    </w:rPr>
    <w:tblPr>
      <w:tblCellMar>
        <w:left w:w="0" w:type="dxa"/>
        <w:right w:w="0" w:type="dxa"/>
      </w:tblCellMar>
    </w:tblPr>
    <w:trPr>
      <w:cantSplit/>
    </w:trPr>
    <w:tcPr>
      <w:vAlign w:val="center"/>
    </w:tcPr>
  </w:style>
  <w:style w:type="paragraph" w:styleId="a4">
    <w:name w:val="caption"/>
    <w:basedOn w:val="a0"/>
    <w:next w:val="a0"/>
    <w:qFormat/>
    <w:rsid w:val="007A1A4A"/>
    <w:rPr>
      <w:b/>
      <w:bCs/>
      <w:sz w:val="20"/>
      <w:szCs w:val="20"/>
    </w:rPr>
  </w:style>
  <w:style w:type="character" w:customStyle="1" w:styleId="10">
    <w:name w:val="Заголовок 1 Знак"/>
    <w:aliases w:val="h1 Знак"/>
    <w:link w:val="1"/>
    <w:rsid w:val="007A1A4A"/>
    <w:rPr>
      <w:b/>
      <w:bCs/>
      <w:sz w:val="24"/>
      <w:szCs w:val="32"/>
    </w:rPr>
  </w:style>
  <w:style w:type="character" w:customStyle="1" w:styleId="20">
    <w:name w:val="Заголовок 2 Знак"/>
    <w:aliases w:val="h2 Знак"/>
    <w:link w:val="2"/>
    <w:rsid w:val="007A1A4A"/>
    <w:rPr>
      <w:b/>
      <w:bCs/>
      <w:iCs/>
      <w:sz w:val="24"/>
      <w:szCs w:val="28"/>
    </w:rPr>
  </w:style>
  <w:style w:type="character" w:customStyle="1" w:styleId="30">
    <w:name w:val="Заголовок 3 Знак"/>
    <w:aliases w:val="h3 Знак"/>
    <w:link w:val="3"/>
    <w:rsid w:val="007A1A4A"/>
    <w:rPr>
      <w:b/>
      <w:bCs/>
      <w:sz w:val="24"/>
      <w:szCs w:val="26"/>
    </w:rPr>
  </w:style>
  <w:style w:type="character" w:customStyle="1" w:styleId="40">
    <w:name w:val="Заголовок 4 Знак"/>
    <w:aliases w:val="h4 Знак"/>
    <w:link w:val="4"/>
    <w:rsid w:val="007A1A4A"/>
    <w:rPr>
      <w:b/>
      <w:bCs/>
      <w:sz w:val="24"/>
      <w:szCs w:val="28"/>
    </w:rPr>
  </w:style>
  <w:style w:type="character" w:customStyle="1" w:styleId="50">
    <w:name w:val="Заголовок 5 Знак"/>
    <w:aliases w:val="h5 Знак"/>
    <w:link w:val="5"/>
    <w:rsid w:val="007A1A4A"/>
    <w:rPr>
      <w:b/>
      <w:bCs/>
      <w:iCs/>
      <w:sz w:val="24"/>
      <w:szCs w:val="26"/>
    </w:rPr>
  </w:style>
  <w:style w:type="character" w:customStyle="1" w:styleId="60">
    <w:name w:val="Заголовок 6 Знак"/>
    <w:aliases w:val="h6 Знак"/>
    <w:link w:val="6"/>
    <w:rsid w:val="007A1A4A"/>
    <w:rPr>
      <w:b/>
      <w:bCs/>
      <w:sz w:val="24"/>
      <w:szCs w:val="22"/>
    </w:rPr>
  </w:style>
  <w:style w:type="character" w:customStyle="1" w:styleId="70">
    <w:name w:val="Заголовок 7 Знак"/>
    <w:aliases w:val="h7 Знак"/>
    <w:link w:val="7"/>
    <w:rsid w:val="007A1A4A"/>
    <w:rPr>
      <w:b/>
      <w:sz w:val="24"/>
      <w:szCs w:val="24"/>
    </w:rPr>
  </w:style>
  <w:style w:type="character" w:customStyle="1" w:styleId="80">
    <w:name w:val="Заголовок 8 Знак"/>
    <w:aliases w:val="h8 Знак"/>
    <w:link w:val="8"/>
    <w:rsid w:val="007A1A4A"/>
    <w:rPr>
      <w:b/>
      <w:iCs/>
      <w:sz w:val="24"/>
      <w:szCs w:val="24"/>
    </w:rPr>
  </w:style>
  <w:style w:type="character" w:customStyle="1" w:styleId="90">
    <w:name w:val="Заголовок 9 Знак"/>
    <w:aliases w:val="h9 Знак"/>
    <w:link w:val="9"/>
    <w:rsid w:val="007A1A4A"/>
    <w:rPr>
      <w:b/>
      <w:sz w:val="24"/>
      <w:szCs w:val="22"/>
    </w:rPr>
  </w:style>
  <w:style w:type="paragraph" w:styleId="a5">
    <w:name w:val="Balloon Text"/>
    <w:basedOn w:val="a0"/>
    <w:link w:val="a6"/>
    <w:rsid w:val="007A1A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7A1A4A"/>
    <w:rPr>
      <w:rFonts w:ascii="Tahoma" w:hAnsi="Tahoma" w:cs="Tahoma"/>
      <w:sz w:val="16"/>
      <w:szCs w:val="16"/>
    </w:rPr>
  </w:style>
  <w:style w:type="numbering" w:customStyle="1" w:styleId="bwtListAppendices">
    <w:name w:val="bwt_List_Appendices"/>
    <w:basedOn w:val="a3"/>
    <w:uiPriority w:val="99"/>
    <w:rsid w:val="007A1A4A"/>
    <w:pPr>
      <w:numPr>
        <w:numId w:val="6"/>
      </w:numPr>
    </w:pPr>
  </w:style>
  <w:style w:type="numbering" w:customStyle="1" w:styleId="bwtListHeadings">
    <w:name w:val="bwt_List_Headings"/>
    <w:basedOn w:val="a3"/>
    <w:uiPriority w:val="99"/>
    <w:rsid w:val="007A1A4A"/>
    <w:pPr>
      <w:numPr>
        <w:numId w:val="7"/>
      </w:numPr>
    </w:pPr>
  </w:style>
  <w:style w:type="table" w:styleId="a7">
    <w:name w:val="Table Grid"/>
    <w:basedOn w:val="a2"/>
    <w:rsid w:val="007A1A4A"/>
    <w:pPr>
      <w:outlineLvl w:val="6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0"/>
    <w:uiPriority w:val="1"/>
    <w:qFormat/>
    <w:rsid w:val="007A1A4A"/>
    <w:pPr>
      <w:ind w:left="720"/>
      <w:contextualSpacing/>
    </w:pPr>
  </w:style>
  <w:style w:type="paragraph" w:styleId="11">
    <w:name w:val="toc 1"/>
    <w:basedOn w:val="bwtBase"/>
    <w:autoRedefine/>
    <w:uiPriority w:val="39"/>
    <w:qFormat/>
    <w:rsid w:val="00070737"/>
    <w:pPr>
      <w:keepLines/>
      <w:tabs>
        <w:tab w:val="right" w:leader="dot" w:pos="9343"/>
      </w:tabs>
      <w:suppressAutoHyphens/>
      <w:spacing w:after="120"/>
      <w:jc w:val="both"/>
    </w:pPr>
  </w:style>
  <w:style w:type="paragraph" w:styleId="21">
    <w:name w:val="toc 2"/>
    <w:basedOn w:val="bwtBase"/>
    <w:autoRedefine/>
    <w:uiPriority w:val="39"/>
    <w:qFormat/>
    <w:rsid w:val="00070737"/>
    <w:pPr>
      <w:keepLines/>
      <w:tabs>
        <w:tab w:val="right" w:leader="dot" w:pos="10680"/>
      </w:tabs>
      <w:suppressAutoHyphens/>
      <w:spacing w:line="360" w:lineRule="auto"/>
    </w:pPr>
  </w:style>
  <w:style w:type="character" w:styleId="a9">
    <w:name w:val="Hyperlink"/>
    <w:basedOn w:val="a1"/>
    <w:uiPriority w:val="99"/>
    <w:unhideWhenUsed/>
    <w:rsid w:val="007A1A4A"/>
    <w:rPr>
      <w:color w:val="0000FF" w:themeColor="hyperlink"/>
      <w:u w:val="single"/>
    </w:rPr>
  </w:style>
  <w:style w:type="paragraph" w:styleId="31">
    <w:name w:val="toc 3"/>
    <w:basedOn w:val="bwtBase"/>
    <w:autoRedefine/>
    <w:uiPriority w:val="39"/>
    <w:qFormat/>
    <w:rsid w:val="007A1A4A"/>
    <w:pPr>
      <w:keepLines/>
      <w:suppressAutoHyphens/>
      <w:spacing w:after="120"/>
      <w:ind w:left="567"/>
    </w:pPr>
  </w:style>
  <w:style w:type="character" w:styleId="aa">
    <w:name w:val="Placeholder Text"/>
    <w:basedOn w:val="a1"/>
    <w:uiPriority w:val="99"/>
    <w:semiHidden/>
    <w:rsid w:val="007A1A4A"/>
    <w:rPr>
      <w:color w:val="808080"/>
    </w:rPr>
  </w:style>
  <w:style w:type="paragraph" w:styleId="ab">
    <w:name w:val="Closing"/>
    <w:basedOn w:val="a0"/>
    <w:link w:val="ac"/>
    <w:rsid w:val="007A1A4A"/>
    <w:pPr>
      <w:ind w:left="4252"/>
    </w:pPr>
  </w:style>
  <w:style w:type="character" w:customStyle="1" w:styleId="ac">
    <w:name w:val="Прощание Знак"/>
    <w:basedOn w:val="a1"/>
    <w:link w:val="ab"/>
    <w:rsid w:val="007A1A4A"/>
    <w:rPr>
      <w:sz w:val="24"/>
      <w:szCs w:val="24"/>
    </w:rPr>
  </w:style>
  <w:style w:type="paragraph" w:styleId="ad">
    <w:name w:val="header"/>
    <w:basedOn w:val="a0"/>
    <w:link w:val="ae"/>
    <w:rsid w:val="007A1A4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7A1A4A"/>
    <w:rPr>
      <w:sz w:val="24"/>
      <w:szCs w:val="24"/>
    </w:rPr>
  </w:style>
  <w:style w:type="paragraph" w:styleId="af">
    <w:name w:val="footer"/>
    <w:basedOn w:val="a0"/>
    <w:link w:val="af0"/>
    <w:rsid w:val="007A1A4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rsid w:val="007A1A4A"/>
    <w:rPr>
      <w:sz w:val="24"/>
      <w:szCs w:val="24"/>
    </w:rPr>
  </w:style>
  <w:style w:type="paragraph" w:customStyle="1" w:styleId="bwtBase">
    <w:name w:val="bwt_Base"/>
    <w:rsid w:val="007A1A4A"/>
    <w:rPr>
      <w:sz w:val="24"/>
      <w:szCs w:val="24"/>
    </w:rPr>
  </w:style>
  <w:style w:type="paragraph" w:customStyle="1" w:styleId="bwtT1L">
    <w:name w:val="bwt_T1_L"/>
    <w:basedOn w:val="bwtBase"/>
    <w:rsid w:val="007A1A4A"/>
  </w:style>
  <w:style w:type="paragraph" w:customStyle="1" w:styleId="bwtT1C">
    <w:name w:val="bwt_T1_C"/>
    <w:basedOn w:val="bwtBase"/>
    <w:rsid w:val="007A1A4A"/>
    <w:pPr>
      <w:jc w:val="center"/>
    </w:pPr>
  </w:style>
  <w:style w:type="paragraph" w:customStyle="1" w:styleId="bwtT1R">
    <w:name w:val="bwt_T1_R"/>
    <w:basedOn w:val="bwtBase"/>
    <w:rsid w:val="007A1A4A"/>
    <w:pPr>
      <w:jc w:val="right"/>
    </w:pPr>
  </w:style>
  <w:style w:type="paragraph" w:customStyle="1" w:styleId="bwtT1W">
    <w:name w:val="bwt_T1_W"/>
    <w:basedOn w:val="bwtBase"/>
    <w:rsid w:val="007A1A4A"/>
    <w:pPr>
      <w:jc w:val="both"/>
    </w:pPr>
  </w:style>
  <w:style w:type="paragraph" w:customStyle="1" w:styleId="bwtT2L">
    <w:name w:val="bwt_T2_L"/>
    <w:basedOn w:val="bwtBase"/>
    <w:rsid w:val="007A1A4A"/>
    <w:pPr>
      <w:keepNext/>
    </w:pPr>
  </w:style>
  <w:style w:type="paragraph" w:customStyle="1" w:styleId="bwtT2C">
    <w:name w:val="bwt_T2_C"/>
    <w:basedOn w:val="bwtBase"/>
    <w:rsid w:val="007A1A4A"/>
    <w:pPr>
      <w:keepNext/>
      <w:jc w:val="center"/>
    </w:pPr>
  </w:style>
  <w:style w:type="paragraph" w:customStyle="1" w:styleId="bwtT2R">
    <w:name w:val="bwt_T2_R"/>
    <w:basedOn w:val="bwtBase"/>
    <w:rsid w:val="007A1A4A"/>
    <w:pPr>
      <w:keepNext/>
      <w:jc w:val="right"/>
    </w:pPr>
  </w:style>
  <w:style w:type="paragraph" w:customStyle="1" w:styleId="bwtT2W">
    <w:name w:val="bwt_T2_W"/>
    <w:basedOn w:val="bwtBase"/>
    <w:rsid w:val="007A1A4A"/>
    <w:pPr>
      <w:keepNext/>
      <w:jc w:val="both"/>
    </w:pPr>
  </w:style>
  <w:style w:type="paragraph" w:customStyle="1" w:styleId="bwtHNoNum2">
    <w:name w:val="bwt_HNoNum2"/>
    <w:basedOn w:val="bwtBase"/>
    <w:next w:val="bwtBody1"/>
    <w:rsid w:val="007A1A4A"/>
    <w:pPr>
      <w:keepNext/>
      <w:keepLines/>
      <w:suppressAutoHyphens/>
      <w:spacing w:before="420" w:after="420" w:line="360" w:lineRule="auto"/>
      <w:jc w:val="center"/>
    </w:pPr>
    <w:rPr>
      <w:b/>
    </w:rPr>
  </w:style>
  <w:style w:type="paragraph" w:customStyle="1" w:styleId="bwtHNoNum3">
    <w:name w:val="bwt_HNoNum3"/>
    <w:basedOn w:val="bwtBase"/>
    <w:next w:val="bwtBody1"/>
    <w:rsid w:val="007A1A4A"/>
    <w:pPr>
      <w:keepNext/>
      <w:keepLines/>
      <w:pageBreakBefore/>
      <w:suppressAutoHyphens/>
      <w:spacing w:after="420" w:line="360" w:lineRule="auto"/>
      <w:jc w:val="center"/>
    </w:pPr>
    <w:rPr>
      <w:b/>
    </w:rPr>
  </w:style>
  <w:style w:type="paragraph" w:customStyle="1" w:styleId="bwtHI2">
    <w:name w:val="bwt_HI_2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I3">
    <w:name w:val="bwt_HI_3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I4">
    <w:name w:val="bwt_HI_4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I5">
    <w:name w:val="bwt_HI_5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1">
    <w:name w:val="bwt_H_1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2">
    <w:name w:val="bwt_H_2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3">
    <w:name w:val="bwt_H_3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4">
    <w:name w:val="bwt_H_4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I7">
    <w:name w:val="bwt_HI_7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I8">
    <w:name w:val="bwt_HI_8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I9">
    <w:name w:val="bwt_HI_9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5">
    <w:name w:val="bwt_H_5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6">
    <w:name w:val="bwt_H_6"/>
    <w:basedOn w:val="bwtBase"/>
    <w:next w:val="bwtBody1"/>
    <w:rsid w:val="007A1A4A"/>
    <w:pPr>
      <w:keepNext/>
      <w:keepLines/>
      <w:suppressAutoHyphens/>
      <w:spacing w:line="360" w:lineRule="auto"/>
      <w:jc w:val="center"/>
    </w:pPr>
  </w:style>
  <w:style w:type="paragraph" w:customStyle="1" w:styleId="bwtH7">
    <w:name w:val="bwt_H_7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L2One7">
    <w:name w:val="bwt_L2_One_7"/>
    <w:basedOn w:val="bwtBase"/>
    <w:next w:val="bwtBody1"/>
    <w:rsid w:val="007A1A4A"/>
    <w:pPr>
      <w:keepNext/>
      <w:spacing w:line="360" w:lineRule="auto"/>
      <w:ind w:left="1134" w:hanging="425"/>
      <w:jc w:val="both"/>
    </w:pPr>
  </w:style>
  <w:style w:type="paragraph" w:customStyle="1" w:styleId="bwtL2One8">
    <w:name w:val="bwt_L2_One_8"/>
    <w:basedOn w:val="bwtBase"/>
    <w:rsid w:val="007A1A4A"/>
    <w:pPr>
      <w:keepNext/>
      <w:spacing w:line="360" w:lineRule="auto"/>
      <w:ind w:left="1559" w:hanging="425"/>
      <w:jc w:val="both"/>
    </w:pPr>
  </w:style>
  <w:style w:type="paragraph" w:customStyle="1" w:styleId="bwtL2One9">
    <w:name w:val="bwt_L2_One_9"/>
    <w:basedOn w:val="bwtBase"/>
    <w:rsid w:val="007A1A4A"/>
    <w:pPr>
      <w:keepNext/>
      <w:spacing w:line="360" w:lineRule="auto"/>
      <w:ind w:left="1984" w:hanging="425"/>
      <w:jc w:val="both"/>
    </w:pPr>
  </w:style>
  <w:style w:type="paragraph" w:customStyle="1" w:styleId="bwtL3One7">
    <w:name w:val="bwt_L3_One_7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One8">
    <w:name w:val="bwt_L3_One_8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One9">
    <w:name w:val="bwt_L3_One_9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styleId="af1">
    <w:name w:val="table of figures"/>
    <w:basedOn w:val="bwtBase"/>
    <w:uiPriority w:val="99"/>
    <w:rsid w:val="007A1A4A"/>
    <w:pPr>
      <w:keepLines/>
      <w:suppressAutoHyphens/>
      <w:spacing w:after="120"/>
    </w:pPr>
  </w:style>
  <w:style w:type="numbering" w:customStyle="1" w:styleId="bwtListX">
    <w:name w:val="bwt_List_X"/>
    <w:basedOn w:val="a3"/>
    <w:uiPriority w:val="99"/>
    <w:rsid w:val="007A1A4A"/>
    <w:pPr>
      <w:numPr>
        <w:numId w:val="1"/>
      </w:numPr>
    </w:pPr>
  </w:style>
  <w:style w:type="numbering" w:customStyle="1" w:styleId="bwtListT">
    <w:name w:val="bwt_List_T"/>
    <w:basedOn w:val="a3"/>
    <w:uiPriority w:val="99"/>
    <w:rsid w:val="007A1A4A"/>
    <w:pPr>
      <w:numPr>
        <w:numId w:val="2"/>
      </w:numPr>
    </w:pPr>
  </w:style>
  <w:style w:type="numbering" w:customStyle="1" w:styleId="bwtListMain">
    <w:name w:val="bwt_List_Main"/>
    <w:basedOn w:val="a3"/>
    <w:uiPriority w:val="99"/>
    <w:rsid w:val="007A1A4A"/>
    <w:pPr>
      <w:numPr>
        <w:numId w:val="3"/>
      </w:numPr>
    </w:pPr>
  </w:style>
  <w:style w:type="numbering" w:customStyle="1" w:styleId="bwtListN">
    <w:name w:val="bwt_List_N"/>
    <w:basedOn w:val="a3"/>
    <w:uiPriority w:val="99"/>
    <w:rsid w:val="007A1A4A"/>
    <w:pPr>
      <w:numPr>
        <w:numId w:val="4"/>
      </w:numPr>
    </w:pPr>
  </w:style>
  <w:style w:type="numbering" w:customStyle="1" w:styleId="bwtListOne">
    <w:name w:val="bwt_List_One"/>
    <w:basedOn w:val="a3"/>
    <w:uiPriority w:val="99"/>
    <w:rsid w:val="007A1A4A"/>
    <w:pPr>
      <w:numPr>
        <w:numId w:val="5"/>
      </w:numPr>
    </w:pPr>
  </w:style>
  <w:style w:type="paragraph" w:customStyle="1" w:styleId="bwtT1I">
    <w:name w:val="bwt_T1_I"/>
    <w:basedOn w:val="bwtBase"/>
    <w:rsid w:val="007A1A4A"/>
    <w:pPr>
      <w:tabs>
        <w:tab w:val="left" w:pos="850"/>
      </w:tabs>
      <w:ind w:firstLine="425"/>
      <w:jc w:val="both"/>
    </w:pPr>
  </w:style>
  <w:style w:type="character" w:styleId="HTML">
    <w:name w:val="HTML Code"/>
    <w:basedOn w:val="a1"/>
    <w:uiPriority w:val="99"/>
    <w:unhideWhenUsed/>
    <w:rsid w:val="007A1A4A"/>
    <w:rPr>
      <w:rFonts w:ascii="Courier New" w:eastAsia="Times New Roman" w:hAnsi="Courier New" w:cs="Courier New"/>
      <w:sz w:val="20"/>
      <w:szCs w:val="20"/>
    </w:rPr>
  </w:style>
  <w:style w:type="table" w:customStyle="1" w:styleId="bwtGrid1">
    <w:name w:val="bwt_Grid1"/>
    <w:basedOn w:val="a2"/>
    <w:uiPriority w:val="99"/>
    <w:qFormat/>
    <w:rsid w:val="007A1A4A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bwtGrid2">
    <w:name w:val="bwt_Grid2"/>
    <w:basedOn w:val="a2"/>
    <w:uiPriority w:val="99"/>
    <w:qFormat/>
    <w:rsid w:val="007A1A4A"/>
    <w:rPr>
      <w:sz w:val="24"/>
    </w:rPr>
    <w:tblPr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vAlign w:val="center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bwtHNoNum4">
    <w:name w:val="bwt_HNoNum4"/>
    <w:basedOn w:val="bwtBase"/>
    <w:next w:val="bwtBody1"/>
    <w:rsid w:val="007A1A4A"/>
    <w:pPr>
      <w:keepNext/>
      <w:keepLines/>
      <w:suppressAutoHyphens/>
      <w:spacing w:before="420" w:after="420" w:line="360" w:lineRule="auto"/>
      <w:jc w:val="center"/>
    </w:pPr>
    <w:rPr>
      <w:b/>
    </w:rPr>
  </w:style>
  <w:style w:type="paragraph" w:customStyle="1" w:styleId="bwtAfterT1">
    <w:name w:val="bwt_AfterT1"/>
    <w:basedOn w:val="bwtBase"/>
    <w:next w:val="bwtBody1"/>
    <w:rsid w:val="007A1A4A"/>
    <w:pPr>
      <w:spacing w:after="620"/>
    </w:pPr>
    <w:rPr>
      <w:sz w:val="2"/>
    </w:rPr>
  </w:style>
  <w:style w:type="paragraph" w:customStyle="1" w:styleId="bwtEq2L">
    <w:name w:val="bwt_Eq2_L"/>
    <w:basedOn w:val="bwtBase"/>
    <w:rsid w:val="007A1A4A"/>
    <w:pPr>
      <w:keepNext/>
      <w:keepLines/>
      <w:tabs>
        <w:tab w:val="right" w:pos="9354"/>
      </w:tabs>
      <w:spacing w:line="360" w:lineRule="auto"/>
      <w:ind w:left="709"/>
    </w:pPr>
  </w:style>
  <w:style w:type="paragraph" w:customStyle="1" w:styleId="bwtAfterT2">
    <w:name w:val="bwt_AfterT2"/>
    <w:basedOn w:val="bwtBase"/>
    <w:next w:val="bwtBody1"/>
    <w:rsid w:val="007A1A4A"/>
    <w:pPr>
      <w:spacing w:after="200"/>
    </w:pPr>
    <w:rPr>
      <w:sz w:val="2"/>
    </w:rPr>
  </w:style>
  <w:style w:type="paragraph" w:customStyle="1" w:styleId="bwtEq2C">
    <w:name w:val="bwt_Eq2_C"/>
    <w:basedOn w:val="bwtBase"/>
    <w:rsid w:val="007A1A4A"/>
    <w:pPr>
      <w:keepNext/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EqR">
    <w:name w:val="bwt_Eq_R"/>
    <w:basedOn w:val="bwtBase"/>
    <w:rsid w:val="007A1A4A"/>
    <w:pPr>
      <w:spacing w:line="360" w:lineRule="auto"/>
      <w:jc w:val="right"/>
    </w:pPr>
  </w:style>
  <w:style w:type="paragraph" w:customStyle="1" w:styleId="bwtBib">
    <w:name w:val="bwt_Bib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ibAH">
    <w:name w:val="bwt_BibAH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character" w:customStyle="1" w:styleId="bwtHideRef">
    <w:name w:val="bwt__HideRef"/>
    <w:basedOn w:val="a1"/>
    <w:rsid w:val="007A1A4A"/>
    <w:rPr>
      <w:vanish/>
    </w:rPr>
  </w:style>
  <w:style w:type="character" w:customStyle="1" w:styleId="bwtHideList">
    <w:name w:val="bwt__HideList"/>
    <w:basedOn w:val="a1"/>
    <w:rsid w:val="007A1A4A"/>
    <w:rPr>
      <w:vanish/>
    </w:rPr>
  </w:style>
  <w:style w:type="paragraph" w:customStyle="1" w:styleId="bwtH8">
    <w:name w:val="bwt_H_8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bwtHI6">
    <w:name w:val="bwt_HI_6"/>
    <w:basedOn w:val="bwtBase"/>
    <w:next w:val="bwtBody1"/>
    <w:rsid w:val="007A1A4A"/>
    <w:pPr>
      <w:spacing w:line="360" w:lineRule="auto"/>
      <w:jc w:val="center"/>
    </w:pPr>
  </w:style>
  <w:style w:type="paragraph" w:customStyle="1" w:styleId="bwtHI1">
    <w:name w:val="bwt_HI_1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9">
    <w:name w:val="bwt_H_9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styleId="41">
    <w:name w:val="toc 4"/>
    <w:basedOn w:val="bwtBase"/>
    <w:autoRedefine/>
    <w:uiPriority w:val="1"/>
    <w:qFormat/>
    <w:rsid w:val="007A1A4A"/>
    <w:pPr>
      <w:keepLines/>
      <w:suppressAutoHyphens/>
      <w:spacing w:after="120"/>
      <w:ind w:left="850"/>
    </w:pPr>
  </w:style>
  <w:style w:type="paragraph" w:styleId="61">
    <w:name w:val="toc 6"/>
    <w:basedOn w:val="a0"/>
    <w:next w:val="a0"/>
    <w:autoRedefine/>
    <w:uiPriority w:val="39"/>
    <w:rsid w:val="007A1A4A"/>
    <w:pPr>
      <w:spacing w:after="100"/>
      <w:ind w:left="1200"/>
    </w:pPr>
  </w:style>
  <w:style w:type="paragraph" w:styleId="71">
    <w:name w:val="toc 7"/>
    <w:basedOn w:val="a0"/>
    <w:next w:val="a0"/>
    <w:autoRedefine/>
    <w:uiPriority w:val="39"/>
    <w:rsid w:val="007A1A4A"/>
    <w:pPr>
      <w:spacing w:after="100"/>
      <w:ind w:left="1440"/>
    </w:pPr>
  </w:style>
  <w:style w:type="paragraph" w:customStyle="1" w:styleId="bwtF1">
    <w:name w:val="bwt_F1"/>
    <w:basedOn w:val="bwtBase"/>
    <w:next w:val="bwtBody1"/>
    <w:rsid w:val="007A1A4A"/>
    <w:pPr>
      <w:keepNext/>
      <w:spacing w:before="480" w:after="120"/>
      <w:jc w:val="center"/>
    </w:pPr>
  </w:style>
  <w:style w:type="paragraph" w:customStyle="1" w:styleId="bwtCaptionF1">
    <w:name w:val="bwt_Caption_F1"/>
    <w:basedOn w:val="bwtBase"/>
    <w:next w:val="bwtBody1"/>
    <w:rsid w:val="007A1A4A"/>
    <w:pPr>
      <w:keepLines/>
      <w:spacing w:after="540"/>
      <w:jc w:val="center"/>
    </w:pPr>
  </w:style>
  <w:style w:type="paragraph" w:customStyle="1" w:styleId="bwtCaptionT1">
    <w:name w:val="bwt_Caption_T1"/>
    <w:basedOn w:val="bwtBase"/>
    <w:rsid w:val="007A1A4A"/>
    <w:pPr>
      <w:keepNext/>
      <w:keepLines/>
      <w:spacing w:after="120"/>
    </w:pPr>
  </w:style>
  <w:style w:type="paragraph" w:customStyle="1" w:styleId="bwtT2I">
    <w:name w:val="bwt_T2_I"/>
    <w:basedOn w:val="bwtBase"/>
    <w:rsid w:val="007A1A4A"/>
    <w:pPr>
      <w:keepNext/>
      <w:tabs>
        <w:tab w:val="left" w:pos="850"/>
      </w:tabs>
      <w:ind w:firstLine="425"/>
      <w:jc w:val="both"/>
    </w:pPr>
  </w:style>
  <w:style w:type="paragraph" w:customStyle="1" w:styleId="bwtBody1">
    <w:name w:val="bwt_Body1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ody2">
    <w:name w:val="bwt_Body2"/>
    <w:basedOn w:val="bwtBase"/>
    <w:next w:val="bwtBody1"/>
    <w:rsid w:val="007A1A4A"/>
    <w:pPr>
      <w:keepNext/>
      <w:tabs>
        <w:tab w:val="left" w:pos="1134"/>
      </w:tabs>
      <w:spacing w:line="360" w:lineRule="auto"/>
      <w:ind w:firstLine="709"/>
      <w:jc w:val="both"/>
    </w:pPr>
  </w:style>
  <w:style w:type="paragraph" w:customStyle="1" w:styleId="bwtBodyN1">
    <w:name w:val="bwt_BodyN1"/>
    <w:basedOn w:val="bwtBase"/>
    <w:next w:val="bwtBody1"/>
    <w:rsid w:val="007A1A4A"/>
    <w:pPr>
      <w:tabs>
        <w:tab w:val="left" w:pos="709"/>
      </w:tabs>
      <w:spacing w:line="360" w:lineRule="auto"/>
      <w:jc w:val="both"/>
    </w:pPr>
  </w:style>
  <w:style w:type="paragraph" w:customStyle="1" w:styleId="bwtBodyN2">
    <w:name w:val="bwt_BodyN2"/>
    <w:basedOn w:val="bwtBase"/>
    <w:next w:val="bwtBody1"/>
    <w:rsid w:val="007A1A4A"/>
    <w:pPr>
      <w:keepNext/>
      <w:tabs>
        <w:tab w:val="left" w:pos="709"/>
      </w:tabs>
      <w:spacing w:line="360" w:lineRule="auto"/>
      <w:jc w:val="both"/>
    </w:pPr>
  </w:style>
  <w:style w:type="paragraph" w:customStyle="1" w:styleId="bwtBodyB1">
    <w:name w:val="bwt_Body_B1"/>
    <w:basedOn w:val="bwtBase"/>
    <w:next w:val="bwtBody1"/>
    <w:rsid w:val="007A1A4A"/>
    <w:pPr>
      <w:tabs>
        <w:tab w:val="left" w:pos="1134"/>
      </w:tabs>
      <w:spacing w:before="420" w:line="360" w:lineRule="auto"/>
      <w:ind w:firstLine="709"/>
      <w:jc w:val="both"/>
    </w:pPr>
  </w:style>
  <w:style w:type="paragraph" w:customStyle="1" w:styleId="bwtBodyB2">
    <w:name w:val="bwt_Body_B2"/>
    <w:basedOn w:val="bwtBase"/>
    <w:next w:val="bwtBody1"/>
    <w:rsid w:val="007A1A4A"/>
    <w:pPr>
      <w:keepNext/>
      <w:tabs>
        <w:tab w:val="left" w:pos="1134"/>
      </w:tabs>
      <w:spacing w:before="420" w:line="360" w:lineRule="auto"/>
      <w:ind w:firstLine="709"/>
      <w:jc w:val="both"/>
    </w:pPr>
  </w:style>
  <w:style w:type="paragraph" w:customStyle="1" w:styleId="bwtBodyB3">
    <w:name w:val="bwt_Body_B3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odyB4">
    <w:name w:val="bwt_Body_B4"/>
    <w:basedOn w:val="bwtBase"/>
    <w:next w:val="bwtBody1"/>
    <w:rsid w:val="007A1A4A"/>
    <w:pPr>
      <w:keepNext/>
      <w:tabs>
        <w:tab w:val="left" w:pos="1134"/>
      </w:tabs>
      <w:spacing w:line="360" w:lineRule="auto"/>
      <w:ind w:firstLine="709"/>
      <w:jc w:val="both"/>
    </w:pPr>
  </w:style>
  <w:style w:type="paragraph" w:customStyle="1" w:styleId="bwtBodyBN1">
    <w:name w:val="bwt_Body_BN1"/>
    <w:basedOn w:val="bwtBase"/>
    <w:next w:val="bwtBody1"/>
    <w:rsid w:val="007A1A4A"/>
    <w:pPr>
      <w:tabs>
        <w:tab w:val="left" w:pos="709"/>
      </w:tabs>
      <w:spacing w:before="420" w:line="360" w:lineRule="auto"/>
      <w:jc w:val="both"/>
    </w:pPr>
  </w:style>
  <w:style w:type="paragraph" w:customStyle="1" w:styleId="bwtBodyBN2">
    <w:name w:val="bwt_Body_BN2"/>
    <w:basedOn w:val="bwtBase"/>
    <w:next w:val="bwtBody1"/>
    <w:rsid w:val="007A1A4A"/>
    <w:pPr>
      <w:keepNext/>
      <w:tabs>
        <w:tab w:val="left" w:pos="709"/>
      </w:tabs>
      <w:spacing w:before="420" w:line="360" w:lineRule="auto"/>
      <w:jc w:val="both"/>
    </w:pPr>
  </w:style>
  <w:style w:type="paragraph" w:customStyle="1" w:styleId="bwtBodyBN3">
    <w:name w:val="bwt_Body_BN3"/>
    <w:basedOn w:val="bwtBase"/>
    <w:next w:val="bwtBody1"/>
    <w:rsid w:val="007A1A4A"/>
    <w:pPr>
      <w:tabs>
        <w:tab w:val="left" w:pos="709"/>
      </w:tabs>
      <w:spacing w:line="360" w:lineRule="auto"/>
      <w:jc w:val="both"/>
    </w:pPr>
  </w:style>
  <w:style w:type="paragraph" w:customStyle="1" w:styleId="bwtBodyBN4">
    <w:name w:val="bwt_Body_BN4"/>
    <w:basedOn w:val="bwtBase"/>
    <w:next w:val="bwtBody1"/>
    <w:rsid w:val="007A1A4A"/>
    <w:pPr>
      <w:keepNext/>
      <w:tabs>
        <w:tab w:val="left" w:pos="709"/>
      </w:tabs>
      <w:spacing w:line="360" w:lineRule="auto"/>
      <w:jc w:val="both"/>
    </w:pPr>
  </w:style>
  <w:style w:type="paragraph" w:customStyle="1" w:styleId="bwtBodyC1">
    <w:name w:val="bwt_Body_C1"/>
    <w:basedOn w:val="bwtBase"/>
    <w:next w:val="bwtBody1"/>
    <w:rsid w:val="007A1A4A"/>
    <w:pPr>
      <w:tabs>
        <w:tab w:val="left" w:pos="1134"/>
      </w:tabs>
      <w:spacing w:before="420" w:after="420" w:line="360" w:lineRule="auto"/>
      <w:ind w:firstLine="709"/>
      <w:jc w:val="both"/>
    </w:pPr>
  </w:style>
  <w:style w:type="paragraph" w:customStyle="1" w:styleId="bwtBodyC2">
    <w:name w:val="bwt_Body_C2"/>
    <w:basedOn w:val="bwtBase"/>
    <w:next w:val="bwtBody1"/>
    <w:rsid w:val="007A1A4A"/>
    <w:pPr>
      <w:keepNext/>
      <w:tabs>
        <w:tab w:val="left" w:pos="1134"/>
      </w:tabs>
      <w:spacing w:before="420" w:after="420" w:line="360" w:lineRule="auto"/>
      <w:ind w:firstLine="709"/>
      <w:jc w:val="both"/>
    </w:pPr>
  </w:style>
  <w:style w:type="paragraph" w:customStyle="1" w:styleId="bwtBodyC3">
    <w:name w:val="bwt_Body_C3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odyC4">
    <w:name w:val="bwt_Body_C4"/>
    <w:basedOn w:val="bwtBase"/>
    <w:next w:val="bwtBody1"/>
    <w:rsid w:val="007A1A4A"/>
    <w:pPr>
      <w:keepNext/>
      <w:tabs>
        <w:tab w:val="left" w:pos="1134"/>
      </w:tabs>
      <w:spacing w:line="360" w:lineRule="auto"/>
      <w:ind w:firstLine="709"/>
      <w:jc w:val="both"/>
    </w:pPr>
  </w:style>
  <w:style w:type="paragraph" w:customStyle="1" w:styleId="bwtBodyCN1">
    <w:name w:val="bwt_Body_CN1"/>
    <w:basedOn w:val="bwtBase"/>
    <w:next w:val="bwtBody1"/>
    <w:rsid w:val="007A1A4A"/>
    <w:pPr>
      <w:tabs>
        <w:tab w:val="left" w:pos="709"/>
      </w:tabs>
      <w:spacing w:before="420" w:after="420" w:line="360" w:lineRule="auto"/>
      <w:jc w:val="both"/>
    </w:pPr>
  </w:style>
  <w:style w:type="paragraph" w:customStyle="1" w:styleId="bwtBodyCN2">
    <w:name w:val="bwt_Body_CN2"/>
    <w:basedOn w:val="bwtBase"/>
    <w:next w:val="bwtBody1"/>
    <w:rsid w:val="007A1A4A"/>
    <w:pPr>
      <w:keepNext/>
      <w:tabs>
        <w:tab w:val="left" w:pos="709"/>
      </w:tabs>
      <w:spacing w:before="420" w:after="420" w:line="360" w:lineRule="auto"/>
      <w:jc w:val="both"/>
    </w:pPr>
  </w:style>
  <w:style w:type="paragraph" w:customStyle="1" w:styleId="bwtBodyCN3">
    <w:name w:val="bwt_Body_CN3"/>
    <w:basedOn w:val="bwtBase"/>
    <w:next w:val="bwtBody1"/>
    <w:rsid w:val="007A1A4A"/>
    <w:pPr>
      <w:tabs>
        <w:tab w:val="left" w:pos="709"/>
      </w:tabs>
      <w:spacing w:line="360" w:lineRule="auto"/>
      <w:jc w:val="both"/>
    </w:pPr>
  </w:style>
  <w:style w:type="paragraph" w:customStyle="1" w:styleId="bwtBodyCN4">
    <w:name w:val="bwt_Body_CN4"/>
    <w:basedOn w:val="bwtBase"/>
    <w:next w:val="bwtBody1"/>
    <w:rsid w:val="007A1A4A"/>
    <w:pPr>
      <w:keepNext/>
      <w:tabs>
        <w:tab w:val="left" w:pos="709"/>
      </w:tabs>
      <w:spacing w:line="360" w:lineRule="auto"/>
      <w:jc w:val="both"/>
    </w:pPr>
  </w:style>
  <w:style w:type="paragraph" w:customStyle="1" w:styleId="bwtBodyA1">
    <w:name w:val="bwt_Body_A1"/>
    <w:basedOn w:val="bwtBase"/>
    <w:next w:val="bwtBody1"/>
    <w:rsid w:val="007A1A4A"/>
    <w:pPr>
      <w:tabs>
        <w:tab w:val="left" w:pos="1134"/>
      </w:tabs>
      <w:spacing w:after="420" w:line="360" w:lineRule="auto"/>
      <w:ind w:firstLine="709"/>
      <w:jc w:val="both"/>
    </w:pPr>
  </w:style>
  <w:style w:type="paragraph" w:customStyle="1" w:styleId="bwtBodyA2">
    <w:name w:val="bwt_Body_A2"/>
    <w:basedOn w:val="bwtBase"/>
    <w:next w:val="bwtBody1"/>
    <w:rsid w:val="007A1A4A"/>
    <w:pPr>
      <w:keepNext/>
      <w:tabs>
        <w:tab w:val="left" w:pos="1134"/>
      </w:tabs>
      <w:spacing w:after="420" w:line="360" w:lineRule="auto"/>
      <w:ind w:firstLine="709"/>
      <w:jc w:val="both"/>
    </w:pPr>
  </w:style>
  <w:style w:type="paragraph" w:customStyle="1" w:styleId="bwtBodyA3">
    <w:name w:val="bwt_Body_A3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odyA4">
    <w:name w:val="bwt_Body_A4"/>
    <w:basedOn w:val="bwtBase"/>
    <w:next w:val="bwtBody1"/>
    <w:rsid w:val="007A1A4A"/>
    <w:pPr>
      <w:keepNext/>
      <w:tabs>
        <w:tab w:val="left" w:pos="1134"/>
      </w:tabs>
      <w:spacing w:line="360" w:lineRule="auto"/>
      <w:ind w:firstLine="709"/>
      <w:jc w:val="both"/>
    </w:pPr>
  </w:style>
  <w:style w:type="paragraph" w:customStyle="1" w:styleId="bwtBodyAN1">
    <w:name w:val="bwt_Body_AN1"/>
    <w:basedOn w:val="bwtBase"/>
    <w:next w:val="bwtBody1"/>
    <w:rsid w:val="007A1A4A"/>
    <w:pPr>
      <w:tabs>
        <w:tab w:val="left" w:pos="709"/>
      </w:tabs>
      <w:spacing w:after="420" w:line="360" w:lineRule="auto"/>
      <w:jc w:val="both"/>
    </w:pPr>
  </w:style>
  <w:style w:type="paragraph" w:customStyle="1" w:styleId="bwtBodyAN2">
    <w:name w:val="bwt_Body_AN2"/>
    <w:basedOn w:val="bwtBase"/>
    <w:next w:val="bwtBody1"/>
    <w:rsid w:val="007A1A4A"/>
    <w:pPr>
      <w:keepNext/>
      <w:tabs>
        <w:tab w:val="left" w:pos="709"/>
      </w:tabs>
      <w:spacing w:after="420" w:line="360" w:lineRule="auto"/>
      <w:jc w:val="both"/>
    </w:pPr>
  </w:style>
  <w:style w:type="paragraph" w:customStyle="1" w:styleId="bwtBodyAN3">
    <w:name w:val="bwt_Body_AN3"/>
    <w:basedOn w:val="bwtBase"/>
    <w:next w:val="bwtBody1"/>
    <w:rsid w:val="007A1A4A"/>
    <w:pPr>
      <w:tabs>
        <w:tab w:val="left" w:pos="709"/>
      </w:tabs>
      <w:spacing w:line="360" w:lineRule="auto"/>
      <w:jc w:val="both"/>
    </w:pPr>
  </w:style>
  <w:style w:type="paragraph" w:customStyle="1" w:styleId="bwtBodyAN4">
    <w:name w:val="bwt_Body_AN4"/>
    <w:basedOn w:val="bwtBase"/>
    <w:next w:val="bwtBody1"/>
    <w:rsid w:val="007A1A4A"/>
    <w:pPr>
      <w:keepNext/>
      <w:tabs>
        <w:tab w:val="left" w:pos="709"/>
      </w:tabs>
      <w:spacing w:line="360" w:lineRule="auto"/>
      <w:jc w:val="both"/>
    </w:pPr>
  </w:style>
  <w:style w:type="paragraph" w:customStyle="1" w:styleId="bwtHI10">
    <w:name w:val="bwt_HI_10"/>
    <w:basedOn w:val="bwtBase"/>
    <w:next w:val="bwtBody1"/>
    <w:rsid w:val="007A1A4A"/>
    <w:pPr>
      <w:spacing w:line="360" w:lineRule="auto"/>
      <w:ind w:firstLine="709"/>
      <w:jc w:val="both"/>
    </w:pPr>
  </w:style>
  <w:style w:type="paragraph" w:customStyle="1" w:styleId="bwtH10">
    <w:name w:val="bwt_H_10"/>
    <w:basedOn w:val="bwtBase"/>
    <w:next w:val="bwtBody1"/>
    <w:rsid w:val="007A1A4A"/>
    <w:pPr>
      <w:keepNext/>
      <w:keepLines/>
      <w:suppressAutoHyphens/>
      <w:spacing w:line="360" w:lineRule="auto"/>
      <w:ind w:firstLine="709"/>
      <w:jc w:val="both"/>
    </w:pPr>
  </w:style>
  <w:style w:type="paragraph" w:customStyle="1" w:styleId="h10">
    <w:name w:val="h10"/>
    <w:basedOn w:val="bwtBase"/>
    <w:next w:val="bwtBody1"/>
    <w:rsid w:val="007A1A4A"/>
    <w:pPr>
      <w:keepNext/>
      <w:keepLines/>
      <w:spacing w:before="420" w:line="360" w:lineRule="auto"/>
      <w:ind w:left="709"/>
    </w:pPr>
    <w:rPr>
      <w:b/>
    </w:rPr>
  </w:style>
  <w:style w:type="paragraph" w:customStyle="1" w:styleId="bwtEq1L">
    <w:name w:val="bwt_Eq1_L"/>
    <w:basedOn w:val="bwtBase"/>
    <w:rsid w:val="007A1A4A"/>
    <w:pPr>
      <w:keepLines/>
      <w:tabs>
        <w:tab w:val="right" w:pos="9354"/>
      </w:tabs>
      <w:spacing w:line="360" w:lineRule="auto"/>
      <w:ind w:left="709"/>
    </w:pPr>
  </w:style>
  <w:style w:type="paragraph" w:customStyle="1" w:styleId="bwtCaptionF2">
    <w:name w:val="bwt_Caption_F2"/>
    <w:basedOn w:val="bwtBase"/>
    <w:next w:val="bwtBody1"/>
    <w:rsid w:val="007A1A4A"/>
    <w:pPr>
      <w:keepLines/>
      <w:spacing w:after="540"/>
      <w:jc w:val="center"/>
    </w:pPr>
  </w:style>
  <w:style w:type="paragraph" w:customStyle="1" w:styleId="bwtEq1C">
    <w:name w:val="bwt_Eq1_C"/>
    <w:basedOn w:val="bwtBase"/>
    <w:rsid w:val="007A1A4A"/>
    <w:pPr>
      <w:keepLines/>
      <w:tabs>
        <w:tab w:val="center" w:pos="4677"/>
        <w:tab w:val="right" w:pos="9354"/>
      </w:tabs>
      <w:spacing w:line="360" w:lineRule="auto"/>
      <w:jc w:val="center"/>
    </w:pPr>
  </w:style>
  <w:style w:type="paragraph" w:customStyle="1" w:styleId="bwtCaptionT2">
    <w:name w:val="bwt_Caption_T2"/>
    <w:basedOn w:val="bwtBase"/>
    <w:rsid w:val="007A1A4A"/>
    <w:pPr>
      <w:keepNext/>
      <w:keepLines/>
      <w:spacing w:after="120"/>
    </w:pPr>
  </w:style>
  <w:style w:type="paragraph" w:customStyle="1" w:styleId="bwtCaptionT3">
    <w:name w:val="bwt_Caption_T3"/>
    <w:basedOn w:val="bwtBase"/>
    <w:rsid w:val="007A1A4A"/>
    <w:pPr>
      <w:keepNext/>
      <w:keepLines/>
      <w:spacing w:after="120"/>
    </w:pPr>
  </w:style>
  <w:style w:type="paragraph" w:customStyle="1" w:styleId="bwtCaptionT4">
    <w:name w:val="bwt_Caption_T4"/>
    <w:basedOn w:val="bwtBase"/>
    <w:rsid w:val="007A1A4A"/>
    <w:pPr>
      <w:keepNext/>
      <w:keepLines/>
      <w:spacing w:after="120"/>
      <w:jc w:val="right"/>
    </w:pPr>
  </w:style>
  <w:style w:type="paragraph" w:customStyle="1" w:styleId="bwtCaptionT5">
    <w:name w:val="bwt_Caption_T5"/>
    <w:basedOn w:val="bwtBase"/>
    <w:rsid w:val="007A1A4A"/>
    <w:pPr>
      <w:keepNext/>
      <w:keepLines/>
    </w:pPr>
    <w:rPr>
      <w:sz w:val="2"/>
    </w:rPr>
  </w:style>
  <w:style w:type="paragraph" w:customStyle="1" w:styleId="bwtCaptionT6">
    <w:name w:val="bwt_Caption_T6"/>
    <w:basedOn w:val="bwtBase"/>
    <w:rsid w:val="007A1A4A"/>
    <w:pPr>
      <w:keepNext/>
      <w:keepLines/>
    </w:pPr>
    <w:rPr>
      <w:sz w:val="2"/>
    </w:rPr>
  </w:style>
  <w:style w:type="paragraph" w:customStyle="1" w:styleId="bwtCaptionT7">
    <w:name w:val="bwt_Caption_T7"/>
    <w:basedOn w:val="bwtBase"/>
    <w:rsid w:val="007A1A4A"/>
    <w:pPr>
      <w:keepNext/>
      <w:keepLines/>
      <w:spacing w:after="120"/>
    </w:pPr>
  </w:style>
  <w:style w:type="paragraph" w:customStyle="1" w:styleId="bwtCaptionT8">
    <w:name w:val="bwt_Caption_T8"/>
    <w:basedOn w:val="bwtBase"/>
    <w:rsid w:val="007A1A4A"/>
    <w:pPr>
      <w:keepNext/>
      <w:keepLines/>
    </w:pPr>
    <w:rPr>
      <w:sz w:val="12"/>
    </w:rPr>
  </w:style>
  <w:style w:type="paragraph" w:customStyle="1" w:styleId="bwtHNoNum1">
    <w:name w:val="bwt_HNoNum1"/>
    <w:basedOn w:val="bwtBase"/>
    <w:next w:val="bwtBody1"/>
    <w:rsid w:val="007A1A4A"/>
    <w:pPr>
      <w:keepNext/>
      <w:keepLines/>
      <w:pageBreakBefore/>
      <w:suppressAutoHyphens/>
      <w:spacing w:after="420" w:line="360" w:lineRule="auto"/>
      <w:jc w:val="center"/>
    </w:pPr>
    <w:rPr>
      <w:b/>
    </w:rPr>
  </w:style>
  <w:style w:type="paragraph" w:customStyle="1" w:styleId="bwtHALT1">
    <w:name w:val="bwt_H_ALT_1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2">
    <w:name w:val="bwt_H_ALT_2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3">
    <w:name w:val="bwt_H_ALT_3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4">
    <w:name w:val="bwt_H_ALT_4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5">
    <w:name w:val="bwt_H_ALT_5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6">
    <w:name w:val="bwt_H_ALT_6"/>
    <w:basedOn w:val="bwtBase"/>
    <w:next w:val="bwtBody1"/>
    <w:rsid w:val="007A1A4A"/>
    <w:pPr>
      <w:keepNext/>
      <w:keepLines/>
      <w:pageBreakBefore/>
      <w:suppressAutoHyphens/>
      <w:spacing w:after="420" w:line="360" w:lineRule="auto"/>
      <w:jc w:val="center"/>
    </w:pPr>
    <w:rPr>
      <w:b/>
    </w:rPr>
  </w:style>
  <w:style w:type="paragraph" w:customStyle="1" w:styleId="bwtHALT7">
    <w:name w:val="bwt_H_ALT_7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8">
    <w:name w:val="bwt_H_ALT_8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9">
    <w:name w:val="bwt_H_ALT_9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ALT10">
    <w:name w:val="bwt_H_ALT_10"/>
    <w:basedOn w:val="bwtBase"/>
    <w:next w:val="bwtBody1"/>
    <w:rsid w:val="007A1A4A"/>
    <w:pPr>
      <w:keepNext/>
      <w:keepLines/>
      <w:suppressAutoHyphens/>
      <w:spacing w:before="420" w:line="360" w:lineRule="auto"/>
      <w:ind w:left="709"/>
    </w:pPr>
    <w:rPr>
      <w:b/>
    </w:rPr>
  </w:style>
  <w:style w:type="paragraph" w:customStyle="1" w:styleId="bwtHNoNum5">
    <w:name w:val="bwt_HNoNum5"/>
    <w:basedOn w:val="bwtBase"/>
    <w:next w:val="bwtBody1"/>
    <w:rsid w:val="007A1A4A"/>
    <w:pPr>
      <w:keepNext/>
      <w:keepLines/>
      <w:pageBreakBefore/>
      <w:suppressAutoHyphens/>
      <w:spacing w:after="420" w:line="360" w:lineRule="auto"/>
      <w:jc w:val="center"/>
    </w:pPr>
    <w:rPr>
      <w:b/>
    </w:rPr>
  </w:style>
  <w:style w:type="paragraph" w:customStyle="1" w:styleId="bwtHNoNum6">
    <w:name w:val="bwt_HNoNum6"/>
    <w:basedOn w:val="bwtBase"/>
    <w:next w:val="bwtBody1"/>
    <w:rsid w:val="007A1A4A"/>
    <w:pPr>
      <w:keepNext/>
      <w:keepLines/>
      <w:suppressAutoHyphens/>
      <w:spacing w:before="420" w:after="420" w:line="360" w:lineRule="auto"/>
      <w:jc w:val="center"/>
    </w:pPr>
    <w:rPr>
      <w:b/>
    </w:rPr>
  </w:style>
  <w:style w:type="paragraph" w:customStyle="1" w:styleId="bwtL1One7">
    <w:name w:val="bwt_L1_One_7"/>
    <w:basedOn w:val="bwtBase"/>
    <w:next w:val="bwtBody1"/>
    <w:rsid w:val="007A1A4A"/>
    <w:pPr>
      <w:spacing w:line="360" w:lineRule="auto"/>
      <w:ind w:left="1134" w:hanging="425"/>
      <w:jc w:val="both"/>
    </w:pPr>
  </w:style>
  <w:style w:type="paragraph" w:customStyle="1" w:styleId="bwtL1One8">
    <w:name w:val="bwt_L1_One_8"/>
    <w:basedOn w:val="bwtBase"/>
    <w:rsid w:val="007A1A4A"/>
    <w:pPr>
      <w:spacing w:line="360" w:lineRule="auto"/>
      <w:ind w:left="1559" w:hanging="425"/>
      <w:jc w:val="both"/>
    </w:pPr>
  </w:style>
  <w:style w:type="paragraph" w:customStyle="1" w:styleId="bwtL1One9">
    <w:name w:val="bwt_L1_One_9"/>
    <w:basedOn w:val="bwtBase"/>
    <w:rsid w:val="007A1A4A"/>
    <w:pPr>
      <w:spacing w:line="360" w:lineRule="auto"/>
      <w:ind w:left="1984" w:hanging="425"/>
      <w:jc w:val="both"/>
    </w:pPr>
  </w:style>
  <w:style w:type="paragraph" w:customStyle="1" w:styleId="bwtL1T7">
    <w:name w:val="bwt_L1_T_7"/>
    <w:basedOn w:val="bwtBase"/>
    <w:next w:val="bwtBody1"/>
    <w:rsid w:val="007A1A4A"/>
    <w:pPr>
      <w:ind w:left="850" w:hanging="425"/>
      <w:jc w:val="both"/>
    </w:pPr>
  </w:style>
  <w:style w:type="paragraph" w:customStyle="1" w:styleId="bwtL1T8">
    <w:name w:val="bwt_L1_T_8"/>
    <w:basedOn w:val="bwtBase"/>
    <w:rsid w:val="007A1A4A"/>
    <w:pPr>
      <w:ind w:left="1276" w:hanging="425"/>
      <w:jc w:val="both"/>
    </w:pPr>
  </w:style>
  <w:style w:type="paragraph" w:customStyle="1" w:styleId="bwtL1T9">
    <w:name w:val="bwt_L1_T_9"/>
    <w:basedOn w:val="bwtBase"/>
    <w:rsid w:val="007A1A4A"/>
    <w:pPr>
      <w:ind w:left="1701" w:hanging="425"/>
      <w:jc w:val="both"/>
    </w:pPr>
  </w:style>
  <w:style w:type="paragraph" w:customStyle="1" w:styleId="bwtL2T7">
    <w:name w:val="bwt_L2_T_7"/>
    <w:basedOn w:val="bwtBase"/>
    <w:next w:val="bwtBody1"/>
    <w:rsid w:val="007A1A4A"/>
    <w:pPr>
      <w:keepNext/>
      <w:ind w:left="850" w:hanging="425"/>
      <w:jc w:val="both"/>
    </w:pPr>
  </w:style>
  <w:style w:type="paragraph" w:customStyle="1" w:styleId="bwtL2T8">
    <w:name w:val="bwt_L2_T_8"/>
    <w:basedOn w:val="bwtBase"/>
    <w:rsid w:val="007A1A4A"/>
    <w:pPr>
      <w:keepNext/>
      <w:ind w:left="1276" w:hanging="425"/>
      <w:jc w:val="both"/>
    </w:pPr>
  </w:style>
  <w:style w:type="paragraph" w:customStyle="1" w:styleId="bwtL2T9">
    <w:name w:val="bwt_L2_T_9"/>
    <w:basedOn w:val="bwtBase"/>
    <w:rsid w:val="007A1A4A"/>
    <w:pPr>
      <w:keepNext/>
      <w:ind w:left="1701" w:hanging="425"/>
      <w:jc w:val="both"/>
    </w:pPr>
  </w:style>
  <w:style w:type="paragraph" w:customStyle="1" w:styleId="bwtL3T7">
    <w:name w:val="bwt_L3_T_7"/>
    <w:basedOn w:val="bwtBase"/>
    <w:next w:val="bwtBody1"/>
    <w:rsid w:val="007A1A4A"/>
    <w:pPr>
      <w:tabs>
        <w:tab w:val="left" w:pos="850"/>
      </w:tabs>
      <w:ind w:firstLine="425"/>
      <w:jc w:val="both"/>
    </w:pPr>
  </w:style>
  <w:style w:type="paragraph" w:customStyle="1" w:styleId="bwtL3T8">
    <w:name w:val="bwt_L3_T_8"/>
    <w:basedOn w:val="bwtBase"/>
    <w:rsid w:val="007A1A4A"/>
    <w:pPr>
      <w:tabs>
        <w:tab w:val="left" w:pos="850"/>
      </w:tabs>
      <w:ind w:firstLine="425"/>
      <w:jc w:val="both"/>
    </w:pPr>
  </w:style>
  <w:style w:type="paragraph" w:customStyle="1" w:styleId="bwtL3T9">
    <w:name w:val="bwt_L3_T_9"/>
    <w:basedOn w:val="bwtBase"/>
    <w:rsid w:val="007A1A4A"/>
    <w:pPr>
      <w:tabs>
        <w:tab w:val="left" w:pos="850"/>
      </w:tabs>
      <w:ind w:firstLine="425"/>
      <w:jc w:val="both"/>
    </w:pPr>
  </w:style>
  <w:style w:type="paragraph" w:customStyle="1" w:styleId="bwtL1N7">
    <w:name w:val="bwt_L1_N_7"/>
    <w:basedOn w:val="bwtBase"/>
    <w:next w:val="bwtBody1"/>
    <w:rsid w:val="007A1A4A"/>
    <w:pPr>
      <w:spacing w:line="360" w:lineRule="auto"/>
      <w:ind w:left="1134" w:hanging="425"/>
      <w:jc w:val="both"/>
    </w:pPr>
  </w:style>
  <w:style w:type="paragraph" w:customStyle="1" w:styleId="bwtL1N8">
    <w:name w:val="bwt_L1_N_8"/>
    <w:basedOn w:val="bwtBase"/>
    <w:rsid w:val="007A1A4A"/>
    <w:pPr>
      <w:spacing w:line="360" w:lineRule="auto"/>
      <w:ind w:left="1559" w:hanging="425"/>
      <w:jc w:val="both"/>
    </w:pPr>
  </w:style>
  <w:style w:type="paragraph" w:customStyle="1" w:styleId="bwtL1N9">
    <w:name w:val="bwt_L1_N_9"/>
    <w:basedOn w:val="bwtBase"/>
    <w:rsid w:val="007A1A4A"/>
    <w:pPr>
      <w:spacing w:line="360" w:lineRule="auto"/>
      <w:ind w:left="1984" w:hanging="425"/>
      <w:jc w:val="both"/>
    </w:pPr>
  </w:style>
  <w:style w:type="paragraph" w:customStyle="1" w:styleId="bwtL2N7">
    <w:name w:val="bwt_L2_N_7"/>
    <w:basedOn w:val="bwtBase"/>
    <w:next w:val="bwtBody1"/>
    <w:rsid w:val="007A1A4A"/>
    <w:pPr>
      <w:keepNext/>
      <w:spacing w:line="360" w:lineRule="auto"/>
      <w:ind w:left="1134" w:hanging="425"/>
      <w:jc w:val="both"/>
    </w:pPr>
  </w:style>
  <w:style w:type="paragraph" w:customStyle="1" w:styleId="bwtL2N8">
    <w:name w:val="bwt_L2_N_8"/>
    <w:basedOn w:val="bwtBase"/>
    <w:rsid w:val="007A1A4A"/>
    <w:pPr>
      <w:keepNext/>
      <w:spacing w:line="360" w:lineRule="auto"/>
      <w:ind w:left="1559" w:hanging="425"/>
      <w:jc w:val="both"/>
    </w:pPr>
  </w:style>
  <w:style w:type="paragraph" w:customStyle="1" w:styleId="bwtL2N9">
    <w:name w:val="bwt_L2_N_9"/>
    <w:basedOn w:val="bwtBase"/>
    <w:rsid w:val="007A1A4A"/>
    <w:pPr>
      <w:keepNext/>
      <w:spacing w:line="360" w:lineRule="auto"/>
      <w:ind w:left="1984" w:hanging="425"/>
      <w:jc w:val="both"/>
    </w:pPr>
  </w:style>
  <w:style w:type="paragraph" w:customStyle="1" w:styleId="bwtL3N7">
    <w:name w:val="bwt_L3_N_7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N8">
    <w:name w:val="bwt_L3_N_8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N9">
    <w:name w:val="bwt_L3_N_9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1X7">
    <w:name w:val="bwt_L1_X_7"/>
    <w:basedOn w:val="bwtBase"/>
    <w:next w:val="bwtBody1"/>
    <w:rsid w:val="007A1A4A"/>
    <w:pPr>
      <w:spacing w:line="360" w:lineRule="auto"/>
      <w:ind w:left="1134" w:hanging="425"/>
      <w:jc w:val="both"/>
    </w:pPr>
  </w:style>
  <w:style w:type="paragraph" w:customStyle="1" w:styleId="bwtL1X8">
    <w:name w:val="bwt_L1_X_8"/>
    <w:basedOn w:val="bwtBase"/>
    <w:rsid w:val="007A1A4A"/>
    <w:pPr>
      <w:spacing w:line="360" w:lineRule="auto"/>
      <w:ind w:left="1559" w:hanging="425"/>
      <w:jc w:val="both"/>
    </w:pPr>
  </w:style>
  <w:style w:type="paragraph" w:customStyle="1" w:styleId="bwtL1X9">
    <w:name w:val="bwt_L1_X_9"/>
    <w:basedOn w:val="bwtBase"/>
    <w:rsid w:val="007A1A4A"/>
    <w:pPr>
      <w:spacing w:line="360" w:lineRule="auto"/>
      <w:ind w:left="1984" w:hanging="425"/>
      <w:jc w:val="both"/>
    </w:pPr>
  </w:style>
  <w:style w:type="paragraph" w:customStyle="1" w:styleId="bwtL2X7">
    <w:name w:val="bwt_L2_X_7"/>
    <w:basedOn w:val="bwtBase"/>
    <w:next w:val="bwtBody1"/>
    <w:rsid w:val="007A1A4A"/>
    <w:pPr>
      <w:keepNext/>
      <w:spacing w:line="360" w:lineRule="auto"/>
      <w:ind w:left="1134" w:hanging="425"/>
      <w:jc w:val="both"/>
    </w:pPr>
  </w:style>
  <w:style w:type="paragraph" w:customStyle="1" w:styleId="bwtL2X8">
    <w:name w:val="bwt_L2_X_8"/>
    <w:basedOn w:val="bwtBase"/>
    <w:rsid w:val="007A1A4A"/>
    <w:pPr>
      <w:keepNext/>
      <w:spacing w:line="360" w:lineRule="auto"/>
      <w:ind w:left="1559" w:hanging="425"/>
      <w:jc w:val="both"/>
    </w:pPr>
  </w:style>
  <w:style w:type="paragraph" w:customStyle="1" w:styleId="bwtL2X9">
    <w:name w:val="bwt_L2_X_9"/>
    <w:basedOn w:val="bwtBase"/>
    <w:rsid w:val="007A1A4A"/>
    <w:pPr>
      <w:keepNext/>
      <w:spacing w:line="360" w:lineRule="auto"/>
      <w:ind w:left="1984" w:hanging="425"/>
      <w:jc w:val="both"/>
    </w:pPr>
  </w:style>
  <w:style w:type="paragraph" w:customStyle="1" w:styleId="bwtL3X7">
    <w:name w:val="bwt_L3_X_7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X8">
    <w:name w:val="bwt_L3_X_8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X9">
    <w:name w:val="bwt_L3_X_9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Body3">
    <w:name w:val="bwt_Body3"/>
    <w:basedOn w:val="bwtBase"/>
    <w:next w:val="bwtBody1"/>
    <w:rsid w:val="007A1A4A"/>
    <w:pPr>
      <w:spacing w:line="360" w:lineRule="auto"/>
      <w:ind w:left="1134" w:firstLine="425"/>
      <w:jc w:val="both"/>
    </w:pPr>
  </w:style>
  <w:style w:type="paragraph" w:customStyle="1" w:styleId="bwtBody4">
    <w:name w:val="bwt_Body4"/>
    <w:basedOn w:val="bwtBase"/>
    <w:next w:val="bwtBody1"/>
    <w:rsid w:val="007A1A4A"/>
    <w:pPr>
      <w:keepNext/>
      <w:spacing w:line="360" w:lineRule="auto"/>
      <w:ind w:left="1134" w:firstLine="425"/>
      <w:jc w:val="both"/>
    </w:pPr>
  </w:style>
  <w:style w:type="paragraph" w:customStyle="1" w:styleId="bwtBodyN3">
    <w:name w:val="bwt_BodyN3"/>
    <w:basedOn w:val="bwtBase"/>
    <w:next w:val="bwtBody1"/>
    <w:rsid w:val="007A1A4A"/>
    <w:pPr>
      <w:spacing w:line="360" w:lineRule="auto"/>
      <w:ind w:left="1134"/>
      <w:jc w:val="both"/>
    </w:pPr>
  </w:style>
  <w:style w:type="paragraph" w:customStyle="1" w:styleId="bwtBodyN4">
    <w:name w:val="bwt_BodyN4"/>
    <w:basedOn w:val="bwtBase"/>
    <w:next w:val="bwtBody1"/>
    <w:rsid w:val="007A1A4A"/>
    <w:pPr>
      <w:keepNext/>
      <w:spacing w:line="360" w:lineRule="auto"/>
      <w:ind w:left="1134"/>
      <w:jc w:val="both"/>
    </w:pPr>
  </w:style>
  <w:style w:type="paragraph" w:customStyle="1" w:styleId="bwtBeforeT1">
    <w:name w:val="bwt_BeforeT1"/>
    <w:basedOn w:val="bwtBase"/>
    <w:rsid w:val="007A1A4A"/>
    <w:pPr>
      <w:keepNext/>
      <w:keepLines/>
      <w:spacing w:before="480"/>
    </w:pPr>
    <w:rPr>
      <w:sz w:val="2"/>
    </w:rPr>
  </w:style>
  <w:style w:type="paragraph" w:customStyle="1" w:styleId="bwtBeforeT2">
    <w:name w:val="bwt_BeforeT2"/>
    <w:basedOn w:val="bwtBase"/>
    <w:rsid w:val="007A1A4A"/>
    <w:pPr>
      <w:keepNext/>
      <w:keepLines/>
      <w:spacing w:before="100"/>
    </w:pPr>
    <w:rPr>
      <w:sz w:val="2"/>
    </w:rPr>
  </w:style>
  <w:style w:type="paragraph" w:customStyle="1" w:styleId="bwtL1Main7">
    <w:name w:val="bwt_L1_Main_7"/>
    <w:basedOn w:val="bwtBase"/>
    <w:next w:val="bwtBody1"/>
    <w:rsid w:val="007A1A4A"/>
    <w:pPr>
      <w:spacing w:line="360" w:lineRule="auto"/>
      <w:ind w:left="1134" w:hanging="425"/>
      <w:jc w:val="both"/>
    </w:pPr>
  </w:style>
  <w:style w:type="paragraph" w:customStyle="1" w:styleId="bwtL1Main8">
    <w:name w:val="bwt_L1_Main_8"/>
    <w:basedOn w:val="bwtBase"/>
    <w:rsid w:val="007A1A4A"/>
    <w:pPr>
      <w:spacing w:line="360" w:lineRule="auto"/>
      <w:ind w:left="1559" w:hanging="425"/>
      <w:jc w:val="both"/>
    </w:pPr>
  </w:style>
  <w:style w:type="paragraph" w:customStyle="1" w:styleId="bwtL1Main9">
    <w:name w:val="bwt_L1_Main_9"/>
    <w:basedOn w:val="bwtBase"/>
    <w:rsid w:val="007A1A4A"/>
    <w:pPr>
      <w:spacing w:line="360" w:lineRule="auto"/>
      <w:ind w:left="1984" w:hanging="425"/>
      <w:jc w:val="both"/>
    </w:pPr>
  </w:style>
  <w:style w:type="paragraph" w:customStyle="1" w:styleId="bwtL2Main7">
    <w:name w:val="bwt_L2_Main_7"/>
    <w:basedOn w:val="bwtBase"/>
    <w:next w:val="bwtBody1"/>
    <w:rsid w:val="007A1A4A"/>
    <w:pPr>
      <w:keepNext/>
      <w:spacing w:line="360" w:lineRule="auto"/>
      <w:ind w:left="1134" w:hanging="425"/>
      <w:jc w:val="both"/>
    </w:pPr>
  </w:style>
  <w:style w:type="paragraph" w:customStyle="1" w:styleId="bwtL2Main8">
    <w:name w:val="bwt_L2_Main_8"/>
    <w:basedOn w:val="bwtBase"/>
    <w:rsid w:val="007A1A4A"/>
    <w:pPr>
      <w:keepNext/>
      <w:spacing w:line="360" w:lineRule="auto"/>
      <w:ind w:left="1559" w:hanging="425"/>
      <w:jc w:val="both"/>
    </w:pPr>
  </w:style>
  <w:style w:type="paragraph" w:customStyle="1" w:styleId="bwtL2Main9">
    <w:name w:val="bwt_L2_Main_9"/>
    <w:basedOn w:val="bwtBase"/>
    <w:rsid w:val="007A1A4A"/>
    <w:pPr>
      <w:keepNext/>
      <w:spacing w:line="360" w:lineRule="auto"/>
      <w:ind w:left="1984" w:hanging="425"/>
      <w:jc w:val="both"/>
    </w:pPr>
  </w:style>
  <w:style w:type="paragraph" w:customStyle="1" w:styleId="bwtL3Main7">
    <w:name w:val="bwt_L3_Main_7"/>
    <w:basedOn w:val="bwtBase"/>
    <w:next w:val="bwtBody1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Main8">
    <w:name w:val="bwt_L3_Main_8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customStyle="1" w:styleId="bwtL3Main9">
    <w:name w:val="bwt_L3_Main_9"/>
    <w:basedOn w:val="bwtBase"/>
    <w:rsid w:val="007A1A4A"/>
    <w:pPr>
      <w:tabs>
        <w:tab w:val="left" w:pos="1134"/>
      </w:tabs>
      <w:spacing w:line="360" w:lineRule="auto"/>
      <w:ind w:firstLine="709"/>
      <w:jc w:val="both"/>
    </w:pPr>
  </w:style>
  <w:style w:type="paragraph" w:styleId="51">
    <w:name w:val="toc 5"/>
    <w:basedOn w:val="bwtBase"/>
    <w:autoRedefine/>
    <w:uiPriority w:val="39"/>
    <w:rsid w:val="007A1A4A"/>
    <w:pPr>
      <w:keepLines/>
      <w:suppressAutoHyphens/>
      <w:spacing w:after="120"/>
      <w:ind w:left="1134"/>
    </w:pPr>
  </w:style>
  <w:style w:type="paragraph" w:customStyle="1" w:styleId="bwtF2">
    <w:name w:val="bwt_F2"/>
    <w:basedOn w:val="bwtBase"/>
    <w:next w:val="bwtBody1"/>
    <w:rsid w:val="007A1A4A"/>
    <w:pPr>
      <w:keepNext/>
      <w:spacing w:after="120"/>
      <w:jc w:val="center"/>
    </w:pPr>
  </w:style>
  <w:style w:type="character" w:customStyle="1" w:styleId="bwtChar1">
    <w:name w:val="bwt__Char1"/>
    <w:basedOn w:val="a1"/>
    <w:rsid w:val="007A1A4A"/>
    <w:rPr>
      <w:i/>
    </w:rPr>
  </w:style>
  <w:style w:type="character" w:customStyle="1" w:styleId="bwtChar2">
    <w:name w:val="bwt__Char2"/>
    <w:basedOn w:val="a1"/>
    <w:rsid w:val="007A1A4A"/>
    <w:rPr>
      <w:b/>
    </w:rPr>
  </w:style>
  <w:style w:type="character" w:customStyle="1" w:styleId="bwtChar3">
    <w:name w:val="bwt__Char3"/>
    <w:basedOn w:val="a1"/>
    <w:rsid w:val="007A1A4A"/>
    <w:rPr>
      <w:spacing w:val="64"/>
    </w:rPr>
  </w:style>
  <w:style w:type="table" w:customStyle="1" w:styleId="bwtGrid3">
    <w:name w:val="bwt_Grid3"/>
    <w:basedOn w:val="a2"/>
    <w:uiPriority w:val="99"/>
    <w:qFormat/>
    <w:rsid w:val="007A1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vAlign w:val="center"/>
    </w:tcPr>
  </w:style>
  <w:style w:type="table" w:customStyle="1" w:styleId="bwtGrid4">
    <w:name w:val="bwt_Grid4"/>
    <w:basedOn w:val="a2"/>
    <w:uiPriority w:val="99"/>
    <w:qFormat/>
    <w:rsid w:val="007A1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</w:style>
  <w:style w:type="paragraph" w:styleId="af2">
    <w:name w:val="footnote text"/>
    <w:basedOn w:val="bwtBase"/>
    <w:link w:val="af3"/>
    <w:rsid w:val="007A1A4A"/>
    <w:pPr>
      <w:tabs>
        <w:tab w:val="left" w:pos="850"/>
      </w:tabs>
      <w:ind w:firstLine="425"/>
      <w:jc w:val="both"/>
    </w:pPr>
    <w:rPr>
      <w:szCs w:val="20"/>
    </w:rPr>
  </w:style>
  <w:style w:type="character" w:customStyle="1" w:styleId="af3">
    <w:name w:val="Текст сноски Знак"/>
    <w:basedOn w:val="a1"/>
    <w:link w:val="af2"/>
    <w:rsid w:val="007A1A4A"/>
    <w:rPr>
      <w:sz w:val="24"/>
    </w:rPr>
  </w:style>
  <w:style w:type="character" w:styleId="af4">
    <w:name w:val="footnote reference"/>
    <w:basedOn w:val="a1"/>
    <w:rsid w:val="007A1A4A"/>
    <w:rPr>
      <w:vertAlign w:val="superscript"/>
    </w:rPr>
  </w:style>
  <w:style w:type="character" w:styleId="af5">
    <w:name w:val="FollowedHyperlink"/>
    <w:basedOn w:val="a1"/>
    <w:uiPriority w:val="99"/>
    <w:unhideWhenUsed/>
    <w:rsid w:val="00C2454F"/>
    <w:rPr>
      <w:color w:val="800080" w:themeColor="followedHyperlink"/>
      <w:u w:val="single"/>
    </w:rPr>
  </w:style>
  <w:style w:type="paragraph" w:styleId="af6">
    <w:name w:val="Normal (Web)"/>
    <w:basedOn w:val="a0"/>
    <w:uiPriority w:val="99"/>
    <w:unhideWhenUsed/>
    <w:rsid w:val="00C2454F"/>
    <w:pPr>
      <w:spacing w:before="100" w:beforeAutospacing="1" w:after="100" w:afterAutospacing="1"/>
    </w:pPr>
    <w:rPr>
      <w:lang w:val="en-GB" w:eastAsia="en-GB"/>
    </w:rPr>
  </w:style>
  <w:style w:type="paragraph" w:styleId="af7">
    <w:name w:val="Body Text"/>
    <w:basedOn w:val="a0"/>
    <w:link w:val="af8"/>
    <w:uiPriority w:val="1"/>
    <w:unhideWhenUsed/>
    <w:qFormat/>
    <w:rsid w:val="00C2454F"/>
    <w:pPr>
      <w:spacing w:before="120"/>
      <w:jc w:val="both"/>
    </w:pPr>
    <w:rPr>
      <w:rFonts w:ascii="Georgia" w:hAnsi="Georgia"/>
      <w:szCs w:val="20"/>
      <w:lang w:val="en-GB"/>
    </w:rPr>
  </w:style>
  <w:style w:type="character" w:customStyle="1" w:styleId="af8">
    <w:name w:val="Основной текст Знак"/>
    <w:basedOn w:val="a1"/>
    <w:link w:val="af7"/>
    <w:uiPriority w:val="1"/>
    <w:rsid w:val="00C2454F"/>
    <w:rPr>
      <w:rFonts w:ascii="Georgia" w:hAnsi="Georgia"/>
      <w:sz w:val="28"/>
      <w:lang w:val="en-GB"/>
    </w:rPr>
  </w:style>
  <w:style w:type="table" w:customStyle="1" w:styleId="bwtGridInvisible">
    <w:name w:val="bwt_Grid_Invisible"/>
    <w:basedOn w:val="a2"/>
    <w:uiPriority w:val="99"/>
    <w:qFormat/>
    <w:rsid w:val="00B96E18"/>
    <w:tblPr>
      <w:tblCellMar>
        <w:left w:w="0" w:type="dxa"/>
        <w:right w:w="0" w:type="dxa"/>
      </w:tblCellMar>
    </w:tblPr>
  </w:style>
  <w:style w:type="paragraph" w:customStyle="1" w:styleId="12">
    <w:name w:val="Таблица 12 центр"/>
    <w:basedOn w:val="a0"/>
    <w:qFormat/>
    <w:rsid w:val="00C2454F"/>
    <w:pPr>
      <w:jc w:val="center"/>
    </w:pPr>
    <w:rPr>
      <w:szCs w:val="20"/>
    </w:rPr>
  </w:style>
  <w:style w:type="paragraph" w:customStyle="1" w:styleId="120">
    <w:name w:val="Таблица 12"/>
    <w:basedOn w:val="a0"/>
    <w:qFormat/>
    <w:rsid w:val="00C2454F"/>
    <w:rPr>
      <w:szCs w:val="20"/>
    </w:rPr>
  </w:style>
  <w:style w:type="numbering" w:customStyle="1" w:styleId="a">
    <w:name w:val=".Список для заголовков"/>
    <w:uiPriority w:val="99"/>
    <w:rsid w:val="00C2454F"/>
    <w:pPr>
      <w:numPr>
        <w:numId w:val="8"/>
      </w:numPr>
    </w:pPr>
  </w:style>
  <w:style w:type="table" w:customStyle="1" w:styleId="TableNormal">
    <w:name w:val="Table Normal"/>
    <w:uiPriority w:val="2"/>
    <w:semiHidden/>
    <w:unhideWhenUsed/>
    <w:qFormat/>
    <w:rsid w:val="00E616D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616D6"/>
    <w:pPr>
      <w:spacing w:line="309" w:lineRule="exact"/>
      <w:ind w:left="110"/>
    </w:pPr>
  </w:style>
  <w:style w:type="paragraph" w:customStyle="1" w:styleId="13">
    <w:name w:val="Стиль1"/>
    <w:basedOn w:val="af7"/>
    <w:uiPriority w:val="1"/>
    <w:qFormat/>
    <w:rsid w:val="00A16EEB"/>
    <w:pPr>
      <w:spacing w:before="272" w:line="360" w:lineRule="auto"/>
      <w:ind w:right="274"/>
      <w:jc w:val="left"/>
    </w:pPr>
    <w:rPr>
      <w:rFonts w:ascii="Times New Roman" w:hAnsi="Times New Roman"/>
      <w:iCs/>
      <w:sz w:val="28"/>
      <w:lang w:val="ru-RU"/>
    </w:rPr>
  </w:style>
  <w:style w:type="paragraph" w:styleId="af9">
    <w:name w:val="TOC Heading"/>
    <w:basedOn w:val="1"/>
    <w:next w:val="a0"/>
    <w:uiPriority w:val="39"/>
    <w:unhideWhenUsed/>
    <w:qFormat/>
    <w:rsid w:val="00D132E2"/>
    <w:pPr>
      <w:suppressAutoHyphens w:val="0"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lang w:val="en-US" w:eastAsia="en-US"/>
    </w:rPr>
  </w:style>
  <w:style w:type="paragraph" w:customStyle="1" w:styleId="Head1">
    <w:name w:val="Head1"/>
    <w:basedOn w:val="1"/>
    <w:link w:val="Head10"/>
    <w:uiPriority w:val="1"/>
    <w:qFormat/>
    <w:rsid w:val="00D132E2"/>
    <w:pPr>
      <w:keepNext w:val="0"/>
      <w:keepLines w:val="0"/>
      <w:widowControl w:val="0"/>
      <w:tabs>
        <w:tab w:val="left" w:pos="1169"/>
      </w:tabs>
      <w:suppressAutoHyphens w:val="0"/>
      <w:spacing w:before="0"/>
      <w:ind w:left="0"/>
      <w:jc w:val="center"/>
    </w:pPr>
    <w:rPr>
      <w:sz w:val="36"/>
    </w:rPr>
  </w:style>
  <w:style w:type="character" w:customStyle="1" w:styleId="Head10">
    <w:name w:val="Head1 Знак"/>
    <w:basedOn w:val="10"/>
    <w:link w:val="Head1"/>
    <w:uiPriority w:val="1"/>
    <w:rsid w:val="00D132E2"/>
    <w:rPr>
      <w:b/>
      <w:bC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140.png"/><Relationship Id="rId21" Type="http://schemas.openxmlformats.org/officeDocument/2006/relationships/image" Target="media/image5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72.wmf"/><Relationship Id="rId324" Type="http://schemas.openxmlformats.org/officeDocument/2006/relationships/image" Target="media/image150.wmf"/><Relationship Id="rId366" Type="http://schemas.openxmlformats.org/officeDocument/2006/relationships/fontTable" Target="fontTable.xml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8.bin"/><Relationship Id="rId268" Type="http://schemas.openxmlformats.org/officeDocument/2006/relationships/image" Target="media/image124.wmf"/><Relationship Id="rId32" Type="http://schemas.openxmlformats.org/officeDocument/2006/relationships/image" Target="media/image11.wmf"/><Relationship Id="rId74" Type="http://schemas.openxmlformats.org/officeDocument/2006/relationships/image" Target="media/image32.wmf"/><Relationship Id="rId128" Type="http://schemas.openxmlformats.org/officeDocument/2006/relationships/image" Target="media/image58.wmf"/><Relationship Id="rId335" Type="http://schemas.openxmlformats.org/officeDocument/2006/relationships/image" Target="media/image155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4.bin"/><Relationship Id="rId279" Type="http://schemas.openxmlformats.org/officeDocument/2006/relationships/oleObject" Target="embeddings/oleObject136.bin"/><Relationship Id="rId43" Type="http://schemas.openxmlformats.org/officeDocument/2006/relationships/oleObject" Target="embeddings/oleObject13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46" Type="http://schemas.openxmlformats.org/officeDocument/2006/relationships/image" Target="media/image159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8.bin"/><Relationship Id="rId192" Type="http://schemas.openxmlformats.org/officeDocument/2006/relationships/image" Target="media/image88.wmf"/><Relationship Id="rId206" Type="http://schemas.openxmlformats.org/officeDocument/2006/relationships/image" Target="media/image95.wmf"/><Relationship Id="rId248" Type="http://schemas.openxmlformats.org/officeDocument/2006/relationships/oleObject" Target="embeddings/oleObject120.bin"/><Relationship Id="rId12" Type="http://schemas.openxmlformats.org/officeDocument/2006/relationships/header" Target="header3.xml"/><Relationship Id="rId108" Type="http://schemas.openxmlformats.org/officeDocument/2006/relationships/image" Target="media/image49.wmf"/><Relationship Id="rId315" Type="http://schemas.openxmlformats.org/officeDocument/2006/relationships/oleObject" Target="embeddings/oleObject156.bin"/><Relationship Id="rId357" Type="http://schemas.openxmlformats.org/officeDocument/2006/relationships/image" Target="media/image165.wmf"/><Relationship Id="rId54" Type="http://schemas.openxmlformats.org/officeDocument/2006/relationships/image" Target="media/image22.wmf"/><Relationship Id="rId96" Type="http://schemas.openxmlformats.org/officeDocument/2006/relationships/image" Target="media/image43.wmf"/><Relationship Id="rId161" Type="http://schemas.openxmlformats.org/officeDocument/2006/relationships/image" Target="media/image73.wmf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6.bin"/><Relationship Id="rId23" Type="http://schemas.openxmlformats.org/officeDocument/2006/relationships/image" Target="media/image6.png"/><Relationship Id="rId119" Type="http://schemas.openxmlformats.org/officeDocument/2006/relationships/oleObject" Target="embeddings/oleObject51.bin"/><Relationship Id="rId270" Type="http://schemas.openxmlformats.org/officeDocument/2006/relationships/image" Target="media/image125.wmf"/><Relationship Id="rId326" Type="http://schemas.openxmlformats.org/officeDocument/2006/relationships/oleObject" Target="embeddings/oleObject162.bin"/><Relationship Id="rId65" Type="http://schemas.openxmlformats.org/officeDocument/2006/relationships/oleObject" Target="embeddings/oleObject24.bin"/><Relationship Id="rId130" Type="http://schemas.openxmlformats.org/officeDocument/2006/relationships/image" Target="media/image59.wmf"/><Relationship Id="rId368" Type="http://schemas.openxmlformats.org/officeDocument/2006/relationships/theme" Target="theme/theme1.xml"/><Relationship Id="rId172" Type="http://schemas.openxmlformats.org/officeDocument/2006/relationships/image" Target="media/image78.wmf"/><Relationship Id="rId228" Type="http://schemas.openxmlformats.org/officeDocument/2006/relationships/image" Target="media/image105.wmf"/><Relationship Id="rId281" Type="http://schemas.openxmlformats.org/officeDocument/2006/relationships/oleObject" Target="embeddings/oleObject137.bin"/><Relationship Id="rId337" Type="http://schemas.openxmlformats.org/officeDocument/2006/relationships/oleObject" Target="embeddings/oleObject168.bin"/><Relationship Id="rId34" Type="http://schemas.openxmlformats.org/officeDocument/2006/relationships/image" Target="media/image12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1.bin"/><Relationship Id="rId292" Type="http://schemas.openxmlformats.org/officeDocument/2006/relationships/image" Target="media/image136.png"/><Relationship Id="rId306" Type="http://schemas.openxmlformats.org/officeDocument/2006/relationships/image" Target="media/image143.wmf"/><Relationship Id="rId45" Type="http://schemas.openxmlformats.org/officeDocument/2006/relationships/oleObject" Target="embeddings/oleObject14.bin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348" Type="http://schemas.openxmlformats.org/officeDocument/2006/relationships/image" Target="media/image160.png"/><Relationship Id="rId152" Type="http://schemas.openxmlformats.org/officeDocument/2006/relationships/oleObject" Target="embeddings/oleObject69.bin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261" Type="http://schemas.openxmlformats.org/officeDocument/2006/relationships/oleObject" Target="embeddings/oleObject127.bin"/><Relationship Id="rId14" Type="http://schemas.openxmlformats.org/officeDocument/2006/relationships/image" Target="media/image1.png"/><Relationship Id="rId56" Type="http://schemas.openxmlformats.org/officeDocument/2006/relationships/image" Target="media/image23.wmf"/><Relationship Id="rId317" Type="http://schemas.openxmlformats.org/officeDocument/2006/relationships/image" Target="media/image146.wmf"/><Relationship Id="rId359" Type="http://schemas.openxmlformats.org/officeDocument/2006/relationships/oleObject" Target="embeddings/oleObject180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63" Type="http://schemas.openxmlformats.org/officeDocument/2006/relationships/image" Target="media/image74.w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06.wmf"/><Relationship Id="rId25" Type="http://schemas.openxmlformats.org/officeDocument/2006/relationships/oleObject" Target="embeddings/oleObject4.bin"/><Relationship Id="rId67" Type="http://schemas.openxmlformats.org/officeDocument/2006/relationships/oleObject" Target="embeddings/oleObject25.bin"/><Relationship Id="rId272" Type="http://schemas.openxmlformats.org/officeDocument/2006/relationships/image" Target="media/image126.wmf"/><Relationship Id="rId328" Type="http://schemas.openxmlformats.org/officeDocument/2006/relationships/oleObject" Target="embeddings/oleObject163.bin"/><Relationship Id="rId132" Type="http://schemas.openxmlformats.org/officeDocument/2006/relationships/image" Target="media/image60.wmf"/><Relationship Id="rId174" Type="http://schemas.openxmlformats.org/officeDocument/2006/relationships/image" Target="media/image79.wmf"/><Relationship Id="rId220" Type="http://schemas.openxmlformats.org/officeDocument/2006/relationships/image" Target="media/image102.wmf"/><Relationship Id="rId241" Type="http://schemas.openxmlformats.org/officeDocument/2006/relationships/image" Target="media/image111.wmf"/><Relationship Id="rId15" Type="http://schemas.openxmlformats.org/officeDocument/2006/relationships/footer" Target="footer4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262" Type="http://schemas.openxmlformats.org/officeDocument/2006/relationships/image" Target="media/image121.wmf"/><Relationship Id="rId283" Type="http://schemas.openxmlformats.org/officeDocument/2006/relationships/image" Target="media/image131.wmf"/><Relationship Id="rId318" Type="http://schemas.openxmlformats.org/officeDocument/2006/relationships/oleObject" Target="embeddings/oleObject158.bin"/><Relationship Id="rId339" Type="http://schemas.openxmlformats.org/officeDocument/2006/relationships/image" Target="media/image156.wmf"/><Relationship Id="rId78" Type="http://schemas.openxmlformats.org/officeDocument/2006/relationships/image" Target="media/image34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75.bin"/><Relationship Id="rId9" Type="http://schemas.openxmlformats.org/officeDocument/2006/relationships/header" Target="header2.xml"/><Relationship Id="rId210" Type="http://schemas.openxmlformats.org/officeDocument/2006/relationships/image" Target="media/image97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11.bin"/><Relationship Id="rId252" Type="http://schemas.openxmlformats.org/officeDocument/2006/relationships/oleObject" Target="embeddings/oleObject122.bin"/><Relationship Id="rId273" Type="http://schemas.openxmlformats.org/officeDocument/2006/relationships/oleObject" Target="embeddings/oleObject133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1.bin"/><Relationship Id="rId329" Type="http://schemas.openxmlformats.org/officeDocument/2006/relationships/image" Target="media/image152.wmf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70.bin"/><Relationship Id="rId361" Type="http://schemas.openxmlformats.org/officeDocument/2006/relationships/image" Target="media/image167.png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image" Target="media/image2.wmf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7.bin"/><Relationship Id="rId263" Type="http://schemas.openxmlformats.org/officeDocument/2006/relationships/oleObject" Target="embeddings/oleObject128.bin"/><Relationship Id="rId284" Type="http://schemas.openxmlformats.org/officeDocument/2006/relationships/oleObject" Target="embeddings/oleObject139.bin"/><Relationship Id="rId319" Type="http://schemas.openxmlformats.org/officeDocument/2006/relationships/image" Target="media/image147.wmf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64.bin"/><Relationship Id="rId90" Type="http://schemas.openxmlformats.org/officeDocument/2006/relationships/image" Target="media/image40.wmf"/><Relationship Id="rId165" Type="http://schemas.openxmlformats.org/officeDocument/2006/relationships/image" Target="media/image75.wmf"/><Relationship Id="rId186" Type="http://schemas.openxmlformats.org/officeDocument/2006/relationships/image" Target="media/image85.wmf"/><Relationship Id="rId351" Type="http://schemas.openxmlformats.org/officeDocument/2006/relationships/image" Target="media/image162.png"/><Relationship Id="rId211" Type="http://schemas.openxmlformats.org/officeDocument/2006/relationships/oleObject" Target="embeddings/oleObject100.bin"/><Relationship Id="rId232" Type="http://schemas.openxmlformats.org/officeDocument/2006/relationships/image" Target="media/image107.wmf"/><Relationship Id="rId253" Type="http://schemas.openxmlformats.org/officeDocument/2006/relationships/image" Target="media/image117.wmf"/><Relationship Id="rId274" Type="http://schemas.openxmlformats.org/officeDocument/2006/relationships/image" Target="media/image127.wmf"/><Relationship Id="rId295" Type="http://schemas.openxmlformats.org/officeDocument/2006/relationships/image" Target="media/image138.wmf"/><Relationship Id="rId309" Type="http://schemas.openxmlformats.org/officeDocument/2006/relationships/oleObject" Target="embeddings/oleObject152.bin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1.wmf"/><Relationship Id="rId320" Type="http://schemas.openxmlformats.org/officeDocument/2006/relationships/oleObject" Target="embeddings/oleObject159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0.wmf"/><Relationship Id="rId197" Type="http://schemas.openxmlformats.org/officeDocument/2006/relationships/oleObject" Target="embeddings/oleObject93.bin"/><Relationship Id="rId341" Type="http://schemas.openxmlformats.org/officeDocument/2006/relationships/image" Target="media/image157.wmf"/><Relationship Id="rId362" Type="http://schemas.openxmlformats.org/officeDocument/2006/relationships/image" Target="media/image168.png"/><Relationship Id="rId201" Type="http://schemas.openxmlformats.org/officeDocument/2006/relationships/oleObject" Target="embeddings/oleObject95.bin"/><Relationship Id="rId222" Type="http://schemas.openxmlformats.org/officeDocument/2006/relationships/image" Target="media/image103.wmf"/><Relationship Id="rId243" Type="http://schemas.openxmlformats.org/officeDocument/2006/relationships/image" Target="media/image112.wmf"/><Relationship Id="rId264" Type="http://schemas.openxmlformats.org/officeDocument/2006/relationships/image" Target="media/image122.wmf"/><Relationship Id="rId285" Type="http://schemas.openxmlformats.org/officeDocument/2006/relationships/image" Target="media/image132.wmf"/><Relationship Id="rId17" Type="http://schemas.openxmlformats.org/officeDocument/2006/relationships/oleObject" Target="embeddings/oleObject1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54.bin"/><Relationship Id="rId310" Type="http://schemas.openxmlformats.org/officeDocument/2006/relationships/image" Target="media/image144.wmf"/><Relationship Id="rId70" Type="http://schemas.openxmlformats.org/officeDocument/2006/relationships/image" Target="media/image30.wmf"/><Relationship Id="rId91" Type="http://schemas.openxmlformats.org/officeDocument/2006/relationships/oleObject" Target="embeddings/oleObject37.bin"/><Relationship Id="rId145" Type="http://schemas.openxmlformats.org/officeDocument/2006/relationships/image" Target="media/image66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8.bin"/><Relationship Id="rId331" Type="http://schemas.openxmlformats.org/officeDocument/2006/relationships/image" Target="media/image153.wmf"/><Relationship Id="rId352" Type="http://schemas.openxmlformats.org/officeDocument/2006/relationships/oleObject" Target="embeddings/oleObject176.bin"/><Relationship Id="rId1" Type="http://schemas.openxmlformats.org/officeDocument/2006/relationships/customXml" Target="../customXml/item1.xml"/><Relationship Id="rId212" Type="http://schemas.openxmlformats.org/officeDocument/2006/relationships/image" Target="media/image98.wmf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3.bin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275" Type="http://schemas.openxmlformats.org/officeDocument/2006/relationships/oleObject" Target="embeddings/oleObject134.bin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60" Type="http://schemas.openxmlformats.org/officeDocument/2006/relationships/image" Target="media/image25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1.wmf"/><Relationship Id="rId321" Type="http://schemas.openxmlformats.org/officeDocument/2006/relationships/image" Target="media/image148.png"/><Relationship Id="rId342" Type="http://schemas.openxmlformats.org/officeDocument/2006/relationships/oleObject" Target="embeddings/oleObject171.bin"/><Relationship Id="rId363" Type="http://schemas.openxmlformats.org/officeDocument/2006/relationships/image" Target="media/image169.png"/><Relationship Id="rId202" Type="http://schemas.openxmlformats.org/officeDocument/2006/relationships/image" Target="media/image93.wmf"/><Relationship Id="rId223" Type="http://schemas.openxmlformats.org/officeDocument/2006/relationships/oleObject" Target="embeddings/oleObject106.bin"/><Relationship Id="rId244" Type="http://schemas.openxmlformats.org/officeDocument/2006/relationships/oleObject" Target="embeddings/oleObject118.bin"/><Relationship Id="rId18" Type="http://schemas.openxmlformats.org/officeDocument/2006/relationships/image" Target="media/image3.wmf"/><Relationship Id="rId39" Type="http://schemas.openxmlformats.org/officeDocument/2006/relationships/oleObject" Target="embeddings/oleObject11.bin"/><Relationship Id="rId265" Type="http://schemas.openxmlformats.org/officeDocument/2006/relationships/oleObject" Target="embeddings/oleObject129.bin"/><Relationship Id="rId286" Type="http://schemas.openxmlformats.org/officeDocument/2006/relationships/oleObject" Target="embeddings/oleObject140.bin"/><Relationship Id="rId50" Type="http://schemas.openxmlformats.org/officeDocument/2006/relationships/image" Target="media/image20.wmf"/><Relationship Id="rId104" Type="http://schemas.openxmlformats.org/officeDocument/2006/relationships/image" Target="media/image47.wmf"/><Relationship Id="rId125" Type="http://schemas.openxmlformats.org/officeDocument/2006/relationships/oleObject" Target="embeddings/oleObject55.bin"/><Relationship Id="rId146" Type="http://schemas.openxmlformats.org/officeDocument/2006/relationships/oleObject" Target="embeddings/oleObject66.bin"/><Relationship Id="rId167" Type="http://schemas.openxmlformats.org/officeDocument/2006/relationships/image" Target="media/image76.png"/><Relationship Id="rId188" Type="http://schemas.openxmlformats.org/officeDocument/2006/relationships/image" Target="media/image86.wmf"/><Relationship Id="rId311" Type="http://schemas.openxmlformats.org/officeDocument/2006/relationships/oleObject" Target="embeddings/oleObject153.bin"/><Relationship Id="rId332" Type="http://schemas.openxmlformats.org/officeDocument/2006/relationships/oleObject" Target="embeddings/oleObject165.bin"/><Relationship Id="rId353" Type="http://schemas.openxmlformats.org/officeDocument/2006/relationships/image" Target="media/image163.wmf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08.w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18.wmf"/><Relationship Id="rId276" Type="http://schemas.openxmlformats.org/officeDocument/2006/relationships/image" Target="media/image128.wmf"/><Relationship Id="rId297" Type="http://schemas.openxmlformats.org/officeDocument/2006/relationships/image" Target="media/image139.wmf"/><Relationship Id="rId40" Type="http://schemas.openxmlformats.org/officeDocument/2006/relationships/image" Target="media/image15.wmf"/><Relationship Id="rId115" Type="http://schemas.openxmlformats.org/officeDocument/2006/relationships/oleObject" Target="embeddings/oleObject49.bin"/><Relationship Id="rId136" Type="http://schemas.openxmlformats.org/officeDocument/2006/relationships/image" Target="media/image62.png"/><Relationship Id="rId157" Type="http://schemas.openxmlformats.org/officeDocument/2006/relationships/oleObject" Target="embeddings/oleObject72.bin"/><Relationship Id="rId178" Type="http://schemas.openxmlformats.org/officeDocument/2006/relationships/image" Target="media/image81.wmf"/><Relationship Id="rId301" Type="http://schemas.openxmlformats.org/officeDocument/2006/relationships/oleObject" Target="embeddings/oleObject147.bin"/><Relationship Id="rId322" Type="http://schemas.openxmlformats.org/officeDocument/2006/relationships/image" Target="media/image149.wmf"/><Relationship Id="rId343" Type="http://schemas.openxmlformats.org/officeDocument/2006/relationships/oleObject" Target="embeddings/oleObject172.bin"/><Relationship Id="rId364" Type="http://schemas.openxmlformats.org/officeDocument/2006/relationships/image" Target="media/image170.wmf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07.bin"/><Relationship Id="rId245" Type="http://schemas.openxmlformats.org/officeDocument/2006/relationships/image" Target="media/image113.wmf"/><Relationship Id="rId266" Type="http://schemas.openxmlformats.org/officeDocument/2006/relationships/image" Target="media/image123.wmf"/><Relationship Id="rId287" Type="http://schemas.openxmlformats.org/officeDocument/2006/relationships/image" Target="media/image133.png"/><Relationship Id="rId30" Type="http://schemas.openxmlformats.org/officeDocument/2006/relationships/image" Target="media/image10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7.wmf"/><Relationship Id="rId147" Type="http://schemas.openxmlformats.org/officeDocument/2006/relationships/image" Target="media/image67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4.bin"/><Relationship Id="rId333" Type="http://schemas.openxmlformats.org/officeDocument/2006/relationships/image" Target="media/image154.wmf"/><Relationship Id="rId354" Type="http://schemas.openxmlformats.org/officeDocument/2006/relationships/oleObject" Target="embeddings/oleObject177.bin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image" Target="media/image99.png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4.bin"/><Relationship Id="rId277" Type="http://schemas.openxmlformats.org/officeDocument/2006/relationships/oleObject" Target="embeddings/oleObject135.bin"/><Relationship Id="rId298" Type="http://schemas.openxmlformats.org/officeDocument/2006/relationships/oleObject" Target="embeddings/oleObject14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1.bin"/><Relationship Id="rId158" Type="http://schemas.openxmlformats.org/officeDocument/2006/relationships/oleObject" Target="embeddings/oleObject73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60.bin"/><Relationship Id="rId344" Type="http://schemas.openxmlformats.org/officeDocument/2006/relationships/image" Target="media/image158.wmf"/><Relationship Id="rId20" Type="http://schemas.openxmlformats.org/officeDocument/2006/relationships/image" Target="media/image4.png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81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25" Type="http://schemas.openxmlformats.org/officeDocument/2006/relationships/image" Target="media/image104.wmf"/><Relationship Id="rId246" Type="http://schemas.openxmlformats.org/officeDocument/2006/relationships/oleObject" Target="embeddings/oleObject119.bin"/><Relationship Id="rId267" Type="http://schemas.openxmlformats.org/officeDocument/2006/relationships/oleObject" Target="embeddings/oleObject130.bin"/><Relationship Id="rId288" Type="http://schemas.openxmlformats.org/officeDocument/2006/relationships/image" Target="media/image134.wmf"/><Relationship Id="rId106" Type="http://schemas.openxmlformats.org/officeDocument/2006/relationships/image" Target="media/image48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55.bin"/><Relationship Id="rId10" Type="http://schemas.openxmlformats.org/officeDocument/2006/relationships/footer" Target="footer1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94" Type="http://schemas.openxmlformats.org/officeDocument/2006/relationships/image" Target="media/image42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77.wmf"/><Relationship Id="rId334" Type="http://schemas.openxmlformats.org/officeDocument/2006/relationships/oleObject" Target="embeddings/oleObject166.bin"/><Relationship Id="rId355" Type="http://schemas.openxmlformats.org/officeDocument/2006/relationships/image" Target="media/image164.wmf"/><Relationship Id="rId4" Type="http://schemas.openxmlformats.org/officeDocument/2006/relationships/settings" Target="settings.xml"/><Relationship Id="rId180" Type="http://schemas.openxmlformats.org/officeDocument/2006/relationships/image" Target="media/image82.wmf"/><Relationship Id="rId215" Type="http://schemas.openxmlformats.org/officeDocument/2006/relationships/image" Target="media/image100.wmf"/><Relationship Id="rId236" Type="http://schemas.openxmlformats.org/officeDocument/2006/relationships/image" Target="media/image109.wmf"/><Relationship Id="rId257" Type="http://schemas.openxmlformats.org/officeDocument/2006/relationships/image" Target="media/image119.wmf"/><Relationship Id="rId278" Type="http://schemas.openxmlformats.org/officeDocument/2006/relationships/image" Target="media/image129.wmf"/><Relationship Id="rId303" Type="http://schemas.openxmlformats.org/officeDocument/2006/relationships/oleObject" Target="embeddings/oleObject148.bin"/><Relationship Id="rId42" Type="http://schemas.openxmlformats.org/officeDocument/2006/relationships/image" Target="media/image16.wmf"/><Relationship Id="rId84" Type="http://schemas.openxmlformats.org/officeDocument/2006/relationships/image" Target="media/image37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73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14.wmf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41.bin"/><Relationship Id="rId11" Type="http://schemas.openxmlformats.org/officeDocument/2006/relationships/footer" Target="footer2.xml"/><Relationship Id="rId53" Type="http://schemas.openxmlformats.org/officeDocument/2006/relationships/oleObject" Target="embeddings/oleObject18.bin"/><Relationship Id="rId149" Type="http://schemas.openxmlformats.org/officeDocument/2006/relationships/image" Target="media/image68.wmf"/><Relationship Id="rId314" Type="http://schemas.openxmlformats.org/officeDocument/2006/relationships/image" Target="media/image145.wmf"/><Relationship Id="rId356" Type="http://schemas.openxmlformats.org/officeDocument/2006/relationships/oleObject" Target="embeddings/oleObject178.bin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2.bin"/><Relationship Id="rId258" Type="http://schemas.openxmlformats.org/officeDocument/2006/relationships/oleObject" Target="embeddings/oleObject125.bin"/><Relationship Id="rId22" Type="http://schemas.openxmlformats.org/officeDocument/2006/relationships/oleObject" Target="embeddings/oleObject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61.bin"/><Relationship Id="rId367" Type="http://schemas.openxmlformats.org/officeDocument/2006/relationships/glossaryDocument" Target="glossary/document.xml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1.bin"/><Relationship Id="rId33" Type="http://schemas.openxmlformats.org/officeDocument/2006/relationships/oleObject" Target="embeddings/oleObject8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30.wmf"/><Relationship Id="rId336" Type="http://schemas.openxmlformats.org/officeDocument/2006/relationships/oleObject" Target="embeddings/oleObject167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64.wmf"/><Relationship Id="rId182" Type="http://schemas.openxmlformats.org/officeDocument/2006/relationships/image" Target="media/image83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4.bin"/><Relationship Id="rId44" Type="http://schemas.openxmlformats.org/officeDocument/2006/relationships/image" Target="media/image17.wmf"/><Relationship Id="rId86" Type="http://schemas.openxmlformats.org/officeDocument/2006/relationships/image" Target="media/image38.wmf"/><Relationship Id="rId151" Type="http://schemas.openxmlformats.org/officeDocument/2006/relationships/image" Target="media/image69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15.wmf"/><Relationship Id="rId13" Type="http://schemas.openxmlformats.org/officeDocument/2006/relationships/footer" Target="footer3.xml"/><Relationship Id="rId109" Type="http://schemas.openxmlformats.org/officeDocument/2006/relationships/oleObject" Target="embeddings/oleObject46.bin"/><Relationship Id="rId260" Type="http://schemas.openxmlformats.org/officeDocument/2006/relationships/image" Target="media/image120.png"/><Relationship Id="rId316" Type="http://schemas.openxmlformats.org/officeDocument/2006/relationships/oleObject" Target="embeddings/oleObject157.bin"/><Relationship Id="rId55" Type="http://schemas.openxmlformats.org/officeDocument/2006/relationships/oleObject" Target="embeddings/oleObject19.bin"/><Relationship Id="rId97" Type="http://schemas.openxmlformats.org/officeDocument/2006/relationships/oleObject" Target="embeddings/oleObject40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9.bin"/><Relationship Id="rId162" Type="http://schemas.openxmlformats.org/officeDocument/2006/relationships/oleObject" Target="embeddings/oleObject75.bin"/><Relationship Id="rId218" Type="http://schemas.openxmlformats.org/officeDocument/2006/relationships/image" Target="media/image101.wmf"/><Relationship Id="rId271" Type="http://schemas.openxmlformats.org/officeDocument/2006/relationships/oleObject" Target="embeddings/oleObject132.bin"/><Relationship Id="rId24" Type="http://schemas.openxmlformats.org/officeDocument/2006/relationships/image" Target="media/image7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58.bin"/><Relationship Id="rId327" Type="http://schemas.openxmlformats.org/officeDocument/2006/relationships/image" Target="media/image151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10.bin"/><Relationship Id="rId240" Type="http://schemas.openxmlformats.org/officeDocument/2006/relationships/oleObject" Target="embeddings/oleObject116.bin"/><Relationship Id="rId35" Type="http://schemas.openxmlformats.org/officeDocument/2006/relationships/oleObject" Target="embeddings/oleObject9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9.bin"/><Relationship Id="rId8" Type="http://schemas.openxmlformats.org/officeDocument/2006/relationships/header" Target="header1.xml"/><Relationship Id="rId142" Type="http://schemas.openxmlformats.org/officeDocument/2006/relationships/image" Target="media/image65.wmf"/><Relationship Id="rId184" Type="http://schemas.openxmlformats.org/officeDocument/2006/relationships/image" Target="media/image84.wmf"/><Relationship Id="rId251" Type="http://schemas.openxmlformats.org/officeDocument/2006/relationships/image" Target="media/image116.wmf"/><Relationship Id="rId46" Type="http://schemas.openxmlformats.org/officeDocument/2006/relationships/image" Target="media/image18.wmf"/><Relationship Id="rId293" Type="http://schemas.openxmlformats.org/officeDocument/2006/relationships/image" Target="media/image137.wmf"/><Relationship Id="rId307" Type="http://schemas.openxmlformats.org/officeDocument/2006/relationships/oleObject" Target="embeddings/oleObject150.bin"/><Relationship Id="rId349" Type="http://schemas.openxmlformats.org/officeDocument/2006/relationships/image" Target="media/image161.wmf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53" Type="http://schemas.openxmlformats.org/officeDocument/2006/relationships/image" Target="media/image70.png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6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Word\STARTUP\&#1064;&#1041;&#1042;%205.1.1%20(2017.03.11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E4"/>
    <w:rsid w:val="00D0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074E4"/>
    <w:rPr>
      <w:color w:val="808080"/>
    </w:rPr>
  </w:style>
  <w:style w:type="paragraph" w:customStyle="1" w:styleId="7C268AA0D02149E1B088D5DA2B74901A">
    <w:name w:val="7C268AA0D02149E1B088D5DA2B74901A"/>
    <w:rsid w:val="00D074E4"/>
  </w:style>
  <w:style w:type="paragraph" w:customStyle="1" w:styleId="049B09C2851F43A88A19345FB0816951">
    <w:name w:val="049B09C2851F43A88A19345FB0816951"/>
    <w:rsid w:val="00D074E4"/>
  </w:style>
  <w:style w:type="paragraph" w:customStyle="1" w:styleId="E36DA0BACFD54B2CBEC281ACB1A5E65E">
    <w:name w:val="E36DA0BACFD54B2CBEC281ACB1A5E65E"/>
    <w:rsid w:val="00D074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D5528-EFA4-4AB8-9175-1DEAFDD9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ШБВ 5.1.1 (2017.03.11).dotm</Template>
  <TotalTime>3</TotalTime>
  <Pages>31</Pages>
  <Words>3930</Words>
  <Characters>22403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Дмитрий</cp:lastModifiedBy>
  <cp:revision>3</cp:revision>
  <dcterms:created xsi:type="dcterms:W3CDTF">2017-05-15T14:38:00Z</dcterms:created>
  <dcterms:modified xsi:type="dcterms:W3CDTF">2017-05-15T14:41:00Z</dcterms:modified>
</cp:coreProperties>
</file>