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2A1" w:rsidRPr="00A066DD" w:rsidRDefault="008812A1" w:rsidP="008812A1">
      <w:pPr>
        <w:widowControl w:val="0"/>
        <w:autoSpaceDE w:val="0"/>
        <w:autoSpaceDN w:val="0"/>
        <w:spacing w:line="360" w:lineRule="auto"/>
        <w:rPr>
          <w:rFonts w:ascii="Times New Roman" w:eastAsia="Times New Roman" w:hAnsi="Times New Roman" w:cs="Times New Roman"/>
        </w:rPr>
      </w:pPr>
    </w:p>
    <w:p w:rsidR="008812A1" w:rsidRPr="00A066DD" w:rsidRDefault="008812A1" w:rsidP="008812A1">
      <w:pPr>
        <w:widowControl w:val="0"/>
        <w:autoSpaceDE w:val="0"/>
        <w:autoSpaceDN w:val="0"/>
        <w:spacing w:line="360" w:lineRule="auto"/>
        <w:ind w:firstLine="340"/>
        <w:jc w:val="center"/>
        <w:rPr>
          <w:rFonts w:ascii="Times New Roman" w:eastAsia="Times New Roman" w:hAnsi="Times New Roman" w:cs="Times New Roman"/>
        </w:rPr>
      </w:pPr>
      <w:r w:rsidRPr="00A066DD">
        <w:rPr>
          <w:rFonts w:ascii="Times New Roman" w:eastAsia="Times New Roman" w:hAnsi="Times New Roman" w:cs="Times New Roman"/>
        </w:rPr>
        <w:t>САНКТ-ПЕТЕРБУРГСКИЙ ГОСУДАРСТВЕННЫЙ УНИВЕРСИТЕТ</w:t>
      </w:r>
    </w:p>
    <w:p w:rsidR="008812A1" w:rsidRPr="00A066DD" w:rsidRDefault="008812A1" w:rsidP="008812A1">
      <w:pPr>
        <w:widowControl w:val="0"/>
        <w:autoSpaceDE w:val="0"/>
        <w:autoSpaceDN w:val="0"/>
        <w:spacing w:line="360" w:lineRule="auto"/>
        <w:ind w:firstLine="340"/>
        <w:jc w:val="center"/>
        <w:rPr>
          <w:rFonts w:ascii="Times New Roman" w:eastAsia="Times New Roman" w:hAnsi="Times New Roman" w:cs="Times New Roman"/>
          <w:b/>
        </w:rPr>
      </w:pPr>
    </w:p>
    <w:p w:rsidR="000965A4" w:rsidRPr="00A066DD" w:rsidRDefault="000965A4" w:rsidP="008812A1">
      <w:pPr>
        <w:widowControl w:val="0"/>
        <w:autoSpaceDE w:val="0"/>
        <w:autoSpaceDN w:val="0"/>
        <w:spacing w:line="360" w:lineRule="auto"/>
        <w:ind w:firstLine="340"/>
        <w:jc w:val="center"/>
        <w:rPr>
          <w:rFonts w:ascii="Times New Roman" w:eastAsia="Times New Roman" w:hAnsi="Times New Roman" w:cs="Times New Roman"/>
          <w:b/>
        </w:rPr>
      </w:pPr>
    </w:p>
    <w:p w:rsidR="000965A4" w:rsidRPr="00A066DD" w:rsidRDefault="000965A4" w:rsidP="008812A1">
      <w:pPr>
        <w:widowControl w:val="0"/>
        <w:autoSpaceDE w:val="0"/>
        <w:autoSpaceDN w:val="0"/>
        <w:spacing w:line="360" w:lineRule="auto"/>
        <w:ind w:firstLine="340"/>
        <w:jc w:val="center"/>
        <w:rPr>
          <w:rFonts w:ascii="Times New Roman" w:eastAsia="Times New Roman" w:hAnsi="Times New Roman" w:cs="Times New Roman"/>
          <w:b/>
        </w:rPr>
      </w:pPr>
    </w:p>
    <w:p w:rsidR="000965A4" w:rsidRPr="00A066DD" w:rsidRDefault="000965A4" w:rsidP="008812A1">
      <w:pPr>
        <w:widowControl w:val="0"/>
        <w:autoSpaceDE w:val="0"/>
        <w:autoSpaceDN w:val="0"/>
        <w:spacing w:line="360" w:lineRule="auto"/>
        <w:ind w:firstLine="340"/>
        <w:jc w:val="center"/>
        <w:rPr>
          <w:rFonts w:ascii="Times New Roman" w:eastAsia="Times New Roman" w:hAnsi="Times New Roman" w:cs="Times New Roman"/>
          <w:b/>
        </w:rPr>
      </w:pPr>
    </w:p>
    <w:p w:rsidR="000965A4" w:rsidRPr="00A066DD" w:rsidRDefault="000965A4" w:rsidP="008812A1">
      <w:pPr>
        <w:widowControl w:val="0"/>
        <w:autoSpaceDE w:val="0"/>
        <w:autoSpaceDN w:val="0"/>
        <w:spacing w:line="360" w:lineRule="auto"/>
        <w:ind w:firstLine="340"/>
        <w:jc w:val="center"/>
        <w:rPr>
          <w:rFonts w:ascii="Times New Roman" w:eastAsia="Times New Roman" w:hAnsi="Times New Roman" w:cs="Times New Roman"/>
        </w:rPr>
      </w:pPr>
    </w:p>
    <w:p w:rsidR="008812A1" w:rsidRPr="00A066DD" w:rsidRDefault="008812A1" w:rsidP="008812A1">
      <w:pPr>
        <w:widowControl w:val="0"/>
        <w:autoSpaceDE w:val="0"/>
        <w:autoSpaceDN w:val="0"/>
        <w:spacing w:line="360" w:lineRule="auto"/>
        <w:ind w:firstLine="340"/>
        <w:jc w:val="center"/>
        <w:rPr>
          <w:rFonts w:ascii="Times New Roman" w:eastAsia="Times New Roman" w:hAnsi="Times New Roman" w:cs="Times New Roman"/>
        </w:rPr>
      </w:pPr>
      <w:r w:rsidRPr="00A066DD">
        <w:rPr>
          <w:rFonts w:ascii="Times New Roman" w:eastAsia="Times New Roman" w:hAnsi="Times New Roman" w:cs="Times New Roman"/>
        </w:rPr>
        <w:t>Б</w:t>
      </w:r>
      <w:r w:rsidR="000965A4" w:rsidRPr="00A066DD">
        <w:rPr>
          <w:rFonts w:ascii="Times New Roman" w:eastAsia="Times New Roman" w:hAnsi="Times New Roman" w:cs="Times New Roman"/>
        </w:rPr>
        <w:t>У</w:t>
      </w:r>
      <w:r w:rsidRPr="00A066DD">
        <w:rPr>
          <w:rFonts w:ascii="Times New Roman" w:eastAsia="Times New Roman" w:hAnsi="Times New Roman" w:cs="Times New Roman"/>
        </w:rPr>
        <w:t xml:space="preserve"> Руслан Хэевич</w:t>
      </w:r>
      <w:bookmarkStart w:id="0" w:name="_GoBack"/>
      <w:bookmarkEnd w:id="0"/>
    </w:p>
    <w:p w:rsidR="008812A1" w:rsidRPr="00A066DD" w:rsidRDefault="008812A1" w:rsidP="008812A1">
      <w:pPr>
        <w:widowControl w:val="0"/>
        <w:autoSpaceDE w:val="0"/>
        <w:autoSpaceDN w:val="0"/>
        <w:spacing w:line="360" w:lineRule="auto"/>
        <w:ind w:firstLine="340"/>
        <w:jc w:val="center"/>
        <w:rPr>
          <w:rFonts w:ascii="Times New Roman" w:eastAsia="Times New Roman" w:hAnsi="Times New Roman" w:cs="Times New Roman"/>
          <w:b/>
        </w:rPr>
      </w:pPr>
    </w:p>
    <w:p w:rsidR="008812A1" w:rsidRPr="00A066DD" w:rsidRDefault="008812A1" w:rsidP="008812A1">
      <w:pPr>
        <w:keepNext/>
        <w:autoSpaceDE w:val="0"/>
        <w:autoSpaceDN w:val="0"/>
        <w:spacing w:line="360" w:lineRule="auto"/>
        <w:jc w:val="center"/>
        <w:outlineLvl w:val="0"/>
        <w:rPr>
          <w:rFonts w:ascii="Times New Roman" w:hAnsi="Times New Roman"/>
          <w:b/>
          <w:sz w:val="28"/>
          <w:szCs w:val="28"/>
        </w:rPr>
      </w:pPr>
      <w:r w:rsidRPr="00A066DD">
        <w:rPr>
          <w:rFonts w:ascii="Times New Roman" w:hAnsi="Times New Roman"/>
          <w:b/>
          <w:sz w:val="28"/>
          <w:szCs w:val="28"/>
        </w:rPr>
        <w:t xml:space="preserve">ПРОБЛЕМЫ И ПЕРСПЕКТИВЫ НАУЧНО-ОБРАЗОВАТЕЛЬНОГО СОТРУДНИЧЕСТВА РОССИИ И КИТАЯ В НАЧАЛЕ </w:t>
      </w:r>
      <w:r w:rsidRPr="00A066DD">
        <w:rPr>
          <w:rFonts w:ascii="Times New Roman" w:hAnsi="Times New Roman"/>
          <w:b/>
          <w:sz w:val="28"/>
          <w:szCs w:val="28"/>
          <w:lang w:val="en-US"/>
        </w:rPr>
        <w:t>XXI</w:t>
      </w:r>
      <w:r w:rsidR="00D5128E" w:rsidRPr="00A066DD">
        <w:rPr>
          <w:rFonts w:ascii="Times New Roman" w:hAnsi="Times New Roman"/>
          <w:b/>
          <w:sz w:val="28"/>
          <w:szCs w:val="28"/>
        </w:rPr>
        <w:t xml:space="preserve"> ВЕКА</w:t>
      </w:r>
    </w:p>
    <w:p w:rsidR="00D5128E" w:rsidRPr="00A066DD" w:rsidRDefault="00D5128E" w:rsidP="008812A1">
      <w:pPr>
        <w:keepNext/>
        <w:autoSpaceDE w:val="0"/>
        <w:autoSpaceDN w:val="0"/>
        <w:spacing w:line="360" w:lineRule="auto"/>
        <w:jc w:val="center"/>
        <w:outlineLvl w:val="0"/>
        <w:rPr>
          <w:rFonts w:ascii="Times New Roman" w:hAnsi="Times New Roman"/>
          <w:b/>
          <w:sz w:val="28"/>
          <w:szCs w:val="28"/>
        </w:rPr>
      </w:pPr>
    </w:p>
    <w:p w:rsidR="008812A1" w:rsidRPr="00A066DD" w:rsidRDefault="008812A1" w:rsidP="008812A1">
      <w:pPr>
        <w:keepNext/>
        <w:autoSpaceDE w:val="0"/>
        <w:autoSpaceDN w:val="0"/>
        <w:spacing w:line="360" w:lineRule="auto"/>
        <w:jc w:val="center"/>
        <w:outlineLvl w:val="0"/>
        <w:rPr>
          <w:rFonts w:ascii="Times New Roman" w:hAnsi="Times New Roman" w:cs="Times New Roman"/>
          <w:b/>
          <w:bCs/>
          <w:sz w:val="28"/>
          <w:szCs w:val="28"/>
          <w:lang w:val="en-US" w:eastAsia="zh-CN"/>
        </w:rPr>
      </w:pPr>
      <w:r w:rsidRPr="00A066DD">
        <w:rPr>
          <w:rFonts w:ascii="Times New Roman" w:hAnsi="Times New Roman" w:cs="Times New Roman" w:hint="eastAsia"/>
          <w:b/>
          <w:bCs/>
          <w:sz w:val="28"/>
          <w:szCs w:val="28"/>
          <w:lang w:val="en-US" w:eastAsia="zh-CN"/>
        </w:rPr>
        <w:t xml:space="preserve">PROBLEMS AND PERSPECTIVES OF SCIENTIFIC AND EDUCATIONAL COOPERATION BETWEEN RUSSIA AND CHINA IN THE </w:t>
      </w:r>
      <w:r w:rsidRPr="00A066DD">
        <w:rPr>
          <w:rFonts w:ascii="Times New Roman" w:hAnsi="Times New Roman" w:cs="Times New Roman"/>
          <w:b/>
          <w:bCs/>
          <w:sz w:val="28"/>
          <w:szCs w:val="28"/>
          <w:lang w:val="en-US" w:eastAsia="zh-CN"/>
        </w:rPr>
        <w:t>EARLY XXI CENTURY</w:t>
      </w:r>
    </w:p>
    <w:p w:rsidR="008812A1" w:rsidRPr="00A066DD" w:rsidRDefault="008812A1" w:rsidP="008812A1">
      <w:pPr>
        <w:widowControl w:val="0"/>
        <w:autoSpaceDE w:val="0"/>
        <w:autoSpaceDN w:val="0"/>
        <w:spacing w:line="360" w:lineRule="auto"/>
        <w:ind w:firstLine="340"/>
        <w:jc w:val="center"/>
        <w:rPr>
          <w:rFonts w:ascii="Times New Roman" w:eastAsia="Times New Roman" w:hAnsi="Times New Roman" w:cs="Times New Roman"/>
          <w:lang w:val="en-US"/>
        </w:rPr>
      </w:pPr>
    </w:p>
    <w:p w:rsidR="000965A4" w:rsidRPr="00A066DD" w:rsidRDefault="000965A4" w:rsidP="008812A1">
      <w:pPr>
        <w:widowControl w:val="0"/>
        <w:autoSpaceDE w:val="0"/>
        <w:autoSpaceDN w:val="0"/>
        <w:spacing w:line="360" w:lineRule="auto"/>
        <w:ind w:firstLine="340"/>
        <w:jc w:val="center"/>
        <w:rPr>
          <w:rFonts w:ascii="Times New Roman" w:eastAsia="Times New Roman" w:hAnsi="Times New Roman" w:cs="Times New Roman"/>
          <w:lang w:val="en-US"/>
        </w:rPr>
      </w:pPr>
    </w:p>
    <w:p w:rsidR="008812A1" w:rsidRPr="00A066DD" w:rsidRDefault="008812A1" w:rsidP="008812A1">
      <w:pPr>
        <w:widowControl w:val="0"/>
        <w:autoSpaceDE w:val="0"/>
        <w:autoSpaceDN w:val="0"/>
        <w:spacing w:line="360" w:lineRule="auto"/>
        <w:ind w:firstLine="340"/>
        <w:jc w:val="center"/>
        <w:rPr>
          <w:rFonts w:ascii="Times New Roman" w:eastAsia="Times New Roman" w:hAnsi="Times New Roman" w:cs="Times New Roman"/>
        </w:rPr>
      </w:pPr>
      <w:r w:rsidRPr="00A066DD">
        <w:rPr>
          <w:rFonts w:ascii="Times New Roman" w:eastAsia="Times New Roman" w:hAnsi="Times New Roman" w:cs="Times New Roman"/>
        </w:rPr>
        <w:t>Выпускная квалификационная бакалаврская работа</w:t>
      </w:r>
    </w:p>
    <w:p w:rsidR="008812A1" w:rsidRPr="00A066DD" w:rsidRDefault="008812A1" w:rsidP="008812A1">
      <w:pPr>
        <w:widowControl w:val="0"/>
        <w:autoSpaceDE w:val="0"/>
        <w:autoSpaceDN w:val="0"/>
        <w:spacing w:line="360" w:lineRule="auto"/>
        <w:ind w:firstLine="340"/>
        <w:jc w:val="center"/>
        <w:rPr>
          <w:rFonts w:ascii="Times New Roman" w:eastAsia="Times New Roman" w:hAnsi="Times New Roman" w:cs="Times New Roman"/>
        </w:rPr>
      </w:pPr>
      <w:r w:rsidRPr="00A066DD">
        <w:rPr>
          <w:rFonts w:ascii="Times New Roman" w:eastAsia="Times New Roman" w:hAnsi="Times New Roman" w:cs="Times New Roman"/>
        </w:rPr>
        <w:t>по направлению 031900 «Международные отношения»</w:t>
      </w:r>
    </w:p>
    <w:p w:rsidR="008812A1" w:rsidRPr="00A066DD" w:rsidRDefault="008812A1" w:rsidP="008812A1">
      <w:pPr>
        <w:widowControl w:val="0"/>
        <w:autoSpaceDE w:val="0"/>
        <w:autoSpaceDN w:val="0"/>
        <w:spacing w:line="360" w:lineRule="auto"/>
        <w:ind w:firstLine="340"/>
        <w:jc w:val="center"/>
        <w:rPr>
          <w:rFonts w:ascii="Times New Roman" w:eastAsia="Times New Roman" w:hAnsi="Times New Roman" w:cs="Times New Roman"/>
        </w:rPr>
      </w:pPr>
    </w:p>
    <w:p w:rsidR="008812A1" w:rsidRPr="00A066DD" w:rsidRDefault="008812A1" w:rsidP="008812A1">
      <w:pPr>
        <w:widowControl w:val="0"/>
        <w:autoSpaceDE w:val="0"/>
        <w:autoSpaceDN w:val="0"/>
        <w:spacing w:line="360" w:lineRule="auto"/>
        <w:ind w:firstLine="340"/>
        <w:jc w:val="center"/>
        <w:rPr>
          <w:rFonts w:ascii="Times New Roman" w:eastAsia="Times New Roman" w:hAnsi="Times New Roman" w:cs="Times New Roman"/>
        </w:rPr>
      </w:pPr>
    </w:p>
    <w:p w:rsidR="008812A1" w:rsidRPr="00A066DD" w:rsidRDefault="008812A1" w:rsidP="008812A1">
      <w:pPr>
        <w:widowControl w:val="0"/>
        <w:autoSpaceDE w:val="0"/>
        <w:autoSpaceDN w:val="0"/>
        <w:ind w:left="5040"/>
        <w:jc w:val="right"/>
        <w:rPr>
          <w:rFonts w:ascii="Times New Roman" w:eastAsia="Times New Roman" w:hAnsi="Times New Roman" w:cs="Times New Roman"/>
        </w:rPr>
      </w:pPr>
      <w:r w:rsidRPr="00A066DD">
        <w:rPr>
          <w:rFonts w:ascii="Times New Roman" w:eastAsia="Times New Roman" w:hAnsi="Times New Roman" w:cs="Times New Roman"/>
        </w:rPr>
        <w:t xml:space="preserve">Научный руководитель – </w:t>
      </w:r>
      <w:r w:rsidRPr="00A066DD">
        <w:rPr>
          <w:rFonts w:ascii="Times New Roman" w:eastAsia="Times New Roman" w:hAnsi="Times New Roman" w:cs="Times New Roman"/>
        </w:rPr>
        <w:br/>
        <w:t xml:space="preserve">кандидат исторических наук, доцент кафедры международных гуманитарных связей </w:t>
      </w:r>
      <w:r w:rsidRPr="00A066DD">
        <w:rPr>
          <w:rFonts w:ascii="Times New Roman" w:eastAsia="Times New Roman" w:hAnsi="Times New Roman" w:cs="Times New Roman"/>
        </w:rPr>
        <w:br/>
        <w:t>доцент Ю. В. Николаева</w:t>
      </w:r>
    </w:p>
    <w:p w:rsidR="008812A1" w:rsidRPr="00A066DD" w:rsidRDefault="008812A1" w:rsidP="008812A1">
      <w:pPr>
        <w:widowControl w:val="0"/>
        <w:autoSpaceDE w:val="0"/>
        <w:autoSpaceDN w:val="0"/>
        <w:spacing w:line="360" w:lineRule="auto"/>
        <w:ind w:firstLine="340"/>
        <w:jc w:val="center"/>
        <w:rPr>
          <w:rFonts w:ascii="Times New Roman" w:eastAsia="Times New Roman" w:hAnsi="Times New Roman" w:cs="Times New Roman"/>
        </w:rPr>
      </w:pPr>
    </w:p>
    <w:p w:rsidR="008812A1" w:rsidRPr="00A066DD" w:rsidRDefault="008812A1" w:rsidP="008812A1">
      <w:pPr>
        <w:widowControl w:val="0"/>
        <w:autoSpaceDE w:val="0"/>
        <w:autoSpaceDN w:val="0"/>
        <w:spacing w:line="360" w:lineRule="auto"/>
        <w:ind w:firstLine="340"/>
        <w:jc w:val="both"/>
        <w:rPr>
          <w:rFonts w:ascii="Times New Roman" w:eastAsia="Times New Roman" w:hAnsi="Times New Roman" w:cs="Times New Roman"/>
        </w:rPr>
      </w:pPr>
      <w:r w:rsidRPr="00A066DD">
        <w:rPr>
          <w:rFonts w:ascii="Times New Roman" w:eastAsia="Times New Roman" w:hAnsi="Times New Roman" w:cs="Times New Roman"/>
        </w:rPr>
        <w:t xml:space="preserve">Студент: </w:t>
      </w:r>
    </w:p>
    <w:p w:rsidR="008812A1" w:rsidRPr="00A066DD" w:rsidRDefault="008812A1" w:rsidP="008812A1">
      <w:pPr>
        <w:widowControl w:val="0"/>
        <w:autoSpaceDE w:val="0"/>
        <w:autoSpaceDN w:val="0"/>
        <w:spacing w:line="360" w:lineRule="auto"/>
        <w:ind w:firstLine="340"/>
        <w:jc w:val="both"/>
        <w:rPr>
          <w:rFonts w:ascii="Times New Roman" w:eastAsia="Times New Roman" w:hAnsi="Times New Roman" w:cs="Times New Roman"/>
        </w:rPr>
      </w:pPr>
      <w:r w:rsidRPr="00A066DD">
        <w:rPr>
          <w:rFonts w:ascii="Times New Roman" w:eastAsia="Times New Roman" w:hAnsi="Times New Roman" w:cs="Times New Roman"/>
        </w:rPr>
        <w:t xml:space="preserve">Научный руководитель: </w:t>
      </w:r>
    </w:p>
    <w:p w:rsidR="008812A1" w:rsidRPr="00A066DD" w:rsidRDefault="008812A1" w:rsidP="008812A1">
      <w:pPr>
        <w:widowControl w:val="0"/>
        <w:autoSpaceDE w:val="0"/>
        <w:autoSpaceDN w:val="0"/>
        <w:spacing w:line="360" w:lineRule="auto"/>
        <w:ind w:firstLine="340"/>
        <w:jc w:val="center"/>
        <w:rPr>
          <w:rFonts w:ascii="Times New Roman" w:eastAsia="Times New Roman" w:hAnsi="Times New Roman" w:cs="Times New Roman"/>
        </w:rPr>
      </w:pPr>
    </w:p>
    <w:p w:rsidR="000965A4" w:rsidRPr="00A066DD" w:rsidRDefault="000965A4" w:rsidP="008812A1">
      <w:pPr>
        <w:widowControl w:val="0"/>
        <w:autoSpaceDE w:val="0"/>
        <w:autoSpaceDN w:val="0"/>
        <w:spacing w:line="360" w:lineRule="auto"/>
        <w:ind w:firstLine="340"/>
        <w:jc w:val="center"/>
        <w:rPr>
          <w:rFonts w:ascii="Times New Roman" w:eastAsia="Times New Roman" w:hAnsi="Times New Roman" w:cs="Times New Roman"/>
        </w:rPr>
      </w:pPr>
    </w:p>
    <w:p w:rsidR="000965A4" w:rsidRPr="00A066DD" w:rsidRDefault="000965A4" w:rsidP="008812A1">
      <w:pPr>
        <w:widowControl w:val="0"/>
        <w:autoSpaceDE w:val="0"/>
        <w:autoSpaceDN w:val="0"/>
        <w:spacing w:line="360" w:lineRule="auto"/>
        <w:ind w:firstLine="340"/>
        <w:jc w:val="center"/>
        <w:rPr>
          <w:rFonts w:ascii="Times New Roman" w:eastAsia="Times New Roman" w:hAnsi="Times New Roman" w:cs="Times New Roman"/>
        </w:rPr>
      </w:pPr>
    </w:p>
    <w:p w:rsidR="000965A4" w:rsidRPr="00A066DD" w:rsidRDefault="000965A4" w:rsidP="008812A1">
      <w:pPr>
        <w:widowControl w:val="0"/>
        <w:autoSpaceDE w:val="0"/>
        <w:autoSpaceDN w:val="0"/>
        <w:spacing w:line="360" w:lineRule="auto"/>
        <w:ind w:firstLine="340"/>
        <w:jc w:val="center"/>
        <w:rPr>
          <w:rFonts w:ascii="Times New Roman" w:eastAsia="Times New Roman" w:hAnsi="Times New Roman" w:cs="Times New Roman"/>
        </w:rPr>
      </w:pPr>
    </w:p>
    <w:p w:rsidR="008812A1" w:rsidRPr="00A066DD" w:rsidRDefault="008812A1" w:rsidP="008812A1">
      <w:pPr>
        <w:widowControl w:val="0"/>
        <w:autoSpaceDE w:val="0"/>
        <w:autoSpaceDN w:val="0"/>
        <w:spacing w:line="360" w:lineRule="auto"/>
        <w:jc w:val="both"/>
        <w:rPr>
          <w:rFonts w:ascii="Times New Roman" w:eastAsia="Times New Roman" w:hAnsi="Times New Roman" w:cs="Times New Roman"/>
        </w:rPr>
      </w:pPr>
    </w:p>
    <w:p w:rsidR="008812A1" w:rsidRPr="00A066DD" w:rsidRDefault="008812A1" w:rsidP="008812A1">
      <w:pPr>
        <w:widowControl w:val="0"/>
        <w:autoSpaceDE w:val="0"/>
        <w:autoSpaceDN w:val="0"/>
        <w:spacing w:line="360" w:lineRule="auto"/>
        <w:ind w:firstLine="340"/>
        <w:jc w:val="center"/>
        <w:rPr>
          <w:rFonts w:ascii="Times New Roman" w:eastAsia="Times New Roman" w:hAnsi="Times New Roman" w:cs="Times New Roman"/>
        </w:rPr>
      </w:pPr>
      <w:r w:rsidRPr="00A066DD">
        <w:rPr>
          <w:rFonts w:ascii="Times New Roman" w:eastAsia="Times New Roman" w:hAnsi="Times New Roman" w:cs="Times New Roman"/>
        </w:rPr>
        <w:t>Санкт-Петербург</w:t>
      </w:r>
    </w:p>
    <w:p w:rsidR="008812A1" w:rsidRPr="00A066DD" w:rsidRDefault="008812A1" w:rsidP="008812A1">
      <w:pPr>
        <w:widowControl w:val="0"/>
        <w:autoSpaceDE w:val="0"/>
        <w:autoSpaceDN w:val="0"/>
        <w:spacing w:line="360" w:lineRule="auto"/>
        <w:ind w:firstLine="340"/>
        <w:jc w:val="center"/>
        <w:rPr>
          <w:rFonts w:ascii="Times New Roman" w:eastAsia="Times New Roman" w:hAnsi="Times New Roman" w:cs="Times New Roman"/>
        </w:rPr>
      </w:pPr>
      <w:r w:rsidRPr="00A066DD">
        <w:rPr>
          <w:rFonts w:ascii="Times New Roman" w:eastAsia="Times New Roman" w:hAnsi="Times New Roman" w:cs="Times New Roman"/>
        </w:rPr>
        <w:t>2017</w:t>
      </w:r>
    </w:p>
    <w:p w:rsidR="008812A1" w:rsidRPr="00A066DD" w:rsidRDefault="008812A1" w:rsidP="008812A1">
      <w:pPr>
        <w:spacing w:line="360" w:lineRule="auto"/>
        <w:jc w:val="center"/>
        <w:rPr>
          <w:rFonts w:ascii="Times New Roman" w:hAnsi="Times New Roman" w:cs="Times New Roman"/>
          <w:b/>
          <w:sz w:val="26"/>
          <w:szCs w:val="26"/>
        </w:rPr>
      </w:pPr>
      <w:r w:rsidRPr="00A066DD">
        <w:rPr>
          <w:rFonts w:ascii="Times New Roman" w:hAnsi="Times New Roman" w:cs="Times New Roman"/>
          <w:b/>
          <w:sz w:val="26"/>
          <w:szCs w:val="26"/>
        </w:rPr>
        <w:lastRenderedPageBreak/>
        <w:t>Содержание</w:t>
      </w:r>
    </w:p>
    <w:p w:rsidR="008812A1" w:rsidRPr="00A066DD" w:rsidRDefault="008812A1" w:rsidP="008812A1">
      <w:pPr>
        <w:spacing w:line="360" w:lineRule="auto"/>
        <w:rPr>
          <w:rFonts w:ascii="Times New Roman" w:hAnsi="Times New Roman" w:cs="Times New Roman"/>
          <w:sz w:val="26"/>
          <w:szCs w:val="26"/>
        </w:rPr>
      </w:pPr>
      <w:r w:rsidRPr="00A066DD">
        <w:rPr>
          <w:rFonts w:ascii="Times New Roman" w:hAnsi="Times New Roman" w:cs="Times New Roman"/>
          <w:sz w:val="26"/>
          <w:szCs w:val="26"/>
        </w:rPr>
        <w:t>Введение………………………………………………………………………………</w:t>
      </w:r>
      <w:r w:rsidR="009C4C9D" w:rsidRPr="00A066DD">
        <w:rPr>
          <w:rFonts w:ascii="Times New Roman" w:hAnsi="Times New Roman" w:cs="Times New Roman"/>
          <w:sz w:val="26"/>
          <w:szCs w:val="26"/>
        </w:rPr>
        <w:t>…3</w:t>
      </w:r>
    </w:p>
    <w:p w:rsidR="008812A1" w:rsidRPr="00A066DD" w:rsidRDefault="008812A1" w:rsidP="008812A1">
      <w:pPr>
        <w:spacing w:line="360" w:lineRule="auto"/>
        <w:rPr>
          <w:rFonts w:ascii="Times New Roman" w:hAnsi="Times New Roman" w:cs="Times New Roman"/>
          <w:sz w:val="26"/>
          <w:szCs w:val="26"/>
        </w:rPr>
      </w:pPr>
      <w:r w:rsidRPr="00A066DD">
        <w:rPr>
          <w:rFonts w:ascii="Times New Roman" w:hAnsi="Times New Roman" w:cs="Times New Roman"/>
          <w:sz w:val="26"/>
          <w:szCs w:val="26"/>
        </w:rPr>
        <w:t>Глава 1. История и правовое обеспечение научно-образовательного сотрудничества России и Китая в начале ХХ</w:t>
      </w:r>
      <w:r w:rsidRPr="00A066DD">
        <w:rPr>
          <w:rFonts w:ascii="Times New Roman" w:hAnsi="Times New Roman" w:cs="Times New Roman"/>
          <w:sz w:val="26"/>
          <w:szCs w:val="26"/>
          <w:lang w:val="en-US"/>
        </w:rPr>
        <w:t>I</w:t>
      </w:r>
      <w:r w:rsidRPr="00A066DD">
        <w:rPr>
          <w:rFonts w:ascii="Times New Roman" w:hAnsi="Times New Roman" w:cs="Times New Roman"/>
          <w:sz w:val="26"/>
          <w:szCs w:val="26"/>
        </w:rPr>
        <w:t xml:space="preserve"> века</w:t>
      </w:r>
      <w:r w:rsidR="00905DE3" w:rsidRPr="00A066DD">
        <w:rPr>
          <w:rFonts w:ascii="Times New Roman" w:hAnsi="Times New Roman" w:cs="Times New Roman"/>
          <w:sz w:val="26"/>
          <w:szCs w:val="26"/>
        </w:rPr>
        <w:t>…………………………………………………….11</w:t>
      </w:r>
    </w:p>
    <w:p w:rsidR="008812A1" w:rsidRPr="00A066DD" w:rsidRDefault="008812A1" w:rsidP="008812A1">
      <w:pPr>
        <w:spacing w:line="360" w:lineRule="auto"/>
        <w:rPr>
          <w:rFonts w:ascii="Times New Roman" w:hAnsi="Times New Roman" w:cs="Times New Roman"/>
          <w:sz w:val="26"/>
          <w:szCs w:val="26"/>
        </w:rPr>
      </w:pPr>
      <w:r w:rsidRPr="00A066DD">
        <w:rPr>
          <w:rFonts w:ascii="Times New Roman" w:hAnsi="Times New Roman" w:cs="Times New Roman"/>
          <w:sz w:val="26"/>
          <w:szCs w:val="26"/>
        </w:rPr>
        <w:t>1.1 Становление российско-китайских связей в области научно-образовательного сотрудничества на современном этапе</w:t>
      </w:r>
      <w:r w:rsidR="00905DE3" w:rsidRPr="00A066DD">
        <w:rPr>
          <w:rFonts w:ascii="Times New Roman" w:hAnsi="Times New Roman" w:cs="Times New Roman"/>
          <w:sz w:val="26"/>
          <w:szCs w:val="26"/>
        </w:rPr>
        <w:t>……………………………………………….</w:t>
      </w:r>
      <w:r w:rsidR="00215366" w:rsidRPr="00A066DD">
        <w:rPr>
          <w:rFonts w:ascii="Times New Roman" w:hAnsi="Times New Roman" w:cs="Times New Roman"/>
          <w:sz w:val="26"/>
          <w:szCs w:val="26"/>
        </w:rPr>
        <w:t>.</w:t>
      </w:r>
      <w:r w:rsidR="00905DE3" w:rsidRPr="00A066DD">
        <w:rPr>
          <w:rFonts w:ascii="Times New Roman" w:hAnsi="Times New Roman" w:cs="Times New Roman"/>
          <w:sz w:val="26"/>
          <w:szCs w:val="26"/>
        </w:rPr>
        <w:t>11</w:t>
      </w:r>
    </w:p>
    <w:p w:rsidR="008812A1" w:rsidRPr="00A066DD" w:rsidRDefault="008812A1" w:rsidP="008812A1">
      <w:pPr>
        <w:spacing w:line="360" w:lineRule="auto"/>
        <w:rPr>
          <w:rFonts w:ascii="Times New Roman" w:hAnsi="Times New Roman" w:cs="Times New Roman"/>
          <w:sz w:val="26"/>
          <w:szCs w:val="26"/>
        </w:rPr>
      </w:pPr>
      <w:r w:rsidRPr="00A066DD">
        <w:rPr>
          <w:rFonts w:ascii="Times New Roman" w:hAnsi="Times New Roman" w:cs="Times New Roman"/>
          <w:sz w:val="26"/>
          <w:szCs w:val="26"/>
        </w:rPr>
        <w:t>1.2 Договорно-правовые основы российско-китайских научно-образовательных связей…………………………………………………………………………………</w:t>
      </w:r>
      <w:r w:rsidR="00215366" w:rsidRPr="00A066DD">
        <w:rPr>
          <w:rFonts w:ascii="Times New Roman" w:hAnsi="Times New Roman" w:cs="Times New Roman"/>
          <w:sz w:val="26"/>
          <w:szCs w:val="26"/>
        </w:rPr>
        <w:t>…</w:t>
      </w:r>
      <w:r w:rsidR="00A80928" w:rsidRPr="00A066DD">
        <w:rPr>
          <w:rFonts w:ascii="Times New Roman" w:hAnsi="Times New Roman" w:cs="Times New Roman"/>
          <w:sz w:val="26"/>
          <w:szCs w:val="26"/>
        </w:rPr>
        <w:t>15</w:t>
      </w:r>
    </w:p>
    <w:p w:rsidR="008812A1" w:rsidRPr="00A066DD" w:rsidRDefault="008812A1" w:rsidP="008812A1">
      <w:pPr>
        <w:spacing w:line="360" w:lineRule="auto"/>
        <w:rPr>
          <w:rFonts w:ascii="Times New Roman" w:hAnsi="Times New Roman" w:cs="Times New Roman"/>
          <w:sz w:val="26"/>
          <w:szCs w:val="26"/>
        </w:rPr>
      </w:pPr>
      <w:r w:rsidRPr="00A066DD">
        <w:rPr>
          <w:rFonts w:ascii="Times New Roman" w:hAnsi="Times New Roman" w:cs="Times New Roman"/>
          <w:sz w:val="26"/>
          <w:szCs w:val="26"/>
        </w:rPr>
        <w:t>Глава 2. Современные научно-образовательные связи России и Китая: направления и формы………………………………………………………………………………</w:t>
      </w:r>
      <w:r w:rsidR="00215366" w:rsidRPr="00A066DD">
        <w:rPr>
          <w:rFonts w:ascii="Times New Roman" w:hAnsi="Times New Roman" w:cs="Times New Roman"/>
          <w:sz w:val="26"/>
          <w:szCs w:val="26"/>
        </w:rPr>
        <w:t>…</w:t>
      </w:r>
      <w:r w:rsidR="00A80928" w:rsidRPr="00A066DD">
        <w:rPr>
          <w:rFonts w:ascii="Times New Roman" w:hAnsi="Times New Roman" w:cs="Times New Roman"/>
          <w:sz w:val="26"/>
          <w:szCs w:val="26"/>
        </w:rPr>
        <w:t>29</w:t>
      </w:r>
    </w:p>
    <w:p w:rsidR="00D5128E" w:rsidRPr="00A066DD" w:rsidRDefault="008812A1" w:rsidP="008812A1">
      <w:pPr>
        <w:spacing w:line="360" w:lineRule="auto"/>
        <w:rPr>
          <w:rFonts w:ascii="Times New Roman" w:hAnsi="Times New Roman" w:cs="Times New Roman"/>
          <w:sz w:val="26"/>
          <w:szCs w:val="26"/>
        </w:rPr>
      </w:pPr>
      <w:r w:rsidRPr="00A066DD">
        <w:rPr>
          <w:rFonts w:ascii="Times New Roman" w:hAnsi="Times New Roman" w:cs="Times New Roman"/>
          <w:sz w:val="26"/>
          <w:szCs w:val="26"/>
        </w:rPr>
        <w:t>2.1. Научное сотрудничество России и Китая в начале ХХ</w:t>
      </w:r>
      <w:r w:rsidRPr="00A066DD">
        <w:rPr>
          <w:rFonts w:ascii="Times New Roman" w:hAnsi="Times New Roman" w:cs="Times New Roman"/>
          <w:sz w:val="26"/>
          <w:szCs w:val="26"/>
          <w:lang w:val="en-US"/>
        </w:rPr>
        <w:t>I</w:t>
      </w:r>
      <w:r w:rsidRPr="00A066DD">
        <w:rPr>
          <w:rFonts w:ascii="Times New Roman" w:hAnsi="Times New Roman" w:cs="Times New Roman"/>
          <w:sz w:val="26"/>
          <w:szCs w:val="26"/>
        </w:rPr>
        <w:t xml:space="preserve"> века………………</w:t>
      </w:r>
      <w:r w:rsidR="00215366" w:rsidRPr="00A066DD">
        <w:rPr>
          <w:rFonts w:ascii="Times New Roman" w:hAnsi="Times New Roman" w:cs="Times New Roman"/>
          <w:sz w:val="26"/>
          <w:szCs w:val="26"/>
        </w:rPr>
        <w:t>..</w:t>
      </w:r>
      <w:r w:rsidRPr="00A066DD">
        <w:rPr>
          <w:rFonts w:ascii="Times New Roman" w:hAnsi="Times New Roman" w:cs="Times New Roman"/>
          <w:sz w:val="26"/>
          <w:szCs w:val="26"/>
        </w:rPr>
        <w:t>…</w:t>
      </w:r>
      <w:r w:rsidR="00A80928" w:rsidRPr="00A066DD">
        <w:rPr>
          <w:rFonts w:ascii="Times New Roman" w:hAnsi="Times New Roman" w:cs="Times New Roman"/>
          <w:sz w:val="26"/>
          <w:szCs w:val="26"/>
        </w:rPr>
        <w:t>29</w:t>
      </w:r>
    </w:p>
    <w:p w:rsidR="008812A1" w:rsidRPr="00A066DD" w:rsidRDefault="008812A1" w:rsidP="008812A1">
      <w:pPr>
        <w:spacing w:line="360" w:lineRule="auto"/>
        <w:rPr>
          <w:rFonts w:ascii="Times New Roman" w:hAnsi="Times New Roman" w:cs="Times New Roman"/>
          <w:sz w:val="26"/>
          <w:szCs w:val="26"/>
        </w:rPr>
      </w:pPr>
      <w:r w:rsidRPr="00A066DD">
        <w:rPr>
          <w:rFonts w:ascii="Times New Roman" w:hAnsi="Times New Roman" w:cs="Times New Roman"/>
          <w:sz w:val="26"/>
          <w:szCs w:val="26"/>
        </w:rPr>
        <w:t>2.2. С</w:t>
      </w:r>
      <w:r w:rsidR="00D5128E" w:rsidRPr="00A066DD">
        <w:rPr>
          <w:rFonts w:ascii="Times New Roman" w:hAnsi="Times New Roman" w:cs="Times New Roman"/>
          <w:sz w:val="26"/>
          <w:szCs w:val="26"/>
        </w:rPr>
        <w:t xml:space="preserve">отрудничество </w:t>
      </w:r>
      <w:r w:rsidRPr="00A066DD">
        <w:rPr>
          <w:rFonts w:ascii="Times New Roman" w:hAnsi="Times New Roman" w:cs="Times New Roman"/>
          <w:sz w:val="26"/>
          <w:szCs w:val="26"/>
        </w:rPr>
        <w:t xml:space="preserve">России и Китая в области </w:t>
      </w:r>
      <w:r w:rsidR="00D5128E" w:rsidRPr="00A066DD">
        <w:rPr>
          <w:rFonts w:ascii="Times New Roman" w:hAnsi="Times New Roman" w:cs="Times New Roman"/>
          <w:sz w:val="26"/>
          <w:szCs w:val="26"/>
        </w:rPr>
        <w:t xml:space="preserve">высшего </w:t>
      </w:r>
      <w:r w:rsidRPr="00A066DD">
        <w:rPr>
          <w:rFonts w:ascii="Times New Roman" w:hAnsi="Times New Roman" w:cs="Times New Roman"/>
          <w:sz w:val="26"/>
          <w:szCs w:val="26"/>
        </w:rPr>
        <w:t>образования……</w:t>
      </w:r>
      <w:r w:rsidR="00A80928" w:rsidRPr="00A066DD">
        <w:rPr>
          <w:rFonts w:ascii="Times New Roman" w:hAnsi="Times New Roman" w:cs="Times New Roman"/>
          <w:sz w:val="26"/>
          <w:szCs w:val="26"/>
        </w:rPr>
        <w:t>……</w:t>
      </w:r>
      <w:r w:rsidR="00215366" w:rsidRPr="00A066DD">
        <w:rPr>
          <w:rFonts w:ascii="Times New Roman" w:hAnsi="Times New Roman" w:cs="Times New Roman"/>
          <w:sz w:val="26"/>
          <w:szCs w:val="26"/>
        </w:rPr>
        <w:t>..</w:t>
      </w:r>
      <w:r w:rsidR="00A80928" w:rsidRPr="00A066DD">
        <w:rPr>
          <w:rFonts w:ascii="Times New Roman" w:hAnsi="Times New Roman" w:cs="Times New Roman"/>
          <w:sz w:val="26"/>
          <w:szCs w:val="26"/>
        </w:rPr>
        <w:t>...35</w:t>
      </w:r>
    </w:p>
    <w:p w:rsidR="008812A1" w:rsidRPr="00A066DD" w:rsidRDefault="008812A1" w:rsidP="008812A1">
      <w:pPr>
        <w:spacing w:line="360" w:lineRule="auto"/>
        <w:rPr>
          <w:rFonts w:ascii="Times New Roman" w:hAnsi="Times New Roman" w:cs="Times New Roman"/>
          <w:sz w:val="26"/>
          <w:szCs w:val="26"/>
        </w:rPr>
      </w:pPr>
      <w:r w:rsidRPr="00A066DD">
        <w:rPr>
          <w:rFonts w:ascii="Times New Roman" w:hAnsi="Times New Roman" w:cs="Times New Roman"/>
          <w:sz w:val="26"/>
          <w:szCs w:val="26"/>
        </w:rPr>
        <w:t>2.3. Проекты совместных программ развития научно-образовательных связей России и Китая……………………………………………………………………</w:t>
      </w:r>
      <w:r w:rsidR="00215366" w:rsidRPr="00A066DD">
        <w:rPr>
          <w:rFonts w:ascii="Times New Roman" w:hAnsi="Times New Roman" w:cs="Times New Roman"/>
          <w:sz w:val="26"/>
          <w:szCs w:val="26"/>
        </w:rPr>
        <w:t>….</w:t>
      </w:r>
      <w:r w:rsidRPr="00A066DD">
        <w:rPr>
          <w:rFonts w:ascii="Times New Roman" w:hAnsi="Times New Roman" w:cs="Times New Roman"/>
          <w:sz w:val="26"/>
          <w:szCs w:val="26"/>
        </w:rPr>
        <w:t>…</w:t>
      </w:r>
      <w:r w:rsidR="00A80928" w:rsidRPr="00A066DD">
        <w:rPr>
          <w:rFonts w:ascii="Times New Roman" w:hAnsi="Times New Roman" w:cs="Times New Roman"/>
          <w:sz w:val="26"/>
          <w:szCs w:val="26"/>
        </w:rPr>
        <w:t>42</w:t>
      </w:r>
    </w:p>
    <w:p w:rsidR="008812A1" w:rsidRPr="00A066DD" w:rsidRDefault="008812A1" w:rsidP="008812A1">
      <w:pPr>
        <w:spacing w:line="360" w:lineRule="auto"/>
        <w:rPr>
          <w:rFonts w:ascii="Times New Roman" w:hAnsi="Times New Roman" w:cs="Times New Roman"/>
          <w:sz w:val="26"/>
          <w:szCs w:val="26"/>
        </w:rPr>
      </w:pPr>
      <w:r w:rsidRPr="00A066DD">
        <w:rPr>
          <w:rFonts w:ascii="Times New Roman" w:hAnsi="Times New Roman" w:cs="Times New Roman"/>
          <w:sz w:val="26"/>
          <w:szCs w:val="26"/>
        </w:rPr>
        <w:t>Глава 3. Основные проблемы и перспективы научно-образовательного сотрудничества России и Китая…………………………………………………</w:t>
      </w:r>
      <w:r w:rsidR="00215366" w:rsidRPr="00A066DD">
        <w:rPr>
          <w:rFonts w:ascii="Times New Roman" w:hAnsi="Times New Roman" w:cs="Times New Roman"/>
          <w:sz w:val="26"/>
          <w:szCs w:val="26"/>
        </w:rPr>
        <w:t>..</w:t>
      </w:r>
      <w:r w:rsidRPr="00A066DD">
        <w:rPr>
          <w:rFonts w:ascii="Times New Roman" w:hAnsi="Times New Roman" w:cs="Times New Roman"/>
          <w:sz w:val="26"/>
          <w:szCs w:val="26"/>
        </w:rPr>
        <w:t>…</w:t>
      </w:r>
      <w:r w:rsidR="00A80928" w:rsidRPr="00A066DD">
        <w:rPr>
          <w:rFonts w:ascii="Times New Roman" w:hAnsi="Times New Roman" w:cs="Times New Roman"/>
          <w:sz w:val="26"/>
          <w:szCs w:val="26"/>
        </w:rPr>
        <w:t>..47</w:t>
      </w:r>
    </w:p>
    <w:p w:rsidR="008812A1" w:rsidRPr="00A066DD" w:rsidRDefault="008812A1" w:rsidP="008812A1">
      <w:pPr>
        <w:spacing w:line="360" w:lineRule="auto"/>
        <w:rPr>
          <w:rFonts w:ascii="Times New Roman" w:hAnsi="Times New Roman" w:cs="Times New Roman"/>
          <w:sz w:val="26"/>
          <w:szCs w:val="26"/>
        </w:rPr>
      </w:pPr>
      <w:r w:rsidRPr="00A066DD">
        <w:rPr>
          <w:rFonts w:ascii="Times New Roman" w:hAnsi="Times New Roman" w:cs="Times New Roman"/>
          <w:sz w:val="26"/>
          <w:szCs w:val="26"/>
        </w:rPr>
        <w:t>3.1. Проблемы развития двусторонних научно-образовательных связей России и Китая и пути решения спорных ситуаций</w:t>
      </w:r>
      <w:r w:rsidR="00D5128E" w:rsidRPr="00A066DD">
        <w:rPr>
          <w:rFonts w:ascii="Times New Roman" w:hAnsi="Times New Roman" w:cs="Times New Roman"/>
          <w:sz w:val="26"/>
          <w:szCs w:val="26"/>
        </w:rPr>
        <w:t>……………………………………</w:t>
      </w:r>
      <w:r w:rsidR="00A80928" w:rsidRPr="00A066DD">
        <w:rPr>
          <w:rFonts w:ascii="Times New Roman" w:hAnsi="Times New Roman" w:cs="Times New Roman"/>
          <w:sz w:val="26"/>
          <w:szCs w:val="26"/>
        </w:rPr>
        <w:t>...</w:t>
      </w:r>
      <w:r w:rsidRPr="00A066DD">
        <w:rPr>
          <w:rFonts w:ascii="Times New Roman" w:hAnsi="Times New Roman" w:cs="Times New Roman"/>
          <w:sz w:val="26"/>
          <w:szCs w:val="26"/>
        </w:rPr>
        <w:t>…</w:t>
      </w:r>
      <w:r w:rsidR="00215366" w:rsidRPr="00A066DD">
        <w:rPr>
          <w:rFonts w:ascii="Times New Roman" w:hAnsi="Times New Roman" w:cs="Times New Roman"/>
          <w:sz w:val="26"/>
          <w:szCs w:val="26"/>
        </w:rPr>
        <w:t>…</w:t>
      </w:r>
      <w:r w:rsidRPr="00A066DD">
        <w:rPr>
          <w:rFonts w:ascii="Times New Roman" w:hAnsi="Times New Roman" w:cs="Times New Roman"/>
          <w:sz w:val="26"/>
          <w:szCs w:val="26"/>
        </w:rPr>
        <w:t>.</w:t>
      </w:r>
      <w:r w:rsidR="00A80928" w:rsidRPr="00A066DD">
        <w:rPr>
          <w:rFonts w:ascii="Times New Roman" w:hAnsi="Times New Roman" w:cs="Times New Roman"/>
          <w:sz w:val="26"/>
          <w:szCs w:val="26"/>
        </w:rPr>
        <w:t>47</w:t>
      </w:r>
    </w:p>
    <w:p w:rsidR="008812A1" w:rsidRPr="00A066DD" w:rsidRDefault="008812A1" w:rsidP="008812A1">
      <w:pPr>
        <w:spacing w:line="360" w:lineRule="auto"/>
        <w:rPr>
          <w:rFonts w:ascii="Times New Roman" w:hAnsi="Times New Roman" w:cs="Times New Roman"/>
          <w:sz w:val="26"/>
          <w:szCs w:val="26"/>
        </w:rPr>
      </w:pPr>
      <w:r w:rsidRPr="00A066DD">
        <w:rPr>
          <w:rFonts w:ascii="Times New Roman" w:hAnsi="Times New Roman" w:cs="Times New Roman"/>
          <w:sz w:val="26"/>
          <w:szCs w:val="26"/>
        </w:rPr>
        <w:t>3.2. Перспективы российско-китайского научно-образовательного сотрудничества</w:t>
      </w:r>
      <w:r w:rsidR="00A80928" w:rsidRPr="00A066DD">
        <w:rPr>
          <w:rFonts w:ascii="Times New Roman" w:hAnsi="Times New Roman" w:cs="Times New Roman"/>
          <w:sz w:val="26"/>
          <w:szCs w:val="26"/>
        </w:rPr>
        <w:t>………………………………………………………………………</w:t>
      </w:r>
      <w:r w:rsidR="00215366" w:rsidRPr="00A066DD">
        <w:rPr>
          <w:rFonts w:ascii="Times New Roman" w:hAnsi="Times New Roman" w:cs="Times New Roman"/>
          <w:sz w:val="26"/>
          <w:szCs w:val="26"/>
        </w:rPr>
        <w:t>.</w:t>
      </w:r>
      <w:r w:rsidR="00A80928" w:rsidRPr="00A066DD">
        <w:rPr>
          <w:rFonts w:ascii="Times New Roman" w:hAnsi="Times New Roman" w:cs="Times New Roman"/>
          <w:sz w:val="26"/>
          <w:szCs w:val="26"/>
        </w:rPr>
        <w:t>..52</w:t>
      </w:r>
    </w:p>
    <w:p w:rsidR="008812A1" w:rsidRPr="00A066DD" w:rsidRDefault="008812A1" w:rsidP="008812A1">
      <w:pPr>
        <w:spacing w:line="360" w:lineRule="auto"/>
        <w:rPr>
          <w:rFonts w:ascii="Times New Roman" w:hAnsi="Times New Roman" w:cs="Times New Roman"/>
          <w:sz w:val="26"/>
          <w:szCs w:val="26"/>
        </w:rPr>
      </w:pPr>
      <w:r w:rsidRPr="00A066DD">
        <w:rPr>
          <w:rFonts w:ascii="Times New Roman" w:hAnsi="Times New Roman" w:cs="Times New Roman"/>
          <w:sz w:val="26"/>
          <w:szCs w:val="26"/>
        </w:rPr>
        <w:t>Заключение………………………………………………………………………</w:t>
      </w:r>
      <w:r w:rsidR="00A80928" w:rsidRPr="00A066DD">
        <w:rPr>
          <w:rFonts w:ascii="Times New Roman" w:hAnsi="Times New Roman" w:cs="Times New Roman"/>
          <w:sz w:val="26"/>
          <w:szCs w:val="26"/>
        </w:rPr>
        <w:t>...</w:t>
      </w:r>
      <w:r w:rsidR="00215366" w:rsidRPr="00A066DD">
        <w:rPr>
          <w:rFonts w:ascii="Times New Roman" w:hAnsi="Times New Roman" w:cs="Times New Roman"/>
          <w:sz w:val="26"/>
          <w:szCs w:val="26"/>
        </w:rPr>
        <w:t>.</w:t>
      </w:r>
      <w:r w:rsidR="00A80928" w:rsidRPr="00A066DD">
        <w:rPr>
          <w:rFonts w:ascii="Times New Roman" w:hAnsi="Times New Roman" w:cs="Times New Roman"/>
          <w:sz w:val="26"/>
          <w:szCs w:val="26"/>
        </w:rPr>
        <w:t>.</w:t>
      </w:r>
      <w:r w:rsidRPr="00A066DD">
        <w:rPr>
          <w:rFonts w:ascii="Times New Roman" w:hAnsi="Times New Roman" w:cs="Times New Roman"/>
          <w:sz w:val="26"/>
          <w:szCs w:val="26"/>
        </w:rPr>
        <w:t>…</w:t>
      </w:r>
      <w:r w:rsidR="00A80928" w:rsidRPr="00A066DD">
        <w:rPr>
          <w:rFonts w:ascii="Times New Roman" w:hAnsi="Times New Roman" w:cs="Times New Roman"/>
          <w:sz w:val="26"/>
          <w:szCs w:val="26"/>
        </w:rPr>
        <w:t>59</w:t>
      </w:r>
    </w:p>
    <w:p w:rsidR="008812A1" w:rsidRPr="00A066DD" w:rsidRDefault="008812A1" w:rsidP="008812A1">
      <w:r w:rsidRPr="00A066DD">
        <w:rPr>
          <w:rFonts w:ascii="Times New Roman" w:hAnsi="Times New Roman" w:cs="Times New Roman"/>
          <w:sz w:val="26"/>
          <w:szCs w:val="26"/>
        </w:rPr>
        <w:t>Список использованных источников и литературы…………………………</w:t>
      </w:r>
      <w:r w:rsidR="00A80928" w:rsidRPr="00A066DD">
        <w:rPr>
          <w:rFonts w:ascii="Times New Roman" w:hAnsi="Times New Roman" w:cs="Times New Roman"/>
          <w:sz w:val="26"/>
          <w:szCs w:val="26"/>
        </w:rPr>
        <w:t>.</w:t>
      </w:r>
      <w:r w:rsidRPr="00A066DD">
        <w:rPr>
          <w:rFonts w:ascii="Times New Roman" w:hAnsi="Times New Roman" w:cs="Times New Roman"/>
          <w:sz w:val="26"/>
          <w:szCs w:val="26"/>
        </w:rPr>
        <w:t>…</w:t>
      </w:r>
      <w:r w:rsidR="00215366" w:rsidRPr="00A066DD">
        <w:rPr>
          <w:rFonts w:ascii="Times New Roman" w:hAnsi="Times New Roman" w:cs="Times New Roman"/>
          <w:sz w:val="26"/>
          <w:szCs w:val="26"/>
        </w:rPr>
        <w:t>.</w:t>
      </w:r>
      <w:r w:rsidR="00A80928" w:rsidRPr="00A066DD">
        <w:rPr>
          <w:rFonts w:ascii="Times New Roman" w:hAnsi="Times New Roman" w:cs="Times New Roman"/>
          <w:sz w:val="26"/>
          <w:szCs w:val="26"/>
        </w:rPr>
        <w:t>.</w:t>
      </w:r>
      <w:r w:rsidRPr="00A066DD">
        <w:rPr>
          <w:rFonts w:ascii="Times New Roman" w:hAnsi="Times New Roman" w:cs="Times New Roman"/>
          <w:sz w:val="26"/>
          <w:szCs w:val="26"/>
        </w:rPr>
        <w:t>…</w:t>
      </w:r>
      <w:r w:rsidR="00A80928" w:rsidRPr="00A066DD">
        <w:rPr>
          <w:rFonts w:ascii="Times New Roman" w:hAnsi="Times New Roman" w:cs="Times New Roman"/>
          <w:sz w:val="26"/>
          <w:szCs w:val="26"/>
        </w:rPr>
        <w:t>64</w:t>
      </w:r>
    </w:p>
    <w:p w:rsidR="008812A1" w:rsidRPr="00A066DD" w:rsidRDefault="008812A1" w:rsidP="008812A1"/>
    <w:p w:rsidR="008812A1" w:rsidRPr="00A066DD" w:rsidRDefault="008812A1" w:rsidP="008812A1"/>
    <w:p w:rsidR="008812A1" w:rsidRPr="00A066DD" w:rsidRDefault="008812A1" w:rsidP="008812A1"/>
    <w:p w:rsidR="008812A1" w:rsidRPr="00A066DD" w:rsidRDefault="008812A1" w:rsidP="008812A1"/>
    <w:p w:rsidR="00F17AA0" w:rsidRPr="00A066DD" w:rsidRDefault="00F17AA0" w:rsidP="00F17AA0">
      <w:pPr>
        <w:spacing w:line="360" w:lineRule="auto"/>
        <w:ind w:firstLine="709"/>
        <w:rPr>
          <w:rFonts w:ascii="Times New Roman" w:hAnsi="Times New Roman" w:cs="Times New Roman"/>
          <w:sz w:val="28"/>
          <w:szCs w:val="28"/>
        </w:rPr>
      </w:pPr>
    </w:p>
    <w:p w:rsidR="00C17FF8" w:rsidRPr="00A066DD" w:rsidRDefault="00C17FF8" w:rsidP="00F17AA0">
      <w:pPr>
        <w:spacing w:line="360" w:lineRule="auto"/>
        <w:ind w:firstLine="709"/>
        <w:rPr>
          <w:rFonts w:ascii="Times New Roman" w:hAnsi="Times New Roman" w:cs="Times New Roman"/>
          <w:sz w:val="28"/>
          <w:szCs w:val="28"/>
        </w:rPr>
      </w:pPr>
    </w:p>
    <w:p w:rsidR="00C17FF8" w:rsidRPr="00A066DD" w:rsidRDefault="00C17FF8" w:rsidP="00F17AA0">
      <w:pPr>
        <w:spacing w:line="360" w:lineRule="auto"/>
        <w:ind w:firstLine="709"/>
        <w:rPr>
          <w:rFonts w:ascii="Times New Roman" w:hAnsi="Times New Roman" w:cs="Times New Roman"/>
          <w:sz w:val="28"/>
          <w:szCs w:val="28"/>
        </w:rPr>
      </w:pPr>
    </w:p>
    <w:p w:rsidR="008812A1" w:rsidRPr="00A066DD" w:rsidRDefault="008812A1" w:rsidP="008812A1"/>
    <w:p w:rsidR="008812A1" w:rsidRPr="00A066DD" w:rsidRDefault="008812A1" w:rsidP="008812A1"/>
    <w:p w:rsidR="008812A1" w:rsidRPr="00A066DD" w:rsidRDefault="008812A1" w:rsidP="008812A1"/>
    <w:p w:rsidR="008812A1" w:rsidRPr="00A066DD" w:rsidRDefault="008812A1" w:rsidP="008812A1"/>
    <w:p w:rsidR="008812A1" w:rsidRPr="00A066DD" w:rsidRDefault="008812A1" w:rsidP="008812A1"/>
    <w:p w:rsidR="008812A1" w:rsidRPr="00A066DD" w:rsidRDefault="008812A1" w:rsidP="008812A1"/>
    <w:p w:rsidR="008812A1" w:rsidRPr="00A066DD" w:rsidRDefault="008812A1" w:rsidP="008812A1"/>
    <w:p w:rsidR="008812A1" w:rsidRPr="00A066DD" w:rsidRDefault="008812A1" w:rsidP="008812A1">
      <w:pPr>
        <w:pStyle w:val="a3"/>
        <w:jc w:val="center"/>
        <w:rPr>
          <w:b/>
          <w:sz w:val="28"/>
          <w:szCs w:val="28"/>
        </w:rPr>
      </w:pPr>
      <w:r w:rsidRPr="00A066DD">
        <w:rPr>
          <w:b/>
          <w:sz w:val="28"/>
          <w:szCs w:val="28"/>
        </w:rPr>
        <w:lastRenderedPageBreak/>
        <w:t>Введение</w:t>
      </w:r>
    </w:p>
    <w:p w:rsidR="008812A1" w:rsidRPr="00A066DD" w:rsidRDefault="008812A1" w:rsidP="008812A1">
      <w:pPr>
        <w:pStyle w:val="a3"/>
        <w:jc w:val="center"/>
        <w:rPr>
          <w:sz w:val="27"/>
          <w:szCs w:val="27"/>
        </w:rPr>
      </w:pPr>
    </w:p>
    <w:p w:rsidR="008812A1" w:rsidRPr="00A066DD" w:rsidRDefault="008812A1" w:rsidP="00EA72AB">
      <w:pPr>
        <w:spacing w:line="360" w:lineRule="auto"/>
        <w:ind w:firstLine="709"/>
        <w:jc w:val="both"/>
        <w:rPr>
          <w:rFonts w:ascii="Times New Roman" w:hAnsi="Times New Roman" w:cs="Times New Roman"/>
          <w:sz w:val="28"/>
          <w:szCs w:val="28"/>
        </w:rPr>
      </w:pPr>
      <w:r w:rsidRPr="00A066DD">
        <w:rPr>
          <w:rFonts w:ascii="Times New Roman" w:hAnsi="Times New Roman" w:cs="Times New Roman"/>
          <w:b/>
          <w:sz w:val="28"/>
        </w:rPr>
        <w:t xml:space="preserve">Актуальность </w:t>
      </w:r>
      <w:r w:rsidRPr="00A066DD">
        <w:rPr>
          <w:rFonts w:ascii="Times New Roman" w:hAnsi="Times New Roman" w:cs="Times New Roman"/>
          <w:sz w:val="28"/>
        </w:rPr>
        <w:t>темы исследования.</w:t>
      </w:r>
      <w:r w:rsidRPr="00A066DD">
        <w:rPr>
          <w:rFonts w:ascii="Times New Roman" w:hAnsi="Times New Roman" w:cs="Times New Roman"/>
        </w:rPr>
        <w:t xml:space="preserve"> </w:t>
      </w:r>
      <w:r w:rsidRPr="00A066DD">
        <w:rPr>
          <w:rFonts w:ascii="Times New Roman" w:hAnsi="Times New Roman" w:cs="Times New Roman"/>
          <w:sz w:val="28"/>
          <w:szCs w:val="28"/>
        </w:rPr>
        <w:t xml:space="preserve">Наука и образование всегда по праву считались одними из самых важных сфер в жизни любого развитого государства. Издревле сильные страны мира старались повысить уровень своих знаний и передать их в переработанном виде своим потомкам, ведь зачастую именно в этом был ключ к доминированию над менее развитыми соседями. В наши дни научно-образовательный тандем и вовсе является одной из приоритетных линий в жизни любого государства. Сегодня в погоне за знаниями весь мир объединил свои усилия: ежегодно проводятся крупные международные научные конференции, форумы, научные встречи, тысячи студентов по грандам едут набираться опытом за границу и т.д. Делегации научных работников часто навещают своих коллег в самых разных странах мира для того, чтобы поделиться своим опытом и узнать что-то новое самим. </w:t>
      </w:r>
    </w:p>
    <w:p w:rsidR="008812A1" w:rsidRPr="00A066DD" w:rsidRDefault="008812A1" w:rsidP="00EA72AB">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 xml:space="preserve">Взаимоотношения между Россией и Китаем в области научно-образовательного сотрудничества являются важной частью комплекса двусторонних связей. </w:t>
      </w:r>
      <w:r w:rsidR="00093B2B" w:rsidRPr="00A066DD">
        <w:rPr>
          <w:rFonts w:ascii="Times New Roman" w:hAnsi="Times New Roman" w:cs="Times New Roman"/>
          <w:sz w:val="28"/>
          <w:szCs w:val="28"/>
        </w:rPr>
        <w:t>Сейчас</w:t>
      </w:r>
      <w:r w:rsidRPr="00A066DD">
        <w:rPr>
          <w:rFonts w:ascii="Times New Roman" w:hAnsi="Times New Roman" w:cs="Times New Roman"/>
          <w:sz w:val="28"/>
          <w:szCs w:val="28"/>
        </w:rPr>
        <w:t xml:space="preserve"> наука в Китае вырывается на лидирующие позиции на мировой арене, в то время как научная школа России всегда была одной из самых сильных. У двух стран есть огромный запас знаний в области науки и образования, обмениваясь которыми как Россия, так и Китай могут извлечь полезный опыт для своих отраслей. </w:t>
      </w:r>
    </w:p>
    <w:p w:rsidR="008812A1" w:rsidRPr="00A066DD" w:rsidRDefault="008812A1" w:rsidP="00EA72AB">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 xml:space="preserve">В данной работе автор поднимает вопросы современного развития научно-образовательных связей между двумя странами: Россией и Китаем. Автор решил исследовать данный тип отношений с КНР не случайно, ведь за последние 17 лет, начиная с 2000 года, когда была серьезным образом расширена и укреплена договорно-правовая база сотрудничества двух стран, реализовано много проектов. В частности, в 2000 году был подписан </w:t>
      </w:r>
      <w:r w:rsidRPr="00A066DD">
        <w:rPr>
          <w:rFonts w:ascii="Times New Roman" w:hAnsi="Times New Roman" w:cs="Times New Roman"/>
          <w:sz w:val="26"/>
          <w:szCs w:val="26"/>
        </w:rPr>
        <w:t xml:space="preserve">«Меморандум о взаимопонимании между Министерством науки и техники Китая и Министерством науки и технологий России по сотрудничеству в области </w:t>
      </w:r>
      <w:r w:rsidRPr="00A066DD">
        <w:rPr>
          <w:rFonts w:ascii="Times New Roman" w:hAnsi="Times New Roman" w:cs="Times New Roman"/>
          <w:sz w:val="26"/>
          <w:szCs w:val="26"/>
        </w:rPr>
        <w:lastRenderedPageBreak/>
        <w:t xml:space="preserve">инновационной деятельности», давший старт двустороннему технологическому сотрудничеству в современно его понимании. За истекшие 17 лет Китай </w:t>
      </w:r>
      <w:r w:rsidRPr="00A066DD">
        <w:rPr>
          <w:rFonts w:ascii="Times New Roman" w:hAnsi="Times New Roman" w:cs="Times New Roman"/>
          <w:sz w:val="28"/>
          <w:szCs w:val="28"/>
        </w:rPr>
        <w:t xml:space="preserve">сделал практически невозможное: за этот промежуток времени произошла трансформация Китая из страны, остро нуждающейся в научных знаниях, в одного из главных импортеров знаний сегодня. Этот прогресс во многом обусловлен резким экономическим скачком, совершенным Китаем в прошедшие годы. Повышение финансирования сферы науки, финансирование стажировок научных кадров за границей, стипендии для студентов, обучающихся в ведущих вузах развитых стран, все это сегодня активно приносит Китаю результат. Наличие в пределах ближайших границ такого соседа приносит России свои выгоды: обмен знаниями с Китаем является одним из самых приоритетных направлений. </w:t>
      </w:r>
    </w:p>
    <w:p w:rsidR="008812A1" w:rsidRPr="00A066DD" w:rsidRDefault="008812A1" w:rsidP="00EA72AB">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Долгое время китайские специалисты приезжали в Россию для получения опыта, а теперь и сами принимают российских коллег в своих стенах. Сегодня сотрудничество между двумя странами выходит на новый уровень. Также стоит отметить</w:t>
      </w:r>
      <w:r w:rsidR="009A6476" w:rsidRPr="00A066DD">
        <w:rPr>
          <w:rFonts w:ascii="Times New Roman" w:hAnsi="Times New Roman" w:cs="Times New Roman"/>
          <w:sz w:val="28"/>
          <w:szCs w:val="28"/>
        </w:rPr>
        <w:t xml:space="preserve"> и</w:t>
      </w:r>
      <w:r w:rsidRPr="00A066DD">
        <w:rPr>
          <w:rFonts w:ascii="Times New Roman" w:hAnsi="Times New Roman" w:cs="Times New Roman"/>
          <w:sz w:val="28"/>
          <w:szCs w:val="28"/>
        </w:rPr>
        <w:t xml:space="preserve"> тот факт, что отец </w:t>
      </w:r>
      <w:r w:rsidR="009A6476" w:rsidRPr="00A066DD">
        <w:rPr>
          <w:rFonts w:ascii="Times New Roman" w:hAnsi="Times New Roman" w:cs="Times New Roman"/>
          <w:sz w:val="28"/>
          <w:szCs w:val="28"/>
        </w:rPr>
        <w:t>а</w:t>
      </w:r>
      <w:r w:rsidRPr="00A066DD">
        <w:rPr>
          <w:rFonts w:ascii="Times New Roman" w:hAnsi="Times New Roman" w:cs="Times New Roman"/>
          <w:sz w:val="28"/>
          <w:szCs w:val="28"/>
        </w:rPr>
        <w:t xml:space="preserve">втора долгое время работал ведущим специалистом на АЭС в китайском городе Шанхай и лично застал период потепления в отношениях двух стран, выпавший на конец восьмидесятых годов ХХ века. Он также был косвенным участником подготовки к подписанию соглашения о научном сотрудничестве с Россией в 1993 году. Ему полагалось подготовить отчеты о состоянии реакторов и о результатах тестирования, которые в дальнейшем были использованы в диалоге с российской делегацией. Именно этим и обусловлена актуальность данной работы. </w:t>
      </w:r>
    </w:p>
    <w:p w:rsidR="008812A1" w:rsidRPr="00A066DD" w:rsidRDefault="008812A1" w:rsidP="00EA72AB">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Сам же автор, следуя по пути укрепления двусторонних образовательных связей, в рамках одной из программ, прошел обучение в китайской школе, что позволило более глубоко понять устройство образовательной системы в КНР.</w:t>
      </w:r>
    </w:p>
    <w:p w:rsidR="008812A1" w:rsidRPr="00A066DD" w:rsidRDefault="008812A1" w:rsidP="00EA72AB">
      <w:pPr>
        <w:spacing w:line="360" w:lineRule="auto"/>
        <w:ind w:firstLine="709"/>
        <w:jc w:val="both"/>
        <w:rPr>
          <w:rFonts w:ascii="Times New Roman" w:hAnsi="Times New Roman" w:cs="Times New Roman"/>
          <w:sz w:val="28"/>
          <w:szCs w:val="28"/>
        </w:rPr>
      </w:pPr>
      <w:r w:rsidRPr="00A066DD">
        <w:rPr>
          <w:rFonts w:ascii="Times New Roman" w:hAnsi="Times New Roman" w:cs="Times New Roman"/>
          <w:b/>
          <w:sz w:val="28"/>
          <w:szCs w:val="28"/>
        </w:rPr>
        <w:t>Хронологические рамки</w:t>
      </w:r>
      <w:r w:rsidRPr="00A066DD">
        <w:rPr>
          <w:rFonts w:ascii="Times New Roman" w:hAnsi="Times New Roman" w:cs="Times New Roman"/>
          <w:sz w:val="28"/>
          <w:szCs w:val="28"/>
        </w:rPr>
        <w:t xml:space="preserve"> исследования охватывают промежуток начиная с 2000 года по 2017 год. Данный период времени был выбран не </w:t>
      </w:r>
      <w:r w:rsidRPr="00A066DD">
        <w:rPr>
          <w:rFonts w:ascii="Times New Roman" w:hAnsi="Times New Roman" w:cs="Times New Roman"/>
          <w:sz w:val="28"/>
          <w:szCs w:val="28"/>
        </w:rPr>
        <w:lastRenderedPageBreak/>
        <w:t>случайно, так как именно в это время начинает прослеживаться рост научно-образовательной отрасли КНР, а также видны серьезные шаги со стороны двух стран на пути к развитию отношений в данном направлении.</w:t>
      </w:r>
    </w:p>
    <w:p w:rsidR="008812A1" w:rsidRPr="00A066DD" w:rsidRDefault="008812A1" w:rsidP="00EA72AB">
      <w:pPr>
        <w:spacing w:line="360" w:lineRule="auto"/>
        <w:ind w:firstLine="709"/>
        <w:jc w:val="both"/>
        <w:rPr>
          <w:rFonts w:ascii="Times New Roman" w:hAnsi="Times New Roman" w:cs="Times New Roman"/>
          <w:b/>
          <w:sz w:val="28"/>
          <w:szCs w:val="28"/>
        </w:rPr>
      </w:pPr>
      <w:r w:rsidRPr="00A066DD">
        <w:rPr>
          <w:rFonts w:ascii="Times New Roman" w:hAnsi="Times New Roman" w:cs="Times New Roman"/>
          <w:sz w:val="28"/>
          <w:szCs w:val="28"/>
        </w:rPr>
        <w:t xml:space="preserve">Основной </w:t>
      </w:r>
      <w:r w:rsidRPr="00A066DD">
        <w:rPr>
          <w:rFonts w:ascii="Times New Roman" w:hAnsi="Times New Roman" w:cs="Times New Roman"/>
          <w:b/>
          <w:sz w:val="28"/>
          <w:szCs w:val="28"/>
        </w:rPr>
        <w:t>целью</w:t>
      </w:r>
      <w:r w:rsidRPr="00A066DD">
        <w:rPr>
          <w:rFonts w:ascii="Times New Roman" w:hAnsi="Times New Roman" w:cs="Times New Roman"/>
          <w:sz w:val="28"/>
          <w:szCs w:val="28"/>
        </w:rPr>
        <w:t xml:space="preserve"> является выявление основных направлений, форм, проблем и перспектив развития российско-китайских отношений в сфере науки и образования в начале ХХ</w:t>
      </w:r>
      <w:r w:rsidRPr="00A066DD">
        <w:rPr>
          <w:rFonts w:ascii="Times New Roman" w:hAnsi="Times New Roman" w:cs="Times New Roman"/>
          <w:sz w:val="28"/>
          <w:szCs w:val="28"/>
          <w:lang w:val="en-US"/>
        </w:rPr>
        <w:t>I</w:t>
      </w:r>
      <w:r w:rsidRPr="00A066DD">
        <w:rPr>
          <w:rFonts w:ascii="Times New Roman" w:hAnsi="Times New Roman" w:cs="Times New Roman"/>
          <w:sz w:val="28"/>
          <w:szCs w:val="28"/>
        </w:rPr>
        <w:t xml:space="preserve"> века.</w:t>
      </w:r>
    </w:p>
    <w:p w:rsidR="008812A1" w:rsidRPr="00A066DD" w:rsidRDefault="008812A1" w:rsidP="00EA72AB">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 xml:space="preserve">Для эффективного достижения поставленных целей автору необходимо решить следующие </w:t>
      </w:r>
      <w:r w:rsidRPr="00A066DD">
        <w:rPr>
          <w:rFonts w:ascii="Times New Roman" w:hAnsi="Times New Roman" w:cs="Times New Roman"/>
          <w:b/>
          <w:sz w:val="28"/>
          <w:szCs w:val="28"/>
        </w:rPr>
        <w:t>задачи:</w:t>
      </w:r>
    </w:p>
    <w:p w:rsidR="008812A1" w:rsidRPr="00A066DD" w:rsidRDefault="008812A1" w:rsidP="00EA72AB">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1. Рассмотреть историю становления российско-китайских научно-образовательных связей на современном этапе</w:t>
      </w:r>
      <w:r w:rsidR="00186B99" w:rsidRPr="00A066DD">
        <w:rPr>
          <w:rFonts w:ascii="Times New Roman" w:hAnsi="Times New Roman" w:cs="Times New Roman"/>
          <w:sz w:val="28"/>
          <w:szCs w:val="28"/>
        </w:rPr>
        <w:t>,</w:t>
      </w:r>
    </w:p>
    <w:p w:rsidR="008812A1" w:rsidRPr="00A066DD" w:rsidRDefault="008812A1" w:rsidP="00EA72AB">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2. Определить особенности договорно-правовых основ российско-китайских научно-</w:t>
      </w:r>
      <w:r w:rsidR="00680AB4" w:rsidRPr="00A066DD">
        <w:rPr>
          <w:rFonts w:ascii="Times New Roman" w:hAnsi="Times New Roman" w:cs="Times New Roman"/>
          <w:sz w:val="28"/>
          <w:szCs w:val="28"/>
        </w:rPr>
        <w:t>образовательных</w:t>
      </w:r>
      <w:r w:rsidRPr="00A066DD">
        <w:rPr>
          <w:rFonts w:ascii="Times New Roman" w:hAnsi="Times New Roman" w:cs="Times New Roman"/>
          <w:sz w:val="28"/>
          <w:szCs w:val="28"/>
        </w:rPr>
        <w:t xml:space="preserve"> связей</w:t>
      </w:r>
      <w:r w:rsidR="00186B99" w:rsidRPr="00A066DD">
        <w:rPr>
          <w:rFonts w:ascii="Times New Roman" w:hAnsi="Times New Roman" w:cs="Times New Roman"/>
          <w:sz w:val="28"/>
          <w:szCs w:val="28"/>
        </w:rPr>
        <w:t>,</w:t>
      </w:r>
    </w:p>
    <w:p w:rsidR="008812A1" w:rsidRPr="00A066DD" w:rsidRDefault="008812A1" w:rsidP="00EA72AB">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 xml:space="preserve">3. Изучить действующие программы сотрудничества </w:t>
      </w:r>
      <w:r w:rsidR="003809AC" w:rsidRPr="00A066DD">
        <w:rPr>
          <w:rFonts w:ascii="Times New Roman" w:hAnsi="Times New Roman" w:cs="Times New Roman"/>
          <w:sz w:val="28"/>
          <w:szCs w:val="28"/>
        </w:rPr>
        <w:t xml:space="preserve">в сфере науки и образования </w:t>
      </w:r>
      <w:r w:rsidRPr="00A066DD">
        <w:rPr>
          <w:rFonts w:ascii="Times New Roman" w:hAnsi="Times New Roman" w:cs="Times New Roman"/>
          <w:sz w:val="28"/>
          <w:szCs w:val="28"/>
        </w:rPr>
        <w:t>между двумя странами</w:t>
      </w:r>
      <w:r w:rsidR="00186B99" w:rsidRPr="00A066DD">
        <w:rPr>
          <w:rFonts w:ascii="Times New Roman" w:hAnsi="Times New Roman" w:cs="Times New Roman"/>
          <w:sz w:val="28"/>
          <w:szCs w:val="28"/>
        </w:rPr>
        <w:t>,</w:t>
      </w:r>
    </w:p>
    <w:p w:rsidR="008812A1" w:rsidRPr="00A066DD" w:rsidRDefault="008812A1" w:rsidP="00EA72AB">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4.  Выделить основные проблемы, с которыми сталкиваются страны при сотрудничестве</w:t>
      </w:r>
      <w:r w:rsidR="003809AC" w:rsidRPr="00A066DD">
        <w:rPr>
          <w:rFonts w:ascii="Times New Roman" w:hAnsi="Times New Roman" w:cs="Times New Roman"/>
          <w:sz w:val="28"/>
          <w:szCs w:val="28"/>
        </w:rPr>
        <w:t xml:space="preserve"> в сфере науки и образования</w:t>
      </w:r>
      <w:r w:rsidR="00186B99" w:rsidRPr="00A066DD">
        <w:rPr>
          <w:rFonts w:ascii="Times New Roman" w:hAnsi="Times New Roman" w:cs="Times New Roman"/>
          <w:sz w:val="28"/>
          <w:szCs w:val="28"/>
        </w:rPr>
        <w:t>,</w:t>
      </w:r>
    </w:p>
    <w:p w:rsidR="008812A1" w:rsidRPr="00A066DD" w:rsidRDefault="008812A1" w:rsidP="00EA72AB">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5. Обозначить главные направления дальнейшего развития отношений России и Китая в сфере науки и образования.</w:t>
      </w:r>
    </w:p>
    <w:p w:rsidR="008812A1" w:rsidRPr="00A066DD" w:rsidRDefault="008812A1" w:rsidP="00EA72AB">
      <w:pPr>
        <w:spacing w:line="360" w:lineRule="auto"/>
        <w:ind w:firstLine="709"/>
        <w:jc w:val="both"/>
        <w:rPr>
          <w:rFonts w:ascii="Times New Roman" w:hAnsi="Times New Roman" w:cs="Times New Roman"/>
          <w:sz w:val="28"/>
          <w:szCs w:val="28"/>
        </w:rPr>
      </w:pPr>
      <w:r w:rsidRPr="00A066DD">
        <w:rPr>
          <w:rFonts w:ascii="Times New Roman" w:hAnsi="Times New Roman" w:cs="Times New Roman"/>
          <w:b/>
          <w:sz w:val="28"/>
          <w:szCs w:val="28"/>
        </w:rPr>
        <w:t>Объектом</w:t>
      </w:r>
      <w:r w:rsidRPr="00A066DD">
        <w:rPr>
          <w:rFonts w:ascii="Times New Roman" w:hAnsi="Times New Roman" w:cs="Times New Roman"/>
          <w:sz w:val="28"/>
          <w:szCs w:val="28"/>
        </w:rPr>
        <w:t xml:space="preserve"> исследования </w:t>
      </w:r>
      <w:r w:rsidR="00186B99" w:rsidRPr="00A066DD">
        <w:rPr>
          <w:rFonts w:ascii="Times New Roman" w:hAnsi="Times New Roman" w:cs="Times New Roman"/>
          <w:sz w:val="28"/>
          <w:szCs w:val="28"/>
        </w:rPr>
        <w:t>является</w:t>
      </w:r>
      <w:r w:rsidRPr="00A066DD">
        <w:rPr>
          <w:rFonts w:ascii="Times New Roman" w:hAnsi="Times New Roman" w:cs="Times New Roman"/>
          <w:sz w:val="28"/>
          <w:szCs w:val="28"/>
        </w:rPr>
        <w:t xml:space="preserve"> научно-образовательное сотрудничество между Россией и Китаем.</w:t>
      </w:r>
      <w:r w:rsidR="00186B99" w:rsidRPr="00A066DD">
        <w:rPr>
          <w:rFonts w:ascii="Times New Roman" w:hAnsi="Times New Roman" w:cs="Times New Roman"/>
          <w:sz w:val="28"/>
          <w:szCs w:val="28"/>
        </w:rPr>
        <w:t xml:space="preserve"> </w:t>
      </w:r>
      <w:r w:rsidRPr="00A066DD">
        <w:rPr>
          <w:rFonts w:ascii="Times New Roman" w:hAnsi="Times New Roman" w:cs="Times New Roman"/>
          <w:b/>
          <w:sz w:val="28"/>
          <w:szCs w:val="28"/>
        </w:rPr>
        <w:t>Предметом</w:t>
      </w:r>
      <w:r w:rsidRPr="00A066DD">
        <w:rPr>
          <w:rFonts w:ascii="Times New Roman" w:hAnsi="Times New Roman" w:cs="Times New Roman"/>
          <w:sz w:val="28"/>
          <w:szCs w:val="28"/>
        </w:rPr>
        <w:t xml:space="preserve"> исследования </w:t>
      </w:r>
      <w:r w:rsidR="00186B99" w:rsidRPr="00A066DD">
        <w:rPr>
          <w:rFonts w:ascii="Times New Roman" w:hAnsi="Times New Roman" w:cs="Times New Roman"/>
          <w:sz w:val="28"/>
          <w:szCs w:val="28"/>
        </w:rPr>
        <w:t>стали</w:t>
      </w:r>
      <w:r w:rsidRPr="00A066DD">
        <w:rPr>
          <w:rFonts w:ascii="Times New Roman" w:hAnsi="Times New Roman" w:cs="Times New Roman"/>
          <w:sz w:val="28"/>
          <w:szCs w:val="28"/>
        </w:rPr>
        <w:t xml:space="preserve"> основные формы, достижения, проблемы и перспективы сотрудничества двух стран в этой сфере.</w:t>
      </w:r>
    </w:p>
    <w:p w:rsidR="008812A1" w:rsidRPr="00A066DD" w:rsidRDefault="008812A1" w:rsidP="00EA72AB">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 xml:space="preserve">В работе применялись </w:t>
      </w:r>
      <w:r w:rsidRPr="00A066DD">
        <w:rPr>
          <w:rFonts w:ascii="Times New Roman" w:hAnsi="Times New Roman" w:cs="Times New Roman"/>
          <w:b/>
          <w:sz w:val="28"/>
          <w:szCs w:val="28"/>
        </w:rPr>
        <w:t>методы</w:t>
      </w:r>
      <w:r w:rsidRPr="00A066DD">
        <w:rPr>
          <w:rFonts w:ascii="Times New Roman" w:hAnsi="Times New Roman" w:cs="Times New Roman"/>
          <w:sz w:val="28"/>
          <w:szCs w:val="28"/>
        </w:rPr>
        <w:t xml:space="preserve"> сравнительного анализа для выявления подходов к организации сотрудничества между представителями научных кругов двух стран, контент-анализа, применяемого автором для вычленения из потока внешних соглашений о сотрудничестве, подписанных РФ, тех, которые имеют отношение к сотрудничеству с КНР. Также в данной работе применялись метод институционального анализа, который автор использовал для получения информации по организационно правовой среде проекта, и </w:t>
      </w:r>
      <w:r w:rsidRPr="00A066DD">
        <w:rPr>
          <w:rFonts w:ascii="Times New Roman" w:hAnsi="Times New Roman" w:cs="Times New Roman"/>
          <w:sz w:val="28"/>
          <w:szCs w:val="28"/>
        </w:rPr>
        <w:lastRenderedPageBreak/>
        <w:t>прогностический метод, с помощью которого были представлены возможные вариант</w:t>
      </w:r>
      <w:r w:rsidR="003809AC" w:rsidRPr="00A066DD">
        <w:rPr>
          <w:rFonts w:ascii="Times New Roman" w:hAnsi="Times New Roman" w:cs="Times New Roman"/>
          <w:sz w:val="28"/>
          <w:szCs w:val="28"/>
        </w:rPr>
        <w:t>ы</w:t>
      </w:r>
      <w:r w:rsidRPr="00A066DD">
        <w:rPr>
          <w:rFonts w:ascii="Times New Roman" w:hAnsi="Times New Roman" w:cs="Times New Roman"/>
          <w:sz w:val="28"/>
          <w:szCs w:val="28"/>
        </w:rPr>
        <w:t xml:space="preserve"> развития научно-образовательного сотрудничества двух стран.</w:t>
      </w:r>
    </w:p>
    <w:p w:rsidR="008812A1" w:rsidRPr="00A066DD" w:rsidRDefault="008812A1" w:rsidP="00EA72AB">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 xml:space="preserve">В рамках данной работы, обращаясь к сотрудничеству в области образования, автор ограничил данную сферу рамками высшего образования. </w:t>
      </w:r>
      <w:r w:rsidR="003809AC" w:rsidRPr="00A066DD">
        <w:rPr>
          <w:rFonts w:ascii="Times New Roman" w:hAnsi="Times New Roman" w:cs="Times New Roman"/>
          <w:sz w:val="28"/>
          <w:szCs w:val="28"/>
        </w:rPr>
        <w:t>Такой в</w:t>
      </w:r>
      <w:r w:rsidRPr="00A066DD">
        <w:rPr>
          <w:rFonts w:ascii="Times New Roman" w:hAnsi="Times New Roman" w:cs="Times New Roman"/>
          <w:sz w:val="28"/>
          <w:szCs w:val="28"/>
        </w:rPr>
        <w:t xml:space="preserve">ыбор был сделан не случайно, так как вузы как в России, так и в Китае функционируют в схожем режиме, имеют близкие по структуре институты и аппарат управления, чего нельзя сказать о среднеобразовательных учреждениях двух стран. Стоит отметить тот факт, что сфера среднего образования в Китае на сегодняшний день играет ключевую роль в формировании влияния Коммунистической партии Китая, что, в свою очередь, значительно видоизменило всю систему в целом.  </w:t>
      </w:r>
    </w:p>
    <w:p w:rsidR="008812A1" w:rsidRPr="00A066DD" w:rsidRDefault="008812A1" w:rsidP="00EA72AB">
      <w:pPr>
        <w:spacing w:line="360" w:lineRule="auto"/>
        <w:ind w:firstLine="709"/>
        <w:jc w:val="both"/>
        <w:rPr>
          <w:rFonts w:ascii="Times New Roman" w:hAnsi="Times New Roman" w:cs="Times New Roman"/>
          <w:sz w:val="28"/>
          <w:szCs w:val="28"/>
        </w:rPr>
      </w:pPr>
      <w:r w:rsidRPr="00A066DD">
        <w:rPr>
          <w:rFonts w:ascii="Times New Roman" w:hAnsi="Times New Roman" w:cs="Times New Roman"/>
          <w:b/>
          <w:sz w:val="28"/>
          <w:szCs w:val="28"/>
        </w:rPr>
        <w:t xml:space="preserve">Источники. </w:t>
      </w:r>
      <w:r w:rsidRPr="00A066DD">
        <w:rPr>
          <w:rFonts w:ascii="Times New Roman" w:hAnsi="Times New Roman" w:cs="Times New Roman"/>
          <w:sz w:val="28"/>
          <w:szCs w:val="28"/>
        </w:rPr>
        <w:t>В качестве основных источников данной работы были использованы договоры и соглашения,</w:t>
      </w:r>
      <w:r w:rsidRPr="00A066DD">
        <w:rPr>
          <w:rStyle w:val="a6"/>
          <w:rFonts w:ascii="Times New Roman" w:hAnsi="Times New Roman" w:cs="Times New Roman"/>
          <w:sz w:val="28"/>
          <w:szCs w:val="28"/>
        </w:rPr>
        <w:footnoteReference w:id="1"/>
      </w:r>
      <w:r w:rsidRPr="00A066DD">
        <w:rPr>
          <w:rFonts w:ascii="Times New Roman" w:hAnsi="Times New Roman" w:cs="Times New Roman"/>
          <w:sz w:val="28"/>
          <w:szCs w:val="28"/>
        </w:rPr>
        <w:t xml:space="preserve"> подписанные между двумя странами, например, договор о добрососедстве, дружбе и сотрудничестве между Россией и Китаем 2001 года, а также План действий по его реализации.</w:t>
      </w:r>
      <w:r w:rsidRPr="00A066DD">
        <w:rPr>
          <w:rStyle w:val="a6"/>
          <w:rFonts w:ascii="Times New Roman" w:hAnsi="Times New Roman" w:cs="Times New Roman"/>
          <w:sz w:val="28"/>
          <w:szCs w:val="28"/>
        </w:rPr>
        <w:footnoteReference w:id="2"/>
      </w:r>
      <w:r w:rsidRPr="00A066DD">
        <w:rPr>
          <w:rFonts w:ascii="Times New Roman" w:hAnsi="Times New Roman" w:cs="Times New Roman"/>
          <w:sz w:val="28"/>
          <w:szCs w:val="28"/>
        </w:rPr>
        <w:t xml:space="preserve"> Данные документы отметили период перехода научных отношений между двумя странами на новый уровень. Договор 2001 года позволил автору выявить правовое российско-китайских современных отношений, в том числе и в культурно-гуманитарной сфере. </w:t>
      </w:r>
    </w:p>
    <w:p w:rsidR="008812A1" w:rsidRPr="00A066DD" w:rsidRDefault="00186B99" w:rsidP="00EA72AB">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 xml:space="preserve">Не менее важное значение для изучения заявленной темы имел </w:t>
      </w:r>
      <w:r w:rsidR="008812A1" w:rsidRPr="00A066DD">
        <w:rPr>
          <w:rFonts w:ascii="Times New Roman" w:hAnsi="Times New Roman" w:cs="Times New Roman"/>
          <w:sz w:val="28"/>
          <w:szCs w:val="28"/>
        </w:rPr>
        <w:t xml:space="preserve">«План действий по реализации положений Договора о добрососедстве, дружбе и сотрудничестве между Российской Федерацией и Китайской Народной Республикой», подписанный 14 октября 2004 года, </w:t>
      </w:r>
      <w:r w:rsidRPr="00A066DD">
        <w:rPr>
          <w:rFonts w:ascii="Times New Roman" w:hAnsi="Times New Roman" w:cs="Times New Roman"/>
          <w:sz w:val="28"/>
          <w:szCs w:val="28"/>
        </w:rPr>
        <w:t xml:space="preserve">который </w:t>
      </w:r>
      <w:r w:rsidR="008812A1" w:rsidRPr="00A066DD">
        <w:rPr>
          <w:rFonts w:ascii="Times New Roman" w:hAnsi="Times New Roman" w:cs="Times New Roman"/>
          <w:sz w:val="28"/>
          <w:szCs w:val="28"/>
        </w:rPr>
        <w:t xml:space="preserve">также послужил </w:t>
      </w:r>
      <w:r w:rsidR="008812A1" w:rsidRPr="00A066DD">
        <w:rPr>
          <w:rFonts w:ascii="Times New Roman" w:hAnsi="Times New Roman" w:cs="Times New Roman"/>
          <w:sz w:val="28"/>
          <w:szCs w:val="28"/>
        </w:rPr>
        <w:lastRenderedPageBreak/>
        <w:t xml:space="preserve">основой </w:t>
      </w:r>
      <w:r w:rsidRPr="00A066DD">
        <w:rPr>
          <w:rFonts w:ascii="Times New Roman" w:hAnsi="Times New Roman" w:cs="Times New Roman"/>
          <w:sz w:val="28"/>
          <w:szCs w:val="28"/>
        </w:rPr>
        <w:t xml:space="preserve">для изучения практических аспектов российско-китайских научно-образовательных связей. </w:t>
      </w:r>
      <w:r w:rsidR="008812A1" w:rsidRPr="00A066DD">
        <w:rPr>
          <w:rFonts w:ascii="Times New Roman" w:hAnsi="Times New Roman" w:cs="Times New Roman"/>
          <w:sz w:val="28"/>
          <w:szCs w:val="28"/>
        </w:rPr>
        <w:t xml:space="preserve">В тексте документа отмечается, что Россия и Китай признают высокий уровень двустороннего сотрудничества и обязуются в дальнейшем продолжать развивать отношения между двумя странами. Важная роль документа также заключается и в том, что в нем упоминается создание китайских образовательных центров на базе ведущих российских вузов и российских в рамках передовых вузов КНР. В дальнейшем данные учреждения внесут большой вклад для развития двусторонних научно-образовательных проектов. </w:t>
      </w:r>
    </w:p>
    <w:p w:rsidR="008812A1" w:rsidRPr="00A066DD" w:rsidRDefault="008812A1" w:rsidP="00EA72AB">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Значимых успехов в развитии научно-образовательных связей удалось достичь двум странам с момента подписания «Соглашения между Правительством Российской Федерации и Правительством Китайской Народной Республики об изучении русского языка в Китайской Народной Республике и китайского языка в Российской Федерации», который был подписан 3 ноября 2005 года</w:t>
      </w:r>
      <w:r w:rsidRPr="00A066DD">
        <w:rPr>
          <w:rStyle w:val="a6"/>
          <w:rFonts w:ascii="Times New Roman" w:hAnsi="Times New Roman" w:cs="Times New Roman"/>
          <w:sz w:val="28"/>
          <w:szCs w:val="28"/>
        </w:rPr>
        <w:footnoteReference w:id="3"/>
      </w:r>
      <w:r w:rsidRPr="00A066DD">
        <w:rPr>
          <w:rFonts w:ascii="Times New Roman" w:hAnsi="Times New Roman" w:cs="Times New Roman"/>
          <w:sz w:val="28"/>
          <w:szCs w:val="28"/>
        </w:rPr>
        <w:t xml:space="preserve">. В рамках данного документа министерства образования двух стран обязывались всячески способствовать развитию образовательных связей между двумя странами, путем организации олимпиад, </w:t>
      </w:r>
      <w:r w:rsidRPr="00A066DD">
        <w:rPr>
          <w:rFonts w:ascii="Times New Roman" w:hAnsi="Times New Roman" w:cs="Times New Roman"/>
          <w:sz w:val="28"/>
          <w:szCs w:val="28"/>
        </w:rPr>
        <w:lastRenderedPageBreak/>
        <w:t>конкурсов и прочих мероприятий, направленных на обмен опытом и сближение двух стран в сфере образования.</w:t>
      </w:r>
    </w:p>
    <w:p w:rsidR="008812A1" w:rsidRPr="00A066DD" w:rsidRDefault="008812A1" w:rsidP="00EA72AB">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Также в данной работе были использованы статистические данные, приведенные в докладах и сообщениях Федеральной миграционной службы РФ относительно общего числа студентов из КНР,</w:t>
      </w:r>
      <w:r w:rsidR="00E22D27" w:rsidRPr="00A066DD">
        <w:rPr>
          <w:rStyle w:val="a6"/>
          <w:rFonts w:ascii="Times New Roman" w:hAnsi="Times New Roman" w:cs="Times New Roman"/>
          <w:sz w:val="28"/>
          <w:szCs w:val="28"/>
        </w:rPr>
        <w:footnoteReference w:id="4"/>
      </w:r>
      <w:r w:rsidRPr="00A066DD">
        <w:rPr>
          <w:rFonts w:ascii="Times New Roman" w:hAnsi="Times New Roman" w:cs="Times New Roman"/>
          <w:sz w:val="28"/>
          <w:szCs w:val="28"/>
        </w:rPr>
        <w:t xml:space="preserve"> которые приехали на территорию России для прохождения обучения на программах бакалавриата, магистратуры и аспирантуры. Данные источники были необходимы для того, чтобы продемонстрировать увеличение количества китайских студентов и специалистов, приехавших на стажировку в Россию, а также российских исследователей, отправившихся в КНР.</w:t>
      </w:r>
    </w:p>
    <w:p w:rsidR="008812A1" w:rsidRPr="00A066DD" w:rsidRDefault="008812A1" w:rsidP="00EA72AB">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На данный момент на территории России одним из самых крупных центров по работе со студентами из Китая является филологический факультет СПбГУ. В рамках факультета действуют подготовительные курсы, направленные на поднятие общего уровня русского языка у китайских студентов. В образовательном плане курсов</w:t>
      </w:r>
      <w:r w:rsidRPr="00A066DD">
        <w:rPr>
          <w:rStyle w:val="a6"/>
          <w:rFonts w:ascii="Times New Roman" w:hAnsi="Times New Roman" w:cs="Times New Roman"/>
          <w:sz w:val="28"/>
          <w:szCs w:val="28"/>
        </w:rPr>
        <w:footnoteReference w:id="5"/>
      </w:r>
      <w:r w:rsidRPr="00A066DD">
        <w:rPr>
          <w:rFonts w:ascii="Times New Roman" w:hAnsi="Times New Roman" w:cs="Times New Roman"/>
          <w:sz w:val="28"/>
          <w:szCs w:val="28"/>
        </w:rPr>
        <w:t xml:space="preserve"> указано, что учащиеся, прошедшие обучение, имеют достаточную базу знаний русского языка для поступления на любой из факультетов СПбГУ и других вузов города. </w:t>
      </w:r>
    </w:p>
    <w:p w:rsidR="008812A1" w:rsidRPr="00A066DD" w:rsidRDefault="008812A1" w:rsidP="00EA72AB">
      <w:pPr>
        <w:spacing w:line="360" w:lineRule="auto"/>
        <w:ind w:firstLine="709"/>
        <w:jc w:val="both"/>
        <w:rPr>
          <w:rFonts w:ascii="Times New Roman" w:hAnsi="Times New Roman" w:cs="Times New Roman"/>
          <w:sz w:val="28"/>
          <w:szCs w:val="28"/>
        </w:rPr>
      </w:pPr>
      <w:r w:rsidRPr="00A066DD">
        <w:rPr>
          <w:rFonts w:ascii="Times New Roman" w:hAnsi="Times New Roman" w:cs="Times New Roman"/>
          <w:b/>
          <w:sz w:val="28"/>
          <w:szCs w:val="28"/>
        </w:rPr>
        <w:t>Теоретическая база исследования</w:t>
      </w:r>
      <w:r w:rsidRPr="00A066DD">
        <w:rPr>
          <w:rFonts w:ascii="Times New Roman" w:hAnsi="Times New Roman" w:cs="Times New Roman"/>
          <w:sz w:val="28"/>
          <w:szCs w:val="28"/>
        </w:rPr>
        <w:t xml:space="preserve"> включает труды (монографии, статьи) российских и китайских ученых. Автор в данной работе опирается также на труды директора Института истории, археологии и этнографии народов Виктора Лаврентьевича Ларина.</w:t>
      </w:r>
      <w:r w:rsidRPr="00A066DD">
        <w:rPr>
          <w:rStyle w:val="a6"/>
          <w:rFonts w:ascii="Times New Roman" w:hAnsi="Times New Roman" w:cs="Times New Roman"/>
          <w:sz w:val="28"/>
          <w:szCs w:val="28"/>
        </w:rPr>
        <w:footnoteReference w:id="6"/>
      </w:r>
      <w:r w:rsidRPr="00A066DD">
        <w:rPr>
          <w:rFonts w:ascii="Times New Roman" w:hAnsi="Times New Roman" w:cs="Times New Roman"/>
          <w:sz w:val="28"/>
          <w:szCs w:val="28"/>
        </w:rPr>
        <w:t xml:space="preserve"> Из его книг автор выделил информацию относительно важности энергетического сектора в двусторонних отношениях России и Китая. В.Л. Ларин также утверждает, что будущее российско-китайских отношений носит стратегический характер и жизненно </w:t>
      </w:r>
      <w:r w:rsidRPr="00A066DD">
        <w:rPr>
          <w:rFonts w:ascii="Times New Roman" w:hAnsi="Times New Roman" w:cs="Times New Roman"/>
          <w:sz w:val="28"/>
          <w:szCs w:val="28"/>
        </w:rPr>
        <w:lastRenderedPageBreak/>
        <w:t>важно для поддержания баланса на политической карте мира. Эта идея стала базой для написания данной работы. Также стоит отметить труды Игоря Алексеевича Рогачева, чей анализ документов помог наиболее точно вычленить основные положения соглашений.</w:t>
      </w:r>
      <w:r w:rsidRPr="00A066DD">
        <w:rPr>
          <w:rStyle w:val="a6"/>
          <w:rFonts w:ascii="Times New Roman" w:hAnsi="Times New Roman" w:cs="Times New Roman"/>
          <w:sz w:val="28"/>
          <w:szCs w:val="28"/>
        </w:rPr>
        <w:footnoteReference w:id="7"/>
      </w:r>
      <w:r w:rsidRPr="00A066DD">
        <w:rPr>
          <w:rFonts w:ascii="Times New Roman" w:hAnsi="Times New Roman" w:cs="Times New Roman"/>
          <w:sz w:val="28"/>
          <w:szCs w:val="28"/>
        </w:rPr>
        <w:t xml:space="preserve"> </w:t>
      </w:r>
    </w:p>
    <w:p w:rsidR="008812A1" w:rsidRPr="00A066DD" w:rsidRDefault="008812A1" w:rsidP="00EA72AB">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Китайский ученый Лю Чаншунь стал еще одним исследователем, труд которого внес большой вклад в данную работу. Данный исследователь в своих работах приводит факты, подтверждающие благополучное развитие дальнейших российско-китайских отношений, часть которых были внесены в да</w:t>
      </w:r>
      <w:r w:rsidR="00186B99" w:rsidRPr="00A066DD">
        <w:rPr>
          <w:rFonts w:ascii="Times New Roman" w:hAnsi="Times New Roman" w:cs="Times New Roman"/>
          <w:sz w:val="28"/>
          <w:szCs w:val="28"/>
        </w:rPr>
        <w:t>нную работу.</w:t>
      </w:r>
      <w:r w:rsidRPr="00A066DD">
        <w:rPr>
          <w:rStyle w:val="a6"/>
          <w:rFonts w:ascii="Times New Roman" w:hAnsi="Times New Roman" w:cs="Times New Roman"/>
          <w:sz w:val="28"/>
          <w:szCs w:val="28"/>
        </w:rPr>
        <w:footnoteReference w:id="8"/>
      </w:r>
      <w:r w:rsidRPr="00A066DD">
        <w:rPr>
          <w:rFonts w:ascii="Times New Roman" w:hAnsi="Times New Roman" w:cs="Times New Roman"/>
          <w:sz w:val="28"/>
          <w:szCs w:val="28"/>
        </w:rPr>
        <w:t xml:space="preserve"> Анализ, приведенный китайским аналитиком Чжан Дэгуаном, также помог автору сформировать свою собственную точку зрения, а факты, приведенные им, были включены в работу.</w:t>
      </w:r>
      <w:r w:rsidRPr="00A066DD">
        <w:rPr>
          <w:rStyle w:val="a6"/>
          <w:rFonts w:ascii="Times New Roman" w:hAnsi="Times New Roman" w:cs="Times New Roman"/>
          <w:sz w:val="28"/>
          <w:szCs w:val="28"/>
        </w:rPr>
        <w:footnoteReference w:id="9"/>
      </w:r>
    </w:p>
    <w:p w:rsidR="008812A1" w:rsidRPr="00A066DD" w:rsidRDefault="008812A1" w:rsidP="00EA72AB">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Также стоит отметить статью профессора китайского университета путей сообщения в городе Цзинань Лю Цзея</w:t>
      </w:r>
      <w:r w:rsidRPr="00A066DD">
        <w:rPr>
          <w:rStyle w:val="a6"/>
          <w:rFonts w:ascii="Times New Roman" w:hAnsi="Times New Roman" w:cs="Times New Roman"/>
          <w:sz w:val="28"/>
          <w:szCs w:val="28"/>
        </w:rPr>
        <w:footnoteReference w:id="10"/>
      </w:r>
      <w:r w:rsidRPr="00A066DD">
        <w:rPr>
          <w:rFonts w:ascii="Times New Roman" w:hAnsi="Times New Roman" w:cs="Times New Roman"/>
          <w:sz w:val="28"/>
          <w:szCs w:val="28"/>
        </w:rPr>
        <w:t xml:space="preserve">. В его работе «Развитие российско-китайских отношений в области образования» поднимаются такие вопросы, как история сотрудничества двух стран в области образования, основные проблемы и перспективы, а также приводятся некоторые статистические данные относительно развития студенческого обмена между Россией и КНР вплоть да 2020 года.  </w:t>
      </w:r>
    </w:p>
    <w:p w:rsidR="008812A1" w:rsidRPr="00A066DD" w:rsidRDefault="008812A1" w:rsidP="00EA72AB">
      <w:pPr>
        <w:pStyle w:val="a8"/>
        <w:spacing w:line="360" w:lineRule="auto"/>
        <w:ind w:firstLine="709"/>
        <w:rPr>
          <w:rFonts w:ascii="Times New Roman" w:hAnsi="Times New Roman" w:cs="Times New Roman"/>
          <w:sz w:val="28"/>
          <w:szCs w:val="28"/>
        </w:rPr>
      </w:pPr>
      <w:r w:rsidRPr="00A066DD">
        <w:rPr>
          <w:rFonts w:ascii="Times New Roman" w:hAnsi="Times New Roman" w:cs="Times New Roman"/>
          <w:sz w:val="28"/>
          <w:szCs w:val="28"/>
        </w:rPr>
        <w:t>Автор обращался к исследованиям, посвященным вопросам взаимодействия двух стран в области изучения русского и китайского языков</w:t>
      </w:r>
      <w:r w:rsidR="00EF4D1A" w:rsidRPr="00A066DD">
        <w:rPr>
          <w:rFonts w:ascii="Times New Roman" w:hAnsi="Times New Roman" w:cs="Times New Roman"/>
          <w:sz w:val="28"/>
          <w:szCs w:val="28"/>
        </w:rPr>
        <w:t>,</w:t>
      </w:r>
      <w:r w:rsidRPr="00A066DD">
        <w:rPr>
          <w:rStyle w:val="a6"/>
          <w:rFonts w:ascii="Times New Roman" w:hAnsi="Times New Roman" w:cs="Times New Roman"/>
          <w:sz w:val="28"/>
          <w:szCs w:val="28"/>
        </w:rPr>
        <w:footnoteReference w:id="11"/>
      </w:r>
      <w:r w:rsidRPr="00A066DD">
        <w:rPr>
          <w:rFonts w:ascii="Times New Roman" w:hAnsi="Times New Roman" w:cs="Times New Roman"/>
          <w:sz w:val="28"/>
          <w:szCs w:val="28"/>
        </w:rPr>
        <w:t xml:space="preserve"> в области образования</w:t>
      </w:r>
      <w:r w:rsidR="00EF4D1A" w:rsidRPr="00A066DD">
        <w:rPr>
          <w:rFonts w:ascii="Times New Roman" w:hAnsi="Times New Roman" w:cs="Times New Roman"/>
          <w:sz w:val="28"/>
          <w:szCs w:val="28"/>
        </w:rPr>
        <w:t xml:space="preserve"> и других аспектов двусторонних связей</w:t>
      </w:r>
      <w:r w:rsidRPr="00A066DD">
        <w:rPr>
          <w:rStyle w:val="a6"/>
          <w:rFonts w:ascii="Times New Roman" w:hAnsi="Times New Roman" w:cs="Times New Roman"/>
          <w:sz w:val="28"/>
          <w:szCs w:val="28"/>
        </w:rPr>
        <w:footnoteReference w:id="12"/>
      </w:r>
      <w:r w:rsidRPr="00A066DD">
        <w:rPr>
          <w:rFonts w:ascii="Times New Roman" w:hAnsi="Times New Roman" w:cs="Times New Roman"/>
          <w:sz w:val="28"/>
          <w:szCs w:val="28"/>
        </w:rPr>
        <w:t xml:space="preserve">. </w:t>
      </w:r>
    </w:p>
    <w:p w:rsidR="008812A1" w:rsidRPr="00A066DD" w:rsidRDefault="008812A1" w:rsidP="00EA72AB">
      <w:pPr>
        <w:pStyle w:val="a8"/>
        <w:spacing w:line="360" w:lineRule="auto"/>
        <w:ind w:firstLine="709"/>
        <w:rPr>
          <w:rFonts w:ascii="Times New Roman" w:hAnsi="Times New Roman" w:cs="Times New Roman"/>
          <w:sz w:val="28"/>
          <w:szCs w:val="28"/>
        </w:rPr>
      </w:pPr>
      <w:r w:rsidRPr="00A066DD">
        <w:rPr>
          <w:rFonts w:ascii="Times New Roman" w:hAnsi="Times New Roman" w:cs="Times New Roman"/>
          <w:sz w:val="28"/>
          <w:szCs w:val="28"/>
        </w:rPr>
        <w:lastRenderedPageBreak/>
        <w:t xml:space="preserve">Выбранная автором тема на сегодняшний день часто рассматривается исследователями в научных журналах и периодических изданиях. Однако стоит отметить тот факт, что не все исследователи точно отражают в своих работах текущее положение дел. Основные проблемы данной сферы сотрудничества зачастую уходят из поля зрения большинства экспертов. Именно с этим фактом связано желание автора построить исследование, которое бы наиболее точно отражало основные противоречия и перспективы, стоящие перед российско-китайским сотрудничеством в данном направлении. </w:t>
      </w:r>
    </w:p>
    <w:p w:rsidR="008812A1" w:rsidRPr="00A066DD" w:rsidRDefault="008812A1" w:rsidP="00EA72AB">
      <w:pPr>
        <w:pStyle w:val="a8"/>
        <w:spacing w:line="360" w:lineRule="auto"/>
        <w:ind w:firstLine="709"/>
        <w:rPr>
          <w:rFonts w:ascii="Times New Roman" w:hAnsi="Times New Roman" w:cs="Times New Roman"/>
          <w:sz w:val="28"/>
          <w:szCs w:val="28"/>
        </w:rPr>
      </w:pPr>
      <w:r w:rsidRPr="00A066DD">
        <w:rPr>
          <w:rFonts w:ascii="Times New Roman" w:hAnsi="Times New Roman" w:cs="Times New Roman"/>
          <w:b/>
          <w:sz w:val="28"/>
          <w:szCs w:val="28"/>
        </w:rPr>
        <w:t>Научная новизна</w:t>
      </w:r>
      <w:r w:rsidRPr="00A066DD">
        <w:rPr>
          <w:rFonts w:ascii="Times New Roman" w:hAnsi="Times New Roman" w:cs="Times New Roman"/>
          <w:sz w:val="28"/>
          <w:szCs w:val="28"/>
        </w:rPr>
        <w:t xml:space="preserve"> данного исследования заключается в том, что автор продолжительное время находился в системе российско-китайского сотрудничества в сфере научно-образовательного сотрудничества. Полученные в ходе практических исследований знания позволяют провести анализ изнутри всей системы в целом. На данный момент в научных источниках по данной теме работ, основанных на практике, практически нет. </w:t>
      </w:r>
    </w:p>
    <w:p w:rsidR="008812A1" w:rsidRPr="00A066DD" w:rsidRDefault="008812A1" w:rsidP="00EA72AB">
      <w:pPr>
        <w:spacing w:line="360" w:lineRule="auto"/>
        <w:ind w:firstLine="709"/>
        <w:jc w:val="both"/>
        <w:rPr>
          <w:rFonts w:ascii="Times New Roman" w:hAnsi="Times New Roman" w:cs="Times New Roman"/>
          <w:sz w:val="28"/>
          <w:szCs w:val="28"/>
        </w:rPr>
      </w:pPr>
      <w:r w:rsidRPr="00A066DD">
        <w:rPr>
          <w:rFonts w:ascii="Times New Roman" w:hAnsi="Times New Roman" w:cs="Times New Roman"/>
          <w:b/>
          <w:sz w:val="28"/>
          <w:szCs w:val="28"/>
        </w:rPr>
        <w:t xml:space="preserve">Структура </w:t>
      </w:r>
      <w:r w:rsidRPr="00A066DD">
        <w:rPr>
          <w:rFonts w:ascii="Times New Roman" w:hAnsi="Times New Roman" w:cs="Times New Roman"/>
          <w:sz w:val="28"/>
          <w:szCs w:val="28"/>
        </w:rPr>
        <w:t>данной работы включает три главы. Первая глава посвящена обзору российско-китайских научно-образовательных связей в начале 21 века, основным этапам их становления и развития. В этой части работы также уделяется внимание договорной базе, а также основным институтам, которые участвуют в реализации процессов научного и образовательного обмена</w:t>
      </w:r>
      <w:r w:rsidR="00243C43" w:rsidRPr="00A066DD">
        <w:rPr>
          <w:rStyle w:val="a6"/>
          <w:rFonts w:ascii="Times New Roman" w:hAnsi="Times New Roman" w:cs="Times New Roman"/>
          <w:sz w:val="28"/>
          <w:szCs w:val="28"/>
        </w:rPr>
        <w:footnoteReference w:id="13"/>
      </w:r>
      <w:r w:rsidRPr="00A066DD">
        <w:rPr>
          <w:rFonts w:ascii="Times New Roman" w:hAnsi="Times New Roman" w:cs="Times New Roman"/>
          <w:sz w:val="28"/>
          <w:szCs w:val="28"/>
        </w:rPr>
        <w:t>. Во второй главе Автор указывает основные направления сотрудничества двух стран на отдельных примерах. В третьей главе даются прогнозы дальнейшего развития двусторонних научных отношений, а также рассматриваются основные проблемы, возникающие в процессе совместной работы.</w:t>
      </w:r>
    </w:p>
    <w:p w:rsidR="00313A05" w:rsidRPr="00A066DD" w:rsidRDefault="00313A05" w:rsidP="008812A1">
      <w:pPr>
        <w:spacing w:line="360" w:lineRule="auto"/>
        <w:ind w:firstLine="709"/>
        <w:rPr>
          <w:rFonts w:ascii="Times New Roman" w:hAnsi="Times New Roman" w:cs="Times New Roman"/>
          <w:sz w:val="28"/>
          <w:szCs w:val="28"/>
        </w:rPr>
      </w:pPr>
    </w:p>
    <w:p w:rsidR="00313A05" w:rsidRPr="00A066DD" w:rsidRDefault="00313A05" w:rsidP="008812A1">
      <w:pPr>
        <w:spacing w:line="360" w:lineRule="auto"/>
        <w:ind w:firstLine="709"/>
        <w:rPr>
          <w:rFonts w:ascii="Times New Roman" w:hAnsi="Times New Roman" w:cs="Times New Roman"/>
          <w:sz w:val="28"/>
          <w:szCs w:val="28"/>
        </w:rPr>
      </w:pPr>
    </w:p>
    <w:p w:rsidR="00905DE3" w:rsidRPr="00A066DD" w:rsidRDefault="00905DE3" w:rsidP="008812A1">
      <w:pPr>
        <w:spacing w:line="360" w:lineRule="auto"/>
        <w:ind w:firstLine="709"/>
        <w:rPr>
          <w:rFonts w:ascii="Times New Roman" w:hAnsi="Times New Roman" w:cs="Times New Roman"/>
          <w:sz w:val="28"/>
          <w:szCs w:val="28"/>
        </w:rPr>
      </w:pPr>
    </w:p>
    <w:p w:rsidR="00905DE3" w:rsidRPr="00A066DD" w:rsidRDefault="00905DE3" w:rsidP="008812A1">
      <w:pPr>
        <w:spacing w:line="360" w:lineRule="auto"/>
        <w:ind w:firstLine="709"/>
        <w:rPr>
          <w:rFonts w:ascii="Times New Roman" w:hAnsi="Times New Roman" w:cs="Times New Roman"/>
          <w:sz w:val="28"/>
          <w:szCs w:val="28"/>
        </w:rPr>
      </w:pPr>
    </w:p>
    <w:p w:rsidR="00D9400E" w:rsidRPr="00A066DD" w:rsidRDefault="00313A05" w:rsidP="00313A05">
      <w:pPr>
        <w:pStyle w:val="a3"/>
        <w:jc w:val="center"/>
        <w:rPr>
          <w:b/>
          <w:sz w:val="28"/>
          <w:szCs w:val="28"/>
        </w:rPr>
        <w:sectPr w:rsidR="00D9400E" w:rsidRPr="00A066DD" w:rsidSect="000965A4">
          <w:footerReference w:type="default" r:id="rId8"/>
          <w:pgSz w:w="11906" w:h="16838"/>
          <w:pgMar w:top="1134" w:right="850" w:bottom="1134" w:left="1701" w:header="708" w:footer="708" w:gutter="0"/>
          <w:cols w:space="708"/>
          <w:titlePg/>
          <w:docGrid w:linePitch="360"/>
        </w:sectPr>
      </w:pPr>
      <w:r w:rsidRPr="00A066DD">
        <w:rPr>
          <w:b/>
          <w:sz w:val="28"/>
          <w:szCs w:val="28"/>
        </w:rPr>
        <w:lastRenderedPageBreak/>
        <w:t xml:space="preserve">Глава 1. История научно-образовательного сотрудничества России и </w:t>
      </w:r>
    </w:p>
    <w:p w:rsidR="00313A05" w:rsidRPr="00A066DD" w:rsidRDefault="00313A05" w:rsidP="00313A05">
      <w:pPr>
        <w:pStyle w:val="a3"/>
        <w:jc w:val="center"/>
        <w:rPr>
          <w:b/>
          <w:sz w:val="28"/>
          <w:szCs w:val="28"/>
        </w:rPr>
      </w:pPr>
      <w:r w:rsidRPr="00A066DD">
        <w:rPr>
          <w:b/>
          <w:sz w:val="28"/>
          <w:szCs w:val="28"/>
        </w:rPr>
        <w:lastRenderedPageBreak/>
        <w:t>Китая в начале XXI века.</w:t>
      </w:r>
    </w:p>
    <w:p w:rsidR="00313A05" w:rsidRPr="00A066DD" w:rsidRDefault="00313A05" w:rsidP="00313A05">
      <w:pPr>
        <w:pStyle w:val="a3"/>
        <w:numPr>
          <w:ilvl w:val="1"/>
          <w:numId w:val="4"/>
        </w:numPr>
        <w:jc w:val="center"/>
        <w:rPr>
          <w:b/>
          <w:sz w:val="28"/>
          <w:szCs w:val="28"/>
        </w:rPr>
      </w:pPr>
      <w:r w:rsidRPr="00A066DD">
        <w:rPr>
          <w:b/>
          <w:sz w:val="28"/>
          <w:szCs w:val="28"/>
        </w:rPr>
        <w:t>Становление российско-китайских связей в области научно-образовательного сотрудничества на современном этапе.</w:t>
      </w:r>
    </w:p>
    <w:p w:rsidR="00313A05" w:rsidRPr="00A066DD" w:rsidRDefault="00313A05" w:rsidP="00313A05">
      <w:pPr>
        <w:pStyle w:val="a3"/>
        <w:ind w:left="450"/>
        <w:rPr>
          <w:sz w:val="28"/>
          <w:szCs w:val="28"/>
        </w:rPr>
      </w:pPr>
    </w:p>
    <w:p w:rsidR="00313A05" w:rsidRPr="00A066DD" w:rsidRDefault="00313A05" w:rsidP="00EA72AB">
      <w:pPr>
        <w:spacing w:line="360" w:lineRule="auto"/>
        <w:ind w:firstLine="851"/>
        <w:jc w:val="both"/>
        <w:rPr>
          <w:rFonts w:ascii="Times New Roman" w:hAnsi="Times New Roman" w:cs="Times New Roman"/>
          <w:sz w:val="28"/>
          <w:szCs w:val="28"/>
        </w:rPr>
      </w:pPr>
      <w:r w:rsidRPr="00A066DD">
        <w:rPr>
          <w:rFonts w:ascii="Times New Roman" w:hAnsi="Times New Roman" w:cs="Times New Roman"/>
          <w:sz w:val="28"/>
          <w:szCs w:val="28"/>
        </w:rPr>
        <w:t xml:space="preserve">Научные и образовательные институты двух стран на протяжении длительного времени шли рука об руку, во многом этому способствовала схожесть организационных подходов и дружественность политических режимов СССР, а за тем и России, и КНР. Руководители двух стран видели в развитии сотрудничества стратегический плацдарм для реализации своих политических задумок: в конце девяностых годов в Россию было направлено огромное количество специалистов от разных китайских предприятий и университетов, которые по возвращению заложили фундамент для дальнейшего развития и процветания современного Китая. Начиная с двухтысячных годов стала прослеживается обратная тенденция: теперь уже в китайские города на стажировки и практики начинают отправлять большое количество представителей от российской стороны. Во многом это объясняется огромным экономическим скачком, который удалось совершить КНР за короткий промежуток времени. </w:t>
      </w:r>
    </w:p>
    <w:p w:rsidR="00313A05" w:rsidRPr="00A066DD" w:rsidRDefault="00313A05" w:rsidP="00EA72AB">
      <w:pPr>
        <w:spacing w:line="360" w:lineRule="auto"/>
        <w:ind w:firstLine="851"/>
        <w:jc w:val="both"/>
        <w:rPr>
          <w:rFonts w:ascii="Times New Roman" w:hAnsi="Times New Roman" w:cs="Times New Roman"/>
          <w:sz w:val="28"/>
          <w:szCs w:val="28"/>
        </w:rPr>
      </w:pPr>
      <w:r w:rsidRPr="00A066DD">
        <w:rPr>
          <w:rFonts w:ascii="Times New Roman" w:hAnsi="Times New Roman" w:cs="Times New Roman"/>
          <w:sz w:val="28"/>
          <w:szCs w:val="28"/>
        </w:rPr>
        <w:t>На опыте создания данного рода структур был подписан «Меморандум о взаимопонимании между Министерством науки и техники Китая и Министерством науки и технологий России по сотрудничеству в области инновационной деятельности», подписанный в 2000 году. Подписание данного документа означало признание правительствами двух стран эффективности создания совместных зон научного сотрудничество и желание дальнейшего укрепления работы в данном направлении</w:t>
      </w:r>
      <w:r w:rsidRPr="00A066DD">
        <w:rPr>
          <w:rStyle w:val="a6"/>
          <w:rFonts w:ascii="Times New Roman" w:hAnsi="Times New Roman" w:cs="Times New Roman"/>
          <w:sz w:val="28"/>
          <w:szCs w:val="28"/>
        </w:rPr>
        <w:footnoteReference w:id="14"/>
      </w:r>
      <w:r w:rsidRPr="00A066DD">
        <w:rPr>
          <w:rFonts w:ascii="Times New Roman" w:hAnsi="Times New Roman" w:cs="Times New Roman"/>
          <w:sz w:val="28"/>
          <w:szCs w:val="28"/>
        </w:rPr>
        <w:t>.</w:t>
      </w:r>
    </w:p>
    <w:p w:rsidR="00313A05" w:rsidRPr="00A066DD" w:rsidRDefault="00313A05" w:rsidP="00EA72AB">
      <w:pPr>
        <w:spacing w:line="360" w:lineRule="auto"/>
        <w:ind w:firstLine="851"/>
        <w:jc w:val="both"/>
        <w:rPr>
          <w:rFonts w:ascii="Times New Roman" w:hAnsi="Times New Roman" w:cs="Times New Roman"/>
          <w:sz w:val="28"/>
          <w:szCs w:val="28"/>
        </w:rPr>
      </w:pPr>
      <w:r w:rsidRPr="00A066DD">
        <w:rPr>
          <w:rFonts w:ascii="Times New Roman" w:hAnsi="Times New Roman" w:cs="Times New Roman"/>
          <w:sz w:val="28"/>
          <w:szCs w:val="28"/>
        </w:rPr>
        <w:lastRenderedPageBreak/>
        <w:t>В мае 2001 года в Харбине была проведена первая конференция, объединившая под своим началом научные и экономические аспекты сотрудничества двух стран. Конференция представляла интересы научно-экономического сотрудничества между Дальним Востоком и провинцией Хэйлунцзян. Данное мероприятие дало начало ряду двусторонних визитов, в ходе которых решались основные вопросы по научному сотрудничеству.</w:t>
      </w:r>
    </w:p>
    <w:p w:rsidR="00313A05" w:rsidRPr="00A066DD" w:rsidRDefault="00313A05" w:rsidP="00EA72AB">
      <w:pPr>
        <w:spacing w:line="360" w:lineRule="auto"/>
        <w:ind w:firstLine="851"/>
        <w:jc w:val="both"/>
        <w:rPr>
          <w:rFonts w:ascii="Times New Roman" w:hAnsi="Times New Roman" w:cs="Times New Roman"/>
          <w:sz w:val="28"/>
          <w:szCs w:val="28"/>
        </w:rPr>
      </w:pPr>
      <w:r w:rsidRPr="00A066DD">
        <w:rPr>
          <w:rFonts w:ascii="Times New Roman" w:hAnsi="Times New Roman" w:cs="Times New Roman"/>
          <w:sz w:val="28"/>
          <w:szCs w:val="28"/>
        </w:rPr>
        <w:t>На этом моменте можно провести психологическую черту, отмечающую конец стадии становления и начало активной стадии развития двусторонних связей в сфере науки. Это подтверждает тот факт, что именно после 2001 года наблюдается большой количественный всплеск подписанных соглашений и других документов между двумя странами</w:t>
      </w:r>
      <w:r w:rsidR="00C17FF8" w:rsidRPr="00A066DD">
        <w:rPr>
          <w:rStyle w:val="a6"/>
          <w:rFonts w:ascii="Times New Roman" w:hAnsi="Times New Roman" w:cs="Times New Roman"/>
          <w:sz w:val="28"/>
          <w:szCs w:val="28"/>
        </w:rPr>
        <w:footnoteReference w:id="15"/>
      </w:r>
      <w:r w:rsidRPr="00A066DD">
        <w:rPr>
          <w:rFonts w:ascii="Times New Roman" w:hAnsi="Times New Roman" w:cs="Times New Roman"/>
          <w:sz w:val="28"/>
          <w:szCs w:val="28"/>
        </w:rPr>
        <w:t xml:space="preserve">. </w:t>
      </w:r>
      <w:r w:rsidR="00AC5FE4" w:rsidRPr="00A066DD">
        <w:rPr>
          <w:rFonts w:ascii="Times New Roman" w:hAnsi="Times New Roman" w:cs="Times New Roman"/>
          <w:sz w:val="28"/>
          <w:szCs w:val="28"/>
        </w:rPr>
        <w:t>Это во многом объясняется применением новой стратегии двусторонних отношений, которая была связана со вступлением Владимира Путина в должность президента Российской Федерации и его визитом в КНР, в ходе которого главы двух стран провели переговоры по углублению российско-китайского сотрудничества. В ходе данной встречи впервые был поднят термин «всеобъемлющее сотрудничество»</w:t>
      </w:r>
      <w:r w:rsidR="00AC5FE4" w:rsidRPr="00A066DD">
        <w:rPr>
          <w:rStyle w:val="a6"/>
          <w:rFonts w:ascii="Times New Roman" w:hAnsi="Times New Roman" w:cs="Times New Roman"/>
          <w:sz w:val="28"/>
          <w:szCs w:val="28"/>
        </w:rPr>
        <w:footnoteReference w:id="16"/>
      </w:r>
      <w:r w:rsidR="00AC5FE4" w:rsidRPr="00A066DD">
        <w:rPr>
          <w:rFonts w:ascii="Times New Roman" w:hAnsi="Times New Roman" w:cs="Times New Roman"/>
          <w:sz w:val="28"/>
          <w:szCs w:val="28"/>
        </w:rPr>
        <w:t>, которое подразумевало поступательное увеличение количества совместных проектов во всех сферах.</w:t>
      </w:r>
      <w:r w:rsidR="00E22D27" w:rsidRPr="00A066DD">
        <w:rPr>
          <w:rFonts w:ascii="Times New Roman" w:hAnsi="Times New Roman" w:cs="Times New Roman"/>
          <w:sz w:val="28"/>
          <w:szCs w:val="28"/>
        </w:rPr>
        <w:t xml:space="preserve"> </w:t>
      </w:r>
      <w:r w:rsidRPr="00A066DD">
        <w:rPr>
          <w:rFonts w:ascii="Times New Roman" w:hAnsi="Times New Roman" w:cs="Times New Roman"/>
          <w:sz w:val="28"/>
          <w:szCs w:val="28"/>
        </w:rPr>
        <w:t>Различные научные конференции, встречи, летние лагеря и другие мероприятия стали неотъемлемой составляющей научного сотрудничества. Период, описанный выше, стал базой для развития плодотворных отношений на современном этапе. Документы, подписанные в этот период, и сегодня остаются жизненно важными для двустороннего сотрудничества</w:t>
      </w:r>
      <w:r w:rsidRPr="00A066DD">
        <w:rPr>
          <w:rStyle w:val="a6"/>
          <w:rFonts w:ascii="Times New Roman" w:hAnsi="Times New Roman" w:cs="Times New Roman"/>
          <w:sz w:val="28"/>
          <w:szCs w:val="28"/>
        </w:rPr>
        <w:footnoteReference w:id="17"/>
      </w:r>
      <w:r w:rsidRPr="00A066DD">
        <w:rPr>
          <w:rFonts w:ascii="Times New Roman" w:hAnsi="Times New Roman" w:cs="Times New Roman"/>
          <w:sz w:val="28"/>
          <w:szCs w:val="28"/>
        </w:rPr>
        <w:t>.</w:t>
      </w:r>
    </w:p>
    <w:p w:rsidR="00313A05" w:rsidRPr="00A066DD" w:rsidRDefault="00313A05" w:rsidP="00EA72AB">
      <w:pPr>
        <w:spacing w:line="360" w:lineRule="auto"/>
        <w:ind w:firstLine="851"/>
        <w:jc w:val="both"/>
        <w:rPr>
          <w:rFonts w:ascii="Times New Roman" w:hAnsi="Times New Roman" w:cs="Times New Roman"/>
          <w:sz w:val="28"/>
          <w:szCs w:val="28"/>
        </w:rPr>
      </w:pPr>
      <w:r w:rsidRPr="00A066DD">
        <w:rPr>
          <w:rFonts w:ascii="Times New Roman" w:hAnsi="Times New Roman" w:cs="Times New Roman"/>
          <w:sz w:val="28"/>
          <w:szCs w:val="28"/>
        </w:rPr>
        <w:t xml:space="preserve">С течением времени Россия и Китай только расширяли сотрудничество в данных областях. Правительства двух стран ежегодно проводят совместные </w:t>
      </w:r>
      <w:r w:rsidRPr="00A066DD">
        <w:rPr>
          <w:rFonts w:ascii="Times New Roman" w:hAnsi="Times New Roman" w:cs="Times New Roman"/>
          <w:sz w:val="28"/>
          <w:szCs w:val="28"/>
        </w:rPr>
        <w:lastRenderedPageBreak/>
        <w:t>мероприятия научной и образовательной направленности. Большая работа была проделана в частности Министерством образования Китая, при поддержке которого ежегодно продвигаются десятки различных двусторонних проектов.</w:t>
      </w:r>
    </w:p>
    <w:p w:rsidR="00313A05" w:rsidRPr="00A066DD" w:rsidRDefault="00313A05" w:rsidP="00EA72AB">
      <w:pPr>
        <w:spacing w:line="360" w:lineRule="auto"/>
        <w:ind w:firstLine="851"/>
        <w:jc w:val="both"/>
        <w:rPr>
          <w:rFonts w:ascii="Times New Roman" w:hAnsi="Times New Roman" w:cs="Times New Roman"/>
          <w:sz w:val="28"/>
          <w:szCs w:val="28"/>
        </w:rPr>
      </w:pPr>
      <w:r w:rsidRPr="00A066DD">
        <w:rPr>
          <w:rFonts w:ascii="Times New Roman" w:hAnsi="Times New Roman" w:cs="Times New Roman"/>
          <w:sz w:val="28"/>
          <w:szCs w:val="28"/>
        </w:rPr>
        <w:t>В качестве примера можно привести Китайскую государственную программу по поощрению талантливых учащихся, проявляющих убедительные познания в китайском языке: HSK - Hanyu Shuiping Kaoshi</w:t>
      </w:r>
      <w:r w:rsidRPr="00A066DD">
        <w:rPr>
          <w:rStyle w:val="a6"/>
          <w:rFonts w:ascii="Times New Roman" w:hAnsi="Times New Roman" w:cs="Times New Roman"/>
          <w:sz w:val="28"/>
          <w:szCs w:val="28"/>
        </w:rPr>
        <w:footnoteReference w:id="18"/>
      </w:r>
      <w:r w:rsidRPr="00A066DD">
        <w:rPr>
          <w:rFonts w:ascii="Times New Roman" w:hAnsi="Times New Roman" w:cs="Times New Roman"/>
          <w:sz w:val="28"/>
          <w:szCs w:val="28"/>
        </w:rPr>
        <w:t xml:space="preserve"> - государственный экзамен КНР, результаты которого служат для сертификации уровня владения китайским языком лицами, не являющимися носителями китайского языка. Сертификат, полученный после прохождения квалификационного экзамена </w:t>
      </w:r>
      <w:r w:rsidRPr="00A066DD">
        <w:rPr>
          <w:rFonts w:ascii="Times New Roman" w:hAnsi="Times New Roman" w:cs="Times New Roman"/>
          <w:sz w:val="28"/>
          <w:szCs w:val="28"/>
          <w:lang w:val="en-US"/>
        </w:rPr>
        <w:t>HSK</w:t>
      </w:r>
      <w:r w:rsidRPr="00A066DD">
        <w:rPr>
          <w:rFonts w:ascii="Times New Roman" w:hAnsi="Times New Roman" w:cs="Times New Roman"/>
          <w:sz w:val="28"/>
          <w:szCs w:val="28"/>
        </w:rPr>
        <w:t xml:space="preserve">, выдаётся Министерством образования Китая и является общепризнанным во всём мире. В России, к сегодняшнему дню, данный сертификат является одним из основных документов, подтверждающий владение китайским языком. Разработка данной программы была начата в Китае в 1990-х годах. В то время КНР осознал необходимость продвижения своей культуры за рубежом. Первоначальный вариант тестирования содержал 11 уровней сложности и значительно отличался от современного варианта, разработанного в 2010 году, по своей структуре. Новый вариант тестирования применяется и по сей день. Стоит отметить тот факт, что после введения данной программы многие российские студенты получили шанс поступить в китайские вузы по упрощенной системе. Сертификат </w:t>
      </w:r>
      <w:r w:rsidRPr="00A066DD">
        <w:rPr>
          <w:rFonts w:ascii="Times New Roman" w:hAnsi="Times New Roman" w:cs="Times New Roman"/>
          <w:sz w:val="28"/>
          <w:szCs w:val="28"/>
          <w:lang w:val="en-US"/>
        </w:rPr>
        <w:t>HSK</w:t>
      </w:r>
      <w:r w:rsidRPr="00A066DD">
        <w:rPr>
          <w:rFonts w:ascii="Times New Roman" w:hAnsi="Times New Roman" w:cs="Times New Roman"/>
          <w:sz w:val="28"/>
          <w:szCs w:val="28"/>
        </w:rPr>
        <w:t xml:space="preserve"> заменил большое количество документов, необходимых гражданину России при поступлении не только в высшее учебное заведение, но и для прохождения практики на предприятиях КНР.</w:t>
      </w:r>
    </w:p>
    <w:p w:rsidR="00313A05" w:rsidRPr="00A066DD" w:rsidRDefault="00313A05" w:rsidP="00EA72AB">
      <w:pPr>
        <w:spacing w:line="360" w:lineRule="auto"/>
        <w:ind w:firstLine="450"/>
        <w:jc w:val="both"/>
        <w:rPr>
          <w:rFonts w:ascii="Times New Roman" w:hAnsi="Times New Roman" w:cs="Times New Roman"/>
          <w:sz w:val="28"/>
          <w:szCs w:val="28"/>
        </w:rPr>
      </w:pPr>
      <w:r w:rsidRPr="00A066DD">
        <w:rPr>
          <w:rFonts w:ascii="Times New Roman" w:hAnsi="Times New Roman" w:cs="Times New Roman"/>
          <w:sz w:val="28"/>
          <w:szCs w:val="28"/>
        </w:rPr>
        <w:t>Для граждан России градация по уровням сертификации, начиная с 2010 года, осуществляется в зависимости от того, каким количеством слов владеет испытуемый</w:t>
      </w:r>
      <w:r w:rsidRPr="00A066DD">
        <w:rPr>
          <w:rStyle w:val="a6"/>
          <w:rFonts w:ascii="Times New Roman" w:hAnsi="Times New Roman" w:cs="Times New Roman"/>
          <w:sz w:val="28"/>
          <w:szCs w:val="28"/>
        </w:rPr>
        <w:footnoteReference w:id="19"/>
      </w:r>
      <w:r w:rsidRPr="00A066DD">
        <w:rPr>
          <w:rFonts w:ascii="Times New Roman" w:hAnsi="Times New Roman" w:cs="Times New Roman"/>
          <w:sz w:val="28"/>
          <w:szCs w:val="28"/>
        </w:rPr>
        <w:t>:</w:t>
      </w:r>
    </w:p>
    <w:p w:rsidR="00313A05" w:rsidRPr="00A066DD" w:rsidRDefault="00313A05" w:rsidP="00EA72AB">
      <w:pPr>
        <w:spacing w:line="360" w:lineRule="auto"/>
        <w:ind w:left="450"/>
        <w:jc w:val="both"/>
        <w:rPr>
          <w:rFonts w:ascii="Times New Roman" w:hAnsi="Times New Roman" w:cs="Times New Roman"/>
          <w:sz w:val="28"/>
          <w:szCs w:val="28"/>
        </w:rPr>
      </w:pPr>
      <w:r w:rsidRPr="00A066DD">
        <w:rPr>
          <w:rFonts w:ascii="Times New Roman" w:hAnsi="Times New Roman" w:cs="Times New Roman"/>
          <w:sz w:val="28"/>
          <w:szCs w:val="28"/>
        </w:rPr>
        <w:lastRenderedPageBreak/>
        <w:t xml:space="preserve">1. Первый уровень предполагает знание языка на базовом уровне и включает в себя тех, чей словарный запас равен 150 словам. </w:t>
      </w:r>
    </w:p>
    <w:p w:rsidR="00313A05" w:rsidRPr="00A066DD" w:rsidRDefault="00313A05" w:rsidP="00EA72AB">
      <w:pPr>
        <w:spacing w:line="360" w:lineRule="auto"/>
        <w:ind w:left="450"/>
        <w:jc w:val="both"/>
        <w:rPr>
          <w:rFonts w:ascii="Times New Roman" w:hAnsi="Times New Roman" w:cs="Times New Roman"/>
          <w:sz w:val="28"/>
          <w:szCs w:val="28"/>
        </w:rPr>
      </w:pPr>
      <w:r w:rsidRPr="00A066DD">
        <w:rPr>
          <w:rFonts w:ascii="Times New Roman" w:hAnsi="Times New Roman" w:cs="Times New Roman"/>
          <w:sz w:val="28"/>
          <w:szCs w:val="28"/>
        </w:rPr>
        <w:t>2. Второй уровень требует словарный запас в 300 слов и позволяет вести несложное общение на разные простые темы.</w:t>
      </w:r>
    </w:p>
    <w:p w:rsidR="00313A05" w:rsidRPr="00A066DD" w:rsidRDefault="00313A05" w:rsidP="00EA72AB">
      <w:pPr>
        <w:spacing w:line="360" w:lineRule="auto"/>
        <w:ind w:left="450"/>
        <w:jc w:val="both"/>
        <w:rPr>
          <w:rFonts w:ascii="Times New Roman" w:hAnsi="Times New Roman" w:cs="Times New Roman"/>
          <w:sz w:val="28"/>
          <w:szCs w:val="28"/>
        </w:rPr>
      </w:pPr>
      <w:r w:rsidRPr="00A066DD">
        <w:rPr>
          <w:rFonts w:ascii="Times New Roman" w:hAnsi="Times New Roman" w:cs="Times New Roman"/>
          <w:sz w:val="28"/>
          <w:szCs w:val="28"/>
        </w:rPr>
        <w:t>3. Третий уровень включает в себя знание 600 слов, а также основных грамматических правил, что, в свою очередь способствует выполнению большинства бытовых задач, связанных с коммуникационной деятельностью.</w:t>
      </w:r>
    </w:p>
    <w:p w:rsidR="00313A05" w:rsidRPr="00A066DD" w:rsidRDefault="00313A05" w:rsidP="00EA72AB">
      <w:pPr>
        <w:spacing w:line="360" w:lineRule="auto"/>
        <w:ind w:left="450"/>
        <w:jc w:val="both"/>
        <w:rPr>
          <w:rFonts w:ascii="Times New Roman" w:hAnsi="Times New Roman" w:cs="Times New Roman"/>
          <w:sz w:val="28"/>
          <w:szCs w:val="28"/>
        </w:rPr>
      </w:pPr>
      <w:r w:rsidRPr="00A066DD">
        <w:rPr>
          <w:rFonts w:ascii="Times New Roman" w:hAnsi="Times New Roman" w:cs="Times New Roman"/>
          <w:sz w:val="28"/>
          <w:szCs w:val="28"/>
        </w:rPr>
        <w:t>4. Четвёртый уровень подразумевает под собой знание 1200 слов, что даёт возможность вести беседы на различные темы.</w:t>
      </w:r>
    </w:p>
    <w:p w:rsidR="00313A05" w:rsidRPr="00A066DD" w:rsidRDefault="00313A05" w:rsidP="00EA72AB">
      <w:pPr>
        <w:spacing w:line="360" w:lineRule="auto"/>
        <w:ind w:left="450"/>
        <w:jc w:val="both"/>
        <w:rPr>
          <w:rFonts w:ascii="Times New Roman" w:hAnsi="Times New Roman" w:cs="Times New Roman"/>
          <w:sz w:val="28"/>
          <w:szCs w:val="28"/>
        </w:rPr>
      </w:pPr>
      <w:r w:rsidRPr="00A066DD">
        <w:rPr>
          <w:rFonts w:ascii="Times New Roman" w:hAnsi="Times New Roman" w:cs="Times New Roman"/>
          <w:sz w:val="28"/>
          <w:szCs w:val="28"/>
        </w:rPr>
        <w:t>5. Пятый уровень включает в себя знание испытуемым 2500 слов, что даёт возможность свободно осуществлять чтение газет и книг, а также позволяет производить различные публичные выступления.</w:t>
      </w:r>
    </w:p>
    <w:p w:rsidR="00313A05" w:rsidRPr="00A066DD" w:rsidRDefault="00313A05" w:rsidP="00EA72AB">
      <w:pPr>
        <w:spacing w:line="360" w:lineRule="auto"/>
        <w:ind w:left="450"/>
        <w:jc w:val="both"/>
        <w:rPr>
          <w:rFonts w:ascii="Times New Roman" w:hAnsi="Times New Roman" w:cs="Times New Roman"/>
          <w:sz w:val="28"/>
          <w:szCs w:val="28"/>
        </w:rPr>
      </w:pPr>
      <w:r w:rsidRPr="00A066DD">
        <w:rPr>
          <w:rFonts w:ascii="Times New Roman" w:hAnsi="Times New Roman" w:cs="Times New Roman"/>
          <w:sz w:val="28"/>
          <w:szCs w:val="28"/>
        </w:rPr>
        <w:t>6. Самым высоким уровнем является шестой, предполагающий знание 5000 слов, стандартного набора для обычного китайца. Этот уровень подразумевает свободное владение китайским языком.</w:t>
      </w:r>
      <w:r w:rsidRPr="00A066DD">
        <w:rPr>
          <w:rStyle w:val="a6"/>
          <w:rFonts w:ascii="Times New Roman" w:hAnsi="Times New Roman" w:cs="Times New Roman"/>
          <w:sz w:val="28"/>
          <w:szCs w:val="28"/>
        </w:rPr>
        <w:footnoteReference w:id="20"/>
      </w:r>
    </w:p>
    <w:p w:rsidR="00313A05" w:rsidRPr="00A066DD" w:rsidRDefault="00313A05" w:rsidP="00EA72AB">
      <w:pPr>
        <w:spacing w:line="360" w:lineRule="auto"/>
        <w:ind w:firstLine="851"/>
        <w:jc w:val="both"/>
        <w:rPr>
          <w:rFonts w:ascii="Times New Roman" w:hAnsi="Times New Roman" w:cs="Times New Roman"/>
          <w:sz w:val="28"/>
          <w:szCs w:val="28"/>
        </w:rPr>
      </w:pPr>
      <w:r w:rsidRPr="00A066DD">
        <w:rPr>
          <w:rFonts w:ascii="Times New Roman" w:hAnsi="Times New Roman" w:cs="Times New Roman"/>
          <w:sz w:val="28"/>
          <w:szCs w:val="28"/>
        </w:rPr>
        <w:t xml:space="preserve">Данный сертификат позволяет держателю получить государственную стипендию для стажировки в Китае, даёт возможность поступить в высшее учебное заведение Китая, а также служит подтверждением академических навыков при приёме на работу. </w:t>
      </w:r>
    </w:p>
    <w:p w:rsidR="00313A05" w:rsidRPr="00A066DD" w:rsidRDefault="00313A05" w:rsidP="00EA72AB">
      <w:pPr>
        <w:spacing w:line="360" w:lineRule="auto"/>
        <w:ind w:firstLine="851"/>
        <w:jc w:val="both"/>
        <w:rPr>
          <w:rFonts w:ascii="Times New Roman" w:hAnsi="Times New Roman" w:cs="Times New Roman"/>
          <w:sz w:val="28"/>
          <w:szCs w:val="28"/>
        </w:rPr>
      </w:pPr>
      <w:r w:rsidRPr="00A066DD">
        <w:rPr>
          <w:rFonts w:ascii="Times New Roman" w:hAnsi="Times New Roman" w:cs="Times New Roman"/>
          <w:sz w:val="28"/>
          <w:szCs w:val="28"/>
        </w:rPr>
        <w:t xml:space="preserve">Несколько иная ситуация обстоит с частными образовательными программами: здесь представлены самые разнообразные проекты, рассчитанные как на поверхностное изучение языка, так и на глубокое погружение в образовательный процесс. </w:t>
      </w:r>
    </w:p>
    <w:p w:rsidR="00313A05" w:rsidRPr="00A066DD" w:rsidRDefault="00313A05" w:rsidP="00EA72AB">
      <w:pPr>
        <w:spacing w:line="360" w:lineRule="auto"/>
        <w:ind w:firstLine="851"/>
        <w:jc w:val="both"/>
        <w:rPr>
          <w:rFonts w:ascii="Times New Roman" w:hAnsi="Times New Roman" w:cs="Times New Roman"/>
          <w:sz w:val="28"/>
          <w:szCs w:val="28"/>
        </w:rPr>
      </w:pPr>
      <w:r w:rsidRPr="00A066DD">
        <w:rPr>
          <w:rFonts w:ascii="Times New Roman" w:hAnsi="Times New Roman" w:cs="Times New Roman"/>
          <w:sz w:val="28"/>
          <w:szCs w:val="28"/>
        </w:rPr>
        <w:t>В качестве примера можно взять деятельность учебного центра «Конфуций</w:t>
      </w:r>
      <w:r w:rsidRPr="00A066DD">
        <w:rPr>
          <w:rStyle w:val="a6"/>
          <w:rFonts w:ascii="Times New Roman" w:hAnsi="Times New Roman" w:cs="Times New Roman"/>
          <w:sz w:val="28"/>
          <w:szCs w:val="28"/>
        </w:rPr>
        <w:footnoteReference w:id="21"/>
      </w:r>
      <w:r w:rsidRPr="00A066DD">
        <w:rPr>
          <w:rFonts w:ascii="Times New Roman" w:hAnsi="Times New Roman" w:cs="Times New Roman"/>
          <w:sz w:val="28"/>
          <w:szCs w:val="28"/>
        </w:rPr>
        <w:t xml:space="preserve">», который разрабатывает образовательные программы для учащихся среднего звена и организует поездки непосредственно в школы Китая (преимущественно в Пекин). Данный центр предоставляет возможность </w:t>
      </w:r>
      <w:r w:rsidRPr="00A066DD">
        <w:rPr>
          <w:rFonts w:ascii="Times New Roman" w:hAnsi="Times New Roman" w:cs="Times New Roman"/>
          <w:sz w:val="28"/>
          <w:szCs w:val="28"/>
        </w:rPr>
        <w:lastRenderedPageBreak/>
        <w:t>обучения разной длительности и направленности: существует возможность дальнейшего поступления в вуз Китая.</w:t>
      </w:r>
    </w:p>
    <w:p w:rsidR="00313A05" w:rsidRPr="00A066DD" w:rsidRDefault="00313A05" w:rsidP="00EA72AB">
      <w:pPr>
        <w:spacing w:line="360" w:lineRule="auto"/>
        <w:ind w:firstLine="851"/>
        <w:jc w:val="both"/>
        <w:rPr>
          <w:rFonts w:ascii="Times New Roman" w:hAnsi="Times New Roman" w:cs="Times New Roman"/>
          <w:sz w:val="28"/>
          <w:szCs w:val="28"/>
        </w:rPr>
      </w:pPr>
      <w:r w:rsidRPr="00A066DD">
        <w:rPr>
          <w:rFonts w:ascii="Times New Roman" w:hAnsi="Times New Roman" w:cs="Times New Roman"/>
          <w:sz w:val="28"/>
          <w:szCs w:val="28"/>
        </w:rPr>
        <w:t>Сегодня достаточно широко практикуется обучение российских учащихся в китайских образцово-показательных школах КНР с образовательной программой</w:t>
      </w:r>
      <w:r w:rsidR="004145F7" w:rsidRPr="00A066DD">
        <w:rPr>
          <w:rFonts w:ascii="Times New Roman" w:hAnsi="Times New Roman" w:cs="Times New Roman"/>
          <w:sz w:val="28"/>
          <w:szCs w:val="28"/>
        </w:rPr>
        <w:t xml:space="preserve"> «</w:t>
      </w:r>
      <w:r w:rsidR="004145F7" w:rsidRPr="00A066DD">
        <w:rPr>
          <w:rStyle w:val="aa"/>
          <w:rFonts w:ascii="Times New Roman" w:hAnsi="Times New Roman" w:cs="Times New Roman"/>
          <w:b w:val="0"/>
          <w:color w:val="auto"/>
          <w:sz w:val="28"/>
          <w:szCs w:val="28"/>
          <w:lang w:val="en-US"/>
        </w:rPr>
        <w:t>The</w:t>
      </w:r>
      <w:r w:rsidR="004145F7" w:rsidRPr="00A066DD">
        <w:rPr>
          <w:rStyle w:val="aa"/>
          <w:rFonts w:ascii="Times New Roman" w:hAnsi="Times New Roman" w:cs="Times New Roman"/>
          <w:b w:val="0"/>
          <w:color w:val="auto"/>
          <w:sz w:val="28"/>
          <w:szCs w:val="28"/>
        </w:rPr>
        <w:t xml:space="preserve"> </w:t>
      </w:r>
      <w:r w:rsidR="004145F7" w:rsidRPr="00A066DD">
        <w:rPr>
          <w:rStyle w:val="aa"/>
          <w:rFonts w:ascii="Times New Roman" w:hAnsi="Times New Roman" w:cs="Times New Roman"/>
          <w:b w:val="0"/>
          <w:color w:val="auto"/>
          <w:sz w:val="28"/>
          <w:szCs w:val="28"/>
          <w:lang w:val="en-US"/>
        </w:rPr>
        <w:t>International</w:t>
      </w:r>
      <w:r w:rsidR="004145F7" w:rsidRPr="00A066DD">
        <w:rPr>
          <w:rStyle w:val="aa"/>
          <w:rFonts w:ascii="Times New Roman" w:hAnsi="Times New Roman" w:cs="Times New Roman"/>
          <w:b w:val="0"/>
          <w:color w:val="auto"/>
          <w:sz w:val="28"/>
          <w:szCs w:val="28"/>
        </w:rPr>
        <w:t xml:space="preserve"> </w:t>
      </w:r>
      <w:r w:rsidR="004145F7" w:rsidRPr="00A066DD">
        <w:rPr>
          <w:rStyle w:val="aa"/>
          <w:rFonts w:ascii="Times New Roman" w:hAnsi="Times New Roman" w:cs="Times New Roman"/>
          <w:b w:val="0"/>
          <w:color w:val="auto"/>
          <w:sz w:val="28"/>
          <w:szCs w:val="28"/>
          <w:lang w:val="en-US"/>
        </w:rPr>
        <w:t>Baccalaureate</w:t>
      </w:r>
      <w:r w:rsidR="004145F7" w:rsidRPr="00A066DD">
        <w:rPr>
          <w:rStyle w:val="aa"/>
          <w:rFonts w:ascii="Times New Roman" w:hAnsi="Times New Roman" w:cs="Times New Roman"/>
          <w:b w:val="0"/>
          <w:color w:val="auto"/>
          <w:sz w:val="28"/>
          <w:szCs w:val="28"/>
        </w:rPr>
        <w:t>»</w:t>
      </w:r>
      <w:r w:rsidR="004145F7" w:rsidRPr="00A066DD">
        <w:rPr>
          <w:rStyle w:val="aa"/>
          <w:rFonts w:ascii="Times New Roman" w:hAnsi="Times New Roman" w:cs="Times New Roman"/>
          <w:b w:val="0"/>
          <w:color w:val="auto"/>
        </w:rPr>
        <w:t xml:space="preserve"> (</w:t>
      </w:r>
      <w:r w:rsidRPr="00A066DD">
        <w:rPr>
          <w:rFonts w:ascii="Times New Roman" w:hAnsi="Times New Roman" w:cs="Times New Roman"/>
          <w:sz w:val="28"/>
          <w:szCs w:val="28"/>
          <w:lang w:val="en-US"/>
        </w:rPr>
        <w:t>IB</w:t>
      </w:r>
      <w:r w:rsidR="004145F7" w:rsidRPr="00A066DD">
        <w:rPr>
          <w:rFonts w:ascii="Times New Roman" w:hAnsi="Times New Roman" w:cs="Times New Roman"/>
          <w:sz w:val="28"/>
          <w:szCs w:val="28"/>
        </w:rPr>
        <w:t>)</w:t>
      </w:r>
      <w:r w:rsidRPr="00A066DD">
        <w:rPr>
          <w:rStyle w:val="a6"/>
          <w:rFonts w:ascii="Times New Roman" w:hAnsi="Times New Roman" w:cs="Times New Roman"/>
          <w:sz w:val="28"/>
          <w:szCs w:val="28"/>
          <w:lang w:val="en-US"/>
        </w:rPr>
        <w:footnoteReference w:id="22"/>
      </w:r>
      <w:r w:rsidRPr="00A066DD">
        <w:rPr>
          <w:rFonts w:ascii="Times New Roman" w:hAnsi="Times New Roman" w:cs="Times New Roman"/>
          <w:sz w:val="28"/>
          <w:szCs w:val="28"/>
        </w:rPr>
        <w:t>, где ведётся набор школьников из-за рубежа. Данная программа является общепризнанной и применяется уже на протяжении многих лет. Сначала её применяли к детям дипломатов и иностранных специалистов, позже она дошла и до обычных учащихся. Программа призвана развивать у учащегося самостоятельность в работе, креативность в мышлении и открытость в познании.</w:t>
      </w:r>
    </w:p>
    <w:p w:rsidR="00313A05" w:rsidRPr="00A066DD" w:rsidRDefault="00313A05" w:rsidP="00EA72AB">
      <w:pPr>
        <w:spacing w:line="360" w:lineRule="auto"/>
        <w:ind w:firstLine="851"/>
        <w:jc w:val="both"/>
        <w:rPr>
          <w:rFonts w:ascii="Times New Roman" w:hAnsi="Times New Roman" w:cs="Times New Roman"/>
          <w:sz w:val="28"/>
          <w:szCs w:val="28"/>
        </w:rPr>
      </w:pPr>
      <w:r w:rsidRPr="00A066DD">
        <w:rPr>
          <w:rFonts w:ascii="Times New Roman" w:hAnsi="Times New Roman" w:cs="Times New Roman"/>
          <w:sz w:val="28"/>
          <w:szCs w:val="28"/>
        </w:rPr>
        <w:t xml:space="preserve">Очевидно, что за небольшой промежуток времени две страны сделали серьезный шаг в развитии научных и образовательных связей. Интерес к сотрудничеству вызван, в большей степени, теплыми политическими отношениями, подкрепленными экономическим интересом. Такое бурное развитие сотрудничества в этих областях между Китаем и Россией также связано с территориальной близостью, которое дает основание для построения научного моста между этими странами. </w:t>
      </w:r>
    </w:p>
    <w:p w:rsidR="00313A05" w:rsidRPr="00A066DD" w:rsidRDefault="00313A05" w:rsidP="00313A05">
      <w:pPr>
        <w:autoSpaceDE w:val="0"/>
        <w:autoSpaceDN w:val="0"/>
        <w:adjustRightInd w:val="0"/>
        <w:spacing w:line="360" w:lineRule="auto"/>
        <w:ind w:firstLine="709"/>
        <w:rPr>
          <w:rFonts w:ascii="Times New Roman" w:hAnsi="Times New Roman" w:cs="Times New Roman"/>
          <w:sz w:val="28"/>
          <w:szCs w:val="28"/>
        </w:rPr>
      </w:pPr>
    </w:p>
    <w:p w:rsidR="00313A05" w:rsidRPr="00A066DD" w:rsidRDefault="00313A05" w:rsidP="00313A05">
      <w:pPr>
        <w:pStyle w:val="a3"/>
        <w:jc w:val="center"/>
        <w:rPr>
          <w:b/>
          <w:sz w:val="28"/>
          <w:szCs w:val="28"/>
        </w:rPr>
      </w:pPr>
      <w:r w:rsidRPr="00A066DD">
        <w:rPr>
          <w:b/>
          <w:sz w:val="28"/>
          <w:szCs w:val="28"/>
        </w:rPr>
        <w:t>1.2 Договорно-правовые основы российско-китайских научно-образовательных связей.</w:t>
      </w:r>
    </w:p>
    <w:p w:rsidR="00313A05" w:rsidRPr="00A066DD" w:rsidRDefault="00313A05" w:rsidP="00313A05">
      <w:pPr>
        <w:pStyle w:val="a3"/>
        <w:rPr>
          <w:sz w:val="27"/>
          <w:szCs w:val="27"/>
        </w:rPr>
      </w:pPr>
    </w:p>
    <w:p w:rsidR="00313A05" w:rsidRPr="00A066DD" w:rsidRDefault="00313A05" w:rsidP="00EA72AB">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 xml:space="preserve">Россия и Китай уже давно ведут плодотворное сотрудничество в сфере высшего образования и обмена научными знаниями. Сегодня сотрудничество двух стран представлено в виде совместных научных и образовательных программ и различных инновационных проектов. Также представители </w:t>
      </w:r>
      <w:r w:rsidRPr="00A066DD">
        <w:rPr>
          <w:rFonts w:ascii="Times New Roman" w:hAnsi="Times New Roman" w:cs="Times New Roman"/>
          <w:sz w:val="28"/>
          <w:szCs w:val="28"/>
        </w:rPr>
        <w:lastRenderedPageBreak/>
        <w:t>научной элиты двух стран регулярно обмениваются опытом на конференциях и совещаниях, организованных правительствами Китая и России.</w:t>
      </w:r>
    </w:p>
    <w:p w:rsidR="00313A05" w:rsidRPr="00A066DD" w:rsidRDefault="00313A05" w:rsidP="00EA72AB">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Основой развития российско-китайских научно-образовательных связей послужил Договор между Россией и Китаем о добрососедстве, дружбе и сотрудничестве от 16 июля 2001 года. Однако еще до заключения Договора о добрососедстве, дружбе и сотрудничестве 2001 года Россия и Китай имели соглашения, регламентирующие их научно-образовательные связи. Первым двусторонним документом в данной сфере стало Соглашение между Правительством РФ и Правительством КНР о культурном сотрудничестве, заключенное в 1992 году, статьи 2 и 3 которого были посвящены именно этим аспектам культурного обмена. Договор предполагал различные формы научно-образовательного обмена: совместную научно-исследовательскую деятельность, командировки и стажировки студентов и преподавателей, обмен опытом и материалами и др.</w:t>
      </w:r>
      <w:r w:rsidRPr="00A066DD">
        <w:rPr>
          <w:rFonts w:ascii="Times New Roman" w:hAnsi="Times New Roman" w:cs="Times New Roman"/>
          <w:sz w:val="28"/>
          <w:szCs w:val="28"/>
          <w:vertAlign w:val="superscript"/>
        </w:rPr>
        <w:footnoteReference w:id="23"/>
      </w:r>
      <w:r w:rsidRPr="00A066DD">
        <w:rPr>
          <w:rFonts w:ascii="Times New Roman" w:hAnsi="Times New Roman" w:cs="Times New Roman"/>
          <w:sz w:val="28"/>
          <w:szCs w:val="28"/>
        </w:rPr>
        <w:t xml:space="preserve">  </w:t>
      </w:r>
    </w:p>
    <w:p w:rsidR="004145F7" w:rsidRPr="00A066DD" w:rsidRDefault="00313A05" w:rsidP="00EA72AB">
      <w:pPr>
        <w:spacing w:line="360" w:lineRule="auto"/>
        <w:ind w:firstLine="708"/>
        <w:jc w:val="both"/>
        <w:rPr>
          <w:rFonts w:ascii="Times New Roman" w:hAnsi="Times New Roman"/>
          <w:sz w:val="28"/>
          <w:szCs w:val="28"/>
        </w:rPr>
      </w:pPr>
      <w:r w:rsidRPr="00A066DD">
        <w:rPr>
          <w:rFonts w:ascii="Times New Roman" w:hAnsi="Times New Roman"/>
          <w:sz w:val="28"/>
          <w:szCs w:val="28"/>
          <w:shd w:val="clear" w:color="auto" w:fill="FFFFFF"/>
        </w:rPr>
        <w:t xml:space="preserve"> Большое практическое значение для развития образовательных обменов между правительствами России и Китая имело заключенное в </w:t>
      </w:r>
      <w:r w:rsidRPr="00A066DD">
        <w:rPr>
          <w:rFonts w:ascii="Times New Roman" w:hAnsi="Times New Roman"/>
          <w:sz w:val="28"/>
          <w:szCs w:val="28"/>
        </w:rPr>
        <w:t>1995 году Соглашение о взаимном признании документов об образовании и ученых степенях.</w:t>
      </w:r>
      <w:r w:rsidRPr="00A066DD">
        <w:rPr>
          <w:rFonts w:ascii="Times New Roman" w:hAnsi="Times New Roman"/>
          <w:sz w:val="28"/>
          <w:szCs w:val="28"/>
          <w:vertAlign w:val="superscript"/>
        </w:rPr>
        <w:footnoteReference w:id="24"/>
      </w:r>
      <w:r w:rsidRPr="00A066DD">
        <w:rPr>
          <w:rFonts w:ascii="Times New Roman" w:hAnsi="Times New Roman"/>
          <w:sz w:val="28"/>
          <w:szCs w:val="28"/>
        </w:rPr>
        <w:t xml:space="preserve"> </w:t>
      </w:r>
      <w:r w:rsidRPr="00A066DD">
        <w:rPr>
          <w:rFonts w:ascii="Times New Roman" w:hAnsi="Times New Roman" w:cs="Times New Roman"/>
          <w:sz w:val="28"/>
          <w:szCs w:val="28"/>
        </w:rPr>
        <w:t xml:space="preserve"> Именно благодаря этому документу были устранены многие преграды на пути научно-образовательного сотрудничества между представителями двух стран. Признание и эквивалентность свидетельств об образовании и ученых степенях позволило многим молодым специалистам отправиться за границу на стажировки в крупнейшие фирмы. Перед студентами был открыт большой выбор высших учебных заведений, по окончанию которых они могли вернуться на родину имея на руках действительный документ. </w:t>
      </w:r>
      <w:r w:rsidRPr="00A066DD">
        <w:rPr>
          <w:rFonts w:ascii="Times New Roman" w:hAnsi="Times New Roman"/>
          <w:sz w:val="28"/>
          <w:szCs w:val="28"/>
        </w:rPr>
        <w:t xml:space="preserve">Значение документа состоит в том, что благодаря ему китайские и российские студенты получили право на поступление в </w:t>
      </w:r>
      <w:r w:rsidRPr="00A066DD">
        <w:rPr>
          <w:rFonts w:ascii="Times New Roman" w:hAnsi="Times New Roman"/>
          <w:sz w:val="28"/>
          <w:szCs w:val="28"/>
        </w:rPr>
        <w:lastRenderedPageBreak/>
        <w:t>высшие учебные заведения Китая и России соответственно, на стажировки и осуществление</w:t>
      </w:r>
      <w:r w:rsidR="00BE50EF" w:rsidRPr="00A066DD">
        <w:rPr>
          <w:rFonts w:ascii="Times New Roman" w:hAnsi="Times New Roman"/>
          <w:sz w:val="28"/>
          <w:szCs w:val="28"/>
        </w:rPr>
        <w:t xml:space="preserve"> профессиональной деятельности. </w:t>
      </w:r>
    </w:p>
    <w:p w:rsidR="00313A05" w:rsidRPr="00A066DD" w:rsidRDefault="00313A05" w:rsidP="00EA72AB">
      <w:pPr>
        <w:spacing w:line="360" w:lineRule="auto"/>
        <w:ind w:firstLine="708"/>
        <w:jc w:val="both"/>
        <w:rPr>
          <w:sz w:val="28"/>
          <w:szCs w:val="28"/>
        </w:rPr>
      </w:pPr>
      <w:r w:rsidRPr="00A066DD">
        <w:rPr>
          <w:rFonts w:ascii="Times New Roman" w:hAnsi="Times New Roman"/>
          <w:sz w:val="28"/>
          <w:szCs w:val="28"/>
        </w:rPr>
        <w:t xml:space="preserve">Важным событием для всего комплекса взаимоотношений двух стран стало заключение 16 июля 2001 года Договора о добрососедстве, дружбе и сотрудничестве между Российской Федерацией и Китайской Народной Республикой, в котором отмечалось, что страны будут </w:t>
      </w:r>
      <w:r w:rsidRPr="00A066DD">
        <w:rPr>
          <w:rFonts w:ascii="Times New Roman" w:hAnsi="Times New Roman"/>
          <w:sz w:val="28"/>
          <w:szCs w:val="28"/>
          <w:shd w:val="clear" w:color="auto" w:fill="FFFFFF"/>
        </w:rPr>
        <w:t>способствовать развитию обменов и сотрудничеству в области культуры и образования.</w:t>
      </w:r>
      <w:r w:rsidRPr="00A066DD">
        <w:rPr>
          <w:rFonts w:ascii="Times New Roman" w:hAnsi="Times New Roman"/>
          <w:sz w:val="28"/>
          <w:szCs w:val="28"/>
          <w:vertAlign w:val="superscript"/>
        </w:rPr>
        <w:footnoteReference w:id="25"/>
      </w:r>
      <w:r w:rsidRPr="00A066DD">
        <w:rPr>
          <w:rFonts w:ascii="Times New Roman" w:hAnsi="Times New Roman"/>
          <w:sz w:val="28"/>
          <w:szCs w:val="28"/>
          <w:shd w:val="clear" w:color="auto" w:fill="FFFFFF"/>
        </w:rPr>
        <w:t xml:space="preserve"> </w:t>
      </w:r>
      <w:r w:rsidRPr="00A066DD">
        <w:rPr>
          <w:rFonts w:ascii="Times New Roman" w:hAnsi="Times New Roman" w:cs="Times New Roman"/>
          <w:sz w:val="28"/>
          <w:szCs w:val="28"/>
        </w:rPr>
        <w:t xml:space="preserve">Данный документ, состоящий из 25 статей, можно считать не только базой научно-образовательного обмена, но и основой всех связей между двумя странами. В документе стоит отметить статьи 16 и 19, в которых уделяется внимание таким сферам науки, как ядерная энергетика, космическая, авиационная, сфера информационных технологий и другие. Также важная роль отводится методам защиты окружающей среды от техногенных загрязнений и </w:t>
      </w:r>
      <w:r w:rsidR="009C15D4" w:rsidRPr="00A066DD">
        <w:rPr>
          <w:rFonts w:ascii="Times New Roman" w:hAnsi="Times New Roman" w:cs="Times New Roman"/>
          <w:sz w:val="28"/>
          <w:szCs w:val="28"/>
        </w:rPr>
        <w:t>других</w:t>
      </w:r>
      <w:r w:rsidR="00E22D27" w:rsidRPr="00A066DD">
        <w:rPr>
          <w:rFonts w:ascii="Times New Roman" w:hAnsi="Times New Roman" w:cs="Times New Roman"/>
          <w:sz w:val="28"/>
          <w:szCs w:val="28"/>
        </w:rPr>
        <w:t xml:space="preserve"> </w:t>
      </w:r>
      <w:r w:rsidR="009C15D4" w:rsidRPr="00A066DD">
        <w:rPr>
          <w:rFonts w:ascii="Times New Roman" w:hAnsi="Times New Roman" w:cs="Times New Roman"/>
          <w:sz w:val="28"/>
          <w:szCs w:val="28"/>
        </w:rPr>
        <w:t>опасностей</w:t>
      </w:r>
      <w:r w:rsidR="00E22D27" w:rsidRPr="00A066DD">
        <w:rPr>
          <w:rFonts w:ascii="Times New Roman" w:hAnsi="Times New Roman" w:cs="Times New Roman"/>
          <w:sz w:val="28"/>
          <w:szCs w:val="28"/>
        </w:rPr>
        <w:t>, а также</w:t>
      </w:r>
      <w:r w:rsidRPr="00A066DD">
        <w:rPr>
          <w:rFonts w:ascii="Times New Roman" w:hAnsi="Times New Roman" w:cs="Times New Roman"/>
          <w:sz w:val="28"/>
          <w:szCs w:val="28"/>
        </w:rPr>
        <w:t xml:space="preserve"> экологических проблем. В договоре </w:t>
      </w:r>
      <w:r w:rsidRPr="00A066DD">
        <w:rPr>
          <w:rFonts w:ascii="Times New Roman" w:eastAsia="Times New Roman" w:hAnsi="Times New Roman"/>
          <w:sz w:val="28"/>
          <w:szCs w:val="28"/>
        </w:rPr>
        <w:t>указана важность образовательных обменов, в частности, пункт</w:t>
      </w:r>
      <w:r w:rsidR="009C15D4" w:rsidRPr="00A066DD">
        <w:rPr>
          <w:rFonts w:ascii="Times New Roman" w:eastAsia="Times New Roman" w:hAnsi="Times New Roman"/>
          <w:sz w:val="28"/>
          <w:szCs w:val="28"/>
        </w:rPr>
        <w:t xml:space="preserve"> </w:t>
      </w:r>
      <w:r w:rsidRPr="00A066DD">
        <w:rPr>
          <w:rFonts w:ascii="Times New Roman" w:hAnsi="Times New Roman"/>
          <w:sz w:val="28"/>
          <w:szCs w:val="28"/>
        </w:rPr>
        <w:t xml:space="preserve">1 раздела 3 содержит конкретные действия и инициативы в этом направлении: оказание взаимной поддержки обучению китайскому и русскому языкам, содействие работе центров китайского языка на базе главных государственных российских и китайских университетов, создание совместных аспирантур, проведение ежегодных выставок образовательных услуг российских и китайских высших учебных заведений, сотрудничество в области дистанционного образования.  </w:t>
      </w:r>
      <w:r w:rsidRPr="00A066DD">
        <w:rPr>
          <w:rFonts w:ascii="Times New Roman" w:eastAsia="Times New Roman" w:hAnsi="Times New Roman"/>
          <w:sz w:val="28"/>
          <w:szCs w:val="28"/>
        </w:rPr>
        <w:t xml:space="preserve">Значение договора состоит в том, что на его основе в последующем были заключены другие немаловажные соглашения в научно-образовательной сфере, в том числе и План действий </w:t>
      </w:r>
      <w:r w:rsidRPr="00A066DD">
        <w:rPr>
          <w:rFonts w:ascii="Times New Roman" w:hAnsi="Times New Roman"/>
          <w:sz w:val="28"/>
          <w:szCs w:val="28"/>
        </w:rPr>
        <w:t>по реализации положений этого договора.</w:t>
      </w:r>
      <w:r w:rsidRPr="00A066DD">
        <w:rPr>
          <w:rFonts w:ascii="Times New Roman" w:hAnsi="Times New Roman"/>
          <w:sz w:val="28"/>
          <w:szCs w:val="28"/>
          <w:vertAlign w:val="superscript"/>
        </w:rPr>
        <w:footnoteReference w:id="26"/>
      </w:r>
      <w:r w:rsidRPr="00A066DD">
        <w:rPr>
          <w:rFonts w:ascii="Times New Roman" w:hAnsi="Times New Roman"/>
          <w:sz w:val="28"/>
          <w:szCs w:val="28"/>
        </w:rPr>
        <w:t xml:space="preserve"> </w:t>
      </w:r>
    </w:p>
    <w:p w:rsidR="00313A05" w:rsidRPr="00A066DD" w:rsidRDefault="001E2854" w:rsidP="00EA72AB">
      <w:pPr>
        <w:pStyle w:val="a8"/>
        <w:spacing w:line="360" w:lineRule="auto"/>
        <w:ind w:firstLine="567"/>
        <w:rPr>
          <w:rFonts w:ascii="Times New Roman" w:hAnsi="Times New Roman"/>
          <w:sz w:val="28"/>
          <w:szCs w:val="28"/>
        </w:rPr>
      </w:pPr>
      <w:r w:rsidRPr="00A066DD">
        <w:rPr>
          <w:rFonts w:ascii="Times New Roman" w:hAnsi="Times New Roman"/>
          <w:sz w:val="28"/>
          <w:szCs w:val="28"/>
        </w:rPr>
        <w:lastRenderedPageBreak/>
        <w:t xml:space="preserve">Существенным шагом на пути дальнейшего развития двусторонних связей в научно-образовательной сфере стало заключение </w:t>
      </w:r>
      <w:r w:rsidRPr="00A066DD">
        <w:rPr>
          <w:rFonts w:ascii="Times New Roman" w:hAnsi="Times New Roman"/>
          <w:bCs/>
          <w:sz w:val="28"/>
          <w:szCs w:val="28"/>
        </w:rPr>
        <w:t>Соглашения</w:t>
      </w:r>
      <w:r w:rsidRPr="00A066DD">
        <w:rPr>
          <w:rFonts w:ascii="Times New Roman" w:hAnsi="Times New Roman"/>
          <w:b/>
          <w:sz w:val="28"/>
          <w:szCs w:val="28"/>
        </w:rPr>
        <w:t xml:space="preserve"> </w:t>
      </w:r>
      <w:r w:rsidRPr="00A066DD">
        <w:rPr>
          <w:rFonts w:ascii="Times New Roman" w:hAnsi="Times New Roman"/>
          <w:bCs/>
          <w:sz w:val="28"/>
          <w:szCs w:val="28"/>
        </w:rPr>
        <w:t>между Министерством образования и науки Российской Федерации и Министерством образования Китайской Народной Республики</w:t>
      </w:r>
      <w:r w:rsidRPr="00A066DD">
        <w:rPr>
          <w:rFonts w:ascii="Times New Roman" w:hAnsi="Times New Roman"/>
          <w:b/>
          <w:bCs/>
          <w:sz w:val="28"/>
          <w:szCs w:val="28"/>
        </w:rPr>
        <w:t xml:space="preserve"> </w:t>
      </w:r>
      <w:r w:rsidRPr="00A066DD">
        <w:rPr>
          <w:rFonts w:ascii="Times New Roman" w:hAnsi="Times New Roman"/>
          <w:bCs/>
          <w:sz w:val="28"/>
          <w:szCs w:val="28"/>
        </w:rPr>
        <w:t>о сотрудничестве в области образования в 2003-2005 году.</w:t>
      </w:r>
      <w:r w:rsidRPr="00A066DD">
        <w:rPr>
          <w:rStyle w:val="a6"/>
          <w:rFonts w:ascii="Times New Roman" w:hAnsi="Times New Roman"/>
          <w:sz w:val="28"/>
          <w:szCs w:val="28"/>
        </w:rPr>
        <w:t xml:space="preserve"> </w:t>
      </w:r>
      <w:r w:rsidRPr="00A066DD">
        <w:rPr>
          <w:rStyle w:val="a6"/>
          <w:rFonts w:ascii="Times New Roman" w:hAnsi="Times New Roman"/>
          <w:sz w:val="28"/>
          <w:szCs w:val="28"/>
        </w:rPr>
        <w:footnoteReference w:id="27"/>
      </w:r>
      <w:r w:rsidRPr="00A066DD">
        <w:rPr>
          <w:rFonts w:ascii="Times New Roman" w:hAnsi="Times New Roman"/>
          <w:sz w:val="28"/>
          <w:szCs w:val="28"/>
        </w:rPr>
        <w:t xml:space="preserve"> </w:t>
      </w:r>
      <w:r w:rsidRPr="00A066DD">
        <w:rPr>
          <w:rFonts w:ascii="Times New Roman" w:hAnsi="Times New Roman"/>
          <w:bCs/>
          <w:sz w:val="28"/>
          <w:szCs w:val="28"/>
        </w:rPr>
        <w:t xml:space="preserve"> Соглашение было подписано в</w:t>
      </w:r>
      <w:r w:rsidR="00313A05" w:rsidRPr="00A066DD">
        <w:rPr>
          <w:rFonts w:ascii="Times New Roman" w:hAnsi="Times New Roman"/>
          <w:sz w:val="28"/>
          <w:szCs w:val="28"/>
        </w:rPr>
        <w:t xml:space="preserve"> сентябре 2003 года в Пекине. </w:t>
      </w:r>
      <w:r w:rsidR="00313A05" w:rsidRPr="00A066DD">
        <w:rPr>
          <w:rFonts w:ascii="Times New Roman" w:hAnsi="Times New Roman"/>
          <w:bCs/>
          <w:sz w:val="28"/>
          <w:szCs w:val="28"/>
        </w:rPr>
        <w:t>Аналогичное соглашение было принято вновь в Пекине в ноябре 2006 году, что свидетельствует о том, что для России и Китая вопросы образовательных обменов имеют особое значение.</w:t>
      </w:r>
      <w:r w:rsidR="00313A05" w:rsidRPr="00A066DD">
        <w:rPr>
          <w:rFonts w:ascii="Times New Roman" w:eastAsia="MS Mincho" w:hAnsi="Times New Roman"/>
          <w:bCs/>
          <w:sz w:val="28"/>
          <w:szCs w:val="28"/>
          <w:vertAlign w:val="superscript"/>
        </w:rPr>
        <w:footnoteReference w:id="28"/>
      </w:r>
      <w:r w:rsidR="00313A05" w:rsidRPr="00A066DD">
        <w:rPr>
          <w:rFonts w:ascii="Times New Roman" w:hAnsi="Times New Roman"/>
          <w:bCs/>
          <w:sz w:val="28"/>
          <w:szCs w:val="28"/>
        </w:rPr>
        <w:t xml:space="preserve"> Документы направлены на поддержку</w:t>
      </w:r>
      <w:r w:rsidR="00313A05" w:rsidRPr="00A066DD">
        <w:rPr>
          <w:rFonts w:ascii="Times New Roman" w:hAnsi="Times New Roman"/>
          <w:sz w:val="28"/>
          <w:szCs w:val="28"/>
        </w:rPr>
        <w:t xml:space="preserve"> долговременных и конструктивных связей в области образования. Важно и то, что в документах закреплены правила приема, проживания, сроки и порядок финансирования обучения или работы студентов, аспирантов и преподавателей по обмену, т.е. важные практические стороны образовательных обменов, оговорены все детали проведения и организации образовательных обменов.</w:t>
      </w:r>
    </w:p>
    <w:p w:rsidR="00155B28" w:rsidRPr="00A066DD" w:rsidRDefault="004145F7" w:rsidP="00155B28">
      <w:pPr>
        <w:pStyle w:val="a8"/>
        <w:spacing w:line="360" w:lineRule="auto"/>
        <w:ind w:firstLine="567"/>
        <w:rPr>
          <w:rFonts w:ascii="Times New Roman" w:hAnsi="Times New Roman"/>
          <w:sz w:val="28"/>
          <w:szCs w:val="28"/>
        </w:rPr>
      </w:pPr>
      <w:r w:rsidRPr="00A066DD">
        <w:rPr>
          <w:rFonts w:ascii="Times New Roman" w:hAnsi="Times New Roman"/>
          <w:sz w:val="28"/>
          <w:szCs w:val="28"/>
        </w:rPr>
        <w:t xml:space="preserve">В результате заключенных Россией и Китаем </w:t>
      </w:r>
      <w:r w:rsidR="00B9371B" w:rsidRPr="00A066DD">
        <w:rPr>
          <w:rFonts w:ascii="Times New Roman" w:hAnsi="Times New Roman"/>
          <w:sz w:val="28"/>
          <w:szCs w:val="28"/>
        </w:rPr>
        <w:t xml:space="preserve">были созданы условия для роста числа студентов, </w:t>
      </w:r>
      <w:r w:rsidRPr="00A066DD">
        <w:rPr>
          <w:rFonts w:ascii="Times New Roman" w:hAnsi="Times New Roman"/>
          <w:sz w:val="28"/>
          <w:szCs w:val="28"/>
        </w:rPr>
        <w:t>участвующих в академическом обмене</w:t>
      </w:r>
      <w:r w:rsidR="00542D3F" w:rsidRPr="00A066DD">
        <w:rPr>
          <w:rFonts w:ascii="Times New Roman" w:hAnsi="Times New Roman"/>
          <w:sz w:val="28"/>
          <w:szCs w:val="28"/>
        </w:rPr>
        <w:t xml:space="preserve">. </w:t>
      </w:r>
      <w:r w:rsidR="00B9371B" w:rsidRPr="00A066DD">
        <w:rPr>
          <w:rFonts w:ascii="Times New Roman" w:hAnsi="Times New Roman"/>
          <w:sz w:val="28"/>
          <w:szCs w:val="28"/>
        </w:rPr>
        <w:t>При этом число китайских студентов, отправляющихся учиться в Россию, ежегодно растает</w:t>
      </w:r>
      <w:r w:rsidR="00C01ADB" w:rsidRPr="00A066DD">
        <w:rPr>
          <w:rFonts w:ascii="Times New Roman" w:hAnsi="Times New Roman"/>
          <w:sz w:val="28"/>
          <w:szCs w:val="28"/>
        </w:rPr>
        <w:t>, что связано с увеличением числа стипендий для них со стороны правительства РФ.</w:t>
      </w:r>
      <w:r w:rsidR="00B9371B" w:rsidRPr="00A066DD">
        <w:rPr>
          <w:rFonts w:ascii="Times New Roman" w:hAnsi="Times New Roman"/>
          <w:sz w:val="28"/>
          <w:szCs w:val="28"/>
        </w:rPr>
        <w:t xml:space="preserve"> </w:t>
      </w:r>
      <w:r w:rsidR="00B9371B" w:rsidRPr="00A066DD">
        <w:rPr>
          <w:rFonts w:ascii="Times New Roman" w:hAnsi="Times New Roman"/>
          <w:noProof/>
          <w:sz w:val="28"/>
          <w:szCs w:val="28"/>
        </w:rPr>
        <w:t xml:space="preserve">Если в 2000-2001 гг. в вузах РФ учались </w:t>
      </w:r>
      <w:r w:rsidR="00B9371B" w:rsidRPr="00A066DD">
        <w:rPr>
          <w:rFonts w:ascii="Times New Roman" w:hAnsi="Times New Roman"/>
          <w:sz w:val="28"/>
          <w:szCs w:val="28"/>
        </w:rPr>
        <w:t xml:space="preserve">6700 человек, в 2003 году - 9072 </w:t>
      </w:r>
      <w:r w:rsidR="00C01ADB" w:rsidRPr="00A066DD">
        <w:rPr>
          <w:rStyle w:val="a6"/>
          <w:rFonts w:ascii="Times New Roman" w:hAnsi="Times New Roman"/>
          <w:sz w:val="28"/>
          <w:szCs w:val="28"/>
        </w:rPr>
        <w:footnoteReference w:id="29"/>
      </w:r>
      <w:r w:rsidR="00B9371B" w:rsidRPr="00A066DD">
        <w:rPr>
          <w:rFonts w:ascii="Times New Roman" w:hAnsi="Times New Roman"/>
          <w:sz w:val="28"/>
          <w:szCs w:val="28"/>
        </w:rPr>
        <w:t>человека</w:t>
      </w:r>
      <w:r w:rsidR="00B9371B" w:rsidRPr="00A066DD">
        <w:rPr>
          <w:rStyle w:val="a6"/>
          <w:rFonts w:ascii="Times New Roman" w:hAnsi="Times New Roman"/>
          <w:sz w:val="28"/>
          <w:szCs w:val="28"/>
        </w:rPr>
        <w:footnoteReference w:id="30"/>
      </w:r>
      <w:r w:rsidR="00B9371B" w:rsidRPr="00A066DD">
        <w:rPr>
          <w:rFonts w:ascii="Times New Roman" w:hAnsi="Times New Roman"/>
          <w:sz w:val="28"/>
          <w:szCs w:val="28"/>
        </w:rPr>
        <w:t>, в 2009-2010 гг. - 16500 человек, а в 2010-2011 гг. уже около 17000.</w:t>
      </w:r>
      <w:r w:rsidR="00B9371B" w:rsidRPr="00A066DD">
        <w:rPr>
          <w:rStyle w:val="a6"/>
          <w:rFonts w:ascii="Times New Roman" w:hAnsi="Times New Roman"/>
          <w:sz w:val="28"/>
          <w:szCs w:val="28"/>
        </w:rPr>
        <w:footnoteReference w:id="31"/>
      </w:r>
      <w:r w:rsidR="00B9371B" w:rsidRPr="00A066DD">
        <w:rPr>
          <w:rFonts w:ascii="Times New Roman" w:hAnsi="Times New Roman"/>
          <w:sz w:val="28"/>
          <w:szCs w:val="28"/>
        </w:rPr>
        <w:t xml:space="preserve"> В настоящее время в России в общей сложности учатся 20 тысяч китайских граждан.</w:t>
      </w:r>
      <w:r w:rsidR="00B9371B" w:rsidRPr="00A066DD">
        <w:rPr>
          <w:rStyle w:val="a6"/>
          <w:rFonts w:ascii="Times New Roman" w:hAnsi="Times New Roman"/>
          <w:sz w:val="28"/>
          <w:szCs w:val="28"/>
        </w:rPr>
        <w:footnoteReference w:id="32"/>
      </w:r>
      <w:r w:rsidR="00B9371B" w:rsidRPr="00A066DD">
        <w:rPr>
          <w:rFonts w:ascii="Times New Roman" w:hAnsi="Times New Roman"/>
          <w:sz w:val="28"/>
          <w:szCs w:val="28"/>
        </w:rPr>
        <w:t xml:space="preserve"> Основная часть из них (более 50%) учится в </w:t>
      </w:r>
      <w:r w:rsidR="00B9371B" w:rsidRPr="00A066DD">
        <w:rPr>
          <w:rFonts w:ascii="Times New Roman" w:hAnsi="Times New Roman"/>
          <w:sz w:val="28"/>
          <w:szCs w:val="28"/>
        </w:rPr>
        <w:lastRenderedPageBreak/>
        <w:t>центральных городах, в Москве, Санкт-Петербурге, на Дальнем Востоке, в частности, в Благовещенске, Владивостоке, Уссурийске, Хабаровске и др.</w:t>
      </w:r>
      <w:r w:rsidR="00B9371B" w:rsidRPr="00A066DD">
        <w:rPr>
          <w:rStyle w:val="a6"/>
          <w:rFonts w:ascii="Times New Roman" w:hAnsi="Times New Roman"/>
          <w:sz w:val="28"/>
          <w:szCs w:val="28"/>
        </w:rPr>
        <w:footnoteReference w:id="33"/>
      </w:r>
      <w:r w:rsidR="00B9371B" w:rsidRPr="00A066DD">
        <w:rPr>
          <w:rFonts w:ascii="Times New Roman" w:hAnsi="Times New Roman"/>
          <w:sz w:val="28"/>
          <w:szCs w:val="28"/>
        </w:rPr>
        <w:t xml:space="preserve"> Особо востребованы среди китайских студентов гуманитарные и общественные дисциплины: лингвистика, философия, история, политология, социология, хотя еще 20 лет назад наибольшую популярность представлял инженерно-технический профиль.</w:t>
      </w:r>
      <w:r w:rsidR="00B9371B" w:rsidRPr="00A066DD">
        <w:rPr>
          <w:rStyle w:val="a6"/>
          <w:rFonts w:ascii="Times New Roman" w:hAnsi="Times New Roman"/>
          <w:sz w:val="28"/>
          <w:szCs w:val="28"/>
        </w:rPr>
        <w:footnoteReference w:id="34"/>
      </w:r>
      <w:r w:rsidR="00B9371B" w:rsidRPr="00A066DD">
        <w:rPr>
          <w:rFonts w:ascii="Times New Roman" w:hAnsi="Times New Roman"/>
          <w:sz w:val="28"/>
          <w:szCs w:val="28"/>
        </w:rPr>
        <w:t xml:space="preserve"> Однако на общем фоне число китайских студентов, поступающих в российские вузы, остается не велико: лишь 2% из числа всех китайских студентов, обучающихся за границей. </w:t>
      </w:r>
      <w:r w:rsidR="00155B28" w:rsidRPr="00A066DD">
        <w:rPr>
          <w:rFonts w:ascii="Times New Roman" w:hAnsi="Times New Roman"/>
          <w:sz w:val="28"/>
          <w:szCs w:val="28"/>
        </w:rPr>
        <w:t>Ст</w:t>
      </w:r>
      <w:r w:rsidR="00B9371B" w:rsidRPr="00A066DD">
        <w:rPr>
          <w:rFonts w:ascii="Times New Roman" w:hAnsi="Times New Roman"/>
          <w:sz w:val="28"/>
          <w:szCs w:val="28"/>
        </w:rPr>
        <w:t>уденты из Китая</w:t>
      </w:r>
      <w:r w:rsidR="00155B28" w:rsidRPr="00A066DD">
        <w:rPr>
          <w:rFonts w:ascii="Times New Roman" w:hAnsi="Times New Roman"/>
          <w:sz w:val="28"/>
          <w:szCs w:val="28"/>
        </w:rPr>
        <w:t xml:space="preserve">, обучающиеся в российских вузах, </w:t>
      </w:r>
      <w:r w:rsidR="00B9371B" w:rsidRPr="00A066DD">
        <w:rPr>
          <w:rFonts w:ascii="Times New Roman" w:hAnsi="Times New Roman"/>
          <w:sz w:val="28"/>
          <w:szCs w:val="28"/>
        </w:rPr>
        <w:t xml:space="preserve">занимают 2-е место по численности после студентов из стран СНГ. </w:t>
      </w:r>
    </w:p>
    <w:p w:rsidR="00155B28" w:rsidRPr="00A066DD" w:rsidRDefault="00155B28" w:rsidP="00155B28">
      <w:pPr>
        <w:pStyle w:val="a8"/>
        <w:spacing w:line="360" w:lineRule="auto"/>
        <w:ind w:firstLine="567"/>
        <w:rPr>
          <w:rFonts w:ascii="Times New Roman" w:hAnsi="Times New Roman" w:cs="Times New Roman"/>
          <w:sz w:val="28"/>
          <w:szCs w:val="28"/>
        </w:rPr>
      </w:pPr>
      <w:r w:rsidRPr="00A066DD">
        <w:rPr>
          <w:rFonts w:ascii="Times New Roman" w:hAnsi="Times New Roman"/>
          <w:sz w:val="28"/>
          <w:szCs w:val="28"/>
        </w:rPr>
        <w:t>В Китае на сегодняшний день учится примерно 13 тысяч российских студентов, что меньше, чем число китайских студентов в России.</w:t>
      </w:r>
      <w:r w:rsidRPr="00A066DD">
        <w:rPr>
          <w:rStyle w:val="a6"/>
          <w:rFonts w:ascii="Times New Roman" w:hAnsi="Times New Roman"/>
          <w:sz w:val="28"/>
          <w:szCs w:val="28"/>
        </w:rPr>
        <w:footnoteReference w:id="35"/>
      </w:r>
      <w:r w:rsidRPr="00A066DD">
        <w:rPr>
          <w:rFonts w:ascii="Times New Roman" w:hAnsi="Times New Roman"/>
          <w:sz w:val="28"/>
          <w:szCs w:val="28"/>
        </w:rPr>
        <w:t xml:space="preserve"> </w:t>
      </w:r>
      <w:r w:rsidRPr="00A066DD">
        <w:rPr>
          <w:rFonts w:ascii="Times New Roman" w:hAnsi="Times New Roman" w:cs="Times New Roman"/>
          <w:sz w:val="28"/>
          <w:szCs w:val="28"/>
        </w:rPr>
        <w:t>Однако п</w:t>
      </w:r>
      <w:r w:rsidRPr="00A066DD">
        <w:rPr>
          <w:rFonts w:ascii="Times New Roman" w:hAnsi="Times New Roman" w:cs="Times New Roman"/>
          <w:sz w:val="28"/>
          <w:szCs w:val="28"/>
          <w:bdr w:val="none" w:sz="0" w:space="0" w:color="auto" w:frame="1"/>
        </w:rPr>
        <w:t xml:space="preserve">остепенно наблюдается увеличение потока российских студентов в китайские вузы. </w:t>
      </w:r>
      <w:r w:rsidRPr="00A066DD">
        <w:rPr>
          <w:rFonts w:ascii="Times New Roman" w:hAnsi="Times New Roman" w:cs="Times New Roman"/>
          <w:sz w:val="28"/>
          <w:szCs w:val="28"/>
        </w:rPr>
        <w:t>В 2009 году 7260 российских студентов обучались в Китае.</w:t>
      </w:r>
      <w:r w:rsidRPr="00A066DD">
        <w:rPr>
          <w:rStyle w:val="a6"/>
          <w:rFonts w:ascii="Times New Roman" w:hAnsi="Times New Roman" w:cs="Times New Roman"/>
          <w:sz w:val="28"/>
          <w:szCs w:val="28"/>
        </w:rPr>
        <w:footnoteReference w:id="36"/>
      </w:r>
      <w:r w:rsidRPr="00A066DD">
        <w:rPr>
          <w:rFonts w:ascii="Times New Roman" w:hAnsi="Times New Roman" w:cs="Times New Roman"/>
          <w:sz w:val="28"/>
          <w:szCs w:val="28"/>
        </w:rPr>
        <w:t xml:space="preserve"> В 2011-2012 годах численность российских студентов в Китае составила 13 300 человек.</w:t>
      </w:r>
      <w:r w:rsidRPr="00A066DD">
        <w:rPr>
          <w:rStyle w:val="a6"/>
          <w:rFonts w:ascii="Times New Roman" w:hAnsi="Times New Roman" w:cs="Times New Roman"/>
          <w:sz w:val="28"/>
          <w:szCs w:val="28"/>
        </w:rPr>
        <w:footnoteReference w:id="37"/>
      </w:r>
      <w:r w:rsidRPr="00A066DD">
        <w:rPr>
          <w:rFonts w:ascii="Times New Roman" w:hAnsi="Times New Roman" w:cs="Times New Roman"/>
          <w:sz w:val="28"/>
          <w:szCs w:val="28"/>
        </w:rPr>
        <w:t xml:space="preserve"> Таково же число российских студентов в КНР и в 2016 году. В целом, россияне составляют 3,5% всех иностранных студентов в КНР. Наиболее востребованы среди российских студентов такие дисциплины как китайский язык, экономика и менеджмент. </w:t>
      </w:r>
    </w:p>
    <w:p w:rsidR="00155B28" w:rsidRPr="00A066DD" w:rsidRDefault="00155B28" w:rsidP="00155B28">
      <w:pPr>
        <w:pStyle w:val="a8"/>
        <w:spacing w:line="360" w:lineRule="auto"/>
        <w:ind w:firstLine="567"/>
        <w:rPr>
          <w:rFonts w:ascii="Times New Roman" w:hAnsi="Times New Roman"/>
          <w:sz w:val="28"/>
          <w:szCs w:val="28"/>
        </w:rPr>
      </w:pPr>
      <w:r w:rsidRPr="00A066DD">
        <w:rPr>
          <w:rFonts w:ascii="Times New Roman" w:hAnsi="Times New Roman" w:cs="Times New Roman"/>
          <w:sz w:val="28"/>
          <w:szCs w:val="28"/>
        </w:rPr>
        <w:t xml:space="preserve">Такая ситуация обусловлена расширением стипендиальной политики китайского правительства, ростом интереса к обучению в Китае, финансовой поддержкой от российских университетов, имеющих межвузовские соглашения с китайскими вузами. По данным на 2012-2013 гг. около 600 </w:t>
      </w:r>
      <w:r w:rsidRPr="00A066DD">
        <w:rPr>
          <w:rFonts w:ascii="Times New Roman" w:hAnsi="Times New Roman" w:cs="Times New Roman"/>
          <w:sz w:val="28"/>
          <w:szCs w:val="28"/>
        </w:rPr>
        <w:lastRenderedPageBreak/>
        <w:t>китайских вузов имели партнерские связи со 130 российскими вузами,</w:t>
      </w:r>
      <w:r w:rsidRPr="00A066DD">
        <w:rPr>
          <w:rStyle w:val="a6"/>
          <w:rFonts w:ascii="Times New Roman" w:hAnsi="Times New Roman" w:cs="Times New Roman"/>
          <w:sz w:val="28"/>
          <w:szCs w:val="28"/>
        </w:rPr>
        <w:footnoteReference w:id="38"/>
      </w:r>
      <w:r w:rsidRPr="00A066DD">
        <w:rPr>
          <w:rFonts w:ascii="Times New Roman" w:hAnsi="Times New Roman" w:cs="Times New Roman"/>
          <w:sz w:val="28"/>
          <w:szCs w:val="28"/>
        </w:rPr>
        <w:t xml:space="preserve"> было заключено 212 двусторонних соглашений о прямых партнерских связях.</w:t>
      </w:r>
      <w:r w:rsidRPr="00A066DD">
        <w:rPr>
          <w:rFonts w:ascii="Times New Roman" w:eastAsia="Times New Roman" w:hAnsi="Times New Roman" w:cs="Times New Roman"/>
          <w:sz w:val="28"/>
          <w:szCs w:val="28"/>
          <w:vertAlign w:val="superscript"/>
        </w:rPr>
        <w:footnoteReference w:id="39"/>
      </w:r>
      <w:r w:rsidRPr="00A066DD">
        <w:rPr>
          <w:rFonts w:ascii="Times New Roman" w:hAnsi="Times New Roman" w:cs="Times New Roman"/>
          <w:sz w:val="28"/>
          <w:szCs w:val="28"/>
        </w:rPr>
        <w:t xml:space="preserve"> Большинство российских вузов-партнёров расположены на Дальнем Востоке и в европейской части России. </w:t>
      </w:r>
      <w:r w:rsidRPr="00A066DD">
        <w:rPr>
          <w:rFonts w:ascii="Times New Roman" w:hAnsi="Times New Roman"/>
          <w:sz w:val="28"/>
          <w:szCs w:val="28"/>
        </w:rPr>
        <w:t>Некоторые российские (преимущественно из Сибири и Дальнего Востока) и китайские вузы реализуют программы двойных дипломов (2+2 очной формы бакалавриата), а также имеют соглашения о создании университетских ассоциаций (Ассоциация технических университетов России и Китая — Ассоциация технических университетов России и Китая, Ассоциация университетов Дальнего Востока и Сибири России и северо-восточных регионов Китая.</w:t>
      </w:r>
    </w:p>
    <w:p w:rsidR="00B9371B" w:rsidRPr="00A066DD" w:rsidRDefault="00313A05" w:rsidP="00B9371B">
      <w:pPr>
        <w:pStyle w:val="a8"/>
        <w:spacing w:line="360" w:lineRule="auto"/>
        <w:ind w:firstLine="567"/>
        <w:rPr>
          <w:rFonts w:ascii="Times New Roman" w:hAnsi="Times New Roman"/>
          <w:sz w:val="28"/>
          <w:szCs w:val="28"/>
        </w:rPr>
      </w:pPr>
      <w:r w:rsidRPr="00A066DD">
        <w:rPr>
          <w:rFonts w:ascii="Times New Roman" w:hAnsi="Times New Roman"/>
          <w:sz w:val="28"/>
          <w:szCs w:val="28"/>
        </w:rPr>
        <w:t xml:space="preserve">Языковой подготовке как исключительно важной части образовательного обмена отведено отдельное внимание в подписанном в </w:t>
      </w:r>
      <w:r w:rsidRPr="00A066DD">
        <w:rPr>
          <w:rFonts w:ascii="Times New Roman" w:hAnsi="Times New Roman"/>
          <w:bCs/>
          <w:sz w:val="28"/>
          <w:szCs w:val="28"/>
        </w:rPr>
        <w:t>2003 году между Правительством РФ и Правительством КНР Соглашении об изучении русского языка в КНР и китайского языка в РФ.</w:t>
      </w:r>
      <w:r w:rsidRPr="00A066DD">
        <w:rPr>
          <w:rFonts w:ascii="Times New Roman" w:hAnsi="Times New Roman"/>
          <w:bCs/>
          <w:sz w:val="28"/>
          <w:szCs w:val="28"/>
          <w:vertAlign w:val="superscript"/>
        </w:rPr>
        <w:footnoteReference w:id="40"/>
      </w:r>
      <w:r w:rsidRPr="00A066DD">
        <w:rPr>
          <w:rFonts w:ascii="Times New Roman" w:hAnsi="Times New Roman"/>
          <w:bCs/>
          <w:sz w:val="28"/>
          <w:szCs w:val="28"/>
        </w:rPr>
        <w:t xml:space="preserve"> В документе говорится о важности изучения и преподавания языков, литературы, культуры, развития образовательных обменов среди школьников, студентов и преподавателей, о необходимости </w:t>
      </w:r>
      <w:r w:rsidRPr="00A066DD">
        <w:rPr>
          <w:rFonts w:ascii="Times New Roman" w:hAnsi="Times New Roman"/>
          <w:sz w:val="28"/>
          <w:szCs w:val="28"/>
        </w:rPr>
        <w:t>совершенствования методов преподавания, обмена материалами, ресурсами и пособиями,</w:t>
      </w:r>
      <w:r w:rsidRPr="00A066DD">
        <w:rPr>
          <w:rFonts w:ascii="Times New Roman" w:hAnsi="Times New Roman"/>
          <w:bCs/>
          <w:sz w:val="28"/>
          <w:szCs w:val="28"/>
        </w:rPr>
        <w:t xml:space="preserve"> о </w:t>
      </w:r>
      <w:r w:rsidRPr="00A066DD">
        <w:rPr>
          <w:rFonts w:ascii="Times New Roman" w:hAnsi="Times New Roman"/>
          <w:sz w:val="28"/>
          <w:szCs w:val="28"/>
        </w:rPr>
        <w:t>развитии прямых партнерских связей между образовательными учреждениями</w:t>
      </w:r>
      <w:r w:rsidRPr="00A066DD">
        <w:rPr>
          <w:rFonts w:ascii="Times New Roman" w:hAnsi="Times New Roman"/>
          <w:bCs/>
          <w:sz w:val="28"/>
          <w:szCs w:val="28"/>
        </w:rPr>
        <w:t>, проведении образовательных мероприятий.</w:t>
      </w:r>
      <w:r w:rsidRPr="00A066DD">
        <w:rPr>
          <w:rFonts w:ascii="Tahoma" w:hAnsi="Tahoma" w:cs="Tahoma"/>
          <w:sz w:val="28"/>
          <w:szCs w:val="28"/>
        </w:rPr>
        <w:t xml:space="preserve"> </w:t>
      </w:r>
      <w:r w:rsidRPr="00A066DD">
        <w:rPr>
          <w:rFonts w:ascii="Times New Roman" w:hAnsi="Times New Roman"/>
          <w:sz w:val="28"/>
          <w:szCs w:val="28"/>
        </w:rPr>
        <w:t>Соглашение регламентирует данную сферу деятельности, определяет направления, формы и приоритеты лингвистических обменов двух стран.</w:t>
      </w:r>
      <w:r w:rsidR="00E22D27" w:rsidRPr="00A066DD">
        <w:rPr>
          <w:rFonts w:ascii="Times New Roman" w:hAnsi="Times New Roman"/>
          <w:sz w:val="28"/>
          <w:szCs w:val="28"/>
        </w:rPr>
        <w:t xml:space="preserve"> </w:t>
      </w:r>
    </w:p>
    <w:p w:rsidR="00B9371B" w:rsidRPr="00A066DD" w:rsidRDefault="00B9371B" w:rsidP="00B9371B">
      <w:pPr>
        <w:pStyle w:val="a8"/>
        <w:spacing w:line="360" w:lineRule="auto"/>
        <w:ind w:firstLine="567"/>
        <w:rPr>
          <w:rFonts w:ascii="Times New Roman" w:eastAsia="Times New Roman" w:hAnsi="Times New Roman"/>
          <w:sz w:val="28"/>
          <w:szCs w:val="28"/>
        </w:rPr>
      </w:pPr>
      <w:r w:rsidRPr="00A066DD">
        <w:rPr>
          <w:rFonts w:ascii="Times New Roman" w:hAnsi="Times New Roman"/>
          <w:sz w:val="28"/>
          <w:szCs w:val="28"/>
        </w:rPr>
        <w:t xml:space="preserve">В Китае ситуация с изучением русского языка сложилась следующим образом: как специальность – около 8 тысяч человек, как иностранный – до 40 </w:t>
      </w:r>
      <w:r w:rsidRPr="00A066DD">
        <w:rPr>
          <w:rFonts w:ascii="Times New Roman" w:hAnsi="Times New Roman"/>
          <w:sz w:val="28"/>
          <w:szCs w:val="28"/>
        </w:rPr>
        <w:lastRenderedPageBreak/>
        <w:t>тысяч человек.</w:t>
      </w:r>
      <w:r w:rsidRPr="00A066DD">
        <w:rPr>
          <w:rStyle w:val="a6"/>
          <w:rFonts w:ascii="Times New Roman" w:hAnsi="Times New Roman"/>
          <w:sz w:val="28"/>
          <w:szCs w:val="28"/>
        </w:rPr>
        <w:footnoteReference w:id="41"/>
      </w:r>
      <w:r w:rsidRPr="00A066DD">
        <w:rPr>
          <w:rFonts w:ascii="Times New Roman" w:hAnsi="Times New Roman"/>
          <w:sz w:val="28"/>
          <w:szCs w:val="28"/>
        </w:rPr>
        <w:t xml:space="preserve"> В 2015 году насчитывалось 20 000 китайских студентов, специализирующихся на изучении русского языка. </w:t>
      </w:r>
      <w:r w:rsidRPr="00A066DD">
        <w:rPr>
          <w:rStyle w:val="a6"/>
          <w:rFonts w:ascii="Times New Roman" w:hAnsi="Times New Roman"/>
          <w:sz w:val="28"/>
          <w:szCs w:val="28"/>
        </w:rPr>
        <w:footnoteReference w:id="42"/>
      </w:r>
      <w:r w:rsidRPr="00A066DD">
        <w:rPr>
          <w:rFonts w:ascii="Times New Roman" w:hAnsi="Times New Roman"/>
          <w:sz w:val="28"/>
          <w:szCs w:val="28"/>
        </w:rPr>
        <w:t xml:space="preserve"> Сегодня русский язык занимает 3-е место по популярности в китайских вузах после английского и японского.</w:t>
      </w:r>
      <w:r w:rsidRPr="00A066DD">
        <w:rPr>
          <w:rStyle w:val="a6"/>
          <w:rFonts w:ascii="Times New Roman" w:hAnsi="Times New Roman"/>
          <w:sz w:val="28"/>
          <w:szCs w:val="28"/>
        </w:rPr>
        <w:footnoteReference w:id="43"/>
      </w:r>
      <w:r w:rsidRPr="00A066DD">
        <w:rPr>
          <w:rFonts w:ascii="Times New Roman" w:hAnsi="Times New Roman"/>
          <w:sz w:val="28"/>
          <w:szCs w:val="28"/>
        </w:rPr>
        <w:t xml:space="preserve"> Наиболее крупные центры изучения русского языка: </w:t>
      </w:r>
      <w:r w:rsidRPr="00A066DD">
        <w:rPr>
          <w:rFonts w:ascii="Times New Roman" w:hAnsi="Times New Roman"/>
          <w:sz w:val="28"/>
          <w:szCs w:val="28"/>
          <w:bdr w:val="none" w:sz="0" w:space="0" w:color="auto" w:frame="1"/>
        </w:rPr>
        <w:t xml:space="preserve">Шанхайский и Пекинский университеты иностранных языков, а также Пекинский, Хэйлунцзянский и Даляньский университеты. Одна из причин такого интереса к русскому языку в Китае – </w:t>
      </w:r>
      <w:r w:rsidRPr="00A066DD">
        <w:rPr>
          <w:rFonts w:ascii="Times New Roman" w:hAnsi="Times New Roman"/>
          <w:sz w:val="28"/>
          <w:szCs w:val="28"/>
        </w:rPr>
        <w:t xml:space="preserve">развитие </w:t>
      </w:r>
      <w:r w:rsidRPr="00A066DD">
        <w:rPr>
          <w:rFonts w:ascii="Times New Roman" w:hAnsi="Times New Roman"/>
          <w:sz w:val="28"/>
          <w:szCs w:val="28"/>
          <w:bdr w:val="none" w:sz="0" w:space="0" w:color="auto" w:frame="1"/>
        </w:rPr>
        <w:t xml:space="preserve">культурных и торгово-экономических контактов, активизация приграничного сотрудничества. </w:t>
      </w:r>
      <w:r w:rsidRPr="00A066DD">
        <w:rPr>
          <w:rFonts w:ascii="Times New Roman" w:hAnsi="Times New Roman"/>
          <w:sz w:val="28"/>
          <w:szCs w:val="28"/>
        </w:rPr>
        <w:t>С другой стороны, число китайских граждан, изучающих русский язык, превышает количество граждан России, изучающих китайский, более чем в 2 раза (</w:t>
      </w:r>
      <w:r w:rsidRPr="00A066DD">
        <w:rPr>
          <w:rFonts w:ascii="Times New Roman" w:eastAsia="Times New Roman" w:hAnsi="Times New Roman"/>
          <w:sz w:val="28"/>
          <w:szCs w:val="28"/>
        </w:rPr>
        <w:t xml:space="preserve">40 тысяч против 15 тысяч). </w:t>
      </w:r>
    </w:p>
    <w:p w:rsidR="00313A05" w:rsidRPr="00A066DD" w:rsidRDefault="00313A05" w:rsidP="00B9371B">
      <w:pPr>
        <w:pStyle w:val="a8"/>
        <w:spacing w:line="360" w:lineRule="auto"/>
        <w:ind w:firstLine="567"/>
        <w:rPr>
          <w:rFonts w:ascii="Times New Roman" w:hAnsi="Times New Roman" w:cs="Times New Roman"/>
          <w:sz w:val="28"/>
          <w:szCs w:val="28"/>
        </w:rPr>
      </w:pPr>
      <w:r w:rsidRPr="00A066DD">
        <w:rPr>
          <w:rFonts w:ascii="Times New Roman" w:hAnsi="Times New Roman" w:cs="Times New Roman"/>
          <w:sz w:val="28"/>
          <w:szCs w:val="28"/>
        </w:rPr>
        <w:t>Распространение языка, открытие языковых центров и курсов за рубежом – это важнейшие направления внешней культурной политики и России, и Китая</w:t>
      </w:r>
      <w:r w:rsidR="00ED4F05" w:rsidRPr="00A066DD">
        <w:rPr>
          <w:rStyle w:val="a6"/>
          <w:rFonts w:ascii="Times New Roman" w:hAnsi="Times New Roman" w:cs="Times New Roman"/>
          <w:sz w:val="28"/>
          <w:szCs w:val="28"/>
        </w:rPr>
        <w:footnoteReference w:id="44"/>
      </w:r>
      <w:r w:rsidRPr="00A066DD">
        <w:rPr>
          <w:rFonts w:ascii="Times New Roman" w:hAnsi="Times New Roman" w:cs="Times New Roman"/>
          <w:sz w:val="28"/>
          <w:szCs w:val="28"/>
        </w:rPr>
        <w:t>. Среди направлений российско-китайского образовательного сотрудничества вопросы изучения языка также занимают значимое место. Соглашение об изучении русского языка в Китайской Народной Республике и китайского языка в Российской Федерации подготовило почву для перекрёстного изучения языков в двух странах: обе стороны обязуются всячески поощрять изучение языков среди разных слоёв населения, способствовать совершенствованию методик обучения, а также создавать благоприятную атмосферу, которая должна способствовать скорейшему усвоению материала.</w:t>
      </w:r>
    </w:p>
    <w:p w:rsidR="00AD052A" w:rsidRPr="00A066DD" w:rsidRDefault="00313A05" w:rsidP="00052FFF">
      <w:pPr>
        <w:pStyle w:val="a8"/>
        <w:spacing w:line="360" w:lineRule="auto"/>
        <w:ind w:firstLine="567"/>
        <w:rPr>
          <w:rFonts w:ascii="Times New Roman" w:hAnsi="Times New Roman"/>
          <w:sz w:val="28"/>
          <w:szCs w:val="28"/>
        </w:rPr>
      </w:pPr>
      <w:r w:rsidRPr="00A066DD">
        <w:rPr>
          <w:rFonts w:ascii="Times New Roman" w:hAnsi="Times New Roman" w:cs="Times New Roman"/>
          <w:sz w:val="28"/>
          <w:szCs w:val="28"/>
        </w:rPr>
        <w:t>Результатом данного соглашения стало проведения года русского языка в Китае в 2009 году, год</w:t>
      </w:r>
      <w:r w:rsidR="001E215D" w:rsidRPr="00A066DD">
        <w:rPr>
          <w:rFonts w:ascii="Times New Roman" w:hAnsi="Times New Roman" w:cs="Times New Roman"/>
          <w:sz w:val="28"/>
          <w:szCs w:val="28"/>
        </w:rPr>
        <w:t>а</w:t>
      </w:r>
      <w:r w:rsidRPr="00A066DD">
        <w:rPr>
          <w:rFonts w:ascii="Times New Roman" w:hAnsi="Times New Roman" w:cs="Times New Roman"/>
          <w:sz w:val="28"/>
          <w:szCs w:val="28"/>
        </w:rPr>
        <w:t xml:space="preserve"> китайского языка в России, состоявшийся в 2010 года</w:t>
      </w:r>
      <w:r w:rsidR="001E215D" w:rsidRPr="00A066DD">
        <w:rPr>
          <w:rFonts w:ascii="Times New Roman" w:hAnsi="Times New Roman" w:cs="Times New Roman"/>
          <w:sz w:val="28"/>
          <w:szCs w:val="28"/>
        </w:rPr>
        <w:t xml:space="preserve">, </w:t>
      </w:r>
      <w:r w:rsidR="001E215D" w:rsidRPr="00A066DD">
        <w:rPr>
          <w:rFonts w:ascii="Times New Roman" w:hAnsi="Times New Roman"/>
          <w:bCs/>
          <w:sz w:val="28"/>
          <w:szCs w:val="28"/>
        </w:rPr>
        <w:lastRenderedPageBreak/>
        <w:t>Года</w:t>
      </w:r>
      <w:r w:rsidR="00AD052A" w:rsidRPr="00A066DD">
        <w:rPr>
          <w:rFonts w:ascii="Times New Roman" w:hAnsi="Times New Roman"/>
          <w:bCs/>
          <w:sz w:val="28"/>
          <w:szCs w:val="28"/>
        </w:rPr>
        <w:t xml:space="preserve"> дружеских молодежных обменов </w:t>
      </w:r>
      <w:r w:rsidR="001E215D" w:rsidRPr="00A066DD">
        <w:rPr>
          <w:rFonts w:ascii="Times New Roman" w:hAnsi="Times New Roman"/>
          <w:bCs/>
          <w:sz w:val="28"/>
          <w:szCs w:val="28"/>
        </w:rPr>
        <w:t xml:space="preserve">в </w:t>
      </w:r>
      <w:r w:rsidR="00AD052A" w:rsidRPr="00A066DD">
        <w:rPr>
          <w:rFonts w:ascii="Times New Roman" w:hAnsi="Times New Roman"/>
          <w:bCs/>
          <w:sz w:val="28"/>
          <w:szCs w:val="28"/>
        </w:rPr>
        <w:t>2014-2015</w:t>
      </w:r>
      <w:r w:rsidR="001E215D" w:rsidRPr="00A066DD">
        <w:rPr>
          <w:rFonts w:ascii="Times New Roman" w:hAnsi="Times New Roman"/>
          <w:bCs/>
          <w:sz w:val="28"/>
          <w:szCs w:val="28"/>
        </w:rPr>
        <w:t xml:space="preserve"> гг.</w:t>
      </w:r>
      <w:r w:rsidR="00AD052A" w:rsidRPr="00A066DD">
        <w:rPr>
          <w:rFonts w:ascii="Times New Roman" w:hAnsi="Times New Roman"/>
          <w:bCs/>
          <w:sz w:val="28"/>
          <w:szCs w:val="28"/>
        </w:rPr>
        <w:t xml:space="preserve">  </w:t>
      </w:r>
      <w:r w:rsidR="001E215D" w:rsidRPr="00A066DD">
        <w:rPr>
          <w:rFonts w:ascii="Times New Roman" w:hAnsi="Times New Roman"/>
          <w:sz w:val="28"/>
          <w:szCs w:val="28"/>
        </w:rPr>
        <w:t>Благодаря этим проектам</w:t>
      </w:r>
      <w:r w:rsidR="00AD052A" w:rsidRPr="00A066DD">
        <w:rPr>
          <w:rFonts w:ascii="Times New Roman" w:hAnsi="Times New Roman"/>
          <w:sz w:val="28"/>
          <w:szCs w:val="28"/>
        </w:rPr>
        <w:t xml:space="preserve"> было проведено большое количество образовательных мероприятий, в числе которых: создание совместных летних лагерей для школьников и студентов, проведение научных конференций, образовательных выставок, симпозиумы и т.п. </w:t>
      </w:r>
    </w:p>
    <w:p w:rsidR="00313A05" w:rsidRPr="00A066DD" w:rsidRDefault="00313A05" w:rsidP="00052FFF">
      <w:pPr>
        <w:spacing w:line="360" w:lineRule="auto"/>
        <w:ind w:firstLine="851"/>
        <w:jc w:val="both"/>
        <w:rPr>
          <w:rFonts w:ascii="Times New Roman" w:hAnsi="Times New Roman" w:cs="Times New Roman"/>
          <w:sz w:val="28"/>
          <w:szCs w:val="28"/>
        </w:rPr>
      </w:pPr>
      <w:r w:rsidRPr="00A066DD">
        <w:rPr>
          <w:rFonts w:ascii="Times New Roman" w:hAnsi="Times New Roman" w:cs="Times New Roman"/>
          <w:sz w:val="28"/>
          <w:szCs w:val="28"/>
        </w:rPr>
        <w:t>Данные мероприятия являются одним из новых витков в постоянно развивающемся сотрудничестве двух стран в области образования. В свою очередь, благоприятной базой для этого витка послужили прочие мероприятия, проводимые в рамках Года России в КНР в 2006 году и Года Китая в России, назначенном на 2007 год. Данные проекты способствовали созданию устойчивой социальной основы на разных уровнях, а также крепкого фундамента для дальнейших двусторонних межгосударственных связей в различных областях.</w:t>
      </w:r>
    </w:p>
    <w:p w:rsidR="00313A05" w:rsidRPr="00A066DD" w:rsidRDefault="00313A05" w:rsidP="00052FFF">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 xml:space="preserve">Сегодня особое внимание как Москвы, так и Пекина направленно на такие ключевые аспекты развития гуманитарного содружества, как расширение обмена между студентами высших учебных заведений, продвижение и популяризация языка, культуры и традиций на территориях стран путём создания культурных центров, проведения различных фестивалей на ряд популярных тем, позволяющих приоткрыть завесу тайны над жизнью страны-соседа. </w:t>
      </w:r>
      <w:r w:rsidRPr="00A066DD">
        <w:rPr>
          <w:rFonts w:ascii="Times New Roman" w:hAnsi="Times New Roman"/>
          <w:sz w:val="28"/>
          <w:szCs w:val="28"/>
        </w:rPr>
        <w:t>В</w:t>
      </w:r>
      <w:r w:rsidRPr="00A066DD">
        <w:rPr>
          <w:rFonts w:ascii="Times New Roman" w:hAnsi="Times New Roman"/>
          <w:bCs/>
          <w:sz w:val="28"/>
          <w:szCs w:val="28"/>
        </w:rPr>
        <w:t xml:space="preserve"> развитие этого направления взаимодействия </w:t>
      </w:r>
      <w:r w:rsidRPr="00A066DD">
        <w:rPr>
          <w:rFonts w:ascii="Times New Roman" w:hAnsi="Times New Roman"/>
          <w:sz w:val="28"/>
          <w:szCs w:val="28"/>
          <w:shd w:val="clear" w:color="auto" w:fill="FFFFFF"/>
        </w:rPr>
        <w:t xml:space="preserve">13 октября 2009 года </w:t>
      </w:r>
      <w:r w:rsidRPr="00A066DD">
        <w:rPr>
          <w:rFonts w:ascii="Times New Roman" w:hAnsi="Times New Roman"/>
          <w:bCs/>
          <w:sz w:val="28"/>
          <w:szCs w:val="28"/>
        </w:rPr>
        <w:t>было подписано Соглашение межу РФ и КНР о</w:t>
      </w:r>
      <w:r w:rsidRPr="00A066DD">
        <w:rPr>
          <w:rFonts w:ascii="Times New Roman" w:hAnsi="Times New Roman"/>
          <w:sz w:val="28"/>
          <w:szCs w:val="28"/>
          <w:shd w:val="clear" w:color="auto" w:fill="FFFFFF"/>
        </w:rPr>
        <w:t xml:space="preserve"> взаимном учреждении культурных центров на территории России в Москве и Китая в Пекине.</w:t>
      </w:r>
      <w:r w:rsidRPr="00A066DD">
        <w:rPr>
          <w:rFonts w:ascii="Times New Roman" w:hAnsi="Times New Roman"/>
          <w:sz w:val="28"/>
          <w:szCs w:val="28"/>
          <w:shd w:val="clear" w:color="auto" w:fill="FFFFFF"/>
          <w:vertAlign w:val="superscript"/>
        </w:rPr>
        <w:footnoteReference w:id="45"/>
      </w:r>
      <w:r w:rsidRPr="00A066DD">
        <w:rPr>
          <w:rFonts w:ascii="Times New Roman" w:hAnsi="Times New Roman"/>
          <w:sz w:val="28"/>
          <w:szCs w:val="28"/>
        </w:rPr>
        <w:t xml:space="preserve"> Соглашение узаконило функционирование правительственных организаций в сфере культуры и придало импульс гуманитарному и образовательному сотрудничеству, в том числе и в научно-образовательной сфере</w:t>
      </w:r>
      <w:r w:rsidR="00ED4F05" w:rsidRPr="00A066DD">
        <w:rPr>
          <w:rStyle w:val="a6"/>
          <w:rFonts w:ascii="Times New Roman" w:hAnsi="Times New Roman"/>
          <w:sz w:val="28"/>
          <w:szCs w:val="28"/>
        </w:rPr>
        <w:footnoteReference w:id="46"/>
      </w:r>
      <w:r w:rsidRPr="00A066DD">
        <w:rPr>
          <w:rFonts w:ascii="Times New Roman" w:hAnsi="Times New Roman"/>
          <w:sz w:val="28"/>
          <w:szCs w:val="28"/>
        </w:rPr>
        <w:t xml:space="preserve">, поскольку культурные центры как активные акторы межкультурного обмена проводят </w:t>
      </w:r>
      <w:r w:rsidRPr="00A066DD">
        <w:rPr>
          <w:rFonts w:ascii="Times New Roman" w:hAnsi="Times New Roman"/>
          <w:sz w:val="28"/>
          <w:szCs w:val="28"/>
        </w:rPr>
        <w:lastRenderedPageBreak/>
        <w:t xml:space="preserve">многочисленные мероприятия в различных направлениях культурного обмена. </w:t>
      </w:r>
      <w:r w:rsidRPr="00A066DD">
        <w:rPr>
          <w:rFonts w:ascii="Times New Roman" w:hAnsi="Times New Roman" w:cs="Times New Roman"/>
          <w:sz w:val="28"/>
          <w:szCs w:val="28"/>
        </w:rPr>
        <w:t xml:space="preserve">Данный документ послужил основой для создания российского культурного центра в Пекине и китайского в Москве. Центры призваны продвигать понимание своей культуры и языка, проводить образовательные и научные мероприятия, способствовать обмену опытом и знаниями между двумя странами. Именно на базе этих учреждений сегодня строится большинство студенческих мероприятий для иностранных студентов, а также проводятся научные конференции. </w:t>
      </w:r>
    </w:p>
    <w:p w:rsidR="00313A05" w:rsidRPr="00A066DD" w:rsidRDefault="00313A05" w:rsidP="00052FFF">
      <w:pPr>
        <w:pStyle w:val="a8"/>
        <w:spacing w:line="360" w:lineRule="auto"/>
        <w:ind w:firstLine="567"/>
        <w:rPr>
          <w:rFonts w:ascii="Tahoma" w:eastAsia="Times New Roman" w:hAnsi="Tahoma" w:cs="Tahoma"/>
          <w:sz w:val="28"/>
          <w:szCs w:val="28"/>
        </w:rPr>
      </w:pPr>
      <w:r w:rsidRPr="00A066DD">
        <w:rPr>
          <w:rFonts w:ascii="Times New Roman" w:hAnsi="Times New Roman"/>
          <w:sz w:val="28"/>
          <w:szCs w:val="28"/>
        </w:rPr>
        <w:t>Отражением важности образовательного сотрудничества России и Китая стало подписание целого ряда специализированных соглашений. Это, во-первых, Меморандум о реализации Плана действий по развитию российско-китайского взаимодействия в гуманитарной сфере до 2020 года,</w:t>
      </w:r>
      <w:r w:rsidR="001E2854" w:rsidRPr="00A066DD">
        <w:rPr>
          <w:rStyle w:val="a6"/>
          <w:rFonts w:ascii="Times New Roman" w:hAnsi="Times New Roman"/>
          <w:sz w:val="28"/>
          <w:szCs w:val="28"/>
        </w:rPr>
        <w:footnoteReference w:id="47"/>
      </w:r>
      <w:r w:rsidRPr="00A066DD">
        <w:rPr>
          <w:rFonts w:ascii="Times New Roman" w:hAnsi="Times New Roman"/>
          <w:sz w:val="28"/>
          <w:szCs w:val="28"/>
        </w:rPr>
        <w:t xml:space="preserve"> обозначивший основные задачи в области образования. Среди этих задач: подготовка специалистов, межвузовские обмены, молодежные обмены в области образования, преподавание и изучение языков. Во-вторых, это Меморандум взаимопонимания между Министерством образования и науки России и Министерством образования КНР о сотрудничестве в реализации приоритетных направлений в области образования.</w:t>
      </w:r>
      <w:r w:rsidR="001E2854" w:rsidRPr="00A066DD">
        <w:rPr>
          <w:rStyle w:val="a6"/>
          <w:rFonts w:ascii="Times New Roman" w:hAnsi="Times New Roman"/>
          <w:sz w:val="28"/>
          <w:szCs w:val="28"/>
        </w:rPr>
        <w:footnoteReference w:id="48"/>
      </w:r>
      <w:r w:rsidRPr="00A066DD">
        <w:rPr>
          <w:rFonts w:ascii="Times New Roman" w:hAnsi="Times New Roman"/>
          <w:sz w:val="28"/>
          <w:szCs w:val="28"/>
        </w:rPr>
        <w:t xml:space="preserve"> Оба документа были подписаны в 2012 году и обозначили перспективы сотрудничества в сфере образования.</w:t>
      </w:r>
    </w:p>
    <w:p w:rsidR="00313A05" w:rsidRPr="00A066DD" w:rsidRDefault="00313A05" w:rsidP="00052FFF">
      <w:pPr>
        <w:pStyle w:val="a8"/>
        <w:spacing w:line="360" w:lineRule="auto"/>
        <w:ind w:firstLine="567"/>
        <w:rPr>
          <w:rFonts w:ascii="Times New Roman" w:hAnsi="Times New Roman"/>
          <w:sz w:val="28"/>
          <w:szCs w:val="28"/>
        </w:rPr>
      </w:pPr>
      <w:r w:rsidRPr="00A066DD">
        <w:rPr>
          <w:rFonts w:ascii="Times New Roman" w:hAnsi="Times New Roman"/>
          <w:sz w:val="28"/>
          <w:szCs w:val="28"/>
        </w:rPr>
        <w:t xml:space="preserve">Анализируя документальную базу образовательного сотрудничества России и Китая, можно сделать вывод, что после 1991 года оно заметно активизировалось. К настоящему моменту существует солидная нормативно-правовая база, включающая межправительственные и межведомственные соглашения общего характера и специализированные документы в сфере образования по широкому спектру вопросов. Такая документальная база </w:t>
      </w:r>
      <w:r w:rsidRPr="00A066DD">
        <w:rPr>
          <w:rFonts w:ascii="Times New Roman" w:hAnsi="Times New Roman"/>
          <w:sz w:val="28"/>
          <w:szCs w:val="28"/>
        </w:rPr>
        <w:lastRenderedPageBreak/>
        <w:t xml:space="preserve">способствует расширению и активизации мобильности, появлению новых форм обмена. Особого внимания </w:t>
      </w:r>
      <w:r w:rsidRPr="00A066DD">
        <w:rPr>
          <w:rFonts w:ascii="Times New Roman" w:hAnsi="Times New Roman"/>
          <w:bCs/>
          <w:sz w:val="28"/>
          <w:szCs w:val="28"/>
        </w:rPr>
        <w:t xml:space="preserve">заслуживает </w:t>
      </w:r>
      <w:r w:rsidRPr="00A066DD">
        <w:rPr>
          <w:rFonts w:ascii="Times New Roman" w:hAnsi="Times New Roman"/>
          <w:sz w:val="28"/>
          <w:szCs w:val="28"/>
        </w:rPr>
        <w:t>Соглашение о взаимном признании документов об образовании и ученых степенях, играющие важную роль для практической организации академических обменов.</w:t>
      </w:r>
    </w:p>
    <w:p w:rsidR="00313A05" w:rsidRPr="00A066DD" w:rsidRDefault="00313A05" w:rsidP="00052FFF">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 xml:space="preserve">Рассматривая правовую базу двусторонних межгосударственных отношений, особое внимание также следует уделить Федеральному закону от 29 декабря 2012 года </w:t>
      </w:r>
      <w:r w:rsidRPr="00A066DD">
        <w:rPr>
          <w:rFonts w:ascii="Times New Roman" w:hAnsi="Times New Roman" w:cs="Times New Roman"/>
          <w:sz w:val="28"/>
          <w:szCs w:val="28"/>
          <w:lang w:val="en-US"/>
        </w:rPr>
        <w:t>N</w:t>
      </w:r>
      <w:r w:rsidRPr="00A066DD">
        <w:rPr>
          <w:rFonts w:ascii="Times New Roman" w:hAnsi="Times New Roman" w:cs="Times New Roman"/>
          <w:sz w:val="28"/>
          <w:szCs w:val="28"/>
        </w:rPr>
        <w:t xml:space="preserve"> 273-ФЗ «Об образовании в Российской Федерации»,</w:t>
      </w:r>
      <w:r w:rsidRPr="00A066DD">
        <w:rPr>
          <w:rStyle w:val="a6"/>
          <w:rFonts w:ascii="Times New Roman" w:hAnsi="Times New Roman" w:cs="Times New Roman"/>
          <w:sz w:val="28"/>
          <w:szCs w:val="28"/>
        </w:rPr>
        <w:t xml:space="preserve"> </w:t>
      </w:r>
      <w:r w:rsidRPr="00A066DD">
        <w:rPr>
          <w:rStyle w:val="a6"/>
          <w:rFonts w:ascii="Times New Roman" w:hAnsi="Times New Roman" w:cs="Times New Roman"/>
          <w:sz w:val="28"/>
          <w:szCs w:val="28"/>
        </w:rPr>
        <w:footnoteReference w:id="49"/>
      </w:r>
      <w:r w:rsidRPr="00A066DD">
        <w:rPr>
          <w:rFonts w:ascii="Times New Roman" w:hAnsi="Times New Roman" w:cs="Times New Roman"/>
          <w:sz w:val="28"/>
          <w:szCs w:val="28"/>
        </w:rPr>
        <w:t xml:space="preserve"> который вступил в силу 1 января 2013 года. Данный Закон об образовании является комплексным базовым актом, который сочетает в себе как общие положения, так и нормы, осуществляющие регулировку отношений в отдельных частях образовательной системы. Он собрал в себе доработанные положения, упомянутые в ряде законодательных актов, подписанных задолго до него. В их число входят такие документы, как Закон об образовании от 1992 года и Закон о высшем и послевузовском профессиональном образовании от 1996 года.</w:t>
      </w:r>
      <w:r w:rsidRPr="00A066DD">
        <w:rPr>
          <w:rStyle w:val="a6"/>
          <w:rFonts w:ascii="Times New Roman" w:hAnsi="Times New Roman" w:cs="Times New Roman"/>
          <w:sz w:val="28"/>
          <w:szCs w:val="28"/>
        </w:rPr>
        <w:footnoteReference w:id="50"/>
      </w:r>
      <w:r w:rsidRPr="00A066DD">
        <w:rPr>
          <w:rFonts w:ascii="Times New Roman" w:hAnsi="Times New Roman" w:cs="Times New Roman"/>
          <w:sz w:val="28"/>
          <w:szCs w:val="28"/>
        </w:rPr>
        <w:t xml:space="preserve"> В документе впервые определяются особенности получения образования гражданами, показавшими неординарные способности, иностранцами и лицами, не имеющими гражданства, осуждёнными, на законодательном уровне. Особое внимание уделено специфике обучения лиц с ограниченными возможностями в силу проблем со здоровьем. Этот документ является реорганизованным фундаментом, на котором строятся отношения с коллегами из иностранных вузов, в том числе и из Китая. Так, статья 78 утверждает основные права иностранных студентов в российских образовательных организациях. Так, согласно закону, иностранные граждане имеют право на получение образование в учебных учреждениях России и пользуются равными правами при поступлении с гражданами России. </w:t>
      </w:r>
    </w:p>
    <w:p w:rsidR="00313A05" w:rsidRPr="00A066DD" w:rsidRDefault="00313A05" w:rsidP="00052FFF">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lastRenderedPageBreak/>
        <w:t>В научной сфере сотрудничества между Россией и Китаем в данный момент основными направлениями являются инновации, а также укрепление линий обмена опытом и практического сотрудничества между научно-исследовательскими центрами, вузами, технопарками и предприятиями. Это подтверждается тем, что страны 3 ноября 2000 г. подписали Меморандум о взаимопонимании между Министерством науки и техники Китая и Министерством науки и технологий России по сотрудничеству в области инновационной деятельности.</w:t>
      </w:r>
      <w:r w:rsidRPr="00A066DD">
        <w:rPr>
          <w:rStyle w:val="a6"/>
          <w:rFonts w:ascii="Times New Roman" w:hAnsi="Times New Roman" w:cs="Times New Roman"/>
          <w:sz w:val="28"/>
          <w:szCs w:val="28"/>
        </w:rPr>
        <w:footnoteReference w:id="51"/>
      </w:r>
      <w:r w:rsidRPr="00A066DD">
        <w:rPr>
          <w:rFonts w:ascii="Times New Roman" w:hAnsi="Times New Roman" w:cs="Times New Roman"/>
          <w:sz w:val="28"/>
          <w:szCs w:val="28"/>
        </w:rPr>
        <w:t xml:space="preserve"> </w:t>
      </w:r>
    </w:p>
    <w:p w:rsidR="00313A05" w:rsidRPr="00A066DD" w:rsidRDefault="00313A05" w:rsidP="00052FFF">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Важным событием в сфере научного сотрудничества России и КНР стали документы, подписанные на международном инновационном форуме «Пуцзян», проведенном 25 октября 2014 года. Организаторами данного мероприятия выступили Министерство науки и технологий Китайской Народной Республики и мэрия города Шанхая. На данной площадке было подписано более 70 соглашений, которые заложили базу для сотрудничества России и Китая на ближайшие годы. Основные сферы деятельности, затронутые на форуме, это приборостроение, телекоммуникации и информационные технологии</w:t>
      </w:r>
      <w:r w:rsidRPr="00A066DD">
        <w:rPr>
          <w:rStyle w:val="a6"/>
          <w:rFonts w:ascii="Times New Roman" w:hAnsi="Times New Roman" w:cs="Times New Roman"/>
          <w:sz w:val="28"/>
          <w:szCs w:val="28"/>
        </w:rPr>
        <w:footnoteReference w:id="52"/>
      </w:r>
      <w:r w:rsidRPr="00A066DD">
        <w:rPr>
          <w:rFonts w:ascii="Times New Roman" w:hAnsi="Times New Roman" w:cs="Times New Roman"/>
          <w:sz w:val="28"/>
          <w:szCs w:val="28"/>
        </w:rPr>
        <w:t xml:space="preserve">. От российской стороны в проекте приняли участие делегаты Юго-Западного, Дальневосточного, Уральского федеральных университетов, представители «Сколково», «Геотех», а также представители других научно-исследовательских центров. В рамках данного мероприятия также неоднократно поднималась проблема недостаточного уровня коммуникации между странами, а также рассматривалась возможность привлечения инвестиций китайской стороной в сектор высокотехнологичной науки России. </w:t>
      </w:r>
    </w:p>
    <w:p w:rsidR="00313A05" w:rsidRPr="00A066DD" w:rsidRDefault="00313A05" w:rsidP="00052FFF">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 xml:space="preserve">Большой вклад в двустороннее сотрудничество также внесла научно-практическая конференция, проведенная во Владивостоке в 2013 году на базе </w:t>
      </w:r>
      <w:r w:rsidRPr="00A066DD">
        <w:rPr>
          <w:rFonts w:ascii="Times New Roman" w:hAnsi="Times New Roman" w:cs="Times New Roman"/>
          <w:sz w:val="28"/>
          <w:szCs w:val="28"/>
        </w:rPr>
        <w:lastRenderedPageBreak/>
        <w:t>Дальневосточного федерального университета.</w:t>
      </w:r>
      <w:r w:rsidRPr="00A066DD">
        <w:rPr>
          <w:rStyle w:val="a6"/>
          <w:rFonts w:ascii="Times New Roman" w:hAnsi="Times New Roman" w:cs="Times New Roman"/>
          <w:sz w:val="28"/>
          <w:szCs w:val="28"/>
        </w:rPr>
        <w:footnoteReference w:id="53"/>
      </w:r>
      <w:r w:rsidRPr="00A066DD">
        <w:rPr>
          <w:rFonts w:ascii="Times New Roman" w:hAnsi="Times New Roman" w:cs="Times New Roman"/>
          <w:sz w:val="28"/>
          <w:szCs w:val="28"/>
        </w:rPr>
        <w:t xml:space="preserve">На данной конференции рассматривалась возможность дальнейшего развития сотрудничества в области наукоемких проектов. Данное мероприятие объединило представителей ведущих научных центров, институтов, а также крупных предприятий России и Китая. </w:t>
      </w:r>
    </w:p>
    <w:p w:rsidR="00313A05" w:rsidRPr="00A066DD" w:rsidRDefault="00313A05" w:rsidP="00052FFF">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В апреле 2012 года, в ходе визита Президента России в Китай, было подписано соглашение о сотрудничестве между исследовательским центром «Аньцунь» и российской некоммерческой организацией «Фонд развития Центра развития и коммерциализации новых технологий». За первый год сотрудничества между этими двумя организациями было рассмотрено более 170 совместных проектов, 50 из которых уже воплощаются в жизнь</w:t>
      </w:r>
      <w:r w:rsidRPr="00A066DD">
        <w:rPr>
          <w:rStyle w:val="a6"/>
          <w:rFonts w:ascii="Times New Roman" w:hAnsi="Times New Roman" w:cs="Times New Roman"/>
          <w:sz w:val="28"/>
          <w:szCs w:val="28"/>
        </w:rPr>
        <w:footnoteReference w:id="54"/>
      </w:r>
      <w:r w:rsidRPr="00A066DD">
        <w:rPr>
          <w:rFonts w:ascii="Times New Roman" w:hAnsi="Times New Roman" w:cs="Times New Roman"/>
          <w:sz w:val="28"/>
          <w:szCs w:val="28"/>
        </w:rPr>
        <w:t xml:space="preserve">. Соглашения между странами заключены в таких областях, как нанотехнологии, экобезопасные технологии, ядерная физика, биофизика, биотехнологии, и др. </w:t>
      </w:r>
    </w:p>
    <w:p w:rsidR="00313A05" w:rsidRPr="00A066DD" w:rsidRDefault="00313A05" w:rsidP="00052FFF">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В стенах Амурского государственного университета в 2014 года был открыт российско-китайский студенческий научный лагерь. Открытию лагеря способствовало соглашение о проведении, подписанное на заседании Ассоциации технических университетов России и Китая. В плане работы лагеря был прописан пункт, согласно которому стороны должны были представить готовый микроспутник к концу 2020 года</w:t>
      </w:r>
      <w:r w:rsidRPr="00A066DD">
        <w:rPr>
          <w:rStyle w:val="a6"/>
          <w:rFonts w:ascii="Times New Roman" w:hAnsi="Times New Roman" w:cs="Times New Roman"/>
          <w:sz w:val="28"/>
          <w:szCs w:val="28"/>
        </w:rPr>
        <w:footnoteReference w:id="55"/>
      </w:r>
      <w:r w:rsidRPr="00A066DD">
        <w:rPr>
          <w:rFonts w:ascii="Times New Roman" w:hAnsi="Times New Roman" w:cs="Times New Roman"/>
          <w:sz w:val="28"/>
          <w:szCs w:val="28"/>
        </w:rPr>
        <w:t xml:space="preserve">. На данный момент идет теоретическая работа, стороны оценивают возможности друг друга. </w:t>
      </w:r>
    </w:p>
    <w:p w:rsidR="00313A05" w:rsidRPr="00A066DD" w:rsidRDefault="00313A05" w:rsidP="00052FFF">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 xml:space="preserve">Важным аспектом российско-китайского сотрудничества являются также и участие в различных мероприятиях, посвященных высоким технологиям. Так, в ноябре 2014 года Россия по инициативе Министерства образования и науки Российской Федерации представила свою делегацию на научной выставке, прошедшей в городе Шеньчжэнь. На стенде экспозиции </w:t>
      </w:r>
      <w:r w:rsidRPr="00A066DD">
        <w:rPr>
          <w:rFonts w:ascii="Times New Roman" w:hAnsi="Times New Roman" w:cs="Times New Roman"/>
          <w:sz w:val="28"/>
          <w:szCs w:val="28"/>
        </w:rPr>
        <w:lastRenderedPageBreak/>
        <w:t xml:space="preserve">российской стороны было представлено множество проектов, в том числе и тех, которые осуществляются в сотрудничестве с китайской стороной. </w:t>
      </w:r>
    </w:p>
    <w:p w:rsidR="00313A05" w:rsidRPr="00A066DD" w:rsidRDefault="00313A05" w:rsidP="00052FFF">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Отдельно следует рассмотреть такой немаловажный фактор, как финансирование научно-исследовательских проектов, подписанных ранее. Стоит отметить, что за последние годы доля китайских инвестиций в сектор высокотехнологичной науки России только увеличивается</w:t>
      </w:r>
      <w:r w:rsidRPr="00A066DD">
        <w:rPr>
          <w:rStyle w:val="a6"/>
          <w:rFonts w:ascii="Times New Roman" w:hAnsi="Times New Roman" w:cs="Times New Roman"/>
          <w:sz w:val="28"/>
          <w:szCs w:val="28"/>
        </w:rPr>
        <w:footnoteReference w:id="56"/>
      </w:r>
      <w:r w:rsidRPr="00A066DD">
        <w:rPr>
          <w:rFonts w:ascii="Times New Roman" w:hAnsi="Times New Roman" w:cs="Times New Roman"/>
          <w:sz w:val="28"/>
          <w:szCs w:val="28"/>
        </w:rPr>
        <w:t>. Так, за последние годы, в рамках проектов по программам «Исследование и разработки по приоритетным направлениям развития научно-технологического комплекса России» и «Научные кадры инновационной России» было выделено более 70 миллионов рублей. За последние два года общая сумма материальной поддержки двусторонним проектам составила свыше 300 миллионов рублей.</w:t>
      </w:r>
      <w:r w:rsidR="001E2854" w:rsidRPr="00A066DD">
        <w:rPr>
          <w:rStyle w:val="a6"/>
          <w:rFonts w:ascii="Times New Roman" w:hAnsi="Times New Roman" w:cs="Times New Roman"/>
          <w:sz w:val="28"/>
          <w:szCs w:val="28"/>
        </w:rPr>
        <w:footnoteReference w:id="57"/>
      </w:r>
      <w:r w:rsidRPr="00A066DD">
        <w:rPr>
          <w:rFonts w:ascii="Times New Roman" w:hAnsi="Times New Roman" w:cs="Times New Roman"/>
          <w:sz w:val="28"/>
          <w:szCs w:val="28"/>
        </w:rPr>
        <w:t xml:space="preserve"> Проекты затрагивают такие сферы, как промышленная химия, природоохранные конструкции, нанотехника, биологические системы. Подобного рода финансирование несомненно положительно сказывается на развитии двусторонних научных связей, так как многие российские исследователи начинают выдвигать свои разработки на рассмотрение во время российско-китайских форумов, на которые не удалось получить средств в России</w:t>
      </w:r>
      <w:r w:rsidRPr="00A066DD">
        <w:rPr>
          <w:rStyle w:val="a6"/>
          <w:rFonts w:ascii="Times New Roman" w:hAnsi="Times New Roman" w:cs="Times New Roman"/>
          <w:sz w:val="28"/>
          <w:szCs w:val="28"/>
        </w:rPr>
        <w:footnoteReference w:id="58"/>
      </w:r>
      <w:r w:rsidRPr="00A066DD">
        <w:rPr>
          <w:rFonts w:ascii="Times New Roman" w:hAnsi="Times New Roman" w:cs="Times New Roman"/>
          <w:sz w:val="28"/>
          <w:szCs w:val="28"/>
        </w:rPr>
        <w:t>. Китайские коллеги охотно работают с такими проектами, что в итоге приносит положительные результаты для всех сторон.</w:t>
      </w:r>
    </w:p>
    <w:p w:rsidR="001E2854" w:rsidRPr="00A066DD" w:rsidRDefault="00313A05" w:rsidP="00052FFF">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Мы можем увидеть, как активно развиваются отношения двух стран по той договорной базе, которую накопили совместными усилиями две стороны. Договоры, подписанные в начале 2000-х годов, открыли двери для многих изобретений, которые до этого не могли быть осуществлены из-за ограниченности бюджета</w:t>
      </w:r>
      <w:r w:rsidRPr="00A066DD">
        <w:rPr>
          <w:rStyle w:val="a6"/>
          <w:rFonts w:ascii="Times New Roman" w:hAnsi="Times New Roman" w:cs="Times New Roman"/>
          <w:sz w:val="28"/>
          <w:szCs w:val="28"/>
        </w:rPr>
        <w:footnoteReference w:id="59"/>
      </w:r>
      <w:r w:rsidRPr="00A066DD">
        <w:rPr>
          <w:rFonts w:ascii="Times New Roman" w:hAnsi="Times New Roman" w:cs="Times New Roman"/>
          <w:sz w:val="28"/>
          <w:szCs w:val="28"/>
        </w:rPr>
        <w:t>. По рассмотренным выше документам можно проследить линию развития двусторонних отношений. Сфера научно-</w:t>
      </w:r>
      <w:r w:rsidRPr="00A066DD">
        <w:rPr>
          <w:rFonts w:ascii="Times New Roman" w:hAnsi="Times New Roman" w:cs="Times New Roman"/>
          <w:sz w:val="28"/>
          <w:szCs w:val="28"/>
        </w:rPr>
        <w:lastRenderedPageBreak/>
        <w:t xml:space="preserve">образовательного сотрудничества между Россией и Китаем на данный момент подкреплена практически всеми необходимыми документами. </w:t>
      </w:r>
    </w:p>
    <w:p w:rsidR="00B67E76" w:rsidRPr="00A066DD" w:rsidRDefault="00313A05" w:rsidP="00052FFF">
      <w:pPr>
        <w:pStyle w:val="11"/>
        <w:spacing w:line="360" w:lineRule="auto"/>
        <w:ind w:firstLine="567"/>
        <w:rPr>
          <w:sz w:val="28"/>
          <w:szCs w:val="28"/>
          <w:bdr w:val="none" w:sz="0" w:space="0" w:color="auto" w:frame="1"/>
        </w:rPr>
      </w:pPr>
      <w:r w:rsidRPr="00A066DD">
        <w:rPr>
          <w:sz w:val="28"/>
          <w:szCs w:val="28"/>
        </w:rPr>
        <w:t xml:space="preserve">Особенно стоит отметить сотрудничество в сфере образования. Правительства двух стран не только очень оперативно решают все спорные вопросы на договорном уровне, но и постоянно следят за новыми тенденциями в сфере, оперативно корректируя курс сотрудничества в наиболее благоприятное направление. </w:t>
      </w:r>
      <w:r w:rsidR="00B67E76" w:rsidRPr="00A066DD">
        <w:rPr>
          <w:sz w:val="28"/>
          <w:szCs w:val="28"/>
        </w:rPr>
        <w:t xml:space="preserve">Хотя сейчас </w:t>
      </w:r>
      <w:r w:rsidR="00B67E76" w:rsidRPr="00A066DD">
        <w:rPr>
          <w:rFonts w:eastAsia="Times New Roman"/>
          <w:sz w:val="28"/>
          <w:szCs w:val="28"/>
        </w:rPr>
        <w:t>Китай превосходит Россию по численности отправленных студентов на учебу в российские вузы, число россиян, выбирающих для обучения китайский вуз, постепенно растет. Такое положение вещей напрямую связано с проводимым в Китае поощрительным курсом студенческой академической мобильности – одним из приоритетов КНР.</w:t>
      </w:r>
    </w:p>
    <w:p w:rsidR="00313A05" w:rsidRPr="00A066DD" w:rsidRDefault="00313A05" w:rsidP="00052FFF">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 xml:space="preserve">Из года в год происходит не только увеличение числа совместных проектов, но и то, что институты двух стран начинают вести более тесное сотрудничество, что и являлось долгосрочной задачей двух стран. Так, только по инициативе одной только РАН активно ведется работа над проектами в области ядерной энергетики, нанотехнологий, неорганической химии, экологически-чистых технологий, и др. совместно с китайскими институтами. </w:t>
      </w:r>
    </w:p>
    <w:p w:rsidR="00D9400E" w:rsidRPr="00A066DD" w:rsidRDefault="00D9400E" w:rsidP="00052FFF">
      <w:pPr>
        <w:spacing w:line="360" w:lineRule="auto"/>
        <w:jc w:val="both"/>
        <w:rPr>
          <w:sz w:val="28"/>
          <w:szCs w:val="28"/>
        </w:rPr>
        <w:sectPr w:rsidR="00D9400E" w:rsidRPr="00A066DD" w:rsidSect="00D9400E">
          <w:footnotePr>
            <w:numRestart w:val="eachSect"/>
          </w:footnotePr>
          <w:type w:val="continuous"/>
          <w:pgSz w:w="11906" w:h="16838"/>
          <w:pgMar w:top="1134" w:right="850" w:bottom="1134" w:left="1701" w:header="708" w:footer="708" w:gutter="0"/>
          <w:cols w:space="708"/>
          <w:titlePg/>
          <w:docGrid w:linePitch="360"/>
        </w:sectPr>
      </w:pPr>
    </w:p>
    <w:p w:rsidR="00313A05" w:rsidRPr="00A066DD" w:rsidRDefault="00313A05" w:rsidP="00052FFF">
      <w:pPr>
        <w:spacing w:line="360" w:lineRule="auto"/>
        <w:jc w:val="both"/>
        <w:rPr>
          <w:sz w:val="28"/>
          <w:szCs w:val="28"/>
        </w:rPr>
      </w:pPr>
    </w:p>
    <w:p w:rsidR="00313A05" w:rsidRPr="00A066DD" w:rsidRDefault="00313A05" w:rsidP="00052FFF">
      <w:pPr>
        <w:spacing w:line="360" w:lineRule="auto"/>
        <w:jc w:val="center"/>
      </w:pPr>
    </w:p>
    <w:p w:rsidR="00313A05" w:rsidRPr="00A066DD" w:rsidRDefault="00313A05" w:rsidP="00052FFF">
      <w:pPr>
        <w:tabs>
          <w:tab w:val="left" w:pos="3045"/>
        </w:tabs>
        <w:spacing w:line="360" w:lineRule="auto"/>
        <w:jc w:val="center"/>
        <w:rPr>
          <w:rFonts w:ascii="Times New Roman" w:hAnsi="Times New Roman" w:cs="Times New Roman"/>
          <w:sz w:val="26"/>
          <w:szCs w:val="26"/>
        </w:rPr>
      </w:pPr>
    </w:p>
    <w:p w:rsidR="00313A05" w:rsidRPr="00A066DD" w:rsidRDefault="00313A05" w:rsidP="00052FFF">
      <w:pPr>
        <w:tabs>
          <w:tab w:val="left" w:pos="3045"/>
        </w:tabs>
        <w:spacing w:line="360" w:lineRule="auto"/>
        <w:jc w:val="center"/>
        <w:rPr>
          <w:rFonts w:ascii="Times New Roman" w:hAnsi="Times New Roman" w:cs="Times New Roman"/>
          <w:sz w:val="26"/>
          <w:szCs w:val="26"/>
        </w:rPr>
      </w:pPr>
    </w:p>
    <w:p w:rsidR="00313A05" w:rsidRPr="00A066DD" w:rsidRDefault="00313A05" w:rsidP="00052FFF">
      <w:pPr>
        <w:tabs>
          <w:tab w:val="left" w:pos="3045"/>
        </w:tabs>
        <w:spacing w:line="360" w:lineRule="auto"/>
        <w:jc w:val="center"/>
        <w:rPr>
          <w:rFonts w:ascii="Times New Roman" w:hAnsi="Times New Roman" w:cs="Times New Roman"/>
          <w:sz w:val="26"/>
          <w:szCs w:val="26"/>
        </w:rPr>
      </w:pPr>
    </w:p>
    <w:p w:rsidR="00052FFF" w:rsidRPr="00A066DD" w:rsidRDefault="00052FFF" w:rsidP="00052FFF">
      <w:pPr>
        <w:tabs>
          <w:tab w:val="left" w:pos="3045"/>
        </w:tabs>
        <w:spacing w:line="360" w:lineRule="auto"/>
        <w:jc w:val="center"/>
        <w:rPr>
          <w:rFonts w:ascii="Times New Roman" w:hAnsi="Times New Roman" w:cs="Times New Roman"/>
          <w:sz w:val="26"/>
          <w:szCs w:val="26"/>
        </w:rPr>
      </w:pPr>
    </w:p>
    <w:p w:rsidR="00052FFF" w:rsidRPr="00A066DD" w:rsidRDefault="00052FFF" w:rsidP="00052FFF">
      <w:pPr>
        <w:tabs>
          <w:tab w:val="left" w:pos="3045"/>
        </w:tabs>
        <w:spacing w:line="360" w:lineRule="auto"/>
        <w:jc w:val="center"/>
        <w:rPr>
          <w:rFonts w:ascii="Times New Roman" w:hAnsi="Times New Roman" w:cs="Times New Roman"/>
          <w:sz w:val="26"/>
          <w:szCs w:val="26"/>
        </w:rPr>
      </w:pPr>
    </w:p>
    <w:p w:rsidR="00052FFF" w:rsidRPr="00A066DD" w:rsidRDefault="00052FFF" w:rsidP="00052FFF">
      <w:pPr>
        <w:tabs>
          <w:tab w:val="left" w:pos="3045"/>
        </w:tabs>
        <w:spacing w:line="360" w:lineRule="auto"/>
        <w:jc w:val="center"/>
        <w:rPr>
          <w:rFonts w:ascii="Times New Roman" w:hAnsi="Times New Roman" w:cs="Times New Roman"/>
          <w:sz w:val="26"/>
          <w:szCs w:val="26"/>
        </w:rPr>
      </w:pPr>
    </w:p>
    <w:p w:rsidR="00052FFF" w:rsidRPr="00A066DD" w:rsidRDefault="00052FFF" w:rsidP="00052FFF">
      <w:pPr>
        <w:tabs>
          <w:tab w:val="left" w:pos="3045"/>
        </w:tabs>
        <w:spacing w:line="360" w:lineRule="auto"/>
        <w:jc w:val="center"/>
        <w:rPr>
          <w:rFonts w:ascii="Times New Roman" w:hAnsi="Times New Roman" w:cs="Times New Roman"/>
          <w:sz w:val="26"/>
          <w:szCs w:val="26"/>
        </w:rPr>
      </w:pPr>
    </w:p>
    <w:p w:rsidR="00052FFF" w:rsidRPr="00A066DD" w:rsidRDefault="00052FFF" w:rsidP="00052FFF">
      <w:pPr>
        <w:tabs>
          <w:tab w:val="left" w:pos="3045"/>
        </w:tabs>
        <w:spacing w:line="360" w:lineRule="auto"/>
        <w:jc w:val="center"/>
        <w:rPr>
          <w:rFonts w:ascii="Times New Roman" w:hAnsi="Times New Roman" w:cs="Times New Roman"/>
          <w:sz w:val="26"/>
          <w:szCs w:val="26"/>
        </w:rPr>
      </w:pPr>
    </w:p>
    <w:p w:rsidR="00052FFF" w:rsidRPr="00A066DD" w:rsidRDefault="00052FFF" w:rsidP="00052FFF">
      <w:pPr>
        <w:tabs>
          <w:tab w:val="left" w:pos="3045"/>
        </w:tabs>
        <w:spacing w:line="360" w:lineRule="auto"/>
        <w:jc w:val="center"/>
        <w:rPr>
          <w:rFonts w:ascii="Times New Roman" w:hAnsi="Times New Roman" w:cs="Times New Roman"/>
          <w:sz w:val="26"/>
          <w:szCs w:val="26"/>
        </w:rPr>
      </w:pPr>
    </w:p>
    <w:p w:rsidR="00052FFF" w:rsidRPr="00A066DD" w:rsidRDefault="00052FFF" w:rsidP="00052FFF">
      <w:pPr>
        <w:tabs>
          <w:tab w:val="left" w:pos="3045"/>
        </w:tabs>
        <w:spacing w:line="360" w:lineRule="auto"/>
        <w:jc w:val="center"/>
        <w:rPr>
          <w:rFonts w:ascii="Times New Roman" w:hAnsi="Times New Roman" w:cs="Times New Roman"/>
          <w:sz w:val="26"/>
          <w:szCs w:val="26"/>
        </w:rPr>
      </w:pPr>
    </w:p>
    <w:p w:rsidR="00D9400E" w:rsidRPr="00A066DD" w:rsidRDefault="00D9400E" w:rsidP="00313A05">
      <w:pPr>
        <w:tabs>
          <w:tab w:val="left" w:pos="3045"/>
        </w:tabs>
        <w:jc w:val="center"/>
        <w:rPr>
          <w:rFonts w:ascii="Times New Roman" w:hAnsi="Times New Roman" w:cs="Times New Roman"/>
          <w:b/>
          <w:sz w:val="26"/>
          <w:szCs w:val="26"/>
        </w:rPr>
        <w:sectPr w:rsidR="00D9400E" w:rsidRPr="00A066DD" w:rsidSect="00D9400E">
          <w:type w:val="continuous"/>
          <w:pgSz w:w="11906" w:h="16838"/>
          <w:pgMar w:top="1134" w:right="850" w:bottom="1134" w:left="1701" w:header="708" w:footer="708" w:gutter="0"/>
          <w:cols w:space="708"/>
          <w:titlePg/>
          <w:docGrid w:linePitch="360"/>
        </w:sectPr>
      </w:pPr>
    </w:p>
    <w:p w:rsidR="00313A05" w:rsidRPr="00A066DD" w:rsidRDefault="00A80928" w:rsidP="00313A05">
      <w:pPr>
        <w:tabs>
          <w:tab w:val="left" w:pos="3045"/>
        </w:tabs>
        <w:jc w:val="center"/>
        <w:rPr>
          <w:rFonts w:ascii="Times New Roman" w:hAnsi="Times New Roman" w:cs="Times New Roman"/>
          <w:b/>
          <w:sz w:val="26"/>
          <w:szCs w:val="26"/>
        </w:rPr>
      </w:pPr>
      <w:r w:rsidRPr="00A066DD">
        <w:rPr>
          <w:rFonts w:ascii="Times New Roman" w:hAnsi="Times New Roman" w:cs="Times New Roman"/>
          <w:b/>
          <w:sz w:val="26"/>
          <w:szCs w:val="26"/>
        </w:rPr>
        <w:lastRenderedPageBreak/>
        <w:t>Глава 2.</w:t>
      </w:r>
      <w:r w:rsidRPr="00A066DD">
        <w:rPr>
          <w:rFonts w:ascii="Times New Roman" w:hAnsi="Times New Roman" w:cs="Times New Roman"/>
          <w:sz w:val="26"/>
          <w:szCs w:val="26"/>
        </w:rPr>
        <w:t xml:space="preserve"> </w:t>
      </w:r>
      <w:r w:rsidR="00313A05" w:rsidRPr="00A066DD">
        <w:rPr>
          <w:rFonts w:ascii="Times New Roman" w:hAnsi="Times New Roman" w:cs="Times New Roman"/>
          <w:b/>
          <w:sz w:val="26"/>
          <w:szCs w:val="26"/>
        </w:rPr>
        <w:t>Современные научно-образовательные связи России и Китая: направления и формы</w:t>
      </w:r>
    </w:p>
    <w:p w:rsidR="00313A05" w:rsidRPr="00A066DD" w:rsidRDefault="00313A05" w:rsidP="00313A05">
      <w:pPr>
        <w:tabs>
          <w:tab w:val="left" w:pos="3045"/>
        </w:tabs>
        <w:jc w:val="center"/>
        <w:rPr>
          <w:b/>
        </w:rPr>
      </w:pPr>
      <w:r w:rsidRPr="00A066DD">
        <w:rPr>
          <w:rFonts w:ascii="Times New Roman" w:hAnsi="Times New Roman" w:cs="Times New Roman"/>
          <w:b/>
          <w:sz w:val="26"/>
          <w:szCs w:val="26"/>
        </w:rPr>
        <w:t xml:space="preserve">2.1. Научное сотрудничество России и Китая в начале </w:t>
      </w:r>
      <w:r w:rsidRPr="00A066DD">
        <w:rPr>
          <w:rFonts w:ascii="Times New Roman" w:hAnsi="Times New Roman" w:cs="Times New Roman"/>
          <w:b/>
          <w:sz w:val="26"/>
          <w:szCs w:val="26"/>
          <w:lang w:val="en-US"/>
        </w:rPr>
        <w:t>XXI</w:t>
      </w:r>
      <w:r w:rsidRPr="00A066DD">
        <w:rPr>
          <w:rFonts w:ascii="Times New Roman" w:hAnsi="Times New Roman" w:cs="Times New Roman"/>
          <w:b/>
          <w:sz w:val="26"/>
          <w:szCs w:val="26"/>
        </w:rPr>
        <w:t xml:space="preserve"> века</w:t>
      </w:r>
    </w:p>
    <w:p w:rsidR="00313A05" w:rsidRPr="00A066DD" w:rsidRDefault="00313A05" w:rsidP="00313A05"/>
    <w:p w:rsidR="00313A05" w:rsidRPr="00A066DD" w:rsidRDefault="00313A05" w:rsidP="00313A05">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Правительство Китая в последние годы уделяет большое внимание сотрудничеству с Россией в области науки. Двадцать первый век стал знаменем российско-китайского стратегического партнерства, а хорошие межгосударственные отношения крепнут с каждым днем. Сотрудничество Китая с Россией в первую очередь направленно на устранение барьера, которым страны Запада пытались оградить Китайскую Народную Республику от развивающегося мира высоких технологий</w:t>
      </w:r>
      <w:r w:rsidRPr="00A066DD">
        <w:rPr>
          <w:rStyle w:val="a6"/>
          <w:rFonts w:ascii="Times New Roman" w:hAnsi="Times New Roman" w:cs="Times New Roman"/>
          <w:sz w:val="28"/>
          <w:szCs w:val="28"/>
        </w:rPr>
        <w:footnoteReference w:id="60"/>
      </w:r>
      <w:r w:rsidRPr="00A066DD">
        <w:rPr>
          <w:rFonts w:ascii="Times New Roman" w:hAnsi="Times New Roman" w:cs="Times New Roman"/>
          <w:sz w:val="28"/>
          <w:szCs w:val="28"/>
        </w:rPr>
        <w:t xml:space="preserve">. Именно Россия и ее партнеры в лице стран СНГ стали основными поставщиками научных и технических разработок по самым низким ценам. Страны прекрасно дополняют друг друга, особенно это заметно на примере научно-технического сотрудничества. Научные разработки соприкасаются на территориях, специально представленных странами. Данные научные базы всегда открыты для сотрудничества, свободны от налогов и сборов. </w:t>
      </w:r>
    </w:p>
    <w:p w:rsidR="00313A05" w:rsidRPr="00A066DD" w:rsidRDefault="00313A05" w:rsidP="00313A05">
      <w:pPr>
        <w:autoSpaceDE w:val="0"/>
        <w:autoSpaceDN w:val="0"/>
        <w:adjustRightInd w:val="0"/>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Перспективным направлением научного сотрудничества, в котором заинтересованы и Россия, и Китай, является ядерная физика. Так, в октябре 2015 года в Дубне, на девятнадцатой сессии российско-китайской подкомиссии по научно-техническому сотрудничеству, был подписан протокол, направленный на предварительное рассмотрение ряда вопросов к предстоящей встречи глав России и Китая. В частности, была начата подготовка к вовлечению китайской стороны в участие в масштабном проекте -  National Center on Institutions and Alternatives,</w:t>
      </w:r>
      <w:r w:rsidRPr="00A066DD">
        <w:rPr>
          <w:rFonts w:ascii="Arial" w:hAnsi="Arial" w:cs="Arial"/>
        </w:rPr>
        <w:t xml:space="preserve"> </w:t>
      </w:r>
      <w:r w:rsidRPr="00A066DD">
        <w:rPr>
          <w:rFonts w:ascii="Times New Roman" w:hAnsi="Times New Roman" w:cs="Times New Roman"/>
          <w:sz w:val="28"/>
          <w:szCs w:val="28"/>
          <w:lang w:val="en-US"/>
        </w:rPr>
        <w:t>NCIA</w:t>
      </w:r>
      <w:r w:rsidRPr="00A066DD">
        <w:rPr>
          <w:rFonts w:ascii="Times New Roman" w:hAnsi="Times New Roman" w:cs="Times New Roman"/>
          <w:sz w:val="28"/>
          <w:szCs w:val="28"/>
        </w:rPr>
        <w:t xml:space="preserve"> (Национальный центр институтов и альтернатив)</w:t>
      </w:r>
      <w:r w:rsidRPr="00A066DD">
        <w:rPr>
          <w:rStyle w:val="a6"/>
          <w:rFonts w:ascii="Times New Roman" w:hAnsi="Times New Roman" w:cs="Times New Roman"/>
          <w:sz w:val="28"/>
          <w:szCs w:val="28"/>
        </w:rPr>
        <w:footnoteReference w:id="61"/>
      </w:r>
      <w:r w:rsidRPr="00A066DD">
        <w:rPr>
          <w:rFonts w:ascii="Times New Roman" w:hAnsi="Times New Roman" w:cs="Times New Roman"/>
          <w:sz w:val="28"/>
          <w:szCs w:val="28"/>
        </w:rPr>
        <w:t xml:space="preserve">. Данный проект подразумевает создание коллайдера тяжелых ионов, проект является сложным для исполнения и ресурсоемким, однако при поддержке китайской стороны шансы на его воплощение значительно увеличиваются. Основной задачей NCIA является </w:t>
      </w:r>
      <w:r w:rsidRPr="00A066DD">
        <w:rPr>
          <w:rFonts w:ascii="Times New Roman" w:hAnsi="Times New Roman" w:cs="Times New Roman"/>
          <w:sz w:val="28"/>
          <w:szCs w:val="28"/>
        </w:rPr>
        <w:lastRenderedPageBreak/>
        <w:t>изучение ядерной материи ранней Вселенной, а также нейтронных звезд. На сегодняшний день работа идет полным ходом: коллайдер построен уже более чем на треть, а его введение в эксплуатацию планируется на 2020 год. Не без помощи китайских коллег в проект внедряются инновационные разработки, такие как повышение эффективности расхода энергии, инновационная система безопасности, биология радиоволн и др.</w:t>
      </w:r>
    </w:p>
    <w:p w:rsidR="00313A05" w:rsidRPr="00A066DD" w:rsidRDefault="00313A05" w:rsidP="00313A05">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На данный момент перед двумя странами стоит ряд задач, от решения которых зависит благополучие сотрудничества. Странам следует ускорить процесс обмена информацией</w:t>
      </w:r>
      <w:r w:rsidRPr="00A066DD">
        <w:rPr>
          <w:rStyle w:val="a6"/>
          <w:rFonts w:ascii="Times New Roman" w:hAnsi="Times New Roman" w:cs="Times New Roman"/>
          <w:sz w:val="28"/>
          <w:szCs w:val="28"/>
        </w:rPr>
        <w:footnoteReference w:id="62"/>
      </w:r>
      <w:r w:rsidRPr="00A066DD">
        <w:rPr>
          <w:rFonts w:ascii="Times New Roman" w:hAnsi="Times New Roman" w:cs="Times New Roman"/>
          <w:sz w:val="28"/>
          <w:szCs w:val="28"/>
        </w:rPr>
        <w:t>. Особенно это касается начального этапа работы над совместным проектом, когда диалог между двумя институтами только начинает строиться. Китай также активно стремится создать единый центр управления работы проектов совместно с Россией и СНГ. Увеличение числа проектов постепенно начинает требовать наличие органа, отвечающего за координацию и согласование работы подотчетных предприятий.</w:t>
      </w:r>
    </w:p>
    <w:p w:rsidR="00313A05" w:rsidRPr="00A066DD" w:rsidRDefault="00313A05" w:rsidP="00313A05">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Еще одним важным аспектом, над которым странам предстоит провести работу, является проведение консолидированного планирования. Странам необходимо направить свои силы на анализ существующих проектов для того, чтобы выявить наиболее успешные сферы и те, работа по которым ведется недостаточно. Эта информация позволит составить проект дальнейших действий и станет материалом для диалога во время встречи глав двух правительств</w:t>
      </w:r>
      <w:r w:rsidRPr="00A066DD">
        <w:rPr>
          <w:rStyle w:val="a6"/>
          <w:rFonts w:ascii="Times New Roman" w:hAnsi="Times New Roman" w:cs="Times New Roman"/>
          <w:sz w:val="28"/>
          <w:szCs w:val="28"/>
        </w:rPr>
        <w:footnoteReference w:id="63"/>
      </w:r>
      <w:r w:rsidRPr="00A066DD">
        <w:rPr>
          <w:rFonts w:ascii="Times New Roman" w:hAnsi="Times New Roman" w:cs="Times New Roman"/>
          <w:sz w:val="28"/>
          <w:szCs w:val="28"/>
        </w:rPr>
        <w:t xml:space="preserve">. Создание органа, занимающегося проектированием, позволит ввести некоторый порядок в поток проектов, воплощающихся ежегодно. </w:t>
      </w:r>
    </w:p>
    <w:p w:rsidR="00313A05" w:rsidRPr="00A066DD" w:rsidRDefault="00313A05" w:rsidP="00313A05">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 xml:space="preserve">Одним из основных направлений развития отношений между Россией и Китаем является сфера энергетики. Сегодня значительная часть проектов в азиатском регионе приходится именно на российско-китайское топливно-сырьевое сотрудничество. Можно с уверенностью заявить, что увеличение числа совместных проектов в области энергетики позитивно скажется на </w:t>
      </w:r>
      <w:r w:rsidRPr="00A066DD">
        <w:rPr>
          <w:rFonts w:ascii="Times New Roman" w:hAnsi="Times New Roman" w:cs="Times New Roman"/>
          <w:sz w:val="28"/>
          <w:szCs w:val="28"/>
        </w:rPr>
        <w:lastRenderedPageBreak/>
        <w:t>экономике и развитии двух стран в целом. За последнее десятилетие китайский рынок показывает стабильный рост динамики объема потребления энергоресурсов</w:t>
      </w:r>
      <w:r w:rsidRPr="00A066DD">
        <w:rPr>
          <w:rStyle w:val="a6"/>
          <w:rFonts w:ascii="Times New Roman" w:hAnsi="Times New Roman" w:cs="Times New Roman"/>
          <w:sz w:val="28"/>
          <w:szCs w:val="28"/>
        </w:rPr>
        <w:footnoteReference w:id="64"/>
      </w:r>
      <w:r w:rsidRPr="00A066DD">
        <w:rPr>
          <w:rFonts w:ascii="Times New Roman" w:hAnsi="Times New Roman" w:cs="Times New Roman"/>
          <w:sz w:val="28"/>
          <w:szCs w:val="28"/>
        </w:rPr>
        <w:t>. Для того чтобы решить проблему нехватки собственных ресурсов, Китаю необходимо выходить на международные рынки. Индия, Туркменистан, Иран и Казахстан взялись помочь Китаю. В 2014 году Китай нацелился на российские нефте- и газодобывающие предприятия, вследствие чего был подписан договор, уже вошедший в историю, согласно которому Россия в течение тридцати лет берет на себя обязательства по обеспечению крупнейшей экономики мира натуральным газом. Подписанное соглашение подразумевает и развитие транспортных узлов по передачи газа на Дальнем Востоке России, а также строительство обеспечивающих заводов в этом регионе</w:t>
      </w:r>
      <w:r w:rsidRPr="00A066DD">
        <w:rPr>
          <w:rStyle w:val="a6"/>
          <w:rFonts w:ascii="Times New Roman" w:hAnsi="Times New Roman" w:cs="Times New Roman"/>
          <w:sz w:val="28"/>
          <w:szCs w:val="28"/>
        </w:rPr>
        <w:footnoteReference w:id="65"/>
      </w:r>
      <w:r w:rsidRPr="00A066DD">
        <w:rPr>
          <w:rFonts w:ascii="Times New Roman" w:hAnsi="Times New Roman" w:cs="Times New Roman"/>
          <w:sz w:val="28"/>
          <w:szCs w:val="28"/>
        </w:rPr>
        <w:t xml:space="preserve">. </w:t>
      </w:r>
    </w:p>
    <w:p w:rsidR="00313A05" w:rsidRPr="00A066DD" w:rsidRDefault="00313A05" w:rsidP="00313A05">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Россия в соответствии с «Энергетической стратегией России на период до 2035 года»</w:t>
      </w:r>
      <w:r w:rsidRPr="00A066DD">
        <w:rPr>
          <w:rStyle w:val="a6"/>
          <w:rFonts w:ascii="Times New Roman" w:hAnsi="Times New Roman" w:cs="Times New Roman"/>
          <w:sz w:val="28"/>
          <w:szCs w:val="28"/>
        </w:rPr>
        <w:footnoteReference w:id="66"/>
      </w:r>
      <w:r w:rsidRPr="00A066DD">
        <w:rPr>
          <w:rFonts w:ascii="Times New Roman" w:hAnsi="Times New Roman" w:cs="Times New Roman"/>
          <w:sz w:val="28"/>
          <w:szCs w:val="28"/>
        </w:rPr>
        <w:t xml:space="preserve"> тоже стремится расширить долю своего нефтегазового присутствия в Азиатском регионе. Именно сюда Россия в последние годы направляет основные поставки углеводорода. РФ под давлением политических обстоятельств вынуждена искать союзников в Азии, которая открыта к сотрудничеству с евразийским гигантом. </w:t>
      </w:r>
    </w:p>
    <w:p w:rsidR="00313A05" w:rsidRPr="00A066DD" w:rsidRDefault="00313A05" w:rsidP="00313A05">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Сегодняшний интерес китайского рынка для России не является необоснованным, ведь, заложив основу для плодотворного сотрудничества, двум региональным гигантам удалось избежать конфликта из-за споров по вопросам ресурсов</w:t>
      </w:r>
      <w:r w:rsidRPr="00A066DD">
        <w:rPr>
          <w:rStyle w:val="a6"/>
          <w:rFonts w:ascii="Times New Roman" w:hAnsi="Times New Roman" w:cs="Times New Roman"/>
          <w:sz w:val="28"/>
          <w:szCs w:val="28"/>
        </w:rPr>
        <w:footnoteReference w:id="67"/>
      </w:r>
      <w:r w:rsidRPr="00A066DD">
        <w:rPr>
          <w:rFonts w:ascii="Times New Roman" w:hAnsi="Times New Roman" w:cs="Times New Roman"/>
          <w:sz w:val="28"/>
          <w:szCs w:val="28"/>
        </w:rPr>
        <w:t xml:space="preserve">. Также сотрудничество с Китаем в сфере энергетики позволяет России развивать свой собственный энергетический потенциал. Собственные потребности нашей страны растут из года в год, а крупные заказы от китайской стороны вынудят энергетические компании </w:t>
      </w:r>
      <w:r w:rsidRPr="00A066DD">
        <w:rPr>
          <w:rFonts w:ascii="Times New Roman" w:hAnsi="Times New Roman" w:cs="Times New Roman"/>
          <w:sz w:val="28"/>
          <w:szCs w:val="28"/>
        </w:rPr>
        <w:lastRenderedPageBreak/>
        <w:t xml:space="preserve">модернизировать способы добычи, переработки и транспортировки, что можно будет также использовать и для внутреннего рынка. </w:t>
      </w:r>
    </w:p>
    <w:p w:rsidR="00313A05" w:rsidRPr="00A066DD" w:rsidRDefault="00313A05" w:rsidP="00313A05">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Принимая во внимание тот факт, что количество совместных проектов России и Китая неуклонно растет, следует задуматься и о подготовке квалифицированных кадров. Учитывая, что по «Стратегии – 2035» Россия нацелена на длительное сотрудничество с Китаем, обмен сотрудниками и научными специалистами является наиболее приемлемым вариантом развития уровня сотрудничества в ближайшей перспективе. Сегодня возможность такого обмена рассматривают такие ведущие компании, как НОВАТЭК, «Лукойл», «Русал», «Росгидро», «Роснефть» и другие</w:t>
      </w:r>
      <w:r w:rsidRPr="00A066DD">
        <w:rPr>
          <w:rStyle w:val="a6"/>
          <w:rFonts w:ascii="Times New Roman" w:hAnsi="Times New Roman" w:cs="Times New Roman"/>
          <w:sz w:val="28"/>
          <w:szCs w:val="28"/>
        </w:rPr>
        <w:footnoteReference w:id="68"/>
      </w:r>
      <w:r w:rsidRPr="00A066DD">
        <w:rPr>
          <w:rFonts w:ascii="Times New Roman" w:hAnsi="Times New Roman" w:cs="Times New Roman"/>
          <w:sz w:val="28"/>
          <w:szCs w:val="28"/>
        </w:rPr>
        <w:t xml:space="preserve">. </w:t>
      </w:r>
    </w:p>
    <w:p w:rsidR="00313A05" w:rsidRPr="00A066DD" w:rsidRDefault="00313A05" w:rsidP="00313A05">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 xml:space="preserve">В целом, на сегодняшний день уровень сотрудничества двух стран достаточно стабильный. Сегодня разрабатывается и воплощается в жизнь множество совместных проектов, поддержанных на высшем правительственном уровне двух стран. Две страны прекрасно дополняют друг друга, однако, в их отношениях есть и свои проблемные точки, такие, как нежелание Китая делиться своими передовыми технологиями, а также перепродажа России ее же сырья после переработки по повышенной стоимости. </w:t>
      </w:r>
    </w:p>
    <w:p w:rsidR="00313A05" w:rsidRPr="00A066DD" w:rsidRDefault="00313A05" w:rsidP="00313A05">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Сегодня более тридцати институтов Российской Академии Наук имеют совместные проекты с китайскими научными центрами, реализованными в рамках прямых межинститутских договоров. В качестве примеров совместных проектов можно привести: сотрудничество Института высоких температур Российской академии наук с Институтом электротехники Китая в области преобразования энергии на угле</w:t>
      </w:r>
      <w:r w:rsidRPr="00A066DD">
        <w:rPr>
          <w:rStyle w:val="a6"/>
          <w:rFonts w:ascii="Times New Roman" w:hAnsi="Times New Roman" w:cs="Times New Roman"/>
          <w:sz w:val="28"/>
          <w:szCs w:val="28"/>
        </w:rPr>
        <w:footnoteReference w:id="69"/>
      </w:r>
      <w:r w:rsidRPr="00A066DD">
        <w:rPr>
          <w:rFonts w:ascii="Times New Roman" w:hAnsi="Times New Roman" w:cs="Times New Roman"/>
          <w:sz w:val="28"/>
          <w:szCs w:val="28"/>
        </w:rPr>
        <w:t xml:space="preserve">. Нейтронно-физический исследовательский центр при Физическом институте им. П.Н. Лебедева Российской академии наук ведет активную работу над созданием новых мощных импульсных источников рентгеновского излучения совместно с пекинским Университетом </w:t>
      </w:r>
      <w:r w:rsidRPr="00A066DD">
        <w:rPr>
          <w:rFonts w:ascii="Times New Roman" w:hAnsi="Times New Roman" w:cs="Times New Roman"/>
          <w:sz w:val="28"/>
          <w:szCs w:val="28"/>
        </w:rPr>
        <w:lastRenderedPageBreak/>
        <w:t xml:space="preserve">Цинхуа. Институт математического моделирования Российской академии наук при поддержке Института прикладной физики и вычислительной математики Академии наук Китая создал инновационную программу по вычислению задач физики плазмы. </w:t>
      </w:r>
    </w:p>
    <w:p w:rsidR="00313A05" w:rsidRPr="00A066DD" w:rsidRDefault="00313A05" w:rsidP="00313A05">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 xml:space="preserve">Крупных успехов удалось достичь ученым Объединения института геологии, геофизики и минералогии им. А.А. Трофимука сибирского отделения Российской академии наук. Они, совместно с учеными Института геотектоники при Академии наук Китая, смогли создать подробную модель тектоники Юго-Восточной Азии, включающую в себя территорию Южного Китая, Северного Вьетнама и некоторых территорий Бирмы. Совместный проект позволяет провести детальный анализ наличия нефти и газа в регионе, а также способствует совершенствованию подходов к изучению геотектонических колебаний в регионе. </w:t>
      </w:r>
    </w:p>
    <w:p w:rsidR="00313A05" w:rsidRPr="00A066DD" w:rsidRDefault="00313A05" w:rsidP="00313A05">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 xml:space="preserve">Стоит отметить, что на сегодняшний день, несмотря на общий подъем уровня сотрудничества двух стран во многих научных сферах, существует ряд вопросов, по которым не получается достичь договоренности. К таким сферам в первую очередь относится экологическое сотрудничество, которое КНР уже долгие годы обходит стороной, отказываясь работать в данной сфере. Большинство предложений российской стороны были деликатно отклонены китайскими партнерами. Также проблемы на данный момент ощущаются и в секторе лесозаготовки и освоения леса. Россия достаточно ясно дает понять, что в сфере стратегических ресурсов иностранные инвестиции не приветствуются. Сотрудничество между двумя странами в данной отрасли носит достаточно посредственный характер. Однако страны, по инициативе КНР, ведут переговоры по поводу разработки совместных проектов. Зеркальным образом обстоит дело в секторе нефтепродуктов и минерального топлива. Данные отрасли занимают около 70 процентов от общего числа сделок между двумя странами, что дает платформу для активного развития сотрудничества. Так, на базе Санкт-Петербургского горного института была проведена встреча с представителями Китайского университета горного дела </w:t>
      </w:r>
      <w:r w:rsidRPr="00A066DD">
        <w:rPr>
          <w:rFonts w:ascii="Times New Roman" w:hAnsi="Times New Roman" w:cs="Times New Roman"/>
          <w:sz w:val="28"/>
          <w:szCs w:val="28"/>
        </w:rPr>
        <w:lastRenderedPageBreak/>
        <w:t xml:space="preserve">и технологий, по итогам которой были подписаны документы о развитии сотрудничества в области высшего образования, передачи знаний и научных исследований. Общее доля экспорта нефтепродуктов в КНР остается высокой на протяжении нескольких лет, а процесс обмена специалистами должен лишь увеличить данные показатели. </w:t>
      </w:r>
    </w:p>
    <w:p w:rsidR="003B0E22" w:rsidRPr="00A066DD" w:rsidRDefault="00313A05" w:rsidP="00F52FDD">
      <w:pPr>
        <w:autoSpaceDE w:val="0"/>
        <w:autoSpaceDN w:val="0"/>
        <w:adjustRightInd w:val="0"/>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Расширение числа совместных проектов во многом обусловлено заинтересованностью китайской стороны в российских технологиях. В то же время для России также очень важен китайских опыт. За сравнительно короткий промежуток времени кардинально изменилась и направленность сотрудничества: сегодня все чаще исследования ведутся в области промышленной химии, электроэнергетики, высокотехнологичного машиностроения и др. Приоритеты сдвигаются в область прибыльных проектов, в то время, как такие вопросы как экология начинают частично отодвигаться на второй план</w:t>
      </w:r>
      <w:r w:rsidRPr="00A066DD">
        <w:rPr>
          <w:rStyle w:val="a6"/>
          <w:rFonts w:ascii="Times New Roman" w:hAnsi="Times New Roman" w:cs="Times New Roman"/>
          <w:sz w:val="28"/>
          <w:szCs w:val="28"/>
        </w:rPr>
        <w:footnoteReference w:id="70"/>
      </w:r>
      <w:r w:rsidRPr="00A066DD">
        <w:rPr>
          <w:rFonts w:ascii="Times New Roman" w:hAnsi="Times New Roman" w:cs="Times New Roman"/>
          <w:sz w:val="28"/>
          <w:szCs w:val="28"/>
        </w:rPr>
        <w:t xml:space="preserve">. </w:t>
      </w:r>
    </w:p>
    <w:p w:rsidR="00F52FDD" w:rsidRPr="00A066DD" w:rsidRDefault="003B0E22" w:rsidP="00F52FDD">
      <w:pPr>
        <w:autoSpaceDE w:val="0"/>
        <w:autoSpaceDN w:val="0"/>
        <w:adjustRightInd w:val="0"/>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Так, во время встречи глав двух стран в декабре 2015 года, был зачитан доклад о текущем состоянии российско-китайского сотрудничества в сфере науки, образования и культуры, в тексте которого было обозначено общее количество совместных проектов за прошедший год: «В 2014-2015 гг. Китай и Россия провели много интересных акций и мероприятий в рамках перекрестных Годов молодежного обмена. Всего было проведено более 600 мероприятий в сфере образования, культуры, науки и техники, сотрудничества СМИ, конкурсы, обмен молодежными делегациями, симпозиумы, мероприятия в рамках студенческого обмена, фестивали, недели китайского и российского кино и т. д. В мероприятиях участвовало несколько сотен миллионов юношей и девушек обеих стран.</w:t>
      </w:r>
      <w:r w:rsidRPr="00A066DD">
        <w:rPr>
          <w:rStyle w:val="apple-converted-space"/>
          <w:rFonts w:ascii="Times New Roman" w:hAnsi="Times New Roman" w:cs="Times New Roman"/>
          <w:sz w:val="28"/>
          <w:szCs w:val="28"/>
          <w:lang w:val="en-US"/>
        </w:rPr>
        <w:t> </w:t>
      </w:r>
      <w:r w:rsidRPr="00A066DD">
        <w:rPr>
          <w:rFonts w:ascii="Times New Roman" w:hAnsi="Times New Roman" w:cs="Times New Roman"/>
          <w:sz w:val="28"/>
          <w:szCs w:val="28"/>
        </w:rPr>
        <w:t xml:space="preserve">Годы молодежного обмена между КНР и РФ значительно укрепили взаимопонимание и дружеские отношения </w:t>
      </w:r>
      <w:r w:rsidRPr="00A066DD">
        <w:rPr>
          <w:rFonts w:ascii="Times New Roman" w:hAnsi="Times New Roman" w:cs="Times New Roman"/>
          <w:sz w:val="28"/>
          <w:szCs w:val="28"/>
        </w:rPr>
        <w:lastRenderedPageBreak/>
        <w:t>между нашими народами, упрочило общественную основу для дальнейшего развития китайско-российских отношений и сотрудничества обеих стран»</w:t>
      </w:r>
      <w:r w:rsidRPr="00A066DD">
        <w:rPr>
          <w:rStyle w:val="a6"/>
          <w:rFonts w:ascii="Times New Roman" w:hAnsi="Times New Roman" w:cs="Times New Roman"/>
          <w:sz w:val="28"/>
          <w:szCs w:val="28"/>
        </w:rPr>
        <w:footnoteReference w:id="71"/>
      </w:r>
      <w:r w:rsidRPr="00A066DD">
        <w:rPr>
          <w:rFonts w:ascii="Times New Roman" w:hAnsi="Times New Roman" w:cs="Times New Roman"/>
          <w:sz w:val="28"/>
          <w:szCs w:val="28"/>
        </w:rPr>
        <w:t>.</w:t>
      </w:r>
    </w:p>
    <w:p w:rsidR="00313A05" w:rsidRPr="00A066DD" w:rsidRDefault="00313A05" w:rsidP="00313A05">
      <w:pPr>
        <w:autoSpaceDE w:val="0"/>
        <w:autoSpaceDN w:val="0"/>
        <w:adjustRightInd w:val="0"/>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 xml:space="preserve">Сотрудничество России и Китая в научно-технической области является стратегическим и, несмотря на уже существующий объем совместных проектов, нуждается в их дальнейшем количественном увеличении. Сегодня по линии РАН и АН Китая разрабатывается большое количество совместных программ между двумя странами, однако стоит учитывать тот факт, что есть направления, по которым страны не готовы сотрудничать в силу стратегических причин. </w:t>
      </w:r>
    </w:p>
    <w:p w:rsidR="009C15D4" w:rsidRPr="00A066DD" w:rsidRDefault="009C15D4" w:rsidP="00313A05">
      <w:pPr>
        <w:autoSpaceDE w:val="0"/>
        <w:autoSpaceDN w:val="0"/>
        <w:adjustRightInd w:val="0"/>
        <w:spacing w:line="360" w:lineRule="auto"/>
        <w:ind w:firstLine="709"/>
        <w:jc w:val="both"/>
        <w:rPr>
          <w:rFonts w:ascii="Times New Roman" w:hAnsi="Times New Roman" w:cs="Times New Roman"/>
          <w:sz w:val="28"/>
          <w:szCs w:val="28"/>
        </w:rPr>
      </w:pPr>
    </w:p>
    <w:p w:rsidR="00313A05" w:rsidRPr="00A066DD" w:rsidRDefault="00313A05" w:rsidP="00313A05">
      <w:pPr>
        <w:spacing w:line="360" w:lineRule="auto"/>
        <w:ind w:firstLine="709"/>
        <w:jc w:val="center"/>
        <w:rPr>
          <w:rFonts w:ascii="Times New Roman" w:hAnsi="Times New Roman" w:cs="Times New Roman"/>
          <w:b/>
          <w:sz w:val="26"/>
          <w:szCs w:val="26"/>
        </w:rPr>
      </w:pPr>
      <w:r w:rsidRPr="00A066DD">
        <w:rPr>
          <w:rFonts w:ascii="Times New Roman" w:hAnsi="Times New Roman" w:cs="Times New Roman"/>
          <w:b/>
          <w:sz w:val="26"/>
          <w:szCs w:val="26"/>
        </w:rPr>
        <w:t xml:space="preserve">2.2. </w:t>
      </w:r>
      <w:r w:rsidR="00F52FDD" w:rsidRPr="00A066DD">
        <w:rPr>
          <w:rFonts w:ascii="Times New Roman" w:hAnsi="Times New Roman" w:cs="Times New Roman"/>
          <w:b/>
          <w:sz w:val="26"/>
          <w:szCs w:val="26"/>
        </w:rPr>
        <w:t xml:space="preserve">Сотрудничество </w:t>
      </w:r>
      <w:r w:rsidRPr="00A066DD">
        <w:rPr>
          <w:rFonts w:ascii="Times New Roman" w:hAnsi="Times New Roman" w:cs="Times New Roman"/>
          <w:b/>
          <w:sz w:val="26"/>
          <w:szCs w:val="26"/>
        </w:rPr>
        <w:t xml:space="preserve">России и Китая в области </w:t>
      </w:r>
      <w:r w:rsidR="00F52FDD" w:rsidRPr="00A066DD">
        <w:rPr>
          <w:rFonts w:ascii="Times New Roman" w:hAnsi="Times New Roman" w:cs="Times New Roman"/>
          <w:b/>
          <w:sz w:val="26"/>
          <w:szCs w:val="26"/>
        </w:rPr>
        <w:t xml:space="preserve">высшего </w:t>
      </w:r>
      <w:r w:rsidRPr="00A066DD">
        <w:rPr>
          <w:rFonts w:ascii="Times New Roman" w:hAnsi="Times New Roman" w:cs="Times New Roman"/>
          <w:b/>
          <w:sz w:val="26"/>
          <w:szCs w:val="26"/>
        </w:rPr>
        <w:t>образования</w:t>
      </w:r>
    </w:p>
    <w:p w:rsidR="00313A05" w:rsidRPr="00A066DD" w:rsidRDefault="00313A05" w:rsidP="00313A05">
      <w:pPr>
        <w:spacing w:line="360" w:lineRule="auto"/>
        <w:jc w:val="both"/>
        <w:rPr>
          <w:rFonts w:ascii="Times New Roman" w:hAnsi="Times New Roman" w:cs="Times New Roman"/>
          <w:sz w:val="28"/>
          <w:szCs w:val="28"/>
        </w:rPr>
      </w:pPr>
    </w:p>
    <w:p w:rsidR="00313A05" w:rsidRPr="00A066DD" w:rsidRDefault="00313A05" w:rsidP="00313A05">
      <w:pPr>
        <w:tabs>
          <w:tab w:val="left" w:pos="780"/>
          <w:tab w:val="left" w:pos="2640"/>
        </w:tabs>
        <w:spacing w:line="360" w:lineRule="auto"/>
        <w:jc w:val="both"/>
        <w:rPr>
          <w:rFonts w:ascii="Times New Roman" w:hAnsi="Times New Roman" w:cs="Times New Roman"/>
          <w:sz w:val="28"/>
          <w:szCs w:val="28"/>
        </w:rPr>
      </w:pPr>
      <w:r w:rsidRPr="00A066DD">
        <w:rPr>
          <w:rFonts w:ascii="Times New Roman" w:hAnsi="Times New Roman" w:cs="Times New Roman"/>
          <w:sz w:val="28"/>
          <w:szCs w:val="28"/>
        </w:rPr>
        <w:tab/>
        <w:t xml:space="preserve">В современном мире всё стремительно меняется, не стоят на месте и технологии межвузовского сотрудничества. С каждым годом появляется всё больше и больше различных образовательных программ, направленных на более тесное переплетение связей между высшими учебными заведениями России и Китая. Этот процесс напрямую способствует повышению заинтересованности вузов в дальнейшем развитии дружественных отношений и, как следствие, проведения различных совместных мероприятий, позволяющих абитуриентам не только поближе познакомиться со структурой вуза, но и со всей культурой целевой страны. На сегодняшний день представителями высших учебных заведений обеих стран была проделана огромная работа по популяризации родной культуры и продвижению своих учреждений. </w:t>
      </w:r>
    </w:p>
    <w:p w:rsidR="00313A05" w:rsidRPr="00A066DD" w:rsidRDefault="00313A05" w:rsidP="00313A05">
      <w:pPr>
        <w:tabs>
          <w:tab w:val="left" w:pos="780"/>
          <w:tab w:val="left" w:pos="2640"/>
        </w:tabs>
        <w:spacing w:line="360" w:lineRule="auto"/>
        <w:jc w:val="both"/>
        <w:rPr>
          <w:rFonts w:ascii="Times New Roman" w:hAnsi="Times New Roman" w:cs="Times New Roman"/>
          <w:sz w:val="28"/>
          <w:szCs w:val="28"/>
        </w:rPr>
      </w:pPr>
      <w:r w:rsidRPr="00A066DD">
        <w:rPr>
          <w:rFonts w:ascii="Times New Roman" w:hAnsi="Times New Roman" w:cs="Times New Roman"/>
          <w:sz w:val="28"/>
          <w:szCs w:val="28"/>
        </w:rPr>
        <w:tab/>
        <w:t xml:space="preserve">Наиболее запоминающимся мероприятием, проведённым за последнее время, является 16-й Форум ректоров российских и китайских вузов, который состоялся в стенах МГУ в рамках российско-китайской комиссии по </w:t>
      </w:r>
      <w:r w:rsidRPr="00A066DD">
        <w:rPr>
          <w:rFonts w:ascii="Times New Roman" w:hAnsi="Times New Roman" w:cs="Times New Roman"/>
          <w:sz w:val="28"/>
          <w:szCs w:val="28"/>
        </w:rPr>
        <w:lastRenderedPageBreak/>
        <w:t>гуманитарному праву</w:t>
      </w:r>
      <w:r w:rsidRPr="00A066DD">
        <w:rPr>
          <w:rStyle w:val="a6"/>
          <w:rFonts w:ascii="Times New Roman" w:hAnsi="Times New Roman" w:cs="Times New Roman"/>
          <w:sz w:val="28"/>
          <w:szCs w:val="28"/>
        </w:rPr>
        <w:footnoteReference w:id="72"/>
      </w:r>
      <w:r w:rsidRPr="00A066DD">
        <w:rPr>
          <w:rFonts w:ascii="Times New Roman" w:hAnsi="Times New Roman" w:cs="Times New Roman"/>
          <w:sz w:val="28"/>
          <w:szCs w:val="28"/>
        </w:rPr>
        <w:t>, проходивший 5 июля 2016 года. Основной его целью являлось укрепление двусторонних отношений, посредством проведения совещательной встречи ректоров высших учебных заведений Москвы, Санкт-Петербурга, Дальнего Востока России и Сибири с одной стороны, и Северо-Восточных регионов Китая с другой. На прошедшем форуме официально был подведен промежуточный итог деятельности двусторонней Ассоциации России и Китая, которая призвана объединить высшие учебные заведения двух стран, находящихся не только в географическом соседстве, но и являющихся стратегическими партнёрами. В ходе обсуждения были приведены следующие статистические данные: на данный момент по различным специальностям в России обучается около двадцати пяти тысяч студентов из Китая, а в КНР обучается около семнадцати тысяч Россиян. Также 200 российских вузов установили тесные связи с порядка 600 высшими учебными заведениям Китая.</w:t>
      </w:r>
      <w:r w:rsidRPr="00A066DD">
        <w:rPr>
          <w:rStyle w:val="a6"/>
          <w:rFonts w:ascii="Times New Roman" w:hAnsi="Times New Roman" w:cs="Times New Roman"/>
          <w:sz w:val="28"/>
          <w:szCs w:val="28"/>
        </w:rPr>
        <w:footnoteReference w:id="73"/>
      </w:r>
      <w:r w:rsidRPr="00A066DD">
        <w:rPr>
          <w:rFonts w:ascii="Times New Roman" w:hAnsi="Times New Roman" w:cs="Times New Roman"/>
          <w:sz w:val="28"/>
          <w:szCs w:val="28"/>
        </w:rPr>
        <w:t xml:space="preserve"> </w:t>
      </w:r>
    </w:p>
    <w:p w:rsidR="00313A05" w:rsidRPr="00A066DD" w:rsidRDefault="00313A05" w:rsidP="00313A05">
      <w:pPr>
        <w:tabs>
          <w:tab w:val="left" w:pos="780"/>
          <w:tab w:val="left" w:pos="2640"/>
        </w:tabs>
        <w:spacing w:line="360" w:lineRule="auto"/>
        <w:jc w:val="both"/>
        <w:rPr>
          <w:rFonts w:ascii="Times New Roman" w:hAnsi="Times New Roman" w:cs="Times New Roman"/>
          <w:sz w:val="28"/>
          <w:szCs w:val="28"/>
        </w:rPr>
      </w:pPr>
      <w:r w:rsidRPr="00A066DD">
        <w:rPr>
          <w:rFonts w:ascii="Times New Roman" w:hAnsi="Times New Roman" w:cs="Times New Roman"/>
          <w:sz w:val="28"/>
          <w:szCs w:val="28"/>
        </w:rPr>
        <w:tab/>
        <w:t xml:space="preserve">В данном мероприятии приняли участие свыше двухсот представителей более чем восьмидесяти вузов двух стран, ряд почётных гостей форума, являющихся работниками различных образовательных министерств, а также региональные представители вузов Китая. </w:t>
      </w:r>
    </w:p>
    <w:p w:rsidR="00313A05" w:rsidRPr="00A066DD" w:rsidRDefault="00313A05" w:rsidP="00313A05">
      <w:pPr>
        <w:tabs>
          <w:tab w:val="left" w:pos="780"/>
          <w:tab w:val="left" w:pos="2640"/>
        </w:tabs>
        <w:spacing w:line="360" w:lineRule="auto"/>
        <w:jc w:val="both"/>
        <w:rPr>
          <w:rFonts w:ascii="Times New Roman" w:hAnsi="Times New Roman" w:cs="Times New Roman"/>
          <w:sz w:val="28"/>
          <w:szCs w:val="28"/>
        </w:rPr>
      </w:pPr>
      <w:r w:rsidRPr="00A066DD">
        <w:rPr>
          <w:rFonts w:ascii="Times New Roman" w:hAnsi="Times New Roman" w:cs="Times New Roman"/>
          <w:sz w:val="28"/>
          <w:szCs w:val="28"/>
        </w:rPr>
        <w:tab/>
        <w:t xml:space="preserve">На данный момент результатом образовательного сотрудничества двух стран стало строительство совместного университета МГУ и Пекинского политехнического университета в городе Шэньчжэнь. Данный проект обсуждался еще в рамках 15 сессии форума, а сегодня уже активно ведется строительство здания будущего университета, который по своей архитектуре будет отчетливо напоминать действующее главное здание МГУ в центре Москвы. Проект полностью финансируется китайской стороной, МГУ же в свою очередь согласился предоставить свои образовательные программы и </w:t>
      </w:r>
      <w:r w:rsidRPr="00A066DD">
        <w:rPr>
          <w:rFonts w:ascii="Times New Roman" w:hAnsi="Times New Roman" w:cs="Times New Roman"/>
          <w:sz w:val="28"/>
          <w:szCs w:val="28"/>
        </w:rPr>
        <w:lastRenderedPageBreak/>
        <w:t xml:space="preserve">научные наработки, которые внедряются в образовательный план вуза в последнее время. </w:t>
      </w:r>
    </w:p>
    <w:p w:rsidR="00313A05" w:rsidRPr="00A066DD" w:rsidRDefault="00313A05" w:rsidP="00313A05">
      <w:pPr>
        <w:tabs>
          <w:tab w:val="left" w:pos="780"/>
          <w:tab w:val="left" w:pos="2640"/>
        </w:tabs>
        <w:spacing w:line="360" w:lineRule="auto"/>
        <w:jc w:val="both"/>
        <w:rPr>
          <w:rFonts w:ascii="Times New Roman" w:hAnsi="Times New Roman" w:cs="Times New Roman"/>
          <w:sz w:val="28"/>
          <w:szCs w:val="28"/>
        </w:rPr>
      </w:pPr>
      <w:r w:rsidRPr="00A066DD">
        <w:rPr>
          <w:rFonts w:ascii="Times New Roman" w:hAnsi="Times New Roman" w:cs="Times New Roman"/>
          <w:sz w:val="28"/>
          <w:szCs w:val="28"/>
        </w:rPr>
        <w:tab/>
        <w:t xml:space="preserve"> На сегодняшний день, в рамках Министерства образовании Российской Федерации и Министерства образования Китайской Народной Республики, ведется активная работа по созданию унифицированного образовательного рейтинга, который бы смог объединить в себе все академические показатели и позволил бы точно отразить квалификацию студентов двух стран. Внедрение данного рейтинга позволит вузам и предприятиям двух стран на упрощенной основе проводить набор необходимых кадров. Зачастую студенты, приехавшие из вузов Китая для прохождения обучения в России, сталкиваются с непризнанием своих дипломов об образовании. Существует ряд учебных заведений КНР, которые не признаются образовательными в России. Для разрешения подобного рода спорных моментов в Санкт-Петербурге на базе Санкт-Петербургского государственного университета экономики и финансов был создан экспертный центр, целью которого является определения соответствия документов китайских студентов требованиям российских вузов. Для этих же целей в Пекине функционирует центр анализа документов, который также имеет право проводить экспертизы и иных документов иностранного происхождения. Введение единого образовательного рейтинга значительно бы упростило процесс рассмотрения документов. </w:t>
      </w:r>
    </w:p>
    <w:p w:rsidR="00313A05" w:rsidRPr="00A066DD" w:rsidRDefault="00313A05" w:rsidP="00313A05">
      <w:pPr>
        <w:tabs>
          <w:tab w:val="left" w:pos="780"/>
          <w:tab w:val="left" w:pos="2640"/>
        </w:tabs>
        <w:spacing w:line="360" w:lineRule="auto"/>
        <w:jc w:val="both"/>
        <w:rPr>
          <w:rFonts w:ascii="Times New Roman" w:hAnsi="Times New Roman" w:cs="Times New Roman"/>
          <w:sz w:val="28"/>
          <w:szCs w:val="28"/>
        </w:rPr>
      </w:pPr>
      <w:r w:rsidRPr="00A066DD">
        <w:rPr>
          <w:rFonts w:ascii="Times New Roman" w:hAnsi="Times New Roman" w:cs="Times New Roman"/>
          <w:sz w:val="28"/>
          <w:szCs w:val="28"/>
        </w:rPr>
        <w:tab/>
        <w:t>Отдельно стоит отметить значение для развития российско-китайского сотрудничества в области образования подписания протокола пятнадцатого заседания российско-китайской комиссии по гуманитарному сотрудничеству</w:t>
      </w:r>
      <w:r w:rsidRPr="00A066DD">
        <w:rPr>
          <w:rStyle w:val="a6"/>
          <w:rFonts w:ascii="Times New Roman" w:hAnsi="Times New Roman" w:cs="Times New Roman"/>
          <w:sz w:val="28"/>
          <w:szCs w:val="28"/>
        </w:rPr>
        <w:footnoteReference w:id="74"/>
      </w:r>
      <w:r w:rsidRPr="00A066DD">
        <w:rPr>
          <w:rFonts w:ascii="Times New Roman" w:hAnsi="Times New Roman" w:cs="Times New Roman"/>
          <w:sz w:val="28"/>
          <w:szCs w:val="28"/>
        </w:rPr>
        <w:t xml:space="preserve">. В данном документе обе страны выразили готовность поднять уровень академической мобильности среди абитуриентов. Достижение роста данного показателя во многом зависит от увеличения числа </w:t>
      </w:r>
      <w:r w:rsidRPr="00A066DD">
        <w:rPr>
          <w:rFonts w:ascii="Times New Roman" w:hAnsi="Times New Roman" w:cs="Times New Roman"/>
          <w:sz w:val="28"/>
          <w:szCs w:val="28"/>
        </w:rPr>
        <w:lastRenderedPageBreak/>
        <w:t>бюджетных мест, а также продвижения образа партнера внутри страны. Представители России и Китая признали стратегическое значение численного увеличения студентов, выезжающих для прохождения обучения за границей.</w:t>
      </w:r>
    </w:p>
    <w:p w:rsidR="00313A05" w:rsidRPr="00A066DD" w:rsidRDefault="00313A05" w:rsidP="00313A05">
      <w:pPr>
        <w:tabs>
          <w:tab w:val="left" w:pos="780"/>
          <w:tab w:val="left" w:pos="2640"/>
        </w:tabs>
        <w:spacing w:line="360" w:lineRule="auto"/>
        <w:jc w:val="both"/>
        <w:rPr>
          <w:rFonts w:ascii="Times New Roman" w:hAnsi="Times New Roman" w:cs="Times New Roman"/>
          <w:sz w:val="28"/>
          <w:szCs w:val="28"/>
        </w:rPr>
      </w:pPr>
      <w:r w:rsidRPr="00A066DD">
        <w:rPr>
          <w:rFonts w:ascii="Times New Roman" w:hAnsi="Times New Roman" w:cs="Times New Roman"/>
          <w:sz w:val="28"/>
          <w:szCs w:val="28"/>
        </w:rPr>
        <w:tab/>
        <w:t>Заметен рост количества владеющих русским языком китайских студентов и русских студентов, говорящих на китайском. Ведь именно эти специалисты, в дальнейшем, должны быть привлечены для работы на совместных проектах России и Китая. Специалисты в области образования двух стран также признают необходимость сбора аналитических данных относительного общего уровня владением языком страны-партнера среди специалистов своей страны. Данные необходимы для выявления проблемных мест в образовательных программах, а также для того, чтобы в дальнейшем можно было опираясь на них создавать принципиально новые подходы к изучению языка.</w:t>
      </w:r>
    </w:p>
    <w:p w:rsidR="00313A05" w:rsidRPr="00A066DD" w:rsidRDefault="00313A05" w:rsidP="00313A05">
      <w:pPr>
        <w:tabs>
          <w:tab w:val="left" w:pos="780"/>
          <w:tab w:val="left" w:pos="2640"/>
        </w:tabs>
        <w:spacing w:line="360" w:lineRule="auto"/>
        <w:jc w:val="both"/>
        <w:rPr>
          <w:rFonts w:ascii="Times New Roman" w:hAnsi="Times New Roman" w:cs="Times New Roman"/>
          <w:sz w:val="28"/>
          <w:szCs w:val="28"/>
        </w:rPr>
      </w:pPr>
      <w:r w:rsidRPr="00A066DD">
        <w:rPr>
          <w:rFonts w:ascii="Times New Roman" w:hAnsi="Times New Roman" w:cs="Times New Roman"/>
          <w:sz w:val="28"/>
          <w:szCs w:val="28"/>
        </w:rPr>
        <w:tab/>
        <w:t xml:space="preserve">В документе также указано, что страны намерены вести поиск новых форм обмена студентами. В частности, имеется ввиду система, по которой китайские вузы сотрудничают с европейскими и американскими высшими учебными заведениями. В Китае данная программа носит название «2+2» и полностью соответствует ей: ведущие вузы Китая заключают договор с западными партнерами, по условиям которого создаются совместные программы обучения. Для абитуриента срок обучения делится следующим образом: первые два года из четырех студент проходит обучение в китайском вузе, осваивая выбранную специальность, а затем, на оставшиеся два года они отправляется в вуз-партнер, где и завершают программу. По окончанию плана студенты получают справку из вуза-партнера о прохождении обучения и диплом китайского вуза о высшем образовании. Подобный подход позволяет китайским студентам получить международную практику и опыт обучения за границей. </w:t>
      </w:r>
    </w:p>
    <w:p w:rsidR="00313A05" w:rsidRPr="00A066DD" w:rsidRDefault="00313A05" w:rsidP="00313A05">
      <w:pPr>
        <w:tabs>
          <w:tab w:val="left" w:pos="780"/>
          <w:tab w:val="left" w:pos="2640"/>
        </w:tabs>
        <w:spacing w:line="360" w:lineRule="auto"/>
        <w:jc w:val="both"/>
        <w:rPr>
          <w:rFonts w:ascii="Times New Roman" w:hAnsi="Times New Roman" w:cs="Times New Roman"/>
          <w:sz w:val="28"/>
          <w:szCs w:val="28"/>
        </w:rPr>
      </w:pPr>
      <w:r w:rsidRPr="00A066DD">
        <w:rPr>
          <w:rFonts w:ascii="Times New Roman" w:hAnsi="Times New Roman" w:cs="Times New Roman"/>
          <w:sz w:val="28"/>
          <w:szCs w:val="28"/>
        </w:rPr>
        <w:tab/>
        <w:t xml:space="preserve">В последние годы огромный шаг был сделан в сторону создания двусторонних ассоциаций вузов, направленный на установление партнерских связей среди профильных вузов России и Китая. Тенденция к созданию </w:t>
      </w:r>
      <w:r w:rsidRPr="00A066DD">
        <w:rPr>
          <w:rFonts w:ascii="Times New Roman" w:hAnsi="Times New Roman" w:cs="Times New Roman"/>
          <w:sz w:val="28"/>
          <w:szCs w:val="28"/>
        </w:rPr>
        <w:lastRenderedPageBreak/>
        <w:t xml:space="preserve">подобного рода союзам началась еще в 2011 году с создания Ассоциации технических университетов России и Китая, а также Ассоциации вузов Дальнего Востока и Сибири Российской Федерации и Северо-Восточных регионов Китайской Народной Республики. Видя успех коллег по этому примеру последовали многие другие профильные вузы. Так по состоянию на 2017 год успешно функционируют следующие организации: Российско-Китайская Ассоциация экономических вузов, Российско-Китайский Союз высших педагогических учебных заведений, Российско-Китайская Ассоциация художественных университетов, Российско-Китайская Ассоциация медицинских университетов и т.д. В сферу деятельности данных структур, помимо организации студенческих обменов входит также: проведение олимпиад и конкурсов, открытых лекций, симпозиумов, форумов и других совместных студенческих мероприятий. </w:t>
      </w:r>
    </w:p>
    <w:p w:rsidR="00313A05" w:rsidRPr="00A066DD" w:rsidRDefault="00313A05" w:rsidP="00313A05">
      <w:pPr>
        <w:spacing w:line="360" w:lineRule="auto"/>
        <w:ind w:firstLine="709"/>
        <w:jc w:val="both"/>
        <w:rPr>
          <w:rFonts w:ascii="Times New Roman" w:hAnsi="Times New Roman" w:cs="Times New Roman"/>
          <w:b/>
          <w:sz w:val="28"/>
          <w:szCs w:val="28"/>
        </w:rPr>
      </w:pPr>
      <w:r w:rsidRPr="00A066DD">
        <w:rPr>
          <w:rFonts w:ascii="Times New Roman" w:hAnsi="Times New Roman" w:cs="Times New Roman"/>
          <w:sz w:val="28"/>
          <w:szCs w:val="28"/>
        </w:rPr>
        <w:t xml:space="preserve">Рассматривая связи России и Китая в области образования, следует упомянуть и Шанхайскую организацию сотрудничества (ШОС), чьи образовательные проекты служат базой для дальнейшего обмена высококвалифицированными кадрами в рамках российско-китайских программ научно-технического обмена. Так, на совещании министров образования организации, которое проходило в 2008 году в Астане, было принято решения о создании на базе ведущих вузов стран-участниц ШОС создать структуру под названием Университет ШОС. Главной целью данного проекта стало стремление стран организации консолидировано вести подготовку специалистов, которые, в дальнейшем, станут фундаментом совместных проектов. На данный момент данную инициативу поддержали 79 крупных вузов, которые уже ежегодно выпускают магистров по 7 взаимосогласованным направлениям.  Университеты, входящие в структуру, ежегодно обмениваются инновационными образовательными программами по специальностям, представляющим интерес для экономического и социального развития стран-членов ШОС. Еще одним важным документом, который был подписан членами организации 3 ноября 2016 года, стало соглашение «О </w:t>
      </w:r>
      <w:r w:rsidRPr="00A066DD">
        <w:rPr>
          <w:rFonts w:ascii="Times New Roman" w:hAnsi="Times New Roman" w:cs="Times New Roman"/>
          <w:sz w:val="28"/>
          <w:szCs w:val="28"/>
        </w:rPr>
        <w:lastRenderedPageBreak/>
        <w:t>концепции научно-технического сотрудничества на 2016-2020 годы»</w:t>
      </w:r>
      <w:r w:rsidRPr="00A066DD">
        <w:rPr>
          <w:rStyle w:val="a6"/>
          <w:rFonts w:ascii="Times New Roman" w:hAnsi="Times New Roman" w:cs="Times New Roman"/>
          <w:sz w:val="28"/>
          <w:szCs w:val="28"/>
        </w:rPr>
        <w:footnoteReference w:id="75"/>
      </w:r>
      <w:r w:rsidRPr="00A066DD">
        <w:rPr>
          <w:rFonts w:ascii="Times New Roman" w:hAnsi="Times New Roman" w:cs="Times New Roman"/>
          <w:sz w:val="28"/>
          <w:szCs w:val="28"/>
        </w:rPr>
        <w:t xml:space="preserve">. Концепция заключается в расширении научных и образовательных обменов, стандартизации критериев оценки специалистов, увеличении числа совместных проектов. Главное принципиально отличие данного документа от остальных заключается в его многосторонней форме. Раньше договоры о сотрудничестве в научно-образовательной сфере носили двусторонних характер. Однако на примере данного документа мы видим признание стран о необходимости консолидации в работе по данному направлению.  </w:t>
      </w:r>
    </w:p>
    <w:p w:rsidR="00313A05" w:rsidRPr="00A066DD" w:rsidRDefault="00313A05" w:rsidP="00313A05">
      <w:pPr>
        <w:tabs>
          <w:tab w:val="left" w:pos="780"/>
          <w:tab w:val="left" w:pos="2640"/>
        </w:tabs>
        <w:spacing w:line="360" w:lineRule="auto"/>
        <w:jc w:val="both"/>
        <w:rPr>
          <w:rFonts w:ascii="Times New Roman" w:hAnsi="Times New Roman" w:cs="Times New Roman"/>
          <w:sz w:val="28"/>
          <w:szCs w:val="28"/>
        </w:rPr>
      </w:pPr>
      <w:r w:rsidRPr="00A066DD">
        <w:rPr>
          <w:rFonts w:ascii="Times New Roman" w:hAnsi="Times New Roman" w:cs="Times New Roman"/>
          <w:sz w:val="28"/>
          <w:szCs w:val="28"/>
        </w:rPr>
        <w:tab/>
        <w:t>На сегодняшний день двусторонние отношения России и Китая в области образования выходят на принципиально новый уровень. Обе страны признают необходимость углубления образовательных связей, которые уже сегодня приносят достойные результаты. Правительства двух стран выделяют большие средства на студенческие стипендии и проведение олимпиад и конкурсов. По состоянию на 2017 среднестатистический грант на одного китайского студента в России превышает почти в два раза среднестатистическую зарплату по России</w:t>
      </w:r>
      <w:r w:rsidRPr="00A066DD">
        <w:rPr>
          <w:rStyle w:val="a6"/>
          <w:rFonts w:ascii="Times New Roman" w:hAnsi="Times New Roman" w:cs="Times New Roman"/>
          <w:sz w:val="28"/>
          <w:szCs w:val="28"/>
        </w:rPr>
        <w:footnoteReference w:id="76"/>
      </w:r>
      <w:r w:rsidRPr="00A066DD">
        <w:rPr>
          <w:rFonts w:ascii="Times New Roman" w:hAnsi="Times New Roman" w:cs="Times New Roman"/>
          <w:sz w:val="28"/>
          <w:szCs w:val="28"/>
        </w:rPr>
        <w:t>. Подобные условия для китайских студентов, обучающихся на бюджетной основе в российских вузов существенно повышает интерес студентов из КНР. Сегодня практически в каждом ведущем вузе России можно встретить китайских студентов, то же самое касается и русских студентов в Китае. Можно с уверенностью сказать, что двустороннее сотрудничество уже приносит свои плоды.</w:t>
      </w:r>
    </w:p>
    <w:p w:rsidR="00313A05" w:rsidRPr="00A066DD" w:rsidRDefault="00313A05" w:rsidP="00313A05">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 xml:space="preserve">Также следует отметить двустороннее региональное сотрудничество высших учебных заведений, передового в этом отношении, Дальнего Востока. Одним из ярких примеров могут служить отношения между Владивостокским государственным университетом экономики и сервиса и Хэйлунцзянским университетом Цзиси, которой является не только образцово-показательным, но и работает по новейшим технологиям обучения, способствующим </w:t>
      </w:r>
      <w:r w:rsidRPr="00A066DD">
        <w:rPr>
          <w:rFonts w:ascii="Times New Roman" w:hAnsi="Times New Roman" w:cs="Times New Roman"/>
          <w:sz w:val="28"/>
          <w:szCs w:val="28"/>
        </w:rPr>
        <w:lastRenderedPageBreak/>
        <w:t>скорейшему усвоению материала. Китайский Университет имеет партнёрские связи со многими университетами, как России, так и мира, а его выпускники составляют конкуренцию лучшим специалистам мира.</w:t>
      </w:r>
    </w:p>
    <w:p w:rsidR="00313A05" w:rsidRPr="00A066DD" w:rsidRDefault="00313A05" w:rsidP="00313A05">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Договор, предусматривающий сотрудничество двух вузов (ВГУЭС и Университетом Цзиси), был подписан 5 марта 2009 года, однако в полной мере он был реализован только в 2011 году. Согласно данному документу между двумя вузами устанавливаются партнёрские отношения и предусмотрено обмен студентами по соответствующей программе.</w:t>
      </w:r>
      <w:r w:rsidRPr="00A066DD">
        <w:rPr>
          <w:rStyle w:val="a6"/>
          <w:rFonts w:ascii="Times New Roman" w:hAnsi="Times New Roman" w:cs="Times New Roman"/>
          <w:sz w:val="28"/>
          <w:szCs w:val="28"/>
        </w:rPr>
        <w:footnoteReference w:id="77"/>
      </w:r>
    </w:p>
    <w:p w:rsidR="003B0E22" w:rsidRPr="00A066DD" w:rsidRDefault="003B0E22" w:rsidP="00313A05">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По данным исследования Санкт-Петербургского политехнического университета Петра Великого, на сегодняшний день в России обучается около 20 тысяч студентов из КНР, а в ближайшем будущем эта цифра может увеличиться в двое</w:t>
      </w:r>
      <w:r w:rsidRPr="00A066DD">
        <w:rPr>
          <w:rStyle w:val="a6"/>
          <w:rFonts w:ascii="Times New Roman" w:hAnsi="Times New Roman" w:cs="Times New Roman"/>
          <w:sz w:val="28"/>
          <w:szCs w:val="28"/>
        </w:rPr>
        <w:footnoteReference w:id="78"/>
      </w:r>
      <w:r w:rsidRPr="00A066DD">
        <w:rPr>
          <w:rFonts w:ascii="Times New Roman" w:hAnsi="Times New Roman" w:cs="Times New Roman"/>
          <w:sz w:val="28"/>
          <w:szCs w:val="28"/>
        </w:rPr>
        <w:t xml:space="preserve">. </w:t>
      </w:r>
      <w:r w:rsidR="002C3149" w:rsidRPr="00A066DD">
        <w:rPr>
          <w:rFonts w:ascii="Times New Roman" w:hAnsi="Times New Roman" w:cs="Times New Roman"/>
          <w:sz w:val="28"/>
          <w:szCs w:val="28"/>
        </w:rPr>
        <w:t xml:space="preserve">Число российских студентов в вузах Китая </w:t>
      </w:r>
      <w:r w:rsidR="000B15B2" w:rsidRPr="00A066DD">
        <w:rPr>
          <w:rFonts w:ascii="Times New Roman" w:hAnsi="Times New Roman" w:cs="Times New Roman"/>
          <w:sz w:val="28"/>
          <w:szCs w:val="28"/>
        </w:rPr>
        <w:t xml:space="preserve">по разным оценкам составляет </w:t>
      </w:r>
      <w:r w:rsidR="002C3149" w:rsidRPr="00A066DD">
        <w:rPr>
          <w:rFonts w:ascii="Times New Roman" w:hAnsi="Times New Roman" w:cs="Times New Roman"/>
          <w:sz w:val="28"/>
          <w:szCs w:val="28"/>
        </w:rPr>
        <w:t>18 тысяч человек. Учитывая количество населения в КНР и России</w:t>
      </w:r>
      <w:r w:rsidR="000B15B2" w:rsidRPr="00A066DD">
        <w:rPr>
          <w:rFonts w:ascii="Times New Roman" w:hAnsi="Times New Roman" w:cs="Times New Roman"/>
          <w:sz w:val="28"/>
          <w:szCs w:val="28"/>
        </w:rPr>
        <w:t>,</w:t>
      </w:r>
      <w:r w:rsidR="002C3149" w:rsidRPr="00A066DD">
        <w:rPr>
          <w:rFonts w:ascii="Times New Roman" w:hAnsi="Times New Roman" w:cs="Times New Roman"/>
          <w:sz w:val="28"/>
          <w:szCs w:val="28"/>
        </w:rPr>
        <w:t xml:space="preserve"> стоит отметить, что сегодня студенты из РФ все чаще делают выбор в пользу китайских вузов</w:t>
      </w:r>
      <w:r w:rsidR="002C3149" w:rsidRPr="00A066DD">
        <w:rPr>
          <w:rStyle w:val="a6"/>
          <w:rFonts w:ascii="Times New Roman" w:hAnsi="Times New Roman" w:cs="Times New Roman"/>
          <w:sz w:val="28"/>
          <w:szCs w:val="28"/>
        </w:rPr>
        <w:footnoteReference w:id="79"/>
      </w:r>
      <w:r w:rsidR="002C3149" w:rsidRPr="00A066DD">
        <w:rPr>
          <w:rFonts w:ascii="Times New Roman" w:hAnsi="Times New Roman" w:cs="Times New Roman"/>
          <w:sz w:val="28"/>
          <w:szCs w:val="28"/>
        </w:rPr>
        <w:t xml:space="preserve">. </w:t>
      </w:r>
    </w:p>
    <w:p w:rsidR="00313A05" w:rsidRPr="00A066DD" w:rsidRDefault="00313A05" w:rsidP="00313A05">
      <w:pPr>
        <w:spacing w:line="360" w:lineRule="auto"/>
        <w:jc w:val="both"/>
        <w:rPr>
          <w:rFonts w:ascii="Times New Roman" w:hAnsi="Times New Roman" w:cs="Times New Roman"/>
          <w:sz w:val="28"/>
          <w:szCs w:val="28"/>
        </w:rPr>
      </w:pPr>
      <w:r w:rsidRPr="00A066DD">
        <w:rPr>
          <w:rFonts w:ascii="Times New Roman" w:hAnsi="Times New Roman" w:cs="Times New Roman"/>
        </w:rPr>
        <w:tab/>
      </w:r>
      <w:r w:rsidRPr="00A066DD">
        <w:rPr>
          <w:rFonts w:ascii="Times New Roman" w:hAnsi="Times New Roman" w:cs="Times New Roman"/>
          <w:sz w:val="28"/>
          <w:szCs w:val="28"/>
        </w:rPr>
        <w:t>Несмотря на то, что в Китае сегодня насчитывается около 31 миллиона студентов,</w:t>
      </w:r>
      <w:r w:rsidRPr="00A066DD">
        <w:rPr>
          <w:rStyle w:val="a6"/>
          <w:rFonts w:ascii="Times New Roman" w:hAnsi="Times New Roman" w:cs="Times New Roman"/>
          <w:sz w:val="28"/>
          <w:szCs w:val="28"/>
        </w:rPr>
        <w:footnoteReference w:id="80"/>
      </w:r>
      <w:r w:rsidRPr="00A066DD">
        <w:rPr>
          <w:rFonts w:ascii="Times New Roman" w:hAnsi="Times New Roman" w:cs="Times New Roman"/>
          <w:sz w:val="28"/>
          <w:szCs w:val="28"/>
        </w:rPr>
        <w:t xml:space="preserve"> правительство КНР прилагает значительные усилия для расширения числа иностранных учащихся, проходящих обучение в высших учебных заведениях Китая. Это, в некотором роде отражает текущую ситуацию в стране: огромному государству с большим экономическим потенциалом необходимо взаимодействовать с окружающим миром, продвигать свою культуру, которая долгое время оставалась без мирового внимания. Союз двух сильных игроков на мировой арене в области образования нуждается в дальнейшем развитии, однако уже на этом этапе страны достигли высоких численных показателей. Однако не всегда </w:t>
      </w:r>
      <w:r w:rsidRPr="00A066DD">
        <w:rPr>
          <w:rFonts w:ascii="Times New Roman" w:hAnsi="Times New Roman" w:cs="Times New Roman"/>
          <w:sz w:val="28"/>
          <w:szCs w:val="28"/>
        </w:rPr>
        <w:lastRenderedPageBreak/>
        <w:t xml:space="preserve">количество студентов отражает качество получаемого образования, что должно подтолкнуть страны к дальнейшему развитию образовательных программ, внедрению инновационных методов преподавания и повышению требований к абитуриентам. </w:t>
      </w:r>
    </w:p>
    <w:p w:rsidR="00313A05" w:rsidRPr="00A066DD" w:rsidRDefault="00313A05" w:rsidP="00313A05">
      <w:pPr>
        <w:tabs>
          <w:tab w:val="left" w:pos="780"/>
          <w:tab w:val="left" w:pos="2640"/>
        </w:tabs>
        <w:spacing w:line="360" w:lineRule="auto"/>
        <w:jc w:val="both"/>
        <w:rPr>
          <w:rFonts w:ascii="Times New Roman" w:hAnsi="Times New Roman" w:cs="Times New Roman"/>
          <w:sz w:val="28"/>
          <w:szCs w:val="28"/>
        </w:rPr>
      </w:pPr>
    </w:p>
    <w:p w:rsidR="00313A05" w:rsidRPr="00A066DD" w:rsidRDefault="00313A05" w:rsidP="00313A05">
      <w:pPr>
        <w:tabs>
          <w:tab w:val="left" w:pos="2220"/>
        </w:tabs>
        <w:jc w:val="center"/>
        <w:rPr>
          <w:rFonts w:ascii="Times New Roman" w:hAnsi="Times New Roman" w:cs="Times New Roman"/>
          <w:b/>
          <w:sz w:val="26"/>
          <w:szCs w:val="26"/>
        </w:rPr>
      </w:pPr>
      <w:r w:rsidRPr="00A066DD">
        <w:rPr>
          <w:rFonts w:ascii="Times New Roman" w:hAnsi="Times New Roman" w:cs="Times New Roman"/>
          <w:b/>
          <w:sz w:val="26"/>
          <w:szCs w:val="26"/>
        </w:rPr>
        <w:t>2.3.  Проекты совместных программ развития научно-образовательных связей России и Китая</w:t>
      </w:r>
    </w:p>
    <w:p w:rsidR="00313A05" w:rsidRPr="00A066DD" w:rsidRDefault="00313A05" w:rsidP="00313A05">
      <w:pPr>
        <w:tabs>
          <w:tab w:val="left" w:pos="2220"/>
        </w:tabs>
        <w:jc w:val="both"/>
        <w:rPr>
          <w:rFonts w:ascii="Times New Roman" w:hAnsi="Times New Roman" w:cs="Times New Roman"/>
          <w:b/>
          <w:sz w:val="26"/>
          <w:szCs w:val="26"/>
        </w:rPr>
      </w:pPr>
    </w:p>
    <w:p w:rsidR="00313A05" w:rsidRPr="00A066DD" w:rsidRDefault="00313A05" w:rsidP="00313A05">
      <w:pPr>
        <w:spacing w:line="360" w:lineRule="auto"/>
        <w:jc w:val="both"/>
        <w:rPr>
          <w:rFonts w:ascii="Times New Roman" w:hAnsi="Times New Roman" w:cs="Times New Roman"/>
          <w:sz w:val="28"/>
          <w:szCs w:val="28"/>
        </w:rPr>
      </w:pPr>
      <w:r w:rsidRPr="00A066DD">
        <w:rPr>
          <w:rFonts w:ascii="Times New Roman" w:hAnsi="Times New Roman" w:cs="Times New Roman"/>
          <w:sz w:val="28"/>
          <w:szCs w:val="28"/>
        </w:rPr>
        <w:tab/>
        <w:t>На сегодняшний день Россия и Китай открыто признают необходимость укреплять двусторонне сотрудничество во всех сферах, создавая таким образом плодотворную почву для дальнейшего, более глубокого понимания и кооперации. Как было не раз сказано многими видными представителями правительств Российской Федерации и Китайской Народной Республики – сотрудничество двух стран, учитывая реалии сегодняшней геополитической обстановки в мире, приобретает стратегический характер. Увеличение совместных научно-образовательных программ, подкрепленное стремлением стран к сближению, сегодня выражается в совместных документах, на которых будет основано сотрудничество партнеров на ближайшие годы.</w:t>
      </w:r>
    </w:p>
    <w:p w:rsidR="00313A05" w:rsidRPr="00A066DD" w:rsidRDefault="00313A05" w:rsidP="00313A05">
      <w:pPr>
        <w:spacing w:line="360" w:lineRule="auto"/>
        <w:jc w:val="both"/>
        <w:rPr>
          <w:rFonts w:ascii="Times New Roman" w:hAnsi="Times New Roman" w:cs="Times New Roman"/>
          <w:b/>
          <w:sz w:val="28"/>
          <w:szCs w:val="28"/>
        </w:rPr>
      </w:pPr>
      <w:r w:rsidRPr="00A066DD">
        <w:rPr>
          <w:rFonts w:ascii="Times New Roman" w:hAnsi="Times New Roman" w:cs="Times New Roman"/>
          <w:sz w:val="28"/>
          <w:szCs w:val="28"/>
        </w:rPr>
        <w:tab/>
        <w:t>2016</w:t>
      </w:r>
      <w:r w:rsidR="00731D4C" w:rsidRPr="00A066DD">
        <w:rPr>
          <w:rFonts w:ascii="Times New Roman" w:hAnsi="Times New Roman" w:cs="Times New Roman"/>
          <w:sz w:val="28"/>
          <w:szCs w:val="28"/>
        </w:rPr>
        <w:t>-й</w:t>
      </w:r>
      <w:r w:rsidRPr="00A066DD">
        <w:rPr>
          <w:rFonts w:ascii="Times New Roman" w:hAnsi="Times New Roman" w:cs="Times New Roman"/>
          <w:sz w:val="28"/>
          <w:szCs w:val="28"/>
        </w:rPr>
        <w:t xml:space="preserve"> год был ознаменован повышением уровня сотрудничества России и Китая во всех сферах. Правительствами двух стран активно начинают продвигаться популярные по всему миру виды сотрудничества, такие как летние и зимние школы, организованные на базе ведущих вузов</w:t>
      </w:r>
      <w:r w:rsidRPr="00A066DD">
        <w:rPr>
          <w:rStyle w:val="a6"/>
          <w:rFonts w:ascii="Times New Roman" w:hAnsi="Times New Roman" w:cs="Times New Roman"/>
          <w:sz w:val="28"/>
          <w:szCs w:val="28"/>
        </w:rPr>
        <w:footnoteReference w:id="81"/>
      </w:r>
      <w:r w:rsidRPr="00A066DD">
        <w:rPr>
          <w:rFonts w:ascii="Times New Roman" w:hAnsi="Times New Roman" w:cs="Times New Roman"/>
          <w:sz w:val="28"/>
          <w:szCs w:val="28"/>
        </w:rPr>
        <w:t xml:space="preserve">. Основной целью временных школ является предоставление международной практики студентам, а также обмен методами преподавания и образовательными программами. </w:t>
      </w:r>
    </w:p>
    <w:p w:rsidR="00313A05" w:rsidRPr="00A066DD" w:rsidRDefault="00313A05" w:rsidP="00313A05">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 xml:space="preserve">В качестве примера можно привести летнюю школу на базе Университета Нанкай в городе Тяньцзинь. Программа курса предполагает изучение языка в целевом университете в течение 1-2 месяцев. Основной </w:t>
      </w:r>
      <w:r w:rsidRPr="00A066DD">
        <w:rPr>
          <w:rFonts w:ascii="Times New Roman" w:hAnsi="Times New Roman" w:cs="Times New Roman"/>
          <w:sz w:val="28"/>
          <w:szCs w:val="28"/>
        </w:rPr>
        <w:lastRenderedPageBreak/>
        <w:t>акцент делается на изучение языка страны, в которой проходит обучение, однако студент имеет право выбрать ряд факультативных занятий по своему усмотрению. Также учащийся имеет право участвовать в различных мероприятиях, проводимых вузом на международном уровне.</w:t>
      </w:r>
    </w:p>
    <w:p w:rsidR="00313A05" w:rsidRPr="00A066DD" w:rsidRDefault="00313A05" w:rsidP="00313A05">
      <w:pPr>
        <w:spacing w:line="360" w:lineRule="auto"/>
        <w:jc w:val="both"/>
        <w:rPr>
          <w:rFonts w:ascii="Times New Roman" w:hAnsi="Times New Roman" w:cs="Times New Roman"/>
          <w:sz w:val="28"/>
          <w:szCs w:val="28"/>
        </w:rPr>
      </w:pPr>
      <w:r w:rsidRPr="00A066DD">
        <w:rPr>
          <w:rFonts w:ascii="Times New Roman" w:hAnsi="Times New Roman" w:cs="Times New Roman"/>
          <w:sz w:val="28"/>
          <w:szCs w:val="28"/>
        </w:rPr>
        <w:tab/>
        <w:t>Также сегодня возрастает роль ассоциаций профильных вузов Китая и России, что явно прослеживается по количеству совместных договоров и соглашений, подписанных на уровне университетов-партнеров</w:t>
      </w:r>
      <w:r w:rsidRPr="00A066DD">
        <w:rPr>
          <w:rStyle w:val="a6"/>
          <w:rFonts w:ascii="Times New Roman" w:hAnsi="Times New Roman" w:cs="Times New Roman"/>
          <w:sz w:val="28"/>
          <w:szCs w:val="28"/>
        </w:rPr>
        <w:footnoteReference w:id="82"/>
      </w:r>
      <w:r w:rsidRPr="00A066DD">
        <w:rPr>
          <w:rFonts w:ascii="Times New Roman" w:hAnsi="Times New Roman" w:cs="Times New Roman"/>
          <w:sz w:val="28"/>
          <w:szCs w:val="28"/>
        </w:rPr>
        <w:t>, а также форума ректоров высших учебных заведений Российской Федерации и Китайской Народной Республики</w:t>
      </w:r>
      <w:r w:rsidRPr="00A066DD">
        <w:rPr>
          <w:rStyle w:val="a6"/>
          <w:rFonts w:ascii="Times New Roman" w:hAnsi="Times New Roman" w:cs="Times New Roman"/>
          <w:sz w:val="28"/>
          <w:szCs w:val="28"/>
        </w:rPr>
        <w:footnoteReference w:id="83"/>
      </w:r>
      <w:r w:rsidRPr="00A066DD">
        <w:rPr>
          <w:rFonts w:ascii="Times New Roman" w:hAnsi="Times New Roman" w:cs="Times New Roman"/>
          <w:sz w:val="28"/>
          <w:szCs w:val="28"/>
        </w:rPr>
        <w:t xml:space="preserve">. Важность данных объединений состоит в том, что они ведут сотрудничество с равноправными коллегами и способны напрямую разрабатывать и реализовывать программы сотрудничества без посредничества третьих лиц. Подобная структура позволяет наиболее быстро и эффективно использовать имеющиеся в активе вуза материалы, а также стимулирует остальных участников отношений к более активным действиям. </w:t>
      </w:r>
    </w:p>
    <w:p w:rsidR="00313A05" w:rsidRPr="00A066DD" w:rsidRDefault="00313A05" w:rsidP="00313A05">
      <w:pPr>
        <w:spacing w:line="360" w:lineRule="auto"/>
        <w:jc w:val="both"/>
        <w:rPr>
          <w:rFonts w:ascii="Times New Roman" w:hAnsi="Times New Roman" w:cs="Times New Roman"/>
          <w:sz w:val="28"/>
          <w:szCs w:val="28"/>
        </w:rPr>
      </w:pPr>
      <w:r w:rsidRPr="00A066DD">
        <w:rPr>
          <w:rFonts w:ascii="Times New Roman" w:hAnsi="Times New Roman" w:cs="Times New Roman"/>
          <w:sz w:val="28"/>
          <w:szCs w:val="28"/>
        </w:rPr>
        <w:tab/>
        <w:t xml:space="preserve">По состоянию на 2017 год одним из самых амбициозных проектов является уже упомянутый ранее новый университет, который совместными усилиями планируют открыть Россия и Китай на территории провинции Гуандун в городе Шеньчжэнь.  Данный город был выбран неслучайно: за последнее десятилетие он превратился из небольшой территориальной единицы в один из самых бурно развивающихся мегаполисов. Сегодня количество инвестиций в этот город уже превысило число таковых в Тяньцзинь, что, в свою очередь, привлекает огромное количество молодых людей, ищущих заработок, со всего Китая. С этим и связано резкое увеличение количества вузов, открытых на территории данного города. Стоит отметить, что российско-китайский проект не является единственным для КНР. На данный момент уже функционируют совместные китайско-американские, </w:t>
      </w:r>
      <w:r w:rsidRPr="00A066DD">
        <w:rPr>
          <w:rFonts w:ascii="Times New Roman" w:hAnsi="Times New Roman" w:cs="Times New Roman"/>
          <w:sz w:val="28"/>
          <w:szCs w:val="28"/>
        </w:rPr>
        <w:lastRenderedPageBreak/>
        <w:t>китайско-австралийские и китайско-шотландские высшие учебные заведения. В скором времени пополнить данный список могут вузы Германии, Великобритании и Дании</w:t>
      </w:r>
      <w:r w:rsidRPr="00A066DD">
        <w:rPr>
          <w:rStyle w:val="a6"/>
          <w:rFonts w:ascii="Times New Roman" w:hAnsi="Times New Roman" w:cs="Times New Roman"/>
          <w:sz w:val="28"/>
          <w:szCs w:val="28"/>
        </w:rPr>
        <w:footnoteReference w:id="84"/>
      </w:r>
      <w:r w:rsidRPr="00A066DD">
        <w:rPr>
          <w:rFonts w:ascii="Times New Roman" w:hAnsi="Times New Roman" w:cs="Times New Roman"/>
          <w:sz w:val="28"/>
          <w:szCs w:val="28"/>
        </w:rPr>
        <w:t xml:space="preserve">. Все это приводит к выводу, что Шэньчжэнь в ближайшем времени имеет все перспективы стать крупнейшим образовательным центром во всем мире, и участие России в проекте подобного масштаба не может не радовать. </w:t>
      </w:r>
    </w:p>
    <w:p w:rsidR="00313A05" w:rsidRPr="00A066DD" w:rsidRDefault="00313A05" w:rsidP="00313A05">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 xml:space="preserve">Основной задачей российско-китайского проекта является подготовка высококлассных специалистов, владеющих русским и китайским языком, способных участвовать во всех двусторонних проектах, а также представлять интересы своих стран на международной арене. Для этого активно будут использоваться самые передовые разработки Московского государственного университета, по которым уже сейчас ведется преподавание для многочисленных студентов из Китая, проходящих обучение в стенах московского вуза. </w:t>
      </w:r>
    </w:p>
    <w:p w:rsidR="00313A05" w:rsidRPr="00A066DD" w:rsidRDefault="00313A05" w:rsidP="00313A05">
      <w:pPr>
        <w:spacing w:line="360" w:lineRule="auto"/>
        <w:ind w:firstLine="708"/>
        <w:jc w:val="both"/>
        <w:rPr>
          <w:rFonts w:ascii="Times New Roman" w:hAnsi="Times New Roman" w:cs="Times New Roman"/>
          <w:b/>
          <w:sz w:val="28"/>
          <w:szCs w:val="28"/>
        </w:rPr>
      </w:pPr>
      <w:r w:rsidRPr="00A066DD">
        <w:rPr>
          <w:rFonts w:ascii="Times New Roman" w:hAnsi="Times New Roman" w:cs="Times New Roman"/>
          <w:sz w:val="28"/>
          <w:szCs w:val="28"/>
        </w:rPr>
        <w:t>Также стоит отметить, то данный проект не является первым в истории российско-китайского научно-образовательного сотрудничества. На сегодняшний день на базе Новосибирского государственного университета функционирует Российско-китайский институт, созданный при активном участии Хэйлунцзянского университета. Подобную идею создания совместных вузов начинают подхватывать и другие учебные заведения, так Владивостокский государственный университет экономики и сервиса планирует открыть совместный с Чаньчуньским университетом Гуанхуа Международный институт Северо-Восточной Азии в Китае. Основными направлениями обучения в вузе станут экономика, менеджмент, туризм, сервис, инновационные технологии и дизайн</w:t>
      </w:r>
      <w:r w:rsidRPr="00A066DD">
        <w:rPr>
          <w:rStyle w:val="a6"/>
          <w:rFonts w:ascii="Times New Roman" w:hAnsi="Times New Roman" w:cs="Times New Roman"/>
          <w:sz w:val="28"/>
          <w:szCs w:val="28"/>
        </w:rPr>
        <w:footnoteReference w:id="85"/>
      </w:r>
      <w:r w:rsidRPr="00A066DD">
        <w:rPr>
          <w:rFonts w:ascii="Times New Roman" w:hAnsi="Times New Roman" w:cs="Times New Roman"/>
          <w:sz w:val="28"/>
          <w:szCs w:val="28"/>
        </w:rPr>
        <w:t xml:space="preserve">. Распространенность такого рода сотрудничества со стороны КНР не является случайным: уже многие годы Китай продвигает стратегию заимствования иностранных знаний, а через </w:t>
      </w:r>
      <w:r w:rsidRPr="00A066DD">
        <w:rPr>
          <w:rFonts w:ascii="Times New Roman" w:hAnsi="Times New Roman" w:cs="Times New Roman"/>
          <w:sz w:val="28"/>
          <w:szCs w:val="28"/>
        </w:rPr>
        <w:lastRenderedPageBreak/>
        <w:t>совместные образовательные структуры импортировать высокоуровневые знания становится намного проще. Именно по этой причине китайская сторона стремится наладить отношения с самыми передовыми вузами и научными центрами мира. Этим обоснованно стремление пекинского Китайского народного университета к созданию совместного с СПбГУ научного центра, торжественное открытие которого прошло 2 сентября 2015 года</w:t>
      </w:r>
      <w:r w:rsidRPr="00A066DD">
        <w:rPr>
          <w:rStyle w:val="a6"/>
          <w:rFonts w:ascii="Times New Roman" w:hAnsi="Times New Roman" w:cs="Times New Roman"/>
          <w:sz w:val="28"/>
          <w:szCs w:val="28"/>
        </w:rPr>
        <w:footnoteReference w:id="86"/>
      </w:r>
      <w:r w:rsidRPr="00A066DD">
        <w:rPr>
          <w:rFonts w:ascii="Times New Roman" w:hAnsi="Times New Roman" w:cs="Times New Roman"/>
          <w:sz w:val="28"/>
          <w:szCs w:val="28"/>
        </w:rPr>
        <w:t>. Главным направлением работы центра является подготовка фундаментальных научных трудов, основанных на исследованиях российских ученых, а также публикация аналитических изданий и проведение двусторонних просветительских мероприятий.</w:t>
      </w:r>
    </w:p>
    <w:p w:rsidR="00313A05" w:rsidRPr="00A066DD" w:rsidRDefault="00313A05" w:rsidP="00313A05">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Все большее одобрение со стороны российского и китайского правительства начинают получать проекты многостороннего сотрудничества в научно-образовательной сфере. Основной задачей этого подхода является создание единого образовательного и научного пространства не только между Китаем и Россией, но и другими странами мира. Подобный подход значительно расширяет возможности для обмена и открывает перед странами-участницами новые перспективы. Создание международных университетских комплексов, на подобии Университета ШОС, носит особое стратегическое значение для России и Китая, занимающих особое положение в вопросах науки и образования среди стран-участниц проекта. Подобного рода институты жизненно важны для КНР, так как являются передовыми инструментами для взаимодействия со странами Центральной Азии, с которыми сегодня Китай ассоциирует будущее своего стратегического развития</w:t>
      </w:r>
      <w:r w:rsidRPr="00A066DD">
        <w:rPr>
          <w:rStyle w:val="a6"/>
          <w:rFonts w:ascii="Times New Roman" w:hAnsi="Times New Roman" w:cs="Times New Roman"/>
          <w:sz w:val="28"/>
          <w:szCs w:val="28"/>
        </w:rPr>
        <w:footnoteReference w:id="87"/>
      </w:r>
      <w:r w:rsidRPr="00A066DD">
        <w:rPr>
          <w:rFonts w:ascii="Times New Roman" w:hAnsi="Times New Roman" w:cs="Times New Roman"/>
          <w:sz w:val="28"/>
          <w:szCs w:val="28"/>
        </w:rPr>
        <w:t xml:space="preserve">. </w:t>
      </w:r>
    </w:p>
    <w:p w:rsidR="00313A05" w:rsidRPr="00A066DD" w:rsidRDefault="00313A05" w:rsidP="00313A05">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 xml:space="preserve">Важно отметить, что основное преимущество совместных международных научно-образовательных проектов заключается в кооперации всевозможных доступных ресурсов для преодоления актуальных вызовов и </w:t>
      </w:r>
      <w:r w:rsidRPr="00A066DD">
        <w:rPr>
          <w:rFonts w:ascii="Times New Roman" w:hAnsi="Times New Roman" w:cs="Times New Roman"/>
          <w:sz w:val="28"/>
          <w:szCs w:val="28"/>
        </w:rPr>
        <w:lastRenderedPageBreak/>
        <w:t xml:space="preserve">проблем, с которым сталкивается сегодня научное сообщество. Именно эту идею сегодня продвигает мировое сообщество и именно это является сильнейшим инструментом «мягкой силы», который нельзя упускать. </w:t>
      </w:r>
    </w:p>
    <w:p w:rsidR="00313A05" w:rsidRPr="00A066DD" w:rsidRDefault="00313A05" w:rsidP="00313A05">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 xml:space="preserve">Можно с большой долей уверенности заявить, что все те усилия, прилагаемые правительствами двух стран, уже в полной мере доказали свою эффективность и востребованность, а также дали отличный задел на будущее совместных российско-китайских научно-образовательных начинаний. Научные центры, совместные вузы, расширение участия китайских и русских экспертов в совместной деятельности свидетельствуют о качественном и количественном улучшении уровня взаимодействия и сотрудничества. Однако не стоит забывать и о значении многостороннего сотрудничества в научно-образовательной сфере, как катализатора развития китайско-российского партнерства в ближайшем будущем. Поддерживая стабильно высокий личный уровень профессионализма российских специалистов, крепкую связь и обширное сотрудничество в двустороннем формате с КНР, позволит занять лидирующее положение, на ровне с КНР, в организациях, созданных на многосторонней основе.  </w:t>
      </w:r>
    </w:p>
    <w:p w:rsidR="00D75DA3" w:rsidRPr="00A066DD" w:rsidRDefault="00D75DA3" w:rsidP="00313A05">
      <w:pPr>
        <w:spacing w:line="360" w:lineRule="auto"/>
        <w:ind w:firstLine="708"/>
        <w:jc w:val="both"/>
        <w:rPr>
          <w:rFonts w:ascii="Times New Roman" w:hAnsi="Times New Roman" w:cs="Times New Roman"/>
          <w:sz w:val="28"/>
          <w:szCs w:val="28"/>
        </w:rPr>
      </w:pPr>
    </w:p>
    <w:p w:rsidR="00D75DA3" w:rsidRPr="00A066DD" w:rsidRDefault="00D75DA3" w:rsidP="00313A05">
      <w:pPr>
        <w:spacing w:line="360" w:lineRule="auto"/>
        <w:ind w:firstLine="708"/>
        <w:jc w:val="both"/>
        <w:rPr>
          <w:rFonts w:ascii="Times New Roman" w:hAnsi="Times New Roman" w:cs="Times New Roman"/>
          <w:sz w:val="28"/>
          <w:szCs w:val="28"/>
        </w:rPr>
      </w:pPr>
    </w:p>
    <w:p w:rsidR="00D75DA3" w:rsidRPr="00A066DD" w:rsidRDefault="00D75DA3" w:rsidP="00313A05">
      <w:pPr>
        <w:spacing w:line="360" w:lineRule="auto"/>
        <w:ind w:firstLine="708"/>
        <w:jc w:val="both"/>
        <w:rPr>
          <w:rFonts w:ascii="Times New Roman" w:hAnsi="Times New Roman" w:cs="Times New Roman"/>
          <w:sz w:val="28"/>
          <w:szCs w:val="28"/>
        </w:rPr>
      </w:pPr>
    </w:p>
    <w:p w:rsidR="00D75DA3" w:rsidRPr="00A066DD" w:rsidRDefault="00D75DA3" w:rsidP="00313A05">
      <w:pPr>
        <w:spacing w:line="360" w:lineRule="auto"/>
        <w:ind w:firstLine="708"/>
        <w:jc w:val="both"/>
        <w:rPr>
          <w:rFonts w:ascii="Times New Roman" w:hAnsi="Times New Roman" w:cs="Times New Roman"/>
          <w:sz w:val="28"/>
          <w:szCs w:val="28"/>
        </w:rPr>
      </w:pPr>
    </w:p>
    <w:p w:rsidR="00D75DA3" w:rsidRPr="00A066DD" w:rsidRDefault="00D75DA3" w:rsidP="00313A05">
      <w:pPr>
        <w:spacing w:line="360" w:lineRule="auto"/>
        <w:ind w:firstLine="708"/>
        <w:jc w:val="both"/>
        <w:rPr>
          <w:rFonts w:ascii="Times New Roman" w:hAnsi="Times New Roman" w:cs="Times New Roman"/>
          <w:sz w:val="28"/>
          <w:szCs w:val="28"/>
        </w:rPr>
      </w:pPr>
    </w:p>
    <w:p w:rsidR="00A80928" w:rsidRPr="00A066DD" w:rsidRDefault="00A80928" w:rsidP="00313A05">
      <w:pPr>
        <w:spacing w:line="360" w:lineRule="auto"/>
        <w:ind w:firstLine="708"/>
        <w:jc w:val="both"/>
        <w:rPr>
          <w:rFonts w:ascii="Times New Roman" w:hAnsi="Times New Roman" w:cs="Times New Roman"/>
          <w:sz w:val="28"/>
          <w:szCs w:val="28"/>
        </w:rPr>
      </w:pPr>
    </w:p>
    <w:p w:rsidR="00A80928" w:rsidRPr="00A066DD" w:rsidRDefault="00A80928" w:rsidP="00313A05">
      <w:pPr>
        <w:spacing w:line="360" w:lineRule="auto"/>
        <w:ind w:firstLine="708"/>
        <w:jc w:val="both"/>
        <w:rPr>
          <w:rFonts w:ascii="Times New Roman" w:hAnsi="Times New Roman" w:cs="Times New Roman"/>
          <w:sz w:val="28"/>
          <w:szCs w:val="28"/>
        </w:rPr>
      </w:pPr>
    </w:p>
    <w:p w:rsidR="00A80928" w:rsidRPr="00A066DD" w:rsidRDefault="00A80928" w:rsidP="00313A05">
      <w:pPr>
        <w:spacing w:line="360" w:lineRule="auto"/>
        <w:ind w:firstLine="708"/>
        <w:jc w:val="both"/>
        <w:rPr>
          <w:rFonts w:ascii="Times New Roman" w:hAnsi="Times New Roman" w:cs="Times New Roman"/>
          <w:sz w:val="28"/>
          <w:szCs w:val="28"/>
        </w:rPr>
      </w:pPr>
    </w:p>
    <w:p w:rsidR="000F2448" w:rsidRPr="00A066DD" w:rsidRDefault="000F2448" w:rsidP="00313A05">
      <w:pPr>
        <w:spacing w:line="360" w:lineRule="auto"/>
        <w:ind w:firstLine="708"/>
        <w:jc w:val="both"/>
        <w:rPr>
          <w:rFonts w:ascii="Times New Roman" w:hAnsi="Times New Roman" w:cs="Times New Roman"/>
          <w:sz w:val="28"/>
          <w:szCs w:val="28"/>
        </w:rPr>
      </w:pPr>
    </w:p>
    <w:p w:rsidR="00A80928" w:rsidRPr="00A066DD" w:rsidRDefault="00A80928" w:rsidP="00313A05">
      <w:pPr>
        <w:spacing w:line="360" w:lineRule="auto"/>
        <w:ind w:firstLine="708"/>
        <w:jc w:val="both"/>
        <w:rPr>
          <w:rFonts w:ascii="Times New Roman" w:hAnsi="Times New Roman" w:cs="Times New Roman"/>
          <w:sz w:val="28"/>
          <w:szCs w:val="28"/>
        </w:rPr>
      </w:pPr>
    </w:p>
    <w:p w:rsidR="00A80928" w:rsidRPr="00A066DD" w:rsidRDefault="00A80928" w:rsidP="00313A05">
      <w:pPr>
        <w:spacing w:line="360" w:lineRule="auto"/>
        <w:ind w:firstLine="708"/>
        <w:jc w:val="both"/>
        <w:rPr>
          <w:rFonts w:ascii="Times New Roman" w:hAnsi="Times New Roman" w:cs="Times New Roman"/>
          <w:sz w:val="28"/>
          <w:szCs w:val="28"/>
        </w:rPr>
      </w:pPr>
    </w:p>
    <w:p w:rsidR="00D9400E" w:rsidRPr="00A066DD" w:rsidRDefault="00D9400E" w:rsidP="00D9400E">
      <w:pPr>
        <w:spacing w:line="360" w:lineRule="auto"/>
        <w:ind w:firstLine="708"/>
        <w:jc w:val="both"/>
        <w:rPr>
          <w:rFonts w:ascii="Times New Roman" w:hAnsi="Times New Roman" w:cs="Times New Roman"/>
          <w:sz w:val="28"/>
          <w:szCs w:val="28"/>
        </w:rPr>
      </w:pPr>
    </w:p>
    <w:p w:rsidR="00D9400E" w:rsidRPr="00A066DD" w:rsidRDefault="00D9400E" w:rsidP="00D9400E">
      <w:pPr>
        <w:spacing w:line="360" w:lineRule="auto"/>
        <w:ind w:firstLine="708"/>
        <w:jc w:val="both"/>
        <w:rPr>
          <w:rFonts w:ascii="Times New Roman" w:hAnsi="Times New Roman" w:cs="Times New Roman"/>
          <w:sz w:val="28"/>
          <w:szCs w:val="28"/>
        </w:rPr>
        <w:sectPr w:rsidR="00D9400E" w:rsidRPr="00A066DD" w:rsidSect="00D9400E">
          <w:footnotePr>
            <w:numRestart w:val="eachSect"/>
          </w:footnotePr>
          <w:type w:val="continuous"/>
          <w:pgSz w:w="11906" w:h="16838"/>
          <w:pgMar w:top="1134" w:right="850" w:bottom="1134" w:left="1701" w:header="708" w:footer="708" w:gutter="0"/>
          <w:cols w:space="708"/>
          <w:titlePg/>
          <w:docGrid w:linePitch="360"/>
        </w:sectPr>
      </w:pPr>
    </w:p>
    <w:p w:rsidR="00313A05" w:rsidRPr="00A066DD" w:rsidRDefault="00313A05" w:rsidP="00313A05">
      <w:pPr>
        <w:tabs>
          <w:tab w:val="left" w:pos="2220"/>
        </w:tabs>
        <w:jc w:val="center"/>
        <w:rPr>
          <w:b/>
        </w:rPr>
      </w:pPr>
      <w:r w:rsidRPr="00A066DD">
        <w:rPr>
          <w:rFonts w:ascii="Times New Roman" w:hAnsi="Times New Roman" w:cs="Times New Roman"/>
          <w:b/>
          <w:sz w:val="26"/>
          <w:szCs w:val="26"/>
        </w:rPr>
        <w:lastRenderedPageBreak/>
        <w:t>Глава 3. Основные проблемы и перспективы научно-образовательного сотрудничества России и Китая</w:t>
      </w:r>
    </w:p>
    <w:p w:rsidR="00313A05" w:rsidRPr="00A066DD" w:rsidRDefault="00313A05" w:rsidP="00313A05">
      <w:pPr>
        <w:tabs>
          <w:tab w:val="left" w:pos="4020"/>
        </w:tabs>
        <w:jc w:val="center"/>
        <w:rPr>
          <w:b/>
        </w:rPr>
      </w:pPr>
      <w:r w:rsidRPr="00A066DD">
        <w:rPr>
          <w:rFonts w:ascii="Times New Roman" w:hAnsi="Times New Roman" w:cs="Times New Roman"/>
          <w:b/>
          <w:sz w:val="26"/>
          <w:szCs w:val="26"/>
        </w:rPr>
        <w:t>3.1. Проблемы развития двусторонних научно-образовательных связей России и Китая и пути решения спорных ситуаций</w:t>
      </w:r>
    </w:p>
    <w:p w:rsidR="00313A05" w:rsidRPr="00A066DD" w:rsidRDefault="00313A05" w:rsidP="00313A05">
      <w:pPr>
        <w:jc w:val="both"/>
        <w:rPr>
          <w:b/>
        </w:rPr>
      </w:pPr>
    </w:p>
    <w:p w:rsidR="00313A05" w:rsidRPr="00A066DD" w:rsidRDefault="00313A05" w:rsidP="00313A05">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 xml:space="preserve">Несмотря на то, что в последние годы наблюдается явный прогресс в российско-китайских отношениях, в том числе создаются различные двусторонние программы, увеличивается финансирование, растут общие количественные показатели, имеет место быть ряд коренных проблем, которые значительно затормаживают процесс сотрудничества, а иногда и губят новые и старые проекты. Зачастую противоречия имеют достаточно глубокий характер, выраженный культурными особенностями той или иной страны. Преодолеть подобные преграды представляется достаточно проблематично. Однако сегодня правительства двух стран, а также представители от науки и образования делают шаги, направленные на разрешение подобных ситуаций. </w:t>
      </w:r>
    </w:p>
    <w:p w:rsidR="00313A05" w:rsidRPr="00A066DD" w:rsidRDefault="00313A05" w:rsidP="00313A05">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Проблемы, стоящие на пути научно-образовательного сотрудничества наблюдаются как на высшем, так и на примитивном уровне. Начать рассмотрение данного вопроса стоит с определения основного объекта научно-образовательных отношений: это студенты и специалисты, которые едут за границу с целью обучения, стажировки, практики и т.д. На сегодняшний день, по данным министерства образования КНР</w:t>
      </w:r>
      <w:r w:rsidRPr="00A066DD">
        <w:rPr>
          <w:rStyle w:val="a6"/>
          <w:rFonts w:ascii="Times New Roman" w:hAnsi="Times New Roman" w:cs="Times New Roman"/>
          <w:sz w:val="28"/>
          <w:szCs w:val="28"/>
        </w:rPr>
        <w:footnoteReference w:id="88"/>
      </w:r>
      <w:r w:rsidRPr="00A066DD">
        <w:rPr>
          <w:rFonts w:ascii="Times New Roman" w:hAnsi="Times New Roman" w:cs="Times New Roman"/>
          <w:sz w:val="28"/>
          <w:szCs w:val="28"/>
        </w:rPr>
        <w:t xml:space="preserve">, в России обучается около 20 тысяч китайских студентов. На самом деле это лишь небольшой поток из общего числа студентов, выезжающих за пределы КНР по программам академической мобильности. Однако те абитуриенты, которые едут в Россию, имеют свои особенности. К большому сожалению стоит отметить тот факт, что в ближайшее время прослеживается определенная тенденция, согласно которой академическая мобильность студентов из Китая в Россию вызвана отсутствием возможности поступления в вузы своей собственной страны из-за низкой академической успеваемости и высокой </w:t>
      </w:r>
      <w:r w:rsidRPr="00A066DD">
        <w:rPr>
          <w:rFonts w:ascii="Times New Roman" w:hAnsi="Times New Roman" w:cs="Times New Roman"/>
          <w:sz w:val="28"/>
          <w:szCs w:val="28"/>
        </w:rPr>
        <w:lastRenderedPageBreak/>
        <w:t>платы за обучение. Автор на протяжении четырех лет работал в сфере оказания агентских услуг абитуриентам из Китая, в перечень которых входило оформление документов, приглашений и сопровождение во время прибытия. Всего за время работы организации успешно было принято 48 заявлений на поступление в вузы Санкт-Петербурга. Стоит отметить, что у трети абитуриентов были проблемы с окончанием школы в КНР из-за академической неуспеваемости. Некоторые были исключены из школы и только после этого стали рассматривать вариант прохождения обучения в России. Еще одной категорией «китайских абитуриентов» являются люди в возрасте 30-40 лет, которые под предлогом учебной визы приезжают в Россию для заработков</w:t>
      </w:r>
      <w:r w:rsidRPr="00A066DD">
        <w:rPr>
          <w:rStyle w:val="a6"/>
          <w:rFonts w:ascii="Times New Roman" w:hAnsi="Times New Roman" w:cs="Times New Roman"/>
          <w:sz w:val="28"/>
          <w:szCs w:val="28"/>
        </w:rPr>
        <w:footnoteReference w:id="89"/>
      </w:r>
      <w:r w:rsidRPr="00A066DD">
        <w:rPr>
          <w:rFonts w:ascii="Times New Roman" w:hAnsi="Times New Roman" w:cs="Times New Roman"/>
          <w:sz w:val="28"/>
          <w:szCs w:val="28"/>
        </w:rPr>
        <w:t xml:space="preserve">. Подобные граждане на корню разрушают и порочат все инициативы правительств двух стран в сфере научно-образовательного обмена. Большинство из таких «студентов» больше никогда не появляются в вузе после оформления регистрации. В общественном понимании студенты из Китая обладают огромным трудолюбием и прилежностью, и это правда, однако стоит учитывать тот факт, что сегодня в Россию, где есть возможность заработать, не всегда едут прилежные студенты. Зачастую в списках вузов числятся лица, далекие от тяги к знаниям и самообразованию. Подобная ситуация не только омрачает деятельность министерства образования КНР, но и портит образ всего Китая в целом в глазах россиян. </w:t>
      </w:r>
    </w:p>
    <w:p w:rsidR="00313A05" w:rsidRPr="00A066DD" w:rsidRDefault="00313A05" w:rsidP="00313A05">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 xml:space="preserve">Стоит отметить тот факт, что зеркальной ситуации в КНР не наблюдается из-за строгости трудовых законов по отношению к иностранным гражданам. В сентябре 2016 года у стен Петропавловской крепости в Санкт-Петербурге были задержаны десять студентов ведущих вузов северной столицы, которые нелегально водили туристические группы в роли гидов, рассказывая им выдуманные байки о российской истории. У данных «студентов» не только не было лицензии на экскурсоводческую деятельность, но и их студенческие визы запрещали им работать на территории России. </w:t>
      </w:r>
      <w:r w:rsidRPr="00A066DD">
        <w:rPr>
          <w:rFonts w:ascii="Times New Roman" w:hAnsi="Times New Roman" w:cs="Times New Roman"/>
          <w:sz w:val="28"/>
          <w:szCs w:val="28"/>
        </w:rPr>
        <w:lastRenderedPageBreak/>
        <w:t xml:space="preserve">Данные случаи сегодня носят массовый характер. Это касается и всех других сфер, где задействованы студенты-нелегалы из Китая. </w:t>
      </w:r>
      <w:r w:rsidRPr="00A066DD">
        <w:rPr>
          <w:rFonts w:ascii="Times New Roman" w:hAnsi="Times New Roman" w:cs="Times New Roman"/>
          <w:sz w:val="28"/>
          <w:szCs w:val="28"/>
        </w:rPr>
        <w:tab/>
      </w:r>
    </w:p>
    <w:p w:rsidR="00313A05" w:rsidRPr="00A066DD" w:rsidRDefault="00313A05" w:rsidP="00313A05">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К сожалению, в последние время наблюдается рост жалоб со стороны преподавателей вузов Санкт-Петербурга относительно посещаемости занятий студентами из Китая, а также по поводу низкой продуктивности усвоения материала ими. Согласно работам большинства ученых-востоковедов плохое усвоение материала китайскими студентами вызвано трудностью русского языка для изучения. Однако здесь встает один вопрос: почему часть прилежных китайских студентов за время прохождения программ русского языка в стенах СПбГУ и других российских вузов практически в совершенстве осваивают русский язык, принимают участия во всевозможных олимпиадах и конкурсах, занимают первые места и с успехом защищают свои ученые степени. При всем этом, рассматривая вопрос успеваемости студентов из КНР в России, практически никто из исследователей не поднимал вопрос посещаемости занятий «неуспевающими студентами»</w:t>
      </w:r>
      <w:r w:rsidR="00ED4F05" w:rsidRPr="00A066DD">
        <w:rPr>
          <w:rStyle w:val="a6"/>
          <w:rFonts w:ascii="Times New Roman" w:hAnsi="Times New Roman" w:cs="Times New Roman"/>
          <w:sz w:val="28"/>
          <w:szCs w:val="28"/>
        </w:rPr>
        <w:footnoteReference w:id="90"/>
      </w:r>
      <w:r w:rsidRPr="00A066DD">
        <w:rPr>
          <w:rFonts w:ascii="Times New Roman" w:hAnsi="Times New Roman" w:cs="Times New Roman"/>
          <w:sz w:val="28"/>
          <w:szCs w:val="28"/>
        </w:rPr>
        <w:t>, а также их трудового досуга, которому они отдают предпочтение вместо занятий русским языком.</w:t>
      </w:r>
    </w:p>
    <w:p w:rsidR="00313A05" w:rsidRPr="00A066DD" w:rsidRDefault="00313A05" w:rsidP="00313A05">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Работа по данному вопросу, по мнению автора, уже отчасти начата министерствами образования России и Китая</w:t>
      </w:r>
      <w:r w:rsidR="00ED4F05" w:rsidRPr="00A066DD">
        <w:rPr>
          <w:rStyle w:val="a6"/>
          <w:rFonts w:ascii="Times New Roman" w:hAnsi="Times New Roman" w:cs="Times New Roman"/>
          <w:sz w:val="28"/>
          <w:szCs w:val="28"/>
        </w:rPr>
        <w:footnoteReference w:id="91"/>
      </w:r>
      <w:r w:rsidRPr="00A066DD">
        <w:rPr>
          <w:rFonts w:ascii="Times New Roman" w:hAnsi="Times New Roman" w:cs="Times New Roman"/>
          <w:sz w:val="28"/>
          <w:szCs w:val="28"/>
        </w:rPr>
        <w:t xml:space="preserve">. Введение единого образовательного рейтинга должно помочь выявить действительно талантливых студентов, которые были бы достойными представителями своего народа в стране-партнере. Повышение требований к студентам и научным работникам, приезжающим на стажировку в Россию, во многом бы помогло отсеять тот самый поток «недобросовестных» специалистов. Многие исследователи выступают за то, чтобы еще сильнее упростить процесс поступления китайских студентов в вузы России и русских в китайские. Этому благоволят показатели роста числа абитуриентов, увеличивающие свои </w:t>
      </w:r>
      <w:r w:rsidRPr="00A066DD">
        <w:rPr>
          <w:rFonts w:ascii="Times New Roman" w:hAnsi="Times New Roman" w:cs="Times New Roman"/>
          <w:sz w:val="28"/>
          <w:szCs w:val="28"/>
        </w:rPr>
        <w:lastRenderedPageBreak/>
        <w:t>показатели с каждым годом. Однако автор считает, что здесь следует задать себе один вопрос: что важнее - количество или качество? К великому сожалению, рост числа китайских студентов в российских вузах вызван именно теми, кто приезжает в Россию на заработки. Об этом можно судить по тому, как за последние годы общее количество студентов из Китая увеличилось втрое, а число участников международных конкурсов со стороны КНР практически не изменилось.</w:t>
      </w:r>
    </w:p>
    <w:p w:rsidR="00313A05" w:rsidRPr="00A066DD" w:rsidRDefault="00313A05" w:rsidP="00313A05">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Сегодня повышение количества участников программ академической мобильности обуславливается укреплением российско-китайского экономического и стратегического партнерства, однако на качественном уровне для России подобный подход несет много минусов</w:t>
      </w:r>
      <w:r w:rsidR="00ED4F05" w:rsidRPr="00A066DD">
        <w:rPr>
          <w:rStyle w:val="a6"/>
          <w:rFonts w:ascii="Times New Roman" w:hAnsi="Times New Roman" w:cs="Times New Roman"/>
          <w:sz w:val="28"/>
          <w:szCs w:val="28"/>
        </w:rPr>
        <w:footnoteReference w:id="92"/>
      </w:r>
      <w:r w:rsidRPr="00A066DD">
        <w:rPr>
          <w:rFonts w:ascii="Times New Roman" w:hAnsi="Times New Roman" w:cs="Times New Roman"/>
          <w:sz w:val="28"/>
          <w:szCs w:val="28"/>
        </w:rPr>
        <w:t xml:space="preserve">. Так, профессор Университета Хэйлунцзяна Го Ли заявляет, что большинство вузов, участвующих в двусторонних программах, делают упор на продвижении краткосрочных проектов, в ущемление долгосрочных перспектив. В добавок к этому, по словам профессора, учитывая достаточно высокую стоимость обучения, зачастую качество образования оставляет желать лучшего. Еще одной важной проблемой, по мнению китайского специалиста, на пути российско-китайского образовательного обмена являются низкие требования российских вузов к студентам из Китая. Многие вузы, испытывая финансовые сложности, готовы снизить минимальный порог требований к языку и академической подготовке абитуриентов вследствие чего мы видим, что китайские студенты полностью не понимают часть читаемых им дисциплин. </w:t>
      </w:r>
    </w:p>
    <w:p w:rsidR="00313A05" w:rsidRPr="00A066DD" w:rsidRDefault="00313A05" w:rsidP="00313A05">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 xml:space="preserve">Еще одной проблемой, с которой сталкивается российско-китайский научно-технический сектор, это безопасность граждан Китая в России. Начиная с 2015 года и по сей день неуклонно растет число граждан КНР, ставших жертвами преступлений в России. В основном это кражи, однако встречаются и более тяжелые случаи. Все это, появляясь в новостных изданиях на территории Китая, конечно же негативно влияет на общий уровень </w:t>
      </w:r>
      <w:r w:rsidRPr="00A066DD">
        <w:rPr>
          <w:rFonts w:ascii="Times New Roman" w:hAnsi="Times New Roman" w:cs="Times New Roman"/>
          <w:sz w:val="28"/>
          <w:szCs w:val="28"/>
        </w:rPr>
        <w:lastRenderedPageBreak/>
        <w:t xml:space="preserve">заинтересованности в обучении и работе в России. Автор считает, что для решения этой проблемы необходимо повысить уровень поддержки МВД со стороны Правительства России. В качестве примера можно привести работу схожих структур безопасности в Китае. Увеличение китайскоговорящих специалистов в рядах правоохранительных органов, привлечение инновационных технологий в сфере следственных действий должны даль положительные результаты в сфере обеспечения безопасности граждан КНР в России. </w:t>
      </w:r>
    </w:p>
    <w:p w:rsidR="00313A05" w:rsidRPr="00A066DD" w:rsidRDefault="00313A05" w:rsidP="00313A05">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Отдельно стоит отметить недостаток узкоспециализированных специалистов в редких областях, что обусловлено общей нехваткой русских специалистов, говорящих на китайском и китайских на русском.  Сегодня практически невозможно найти квалифицированного специалиста-переводчика в нефтегазовой области, в области древнекитайского языка, химической промышленности и т.д.</w:t>
      </w:r>
    </w:p>
    <w:p w:rsidR="00313A05" w:rsidRPr="00A066DD" w:rsidRDefault="00313A05" w:rsidP="00313A05">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 xml:space="preserve">В сфере научного сотрудничества больше всего вопросов вызывает финансирование инновационных проектов. Зачастую многие передовые научные разработки не находят источников финансирования в России. Затем, как следствие их перекупают китайские организации, в дальнейшем получая все права на них. Подобная ситуация достаточно негативно сказывается на научном секторе РФ, однако стоит учитывать тот факт, что в дальнейшем между Россией и Китаем проходит тесное сотрудничество по данным проектам, ведутся консультации с российскими специалистами и зачастую в работе над данными проектами задействованы эксперты из России. </w:t>
      </w:r>
    </w:p>
    <w:p w:rsidR="00313A05" w:rsidRPr="00A066DD" w:rsidRDefault="00313A05" w:rsidP="00313A05">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 xml:space="preserve">Также здесь стоит отметить такой негативный момент, как заимствование технологий китайскими специалистами без соответственного разрешения. В то же время сам Китай достаточно неохотно допускает русских специалистов к своим разработкам. Зачастую китайские коллеги полностью закрывают доступ к какой-либо научной информации, вынуждая российских ученых действовать в неведении. Это выливается в то, что российская сторона часто принимает невыгодные для себя условия сотрудничества, узнавая об </w:t>
      </w:r>
      <w:r w:rsidRPr="00A066DD">
        <w:rPr>
          <w:rFonts w:ascii="Times New Roman" w:hAnsi="Times New Roman" w:cs="Times New Roman"/>
          <w:sz w:val="28"/>
          <w:szCs w:val="28"/>
        </w:rPr>
        <w:lastRenderedPageBreak/>
        <w:t xml:space="preserve">этом только после того, как передаст важные технологические разработки китайской стороне. Подобная ситуация абсолютно не приемлема, так как нарушает основы российско-китайского научно-образовательного сотрудничества, заключающиеся в паритете доступа к информации. </w:t>
      </w:r>
    </w:p>
    <w:p w:rsidR="00313A05" w:rsidRPr="00A066DD" w:rsidRDefault="00313A05" w:rsidP="00313A05">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К счастью на межправительственно уровне уже ведутся работы для урегулирования большинства спорных вопросов в данной сфере сотрудничества. Ежегодно подписываются документы, направленные на систематизацию всей системы в целом, что уже сейчас приносит свои плоды: опираясь на многолетний опыт сотрудничества двух стран, экспертные комиссии могут в кратчайшие сроки урегулировать даже очень сложные вопросы.</w:t>
      </w:r>
    </w:p>
    <w:p w:rsidR="00313A05" w:rsidRPr="00A066DD" w:rsidRDefault="00251733" w:rsidP="00EA72AB">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 xml:space="preserve">В целом, работа по урегулированию спорных и противоречивых моментов ведется достаточно стабильно. Сегодня разрабатывается и воплощается в жизнь множество совместных проектов, поддержанных на высшем правительственном уровне двух стран, и от оперативного разрешения проблемных пунктов зависит дальнейшее расширение сотрудничества. Две страны прекрасно дополняют друг друга, однако, в их отношениях есть и свои проблемные моменты, которые требуют повышенного внимания. </w:t>
      </w:r>
    </w:p>
    <w:p w:rsidR="00313A05" w:rsidRPr="00A066DD" w:rsidRDefault="00313A05" w:rsidP="00313A05">
      <w:pPr>
        <w:tabs>
          <w:tab w:val="left" w:pos="2805"/>
        </w:tabs>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ab/>
      </w:r>
    </w:p>
    <w:p w:rsidR="00313A05" w:rsidRPr="00A066DD" w:rsidRDefault="00313A05" w:rsidP="00313A05">
      <w:pPr>
        <w:tabs>
          <w:tab w:val="left" w:pos="4080"/>
        </w:tabs>
        <w:jc w:val="center"/>
        <w:rPr>
          <w:rFonts w:ascii="Times New Roman" w:hAnsi="Times New Roman" w:cs="Times New Roman"/>
          <w:b/>
          <w:sz w:val="26"/>
          <w:szCs w:val="26"/>
        </w:rPr>
      </w:pPr>
      <w:r w:rsidRPr="00A066DD">
        <w:rPr>
          <w:rFonts w:ascii="Times New Roman" w:hAnsi="Times New Roman" w:cs="Times New Roman"/>
          <w:b/>
          <w:sz w:val="26"/>
          <w:szCs w:val="26"/>
        </w:rPr>
        <w:t>3.2. Перспективы российско-китайского научно-образовательного сотрудничества</w:t>
      </w:r>
    </w:p>
    <w:p w:rsidR="009C15D4" w:rsidRPr="00A066DD" w:rsidRDefault="009C15D4" w:rsidP="00313A05">
      <w:pPr>
        <w:tabs>
          <w:tab w:val="left" w:pos="4080"/>
        </w:tabs>
        <w:jc w:val="center"/>
        <w:rPr>
          <w:b/>
        </w:rPr>
      </w:pPr>
    </w:p>
    <w:p w:rsidR="00313A05" w:rsidRPr="00A066DD" w:rsidRDefault="00313A05" w:rsidP="00313A05">
      <w:pPr>
        <w:jc w:val="both"/>
      </w:pPr>
    </w:p>
    <w:p w:rsidR="00313A05" w:rsidRPr="00A066DD" w:rsidRDefault="00313A05" w:rsidP="001B519F">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 xml:space="preserve">Несмотря на все успехи и прогресс в сфере российско-китайских научно-образовательных отношений, в дальнейшей перспективе двум странам еще предстоит пройти долгий путь, который позволит государствам вести открытое и честное сотрудничество. В современных условиях для продолжения плодотворного сотрудничества в заданном направлении РФ и КНР необходимо сконцентрировать свое внимание на долгосрочной стратегии развития, которая бы основывалась на равноправии и взаимной выгоде двух стран. Для стабильного развития отношений на долгосрочной основе, по </w:t>
      </w:r>
      <w:r w:rsidRPr="00A066DD">
        <w:rPr>
          <w:rFonts w:ascii="Times New Roman" w:hAnsi="Times New Roman" w:cs="Times New Roman"/>
          <w:sz w:val="28"/>
          <w:szCs w:val="28"/>
        </w:rPr>
        <w:lastRenderedPageBreak/>
        <w:t>мнению автора, правительствам двух стран необходимо сделать следующие шаги:</w:t>
      </w:r>
    </w:p>
    <w:p w:rsidR="005B2FB4" w:rsidRPr="00A066DD" w:rsidRDefault="00313A05" w:rsidP="001B519F">
      <w:pPr>
        <w:pStyle w:val="a9"/>
        <w:numPr>
          <w:ilvl w:val="0"/>
          <w:numId w:val="5"/>
        </w:numPr>
        <w:spacing w:after="0" w:line="360" w:lineRule="auto"/>
        <w:ind w:left="0" w:firstLine="708"/>
      </w:pPr>
      <w:r w:rsidRPr="00A066DD">
        <w:rPr>
          <w:rFonts w:ascii="Times New Roman" w:hAnsi="Times New Roman" w:cs="Times New Roman"/>
          <w:sz w:val="28"/>
          <w:szCs w:val="28"/>
        </w:rPr>
        <w:t xml:space="preserve">Повысить уровень координации на уровне руководства научно-образовательных проектов. Несмотря на тот факт, что сегодня мы имеем огромное количество проектов, немалые сложности вызывает отсутствие либо затруднение связи между ведомствами. Необходимо наладить систему взаимодействия, по которой будет поддерживаться постоянный диалог с зарубежными коллегами. Сегодня работа Подкомиссии по образовательному сотрудничеству, а также Комиссии по подготовке регулярных встреч глав правительств направлена именно в этом русле. </w:t>
      </w:r>
      <w:r w:rsidR="00251733" w:rsidRPr="00A066DD">
        <w:rPr>
          <w:rFonts w:ascii="Times New Roman" w:hAnsi="Times New Roman" w:cs="Times New Roman"/>
          <w:sz w:val="28"/>
          <w:szCs w:val="28"/>
        </w:rPr>
        <w:t xml:space="preserve">В случае, если данный вопрос не будет разрешен, наладить продуктивное, а главное равноправное сотрудничество между двумя страна будет очень сложно. </w:t>
      </w:r>
    </w:p>
    <w:p w:rsidR="00313A05" w:rsidRPr="00A066DD" w:rsidRDefault="00251733" w:rsidP="001B519F">
      <w:pPr>
        <w:spacing w:line="360" w:lineRule="auto"/>
        <w:ind w:firstLine="708"/>
        <w:jc w:val="both"/>
      </w:pPr>
      <w:r w:rsidRPr="00A066DD">
        <w:rPr>
          <w:rFonts w:ascii="Times New Roman" w:hAnsi="Times New Roman" w:cs="Times New Roman"/>
          <w:sz w:val="28"/>
          <w:szCs w:val="28"/>
        </w:rPr>
        <w:t xml:space="preserve">Также подобная ситуация, </w:t>
      </w:r>
      <w:r w:rsidR="005B2FB4" w:rsidRPr="00A066DD">
        <w:rPr>
          <w:rFonts w:ascii="Times New Roman" w:hAnsi="Times New Roman" w:cs="Times New Roman"/>
          <w:sz w:val="28"/>
          <w:szCs w:val="28"/>
        </w:rPr>
        <w:t>к сожалению,</w:t>
      </w:r>
      <w:r w:rsidRPr="00A066DD">
        <w:rPr>
          <w:rFonts w:ascii="Times New Roman" w:hAnsi="Times New Roman" w:cs="Times New Roman"/>
          <w:sz w:val="28"/>
          <w:szCs w:val="28"/>
        </w:rPr>
        <w:t xml:space="preserve"> может спровоцировать рост числа посредников,</w:t>
      </w:r>
      <w:r w:rsidR="005B2FB4" w:rsidRPr="00A066DD">
        <w:rPr>
          <w:rFonts w:ascii="Times New Roman" w:hAnsi="Times New Roman" w:cs="Times New Roman"/>
          <w:sz w:val="28"/>
          <w:szCs w:val="28"/>
        </w:rPr>
        <w:t xml:space="preserve"> которые и займут место связующего звена между двумя сторонами, что может привести к повышению затрат на совместные проекты, а также к увеличению недопонимания между сторонами.</w:t>
      </w:r>
      <w:r w:rsidRPr="00A066DD">
        <w:rPr>
          <w:rFonts w:ascii="Times New Roman" w:hAnsi="Times New Roman" w:cs="Times New Roman"/>
          <w:sz w:val="28"/>
          <w:szCs w:val="28"/>
        </w:rPr>
        <w:t xml:space="preserve"> </w:t>
      </w:r>
      <w:r w:rsidR="005B2FB4" w:rsidRPr="00A066DD">
        <w:rPr>
          <w:rFonts w:ascii="Times New Roman" w:hAnsi="Times New Roman" w:cs="Times New Roman"/>
          <w:sz w:val="28"/>
          <w:szCs w:val="28"/>
        </w:rPr>
        <w:t xml:space="preserve">В качестве возможного пресечения данного варианта развития событий имеет место проведения переговоров о создании специального органа, который будет состоять из специалистов китайской и российской стороны, который и займет место посредника в цепочке связей. Однако его деятельность будет подконтрольна профильным ведомствам, ответственным за сотрудничества в сфере науки и образования. </w:t>
      </w:r>
    </w:p>
    <w:p w:rsidR="005B2FB4" w:rsidRPr="00A066DD" w:rsidRDefault="00313A05" w:rsidP="001B519F">
      <w:pPr>
        <w:pStyle w:val="a9"/>
        <w:numPr>
          <w:ilvl w:val="0"/>
          <w:numId w:val="5"/>
        </w:numPr>
        <w:spacing w:after="0" w:line="360" w:lineRule="auto"/>
        <w:ind w:left="0" w:firstLine="709"/>
      </w:pPr>
      <w:r w:rsidRPr="00A066DD">
        <w:rPr>
          <w:rFonts w:ascii="Times New Roman" w:hAnsi="Times New Roman" w:cs="Times New Roman"/>
          <w:sz w:val="28"/>
          <w:szCs w:val="28"/>
        </w:rPr>
        <w:t>Работать над созданием широкого слоя высококвалифицированных специалистов, свободно владеющих языком страны-партнера</w:t>
      </w:r>
      <w:r w:rsidR="00ED4F05" w:rsidRPr="00A066DD">
        <w:rPr>
          <w:rStyle w:val="a6"/>
          <w:rFonts w:ascii="Times New Roman" w:hAnsi="Times New Roman" w:cs="Times New Roman"/>
          <w:sz w:val="28"/>
          <w:szCs w:val="28"/>
        </w:rPr>
        <w:footnoteReference w:id="93"/>
      </w:r>
      <w:r w:rsidRPr="00A066DD">
        <w:rPr>
          <w:rFonts w:ascii="Times New Roman" w:hAnsi="Times New Roman" w:cs="Times New Roman"/>
          <w:sz w:val="28"/>
          <w:szCs w:val="28"/>
        </w:rPr>
        <w:t xml:space="preserve">. На данный момент это одна из самых больших проблем, предмет жалоб многих работодателей. Для достижения результата в долгосрочной перспективе необходимо испытывать новые методы преподавания, которые сегодня пытаются внедрить инновационные центры </w:t>
      </w:r>
      <w:r w:rsidRPr="00A066DD">
        <w:rPr>
          <w:rFonts w:ascii="Times New Roman" w:hAnsi="Times New Roman" w:cs="Times New Roman"/>
          <w:sz w:val="28"/>
          <w:szCs w:val="28"/>
        </w:rPr>
        <w:lastRenderedPageBreak/>
        <w:t>наподобие Российской ассоциации переводчиков. Их методы преподавания заключаются в совмещении теории и практики, что помогает быстрее достигать результат.</w:t>
      </w:r>
      <w:r w:rsidR="005B2FB4" w:rsidRPr="00A066DD">
        <w:rPr>
          <w:rFonts w:ascii="Times New Roman" w:hAnsi="Times New Roman" w:cs="Times New Roman"/>
          <w:sz w:val="28"/>
          <w:szCs w:val="28"/>
        </w:rPr>
        <w:t xml:space="preserve"> </w:t>
      </w:r>
    </w:p>
    <w:p w:rsidR="00313A05" w:rsidRPr="00A066DD" w:rsidRDefault="005B2FB4" w:rsidP="001B519F">
      <w:pPr>
        <w:spacing w:line="360" w:lineRule="auto"/>
        <w:ind w:firstLine="708"/>
        <w:jc w:val="both"/>
      </w:pPr>
      <w:r w:rsidRPr="00A066DD">
        <w:rPr>
          <w:rFonts w:ascii="Times New Roman" w:hAnsi="Times New Roman" w:cs="Times New Roman"/>
          <w:sz w:val="28"/>
          <w:szCs w:val="28"/>
        </w:rPr>
        <w:t xml:space="preserve">На сегодняшний день подготовка высококвалифицированных специалистов со знанием языка целиком и полностью ложится на вузы и культурные центры, при которых действуют языковые курсы. В качестве возможного решения правительства двух стран ежегодно внедряют в программы этих заведений инновационные методики преподавания, нацеленные на улучшение результатов учащихся. На сегодняшний день одними из лучших баз подготовки специалистов являются СПбГУ и Пекинский университет. </w:t>
      </w:r>
    </w:p>
    <w:p w:rsidR="00313A05" w:rsidRPr="00A066DD" w:rsidRDefault="00313A05" w:rsidP="001B519F">
      <w:pPr>
        <w:pStyle w:val="a9"/>
        <w:numPr>
          <w:ilvl w:val="0"/>
          <w:numId w:val="5"/>
        </w:numPr>
        <w:spacing w:after="0" w:line="360" w:lineRule="auto"/>
        <w:ind w:left="-142" w:firstLine="850"/>
      </w:pPr>
      <w:r w:rsidRPr="00A066DD">
        <w:rPr>
          <w:rFonts w:ascii="Times New Roman" w:hAnsi="Times New Roman" w:cs="Times New Roman"/>
          <w:sz w:val="28"/>
          <w:szCs w:val="28"/>
        </w:rPr>
        <w:t xml:space="preserve">Необходимо привлекать дополнительные источники </w:t>
      </w:r>
      <w:r w:rsidR="00EA72AB" w:rsidRPr="00A066DD">
        <w:rPr>
          <w:rFonts w:ascii="Times New Roman" w:hAnsi="Times New Roman" w:cs="Times New Roman"/>
          <w:sz w:val="28"/>
          <w:szCs w:val="28"/>
        </w:rPr>
        <w:t xml:space="preserve">   </w:t>
      </w:r>
      <w:r w:rsidRPr="00A066DD">
        <w:rPr>
          <w:rFonts w:ascii="Times New Roman" w:hAnsi="Times New Roman" w:cs="Times New Roman"/>
          <w:sz w:val="28"/>
          <w:szCs w:val="28"/>
        </w:rPr>
        <w:t>финансирования для совместных проектов. Несмотря на то, что уже сегодня уровень инвестиций в научно-образовательный сектор достаточно высок, этого все равно не достаточно. Многие инновационные и перспективные проекты так и остаются на стадии обсуждения, не найдя средств для реализации.</w:t>
      </w:r>
      <w:r w:rsidR="00893C81" w:rsidRPr="00A066DD">
        <w:rPr>
          <w:rFonts w:ascii="Times New Roman" w:hAnsi="Times New Roman" w:cs="Times New Roman"/>
          <w:sz w:val="28"/>
          <w:szCs w:val="28"/>
        </w:rPr>
        <w:t xml:space="preserve"> Также многие перспективные российские научные разработки и методики обучения перекупаются частными китайскими фирмами. Важной задачей для России является защита собственных научных разработок и создание благоприятной площадки для дальнейшего развития научной отрасли в РФ.</w:t>
      </w:r>
    </w:p>
    <w:p w:rsidR="00313A05" w:rsidRPr="00A066DD" w:rsidRDefault="00313A05" w:rsidP="001B519F">
      <w:pPr>
        <w:pStyle w:val="a9"/>
        <w:numPr>
          <w:ilvl w:val="0"/>
          <w:numId w:val="5"/>
        </w:numPr>
        <w:spacing w:after="0" w:line="360" w:lineRule="auto"/>
        <w:ind w:left="0" w:firstLine="708"/>
      </w:pPr>
      <w:r w:rsidRPr="00A066DD">
        <w:rPr>
          <w:rFonts w:ascii="Times New Roman" w:hAnsi="Times New Roman" w:cs="Times New Roman"/>
          <w:sz w:val="28"/>
          <w:szCs w:val="28"/>
        </w:rPr>
        <w:t>Поддерживать уровень заинтересованности двух стран в продолжении сотрудничества. Несмотря на положительную динамику, все же существует риск упадка интереса какой-либо страны к поддержанию совместных проектов. Именно с этой целью российским специалистам необходимо все время оставаться на высоком уровне, соответствуя международным стандартам.</w:t>
      </w:r>
      <w:r w:rsidR="00893C81" w:rsidRPr="00A066DD">
        <w:rPr>
          <w:rFonts w:ascii="Times New Roman" w:hAnsi="Times New Roman" w:cs="Times New Roman"/>
          <w:sz w:val="28"/>
          <w:szCs w:val="28"/>
        </w:rPr>
        <w:t xml:space="preserve"> Подобный подход не только сохранит взаимный интерес к сотрудничеству между Россией и Китаем, но и поспособствует укреплению России на мировой рынке знаний в качестве одного из основных игроков. Вторым способом решения данного вопроса является упрощение процесса обмена в научно-образовательной сфере, которое не связано с </w:t>
      </w:r>
      <w:r w:rsidR="00893C81" w:rsidRPr="00A066DD">
        <w:rPr>
          <w:rFonts w:ascii="Times New Roman" w:hAnsi="Times New Roman" w:cs="Times New Roman"/>
          <w:sz w:val="28"/>
          <w:szCs w:val="28"/>
        </w:rPr>
        <w:lastRenderedPageBreak/>
        <w:t>понижением требований к качеству, а с работой над правовыми аспектами сотрудничества. Сегодня именно сложность и витиеватость российского законодательства зачастую отпугивает коллег из Китая, однако проекты, реализуемые на межправительственном уровне испытывают меньшее давление.</w:t>
      </w:r>
      <w:r w:rsidR="00A117D8" w:rsidRPr="00A066DD">
        <w:rPr>
          <w:rFonts w:ascii="Times New Roman" w:hAnsi="Times New Roman" w:cs="Times New Roman"/>
          <w:sz w:val="28"/>
          <w:szCs w:val="28"/>
        </w:rPr>
        <w:t xml:space="preserve"> Учитывая, что по «Стратегии – 2035» Россия нацелена на длительное сотрудничество с Китаем, обмен сотрудниками и научными специалистами является наиболее приемлемым вариантом развития уровня сотрудничества в ближайшей перспективе. Сегодня возможность такого обмена рассматривают такие ведущие компании, как НОВАТЭК, «Лукойл», «Русал», «Росгидро», «Роснефть» и другие</w:t>
      </w:r>
      <w:r w:rsidR="00A117D8" w:rsidRPr="00A066DD">
        <w:rPr>
          <w:rStyle w:val="a6"/>
          <w:rFonts w:ascii="Times New Roman" w:hAnsi="Times New Roman" w:cs="Times New Roman"/>
          <w:sz w:val="28"/>
          <w:szCs w:val="28"/>
        </w:rPr>
        <w:footnoteReference w:id="94"/>
      </w:r>
      <w:r w:rsidR="00A117D8" w:rsidRPr="00A066DD">
        <w:rPr>
          <w:rFonts w:ascii="Times New Roman" w:hAnsi="Times New Roman" w:cs="Times New Roman"/>
          <w:sz w:val="28"/>
          <w:szCs w:val="28"/>
        </w:rPr>
        <w:t>.</w:t>
      </w:r>
    </w:p>
    <w:p w:rsidR="00313A05" w:rsidRPr="00A066DD" w:rsidRDefault="00313A05" w:rsidP="001B519F">
      <w:pPr>
        <w:pStyle w:val="a9"/>
        <w:numPr>
          <w:ilvl w:val="0"/>
          <w:numId w:val="5"/>
        </w:numPr>
        <w:spacing w:after="0" w:line="360" w:lineRule="auto"/>
        <w:ind w:left="0" w:firstLine="708"/>
      </w:pPr>
      <w:r w:rsidRPr="00A066DD">
        <w:rPr>
          <w:rFonts w:ascii="Times New Roman" w:hAnsi="Times New Roman" w:cs="Times New Roman"/>
          <w:sz w:val="28"/>
          <w:szCs w:val="28"/>
        </w:rPr>
        <w:t xml:space="preserve">Правительствам двух стран необходимо признать, что сектор научно-образовательного сотрудничества представляет собой достаточно сложную систему имеющую свою специфику и проблемы, для решения которых необходимо привлечь весь комплекс имеющихся ресурсов. К сожалению, если рассматривать проблему лишь с одного ракурса, </w:t>
      </w:r>
      <w:r w:rsidR="00A117D8" w:rsidRPr="00A066DD">
        <w:rPr>
          <w:rFonts w:ascii="Times New Roman" w:hAnsi="Times New Roman" w:cs="Times New Roman"/>
          <w:sz w:val="28"/>
          <w:szCs w:val="28"/>
        </w:rPr>
        <w:t xml:space="preserve">и прилагать усилия в развитии отношений будет лишь одна сторона, </w:t>
      </w:r>
      <w:r w:rsidRPr="00A066DD">
        <w:rPr>
          <w:rFonts w:ascii="Times New Roman" w:hAnsi="Times New Roman" w:cs="Times New Roman"/>
          <w:sz w:val="28"/>
          <w:szCs w:val="28"/>
        </w:rPr>
        <w:t>достичь положительных результатов будет очень сложно.</w:t>
      </w:r>
      <w:r w:rsidR="00A117D8" w:rsidRPr="00A066DD">
        <w:rPr>
          <w:rFonts w:ascii="Times New Roman" w:hAnsi="Times New Roman" w:cs="Times New Roman"/>
          <w:sz w:val="28"/>
          <w:szCs w:val="28"/>
        </w:rPr>
        <w:t xml:space="preserve"> Сегодняшний интерес со стороны китайского рынка для России не является необоснованным, ведь, заложив основу для плодотворного сотрудничества, двум региональным гигантам удастся избежать конфликта из-за споров по вопросам ресурсов</w:t>
      </w:r>
      <w:r w:rsidR="00A117D8" w:rsidRPr="00A066DD">
        <w:rPr>
          <w:rStyle w:val="a6"/>
          <w:rFonts w:ascii="Times New Roman" w:hAnsi="Times New Roman" w:cs="Times New Roman"/>
          <w:sz w:val="28"/>
          <w:szCs w:val="28"/>
        </w:rPr>
        <w:footnoteReference w:id="95"/>
      </w:r>
      <w:r w:rsidR="00A117D8" w:rsidRPr="00A066DD">
        <w:rPr>
          <w:rFonts w:ascii="Times New Roman" w:hAnsi="Times New Roman" w:cs="Times New Roman"/>
          <w:sz w:val="28"/>
          <w:szCs w:val="28"/>
        </w:rPr>
        <w:t>. Также, сотрудничество с Китаем в сфере энергетики позволит России развить свой собственный энергетический потенциал. Собственные потребности нашей страны растут из года в год, а крупные заказы от китайской стороны вынудят энергетические компании модернизировать способы добычи, переработки и транспортировки, что можно будет также использовать и для внутреннего рынка.</w:t>
      </w:r>
    </w:p>
    <w:p w:rsidR="00EA72AB" w:rsidRPr="00A066DD" w:rsidRDefault="00313A05" w:rsidP="001B519F">
      <w:pPr>
        <w:pStyle w:val="a9"/>
        <w:numPr>
          <w:ilvl w:val="0"/>
          <w:numId w:val="5"/>
        </w:numPr>
        <w:tabs>
          <w:tab w:val="left" w:pos="2535"/>
        </w:tabs>
        <w:spacing w:after="0" w:line="360" w:lineRule="auto"/>
        <w:ind w:left="0" w:firstLine="851"/>
      </w:pPr>
      <w:r w:rsidRPr="00A066DD">
        <w:rPr>
          <w:rFonts w:ascii="Times New Roman" w:hAnsi="Times New Roman" w:cs="Times New Roman"/>
          <w:sz w:val="28"/>
          <w:szCs w:val="28"/>
        </w:rPr>
        <w:lastRenderedPageBreak/>
        <w:t>Необходимо развивать сотрудничество не только в крупных городах, но и работать в регионах. Несмотря на то, что в любой стране можно выделить более и менее влиятельные города, никогда не следует забывать о периферии. Стоит учитывать тот факт, что Россия полна талантов и не у всех есть возможность выехать в крупны города. Создание центров научно-образовательного сотрудничества в небольших городах может привлечь новых талантливых специалистов, которым раньше не выпадало шанса проявить себя.</w:t>
      </w:r>
    </w:p>
    <w:p w:rsidR="00EA72AB" w:rsidRPr="00A066DD" w:rsidRDefault="00EA72AB" w:rsidP="001B519F">
      <w:pPr>
        <w:autoSpaceDE w:val="0"/>
        <w:autoSpaceDN w:val="0"/>
        <w:adjustRightInd w:val="0"/>
        <w:spacing w:line="360" w:lineRule="auto"/>
        <w:ind w:firstLine="708"/>
        <w:jc w:val="both"/>
        <w:rPr>
          <w:rFonts w:ascii="Times New Roman" w:hAnsi="Times New Roman" w:cs="Times New Roman"/>
          <w:sz w:val="28"/>
          <w:szCs w:val="28"/>
          <w:lang w:eastAsia="zh-CN"/>
        </w:rPr>
      </w:pPr>
      <w:r w:rsidRPr="00A066DD">
        <w:rPr>
          <w:rFonts w:ascii="Times New Roman" w:hAnsi="Times New Roman" w:cs="Times New Roman"/>
          <w:sz w:val="28"/>
          <w:szCs w:val="28"/>
        </w:rPr>
        <w:t xml:space="preserve">Одним из самых перспективных направлений научного сотрудничества, в котором заинтересованы и Россия, и Китай, и который следует отметить отдельно, является ядерная физика. Так, в октябре 2015 года в Дубне, на девятнадцатой сессии российско-китайской подкомиссии по научно-техническому сотрудничеству, был подписан протокол, направленный на предварительное рассмотрение ряда вопросов к предстоящей встречи глав России и Китая. В частности, была начата подготовка к вовлечению китайской стороны в участие в масштабном проекте -  </w:t>
      </w:r>
      <w:r w:rsidRPr="00A066DD">
        <w:rPr>
          <w:rFonts w:ascii="Times New Roman" w:hAnsi="Times New Roman" w:cs="Times New Roman"/>
          <w:sz w:val="28"/>
          <w:szCs w:val="28"/>
          <w:lang w:val="en-US"/>
        </w:rPr>
        <w:t>NCIA</w:t>
      </w:r>
      <w:r w:rsidRPr="00A066DD">
        <w:rPr>
          <w:rStyle w:val="a6"/>
          <w:rFonts w:ascii="Times New Roman" w:hAnsi="Times New Roman" w:cs="Times New Roman"/>
          <w:sz w:val="28"/>
          <w:szCs w:val="28"/>
        </w:rPr>
        <w:footnoteReference w:id="96"/>
      </w:r>
      <w:r w:rsidRPr="00A066DD">
        <w:rPr>
          <w:rFonts w:ascii="Times New Roman" w:hAnsi="Times New Roman" w:cs="Times New Roman"/>
          <w:sz w:val="28"/>
          <w:szCs w:val="28"/>
        </w:rPr>
        <w:t xml:space="preserve">. Данный проект подразумевает создание коллайдера тяжелых ионов, проект является сложным для исполнения и ресурсоемким, однако при поддержке китайской стороны шансы на его воплощение значительно увеличиваются. Основной задачей </w:t>
      </w:r>
      <w:r w:rsidRPr="00A066DD">
        <w:rPr>
          <w:rFonts w:ascii="Times New Roman" w:hAnsi="Times New Roman" w:cs="Times New Roman"/>
          <w:sz w:val="28"/>
          <w:szCs w:val="28"/>
          <w:lang w:eastAsia="zh-CN"/>
        </w:rPr>
        <w:t>NICA является изучение ядерной материи ранней Вселенной, а также нейтронных звезд. На сегодняшний день работа идет полным ходом: коллайдер построен уже более чем на треть, а его введение в эксплуатацию планируется на 2020 год. Не без помощи китайских коллег в проект внедряются инновационные разработки, такие как повышение эффективности расхода энергии, инновационная система безопасности, биология радиоволн и др.</w:t>
      </w:r>
    </w:p>
    <w:p w:rsidR="00EA72AB" w:rsidRPr="00A066DD" w:rsidRDefault="00EA72AB" w:rsidP="001B519F">
      <w:pPr>
        <w:spacing w:line="360" w:lineRule="auto"/>
        <w:ind w:firstLine="709"/>
        <w:jc w:val="both"/>
        <w:rPr>
          <w:rFonts w:ascii="Times New Roman" w:hAnsi="Times New Roman" w:cs="Times New Roman"/>
          <w:sz w:val="28"/>
          <w:szCs w:val="28"/>
        </w:rPr>
      </w:pPr>
      <w:r w:rsidRPr="00A066DD">
        <w:rPr>
          <w:rFonts w:ascii="Times New Roman" w:hAnsi="Times New Roman" w:cs="Times New Roman"/>
          <w:sz w:val="28"/>
          <w:szCs w:val="28"/>
        </w:rPr>
        <w:t xml:space="preserve">Одним из важнейших направлений развития отношений между Россией и Китаем также является сфера энергетики. Сегодня значительная часть </w:t>
      </w:r>
      <w:r w:rsidRPr="00A066DD">
        <w:rPr>
          <w:rFonts w:ascii="Times New Roman" w:hAnsi="Times New Roman" w:cs="Times New Roman"/>
          <w:sz w:val="28"/>
          <w:szCs w:val="28"/>
        </w:rPr>
        <w:lastRenderedPageBreak/>
        <w:t>проектов в азиатском регионе приходится именно на российско-китайское топливно-сырьевое сотрудничество. Можно с уверенностью заявить, что увеличение числа совместных проектов в области энергетики позитивно скажется на экономике и развитии двух стран в целом. За последнее десятилетие китайский рынок показывает стабильный рост динамики объема потребления энергоресурсов</w:t>
      </w:r>
      <w:r w:rsidRPr="00A066DD">
        <w:rPr>
          <w:rStyle w:val="a6"/>
          <w:rFonts w:ascii="Times New Roman" w:hAnsi="Times New Roman" w:cs="Times New Roman"/>
          <w:sz w:val="28"/>
          <w:szCs w:val="28"/>
        </w:rPr>
        <w:footnoteReference w:id="97"/>
      </w:r>
      <w:r w:rsidRPr="00A066DD">
        <w:rPr>
          <w:rFonts w:ascii="Times New Roman" w:hAnsi="Times New Roman" w:cs="Times New Roman"/>
          <w:sz w:val="28"/>
          <w:szCs w:val="28"/>
        </w:rPr>
        <w:t>. Для того чтобы решить проблему нехватки собственных ресурсов, Китаю необходимо выходить на международные рынки. Индия, Туркменистан, Иран и Казахстан взялись помочь Китаю. В 2014 году Китай нацелился на российские нефте- и газодобывающие предприятия, вследствие чего был подписан договор, уже вошедший в историю, согласно которому Россия в течение тридцати лет берет на себя обязательства по обеспечению крупнейшей экономики мира натуральным газом. Подписанное соглашение подразумевает и развитие транспортных узлов по передачи газа на Дальнем Востоке России, а также строительство обеспечивающих заводов в этом регионе</w:t>
      </w:r>
      <w:r w:rsidRPr="00A066DD">
        <w:rPr>
          <w:rStyle w:val="a6"/>
          <w:rFonts w:ascii="Times New Roman" w:hAnsi="Times New Roman" w:cs="Times New Roman"/>
          <w:sz w:val="28"/>
          <w:szCs w:val="28"/>
        </w:rPr>
        <w:footnoteReference w:id="98"/>
      </w:r>
      <w:r w:rsidRPr="00A066DD">
        <w:rPr>
          <w:rFonts w:ascii="Times New Roman" w:hAnsi="Times New Roman" w:cs="Times New Roman"/>
          <w:sz w:val="28"/>
          <w:szCs w:val="28"/>
        </w:rPr>
        <w:t xml:space="preserve">. </w:t>
      </w:r>
    </w:p>
    <w:p w:rsidR="00251733" w:rsidRPr="00A066DD" w:rsidRDefault="00EA72AB" w:rsidP="001B519F">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 xml:space="preserve">На данный момент перед двумя странами стоит ряд задач, от решения которых зависит благополучие сотрудничества. </w:t>
      </w:r>
      <w:r w:rsidR="00313A05" w:rsidRPr="00A066DD">
        <w:rPr>
          <w:rFonts w:ascii="Times New Roman" w:hAnsi="Times New Roman" w:cs="Times New Roman"/>
          <w:sz w:val="28"/>
          <w:szCs w:val="28"/>
        </w:rPr>
        <w:t xml:space="preserve">Несмотря на все те противоречия, спорные моменты и проблемы, которыми обросли отношения между Россией и Китаем за долгие годы сотрудничества, после проведенного анализа стоит отметить, что у научно-образовательных проектов существует огромный потенциал, который в ближайшее время имеет все шансы воплотиться в жизнь. Во многом этому может поспособствовать вплетение в структуру коммерческих организаций с их интересом. </w:t>
      </w:r>
    </w:p>
    <w:p w:rsidR="00313A05" w:rsidRPr="00A066DD" w:rsidRDefault="00313A05" w:rsidP="001B519F">
      <w:pPr>
        <w:spacing w:line="360" w:lineRule="auto"/>
        <w:ind w:firstLine="708"/>
        <w:jc w:val="both"/>
        <w:rPr>
          <w:rFonts w:ascii="Times New Roman" w:hAnsi="Times New Roman" w:cs="Times New Roman"/>
          <w:sz w:val="28"/>
          <w:szCs w:val="28"/>
        </w:rPr>
      </w:pPr>
      <w:r w:rsidRPr="00A066DD">
        <w:rPr>
          <w:rFonts w:ascii="Times New Roman" w:hAnsi="Times New Roman" w:cs="Times New Roman"/>
          <w:sz w:val="28"/>
          <w:szCs w:val="28"/>
        </w:rPr>
        <w:t xml:space="preserve">Анализ потребностей представителей бизнес кругов позволит скорректировать образовательные программы согласно их предпочтениям, что позволит молодым специалистам на выходе сразу иметь представление о дальнейших действиях. Построение оси «образование-наука-бизнес», </w:t>
      </w:r>
      <w:r w:rsidRPr="00A066DD">
        <w:rPr>
          <w:rFonts w:ascii="Times New Roman" w:hAnsi="Times New Roman" w:cs="Times New Roman"/>
          <w:sz w:val="28"/>
          <w:szCs w:val="28"/>
        </w:rPr>
        <w:lastRenderedPageBreak/>
        <w:t xml:space="preserve">заключающейся в том, что полученные в процессе обучения научные ресурсы будут использоваться в коммерческих целях. Эта структура на сегодняшний день является одной из самых практичных и эффективных. Китай в таком формате сотрудничает со многими организациями США и Европы.  </w:t>
      </w:r>
    </w:p>
    <w:p w:rsidR="00313A05" w:rsidRPr="00A066DD" w:rsidRDefault="00313A05" w:rsidP="008812A1">
      <w:pPr>
        <w:spacing w:line="360" w:lineRule="auto"/>
        <w:ind w:firstLine="709"/>
        <w:rPr>
          <w:rFonts w:ascii="Times New Roman" w:hAnsi="Times New Roman" w:cs="Times New Roman"/>
          <w:sz w:val="28"/>
          <w:szCs w:val="28"/>
        </w:rPr>
      </w:pPr>
    </w:p>
    <w:p w:rsidR="00D9400E" w:rsidRPr="00A066DD" w:rsidRDefault="00D9400E" w:rsidP="008812A1">
      <w:pPr>
        <w:tabs>
          <w:tab w:val="left" w:pos="2550"/>
        </w:tabs>
        <w:sectPr w:rsidR="00D9400E" w:rsidRPr="00A066DD" w:rsidSect="00D9400E">
          <w:footnotePr>
            <w:numRestart w:val="eachSect"/>
          </w:footnotePr>
          <w:type w:val="continuous"/>
          <w:pgSz w:w="11906" w:h="16838"/>
          <w:pgMar w:top="1134" w:right="850" w:bottom="1134" w:left="1701" w:header="708" w:footer="708" w:gutter="0"/>
          <w:cols w:space="708"/>
          <w:titlePg/>
          <w:docGrid w:linePitch="360"/>
        </w:sectPr>
      </w:pPr>
    </w:p>
    <w:p w:rsidR="008812A1" w:rsidRPr="00A066DD" w:rsidRDefault="008812A1" w:rsidP="008812A1">
      <w:pPr>
        <w:tabs>
          <w:tab w:val="left" w:pos="2550"/>
        </w:tabs>
      </w:pPr>
    </w:p>
    <w:p w:rsidR="00EA72AB" w:rsidRPr="00A066DD" w:rsidRDefault="00EA72AB" w:rsidP="008812A1">
      <w:pPr>
        <w:tabs>
          <w:tab w:val="left" w:pos="2550"/>
        </w:tabs>
      </w:pPr>
    </w:p>
    <w:p w:rsidR="00EA72AB" w:rsidRPr="00A066DD" w:rsidRDefault="00EA72AB" w:rsidP="008812A1">
      <w:pPr>
        <w:tabs>
          <w:tab w:val="left" w:pos="2550"/>
        </w:tabs>
      </w:pPr>
    </w:p>
    <w:p w:rsidR="00EA72AB" w:rsidRPr="00A066DD" w:rsidRDefault="00EA72AB" w:rsidP="008812A1">
      <w:pPr>
        <w:tabs>
          <w:tab w:val="left" w:pos="2550"/>
        </w:tabs>
      </w:pPr>
    </w:p>
    <w:p w:rsidR="00EA72AB" w:rsidRPr="00A066DD" w:rsidRDefault="00EA72AB" w:rsidP="008812A1">
      <w:pPr>
        <w:tabs>
          <w:tab w:val="left" w:pos="2550"/>
        </w:tabs>
      </w:pPr>
    </w:p>
    <w:p w:rsidR="00D7220D" w:rsidRPr="00A066DD" w:rsidRDefault="00D7220D" w:rsidP="008812A1">
      <w:pPr>
        <w:tabs>
          <w:tab w:val="left" w:pos="2550"/>
        </w:tabs>
      </w:pPr>
    </w:p>
    <w:p w:rsidR="00D7220D" w:rsidRPr="00A066DD" w:rsidRDefault="00D7220D" w:rsidP="008812A1">
      <w:pPr>
        <w:tabs>
          <w:tab w:val="left" w:pos="2550"/>
        </w:tabs>
      </w:pPr>
    </w:p>
    <w:p w:rsidR="00D7220D" w:rsidRPr="00A066DD" w:rsidRDefault="00D7220D" w:rsidP="008812A1">
      <w:pPr>
        <w:tabs>
          <w:tab w:val="left" w:pos="2550"/>
        </w:tabs>
      </w:pPr>
    </w:p>
    <w:p w:rsidR="00D7220D" w:rsidRPr="00A066DD" w:rsidRDefault="00D7220D" w:rsidP="008812A1">
      <w:pPr>
        <w:tabs>
          <w:tab w:val="left" w:pos="2550"/>
        </w:tabs>
      </w:pPr>
    </w:p>
    <w:p w:rsidR="00D7220D" w:rsidRPr="00A066DD" w:rsidRDefault="00D7220D" w:rsidP="008812A1">
      <w:pPr>
        <w:tabs>
          <w:tab w:val="left" w:pos="2550"/>
        </w:tabs>
      </w:pPr>
    </w:p>
    <w:p w:rsidR="00D7220D" w:rsidRPr="00A066DD" w:rsidRDefault="00D7220D" w:rsidP="008812A1">
      <w:pPr>
        <w:tabs>
          <w:tab w:val="left" w:pos="2550"/>
        </w:tabs>
      </w:pPr>
    </w:p>
    <w:p w:rsidR="00D7220D" w:rsidRPr="00A066DD" w:rsidRDefault="00D7220D" w:rsidP="008812A1">
      <w:pPr>
        <w:tabs>
          <w:tab w:val="left" w:pos="2550"/>
        </w:tabs>
      </w:pPr>
    </w:p>
    <w:p w:rsidR="00D7220D" w:rsidRPr="00A066DD" w:rsidRDefault="00D7220D" w:rsidP="008812A1">
      <w:pPr>
        <w:tabs>
          <w:tab w:val="left" w:pos="2550"/>
        </w:tabs>
      </w:pPr>
    </w:p>
    <w:p w:rsidR="00D7220D" w:rsidRPr="00A066DD" w:rsidRDefault="00D7220D" w:rsidP="008812A1">
      <w:pPr>
        <w:tabs>
          <w:tab w:val="left" w:pos="2550"/>
        </w:tabs>
      </w:pPr>
    </w:p>
    <w:p w:rsidR="00A80928" w:rsidRPr="00A066DD" w:rsidRDefault="00A80928" w:rsidP="008812A1">
      <w:pPr>
        <w:tabs>
          <w:tab w:val="left" w:pos="2550"/>
        </w:tabs>
      </w:pPr>
    </w:p>
    <w:p w:rsidR="00A80928" w:rsidRPr="00A066DD" w:rsidRDefault="00A80928" w:rsidP="008812A1">
      <w:pPr>
        <w:tabs>
          <w:tab w:val="left" w:pos="2550"/>
        </w:tabs>
      </w:pPr>
    </w:p>
    <w:p w:rsidR="00A80928" w:rsidRPr="00A066DD" w:rsidRDefault="00A80928" w:rsidP="008812A1">
      <w:pPr>
        <w:tabs>
          <w:tab w:val="left" w:pos="2550"/>
        </w:tabs>
      </w:pPr>
    </w:p>
    <w:p w:rsidR="00A80928" w:rsidRPr="00A066DD" w:rsidRDefault="00A80928" w:rsidP="008812A1">
      <w:pPr>
        <w:tabs>
          <w:tab w:val="left" w:pos="2550"/>
        </w:tabs>
      </w:pPr>
    </w:p>
    <w:p w:rsidR="00A80928" w:rsidRPr="00A066DD" w:rsidRDefault="00A80928" w:rsidP="008812A1">
      <w:pPr>
        <w:tabs>
          <w:tab w:val="left" w:pos="2550"/>
        </w:tabs>
      </w:pPr>
    </w:p>
    <w:p w:rsidR="00A80928" w:rsidRPr="00A066DD" w:rsidRDefault="00A80928" w:rsidP="008812A1">
      <w:pPr>
        <w:tabs>
          <w:tab w:val="left" w:pos="2550"/>
        </w:tabs>
      </w:pPr>
    </w:p>
    <w:p w:rsidR="00A80928" w:rsidRPr="00A066DD" w:rsidRDefault="00A80928" w:rsidP="008812A1">
      <w:pPr>
        <w:tabs>
          <w:tab w:val="left" w:pos="2550"/>
        </w:tabs>
      </w:pPr>
    </w:p>
    <w:p w:rsidR="00A80928" w:rsidRPr="00A066DD" w:rsidRDefault="00A80928" w:rsidP="008812A1">
      <w:pPr>
        <w:tabs>
          <w:tab w:val="left" w:pos="2550"/>
        </w:tabs>
      </w:pPr>
    </w:p>
    <w:p w:rsidR="00A80928" w:rsidRPr="00A066DD" w:rsidRDefault="00A80928" w:rsidP="008812A1">
      <w:pPr>
        <w:tabs>
          <w:tab w:val="left" w:pos="2550"/>
        </w:tabs>
      </w:pPr>
    </w:p>
    <w:p w:rsidR="00A80928" w:rsidRPr="00A066DD" w:rsidRDefault="00A80928" w:rsidP="008812A1">
      <w:pPr>
        <w:tabs>
          <w:tab w:val="left" w:pos="2550"/>
        </w:tabs>
      </w:pPr>
    </w:p>
    <w:p w:rsidR="00A80928" w:rsidRPr="00A066DD" w:rsidRDefault="00A80928" w:rsidP="008812A1">
      <w:pPr>
        <w:tabs>
          <w:tab w:val="left" w:pos="2550"/>
        </w:tabs>
      </w:pPr>
    </w:p>
    <w:p w:rsidR="00A80928" w:rsidRPr="00A066DD" w:rsidRDefault="00A80928" w:rsidP="008812A1">
      <w:pPr>
        <w:tabs>
          <w:tab w:val="left" w:pos="2550"/>
        </w:tabs>
      </w:pPr>
    </w:p>
    <w:p w:rsidR="00A80928" w:rsidRPr="00A066DD" w:rsidRDefault="00A80928" w:rsidP="008812A1">
      <w:pPr>
        <w:tabs>
          <w:tab w:val="left" w:pos="2550"/>
        </w:tabs>
      </w:pPr>
    </w:p>
    <w:p w:rsidR="00A80928" w:rsidRPr="00A066DD" w:rsidRDefault="00A80928" w:rsidP="008812A1">
      <w:pPr>
        <w:tabs>
          <w:tab w:val="left" w:pos="2550"/>
        </w:tabs>
      </w:pPr>
    </w:p>
    <w:p w:rsidR="00A80928" w:rsidRPr="00A066DD" w:rsidRDefault="00A80928" w:rsidP="008812A1">
      <w:pPr>
        <w:tabs>
          <w:tab w:val="left" w:pos="2550"/>
        </w:tabs>
      </w:pPr>
    </w:p>
    <w:p w:rsidR="00A80928" w:rsidRPr="00A066DD" w:rsidRDefault="00A80928" w:rsidP="008812A1">
      <w:pPr>
        <w:tabs>
          <w:tab w:val="left" w:pos="2550"/>
        </w:tabs>
      </w:pPr>
    </w:p>
    <w:p w:rsidR="00A80928" w:rsidRPr="00A066DD" w:rsidRDefault="00A80928" w:rsidP="008812A1">
      <w:pPr>
        <w:tabs>
          <w:tab w:val="left" w:pos="2550"/>
        </w:tabs>
      </w:pPr>
    </w:p>
    <w:p w:rsidR="00A80928" w:rsidRPr="00A066DD" w:rsidRDefault="00A80928" w:rsidP="008812A1">
      <w:pPr>
        <w:tabs>
          <w:tab w:val="left" w:pos="2550"/>
        </w:tabs>
      </w:pPr>
    </w:p>
    <w:p w:rsidR="00A80928" w:rsidRPr="00A066DD" w:rsidRDefault="00A80928" w:rsidP="008812A1">
      <w:pPr>
        <w:tabs>
          <w:tab w:val="left" w:pos="2550"/>
        </w:tabs>
      </w:pPr>
    </w:p>
    <w:p w:rsidR="00A80928" w:rsidRPr="00A066DD" w:rsidRDefault="00A80928" w:rsidP="008812A1">
      <w:pPr>
        <w:tabs>
          <w:tab w:val="left" w:pos="2550"/>
        </w:tabs>
      </w:pPr>
    </w:p>
    <w:p w:rsidR="00A80928" w:rsidRPr="00A066DD" w:rsidRDefault="00A80928" w:rsidP="008812A1">
      <w:pPr>
        <w:tabs>
          <w:tab w:val="left" w:pos="2550"/>
        </w:tabs>
      </w:pPr>
    </w:p>
    <w:p w:rsidR="00A80928" w:rsidRPr="00A066DD" w:rsidRDefault="00A80928" w:rsidP="008812A1">
      <w:pPr>
        <w:tabs>
          <w:tab w:val="left" w:pos="2550"/>
        </w:tabs>
      </w:pPr>
    </w:p>
    <w:p w:rsidR="00A80928" w:rsidRPr="00A066DD" w:rsidRDefault="00A80928" w:rsidP="008812A1">
      <w:pPr>
        <w:tabs>
          <w:tab w:val="left" w:pos="2550"/>
        </w:tabs>
      </w:pPr>
    </w:p>
    <w:p w:rsidR="00A80928" w:rsidRPr="00A066DD" w:rsidRDefault="00A80928" w:rsidP="008812A1">
      <w:pPr>
        <w:tabs>
          <w:tab w:val="left" w:pos="2550"/>
        </w:tabs>
      </w:pPr>
    </w:p>
    <w:p w:rsidR="00D7220D" w:rsidRPr="00A066DD" w:rsidRDefault="00D7220D" w:rsidP="008812A1">
      <w:pPr>
        <w:tabs>
          <w:tab w:val="left" w:pos="2550"/>
        </w:tabs>
      </w:pPr>
    </w:p>
    <w:p w:rsidR="00D7220D" w:rsidRPr="00A066DD" w:rsidRDefault="00D7220D" w:rsidP="008812A1">
      <w:pPr>
        <w:tabs>
          <w:tab w:val="left" w:pos="2550"/>
        </w:tabs>
      </w:pPr>
    </w:p>
    <w:p w:rsidR="00D9400E" w:rsidRPr="00A066DD" w:rsidRDefault="00D9400E" w:rsidP="004C1427">
      <w:pPr>
        <w:tabs>
          <w:tab w:val="left" w:pos="2220"/>
          <w:tab w:val="left" w:pos="3450"/>
        </w:tabs>
        <w:jc w:val="center"/>
        <w:rPr>
          <w:rFonts w:ascii="Times New Roman" w:hAnsi="Times New Roman" w:cs="Times New Roman"/>
          <w:b/>
          <w:sz w:val="28"/>
          <w:szCs w:val="28"/>
        </w:rPr>
        <w:sectPr w:rsidR="00D9400E" w:rsidRPr="00A066DD" w:rsidSect="00D9400E">
          <w:type w:val="continuous"/>
          <w:pgSz w:w="11906" w:h="16838"/>
          <w:pgMar w:top="1134" w:right="850" w:bottom="1134" w:left="1701" w:header="708" w:footer="708" w:gutter="0"/>
          <w:cols w:space="708"/>
          <w:titlePg/>
          <w:docGrid w:linePitch="360"/>
        </w:sectPr>
      </w:pPr>
    </w:p>
    <w:p w:rsidR="004C1427" w:rsidRPr="00A066DD" w:rsidRDefault="004C1427" w:rsidP="004C1427">
      <w:pPr>
        <w:tabs>
          <w:tab w:val="left" w:pos="2220"/>
          <w:tab w:val="left" w:pos="3450"/>
        </w:tabs>
        <w:jc w:val="center"/>
        <w:rPr>
          <w:rFonts w:ascii="Times New Roman" w:hAnsi="Times New Roman" w:cs="Times New Roman"/>
          <w:b/>
          <w:sz w:val="28"/>
          <w:szCs w:val="28"/>
        </w:rPr>
      </w:pPr>
      <w:r w:rsidRPr="00A066DD">
        <w:rPr>
          <w:rFonts w:ascii="Times New Roman" w:hAnsi="Times New Roman" w:cs="Times New Roman"/>
          <w:b/>
          <w:sz w:val="28"/>
          <w:szCs w:val="28"/>
        </w:rPr>
        <w:lastRenderedPageBreak/>
        <w:t>Заключение</w:t>
      </w:r>
    </w:p>
    <w:p w:rsidR="004C1427" w:rsidRPr="00A066DD" w:rsidRDefault="004C1427" w:rsidP="004C1427">
      <w:pPr>
        <w:tabs>
          <w:tab w:val="left" w:pos="2220"/>
          <w:tab w:val="left" w:pos="3450"/>
        </w:tabs>
        <w:jc w:val="both"/>
        <w:rPr>
          <w:rFonts w:ascii="Times New Roman" w:hAnsi="Times New Roman" w:cs="Times New Roman"/>
          <w:b/>
          <w:sz w:val="28"/>
          <w:szCs w:val="28"/>
        </w:rPr>
      </w:pPr>
    </w:p>
    <w:p w:rsidR="004C1427" w:rsidRPr="00A066DD" w:rsidRDefault="004C1427" w:rsidP="004C1427">
      <w:pPr>
        <w:pStyle w:val="a3"/>
        <w:spacing w:before="0" w:beforeAutospacing="0" w:after="0" w:afterAutospacing="0" w:line="360" w:lineRule="auto"/>
        <w:ind w:firstLine="709"/>
        <w:rPr>
          <w:sz w:val="28"/>
          <w:szCs w:val="28"/>
        </w:rPr>
      </w:pPr>
      <w:r w:rsidRPr="00A066DD">
        <w:rPr>
          <w:sz w:val="28"/>
          <w:szCs w:val="28"/>
        </w:rPr>
        <w:t>На сегодняшний день сотрудничество в научно-образовательной сфере становится важнейшей частью отношений между Россией и Китаем. Без этого аспекта, как показывает современная практика, невозможно построить сильное и стабильное общество. Именно благодаря научно-техническому и образовательному сотрудничеству становится возможным прийти к решению многих важных вопросов, которые волнуют человечество</w:t>
      </w:r>
      <w:r w:rsidR="00ED4F05" w:rsidRPr="00A066DD">
        <w:rPr>
          <w:rStyle w:val="a6"/>
          <w:sz w:val="28"/>
          <w:szCs w:val="28"/>
        </w:rPr>
        <w:footnoteReference w:id="99"/>
      </w:r>
      <w:r w:rsidRPr="00A066DD">
        <w:rPr>
          <w:sz w:val="28"/>
          <w:szCs w:val="28"/>
        </w:rPr>
        <w:t xml:space="preserve">. Особенно ярко этот факт проявляется, когда дела заходит о кооперации таких гигантов с точки зрения научных знаний, как Россия и Китай.  </w:t>
      </w:r>
    </w:p>
    <w:p w:rsidR="00AC3985" w:rsidRPr="00A066DD" w:rsidRDefault="004C1427" w:rsidP="004C1427">
      <w:pPr>
        <w:spacing w:line="360" w:lineRule="auto"/>
        <w:ind w:firstLine="851"/>
        <w:jc w:val="both"/>
        <w:rPr>
          <w:rFonts w:ascii="Times New Roman" w:hAnsi="Times New Roman" w:cs="Times New Roman"/>
          <w:sz w:val="28"/>
          <w:szCs w:val="28"/>
        </w:rPr>
      </w:pPr>
      <w:r w:rsidRPr="00A066DD">
        <w:rPr>
          <w:rFonts w:ascii="Times New Roman" w:hAnsi="Times New Roman" w:cs="Times New Roman"/>
          <w:sz w:val="28"/>
          <w:szCs w:val="28"/>
        </w:rPr>
        <w:t xml:space="preserve">Рассматривая историю сотрудничества двух стран становится очевидно, что за небольшой промежуток времени две страны сделали серьезный шаг в развитии научных и образовательных связей. </w:t>
      </w:r>
      <w:r w:rsidR="00AC3985" w:rsidRPr="00A066DD">
        <w:rPr>
          <w:rFonts w:ascii="Times New Roman" w:hAnsi="Times New Roman" w:cs="Times New Roman"/>
          <w:sz w:val="28"/>
          <w:szCs w:val="28"/>
        </w:rPr>
        <w:t xml:space="preserve">За прошедшие годы было создано большое количество различных организаций и ассоциаций, которые напрямую вели сотрудничество, представляю интересы России с одной стороны и Китая с другой. Под их началом ежегодно реализовывались и реализуются проекты по сотрудничеству во многих научных и образовательных сферах. Данные институты своей деятельностью плотно опутали сетью партнерских связей Россию и Китай. Эти организации дали шанс многим специалистам, которые искали свою нишу, </w:t>
      </w:r>
      <w:r w:rsidR="00340A61" w:rsidRPr="00A066DD">
        <w:rPr>
          <w:rFonts w:ascii="Times New Roman" w:hAnsi="Times New Roman" w:cs="Times New Roman"/>
          <w:sz w:val="28"/>
          <w:szCs w:val="28"/>
        </w:rPr>
        <w:t xml:space="preserve">а также позволили государствам развернуть более тесное сотрудничество в наработках, информация о которых обычно не покидает пределы страны. </w:t>
      </w:r>
    </w:p>
    <w:p w:rsidR="004C1427" w:rsidRPr="00A066DD" w:rsidRDefault="004C1427" w:rsidP="004C1427">
      <w:pPr>
        <w:spacing w:line="360" w:lineRule="auto"/>
        <w:ind w:firstLine="851"/>
        <w:jc w:val="both"/>
        <w:rPr>
          <w:rFonts w:ascii="Times New Roman" w:hAnsi="Times New Roman" w:cs="Times New Roman"/>
          <w:sz w:val="28"/>
          <w:szCs w:val="28"/>
        </w:rPr>
      </w:pPr>
      <w:r w:rsidRPr="00A066DD">
        <w:rPr>
          <w:rFonts w:ascii="Times New Roman" w:hAnsi="Times New Roman" w:cs="Times New Roman"/>
          <w:sz w:val="28"/>
          <w:szCs w:val="28"/>
        </w:rPr>
        <w:t>Интерес к сотрудничеству вызван, в большей степени, теплыми политическими отношениями, подкрепленными экономическим интересом</w:t>
      </w:r>
      <w:r w:rsidR="00D7220D" w:rsidRPr="00A066DD">
        <w:rPr>
          <w:rStyle w:val="a6"/>
          <w:rFonts w:ascii="Times New Roman" w:hAnsi="Times New Roman" w:cs="Times New Roman"/>
          <w:sz w:val="28"/>
          <w:szCs w:val="28"/>
        </w:rPr>
        <w:footnoteReference w:id="100"/>
      </w:r>
      <w:r w:rsidRPr="00A066DD">
        <w:rPr>
          <w:rFonts w:ascii="Times New Roman" w:hAnsi="Times New Roman" w:cs="Times New Roman"/>
          <w:sz w:val="28"/>
          <w:szCs w:val="28"/>
        </w:rPr>
        <w:t xml:space="preserve">. </w:t>
      </w:r>
      <w:r w:rsidRPr="00A066DD">
        <w:rPr>
          <w:rFonts w:ascii="Times New Roman" w:hAnsi="Times New Roman" w:cs="Times New Roman"/>
          <w:sz w:val="28"/>
          <w:szCs w:val="28"/>
        </w:rPr>
        <w:lastRenderedPageBreak/>
        <w:t xml:space="preserve">Такое бурное развитие сотрудничества в этих областях между Китаем и Россией также связано с территориальной близостью, которое дает основание для построения научного моста между этими странами. </w:t>
      </w:r>
    </w:p>
    <w:p w:rsidR="004C1427" w:rsidRPr="00A066DD" w:rsidRDefault="004C1427" w:rsidP="004C1427">
      <w:pPr>
        <w:pStyle w:val="a3"/>
        <w:spacing w:before="0" w:beforeAutospacing="0" w:after="0" w:afterAutospacing="0" w:line="360" w:lineRule="auto"/>
        <w:ind w:firstLine="709"/>
        <w:rPr>
          <w:sz w:val="28"/>
          <w:szCs w:val="28"/>
        </w:rPr>
      </w:pPr>
      <w:r w:rsidRPr="00A066DD">
        <w:rPr>
          <w:sz w:val="28"/>
          <w:szCs w:val="28"/>
        </w:rPr>
        <w:t xml:space="preserve">Из проведенного выше исследования </w:t>
      </w:r>
      <w:r w:rsidR="00BB1229" w:rsidRPr="00A066DD">
        <w:rPr>
          <w:sz w:val="28"/>
          <w:szCs w:val="28"/>
        </w:rPr>
        <w:t>а</w:t>
      </w:r>
      <w:r w:rsidRPr="00A066DD">
        <w:rPr>
          <w:sz w:val="28"/>
          <w:szCs w:val="28"/>
        </w:rPr>
        <w:t xml:space="preserve">втор пришел к выводу, что научно-образовательная работа между Россией и Китаем, несмотря на все трудности, связанные со спецификой объектов отношений, а также национальными особенностями и вопросом поиска источников финансирования, отличается стабильной тенденцией к развитию, а также охватывает все основные сферы деятельности двух стран. </w:t>
      </w:r>
    </w:p>
    <w:p w:rsidR="004C1427" w:rsidRPr="00A066DD" w:rsidRDefault="004C1427" w:rsidP="004C1427">
      <w:pPr>
        <w:pStyle w:val="a3"/>
        <w:spacing w:before="0" w:beforeAutospacing="0" w:after="0" w:afterAutospacing="0" w:line="360" w:lineRule="auto"/>
        <w:ind w:firstLine="709"/>
        <w:rPr>
          <w:sz w:val="28"/>
          <w:szCs w:val="28"/>
        </w:rPr>
      </w:pPr>
      <w:r w:rsidRPr="00A066DD">
        <w:rPr>
          <w:sz w:val="28"/>
          <w:szCs w:val="28"/>
        </w:rPr>
        <w:t xml:space="preserve">Сегодня перед правительствами двух стран стоит очень важная задача: необходимо в ближайшем будущем трансформировать количество студентов и работников в высококачественных специалистов в своей области. Сделать это можно несколькими способами, однако наиболее эффективным представляется введение </w:t>
      </w:r>
      <w:r w:rsidR="00D7220D" w:rsidRPr="00A066DD">
        <w:rPr>
          <w:sz w:val="28"/>
          <w:szCs w:val="28"/>
        </w:rPr>
        <w:t>единых критерий оценки</w:t>
      </w:r>
      <w:r w:rsidRPr="00A066DD">
        <w:rPr>
          <w:sz w:val="28"/>
          <w:szCs w:val="28"/>
        </w:rPr>
        <w:t xml:space="preserve">, по которой будет производиться </w:t>
      </w:r>
      <w:r w:rsidR="00D7220D" w:rsidRPr="00A066DD">
        <w:rPr>
          <w:sz w:val="28"/>
          <w:szCs w:val="28"/>
        </w:rPr>
        <w:t>определение уровня</w:t>
      </w:r>
      <w:r w:rsidRPr="00A066DD">
        <w:rPr>
          <w:sz w:val="28"/>
          <w:szCs w:val="28"/>
        </w:rPr>
        <w:t xml:space="preserve"> квалификации специалиста. Во многом подобная необходимость обусловлена тем фактом, что согласно существующим на сегодняшний день нормам, при легализации диплома о высшем образовании на родине стирается грань между выпускниками ведущих вузов и учреждений, где требования к иностранным студентам намного ниже.</w:t>
      </w:r>
    </w:p>
    <w:p w:rsidR="004C1427" w:rsidRPr="00A066DD" w:rsidRDefault="004C1427" w:rsidP="004C1427">
      <w:pPr>
        <w:pStyle w:val="a3"/>
        <w:spacing w:before="0" w:beforeAutospacing="0" w:after="0" w:afterAutospacing="0" w:line="360" w:lineRule="auto"/>
        <w:ind w:firstLine="709"/>
        <w:rPr>
          <w:sz w:val="28"/>
          <w:szCs w:val="28"/>
        </w:rPr>
      </w:pPr>
      <w:r w:rsidRPr="00A066DD">
        <w:rPr>
          <w:sz w:val="28"/>
          <w:szCs w:val="28"/>
        </w:rPr>
        <w:t xml:space="preserve">Необходимо также продолжать внедрять успешные, как показала </w:t>
      </w:r>
      <w:r w:rsidR="00192EA7" w:rsidRPr="00A066DD">
        <w:rPr>
          <w:sz w:val="28"/>
          <w:szCs w:val="28"/>
        </w:rPr>
        <w:t>практика, инновационные</w:t>
      </w:r>
      <w:r w:rsidRPr="00A066DD">
        <w:rPr>
          <w:sz w:val="28"/>
          <w:szCs w:val="28"/>
        </w:rPr>
        <w:t xml:space="preserve"> программы преподавания для </w:t>
      </w:r>
      <w:r w:rsidR="00192EA7" w:rsidRPr="00A066DD">
        <w:rPr>
          <w:sz w:val="28"/>
          <w:szCs w:val="28"/>
        </w:rPr>
        <w:t>иностранных</w:t>
      </w:r>
      <w:r w:rsidR="00D7220D" w:rsidRPr="00A066DD">
        <w:rPr>
          <w:sz w:val="28"/>
          <w:szCs w:val="28"/>
        </w:rPr>
        <w:t xml:space="preserve"> студентов. Уделить больше внимания на работу с языком для иностранных студентов</w:t>
      </w:r>
      <w:r w:rsidR="00D7220D" w:rsidRPr="00A066DD">
        <w:rPr>
          <w:rStyle w:val="a6"/>
          <w:sz w:val="28"/>
          <w:szCs w:val="28"/>
        </w:rPr>
        <w:footnoteReference w:id="101"/>
      </w:r>
      <w:r w:rsidR="00D7220D" w:rsidRPr="00A066DD">
        <w:rPr>
          <w:sz w:val="28"/>
          <w:szCs w:val="28"/>
        </w:rPr>
        <w:t xml:space="preserve">. </w:t>
      </w:r>
      <w:r w:rsidRPr="00A066DD">
        <w:rPr>
          <w:sz w:val="28"/>
          <w:szCs w:val="28"/>
        </w:rPr>
        <w:t xml:space="preserve">Именно это сейчас воплощается в жизнь на примере двусторонних </w:t>
      </w:r>
      <w:r w:rsidRPr="00A066DD">
        <w:rPr>
          <w:sz w:val="28"/>
          <w:szCs w:val="28"/>
        </w:rPr>
        <w:lastRenderedPageBreak/>
        <w:t xml:space="preserve">образовательных учреждений и летних школ. Именно путем внедрения новых методов преподавания можно подготовить специалистов, которые будут </w:t>
      </w:r>
      <w:r w:rsidR="00192EA7" w:rsidRPr="00A066DD">
        <w:rPr>
          <w:sz w:val="28"/>
          <w:szCs w:val="28"/>
        </w:rPr>
        <w:t>конкурентоспособными</w:t>
      </w:r>
      <w:r w:rsidRPr="00A066DD">
        <w:rPr>
          <w:sz w:val="28"/>
          <w:szCs w:val="28"/>
        </w:rPr>
        <w:t xml:space="preserve"> на международном рынке. </w:t>
      </w:r>
    </w:p>
    <w:p w:rsidR="004C1427" w:rsidRPr="00A066DD" w:rsidRDefault="004C1427" w:rsidP="004C1427">
      <w:pPr>
        <w:pStyle w:val="a3"/>
        <w:spacing w:before="0" w:beforeAutospacing="0" w:after="0" w:afterAutospacing="0" w:line="360" w:lineRule="auto"/>
        <w:ind w:firstLine="709"/>
        <w:rPr>
          <w:sz w:val="28"/>
          <w:szCs w:val="28"/>
        </w:rPr>
      </w:pPr>
      <w:r w:rsidRPr="00A066DD">
        <w:rPr>
          <w:sz w:val="28"/>
          <w:szCs w:val="28"/>
        </w:rPr>
        <w:t>Еще одним важным вопросом, стоящим на повестке дня, является необходимость ужесточения контроля за нелегальной коммерческой деятельностью «студентов». На сегодняшний день все больше учащихся едет в Россию не для того, чтобы учиться в вузах нашей страны, а для того, чтобы работать на территории РФ, имея на руках студенческую визу, которая не дает право держателю на работу, однако очень проста в получении. Повышение академических требований к абитуриентам должно решить данную проблему, так как большинство молодых людей, приехавших с целью заработка в Россию не владеют русским языком и не спешат его изучать. Ввод более</w:t>
      </w:r>
      <w:r w:rsidR="00192EA7" w:rsidRPr="00A066DD">
        <w:rPr>
          <w:sz w:val="28"/>
          <w:szCs w:val="28"/>
        </w:rPr>
        <w:t xml:space="preserve"> проработанных </w:t>
      </w:r>
      <w:r w:rsidRPr="00A066DD">
        <w:rPr>
          <w:sz w:val="28"/>
          <w:szCs w:val="28"/>
        </w:rPr>
        <w:t xml:space="preserve">вступительных испытаний сможет оградить вузы РФ от данной категории граждан и позволит проявить себя тем студентам, которые </w:t>
      </w:r>
      <w:r w:rsidR="00192EA7" w:rsidRPr="00A066DD">
        <w:rPr>
          <w:sz w:val="28"/>
          <w:szCs w:val="28"/>
        </w:rPr>
        <w:t>действительно</w:t>
      </w:r>
      <w:r w:rsidRPr="00A066DD">
        <w:rPr>
          <w:sz w:val="28"/>
          <w:szCs w:val="28"/>
        </w:rPr>
        <w:t xml:space="preserve"> стремятся к знаниям и для которых академические достижения стоят на первом месте. </w:t>
      </w:r>
    </w:p>
    <w:p w:rsidR="004C1427" w:rsidRPr="00A066DD" w:rsidRDefault="004C1427" w:rsidP="004C1427">
      <w:pPr>
        <w:pStyle w:val="a3"/>
        <w:spacing w:before="0" w:beforeAutospacing="0" w:after="0" w:afterAutospacing="0" w:line="360" w:lineRule="auto"/>
        <w:ind w:firstLine="709"/>
        <w:rPr>
          <w:sz w:val="28"/>
          <w:szCs w:val="28"/>
        </w:rPr>
      </w:pPr>
      <w:r w:rsidRPr="00A066DD">
        <w:rPr>
          <w:sz w:val="28"/>
          <w:szCs w:val="28"/>
        </w:rPr>
        <w:t>Изучая договорно-правовые основы российско-китайских научно-образовательных связей можно выделить две основные особенности</w:t>
      </w:r>
      <w:r w:rsidR="00A66F1F" w:rsidRPr="00A066DD">
        <w:rPr>
          <w:sz w:val="28"/>
          <w:szCs w:val="28"/>
        </w:rPr>
        <w:t>.</w:t>
      </w:r>
      <w:r w:rsidRPr="00A066DD">
        <w:rPr>
          <w:sz w:val="28"/>
          <w:szCs w:val="28"/>
        </w:rPr>
        <w:t xml:space="preserve"> Во-первых, всевозможные официальные научные программы между двумя странами получили широкое одобрение на всех уровнях: начиная от небольших предприятий, занимающихся продажей мелких удобрений, заканчивая Академиями </w:t>
      </w:r>
      <w:r w:rsidR="00A66F1F" w:rsidRPr="00A066DD">
        <w:rPr>
          <w:sz w:val="28"/>
          <w:szCs w:val="28"/>
        </w:rPr>
        <w:t>н</w:t>
      </w:r>
      <w:r w:rsidRPr="00A066DD">
        <w:rPr>
          <w:sz w:val="28"/>
          <w:szCs w:val="28"/>
        </w:rPr>
        <w:t xml:space="preserve">аук двух стран. Все стороны видят возможные выгоды от сотрудничества не только конкретно для них, но и для всей страны </w:t>
      </w:r>
      <w:r w:rsidRPr="00A066DD">
        <w:rPr>
          <w:sz w:val="28"/>
          <w:szCs w:val="28"/>
        </w:rPr>
        <w:lastRenderedPageBreak/>
        <w:t xml:space="preserve">в целом. Часто проводимые встречи видных специалистов, заседания комиссий и подкомиссий, проведение научных лагерей, все это шаг за шагом стирает границы для науки между двумя стратегическими партнерами. </w:t>
      </w:r>
    </w:p>
    <w:p w:rsidR="004C1427" w:rsidRPr="00A066DD" w:rsidRDefault="004C1427" w:rsidP="004C1427">
      <w:pPr>
        <w:pStyle w:val="a3"/>
        <w:spacing w:before="0" w:beforeAutospacing="0" w:after="0" w:afterAutospacing="0" w:line="360" w:lineRule="auto"/>
        <w:ind w:firstLine="709"/>
        <w:rPr>
          <w:sz w:val="28"/>
          <w:szCs w:val="28"/>
        </w:rPr>
      </w:pPr>
      <w:r w:rsidRPr="00A066DD">
        <w:rPr>
          <w:sz w:val="28"/>
          <w:szCs w:val="28"/>
        </w:rPr>
        <w:t>Во-вторых, число совместных программ неуклонно растет. На каждой официальной встрече подписываются десятки документов, которые в довольно короткие сроки начинают воплощаться в жизнь. Связи между двумя странами укрепляются этими документами, и в дальнейшем их будет трудно разорвать, что гарантирует добрые намерения от всех участников. В итоге мы получаем количественный и качественный рост уровня научного сотрудничества между Россией и Китаем, закрепленный общими стратегическими и практическими целями.</w:t>
      </w:r>
    </w:p>
    <w:p w:rsidR="004C1427" w:rsidRPr="00A066DD" w:rsidRDefault="004C1427" w:rsidP="004C1427">
      <w:pPr>
        <w:pStyle w:val="a3"/>
        <w:spacing w:before="0" w:beforeAutospacing="0" w:after="0" w:afterAutospacing="0" w:line="360" w:lineRule="auto"/>
        <w:ind w:firstLine="709"/>
        <w:rPr>
          <w:sz w:val="28"/>
          <w:szCs w:val="28"/>
        </w:rPr>
      </w:pPr>
      <w:r w:rsidRPr="00A066DD">
        <w:rPr>
          <w:sz w:val="28"/>
          <w:szCs w:val="28"/>
        </w:rPr>
        <w:t>В ближайшем будущем намечается дальнейшее расширение научных связей между двумя странами. Данное высказывание подтверждает статья Лю Чаншуня</w:t>
      </w:r>
      <w:r w:rsidRPr="00A066DD">
        <w:rPr>
          <w:rStyle w:val="a6"/>
          <w:sz w:val="28"/>
          <w:szCs w:val="28"/>
        </w:rPr>
        <w:footnoteReference w:id="102"/>
      </w:r>
      <w:r w:rsidRPr="00A066DD">
        <w:rPr>
          <w:sz w:val="28"/>
          <w:szCs w:val="28"/>
        </w:rPr>
        <w:t>, в которой автор говорит о готовящихся к российско-китайской конференции 2017 года проектах. Факт дальнейшего расширения сотрудничества подтверждает и намерение глав двух стран к диалогу, к числу таких жестов можно отнести соглашения, подписываемые сразу на несколько десятилетий. Теперь перед научным сообществом стоит самая важная задача: систематизировать существующие проекты и предложения и составить план работы на будущее.</w:t>
      </w:r>
    </w:p>
    <w:p w:rsidR="004C1427" w:rsidRPr="00A066DD" w:rsidRDefault="0079664A" w:rsidP="0079664A">
      <w:pPr>
        <w:spacing w:line="360" w:lineRule="auto"/>
        <w:jc w:val="both"/>
        <w:rPr>
          <w:rFonts w:ascii="Times New Roman" w:hAnsi="Times New Roman" w:cs="Times New Roman"/>
          <w:sz w:val="28"/>
          <w:szCs w:val="28"/>
        </w:rPr>
      </w:pPr>
      <w:r w:rsidRPr="00A066DD">
        <w:rPr>
          <w:rFonts w:ascii="Times New Roman" w:hAnsi="Times New Roman" w:cs="Times New Roman"/>
          <w:sz w:val="28"/>
          <w:szCs w:val="28"/>
        </w:rPr>
        <w:tab/>
        <w:t xml:space="preserve">В целом стоит отметить, что сотрудничество в научно-образовательной сфере в той форме, в которой оно представлено сегодня, представляет собой лишь один из первых шагов двух стран на встречу друг другу. Несмотря на большой объем совместных программ и проектов, Россия не является первым партнером для КНР в этом направлении. Объем студенческого и научного обмена между Китаем и странами ЕС существенно больше. Однако то стремление к сотрудничеству, которое сегодня проявляют правительства двух стран, открывает огромные перспективы для всех. Учитывая тот факт, что обе </w:t>
      </w:r>
      <w:r w:rsidRPr="00A066DD">
        <w:rPr>
          <w:rFonts w:ascii="Times New Roman" w:hAnsi="Times New Roman" w:cs="Times New Roman"/>
          <w:sz w:val="28"/>
          <w:szCs w:val="28"/>
        </w:rPr>
        <w:lastRenderedPageBreak/>
        <w:t>страны являются к тому же еще и стратегическими партнерами, значение развития отношений в данной сфере многократно увеличивается. Не стоит забывать, что обе страны готовят кадры именно для совместных проектов, которые реализовываются на стыке двух культур.</w:t>
      </w:r>
      <w:r w:rsidR="00AC3985" w:rsidRPr="00A066DD">
        <w:rPr>
          <w:rFonts w:ascii="Times New Roman" w:hAnsi="Times New Roman" w:cs="Times New Roman"/>
          <w:sz w:val="28"/>
          <w:szCs w:val="28"/>
        </w:rPr>
        <w:t xml:space="preserve"> От академических успехов и хорошей подготовки специалистов зависит благосостояние региона в целом. Именно по этой причине российско-китайские отношения в научно-образовательной сфере, несмотря на неочевидность данного факта, являются основополагающими в двусторонних отношениях.</w:t>
      </w:r>
    </w:p>
    <w:p w:rsidR="008812A1" w:rsidRPr="00A066DD" w:rsidRDefault="008812A1" w:rsidP="008812A1"/>
    <w:p w:rsidR="00D7220D" w:rsidRPr="00A066DD" w:rsidRDefault="00D7220D" w:rsidP="008812A1"/>
    <w:p w:rsidR="00D7220D" w:rsidRPr="00A066DD" w:rsidRDefault="00D7220D" w:rsidP="008812A1"/>
    <w:p w:rsidR="00D7220D" w:rsidRPr="00A066DD" w:rsidRDefault="00D7220D"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A80928" w:rsidRPr="00A066DD" w:rsidRDefault="00A80928" w:rsidP="008812A1"/>
    <w:p w:rsidR="00D9400E" w:rsidRPr="00A066DD" w:rsidRDefault="00D9400E" w:rsidP="008812A1">
      <w:pPr>
        <w:sectPr w:rsidR="00D9400E" w:rsidRPr="00A066DD" w:rsidSect="00D9400E">
          <w:footnotePr>
            <w:numRestart w:val="eachSect"/>
          </w:footnotePr>
          <w:type w:val="continuous"/>
          <w:pgSz w:w="11906" w:h="16838"/>
          <w:pgMar w:top="1134" w:right="850" w:bottom="1134" w:left="1701" w:header="708" w:footer="708" w:gutter="0"/>
          <w:cols w:space="708"/>
          <w:titlePg/>
          <w:docGrid w:linePitch="360"/>
        </w:sectPr>
      </w:pPr>
    </w:p>
    <w:p w:rsidR="00A80928" w:rsidRPr="00A066DD" w:rsidRDefault="00A80928" w:rsidP="008812A1"/>
    <w:p w:rsidR="00A80928" w:rsidRPr="00A066DD" w:rsidRDefault="00A80928" w:rsidP="008812A1"/>
    <w:p w:rsidR="008812A1" w:rsidRPr="00A066DD" w:rsidRDefault="008812A1" w:rsidP="008812A1">
      <w:pPr>
        <w:spacing w:line="360" w:lineRule="auto"/>
        <w:ind w:firstLine="709"/>
        <w:jc w:val="center"/>
        <w:rPr>
          <w:rFonts w:ascii="Times New Roman" w:hAnsi="Times New Roman" w:cs="Times New Roman"/>
          <w:b/>
          <w:sz w:val="28"/>
          <w:szCs w:val="28"/>
        </w:rPr>
      </w:pPr>
      <w:r w:rsidRPr="00A066DD">
        <w:rPr>
          <w:rFonts w:ascii="Times New Roman" w:hAnsi="Times New Roman" w:cs="Times New Roman"/>
          <w:b/>
          <w:sz w:val="28"/>
          <w:szCs w:val="28"/>
        </w:rPr>
        <w:lastRenderedPageBreak/>
        <w:t>Список использованных источников и литературы</w:t>
      </w:r>
    </w:p>
    <w:p w:rsidR="008812A1" w:rsidRPr="00A066DD" w:rsidRDefault="008812A1" w:rsidP="008812A1">
      <w:pPr>
        <w:spacing w:line="360" w:lineRule="auto"/>
        <w:ind w:firstLine="709"/>
        <w:jc w:val="center"/>
        <w:rPr>
          <w:rFonts w:ascii="Times New Roman" w:hAnsi="Times New Roman" w:cs="Times New Roman"/>
          <w:b/>
          <w:sz w:val="28"/>
          <w:szCs w:val="28"/>
          <w:u w:val="single"/>
        </w:rPr>
      </w:pPr>
      <w:r w:rsidRPr="00A066DD">
        <w:rPr>
          <w:rFonts w:ascii="Times New Roman" w:hAnsi="Times New Roman" w:cs="Times New Roman"/>
          <w:b/>
          <w:sz w:val="28"/>
          <w:szCs w:val="28"/>
          <w:u w:val="single"/>
        </w:rPr>
        <w:t>Источники:</w:t>
      </w:r>
    </w:p>
    <w:p w:rsidR="008812A1" w:rsidRPr="00A066DD" w:rsidRDefault="00155B28" w:rsidP="008812A1">
      <w:pPr>
        <w:tabs>
          <w:tab w:val="left" w:pos="4005"/>
        </w:tabs>
        <w:spacing w:line="360" w:lineRule="auto"/>
        <w:ind w:firstLine="709"/>
        <w:jc w:val="center"/>
        <w:rPr>
          <w:rFonts w:ascii="Times New Roman" w:eastAsia="Times New Roman" w:hAnsi="Times New Roman" w:cs="Times New Roman"/>
          <w:b/>
          <w:sz w:val="28"/>
          <w:szCs w:val="28"/>
        </w:rPr>
      </w:pPr>
      <w:r w:rsidRPr="00A066DD">
        <w:rPr>
          <w:rFonts w:ascii="Times New Roman" w:eastAsia="Times New Roman" w:hAnsi="Times New Roman" w:cs="Times New Roman"/>
          <w:b/>
          <w:sz w:val="28"/>
          <w:szCs w:val="28"/>
        </w:rPr>
        <w:t>Документы</w:t>
      </w:r>
    </w:p>
    <w:p w:rsidR="00052FFF" w:rsidRPr="00A066DD" w:rsidRDefault="008812A1" w:rsidP="00052FFF">
      <w:pPr>
        <w:pStyle w:val="a9"/>
        <w:numPr>
          <w:ilvl w:val="0"/>
          <w:numId w:val="1"/>
        </w:numPr>
        <w:tabs>
          <w:tab w:val="left" w:pos="4005"/>
        </w:tabs>
        <w:spacing w:after="0" w:line="360" w:lineRule="auto"/>
        <w:ind w:left="1066" w:hanging="357"/>
        <w:rPr>
          <w:rFonts w:ascii="Times New Roman" w:hAnsi="Times New Roman" w:cs="Times New Roman"/>
          <w:b/>
          <w:sz w:val="28"/>
          <w:szCs w:val="28"/>
        </w:rPr>
      </w:pPr>
      <w:r w:rsidRPr="00A066DD">
        <w:rPr>
          <w:rFonts w:ascii="Times New Roman" w:hAnsi="Times New Roman" w:cs="Times New Roman"/>
          <w:sz w:val="28"/>
          <w:szCs w:val="28"/>
        </w:rPr>
        <w:t>Меморандум о взаимопонимании между Министерством науки и техники Китая и Министерством науки и технологий России по сотрудничеству в области инновационной деятельности. Подписан 3 ноября 2000 г.</w:t>
      </w:r>
      <w:r w:rsidRPr="00A066DD">
        <w:rPr>
          <w:sz w:val="28"/>
          <w:szCs w:val="28"/>
        </w:rPr>
        <w:t xml:space="preserve"> </w:t>
      </w:r>
      <w:hyperlink r:id="rId9" w:history="1">
        <w:r w:rsidR="00104CAA" w:rsidRPr="00A066DD">
          <w:rPr>
            <w:rStyle w:val="a7"/>
            <w:rFonts w:ascii="Times New Roman" w:hAnsi="Times New Roman" w:cs="Times New Roman"/>
            <w:color w:val="auto"/>
            <w:sz w:val="28"/>
            <w:szCs w:val="28"/>
            <w:u w:val="none"/>
          </w:rPr>
          <w:t>http://www.ras.ru/about/cooperation/intagreements.aspx</w:t>
        </w:r>
      </w:hyperlink>
      <w:r w:rsidR="00104CAA" w:rsidRPr="00A066DD">
        <w:rPr>
          <w:rFonts w:ascii="Times New Roman" w:hAnsi="Times New Roman" w:cs="Times New Roman"/>
          <w:sz w:val="28"/>
          <w:szCs w:val="28"/>
        </w:rPr>
        <w:t xml:space="preserve"> (Дата обращения 14.03.2017)</w:t>
      </w:r>
    </w:p>
    <w:p w:rsidR="00052FFF" w:rsidRPr="00A066DD" w:rsidRDefault="00052FFF" w:rsidP="00052FFF">
      <w:pPr>
        <w:pStyle w:val="a9"/>
        <w:numPr>
          <w:ilvl w:val="0"/>
          <w:numId w:val="1"/>
        </w:numPr>
        <w:tabs>
          <w:tab w:val="left" w:pos="4005"/>
        </w:tabs>
        <w:spacing w:after="0" w:line="360" w:lineRule="auto"/>
        <w:ind w:left="1066" w:hanging="357"/>
        <w:rPr>
          <w:rFonts w:ascii="Times New Roman" w:eastAsia="Times New Roman" w:hAnsi="Times New Roman" w:cs="Times New Roman"/>
          <w:b/>
          <w:sz w:val="28"/>
          <w:szCs w:val="28"/>
          <w:lang w:eastAsia="ru-RU"/>
        </w:rPr>
      </w:pPr>
      <w:r w:rsidRPr="00A066DD">
        <w:rPr>
          <w:rFonts w:ascii="Times New Roman" w:hAnsi="Times New Roman" w:cs="Times New Roman"/>
          <w:sz w:val="28"/>
          <w:szCs w:val="28"/>
        </w:rPr>
        <w:t>Меморандум о реализации Плана действий по развитию российско-китайского взаимодействия в гуманитарной сфере до 2020 года //</w:t>
      </w:r>
      <w:r w:rsidRPr="00A066DD">
        <w:rPr>
          <w:sz w:val="28"/>
          <w:szCs w:val="28"/>
        </w:rPr>
        <w:t xml:space="preserve"> </w:t>
      </w:r>
      <w:r w:rsidRPr="00A066DD">
        <w:rPr>
          <w:rFonts w:ascii="Times New Roman" w:hAnsi="Times New Roman" w:cs="Times New Roman"/>
          <w:sz w:val="28"/>
          <w:szCs w:val="28"/>
        </w:rPr>
        <w:t>http://docs.cntd.ru/document/499014828</w:t>
      </w:r>
      <w:r w:rsidRPr="00A066DD">
        <w:rPr>
          <w:rFonts w:ascii="Times New Roman" w:hAnsi="Times New Roman" w:cs="Times New Roman"/>
          <w:b/>
          <w:sz w:val="28"/>
          <w:szCs w:val="28"/>
        </w:rPr>
        <w:t xml:space="preserve"> </w:t>
      </w:r>
      <w:r w:rsidR="00104CAA" w:rsidRPr="00A066DD">
        <w:rPr>
          <w:rFonts w:ascii="Times New Roman" w:hAnsi="Times New Roman" w:cs="Times New Roman"/>
          <w:sz w:val="28"/>
          <w:szCs w:val="28"/>
        </w:rPr>
        <w:t>(Дата обращения 20.03.2017)</w:t>
      </w:r>
    </w:p>
    <w:p w:rsidR="008812A1" w:rsidRPr="00A066DD" w:rsidRDefault="00052FFF" w:rsidP="00052FFF">
      <w:pPr>
        <w:pStyle w:val="a9"/>
        <w:numPr>
          <w:ilvl w:val="0"/>
          <w:numId w:val="1"/>
        </w:numPr>
        <w:tabs>
          <w:tab w:val="left" w:pos="4005"/>
        </w:tabs>
        <w:spacing w:after="0" w:line="360" w:lineRule="auto"/>
        <w:ind w:left="1066" w:hanging="357"/>
        <w:rPr>
          <w:rFonts w:ascii="Times New Roman" w:eastAsia="Times New Roman" w:hAnsi="Times New Roman" w:cs="Times New Roman"/>
          <w:b/>
          <w:sz w:val="28"/>
          <w:szCs w:val="28"/>
          <w:lang w:eastAsia="ru-RU"/>
        </w:rPr>
      </w:pPr>
      <w:r w:rsidRPr="00A066DD">
        <w:rPr>
          <w:rFonts w:ascii="Times New Roman" w:hAnsi="Times New Roman" w:cs="Times New Roman"/>
          <w:sz w:val="28"/>
          <w:szCs w:val="28"/>
        </w:rPr>
        <w:t>П</w:t>
      </w:r>
      <w:r w:rsidR="008812A1" w:rsidRPr="00A066DD">
        <w:rPr>
          <w:rFonts w:ascii="Times New Roman" w:hAnsi="Times New Roman" w:cs="Times New Roman"/>
          <w:sz w:val="28"/>
          <w:szCs w:val="28"/>
        </w:rPr>
        <w:t xml:space="preserve">лан действий по реализации положений Договора о добрососедстве, дружбе и сотрудничестве между Российской Федерацией и Китайской Народной Республикой (2005–2008 годы) / Сайт Президента РФ/ </w:t>
      </w:r>
      <w:r w:rsidR="008812A1" w:rsidRPr="00A066DD">
        <w:rPr>
          <w:rFonts w:ascii="Times New Roman" w:hAnsi="Times New Roman" w:cs="Times New Roman"/>
          <w:sz w:val="28"/>
          <w:szCs w:val="28"/>
          <w:lang w:val="en-US"/>
        </w:rPr>
        <w:t>URL</w:t>
      </w:r>
      <w:r w:rsidR="008812A1" w:rsidRPr="00A066DD">
        <w:rPr>
          <w:rFonts w:ascii="Times New Roman" w:hAnsi="Times New Roman" w:cs="Times New Roman"/>
          <w:sz w:val="28"/>
          <w:szCs w:val="28"/>
        </w:rPr>
        <w:t xml:space="preserve">: </w:t>
      </w:r>
      <w:hyperlink r:id="rId10" w:history="1">
        <w:r w:rsidR="008812A1" w:rsidRPr="00A066DD">
          <w:rPr>
            <w:rStyle w:val="a7"/>
            <w:rFonts w:ascii="Times New Roman" w:hAnsi="Times New Roman" w:cs="Times New Roman"/>
            <w:color w:val="auto"/>
            <w:sz w:val="28"/>
            <w:szCs w:val="28"/>
            <w:u w:val="none"/>
            <w:lang w:val="en-US"/>
          </w:rPr>
          <w:t>http</w:t>
        </w:r>
        <w:r w:rsidR="008812A1" w:rsidRPr="00A066DD">
          <w:rPr>
            <w:rStyle w:val="a7"/>
            <w:rFonts w:ascii="Times New Roman" w:hAnsi="Times New Roman" w:cs="Times New Roman"/>
            <w:color w:val="auto"/>
            <w:sz w:val="28"/>
            <w:szCs w:val="28"/>
            <w:u w:val="none"/>
          </w:rPr>
          <w:t>://</w:t>
        </w:r>
        <w:r w:rsidR="008812A1" w:rsidRPr="00A066DD">
          <w:rPr>
            <w:rStyle w:val="a7"/>
            <w:rFonts w:ascii="Times New Roman" w:hAnsi="Times New Roman" w:cs="Times New Roman"/>
            <w:color w:val="auto"/>
            <w:sz w:val="28"/>
            <w:szCs w:val="28"/>
            <w:u w:val="none"/>
            <w:lang w:val="en-US"/>
          </w:rPr>
          <w:t>kremlin</w:t>
        </w:r>
        <w:r w:rsidR="008812A1" w:rsidRPr="00A066DD">
          <w:rPr>
            <w:rStyle w:val="a7"/>
            <w:rFonts w:ascii="Times New Roman" w:hAnsi="Times New Roman" w:cs="Times New Roman"/>
            <w:color w:val="auto"/>
            <w:sz w:val="28"/>
            <w:szCs w:val="28"/>
            <w:u w:val="none"/>
          </w:rPr>
          <w:t>.</w:t>
        </w:r>
        <w:r w:rsidR="008812A1" w:rsidRPr="00A066DD">
          <w:rPr>
            <w:rStyle w:val="a7"/>
            <w:rFonts w:ascii="Times New Roman" w:hAnsi="Times New Roman" w:cs="Times New Roman"/>
            <w:color w:val="auto"/>
            <w:sz w:val="28"/>
            <w:szCs w:val="28"/>
            <w:u w:val="none"/>
            <w:lang w:val="en-US"/>
          </w:rPr>
          <w:t>ru</w:t>
        </w:r>
        <w:r w:rsidR="008812A1" w:rsidRPr="00A066DD">
          <w:rPr>
            <w:rStyle w:val="a7"/>
            <w:rFonts w:ascii="Times New Roman" w:hAnsi="Times New Roman" w:cs="Times New Roman"/>
            <w:color w:val="auto"/>
            <w:sz w:val="28"/>
            <w:szCs w:val="28"/>
            <w:u w:val="none"/>
          </w:rPr>
          <w:t>/</w:t>
        </w:r>
        <w:r w:rsidR="008812A1" w:rsidRPr="00A066DD">
          <w:rPr>
            <w:rStyle w:val="a7"/>
            <w:rFonts w:ascii="Times New Roman" w:hAnsi="Times New Roman" w:cs="Times New Roman"/>
            <w:color w:val="auto"/>
            <w:sz w:val="28"/>
            <w:szCs w:val="28"/>
            <w:u w:val="none"/>
            <w:lang w:val="en-US"/>
          </w:rPr>
          <w:t>supplement</w:t>
        </w:r>
        <w:r w:rsidR="008812A1" w:rsidRPr="00A066DD">
          <w:rPr>
            <w:rStyle w:val="a7"/>
            <w:rFonts w:ascii="Times New Roman" w:hAnsi="Times New Roman" w:cs="Times New Roman"/>
            <w:color w:val="auto"/>
            <w:sz w:val="28"/>
            <w:szCs w:val="28"/>
            <w:u w:val="none"/>
          </w:rPr>
          <w:t>/2056</w:t>
        </w:r>
      </w:hyperlink>
      <w:r w:rsidR="00104CAA" w:rsidRPr="00A066DD">
        <w:rPr>
          <w:rStyle w:val="a7"/>
          <w:rFonts w:ascii="Times New Roman" w:hAnsi="Times New Roman" w:cs="Times New Roman"/>
          <w:color w:val="auto"/>
          <w:sz w:val="28"/>
          <w:szCs w:val="28"/>
          <w:u w:val="none"/>
        </w:rPr>
        <w:t xml:space="preserve"> </w:t>
      </w:r>
      <w:r w:rsidR="00104CAA" w:rsidRPr="00A066DD">
        <w:rPr>
          <w:rFonts w:ascii="Times New Roman" w:hAnsi="Times New Roman" w:cs="Times New Roman"/>
          <w:sz w:val="28"/>
          <w:szCs w:val="28"/>
        </w:rPr>
        <w:t>(Дата обращения 13.03.2017)</w:t>
      </w:r>
    </w:p>
    <w:p w:rsidR="008812A1" w:rsidRPr="00A066DD" w:rsidRDefault="008812A1" w:rsidP="00052FFF">
      <w:pPr>
        <w:pStyle w:val="a9"/>
        <w:numPr>
          <w:ilvl w:val="0"/>
          <w:numId w:val="1"/>
        </w:numPr>
        <w:tabs>
          <w:tab w:val="left" w:pos="4005"/>
        </w:tabs>
        <w:spacing w:line="360" w:lineRule="auto"/>
        <w:rPr>
          <w:rFonts w:ascii="Times New Roman" w:eastAsia="Times New Roman" w:hAnsi="Times New Roman" w:cs="Times New Roman"/>
          <w:b/>
          <w:sz w:val="28"/>
          <w:szCs w:val="28"/>
          <w:lang w:eastAsia="ru-RU"/>
        </w:rPr>
      </w:pPr>
      <w:r w:rsidRPr="00A066DD">
        <w:rPr>
          <w:rFonts w:ascii="Times New Roman" w:hAnsi="Times New Roman" w:cs="Times New Roman"/>
          <w:sz w:val="28"/>
          <w:szCs w:val="28"/>
        </w:rPr>
        <w:t>Протокол между Правительством КНР и Правительством РФ об охране интеллектуальной собственности. Подписано 4 апреля 1999 г.</w:t>
      </w:r>
      <w:r w:rsidRPr="00A066DD">
        <w:t xml:space="preserve"> </w:t>
      </w:r>
      <w:hyperlink r:id="rId11" w:history="1">
        <w:r w:rsidR="00104CAA" w:rsidRPr="00A066DD">
          <w:rPr>
            <w:rStyle w:val="a7"/>
            <w:rFonts w:ascii="Times New Roman" w:hAnsi="Times New Roman" w:cs="Times New Roman"/>
            <w:color w:val="auto"/>
            <w:sz w:val="28"/>
            <w:szCs w:val="28"/>
            <w:u w:val="none"/>
          </w:rPr>
          <w:t>http://www.russchinatrade.ru/ru/loyer/l_info/cooperation-legal-framework</w:t>
        </w:r>
      </w:hyperlink>
      <w:r w:rsidR="00104CAA" w:rsidRPr="00A066DD">
        <w:rPr>
          <w:rFonts w:ascii="Times New Roman" w:hAnsi="Times New Roman" w:cs="Times New Roman"/>
          <w:sz w:val="28"/>
          <w:szCs w:val="28"/>
        </w:rPr>
        <w:t xml:space="preserve"> (Дата обращения 14.01.2017)</w:t>
      </w:r>
    </w:p>
    <w:p w:rsidR="008812A1" w:rsidRPr="00A066DD" w:rsidRDefault="008812A1" w:rsidP="00052FFF">
      <w:pPr>
        <w:pStyle w:val="a9"/>
        <w:numPr>
          <w:ilvl w:val="0"/>
          <w:numId w:val="1"/>
        </w:numPr>
        <w:tabs>
          <w:tab w:val="left" w:pos="4005"/>
        </w:tabs>
        <w:spacing w:after="0" w:line="360" w:lineRule="auto"/>
        <w:ind w:left="1066" w:hanging="357"/>
        <w:rPr>
          <w:rFonts w:ascii="Times New Roman" w:eastAsia="Times New Roman" w:hAnsi="Times New Roman" w:cs="Times New Roman"/>
          <w:b/>
          <w:sz w:val="28"/>
          <w:szCs w:val="28"/>
          <w:lang w:eastAsia="ru-RU"/>
        </w:rPr>
      </w:pPr>
      <w:r w:rsidRPr="00A066DD">
        <w:rPr>
          <w:rFonts w:ascii="Times New Roman" w:hAnsi="Times New Roman" w:cs="Times New Roman"/>
          <w:sz w:val="28"/>
          <w:szCs w:val="28"/>
        </w:rPr>
        <w:t xml:space="preserve">Протокол о принципах охраны и распределения прав на интеллектуальную собственность. Подписан 25 декабря 1999 г. </w:t>
      </w:r>
      <w:hyperlink r:id="rId12" w:history="1">
        <w:r w:rsidR="00104CAA" w:rsidRPr="00A066DD">
          <w:rPr>
            <w:rStyle w:val="a7"/>
            <w:rFonts w:ascii="Times New Roman" w:hAnsi="Times New Roman" w:cs="Times New Roman"/>
            <w:color w:val="auto"/>
            <w:sz w:val="28"/>
            <w:szCs w:val="28"/>
            <w:u w:val="none"/>
          </w:rPr>
          <w:t>http://www.szrf.ru/doc.phtml?nb=edition02&amp;issid=1999012000&amp;docid=2731</w:t>
        </w:r>
      </w:hyperlink>
      <w:r w:rsidR="00104CAA" w:rsidRPr="00A066DD">
        <w:rPr>
          <w:rFonts w:ascii="Times New Roman" w:hAnsi="Times New Roman" w:cs="Times New Roman"/>
          <w:sz w:val="28"/>
          <w:szCs w:val="28"/>
        </w:rPr>
        <w:t xml:space="preserve"> (Дата обращения 20.03.2017)</w:t>
      </w:r>
    </w:p>
    <w:p w:rsidR="008812A1" w:rsidRPr="00A066DD" w:rsidRDefault="008812A1" w:rsidP="00052FFF">
      <w:pPr>
        <w:pStyle w:val="a9"/>
        <w:numPr>
          <w:ilvl w:val="0"/>
          <w:numId w:val="1"/>
        </w:numPr>
        <w:tabs>
          <w:tab w:val="left" w:pos="4005"/>
        </w:tabs>
        <w:spacing w:after="0" w:line="360" w:lineRule="auto"/>
        <w:ind w:left="1066" w:hanging="357"/>
        <w:rPr>
          <w:rFonts w:ascii="Times New Roman" w:eastAsia="Times New Roman" w:hAnsi="Times New Roman" w:cs="Times New Roman"/>
          <w:b/>
          <w:sz w:val="28"/>
          <w:szCs w:val="28"/>
          <w:lang w:eastAsia="ru-RU"/>
        </w:rPr>
      </w:pPr>
      <w:r w:rsidRPr="00A066DD">
        <w:rPr>
          <w:rFonts w:ascii="Times New Roman" w:hAnsi="Times New Roman" w:cs="Times New Roman"/>
          <w:sz w:val="28"/>
          <w:szCs w:val="28"/>
        </w:rPr>
        <w:t xml:space="preserve">Соглашение между правительством Китайской Народной Республики и правительством Российской Федерации о научно-техническом сотрудничестве. Заключено 18 декабря 1993 г. </w:t>
      </w:r>
      <w:hyperlink r:id="rId13" w:history="1">
        <w:r w:rsidR="00104CAA" w:rsidRPr="00A066DD">
          <w:rPr>
            <w:rStyle w:val="a7"/>
            <w:rFonts w:ascii="Times New Roman" w:hAnsi="Times New Roman" w:cs="Times New Roman"/>
            <w:color w:val="auto"/>
            <w:sz w:val="28"/>
            <w:szCs w:val="28"/>
            <w:u w:val="none"/>
          </w:rPr>
          <w:t>http://old.lawru.info/base06/part2/d06ru2429.htm</w:t>
        </w:r>
      </w:hyperlink>
      <w:r w:rsidR="00104CAA" w:rsidRPr="00A066DD">
        <w:rPr>
          <w:rFonts w:ascii="Times New Roman" w:hAnsi="Times New Roman" w:cs="Times New Roman"/>
          <w:sz w:val="28"/>
          <w:szCs w:val="28"/>
        </w:rPr>
        <w:t xml:space="preserve"> (Дата обращения 20.03.2017)</w:t>
      </w:r>
    </w:p>
    <w:p w:rsidR="008812A1" w:rsidRPr="00A066DD" w:rsidRDefault="008812A1" w:rsidP="00052FFF">
      <w:pPr>
        <w:pStyle w:val="a9"/>
        <w:numPr>
          <w:ilvl w:val="0"/>
          <w:numId w:val="1"/>
        </w:numPr>
        <w:tabs>
          <w:tab w:val="left" w:pos="4005"/>
        </w:tabs>
        <w:spacing w:after="0" w:line="360" w:lineRule="auto"/>
        <w:ind w:left="1066" w:hanging="357"/>
        <w:rPr>
          <w:rFonts w:ascii="Times New Roman" w:eastAsia="Times New Roman" w:hAnsi="Times New Roman" w:cs="Times New Roman"/>
          <w:b/>
          <w:sz w:val="28"/>
          <w:szCs w:val="28"/>
          <w:lang w:eastAsia="ru-RU"/>
        </w:rPr>
      </w:pPr>
      <w:r w:rsidRPr="00A066DD">
        <w:rPr>
          <w:rFonts w:ascii="Times New Roman" w:hAnsi="Times New Roman" w:cs="Times New Roman"/>
          <w:sz w:val="28"/>
          <w:szCs w:val="28"/>
        </w:rPr>
        <w:lastRenderedPageBreak/>
        <w:t>Энергетическая стратегия России на период до 2035 года. Обнародовано 17 сентября 2015 г.</w:t>
      </w:r>
      <w:r w:rsidRPr="00A066DD">
        <w:t xml:space="preserve"> </w:t>
      </w:r>
      <w:hyperlink r:id="rId14" w:history="1">
        <w:r w:rsidRPr="00A066DD">
          <w:rPr>
            <w:rStyle w:val="a7"/>
            <w:rFonts w:ascii="Times New Roman" w:hAnsi="Times New Roman" w:cs="Times New Roman"/>
            <w:color w:val="auto"/>
            <w:sz w:val="28"/>
            <w:szCs w:val="28"/>
            <w:u w:val="none"/>
          </w:rPr>
          <w:t>http://nangs.org/news/industry/minenergo-rossii-energeticheskaya-strategiya-rossii-na-period-do-2035-goda-proekt</w:t>
        </w:r>
      </w:hyperlink>
      <w:r w:rsidR="00104CAA" w:rsidRPr="00A066DD">
        <w:rPr>
          <w:rStyle w:val="a7"/>
          <w:rFonts w:ascii="Times New Roman" w:hAnsi="Times New Roman" w:cs="Times New Roman"/>
          <w:color w:val="auto"/>
          <w:sz w:val="28"/>
          <w:szCs w:val="28"/>
          <w:u w:val="none"/>
        </w:rPr>
        <w:t xml:space="preserve"> </w:t>
      </w:r>
      <w:r w:rsidR="00104CAA" w:rsidRPr="00A066DD">
        <w:rPr>
          <w:rFonts w:ascii="Times New Roman" w:hAnsi="Times New Roman" w:cs="Times New Roman"/>
          <w:sz w:val="28"/>
          <w:szCs w:val="28"/>
        </w:rPr>
        <w:t>(Дата обращения 24.04.2017)</w:t>
      </w:r>
    </w:p>
    <w:p w:rsidR="008812A1" w:rsidRPr="00A066DD" w:rsidRDefault="008812A1" w:rsidP="00052FFF">
      <w:pPr>
        <w:pStyle w:val="a9"/>
        <w:numPr>
          <w:ilvl w:val="0"/>
          <w:numId w:val="1"/>
        </w:numPr>
        <w:spacing w:after="0" w:line="360" w:lineRule="auto"/>
        <w:ind w:left="1066" w:hanging="357"/>
        <w:jc w:val="left"/>
        <w:rPr>
          <w:rFonts w:ascii="Times New Roman" w:eastAsia="Times New Roman" w:hAnsi="Times New Roman" w:cs="Times New Roman"/>
          <w:sz w:val="27"/>
          <w:szCs w:val="27"/>
        </w:rPr>
      </w:pPr>
      <w:r w:rsidRPr="00A066DD">
        <w:rPr>
          <w:rFonts w:ascii="SimSun" w:eastAsia="SimSun" w:hAnsi="SimSun" w:cs="SimSun"/>
          <w:sz w:val="27"/>
          <w:szCs w:val="27"/>
        </w:rPr>
        <w:t>中华人民共和国和俄罗斯联邦睦邻友好合作条约</w:t>
      </w:r>
      <w:r w:rsidRPr="00A066DD">
        <w:rPr>
          <w:rFonts w:ascii="Times New Roman" w:eastAsia="Times New Roman" w:hAnsi="Times New Roman" w:cs="Times New Roman"/>
          <w:sz w:val="27"/>
          <w:szCs w:val="27"/>
        </w:rPr>
        <w:t xml:space="preserve"> /</w:t>
      </w:r>
      <w:r w:rsidRPr="00A066DD">
        <w:rPr>
          <w:rFonts w:ascii="SimSun" w:eastAsia="SimSun" w:hAnsi="SimSun" w:cs="SimSun"/>
          <w:sz w:val="27"/>
          <w:szCs w:val="27"/>
        </w:rPr>
        <w:t>中华人民共和国</w:t>
      </w:r>
      <w:r w:rsidR="004A4557" w:rsidRPr="00A066DD">
        <w:rPr>
          <w:rFonts w:ascii="Times New Roman" w:hAnsi="Times New Roman" w:cs="Times New Roman"/>
          <w:sz w:val="28"/>
          <w:szCs w:val="28"/>
        </w:rPr>
        <w:t>(</w:t>
      </w:r>
      <w:r w:rsidR="002F1D1B" w:rsidRPr="00A066DD">
        <w:rPr>
          <w:rFonts w:ascii="Times New Roman" w:hAnsi="Times New Roman" w:cs="Times New Roman"/>
          <w:sz w:val="28"/>
          <w:szCs w:val="28"/>
        </w:rPr>
        <w:t>Договор о дружбе и добрососедстве между КНР и РФ)</w:t>
      </w:r>
      <w:r w:rsidRPr="00A066DD">
        <w:rPr>
          <w:rFonts w:ascii="Times New Roman" w:eastAsia="Times New Roman" w:hAnsi="Times New Roman" w:cs="Times New Roman"/>
          <w:sz w:val="27"/>
          <w:szCs w:val="27"/>
        </w:rPr>
        <w:t xml:space="preserve">/ URL: </w:t>
      </w:r>
      <w:hyperlink r:id="rId15" w:history="1">
        <w:r w:rsidR="00104CAA" w:rsidRPr="00A066DD">
          <w:rPr>
            <w:rStyle w:val="a7"/>
            <w:rFonts w:ascii="Times New Roman" w:eastAsia="Times New Roman" w:hAnsi="Times New Roman" w:cs="Times New Roman"/>
            <w:color w:val="auto"/>
            <w:sz w:val="27"/>
            <w:szCs w:val="27"/>
            <w:u w:val="none"/>
          </w:rPr>
          <w:t>http://www.fmprc.gov.cn/mfa_chn/ziliao_611306/tytj_611312/tyfg_611314/t4976.shtml</w:t>
        </w:r>
      </w:hyperlink>
      <w:r w:rsidR="00104CAA" w:rsidRPr="00A066DD">
        <w:rPr>
          <w:rFonts w:ascii="Times New Roman" w:eastAsia="Times New Roman" w:hAnsi="Times New Roman" w:cs="Times New Roman"/>
          <w:sz w:val="27"/>
          <w:szCs w:val="27"/>
        </w:rPr>
        <w:t xml:space="preserve"> </w:t>
      </w:r>
      <w:r w:rsidR="00104CAA" w:rsidRPr="00A066DD">
        <w:rPr>
          <w:rFonts w:ascii="Times New Roman" w:hAnsi="Times New Roman" w:cs="Times New Roman"/>
          <w:sz w:val="28"/>
          <w:szCs w:val="28"/>
        </w:rPr>
        <w:t>(Дата обращения 12.03.2017)</w:t>
      </w:r>
    </w:p>
    <w:p w:rsidR="008812A1" w:rsidRPr="00A066DD" w:rsidRDefault="008812A1" w:rsidP="00052FFF">
      <w:pPr>
        <w:pStyle w:val="a9"/>
        <w:numPr>
          <w:ilvl w:val="0"/>
          <w:numId w:val="1"/>
        </w:numPr>
        <w:spacing w:after="0" w:line="360" w:lineRule="auto"/>
        <w:ind w:left="1066" w:hanging="357"/>
        <w:jc w:val="left"/>
        <w:rPr>
          <w:rFonts w:ascii="Times New Roman" w:eastAsia="Times New Roman" w:hAnsi="Times New Roman" w:cs="Times New Roman"/>
          <w:sz w:val="27"/>
          <w:szCs w:val="27"/>
        </w:rPr>
      </w:pPr>
      <w:r w:rsidRPr="00A066DD">
        <w:rPr>
          <w:rFonts w:ascii="SimSun" w:eastAsia="SimSun" w:hAnsi="SimSun" w:cs="SimSun"/>
          <w:sz w:val="27"/>
          <w:szCs w:val="27"/>
        </w:rPr>
        <w:t>中俄总理第十三次定期会晤联合公报发表（全文</w:t>
      </w:r>
      <w:r w:rsidRPr="00A066DD">
        <w:rPr>
          <w:rFonts w:ascii="Times New Roman" w:eastAsia="Times New Roman" w:hAnsi="Times New Roman" w:cs="Times New Roman"/>
          <w:sz w:val="27"/>
          <w:szCs w:val="27"/>
        </w:rPr>
        <w:t>) / Xinhua</w:t>
      </w:r>
      <w:r w:rsidR="004A4557" w:rsidRPr="00A066DD">
        <w:rPr>
          <w:rFonts w:ascii="Times New Roman" w:hAnsi="Times New Roman" w:cs="Times New Roman"/>
          <w:sz w:val="28"/>
          <w:szCs w:val="28"/>
        </w:rPr>
        <w:t>(Тринадцатая ежегодная встреча премьер-министров Китая и России)</w:t>
      </w:r>
      <w:r w:rsidRPr="00A066DD">
        <w:rPr>
          <w:rFonts w:ascii="Times New Roman" w:eastAsia="Times New Roman" w:hAnsi="Times New Roman" w:cs="Times New Roman"/>
          <w:sz w:val="27"/>
          <w:szCs w:val="27"/>
        </w:rPr>
        <w:t xml:space="preserve">/ URL: </w:t>
      </w:r>
      <w:hyperlink r:id="rId16" w:history="1">
        <w:r w:rsidR="00104CAA" w:rsidRPr="00A066DD">
          <w:rPr>
            <w:rStyle w:val="a7"/>
            <w:rFonts w:ascii="Times New Roman" w:eastAsia="Times New Roman" w:hAnsi="Times New Roman" w:cs="Times New Roman"/>
            <w:color w:val="auto"/>
            <w:sz w:val="27"/>
            <w:szCs w:val="27"/>
            <w:u w:val="none"/>
          </w:rPr>
          <w:t>http://www.china.com.cn/policy/txt/2008-10/29/content_16681221.htm</w:t>
        </w:r>
      </w:hyperlink>
      <w:r w:rsidR="00104CAA" w:rsidRPr="00A066DD">
        <w:rPr>
          <w:rFonts w:ascii="Times New Roman" w:eastAsia="Times New Roman" w:hAnsi="Times New Roman" w:cs="Times New Roman"/>
          <w:sz w:val="27"/>
          <w:szCs w:val="27"/>
        </w:rPr>
        <w:t xml:space="preserve"> </w:t>
      </w:r>
      <w:r w:rsidR="00104CAA" w:rsidRPr="00A066DD">
        <w:rPr>
          <w:rFonts w:ascii="Times New Roman" w:hAnsi="Times New Roman" w:cs="Times New Roman"/>
          <w:sz w:val="28"/>
          <w:szCs w:val="28"/>
        </w:rPr>
        <w:t>(Дата обращения 08.03.2017)</w:t>
      </w:r>
    </w:p>
    <w:p w:rsidR="008812A1" w:rsidRPr="00A066DD" w:rsidRDefault="008812A1" w:rsidP="00052FFF">
      <w:pPr>
        <w:pStyle w:val="a9"/>
        <w:numPr>
          <w:ilvl w:val="0"/>
          <w:numId w:val="1"/>
        </w:numPr>
        <w:spacing w:after="0" w:line="360" w:lineRule="auto"/>
        <w:ind w:left="1066" w:hanging="357"/>
        <w:jc w:val="left"/>
        <w:rPr>
          <w:rFonts w:ascii="Times New Roman" w:eastAsia="Times New Roman" w:hAnsi="Times New Roman" w:cs="Times New Roman"/>
          <w:sz w:val="27"/>
          <w:szCs w:val="27"/>
        </w:rPr>
      </w:pPr>
      <w:r w:rsidRPr="00A066DD">
        <w:rPr>
          <w:rFonts w:ascii="SimSun" w:eastAsia="SimSun" w:hAnsi="SimSun" w:cs="SimSun"/>
          <w:sz w:val="27"/>
          <w:szCs w:val="27"/>
        </w:rPr>
        <w:t>中华人民共和国和俄罗斯联邦睦邻友好合作条约</w:t>
      </w:r>
      <w:r w:rsidRPr="00A066DD">
        <w:rPr>
          <w:rFonts w:ascii="Times New Roman" w:eastAsia="Times New Roman" w:hAnsi="Times New Roman" w:cs="Times New Roman"/>
          <w:sz w:val="27"/>
          <w:szCs w:val="27"/>
        </w:rPr>
        <w:t xml:space="preserve"> /</w:t>
      </w:r>
      <w:r w:rsidRPr="00A066DD">
        <w:rPr>
          <w:rFonts w:ascii="SimSun" w:eastAsia="SimSun" w:hAnsi="SimSun" w:cs="SimSun"/>
          <w:sz w:val="27"/>
          <w:szCs w:val="27"/>
        </w:rPr>
        <w:t>中华人民共和国</w:t>
      </w:r>
      <w:r w:rsidR="004A4557" w:rsidRPr="00A066DD">
        <w:rPr>
          <w:rFonts w:ascii="Times New Roman" w:hAnsi="Times New Roman" w:cs="Times New Roman"/>
          <w:sz w:val="28"/>
          <w:szCs w:val="28"/>
        </w:rPr>
        <w:t>(Развитие дружественных отношений КНР И РФ)</w:t>
      </w:r>
      <w:r w:rsidRPr="00A066DD">
        <w:rPr>
          <w:rFonts w:ascii="Times New Roman" w:eastAsia="Times New Roman" w:hAnsi="Times New Roman" w:cs="Times New Roman"/>
          <w:sz w:val="27"/>
          <w:szCs w:val="27"/>
        </w:rPr>
        <w:t xml:space="preserve">/ URL: </w:t>
      </w:r>
      <w:hyperlink r:id="rId17" w:history="1">
        <w:r w:rsidR="00104CAA" w:rsidRPr="00A066DD">
          <w:rPr>
            <w:rStyle w:val="a7"/>
            <w:rFonts w:ascii="Times New Roman" w:eastAsia="Times New Roman" w:hAnsi="Times New Roman" w:cs="Times New Roman"/>
            <w:color w:val="auto"/>
            <w:sz w:val="27"/>
            <w:szCs w:val="27"/>
            <w:u w:val="none"/>
          </w:rPr>
          <w:t>http://www.fmprc.gov.cn/mfa_chn/ziliao_611306/tytj_611312/tyfg_611314/t4976.shtml</w:t>
        </w:r>
      </w:hyperlink>
      <w:r w:rsidR="00104CAA" w:rsidRPr="00A066DD">
        <w:rPr>
          <w:rFonts w:ascii="Times New Roman" w:eastAsia="Times New Roman" w:hAnsi="Times New Roman" w:cs="Times New Roman"/>
          <w:sz w:val="27"/>
          <w:szCs w:val="27"/>
        </w:rPr>
        <w:t xml:space="preserve"> </w:t>
      </w:r>
      <w:r w:rsidR="00104CAA" w:rsidRPr="00A066DD">
        <w:rPr>
          <w:rFonts w:ascii="Times New Roman" w:hAnsi="Times New Roman" w:cs="Times New Roman"/>
          <w:sz w:val="28"/>
          <w:szCs w:val="28"/>
        </w:rPr>
        <w:t>(Дата обращения 10.03.2017)</w:t>
      </w:r>
    </w:p>
    <w:p w:rsidR="008812A1" w:rsidRPr="00A066DD" w:rsidRDefault="008812A1" w:rsidP="00052FFF">
      <w:pPr>
        <w:pStyle w:val="a9"/>
        <w:numPr>
          <w:ilvl w:val="0"/>
          <w:numId w:val="1"/>
        </w:numPr>
        <w:spacing w:after="0" w:line="360" w:lineRule="auto"/>
        <w:ind w:left="1066" w:hanging="357"/>
        <w:jc w:val="left"/>
        <w:rPr>
          <w:rFonts w:ascii="Times New Roman" w:eastAsia="Times New Roman" w:hAnsi="Times New Roman" w:cs="Times New Roman"/>
          <w:sz w:val="27"/>
          <w:szCs w:val="27"/>
        </w:rPr>
      </w:pPr>
      <w:r w:rsidRPr="00A066DD">
        <w:rPr>
          <w:rFonts w:ascii="SimSun" w:eastAsia="SimSun" w:hAnsi="SimSun" w:cs="SimSun"/>
          <w:sz w:val="27"/>
          <w:szCs w:val="27"/>
        </w:rPr>
        <w:t>李克强作的政府工作报告（摘登）</w:t>
      </w:r>
      <w:r w:rsidRPr="00A066DD">
        <w:rPr>
          <w:rFonts w:ascii="Times New Roman" w:eastAsia="Times New Roman" w:hAnsi="Times New Roman" w:cs="Times New Roman"/>
          <w:sz w:val="27"/>
          <w:szCs w:val="27"/>
        </w:rPr>
        <w:t>/</w:t>
      </w:r>
      <w:r w:rsidRPr="00A066DD">
        <w:rPr>
          <w:rFonts w:ascii="SimSun" w:eastAsia="SimSun" w:hAnsi="SimSun" w:cs="SimSun"/>
          <w:sz w:val="27"/>
          <w:szCs w:val="27"/>
        </w:rPr>
        <w:t>人民路報紙</w:t>
      </w:r>
      <w:r w:rsidR="004A4557" w:rsidRPr="00A066DD">
        <w:rPr>
          <w:rFonts w:ascii="Times New Roman" w:hAnsi="Times New Roman" w:cs="Times New Roman"/>
          <w:sz w:val="28"/>
          <w:szCs w:val="28"/>
        </w:rPr>
        <w:t>(Отчет правительству Ли Кэцяна)</w:t>
      </w:r>
      <w:r w:rsidRPr="00A066DD">
        <w:rPr>
          <w:rFonts w:ascii="Times New Roman" w:eastAsia="Times New Roman" w:hAnsi="Times New Roman" w:cs="Times New Roman"/>
          <w:sz w:val="27"/>
          <w:szCs w:val="27"/>
        </w:rPr>
        <w:t xml:space="preserve"> / URL: </w:t>
      </w:r>
      <w:hyperlink r:id="rId18" w:history="1">
        <w:r w:rsidR="00104CAA" w:rsidRPr="00A066DD">
          <w:rPr>
            <w:rStyle w:val="a7"/>
            <w:rFonts w:ascii="Times New Roman" w:eastAsia="Times New Roman" w:hAnsi="Times New Roman" w:cs="Times New Roman"/>
            <w:color w:val="auto"/>
            <w:sz w:val="27"/>
            <w:szCs w:val="27"/>
            <w:u w:val="none"/>
          </w:rPr>
          <w:t>http://russian.people.com.cn/31518/6330738.html</w:t>
        </w:r>
      </w:hyperlink>
      <w:r w:rsidR="00104CAA" w:rsidRPr="00A066DD">
        <w:rPr>
          <w:rFonts w:ascii="Times New Roman" w:eastAsia="Times New Roman" w:hAnsi="Times New Roman" w:cs="Times New Roman"/>
          <w:sz w:val="27"/>
          <w:szCs w:val="27"/>
        </w:rPr>
        <w:t xml:space="preserve"> </w:t>
      </w:r>
      <w:r w:rsidR="00104CAA" w:rsidRPr="00A066DD">
        <w:rPr>
          <w:rFonts w:ascii="Times New Roman" w:hAnsi="Times New Roman" w:cs="Times New Roman"/>
          <w:sz w:val="28"/>
          <w:szCs w:val="28"/>
        </w:rPr>
        <w:t>(Дата обращения 15.03.2017)</w:t>
      </w:r>
    </w:p>
    <w:p w:rsidR="008812A1" w:rsidRPr="00A066DD" w:rsidRDefault="008812A1" w:rsidP="00052FFF">
      <w:pPr>
        <w:pStyle w:val="a9"/>
        <w:numPr>
          <w:ilvl w:val="0"/>
          <w:numId w:val="1"/>
        </w:numPr>
        <w:spacing w:after="0" w:line="360" w:lineRule="auto"/>
        <w:ind w:left="1066" w:hanging="357"/>
        <w:jc w:val="left"/>
        <w:rPr>
          <w:rFonts w:ascii="Times New Roman" w:eastAsia="Times New Roman" w:hAnsi="Times New Roman" w:cs="Times New Roman"/>
          <w:sz w:val="27"/>
          <w:szCs w:val="27"/>
        </w:rPr>
      </w:pPr>
      <w:r w:rsidRPr="00A066DD">
        <w:rPr>
          <w:rFonts w:ascii="SimSun" w:eastAsia="SimSun" w:hAnsi="SimSun" w:cs="SimSun"/>
          <w:sz w:val="27"/>
          <w:szCs w:val="27"/>
        </w:rPr>
        <w:t>中华人民共和国政府和俄罗斯联邦政府关于中俄国界管理制度的协定</w:t>
      </w:r>
      <w:r w:rsidRPr="00A066DD">
        <w:rPr>
          <w:rFonts w:ascii="Times New Roman" w:eastAsia="Times New Roman" w:hAnsi="Times New Roman" w:cs="Times New Roman"/>
          <w:sz w:val="27"/>
          <w:szCs w:val="27"/>
        </w:rPr>
        <w:t xml:space="preserve"> /</w:t>
      </w:r>
      <w:r w:rsidRPr="00A066DD">
        <w:rPr>
          <w:rFonts w:ascii="SimSun" w:eastAsia="SimSun" w:hAnsi="SimSun" w:cs="SimSun"/>
          <w:sz w:val="27"/>
          <w:szCs w:val="27"/>
        </w:rPr>
        <w:t>中华人民共和国</w:t>
      </w:r>
      <w:r w:rsidR="004A4557" w:rsidRPr="00A066DD">
        <w:rPr>
          <w:rFonts w:ascii="Times New Roman" w:hAnsi="Times New Roman" w:cs="Times New Roman"/>
          <w:sz w:val="28"/>
          <w:szCs w:val="28"/>
        </w:rPr>
        <w:t>(Система управления границами КНР и РФ)</w:t>
      </w:r>
      <w:r w:rsidRPr="00A066DD">
        <w:rPr>
          <w:rFonts w:ascii="Times New Roman" w:eastAsia="Times New Roman" w:hAnsi="Times New Roman" w:cs="Times New Roman"/>
          <w:sz w:val="27"/>
          <w:szCs w:val="27"/>
        </w:rPr>
        <w:t xml:space="preserve">/ URL: </w:t>
      </w:r>
      <w:hyperlink r:id="rId19" w:history="1">
        <w:r w:rsidR="00104CAA" w:rsidRPr="00A066DD">
          <w:rPr>
            <w:rStyle w:val="a7"/>
            <w:rFonts w:ascii="Times New Roman" w:eastAsia="Times New Roman" w:hAnsi="Times New Roman" w:cs="Times New Roman"/>
            <w:color w:val="auto"/>
            <w:sz w:val="27"/>
            <w:szCs w:val="27"/>
            <w:u w:val="none"/>
          </w:rPr>
          <w:t>http://www.mfa.gov.cn/chn//pds/ziliao/tytj/tyfg/t708159.htm</w:t>
        </w:r>
      </w:hyperlink>
      <w:r w:rsidR="00104CAA" w:rsidRPr="00A066DD">
        <w:rPr>
          <w:rFonts w:ascii="Times New Roman" w:eastAsia="Times New Roman" w:hAnsi="Times New Roman" w:cs="Times New Roman"/>
          <w:sz w:val="27"/>
          <w:szCs w:val="27"/>
        </w:rPr>
        <w:t xml:space="preserve"> </w:t>
      </w:r>
      <w:r w:rsidR="00104CAA" w:rsidRPr="00A066DD">
        <w:rPr>
          <w:rFonts w:ascii="Times New Roman" w:hAnsi="Times New Roman" w:cs="Times New Roman"/>
          <w:sz w:val="28"/>
          <w:szCs w:val="28"/>
        </w:rPr>
        <w:t>(Дата обращения 21.03.2017)</w:t>
      </w:r>
    </w:p>
    <w:p w:rsidR="008812A1" w:rsidRPr="00A066DD" w:rsidRDefault="008812A1" w:rsidP="00052FFF">
      <w:pPr>
        <w:pStyle w:val="a9"/>
        <w:numPr>
          <w:ilvl w:val="0"/>
          <w:numId w:val="1"/>
        </w:numPr>
        <w:spacing w:after="0" w:line="360" w:lineRule="auto"/>
        <w:ind w:left="1066" w:hanging="357"/>
        <w:jc w:val="left"/>
        <w:rPr>
          <w:rFonts w:ascii="Times New Roman" w:eastAsia="Times New Roman" w:hAnsi="Times New Roman" w:cs="Times New Roman"/>
          <w:sz w:val="27"/>
          <w:szCs w:val="27"/>
        </w:rPr>
      </w:pPr>
      <w:r w:rsidRPr="00A066DD">
        <w:rPr>
          <w:rFonts w:ascii="SimSun" w:eastAsia="SimSun" w:hAnsi="SimSun" w:cs="SimSun"/>
          <w:sz w:val="27"/>
          <w:szCs w:val="27"/>
        </w:rPr>
        <w:t>民间交流</w:t>
      </w:r>
      <w:r w:rsidRPr="00A066DD">
        <w:rPr>
          <w:rFonts w:ascii="Times New Roman" w:eastAsia="Times New Roman" w:hAnsi="Times New Roman" w:cs="Times New Roman"/>
          <w:sz w:val="27"/>
          <w:szCs w:val="27"/>
        </w:rPr>
        <w:t>/</w:t>
      </w:r>
      <w:r w:rsidRPr="00A066DD">
        <w:rPr>
          <w:rFonts w:ascii="SimSun" w:eastAsia="SimSun" w:hAnsi="SimSun" w:cs="SimSun"/>
          <w:sz w:val="27"/>
          <w:szCs w:val="27"/>
        </w:rPr>
        <w:t>中國教育部的</w:t>
      </w:r>
      <w:r w:rsidR="004A4557" w:rsidRPr="00A066DD">
        <w:rPr>
          <w:rFonts w:ascii="Times New Roman" w:hAnsi="Times New Roman" w:cs="Times New Roman"/>
          <w:sz w:val="28"/>
          <w:szCs w:val="28"/>
        </w:rPr>
        <w:t>(Программа неправительственных обменов)</w:t>
      </w:r>
      <w:r w:rsidRPr="00A066DD">
        <w:rPr>
          <w:rFonts w:ascii="Times New Roman" w:eastAsia="Times New Roman" w:hAnsi="Times New Roman" w:cs="Times New Roman"/>
          <w:sz w:val="27"/>
          <w:szCs w:val="27"/>
        </w:rPr>
        <w:t xml:space="preserve">/ URL: </w:t>
      </w:r>
      <w:hyperlink r:id="rId20" w:history="1">
        <w:r w:rsidR="00104CAA" w:rsidRPr="00A066DD">
          <w:rPr>
            <w:rStyle w:val="a7"/>
            <w:rFonts w:ascii="Times New Roman" w:eastAsia="Times New Roman" w:hAnsi="Times New Roman" w:cs="Times New Roman"/>
            <w:color w:val="auto"/>
            <w:sz w:val="27"/>
            <w:szCs w:val="27"/>
            <w:u w:val="none"/>
          </w:rPr>
          <w:t>http://www.moe.edu.cn/publicfiles/business/htmlfiles/moe/moe_390/200411/4563.html</w:t>
        </w:r>
      </w:hyperlink>
      <w:r w:rsidR="00104CAA" w:rsidRPr="00A066DD">
        <w:rPr>
          <w:rFonts w:ascii="Times New Roman" w:eastAsia="Times New Roman" w:hAnsi="Times New Roman" w:cs="Times New Roman"/>
          <w:sz w:val="27"/>
          <w:szCs w:val="27"/>
        </w:rPr>
        <w:t xml:space="preserve"> </w:t>
      </w:r>
      <w:r w:rsidR="00104CAA" w:rsidRPr="00A066DD">
        <w:rPr>
          <w:rFonts w:ascii="Times New Roman" w:hAnsi="Times New Roman" w:cs="Times New Roman"/>
          <w:sz w:val="28"/>
          <w:szCs w:val="28"/>
        </w:rPr>
        <w:t>(Дата обращения 21.03.2017)</w:t>
      </w:r>
    </w:p>
    <w:p w:rsidR="008812A1" w:rsidRPr="00A066DD" w:rsidRDefault="008812A1" w:rsidP="00052FFF">
      <w:pPr>
        <w:pStyle w:val="a9"/>
        <w:numPr>
          <w:ilvl w:val="0"/>
          <w:numId w:val="1"/>
        </w:numPr>
        <w:spacing w:after="0" w:line="360" w:lineRule="auto"/>
        <w:ind w:left="1066" w:hanging="357"/>
        <w:jc w:val="left"/>
        <w:rPr>
          <w:rFonts w:ascii="Times New Roman" w:eastAsia="Times New Roman" w:hAnsi="Times New Roman" w:cs="Times New Roman"/>
          <w:sz w:val="27"/>
          <w:szCs w:val="27"/>
        </w:rPr>
      </w:pPr>
      <w:r w:rsidRPr="00A066DD">
        <w:rPr>
          <w:rFonts w:ascii="SimSun" w:eastAsia="SimSun" w:hAnsi="SimSun" w:cs="SimSun"/>
          <w:sz w:val="27"/>
          <w:szCs w:val="27"/>
        </w:rPr>
        <w:lastRenderedPageBreak/>
        <w:t>交流会现场俄文</w:t>
      </w:r>
      <w:r w:rsidRPr="00A066DD">
        <w:rPr>
          <w:rFonts w:ascii="Times New Roman" w:eastAsia="Times New Roman" w:hAnsi="Times New Roman" w:cs="Times New Roman"/>
          <w:sz w:val="27"/>
          <w:szCs w:val="27"/>
        </w:rPr>
        <w:t>/</w:t>
      </w:r>
      <w:r w:rsidRPr="00A066DD">
        <w:rPr>
          <w:rFonts w:ascii="SimSun" w:eastAsia="SimSun" w:hAnsi="SimSun" w:cs="SimSun"/>
          <w:sz w:val="27"/>
          <w:szCs w:val="27"/>
        </w:rPr>
        <w:t>中俄文学交流专题</w:t>
      </w:r>
      <w:r w:rsidR="004A4557" w:rsidRPr="00A066DD">
        <w:rPr>
          <w:rFonts w:ascii="SimSun" w:eastAsia="SimSun" w:hAnsi="SimSun" w:cs="SimSun" w:hint="eastAsia"/>
          <w:sz w:val="27"/>
          <w:szCs w:val="27"/>
        </w:rPr>
        <w:t xml:space="preserve"> </w:t>
      </w:r>
      <w:r w:rsidR="004A4557" w:rsidRPr="00A066DD">
        <w:rPr>
          <w:rFonts w:ascii="Times New Roman" w:hAnsi="Times New Roman" w:cs="Times New Roman"/>
          <w:sz w:val="28"/>
          <w:szCs w:val="28"/>
        </w:rPr>
        <w:t>(Российско-китайский научный обмен)</w:t>
      </w:r>
      <w:r w:rsidRPr="00A066DD">
        <w:rPr>
          <w:rFonts w:ascii="Times New Roman" w:eastAsia="Times New Roman" w:hAnsi="Times New Roman" w:cs="Times New Roman"/>
          <w:sz w:val="27"/>
          <w:szCs w:val="27"/>
        </w:rPr>
        <w:t xml:space="preserve">/ URL: </w:t>
      </w:r>
      <w:hyperlink r:id="rId21" w:history="1">
        <w:r w:rsidR="00104CAA" w:rsidRPr="00A066DD">
          <w:rPr>
            <w:rStyle w:val="a7"/>
            <w:rFonts w:ascii="Times New Roman" w:eastAsia="Times New Roman" w:hAnsi="Times New Roman" w:cs="Times New Roman"/>
            <w:color w:val="auto"/>
            <w:sz w:val="27"/>
            <w:szCs w:val="27"/>
            <w:u w:val="none"/>
          </w:rPr>
          <w:t>http://lbw.dbw.cn/system/201407/129700.html</w:t>
        </w:r>
      </w:hyperlink>
      <w:r w:rsidR="00104CAA" w:rsidRPr="00A066DD">
        <w:rPr>
          <w:rFonts w:ascii="Times New Roman" w:eastAsia="Times New Roman" w:hAnsi="Times New Roman" w:cs="Times New Roman"/>
          <w:sz w:val="27"/>
          <w:szCs w:val="27"/>
        </w:rPr>
        <w:t xml:space="preserve"> </w:t>
      </w:r>
      <w:r w:rsidR="00104CAA" w:rsidRPr="00A066DD">
        <w:rPr>
          <w:rFonts w:ascii="Times New Roman" w:hAnsi="Times New Roman" w:cs="Times New Roman"/>
          <w:sz w:val="28"/>
          <w:szCs w:val="28"/>
        </w:rPr>
        <w:t>(Дата обращения 20.03.2017)</w:t>
      </w:r>
    </w:p>
    <w:p w:rsidR="00052FFF" w:rsidRPr="00A066DD" w:rsidRDefault="00052FFF" w:rsidP="00052FFF">
      <w:pPr>
        <w:pStyle w:val="a9"/>
        <w:spacing w:after="0" w:line="360" w:lineRule="auto"/>
        <w:ind w:left="1066"/>
        <w:jc w:val="left"/>
        <w:rPr>
          <w:rFonts w:ascii="Times New Roman" w:eastAsia="Times New Roman" w:hAnsi="Times New Roman" w:cs="Times New Roman"/>
          <w:sz w:val="27"/>
          <w:szCs w:val="27"/>
        </w:rPr>
      </w:pPr>
    </w:p>
    <w:p w:rsidR="008812A1" w:rsidRPr="00A066DD" w:rsidRDefault="009D42BF" w:rsidP="008812A1">
      <w:pPr>
        <w:tabs>
          <w:tab w:val="left" w:pos="4005"/>
        </w:tabs>
        <w:spacing w:line="360" w:lineRule="auto"/>
        <w:ind w:firstLine="709"/>
        <w:jc w:val="center"/>
        <w:rPr>
          <w:rFonts w:ascii="Times New Roman" w:eastAsia="Times New Roman" w:hAnsi="Times New Roman" w:cs="Times New Roman"/>
          <w:b/>
          <w:sz w:val="28"/>
          <w:szCs w:val="28"/>
          <w:lang w:eastAsia="zh-CN"/>
        </w:rPr>
      </w:pPr>
      <w:r w:rsidRPr="00A066DD">
        <w:rPr>
          <w:rFonts w:ascii="Times New Roman" w:eastAsia="Times New Roman" w:hAnsi="Times New Roman" w:cs="Times New Roman"/>
          <w:b/>
          <w:sz w:val="28"/>
          <w:szCs w:val="28"/>
          <w:lang w:eastAsia="zh-CN"/>
        </w:rPr>
        <w:t>С</w:t>
      </w:r>
      <w:r w:rsidR="00155B28" w:rsidRPr="00A066DD">
        <w:rPr>
          <w:rFonts w:ascii="Times New Roman" w:eastAsia="Times New Roman" w:hAnsi="Times New Roman" w:cs="Times New Roman"/>
          <w:b/>
          <w:sz w:val="28"/>
          <w:szCs w:val="28"/>
          <w:lang w:eastAsia="zh-CN"/>
        </w:rPr>
        <w:t>татистические данные:</w:t>
      </w:r>
    </w:p>
    <w:p w:rsidR="00C01ADB" w:rsidRPr="00A066DD" w:rsidRDefault="00C01ADB" w:rsidP="00C01ADB">
      <w:pPr>
        <w:pStyle w:val="a8"/>
        <w:numPr>
          <w:ilvl w:val="0"/>
          <w:numId w:val="6"/>
        </w:numPr>
        <w:spacing w:line="360" w:lineRule="auto"/>
        <w:rPr>
          <w:rFonts w:ascii="Times New Roman" w:hAnsi="Times New Roman" w:cs="Times New Roman"/>
          <w:sz w:val="28"/>
          <w:szCs w:val="28"/>
        </w:rPr>
      </w:pPr>
      <w:r w:rsidRPr="00A066DD">
        <w:rPr>
          <w:rFonts w:ascii="Times New Roman" w:hAnsi="Times New Roman" w:cs="Times New Roman"/>
          <w:sz w:val="28"/>
          <w:szCs w:val="28"/>
        </w:rPr>
        <w:t>Количество студентов из России в вузах Восточной Европы и Китая за три года выросло в полтора раза Коммерсант. 2017. 18 марта // https://news.rambler.ru/community/36368718/?utm_content=news&amp;utm_medium=read_more&amp;utm_source=copylink (Дата обращения 20.03.2017)</w:t>
      </w:r>
    </w:p>
    <w:p w:rsidR="009D42BF" w:rsidRPr="00A066DD" w:rsidRDefault="009D42BF" w:rsidP="009D42BF">
      <w:pPr>
        <w:pStyle w:val="a4"/>
        <w:numPr>
          <w:ilvl w:val="0"/>
          <w:numId w:val="6"/>
        </w:numPr>
        <w:spacing w:line="360" w:lineRule="auto"/>
        <w:rPr>
          <w:rFonts w:ascii="Times New Roman" w:hAnsi="Times New Roman" w:cs="Times New Roman"/>
          <w:sz w:val="28"/>
          <w:szCs w:val="28"/>
          <w:lang w:eastAsia="ru-RU"/>
        </w:rPr>
      </w:pPr>
      <w:r w:rsidRPr="00A066DD">
        <w:rPr>
          <w:rFonts w:ascii="Times New Roman" w:eastAsia="Times New Roman" w:hAnsi="Times New Roman" w:cs="Times New Roman"/>
          <w:bCs/>
          <w:sz w:val="28"/>
          <w:szCs w:val="28"/>
        </w:rPr>
        <w:t>Прямые партнерские связи образовательных учреждений и организаций КНР и России</w:t>
      </w:r>
      <w:r w:rsidRPr="00A066DD">
        <w:rPr>
          <w:rFonts w:ascii="Times New Roman" w:eastAsia="Times New Roman" w:hAnsi="Times New Roman" w:cs="Times New Roman"/>
          <w:bCs/>
          <w:i/>
          <w:iCs/>
          <w:sz w:val="28"/>
          <w:szCs w:val="28"/>
        </w:rPr>
        <w:t xml:space="preserve">. </w:t>
      </w:r>
      <w:r w:rsidRPr="00A066DD">
        <w:rPr>
          <w:rFonts w:ascii="Times New Roman" w:eastAsia="Times New Roman" w:hAnsi="Times New Roman" w:cs="Times New Roman"/>
          <w:bCs/>
          <w:iCs/>
          <w:sz w:val="28"/>
          <w:szCs w:val="28"/>
        </w:rPr>
        <w:t xml:space="preserve">Справка </w:t>
      </w:r>
      <w:r w:rsidRPr="00A066DD">
        <w:rPr>
          <w:rFonts w:ascii="Times New Roman" w:eastAsia="Times New Roman" w:hAnsi="Times New Roman" w:cs="Times New Roman"/>
          <w:bCs/>
          <w:i/>
          <w:iCs/>
          <w:sz w:val="28"/>
          <w:szCs w:val="28"/>
        </w:rPr>
        <w:t>//</w:t>
      </w:r>
      <w:r w:rsidRPr="00A066DD">
        <w:rPr>
          <w:rFonts w:ascii="Times New Roman" w:hAnsi="Times New Roman" w:cs="Times New Roman"/>
          <w:sz w:val="28"/>
          <w:szCs w:val="28"/>
        </w:rPr>
        <w:t xml:space="preserve"> </w:t>
      </w:r>
      <w:r w:rsidRPr="00A066DD">
        <w:rPr>
          <w:rFonts w:ascii="Times New Roman" w:hAnsi="Times New Roman" w:cs="Times New Roman"/>
          <w:sz w:val="28"/>
          <w:szCs w:val="28"/>
          <w:lang w:val="en-US"/>
        </w:rPr>
        <w:t>http</w:t>
      </w:r>
      <w:r w:rsidRPr="00A066DD">
        <w:rPr>
          <w:rFonts w:ascii="Times New Roman" w:hAnsi="Times New Roman" w:cs="Times New Roman"/>
          <w:sz w:val="28"/>
          <w:szCs w:val="28"/>
        </w:rPr>
        <w:t>://</w:t>
      </w:r>
      <w:r w:rsidRPr="00A066DD">
        <w:rPr>
          <w:rFonts w:ascii="Times New Roman" w:hAnsi="Times New Roman" w:cs="Times New Roman"/>
          <w:sz w:val="28"/>
          <w:szCs w:val="28"/>
          <w:lang w:val="en-US"/>
        </w:rPr>
        <w:t>russia</w:t>
      </w:r>
      <w:r w:rsidRPr="00A066DD">
        <w:rPr>
          <w:rFonts w:ascii="Times New Roman" w:hAnsi="Times New Roman" w:cs="Times New Roman"/>
          <w:sz w:val="28"/>
          <w:szCs w:val="28"/>
        </w:rPr>
        <w:t>.</w:t>
      </w:r>
      <w:r w:rsidRPr="00A066DD">
        <w:rPr>
          <w:rFonts w:ascii="Times New Roman" w:hAnsi="Times New Roman" w:cs="Times New Roman"/>
          <w:sz w:val="28"/>
          <w:szCs w:val="28"/>
          <w:lang w:val="en-US"/>
        </w:rPr>
        <w:t>edu</w:t>
      </w:r>
      <w:r w:rsidRPr="00A066DD">
        <w:rPr>
          <w:rFonts w:ascii="Times New Roman" w:hAnsi="Times New Roman" w:cs="Times New Roman"/>
          <w:sz w:val="28"/>
          <w:szCs w:val="28"/>
        </w:rPr>
        <w:t>.</w:t>
      </w:r>
      <w:r w:rsidRPr="00A066DD">
        <w:rPr>
          <w:rFonts w:ascii="Times New Roman" w:hAnsi="Times New Roman" w:cs="Times New Roman"/>
          <w:sz w:val="28"/>
          <w:szCs w:val="28"/>
          <w:lang w:val="en-US"/>
        </w:rPr>
        <w:t>ru</w:t>
      </w:r>
      <w:r w:rsidRPr="00A066DD">
        <w:rPr>
          <w:rFonts w:ascii="Times New Roman" w:hAnsi="Times New Roman" w:cs="Times New Roman"/>
          <w:sz w:val="28"/>
          <w:szCs w:val="28"/>
        </w:rPr>
        <w:t>/</w:t>
      </w:r>
      <w:r w:rsidRPr="00A066DD">
        <w:rPr>
          <w:rFonts w:ascii="Times New Roman" w:hAnsi="Times New Roman" w:cs="Times New Roman"/>
          <w:sz w:val="28"/>
          <w:szCs w:val="28"/>
          <w:lang w:val="en-US"/>
        </w:rPr>
        <w:t>obruch</w:t>
      </w:r>
      <w:r w:rsidRPr="00A066DD">
        <w:rPr>
          <w:rFonts w:ascii="Times New Roman" w:hAnsi="Times New Roman" w:cs="Times New Roman"/>
          <w:sz w:val="28"/>
          <w:szCs w:val="28"/>
        </w:rPr>
        <w:t>/</w:t>
      </w:r>
      <w:r w:rsidRPr="00A066DD">
        <w:rPr>
          <w:rFonts w:ascii="Times New Roman" w:hAnsi="Times New Roman" w:cs="Times New Roman"/>
          <w:sz w:val="28"/>
          <w:szCs w:val="28"/>
          <w:lang w:val="en-US"/>
        </w:rPr>
        <w:t>mezhvuz</w:t>
      </w:r>
      <w:r w:rsidRPr="00A066DD">
        <w:rPr>
          <w:rFonts w:ascii="Times New Roman" w:hAnsi="Times New Roman" w:cs="Times New Roman"/>
          <w:sz w:val="28"/>
          <w:szCs w:val="28"/>
        </w:rPr>
        <w:t xml:space="preserve">/3834/ </w:t>
      </w:r>
      <w:r w:rsidR="00052FFF" w:rsidRPr="00A066DD">
        <w:rPr>
          <w:rFonts w:ascii="Times New Roman" w:hAnsi="Times New Roman" w:cs="Times New Roman"/>
          <w:sz w:val="28"/>
          <w:szCs w:val="28"/>
        </w:rPr>
        <w:t>(Д</w:t>
      </w:r>
      <w:r w:rsidRPr="00A066DD">
        <w:rPr>
          <w:rFonts w:ascii="Times New Roman" w:hAnsi="Times New Roman" w:cs="Times New Roman"/>
          <w:sz w:val="28"/>
          <w:szCs w:val="28"/>
          <w:lang w:eastAsia="ru-RU"/>
        </w:rPr>
        <w:t>ата обращения 05.04.2017</w:t>
      </w:r>
      <w:r w:rsidR="00052FFF" w:rsidRPr="00A066DD">
        <w:rPr>
          <w:rFonts w:ascii="Times New Roman" w:hAnsi="Times New Roman" w:cs="Times New Roman"/>
          <w:sz w:val="28"/>
          <w:szCs w:val="28"/>
          <w:lang w:eastAsia="ru-RU"/>
        </w:rPr>
        <w:t>)</w:t>
      </w:r>
    </w:p>
    <w:p w:rsidR="009D42BF" w:rsidRPr="00A066DD" w:rsidRDefault="009D42BF" w:rsidP="009D42BF">
      <w:pPr>
        <w:pStyle w:val="a8"/>
        <w:numPr>
          <w:ilvl w:val="0"/>
          <w:numId w:val="6"/>
        </w:numPr>
        <w:spacing w:line="360" w:lineRule="auto"/>
        <w:rPr>
          <w:rFonts w:ascii="Times New Roman" w:hAnsi="Times New Roman" w:cs="Times New Roman"/>
          <w:sz w:val="28"/>
          <w:szCs w:val="28"/>
        </w:rPr>
      </w:pPr>
      <w:r w:rsidRPr="00A066DD">
        <w:rPr>
          <w:rFonts w:ascii="Times New Roman" w:hAnsi="Times New Roman" w:cs="Times New Roman"/>
          <w:sz w:val="28"/>
          <w:szCs w:val="28"/>
        </w:rPr>
        <w:t>Россия продолжит увеличивать число стипендий для студентов из Китая /РИА-Новости. 2016. 20 мая. //</w:t>
      </w:r>
      <w:r w:rsidRPr="00A066DD">
        <w:rPr>
          <w:sz w:val="28"/>
          <w:szCs w:val="28"/>
        </w:rPr>
        <w:t xml:space="preserve"> </w:t>
      </w:r>
      <w:r w:rsidRPr="00A066DD">
        <w:rPr>
          <w:rFonts w:ascii="Times New Roman" w:hAnsi="Times New Roman" w:cs="Times New Roman"/>
          <w:sz w:val="28"/>
          <w:szCs w:val="28"/>
        </w:rPr>
        <w:t>https://ria.ru/society/20160520/1437084813.html (Д</w:t>
      </w:r>
      <w:r w:rsidRPr="00A066DD">
        <w:rPr>
          <w:rFonts w:ascii="Times New Roman" w:hAnsi="Times New Roman" w:cs="Times New Roman"/>
          <w:sz w:val="28"/>
          <w:szCs w:val="28"/>
          <w:lang w:eastAsia="ru-RU"/>
        </w:rPr>
        <w:t>ата обращения 05.04.2017)</w:t>
      </w:r>
    </w:p>
    <w:p w:rsidR="009D42BF" w:rsidRPr="00A066DD" w:rsidRDefault="009D42BF" w:rsidP="009D42BF">
      <w:pPr>
        <w:pStyle w:val="a8"/>
        <w:numPr>
          <w:ilvl w:val="0"/>
          <w:numId w:val="6"/>
        </w:numPr>
        <w:spacing w:line="360" w:lineRule="auto"/>
        <w:rPr>
          <w:rFonts w:ascii="Times New Roman" w:hAnsi="Times New Roman" w:cs="Times New Roman"/>
          <w:sz w:val="28"/>
          <w:szCs w:val="28"/>
        </w:rPr>
      </w:pPr>
      <w:r w:rsidRPr="00A066DD">
        <w:rPr>
          <w:rFonts w:ascii="Times New Roman" w:hAnsi="Times New Roman" w:cs="Times New Roman"/>
          <w:sz w:val="28"/>
          <w:szCs w:val="28"/>
        </w:rPr>
        <w:t>Справка о сотрудничестве между Российской Федерацией и Китайской Народной Республикой в области образования от 2009 года //http://vi.russia.edu.ru/news/events/kitai/cpravka/ (Д</w:t>
      </w:r>
      <w:r w:rsidRPr="00A066DD">
        <w:rPr>
          <w:rFonts w:ascii="Times New Roman" w:hAnsi="Times New Roman" w:cs="Times New Roman"/>
          <w:sz w:val="28"/>
          <w:szCs w:val="28"/>
          <w:lang w:eastAsia="ru-RU"/>
        </w:rPr>
        <w:t>ата обращения 05.04.2017)</w:t>
      </w:r>
    </w:p>
    <w:p w:rsidR="009D42BF" w:rsidRPr="00A066DD" w:rsidRDefault="009D42BF" w:rsidP="009D42BF">
      <w:pPr>
        <w:pStyle w:val="a8"/>
        <w:spacing w:line="360" w:lineRule="auto"/>
        <w:ind w:left="720"/>
        <w:rPr>
          <w:rFonts w:ascii="Times New Roman" w:hAnsi="Times New Roman"/>
          <w:sz w:val="28"/>
          <w:szCs w:val="28"/>
        </w:rPr>
      </w:pPr>
    </w:p>
    <w:p w:rsidR="008812A1" w:rsidRPr="00A066DD" w:rsidRDefault="008812A1" w:rsidP="008812A1">
      <w:pPr>
        <w:tabs>
          <w:tab w:val="left" w:pos="4005"/>
        </w:tabs>
        <w:spacing w:line="360" w:lineRule="auto"/>
        <w:ind w:firstLine="709"/>
        <w:jc w:val="center"/>
        <w:rPr>
          <w:rFonts w:ascii="Times New Roman" w:eastAsia="Times New Roman" w:hAnsi="Times New Roman" w:cs="Times New Roman"/>
          <w:b/>
          <w:sz w:val="28"/>
          <w:szCs w:val="28"/>
          <w:u w:val="single"/>
        </w:rPr>
      </w:pPr>
      <w:r w:rsidRPr="00A066DD">
        <w:rPr>
          <w:rFonts w:ascii="Times New Roman" w:eastAsia="Times New Roman" w:hAnsi="Times New Roman" w:cs="Times New Roman"/>
          <w:b/>
          <w:sz w:val="28"/>
          <w:szCs w:val="28"/>
          <w:u w:val="single"/>
        </w:rPr>
        <w:t>Литература</w:t>
      </w:r>
    </w:p>
    <w:p w:rsidR="008812A1" w:rsidRPr="00A066DD" w:rsidRDefault="008812A1" w:rsidP="008812A1">
      <w:pPr>
        <w:spacing w:line="360" w:lineRule="auto"/>
        <w:ind w:firstLine="708"/>
        <w:jc w:val="center"/>
        <w:rPr>
          <w:rFonts w:ascii="Times New Roman" w:eastAsia="Times New Roman" w:hAnsi="Times New Roman" w:cs="Times New Roman"/>
          <w:sz w:val="28"/>
          <w:szCs w:val="28"/>
        </w:rPr>
      </w:pPr>
      <w:r w:rsidRPr="00A066DD">
        <w:rPr>
          <w:rFonts w:ascii="Times New Roman" w:eastAsia="Times New Roman" w:hAnsi="Times New Roman" w:cs="Times New Roman"/>
          <w:b/>
          <w:sz w:val="28"/>
          <w:szCs w:val="28"/>
        </w:rPr>
        <w:t>Книги:</w:t>
      </w:r>
    </w:p>
    <w:p w:rsidR="008812A1" w:rsidRPr="00A066DD" w:rsidRDefault="008812A1" w:rsidP="00EA399B">
      <w:pPr>
        <w:pStyle w:val="a9"/>
        <w:numPr>
          <w:ilvl w:val="0"/>
          <w:numId w:val="2"/>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Воскресенский А.Д. Китай и Россия в Евразии: Историческая динамика политических взаимовлияний// А.Д. Воскресенский. М.: Муравей, 2004.</w:t>
      </w:r>
      <w:r w:rsidR="00940623" w:rsidRPr="00A066DD">
        <w:rPr>
          <w:rFonts w:ascii="Times New Roman" w:hAnsi="Times New Roman" w:cs="Times New Roman"/>
          <w:sz w:val="28"/>
          <w:szCs w:val="28"/>
        </w:rPr>
        <w:t xml:space="preserve"> 245 с.</w:t>
      </w:r>
    </w:p>
    <w:p w:rsidR="00D6168E" w:rsidRPr="00A066DD" w:rsidRDefault="00D6168E" w:rsidP="00EA399B">
      <w:pPr>
        <w:pStyle w:val="a9"/>
        <w:numPr>
          <w:ilvl w:val="0"/>
          <w:numId w:val="2"/>
        </w:numPr>
        <w:tabs>
          <w:tab w:val="left" w:pos="2265"/>
        </w:tabs>
        <w:spacing w:after="0" w:line="360" w:lineRule="auto"/>
        <w:ind w:left="1066" w:hanging="357"/>
        <w:rPr>
          <w:rFonts w:ascii="Times New Roman" w:hAnsi="Times New Roman" w:cs="Times New Roman"/>
          <w:sz w:val="28"/>
          <w:szCs w:val="28"/>
        </w:rPr>
      </w:pPr>
      <w:r w:rsidRPr="00A066DD">
        <w:rPr>
          <w:rFonts w:ascii="Times New Roman" w:hAnsi="Times New Roman" w:cs="Times New Roman"/>
          <w:sz w:val="28"/>
          <w:szCs w:val="28"/>
        </w:rPr>
        <w:t>Гришин Я. Я., Зайнуллин Д. Г. Китайский феномен, Казань, 2010. 296 с.</w:t>
      </w:r>
    </w:p>
    <w:p w:rsidR="00155B28" w:rsidRPr="00A066DD" w:rsidRDefault="00155B28" w:rsidP="00EA399B">
      <w:pPr>
        <w:pStyle w:val="a9"/>
        <w:numPr>
          <w:ilvl w:val="0"/>
          <w:numId w:val="2"/>
        </w:numPr>
        <w:tabs>
          <w:tab w:val="left" w:pos="2265"/>
        </w:tabs>
        <w:spacing w:after="0" w:line="360" w:lineRule="auto"/>
        <w:ind w:left="1066" w:hanging="357"/>
        <w:rPr>
          <w:rFonts w:ascii="Times New Roman" w:hAnsi="Times New Roman" w:cs="Times New Roman"/>
          <w:sz w:val="28"/>
          <w:szCs w:val="28"/>
        </w:rPr>
      </w:pPr>
      <w:r w:rsidRPr="00A066DD">
        <w:rPr>
          <w:rFonts w:ascii="Times New Roman" w:hAnsi="Times New Roman" w:cs="Times New Roman"/>
          <w:sz w:val="28"/>
          <w:szCs w:val="28"/>
        </w:rPr>
        <w:t>Интернационализация российских вузов: китайский вектор / под ред. И.С. Иванова. - М.: Спецкнига, 2013.  230 с.</w:t>
      </w:r>
    </w:p>
    <w:p w:rsidR="008812A1" w:rsidRPr="00A066DD" w:rsidRDefault="008812A1" w:rsidP="00EA399B">
      <w:pPr>
        <w:pStyle w:val="a9"/>
        <w:numPr>
          <w:ilvl w:val="0"/>
          <w:numId w:val="2"/>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lastRenderedPageBreak/>
        <w:t xml:space="preserve">Кузык Б.Н., Титаренко М.Л. Китай и Россия 2050: стратегия соразвития. - М.: Институт экономических стратегий, 2006. </w:t>
      </w:r>
      <w:r w:rsidR="00940623" w:rsidRPr="00A066DD">
        <w:rPr>
          <w:rFonts w:ascii="Times New Roman" w:hAnsi="Times New Roman" w:cs="Times New Roman"/>
          <w:sz w:val="28"/>
          <w:szCs w:val="28"/>
        </w:rPr>
        <w:t>112 с.</w:t>
      </w:r>
    </w:p>
    <w:p w:rsidR="008812A1" w:rsidRPr="00A066DD" w:rsidRDefault="008812A1" w:rsidP="00EA399B">
      <w:pPr>
        <w:pStyle w:val="a9"/>
        <w:numPr>
          <w:ilvl w:val="0"/>
          <w:numId w:val="2"/>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 xml:space="preserve">Ларин В.Л. В тени проснувшегося дракона. Владивосток: Дальнаука, 2006. </w:t>
      </w:r>
      <w:r w:rsidR="00940623" w:rsidRPr="00A066DD">
        <w:rPr>
          <w:rFonts w:ascii="Times New Roman" w:hAnsi="Times New Roman" w:cs="Times New Roman"/>
          <w:sz w:val="28"/>
          <w:szCs w:val="28"/>
        </w:rPr>
        <w:t>145 с.</w:t>
      </w:r>
    </w:p>
    <w:p w:rsidR="008812A1" w:rsidRPr="00A066DD" w:rsidRDefault="008812A1" w:rsidP="00EA399B">
      <w:pPr>
        <w:pStyle w:val="a9"/>
        <w:numPr>
          <w:ilvl w:val="0"/>
          <w:numId w:val="2"/>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 xml:space="preserve">Ларин В.Л. Российско-китайские отношения в региональных измерениях (80-е годы ХХ – начало XXI в.). М.: Восток-Запад, 2005. </w:t>
      </w:r>
      <w:r w:rsidR="00940623" w:rsidRPr="00A066DD">
        <w:rPr>
          <w:rFonts w:ascii="Times New Roman" w:hAnsi="Times New Roman" w:cs="Times New Roman"/>
          <w:sz w:val="28"/>
          <w:szCs w:val="28"/>
        </w:rPr>
        <w:t>320 с.</w:t>
      </w:r>
    </w:p>
    <w:p w:rsidR="00D6168E" w:rsidRPr="00A066DD" w:rsidRDefault="00D6168E" w:rsidP="00EA399B">
      <w:pPr>
        <w:pStyle w:val="a9"/>
        <w:numPr>
          <w:ilvl w:val="0"/>
          <w:numId w:val="2"/>
        </w:numPr>
        <w:spacing w:after="0" w:line="360" w:lineRule="auto"/>
        <w:ind w:left="1066" w:hanging="357"/>
        <w:rPr>
          <w:rFonts w:ascii="Times New Roman" w:hAnsi="Times New Roman" w:cs="Times New Roman"/>
          <w:sz w:val="28"/>
          <w:szCs w:val="28"/>
        </w:rPr>
      </w:pPr>
      <w:r w:rsidRPr="00A066DD">
        <w:rPr>
          <w:rFonts w:ascii="Times New Roman" w:hAnsi="Times New Roman" w:cs="Times New Roman"/>
          <w:sz w:val="28"/>
          <w:szCs w:val="28"/>
        </w:rPr>
        <w:t xml:space="preserve">Ларин В. Л. В тени проснувшегося дракона. М.: Просвещение, 2009. 432 с. </w:t>
      </w:r>
    </w:p>
    <w:p w:rsidR="00D6168E" w:rsidRPr="00A066DD" w:rsidRDefault="00D6168E" w:rsidP="00CA72AC">
      <w:pPr>
        <w:pStyle w:val="a9"/>
        <w:numPr>
          <w:ilvl w:val="0"/>
          <w:numId w:val="2"/>
        </w:numPr>
        <w:spacing w:after="0" w:line="360" w:lineRule="auto"/>
        <w:ind w:left="1066" w:hanging="357"/>
        <w:rPr>
          <w:rFonts w:ascii="Times New Roman" w:hAnsi="Times New Roman" w:cs="Times New Roman"/>
          <w:sz w:val="28"/>
          <w:szCs w:val="28"/>
        </w:rPr>
      </w:pPr>
      <w:r w:rsidRPr="00A066DD">
        <w:rPr>
          <w:rFonts w:ascii="Times New Roman" w:hAnsi="Times New Roman" w:cs="Times New Roman"/>
          <w:sz w:val="28"/>
          <w:szCs w:val="28"/>
        </w:rPr>
        <w:t>Лукин А. В. Россия и Китай: четыре века взаимодействия. История, современное состояние и перспективы развития российско-китайских отношений. М.: Весь Мир, 2013. 465 с.</w:t>
      </w:r>
    </w:p>
    <w:p w:rsidR="00CA72AC" w:rsidRPr="00A066DD" w:rsidRDefault="00CA72AC" w:rsidP="00CA72AC">
      <w:pPr>
        <w:pStyle w:val="a4"/>
        <w:numPr>
          <w:ilvl w:val="0"/>
          <w:numId w:val="2"/>
        </w:numPr>
        <w:spacing w:line="360" w:lineRule="auto"/>
        <w:rPr>
          <w:rFonts w:ascii="Times New Roman" w:hAnsi="Times New Roman" w:cs="Times New Roman"/>
          <w:sz w:val="28"/>
          <w:szCs w:val="28"/>
        </w:rPr>
      </w:pPr>
      <w:r w:rsidRPr="00A066DD">
        <w:rPr>
          <w:rFonts w:ascii="Times New Roman" w:hAnsi="Times New Roman" w:cs="Times New Roman"/>
          <w:sz w:val="28"/>
          <w:szCs w:val="28"/>
        </w:rPr>
        <w:t>Нагорная, Л.А. Нагорный Н.Н. Сотрудничество России и Китая в сфере специального образования // Материалы международной научно-практической конференции (Благовещенск – Хэйхэ, 10-12 июня 2011 г.). Благовещенск: Издательство БГПУ, 2011. 246 с.</w:t>
      </w:r>
    </w:p>
    <w:p w:rsidR="00CA72AC" w:rsidRPr="00A066DD" w:rsidRDefault="00CA72AC" w:rsidP="00CA72AC">
      <w:pPr>
        <w:pStyle w:val="a4"/>
        <w:numPr>
          <w:ilvl w:val="0"/>
          <w:numId w:val="2"/>
        </w:numPr>
        <w:spacing w:line="360" w:lineRule="auto"/>
        <w:ind w:left="1066" w:hanging="357"/>
        <w:rPr>
          <w:rFonts w:ascii="Times New Roman" w:hAnsi="Times New Roman" w:cs="Times New Roman"/>
          <w:sz w:val="28"/>
          <w:szCs w:val="28"/>
        </w:rPr>
      </w:pPr>
      <w:r w:rsidRPr="00A066DD">
        <w:rPr>
          <w:rFonts w:ascii="Times New Roman" w:hAnsi="Times New Roman" w:cs="Times New Roman"/>
          <w:sz w:val="28"/>
          <w:szCs w:val="28"/>
        </w:rPr>
        <w:t>Сотрудничество России и КНР в сфере образования: анализ прошлого и перспективы будущего / Под ред. Ю.П. Адлер, Т.М. Полховской. М.: МИСИС, 2008. 230 с.</w:t>
      </w:r>
    </w:p>
    <w:p w:rsidR="00D6168E" w:rsidRPr="00A066DD" w:rsidRDefault="00D6168E" w:rsidP="00EA399B">
      <w:pPr>
        <w:pStyle w:val="a9"/>
        <w:numPr>
          <w:ilvl w:val="0"/>
          <w:numId w:val="2"/>
        </w:numPr>
        <w:spacing w:after="0" w:line="360" w:lineRule="auto"/>
        <w:ind w:left="1066" w:hanging="357"/>
        <w:rPr>
          <w:rFonts w:ascii="Times New Roman" w:hAnsi="Times New Roman" w:cs="Times New Roman"/>
          <w:sz w:val="28"/>
          <w:szCs w:val="28"/>
        </w:rPr>
      </w:pPr>
      <w:r w:rsidRPr="00A066DD">
        <w:rPr>
          <w:rFonts w:ascii="Times New Roman" w:hAnsi="Times New Roman" w:cs="Times New Roman"/>
          <w:sz w:val="28"/>
          <w:szCs w:val="28"/>
        </w:rPr>
        <w:t>Смирнова Л. Н. Россия-Китай: 20 предложений для экономического, научного и гуманитарного партнерства. М., 2014. 11с.</w:t>
      </w:r>
    </w:p>
    <w:p w:rsidR="008812A1" w:rsidRPr="00A066DD" w:rsidRDefault="008812A1" w:rsidP="00EA399B">
      <w:pPr>
        <w:pStyle w:val="a9"/>
        <w:numPr>
          <w:ilvl w:val="0"/>
          <w:numId w:val="2"/>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 xml:space="preserve">Стровский Л.Е. Китай после вступления в ВТО. Адаптация китайской экономики к условиям мирового хозяйства. М.: ЮНИТА-ДАНА, 2007. </w:t>
      </w:r>
      <w:r w:rsidR="00940623" w:rsidRPr="00A066DD">
        <w:rPr>
          <w:rFonts w:ascii="Times New Roman" w:hAnsi="Times New Roman" w:cs="Times New Roman"/>
          <w:sz w:val="28"/>
          <w:szCs w:val="28"/>
        </w:rPr>
        <w:t>230 с.</w:t>
      </w:r>
    </w:p>
    <w:p w:rsidR="00940623" w:rsidRPr="00A066DD" w:rsidRDefault="00940623" w:rsidP="00EA399B">
      <w:pPr>
        <w:pStyle w:val="a9"/>
        <w:numPr>
          <w:ilvl w:val="0"/>
          <w:numId w:val="2"/>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Хромов С. С., Жданова Е. В. Лекции по общему языкознанию и методические материалы. М.: МЭСИ, 2015. 303 с.</w:t>
      </w:r>
    </w:p>
    <w:p w:rsidR="008812A1" w:rsidRPr="00A066DD" w:rsidRDefault="008812A1" w:rsidP="00EA399B">
      <w:pPr>
        <w:pStyle w:val="a9"/>
        <w:numPr>
          <w:ilvl w:val="0"/>
          <w:numId w:val="2"/>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 xml:space="preserve">Чудодеев Ю.В. На глазах меняющийся Китай. М.: Институт востоковедения РАН, 2008. </w:t>
      </w:r>
      <w:r w:rsidR="00641303" w:rsidRPr="00A066DD">
        <w:rPr>
          <w:rFonts w:ascii="Times New Roman" w:hAnsi="Times New Roman" w:cs="Times New Roman"/>
          <w:sz w:val="28"/>
          <w:szCs w:val="28"/>
        </w:rPr>
        <w:t>450 с.</w:t>
      </w:r>
    </w:p>
    <w:p w:rsidR="00104CAA" w:rsidRPr="00A066DD" w:rsidRDefault="00104CAA" w:rsidP="00104CAA">
      <w:pPr>
        <w:pStyle w:val="a9"/>
        <w:numPr>
          <w:ilvl w:val="0"/>
          <w:numId w:val="2"/>
        </w:numPr>
        <w:spacing w:after="160" w:line="259" w:lineRule="auto"/>
        <w:jc w:val="left"/>
        <w:rPr>
          <w:rFonts w:ascii="Times New Roman" w:hAnsi="Times New Roman" w:cs="Times New Roman"/>
          <w:sz w:val="28"/>
          <w:szCs w:val="28"/>
        </w:rPr>
      </w:pPr>
      <w:r w:rsidRPr="00A066DD">
        <w:rPr>
          <w:rFonts w:ascii="Times New Roman" w:hAnsi="Times New Roman" w:cs="Times New Roman"/>
          <w:sz w:val="28"/>
          <w:szCs w:val="28"/>
          <w:shd w:val="clear" w:color="auto" w:fill="FFFFFF"/>
        </w:rPr>
        <w:lastRenderedPageBreak/>
        <w:t>肖磊，张倩固</w:t>
      </w:r>
      <w:r w:rsidRPr="00A066DD">
        <w:rPr>
          <w:rFonts w:ascii="Times New Roman" w:hAnsi="Times New Roman" w:cs="Times New Roman"/>
          <w:sz w:val="28"/>
          <w:szCs w:val="28"/>
          <w:shd w:val="clear" w:color="auto" w:fill="FFFFFF"/>
        </w:rPr>
        <w:t>.</w:t>
      </w:r>
      <w:r w:rsidRPr="00A066DD">
        <w:rPr>
          <w:rFonts w:ascii="Times New Roman" w:hAnsi="Times New Roman" w:cs="Times New Roman"/>
          <w:sz w:val="28"/>
          <w:szCs w:val="28"/>
          <w:shd w:val="clear" w:color="auto" w:fill="FFFFFF"/>
        </w:rPr>
        <w:t>中国本土便利店如何在成长期提升竞争力</w:t>
      </w:r>
      <w:r w:rsidRPr="00A066DD">
        <w:rPr>
          <w:rFonts w:ascii="Times New Roman" w:hAnsi="Times New Roman" w:cs="Times New Roman"/>
          <w:sz w:val="28"/>
          <w:szCs w:val="28"/>
          <w:shd w:val="clear" w:color="auto" w:fill="FFFFFF"/>
        </w:rPr>
        <w:t>[J].</w:t>
      </w:r>
      <w:r w:rsidRPr="00A066DD">
        <w:rPr>
          <w:rFonts w:ascii="Times New Roman" w:hAnsi="Times New Roman" w:cs="Times New Roman"/>
          <w:sz w:val="28"/>
          <w:szCs w:val="28"/>
          <w:shd w:val="clear" w:color="auto" w:fill="FFFFFF"/>
        </w:rPr>
        <w:t>经济视角</w:t>
      </w:r>
      <w:r w:rsidR="004A4557" w:rsidRPr="00A066DD">
        <w:rPr>
          <w:rFonts w:ascii="Times New Roman" w:hAnsi="Times New Roman" w:cs="Times New Roman" w:hint="eastAsia"/>
          <w:sz w:val="28"/>
          <w:szCs w:val="28"/>
          <w:shd w:val="clear" w:color="auto" w:fill="FFFFFF"/>
        </w:rPr>
        <w:t>(</w:t>
      </w:r>
      <w:r w:rsidR="004A4557" w:rsidRPr="00A066DD">
        <w:rPr>
          <w:rFonts w:ascii="Times New Roman" w:hAnsi="Times New Roman" w:cs="Times New Roman"/>
          <w:sz w:val="28"/>
          <w:szCs w:val="28"/>
          <w:shd w:val="clear" w:color="auto" w:fill="FFFFFF"/>
        </w:rPr>
        <w:t>Сяо Лэй. Рынок твердых веществ. Повышение конкурентоспособности</w:t>
      </w:r>
      <w:r w:rsidR="00731FFB" w:rsidRPr="00A066DD">
        <w:rPr>
          <w:rFonts w:ascii="Times New Roman" w:hAnsi="Times New Roman" w:cs="Times New Roman"/>
          <w:sz w:val="28"/>
          <w:szCs w:val="28"/>
          <w:shd w:val="clear" w:color="auto" w:fill="FFFFFF"/>
        </w:rPr>
        <w:t>)</w:t>
      </w:r>
      <w:r w:rsidRPr="00A066DD">
        <w:rPr>
          <w:rFonts w:ascii="Times New Roman" w:hAnsi="Times New Roman" w:cs="Times New Roman"/>
          <w:sz w:val="28"/>
          <w:szCs w:val="28"/>
          <w:shd w:val="clear" w:color="auto" w:fill="FFFFFF"/>
        </w:rPr>
        <w:t>，</w:t>
      </w:r>
      <w:r w:rsidRPr="00A066DD">
        <w:rPr>
          <w:rFonts w:ascii="Times New Roman" w:hAnsi="Times New Roman" w:cs="Times New Roman"/>
          <w:sz w:val="28"/>
          <w:szCs w:val="28"/>
          <w:shd w:val="clear" w:color="auto" w:fill="FFFFFF"/>
        </w:rPr>
        <w:t>201</w:t>
      </w:r>
      <w:r w:rsidR="004A4557" w:rsidRPr="00A066DD">
        <w:rPr>
          <w:rFonts w:ascii="Times New Roman" w:hAnsi="Times New Roman" w:cs="Times New Roman"/>
          <w:sz w:val="28"/>
          <w:szCs w:val="28"/>
          <w:shd w:val="clear" w:color="auto" w:fill="FFFFFF"/>
        </w:rPr>
        <w:t>4</w:t>
      </w:r>
    </w:p>
    <w:p w:rsidR="00104CAA" w:rsidRPr="00A066DD" w:rsidRDefault="00104CAA" w:rsidP="00104CAA">
      <w:pPr>
        <w:pStyle w:val="a9"/>
        <w:numPr>
          <w:ilvl w:val="0"/>
          <w:numId w:val="2"/>
        </w:numPr>
        <w:spacing w:after="160" w:line="259" w:lineRule="auto"/>
        <w:jc w:val="left"/>
        <w:rPr>
          <w:rFonts w:ascii="Times New Roman" w:hAnsi="Times New Roman" w:cs="Times New Roman"/>
          <w:sz w:val="28"/>
          <w:szCs w:val="28"/>
        </w:rPr>
      </w:pPr>
      <w:r w:rsidRPr="00A066DD">
        <w:rPr>
          <w:rFonts w:ascii="Times New Roman" w:hAnsi="Times New Roman" w:cs="Times New Roman"/>
          <w:sz w:val="28"/>
          <w:szCs w:val="28"/>
          <w:shd w:val="clear" w:color="auto" w:fill="FFFFFF"/>
        </w:rPr>
        <w:t>中国石油大然气集团公司职业技能鉴定指导中心编</w:t>
      </w:r>
      <w:r w:rsidRPr="00A066DD">
        <w:rPr>
          <w:rFonts w:ascii="Times New Roman" w:hAnsi="Times New Roman" w:cs="Times New Roman"/>
          <w:sz w:val="28"/>
          <w:szCs w:val="28"/>
          <w:shd w:val="clear" w:color="auto" w:fill="FFFFFF"/>
        </w:rPr>
        <w:t>.</w:t>
      </w:r>
      <w:r w:rsidRPr="00A066DD">
        <w:rPr>
          <w:rFonts w:ascii="Times New Roman" w:hAnsi="Times New Roman" w:cs="Times New Roman"/>
          <w:sz w:val="28"/>
          <w:szCs w:val="28"/>
          <w:shd w:val="clear" w:color="auto" w:fill="FFFFFF"/>
        </w:rPr>
        <w:t>山东</w:t>
      </w:r>
      <w:r w:rsidRPr="00A066DD">
        <w:rPr>
          <w:rFonts w:ascii="Times New Roman" w:hAnsi="Times New Roman" w:cs="Times New Roman"/>
          <w:sz w:val="28"/>
          <w:szCs w:val="28"/>
          <w:shd w:val="clear" w:color="auto" w:fill="FFFFFF"/>
        </w:rPr>
        <w:t>:</w:t>
      </w:r>
      <w:r w:rsidRPr="00A066DD">
        <w:rPr>
          <w:rFonts w:ascii="Times New Roman" w:hAnsi="Times New Roman" w:cs="Times New Roman"/>
          <w:sz w:val="28"/>
          <w:szCs w:val="28"/>
          <w:shd w:val="clear" w:color="auto" w:fill="FFFFFF"/>
        </w:rPr>
        <w:t>加油站操作员</w:t>
      </w:r>
      <w:r w:rsidRPr="00A066DD">
        <w:rPr>
          <w:rFonts w:ascii="Times New Roman" w:hAnsi="Times New Roman" w:cs="Times New Roman"/>
          <w:sz w:val="28"/>
          <w:szCs w:val="28"/>
          <w:shd w:val="clear" w:color="auto" w:fill="FFFFFF"/>
        </w:rPr>
        <w:t>[M].</w:t>
      </w:r>
      <w:r w:rsidRPr="00A066DD">
        <w:rPr>
          <w:rFonts w:ascii="Times New Roman" w:hAnsi="Times New Roman" w:cs="Times New Roman"/>
          <w:sz w:val="28"/>
          <w:szCs w:val="28"/>
          <w:shd w:val="clear" w:color="auto" w:fill="FFFFFF"/>
        </w:rPr>
        <w:t>中国石油大学出版社</w:t>
      </w:r>
      <w:r w:rsidR="004A4557" w:rsidRPr="00A066DD">
        <w:rPr>
          <w:rFonts w:ascii="Times New Roman" w:hAnsi="Times New Roman" w:cs="Times New Roman" w:hint="eastAsia"/>
          <w:sz w:val="28"/>
          <w:szCs w:val="28"/>
          <w:shd w:val="clear" w:color="auto" w:fill="FFFFFF"/>
        </w:rPr>
        <w:t xml:space="preserve"> (</w:t>
      </w:r>
      <w:r w:rsidR="004A4557" w:rsidRPr="00A066DD">
        <w:rPr>
          <w:rFonts w:ascii="Times New Roman" w:hAnsi="Times New Roman" w:cs="Times New Roman"/>
          <w:sz w:val="28"/>
          <w:szCs w:val="28"/>
          <w:shd w:val="clear" w:color="auto" w:fill="FFFFFF"/>
        </w:rPr>
        <w:t>Ван Су. Опыт Газовых и нефтяных компаний КНР)</w:t>
      </w:r>
      <w:r w:rsidR="00731FFB" w:rsidRPr="00A066DD">
        <w:rPr>
          <w:rFonts w:ascii="Times New Roman" w:hAnsi="Times New Roman" w:cs="Times New Roman"/>
          <w:sz w:val="28"/>
          <w:szCs w:val="28"/>
          <w:shd w:val="clear" w:color="auto" w:fill="FFFFFF"/>
        </w:rPr>
        <w:t xml:space="preserve">, </w:t>
      </w:r>
      <w:r w:rsidRPr="00A066DD">
        <w:rPr>
          <w:rFonts w:ascii="Times New Roman" w:hAnsi="Times New Roman" w:cs="Times New Roman"/>
          <w:sz w:val="28"/>
          <w:szCs w:val="28"/>
          <w:shd w:val="clear" w:color="auto" w:fill="FFFFFF"/>
        </w:rPr>
        <w:t>2008.</w:t>
      </w:r>
    </w:p>
    <w:p w:rsidR="00104CAA" w:rsidRPr="00A066DD" w:rsidRDefault="00104CAA" w:rsidP="00104CAA">
      <w:pPr>
        <w:pStyle w:val="a9"/>
        <w:numPr>
          <w:ilvl w:val="0"/>
          <w:numId w:val="2"/>
        </w:numPr>
        <w:spacing w:after="160" w:line="259" w:lineRule="auto"/>
        <w:jc w:val="left"/>
        <w:rPr>
          <w:rFonts w:ascii="Times New Roman" w:hAnsi="Times New Roman" w:cs="Times New Roman"/>
          <w:sz w:val="28"/>
          <w:szCs w:val="28"/>
        </w:rPr>
      </w:pPr>
      <w:r w:rsidRPr="00A066DD">
        <w:rPr>
          <w:rFonts w:ascii="Times New Roman" w:hAnsi="Times New Roman" w:cs="Times New Roman"/>
          <w:sz w:val="28"/>
          <w:szCs w:val="28"/>
          <w:shd w:val="clear" w:color="auto" w:fill="FFFFFF"/>
        </w:rPr>
        <w:t>夏良奈</w:t>
      </w:r>
      <w:r w:rsidRPr="00A066DD">
        <w:rPr>
          <w:rFonts w:ascii="Times New Roman" w:hAnsi="Times New Roman" w:cs="Times New Roman"/>
          <w:sz w:val="28"/>
          <w:szCs w:val="28"/>
          <w:shd w:val="clear" w:color="auto" w:fill="FFFFFF"/>
        </w:rPr>
        <w:t>.</w:t>
      </w:r>
      <w:r w:rsidRPr="00A066DD">
        <w:rPr>
          <w:rFonts w:ascii="Times New Roman" w:hAnsi="Times New Roman" w:cs="Times New Roman"/>
          <w:sz w:val="28"/>
          <w:szCs w:val="28"/>
          <w:shd w:val="clear" w:color="auto" w:fill="FFFFFF"/>
        </w:rPr>
        <w:t>成品油市场营销</w:t>
      </w:r>
      <w:r w:rsidRPr="00A066DD">
        <w:rPr>
          <w:rFonts w:ascii="Times New Roman" w:hAnsi="Times New Roman" w:cs="Times New Roman"/>
          <w:sz w:val="28"/>
          <w:szCs w:val="28"/>
          <w:shd w:val="clear" w:color="auto" w:fill="FFFFFF"/>
        </w:rPr>
        <w:t>[M].</w:t>
      </w:r>
      <w:r w:rsidRPr="00A066DD">
        <w:rPr>
          <w:rFonts w:ascii="Times New Roman" w:hAnsi="Times New Roman" w:cs="Times New Roman"/>
          <w:sz w:val="28"/>
          <w:szCs w:val="28"/>
          <w:shd w:val="clear" w:color="auto" w:fill="FFFFFF"/>
        </w:rPr>
        <w:t>北京</w:t>
      </w:r>
      <w:r w:rsidRPr="00A066DD">
        <w:rPr>
          <w:rFonts w:ascii="Times New Roman" w:hAnsi="Times New Roman" w:cs="Times New Roman"/>
          <w:sz w:val="28"/>
          <w:szCs w:val="28"/>
          <w:shd w:val="clear" w:color="auto" w:fill="FFFFFF"/>
        </w:rPr>
        <w:t>:</w:t>
      </w:r>
      <w:r w:rsidRPr="00A066DD">
        <w:rPr>
          <w:rFonts w:ascii="Times New Roman" w:hAnsi="Times New Roman" w:cs="Times New Roman"/>
          <w:sz w:val="28"/>
          <w:szCs w:val="28"/>
          <w:shd w:val="clear" w:color="auto" w:fill="FFFFFF"/>
        </w:rPr>
        <w:t>中国石化出版社</w:t>
      </w:r>
      <w:r w:rsidR="004A4557" w:rsidRPr="00A066DD">
        <w:rPr>
          <w:rFonts w:ascii="Times New Roman" w:hAnsi="Times New Roman" w:cs="Times New Roman" w:hint="eastAsia"/>
          <w:sz w:val="28"/>
          <w:szCs w:val="28"/>
          <w:shd w:val="clear" w:color="auto" w:fill="FFFFFF"/>
        </w:rPr>
        <w:t xml:space="preserve"> (</w:t>
      </w:r>
      <w:r w:rsidR="004A4557" w:rsidRPr="00A066DD">
        <w:rPr>
          <w:rFonts w:ascii="Times New Roman" w:hAnsi="Times New Roman" w:cs="Times New Roman"/>
          <w:sz w:val="28"/>
          <w:szCs w:val="28"/>
          <w:shd w:val="clear" w:color="auto" w:fill="FFFFFF"/>
        </w:rPr>
        <w:t>Ся Ляньдонг. Рафинированные масла)</w:t>
      </w:r>
      <w:r w:rsidRPr="00A066DD">
        <w:rPr>
          <w:rFonts w:ascii="Times New Roman" w:hAnsi="Times New Roman" w:cs="Times New Roman"/>
          <w:sz w:val="28"/>
          <w:szCs w:val="28"/>
          <w:shd w:val="clear" w:color="auto" w:fill="FFFFFF"/>
        </w:rPr>
        <w:t>，</w:t>
      </w:r>
      <w:r w:rsidRPr="00A066DD">
        <w:rPr>
          <w:rFonts w:ascii="Times New Roman" w:hAnsi="Times New Roman" w:cs="Times New Roman"/>
          <w:sz w:val="28"/>
          <w:szCs w:val="28"/>
          <w:shd w:val="clear" w:color="auto" w:fill="FFFFFF"/>
        </w:rPr>
        <w:t>2010.</w:t>
      </w:r>
    </w:p>
    <w:p w:rsidR="00104CAA" w:rsidRPr="00A066DD" w:rsidRDefault="00104CAA" w:rsidP="00104CAA">
      <w:pPr>
        <w:pStyle w:val="a9"/>
        <w:numPr>
          <w:ilvl w:val="0"/>
          <w:numId w:val="2"/>
        </w:numPr>
        <w:spacing w:after="160" w:line="259" w:lineRule="auto"/>
        <w:jc w:val="left"/>
        <w:rPr>
          <w:rFonts w:ascii="Times New Roman" w:hAnsi="Times New Roman" w:cs="Times New Roman"/>
          <w:sz w:val="28"/>
          <w:szCs w:val="28"/>
        </w:rPr>
      </w:pPr>
      <w:r w:rsidRPr="00A066DD">
        <w:rPr>
          <w:rFonts w:ascii="Times New Roman" w:hAnsi="Times New Roman" w:cs="Times New Roman"/>
          <w:sz w:val="28"/>
          <w:szCs w:val="28"/>
          <w:shd w:val="clear" w:color="auto" w:fill="FFFFFF"/>
        </w:rPr>
        <w:t>田景惠</w:t>
      </w:r>
      <w:r w:rsidRPr="00A066DD">
        <w:rPr>
          <w:rFonts w:ascii="Times New Roman" w:hAnsi="Times New Roman" w:cs="Times New Roman"/>
          <w:sz w:val="28"/>
          <w:szCs w:val="28"/>
          <w:shd w:val="clear" w:color="auto" w:fill="FFFFFF"/>
        </w:rPr>
        <w:t>.</w:t>
      </w:r>
      <w:r w:rsidRPr="00A066DD">
        <w:rPr>
          <w:rFonts w:ascii="Times New Roman" w:hAnsi="Times New Roman" w:cs="Times New Roman"/>
          <w:sz w:val="28"/>
          <w:szCs w:val="28"/>
          <w:shd w:val="clear" w:color="auto" w:fill="FFFFFF"/>
        </w:rPr>
        <w:t>中国成品油行业</w:t>
      </w:r>
      <w:r w:rsidRPr="00A066DD">
        <w:rPr>
          <w:rFonts w:ascii="Times New Roman" w:hAnsi="Times New Roman" w:cs="Times New Roman"/>
          <w:sz w:val="28"/>
          <w:szCs w:val="28"/>
          <w:shd w:val="clear" w:color="auto" w:fill="FFFFFF"/>
        </w:rPr>
        <w:t>“</w:t>
      </w:r>
      <w:r w:rsidRPr="00A066DD">
        <w:rPr>
          <w:rFonts w:ascii="Times New Roman" w:hAnsi="Times New Roman" w:cs="Times New Roman"/>
          <w:sz w:val="28"/>
          <w:szCs w:val="28"/>
          <w:shd w:val="clear" w:color="auto" w:fill="FFFFFF"/>
        </w:rPr>
        <w:t>十一五</w:t>
      </w:r>
      <w:r w:rsidRPr="00A066DD">
        <w:rPr>
          <w:rFonts w:ascii="Times New Roman" w:hAnsi="Times New Roman" w:cs="Times New Roman"/>
          <w:sz w:val="28"/>
          <w:szCs w:val="28"/>
          <w:shd w:val="clear" w:color="auto" w:fill="FFFFFF"/>
        </w:rPr>
        <w:t>”</w:t>
      </w:r>
      <w:r w:rsidRPr="00A066DD">
        <w:rPr>
          <w:rFonts w:ascii="Times New Roman" w:hAnsi="Times New Roman" w:cs="Times New Roman"/>
          <w:sz w:val="28"/>
          <w:szCs w:val="28"/>
          <w:shd w:val="clear" w:color="auto" w:fill="FFFFFF"/>
        </w:rPr>
        <w:t>发展回顾与</w:t>
      </w:r>
      <w:r w:rsidRPr="00A066DD">
        <w:rPr>
          <w:rFonts w:ascii="Times New Roman" w:hAnsi="Times New Roman" w:cs="Times New Roman"/>
          <w:sz w:val="28"/>
          <w:szCs w:val="28"/>
          <w:shd w:val="clear" w:color="auto" w:fill="FFFFFF"/>
        </w:rPr>
        <w:t>“</w:t>
      </w:r>
      <w:r w:rsidRPr="00A066DD">
        <w:rPr>
          <w:rFonts w:ascii="Times New Roman" w:hAnsi="Times New Roman" w:cs="Times New Roman"/>
          <w:sz w:val="28"/>
          <w:szCs w:val="28"/>
          <w:shd w:val="clear" w:color="auto" w:fill="FFFFFF"/>
        </w:rPr>
        <w:t>十二五</w:t>
      </w:r>
      <w:r w:rsidRPr="00A066DD">
        <w:rPr>
          <w:rFonts w:ascii="Times New Roman" w:hAnsi="Times New Roman" w:cs="Times New Roman"/>
          <w:sz w:val="28"/>
          <w:szCs w:val="28"/>
          <w:shd w:val="clear" w:color="auto" w:fill="FFFFFF"/>
        </w:rPr>
        <w:t>”</w:t>
      </w:r>
      <w:r w:rsidRPr="00A066DD">
        <w:rPr>
          <w:rFonts w:ascii="Times New Roman" w:hAnsi="Times New Roman" w:cs="Times New Roman"/>
          <w:sz w:val="28"/>
          <w:szCs w:val="28"/>
          <w:shd w:val="clear" w:color="auto" w:fill="FFFFFF"/>
        </w:rPr>
        <w:t>展望</w:t>
      </w:r>
      <w:r w:rsidRPr="00A066DD">
        <w:rPr>
          <w:rFonts w:ascii="Times New Roman" w:hAnsi="Times New Roman" w:cs="Times New Roman"/>
          <w:sz w:val="28"/>
          <w:szCs w:val="28"/>
          <w:shd w:val="clear" w:color="auto" w:fill="FFFFFF"/>
        </w:rPr>
        <w:t>[J].</w:t>
      </w:r>
      <w:r w:rsidRPr="00A066DD">
        <w:rPr>
          <w:rFonts w:ascii="Times New Roman" w:hAnsi="Times New Roman" w:cs="Times New Roman"/>
          <w:sz w:val="28"/>
          <w:szCs w:val="28"/>
          <w:shd w:val="clear" w:color="auto" w:fill="FFFFFF"/>
        </w:rPr>
        <w:t>国际石油经济</w:t>
      </w:r>
      <w:r w:rsidR="004A4557" w:rsidRPr="00A066DD">
        <w:rPr>
          <w:rFonts w:ascii="Times New Roman" w:hAnsi="Times New Roman" w:cs="Times New Roman" w:hint="eastAsia"/>
          <w:sz w:val="28"/>
          <w:szCs w:val="28"/>
          <w:shd w:val="clear" w:color="auto" w:fill="FFFFFF"/>
        </w:rPr>
        <w:t xml:space="preserve"> </w:t>
      </w:r>
      <w:r w:rsidR="00627815" w:rsidRPr="00A066DD">
        <w:rPr>
          <w:rFonts w:ascii="Times New Roman" w:hAnsi="Times New Roman" w:cs="Times New Roman" w:hint="eastAsia"/>
          <w:sz w:val="28"/>
          <w:szCs w:val="28"/>
          <w:shd w:val="clear" w:color="auto" w:fill="FFFFFF"/>
        </w:rPr>
        <w:t>(</w:t>
      </w:r>
      <w:r w:rsidR="00627815" w:rsidRPr="00A066DD">
        <w:rPr>
          <w:rFonts w:ascii="Times New Roman" w:hAnsi="Times New Roman" w:cs="Times New Roman"/>
          <w:sz w:val="28"/>
          <w:szCs w:val="28"/>
          <w:shd w:val="clear" w:color="auto" w:fill="FFFFFF"/>
        </w:rPr>
        <w:t>Тянь Диньхуэй. История «одиннадцатой» и «двенадцатой» пятилеток)</w:t>
      </w:r>
      <w:r w:rsidRPr="00A066DD">
        <w:rPr>
          <w:rFonts w:ascii="Times New Roman" w:hAnsi="Times New Roman" w:cs="Times New Roman"/>
          <w:sz w:val="28"/>
          <w:szCs w:val="28"/>
          <w:shd w:val="clear" w:color="auto" w:fill="FFFFFF"/>
        </w:rPr>
        <w:t>，</w:t>
      </w:r>
      <w:r w:rsidRPr="00A066DD">
        <w:rPr>
          <w:rFonts w:ascii="Times New Roman" w:hAnsi="Times New Roman" w:cs="Times New Roman"/>
          <w:sz w:val="28"/>
          <w:szCs w:val="28"/>
          <w:shd w:val="clear" w:color="auto" w:fill="FFFFFF"/>
        </w:rPr>
        <w:t>2011.</w:t>
      </w:r>
    </w:p>
    <w:p w:rsidR="00104CAA" w:rsidRPr="00A066DD" w:rsidRDefault="00104CAA" w:rsidP="00104CAA">
      <w:pPr>
        <w:pStyle w:val="a9"/>
        <w:numPr>
          <w:ilvl w:val="0"/>
          <w:numId w:val="2"/>
        </w:numPr>
        <w:spacing w:after="160" w:line="259" w:lineRule="auto"/>
        <w:jc w:val="left"/>
        <w:rPr>
          <w:rFonts w:ascii="Times New Roman" w:hAnsi="Times New Roman" w:cs="Times New Roman"/>
          <w:sz w:val="28"/>
          <w:szCs w:val="28"/>
        </w:rPr>
      </w:pPr>
      <w:r w:rsidRPr="00A066DD">
        <w:rPr>
          <w:rFonts w:ascii="Times New Roman" w:hAnsi="Times New Roman" w:cs="Times New Roman"/>
          <w:sz w:val="28"/>
          <w:szCs w:val="28"/>
          <w:shd w:val="clear" w:color="auto" w:fill="FFFFFF"/>
        </w:rPr>
        <w:t>齐铁健</w:t>
      </w:r>
      <w:r w:rsidRPr="00A066DD">
        <w:rPr>
          <w:rFonts w:ascii="Times New Roman" w:hAnsi="Times New Roman" w:cs="Times New Roman"/>
          <w:sz w:val="28"/>
          <w:szCs w:val="28"/>
          <w:shd w:val="clear" w:color="auto" w:fill="FFFFFF"/>
        </w:rPr>
        <w:t>.BP:</w:t>
      </w:r>
      <w:r w:rsidRPr="00A066DD">
        <w:rPr>
          <w:rFonts w:ascii="Times New Roman" w:hAnsi="Times New Roman" w:cs="Times New Roman"/>
          <w:sz w:val="28"/>
          <w:szCs w:val="28"/>
          <w:shd w:val="clear" w:color="auto" w:fill="FFFFFF"/>
        </w:rPr>
        <w:t>小型油站小型便利店</w:t>
      </w:r>
      <w:r w:rsidRPr="00A066DD">
        <w:rPr>
          <w:rFonts w:ascii="Times New Roman" w:hAnsi="Times New Roman" w:cs="Times New Roman"/>
          <w:sz w:val="28"/>
          <w:szCs w:val="28"/>
          <w:shd w:val="clear" w:color="auto" w:fill="FFFFFF"/>
        </w:rPr>
        <w:t>[N].</w:t>
      </w:r>
      <w:r w:rsidRPr="00A066DD">
        <w:rPr>
          <w:rFonts w:ascii="Times New Roman" w:hAnsi="Times New Roman" w:cs="Times New Roman"/>
          <w:sz w:val="28"/>
          <w:szCs w:val="28"/>
          <w:shd w:val="clear" w:color="auto" w:fill="FFFFFF"/>
        </w:rPr>
        <w:t>中国石化报</w:t>
      </w:r>
      <w:r w:rsidR="00627815" w:rsidRPr="00A066DD">
        <w:rPr>
          <w:rFonts w:ascii="Times New Roman" w:hAnsi="Times New Roman" w:cs="Times New Roman" w:hint="eastAsia"/>
          <w:sz w:val="28"/>
          <w:szCs w:val="28"/>
          <w:shd w:val="clear" w:color="auto" w:fill="FFFFFF"/>
        </w:rPr>
        <w:t xml:space="preserve"> (</w:t>
      </w:r>
      <w:r w:rsidR="00627815" w:rsidRPr="00A066DD">
        <w:rPr>
          <w:rFonts w:ascii="Times New Roman" w:hAnsi="Times New Roman" w:cs="Times New Roman"/>
          <w:sz w:val="28"/>
          <w:szCs w:val="28"/>
          <w:shd w:val="clear" w:color="auto" w:fill="FFFFFF"/>
        </w:rPr>
        <w:t>Чи Тяньцзянь. Роль малых АЗС в экономике КНР)</w:t>
      </w:r>
      <w:r w:rsidRPr="00A066DD">
        <w:rPr>
          <w:rFonts w:ascii="Times New Roman" w:hAnsi="Times New Roman" w:cs="Times New Roman"/>
          <w:sz w:val="28"/>
          <w:szCs w:val="28"/>
          <w:shd w:val="clear" w:color="auto" w:fill="FFFFFF"/>
        </w:rPr>
        <w:t>，</w:t>
      </w:r>
      <w:r w:rsidRPr="00A066DD">
        <w:rPr>
          <w:rFonts w:ascii="Times New Roman" w:hAnsi="Times New Roman" w:cs="Times New Roman"/>
          <w:sz w:val="28"/>
          <w:szCs w:val="28"/>
          <w:shd w:val="clear" w:color="auto" w:fill="FFFFFF"/>
        </w:rPr>
        <w:t>20</w:t>
      </w:r>
      <w:r w:rsidR="004A4557" w:rsidRPr="00A066DD">
        <w:rPr>
          <w:rFonts w:ascii="Times New Roman" w:hAnsi="Times New Roman" w:cs="Times New Roman"/>
          <w:sz w:val="28"/>
          <w:szCs w:val="28"/>
          <w:shd w:val="clear" w:color="auto" w:fill="FFFFFF"/>
        </w:rPr>
        <w:t>13</w:t>
      </w:r>
      <w:r w:rsidRPr="00A066DD">
        <w:rPr>
          <w:rFonts w:ascii="Times New Roman" w:hAnsi="Times New Roman" w:cs="Times New Roman"/>
          <w:sz w:val="28"/>
          <w:szCs w:val="28"/>
          <w:shd w:val="clear" w:color="auto" w:fill="FFFFFF"/>
        </w:rPr>
        <w:t>.</w:t>
      </w:r>
    </w:p>
    <w:p w:rsidR="00104CAA" w:rsidRPr="00A066DD" w:rsidRDefault="00104CAA" w:rsidP="00104CAA">
      <w:pPr>
        <w:pStyle w:val="a9"/>
        <w:numPr>
          <w:ilvl w:val="0"/>
          <w:numId w:val="2"/>
        </w:numPr>
        <w:spacing w:after="160" w:line="259" w:lineRule="auto"/>
        <w:jc w:val="left"/>
        <w:rPr>
          <w:rFonts w:ascii="Times New Roman" w:hAnsi="Times New Roman" w:cs="Times New Roman"/>
          <w:sz w:val="28"/>
          <w:szCs w:val="28"/>
        </w:rPr>
      </w:pPr>
      <w:r w:rsidRPr="00A066DD">
        <w:rPr>
          <w:rFonts w:ascii="Times New Roman" w:hAnsi="Times New Roman" w:cs="Times New Roman"/>
          <w:sz w:val="28"/>
          <w:szCs w:val="28"/>
          <w:shd w:val="clear" w:color="auto" w:fill="FFFFFF"/>
        </w:rPr>
        <w:t>彭未然</w:t>
      </w:r>
      <w:r w:rsidRPr="00A066DD">
        <w:rPr>
          <w:rFonts w:ascii="Times New Roman" w:hAnsi="Times New Roman" w:cs="Times New Roman"/>
          <w:sz w:val="28"/>
          <w:szCs w:val="28"/>
          <w:shd w:val="clear" w:color="auto" w:fill="FFFFFF"/>
        </w:rPr>
        <w:t>.</w:t>
      </w:r>
      <w:r w:rsidRPr="00A066DD">
        <w:rPr>
          <w:rFonts w:ascii="Times New Roman" w:hAnsi="Times New Roman" w:cs="Times New Roman"/>
          <w:sz w:val="28"/>
          <w:szCs w:val="28"/>
          <w:shd w:val="clear" w:color="auto" w:fill="FFFFFF"/>
        </w:rPr>
        <w:t>中石油</w:t>
      </w:r>
      <w:r w:rsidRPr="00A066DD">
        <w:rPr>
          <w:rFonts w:ascii="Times New Roman" w:hAnsi="Times New Roman" w:cs="Times New Roman"/>
          <w:sz w:val="28"/>
          <w:szCs w:val="28"/>
          <w:shd w:val="clear" w:color="auto" w:fill="FFFFFF"/>
        </w:rPr>
        <w:t>S</w:t>
      </w:r>
      <w:r w:rsidRPr="00A066DD">
        <w:rPr>
          <w:rFonts w:ascii="Times New Roman" w:hAnsi="Times New Roman" w:cs="Times New Roman"/>
          <w:sz w:val="28"/>
          <w:szCs w:val="28"/>
          <w:shd w:val="clear" w:color="auto" w:fill="FFFFFF"/>
        </w:rPr>
        <w:t>销售公司</w:t>
      </w:r>
      <w:r w:rsidRPr="00A066DD">
        <w:rPr>
          <w:rFonts w:ascii="Times New Roman" w:hAnsi="Times New Roman" w:cs="Times New Roman"/>
          <w:sz w:val="28"/>
          <w:szCs w:val="28"/>
          <w:shd w:val="clear" w:color="auto" w:fill="FFFFFF"/>
        </w:rPr>
        <w:t>1h</w:t>
      </w:r>
      <w:r w:rsidRPr="00A066DD">
        <w:rPr>
          <w:rFonts w:ascii="Times New Roman" w:hAnsi="Times New Roman" w:cs="Times New Roman"/>
          <w:sz w:val="28"/>
          <w:szCs w:val="28"/>
          <w:shd w:val="clear" w:color="auto" w:fill="FFFFFF"/>
        </w:rPr>
        <w:t>油品业务发展研究</w:t>
      </w:r>
      <w:r w:rsidRPr="00A066DD">
        <w:rPr>
          <w:rFonts w:ascii="Times New Roman" w:hAnsi="Times New Roman" w:cs="Times New Roman"/>
          <w:sz w:val="28"/>
          <w:szCs w:val="28"/>
          <w:shd w:val="clear" w:color="auto" w:fill="FFFFFF"/>
        </w:rPr>
        <w:t>[D].</w:t>
      </w:r>
      <w:r w:rsidRPr="00A066DD">
        <w:rPr>
          <w:rFonts w:ascii="Times New Roman" w:hAnsi="Times New Roman" w:cs="Times New Roman"/>
          <w:sz w:val="28"/>
          <w:szCs w:val="28"/>
          <w:shd w:val="clear" w:color="auto" w:fill="FFFFFF"/>
        </w:rPr>
        <w:t>中国石油人学</w:t>
      </w:r>
      <w:r w:rsidR="00627815" w:rsidRPr="00A066DD">
        <w:rPr>
          <w:rFonts w:ascii="Times New Roman" w:hAnsi="Times New Roman" w:cs="Times New Roman" w:hint="eastAsia"/>
          <w:sz w:val="28"/>
          <w:szCs w:val="28"/>
          <w:shd w:val="clear" w:color="auto" w:fill="FFFFFF"/>
        </w:rPr>
        <w:t>(</w:t>
      </w:r>
      <w:r w:rsidR="00627815" w:rsidRPr="00A066DD">
        <w:rPr>
          <w:rFonts w:ascii="Times New Roman" w:hAnsi="Times New Roman" w:cs="Times New Roman"/>
          <w:sz w:val="28"/>
          <w:szCs w:val="28"/>
          <w:shd w:val="clear" w:color="auto" w:fill="FFFFFF"/>
        </w:rPr>
        <w:t xml:space="preserve">Пэнь Вэйжань. Роль </w:t>
      </w:r>
      <w:r w:rsidR="00627815" w:rsidRPr="00A066DD">
        <w:rPr>
          <w:rFonts w:ascii="Times New Roman" w:hAnsi="Times New Roman" w:cs="Times New Roman" w:hint="eastAsia"/>
          <w:sz w:val="28"/>
          <w:szCs w:val="28"/>
          <w:shd w:val="clear" w:color="auto" w:fill="FFFFFF"/>
        </w:rPr>
        <w:t>PetroChina</w:t>
      </w:r>
      <w:r w:rsidR="00627815" w:rsidRPr="00A066DD">
        <w:rPr>
          <w:rFonts w:ascii="Times New Roman" w:hAnsi="Times New Roman" w:cs="Times New Roman"/>
          <w:sz w:val="28"/>
          <w:szCs w:val="28"/>
          <w:shd w:val="clear" w:color="auto" w:fill="FFFFFF"/>
        </w:rPr>
        <w:t xml:space="preserve"> в развитии нефтяной отрасли)</w:t>
      </w:r>
      <w:r w:rsidRPr="00A066DD">
        <w:rPr>
          <w:rFonts w:ascii="Times New Roman" w:hAnsi="Times New Roman" w:cs="Times New Roman"/>
          <w:sz w:val="28"/>
          <w:szCs w:val="28"/>
          <w:shd w:val="clear" w:color="auto" w:fill="FFFFFF"/>
        </w:rPr>
        <w:t>，</w:t>
      </w:r>
      <w:r w:rsidRPr="00A066DD">
        <w:rPr>
          <w:rFonts w:ascii="Times New Roman" w:hAnsi="Times New Roman" w:cs="Times New Roman"/>
          <w:sz w:val="28"/>
          <w:szCs w:val="28"/>
          <w:shd w:val="clear" w:color="auto" w:fill="FFFFFF"/>
        </w:rPr>
        <w:t>201</w:t>
      </w:r>
      <w:r w:rsidR="004A4557" w:rsidRPr="00A066DD">
        <w:rPr>
          <w:rFonts w:ascii="Times New Roman" w:hAnsi="Times New Roman" w:cs="Times New Roman"/>
          <w:sz w:val="28"/>
          <w:szCs w:val="28"/>
          <w:shd w:val="clear" w:color="auto" w:fill="FFFFFF"/>
        </w:rPr>
        <w:t>2</w:t>
      </w:r>
      <w:r w:rsidRPr="00A066DD">
        <w:rPr>
          <w:rFonts w:ascii="Times New Roman" w:hAnsi="Times New Roman" w:cs="Times New Roman"/>
          <w:sz w:val="28"/>
          <w:szCs w:val="28"/>
          <w:shd w:val="clear" w:color="auto" w:fill="FFFFFF"/>
        </w:rPr>
        <w:t>.</w:t>
      </w:r>
    </w:p>
    <w:p w:rsidR="00104CAA" w:rsidRPr="00A066DD" w:rsidRDefault="00104CAA" w:rsidP="00104CAA">
      <w:pPr>
        <w:pStyle w:val="a9"/>
        <w:numPr>
          <w:ilvl w:val="0"/>
          <w:numId w:val="2"/>
        </w:numPr>
        <w:spacing w:after="160" w:line="259" w:lineRule="auto"/>
        <w:jc w:val="left"/>
        <w:rPr>
          <w:rFonts w:ascii="Times New Roman" w:hAnsi="Times New Roman" w:cs="Times New Roman"/>
          <w:sz w:val="28"/>
          <w:szCs w:val="28"/>
        </w:rPr>
      </w:pPr>
      <w:r w:rsidRPr="00A066DD">
        <w:rPr>
          <w:rFonts w:ascii="Times New Roman" w:hAnsi="Times New Roman" w:cs="Times New Roman"/>
          <w:sz w:val="28"/>
          <w:szCs w:val="28"/>
          <w:shd w:val="clear" w:color="auto" w:fill="FFFFFF"/>
        </w:rPr>
        <w:t>陈青松</w:t>
      </w:r>
      <w:r w:rsidRPr="00A066DD">
        <w:rPr>
          <w:rFonts w:ascii="Times New Roman" w:hAnsi="Times New Roman" w:cs="Times New Roman"/>
          <w:sz w:val="28"/>
          <w:szCs w:val="28"/>
          <w:shd w:val="clear" w:color="auto" w:fill="FFFFFF"/>
        </w:rPr>
        <w:t>.</w:t>
      </w:r>
      <w:r w:rsidRPr="00A066DD">
        <w:rPr>
          <w:rFonts w:ascii="Times New Roman" w:hAnsi="Times New Roman" w:cs="Times New Roman"/>
          <w:sz w:val="28"/>
          <w:szCs w:val="28"/>
          <w:shd w:val="clear" w:color="auto" w:fill="FFFFFF"/>
        </w:rPr>
        <w:t>非油品业务成加油站新利润点</w:t>
      </w:r>
      <w:r w:rsidRPr="00A066DD">
        <w:rPr>
          <w:rFonts w:ascii="Times New Roman" w:hAnsi="Times New Roman" w:cs="Times New Roman"/>
          <w:sz w:val="28"/>
          <w:szCs w:val="28"/>
          <w:shd w:val="clear" w:color="auto" w:fill="FFFFFF"/>
        </w:rPr>
        <w:t>[</w:t>
      </w:r>
      <w:r w:rsidRPr="00A066DD">
        <w:rPr>
          <w:rFonts w:ascii="Times New Roman" w:hAnsi="Times New Roman" w:cs="Times New Roman"/>
          <w:sz w:val="28"/>
          <w:szCs w:val="28"/>
          <w:shd w:val="clear" w:color="auto" w:fill="FFFFFF"/>
          <w:lang w:val="en-US"/>
        </w:rPr>
        <w:t>N</w:t>
      </w:r>
      <w:r w:rsidRPr="00A066DD">
        <w:rPr>
          <w:rFonts w:ascii="Times New Roman" w:hAnsi="Times New Roman" w:cs="Times New Roman"/>
          <w:sz w:val="28"/>
          <w:szCs w:val="28"/>
          <w:shd w:val="clear" w:color="auto" w:fill="FFFFFF"/>
        </w:rPr>
        <w:t>].</w:t>
      </w:r>
      <w:r w:rsidRPr="00A066DD">
        <w:rPr>
          <w:rFonts w:ascii="Times New Roman" w:hAnsi="Times New Roman" w:cs="Times New Roman"/>
          <w:sz w:val="28"/>
          <w:szCs w:val="28"/>
          <w:shd w:val="clear" w:color="auto" w:fill="FFFFFF"/>
        </w:rPr>
        <w:t>中国企业报</w:t>
      </w:r>
      <w:r w:rsidR="00627815" w:rsidRPr="00A066DD">
        <w:rPr>
          <w:rFonts w:ascii="Times New Roman" w:hAnsi="Times New Roman" w:cs="Times New Roman" w:hint="eastAsia"/>
          <w:sz w:val="28"/>
          <w:szCs w:val="28"/>
          <w:shd w:val="clear" w:color="auto" w:fill="FFFFFF"/>
        </w:rPr>
        <w:t xml:space="preserve"> </w:t>
      </w:r>
      <w:r w:rsidR="00627815" w:rsidRPr="00A066DD">
        <w:rPr>
          <w:rFonts w:ascii="Times New Roman" w:hAnsi="Times New Roman" w:cs="Times New Roman"/>
          <w:sz w:val="28"/>
          <w:szCs w:val="28"/>
          <w:shd w:val="clear" w:color="auto" w:fill="FFFFFF"/>
        </w:rPr>
        <w:t>(Чэнь Чиньсонг. Новые источники прибыли нефтяного бизнеса)</w:t>
      </w:r>
      <w:r w:rsidRPr="00A066DD">
        <w:rPr>
          <w:rFonts w:ascii="Times New Roman" w:hAnsi="Times New Roman" w:cs="Times New Roman"/>
          <w:sz w:val="28"/>
          <w:szCs w:val="28"/>
          <w:shd w:val="clear" w:color="auto" w:fill="FFFFFF"/>
        </w:rPr>
        <w:t>，</w:t>
      </w:r>
      <w:r w:rsidRPr="00A066DD">
        <w:rPr>
          <w:rFonts w:ascii="Times New Roman" w:hAnsi="Times New Roman" w:cs="Times New Roman"/>
          <w:sz w:val="28"/>
          <w:szCs w:val="28"/>
          <w:shd w:val="clear" w:color="auto" w:fill="FFFFFF"/>
        </w:rPr>
        <w:t>2011.</w:t>
      </w:r>
    </w:p>
    <w:p w:rsidR="00641303" w:rsidRPr="00A066DD" w:rsidRDefault="00641303" w:rsidP="00F36194">
      <w:pPr>
        <w:spacing w:line="360" w:lineRule="auto"/>
        <w:ind w:firstLine="709"/>
        <w:rPr>
          <w:rFonts w:ascii="Times New Roman" w:hAnsi="Times New Roman" w:cs="Times New Roman"/>
          <w:b/>
        </w:rPr>
      </w:pPr>
    </w:p>
    <w:p w:rsidR="00CA72AC" w:rsidRPr="00A066DD" w:rsidRDefault="00CA72AC" w:rsidP="00CA72AC">
      <w:pPr>
        <w:spacing w:line="360" w:lineRule="auto"/>
        <w:ind w:firstLine="709"/>
        <w:jc w:val="center"/>
        <w:rPr>
          <w:rFonts w:ascii="Times New Roman" w:hAnsi="Times New Roman" w:cs="Times New Roman"/>
          <w:b/>
          <w:sz w:val="28"/>
          <w:szCs w:val="28"/>
        </w:rPr>
      </w:pPr>
      <w:r w:rsidRPr="00A066DD">
        <w:rPr>
          <w:rFonts w:ascii="Times New Roman" w:hAnsi="Times New Roman" w:cs="Times New Roman"/>
          <w:b/>
          <w:sz w:val="28"/>
          <w:szCs w:val="28"/>
        </w:rPr>
        <w:t>Авторефераты диссертаций:</w:t>
      </w:r>
    </w:p>
    <w:p w:rsidR="00CA72AC" w:rsidRPr="00A066DD" w:rsidRDefault="00CA72AC" w:rsidP="00CA72AC">
      <w:pPr>
        <w:pStyle w:val="a4"/>
        <w:numPr>
          <w:ilvl w:val="0"/>
          <w:numId w:val="10"/>
        </w:numPr>
        <w:spacing w:line="360" w:lineRule="auto"/>
        <w:ind w:left="714" w:hanging="357"/>
        <w:rPr>
          <w:rFonts w:ascii="Times New Roman" w:hAnsi="Times New Roman" w:cs="Times New Roman"/>
          <w:sz w:val="28"/>
          <w:szCs w:val="28"/>
        </w:rPr>
      </w:pPr>
      <w:r w:rsidRPr="00A066DD">
        <w:rPr>
          <w:rFonts w:ascii="Times New Roman" w:hAnsi="Times New Roman" w:cs="Times New Roman"/>
          <w:sz w:val="28"/>
          <w:szCs w:val="28"/>
        </w:rPr>
        <w:t>Аликберова А.Р. Российско-китайские отношения в сфере культуры и образования (1990-е – 2000-е гг.). Автореф. дисс. на соискание уч. степени к.и.н. Казань, 2014. 22 с.</w:t>
      </w:r>
    </w:p>
    <w:p w:rsidR="00EF4D1A" w:rsidRPr="00A066DD" w:rsidRDefault="00EF4D1A" w:rsidP="00CA72AC">
      <w:pPr>
        <w:pStyle w:val="a4"/>
        <w:numPr>
          <w:ilvl w:val="0"/>
          <w:numId w:val="10"/>
        </w:numPr>
        <w:spacing w:line="360" w:lineRule="auto"/>
        <w:ind w:left="714" w:hanging="357"/>
        <w:rPr>
          <w:rFonts w:ascii="Times New Roman" w:hAnsi="Times New Roman" w:cs="Times New Roman"/>
          <w:sz w:val="28"/>
          <w:szCs w:val="28"/>
        </w:rPr>
      </w:pPr>
      <w:r w:rsidRPr="00A066DD">
        <w:rPr>
          <w:rFonts w:ascii="Times New Roman" w:hAnsi="Times New Roman" w:cs="Times New Roman"/>
          <w:sz w:val="28"/>
          <w:szCs w:val="28"/>
        </w:rPr>
        <w:t>Антонова Е.А. Развитие российско-китайских торгово-экономических отношений в нефтегазовой сфере тема диссертации по экономике. Автореф. дисс. на соискание уч. степени к.э.н. СПб., 2010.</w:t>
      </w:r>
      <w:r w:rsidR="0043783B" w:rsidRPr="00A066DD">
        <w:rPr>
          <w:rFonts w:ascii="Times New Roman" w:hAnsi="Times New Roman" w:cs="Times New Roman"/>
          <w:sz w:val="28"/>
          <w:szCs w:val="28"/>
        </w:rPr>
        <w:t xml:space="preserve"> 24 с.</w:t>
      </w:r>
    </w:p>
    <w:p w:rsidR="00CA72AC" w:rsidRPr="00A066DD" w:rsidRDefault="00CA72AC" w:rsidP="008812A1">
      <w:pPr>
        <w:spacing w:line="360" w:lineRule="auto"/>
        <w:ind w:firstLine="709"/>
        <w:jc w:val="center"/>
        <w:rPr>
          <w:rFonts w:ascii="Times New Roman" w:hAnsi="Times New Roman" w:cs="Times New Roman"/>
          <w:b/>
          <w:sz w:val="28"/>
          <w:szCs w:val="28"/>
        </w:rPr>
      </w:pPr>
    </w:p>
    <w:p w:rsidR="008812A1" w:rsidRPr="00A066DD" w:rsidRDefault="008812A1" w:rsidP="008812A1">
      <w:pPr>
        <w:spacing w:line="360" w:lineRule="auto"/>
        <w:ind w:firstLine="709"/>
        <w:jc w:val="center"/>
        <w:rPr>
          <w:rFonts w:ascii="Times New Roman" w:hAnsi="Times New Roman" w:cs="Times New Roman"/>
          <w:b/>
          <w:sz w:val="28"/>
          <w:szCs w:val="28"/>
        </w:rPr>
      </w:pPr>
      <w:r w:rsidRPr="00A066DD">
        <w:rPr>
          <w:rFonts w:ascii="Times New Roman" w:hAnsi="Times New Roman" w:cs="Times New Roman"/>
          <w:b/>
          <w:sz w:val="28"/>
          <w:szCs w:val="28"/>
        </w:rPr>
        <w:t>Статьи:</w:t>
      </w:r>
    </w:p>
    <w:p w:rsidR="00155B28" w:rsidRPr="00A066DD" w:rsidRDefault="00155B28" w:rsidP="00155B28">
      <w:pPr>
        <w:pStyle w:val="a4"/>
        <w:numPr>
          <w:ilvl w:val="0"/>
          <w:numId w:val="3"/>
        </w:numPr>
        <w:spacing w:line="360" w:lineRule="auto"/>
        <w:rPr>
          <w:rFonts w:ascii="Times New Roman" w:hAnsi="Times New Roman" w:cs="Times New Roman"/>
          <w:sz w:val="28"/>
          <w:szCs w:val="28"/>
          <w:lang w:eastAsia="ru-RU"/>
        </w:rPr>
      </w:pPr>
      <w:r w:rsidRPr="00A066DD">
        <w:rPr>
          <w:rFonts w:ascii="Times New Roman" w:hAnsi="Times New Roman" w:cs="Times New Roman"/>
          <w:sz w:val="28"/>
          <w:szCs w:val="28"/>
        </w:rPr>
        <w:t>Арефьев, А.Л. Китайские студенты в России // http://www.socioprognoz.ru/files/File/2013/ChinaStudentsNew2011.pdf (Д</w:t>
      </w:r>
      <w:r w:rsidRPr="00A066DD">
        <w:rPr>
          <w:rFonts w:ascii="Times New Roman" w:hAnsi="Times New Roman" w:cs="Times New Roman"/>
          <w:sz w:val="28"/>
          <w:szCs w:val="28"/>
          <w:lang w:eastAsia="ru-RU"/>
        </w:rPr>
        <w:t>ата обращения 05.04.2017)</w:t>
      </w:r>
    </w:p>
    <w:p w:rsidR="00155B28" w:rsidRPr="00A066DD" w:rsidRDefault="00155B28" w:rsidP="00155B28">
      <w:pPr>
        <w:pStyle w:val="a9"/>
        <w:numPr>
          <w:ilvl w:val="0"/>
          <w:numId w:val="3"/>
        </w:numPr>
        <w:spacing w:after="0" w:line="360" w:lineRule="auto"/>
        <w:ind w:left="1066" w:hanging="357"/>
        <w:jc w:val="left"/>
        <w:rPr>
          <w:rFonts w:ascii="Times New Roman" w:eastAsia="Times New Roman" w:hAnsi="Times New Roman" w:cs="Times New Roman"/>
          <w:b/>
          <w:sz w:val="28"/>
          <w:szCs w:val="28"/>
          <w:lang w:eastAsia="ru-RU"/>
        </w:rPr>
      </w:pPr>
      <w:r w:rsidRPr="00A066DD">
        <w:rPr>
          <w:rFonts w:ascii="Times New Roman" w:hAnsi="Times New Roman" w:cs="Times New Roman"/>
          <w:sz w:val="28"/>
          <w:szCs w:val="28"/>
        </w:rPr>
        <w:t>Бергер Я. Большая стратегия Китая в оценках американских и китайских исследователей // Проблемы Дальнего Востока. 2006. №1.</w:t>
      </w:r>
      <w:r w:rsidR="00104CAA" w:rsidRPr="00A066DD">
        <w:rPr>
          <w:rFonts w:ascii="Times New Roman" w:hAnsi="Times New Roman" w:cs="Times New Roman"/>
          <w:sz w:val="28"/>
          <w:szCs w:val="28"/>
        </w:rPr>
        <w:t xml:space="preserve"> </w:t>
      </w:r>
    </w:p>
    <w:p w:rsidR="008812A1" w:rsidRPr="00A066DD" w:rsidRDefault="008812A1" w:rsidP="00EA399B">
      <w:pPr>
        <w:pStyle w:val="a9"/>
        <w:numPr>
          <w:ilvl w:val="0"/>
          <w:numId w:val="3"/>
        </w:numPr>
        <w:spacing w:after="0" w:line="360" w:lineRule="auto"/>
        <w:ind w:left="1066" w:hanging="357"/>
        <w:jc w:val="left"/>
        <w:rPr>
          <w:rFonts w:ascii="Times New Roman" w:eastAsia="Times New Roman" w:hAnsi="Times New Roman" w:cs="Times New Roman"/>
          <w:b/>
          <w:sz w:val="28"/>
          <w:szCs w:val="28"/>
          <w:lang w:eastAsia="ru-RU"/>
        </w:rPr>
      </w:pPr>
      <w:r w:rsidRPr="00A066DD">
        <w:rPr>
          <w:rFonts w:ascii="Times New Roman" w:hAnsi="Times New Roman" w:cs="Times New Roman"/>
          <w:sz w:val="28"/>
          <w:szCs w:val="28"/>
        </w:rPr>
        <w:lastRenderedPageBreak/>
        <w:t>Ван Фулэй. Проблемы сотрудничества КНР с приграничными странами // Проблемы Дальнего Востока. 2016. №6.</w:t>
      </w:r>
      <w:r w:rsidR="00BE426A" w:rsidRPr="00A066DD">
        <w:rPr>
          <w:rFonts w:ascii="Times New Roman" w:hAnsi="Times New Roman" w:cs="Times New Roman"/>
          <w:sz w:val="28"/>
          <w:szCs w:val="28"/>
        </w:rPr>
        <w:t xml:space="preserve"> </w:t>
      </w:r>
    </w:p>
    <w:p w:rsidR="00155B28" w:rsidRPr="00A066DD" w:rsidRDefault="00155B28" w:rsidP="00155B28">
      <w:pPr>
        <w:pStyle w:val="a4"/>
        <w:numPr>
          <w:ilvl w:val="0"/>
          <w:numId w:val="3"/>
        </w:numPr>
        <w:spacing w:line="360" w:lineRule="auto"/>
        <w:rPr>
          <w:rFonts w:ascii="Times New Roman" w:hAnsi="Times New Roman" w:cs="Times New Roman"/>
          <w:sz w:val="28"/>
          <w:szCs w:val="28"/>
        </w:rPr>
      </w:pPr>
      <w:r w:rsidRPr="00A066DD">
        <w:rPr>
          <w:rFonts w:ascii="Times New Roman" w:hAnsi="Times New Roman" w:cs="Times New Roman"/>
          <w:sz w:val="28"/>
          <w:szCs w:val="28"/>
        </w:rPr>
        <w:t>Гарусова, Л. Н. Интернационализация высшего образования и международная деятельность университетов российского Дальнего Востока. //</w:t>
      </w:r>
      <w:hyperlink r:id="rId22" w:history="1">
        <w:r w:rsidRPr="00A066DD">
          <w:rPr>
            <w:rFonts w:ascii="Times New Roman" w:hAnsi="Times New Roman" w:cs="Times New Roman"/>
            <w:sz w:val="28"/>
            <w:szCs w:val="28"/>
          </w:rPr>
          <w:t>Территория новых возможностей. Вестник Владивостокского государственного университета экономики и сервиса</w:t>
        </w:r>
      </w:hyperlink>
      <w:r w:rsidRPr="00A066DD">
        <w:rPr>
          <w:rFonts w:ascii="Times New Roman" w:hAnsi="Times New Roman" w:cs="Times New Roman"/>
          <w:sz w:val="28"/>
          <w:szCs w:val="28"/>
        </w:rPr>
        <w:t>. 2014.  №2.</w:t>
      </w:r>
      <w:r w:rsidR="00BE426A" w:rsidRPr="00A066DD">
        <w:rPr>
          <w:rFonts w:ascii="Times New Roman" w:hAnsi="Times New Roman" w:cs="Times New Roman"/>
          <w:sz w:val="28"/>
          <w:szCs w:val="28"/>
        </w:rPr>
        <w:t xml:space="preserve"> </w:t>
      </w:r>
    </w:p>
    <w:p w:rsidR="00155B28" w:rsidRPr="00A066DD" w:rsidRDefault="00155B28" w:rsidP="00155B28">
      <w:pPr>
        <w:pStyle w:val="a4"/>
        <w:numPr>
          <w:ilvl w:val="0"/>
          <w:numId w:val="3"/>
        </w:numPr>
        <w:spacing w:line="360" w:lineRule="auto"/>
        <w:rPr>
          <w:rFonts w:ascii="Times New Roman" w:eastAsia="Times New Roman" w:hAnsi="Times New Roman" w:cs="Times New Roman"/>
          <w:sz w:val="28"/>
          <w:szCs w:val="28"/>
        </w:rPr>
      </w:pPr>
      <w:r w:rsidRPr="00A066DD">
        <w:rPr>
          <w:rFonts w:ascii="Times New Roman" w:hAnsi="Times New Roman" w:cs="Times New Roman"/>
          <w:sz w:val="28"/>
          <w:szCs w:val="28"/>
        </w:rPr>
        <w:t xml:space="preserve">Гурулева, Т.Л. </w:t>
      </w:r>
      <w:r w:rsidRPr="00A066DD">
        <w:rPr>
          <w:rFonts w:ascii="Times New Roman" w:eastAsia="Times New Roman" w:hAnsi="Times New Roman" w:cs="Times New Roman"/>
          <w:sz w:val="28"/>
          <w:szCs w:val="28"/>
        </w:rPr>
        <w:t>Изучение русского языка в Китае: состояние и перспективы. //</w:t>
      </w:r>
      <w:r w:rsidRPr="00A066DD">
        <w:rPr>
          <w:rFonts w:ascii="Times New Roman" w:hAnsi="Times New Roman" w:cs="Times New Roman"/>
          <w:sz w:val="28"/>
          <w:szCs w:val="28"/>
          <w:shd w:val="clear" w:color="auto" w:fill="FFFFFF"/>
        </w:rPr>
        <w:t xml:space="preserve">Международный журнал экспериментального образования. 2015.  </w:t>
      </w:r>
      <w:r w:rsidRPr="00A066DD">
        <w:rPr>
          <w:rFonts w:ascii="Times New Roman" w:hAnsi="Times New Roman" w:cs="Times New Roman"/>
          <w:sz w:val="28"/>
          <w:szCs w:val="28"/>
        </w:rPr>
        <w:t>№ 9.</w:t>
      </w:r>
      <w:r w:rsidR="00BE426A" w:rsidRPr="00A066DD">
        <w:rPr>
          <w:rFonts w:ascii="Times New Roman" w:hAnsi="Times New Roman" w:cs="Times New Roman"/>
          <w:sz w:val="28"/>
          <w:szCs w:val="28"/>
        </w:rPr>
        <w:t xml:space="preserve"> </w:t>
      </w:r>
    </w:p>
    <w:p w:rsidR="008812A1" w:rsidRPr="00A066DD" w:rsidRDefault="008812A1" w:rsidP="00EA399B">
      <w:pPr>
        <w:pStyle w:val="a9"/>
        <w:numPr>
          <w:ilvl w:val="0"/>
          <w:numId w:val="3"/>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Ершов Ю. Нефть и газ Сибири и Дальнего Востока в контексте российско- китайских отношений // Азия и Африка сегодня. 20</w:t>
      </w:r>
      <w:r w:rsidR="00C17FF8" w:rsidRPr="00A066DD">
        <w:rPr>
          <w:rFonts w:ascii="Times New Roman" w:hAnsi="Times New Roman" w:cs="Times New Roman"/>
          <w:sz w:val="28"/>
          <w:szCs w:val="28"/>
        </w:rPr>
        <w:t>13</w:t>
      </w:r>
      <w:r w:rsidRPr="00A066DD">
        <w:rPr>
          <w:rFonts w:ascii="Times New Roman" w:hAnsi="Times New Roman" w:cs="Times New Roman"/>
          <w:sz w:val="28"/>
          <w:szCs w:val="28"/>
        </w:rPr>
        <w:t xml:space="preserve">. №6. </w:t>
      </w:r>
    </w:p>
    <w:p w:rsidR="008812A1" w:rsidRPr="00A066DD" w:rsidRDefault="008812A1" w:rsidP="00EA399B">
      <w:pPr>
        <w:pStyle w:val="a9"/>
        <w:numPr>
          <w:ilvl w:val="0"/>
          <w:numId w:val="3"/>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 xml:space="preserve">Каменов П. Военная политика КНР // Азия и Африка сегодня. 2007. №5. </w:t>
      </w:r>
    </w:p>
    <w:p w:rsidR="008812A1" w:rsidRPr="00A066DD" w:rsidRDefault="008812A1" w:rsidP="00EA399B">
      <w:pPr>
        <w:pStyle w:val="a9"/>
        <w:numPr>
          <w:ilvl w:val="0"/>
          <w:numId w:val="3"/>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Каменов П. КНР: проблемы обороны // Проблемы Дальнего Востока. 2003. № 7.</w:t>
      </w:r>
      <w:r w:rsidR="00BE426A" w:rsidRPr="00A066DD">
        <w:rPr>
          <w:rFonts w:ascii="Times New Roman" w:hAnsi="Times New Roman" w:cs="Times New Roman"/>
          <w:sz w:val="28"/>
          <w:szCs w:val="28"/>
        </w:rPr>
        <w:t xml:space="preserve"> </w:t>
      </w:r>
    </w:p>
    <w:p w:rsidR="008812A1" w:rsidRPr="00A066DD" w:rsidRDefault="008812A1" w:rsidP="00EA399B">
      <w:pPr>
        <w:pStyle w:val="a9"/>
        <w:numPr>
          <w:ilvl w:val="0"/>
          <w:numId w:val="3"/>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Каменов П. Космическая программа Китая // Проблемы Дальнего Востока. 2007. №4.</w:t>
      </w:r>
      <w:r w:rsidR="00BE426A" w:rsidRPr="00A066DD">
        <w:rPr>
          <w:rFonts w:ascii="Times New Roman" w:hAnsi="Times New Roman" w:cs="Times New Roman"/>
          <w:sz w:val="28"/>
          <w:szCs w:val="28"/>
        </w:rPr>
        <w:t xml:space="preserve"> </w:t>
      </w:r>
    </w:p>
    <w:p w:rsidR="00CA72AC" w:rsidRPr="00A066DD" w:rsidRDefault="00CA72AC" w:rsidP="00CA72AC">
      <w:pPr>
        <w:pStyle w:val="a4"/>
        <w:numPr>
          <w:ilvl w:val="0"/>
          <w:numId w:val="3"/>
        </w:numPr>
        <w:spacing w:line="360" w:lineRule="auto"/>
        <w:rPr>
          <w:rFonts w:ascii="Times New Roman" w:hAnsi="Times New Roman" w:cs="Times New Roman"/>
          <w:sz w:val="28"/>
          <w:szCs w:val="28"/>
        </w:rPr>
      </w:pPr>
      <w:r w:rsidRPr="00A066DD">
        <w:rPr>
          <w:rFonts w:ascii="Times New Roman" w:hAnsi="Times New Roman" w:cs="Times New Roman"/>
          <w:sz w:val="28"/>
          <w:szCs w:val="28"/>
        </w:rPr>
        <w:t>Карнаух Н.В., Ху Мин. Россия и Китай: исторические аспекты сотрудничества в области высшего образования// Вектор науки ТГУ. 2011. №2(5).  С.235-238.</w:t>
      </w:r>
    </w:p>
    <w:p w:rsidR="00C17FF8" w:rsidRPr="00A066DD" w:rsidRDefault="00C17FF8" w:rsidP="00CA72AC">
      <w:pPr>
        <w:pStyle w:val="a9"/>
        <w:numPr>
          <w:ilvl w:val="0"/>
          <w:numId w:val="3"/>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bCs/>
          <w:sz w:val="28"/>
          <w:szCs w:val="28"/>
        </w:rPr>
        <w:t xml:space="preserve">Китайско-российские отношения. URL: </w:t>
      </w:r>
      <w:hyperlink r:id="rId23" w:history="1">
        <w:r w:rsidR="00BE426A" w:rsidRPr="00A066DD">
          <w:rPr>
            <w:rStyle w:val="a7"/>
            <w:rFonts w:ascii="Times New Roman" w:hAnsi="Times New Roman" w:cs="Times New Roman"/>
            <w:bCs/>
            <w:color w:val="auto"/>
            <w:sz w:val="28"/>
            <w:szCs w:val="28"/>
            <w:u w:val="none"/>
          </w:rPr>
          <w:t>http://ru.china-embassy.org/rus/zgly/t1328523.htm</w:t>
        </w:r>
      </w:hyperlink>
      <w:r w:rsidR="00BE426A" w:rsidRPr="00A066DD">
        <w:rPr>
          <w:rFonts w:ascii="Times New Roman" w:hAnsi="Times New Roman" w:cs="Times New Roman"/>
          <w:bCs/>
          <w:sz w:val="28"/>
          <w:szCs w:val="28"/>
        </w:rPr>
        <w:t xml:space="preserve"> </w:t>
      </w:r>
      <w:r w:rsidR="00BE426A" w:rsidRPr="00A066DD">
        <w:rPr>
          <w:rFonts w:ascii="Times New Roman" w:hAnsi="Times New Roman" w:cs="Times New Roman"/>
          <w:sz w:val="28"/>
          <w:szCs w:val="28"/>
        </w:rPr>
        <w:t>(Д</w:t>
      </w:r>
      <w:r w:rsidR="00BE426A" w:rsidRPr="00A066DD">
        <w:rPr>
          <w:rFonts w:ascii="Times New Roman" w:hAnsi="Times New Roman" w:cs="Times New Roman"/>
          <w:sz w:val="28"/>
          <w:szCs w:val="28"/>
          <w:lang w:eastAsia="ru-RU"/>
        </w:rPr>
        <w:t>ата обращения 05.04.2017)</w:t>
      </w:r>
    </w:p>
    <w:p w:rsidR="008812A1" w:rsidRPr="00A066DD" w:rsidRDefault="008812A1" w:rsidP="00EA399B">
      <w:pPr>
        <w:pStyle w:val="a9"/>
        <w:numPr>
          <w:ilvl w:val="0"/>
          <w:numId w:val="3"/>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 xml:space="preserve">Клименко А.Ф. Перспективы взаимодействия России, Индии и Китая в двустороннем формате и в рамках ШОС: военно-политические аспекты// Военная мысль. 2007. №6. </w:t>
      </w:r>
    </w:p>
    <w:p w:rsidR="008812A1" w:rsidRPr="00A066DD" w:rsidRDefault="008812A1" w:rsidP="00EA399B">
      <w:pPr>
        <w:pStyle w:val="a9"/>
        <w:numPr>
          <w:ilvl w:val="0"/>
          <w:numId w:val="3"/>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 xml:space="preserve">Коржубаев А.Г. Сотрудничество с Китаем в нефтегазовой сфере // ЭКО. 2007. № 9. </w:t>
      </w:r>
    </w:p>
    <w:p w:rsidR="008812A1" w:rsidRPr="00A066DD" w:rsidRDefault="008812A1" w:rsidP="00EA399B">
      <w:pPr>
        <w:pStyle w:val="a9"/>
        <w:numPr>
          <w:ilvl w:val="0"/>
          <w:numId w:val="3"/>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lastRenderedPageBreak/>
        <w:t xml:space="preserve">Крутских А., Ничков В. Научно-технологическое направление российской дипломатии // Международная жизнь. 2002. №12. </w:t>
      </w:r>
    </w:p>
    <w:p w:rsidR="008812A1" w:rsidRPr="00A066DD" w:rsidRDefault="008812A1" w:rsidP="00EA399B">
      <w:pPr>
        <w:pStyle w:val="a9"/>
        <w:numPr>
          <w:ilvl w:val="0"/>
          <w:numId w:val="3"/>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Ларин В. Межрегиональное взаимодействие России и Китая в начале XXI века: опыт, проблемы, перспективы // Проблемы Дальнего Востока. 2008. № 2.</w:t>
      </w:r>
    </w:p>
    <w:p w:rsidR="008812A1" w:rsidRPr="00A066DD" w:rsidRDefault="008812A1" w:rsidP="00EA399B">
      <w:pPr>
        <w:pStyle w:val="a9"/>
        <w:numPr>
          <w:ilvl w:val="0"/>
          <w:numId w:val="3"/>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 xml:space="preserve">Ли Чаншунь. Российско-китайские отношения в наступившем XXI веке поднимутся на качественно новый уровень //Проблемы Дальнего Востока. 2002. №2. </w:t>
      </w:r>
    </w:p>
    <w:p w:rsidR="00155B28" w:rsidRPr="00A066DD" w:rsidRDefault="00155B28" w:rsidP="00EA399B">
      <w:pPr>
        <w:pStyle w:val="a8"/>
        <w:numPr>
          <w:ilvl w:val="0"/>
          <w:numId w:val="3"/>
        </w:numPr>
        <w:spacing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Лукичев, Г. А. Сотрудничество в сфере образования со странами Восточной и Юго-Восточной Азии//federalbook.ru/files/FSO/soderganie/Tom%209/VI/Lukichev.pdf (Д</w:t>
      </w:r>
      <w:r w:rsidRPr="00A066DD">
        <w:rPr>
          <w:rFonts w:ascii="Times New Roman" w:hAnsi="Times New Roman" w:cs="Times New Roman"/>
          <w:sz w:val="28"/>
          <w:szCs w:val="28"/>
          <w:lang w:eastAsia="ru-RU"/>
        </w:rPr>
        <w:t>ата обращения 05.04.2017)</w:t>
      </w:r>
    </w:p>
    <w:p w:rsidR="008812A1" w:rsidRPr="00A066DD" w:rsidRDefault="008812A1" w:rsidP="00EA399B">
      <w:pPr>
        <w:pStyle w:val="a9"/>
        <w:numPr>
          <w:ilvl w:val="0"/>
          <w:numId w:val="3"/>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Лю Цинцай. Современная внешняя политика Китая и китайско- российские отношения// Проблемы Дальнего Востока. 2004. №5.</w:t>
      </w:r>
    </w:p>
    <w:p w:rsidR="008812A1" w:rsidRPr="00A066DD" w:rsidRDefault="008812A1" w:rsidP="00EA399B">
      <w:pPr>
        <w:pStyle w:val="a9"/>
        <w:numPr>
          <w:ilvl w:val="0"/>
          <w:numId w:val="3"/>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 xml:space="preserve">Мясников В.С. Взаимоотношения России и Китая: тенденции, динамика, перспективы. URL: www.omsu.omskreg.ru/vestnik/articles/y1998-i41a050/article. html#begin (Дата обращения: 2 апреля 2016 г.) </w:t>
      </w:r>
    </w:p>
    <w:p w:rsidR="008812A1" w:rsidRPr="00A066DD" w:rsidRDefault="008812A1" w:rsidP="00EA399B">
      <w:pPr>
        <w:pStyle w:val="a9"/>
        <w:numPr>
          <w:ilvl w:val="0"/>
          <w:numId w:val="3"/>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 xml:space="preserve"> Нырова Н.Н. Организационные и юридические вопросы научно- технического сотрудничества с Китаем. URL: www.law-news.ru/up/u11/page_231. html (Дата обращения: 1 апреля 2016 г.) </w:t>
      </w:r>
    </w:p>
    <w:p w:rsidR="003B0E22" w:rsidRPr="00A066DD" w:rsidRDefault="003B0E22" w:rsidP="00EA399B">
      <w:pPr>
        <w:pStyle w:val="a9"/>
        <w:numPr>
          <w:ilvl w:val="0"/>
          <w:numId w:val="3"/>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 xml:space="preserve">Поколения федеральных целевых программ в сфере науки: проблемы системности и перспективы метода. URL: </w:t>
      </w:r>
      <w:hyperlink r:id="rId24" w:history="1">
        <w:r w:rsidR="00BE426A" w:rsidRPr="00A066DD">
          <w:rPr>
            <w:rStyle w:val="a7"/>
            <w:rFonts w:ascii="Times New Roman" w:hAnsi="Times New Roman" w:cs="Times New Roman"/>
            <w:color w:val="auto"/>
            <w:sz w:val="28"/>
            <w:szCs w:val="28"/>
            <w:u w:val="none"/>
          </w:rPr>
          <w:t>http://www.p220.ru/home/smi/item/685-fcp</w:t>
        </w:r>
      </w:hyperlink>
      <w:r w:rsidR="00BE426A" w:rsidRPr="00A066DD">
        <w:rPr>
          <w:rFonts w:ascii="Times New Roman" w:hAnsi="Times New Roman" w:cs="Times New Roman"/>
          <w:sz w:val="28"/>
          <w:szCs w:val="28"/>
        </w:rPr>
        <w:t xml:space="preserve"> (Д</w:t>
      </w:r>
      <w:r w:rsidR="00BE426A" w:rsidRPr="00A066DD">
        <w:rPr>
          <w:rFonts w:ascii="Times New Roman" w:hAnsi="Times New Roman" w:cs="Times New Roman"/>
          <w:sz w:val="28"/>
          <w:szCs w:val="28"/>
          <w:lang w:eastAsia="ru-RU"/>
        </w:rPr>
        <w:t>ата обращения 05.04.2017)</w:t>
      </w:r>
    </w:p>
    <w:p w:rsidR="008812A1" w:rsidRPr="00A066DD" w:rsidRDefault="008812A1" w:rsidP="00EA399B">
      <w:pPr>
        <w:pStyle w:val="a9"/>
        <w:numPr>
          <w:ilvl w:val="0"/>
          <w:numId w:val="3"/>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 xml:space="preserve"> Портяков В. О некоторых аспектах совершенствования российско- китайского стратегического партнерства // Проблемы Дальнего Востока. 20</w:t>
      </w:r>
      <w:r w:rsidR="00C17FF8" w:rsidRPr="00A066DD">
        <w:rPr>
          <w:rFonts w:ascii="Times New Roman" w:hAnsi="Times New Roman" w:cs="Times New Roman"/>
          <w:sz w:val="28"/>
          <w:szCs w:val="28"/>
        </w:rPr>
        <w:t>15</w:t>
      </w:r>
      <w:r w:rsidRPr="00A066DD">
        <w:rPr>
          <w:rFonts w:ascii="Times New Roman" w:hAnsi="Times New Roman" w:cs="Times New Roman"/>
          <w:sz w:val="28"/>
          <w:szCs w:val="28"/>
        </w:rPr>
        <w:t>. № 5.</w:t>
      </w:r>
    </w:p>
    <w:p w:rsidR="008812A1" w:rsidRPr="00A066DD" w:rsidRDefault="008812A1" w:rsidP="00EA399B">
      <w:pPr>
        <w:pStyle w:val="a9"/>
        <w:numPr>
          <w:ilvl w:val="0"/>
          <w:numId w:val="3"/>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 xml:space="preserve"> Рогачев И. Взаимодействие Росси и Китая на международной арене // Проблемы Дальнего Востока. 2007. №6. </w:t>
      </w:r>
    </w:p>
    <w:p w:rsidR="008812A1" w:rsidRPr="00A066DD" w:rsidRDefault="008812A1" w:rsidP="00EA399B">
      <w:pPr>
        <w:pStyle w:val="a9"/>
        <w:numPr>
          <w:ilvl w:val="0"/>
          <w:numId w:val="3"/>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lastRenderedPageBreak/>
        <w:t xml:space="preserve"> Рогачев И. Российско-китайский Договор о добрососедстве, дружбе и сотрудничестве: итоги первого года // Проблемы Дальнего Востока. 2002. №4. </w:t>
      </w:r>
    </w:p>
    <w:p w:rsidR="00AC5FE4" w:rsidRPr="00A066DD" w:rsidRDefault="00AC5FE4" w:rsidP="00EA399B">
      <w:pPr>
        <w:pStyle w:val="a9"/>
        <w:numPr>
          <w:ilvl w:val="0"/>
          <w:numId w:val="3"/>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Российско-китайские отношения на современном этапе и перспективы их развития.</w:t>
      </w:r>
      <w:r w:rsidRPr="00A066DD">
        <w:rPr>
          <w:rFonts w:ascii="Times New Roman" w:hAnsi="Times New Roman" w:cs="Times New Roman"/>
          <w:bCs/>
          <w:sz w:val="28"/>
          <w:szCs w:val="28"/>
        </w:rPr>
        <w:t xml:space="preserve"> </w:t>
      </w:r>
      <w:r w:rsidRPr="00A066DD">
        <w:rPr>
          <w:rFonts w:ascii="Times New Roman" w:hAnsi="Times New Roman" w:cs="Times New Roman"/>
          <w:bCs/>
          <w:sz w:val="28"/>
          <w:szCs w:val="28"/>
          <w:lang w:val="en-US"/>
        </w:rPr>
        <w:t>URL</w:t>
      </w:r>
      <w:r w:rsidRPr="00A066DD">
        <w:rPr>
          <w:rFonts w:ascii="Times New Roman" w:hAnsi="Times New Roman" w:cs="Times New Roman"/>
          <w:bCs/>
          <w:sz w:val="28"/>
          <w:szCs w:val="28"/>
        </w:rPr>
        <w:t>:</w:t>
      </w:r>
      <w:r w:rsidRPr="00A066DD">
        <w:rPr>
          <w:sz w:val="28"/>
          <w:szCs w:val="28"/>
        </w:rPr>
        <w:t xml:space="preserve"> </w:t>
      </w:r>
      <w:hyperlink r:id="rId25" w:history="1">
        <w:r w:rsidR="00104CAA" w:rsidRPr="00A066DD">
          <w:rPr>
            <w:rStyle w:val="a7"/>
            <w:rFonts w:ascii="Times New Roman" w:hAnsi="Times New Roman" w:cs="Times New Roman"/>
            <w:bCs/>
            <w:color w:val="auto"/>
            <w:sz w:val="28"/>
            <w:szCs w:val="28"/>
            <w:u w:val="none"/>
            <w:lang w:val="en-US"/>
          </w:rPr>
          <w:t>http</w:t>
        </w:r>
        <w:r w:rsidR="00104CAA" w:rsidRPr="00A066DD">
          <w:rPr>
            <w:rStyle w:val="a7"/>
            <w:rFonts w:ascii="Times New Roman" w:hAnsi="Times New Roman" w:cs="Times New Roman"/>
            <w:bCs/>
            <w:color w:val="auto"/>
            <w:sz w:val="28"/>
            <w:szCs w:val="28"/>
            <w:u w:val="none"/>
          </w:rPr>
          <w:t>://</w:t>
        </w:r>
        <w:r w:rsidR="00104CAA" w:rsidRPr="00A066DD">
          <w:rPr>
            <w:rStyle w:val="a7"/>
            <w:rFonts w:ascii="Times New Roman" w:hAnsi="Times New Roman" w:cs="Times New Roman"/>
            <w:bCs/>
            <w:color w:val="auto"/>
            <w:sz w:val="28"/>
            <w:szCs w:val="28"/>
            <w:u w:val="none"/>
            <w:lang w:val="en-US"/>
          </w:rPr>
          <w:t>www</w:t>
        </w:r>
        <w:r w:rsidR="00104CAA" w:rsidRPr="00A066DD">
          <w:rPr>
            <w:rStyle w:val="a7"/>
            <w:rFonts w:ascii="Times New Roman" w:hAnsi="Times New Roman" w:cs="Times New Roman"/>
            <w:bCs/>
            <w:color w:val="auto"/>
            <w:sz w:val="28"/>
            <w:szCs w:val="28"/>
            <w:u w:val="none"/>
          </w:rPr>
          <w:t>.</w:t>
        </w:r>
        <w:r w:rsidR="00104CAA" w:rsidRPr="00A066DD">
          <w:rPr>
            <w:rStyle w:val="a7"/>
            <w:rFonts w:ascii="Times New Roman" w:hAnsi="Times New Roman" w:cs="Times New Roman"/>
            <w:bCs/>
            <w:color w:val="auto"/>
            <w:sz w:val="28"/>
            <w:szCs w:val="28"/>
            <w:u w:val="none"/>
            <w:lang w:val="en-US"/>
          </w:rPr>
          <w:t>perspektivy</w:t>
        </w:r>
        <w:r w:rsidR="00104CAA" w:rsidRPr="00A066DD">
          <w:rPr>
            <w:rStyle w:val="a7"/>
            <w:rFonts w:ascii="Times New Roman" w:hAnsi="Times New Roman" w:cs="Times New Roman"/>
            <w:bCs/>
            <w:color w:val="auto"/>
            <w:sz w:val="28"/>
            <w:szCs w:val="28"/>
            <w:u w:val="none"/>
          </w:rPr>
          <w:t>.</w:t>
        </w:r>
        <w:r w:rsidR="00104CAA" w:rsidRPr="00A066DD">
          <w:rPr>
            <w:rStyle w:val="a7"/>
            <w:rFonts w:ascii="Times New Roman" w:hAnsi="Times New Roman" w:cs="Times New Roman"/>
            <w:bCs/>
            <w:color w:val="auto"/>
            <w:sz w:val="28"/>
            <w:szCs w:val="28"/>
            <w:u w:val="none"/>
            <w:lang w:val="en-US"/>
          </w:rPr>
          <w:t>info</w:t>
        </w:r>
        <w:r w:rsidR="00104CAA" w:rsidRPr="00A066DD">
          <w:rPr>
            <w:rStyle w:val="a7"/>
            <w:rFonts w:ascii="Times New Roman" w:hAnsi="Times New Roman" w:cs="Times New Roman"/>
            <w:bCs/>
            <w:color w:val="auto"/>
            <w:sz w:val="28"/>
            <w:szCs w:val="28"/>
            <w:u w:val="none"/>
          </w:rPr>
          <w:t>/</w:t>
        </w:r>
        <w:r w:rsidR="00104CAA" w:rsidRPr="00A066DD">
          <w:rPr>
            <w:rStyle w:val="a7"/>
            <w:rFonts w:ascii="Times New Roman" w:hAnsi="Times New Roman" w:cs="Times New Roman"/>
            <w:bCs/>
            <w:color w:val="auto"/>
            <w:sz w:val="28"/>
            <w:szCs w:val="28"/>
            <w:u w:val="none"/>
            <w:lang w:val="en-US"/>
          </w:rPr>
          <w:t>history</w:t>
        </w:r>
        <w:r w:rsidR="00104CAA" w:rsidRPr="00A066DD">
          <w:rPr>
            <w:rStyle w:val="a7"/>
            <w:rFonts w:ascii="Times New Roman" w:hAnsi="Times New Roman" w:cs="Times New Roman"/>
            <w:bCs/>
            <w:color w:val="auto"/>
            <w:sz w:val="28"/>
            <w:szCs w:val="28"/>
            <w:u w:val="none"/>
          </w:rPr>
          <w:t>/</w:t>
        </w:r>
        <w:r w:rsidR="00104CAA" w:rsidRPr="00A066DD">
          <w:rPr>
            <w:rStyle w:val="a7"/>
            <w:rFonts w:ascii="Times New Roman" w:hAnsi="Times New Roman" w:cs="Times New Roman"/>
            <w:bCs/>
            <w:color w:val="auto"/>
            <w:sz w:val="28"/>
            <w:szCs w:val="28"/>
            <w:u w:val="none"/>
            <w:lang w:val="en-US"/>
          </w:rPr>
          <w:t>rossijskokitajskije</w:t>
        </w:r>
        <w:r w:rsidR="00104CAA" w:rsidRPr="00A066DD">
          <w:rPr>
            <w:rStyle w:val="a7"/>
            <w:rFonts w:ascii="Times New Roman" w:hAnsi="Times New Roman" w:cs="Times New Roman"/>
            <w:bCs/>
            <w:color w:val="auto"/>
            <w:sz w:val="28"/>
            <w:szCs w:val="28"/>
            <w:u w:val="none"/>
          </w:rPr>
          <w:t>_</w:t>
        </w:r>
        <w:r w:rsidR="00104CAA" w:rsidRPr="00A066DD">
          <w:rPr>
            <w:rStyle w:val="a7"/>
            <w:rFonts w:ascii="Times New Roman" w:hAnsi="Times New Roman" w:cs="Times New Roman"/>
            <w:bCs/>
            <w:color w:val="auto"/>
            <w:sz w:val="28"/>
            <w:szCs w:val="28"/>
            <w:u w:val="none"/>
            <w:lang w:val="en-US"/>
          </w:rPr>
          <w:t>otnoshenija</w:t>
        </w:r>
        <w:r w:rsidR="00104CAA" w:rsidRPr="00A066DD">
          <w:rPr>
            <w:rStyle w:val="a7"/>
            <w:rFonts w:ascii="Times New Roman" w:hAnsi="Times New Roman" w:cs="Times New Roman"/>
            <w:bCs/>
            <w:color w:val="auto"/>
            <w:sz w:val="28"/>
            <w:szCs w:val="28"/>
            <w:u w:val="none"/>
          </w:rPr>
          <w:t>_</w:t>
        </w:r>
        <w:r w:rsidR="00104CAA" w:rsidRPr="00A066DD">
          <w:rPr>
            <w:rStyle w:val="a7"/>
            <w:rFonts w:ascii="Times New Roman" w:hAnsi="Times New Roman" w:cs="Times New Roman"/>
            <w:bCs/>
            <w:color w:val="auto"/>
            <w:sz w:val="28"/>
            <w:szCs w:val="28"/>
            <w:u w:val="none"/>
            <w:lang w:val="en-US"/>
          </w:rPr>
          <w:t>na</w:t>
        </w:r>
        <w:r w:rsidR="00104CAA" w:rsidRPr="00A066DD">
          <w:rPr>
            <w:rStyle w:val="a7"/>
            <w:rFonts w:ascii="Times New Roman" w:hAnsi="Times New Roman" w:cs="Times New Roman"/>
            <w:bCs/>
            <w:color w:val="auto"/>
            <w:sz w:val="28"/>
            <w:szCs w:val="28"/>
            <w:u w:val="none"/>
          </w:rPr>
          <w:t>_</w:t>
        </w:r>
        <w:r w:rsidR="00104CAA" w:rsidRPr="00A066DD">
          <w:rPr>
            <w:rStyle w:val="a7"/>
            <w:rFonts w:ascii="Times New Roman" w:hAnsi="Times New Roman" w:cs="Times New Roman"/>
            <w:bCs/>
            <w:color w:val="auto"/>
            <w:sz w:val="28"/>
            <w:szCs w:val="28"/>
            <w:u w:val="none"/>
            <w:lang w:val="en-US"/>
          </w:rPr>
          <w:t>sovremennom</w:t>
        </w:r>
        <w:r w:rsidR="00104CAA" w:rsidRPr="00A066DD">
          <w:rPr>
            <w:rStyle w:val="a7"/>
            <w:rFonts w:ascii="Times New Roman" w:hAnsi="Times New Roman" w:cs="Times New Roman"/>
            <w:bCs/>
            <w:color w:val="auto"/>
            <w:sz w:val="28"/>
            <w:szCs w:val="28"/>
            <w:u w:val="none"/>
          </w:rPr>
          <w:t>_</w:t>
        </w:r>
        <w:r w:rsidR="00104CAA" w:rsidRPr="00A066DD">
          <w:rPr>
            <w:rStyle w:val="a7"/>
            <w:rFonts w:ascii="Times New Roman" w:hAnsi="Times New Roman" w:cs="Times New Roman"/>
            <w:bCs/>
            <w:color w:val="auto"/>
            <w:sz w:val="28"/>
            <w:szCs w:val="28"/>
            <w:u w:val="none"/>
            <w:lang w:val="en-US"/>
          </w:rPr>
          <w:t>etape</w:t>
        </w:r>
        <w:r w:rsidR="00104CAA" w:rsidRPr="00A066DD">
          <w:rPr>
            <w:rStyle w:val="a7"/>
            <w:rFonts w:ascii="Times New Roman" w:hAnsi="Times New Roman" w:cs="Times New Roman"/>
            <w:bCs/>
            <w:color w:val="auto"/>
            <w:sz w:val="28"/>
            <w:szCs w:val="28"/>
            <w:u w:val="none"/>
          </w:rPr>
          <w:t>_</w:t>
        </w:r>
        <w:r w:rsidR="00104CAA" w:rsidRPr="00A066DD">
          <w:rPr>
            <w:rStyle w:val="a7"/>
            <w:rFonts w:ascii="Times New Roman" w:hAnsi="Times New Roman" w:cs="Times New Roman"/>
            <w:bCs/>
            <w:color w:val="auto"/>
            <w:sz w:val="28"/>
            <w:szCs w:val="28"/>
            <w:u w:val="none"/>
            <w:lang w:val="en-US"/>
          </w:rPr>
          <w:t>i</w:t>
        </w:r>
        <w:r w:rsidR="00104CAA" w:rsidRPr="00A066DD">
          <w:rPr>
            <w:rStyle w:val="a7"/>
            <w:rFonts w:ascii="Times New Roman" w:hAnsi="Times New Roman" w:cs="Times New Roman"/>
            <w:bCs/>
            <w:color w:val="auto"/>
            <w:sz w:val="28"/>
            <w:szCs w:val="28"/>
            <w:u w:val="none"/>
          </w:rPr>
          <w:t>_</w:t>
        </w:r>
        <w:r w:rsidR="00104CAA" w:rsidRPr="00A066DD">
          <w:rPr>
            <w:rStyle w:val="a7"/>
            <w:rFonts w:ascii="Times New Roman" w:hAnsi="Times New Roman" w:cs="Times New Roman"/>
            <w:bCs/>
            <w:color w:val="auto"/>
            <w:sz w:val="28"/>
            <w:szCs w:val="28"/>
            <w:u w:val="none"/>
            <w:lang w:val="en-US"/>
          </w:rPr>
          <w:t>perspektivy</w:t>
        </w:r>
        <w:r w:rsidR="00104CAA" w:rsidRPr="00A066DD">
          <w:rPr>
            <w:rStyle w:val="a7"/>
            <w:rFonts w:ascii="Times New Roman" w:hAnsi="Times New Roman" w:cs="Times New Roman"/>
            <w:bCs/>
            <w:color w:val="auto"/>
            <w:sz w:val="28"/>
            <w:szCs w:val="28"/>
            <w:u w:val="none"/>
          </w:rPr>
          <w:t>_</w:t>
        </w:r>
        <w:r w:rsidR="00104CAA" w:rsidRPr="00A066DD">
          <w:rPr>
            <w:rStyle w:val="a7"/>
            <w:rFonts w:ascii="Times New Roman" w:hAnsi="Times New Roman" w:cs="Times New Roman"/>
            <w:bCs/>
            <w:color w:val="auto"/>
            <w:sz w:val="28"/>
            <w:szCs w:val="28"/>
            <w:u w:val="none"/>
            <w:lang w:val="en-US"/>
          </w:rPr>
          <w:t>ih</w:t>
        </w:r>
        <w:r w:rsidR="00104CAA" w:rsidRPr="00A066DD">
          <w:rPr>
            <w:rStyle w:val="a7"/>
            <w:rFonts w:ascii="Times New Roman" w:hAnsi="Times New Roman" w:cs="Times New Roman"/>
            <w:bCs/>
            <w:color w:val="auto"/>
            <w:sz w:val="28"/>
            <w:szCs w:val="28"/>
            <w:u w:val="none"/>
          </w:rPr>
          <w:t>_</w:t>
        </w:r>
        <w:r w:rsidR="00104CAA" w:rsidRPr="00A066DD">
          <w:rPr>
            <w:rStyle w:val="a7"/>
            <w:rFonts w:ascii="Times New Roman" w:hAnsi="Times New Roman" w:cs="Times New Roman"/>
            <w:bCs/>
            <w:color w:val="auto"/>
            <w:sz w:val="28"/>
            <w:szCs w:val="28"/>
            <w:u w:val="none"/>
            <w:lang w:val="en-US"/>
          </w:rPr>
          <w:t>razvitija</w:t>
        </w:r>
        <w:r w:rsidR="00104CAA" w:rsidRPr="00A066DD">
          <w:rPr>
            <w:rStyle w:val="a7"/>
            <w:rFonts w:ascii="Times New Roman" w:hAnsi="Times New Roman" w:cs="Times New Roman"/>
            <w:bCs/>
            <w:color w:val="auto"/>
            <w:sz w:val="28"/>
            <w:szCs w:val="28"/>
            <w:u w:val="none"/>
          </w:rPr>
          <w:t>_2014-12-15.</w:t>
        </w:r>
        <w:r w:rsidR="00104CAA" w:rsidRPr="00A066DD">
          <w:rPr>
            <w:rStyle w:val="a7"/>
            <w:rFonts w:ascii="Times New Roman" w:hAnsi="Times New Roman" w:cs="Times New Roman"/>
            <w:bCs/>
            <w:color w:val="auto"/>
            <w:sz w:val="28"/>
            <w:szCs w:val="28"/>
            <w:u w:val="none"/>
            <w:lang w:val="en-US"/>
          </w:rPr>
          <w:t>htm</w:t>
        </w:r>
      </w:hyperlink>
      <w:r w:rsidR="00BE426A" w:rsidRPr="00A066DD">
        <w:rPr>
          <w:rFonts w:ascii="Times New Roman" w:hAnsi="Times New Roman" w:cs="Times New Roman"/>
          <w:bCs/>
          <w:sz w:val="28"/>
          <w:szCs w:val="28"/>
        </w:rPr>
        <w:t xml:space="preserve"> </w:t>
      </w:r>
      <w:r w:rsidR="00BE426A" w:rsidRPr="00A066DD">
        <w:rPr>
          <w:rFonts w:ascii="Times New Roman" w:hAnsi="Times New Roman" w:cs="Times New Roman"/>
          <w:sz w:val="28"/>
          <w:szCs w:val="28"/>
        </w:rPr>
        <w:t>(Д</w:t>
      </w:r>
      <w:r w:rsidR="00BE426A" w:rsidRPr="00A066DD">
        <w:rPr>
          <w:rFonts w:ascii="Times New Roman" w:hAnsi="Times New Roman" w:cs="Times New Roman"/>
          <w:sz w:val="28"/>
          <w:szCs w:val="28"/>
          <w:lang w:eastAsia="ru-RU"/>
        </w:rPr>
        <w:t>ата обращения 05.04.2017)</w:t>
      </w:r>
    </w:p>
    <w:p w:rsidR="00104CAA" w:rsidRPr="00A066DD" w:rsidRDefault="00104CAA" w:rsidP="00EA399B">
      <w:pPr>
        <w:pStyle w:val="a9"/>
        <w:numPr>
          <w:ilvl w:val="0"/>
          <w:numId w:val="3"/>
        </w:numPr>
        <w:spacing w:after="0" w:line="360" w:lineRule="auto"/>
        <w:ind w:left="1066" w:hanging="357"/>
        <w:jc w:val="left"/>
        <w:rPr>
          <w:rFonts w:ascii="Times New Roman" w:hAnsi="Times New Roman" w:cs="Times New Roman"/>
          <w:sz w:val="28"/>
          <w:szCs w:val="28"/>
          <w:lang w:val="en-US"/>
        </w:rPr>
      </w:pPr>
      <w:r w:rsidRPr="00A066DD">
        <w:rPr>
          <w:rFonts w:ascii="Times New Roman" w:hAnsi="Times New Roman" w:cs="Times New Roman"/>
          <w:sz w:val="28"/>
          <w:szCs w:val="28"/>
        </w:rPr>
        <w:t>Российские студенты в китайских вузах.</w:t>
      </w:r>
      <w:hyperlink r:id="rId26" w:anchor="_FNR_1" w:history="1"/>
      <w:r w:rsidRPr="00A066DD">
        <w:rPr>
          <w:rFonts w:ascii="Times New Roman" w:hAnsi="Times New Roman" w:cs="Times New Roman"/>
          <w:sz w:val="28"/>
          <w:szCs w:val="28"/>
        </w:rPr>
        <w:t xml:space="preserve"> URL: </w:t>
      </w:r>
      <w:hyperlink r:id="rId27" w:history="1">
        <w:r w:rsidR="00BE426A" w:rsidRPr="00A066DD">
          <w:rPr>
            <w:rStyle w:val="a7"/>
            <w:rFonts w:ascii="Times New Roman" w:hAnsi="Times New Roman" w:cs="Times New Roman"/>
            <w:color w:val="auto"/>
            <w:sz w:val="28"/>
            <w:szCs w:val="28"/>
            <w:u w:val="none"/>
          </w:rPr>
          <w:t>http://demoscope.ru/weekly/2010/0441/analit03.php</w:t>
        </w:r>
      </w:hyperlink>
      <w:r w:rsidR="00BE426A" w:rsidRPr="00A066DD">
        <w:rPr>
          <w:rFonts w:ascii="Times New Roman" w:hAnsi="Times New Roman" w:cs="Times New Roman"/>
          <w:sz w:val="28"/>
          <w:szCs w:val="28"/>
        </w:rPr>
        <w:t xml:space="preserve"> (Д</w:t>
      </w:r>
      <w:r w:rsidR="00BE426A" w:rsidRPr="00A066DD">
        <w:rPr>
          <w:rFonts w:ascii="Times New Roman" w:hAnsi="Times New Roman" w:cs="Times New Roman"/>
          <w:sz w:val="28"/>
          <w:szCs w:val="28"/>
          <w:lang w:eastAsia="ru-RU"/>
        </w:rPr>
        <w:t>ата обращения 05.04.2017)</w:t>
      </w:r>
    </w:p>
    <w:p w:rsidR="008812A1" w:rsidRPr="00A066DD" w:rsidRDefault="008812A1" w:rsidP="00EA399B">
      <w:pPr>
        <w:pStyle w:val="a9"/>
        <w:numPr>
          <w:ilvl w:val="0"/>
          <w:numId w:val="3"/>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У Дидзен. Результаты внешнеполитического сотрудничества в сфере промышленности // Проблемы Дальнего Востока. 2015. №14.</w:t>
      </w:r>
    </w:p>
    <w:p w:rsidR="008812A1" w:rsidRPr="00A066DD" w:rsidRDefault="008812A1" w:rsidP="00EA399B">
      <w:pPr>
        <w:pStyle w:val="a9"/>
        <w:numPr>
          <w:ilvl w:val="0"/>
          <w:numId w:val="3"/>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 xml:space="preserve"> Фроленков В. Коллективное экономическое сотрудничество стран- членов ШОС: начальный этап становления // Проблемы Дальнего Востока. 2007. № 2.</w:t>
      </w:r>
    </w:p>
    <w:p w:rsidR="008812A1" w:rsidRPr="00A066DD" w:rsidRDefault="008812A1" w:rsidP="00EA399B">
      <w:pPr>
        <w:pStyle w:val="a9"/>
        <w:numPr>
          <w:ilvl w:val="0"/>
          <w:numId w:val="3"/>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 xml:space="preserve">Чжан Дэгуан. Широкие перспективы китайско-российских отношений // Проблемы Дальнего Востока. 2002. №4. </w:t>
      </w:r>
    </w:p>
    <w:p w:rsidR="008812A1" w:rsidRPr="00A066DD" w:rsidRDefault="008812A1" w:rsidP="00EA399B">
      <w:pPr>
        <w:pStyle w:val="a9"/>
        <w:numPr>
          <w:ilvl w:val="0"/>
          <w:numId w:val="3"/>
        </w:numPr>
        <w:spacing w:after="0" w:line="360" w:lineRule="auto"/>
        <w:ind w:left="1066" w:hanging="357"/>
        <w:rPr>
          <w:rFonts w:ascii="Times New Roman" w:hAnsi="Times New Roman" w:cs="Times New Roman"/>
          <w:sz w:val="28"/>
          <w:szCs w:val="28"/>
        </w:rPr>
      </w:pPr>
      <w:r w:rsidRPr="00A066DD">
        <w:rPr>
          <w:rFonts w:ascii="Times New Roman" w:hAnsi="Times New Roman" w:cs="Times New Roman"/>
          <w:sz w:val="28"/>
          <w:szCs w:val="28"/>
        </w:rPr>
        <w:t xml:space="preserve"> Цуй Чжэн. Научно-техническое сотрудничество РФ и КНР в контексте инновационного развития стран БРИКС. М., 2015. 150 с. </w:t>
      </w:r>
    </w:p>
    <w:p w:rsidR="008812A1" w:rsidRPr="00A066DD" w:rsidRDefault="008812A1" w:rsidP="00EA399B">
      <w:pPr>
        <w:pStyle w:val="a9"/>
        <w:numPr>
          <w:ilvl w:val="0"/>
          <w:numId w:val="3"/>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 xml:space="preserve"> Ян Ли. Зоны высоких технологий в Китае: поиск, проблемы // Проблемы Дальнего Востока. 2007. № 4.</w:t>
      </w:r>
    </w:p>
    <w:p w:rsidR="008812A1" w:rsidRPr="00A066DD" w:rsidRDefault="008812A1" w:rsidP="00EA399B">
      <w:pPr>
        <w:pStyle w:val="a9"/>
        <w:numPr>
          <w:ilvl w:val="0"/>
          <w:numId w:val="3"/>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rPr>
        <w:t xml:space="preserve"> Янь Дунь. Анализ китайско-российского сотрудничества в трех областях: культура, наука, образование // Проблемы Дальнего Востока. 2015. № 17.</w:t>
      </w:r>
    </w:p>
    <w:p w:rsidR="000965A4" w:rsidRPr="00A066DD" w:rsidRDefault="000965A4" w:rsidP="00EA399B">
      <w:pPr>
        <w:pStyle w:val="a9"/>
        <w:numPr>
          <w:ilvl w:val="0"/>
          <w:numId w:val="3"/>
        </w:numPr>
        <w:spacing w:after="0" w:line="360" w:lineRule="auto"/>
        <w:ind w:left="1066" w:hanging="357"/>
        <w:jc w:val="left"/>
        <w:rPr>
          <w:rFonts w:ascii="Times New Roman" w:hAnsi="Times New Roman" w:cs="Times New Roman"/>
          <w:sz w:val="28"/>
          <w:szCs w:val="28"/>
          <w:lang w:val="en-US"/>
        </w:rPr>
      </w:pPr>
      <w:r w:rsidRPr="00A066DD">
        <w:rPr>
          <w:rFonts w:ascii="Times New Roman" w:hAnsi="Times New Roman" w:cs="Times New Roman"/>
          <w:sz w:val="28"/>
          <w:szCs w:val="28"/>
          <w:lang w:val="en-US"/>
        </w:rPr>
        <w:t>Asadullin R.M. VII Education Week of SCO Member States “Education without Borders”. URL</w:t>
      </w:r>
      <w:r w:rsidRPr="00A066DD">
        <w:rPr>
          <w:rFonts w:ascii="Times New Roman" w:hAnsi="Times New Roman" w:cs="Times New Roman"/>
          <w:sz w:val="28"/>
          <w:szCs w:val="28"/>
        </w:rPr>
        <w:t xml:space="preserve">: </w:t>
      </w:r>
      <w:r w:rsidRPr="00A066DD">
        <w:rPr>
          <w:rFonts w:ascii="Times New Roman" w:hAnsi="Times New Roman" w:cs="Times New Roman"/>
          <w:sz w:val="28"/>
          <w:szCs w:val="28"/>
          <w:lang w:val="en-US"/>
        </w:rPr>
        <w:t xml:space="preserve">http://www.ufa2015.ru/media/articles/882/ </w:t>
      </w:r>
      <w:r w:rsidR="00BE426A" w:rsidRPr="00A066DD">
        <w:rPr>
          <w:rFonts w:ascii="Times New Roman" w:hAnsi="Times New Roman" w:cs="Times New Roman"/>
          <w:sz w:val="28"/>
          <w:szCs w:val="28"/>
        </w:rPr>
        <w:t>(Д</w:t>
      </w:r>
      <w:r w:rsidR="00BE426A" w:rsidRPr="00A066DD">
        <w:rPr>
          <w:rFonts w:ascii="Times New Roman" w:hAnsi="Times New Roman" w:cs="Times New Roman"/>
          <w:sz w:val="28"/>
          <w:szCs w:val="28"/>
          <w:lang w:eastAsia="ru-RU"/>
        </w:rPr>
        <w:t>ата обращения 05.04.2017)</w:t>
      </w:r>
    </w:p>
    <w:p w:rsidR="000965A4" w:rsidRPr="00A066DD" w:rsidRDefault="000965A4" w:rsidP="00EA399B">
      <w:pPr>
        <w:pStyle w:val="a9"/>
        <w:numPr>
          <w:ilvl w:val="0"/>
          <w:numId w:val="3"/>
        </w:numPr>
        <w:spacing w:after="0" w:line="360" w:lineRule="auto"/>
        <w:ind w:left="1066" w:hanging="357"/>
        <w:jc w:val="left"/>
        <w:rPr>
          <w:rFonts w:ascii="Times New Roman" w:hAnsi="Times New Roman" w:cs="Times New Roman"/>
          <w:sz w:val="28"/>
          <w:szCs w:val="28"/>
        </w:rPr>
      </w:pPr>
      <w:r w:rsidRPr="00A066DD">
        <w:rPr>
          <w:rFonts w:ascii="Times New Roman" w:hAnsi="Times New Roman" w:cs="Times New Roman"/>
          <w:sz w:val="28"/>
          <w:szCs w:val="28"/>
          <w:lang w:val="en-US"/>
        </w:rPr>
        <w:lastRenderedPageBreak/>
        <w:t>Garusova L. Foreign students in Russian universities. URL</w:t>
      </w:r>
      <w:r w:rsidRPr="00A066DD">
        <w:rPr>
          <w:rFonts w:ascii="Times New Roman" w:hAnsi="Times New Roman" w:cs="Times New Roman"/>
          <w:sz w:val="28"/>
          <w:szCs w:val="28"/>
        </w:rPr>
        <w:t xml:space="preserve">: </w:t>
      </w:r>
      <w:hyperlink r:id="rId28" w:history="1">
        <w:r w:rsidRPr="00A066DD">
          <w:rPr>
            <w:rStyle w:val="a7"/>
            <w:rFonts w:ascii="Times New Roman" w:hAnsi="Times New Roman" w:cs="Times New Roman"/>
            <w:color w:val="auto"/>
            <w:sz w:val="28"/>
            <w:szCs w:val="28"/>
            <w:u w:val="none"/>
            <w:lang w:val="en-US"/>
          </w:rPr>
          <w:t>http</w:t>
        </w:r>
        <w:r w:rsidRPr="00A066DD">
          <w:rPr>
            <w:rStyle w:val="a7"/>
            <w:rFonts w:ascii="Times New Roman" w:hAnsi="Times New Roman" w:cs="Times New Roman"/>
            <w:color w:val="auto"/>
            <w:sz w:val="28"/>
            <w:szCs w:val="28"/>
            <w:u w:val="none"/>
          </w:rPr>
          <w:t>://</w:t>
        </w:r>
        <w:r w:rsidRPr="00A066DD">
          <w:rPr>
            <w:rStyle w:val="a7"/>
            <w:rFonts w:ascii="Times New Roman" w:hAnsi="Times New Roman" w:cs="Times New Roman"/>
            <w:color w:val="auto"/>
            <w:sz w:val="28"/>
            <w:szCs w:val="28"/>
            <w:u w:val="none"/>
            <w:lang w:val="en-US"/>
          </w:rPr>
          <w:t>www</w:t>
        </w:r>
        <w:r w:rsidRPr="00A066DD">
          <w:rPr>
            <w:rStyle w:val="a7"/>
            <w:rFonts w:ascii="Times New Roman" w:hAnsi="Times New Roman" w:cs="Times New Roman"/>
            <w:color w:val="auto"/>
            <w:sz w:val="28"/>
            <w:szCs w:val="28"/>
            <w:u w:val="none"/>
          </w:rPr>
          <w:t>.</w:t>
        </w:r>
        <w:r w:rsidRPr="00A066DD">
          <w:rPr>
            <w:rStyle w:val="a7"/>
            <w:rFonts w:ascii="Times New Roman" w:hAnsi="Times New Roman" w:cs="Times New Roman"/>
            <w:color w:val="auto"/>
            <w:sz w:val="28"/>
            <w:szCs w:val="28"/>
            <w:u w:val="none"/>
            <w:lang w:val="en-US"/>
          </w:rPr>
          <w:t>vvsu</w:t>
        </w:r>
        <w:r w:rsidRPr="00A066DD">
          <w:rPr>
            <w:rStyle w:val="a7"/>
            <w:rFonts w:ascii="Times New Roman" w:hAnsi="Times New Roman" w:cs="Times New Roman"/>
            <w:color w:val="auto"/>
            <w:sz w:val="28"/>
            <w:szCs w:val="28"/>
            <w:u w:val="none"/>
          </w:rPr>
          <w:t>.</w:t>
        </w:r>
        <w:r w:rsidRPr="00A066DD">
          <w:rPr>
            <w:rStyle w:val="a7"/>
            <w:rFonts w:ascii="Times New Roman" w:hAnsi="Times New Roman" w:cs="Times New Roman"/>
            <w:color w:val="auto"/>
            <w:sz w:val="28"/>
            <w:szCs w:val="28"/>
            <w:u w:val="none"/>
            <w:lang w:val="en-US"/>
          </w:rPr>
          <w:t>ru</w:t>
        </w:r>
        <w:r w:rsidRPr="00A066DD">
          <w:rPr>
            <w:rStyle w:val="a7"/>
            <w:rFonts w:ascii="Times New Roman" w:hAnsi="Times New Roman" w:cs="Times New Roman"/>
            <w:color w:val="auto"/>
            <w:sz w:val="28"/>
            <w:szCs w:val="28"/>
            <w:u w:val="none"/>
          </w:rPr>
          <w:t>/</w:t>
        </w:r>
        <w:r w:rsidRPr="00A066DD">
          <w:rPr>
            <w:rStyle w:val="a7"/>
            <w:rFonts w:ascii="Times New Roman" w:hAnsi="Times New Roman" w:cs="Times New Roman"/>
            <w:color w:val="auto"/>
            <w:sz w:val="28"/>
            <w:szCs w:val="28"/>
            <w:u w:val="none"/>
            <w:lang w:val="en-US"/>
          </w:rPr>
          <w:t>analytic</w:t>
        </w:r>
        <w:r w:rsidRPr="00A066DD">
          <w:rPr>
            <w:rStyle w:val="a7"/>
            <w:rFonts w:ascii="Times New Roman" w:hAnsi="Times New Roman" w:cs="Times New Roman"/>
            <w:color w:val="auto"/>
            <w:sz w:val="28"/>
            <w:szCs w:val="28"/>
            <w:u w:val="none"/>
          </w:rPr>
          <w:t>/</w:t>
        </w:r>
        <w:r w:rsidRPr="00A066DD">
          <w:rPr>
            <w:rStyle w:val="a7"/>
            <w:rFonts w:ascii="Times New Roman" w:hAnsi="Times New Roman" w:cs="Times New Roman"/>
            <w:color w:val="auto"/>
            <w:sz w:val="28"/>
            <w:szCs w:val="28"/>
            <w:u w:val="none"/>
            <w:lang w:val="en-US"/>
          </w:rPr>
          <w:t>article</w:t>
        </w:r>
        <w:r w:rsidRPr="00A066DD">
          <w:rPr>
            <w:rStyle w:val="a7"/>
            <w:rFonts w:ascii="Times New Roman" w:hAnsi="Times New Roman" w:cs="Times New Roman"/>
            <w:color w:val="auto"/>
            <w:sz w:val="28"/>
            <w:szCs w:val="28"/>
            <w:u w:val="none"/>
          </w:rPr>
          <w:t>/10742369/</w:t>
        </w:r>
        <w:r w:rsidRPr="00A066DD">
          <w:rPr>
            <w:rStyle w:val="a7"/>
            <w:rFonts w:ascii="Times New Roman" w:hAnsi="Times New Roman" w:cs="Times New Roman"/>
            <w:color w:val="auto"/>
            <w:sz w:val="28"/>
            <w:szCs w:val="28"/>
            <w:u w:val="none"/>
            <w:lang w:val="en-US"/>
          </w:rPr>
          <w:t>larisa</w:t>
        </w:r>
        <w:r w:rsidRPr="00A066DD">
          <w:rPr>
            <w:rStyle w:val="a7"/>
            <w:rFonts w:ascii="Times New Roman" w:hAnsi="Times New Roman" w:cs="Times New Roman"/>
            <w:color w:val="auto"/>
            <w:sz w:val="28"/>
            <w:szCs w:val="28"/>
            <w:u w:val="none"/>
          </w:rPr>
          <w:t>_</w:t>
        </w:r>
        <w:r w:rsidRPr="00A066DD">
          <w:rPr>
            <w:rStyle w:val="a7"/>
            <w:rFonts w:ascii="Times New Roman" w:hAnsi="Times New Roman" w:cs="Times New Roman"/>
            <w:color w:val="auto"/>
            <w:sz w:val="28"/>
            <w:szCs w:val="28"/>
            <w:u w:val="none"/>
            <w:lang w:val="en-US"/>
          </w:rPr>
          <w:t>garusova</w:t>
        </w:r>
        <w:r w:rsidRPr="00A066DD">
          <w:rPr>
            <w:rStyle w:val="a7"/>
            <w:rFonts w:ascii="Times New Roman" w:hAnsi="Times New Roman" w:cs="Times New Roman"/>
            <w:color w:val="auto"/>
            <w:sz w:val="28"/>
            <w:szCs w:val="28"/>
            <w:u w:val="none"/>
          </w:rPr>
          <w:t>_</w:t>
        </w:r>
        <w:r w:rsidRPr="00A066DD">
          <w:rPr>
            <w:rStyle w:val="a7"/>
            <w:rFonts w:ascii="Times New Roman" w:hAnsi="Times New Roman" w:cs="Times New Roman"/>
            <w:color w:val="auto"/>
            <w:sz w:val="28"/>
            <w:szCs w:val="28"/>
            <w:u w:val="none"/>
            <w:lang w:val="en-US"/>
          </w:rPr>
          <w:t>professor</w:t>
        </w:r>
        <w:r w:rsidRPr="00A066DD">
          <w:rPr>
            <w:rStyle w:val="a7"/>
            <w:rFonts w:ascii="Times New Roman" w:hAnsi="Times New Roman" w:cs="Times New Roman"/>
            <w:color w:val="auto"/>
            <w:sz w:val="28"/>
            <w:szCs w:val="28"/>
            <w:u w:val="none"/>
          </w:rPr>
          <w:t>_</w:t>
        </w:r>
        <w:r w:rsidRPr="00A066DD">
          <w:rPr>
            <w:rStyle w:val="a7"/>
            <w:rFonts w:ascii="Times New Roman" w:hAnsi="Times New Roman" w:cs="Times New Roman"/>
            <w:color w:val="auto"/>
            <w:sz w:val="28"/>
            <w:szCs w:val="28"/>
            <w:u w:val="none"/>
            <w:lang w:val="en-US"/>
          </w:rPr>
          <w:t>vgues</w:t>
        </w:r>
        <w:r w:rsidRPr="00A066DD">
          <w:rPr>
            <w:rStyle w:val="a7"/>
            <w:rFonts w:ascii="Times New Roman" w:hAnsi="Times New Roman" w:cs="Times New Roman"/>
            <w:color w:val="auto"/>
            <w:sz w:val="28"/>
            <w:szCs w:val="28"/>
            <w:u w:val="none"/>
          </w:rPr>
          <w:t xml:space="preserve"> </w:t>
        </w:r>
      </w:hyperlink>
      <w:r w:rsidR="00BE426A" w:rsidRPr="00A066DD">
        <w:rPr>
          <w:rFonts w:ascii="Times New Roman" w:hAnsi="Times New Roman" w:cs="Times New Roman"/>
          <w:sz w:val="28"/>
          <w:szCs w:val="28"/>
        </w:rPr>
        <w:t>(Д</w:t>
      </w:r>
      <w:r w:rsidR="00BE426A" w:rsidRPr="00A066DD">
        <w:rPr>
          <w:rFonts w:ascii="Times New Roman" w:hAnsi="Times New Roman" w:cs="Times New Roman"/>
          <w:sz w:val="28"/>
          <w:szCs w:val="28"/>
          <w:lang w:eastAsia="ru-RU"/>
        </w:rPr>
        <w:t>ата обращения 05.04.2017)</w:t>
      </w:r>
    </w:p>
    <w:p w:rsidR="000965A4" w:rsidRPr="00A066DD" w:rsidRDefault="000965A4" w:rsidP="00EA399B">
      <w:pPr>
        <w:pStyle w:val="a9"/>
        <w:numPr>
          <w:ilvl w:val="0"/>
          <w:numId w:val="3"/>
        </w:numPr>
        <w:spacing w:after="0" w:line="360" w:lineRule="auto"/>
        <w:ind w:left="1066" w:hanging="357"/>
        <w:jc w:val="left"/>
        <w:rPr>
          <w:rFonts w:ascii="Times New Roman" w:hAnsi="Times New Roman" w:cs="Times New Roman"/>
          <w:sz w:val="28"/>
          <w:szCs w:val="28"/>
          <w:lang w:val="en-US"/>
        </w:rPr>
      </w:pPr>
      <w:r w:rsidRPr="00A066DD">
        <w:rPr>
          <w:rFonts w:ascii="Times New Roman" w:hAnsi="Times New Roman" w:cs="Times New Roman"/>
          <w:sz w:val="28"/>
          <w:szCs w:val="28"/>
          <w:lang w:val="en-US"/>
        </w:rPr>
        <w:t xml:space="preserve">Kolesnikova K. Find your student. Leading universities enter new intellectual markets. URL: http://www.eo.com/2014/11/26/vuz.html </w:t>
      </w:r>
      <w:r w:rsidR="00BE426A" w:rsidRPr="00A066DD">
        <w:rPr>
          <w:rFonts w:ascii="Times New Roman" w:hAnsi="Times New Roman" w:cs="Times New Roman"/>
          <w:sz w:val="28"/>
          <w:szCs w:val="28"/>
        </w:rPr>
        <w:t>(Д</w:t>
      </w:r>
      <w:r w:rsidR="00BE426A" w:rsidRPr="00A066DD">
        <w:rPr>
          <w:rFonts w:ascii="Times New Roman" w:hAnsi="Times New Roman" w:cs="Times New Roman"/>
          <w:sz w:val="28"/>
          <w:szCs w:val="28"/>
          <w:lang w:eastAsia="ru-RU"/>
        </w:rPr>
        <w:t>ата обращения 05.04.2017)</w:t>
      </w:r>
    </w:p>
    <w:p w:rsidR="008812A1" w:rsidRPr="00A066DD" w:rsidRDefault="008812A1" w:rsidP="00EA399B">
      <w:pPr>
        <w:pStyle w:val="a9"/>
        <w:numPr>
          <w:ilvl w:val="0"/>
          <w:numId w:val="3"/>
        </w:numPr>
        <w:spacing w:after="0" w:line="360" w:lineRule="auto"/>
        <w:ind w:left="1066" w:hanging="357"/>
        <w:jc w:val="left"/>
        <w:rPr>
          <w:rFonts w:ascii="Times New Roman" w:hAnsi="Times New Roman" w:cs="Times New Roman"/>
          <w:b/>
          <w:sz w:val="28"/>
          <w:szCs w:val="28"/>
          <w:lang w:val="en-US"/>
        </w:rPr>
      </w:pPr>
      <w:r w:rsidRPr="00A066DD">
        <w:rPr>
          <w:rFonts w:ascii="Times New Roman" w:hAnsi="Times New Roman" w:cs="Times New Roman"/>
          <w:sz w:val="28"/>
          <w:szCs w:val="28"/>
          <w:shd w:val="clear" w:color="auto" w:fill="FFFFFF"/>
          <w:lang w:val="en-US"/>
        </w:rPr>
        <w:t>Tseya L. The Strategic Partnership between Russia and China in Educational Sphere.</w:t>
      </w:r>
      <w:r w:rsidRPr="00A066DD">
        <w:rPr>
          <w:rStyle w:val="apple-converted-space"/>
          <w:rFonts w:ascii="Times New Roman" w:hAnsi="Times New Roman" w:cs="Times New Roman"/>
          <w:sz w:val="28"/>
          <w:szCs w:val="28"/>
          <w:shd w:val="clear" w:color="auto" w:fill="FFFFFF"/>
          <w:lang w:val="en-US"/>
        </w:rPr>
        <w:t> </w:t>
      </w:r>
      <w:r w:rsidR="00F9089E" w:rsidRPr="00A066DD">
        <w:rPr>
          <w:rStyle w:val="apple-converted-space"/>
          <w:rFonts w:ascii="Times New Roman" w:hAnsi="Times New Roman" w:cs="Times New Roman"/>
          <w:sz w:val="28"/>
          <w:szCs w:val="28"/>
          <w:shd w:val="clear" w:color="auto" w:fill="FFFFFF"/>
          <w:lang w:val="en-US"/>
        </w:rPr>
        <w:t>//</w:t>
      </w:r>
      <w:r w:rsidRPr="00A066DD">
        <w:rPr>
          <w:rFonts w:ascii="Times New Roman" w:hAnsi="Times New Roman" w:cs="Times New Roman"/>
          <w:iCs/>
          <w:sz w:val="28"/>
          <w:szCs w:val="28"/>
          <w:shd w:val="clear" w:color="auto" w:fill="FFFFFF"/>
          <w:lang w:val="en-US"/>
        </w:rPr>
        <w:t>The Education and science journal</w:t>
      </w:r>
      <w:r w:rsidRPr="00A066DD">
        <w:rPr>
          <w:rFonts w:ascii="Times New Roman" w:hAnsi="Times New Roman" w:cs="Times New Roman"/>
          <w:sz w:val="28"/>
          <w:szCs w:val="28"/>
          <w:shd w:val="clear" w:color="auto" w:fill="FFFFFF"/>
          <w:lang w:val="en-US"/>
        </w:rPr>
        <w:t xml:space="preserve">. 2013; 1(10): 91-104. </w:t>
      </w:r>
    </w:p>
    <w:p w:rsidR="008812A1" w:rsidRPr="00A066DD" w:rsidRDefault="008812A1" w:rsidP="00EA399B">
      <w:pPr>
        <w:pStyle w:val="a4"/>
        <w:numPr>
          <w:ilvl w:val="0"/>
          <w:numId w:val="3"/>
        </w:numPr>
        <w:spacing w:line="360" w:lineRule="auto"/>
        <w:ind w:left="1066" w:hanging="357"/>
        <w:rPr>
          <w:rFonts w:ascii="Times New Roman" w:hAnsi="Times New Roman" w:cs="Times New Roman"/>
          <w:lang w:val="en-US"/>
        </w:rPr>
      </w:pPr>
      <w:r w:rsidRPr="00A066DD">
        <w:rPr>
          <w:rStyle w:val="aa"/>
          <w:rFonts w:ascii="Times New Roman" w:hAnsi="Times New Roman" w:cs="Times New Roman"/>
          <w:b w:val="0"/>
          <w:color w:val="auto"/>
          <w:sz w:val="28"/>
          <w:szCs w:val="28"/>
          <w:lang w:val="en-US"/>
        </w:rPr>
        <w:t>The International Baccalaureate</w:t>
      </w:r>
      <w:r w:rsidRPr="00A066DD">
        <w:rPr>
          <w:rStyle w:val="aa"/>
          <w:b w:val="0"/>
          <w:color w:val="auto"/>
          <w:sz w:val="28"/>
          <w:szCs w:val="28"/>
          <w:lang w:val="en-US"/>
        </w:rPr>
        <w:t xml:space="preserve"> </w:t>
      </w:r>
      <w:r w:rsidRPr="00A066DD">
        <w:rPr>
          <w:rStyle w:val="aa"/>
          <w:rFonts w:ascii="Times New Roman" w:hAnsi="Times New Roman" w:cs="Times New Roman"/>
          <w:color w:val="auto"/>
          <w:sz w:val="28"/>
          <w:szCs w:val="28"/>
          <w:lang w:val="en-US"/>
        </w:rPr>
        <w:t>//</w:t>
      </w:r>
      <w:r w:rsidRPr="00A066DD">
        <w:rPr>
          <w:rFonts w:ascii="Times New Roman" w:hAnsi="Times New Roman" w:cs="Times New Roman"/>
          <w:sz w:val="28"/>
          <w:szCs w:val="28"/>
          <w:lang w:val="en-US"/>
        </w:rPr>
        <w:t xml:space="preserve">http://www.ibo.org/ </w:t>
      </w:r>
      <w:r w:rsidR="00BE426A" w:rsidRPr="00A066DD">
        <w:rPr>
          <w:rFonts w:ascii="Times New Roman" w:hAnsi="Times New Roman" w:cs="Times New Roman"/>
          <w:sz w:val="28"/>
          <w:szCs w:val="28"/>
          <w:lang w:val="en-US"/>
        </w:rPr>
        <w:t>(</w:t>
      </w:r>
      <w:r w:rsidR="00BE426A" w:rsidRPr="00A066DD">
        <w:rPr>
          <w:rFonts w:ascii="Times New Roman" w:hAnsi="Times New Roman" w:cs="Times New Roman"/>
          <w:sz w:val="28"/>
          <w:szCs w:val="28"/>
        </w:rPr>
        <w:t>Д</w:t>
      </w:r>
      <w:r w:rsidR="00BE426A" w:rsidRPr="00A066DD">
        <w:rPr>
          <w:rFonts w:ascii="Times New Roman" w:hAnsi="Times New Roman" w:cs="Times New Roman"/>
          <w:sz w:val="28"/>
          <w:szCs w:val="28"/>
          <w:lang w:eastAsia="ru-RU"/>
        </w:rPr>
        <w:t>ата</w:t>
      </w:r>
      <w:r w:rsidR="00BE426A" w:rsidRPr="00A066DD">
        <w:rPr>
          <w:rFonts w:ascii="Times New Roman" w:hAnsi="Times New Roman" w:cs="Times New Roman"/>
          <w:sz w:val="28"/>
          <w:szCs w:val="28"/>
          <w:lang w:val="en-US" w:eastAsia="ru-RU"/>
        </w:rPr>
        <w:t xml:space="preserve"> </w:t>
      </w:r>
      <w:r w:rsidR="00BE426A" w:rsidRPr="00A066DD">
        <w:rPr>
          <w:rFonts w:ascii="Times New Roman" w:hAnsi="Times New Roman" w:cs="Times New Roman"/>
          <w:sz w:val="28"/>
          <w:szCs w:val="28"/>
          <w:lang w:eastAsia="ru-RU"/>
        </w:rPr>
        <w:t>обращения</w:t>
      </w:r>
      <w:r w:rsidR="00BE426A" w:rsidRPr="00A066DD">
        <w:rPr>
          <w:rFonts w:ascii="Times New Roman" w:hAnsi="Times New Roman" w:cs="Times New Roman"/>
          <w:sz w:val="28"/>
          <w:szCs w:val="28"/>
          <w:lang w:val="en-US" w:eastAsia="ru-RU"/>
        </w:rPr>
        <w:t xml:space="preserve"> 05.04.2017)</w:t>
      </w:r>
    </w:p>
    <w:p w:rsidR="00B069A6" w:rsidRPr="00A066DD" w:rsidRDefault="00B069A6" w:rsidP="00EA399B">
      <w:pPr>
        <w:pStyle w:val="a4"/>
        <w:numPr>
          <w:ilvl w:val="0"/>
          <w:numId w:val="3"/>
        </w:numPr>
        <w:spacing w:line="360" w:lineRule="auto"/>
        <w:ind w:left="1066" w:hanging="357"/>
        <w:rPr>
          <w:rFonts w:ascii="Times New Roman" w:hAnsi="Times New Roman" w:cs="Times New Roman"/>
          <w:sz w:val="28"/>
        </w:rPr>
      </w:pPr>
      <w:r w:rsidRPr="00A066DD">
        <w:rPr>
          <w:rFonts w:ascii="Times New Roman" w:hAnsi="Times New Roman" w:cs="Times New Roman"/>
          <w:sz w:val="28"/>
          <w:lang w:val="en-US"/>
        </w:rPr>
        <w:t xml:space="preserve">Two diplomas in pocket. Informational portal “Russia in BRICS”. </w:t>
      </w:r>
      <w:r w:rsidRPr="00A066DD">
        <w:rPr>
          <w:rFonts w:ascii="Times New Roman" w:hAnsi="Times New Roman" w:cs="Times New Roman"/>
          <w:sz w:val="28"/>
          <w:szCs w:val="28"/>
          <w:lang w:val="en-US"/>
        </w:rPr>
        <w:t>URL</w:t>
      </w:r>
      <w:r w:rsidRPr="00A066DD">
        <w:rPr>
          <w:rFonts w:ascii="Times New Roman" w:hAnsi="Times New Roman" w:cs="Times New Roman"/>
          <w:sz w:val="28"/>
          <w:szCs w:val="28"/>
        </w:rPr>
        <w:t xml:space="preserve">: </w:t>
      </w:r>
      <w:r w:rsidRPr="00A066DD">
        <w:rPr>
          <w:rFonts w:ascii="Times New Roman" w:hAnsi="Times New Roman" w:cs="Times New Roman"/>
          <w:sz w:val="28"/>
          <w:lang w:val="en-US"/>
        </w:rPr>
        <w:t>http</w:t>
      </w:r>
      <w:r w:rsidRPr="00A066DD">
        <w:rPr>
          <w:rFonts w:ascii="Times New Roman" w:hAnsi="Times New Roman" w:cs="Times New Roman"/>
          <w:sz w:val="28"/>
        </w:rPr>
        <w:t>://</w:t>
      </w:r>
      <w:r w:rsidRPr="00A066DD">
        <w:rPr>
          <w:rFonts w:ascii="Times New Roman" w:hAnsi="Times New Roman" w:cs="Times New Roman"/>
          <w:sz w:val="28"/>
          <w:lang w:val="en-US"/>
        </w:rPr>
        <w:t>www</w:t>
      </w:r>
      <w:r w:rsidRPr="00A066DD">
        <w:rPr>
          <w:rFonts w:ascii="Times New Roman" w:hAnsi="Times New Roman" w:cs="Times New Roman"/>
          <w:sz w:val="28"/>
        </w:rPr>
        <w:t>.</w:t>
      </w:r>
      <w:r w:rsidRPr="00A066DD">
        <w:rPr>
          <w:rFonts w:ascii="Times New Roman" w:hAnsi="Times New Roman" w:cs="Times New Roman"/>
          <w:sz w:val="28"/>
          <w:lang w:val="en-US"/>
        </w:rPr>
        <w:t>brics</w:t>
      </w:r>
      <w:r w:rsidRPr="00A066DD">
        <w:rPr>
          <w:rFonts w:ascii="Times New Roman" w:hAnsi="Times New Roman" w:cs="Times New Roman"/>
          <w:sz w:val="28"/>
        </w:rPr>
        <w:t>.</w:t>
      </w:r>
      <w:r w:rsidRPr="00A066DD">
        <w:rPr>
          <w:rFonts w:ascii="Times New Roman" w:hAnsi="Times New Roman" w:cs="Times New Roman"/>
          <w:sz w:val="28"/>
          <w:lang w:val="en-US"/>
        </w:rPr>
        <w:t>mid</w:t>
      </w:r>
      <w:r w:rsidRPr="00A066DD">
        <w:rPr>
          <w:rFonts w:ascii="Times New Roman" w:hAnsi="Times New Roman" w:cs="Times New Roman"/>
          <w:sz w:val="28"/>
        </w:rPr>
        <w:t>.</w:t>
      </w:r>
      <w:r w:rsidRPr="00A066DD">
        <w:rPr>
          <w:rFonts w:ascii="Times New Roman" w:hAnsi="Times New Roman" w:cs="Times New Roman"/>
          <w:sz w:val="28"/>
          <w:lang w:val="en-US"/>
        </w:rPr>
        <w:t>ru</w:t>
      </w:r>
      <w:r w:rsidRPr="00A066DD">
        <w:rPr>
          <w:rFonts w:ascii="Times New Roman" w:hAnsi="Times New Roman" w:cs="Times New Roman"/>
          <w:sz w:val="28"/>
        </w:rPr>
        <w:t>/</w:t>
      </w:r>
      <w:r w:rsidRPr="00A066DD">
        <w:rPr>
          <w:rFonts w:ascii="Times New Roman" w:hAnsi="Times New Roman" w:cs="Times New Roman"/>
          <w:sz w:val="28"/>
          <w:lang w:val="en-US"/>
        </w:rPr>
        <w:t>brics</w:t>
      </w:r>
      <w:r w:rsidRPr="00A066DD">
        <w:rPr>
          <w:rFonts w:ascii="Times New Roman" w:hAnsi="Times New Roman" w:cs="Times New Roman"/>
          <w:sz w:val="28"/>
        </w:rPr>
        <w:t>.</w:t>
      </w:r>
      <w:r w:rsidRPr="00A066DD">
        <w:rPr>
          <w:rFonts w:ascii="Times New Roman" w:hAnsi="Times New Roman" w:cs="Times New Roman"/>
          <w:sz w:val="28"/>
          <w:lang w:val="en-US"/>
        </w:rPr>
        <w:t>nsf</w:t>
      </w:r>
      <w:r w:rsidRPr="00A066DD">
        <w:rPr>
          <w:rFonts w:ascii="Times New Roman" w:hAnsi="Times New Roman" w:cs="Times New Roman"/>
          <w:sz w:val="28"/>
        </w:rPr>
        <w:t>/</w:t>
      </w:r>
      <w:r w:rsidRPr="00A066DD">
        <w:rPr>
          <w:rFonts w:ascii="Times New Roman" w:hAnsi="Times New Roman" w:cs="Times New Roman"/>
          <w:sz w:val="28"/>
          <w:lang w:val="en-US"/>
        </w:rPr>
        <w:t>WEBNovstart</w:t>
      </w:r>
      <w:r w:rsidRPr="00A066DD">
        <w:rPr>
          <w:rFonts w:ascii="Times New Roman" w:hAnsi="Times New Roman" w:cs="Times New Roman"/>
          <w:sz w:val="28"/>
        </w:rPr>
        <w:t>/</w:t>
      </w:r>
      <w:r w:rsidRPr="00A066DD">
        <w:rPr>
          <w:rFonts w:ascii="Times New Roman" w:hAnsi="Times New Roman" w:cs="Times New Roman"/>
          <w:sz w:val="28"/>
          <w:lang w:val="en-US"/>
        </w:rPr>
        <w:t>C</w:t>
      </w:r>
      <w:r w:rsidRPr="00A066DD">
        <w:rPr>
          <w:rFonts w:ascii="Times New Roman" w:hAnsi="Times New Roman" w:cs="Times New Roman"/>
          <w:sz w:val="28"/>
        </w:rPr>
        <w:t>325786100462</w:t>
      </w:r>
      <w:r w:rsidRPr="00A066DD">
        <w:rPr>
          <w:rFonts w:ascii="Times New Roman" w:hAnsi="Times New Roman" w:cs="Times New Roman"/>
          <w:sz w:val="28"/>
          <w:lang w:val="en-US"/>
        </w:rPr>
        <w:t>DFE</w:t>
      </w:r>
      <w:r w:rsidRPr="00A066DD">
        <w:rPr>
          <w:rFonts w:ascii="Times New Roman" w:hAnsi="Times New Roman" w:cs="Times New Roman"/>
          <w:sz w:val="28"/>
        </w:rPr>
        <w:t>43257</w:t>
      </w:r>
      <w:r w:rsidRPr="00A066DD">
        <w:rPr>
          <w:rFonts w:ascii="Times New Roman" w:hAnsi="Times New Roman" w:cs="Times New Roman"/>
          <w:sz w:val="28"/>
          <w:lang w:val="en-US"/>
        </w:rPr>
        <w:t>E</w:t>
      </w:r>
      <w:r w:rsidRPr="00A066DD">
        <w:rPr>
          <w:rFonts w:ascii="Times New Roman" w:hAnsi="Times New Roman" w:cs="Times New Roman"/>
          <w:sz w:val="28"/>
        </w:rPr>
        <w:t xml:space="preserve">5000723690 </w:t>
      </w:r>
      <w:r w:rsidR="00BE426A" w:rsidRPr="00A066DD">
        <w:rPr>
          <w:rFonts w:ascii="Times New Roman" w:hAnsi="Times New Roman" w:cs="Times New Roman"/>
          <w:sz w:val="28"/>
          <w:szCs w:val="28"/>
        </w:rPr>
        <w:t>(Д</w:t>
      </w:r>
      <w:r w:rsidR="00BE426A" w:rsidRPr="00A066DD">
        <w:rPr>
          <w:rFonts w:ascii="Times New Roman" w:hAnsi="Times New Roman" w:cs="Times New Roman"/>
          <w:sz w:val="28"/>
          <w:szCs w:val="28"/>
          <w:lang w:eastAsia="ru-RU"/>
        </w:rPr>
        <w:t>ата обращения 05.04.2017)</w:t>
      </w:r>
    </w:p>
    <w:p w:rsidR="00155B28" w:rsidRPr="00A066DD" w:rsidRDefault="00155B28" w:rsidP="008812A1">
      <w:pPr>
        <w:rPr>
          <w:b/>
        </w:rPr>
      </w:pPr>
    </w:p>
    <w:p w:rsidR="00155B28" w:rsidRPr="00A066DD" w:rsidRDefault="00155B28" w:rsidP="000965A4">
      <w:pPr>
        <w:pStyle w:val="a9"/>
        <w:rPr>
          <w:b/>
          <w:sz w:val="24"/>
          <w:szCs w:val="24"/>
        </w:rPr>
      </w:pPr>
    </w:p>
    <w:sectPr w:rsidR="00155B28" w:rsidRPr="00A066DD" w:rsidSect="00D9400E">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07B" w:rsidRDefault="009A107B" w:rsidP="008812A1">
      <w:r>
        <w:separator/>
      </w:r>
    </w:p>
  </w:endnote>
  <w:endnote w:type="continuationSeparator" w:id="0">
    <w:p w:rsidR="009A107B" w:rsidRDefault="009A107B" w:rsidP="0088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630521"/>
      <w:docPartObj>
        <w:docPartGallery w:val="Page Numbers (Bottom of Page)"/>
        <w:docPartUnique/>
      </w:docPartObj>
    </w:sdtPr>
    <w:sdtEndPr/>
    <w:sdtContent>
      <w:p w:rsidR="00627815" w:rsidRDefault="00627815">
        <w:pPr>
          <w:pStyle w:val="ae"/>
          <w:jc w:val="center"/>
        </w:pPr>
        <w:r>
          <w:fldChar w:fldCharType="begin"/>
        </w:r>
        <w:r>
          <w:instrText>PAGE   \* MERGEFORMAT</w:instrText>
        </w:r>
        <w:r>
          <w:fldChar w:fldCharType="separate"/>
        </w:r>
        <w:r w:rsidR="00A066DD">
          <w:rPr>
            <w:noProof/>
          </w:rPr>
          <w:t>72</w:t>
        </w:r>
        <w:r>
          <w:fldChar w:fldCharType="end"/>
        </w:r>
      </w:p>
    </w:sdtContent>
  </w:sdt>
  <w:p w:rsidR="00627815" w:rsidRDefault="0062781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07B" w:rsidRDefault="009A107B" w:rsidP="008812A1">
      <w:r>
        <w:separator/>
      </w:r>
    </w:p>
  </w:footnote>
  <w:footnote w:type="continuationSeparator" w:id="0">
    <w:p w:rsidR="009A107B" w:rsidRDefault="009A107B" w:rsidP="008812A1">
      <w:r>
        <w:continuationSeparator/>
      </w:r>
    </w:p>
  </w:footnote>
  <w:footnote w:id="1">
    <w:p w:rsidR="00627815" w:rsidRPr="003809AC" w:rsidRDefault="00627815" w:rsidP="008812A1">
      <w:pPr>
        <w:tabs>
          <w:tab w:val="left" w:pos="4005"/>
        </w:tabs>
        <w:rPr>
          <w:rFonts w:ascii="Times New Roman" w:hAnsi="Times New Roman" w:cs="Times New Roman"/>
          <w:sz w:val="20"/>
          <w:szCs w:val="20"/>
        </w:rPr>
      </w:pPr>
      <w:r w:rsidRPr="003809AC">
        <w:rPr>
          <w:rStyle w:val="a6"/>
          <w:rFonts w:ascii="Times New Roman" w:hAnsi="Times New Roman" w:cs="Times New Roman"/>
          <w:sz w:val="20"/>
          <w:szCs w:val="20"/>
        </w:rPr>
        <w:footnoteRef/>
      </w:r>
      <w:r w:rsidRPr="003809AC">
        <w:rPr>
          <w:rFonts w:ascii="Times New Roman" w:hAnsi="Times New Roman" w:cs="Times New Roman"/>
          <w:sz w:val="20"/>
          <w:szCs w:val="20"/>
        </w:rPr>
        <w:t xml:space="preserve"> Меморандум о взаимопонимании между Министерством науки и техники Китая и Министерством науки и технологий России по сотрудничеству в области инновационной деятельности. Подписан 3 ноября 2000 г. http://www.ras.ru/about/cooperation/intagreements.aspx; Протокол между Правительством КНР и Правительством РФ об охране интеллектуальной собственности. Подписано 4 апреля 1999 г. http://www.russchinatrade.ru/ru/loyer/l_info/cooperation-legal-framework; Протокол о принципах охраны и распределения прав на интеллектуальную собственность. Подписан 25 декабря 1999 г. http://www.szrf.ru/doc.phtml?nb=edition02&amp;issid=1999012000&amp;docid=2731; Энергетическая стратегия России на период до 2035 года. Обнародовано 17 сентября 2015 г. http://nangs.org/news/industry/minenergo-rossii-energeticheskaya-strategiya-rossii-na-period-do-2035-goda-proekt</w:t>
      </w:r>
    </w:p>
  </w:footnote>
  <w:footnote w:id="2">
    <w:p w:rsidR="00627815" w:rsidRPr="003809AC" w:rsidRDefault="00627815" w:rsidP="008812A1">
      <w:pPr>
        <w:rPr>
          <w:rFonts w:ascii="Times New Roman" w:hAnsi="Times New Roman" w:cs="Times New Roman"/>
          <w:color w:val="7030A0"/>
          <w:sz w:val="20"/>
          <w:szCs w:val="20"/>
        </w:rPr>
      </w:pPr>
      <w:r w:rsidRPr="003809AC">
        <w:rPr>
          <w:rStyle w:val="a6"/>
          <w:rFonts w:ascii="Times New Roman" w:hAnsi="Times New Roman" w:cs="Times New Roman"/>
          <w:sz w:val="20"/>
          <w:szCs w:val="20"/>
        </w:rPr>
        <w:footnoteRef/>
      </w:r>
      <w:r w:rsidRPr="003809AC">
        <w:rPr>
          <w:rFonts w:ascii="Times New Roman" w:hAnsi="Times New Roman" w:cs="Times New Roman"/>
          <w:sz w:val="20"/>
          <w:szCs w:val="20"/>
        </w:rPr>
        <w:t xml:space="preserve"> План действий по реализации положений Договора о добрососедстве, дружбе и сотрудничестве между Российской Федерацией и Китайской Народной Республикой (2005–2008 годы) / Сайт Президента РФ/ </w:t>
      </w:r>
      <w:r w:rsidRPr="003809AC">
        <w:rPr>
          <w:rFonts w:ascii="Times New Roman" w:hAnsi="Times New Roman" w:cs="Times New Roman"/>
          <w:sz w:val="20"/>
          <w:szCs w:val="20"/>
          <w:lang w:val="en-US"/>
        </w:rPr>
        <w:t>URL</w:t>
      </w:r>
      <w:r w:rsidRPr="003809AC">
        <w:rPr>
          <w:rFonts w:ascii="Times New Roman" w:hAnsi="Times New Roman" w:cs="Times New Roman"/>
          <w:sz w:val="20"/>
          <w:szCs w:val="20"/>
        </w:rPr>
        <w:t xml:space="preserve">: </w:t>
      </w:r>
      <w:r w:rsidRPr="003809AC">
        <w:rPr>
          <w:rFonts w:ascii="Times New Roman" w:hAnsi="Times New Roman" w:cs="Times New Roman"/>
          <w:sz w:val="20"/>
          <w:szCs w:val="20"/>
          <w:lang w:val="en-US"/>
        </w:rPr>
        <w:t>http</w:t>
      </w:r>
      <w:r w:rsidRPr="003809AC">
        <w:rPr>
          <w:rFonts w:ascii="Times New Roman" w:hAnsi="Times New Roman" w:cs="Times New Roman"/>
          <w:sz w:val="20"/>
          <w:szCs w:val="20"/>
        </w:rPr>
        <w:t>://</w:t>
      </w:r>
      <w:r w:rsidRPr="003809AC">
        <w:rPr>
          <w:rFonts w:ascii="Times New Roman" w:hAnsi="Times New Roman" w:cs="Times New Roman"/>
          <w:sz w:val="20"/>
          <w:szCs w:val="20"/>
          <w:lang w:val="en-US"/>
        </w:rPr>
        <w:t>kremlin</w:t>
      </w:r>
      <w:r w:rsidRPr="003809AC">
        <w:rPr>
          <w:rFonts w:ascii="Times New Roman" w:hAnsi="Times New Roman" w:cs="Times New Roman"/>
          <w:sz w:val="20"/>
          <w:szCs w:val="20"/>
        </w:rPr>
        <w:t>.</w:t>
      </w:r>
      <w:r w:rsidRPr="003809AC">
        <w:rPr>
          <w:rFonts w:ascii="Times New Roman" w:hAnsi="Times New Roman" w:cs="Times New Roman"/>
          <w:sz w:val="20"/>
          <w:szCs w:val="20"/>
          <w:lang w:val="en-US"/>
        </w:rPr>
        <w:t>ru</w:t>
      </w:r>
      <w:r w:rsidRPr="003809AC">
        <w:rPr>
          <w:rFonts w:ascii="Times New Roman" w:hAnsi="Times New Roman" w:cs="Times New Roman"/>
          <w:sz w:val="20"/>
          <w:szCs w:val="20"/>
        </w:rPr>
        <w:t>/</w:t>
      </w:r>
      <w:r w:rsidRPr="003809AC">
        <w:rPr>
          <w:rFonts w:ascii="Times New Roman" w:hAnsi="Times New Roman" w:cs="Times New Roman"/>
          <w:sz w:val="20"/>
          <w:szCs w:val="20"/>
          <w:lang w:val="en-US"/>
        </w:rPr>
        <w:t>supplement</w:t>
      </w:r>
      <w:r w:rsidRPr="003809AC">
        <w:rPr>
          <w:rFonts w:ascii="Times New Roman" w:hAnsi="Times New Roman" w:cs="Times New Roman"/>
          <w:sz w:val="20"/>
          <w:szCs w:val="20"/>
        </w:rPr>
        <w:t>/2056</w:t>
      </w:r>
    </w:p>
  </w:footnote>
  <w:footnote w:id="3">
    <w:p w:rsidR="00627815" w:rsidRPr="003809AC" w:rsidRDefault="00627815" w:rsidP="00E22D27">
      <w:pPr>
        <w:rPr>
          <w:rFonts w:ascii="Times New Roman" w:hAnsi="Times New Roman" w:cs="Times New Roman"/>
          <w:color w:val="7030A0"/>
          <w:sz w:val="20"/>
          <w:szCs w:val="20"/>
        </w:rPr>
      </w:pPr>
      <w:r w:rsidRPr="003809AC">
        <w:rPr>
          <w:rStyle w:val="a6"/>
          <w:rFonts w:ascii="Times New Roman" w:hAnsi="Times New Roman" w:cs="Times New Roman"/>
          <w:sz w:val="20"/>
          <w:szCs w:val="20"/>
        </w:rPr>
        <w:footnoteRef/>
      </w:r>
      <w:r w:rsidRPr="003809AC">
        <w:rPr>
          <w:rFonts w:ascii="Times New Roman" w:hAnsi="Times New Roman" w:cs="Times New Roman"/>
          <w:sz w:val="20"/>
          <w:szCs w:val="20"/>
        </w:rPr>
        <w:t xml:space="preserve"> </w:t>
      </w:r>
      <w:r w:rsidRPr="003809AC">
        <w:rPr>
          <w:rFonts w:ascii="Times New Roman" w:hAnsi="Times New Roman" w:cs="Times New Roman"/>
          <w:sz w:val="20"/>
          <w:szCs w:val="20"/>
          <w:shd w:val="clear" w:color="auto" w:fill="FFFFFF"/>
        </w:rPr>
        <w:t xml:space="preserve">Соглашение между Правительством Российской Федерации и Правительством Китайской Народной Республики об изучении русского языка в Китайской Народной Республике и китайского языка в Российской Федерации </w:t>
      </w:r>
      <w:r w:rsidRPr="003809AC">
        <w:rPr>
          <w:rFonts w:ascii="Times New Roman" w:hAnsi="Times New Roman" w:cs="Times New Roman"/>
          <w:sz w:val="20"/>
          <w:szCs w:val="20"/>
        </w:rPr>
        <w:t xml:space="preserve">/ МИД РФ </w:t>
      </w:r>
      <w:r w:rsidRPr="003809AC">
        <w:rPr>
          <w:rFonts w:ascii="Times New Roman" w:hAnsi="Times New Roman" w:cs="Times New Roman"/>
          <w:sz w:val="20"/>
          <w:szCs w:val="20"/>
          <w:shd w:val="clear" w:color="auto" w:fill="FFFFFF"/>
        </w:rPr>
        <w:t xml:space="preserve">http://www.mid.ru/bdomp/spd_md.nsf/0/827D74DAAB0BEC7543257DEA0045916F; </w:t>
      </w:r>
      <w:r w:rsidRPr="003809AC">
        <w:rPr>
          <w:rFonts w:ascii="Times New Roman" w:hAnsi="Times New Roman" w:cs="Times New Roman"/>
          <w:sz w:val="20"/>
          <w:szCs w:val="20"/>
        </w:rPr>
        <w:t xml:space="preserve">Протокол пятнадцатого заседания российско-китайской комиссии по гуманитарному сотрудничеству / Министерство образования и науки РФ  http://минобрнауки.рф/документы/5336/файл/4227/Protokol%202014.pdf; Соглашение между Правительством Российской Федерации и Правительством Китайской Народной Республики о взаимном учреждении культурных центров / МИД России/ </w:t>
      </w:r>
      <w:r w:rsidRPr="003809AC">
        <w:rPr>
          <w:rFonts w:ascii="Times New Roman" w:hAnsi="Times New Roman" w:cs="Times New Roman"/>
          <w:sz w:val="20"/>
          <w:szCs w:val="20"/>
          <w:lang w:val="en-US"/>
        </w:rPr>
        <w:t>URL</w:t>
      </w:r>
      <w:r w:rsidRPr="003809AC">
        <w:rPr>
          <w:rFonts w:ascii="Times New Roman" w:hAnsi="Times New Roman" w:cs="Times New Roman"/>
          <w:sz w:val="20"/>
          <w:szCs w:val="20"/>
        </w:rPr>
        <w:t xml:space="preserve">: </w:t>
      </w:r>
      <w:hyperlink r:id="rId1" w:history="1">
        <w:r w:rsidRPr="003809AC">
          <w:rPr>
            <w:rStyle w:val="a7"/>
            <w:rFonts w:ascii="Times New Roman" w:hAnsi="Times New Roman" w:cs="Times New Roman"/>
            <w:color w:val="auto"/>
            <w:sz w:val="20"/>
            <w:szCs w:val="20"/>
            <w:u w:val="none"/>
          </w:rPr>
          <w:t>http://special.mid.ru/web/guest/foreign_policy/international_contracts/2_contract/-/storage-viewer/spd_md.nsf/webngr/page-5/BEF29AB8F871BD2D43257F770047788F?_storageviewer_WAR_storageviewerportlet_advancedSearch=true&amp;_storageviewer_WAR_storageviewerportlet_fromPage=search&amp;_storageviewer_WAR_storageviewerportlet_sdAttr_gosd_key_field=КИТАЙ&amp;_storageviewer_WAR_storageviewerportlet_andOperator=1</w:t>
        </w:r>
      </w:hyperlink>
      <w:r w:rsidRPr="003809AC">
        <w:rPr>
          <w:rStyle w:val="a7"/>
          <w:rFonts w:ascii="Times New Roman" w:hAnsi="Times New Roman" w:cs="Times New Roman"/>
          <w:color w:val="auto"/>
          <w:sz w:val="20"/>
          <w:szCs w:val="20"/>
          <w:u w:val="none"/>
        </w:rPr>
        <w:t xml:space="preserve">; </w:t>
      </w:r>
      <w:r w:rsidRPr="003809AC">
        <w:rPr>
          <w:rFonts w:ascii="Times New Roman" w:hAnsi="Times New Roman" w:cs="Times New Roman"/>
          <w:sz w:val="20"/>
          <w:szCs w:val="20"/>
        </w:rPr>
        <w:t xml:space="preserve">Соглашение о взаимном признании и эквивалентности документов об образовании и ученых степенях / МИД Российской Федерации/ </w:t>
      </w:r>
      <w:r w:rsidRPr="003809AC">
        <w:rPr>
          <w:rFonts w:ascii="Times New Roman" w:hAnsi="Times New Roman" w:cs="Times New Roman"/>
          <w:sz w:val="20"/>
          <w:szCs w:val="20"/>
          <w:lang w:val="en-US"/>
        </w:rPr>
        <w:t>URL</w:t>
      </w:r>
      <w:r w:rsidRPr="003809AC">
        <w:rPr>
          <w:rFonts w:ascii="Times New Roman" w:hAnsi="Times New Roman" w:cs="Times New Roman"/>
          <w:sz w:val="20"/>
          <w:szCs w:val="20"/>
        </w:rPr>
        <w:t xml:space="preserve">: </w:t>
      </w:r>
      <w:hyperlink r:id="rId2" w:history="1">
        <w:r w:rsidRPr="003809AC">
          <w:rPr>
            <w:rStyle w:val="a7"/>
            <w:rFonts w:ascii="Times New Roman" w:hAnsi="Times New Roman" w:cs="Times New Roman"/>
            <w:color w:val="auto"/>
            <w:sz w:val="20"/>
            <w:szCs w:val="20"/>
            <w:u w:val="none"/>
          </w:rPr>
          <w:t>http://special.mid.ru/web/guest/foreign_policy/international_contracts/2_contract/-/storage-viewer/spd_md.nsf/webngr/page-12/D8D47C62985C884543257F8E003E9297?_storageviewer_WAR_storageviewerportlet_advancedSearch=true&amp;_storageviewer_WAR_storageviewerportlet_fromPage=search&amp;_storageviewer_WAR_storageviewerportlet_sdAttr_gosd_key_field=КИТАЙ&amp;_storageviewer_WAR_storageviewerportlet_andOperator=1</w:t>
        </w:r>
      </w:hyperlink>
      <w:r w:rsidRPr="003809AC">
        <w:rPr>
          <w:rStyle w:val="a7"/>
          <w:rFonts w:ascii="Times New Roman" w:hAnsi="Times New Roman" w:cs="Times New Roman"/>
          <w:color w:val="auto"/>
          <w:sz w:val="20"/>
          <w:szCs w:val="20"/>
          <w:u w:val="none"/>
        </w:rPr>
        <w:t xml:space="preserve">; </w:t>
      </w:r>
      <w:r w:rsidRPr="003809AC">
        <w:rPr>
          <w:rFonts w:ascii="Times New Roman" w:hAnsi="Times New Roman" w:cs="Times New Roman"/>
          <w:sz w:val="20"/>
          <w:szCs w:val="20"/>
        </w:rPr>
        <w:t>Меморандум о взаимопонимании между Министерством науки и техники Китая и Министерством науки и технологий России по сотрудничеству в области инновационной деятельности. Подписан 3 ноября 2000 г. http://www.ras.ru/about/cooperation/intagreements.aspx</w:t>
      </w:r>
    </w:p>
  </w:footnote>
  <w:footnote w:id="4">
    <w:p w:rsidR="00627815" w:rsidRPr="00C01ADB" w:rsidRDefault="00627815" w:rsidP="00C01ADB">
      <w:pPr>
        <w:pStyle w:val="a8"/>
        <w:rPr>
          <w:rFonts w:ascii="Times New Roman" w:hAnsi="Times New Roman" w:cs="Times New Roman"/>
          <w:color w:val="0070C0"/>
        </w:rPr>
      </w:pPr>
      <w:r w:rsidRPr="000965A4">
        <w:rPr>
          <w:rStyle w:val="a6"/>
          <w:rFonts w:ascii="Times New Roman" w:hAnsi="Times New Roman" w:cs="Times New Roman"/>
        </w:rPr>
        <w:footnoteRef/>
      </w:r>
      <w:r w:rsidRPr="000965A4">
        <w:rPr>
          <w:rFonts w:ascii="Times New Roman" w:hAnsi="Times New Roman" w:cs="Times New Roman"/>
        </w:rPr>
        <w:t xml:space="preserve"> Справка о сотрудничестве между Российской Федерацией и Китайской Народной Республикой в области образования от 2009 года //http://vi.russia.edu.ru/news/events/kitai/cpravka/ </w:t>
      </w:r>
      <w:r w:rsidRPr="000965A4">
        <w:rPr>
          <w:rFonts w:ascii="Times New Roman" w:hAnsi="Times New Roman" w:cs="Times New Roman"/>
          <w:lang w:eastAsia="ru-RU"/>
        </w:rPr>
        <w:t xml:space="preserve">дата обращения 05.04.2017; </w:t>
      </w:r>
      <w:r w:rsidRPr="000965A4">
        <w:rPr>
          <w:rFonts w:ascii="Times New Roman" w:hAnsi="Times New Roman" w:cs="Times New Roman"/>
        </w:rPr>
        <w:t>Россия продолжит увеличивать число стипендий для студентов из Китая /РИА-Новости. 2016. 20 мая. //</w:t>
      </w:r>
      <w:r w:rsidRPr="000965A4">
        <w:t xml:space="preserve"> </w:t>
      </w:r>
      <w:r w:rsidRPr="000965A4">
        <w:rPr>
          <w:rFonts w:ascii="Times New Roman" w:hAnsi="Times New Roman" w:cs="Times New Roman"/>
        </w:rPr>
        <w:t xml:space="preserve">https://ria.ru/society/20160520/1437084813.html </w:t>
      </w:r>
      <w:r w:rsidRPr="000965A4">
        <w:rPr>
          <w:rFonts w:ascii="Times New Roman" w:hAnsi="Times New Roman" w:cs="Times New Roman"/>
          <w:lang w:eastAsia="ru-RU"/>
        </w:rPr>
        <w:t xml:space="preserve">дата обращения 05.04.2017; </w:t>
      </w:r>
      <w:r w:rsidRPr="000965A4">
        <w:rPr>
          <w:rFonts w:ascii="Times New Roman" w:hAnsi="Times New Roman" w:cs="Times New Roman"/>
        </w:rPr>
        <w:t>Количество студентов из России в вузах Восточной Европы и Китая за три года выросло в полтора раза Коммерсант. 2017. 18 марта // https://news.rambler.ru/community/36368718/?utm_content=news&amp;utm_medium=read_more&amp;utm_source=copylink дата обращения 20.03.2017</w:t>
      </w:r>
    </w:p>
  </w:footnote>
  <w:footnote w:id="5">
    <w:p w:rsidR="00627815" w:rsidRPr="00C01ADB" w:rsidRDefault="00627815" w:rsidP="00C01ADB">
      <w:pPr>
        <w:pStyle w:val="a4"/>
        <w:rPr>
          <w:rFonts w:ascii="Times New Roman" w:hAnsi="Times New Roman" w:cs="Times New Roman"/>
          <w:b/>
          <w:color w:val="FF0000"/>
        </w:rPr>
      </w:pPr>
      <w:r w:rsidRPr="00C01ADB">
        <w:rPr>
          <w:rStyle w:val="a6"/>
          <w:rFonts w:ascii="Times New Roman" w:hAnsi="Times New Roman" w:cs="Times New Roman"/>
        </w:rPr>
        <w:footnoteRef/>
      </w:r>
      <w:r w:rsidRPr="00C01ADB">
        <w:rPr>
          <w:rFonts w:ascii="Times New Roman" w:hAnsi="Times New Roman" w:cs="Times New Roman"/>
          <w:color w:val="FF0000"/>
        </w:rPr>
        <w:t xml:space="preserve"> </w:t>
      </w:r>
      <w:r w:rsidRPr="00C01ADB">
        <w:rPr>
          <w:rFonts w:ascii="Times New Roman" w:hAnsi="Times New Roman" w:cs="Times New Roman"/>
          <w:bCs/>
        </w:rPr>
        <w:t>Экзамен на уровень знания китайского языка HSK //</w:t>
      </w:r>
      <w:r w:rsidRPr="00C01ADB">
        <w:rPr>
          <w:rFonts w:ascii="Times New Roman" w:hAnsi="Times New Roman" w:cs="Times New Roman"/>
        </w:rPr>
        <w:t xml:space="preserve"> http://www.hsk.org.cn/дата обращения 16.03.2017</w:t>
      </w:r>
    </w:p>
  </w:footnote>
  <w:footnote w:id="6">
    <w:p w:rsidR="00627815" w:rsidRPr="003809AC" w:rsidRDefault="00627815" w:rsidP="008812A1">
      <w:pPr>
        <w:rPr>
          <w:rFonts w:ascii="Times New Roman" w:hAnsi="Times New Roman" w:cs="Times New Roman"/>
          <w:sz w:val="20"/>
          <w:szCs w:val="20"/>
        </w:rPr>
      </w:pPr>
      <w:r w:rsidRPr="00E22D27">
        <w:rPr>
          <w:rStyle w:val="a6"/>
          <w:rFonts w:ascii="Times New Roman" w:hAnsi="Times New Roman" w:cs="Times New Roman"/>
          <w:sz w:val="20"/>
          <w:szCs w:val="20"/>
        </w:rPr>
        <w:footnoteRef/>
      </w:r>
      <w:r w:rsidRPr="003809AC">
        <w:rPr>
          <w:rFonts w:ascii="Times New Roman" w:hAnsi="Times New Roman" w:cs="Times New Roman"/>
          <w:b/>
          <w:sz w:val="20"/>
          <w:szCs w:val="20"/>
        </w:rPr>
        <w:t xml:space="preserve"> </w:t>
      </w:r>
      <w:r w:rsidRPr="003809AC">
        <w:rPr>
          <w:rFonts w:ascii="Times New Roman" w:hAnsi="Times New Roman" w:cs="Times New Roman"/>
          <w:sz w:val="20"/>
          <w:szCs w:val="20"/>
        </w:rPr>
        <w:t xml:space="preserve">Ларин В.Л. В тени проснувшегося дракона. Владивосток: Дальнаука, 2006; Ларин В.Л. Российско-китайские отношения в региональных измерениях (80-е годы ХХ – начало XXI в.). М.: Восток-Запад, 2005. </w:t>
      </w:r>
    </w:p>
  </w:footnote>
  <w:footnote w:id="7">
    <w:p w:rsidR="00627815" w:rsidRPr="003809AC" w:rsidRDefault="00627815" w:rsidP="008812A1">
      <w:pPr>
        <w:rPr>
          <w:rFonts w:ascii="Times New Roman" w:hAnsi="Times New Roman" w:cs="Times New Roman"/>
          <w:b/>
          <w:sz w:val="20"/>
          <w:szCs w:val="20"/>
        </w:rPr>
      </w:pPr>
      <w:r w:rsidRPr="003809AC">
        <w:rPr>
          <w:rStyle w:val="a6"/>
          <w:rFonts w:ascii="Times New Roman" w:hAnsi="Times New Roman" w:cs="Times New Roman"/>
          <w:sz w:val="20"/>
          <w:szCs w:val="20"/>
        </w:rPr>
        <w:footnoteRef/>
      </w:r>
      <w:r w:rsidRPr="003809AC">
        <w:rPr>
          <w:rFonts w:ascii="Times New Roman" w:hAnsi="Times New Roman" w:cs="Times New Roman"/>
          <w:sz w:val="20"/>
          <w:szCs w:val="20"/>
        </w:rPr>
        <w:t xml:space="preserve"> Рогачев И. Российско-китайский Договор о добрососедстве, дружбе и сотрудничестве: итоги первого года // Проблемы Дальнего Востока. 2002. №4. С. 48.</w:t>
      </w:r>
    </w:p>
  </w:footnote>
  <w:footnote w:id="8">
    <w:p w:rsidR="00627815" w:rsidRPr="007F3B95" w:rsidRDefault="00627815" w:rsidP="008812A1">
      <w:pPr>
        <w:pStyle w:val="a4"/>
        <w:rPr>
          <w:rFonts w:ascii="Times New Roman" w:hAnsi="Times New Roman" w:cs="Times New Roman"/>
        </w:rPr>
      </w:pPr>
      <w:r w:rsidRPr="007F3B95">
        <w:rPr>
          <w:rStyle w:val="a6"/>
          <w:rFonts w:ascii="Times New Roman" w:hAnsi="Times New Roman" w:cs="Times New Roman"/>
        </w:rPr>
        <w:footnoteRef/>
      </w:r>
      <w:r w:rsidRPr="007F3B95">
        <w:rPr>
          <w:rFonts w:ascii="Times New Roman" w:hAnsi="Times New Roman" w:cs="Times New Roman"/>
        </w:rPr>
        <w:t>Ли Чаншунь. Российско-китайские отношения в наступившем XXI веке поднимутся на качественно новый уровень //Проблемы Дальнего Востока. 2002. №2.</w:t>
      </w:r>
    </w:p>
  </w:footnote>
  <w:footnote w:id="9">
    <w:p w:rsidR="00627815" w:rsidRPr="007F3B95" w:rsidRDefault="00627815" w:rsidP="008812A1">
      <w:pPr>
        <w:rPr>
          <w:rFonts w:ascii="Times New Roman" w:hAnsi="Times New Roman" w:cs="Times New Roman"/>
          <w:sz w:val="20"/>
          <w:szCs w:val="20"/>
          <w:lang w:val="en-US"/>
        </w:rPr>
      </w:pPr>
      <w:r w:rsidRPr="007F3B95">
        <w:rPr>
          <w:rStyle w:val="a6"/>
          <w:rFonts w:ascii="Times New Roman" w:hAnsi="Times New Roman" w:cs="Times New Roman"/>
          <w:sz w:val="20"/>
          <w:szCs w:val="20"/>
        </w:rPr>
        <w:footnoteRef/>
      </w:r>
      <w:r w:rsidRPr="007F3B95">
        <w:rPr>
          <w:rFonts w:ascii="Times New Roman" w:hAnsi="Times New Roman" w:cs="Times New Roman"/>
          <w:sz w:val="20"/>
          <w:szCs w:val="20"/>
        </w:rPr>
        <w:t xml:space="preserve">Чжан Дэгуан. Широкие перспективы китайско-российских отношений // Проблемы Дальнего Востока. </w:t>
      </w:r>
      <w:r w:rsidRPr="007F3B95">
        <w:rPr>
          <w:rFonts w:ascii="Times New Roman" w:hAnsi="Times New Roman" w:cs="Times New Roman"/>
          <w:sz w:val="20"/>
          <w:szCs w:val="20"/>
          <w:lang w:val="en-US"/>
        </w:rPr>
        <w:t xml:space="preserve">2002. №4. </w:t>
      </w:r>
    </w:p>
  </w:footnote>
  <w:footnote w:id="10">
    <w:p w:rsidR="00627815" w:rsidRPr="007F3B95" w:rsidRDefault="00627815" w:rsidP="008812A1">
      <w:pPr>
        <w:pStyle w:val="a4"/>
        <w:rPr>
          <w:lang w:val="en-US"/>
        </w:rPr>
      </w:pPr>
      <w:r w:rsidRPr="00F36194">
        <w:rPr>
          <w:rStyle w:val="a6"/>
          <w:rFonts w:ascii="Times New Roman" w:hAnsi="Times New Roman" w:cs="Times New Roman"/>
        </w:rPr>
        <w:footnoteRef/>
      </w:r>
      <w:r w:rsidRPr="00F36194">
        <w:rPr>
          <w:rFonts w:ascii="Times New Roman" w:hAnsi="Times New Roman" w:cs="Times New Roman"/>
          <w:lang w:val="en-US"/>
        </w:rPr>
        <w:t xml:space="preserve"> </w:t>
      </w:r>
      <w:r w:rsidRPr="00F36194">
        <w:rPr>
          <w:rFonts w:ascii="Times New Roman" w:hAnsi="Times New Roman" w:cs="Times New Roman"/>
          <w:shd w:val="clear" w:color="auto" w:fill="FFFFFF"/>
          <w:lang w:val="en-US"/>
        </w:rPr>
        <w:t>Tseya L. The Strategic Partnership between Russia and China in Educational Sphere.</w:t>
      </w:r>
      <w:r w:rsidRPr="00F36194">
        <w:rPr>
          <w:rStyle w:val="apple-converted-space"/>
          <w:rFonts w:ascii="Times New Roman" w:hAnsi="Times New Roman" w:cs="Times New Roman"/>
          <w:shd w:val="clear" w:color="auto" w:fill="FFFFFF"/>
          <w:lang w:val="en-US"/>
        </w:rPr>
        <w:t> </w:t>
      </w:r>
      <w:r w:rsidRPr="00F36194">
        <w:rPr>
          <w:rFonts w:ascii="Times New Roman" w:hAnsi="Times New Roman" w:cs="Times New Roman"/>
          <w:iCs/>
          <w:shd w:val="clear" w:color="auto" w:fill="FFFFFF"/>
          <w:lang w:val="en-US"/>
        </w:rPr>
        <w:t>The Education and science journal</w:t>
      </w:r>
      <w:r w:rsidRPr="00F36194">
        <w:rPr>
          <w:rFonts w:ascii="Times New Roman" w:hAnsi="Times New Roman" w:cs="Times New Roman"/>
          <w:shd w:val="clear" w:color="auto" w:fill="FFFFFF"/>
          <w:lang w:val="en-US"/>
        </w:rPr>
        <w:t xml:space="preserve">. 2013; 1(10): 91-104. </w:t>
      </w:r>
    </w:p>
  </w:footnote>
  <w:footnote w:id="11">
    <w:p w:rsidR="00627815" w:rsidRPr="007F3B95" w:rsidRDefault="00627815" w:rsidP="008812A1">
      <w:pPr>
        <w:pStyle w:val="a4"/>
        <w:rPr>
          <w:rFonts w:ascii="Times New Roman" w:hAnsi="Times New Roman" w:cs="Times New Roman"/>
        </w:rPr>
      </w:pPr>
      <w:r w:rsidRPr="007F3B95">
        <w:rPr>
          <w:rStyle w:val="a6"/>
          <w:rFonts w:ascii="Times New Roman" w:hAnsi="Times New Roman" w:cs="Times New Roman"/>
        </w:rPr>
        <w:footnoteRef/>
      </w:r>
      <w:r w:rsidRPr="00641303">
        <w:rPr>
          <w:rFonts w:ascii="Times New Roman" w:hAnsi="Times New Roman" w:cs="Times New Roman"/>
          <w:lang w:val="en-US"/>
        </w:rPr>
        <w:t xml:space="preserve">  </w:t>
      </w:r>
      <w:r w:rsidRPr="007F3B95">
        <w:rPr>
          <w:rFonts w:ascii="Times New Roman" w:hAnsi="Times New Roman" w:cs="Times New Roman"/>
          <w:shd w:val="clear" w:color="auto" w:fill="FFFFFF"/>
        </w:rPr>
        <w:t>Арефьев</w:t>
      </w:r>
      <w:r w:rsidRPr="00641303">
        <w:rPr>
          <w:rFonts w:ascii="Times New Roman" w:hAnsi="Times New Roman" w:cs="Times New Roman"/>
          <w:shd w:val="clear" w:color="auto" w:fill="FFFFFF"/>
          <w:lang w:val="en-US"/>
        </w:rPr>
        <w:t xml:space="preserve"> </w:t>
      </w:r>
      <w:r w:rsidRPr="007F3B95">
        <w:rPr>
          <w:rFonts w:ascii="Times New Roman" w:hAnsi="Times New Roman" w:cs="Times New Roman"/>
          <w:shd w:val="clear" w:color="auto" w:fill="FFFFFF"/>
        </w:rPr>
        <w:t>А</w:t>
      </w:r>
      <w:r w:rsidRPr="00641303">
        <w:rPr>
          <w:rFonts w:ascii="Times New Roman" w:hAnsi="Times New Roman" w:cs="Times New Roman"/>
          <w:shd w:val="clear" w:color="auto" w:fill="FFFFFF"/>
          <w:lang w:val="en-US"/>
        </w:rPr>
        <w:t>.</w:t>
      </w:r>
      <w:r w:rsidRPr="007F3B95">
        <w:rPr>
          <w:rFonts w:ascii="Times New Roman" w:hAnsi="Times New Roman" w:cs="Times New Roman"/>
          <w:shd w:val="clear" w:color="auto" w:fill="FFFFFF"/>
        </w:rPr>
        <w:t>Л</w:t>
      </w:r>
      <w:r w:rsidRPr="00641303">
        <w:rPr>
          <w:rFonts w:ascii="Times New Roman" w:hAnsi="Times New Roman" w:cs="Times New Roman"/>
          <w:shd w:val="clear" w:color="auto" w:fill="FFFFFF"/>
          <w:lang w:val="en-US"/>
        </w:rPr>
        <w:t xml:space="preserve">. </w:t>
      </w:r>
      <w:r w:rsidRPr="007F3B95">
        <w:rPr>
          <w:rFonts w:ascii="Times New Roman" w:hAnsi="Times New Roman" w:cs="Times New Roman"/>
          <w:shd w:val="clear" w:color="auto" w:fill="FFFFFF"/>
        </w:rPr>
        <w:t>Русский</w:t>
      </w:r>
      <w:r w:rsidRPr="00641303">
        <w:rPr>
          <w:rFonts w:ascii="Times New Roman" w:hAnsi="Times New Roman" w:cs="Times New Roman"/>
          <w:shd w:val="clear" w:color="auto" w:fill="FFFFFF"/>
          <w:lang w:val="en-US"/>
        </w:rPr>
        <w:t xml:space="preserve"> </w:t>
      </w:r>
      <w:r w:rsidRPr="007F3B95">
        <w:rPr>
          <w:rFonts w:ascii="Times New Roman" w:hAnsi="Times New Roman" w:cs="Times New Roman"/>
          <w:shd w:val="clear" w:color="auto" w:fill="FFFFFF"/>
        </w:rPr>
        <w:t>язык</w:t>
      </w:r>
      <w:r w:rsidRPr="00641303">
        <w:rPr>
          <w:rFonts w:ascii="Times New Roman" w:hAnsi="Times New Roman" w:cs="Times New Roman"/>
          <w:shd w:val="clear" w:color="auto" w:fill="FFFFFF"/>
          <w:lang w:val="en-US"/>
        </w:rPr>
        <w:t xml:space="preserve"> </w:t>
      </w:r>
      <w:r w:rsidRPr="007F3B95">
        <w:rPr>
          <w:rFonts w:ascii="Times New Roman" w:hAnsi="Times New Roman" w:cs="Times New Roman"/>
          <w:shd w:val="clear" w:color="auto" w:fill="FFFFFF"/>
        </w:rPr>
        <w:t>на</w:t>
      </w:r>
      <w:r w:rsidRPr="00641303">
        <w:rPr>
          <w:rFonts w:ascii="Times New Roman" w:hAnsi="Times New Roman" w:cs="Times New Roman"/>
          <w:shd w:val="clear" w:color="auto" w:fill="FFFFFF"/>
          <w:lang w:val="en-US"/>
        </w:rPr>
        <w:t xml:space="preserve"> </w:t>
      </w:r>
      <w:r w:rsidRPr="007F3B95">
        <w:rPr>
          <w:rFonts w:ascii="Times New Roman" w:hAnsi="Times New Roman" w:cs="Times New Roman"/>
          <w:shd w:val="clear" w:color="auto" w:fill="FFFFFF"/>
        </w:rPr>
        <w:t>рубеже</w:t>
      </w:r>
      <w:r w:rsidRPr="00641303">
        <w:rPr>
          <w:rFonts w:ascii="Times New Roman" w:hAnsi="Times New Roman" w:cs="Times New Roman"/>
          <w:shd w:val="clear" w:color="auto" w:fill="FFFFFF"/>
          <w:lang w:val="en-US"/>
        </w:rPr>
        <w:t xml:space="preserve"> </w:t>
      </w:r>
      <w:r w:rsidRPr="007F3B95">
        <w:rPr>
          <w:rFonts w:ascii="Times New Roman" w:hAnsi="Times New Roman" w:cs="Times New Roman"/>
          <w:shd w:val="clear" w:color="auto" w:fill="FFFFFF"/>
          <w:lang w:val="en-US"/>
        </w:rPr>
        <w:t>XX</w:t>
      </w:r>
      <w:r w:rsidRPr="00641303">
        <w:rPr>
          <w:rFonts w:ascii="Times New Roman" w:hAnsi="Times New Roman" w:cs="Times New Roman"/>
          <w:shd w:val="clear" w:color="auto" w:fill="FFFFFF"/>
          <w:lang w:val="en-US"/>
        </w:rPr>
        <w:t>-</w:t>
      </w:r>
      <w:r w:rsidRPr="007F3B95">
        <w:rPr>
          <w:rFonts w:ascii="Times New Roman" w:hAnsi="Times New Roman" w:cs="Times New Roman"/>
          <w:shd w:val="clear" w:color="auto" w:fill="FFFFFF"/>
        </w:rPr>
        <w:t>ХХ</w:t>
      </w:r>
      <w:r w:rsidRPr="007F3B95">
        <w:rPr>
          <w:rFonts w:ascii="Times New Roman" w:hAnsi="Times New Roman" w:cs="Times New Roman"/>
          <w:shd w:val="clear" w:color="auto" w:fill="FFFFFF"/>
          <w:lang w:val="en-US"/>
        </w:rPr>
        <w:t>I</w:t>
      </w:r>
      <w:r w:rsidRPr="00641303">
        <w:rPr>
          <w:rFonts w:ascii="Times New Roman" w:hAnsi="Times New Roman" w:cs="Times New Roman"/>
          <w:shd w:val="clear" w:color="auto" w:fill="FFFFFF"/>
          <w:lang w:val="en-US"/>
        </w:rPr>
        <w:t xml:space="preserve"> </w:t>
      </w:r>
      <w:r w:rsidRPr="007F3B95">
        <w:rPr>
          <w:rFonts w:ascii="Times New Roman" w:hAnsi="Times New Roman" w:cs="Times New Roman"/>
          <w:shd w:val="clear" w:color="auto" w:fill="FFFFFF"/>
        </w:rPr>
        <w:t>веков</w:t>
      </w:r>
      <w:r w:rsidRPr="00641303">
        <w:rPr>
          <w:rFonts w:ascii="Times New Roman" w:hAnsi="Times New Roman" w:cs="Times New Roman"/>
          <w:shd w:val="clear" w:color="auto" w:fill="FFFFFF"/>
          <w:lang w:val="en-US"/>
        </w:rPr>
        <w:t xml:space="preserve">. </w:t>
      </w:r>
      <w:r w:rsidRPr="007F3B95">
        <w:rPr>
          <w:rFonts w:ascii="Times New Roman" w:hAnsi="Times New Roman" w:cs="Times New Roman"/>
          <w:shd w:val="clear" w:color="auto" w:fill="FFFFFF"/>
        </w:rPr>
        <w:t xml:space="preserve">М.: Центр социального прогнозирования и маркетинга, 2012. </w:t>
      </w:r>
    </w:p>
  </w:footnote>
  <w:footnote w:id="12">
    <w:p w:rsidR="00627815" w:rsidRPr="00243C43" w:rsidRDefault="00627815" w:rsidP="008812A1">
      <w:pPr>
        <w:pStyle w:val="a4"/>
        <w:rPr>
          <w:rFonts w:ascii="Times New Roman" w:hAnsi="Times New Roman" w:cs="Times New Roman"/>
          <w:sz w:val="28"/>
          <w:szCs w:val="28"/>
        </w:rPr>
      </w:pPr>
      <w:r w:rsidRPr="007F3B95">
        <w:rPr>
          <w:rStyle w:val="a6"/>
          <w:rFonts w:ascii="Times New Roman" w:hAnsi="Times New Roman" w:cs="Times New Roman"/>
        </w:rPr>
        <w:footnoteRef/>
      </w:r>
      <w:r w:rsidRPr="007F3B95">
        <w:rPr>
          <w:rFonts w:ascii="Times New Roman" w:hAnsi="Times New Roman" w:cs="Times New Roman"/>
        </w:rPr>
        <w:t xml:space="preserve"> </w:t>
      </w:r>
      <w:r w:rsidRPr="007F3B95">
        <w:rPr>
          <w:rFonts w:ascii="Times New Roman" w:hAnsi="Times New Roman"/>
        </w:rPr>
        <w:t xml:space="preserve">Сотрудничество России и КНР в сфере образования: анализ прошлого и перспективы будущего / Под ред. Ю.П. Адлер, Т.М. Полховской. М.: МИСИС, 2008; </w:t>
      </w:r>
      <w:r w:rsidRPr="007F3B95">
        <w:rPr>
          <w:rFonts w:ascii="Times New Roman" w:hAnsi="Times New Roman" w:cs="Times New Roman"/>
        </w:rPr>
        <w:t xml:space="preserve">Нагорная, Л.А. Нагорный Н.Н. Сотрудничество России и Китая в сфере специального образования // Материалы международной научно-практической конференции (Благовещенск – Хэйхэ, 10-12 июня 2011 г.). Благовещенск: Издательство БГПУ, 2011; Аликберова А.Р. Российско-китайские отношения в сфере культуры и образования (1990-е – 2000-е гг.). Автореф. дисс. на соискание уч. степени к.и.н. Казань, 2014; Карнаух Н.В., Ху Мин. Россия и Китай: исторические аспекты </w:t>
      </w:r>
      <w:r w:rsidRPr="00EF4D1A">
        <w:rPr>
          <w:rFonts w:ascii="Times New Roman" w:hAnsi="Times New Roman" w:cs="Times New Roman"/>
        </w:rPr>
        <w:t>сотрудничества в области высшего образования// Вектор науки ТГУ. 2011. №</w:t>
      </w:r>
      <w:r w:rsidR="00243C43">
        <w:rPr>
          <w:rFonts w:ascii="Times New Roman" w:hAnsi="Times New Roman" w:cs="Times New Roman"/>
        </w:rPr>
        <w:t>2(5).  С.235-238; Антонова Е.А</w:t>
      </w:r>
    </w:p>
  </w:footnote>
  <w:footnote w:id="13">
    <w:p w:rsidR="00243C43" w:rsidRPr="00243C43" w:rsidRDefault="00243C43">
      <w:pPr>
        <w:pStyle w:val="a4"/>
        <w:rPr>
          <w:rFonts w:ascii="Times New Roman" w:hAnsi="Times New Roman" w:cs="Times New Roman"/>
          <w:sz w:val="28"/>
          <w:szCs w:val="28"/>
        </w:rPr>
      </w:pPr>
      <w:r>
        <w:rPr>
          <w:rStyle w:val="a6"/>
        </w:rPr>
        <w:footnoteRef/>
      </w:r>
      <w:r>
        <w:t xml:space="preserve"> </w:t>
      </w:r>
      <w:r w:rsidRPr="00EF4D1A">
        <w:rPr>
          <w:rFonts w:ascii="Times New Roman" w:hAnsi="Times New Roman" w:cs="Times New Roman"/>
        </w:rPr>
        <w:t>Развитие российско-китайских торгово-экономических отношений в нефтегазовой сфере тема диссертации по экономике. Автореф. дисс. на соискание уч. степени к.э.н. СПб., 2010.</w:t>
      </w:r>
    </w:p>
  </w:footnote>
  <w:footnote w:id="14">
    <w:p w:rsidR="00627815" w:rsidRPr="005E654E" w:rsidRDefault="00627815" w:rsidP="00313A05">
      <w:pPr>
        <w:tabs>
          <w:tab w:val="left" w:pos="4005"/>
        </w:tabs>
        <w:rPr>
          <w:rFonts w:ascii="Times New Roman" w:eastAsia="Times New Roman" w:hAnsi="Times New Roman" w:cs="Times New Roman"/>
          <w:b/>
          <w:color w:val="FF0000"/>
          <w:sz w:val="20"/>
          <w:szCs w:val="20"/>
        </w:rPr>
      </w:pPr>
      <w:r w:rsidRPr="005E654E">
        <w:rPr>
          <w:rStyle w:val="a6"/>
          <w:rFonts w:ascii="Times New Roman" w:hAnsi="Times New Roman" w:cs="Times New Roman"/>
          <w:b/>
          <w:sz w:val="20"/>
          <w:szCs w:val="20"/>
        </w:rPr>
        <w:footnoteRef/>
      </w:r>
      <w:r w:rsidRPr="005E654E">
        <w:rPr>
          <w:rFonts w:ascii="Times New Roman" w:hAnsi="Times New Roman" w:cs="Times New Roman"/>
          <w:b/>
          <w:sz w:val="20"/>
          <w:szCs w:val="20"/>
        </w:rPr>
        <w:t xml:space="preserve"> </w:t>
      </w:r>
      <w:r w:rsidRPr="005E654E">
        <w:rPr>
          <w:rFonts w:ascii="Times New Roman" w:hAnsi="Times New Roman" w:cs="Times New Roman"/>
          <w:sz w:val="20"/>
          <w:szCs w:val="20"/>
        </w:rPr>
        <w:t>Меморандум о взаимопонимании между Министерством науки и техники Китая и Министерством науки и технологий России по сотрудничеству в области инновационной деятельности. Подписан 3 ноября 2000 г. http://www.ras.ru/about/cooperation/intagreements.aspx дата обращения 01.03.2017</w:t>
      </w:r>
    </w:p>
  </w:footnote>
  <w:footnote w:id="15">
    <w:p w:rsidR="00627815" w:rsidRPr="000B15B2" w:rsidRDefault="00627815">
      <w:pPr>
        <w:pStyle w:val="a4"/>
        <w:rPr>
          <w:rFonts w:ascii="Times New Roman" w:hAnsi="Times New Roman" w:cs="Times New Roman"/>
          <w:lang w:eastAsia="zh-CN"/>
        </w:rPr>
      </w:pPr>
      <w:r>
        <w:rPr>
          <w:rStyle w:val="a6"/>
        </w:rPr>
        <w:footnoteRef/>
      </w:r>
      <w:r>
        <w:t xml:space="preserve"> </w:t>
      </w:r>
      <w:r w:rsidRPr="00C17FF8">
        <w:rPr>
          <w:rFonts w:ascii="Times New Roman" w:hAnsi="Times New Roman" w:cs="Times New Roman"/>
          <w:bCs/>
          <w:color w:val="000000"/>
        </w:rPr>
        <w:t xml:space="preserve">Китайско-российские отношения. </w:t>
      </w:r>
      <w:r w:rsidRPr="000B15B2">
        <w:rPr>
          <w:rFonts w:ascii="Times New Roman" w:hAnsi="Times New Roman" w:cs="Times New Roman"/>
          <w:bCs/>
          <w:color w:val="000000"/>
          <w:lang w:val="en-US" w:eastAsia="zh-CN"/>
        </w:rPr>
        <w:t>URL</w:t>
      </w:r>
      <w:r w:rsidRPr="000B15B2">
        <w:rPr>
          <w:rFonts w:ascii="Times New Roman" w:hAnsi="Times New Roman" w:cs="Times New Roman"/>
          <w:bCs/>
          <w:color w:val="000000"/>
          <w:lang w:eastAsia="zh-CN"/>
        </w:rPr>
        <w:t xml:space="preserve">: </w:t>
      </w:r>
      <w:r w:rsidRPr="000B15B2">
        <w:rPr>
          <w:rFonts w:ascii="Times New Roman" w:hAnsi="Times New Roman" w:cs="Times New Roman"/>
          <w:bCs/>
          <w:color w:val="000000"/>
          <w:lang w:val="en-US" w:eastAsia="zh-CN"/>
        </w:rPr>
        <w:t>http</w:t>
      </w:r>
      <w:r w:rsidRPr="000B15B2">
        <w:rPr>
          <w:rFonts w:ascii="Times New Roman" w:hAnsi="Times New Roman" w:cs="Times New Roman"/>
          <w:bCs/>
          <w:color w:val="000000"/>
          <w:lang w:eastAsia="zh-CN"/>
        </w:rPr>
        <w:t>://</w:t>
      </w:r>
      <w:r w:rsidRPr="000B15B2">
        <w:rPr>
          <w:rFonts w:ascii="Times New Roman" w:hAnsi="Times New Roman" w:cs="Times New Roman"/>
          <w:bCs/>
          <w:color w:val="000000"/>
          <w:lang w:val="en-US" w:eastAsia="zh-CN"/>
        </w:rPr>
        <w:t>ru</w:t>
      </w:r>
      <w:r w:rsidRPr="000B15B2">
        <w:rPr>
          <w:rFonts w:ascii="Times New Roman" w:hAnsi="Times New Roman" w:cs="Times New Roman"/>
          <w:bCs/>
          <w:color w:val="000000"/>
          <w:lang w:eastAsia="zh-CN"/>
        </w:rPr>
        <w:t>.</w:t>
      </w:r>
      <w:r w:rsidRPr="000B15B2">
        <w:rPr>
          <w:rFonts w:ascii="Times New Roman" w:hAnsi="Times New Roman" w:cs="Times New Roman"/>
          <w:bCs/>
          <w:color w:val="000000"/>
          <w:lang w:val="en-US" w:eastAsia="zh-CN"/>
        </w:rPr>
        <w:t>china</w:t>
      </w:r>
      <w:r w:rsidRPr="000B15B2">
        <w:rPr>
          <w:rFonts w:ascii="Times New Roman" w:hAnsi="Times New Roman" w:cs="Times New Roman"/>
          <w:bCs/>
          <w:color w:val="000000"/>
          <w:lang w:eastAsia="zh-CN"/>
        </w:rPr>
        <w:t>-</w:t>
      </w:r>
      <w:r w:rsidRPr="000B15B2">
        <w:rPr>
          <w:rFonts w:ascii="Times New Roman" w:hAnsi="Times New Roman" w:cs="Times New Roman"/>
          <w:bCs/>
          <w:color w:val="000000"/>
          <w:lang w:val="en-US" w:eastAsia="zh-CN"/>
        </w:rPr>
        <w:t>embassy</w:t>
      </w:r>
      <w:r w:rsidRPr="000B15B2">
        <w:rPr>
          <w:rFonts w:ascii="Times New Roman" w:hAnsi="Times New Roman" w:cs="Times New Roman"/>
          <w:bCs/>
          <w:color w:val="000000"/>
          <w:lang w:eastAsia="zh-CN"/>
        </w:rPr>
        <w:t>.</w:t>
      </w:r>
      <w:r w:rsidRPr="000B15B2">
        <w:rPr>
          <w:rFonts w:ascii="Times New Roman" w:hAnsi="Times New Roman" w:cs="Times New Roman"/>
          <w:bCs/>
          <w:color w:val="000000"/>
          <w:lang w:val="en-US" w:eastAsia="zh-CN"/>
        </w:rPr>
        <w:t>org</w:t>
      </w:r>
      <w:r w:rsidRPr="000B15B2">
        <w:rPr>
          <w:rFonts w:ascii="Times New Roman" w:hAnsi="Times New Roman" w:cs="Times New Roman"/>
          <w:bCs/>
          <w:color w:val="000000"/>
          <w:lang w:eastAsia="zh-CN"/>
        </w:rPr>
        <w:t>/</w:t>
      </w:r>
      <w:r w:rsidRPr="000B15B2">
        <w:rPr>
          <w:rFonts w:ascii="Times New Roman" w:hAnsi="Times New Roman" w:cs="Times New Roman"/>
          <w:bCs/>
          <w:color w:val="000000"/>
          <w:lang w:val="en-US" w:eastAsia="zh-CN"/>
        </w:rPr>
        <w:t>rus</w:t>
      </w:r>
      <w:r w:rsidRPr="000B15B2">
        <w:rPr>
          <w:rFonts w:ascii="Times New Roman" w:hAnsi="Times New Roman" w:cs="Times New Roman"/>
          <w:bCs/>
          <w:color w:val="000000"/>
          <w:lang w:eastAsia="zh-CN"/>
        </w:rPr>
        <w:t>/</w:t>
      </w:r>
      <w:r w:rsidRPr="000B15B2">
        <w:rPr>
          <w:rFonts w:ascii="Times New Roman" w:hAnsi="Times New Roman" w:cs="Times New Roman"/>
          <w:bCs/>
          <w:color w:val="000000"/>
          <w:lang w:val="en-US" w:eastAsia="zh-CN"/>
        </w:rPr>
        <w:t>zgly</w:t>
      </w:r>
      <w:r w:rsidRPr="000B15B2">
        <w:rPr>
          <w:rFonts w:ascii="Times New Roman" w:hAnsi="Times New Roman" w:cs="Times New Roman"/>
          <w:bCs/>
          <w:color w:val="000000"/>
          <w:lang w:eastAsia="zh-CN"/>
        </w:rPr>
        <w:t>/</w:t>
      </w:r>
      <w:r w:rsidRPr="000B15B2">
        <w:rPr>
          <w:rFonts w:ascii="Times New Roman" w:hAnsi="Times New Roman" w:cs="Times New Roman"/>
          <w:bCs/>
          <w:color w:val="000000"/>
          <w:lang w:val="en-US" w:eastAsia="zh-CN"/>
        </w:rPr>
        <w:t>t</w:t>
      </w:r>
      <w:r w:rsidRPr="000B15B2">
        <w:rPr>
          <w:rFonts w:ascii="Times New Roman" w:hAnsi="Times New Roman" w:cs="Times New Roman"/>
          <w:bCs/>
          <w:color w:val="000000"/>
          <w:lang w:eastAsia="zh-CN"/>
        </w:rPr>
        <w:t>1328523.</w:t>
      </w:r>
      <w:r w:rsidRPr="000B15B2">
        <w:rPr>
          <w:rFonts w:ascii="Times New Roman" w:hAnsi="Times New Roman" w:cs="Times New Roman"/>
          <w:bCs/>
          <w:color w:val="000000"/>
          <w:lang w:val="en-US" w:eastAsia="zh-CN"/>
        </w:rPr>
        <w:t>htm</w:t>
      </w:r>
      <w:r w:rsidRPr="000B15B2">
        <w:rPr>
          <w:rFonts w:ascii="Times New Roman" w:hAnsi="Times New Roman" w:cs="Times New Roman"/>
          <w:bCs/>
          <w:color w:val="000000"/>
          <w:lang w:eastAsia="zh-CN"/>
        </w:rPr>
        <w:t xml:space="preserve"> </w:t>
      </w:r>
      <w:r w:rsidRPr="005E654E">
        <w:rPr>
          <w:rFonts w:ascii="Times New Roman" w:hAnsi="Times New Roman" w:cs="Times New Roman"/>
        </w:rPr>
        <w:t>дата обращения 0</w:t>
      </w:r>
      <w:r>
        <w:rPr>
          <w:rFonts w:ascii="Times New Roman" w:hAnsi="Times New Roman" w:cs="Times New Roman"/>
        </w:rPr>
        <w:t>9</w:t>
      </w:r>
      <w:r w:rsidRPr="005E654E">
        <w:rPr>
          <w:rFonts w:ascii="Times New Roman" w:hAnsi="Times New Roman" w:cs="Times New Roman"/>
        </w:rPr>
        <w:t>.03.2017</w:t>
      </w:r>
    </w:p>
  </w:footnote>
  <w:footnote w:id="16">
    <w:p w:rsidR="00627815" w:rsidRPr="000B15B2" w:rsidRDefault="00627815" w:rsidP="00AC5FE4">
      <w:pPr>
        <w:rPr>
          <w:rFonts w:ascii="Times New Roman" w:hAnsi="Times New Roman" w:cs="Times New Roman"/>
          <w:sz w:val="20"/>
          <w:szCs w:val="20"/>
          <w:lang w:eastAsia="zh-CN"/>
        </w:rPr>
      </w:pPr>
      <w:r w:rsidRPr="00AC5FE4">
        <w:rPr>
          <w:rStyle w:val="a6"/>
          <w:rFonts w:ascii="Times New Roman" w:hAnsi="Times New Roman" w:cs="Times New Roman"/>
          <w:sz w:val="20"/>
          <w:szCs w:val="20"/>
        </w:rPr>
        <w:footnoteRef/>
      </w:r>
      <w:r w:rsidRPr="00AC5FE4">
        <w:rPr>
          <w:rFonts w:ascii="Times New Roman" w:hAnsi="Times New Roman" w:cs="Times New Roman"/>
          <w:sz w:val="20"/>
          <w:szCs w:val="20"/>
        </w:rPr>
        <w:t xml:space="preserve"> Российско-китайские отношения на современном этапе и перспективы их развития</w:t>
      </w:r>
      <w:r>
        <w:rPr>
          <w:rFonts w:ascii="Times New Roman" w:hAnsi="Times New Roman" w:cs="Times New Roman"/>
          <w:sz w:val="20"/>
          <w:szCs w:val="20"/>
        </w:rPr>
        <w:t>.</w:t>
      </w:r>
      <w:r w:rsidRPr="00AC5FE4">
        <w:rPr>
          <w:rFonts w:ascii="Times New Roman" w:hAnsi="Times New Roman" w:cs="Times New Roman"/>
          <w:bCs/>
          <w:color w:val="000000"/>
          <w:lang w:eastAsia="zh-CN"/>
        </w:rPr>
        <w:t xml:space="preserve"> </w:t>
      </w:r>
      <w:r w:rsidRPr="00AC5FE4">
        <w:rPr>
          <w:rFonts w:ascii="Times New Roman" w:hAnsi="Times New Roman" w:cs="Times New Roman"/>
          <w:bCs/>
          <w:color w:val="000000"/>
          <w:lang w:val="en-US" w:eastAsia="zh-CN"/>
        </w:rPr>
        <w:t>URL</w:t>
      </w:r>
      <w:r w:rsidRPr="000B15B2">
        <w:rPr>
          <w:rFonts w:ascii="Times New Roman" w:hAnsi="Times New Roman" w:cs="Times New Roman"/>
          <w:bCs/>
          <w:color w:val="000000"/>
          <w:lang w:eastAsia="zh-CN"/>
        </w:rPr>
        <w:t>:</w:t>
      </w:r>
      <w:r w:rsidRPr="000B15B2">
        <w:t xml:space="preserve"> </w:t>
      </w:r>
      <w:r w:rsidRPr="00AC5FE4">
        <w:rPr>
          <w:rFonts w:ascii="Times New Roman" w:hAnsi="Times New Roman" w:cs="Times New Roman"/>
          <w:bCs/>
          <w:color w:val="000000"/>
          <w:sz w:val="20"/>
          <w:szCs w:val="20"/>
          <w:lang w:val="en-US" w:eastAsia="zh-CN"/>
        </w:rPr>
        <w:t>http</w:t>
      </w:r>
      <w:r w:rsidRPr="000B15B2">
        <w:rPr>
          <w:rFonts w:ascii="Times New Roman" w:hAnsi="Times New Roman" w:cs="Times New Roman"/>
          <w:bCs/>
          <w:color w:val="000000"/>
          <w:sz w:val="20"/>
          <w:szCs w:val="20"/>
          <w:lang w:eastAsia="zh-CN"/>
        </w:rPr>
        <w:t>://</w:t>
      </w:r>
      <w:r w:rsidRPr="00AC5FE4">
        <w:rPr>
          <w:rFonts w:ascii="Times New Roman" w:hAnsi="Times New Roman" w:cs="Times New Roman"/>
          <w:bCs/>
          <w:color w:val="000000"/>
          <w:sz w:val="20"/>
          <w:szCs w:val="20"/>
          <w:lang w:val="en-US" w:eastAsia="zh-CN"/>
        </w:rPr>
        <w:t>www</w:t>
      </w:r>
      <w:r w:rsidRPr="000B15B2">
        <w:rPr>
          <w:rFonts w:ascii="Times New Roman" w:hAnsi="Times New Roman" w:cs="Times New Roman"/>
          <w:bCs/>
          <w:color w:val="000000"/>
          <w:sz w:val="20"/>
          <w:szCs w:val="20"/>
          <w:lang w:eastAsia="zh-CN"/>
        </w:rPr>
        <w:t>.</w:t>
      </w:r>
      <w:r w:rsidRPr="00AC5FE4">
        <w:rPr>
          <w:rFonts w:ascii="Times New Roman" w:hAnsi="Times New Roman" w:cs="Times New Roman"/>
          <w:bCs/>
          <w:color w:val="000000"/>
          <w:sz w:val="20"/>
          <w:szCs w:val="20"/>
          <w:lang w:val="en-US" w:eastAsia="zh-CN"/>
        </w:rPr>
        <w:t>per</w:t>
      </w:r>
      <w:r>
        <w:rPr>
          <w:rFonts w:ascii="Times New Roman" w:hAnsi="Times New Roman" w:cs="Times New Roman"/>
          <w:bCs/>
          <w:color w:val="000000"/>
          <w:sz w:val="20"/>
          <w:szCs w:val="20"/>
          <w:lang w:val="en-US" w:eastAsia="zh-CN"/>
        </w:rPr>
        <w:t>spektivy</w:t>
      </w:r>
      <w:r w:rsidRPr="000B15B2">
        <w:rPr>
          <w:rFonts w:ascii="Times New Roman" w:hAnsi="Times New Roman" w:cs="Times New Roman"/>
          <w:bCs/>
          <w:color w:val="000000"/>
          <w:sz w:val="20"/>
          <w:szCs w:val="20"/>
          <w:lang w:eastAsia="zh-CN"/>
        </w:rPr>
        <w:t>.</w:t>
      </w:r>
      <w:r>
        <w:rPr>
          <w:rFonts w:ascii="Times New Roman" w:hAnsi="Times New Roman" w:cs="Times New Roman"/>
          <w:bCs/>
          <w:color w:val="000000"/>
          <w:sz w:val="20"/>
          <w:szCs w:val="20"/>
          <w:lang w:val="en-US" w:eastAsia="zh-CN"/>
        </w:rPr>
        <w:t>info</w:t>
      </w:r>
      <w:r w:rsidRPr="000B15B2">
        <w:rPr>
          <w:rFonts w:ascii="Times New Roman" w:hAnsi="Times New Roman" w:cs="Times New Roman"/>
          <w:bCs/>
          <w:color w:val="000000"/>
          <w:sz w:val="20"/>
          <w:szCs w:val="20"/>
          <w:lang w:eastAsia="zh-CN"/>
        </w:rPr>
        <w:t>/</w:t>
      </w:r>
      <w:r>
        <w:rPr>
          <w:rFonts w:ascii="Times New Roman" w:hAnsi="Times New Roman" w:cs="Times New Roman"/>
          <w:bCs/>
          <w:color w:val="000000"/>
          <w:sz w:val="20"/>
          <w:szCs w:val="20"/>
          <w:lang w:val="en-US" w:eastAsia="zh-CN"/>
        </w:rPr>
        <w:t>history</w:t>
      </w:r>
      <w:r w:rsidRPr="000B15B2">
        <w:rPr>
          <w:rFonts w:ascii="Times New Roman" w:hAnsi="Times New Roman" w:cs="Times New Roman"/>
          <w:bCs/>
          <w:color w:val="000000"/>
          <w:sz w:val="20"/>
          <w:szCs w:val="20"/>
          <w:lang w:eastAsia="zh-CN"/>
        </w:rPr>
        <w:t>/</w:t>
      </w:r>
      <w:r>
        <w:rPr>
          <w:rFonts w:ascii="Times New Roman" w:hAnsi="Times New Roman" w:cs="Times New Roman"/>
          <w:bCs/>
          <w:color w:val="000000"/>
          <w:sz w:val="20"/>
          <w:szCs w:val="20"/>
          <w:lang w:val="en-US" w:eastAsia="zh-CN"/>
        </w:rPr>
        <w:t>rossijsko</w:t>
      </w:r>
      <w:r w:rsidRPr="00AC5FE4">
        <w:rPr>
          <w:rFonts w:ascii="Times New Roman" w:hAnsi="Times New Roman" w:cs="Times New Roman"/>
          <w:bCs/>
          <w:color w:val="000000"/>
          <w:sz w:val="20"/>
          <w:szCs w:val="20"/>
          <w:lang w:val="en-US" w:eastAsia="zh-CN"/>
        </w:rPr>
        <w:t>kitajskije</w:t>
      </w:r>
      <w:r w:rsidRPr="000B15B2">
        <w:rPr>
          <w:rFonts w:ascii="Times New Roman" w:hAnsi="Times New Roman" w:cs="Times New Roman"/>
          <w:bCs/>
          <w:color w:val="000000"/>
          <w:sz w:val="20"/>
          <w:szCs w:val="20"/>
          <w:lang w:eastAsia="zh-CN"/>
        </w:rPr>
        <w:t>_</w:t>
      </w:r>
      <w:r w:rsidRPr="00AC5FE4">
        <w:rPr>
          <w:rFonts w:ascii="Times New Roman" w:hAnsi="Times New Roman" w:cs="Times New Roman"/>
          <w:bCs/>
          <w:color w:val="000000"/>
          <w:sz w:val="20"/>
          <w:szCs w:val="20"/>
          <w:lang w:val="en-US" w:eastAsia="zh-CN"/>
        </w:rPr>
        <w:t>otnoshenija</w:t>
      </w:r>
      <w:r w:rsidRPr="000B15B2">
        <w:rPr>
          <w:rFonts w:ascii="Times New Roman" w:hAnsi="Times New Roman" w:cs="Times New Roman"/>
          <w:bCs/>
          <w:color w:val="000000"/>
          <w:sz w:val="20"/>
          <w:szCs w:val="20"/>
          <w:lang w:eastAsia="zh-CN"/>
        </w:rPr>
        <w:t>_</w:t>
      </w:r>
      <w:r w:rsidRPr="00AC5FE4">
        <w:rPr>
          <w:rFonts w:ascii="Times New Roman" w:hAnsi="Times New Roman" w:cs="Times New Roman"/>
          <w:bCs/>
          <w:color w:val="000000"/>
          <w:sz w:val="20"/>
          <w:szCs w:val="20"/>
          <w:lang w:val="en-US" w:eastAsia="zh-CN"/>
        </w:rPr>
        <w:t>na</w:t>
      </w:r>
      <w:r w:rsidRPr="000B15B2">
        <w:rPr>
          <w:rFonts w:ascii="Times New Roman" w:hAnsi="Times New Roman" w:cs="Times New Roman"/>
          <w:bCs/>
          <w:color w:val="000000"/>
          <w:sz w:val="20"/>
          <w:szCs w:val="20"/>
          <w:lang w:eastAsia="zh-CN"/>
        </w:rPr>
        <w:t>_</w:t>
      </w:r>
      <w:r w:rsidRPr="00AC5FE4">
        <w:rPr>
          <w:rFonts w:ascii="Times New Roman" w:hAnsi="Times New Roman" w:cs="Times New Roman"/>
          <w:bCs/>
          <w:color w:val="000000"/>
          <w:sz w:val="20"/>
          <w:szCs w:val="20"/>
          <w:lang w:val="en-US" w:eastAsia="zh-CN"/>
        </w:rPr>
        <w:t>sovremennom</w:t>
      </w:r>
      <w:r w:rsidRPr="000B15B2">
        <w:rPr>
          <w:rFonts w:ascii="Times New Roman" w:hAnsi="Times New Roman" w:cs="Times New Roman"/>
          <w:bCs/>
          <w:color w:val="000000"/>
          <w:sz w:val="20"/>
          <w:szCs w:val="20"/>
          <w:lang w:eastAsia="zh-CN"/>
        </w:rPr>
        <w:t>_</w:t>
      </w:r>
      <w:r w:rsidRPr="00AC5FE4">
        <w:rPr>
          <w:rFonts w:ascii="Times New Roman" w:hAnsi="Times New Roman" w:cs="Times New Roman"/>
          <w:bCs/>
          <w:color w:val="000000"/>
          <w:sz w:val="20"/>
          <w:szCs w:val="20"/>
          <w:lang w:val="en-US" w:eastAsia="zh-CN"/>
        </w:rPr>
        <w:t>etape</w:t>
      </w:r>
      <w:r w:rsidRPr="000B15B2">
        <w:rPr>
          <w:rFonts w:ascii="Times New Roman" w:hAnsi="Times New Roman" w:cs="Times New Roman"/>
          <w:bCs/>
          <w:color w:val="000000"/>
          <w:sz w:val="20"/>
          <w:szCs w:val="20"/>
          <w:lang w:eastAsia="zh-CN"/>
        </w:rPr>
        <w:t>_</w:t>
      </w:r>
      <w:r w:rsidRPr="00AC5FE4">
        <w:rPr>
          <w:rFonts w:ascii="Times New Roman" w:hAnsi="Times New Roman" w:cs="Times New Roman"/>
          <w:bCs/>
          <w:color w:val="000000"/>
          <w:sz w:val="20"/>
          <w:szCs w:val="20"/>
          <w:lang w:val="en-US" w:eastAsia="zh-CN"/>
        </w:rPr>
        <w:t>i</w:t>
      </w:r>
      <w:r w:rsidRPr="000B15B2">
        <w:rPr>
          <w:rFonts w:ascii="Times New Roman" w:hAnsi="Times New Roman" w:cs="Times New Roman"/>
          <w:bCs/>
          <w:color w:val="000000"/>
          <w:sz w:val="20"/>
          <w:szCs w:val="20"/>
          <w:lang w:eastAsia="zh-CN"/>
        </w:rPr>
        <w:t>_</w:t>
      </w:r>
      <w:r w:rsidRPr="00AC5FE4">
        <w:rPr>
          <w:rFonts w:ascii="Times New Roman" w:hAnsi="Times New Roman" w:cs="Times New Roman"/>
          <w:bCs/>
          <w:color w:val="000000"/>
          <w:sz w:val="20"/>
          <w:szCs w:val="20"/>
          <w:lang w:val="en-US" w:eastAsia="zh-CN"/>
        </w:rPr>
        <w:t>perspektivy</w:t>
      </w:r>
      <w:r w:rsidRPr="000B15B2">
        <w:rPr>
          <w:rFonts w:ascii="Times New Roman" w:hAnsi="Times New Roman" w:cs="Times New Roman"/>
          <w:bCs/>
          <w:color w:val="000000"/>
          <w:sz w:val="20"/>
          <w:szCs w:val="20"/>
          <w:lang w:eastAsia="zh-CN"/>
        </w:rPr>
        <w:t>_</w:t>
      </w:r>
      <w:r w:rsidRPr="00AC5FE4">
        <w:rPr>
          <w:rFonts w:ascii="Times New Roman" w:hAnsi="Times New Roman" w:cs="Times New Roman"/>
          <w:bCs/>
          <w:color w:val="000000"/>
          <w:sz w:val="20"/>
          <w:szCs w:val="20"/>
          <w:lang w:val="en-US" w:eastAsia="zh-CN"/>
        </w:rPr>
        <w:t>ih</w:t>
      </w:r>
      <w:r w:rsidRPr="000B15B2">
        <w:rPr>
          <w:rFonts w:ascii="Times New Roman" w:hAnsi="Times New Roman" w:cs="Times New Roman"/>
          <w:bCs/>
          <w:color w:val="000000"/>
          <w:sz w:val="20"/>
          <w:szCs w:val="20"/>
          <w:lang w:eastAsia="zh-CN"/>
        </w:rPr>
        <w:t>_</w:t>
      </w:r>
      <w:r w:rsidRPr="00AC5FE4">
        <w:rPr>
          <w:rFonts w:ascii="Times New Roman" w:hAnsi="Times New Roman" w:cs="Times New Roman"/>
          <w:bCs/>
          <w:color w:val="000000"/>
          <w:sz w:val="20"/>
          <w:szCs w:val="20"/>
          <w:lang w:val="en-US" w:eastAsia="zh-CN"/>
        </w:rPr>
        <w:t>razvitija</w:t>
      </w:r>
      <w:r w:rsidRPr="000B15B2">
        <w:rPr>
          <w:rFonts w:ascii="Times New Roman" w:hAnsi="Times New Roman" w:cs="Times New Roman"/>
          <w:bCs/>
          <w:color w:val="000000"/>
          <w:sz w:val="20"/>
          <w:szCs w:val="20"/>
          <w:lang w:eastAsia="zh-CN"/>
        </w:rPr>
        <w:t>_2014-12-15.</w:t>
      </w:r>
      <w:r w:rsidRPr="00AC5FE4">
        <w:rPr>
          <w:rFonts w:ascii="Times New Roman" w:hAnsi="Times New Roman" w:cs="Times New Roman"/>
          <w:bCs/>
          <w:color w:val="000000"/>
          <w:sz w:val="20"/>
          <w:szCs w:val="20"/>
          <w:lang w:val="en-US" w:eastAsia="zh-CN"/>
        </w:rPr>
        <w:t>htm</w:t>
      </w:r>
      <w:r w:rsidRPr="000B15B2">
        <w:rPr>
          <w:rFonts w:ascii="Times New Roman" w:hAnsi="Times New Roman" w:cs="Times New Roman"/>
          <w:bCs/>
          <w:color w:val="000000"/>
          <w:sz w:val="20"/>
          <w:szCs w:val="20"/>
          <w:lang w:eastAsia="zh-CN"/>
        </w:rPr>
        <w:t xml:space="preserve"> </w:t>
      </w:r>
      <w:r w:rsidRPr="005E654E">
        <w:rPr>
          <w:rFonts w:ascii="Times New Roman" w:hAnsi="Times New Roman" w:cs="Times New Roman"/>
          <w:sz w:val="20"/>
          <w:szCs w:val="20"/>
        </w:rPr>
        <w:t>дата обращения 0</w:t>
      </w:r>
      <w:r>
        <w:rPr>
          <w:rFonts w:ascii="Times New Roman" w:hAnsi="Times New Roman" w:cs="Times New Roman"/>
          <w:sz w:val="20"/>
          <w:szCs w:val="20"/>
        </w:rPr>
        <w:t>7</w:t>
      </w:r>
      <w:r w:rsidRPr="005E654E">
        <w:rPr>
          <w:rFonts w:ascii="Times New Roman" w:hAnsi="Times New Roman" w:cs="Times New Roman"/>
          <w:sz w:val="20"/>
          <w:szCs w:val="20"/>
        </w:rPr>
        <w:t>.03.2017</w:t>
      </w:r>
    </w:p>
  </w:footnote>
  <w:footnote w:id="17">
    <w:p w:rsidR="00627815" w:rsidRPr="00F51A96" w:rsidRDefault="00627815" w:rsidP="00313A05">
      <w:pPr>
        <w:rPr>
          <w:rFonts w:ascii="Times New Roman" w:hAnsi="Times New Roman" w:cs="Times New Roman"/>
          <w:sz w:val="20"/>
          <w:szCs w:val="20"/>
        </w:rPr>
      </w:pPr>
      <w:r w:rsidRPr="00F51A96">
        <w:rPr>
          <w:rStyle w:val="a6"/>
          <w:rFonts w:ascii="Times New Roman" w:hAnsi="Times New Roman" w:cs="Times New Roman"/>
          <w:b/>
          <w:sz w:val="20"/>
          <w:szCs w:val="20"/>
        </w:rPr>
        <w:footnoteRef/>
      </w:r>
      <w:r w:rsidRPr="00F51A96">
        <w:rPr>
          <w:rFonts w:ascii="Times New Roman" w:hAnsi="Times New Roman" w:cs="Times New Roman"/>
          <w:b/>
          <w:sz w:val="20"/>
          <w:szCs w:val="20"/>
        </w:rPr>
        <w:t xml:space="preserve">  </w:t>
      </w:r>
      <w:r w:rsidRPr="00F51A96">
        <w:rPr>
          <w:rFonts w:ascii="Times New Roman" w:hAnsi="Times New Roman" w:cs="Times New Roman"/>
          <w:sz w:val="20"/>
          <w:szCs w:val="20"/>
        </w:rPr>
        <w:t>Воскресенский А.Д. Китай и Россия в Евразии: Историческая динамика политических взаимовлияний// А.Д. Воскресенский. М.: Муравей, 2004. С. 17.</w:t>
      </w:r>
    </w:p>
  </w:footnote>
  <w:footnote w:id="18">
    <w:p w:rsidR="00627815" w:rsidRPr="009C1B07" w:rsidRDefault="00627815" w:rsidP="00313A05">
      <w:pPr>
        <w:pStyle w:val="a4"/>
        <w:rPr>
          <w:b/>
          <w:color w:val="FF0000"/>
        </w:rPr>
      </w:pPr>
      <w:r w:rsidRPr="00F51A96">
        <w:rPr>
          <w:rStyle w:val="ab"/>
          <w:rFonts w:ascii="Times New Roman" w:hAnsi="Times New Roman" w:cs="Times New Roman"/>
          <w:b/>
          <w:vertAlign w:val="superscript"/>
        </w:rPr>
        <w:footnoteRef/>
      </w:r>
      <w:r w:rsidRPr="00F51A96">
        <w:rPr>
          <w:rFonts w:ascii="Times New Roman" w:hAnsi="Times New Roman" w:cs="Times New Roman"/>
          <w:b/>
          <w:vertAlign w:val="superscript"/>
        </w:rPr>
        <w:t xml:space="preserve"> </w:t>
      </w:r>
      <w:r w:rsidRPr="00F51A96">
        <w:rPr>
          <w:rFonts w:ascii="Times New Roman" w:hAnsi="Times New Roman" w:cs="Times New Roman"/>
          <w:bCs/>
        </w:rPr>
        <w:t>Экзамен на уровень знания китайского языка HSK //</w:t>
      </w:r>
      <w:r w:rsidRPr="00F51A96">
        <w:rPr>
          <w:rFonts w:ascii="Times New Roman" w:hAnsi="Times New Roman" w:cs="Times New Roman"/>
        </w:rPr>
        <w:t xml:space="preserve"> http://www.hsk.org.cn/дата обращения 16.03.2017</w:t>
      </w:r>
      <w:r>
        <w:rPr>
          <w:rFonts w:ascii="Times New Roman" w:hAnsi="Times New Roman" w:cs="Times New Roman"/>
        </w:rPr>
        <w:t xml:space="preserve"> </w:t>
      </w:r>
    </w:p>
  </w:footnote>
  <w:footnote w:id="19">
    <w:p w:rsidR="00627815" w:rsidRPr="009C1B07" w:rsidRDefault="00627815" w:rsidP="00F51A96">
      <w:pPr>
        <w:pStyle w:val="a4"/>
        <w:rPr>
          <w:b/>
          <w:color w:val="FF0000"/>
        </w:rPr>
      </w:pPr>
      <w:r w:rsidRPr="00F93263">
        <w:rPr>
          <w:rStyle w:val="ab"/>
          <w:rFonts w:ascii="Times New Roman" w:hAnsi="Times New Roman" w:cs="Times New Roman"/>
          <w:vertAlign w:val="superscript"/>
        </w:rPr>
        <w:footnoteRef/>
      </w:r>
      <w:r w:rsidRPr="00E32B43">
        <w:rPr>
          <w:rFonts w:ascii="SimSun" w:eastAsia="SimSun" w:hAnsi="SimSun" w:cs="SimSun"/>
          <w:lang w:eastAsia="zh-CN"/>
        </w:rPr>
        <w:t>交流会现场俄文</w:t>
      </w:r>
      <w:r w:rsidRPr="00E32B43">
        <w:rPr>
          <w:rFonts w:ascii="Times New Roman" w:eastAsia="Times New Roman" w:hAnsi="Times New Roman" w:cs="Times New Roman"/>
          <w:lang w:eastAsia="zh-CN"/>
        </w:rPr>
        <w:t>/</w:t>
      </w:r>
      <w:r w:rsidRPr="00E32B43">
        <w:rPr>
          <w:rFonts w:ascii="SimSun" w:eastAsia="SimSun" w:hAnsi="SimSun" w:cs="SimSun"/>
          <w:lang w:eastAsia="zh-CN"/>
        </w:rPr>
        <w:t>中俄文学交流专题</w:t>
      </w:r>
      <w:r w:rsidRPr="00E32B43">
        <w:rPr>
          <w:rFonts w:ascii="Times New Roman" w:eastAsia="Times New Roman" w:hAnsi="Times New Roman" w:cs="Times New Roman"/>
          <w:lang w:eastAsia="zh-CN"/>
        </w:rPr>
        <w:t xml:space="preserve">/ URL: </w:t>
      </w:r>
      <w:hyperlink r:id="rId3" w:history="1">
        <w:r w:rsidRPr="00E32B43">
          <w:rPr>
            <w:rStyle w:val="a7"/>
            <w:rFonts w:ascii="Times New Roman" w:eastAsia="Times New Roman" w:hAnsi="Times New Roman" w:cs="Times New Roman"/>
            <w:color w:val="auto"/>
            <w:u w:val="none"/>
            <w:lang w:eastAsia="zh-CN"/>
          </w:rPr>
          <w:t>http://lbw.dbw.cn/system</w:t>
        </w:r>
      </w:hyperlink>
      <w:r w:rsidRPr="00E32B43">
        <w:rPr>
          <w:rFonts w:ascii="Times New Roman" w:eastAsia="Times New Roman" w:hAnsi="Times New Roman" w:cs="Times New Roman"/>
          <w:lang w:eastAsia="zh-CN"/>
        </w:rPr>
        <w:t xml:space="preserve"> /201407 /129700.html</w:t>
      </w:r>
      <w:r w:rsidRPr="00F51A96">
        <w:rPr>
          <w:rFonts w:ascii="Times New Roman" w:hAnsi="Times New Roman" w:cs="Times New Roman"/>
        </w:rPr>
        <w:t xml:space="preserve"> дата обращения 16.03.2017</w:t>
      </w:r>
      <w:r>
        <w:rPr>
          <w:rFonts w:ascii="Times New Roman" w:hAnsi="Times New Roman" w:cs="Times New Roman"/>
        </w:rPr>
        <w:t xml:space="preserve"> </w:t>
      </w:r>
    </w:p>
    <w:p w:rsidR="00627815" w:rsidRPr="00110D63" w:rsidRDefault="00627815" w:rsidP="00313A05">
      <w:pPr>
        <w:pStyle w:val="a4"/>
        <w:ind w:left="284" w:hanging="284"/>
        <w:rPr>
          <w:rFonts w:ascii="Times New Roman" w:hAnsi="Times New Roman" w:cs="Times New Roman"/>
          <w:lang w:eastAsia="zh-CN"/>
        </w:rPr>
      </w:pPr>
    </w:p>
  </w:footnote>
  <w:footnote w:id="20">
    <w:p w:rsidR="00627815" w:rsidRPr="00D75DA3" w:rsidRDefault="00627815" w:rsidP="00F51A96">
      <w:pPr>
        <w:rPr>
          <w:rFonts w:eastAsia="SimSun" w:cs="SimSun"/>
          <w:sz w:val="20"/>
          <w:szCs w:val="20"/>
          <w:lang w:eastAsia="zh-CN"/>
        </w:rPr>
      </w:pPr>
      <w:r w:rsidRPr="00E32B43">
        <w:rPr>
          <w:rStyle w:val="a6"/>
          <w:rFonts w:ascii="Times New Roman" w:hAnsi="Times New Roman" w:cs="Times New Roman"/>
          <w:sz w:val="20"/>
          <w:szCs w:val="20"/>
        </w:rPr>
        <w:footnoteRef/>
      </w:r>
      <w:r w:rsidRPr="00D75DA3">
        <w:rPr>
          <w:rFonts w:ascii="Times New Roman" w:hAnsi="Times New Roman" w:cs="Times New Roman"/>
          <w:bCs/>
          <w:sz w:val="20"/>
          <w:szCs w:val="20"/>
        </w:rPr>
        <w:t>Экзамен на уровень знания китайского языка HSK</w:t>
      </w:r>
      <w:r w:rsidRPr="00D75DA3">
        <w:rPr>
          <w:rFonts w:ascii="Times New Roman" w:hAnsi="Times New Roman" w:cs="Times New Roman"/>
          <w:sz w:val="20"/>
          <w:szCs w:val="20"/>
        </w:rPr>
        <w:t xml:space="preserve"> //http://www.hsk.org.cn/дата обращения 16.03.2015</w:t>
      </w:r>
    </w:p>
  </w:footnote>
  <w:footnote w:id="21">
    <w:p w:rsidR="00627815" w:rsidRPr="00BE44D6" w:rsidRDefault="00627815" w:rsidP="00F51A96">
      <w:pPr>
        <w:pStyle w:val="a4"/>
        <w:ind w:left="284" w:hanging="284"/>
        <w:rPr>
          <w:rFonts w:ascii="Times New Roman" w:hAnsi="Times New Roman" w:cs="Times New Roman"/>
        </w:rPr>
      </w:pPr>
      <w:r w:rsidRPr="00226812">
        <w:rPr>
          <w:rStyle w:val="ab"/>
          <w:rFonts w:ascii="Times New Roman" w:hAnsi="Times New Roman" w:cs="Times New Roman"/>
          <w:vertAlign w:val="superscript"/>
        </w:rPr>
        <w:footnoteRef/>
      </w:r>
      <w:r w:rsidRPr="00BE44D6">
        <w:rPr>
          <w:rFonts w:ascii="Times New Roman" w:hAnsi="Times New Roman" w:cs="Times New Roman"/>
        </w:rPr>
        <w:t>Школа Конфуция //http://www.abnews.ru/?p=kitajskij_tcentr_-_shkola_konfutcij116 дата обращения 16.03.2017</w:t>
      </w:r>
    </w:p>
  </w:footnote>
  <w:footnote w:id="22">
    <w:p w:rsidR="00627815" w:rsidRPr="00211AC9" w:rsidRDefault="00627815" w:rsidP="00F51A96">
      <w:pPr>
        <w:pStyle w:val="a4"/>
        <w:ind w:left="284" w:hanging="284"/>
        <w:rPr>
          <w:rFonts w:ascii="Times New Roman" w:hAnsi="Times New Roman" w:cs="Times New Roman"/>
          <w:lang w:val="en-US"/>
        </w:rPr>
      </w:pPr>
      <w:r w:rsidRPr="00211AC9">
        <w:rPr>
          <w:rStyle w:val="ab"/>
          <w:rFonts w:ascii="Times New Roman" w:hAnsi="Times New Roman" w:cs="Times New Roman"/>
          <w:vertAlign w:val="superscript"/>
        </w:rPr>
        <w:footnoteRef/>
      </w:r>
      <w:r>
        <w:rPr>
          <w:rFonts w:ascii="Times New Roman" w:hAnsi="Times New Roman" w:cs="Times New Roman"/>
          <w:vertAlign w:val="superscript"/>
          <w:lang w:val="en-US"/>
        </w:rPr>
        <w:t xml:space="preserve"> </w:t>
      </w:r>
      <w:r w:rsidRPr="00E32B43">
        <w:rPr>
          <w:rStyle w:val="aa"/>
          <w:rFonts w:ascii="Times New Roman" w:hAnsi="Times New Roman" w:cs="Times New Roman"/>
          <w:b w:val="0"/>
          <w:color w:val="auto"/>
          <w:lang w:val="en-US"/>
        </w:rPr>
        <w:t>The International Baccalaureate</w:t>
      </w:r>
      <w:r w:rsidRPr="00E32B43">
        <w:rPr>
          <w:rStyle w:val="aa"/>
          <w:color w:val="auto"/>
          <w:sz w:val="21"/>
          <w:szCs w:val="21"/>
          <w:lang w:val="en-US"/>
        </w:rPr>
        <w:t xml:space="preserve"> </w:t>
      </w:r>
      <w:r w:rsidRPr="00BE44D6">
        <w:rPr>
          <w:rStyle w:val="aa"/>
          <w:rFonts w:ascii="Times New Roman" w:hAnsi="Times New Roman" w:cs="Times New Roman"/>
          <w:lang w:val="en-US"/>
        </w:rPr>
        <w:t>//</w:t>
      </w:r>
      <w:r w:rsidRPr="00211AC9">
        <w:rPr>
          <w:rFonts w:ascii="Times New Roman" w:hAnsi="Times New Roman" w:cs="Times New Roman"/>
          <w:lang w:val="en-US"/>
        </w:rPr>
        <w:t xml:space="preserve">http://www.ibo.org/ </w:t>
      </w:r>
      <w:r w:rsidRPr="00110D63">
        <w:rPr>
          <w:rFonts w:ascii="Times New Roman" w:hAnsi="Times New Roman" w:cs="Times New Roman"/>
        </w:rPr>
        <w:t>дата</w:t>
      </w:r>
      <w:r w:rsidRPr="00211AC9">
        <w:rPr>
          <w:rFonts w:ascii="Times New Roman" w:hAnsi="Times New Roman" w:cs="Times New Roman"/>
          <w:lang w:val="en-US"/>
        </w:rPr>
        <w:t xml:space="preserve"> </w:t>
      </w:r>
      <w:r w:rsidRPr="00110D63">
        <w:rPr>
          <w:rFonts w:ascii="Times New Roman" w:hAnsi="Times New Roman" w:cs="Times New Roman"/>
        </w:rPr>
        <w:t>обращения</w:t>
      </w:r>
      <w:r w:rsidRPr="00211AC9">
        <w:rPr>
          <w:rFonts w:ascii="Times New Roman" w:hAnsi="Times New Roman" w:cs="Times New Roman"/>
          <w:lang w:val="en-US"/>
        </w:rPr>
        <w:t xml:space="preserve"> 16.03.2017</w:t>
      </w:r>
    </w:p>
    <w:p w:rsidR="00627815" w:rsidRPr="00211AC9" w:rsidRDefault="00627815" w:rsidP="00F51A96">
      <w:pPr>
        <w:pStyle w:val="a4"/>
        <w:rPr>
          <w:lang w:val="en-US"/>
        </w:rPr>
      </w:pPr>
    </w:p>
  </w:footnote>
  <w:footnote w:id="23">
    <w:p w:rsidR="00627815" w:rsidRPr="00731FFB" w:rsidRDefault="00627815" w:rsidP="00313A05">
      <w:pPr>
        <w:pStyle w:val="11"/>
        <w:rPr>
          <w:sz w:val="20"/>
        </w:rPr>
      </w:pPr>
      <w:r w:rsidRPr="00E45E43">
        <w:rPr>
          <w:rStyle w:val="a6"/>
          <w:rFonts w:eastAsiaTheme="minorHAnsi"/>
          <w:sz w:val="20"/>
        </w:rPr>
        <w:footnoteRef/>
      </w:r>
      <w:r w:rsidRPr="00E45E43">
        <w:rPr>
          <w:rFonts w:eastAsia="SimSun"/>
          <w:bCs/>
          <w:kern w:val="36"/>
          <w:sz w:val="20"/>
        </w:rPr>
        <w:t>中华人民共和国政府和俄罗斯联邦政府文化合作协定</w:t>
      </w:r>
      <w:r w:rsidRPr="00731FFB">
        <w:rPr>
          <w:rFonts w:eastAsia="SimSun"/>
          <w:bCs/>
          <w:kern w:val="36"/>
          <w:sz w:val="20"/>
        </w:rPr>
        <w:t xml:space="preserve"> </w:t>
      </w:r>
      <w:r w:rsidRPr="00731FFB">
        <w:rPr>
          <w:rFonts w:eastAsiaTheme="minorEastAsia"/>
          <w:bCs/>
          <w:kern w:val="36"/>
          <w:sz w:val="20"/>
        </w:rPr>
        <w:t>(</w:t>
      </w:r>
      <w:r w:rsidRPr="00E45E43">
        <w:rPr>
          <w:rFonts w:eastAsiaTheme="minorEastAsia"/>
          <w:bCs/>
          <w:kern w:val="36"/>
          <w:sz w:val="20"/>
        </w:rPr>
        <w:t>Соглашение</w:t>
      </w:r>
      <w:r w:rsidRPr="00731FFB">
        <w:rPr>
          <w:rFonts w:eastAsiaTheme="minorEastAsia"/>
          <w:bCs/>
          <w:kern w:val="36"/>
          <w:sz w:val="20"/>
        </w:rPr>
        <w:t xml:space="preserve"> </w:t>
      </w:r>
      <w:r w:rsidRPr="00E45E43">
        <w:rPr>
          <w:rFonts w:eastAsiaTheme="minorEastAsia"/>
          <w:bCs/>
          <w:kern w:val="36"/>
          <w:sz w:val="20"/>
        </w:rPr>
        <w:t>между</w:t>
      </w:r>
      <w:r w:rsidRPr="00731FFB">
        <w:rPr>
          <w:rFonts w:eastAsiaTheme="minorEastAsia"/>
          <w:bCs/>
          <w:kern w:val="36"/>
          <w:sz w:val="20"/>
        </w:rPr>
        <w:t xml:space="preserve"> </w:t>
      </w:r>
      <w:r w:rsidRPr="00E45E43">
        <w:rPr>
          <w:rFonts w:eastAsiaTheme="minorEastAsia"/>
          <w:bCs/>
          <w:kern w:val="36"/>
          <w:sz w:val="20"/>
        </w:rPr>
        <w:t>Правительством</w:t>
      </w:r>
      <w:r w:rsidRPr="00731FFB">
        <w:rPr>
          <w:rFonts w:eastAsiaTheme="minorEastAsia"/>
          <w:bCs/>
          <w:kern w:val="36"/>
          <w:sz w:val="20"/>
        </w:rPr>
        <w:t xml:space="preserve"> </w:t>
      </w:r>
      <w:r w:rsidRPr="00E45E43">
        <w:rPr>
          <w:rFonts w:eastAsia="Times New Roman"/>
          <w:sz w:val="20"/>
        </w:rPr>
        <w:t>Российской</w:t>
      </w:r>
      <w:r w:rsidRPr="00731FFB">
        <w:rPr>
          <w:rFonts w:eastAsia="Times New Roman"/>
          <w:sz w:val="20"/>
        </w:rPr>
        <w:t xml:space="preserve"> </w:t>
      </w:r>
      <w:r w:rsidRPr="00E45E43">
        <w:rPr>
          <w:rFonts w:eastAsia="Times New Roman"/>
          <w:sz w:val="20"/>
        </w:rPr>
        <w:t>Федерации</w:t>
      </w:r>
      <w:r w:rsidRPr="00731FFB">
        <w:rPr>
          <w:rFonts w:eastAsia="Times New Roman"/>
          <w:sz w:val="20"/>
        </w:rPr>
        <w:t xml:space="preserve"> </w:t>
      </w:r>
      <w:r w:rsidRPr="00E45E43">
        <w:rPr>
          <w:rFonts w:eastAsia="Times New Roman"/>
          <w:sz w:val="20"/>
        </w:rPr>
        <w:t>и</w:t>
      </w:r>
      <w:r w:rsidRPr="00731FFB">
        <w:rPr>
          <w:rFonts w:eastAsia="Times New Roman"/>
          <w:sz w:val="20"/>
        </w:rPr>
        <w:t xml:space="preserve"> </w:t>
      </w:r>
      <w:r w:rsidRPr="00E45E43">
        <w:rPr>
          <w:rFonts w:eastAsia="Times New Roman"/>
          <w:sz w:val="20"/>
        </w:rPr>
        <w:t>Правительством</w:t>
      </w:r>
      <w:r w:rsidRPr="00731FFB">
        <w:rPr>
          <w:rFonts w:eastAsia="Times New Roman"/>
          <w:sz w:val="20"/>
        </w:rPr>
        <w:t xml:space="preserve"> </w:t>
      </w:r>
      <w:r w:rsidRPr="00E45E43">
        <w:rPr>
          <w:rFonts w:eastAsia="Times New Roman"/>
          <w:sz w:val="20"/>
        </w:rPr>
        <w:t>Китайской</w:t>
      </w:r>
      <w:r w:rsidRPr="00731FFB">
        <w:rPr>
          <w:rFonts w:eastAsia="Times New Roman"/>
          <w:sz w:val="20"/>
        </w:rPr>
        <w:t xml:space="preserve"> </w:t>
      </w:r>
      <w:r w:rsidRPr="00E45E43">
        <w:rPr>
          <w:rFonts w:eastAsia="Times New Roman"/>
          <w:sz w:val="20"/>
        </w:rPr>
        <w:t>Народной</w:t>
      </w:r>
      <w:r w:rsidRPr="00731FFB">
        <w:rPr>
          <w:rFonts w:eastAsia="Times New Roman"/>
          <w:sz w:val="20"/>
        </w:rPr>
        <w:t xml:space="preserve"> </w:t>
      </w:r>
      <w:r w:rsidRPr="00E45E43">
        <w:rPr>
          <w:rFonts w:eastAsia="Times New Roman"/>
          <w:sz w:val="20"/>
        </w:rPr>
        <w:t>Республики</w:t>
      </w:r>
      <w:r w:rsidRPr="00731FFB">
        <w:rPr>
          <w:rFonts w:eastAsia="Times New Roman"/>
          <w:sz w:val="20"/>
        </w:rPr>
        <w:t xml:space="preserve"> </w:t>
      </w:r>
      <w:r w:rsidRPr="00E45E43">
        <w:rPr>
          <w:rFonts w:eastAsia="Times New Roman"/>
          <w:sz w:val="20"/>
        </w:rPr>
        <w:t>о</w:t>
      </w:r>
      <w:r w:rsidRPr="00731FFB">
        <w:rPr>
          <w:rFonts w:eastAsia="Times New Roman"/>
          <w:sz w:val="20"/>
        </w:rPr>
        <w:t xml:space="preserve"> </w:t>
      </w:r>
      <w:r w:rsidRPr="00E45E43">
        <w:rPr>
          <w:rFonts w:eastAsia="Times New Roman"/>
          <w:sz w:val="20"/>
        </w:rPr>
        <w:t>культурном</w:t>
      </w:r>
      <w:r w:rsidRPr="00731FFB">
        <w:rPr>
          <w:rFonts w:eastAsia="Times New Roman"/>
          <w:sz w:val="20"/>
        </w:rPr>
        <w:t xml:space="preserve"> </w:t>
      </w:r>
      <w:r w:rsidRPr="00E45E43">
        <w:rPr>
          <w:rFonts w:eastAsia="Times New Roman"/>
          <w:sz w:val="20"/>
        </w:rPr>
        <w:t>сотрудничестве</w:t>
      </w:r>
      <w:r w:rsidRPr="00731FFB">
        <w:rPr>
          <w:rFonts w:eastAsia="Times New Roman"/>
          <w:sz w:val="20"/>
        </w:rPr>
        <w:t>. 18.12.1992)//</w:t>
      </w:r>
      <w:r w:rsidRPr="00731FFB">
        <w:rPr>
          <w:sz w:val="20"/>
          <w:lang w:eastAsia="ja-JP"/>
        </w:rPr>
        <w:t xml:space="preserve"> </w:t>
      </w:r>
      <w:r w:rsidRPr="00E45E43">
        <w:rPr>
          <w:sz w:val="20"/>
          <w:lang w:val="en-US" w:eastAsia="ja-JP"/>
        </w:rPr>
        <w:t>http</w:t>
      </w:r>
      <w:r w:rsidRPr="00731FFB">
        <w:rPr>
          <w:sz w:val="20"/>
          <w:lang w:eastAsia="ja-JP"/>
        </w:rPr>
        <w:t>://</w:t>
      </w:r>
      <w:r w:rsidRPr="00E45E43">
        <w:rPr>
          <w:sz w:val="20"/>
          <w:lang w:val="en-US" w:eastAsia="ja-JP"/>
        </w:rPr>
        <w:t>www</w:t>
      </w:r>
      <w:r w:rsidRPr="00731FFB">
        <w:rPr>
          <w:sz w:val="20"/>
          <w:lang w:eastAsia="ja-JP"/>
        </w:rPr>
        <w:t>.</w:t>
      </w:r>
      <w:r w:rsidRPr="00E45E43">
        <w:rPr>
          <w:sz w:val="20"/>
          <w:lang w:val="en-US" w:eastAsia="ja-JP"/>
        </w:rPr>
        <w:t>law</w:t>
      </w:r>
      <w:r w:rsidRPr="00731FFB">
        <w:rPr>
          <w:sz w:val="20"/>
          <w:lang w:eastAsia="ja-JP"/>
        </w:rPr>
        <w:t>-</w:t>
      </w:r>
      <w:r w:rsidRPr="00E45E43">
        <w:rPr>
          <w:sz w:val="20"/>
          <w:lang w:val="en-US" w:eastAsia="ja-JP"/>
        </w:rPr>
        <w:t>lib</w:t>
      </w:r>
      <w:r w:rsidRPr="00731FFB">
        <w:rPr>
          <w:sz w:val="20"/>
          <w:lang w:eastAsia="ja-JP"/>
        </w:rPr>
        <w:t>.</w:t>
      </w:r>
      <w:r w:rsidRPr="00E45E43">
        <w:rPr>
          <w:sz w:val="20"/>
          <w:lang w:val="en-US" w:eastAsia="ja-JP"/>
        </w:rPr>
        <w:t>com</w:t>
      </w:r>
      <w:r w:rsidRPr="00731FFB">
        <w:rPr>
          <w:sz w:val="20"/>
          <w:lang w:eastAsia="ja-JP"/>
        </w:rPr>
        <w:t>/</w:t>
      </w:r>
      <w:r w:rsidRPr="00E45E43">
        <w:rPr>
          <w:sz w:val="20"/>
          <w:lang w:val="en-US" w:eastAsia="ja-JP"/>
        </w:rPr>
        <w:t>law</w:t>
      </w:r>
      <w:r w:rsidRPr="00731FFB">
        <w:rPr>
          <w:sz w:val="20"/>
          <w:lang w:eastAsia="ja-JP"/>
        </w:rPr>
        <w:t>/</w:t>
      </w:r>
      <w:r w:rsidRPr="00E45E43">
        <w:rPr>
          <w:sz w:val="20"/>
          <w:lang w:val="en-US" w:eastAsia="ja-JP"/>
        </w:rPr>
        <w:t>law</w:t>
      </w:r>
      <w:r w:rsidRPr="00731FFB">
        <w:rPr>
          <w:sz w:val="20"/>
          <w:lang w:eastAsia="ja-JP"/>
        </w:rPr>
        <w:t>_</w:t>
      </w:r>
      <w:r w:rsidRPr="00E45E43">
        <w:rPr>
          <w:sz w:val="20"/>
          <w:lang w:val="en-US" w:eastAsia="ja-JP"/>
        </w:rPr>
        <w:t>view</w:t>
      </w:r>
      <w:r w:rsidRPr="00731FFB">
        <w:rPr>
          <w:sz w:val="20"/>
          <w:lang w:eastAsia="ja-JP"/>
        </w:rPr>
        <w:t>.</w:t>
      </w:r>
      <w:r w:rsidRPr="00E45E43">
        <w:rPr>
          <w:sz w:val="20"/>
          <w:lang w:val="en-US" w:eastAsia="ja-JP"/>
        </w:rPr>
        <w:t>asp</w:t>
      </w:r>
      <w:r w:rsidRPr="00731FFB">
        <w:rPr>
          <w:sz w:val="20"/>
          <w:lang w:eastAsia="ja-JP"/>
        </w:rPr>
        <w:t>?</w:t>
      </w:r>
      <w:r w:rsidRPr="00E45E43">
        <w:rPr>
          <w:sz w:val="20"/>
          <w:lang w:val="en-US" w:eastAsia="ja-JP"/>
        </w:rPr>
        <w:t>id</w:t>
      </w:r>
      <w:r w:rsidRPr="00731FFB">
        <w:rPr>
          <w:sz w:val="20"/>
          <w:lang w:eastAsia="ja-JP"/>
        </w:rPr>
        <w:t xml:space="preserve">=77302 </w:t>
      </w:r>
      <w:r w:rsidRPr="00E45E43">
        <w:rPr>
          <w:sz w:val="20"/>
        </w:rPr>
        <w:t>дата</w:t>
      </w:r>
      <w:r w:rsidRPr="00731FFB">
        <w:rPr>
          <w:sz w:val="20"/>
        </w:rPr>
        <w:t xml:space="preserve"> </w:t>
      </w:r>
      <w:r w:rsidRPr="00E45E43">
        <w:rPr>
          <w:sz w:val="20"/>
        </w:rPr>
        <w:t>обращения</w:t>
      </w:r>
      <w:r w:rsidRPr="00731FFB">
        <w:rPr>
          <w:sz w:val="20"/>
        </w:rPr>
        <w:t xml:space="preserve"> 15.03.2016</w:t>
      </w:r>
    </w:p>
  </w:footnote>
  <w:footnote w:id="24">
    <w:p w:rsidR="00627815" w:rsidRPr="00BE50EF" w:rsidRDefault="00627815" w:rsidP="00313A05">
      <w:pPr>
        <w:pStyle w:val="a8"/>
        <w:rPr>
          <w:rFonts w:ascii="Times New Roman" w:hAnsi="Times New Roman" w:cs="Times New Roman"/>
        </w:rPr>
      </w:pPr>
      <w:r w:rsidRPr="00BE50EF">
        <w:rPr>
          <w:rStyle w:val="a6"/>
          <w:rFonts w:ascii="Times New Roman" w:hAnsi="Times New Roman" w:cs="Times New Roman"/>
        </w:rPr>
        <w:footnoteRef/>
      </w:r>
      <w:r w:rsidRPr="00BE50EF">
        <w:rPr>
          <w:rFonts w:ascii="Times New Roman" w:hAnsi="Times New Roman" w:cs="Times New Roman"/>
        </w:rPr>
        <w:t>Соглашение между правительством Российской Федерации и правительством Китайской Народной Республики о взаимном признании документов об образовании и ученых степенях.26.06.1995 //</w:t>
      </w:r>
      <w:r w:rsidRPr="00BE50EF">
        <w:rPr>
          <w:rFonts w:ascii="Times New Roman" w:hAnsi="Times New Roman" w:cs="Times New Roman"/>
          <w:lang w:eastAsia="ru-RU"/>
        </w:rPr>
        <w:t xml:space="preserve"> </w:t>
      </w:r>
      <w:r w:rsidRPr="00BE50EF">
        <w:rPr>
          <w:rFonts w:ascii="Times New Roman" w:hAnsi="Times New Roman" w:cs="Times New Roman"/>
          <w:lang w:val="en-US"/>
        </w:rPr>
        <w:t>http</w:t>
      </w:r>
      <w:r w:rsidRPr="00BE50EF">
        <w:rPr>
          <w:rFonts w:ascii="Times New Roman" w:hAnsi="Times New Roman" w:cs="Times New Roman"/>
        </w:rPr>
        <w:t>://</w:t>
      </w:r>
      <w:r w:rsidRPr="00BE50EF">
        <w:rPr>
          <w:rFonts w:ascii="Times New Roman" w:hAnsi="Times New Roman" w:cs="Times New Roman"/>
          <w:lang w:val="en-US"/>
        </w:rPr>
        <w:t>www</w:t>
      </w:r>
      <w:r w:rsidRPr="00BE50EF">
        <w:rPr>
          <w:rFonts w:ascii="Times New Roman" w:hAnsi="Times New Roman" w:cs="Times New Roman"/>
        </w:rPr>
        <w:t>.</w:t>
      </w:r>
      <w:r w:rsidRPr="00BE50EF">
        <w:rPr>
          <w:rFonts w:ascii="Times New Roman" w:hAnsi="Times New Roman" w:cs="Times New Roman"/>
          <w:lang w:val="en-US"/>
        </w:rPr>
        <w:t>russia</w:t>
      </w:r>
      <w:r w:rsidRPr="00BE50EF">
        <w:rPr>
          <w:rFonts w:ascii="Times New Roman" w:hAnsi="Times New Roman" w:cs="Times New Roman"/>
        </w:rPr>
        <w:t>.</w:t>
      </w:r>
      <w:r w:rsidRPr="00BE50EF">
        <w:rPr>
          <w:rFonts w:ascii="Times New Roman" w:hAnsi="Times New Roman" w:cs="Times New Roman"/>
          <w:lang w:val="en-US"/>
        </w:rPr>
        <w:t>edu</w:t>
      </w:r>
      <w:r w:rsidRPr="00BE50EF">
        <w:rPr>
          <w:rFonts w:ascii="Times New Roman" w:hAnsi="Times New Roman" w:cs="Times New Roman"/>
        </w:rPr>
        <w:t>.</w:t>
      </w:r>
      <w:r w:rsidRPr="00BE50EF">
        <w:rPr>
          <w:rFonts w:ascii="Times New Roman" w:hAnsi="Times New Roman" w:cs="Times New Roman"/>
          <w:lang w:val="en-US"/>
        </w:rPr>
        <w:t>ru</w:t>
      </w:r>
      <w:r w:rsidRPr="00BE50EF">
        <w:rPr>
          <w:rFonts w:ascii="Times New Roman" w:hAnsi="Times New Roman" w:cs="Times New Roman"/>
        </w:rPr>
        <w:t>/</w:t>
      </w:r>
      <w:r w:rsidRPr="00BE50EF">
        <w:rPr>
          <w:rFonts w:ascii="Times New Roman" w:hAnsi="Times New Roman" w:cs="Times New Roman"/>
          <w:lang w:val="en-US"/>
        </w:rPr>
        <w:t>information</w:t>
      </w:r>
      <w:r w:rsidRPr="00BE50EF">
        <w:rPr>
          <w:rFonts w:ascii="Times New Roman" w:hAnsi="Times New Roman" w:cs="Times New Roman"/>
        </w:rPr>
        <w:t>/</w:t>
      </w:r>
      <w:r w:rsidRPr="00BE50EF">
        <w:rPr>
          <w:rFonts w:ascii="Times New Roman" w:hAnsi="Times New Roman" w:cs="Times New Roman"/>
          <w:lang w:val="en-US"/>
        </w:rPr>
        <w:t>legal</w:t>
      </w:r>
      <w:r w:rsidRPr="00BE50EF">
        <w:rPr>
          <w:rFonts w:ascii="Times New Roman" w:hAnsi="Times New Roman" w:cs="Times New Roman"/>
        </w:rPr>
        <w:t>/</w:t>
      </w:r>
      <w:r w:rsidRPr="00BE50EF">
        <w:rPr>
          <w:rFonts w:ascii="Times New Roman" w:hAnsi="Times New Roman" w:cs="Times New Roman"/>
          <w:lang w:val="en-US"/>
        </w:rPr>
        <w:t>law</w:t>
      </w:r>
      <w:r w:rsidRPr="00BE50EF">
        <w:rPr>
          <w:rFonts w:ascii="Times New Roman" w:hAnsi="Times New Roman" w:cs="Times New Roman"/>
        </w:rPr>
        <w:t>/</w:t>
      </w:r>
      <w:r w:rsidRPr="00BE50EF">
        <w:rPr>
          <w:rFonts w:ascii="Times New Roman" w:hAnsi="Times New Roman" w:cs="Times New Roman"/>
          <w:lang w:val="en-US"/>
        </w:rPr>
        <w:t>inter</w:t>
      </w:r>
      <w:r w:rsidRPr="00BE50EF">
        <w:rPr>
          <w:rFonts w:ascii="Times New Roman" w:hAnsi="Times New Roman" w:cs="Times New Roman"/>
        </w:rPr>
        <w:t>/</w:t>
      </w:r>
      <w:r w:rsidRPr="00BE50EF">
        <w:rPr>
          <w:rFonts w:ascii="Times New Roman" w:hAnsi="Times New Roman" w:cs="Times New Roman"/>
          <w:lang w:val="en-US"/>
        </w:rPr>
        <w:t>soglash</w:t>
      </w:r>
      <w:r w:rsidRPr="00BE50EF">
        <w:rPr>
          <w:rFonts w:ascii="Times New Roman" w:hAnsi="Times New Roman" w:cs="Times New Roman"/>
        </w:rPr>
        <w:t xml:space="preserve">/1499/ </w:t>
      </w:r>
      <w:r w:rsidRPr="00BE50EF">
        <w:rPr>
          <w:rFonts w:ascii="Times New Roman" w:hAnsi="Times New Roman" w:cs="Times New Roman"/>
          <w:lang w:eastAsia="ru-RU"/>
        </w:rPr>
        <w:t>дата обращения 15.03.2016</w:t>
      </w:r>
    </w:p>
  </w:footnote>
  <w:footnote w:id="25">
    <w:p w:rsidR="00627815" w:rsidRPr="00BE50EF" w:rsidRDefault="00627815" w:rsidP="00313A05">
      <w:pPr>
        <w:pStyle w:val="a8"/>
        <w:rPr>
          <w:rFonts w:ascii="Times New Roman" w:hAnsi="Times New Roman" w:cs="Times New Roman"/>
        </w:rPr>
      </w:pPr>
      <w:r w:rsidRPr="00BE50EF">
        <w:rPr>
          <w:rStyle w:val="a6"/>
          <w:rFonts w:ascii="Times New Roman" w:hAnsi="Times New Roman" w:cs="Times New Roman"/>
        </w:rPr>
        <w:footnoteRef/>
      </w:r>
      <w:r w:rsidRPr="00BE50EF">
        <w:rPr>
          <w:rFonts w:ascii="Times New Roman" w:hAnsi="Times New Roman" w:cs="Times New Roman"/>
        </w:rPr>
        <w:t xml:space="preserve"> </w:t>
      </w:r>
      <w:r w:rsidRPr="00BE50EF">
        <w:rPr>
          <w:rFonts w:ascii="Times New Roman" w:hAnsi="Times New Roman" w:cs="Times New Roman"/>
          <w:lang w:eastAsia="ru-RU"/>
        </w:rPr>
        <w:t>Договор о добрососедстве, дружбе и сотрудничестве между Российской Федерацией и Китайской Народной Республикой</w:t>
      </w:r>
      <w:r w:rsidRPr="00BE50EF">
        <w:rPr>
          <w:rFonts w:ascii="Times New Roman" w:hAnsi="Times New Roman" w:cs="Times New Roman"/>
        </w:rPr>
        <w:t>. 16.07.2001. //</w:t>
      </w:r>
      <w:r w:rsidRPr="00BE50EF">
        <w:rPr>
          <w:rFonts w:ascii="Times New Roman" w:hAnsi="Times New Roman" w:cs="Times New Roman"/>
          <w:lang w:val="en-US"/>
        </w:rPr>
        <w:t>http</w:t>
      </w:r>
      <w:r w:rsidRPr="00BE50EF">
        <w:rPr>
          <w:rFonts w:ascii="Times New Roman" w:hAnsi="Times New Roman" w:cs="Times New Roman"/>
        </w:rPr>
        <w:t>://</w:t>
      </w:r>
      <w:r w:rsidRPr="00BE50EF">
        <w:rPr>
          <w:rFonts w:ascii="Times New Roman" w:hAnsi="Times New Roman" w:cs="Times New Roman"/>
          <w:lang w:val="en-US"/>
        </w:rPr>
        <w:t>www</w:t>
      </w:r>
      <w:r w:rsidRPr="00BE50EF">
        <w:rPr>
          <w:rFonts w:ascii="Times New Roman" w:hAnsi="Times New Roman" w:cs="Times New Roman"/>
        </w:rPr>
        <w:t>.</w:t>
      </w:r>
      <w:r w:rsidRPr="00BE50EF">
        <w:rPr>
          <w:rFonts w:ascii="Times New Roman" w:hAnsi="Times New Roman" w:cs="Times New Roman"/>
          <w:lang w:val="en-US"/>
        </w:rPr>
        <w:t>rg</w:t>
      </w:r>
      <w:r w:rsidRPr="00BE50EF">
        <w:rPr>
          <w:rFonts w:ascii="Times New Roman" w:hAnsi="Times New Roman" w:cs="Times New Roman"/>
        </w:rPr>
        <w:t>.</w:t>
      </w:r>
      <w:r w:rsidRPr="00BE50EF">
        <w:rPr>
          <w:rFonts w:ascii="Times New Roman" w:hAnsi="Times New Roman" w:cs="Times New Roman"/>
          <w:lang w:val="en-US"/>
        </w:rPr>
        <w:t>ru</w:t>
      </w:r>
      <w:r w:rsidRPr="00BE50EF">
        <w:rPr>
          <w:rFonts w:ascii="Times New Roman" w:hAnsi="Times New Roman" w:cs="Times New Roman"/>
        </w:rPr>
        <w:t>/2009/03/20/</w:t>
      </w:r>
      <w:r w:rsidRPr="00BE50EF">
        <w:rPr>
          <w:rFonts w:ascii="Times New Roman" w:hAnsi="Times New Roman" w:cs="Times New Roman"/>
          <w:lang w:val="en-US"/>
        </w:rPr>
        <w:t>russia</w:t>
      </w:r>
      <w:r w:rsidRPr="00BE50EF">
        <w:rPr>
          <w:rFonts w:ascii="Times New Roman" w:hAnsi="Times New Roman" w:cs="Times New Roman"/>
        </w:rPr>
        <w:t>-</w:t>
      </w:r>
      <w:r w:rsidRPr="00BE50EF">
        <w:rPr>
          <w:rFonts w:ascii="Times New Roman" w:hAnsi="Times New Roman" w:cs="Times New Roman"/>
          <w:lang w:val="en-US"/>
        </w:rPr>
        <w:t>kitai</w:t>
      </w:r>
      <w:r w:rsidRPr="00BE50EF">
        <w:rPr>
          <w:rFonts w:ascii="Times New Roman" w:hAnsi="Times New Roman" w:cs="Times New Roman"/>
        </w:rPr>
        <w:t>-</w:t>
      </w:r>
      <w:r w:rsidRPr="00BE50EF">
        <w:rPr>
          <w:rFonts w:ascii="Times New Roman" w:hAnsi="Times New Roman" w:cs="Times New Roman"/>
          <w:lang w:val="en-US"/>
        </w:rPr>
        <w:t>dok</w:t>
      </w:r>
      <w:r w:rsidRPr="00BE50EF">
        <w:rPr>
          <w:rFonts w:ascii="Times New Roman" w:hAnsi="Times New Roman" w:cs="Times New Roman"/>
        </w:rPr>
        <w:t>.</w:t>
      </w:r>
      <w:r w:rsidRPr="00BE50EF">
        <w:rPr>
          <w:rFonts w:ascii="Times New Roman" w:hAnsi="Times New Roman" w:cs="Times New Roman"/>
          <w:lang w:val="en-US"/>
        </w:rPr>
        <w:t>html</w:t>
      </w:r>
      <w:r w:rsidRPr="00BE50EF">
        <w:rPr>
          <w:rFonts w:ascii="Times New Roman" w:hAnsi="Times New Roman" w:cs="Times New Roman"/>
        </w:rPr>
        <w:t xml:space="preserve"> </w:t>
      </w:r>
      <w:r w:rsidRPr="00BE50EF">
        <w:rPr>
          <w:rFonts w:ascii="Times New Roman" w:hAnsi="Times New Roman" w:cs="Times New Roman"/>
          <w:lang w:eastAsia="ru-RU"/>
        </w:rPr>
        <w:t>дата обращения 15.03.2016</w:t>
      </w:r>
    </w:p>
  </w:footnote>
  <w:footnote w:id="26">
    <w:p w:rsidR="00627815" w:rsidRPr="00E45E43" w:rsidRDefault="00627815" w:rsidP="00313A05">
      <w:pPr>
        <w:pStyle w:val="a8"/>
      </w:pPr>
      <w:r w:rsidRPr="00E45E43">
        <w:rPr>
          <w:rStyle w:val="a6"/>
          <w:rFonts w:ascii="Times New Roman" w:hAnsi="Times New Roman" w:cs="Times New Roman"/>
        </w:rPr>
        <w:footnoteRef/>
      </w:r>
      <w:r w:rsidRPr="00E45E43">
        <w:rPr>
          <w:rFonts w:ascii="Times New Roman" w:hAnsi="Times New Roman" w:cs="Times New Roman"/>
        </w:rPr>
        <w:t xml:space="preserve"> </w:t>
      </w:r>
      <w:r w:rsidRPr="00E45E43">
        <w:rPr>
          <w:rFonts w:ascii="Times New Roman" w:hAnsi="Times New Roman" w:cs="Times New Roman"/>
          <w:lang w:eastAsia="ru-RU"/>
        </w:rPr>
        <w:t xml:space="preserve">План действий по реализации положений Договора о добрососедстве, дружбе и сотрудничестве между Российской Федерацией и Китайской Народной Республикой (2005-2008). 14.10.2004 // </w:t>
      </w:r>
      <w:r w:rsidRPr="00E45E43">
        <w:rPr>
          <w:rFonts w:ascii="Times New Roman" w:hAnsi="Times New Roman" w:cs="Times New Roman"/>
        </w:rPr>
        <w:t>http://kremlin.ru/supplement/2056</w:t>
      </w:r>
      <w:r w:rsidRPr="00E45E43">
        <w:rPr>
          <w:rFonts w:ascii="Times New Roman" w:hAnsi="Times New Roman" w:cs="Times New Roman"/>
          <w:lang w:eastAsia="ru-RU"/>
        </w:rPr>
        <w:t xml:space="preserve"> дата обращения 15.03.2016</w:t>
      </w:r>
    </w:p>
  </w:footnote>
  <w:footnote w:id="27">
    <w:p w:rsidR="00627815" w:rsidRPr="00E45E43" w:rsidRDefault="00627815" w:rsidP="001E2854">
      <w:pPr>
        <w:pStyle w:val="a8"/>
        <w:rPr>
          <w:rFonts w:ascii="Times New Roman" w:hAnsi="Times New Roman"/>
        </w:rPr>
      </w:pPr>
      <w:r w:rsidRPr="00E45E43">
        <w:rPr>
          <w:rStyle w:val="a6"/>
          <w:rFonts w:ascii="Times New Roman" w:hAnsi="Times New Roman"/>
        </w:rPr>
        <w:footnoteRef/>
      </w:r>
      <w:r w:rsidRPr="00E45E43">
        <w:rPr>
          <w:rFonts w:ascii="Times New Roman" w:hAnsi="Times New Roman"/>
          <w:shd w:val="clear" w:color="auto" w:fill="FFFFFF"/>
        </w:rPr>
        <w:t>Об итогах четвертого заседания Российско-китайской Комиссии по сотрудничества в области образования, культуры, здравоохранению и спорта. 19.09.2003//</w:t>
      </w:r>
      <w:r w:rsidRPr="00E45E43">
        <w:rPr>
          <w:rFonts w:ascii="Times New Roman" w:hAnsi="Times New Roman"/>
          <w:lang w:val="en-US"/>
        </w:rPr>
        <w:t>http</w:t>
      </w:r>
      <w:r w:rsidRPr="00E45E43">
        <w:rPr>
          <w:rFonts w:ascii="Times New Roman" w:hAnsi="Times New Roman"/>
        </w:rPr>
        <w:t>://</w:t>
      </w:r>
      <w:r w:rsidRPr="00E45E43">
        <w:rPr>
          <w:rFonts w:ascii="Times New Roman" w:hAnsi="Times New Roman"/>
          <w:lang w:val="en-US"/>
        </w:rPr>
        <w:t>www</w:t>
      </w:r>
      <w:r w:rsidRPr="00E45E43">
        <w:rPr>
          <w:rFonts w:ascii="Times New Roman" w:hAnsi="Times New Roman"/>
        </w:rPr>
        <w:t>.</w:t>
      </w:r>
      <w:r w:rsidRPr="00E45E43">
        <w:rPr>
          <w:rFonts w:ascii="Times New Roman" w:hAnsi="Times New Roman"/>
          <w:lang w:val="en-US"/>
        </w:rPr>
        <w:t>mid</w:t>
      </w:r>
      <w:r w:rsidRPr="00E45E43">
        <w:rPr>
          <w:rFonts w:ascii="Times New Roman" w:hAnsi="Times New Roman"/>
        </w:rPr>
        <w:t>.</w:t>
      </w:r>
      <w:r w:rsidRPr="00E45E43">
        <w:rPr>
          <w:rFonts w:ascii="Times New Roman" w:hAnsi="Times New Roman"/>
          <w:lang w:val="en-US"/>
        </w:rPr>
        <w:t>ru</w:t>
      </w:r>
      <w:r w:rsidRPr="00E45E43">
        <w:rPr>
          <w:rFonts w:ascii="Times New Roman" w:hAnsi="Times New Roman"/>
        </w:rPr>
        <w:t>/</w:t>
      </w:r>
      <w:r w:rsidRPr="00E45E43">
        <w:rPr>
          <w:rFonts w:ascii="Times New Roman" w:hAnsi="Times New Roman"/>
          <w:lang w:val="en-US"/>
        </w:rPr>
        <w:t>maps</w:t>
      </w:r>
      <w:r w:rsidRPr="00E45E43">
        <w:rPr>
          <w:rFonts w:ascii="Times New Roman" w:hAnsi="Times New Roman"/>
        </w:rPr>
        <w:t>/</w:t>
      </w:r>
      <w:r w:rsidRPr="00E45E43">
        <w:rPr>
          <w:rFonts w:ascii="Times New Roman" w:hAnsi="Times New Roman"/>
          <w:lang w:val="en-US"/>
        </w:rPr>
        <w:t>cn</w:t>
      </w:r>
      <w:r w:rsidRPr="00E45E43">
        <w:rPr>
          <w:rFonts w:ascii="Times New Roman" w:hAnsi="Times New Roman"/>
        </w:rPr>
        <w:t>/-/</w:t>
      </w:r>
      <w:r w:rsidRPr="00E45E43">
        <w:rPr>
          <w:rFonts w:ascii="Times New Roman" w:hAnsi="Times New Roman"/>
          <w:lang w:val="en-US"/>
        </w:rPr>
        <w:t>asset</w:t>
      </w:r>
      <w:r w:rsidRPr="00E45E43">
        <w:rPr>
          <w:rFonts w:ascii="Times New Roman" w:hAnsi="Times New Roman"/>
        </w:rPr>
        <w:t>_</w:t>
      </w:r>
      <w:r w:rsidRPr="00E45E43">
        <w:rPr>
          <w:rFonts w:ascii="Times New Roman" w:hAnsi="Times New Roman"/>
          <w:lang w:val="en-US"/>
        </w:rPr>
        <w:t>publisher</w:t>
      </w:r>
      <w:r w:rsidRPr="00E45E43">
        <w:rPr>
          <w:rFonts w:ascii="Times New Roman" w:hAnsi="Times New Roman"/>
        </w:rPr>
        <w:t>/</w:t>
      </w:r>
      <w:r w:rsidRPr="00E45E43">
        <w:rPr>
          <w:rFonts w:ascii="Times New Roman" w:hAnsi="Times New Roman"/>
          <w:lang w:val="en-US"/>
        </w:rPr>
        <w:t>WhKWb</w:t>
      </w:r>
      <w:r w:rsidRPr="00E45E43">
        <w:rPr>
          <w:rFonts w:ascii="Times New Roman" w:hAnsi="Times New Roman"/>
        </w:rPr>
        <w:t>5</w:t>
      </w:r>
      <w:r w:rsidRPr="00E45E43">
        <w:rPr>
          <w:rFonts w:ascii="Times New Roman" w:hAnsi="Times New Roman"/>
          <w:lang w:val="en-US"/>
        </w:rPr>
        <w:t>DVBqKA</w:t>
      </w:r>
      <w:r w:rsidRPr="00E45E43">
        <w:rPr>
          <w:rFonts w:ascii="Times New Roman" w:hAnsi="Times New Roman"/>
        </w:rPr>
        <w:t>/</w:t>
      </w:r>
      <w:r w:rsidRPr="00E45E43">
        <w:rPr>
          <w:rFonts w:ascii="Times New Roman" w:hAnsi="Times New Roman"/>
          <w:lang w:val="en-US"/>
        </w:rPr>
        <w:t>content</w:t>
      </w:r>
      <w:r w:rsidRPr="00E45E43">
        <w:rPr>
          <w:rFonts w:ascii="Times New Roman" w:hAnsi="Times New Roman"/>
        </w:rPr>
        <w:t>/</w:t>
      </w:r>
      <w:r w:rsidRPr="00E45E43">
        <w:rPr>
          <w:rFonts w:ascii="Times New Roman" w:hAnsi="Times New Roman"/>
          <w:lang w:val="en-US"/>
        </w:rPr>
        <w:t>id</w:t>
      </w:r>
      <w:r w:rsidRPr="00E45E43">
        <w:rPr>
          <w:rFonts w:ascii="Times New Roman" w:hAnsi="Times New Roman"/>
        </w:rPr>
        <w:t>/506562/</w:t>
      </w:r>
      <w:r w:rsidRPr="00E45E43">
        <w:rPr>
          <w:rFonts w:ascii="Times New Roman" w:hAnsi="Times New Roman"/>
          <w:lang w:val="en-US"/>
        </w:rPr>
        <w:t>pop</w:t>
      </w:r>
      <w:r w:rsidRPr="00E45E43">
        <w:rPr>
          <w:rFonts w:ascii="Times New Roman" w:hAnsi="Times New Roman"/>
        </w:rPr>
        <w:t>_</w:t>
      </w:r>
      <w:r w:rsidRPr="00E45E43">
        <w:rPr>
          <w:rFonts w:ascii="Times New Roman" w:hAnsi="Times New Roman"/>
          <w:lang w:val="en-US"/>
        </w:rPr>
        <w:t>up</w:t>
      </w:r>
      <w:r w:rsidRPr="00E45E43">
        <w:rPr>
          <w:rFonts w:ascii="Times New Roman" w:hAnsi="Times New Roman"/>
        </w:rPr>
        <w:t>?_101_</w:t>
      </w:r>
      <w:r w:rsidRPr="00E45E43">
        <w:rPr>
          <w:rFonts w:ascii="Times New Roman" w:hAnsi="Times New Roman"/>
          <w:lang w:val="en-US"/>
        </w:rPr>
        <w:t>INSTANCE</w:t>
      </w:r>
      <w:r w:rsidRPr="00E45E43">
        <w:rPr>
          <w:rFonts w:ascii="Times New Roman" w:hAnsi="Times New Roman"/>
        </w:rPr>
        <w:t>_</w:t>
      </w:r>
      <w:r w:rsidRPr="00E45E43">
        <w:rPr>
          <w:rFonts w:ascii="Times New Roman" w:hAnsi="Times New Roman"/>
          <w:lang w:val="en-US"/>
        </w:rPr>
        <w:t>WhKWb</w:t>
      </w:r>
      <w:r w:rsidRPr="00E45E43">
        <w:rPr>
          <w:rFonts w:ascii="Times New Roman" w:hAnsi="Times New Roman"/>
        </w:rPr>
        <w:t>5</w:t>
      </w:r>
      <w:r w:rsidRPr="00E45E43">
        <w:rPr>
          <w:rFonts w:ascii="Times New Roman" w:hAnsi="Times New Roman"/>
          <w:lang w:val="en-US"/>
        </w:rPr>
        <w:t>DVBqKA</w:t>
      </w:r>
      <w:r w:rsidRPr="00E45E43">
        <w:rPr>
          <w:rFonts w:ascii="Times New Roman" w:hAnsi="Times New Roman"/>
        </w:rPr>
        <w:t>_</w:t>
      </w:r>
      <w:r w:rsidRPr="00E45E43">
        <w:rPr>
          <w:rFonts w:ascii="Times New Roman" w:hAnsi="Times New Roman"/>
          <w:lang w:val="en-US"/>
        </w:rPr>
        <w:t>viewMode</w:t>
      </w:r>
      <w:r w:rsidRPr="00E45E43">
        <w:rPr>
          <w:rFonts w:ascii="Times New Roman" w:hAnsi="Times New Roman"/>
        </w:rPr>
        <w:t>=</w:t>
      </w:r>
      <w:r w:rsidRPr="00E45E43">
        <w:rPr>
          <w:rFonts w:ascii="Times New Roman" w:hAnsi="Times New Roman"/>
          <w:lang w:val="en-US"/>
        </w:rPr>
        <w:t>print</w:t>
      </w:r>
      <w:r w:rsidRPr="00E45E43">
        <w:rPr>
          <w:rFonts w:ascii="Times New Roman" w:hAnsi="Times New Roman"/>
        </w:rPr>
        <w:t>&amp;_101_</w:t>
      </w:r>
      <w:r w:rsidRPr="00E45E43">
        <w:rPr>
          <w:rFonts w:ascii="Times New Roman" w:hAnsi="Times New Roman"/>
          <w:lang w:val="en-US"/>
        </w:rPr>
        <w:t>INSTANCE</w:t>
      </w:r>
      <w:r w:rsidRPr="00E45E43">
        <w:rPr>
          <w:rFonts w:ascii="Times New Roman" w:hAnsi="Times New Roman"/>
        </w:rPr>
        <w:t>_</w:t>
      </w:r>
      <w:r w:rsidRPr="00E45E43">
        <w:rPr>
          <w:rFonts w:ascii="Times New Roman" w:hAnsi="Times New Roman"/>
          <w:lang w:val="en-US"/>
        </w:rPr>
        <w:t>WhKWb</w:t>
      </w:r>
      <w:r w:rsidRPr="00E45E43">
        <w:rPr>
          <w:rFonts w:ascii="Times New Roman" w:hAnsi="Times New Roman"/>
        </w:rPr>
        <w:t>5</w:t>
      </w:r>
      <w:r w:rsidRPr="00E45E43">
        <w:rPr>
          <w:rFonts w:ascii="Times New Roman" w:hAnsi="Times New Roman"/>
          <w:lang w:val="en-US"/>
        </w:rPr>
        <w:t>DVBqKA</w:t>
      </w:r>
      <w:r w:rsidRPr="00E45E43">
        <w:rPr>
          <w:rFonts w:ascii="Times New Roman" w:hAnsi="Times New Roman"/>
        </w:rPr>
        <w:t>_</w:t>
      </w:r>
      <w:r w:rsidRPr="00E45E43">
        <w:rPr>
          <w:rFonts w:ascii="Times New Roman" w:hAnsi="Times New Roman"/>
          <w:lang w:val="en-US"/>
        </w:rPr>
        <w:t>qrIndex</w:t>
      </w:r>
      <w:r w:rsidRPr="00E45E43">
        <w:rPr>
          <w:rFonts w:ascii="Times New Roman" w:hAnsi="Times New Roman"/>
        </w:rPr>
        <w:t xml:space="preserve">=0 </w:t>
      </w:r>
      <w:r w:rsidRPr="00E45E43">
        <w:rPr>
          <w:rFonts w:ascii="Times New Roman" w:hAnsi="Times New Roman"/>
          <w:lang w:eastAsia="ru-RU"/>
        </w:rPr>
        <w:t>дата обращения 15.03.2016</w:t>
      </w:r>
    </w:p>
  </w:footnote>
  <w:footnote w:id="28">
    <w:p w:rsidR="00627815" w:rsidRPr="00E45E43" w:rsidRDefault="00627815" w:rsidP="00313A05">
      <w:pPr>
        <w:pStyle w:val="a8"/>
        <w:rPr>
          <w:rFonts w:ascii="Times New Roman" w:hAnsi="Times New Roman"/>
        </w:rPr>
      </w:pPr>
      <w:r w:rsidRPr="001E2854">
        <w:rPr>
          <w:rStyle w:val="a6"/>
          <w:rFonts w:ascii="Times New Roman" w:hAnsi="Times New Roman"/>
        </w:rPr>
        <w:footnoteRef/>
      </w:r>
      <w:r w:rsidRPr="00E45E43">
        <w:rPr>
          <w:rFonts w:ascii="Times New Roman" w:hAnsi="Times New Roman"/>
          <w:b/>
        </w:rPr>
        <w:t xml:space="preserve"> </w:t>
      </w:r>
      <w:r w:rsidRPr="00E45E43">
        <w:rPr>
          <w:rStyle w:val="fontstyle21"/>
          <w:rFonts w:ascii="Times New Roman" w:hAnsi="Times New Roman" w:cs="Times New Roman"/>
          <w:b w:val="0"/>
        </w:rPr>
        <w:t>Соглашение между Министерством образования и науки Российской Федерации и Министерством образования Китайской Народной Республики о сотрудничестве в области образования. 09.11.2006 //</w:t>
      </w:r>
      <w:r w:rsidRPr="00E45E43">
        <w:rPr>
          <w:rFonts w:ascii="Times New Roman" w:hAnsi="Times New Roman"/>
          <w:lang w:eastAsia="ru-RU"/>
        </w:rPr>
        <w:t xml:space="preserve">  </w:t>
      </w:r>
      <w:r w:rsidRPr="00E45E43">
        <w:rPr>
          <w:rFonts w:ascii="Times New Roman" w:hAnsi="Times New Roman"/>
          <w:lang w:val="en-US"/>
        </w:rPr>
        <w:t>http</w:t>
      </w:r>
      <w:r w:rsidRPr="00E45E43">
        <w:rPr>
          <w:rFonts w:ascii="Times New Roman" w:hAnsi="Times New Roman"/>
        </w:rPr>
        <w:t>://</w:t>
      </w:r>
      <w:r w:rsidRPr="00E45E43">
        <w:rPr>
          <w:rFonts w:ascii="Times New Roman" w:hAnsi="Times New Roman"/>
          <w:lang w:val="en-US"/>
        </w:rPr>
        <w:t>www</w:t>
      </w:r>
      <w:r w:rsidRPr="00E45E43">
        <w:rPr>
          <w:rFonts w:ascii="Times New Roman" w:hAnsi="Times New Roman"/>
        </w:rPr>
        <w:t>.</w:t>
      </w:r>
      <w:r w:rsidRPr="00E45E43">
        <w:rPr>
          <w:rFonts w:ascii="Times New Roman" w:hAnsi="Times New Roman"/>
          <w:lang w:val="en-US"/>
        </w:rPr>
        <w:t>conventions</w:t>
      </w:r>
      <w:r w:rsidRPr="00E45E43">
        <w:rPr>
          <w:rFonts w:ascii="Times New Roman" w:hAnsi="Times New Roman"/>
        </w:rPr>
        <w:t>.</w:t>
      </w:r>
      <w:r w:rsidRPr="00E45E43">
        <w:rPr>
          <w:rFonts w:ascii="Times New Roman" w:hAnsi="Times New Roman"/>
          <w:lang w:val="en-US"/>
        </w:rPr>
        <w:t>ru</w:t>
      </w:r>
      <w:r w:rsidRPr="00E45E43">
        <w:rPr>
          <w:rFonts w:ascii="Times New Roman" w:hAnsi="Times New Roman"/>
        </w:rPr>
        <w:t>/</w:t>
      </w:r>
      <w:r w:rsidRPr="00E45E43">
        <w:rPr>
          <w:rFonts w:ascii="Times New Roman" w:hAnsi="Times New Roman"/>
          <w:lang w:val="en-US"/>
        </w:rPr>
        <w:t>view</w:t>
      </w:r>
      <w:r w:rsidRPr="00E45E43">
        <w:rPr>
          <w:rFonts w:ascii="Times New Roman" w:hAnsi="Times New Roman"/>
        </w:rPr>
        <w:t>_</w:t>
      </w:r>
      <w:r w:rsidRPr="00E45E43">
        <w:rPr>
          <w:rFonts w:ascii="Times New Roman" w:hAnsi="Times New Roman"/>
          <w:lang w:val="en-US"/>
        </w:rPr>
        <w:t>base</w:t>
      </w:r>
      <w:r w:rsidRPr="00E45E43">
        <w:rPr>
          <w:rFonts w:ascii="Times New Roman" w:hAnsi="Times New Roman"/>
        </w:rPr>
        <w:t>.</w:t>
      </w:r>
      <w:r w:rsidRPr="00E45E43">
        <w:rPr>
          <w:rFonts w:ascii="Times New Roman" w:hAnsi="Times New Roman"/>
          <w:lang w:val="en-US"/>
        </w:rPr>
        <w:t>php</w:t>
      </w:r>
      <w:r w:rsidRPr="00E45E43">
        <w:rPr>
          <w:rFonts w:ascii="Times New Roman" w:hAnsi="Times New Roman"/>
        </w:rPr>
        <w:t>?</w:t>
      </w:r>
      <w:r w:rsidRPr="00E45E43">
        <w:rPr>
          <w:rFonts w:ascii="Times New Roman" w:hAnsi="Times New Roman"/>
          <w:lang w:val="en-US"/>
        </w:rPr>
        <w:t>id</w:t>
      </w:r>
      <w:r w:rsidRPr="00E45E43">
        <w:rPr>
          <w:rFonts w:ascii="Times New Roman" w:hAnsi="Times New Roman"/>
        </w:rPr>
        <w:t>=1629</w:t>
      </w:r>
      <w:r w:rsidRPr="00E45E43">
        <w:rPr>
          <w:rFonts w:ascii="Times New Roman" w:hAnsi="Times New Roman"/>
          <w:lang w:eastAsia="ru-RU"/>
        </w:rPr>
        <w:t xml:space="preserve"> дата обращения 15.03.2016</w:t>
      </w:r>
    </w:p>
  </w:footnote>
  <w:footnote w:id="29">
    <w:p w:rsidR="00627815" w:rsidRPr="00B069A6" w:rsidRDefault="00627815" w:rsidP="00C01ADB">
      <w:pPr>
        <w:pStyle w:val="a8"/>
        <w:rPr>
          <w:rFonts w:ascii="Times New Roman" w:hAnsi="Times New Roman" w:cs="Times New Roman"/>
        </w:rPr>
      </w:pPr>
      <w:r w:rsidRPr="00B069A6">
        <w:rPr>
          <w:rStyle w:val="a6"/>
          <w:rFonts w:ascii="Times New Roman" w:hAnsi="Times New Roman" w:cs="Times New Roman"/>
        </w:rPr>
        <w:footnoteRef/>
      </w:r>
      <w:r w:rsidRPr="00B069A6">
        <w:rPr>
          <w:rFonts w:ascii="Times New Roman" w:hAnsi="Times New Roman" w:cs="Times New Roman"/>
        </w:rPr>
        <w:t xml:space="preserve"> Россия продолжит увеличивать число стипендий для студентов из Китая /РИА-Новости. 2016. 20 мая. // https://ria.ru/society/20160520/1437084813.html Д</w:t>
      </w:r>
      <w:r w:rsidRPr="00B069A6">
        <w:rPr>
          <w:rFonts w:ascii="Times New Roman" w:hAnsi="Times New Roman" w:cs="Times New Roman"/>
          <w:lang w:eastAsia="ru-RU"/>
        </w:rPr>
        <w:t>ата обращения 05.04.2017</w:t>
      </w:r>
    </w:p>
  </w:footnote>
  <w:footnote w:id="30">
    <w:p w:rsidR="00627815" w:rsidRPr="00B069A6" w:rsidRDefault="00627815" w:rsidP="00C01ADB">
      <w:pPr>
        <w:pStyle w:val="a8"/>
        <w:rPr>
          <w:rFonts w:ascii="Times New Roman" w:hAnsi="Times New Roman" w:cs="Times New Roman"/>
        </w:rPr>
      </w:pPr>
      <w:r w:rsidRPr="00B069A6">
        <w:rPr>
          <w:rStyle w:val="a6"/>
          <w:rFonts w:ascii="Times New Roman" w:hAnsi="Times New Roman" w:cs="Times New Roman"/>
        </w:rPr>
        <w:footnoteRef/>
      </w:r>
      <w:r w:rsidRPr="00B069A6">
        <w:rPr>
          <w:rFonts w:ascii="Times New Roman" w:hAnsi="Times New Roman" w:cs="Times New Roman"/>
        </w:rPr>
        <w:t xml:space="preserve"> Лукичев, Г. А. Сотрудничество в сфере образования со странами Восточной и Юго-Восточной Азии.//federalbook.ru/files/FSO/soderganie/Tom%209/VI/Lukichev.pdf </w:t>
      </w:r>
      <w:r w:rsidRPr="00B069A6">
        <w:rPr>
          <w:rFonts w:ascii="Times New Roman" w:hAnsi="Times New Roman" w:cs="Times New Roman"/>
          <w:lang w:eastAsia="ru-RU"/>
        </w:rPr>
        <w:t>дата обращения 05.04.2017</w:t>
      </w:r>
    </w:p>
  </w:footnote>
  <w:footnote w:id="31">
    <w:p w:rsidR="00627815" w:rsidRPr="00B069A6" w:rsidRDefault="00627815" w:rsidP="00C01ADB">
      <w:pPr>
        <w:pStyle w:val="a8"/>
        <w:rPr>
          <w:rFonts w:ascii="Times New Roman" w:hAnsi="Times New Roman" w:cs="Times New Roman"/>
        </w:rPr>
      </w:pPr>
      <w:r w:rsidRPr="00B069A6">
        <w:rPr>
          <w:rStyle w:val="a6"/>
          <w:rFonts w:ascii="Times New Roman" w:hAnsi="Times New Roman" w:cs="Times New Roman"/>
        </w:rPr>
        <w:footnoteRef/>
      </w:r>
      <w:r w:rsidRPr="00B069A6">
        <w:rPr>
          <w:rFonts w:ascii="Times New Roman" w:hAnsi="Times New Roman" w:cs="Times New Roman"/>
        </w:rPr>
        <w:t xml:space="preserve"> Интернационализация российских вузов: китайский вектор / под ред. И.С. Иванова. - М.: Спецкнига, 2013.  С. 44.</w:t>
      </w:r>
    </w:p>
  </w:footnote>
  <w:footnote w:id="32">
    <w:p w:rsidR="00627815" w:rsidRPr="00B069A6" w:rsidRDefault="00627815" w:rsidP="00C01ADB">
      <w:pPr>
        <w:pStyle w:val="1"/>
        <w:shd w:val="clear" w:color="auto" w:fill="FFFFFF"/>
        <w:spacing w:before="0" w:line="240" w:lineRule="auto"/>
        <w:jc w:val="both"/>
        <w:rPr>
          <w:rFonts w:ascii="Times New Roman" w:hAnsi="Times New Roman" w:cs="Times New Roman"/>
          <w:color w:val="auto"/>
          <w:sz w:val="20"/>
          <w:szCs w:val="20"/>
        </w:rPr>
      </w:pPr>
      <w:r w:rsidRPr="00B069A6">
        <w:rPr>
          <w:rStyle w:val="a6"/>
          <w:rFonts w:ascii="Times New Roman" w:hAnsi="Times New Roman" w:cs="Times New Roman"/>
          <w:color w:val="auto"/>
          <w:sz w:val="20"/>
          <w:szCs w:val="20"/>
        </w:rPr>
        <w:footnoteRef/>
      </w:r>
      <w:r w:rsidRPr="00B069A6">
        <w:rPr>
          <w:rFonts w:ascii="Times New Roman" w:hAnsi="Times New Roman" w:cs="Times New Roman"/>
          <w:color w:val="auto"/>
          <w:sz w:val="20"/>
          <w:szCs w:val="20"/>
        </w:rPr>
        <w:t xml:space="preserve"> Справка о сотрудничестве между Российской Федерацией и Китайской Народной Республикой в области образования от 2009 года //http://vi.russia.edu.ru/news/events/kitai/cpravka/ </w:t>
      </w:r>
      <w:r w:rsidRPr="00B069A6">
        <w:rPr>
          <w:rFonts w:ascii="Times New Roman" w:hAnsi="Times New Roman" w:cs="Times New Roman"/>
          <w:color w:val="auto"/>
          <w:sz w:val="20"/>
          <w:szCs w:val="20"/>
          <w:lang w:eastAsia="ru-RU"/>
        </w:rPr>
        <w:t>дата обращения 05.04.2017</w:t>
      </w:r>
    </w:p>
  </w:footnote>
  <w:footnote w:id="33">
    <w:p w:rsidR="00627815" w:rsidRPr="00B069A6" w:rsidRDefault="00627815" w:rsidP="00C01ADB">
      <w:pPr>
        <w:pStyle w:val="a4"/>
        <w:jc w:val="left"/>
        <w:rPr>
          <w:rFonts w:ascii="Times New Roman" w:hAnsi="Times New Roman" w:cs="Times New Roman"/>
        </w:rPr>
      </w:pPr>
      <w:r w:rsidRPr="00B069A6">
        <w:rPr>
          <w:rStyle w:val="a6"/>
          <w:rFonts w:ascii="Times New Roman" w:hAnsi="Times New Roman" w:cs="Times New Roman"/>
        </w:rPr>
        <w:footnoteRef/>
      </w:r>
      <w:r w:rsidRPr="00B069A6">
        <w:rPr>
          <w:rFonts w:ascii="Times New Roman" w:hAnsi="Times New Roman" w:cs="Times New Roman"/>
        </w:rPr>
        <w:t xml:space="preserve"> Арефьев, А.Л. Китайские студенты в России // http://www.socioprognoz.ru/files/File/2013/ChinaStudentsNew2011.pdf </w:t>
      </w:r>
      <w:r w:rsidRPr="00B069A6">
        <w:rPr>
          <w:rFonts w:ascii="Times New Roman" w:hAnsi="Times New Roman" w:cs="Times New Roman"/>
          <w:lang w:eastAsia="ru-RU"/>
        </w:rPr>
        <w:t>дата обращения 05.04.2017</w:t>
      </w:r>
    </w:p>
  </w:footnote>
  <w:footnote w:id="34">
    <w:p w:rsidR="00627815" w:rsidRPr="00C01ADB" w:rsidRDefault="00627815" w:rsidP="00C01ADB">
      <w:pPr>
        <w:pStyle w:val="a4"/>
        <w:rPr>
          <w:rFonts w:ascii="Times New Roman" w:hAnsi="Times New Roman" w:cs="Times New Roman"/>
          <w:color w:val="0070C0"/>
        </w:rPr>
      </w:pPr>
      <w:r w:rsidRPr="00B069A6">
        <w:rPr>
          <w:rStyle w:val="a6"/>
          <w:rFonts w:ascii="Times New Roman" w:hAnsi="Times New Roman" w:cs="Times New Roman"/>
        </w:rPr>
        <w:footnoteRef/>
      </w:r>
      <w:r w:rsidRPr="00B069A6">
        <w:rPr>
          <w:rFonts w:ascii="Times New Roman" w:hAnsi="Times New Roman" w:cs="Times New Roman"/>
        </w:rPr>
        <w:t xml:space="preserve"> Там же.</w:t>
      </w:r>
    </w:p>
  </w:footnote>
  <w:footnote w:id="35">
    <w:p w:rsidR="00627815" w:rsidRPr="00B069A6" w:rsidRDefault="00627815" w:rsidP="00C01ADB">
      <w:pPr>
        <w:pStyle w:val="a8"/>
        <w:jc w:val="left"/>
        <w:rPr>
          <w:rFonts w:ascii="Times New Roman" w:hAnsi="Times New Roman" w:cs="Times New Roman"/>
          <w:b/>
        </w:rPr>
      </w:pPr>
      <w:r w:rsidRPr="00B069A6">
        <w:rPr>
          <w:rStyle w:val="a6"/>
          <w:rFonts w:ascii="Times New Roman" w:hAnsi="Times New Roman" w:cs="Times New Roman"/>
        </w:rPr>
        <w:footnoteRef/>
      </w:r>
      <w:r w:rsidRPr="00B069A6">
        <w:rPr>
          <w:rFonts w:ascii="Times New Roman" w:hAnsi="Times New Roman" w:cs="Times New Roman"/>
        </w:rPr>
        <w:t xml:space="preserve"> Количество студентов из России в вузах Восточной Европы и Китая за три года выросло в полтора раза Коммерсант. 2017. 18 марта //</w:t>
      </w:r>
      <w:r w:rsidRPr="00B069A6">
        <w:rPr>
          <w:rFonts w:ascii="Times New Roman" w:hAnsi="Times New Roman" w:cs="Times New Roman"/>
          <w:sz w:val="28"/>
          <w:szCs w:val="28"/>
        </w:rPr>
        <w:t xml:space="preserve"> </w:t>
      </w:r>
      <w:r w:rsidRPr="00B069A6">
        <w:rPr>
          <w:rFonts w:ascii="Times New Roman" w:hAnsi="Times New Roman" w:cs="Times New Roman"/>
        </w:rPr>
        <w:t>https://news.rambler.ru/community/36368718/?utm_content=news&amp;utm_medium=read_more&amp;utm_source=copylink дата обращения 20.03.2017</w:t>
      </w:r>
    </w:p>
  </w:footnote>
  <w:footnote w:id="36">
    <w:p w:rsidR="00627815" w:rsidRPr="00B069A6" w:rsidRDefault="00627815" w:rsidP="00C01ADB">
      <w:pPr>
        <w:pStyle w:val="a8"/>
        <w:rPr>
          <w:rFonts w:ascii="Times New Roman" w:hAnsi="Times New Roman" w:cs="Times New Roman"/>
        </w:rPr>
      </w:pPr>
      <w:r w:rsidRPr="00B069A6">
        <w:rPr>
          <w:rStyle w:val="a6"/>
          <w:rFonts w:ascii="Times New Roman" w:hAnsi="Times New Roman" w:cs="Times New Roman"/>
        </w:rPr>
        <w:footnoteRef/>
      </w:r>
      <w:r w:rsidRPr="00B069A6">
        <w:rPr>
          <w:rFonts w:ascii="Times New Roman" w:hAnsi="Times New Roman" w:cs="Times New Roman"/>
        </w:rPr>
        <w:t xml:space="preserve"> Лукичев, Г. А. Сотрудничество в сфере образования со странами Восточной и Юго-Восточной Азии //http://federalbook.ru/files/FSO/soderganie/Tom%209/VI/Lukichev.pdf </w:t>
      </w:r>
      <w:r w:rsidRPr="00B069A6">
        <w:rPr>
          <w:rFonts w:ascii="Times New Roman" w:hAnsi="Times New Roman" w:cs="Times New Roman"/>
          <w:lang w:eastAsia="ru-RU"/>
        </w:rPr>
        <w:t>дата обращения 05.04.2017</w:t>
      </w:r>
    </w:p>
  </w:footnote>
  <w:footnote w:id="37">
    <w:p w:rsidR="00627815" w:rsidRPr="00B069A6" w:rsidRDefault="00627815" w:rsidP="00C01ADB">
      <w:pPr>
        <w:pStyle w:val="a4"/>
        <w:rPr>
          <w:rFonts w:ascii="Times New Roman" w:hAnsi="Times New Roman" w:cs="Times New Roman"/>
        </w:rPr>
      </w:pPr>
      <w:r w:rsidRPr="00B069A6">
        <w:rPr>
          <w:rStyle w:val="a6"/>
          <w:rFonts w:ascii="Times New Roman" w:hAnsi="Times New Roman" w:cs="Times New Roman"/>
        </w:rPr>
        <w:footnoteRef/>
      </w:r>
      <w:r w:rsidRPr="00B069A6">
        <w:rPr>
          <w:rFonts w:ascii="Times New Roman" w:hAnsi="Times New Roman" w:cs="Times New Roman"/>
        </w:rPr>
        <w:t xml:space="preserve"> Интернационализация российских вузов: китайский вектор / под ред. И.С. Иванова. - М.: Спецкнига, 2013. С. 50. </w:t>
      </w:r>
    </w:p>
  </w:footnote>
  <w:footnote w:id="38">
    <w:p w:rsidR="00627815" w:rsidRPr="00B069A6" w:rsidRDefault="00627815" w:rsidP="00C01ADB">
      <w:pPr>
        <w:pStyle w:val="a8"/>
        <w:rPr>
          <w:rFonts w:ascii="Times New Roman" w:hAnsi="Times New Roman" w:cs="Times New Roman"/>
        </w:rPr>
      </w:pPr>
      <w:r w:rsidRPr="00B069A6">
        <w:rPr>
          <w:rStyle w:val="a6"/>
          <w:rFonts w:ascii="Times New Roman" w:hAnsi="Times New Roman" w:cs="Times New Roman"/>
        </w:rPr>
        <w:footnoteRef/>
      </w:r>
      <w:r w:rsidRPr="00B069A6">
        <w:rPr>
          <w:rFonts w:ascii="Times New Roman" w:hAnsi="Times New Roman" w:cs="Times New Roman"/>
        </w:rPr>
        <w:t xml:space="preserve"> Интернационализация российских вузов: китайский вектор / под ред. И.С. Ивано</w:t>
      </w:r>
      <w:r>
        <w:rPr>
          <w:rFonts w:ascii="Times New Roman" w:hAnsi="Times New Roman" w:cs="Times New Roman"/>
        </w:rPr>
        <w:t xml:space="preserve">ва. - М.: Спецкнига, 2013. </w:t>
      </w:r>
      <w:r w:rsidRPr="00B069A6">
        <w:rPr>
          <w:rFonts w:ascii="Times New Roman" w:hAnsi="Times New Roman" w:cs="Times New Roman"/>
        </w:rPr>
        <w:t xml:space="preserve"> С.27.</w:t>
      </w:r>
    </w:p>
  </w:footnote>
  <w:footnote w:id="39">
    <w:p w:rsidR="00627815" w:rsidRPr="00C01ADB" w:rsidRDefault="00627815" w:rsidP="00C01ADB">
      <w:pPr>
        <w:pStyle w:val="a8"/>
        <w:rPr>
          <w:rFonts w:ascii="Times New Roman" w:hAnsi="Times New Roman" w:cs="Times New Roman"/>
          <w:color w:val="0070C0"/>
        </w:rPr>
      </w:pPr>
      <w:r w:rsidRPr="00B069A6">
        <w:rPr>
          <w:rStyle w:val="a6"/>
          <w:rFonts w:ascii="Times New Roman" w:hAnsi="Times New Roman" w:cs="Times New Roman"/>
        </w:rPr>
        <w:footnoteRef/>
      </w:r>
      <w:r w:rsidRPr="00B069A6">
        <w:rPr>
          <w:rFonts w:ascii="Times New Roman" w:eastAsia="Times New Roman" w:hAnsi="Times New Roman" w:cs="Times New Roman"/>
          <w:bCs/>
        </w:rPr>
        <w:t>Прямые партнерские связи образовательных учреждений и организаций КНР и России</w:t>
      </w:r>
      <w:r w:rsidRPr="00B069A6">
        <w:rPr>
          <w:rFonts w:ascii="Times New Roman" w:eastAsia="Times New Roman" w:hAnsi="Times New Roman" w:cs="Times New Roman"/>
          <w:bCs/>
          <w:i/>
          <w:iCs/>
        </w:rPr>
        <w:t>.//</w:t>
      </w:r>
      <w:r w:rsidRPr="00B069A6">
        <w:rPr>
          <w:rFonts w:ascii="Times New Roman" w:hAnsi="Times New Roman" w:cs="Times New Roman"/>
        </w:rPr>
        <w:t xml:space="preserve"> </w:t>
      </w:r>
      <w:r w:rsidRPr="00B069A6">
        <w:rPr>
          <w:rFonts w:ascii="Times New Roman" w:hAnsi="Times New Roman" w:cs="Times New Roman"/>
          <w:lang w:val="en-US"/>
        </w:rPr>
        <w:t>http</w:t>
      </w:r>
      <w:r w:rsidRPr="00B069A6">
        <w:rPr>
          <w:rFonts w:ascii="Times New Roman" w:hAnsi="Times New Roman" w:cs="Times New Roman"/>
        </w:rPr>
        <w:t>://</w:t>
      </w:r>
      <w:r w:rsidRPr="00B069A6">
        <w:rPr>
          <w:rFonts w:ascii="Times New Roman" w:hAnsi="Times New Roman" w:cs="Times New Roman"/>
          <w:lang w:val="en-US"/>
        </w:rPr>
        <w:t>russia</w:t>
      </w:r>
      <w:r w:rsidRPr="00B069A6">
        <w:rPr>
          <w:rFonts w:ascii="Times New Roman" w:hAnsi="Times New Roman" w:cs="Times New Roman"/>
        </w:rPr>
        <w:t>.</w:t>
      </w:r>
      <w:r w:rsidRPr="00B069A6">
        <w:rPr>
          <w:rFonts w:ascii="Times New Roman" w:hAnsi="Times New Roman" w:cs="Times New Roman"/>
          <w:lang w:val="en-US"/>
        </w:rPr>
        <w:t>edu</w:t>
      </w:r>
      <w:r w:rsidRPr="00B069A6">
        <w:rPr>
          <w:rFonts w:ascii="Times New Roman" w:hAnsi="Times New Roman" w:cs="Times New Roman"/>
        </w:rPr>
        <w:t>.</w:t>
      </w:r>
      <w:r w:rsidRPr="00B069A6">
        <w:rPr>
          <w:rFonts w:ascii="Times New Roman" w:hAnsi="Times New Roman" w:cs="Times New Roman"/>
          <w:lang w:val="en-US"/>
        </w:rPr>
        <w:t>ru</w:t>
      </w:r>
      <w:r w:rsidRPr="00B069A6">
        <w:rPr>
          <w:rFonts w:ascii="Times New Roman" w:hAnsi="Times New Roman" w:cs="Times New Roman"/>
        </w:rPr>
        <w:t>/</w:t>
      </w:r>
      <w:r w:rsidRPr="00B069A6">
        <w:rPr>
          <w:rFonts w:ascii="Times New Roman" w:hAnsi="Times New Roman" w:cs="Times New Roman"/>
          <w:lang w:val="en-US"/>
        </w:rPr>
        <w:t>obruch</w:t>
      </w:r>
      <w:r w:rsidRPr="00B069A6">
        <w:rPr>
          <w:rFonts w:ascii="Times New Roman" w:hAnsi="Times New Roman" w:cs="Times New Roman"/>
        </w:rPr>
        <w:t>/</w:t>
      </w:r>
      <w:r w:rsidRPr="00B069A6">
        <w:rPr>
          <w:rFonts w:ascii="Times New Roman" w:hAnsi="Times New Roman" w:cs="Times New Roman"/>
          <w:lang w:val="en-US"/>
        </w:rPr>
        <w:t>mezhvuz</w:t>
      </w:r>
      <w:r w:rsidRPr="00B069A6">
        <w:rPr>
          <w:rFonts w:ascii="Times New Roman" w:hAnsi="Times New Roman" w:cs="Times New Roman"/>
        </w:rPr>
        <w:t xml:space="preserve">/3834/ </w:t>
      </w:r>
      <w:r w:rsidRPr="00B069A6">
        <w:rPr>
          <w:rFonts w:ascii="Times New Roman" w:hAnsi="Times New Roman" w:cs="Times New Roman"/>
          <w:lang w:eastAsia="ru-RU"/>
        </w:rPr>
        <w:t>дата обращения 05.04.2017</w:t>
      </w:r>
    </w:p>
  </w:footnote>
  <w:footnote w:id="40">
    <w:p w:rsidR="00627815" w:rsidRPr="00E45E43" w:rsidRDefault="00627815" w:rsidP="00313A05">
      <w:pPr>
        <w:pStyle w:val="a8"/>
        <w:rPr>
          <w:rFonts w:ascii="Times New Roman" w:hAnsi="Times New Roman"/>
        </w:rPr>
      </w:pPr>
      <w:r w:rsidRPr="00E45E43">
        <w:rPr>
          <w:rStyle w:val="a6"/>
          <w:rFonts w:ascii="Times New Roman" w:hAnsi="Times New Roman"/>
        </w:rPr>
        <w:footnoteRef/>
      </w:r>
      <w:r w:rsidRPr="00E45E43">
        <w:rPr>
          <w:rFonts w:ascii="Times New Roman" w:hAnsi="Times New Roman"/>
        </w:rPr>
        <w:t xml:space="preserve">  Соглашение </w:t>
      </w:r>
      <w:r w:rsidRPr="00E45E43">
        <w:rPr>
          <w:rFonts w:ascii="Times New Roman" w:hAnsi="Times New Roman"/>
          <w:shd w:val="clear" w:color="auto" w:fill="FFFFFF"/>
        </w:rPr>
        <w:t>между Правительством Российской Федерации</w:t>
      </w:r>
      <w:r w:rsidRPr="00E45E43">
        <w:rPr>
          <w:rFonts w:ascii="Times New Roman" w:hAnsi="Times New Roman"/>
        </w:rPr>
        <w:t xml:space="preserve"> </w:t>
      </w:r>
      <w:r w:rsidRPr="00E45E43">
        <w:rPr>
          <w:rFonts w:ascii="Times New Roman" w:hAnsi="Times New Roman"/>
          <w:shd w:val="clear" w:color="auto" w:fill="FFFFFF"/>
        </w:rPr>
        <w:t>и Правительством Китайской Народной Республики</w:t>
      </w:r>
      <w:r w:rsidRPr="00E45E43">
        <w:rPr>
          <w:rFonts w:ascii="Times New Roman" w:hAnsi="Times New Roman"/>
        </w:rPr>
        <w:t xml:space="preserve"> </w:t>
      </w:r>
      <w:r w:rsidRPr="00E45E43">
        <w:rPr>
          <w:rFonts w:ascii="Times New Roman" w:hAnsi="Times New Roman"/>
          <w:shd w:val="clear" w:color="auto" w:fill="FFFFFF"/>
        </w:rPr>
        <w:t>об изучении русского языка в Китайской Народной Республике</w:t>
      </w:r>
      <w:r w:rsidRPr="00E45E43">
        <w:rPr>
          <w:rFonts w:ascii="Times New Roman" w:hAnsi="Times New Roman"/>
        </w:rPr>
        <w:t xml:space="preserve"> </w:t>
      </w:r>
      <w:r w:rsidRPr="00E45E43">
        <w:rPr>
          <w:rFonts w:ascii="Times New Roman" w:hAnsi="Times New Roman"/>
          <w:shd w:val="clear" w:color="auto" w:fill="FFFFFF"/>
        </w:rPr>
        <w:t>и китайского языка в Российской Федерации.</w:t>
      </w:r>
      <w:r w:rsidRPr="00E45E43">
        <w:rPr>
          <w:rFonts w:ascii="Times New Roman" w:hAnsi="Times New Roman"/>
        </w:rPr>
        <w:t xml:space="preserve"> 03.11.2003 //</w:t>
      </w:r>
      <w:r w:rsidRPr="00E45E43">
        <w:rPr>
          <w:rFonts w:ascii="Times New Roman" w:hAnsi="Times New Roman"/>
          <w:lang w:val="en-US"/>
        </w:rPr>
        <w:t>http</w:t>
      </w:r>
      <w:r w:rsidRPr="00E45E43">
        <w:rPr>
          <w:rFonts w:ascii="Times New Roman" w:hAnsi="Times New Roman"/>
        </w:rPr>
        <w:t>://</w:t>
      </w:r>
      <w:r w:rsidRPr="00E45E43">
        <w:rPr>
          <w:rFonts w:ascii="Times New Roman" w:hAnsi="Times New Roman"/>
          <w:lang w:val="en-US"/>
        </w:rPr>
        <w:t>www</w:t>
      </w:r>
      <w:r w:rsidRPr="00E45E43">
        <w:rPr>
          <w:rFonts w:ascii="Times New Roman" w:hAnsi="Times New Roman"/>
        </w:rPr>
        <w:t>.</w:t>
      </w:r>
      <w:r w:rsidRPr="00E45E43">
        <w:rPr>
          <w:rFonts w:ascii="Times New Roman" w:hAnsi="Times New Roman"/>
          <w:lang w:val="en-US"/>
        </w:rPr>
        <w:t>lexed</w:t>
      </w:r>
      <w:r w:rsidRPr="00E45E43">
        <w:rPr>
          <w:rFonts w:ascii="Times New Roman" w:hAnsi="Times New Roman"/>
        </w:rPr>
        <w:t>.</w:t>
      </w:r>
      <w:r w:rsidRPr="00E45E43">
        <w:rPr>
          <w:rFonts w:ascii="Times New Roman" w:hAnsi="Times New Roman"/>
          <w:lang w:val="en-US"/>
        </w:rPr>
        <w:t>ru</w:t>
      </w:r>
      <w:r w:rsidRPr="00E45E43">
        <w:rPr>
          <w:rFonts w:ascii="Times New Roman" w:hAnsi="Times New Roman"/>
        </w:rPr>
        <w:t>/</w:t>
      </w:r>
      <w:r w:rsidRPr="00E45E43">
        <w:rPr>
          <w:rFonts w:ascii="Times New Roman" w:hAnsi="Times New Roman"/>
          <w:lang w:val="en-US"/>
        </w:rPr>
        <w:t>search</w:t>
      </w:r>
      <w:r w:rsidRPr="00E45E43">
        <w:rPr>
          <w:rFonts w:ascii="Times New Roman" w:hAnsi="Times New Roman"/>
        </w:rPr>
        <w:t>/</w:t>
      </w:r>
      <w:r w:rsidRPr="00E45E43">
        <w:rPr>
          <w:rFonts w:ascii="Times New Roman" w:hAnsi="Times New Roman"/>
          <w:lang w:val="en-US"/>
        </w:rPr>
        <w:t>detail</w:t>
      </w:r>
      <w:r w:rsidRPr="00E45E43">
        <w:rPr>
          <w:rFonts w:ascii="Times New Roman" w:hAnsi="Times New Roman"/>
        </w:rPr>
        <w:t>.</w:t>
      </w:r>
      <w:r w:rsidRPr="00E45E43">
        <w:rPr>
          <w:rFonts w:ascii="Times New Roman" w:hAnsi="Times New Roman"/>
          <w:lang w:val="en-US"/>
        </w:rPr>
        <w:t>php</w:t>
      </w:r>
      <w:r w:rsidRPr="00E45E43">
        <w:rPr>
          <w:rFonts w:ascii="Times New Roman" w:hAnsi="Times New Roman"/>
        </w:rPr>
        <w:t>?</w:t>
      </w:r>
      <w:r w:rsidRPr="00E45E43">
        <w:rPr>
          <w:rFonts w:ascii="Times New Roman" w:hAnsi="Times New Roman"/>
          <w:lang w:val="en-US"/>
        </w:rPr>
        <w:t>ELEMENT</w:t>
      </w:r>
      <w:r w:rsidRPr="00E45E43">
        <w:rPr>
          <w:rFonts w:ascii="Times New Roman" w:hAnsi="Times New Roman"/>
        </w:rPr>
        <w:t>_</w:t>
      </w:r>
      <w:r w:rsidRPr="00E45E43">
        <w:rPr>
          <w:rFonts w:ascii="Times New Roman" w:hAnsi="Times New Roman"/>
          <w:lang w:val="en-US"/>
        </w:rPr>
        <w:t>ID</w:t>
      </w:r>
      <w:r w:rsidRPr="00E45E43">
        <w:rPr>
          <w:rFonts w:ascii="Times New Roman" w:hAnsi="Times New Roman"/>
        </w:rPr>
        <w:t xml:space="preserve">=4738 </w:t>
      </w:r>
      <w:r w:rsidRPr="00E45E43">
        <w:rPr>
          <w:rFonts w:ascii="Times New Roman" w:hAnsi="Times New Roman"/>
          <w:lang w:eastAsia="ru-RU"/>
        </w:rPr>
        <w:t>дата обращения 15.03.2016</w:t>
      </w:r>
    </w:p>
  </w:footnote>
  <w:footnote w:id="41">
    <w:p w:rsidR="00627815" w:rsidRPr="00B069A6" w:rsidRDefault="00627815" w:rsidP="00B9371B">
      <w:pPr>
        <w:pStyle w:val="a8"/>
        <w:rPr>
          <w:rFonts w:ascii="Times New Roman" w:hAnsi="Times New Roman"/>
        </w:rPr>
      </w:pPr>
      <w:r w:rsidRPr="00B069A6">
        <w:rPr>
          <w:rStyle w:val="a6"/>
          <w:rFonts w:ascii="Times New Roman" w:hAnsi="Times New Roman"/>
        </w:rPr>
        <w:footnoteRef/>
      </w:r>
      <w:r w:rsidRPr="00B069A6">
        <w:rPr>
          <w:rFonts w:ascii="Times New Roman" w:hAnsi="Times New Roman"/>
        </w:rPr>
        <w:t xml:space="preserve"> Интернационализация российских вузов: китайский вектор / под ред. И.С. Иванова. М.: Спецкнига, 2013.  С. 43. </w:t>
      </w:r>
    </w:p>
  </w:footnote>
  <w:footnote w:id="42">
    <w:p w:rsidR="00627815" w:rsidRPr="00B069A6" w:rsidRDefault="00627815" w:rsidP="00B9371B">
      <w:pPr>
        <w:pStyle w:val="a8"/>
        <w:rPr>
          <w:rFonts w:ascii="Times New Roman" w:hAnsi="Times New Roman"/>
        </w:rPr>
      </w:pPr>
      <w:r w:rsidRPr="00B069A6">
        <w:rPr>
          <w:rStyle w:val="a6"/>
          <w:rFonts w:ascii="Times New Roman" w:hAnsi="Times New Roman"/>
        </w:rPr>
        <w:footnoteRef/>
      </w:r>
      <w:r w:rsidRPr="00B069A6">
        <w:rPr>
          <w:rFonts w:ascii="Times New Roman" w:hAnsi="Times New Roman"/>
        </w:rPr>
        <w:t xml:space="preserve"> Гарусова, Л. Н. Интернационализация высшего образования и международная деятельность университетов российского Дальнего Востока. //</w:t>
      </w:r>
      <w:hyperlink r:id="rId4" w:history="1">
        <w:r w:rsidRPr="00B069A6">
          <w:rPr>
            <w:rFonts w:ascii="Times New Roman" w:hAnsi="Times New Roman"/>
          </w:rPr>
          <w:t>Территория новых возможностей. Вестник Владивостокского государственного университета экономики и сервиса</w:t>
        </w:r>
      </w:hyperlink>
      <w:r w:rsidRPr="00B069A6">
        <w:rPr>
          <w:rFonts w:ascii="Times New Roman" w:hAnsi="Times New Roman"/>
        </w:rPr>
        <w:t>. 2014.  №2.</w:t>
      </w:r>
    </w:p>
  </w:footnote>
  <w:footnote w:id="43">
    <w:p w:rsidR="00627815" w:rsidRPr="002F2997" w:rsidRDefault="00627815" w:rsidP="00B9371B">
      <w:pPr>
        <w:pStyle w:val="a8"/>
        <w:rPr>
          <w:rFonts w:ascii="Times New Roman" w:eastAsia="Times New Roman" w:hAnsi="Times New Roman"/>
          <w:color w:val="0070C0"/>
        </w:rPr>
      </w:pPr>
      <w:r w:rsidRPr="00B069A6">
        <w:rPr>
          <w:rStyle w:val="a6"/>
          <w:rFonts w:ascii="Times New Roman" w:hAnsi="Times New Roman"/>
        </w:rPr>
        <w:footnoteRef/>
      </w:r>
      <w:r w:rsidRPr="00B069A6">
        <w:rPr>
          <w:rFonts w:ascii="Times New Roman" w:hAnsi="Times New Roman"/>
        </w:rPr>
        <w:t xml:space="preserve"> Гурулева, Т.Л. </w:t>
      </w:r>
      <w:r w:rsidRPr="00B069A6">
        <w:rPr>
          <w:rFonts w:ascii="Times New Roman" w:eastAsia="Times New Roman" w:hAnsi="Times New Roman"/>
        </w:rPr>
        <w:t>Изучение русского языка в Китае: состояние и перспективы. //</w:t>
      </w:r>
      <w:r w:rsidRPr="00B069A6">
        <w:rPr>
          <w:rFonts w:ascii="Times New Roman" w:hAnsi="Times New Roman"/>
          <w:shd w:val="clear" w:color="auto" w:fill="FFFFFF"/>
        </w:rPr>
        <w:t xml:space="preserve">Международный журнал экспериментального образования. 2015.  </w:t>
      </w:r>
      <w:r w:rsidRPr="00B069A6">
        <w:rPr>
          <w:rFonts w:ascii="Times New Roman" w:hAnsi="Times New Roman"/>
        </w:rPr>
        <w:t>№ 9.</w:t>
      </w:r>
    </w:p>
  </w:footnote>
  <w:footnote w:id="44">
    <w:p w:rsidR="00627815" w:rsidRDefault="00627815">
      <w:pPr>
        <w:pStyle w:val="a4"/>
      </w:pPr>
      <w:r>
        <w:rPr>
          <w:rStyle w:val="a6"/>
        </w:rPr>
        <w:footnoteRef/>
      </w:r>
      <w:r>
        <w:t xml:space="preserve"> </w:t>
      </w:r>
      <w:r w:rsidRPr="00ED4F05">
        <w:rPr>
          <w:rFonts w:ascii="Times New Roman" w:hAnsi="Times New Roman" w:cs="Times New Roman"/>
        </w:rPr>
        <w:t>Ван Фулэй. Проблемы сотрудничества КНР с приграничными странами // Проблемы Дальнего Востока. 2016. №6.</w:t>
      </w:r>
    </w:p>
  </w:footnote>
  <w:footnote w:id="45">
    <w:p w:rsidR="00627815" w:rsidRPr="00052FFF" w:rsidRDefault="00627815" w:rsidP="00313A05">
      <w:pPr>
        <w:pStyle w:val="a8"/>
        <w:rPr>
          <w:rFonts w:ascii="Times New Roman" w:hAnsi="Times New Roman" w:cs="Times New Roman"/>
        </w:rPr>
      </w:pPr>
      <w:r w:rsidRPr="00052FFF">
        <w:rPr>
          <w:rStyle w:val="a6"/>
          <w:rFonts w:ascii="Times New Roman" w:hAnsi="Times New Roman" w:cs="Times New Roman"/>
        </w:rPr>
        <w:footnoteRef/>
      </w:r>
      <w:r w:rsidRPr="00052FFF">
        <w:rPr>
          <w:rFonts w:ascii="Times New Roman" w:hAnsi="Times New Roman" w:cs="Times New Roman"/>
        </w:rPr>
        <w:t xml:space="preserve"> </w:t>
      </w:r>
      <w:r w:rsidRPr="00052FFF">
        <w:rPr>
          <w:rFonts w:ascii="Times New Roman" w:hAnsi="Times New Roman" w:cs="Times New Roman"/>
          <w:shd w:val="clear" w:color="auto" w:fill="FFFFFF"/>
        </w:rPr>
        <w:t>Соглашения между Правительством Китайской Народной Республики и Правительством Российской Федерации о взаимном учреждении культурных центров.  13.11.2009 //</w:t>
      </w:r>
      <w:r w:rsidRPr="00052FFF">
        <w:rPr>
          <w:rFonts w:ascii="Times New Roman" w:hAnsi="Times New Roman" w:cs="Times New Roman"/>
          <w:lang w:val="en-US"/>
        </w:rPr>
        <w:t>http</w:t>
      </w:r>
      <w:r w:rsidRPr="00052FFF">
        <w:rPr>
          <w:rFonts w:ascii="Times New Roman" w:hAnsi="Times New Roman" w:cs="Times New Roman"/>
        </w:rPr>
        <w:t>://</w:t>
      </w:r>
      <w:r w:rsidRPr="00052FFF">
        <w:rPr>
          <w:rFonts w:ascii="Times New Roman" w:hAnsi="Times New Roman" w:cs="Times New Roman"/>
          <w:lang w:val="en-US"/>
        </w:rPr>
        <w:t>zaki</w:t>
      </w:r>
      <w:r w:rsidRPr="00052FFF">
        <w:rPr>
          <w:rFonts w:ascii="Times New Roman" w:hAnsi="Times New Roman" w:cs="Times New Roman"/>
        </w:rPr>
        <w:t>.</w:t>
      </w:r>
      <w:r w:rsidRPr="00052FFF">
        <w:rPr>
          <w:rFonts w:ascii="Times New Roman" w:hAnsi="Times New Roman" w:cs="Times New Roman"/>
          <w:lang w:val="en-US"/>
        </w:rPr>
        <w:t>ru</w:t>
      </w:r>
      <w:r w:rsidRPr="00052FFF">
        <w:rPr>
          <w:rFonts w:ascii="Times New Roman" w:hAnsi="Times New Roman" w:cs="Times New Roman"/>
        </w:rPr>
        <w:t>/</w:t>
      </w:r>
      <w:r w:rsidRPr="00052FFF">
        <w:rPr>
          <w:rFonts w:ascii="Times New Roman" w:hAnsi="Times New Roman" w:cs="Times New Roman"/>
          <w:lang w:val="en-US"/>
        </w:rPr>
        <w:t>pagesnew</w:t>
      </w:r>
      <w:r w:rsidRPr="00052FFF">
        <w:rPr>
          <w:rFonts w:ascii="Times New Roman" w:hAnsi="Times New Roman" w:cs="Times New Roman"/>
        </w:rPr>
        <w:t>.</w:t>
      </w:r>
      <w:r w:rsidRPr="00052FFF">
        <w:rPr>
          <w:rFonts w:ascii="Times New Roman" w:hAnsi="Times New Roman" w:cs="Times New Roman"/>
          <w:lang w:val="en-US"/>
        </w:rPr>
        <w:t>php</w:t>
      </w:r>
      <w:r w:rsidRPr="00052FFF">
        <w:rPr>
          <w:rFonts w:ascii="Times New Roman" w:hAnsi="Times New Roman" w:cs="Times New Roman"/>
        </w:rPr>
        <w:t>?</w:t>
      </w:r>
      <w:r w:rsidRPr="00052FFF">
        <w:rPr>
          <w:rFonts w:ascii="Times New Roman" w:hAnsi="Times New Roman" w:cs="Times New Roman"/>
          <w:lang w:val="en-US"/>
        </w:rPr>
        <w:t>id</w:t>
      </w:r>
      <w:r w:rsidRPr="00052FFF">
        <w:rPr>
          <w:rFonts w:ascii="Times New Roman" w:hAnsi="Times New Roman" w:cs="Times New Roman"/>
        </w:rPr>
        <w:t xml:space="preserve">=59132 </w:t>
      </w:r>
      <w:r w:rsidRPr="00052FFF">
        <w:rPr>
          <w:rFonts w:ascii="Times New Roman" w:hAnsi="Times New Roman" w:cs="Times New Roman"/>
          <w:lang w:eastAsia="ru-RU"/>
        </w:rPr>
        <w:t>дата обращения 15.03.2016</w:t>
      </w:r>
    </w:p>
  </w:footnote>
  <w:footnote w:id="46">
    <w:p w:rsidR="00627815" w:rsidRPr="00052FFF" w:rsidRDefault="00627815">
      <w:pPr>
        <w:pStyle w:val="a4"/>
        <w:rPr>
          <w:rFonts w:ascii="Times New Roman" w:hAnsi="Times New Roman" w:cs="Times New Roman"/>
        </w:rPr>
      </w:pPr>
      <w:r w:rsidRPr="00052FFF">
        <w:rPr>
          <w:rStyle w:val="a6"/>
          <w:rFonts w:ascii="Times New Roman" w:hAnsi="Times New Roman" w:cs="Times New Roman"/>
        </w:rPr>
        <w:footnoteRef/>
      </w:r>
      <w:r w:rsidRPr="00052FFF">
        <w:rPr>
          <w:rFonts w:ascii="Times New Roman" w:hAnsi="Times New Roman" w:cs="Times New Roman"/>
        </w:rPr>
        <w:t xml:space="preserve"> Ван Фулэй. Проблемы сотрудничества КНР с приграничными странами // Проблемы Дальнего Востока. 2016. №6.</w:t>
      </w:r>
    </w:p>
  </w:footnote>
  <w:footnote w:id="47">
    <w:p w:rsidR="00627815" w:rsidRPr="00B069A6" w:rsidRDefault="00627815">
      <w:pPr>
        <w:pStyle w:val="a4"/>
        <w:rPr>
          <w:rFonts w:ascii="Times New Roman" w:hAnsi="Times New Roman" w:cs="Times New Roman"/>
          <w:b/>
        </w:rPr>
      </w:pPr>
      <w:r w:rsidRPr="000B15B2">
        <w:rPr>
          <w:rStyle w:val="a6"/>
          <w:rFonts w:ascii="Times New Roman" w:hAnsi="Times New Roman" w:cs="Times New Roman"/>
        </w:rPr>
        <w:footnoteRef/>
      </w:r>
      <w:r w:rsidRPr="00B069A6">
        <w:rPr>
          <w:rFonts w:ascii="Times New Roman" w:hAnsi="Times New Roman" w:cs="Times New Roman"/>
          <w:b/>
        </w:rPr>
        <w:t xml:space="preserve"> </w:t>
      </w:r>
      <w:r w:rsidRPr="00B069A6">
        <w:rPr>
          <w:rFonts w:ascii="Times New Roman" w:hAnsi="Times New Roman" w:cs="Times New Roman"/>
        </w:rPr>
        <w:t>Меморандум о реализации Плана действий по развитию российско-китайского взаимодействия в гуманитарной сфере до 2020 года //</w:t>
      </w:r>
      <w:r w:rsidRPr="00B069A6">
        <w:t xml:space="preserve"> </w:t>
      </w:r>
      <w:r w:rsidRPr="00B069A6">
        <w:rPr>
          <w:rFonts w:ascii="Times New Roman" w:hAnsi="Times New Roman" w:cs="Times New Roman"/>
        </w:rPr>
        <w:t>http://docs.cntd.ru/document/499014828</w:t>
      </w:r>
      <w:r w:rsidRPr="00B069A6">
        <w:rPr>
          <w:rFonts w:ascii="Times New Roman" w:hAnsi="Times New Roman" w:cs="Times New Roman"/>
          <w:b/>
        </w:rPr>
        <w:t xml:space="preserve"> </w:t>
      </w:r>
      <w:r w:rsidRPr="00B069A6">
        <w:rPr>
          <w:rFonts w:ascii="Times New Roman" w:hAnsi="Times New Roman" w:cs="Times New Roman"/>
        </w:rPr>
        <w:t>дата обращения 15.04.2017</w:t>
      </w:r>
    </w:p>
  </w:footnote>
  <w:footnote w:id="48">
    <w:p w:rsidR="00627815" w:rsidRPr="00052FFF" w:rsidRDefault="00627815">
      <w:pPr>
        <w:pStyle w:val="a4"/>
        <w:rPr>
          <w:color w:val="0070C0"/>
        </w:rPr>
      </w:pPr>
      <w:r w:rsidRPr="000B15B2">
        <w:rPr>
          <w:rStyle w:val="a6"/>
          <w:rFonts w:ascii="Times New Roman" w:hAnsi="Times New Roman" w:cs="Times New Roman"/>
        </w:rPr>
        <w:footnoteRef/>
      </w:r>
      <w:r w:rsidRPr="000B15B2">
        <w:rPr>
          <w:rFonts w:ascii="Times New Roman" w:hAnsi="Times New Roman" w:cs="Times New Roman"/>
        </w:rPr>
        <w:t xml:space="preserve"> </w:t>
      </w:r>
      <w:r w:rsidRPr="00B069A6">
        <w:rPr>
          <w:rFonts w:ascii="Times New Roman" w:hAnsi="Times New Roman"/>
        </w:rPr>
        <w:t>Меморандум взаимопонимания между Министерством образования и науки России и Министерством образования КНР о сотрудничестве в реализации приоритетных направлений в области образования //</w:t>
      </w:r>
      <w:r w:rsidRPr="00B069A6">
        <w:t xml:space="preserve"> </w:t>
      </w:r>
      <w:r w:rsidRPr="00B069A6">
        <w:rPr>
          <w:rFonts w:ascii="Times New Roman" w:hAnsi="Times New Roman"/>
        </w:rPr>
        <w:t>http://base.garant.ru/70280604/</w:t>
      </w:r>
      <w:r w:rsidRPr="00B069A6">
        <w:rPr>
          <w:rFonts w:ascii="Times New Roman" w:hAnsi="Times New Roman" w:cs="Times New Roman"/>
        </w:rPr>
        <w:t xml:space="preserve"> дата обращения 15.04.2017</w:t>
      </w:r>
    </w:p>
  </w:footnote>
  <w:footnote w:id="49">
    <w:p w:rsidR="00627815" w:rsidRPr="007C53DA" w:rsidRDefault="00627815" w:rsidP="00313A05">
      <w:pPr>
        <w:pStyle w:val="a4"/>
        <w:rPr>
          <w:rFonts w:ascii="Times New Roman" w:hAnsi="Times New Roman" w:cs="Times New Roman"/>
        </w:rPr>
      </w:pPr>
      <w:r w:rsidRPr="007C53DA">
        <w:rPr>
          <w:rStyle w:val="ab"/>
          <w:rFonts w:ascii="Times New Roman" w:hAnsi="Times New Roman" w:cs="Times New Roman"/>
          <w:vertAlign w:val="superscript"/>
        </w:rPr>
        <w:footnoteRef/>
      </w:r>
      <w:r w:rsidRPr="007C53DA">
        <w:rPr>
          <w:rFonts w:ascii="Times New Roman" w:hAnsi="Times New Roman" w:cs="Times New Roman"/>
        </w:rPr>
        <w:t xml:space="preserve"> Федеральный закон Российской Федерации «Об образовании в Российской Федерации» от 29 декабря 2012 года </w:t>
      </w:r>
      <w:r w:rsidRPr="007C53DA">
        <w:rPr>
          <w:rFonts w:ascii="Times New Roman" w:hAnsi="Times New Roman" w:cs="Times New Roman"/>
          <w:lang w:val="en-US"/>
        </w:rPr>
        <w:t>N</w:t>
      </w:r>
      <w:r w:rsidRPr="007C53DA">
        <w:rPr>
          <w:rFonts w:ascii="Times New Roman" w:hAnsi="Times New Roman" w:cs="Times New Roman"/>
        </w:rPr>
        <w:t xml:space="preserve"> 273//http://base.consultant.ru/cons/cgi/online.cgi?req=doc;base=LAW;n=140174 дата обращения 17.03.201</w:t>
      </w:r>
      <w:r>
        <w:rPr>
          <w:rFonts w:ascii="Times New Roman" w:hAnsi="Times New Roman" w:cs="Times New Roman"/>
        </w:rPr>
        <w:t>6</w:t>
      </w:r>
    </w:p>
  </w:footnote>
  <w:footnote w:id="50">
    <w:p w:rsidR="00627815" w:rsidRPr="00E45E43" w:rsidRDefault="00627815" w:rsidP="00313A05">
      <w:pPr>
        <w:pStyle w:val="a4"/>
        <w:rPr>
          <w:rFonts w:ascii="Times New Roman" w:hAnsi="Times New Roman" w:cs="Times New Roman"/>
        </w:rPr>
      </w:pPr>
      <w:r w:rsidRPr="00E45E43">
        <w:rPr>
          <w:rStyle w:val="a6"/>
          <w:rFonts w:ascii="Times New Roman" w:hAnsi="Times New Roman" w:cs="Times New Roman"/>
        </w:rPr>
        <w:footnoteRef/>
      </w:r>
      <w:r w:rsidRPr="00E45E43">
        <w:rPr>
          <w:rFonts w:ascii="Times New Roman" w:hAnsi="Times New Roman" w:cs="Times New Roman"/>
        </w:rPr>
        <w:t xml:space="preserve"> </w:t>
      </w:r>
      <w:r w:rsidRPr="00E45E43">
        <w:rPr>
          <w:rFonts w:ascii="Times New Roman" w:hAnsi="Times New Roman" w:cs="Times New Roman"/>
          <w:bCs/>
          <w:kern w:val="36"/>
        </w:rPr>
        <w:t>Закон РФ от 10.07.1992 N 3266-1 (ред. от 12.11.2012) «Об образовании» //</w:t>
      </w:r>
      <w:r w:rsidRPr="00E45E43">
        <w:rPr>
          <w:rFonts w:ascii="Times New Roman" w:hAnsi="Times New Roman" w:cs="Times New Roman"/>
        </w:rPr>
        <w:t xml:space="preserve"> </w:t>
      </w:r>
      <w:r w:rsidRPr="00E45E43">
        <w:rPr>
          <w:rFonts w:ascii="Times New Roman" w:hAnsi="Times New Roman" w:cs="Times New Roman"/>
          <w:bCs/>
          <w:kern w:val="36"/>
        </w:rPr>
        <w:t>http://www.consultant.ru/document/cons_doc_LAW_1888; Федеральный закон "О высшем и послевузовском профессиональном образовании" от 22.08</w:t>
      </w:r>
      <w:r>
        <w:rPr>
          <w:rFonts w:ascii="Times New Roman" w:hAnsi="Times New Roman" w:cs="Times New Roman"/>
          <w:bCs/>
          <w:kern w:val="36"/>
        </w:rPr>
        <w:t>.1996 N 125-ФЗ (последняя редакц</w:t>
      </w:r>
      <w:r w:rsidRPr="00E45E43">
        <w:rPr>
          <w:rFonts w:ascii="Times New Roman" w:hAnsi="Times New Roman" w:cs="Times New Roman"/>
          <w:bCs/>
          <w:kern w:val="36"/>
        </w:rPr>
        <w:t>ия)//</w:t>
      </w:r>
      <w:r w:rsidRPr="00E45E43">
        <w:rPr>
          <w:rFonts w:ascii="Times New Roman" w:hAnsi="Times New Roman" w:cs="Times New Roman"/>
        </w:rPr>
        <w:t xml:space="preserve"> </w:t>
      </w:r>
      <w:r w:rsidRPr="00E45E43">
        <w:rPr>
          <w:rFonts w:ascii="Times New Roman" w:hAnsi="Times New Roman" w:cs="Times New Roman"/>
          <w:bCs/>
          <w:kern w:val="36"/>
        </w:rPr>
        <w:t>http://www.consultant.ru/document/cons_doc_LAW_11446/: дата обращения 10.04.2017</w:t>
      </w:r>
    </w:p>
  </w:footnote>
  <w:footnote w:id="51">
    <w:p w:rsidR="00627815" w:rsidRPr="001E2854" w:rsidRDefault="00627815" w:rsidP="00313A05">
      <w:pPr>
        <w:rPr>
          <w:rFonts w:ascii="Times New Roman" w:hAnsi="Times New Roman" w:cs="Times New Roman"/>
          <w:sz w:val="20"/>
          <w:szCs w:val="20"/>
        </w:rPr>
      </w:pPr>
      <w:r w:rsidRPr="001E2854">
        <w:rPr>
          <w:rStyle w:val="a6"/>
          <w:rFonts w:ascii="Times New Roman" w:hAnsi="Times New Roman" w:cs="Times New Roman"/>
          <w:sz w:val="20"/>
          <w:szCs w:val="20"/>
        </w:rPr>
        <w:footnoteRef/>
      </w:r>
      <w:r w:rsidRPr="001E2854">
        <w:rPr>
          <w:rFonts w:ascii="Times New Roman" w:hAnsi="Times New Roman" w:cs="Times New Roman"/>
          <w:sz w:val="20"/>
          <w:szCs w:val="20"/>
        </w:rPr>
        <w:t xml:space="preserve"> Меморандум о взаимопонимании между Министерством науки и техники Китая и Министерством науки и технологий России по сотрудничеству в области инновационной деятельности. Подписан 3 ноября 2000 г. http://www.ras.ru/about/cooperation/intagreements.aspx дата обращения 1.04 2016</w:t>
      </w:r>
    </w:p>
  </w:footnote>
  <w:footnote w:id="52">
    <w:p w:rsidR="00627815" w:rsidRPr="001E2854" w:rsidRDefault="00627815" w:rsidP="00313A05">
      <w:pPr>
        <w:rPr>
          <w:rFonts w:ascii="Times New Roman" w:hAnsi="Times New Roman" w:cs="Times New Roman"/>
          <w:sz w:val="20"/>
          <w:szCs w:val="20"/>
        </w:rPr>
      </w:pPr>
      <w:r w:rsidRPr="001E2854">
        <w:rPr>
          <w:rStyle w:val="a6"/>
          <w:rFonts w:ascii="Times New Roman" w:hAnsi="Times New Roman" w:cs="Times New Roman"/>
          <w:b/>
          <w:sz w:val="20"/>
          <w:szCs w:val="20"/>
        </w:rPr>
        <w:footnoteRef/>
      </w:r>
      <w:r w:rsidRPr="001E2854">
        <w:rPr>
          <w:rFonts w:ascii="Times New Roman" w:hAnsi="Times New Roman" w:cs="Times New Roman"/>
          <w:b/>
          <w:sz w:val="20"/>
          <w:szCs w:val="20"/>
        </w:rPr>
        <w:t xml:space="preserve"> </w:t>
      </w:r>
      <w:r w:rsidRPr="001E2854">
        <w:rPr>
          <w:rFonts w:ascii="Times New Roman" w:hAnsi="Times New Roman" w:cs="Times New Roman"/>
          <w:sz w:val="20"/>
          <w:szCs w:val="20"/>
        </w:rPr>
        <w:t xml:space="preserve">Нырова Н.Н. Организационные и юридические вопросы научно- технического сотрудничества с Китаем: www.law-news.ru/up/u11/page_231. html дата обращения 1.04 2016 </w:t>
      </w:r>
    </w:p>
  </w:footnote>
  <w:footnote w:id="53">
    <w:p w:rsidR="00627815" w:rsidRPr="00EE1D3E" w:rsidRDefault="00627815" w:rsidP="00313A05">
      <w:pPr>
        <w:rPr>
          <w:rFonts w:ascii="Times New Roman" w:hAnsi="Times New Roman" w:cs="Times New Roman"/>
        </w:rPr>
      </w:pPr>
      <w:r w:rsidRPr="001E2854">
        <w:rPr>
          <w:rStyle w:val="a6"/>
          <w:rFonts w:ascii="Times New Roman" w:hAnsi="Times New Roman" w:cs="Times New Roman"/>
          <w:sz w:val="20"/>
          <w:szCs w:val="20"/>
        </w:rPr>
        <w:footnoteRef/>
      </w:r>
      <w:r w:rsidRPr="001E2854">
        <w:rPr>
          <w:rFonts w:ascii="Times New Roman" w:hAnsi="Times New Roman" w:cs="Times New Roman"/>
          <w:b/>
          <w:sz w:val="20"/>
          <w:szCs w:val="20"/>
        </w:rPr>
        <w:t xml:space="preserve"> </w:t>
      </w:r>
      <w:r w:rsidRPr="001E2854">
        <w:rPr>
          <w:rFonts w:ascii="Times New Roman" w:hAnsi="Times New Roman" w:cs="Times New Roman"/>
          <w:sz w:val="20"/>
          <w:szCs w:val="20"/>
        </w:rPr>
        <w:t>У Дидзен. Результаты внешнеполитического сотрудничества в сфере промышленности // Проблемы Дальнего Востока. 2015. №14.</w:t>
      </w:r>
    </w:p>
  </w:footnote>
  <w:footnote w:id="54">
    <w:p w:rsidR="00627815" w:rsidRPr="001E2854" w:rsidRDefault="00627815" w:rsidP="00313A05">
      <w:pPr>
        <w:rPr>
          <w:rFonts w:ascii="Times New Roman" w:hAnsi="Times New Roman" w:cs="Times New Roman"/>
          <w:sz w:val="20"/>
          <w:szCs w:val="20"/>
        </w:rPr>
      </w:pPr>
      <w:r w:rsidRPr="001E2854">
        <w:rPr>
          <w:rStyle w:val="a6"/>
          <w:rFonts w:ascii="Times New Roman" w:hAnsi="Times New Roman" w:cs="Times New Roman"/>
          <w:sz w:val="20"/>
          <w:szCs w:val="20"/>
        </w:rPr>
        <w:footnoteRef/>
      </w:r>
      <w:r w:rsidRPr="001E2854">
        <w:rPr>
          <w:rFonts w:ascii="Times New Roman" w:hAnsi="Times New Roman" w:cs="Times New Roman"/>
          <w:sz w:val="20"/>
          <w:szCs w:val="20"/>
        </w:rPr>
        <w:t xml:space="preserve"> Нырова Н.Н. Организационные и юридические вопросы научно- технического сотрудничества с Китаем. www.law-news.ru/up/u11/page_231. html дата обращения 1.04. 2016 </w:t>
      </w:r>
    </w:p>
  </w:footnote>
  <w:footnote w:id="55">
    <w:p w:rsidR="00627815" w:rsidRPr="006E2CA2" w:rsidRDefault="00627815" w:rsidP="00313A05">
      <w:pPr>
        <w:rPr>
          <w:rFonts w:ascii="Times New Roman" w:hAnsi="Times New Roman" w:cs="Times New Roman"/>
        </w:rPr>
      </w:pPr>
      <w:r w:rsidRPr="001E2854">
        <w:rPr>
          <w:rStyle w:val="a6"/>
          <w:rFonts w:ascii="Times New Roman" w:hAnsi="Times New Roman" w:cs="Times New Roman"/>
          <w:sz w:val="20"/>
          <w:szCs w:val="20"/>
        </w:rPr>
        <w:footnoteRef/>
      </w:r>
      <w:r w:rsidRPr="001E2854">
        <w:rPr>
          <w:rFonts w:ascii="Times New Roman" w:hAnsi="Times New Roman" w:cs="Times New Roman"/>
          <w:b/>
          <w:sz w:val="20"/>
          <w:szCs w:val="20"/>
        </w:rPr>
        <w:t xml:space="preserve"> </w:t>
      </w:r>
      <w:r w:rsidRPr="001E2854">
        <w:rPr>
          <w:rFonts w:ascii="Times New Roman" w:hAnsi="Times New Roman" w:cs="Times New Roman"/>
          <w:sz w:val="20"/>
          <w:szCs w:val="20"/>
        </w:rPr>
        <w:t>Янь Дунь. Анализ китайско-российского сотрудничества в трех областях: культура, наука, образование // Проблемы Дальнего Востока. 2015. № 17.</w:t>
      </w:r>
    </w:p>
  </w:footnote>
  <w:footnote w:id="56">
    <w:p w:rsidR="00627815" w:rsidRPr="004743F4" w:rsidRDefault="00627815" w:rsidP="00313A05">
      <w:pPr>
        <w:rPr>
          <w:rFonts w:ascii="Times New Roman" w:hAnsi="Times New Roman" w:cs="Times New Roman"/>
        </w:rPr>
      </w:pPr>
    </w:p>
  </w:footnote>
  <w:footnote w:id="57">
    <w:p w:rsidR="00627815" w:rsidRPr="003B0E22" w:rsidRDefault="00627815" w:rsidP="003B0E22">
      <w:pPr>
        <w:rPr>
          <w:rFonts w:ascii="Times New Roman" w:hAnsi="Times New Roman" w:cs="Times New Roman"/>
          <w:sz w:val="20"/>
          <w:szCs w:val="20"/>
          <w:lang w:eastAsia="zh-CN"/>
        </w:rPr>
      </w:pPr>
      <w:r w:rsidRPr="003B0E22">
        <w:rPr>
          <w:rStyle w:val="a6"/>
          <w:rFonts w:ascii="Times New Roman" w:hAnsi="Times New Roman" w:cs="Times New Roman"/>
          <w:sz w:val="20"/>
          <w:szCs w:val="20"/>
        </w:rPr>
        <w:footnoteRef/>
      </w:r>
      <w:r w:rsidRPr="003B0E22">
        <w:rPr>
          <w:rFonts w:ascii="Times New Roman" w:hAnsi="Times New Roman" w:cs="Times New Roman"/>
          <w:sz w:val="20"/>
          <w:szCs w:val="20"/>
        </w:rPr>
        <w:t xml:space="preserve"> Поколения федеральных целевых программ в сфере науки: проблемы системности и перспективы метода. </w:t>
      </w:r>
      <w:r w:rsidRPr="003B0E22">
        <w:rPr>
          <w:rFonts w:ascii="Times New Roman" w:hAnsi="Times New Roman" w:cs="Times New Roman"/>
          <w:sz w:val="20"/>
          <w:szCs w:val="20"/>
          <w:lang w:eastAsia="zh-CN"/>
        </w:rPr>
        <w:t>URL: http://www.p220.ru/home/smi/item/685-fcp</w:t>
      </w:r>
      <w:r w:rsidRPr="000B15B2">
        <w:rPr>
          <w:rFonts w:ascii="Times New Roman" w:hAnsi="Times New Roman" w:cs="Times New Roman"/>
          <w:sz w:val="20"/>
          <w:szCs w:val="20"/>
        </w:rPr>
        <w:t xml:space="preserve"> </w:t>
      </w:r>
      <w:r>
        <w:rPr>
          <w:rFonts w:ascii="Times New Roman" w:hAnsi="Times New Roman" w:cs="Times New Roman"/>
          <w:sz w:val="20"/>
          <w:szCs w:val="20"/>
        </w:rPr>
        <w:t>дата обращения 1.04. 2017</w:t>
      </w:r>
    </w:p>
  </w:footnote>
  <w:footnote w:id="58">
    <w:p w:rsidR="00627815" w:rsidRPr="001E2854" w:rsidRDefault="00627815" w:rsidP="00313A05">
      <w:pPr>
        <w:rPr>
          <w:rFonts w:ascii="Times New Roman" w:hAnsi="Times New Roman" w:cs="Times New Roman"/>
          <w:sz w:val="20"/>
          <w:szCs w:val="20"/>
        </w:rPr>
      </w:pPr>
      <w:r w:rsidRPr="00155B28">
        <w:rPr>
          <w:rStyle w:val="a6"/>
          <w:rFonts w:ascii="Times New Roman" w:hAnsi="Times New Roman" w:cs="Times New Roman"/>
          <w:sz w:val="20"/>
          <w:szCs w:val="20"/>
        </w:rPr>
        <w:footnoteRef/>
      </w:r>
      <w:r w:rsidRPr="00155B28">
        <w:rPr>
          <w:rFonts w:ascii="Times New Roman" w:hAnsi="Times New Roman" w:cs="Times New Roman"/>
          <w:sz w:val="20"/>
          <w:szCs w:val="20"/>
        </w:rPr>
        <w:t xml:space="preserve"> </w:t>
      </w:r>
      <w:r w:rsidRPr="001E2854">
        <w:rPr>
          <w:rFonts w:ascii="Times New Roman" w:hAnsi="Times New Roman" w:cs="Times New Roman"/>
          <w:sz w:val="20"/>
          <w:szCs w:val="20"/>
        </w:rPr>
        <w:t>Ван Фулэй. Проблемы сотрудничества КНР с приграничными странами // Проблемы Дальнего Востока. 2016. №6.</w:t>
      </w:r>
    </w:p>
  </w:footnote>
  <w:footnote w:id="59">
    <w:p w:rsidR="00627815" w:rsidRPr="00E32B43" w:rsidRDefault="00627815" w:rsidP="00E32B43">
      <w:pPr>
        <w:spacing w:line="360" w:lineRule="auto"/>
        <w:rPr>
          <w:rFonts w:ascii="Times New Roman" w:hAnsi="Times New Roman" w:cs="Times New Roman"/>
          <w:sz w:val="20"/>
          <w:szCs w:val="20"/>
        </w:rPr>
      </w:pPr>
      <w:r w:rsidRPr="00052FFF">
        <w:rPr>
          <w:rStyle w:val="a6"/>
          <w:rFonts w:ascii="Times New Roman" w:hAnsi="Times New Roman" w:cs="Times New Roman"/>
          <w:sz w:val="20"/>
          <w:szCs w:val="20"/>
        </w:rPr>
        <w:footnoteRef/>
      </w:r>
      <w:r w:rsidRPr="00052FFF">
        <w:rPr>
          <w:rFonts w:ascii="Times New Roman" w:hAnsi="Times New Roman" w:cs="Times New Roman"/>
          <w:sz w:val="20"/>
          <w:szCs w:val="20"/>
        </w:rPr>
        <w:t xml:space="preserve"> </w:t>
      </w:r>
      <w:r w:rsidRPr="001E2854">
        <w:rPr>
          <w:rFonts w:ascii="Times New Roman" w:hAnsi="Times New Roman" w:cs="Times New Roman"/>
          <w:sz w:val="20"/>
          <w:szCs w:val="20"/>
        </w:rPr>
        <w:t>Ларин В.Л. В тени проснувшегося дракона. Владивосток: Дальнаука, 2006.</w:t>
      </w:r>
      <w:r w:rsidRPr="00E32B43">
        <w:rPr>
          <w:rFonts w:ascii="Times New Roman" w:hAnsi="Times New Roman" w:cs="Times New Roman"/>
          <w:sz w:val="20"/>
          <w:szCs w:val="20"/>
        </w:rPr>
        <w:t xml:space="preserve"> </w:t>
      </w:r>
      <w:r>
        <w:rPr>
          <w:rFonts w:ascii="Times New Roman" w:hAnsi="Times New Roman" w:cs="Times New Roman"/>
          <w:sz w:val="20"/>
          <w:szCs w:val="20"/>
        </w:rPr>
        <w:t>С. 15.</w:t>
      </w:r>
    </w:p>
  </w:footnote>
  <w:footnote w:id="60">
    <w:p w:rsidR="00627815" w:rsidRPr="00155B28" w:rsidRDefault="00627815" w:rsidP="00313A05">
      <w:pPr>
        <w:rPr>
          <w:rFonts w:ascii="Times New Roman" w:eastAsia="Times New Roman" w:hAnsi="Times New Roman" w:cs="Times New Roman"/>
          <w:sz w:val="20"/>
          <w:szCs w:val="20"/>
        </w:rPr>
      </w:pPr>
      <w:r w:rsidRPr="00155B28">
        <w:rPr>
          <w:rStyle w:val="a6"/>
          <w:rFonts w:ascii="Times New Roman" w:hAnsi="Times New Roman" w:cs="Times New Roman"/>
          <w:sz w:val="20"/>
          <w:szCs w:val="20"/>
        </w:rPr>
        <w:footnoteRef/>
      </w:r>
      <w:r w:rsidRPr="00155B28">
        <w:rPr>
          <w:rFonts w:ascii="Times New Roman" w:hAnsi="Times New Roman" w:cs="Times New Roman"/>
          <w:sz w:val="20"/>
          <w:szCs w:val="20"/>
        </w:rPr>
        <w:t xml:space="preserve"> Ван Фулэй. Проблемы сотрудничества КНР с приграничными странами // Проблемы Дальнего Востока. 2016. №6.</w:t>
      </w:r>
    </w:p>
  </w:footnote>
  <w:footnote w:id="61">
    <w:p w:rsidR="00627815" w:rsidRPr="00E22D27" w:rsidRDefault="00627815" w:rsidP="00313A05">
      <w:pPr>
        <w:rPr>
          <w:rFonts w:ascii="Times New Roman" w:hAnsi="Times New Roman" w:cs="Times New Roman"/>
          <w:sz w:val="20"/>
          <w:szCs w:val="20"/>
        </w:rPr>
      </w:pPr>
      <w:r w:rsidRPr="00155B28">
        <w:rPr>
          <w:rStyle w:val="a6"/>
          <w:rFonts w:ascii="Times New Roman" w:hAnsi="Times New Roman" w:cs="Times New Roman"/>
          <w:sz w:val="20"/>
          <w:szCs w:val="20"/>
        </w:rPr>
        <w:footnoteRef/>
      </w:r>
      <w:r w:rsidRPr="00155B28">
        <w:rPr>
          <w:rFonts w:ascii="Times New Roman" w:hAnsi="Times New Roman" w:cs="Times New Roman"/>
          <w:sz w:val="20"/>
          <w:szCs w:val="20"/>
        </w:rPr>
        <w:t xml:space="preserve"> У</w:t>
      </w:r>
      <w:r w:rsidRPr="00E22D27">
        <w:rPr>
          <w:rFonts w:ascii="Times New Roman" w:hAnsi="Times New Roman" w:cs="Times New Roman"/>
          <w:sz w:val="20"/>
          <w:szCs w:val="20"/>
        </w:rPr>
        <w:t xml:space="preserve"> Дидзен. Результаты внешнеполитического сотрудничества в сфере промышленности // Проблемы Дальнего Востока. 2015. №14.</w:t>
      </w:r>
    </w:p>
  </w:footnote>
  <w:footnote w:id="62">
    <w:p w:rsidR="00627815" w:rsidRPr="00155B28" w:rsidRDefault="00627815" w:rsidP="00313A05">
      <w:pPr>
        <w:rPr>
          <w:rFonts w:ascii="Times New Roman" w:hAnsi="Times New Roman" w:cs="Times New Roman"/>
          <w:sz w:val="20"/>
          <w:szCs w:val="20"/>
        </w:rPr>
      </w:pPr>
      <w:r w:rsidRPr="00155B28">
        <w:rPr>
          <w:rStyle w:val="a6"/>
          <w:rFonts w:ascii="Times New Roman" w:hAnsi="Times New Roman" w:cs="Times New Roman"/>
          <w:sz w:val="20"/>
          <w:szCs w:val="20"/>
        </w:rPr>
        <w:footnoteRef/>
      </w:r>
      <w:r w:rsidRPr="00155B28">
        <w:rPr>
          <w:rFonts w:ascii="Times New Roman" w:hAnsi="Times New Roman" w:cs="Times New Roman"/>
          <w:sz w:val="20"/>
          <w:szCs w:val="20"/>
        </w:rPr>
        <w:t xml:space="preserve"> Янь Дунь. Анализ китайско-российского сотрудничества в трех областях: культура, наука, образование // Проблемы Дальнего Востока. 2015. № 17.</w:t>
      </w:r>
    </w:p>
  </w:footnote>
  <w:footnote w:id="63">
    <w:p w:rsidR="00627815" w:rsidRPr="00911025" w:rsidRDefault="00627815" w:rsidP="00313A05">
      <w:pPr>
        <w:rPr>
          <w:rFonts w:ascii="Times New Roman" w:hAnsi="Times New Roman" w:cs="Times New Roman"/>
          <w:sz w:val="20"/>
          <w:szCs w:val="20"/>
        </w:rPr>
      </w:pPr>
      <w:r w:rsidRPr="00155B28">
        <w:rPr>
          <w:rStyle w:val="a6"/>
          <w:rFonts w:ascii="Times New Roman" w:hAnsi="Times New Roman" w:cs="Times New Roman"/>
          <w:sz w:val="20"/>
          <w:szCs w:val="20"/>
        </w:rPr>
        <w:footnoteRef/>
      </w:r>
      <w:r w:rsidRPr="00155B28">
        <w:rPr>
          <w:rFonts w:ascii="Times New Roman" w:hAnsi="Times New Roman" w:cs="Times New Roman"/>
          <w:sz w:val="20"/>
          <w:szCs w:val="20"/>
        </w:rPr>
        <w:t xml:space="preserve"> Коржубаев</w:t>
      </w:r>
      <w:r w:rsidRPr="00911025">
        <w:rPr>
          <w:rFonts w:ascii="Times New Roman" w:hAnsi="Times New Roman" w:cs="Times New Roman"/>
          <w:sz w:val="20"/>
          <w:szCs w:val="20"/>
        </w:rPr>
        <w:t xml:space="preserve"> А.Г. Сотрудничество с Китаем в нефтегазовой сфере // ЭКО. 2007. № 9. </w:t>
      </w:r>
    </w:p>
  </w:footnote>
  <w:footnote w:id="64">
    <w:p w:rsidR="00627815" w:rsidRPr="00911025" w:rsidRDefault="00627815" w:rsidP="00313A05">
      <w:pPr>
        <w:rPr>
          <w:rFonts w:ascii="Times New Roman" w:hAnsi="Times New Roman" w:cs="Times New Roman"/>
          <w:sz w:val="20"/>
          <w:szCs w:val="20"/>
        </w:rPr>
      </w:pPr>
      <w:r w:rsidRPr="00911025">
        <w:rPr>
          <w:rStyle w:val="a6"/>
          <w:rFonts w:ascii="Times New Roman" w:hAnsi="Times New Roman" w:cs="Times New Roman"/>
          <w:sz w:val="20"/>
          <w:szCs w:val="20"/>
        </w:rPr>
        <w:footnoteRef/>
      </w:r>
      <w:r w:rsidRPr="00911025">
        <w:rPr>
          <w:rFonts w:ascii="Times New Roman" w:hAnsi="Times New Roman" w:cs="Times New Roman"/>
          <w:b/>
          <w:sz w:val="20"/>
          <w:szCs w:val="20"/>
        </w:rPr>
        <w:t xml:space="preserve"> </w:t>
      </w:r>
      <w:r w:rsidRPr="00911025">
        <w:rPr>
          <w:rFonts w:ascii="Times New Roman" w:hAnsi="Times New Roman" w:cs="Times New Roman"/>
          <w:sz w:val="20"/>
          <w:szCs w:val="20"/>
        </w:rPr>
        <w:t xml:space="preserve">Мясников В.С. Взаимоотношения России и Китая: тенденции, динамика, перспективы. www.omsu.omskreg.ru/vestnik/articles/y1998-i41a050/article. html#begin дата обращения: 2.04.2016 </w:t>
      </w:r>
    </w:p>
  </w:footnote>
  <w:footnote w:id="65">
    <w:p w:rsidR="00627815" w:rsidRPr="00911025" w:rsidRDefault="00627815" w:rsidP="00313A05">
      <w:pPr>
        <w:rPr>
          <w:rFonts w:ascii="Times New Roman" w:hAnsi="Times New Roman" w:cs="Times New Roman"/>
          <w:sz w:val="20"/>
          <w:szCs w:val="20"/>
        </w:rPr>
      </w:pPr>
      <w:r w:rsidRPr="00911025">
        <w:rPr>
          <w:rStyle w:val="a6"/>
          <w:rFonts w:ascii="Times New Roman" w:hAnsi="Times New Roman" w:cs="Times New Roman"/>
          <w:sz w:val="20"/>
          <w:szCs w:val="20"/>
        </w:rPr>
        <w:footnoteRef/>
      </w:r>
      <w:r w:rsidRPr="00911025">
        <w:rPr>
          <w:rFonts w:ascii="Times New Roman" w:hAnsi="Times New Roman" w:cs="Times New Roman"/>
          <w:sz w:val="20"/>
          <w:szCs w:val="20"/>
        </w:rPr>
        <w:t xml:space="preserve"> Там же. </w:t>
      </w:r>
    </w:p>
  </w:footnote>
  <w:footnote w:id="66">
    <w:p w:rsidR="00627815" w:rsidRPr="00911025" w:rsidRDefault="00627815" w:rsidP="00313A05">
      <w:pPr>
        <w:rPr>
          <w:rFonts w:ascii="Times New Roman" w:hAnsi="Times New Roman" w:cs="Times New Roman"/>
          <w:sz w:val="20"/>
          <w:szCs w:val="20"/>
        </w:rPr>
      </w:pPr>
      <w:r w:rsidRPr="00911025">
        <w:rPr>
          <w:rStyle w:val="a6"/>
          <w:rFonts w:ascii="Times New Roman" w:hAnsi="Times New Roman" w:cs="Times New Roman"/>
          <w:sz w:val="20"/>
          <w:szCs w:val="20"/>
        </w:rPr>
        <w:footnoteRef/>
      </w:r>
      <w:r w:rsidRPr="00911025">
        <w:rPr>
          <w:rFonts w:ascii="Times New Roman" w:hAnsi="Times New Roman" w:cs="Times New Roman"/>
          <w:sz w:val="20"/>
          <w:szCs w:val="20"/>
        </w:rPr>
        <w:t xml:space="preserve"> Коржубаев А.Г. Сотрудничество с Китаем в нефтегазовой сфере // ЭКО. 2007. № 9. </w:t>
      </w:r>
    </w:p>
  </w:footnote>
  <w:footnote w:id="67">
    <w:p w:rsidR="00627815" w:rsidRPr="00911025" w:rsidRDefault="00627815" w:rsidP="00313A05">
      <w:pPr>
        <w:rPr>
          <w:rFonts w:ascii="Times New Roman" w:hAnsi="Times New Roman" w:cs="Times New Roman"/>
          <w:sz w:val="20"/>
          <w:szCs w:val="20"/>
        </w:rPr>
      </w:pPr>
      <w:r w:rsidRPr="00911025">
        <w:rPr>
          <w:rStyle w:val="a6"/>
          <w:rFonts w:ascii="Times New Roman" w:hAnsi="Times New Roman" w:cs="Times New Roman"/>
          <w:sz w:val="20"/>
          <w:szCs w:val="20"/>
        </w:rPr>
        <w:footnoteRef/>
      </w:r>
      <w:r w:rsidRPr="00911025">
        <w:rPr>
          <w:rFonts w:ascii="Times New Roman" w:hAnsi="Times New Roman" w:cs="Times New Roman"/>
          <w:sz w:val="20"/>
          <w:szCs w:val="20"/>
        </w:rPr>
        <w:t xml:space="preserve"> Ли Чаншунь. Российско-китайские отношения в наступившем XXI веке поднимутся на качественно новый уровень //Проблемы Дальнего Востока. 2002. №2.</w:t>
      </w:r>
    </w:p>
  </w:footnote>
  <w:footnote w:id="68">
    <w:p w:rsidR="00627815" w:rsidRPr="00F52FDD" w:rsidRDefault="00627815" w:rsidP="00F52FDD">
      <w:pPr>
        <w:rPr>
          <w:rFonts w:ascii="Times New Roman" w:hAnsi="Times New Roman" w:cs="Times New Roman"/>
          <w:sz w:val="20"/>
          <w:szCs w:val="20"/>
        </w:rPr>
      </w:pPr>
      <w:r w:rsidRPr="00F52FDD">
        <w:rPr>
          <w:rStyle w:val="a6"/>
          <w:rFonts w:ascii="Times New Roman" w:hAnsi="Times New Roman" w:cs="Times New Roman"/>
          <w:sz w:val="20"/>
          <w:szCs w:val="20"/>
        </w:rPr>
        <w:footnoteRef/>
      </w:r>
      <w:r w:rsidRPr="00F52FDD">
        <w:rPr>
          <w:rFonts w:ascii="Times New Roman" w:hAnsi="Times New Roman" w:cs="Times New Roman"/>
          <w:sz w:val="20"/>
          <w:szCs w:val="20"/>
        </w:rPr>
        <w:t xml:space="preserve"> Коржубаев А.Г. Сотрудничество с Китаем в нефтегазовой сфере // ЭКО. 2007. № 9. </w:t>
      </w:r>
    </w:p>
  </w:footnote>
  <w:footnote w:id="69">
    <w:p w:rsidR="00627815" w:rsidRPr="00ED4F05" w:rsidRDefault="00627815" w:rsidP="00F52FDD">
      <w:pPr>
        <w:rPr>
          <w:rFonts w:ascii="Times New Roman" w:eastAsia="Times New Roman" w:hAnsi="Times New Roman" w:cs="Times New Roman"/>
          <w:b/>
        </w:rPr>
      </w:pPr>
      <w:r w:rsidRPr="00F52FDD">
        <w:rPr>
          <w:rStyle w:val="a6"/>
          <w:rFonts w:ascii="Times New Roman" w:hAnsi="Times New Roman" w:cs="Times New Roman"/>
          <w:sz w:val="20"/>
          <w:szCs w:val="20"/>
        </w:rPr>
        <w:footnoteRef/>
      </w:r>
      <w:r w:rsidRPr="00F52FDD">
        <w:rPr>
          <w:rFonts w:ascii="Times New Roman" w:hAnsi="Times New Roman" w:cs="Times New Roman"/>
          <w:sz w:val="20"/>
          <w:szCs w:val="20"/>
        </w:rPr>
        <w:t xml:space="preserve"> Ван Фулэй. Проблемы сотрудничества КНР с приграничными странами // Проблемы Дальнего Востока. 2016. №6.</w:t>
      </w:r>
    </w:p>
  </w:footnote>
  <w:footnote w:id="70">
    <w:p w:rsidR="00627815" w:rsidRPr="00F52FDD" w:rsidRDefault="00627815" w:rsidP="00313A05">
      <w:pPr>
        <w:rPr>
          <w:rFonts w:ascii="Times New Roman" w:hAnsi="Times New Roman" w:cs="Times New Roman"/>
          <w:sz w:val="20"/>
          <w:szCs w:val="20"/>
        </w:rPr>
      </w:pPr>
      <w:r w:rsidRPr="00F52FDD">
        <w:rPr>
          <w:rStyle w:val="a6"/>
          <w:rFonts w:ascii="Times New Roman" w:hAnsi="Times New Roman" w:cs="Times New Roman"/>
          <w:sz w:val="20"/>
          <w:szCs w:val="20"/>
        </w:rPr>
        <w:footnoteRef/>
      </w:r>
      <w:r w:rsidRPr="00F52FDD">
        <w:rPr>
          <w:rFonts w:ascii="Times New Roman" w:hAnsi="Times New Roman" w:cs="Times New Roman"/>
          <w:sz w:val="20"/>
          <w:szCs w:val="20"/>
        </w:rPr>
        <w:t xml:space="preserve"> У Дидзен. Результаты внешнеполитического сотрудничества в сфере промышленности // Проблемы Дальнего Востока. 2015. №14.</w:t>
      </w:r>
    </w:p>
  </w:footnote>
  <w:footnote w:id="71">
    <w:p w:rsidR="00627815" w:rsidRPr="00641303" w:rsidRDefault="00627815">
      <w:pPr>
        <w:pStyle w:val="a4"/>
      </w:pPr>
      <w:r>
        <w:rPr>
          <w:rStyle w:val="a6"/>
        </w:rPr>
        <w:footnoteRef/>
      </w:r>
      <w:r>
        <w:t xml:space="preserve"> </w:t>
      </w:r>
      <w:r w:rsidRPr="00C17FF8">
        <w:rPr>
          <w:rFonts w:ascii="Times New Roman" w:hAnsi="Times New Roman" w:cs="Times New Roman"/>
          <w:bCs/>
          <w:color w:val="000000"/>
        </w:rPr>
        <w:t xml:space="preserve">Китайско-российские отношения. </w:t>
      </w:r>
      <w:r w:rsidRPr="000B15B2">
        <w:rPr>
          <w:rFonts w:ascii="Times New Roman" w:hAnsi="Times New Roman" w:cs="Times New Roman"/>
          <w:bCs/>
          <w:color w:val="000000"/>
          <w:lang w:val="en-US" w:eastAsia="zh-CN"/>
        </w:rPr>
        <w:t>URL</w:t>
      </w:r>
      <w:r w:rsidRPr="000B15B2">
        <w:rPr>
          <w:rFonts w:ascii="Times New Roman" w:hAnsi="Times New Roman" w:cs="Times New Roman"/>
          <w:bCs/>
          <w:color w:val="000000"/>
          <w:lang w:eastAsia="zh-CN"/>
        </w:rPr>
        <w:t xml:space="preserve">: </w:t>
      </w:r>
      <w:r w:rsidRPr="000B15B2">
        <w:rPr>
          <w:rFonts w:ascii="Times New Roman" w:hAnsi="Times New Roman" w:cs="Times New Roman"/>
          <w:bCs/>
          <w:color w:val="000000"/>
          <w:lang w:val="en-US" w:eastAsia="zh-CN"/>
        </w:rPr>
        <w:t>http</w:t>
      </w:r>
      <w:r w:rsidRPr="000B15B2">
        <w:rPr>
          <w:rFonts w:ascii="Times New Roman" w:hAnsi="Times New Roman" w:cs="Times New Roman"/>
          <w:bCs/>
          <w:color w:val="000000"/>
          <w:lang w:eastAsia="zh-CN"/>
        </w:rPr>
        <w:t>://</w:t>
      </w:r>
      <w:r w:rsidRPr="000B15B2">
        <w:rPr>
          <w:rFonts w:ascii="Times New Roman" w:hAnsi="Times New Roman" w:cs="Times New Roman"/>
          <w:bCs/>
          <w:color w:val="000000"/>
          <w:lang w:val="en-US" w:eastAsia="zh-CN"/>
        </w:rPr>
        <w:t>ru</w:t>
      </w:r>
      <w:r w:rsidRPr="000B15B2">
        <w:rPr>
          <w:rFonts w:ascii="Times New Roman" w:hAnsi="Times New Roman" w:cs="Times New Roman"/>
          <w:bCs/>
          <w:color w:val="000000"/>
          <w:lang w:eastAsia="zh-CN"/>
        </w:rPr>
        <w:t>.</w:t>
      </w:r>
      <w:r w:rsidRPr="000B15B2">
        <w:rPr>
          <w:rFonts w:ascii="Times New Roman" w:hAnsi="Times New Roman" w:cs="Times New Roman"/>
          <w:bCs/>
          <w:color w:val="000000"/>
          <w:lang w:val="en-US" w:eastAsia="zh-CN"/>
        </w:rPr>
        <w:t>china</w:t>
      </w:r>
      <w:r w:rsidRPr="000B15B2">
        <w:rPr>
          <w:rFonts w:ascii="Times New Roman" w:hAnsi="Times New Roman" w:cs="Times New Roman"/>
          <w:bCs/>
          <w:color w:val="000000"/>
          <w:lang w:eastAsia="zh-CN"/>
        </w:rPr>
        <w:t>-</w:t>
      </w:r>
      <w:r w:rsidRPr="000B15B2">
        <w:rPr>
          <w:rFonts w:ascii="Times New Roman" w:hAnsi="Times New Roman" w:cs="Times New Roman"/>
          <w:bCs/>
          <w:color w:val="000000"/>
          <w:lang w:val="en-US" w:eastAsia="zh-CN"/>
        </w:rPr>
        <w:t>embassy</w:t>
      </w:r>
      <w:r w:rsidRPr="000B15B2">
        <w:rPr>
          <w:rFonts w:ascii="Times New Roman" w:hAnsi="Times New Roman" w:cs="Times New Roman"/>
          <w:bCs/>
          <w:color w:val="000000"/>
          <w:lang w:eastAsia="zh-CN"/>
        </w:rPr>
        <w:t>.</w:t>
      </w:r>
      <w:r w:rsidRPr="000B15B2">
        <w:rPr>
          <w:rFonts w:ascii="Times New Roman" w:hAnsi="Times New Roman" w:cs="Times New Roman"/>
          <w:bCs/>
          <w:color w:val="000000"/>
          <w:lang w:val="en-US" w:eastAsia="zh-CN"/>
        </w:rPr>
        <w:t>org</w:t>
      </w:r>
      <w:r w:rsidRPr="000B15B2">
        <w:rPr>
          <w:rFonts w:ascii="Times New Roman" w:hAnsi="Times New Roman" w:cs="Times New Roman"/>
          <w:bCs/>
          <w:color w:val="000000"/>
          <w:lang w:eastAsia="zh-CN"/>
        </w:rPr>
        <w:t>/</w:t>
      </w:r>
      <w:r w:rsidRPr="000B15B2">
        <w:rPr>
          <w:rFonts w:ascii="Times New Roman" w:hAnsi="Times New Roman" w:cs="Times New Roman"/>
          <w:bCs/>
          <w:color w:val="000000"/>
          <w:lang w:val="en-US" w:eastAsia="zh-CN"/>
        </w:rPr>
        <w:t>rus</w:t>
      </w:r>
      <w:r w:rsidRPr="000B15B2">
        <w:rPr>
          <w:rFonts w:ascii="Times New Roman" w:hAnsi="Times New Roman" w:cs="Times New Roman"/>
          <w:bCs/>
          <w:color w:val="000000"/>
          <w:lang w:eastAsia="zh-CN"/>
        </w:rPr>
        <w:t>/</w:t>
      </w:r>
      <w:r w:rsidRPr="000B15B2">
        <w:rPr>
          <w:rFonts w:ascii="Times New Roman" w:hAnsi="Times New Roman" w:cs="Times New Roman"/>
          <w:bCs/>
          <w:color w:val="000000"/>
          <w:lang w:val="en-US" w:eastAsia="zh-CN"/>
        </w:rPr>
        <w:t>zgly</w:t>
      </w:r>
      <w:r w:rsidRPr="000B15B2">
        <w:rPr>
          <w:rFonts w:ascii="Times New Roman" w:hAnsi="Times New Roman" w:cs="Times New Roman"/>
          <w:bCs/>
          <w:color w:val="000000"/>
          <w:lang w:eastAsia="zh-CN"/>
        </w:rPr>
        <w:t>/</w:t>
      </w:r>
      <w:r w:rsidRPr="000B15B2">
        <w:rPr>
          <w:rFonts w:ascii="Times New Roman" w:hAnsi="Times New Roman" w:cs="Times New Roman"/>
          <w:bCs/>
          <w:color w:val="000000"/>
          <w:lang w:val="en-US" w:eastAsia="zh-CN"/>
        </w:rPr>
        <w:t>t</w:t>
      </w:r>
      <w:r w:rsidRPr="000B15B2">
        <w:rPr>
          <w:rFonts w:ascii="Times New Roman" w:hAnsi="Times New Roman" w:cs="Times New Roman"/>
          <w:bCs/>
          <w:color w:val="000000"/>
          <w:lang w:eastAsia="zh-CN"/>
        </w:rPr>
        <w:t>1328523.</w:t>
      </w:r>
      <w:r w:rsidRPr="000B15B2">
        <w:rPr>
          <w:rFonts w:ascii="Times New Roman" w:hAnsi="Times New Roman" w:cs="Times New Roman"/>
          <w:bCs/>
          <w:color w:val="000000"/>
          <w:lang w:val="en-US" w:eastAsia="zh-CN"/>
        </w:rPr>
        <w:t>htm</w:t>
      </w:r>
      <w:r w:rsidRPr="000B15B2">
        <w:rPr>
          <w:rFonts w:ascii="Times New Roman" w:hAnsi="Times New Roman" w:cs="Times New Roman"/>
          <w:bCs/>
          <w:color w:val="000000"/>
          <w:lang w:eastAsia="zh-CN"/>
        </w:rPr>
        <w:t xml:space="preserve"> </w:t>
      </w:r>
      <w:r>
        <w:rPr>
          <w:rFonts w:ascii="Times New Roman" w:hAnsi="Times New Roman" w:cs="Times New Roman"/>
        </w:rPr>
        <w:t>дата обращения 1.04. 2017</w:t>
      </w:r>
    </w:p>
  </w:footnote>
  <w:footnote w:id="72">
    <w:p w:rsidR="00627815" w:rsidRPr="001049DD" w:rsidRDefault="00627815" w:rsidP="00313A05">
      <w:pPr>
        <w:pStyle w:val="a4"/>
        <w:jc w:val="left"/>
        <w:rPr>
          <w:rFonts w:ascii="Times New Roman" w:hAnsi="Times New Roman" w:cs="Times New Roman"/>
        </w:rPr>
      </w:pPr>
      <w:r w:rsidRPr="001049DD">
        <w:rPr>
          <w:rStyle w:val="ab"/>
          <w:rFonts w:ascii="Times New Roman" w:hAnsi="Times New Roman" w:cs="Times New Roman"/>
          <w:vertAlign w:val="superscript"/>
        </w:rPr>
        <w:footnoteRef/>
      </w:r>
      <w:r w:rsidRPr="001049DD">
        <w:rPr>
          <w:rFonts w:ascii="Times New Roman" w:hAnsi="Times New Roman" w:cs="Times New Roman"/>
        </w:rPr>
        <w:t xml:space="preserve">XI Форум ректоров российских и китайских вузов наметил перспективы развития сотрудничества //Мой университет. </w:t>
      </w:r>
      <w:r>
        <w:rPr>
          <w:rFonts w:ascii="Times New Roman" w:hAnsi="Times New Roman" w:cs="Times New Roman"/>
        </w:rPr>
        <w:t>//</w:t>
      </w:r>
      <w:r w:rsidRPr="001049DD">
        <w:rPr>
          <w:rFonts w:ascii="Times New Roman" w:hAnsi="Times New Roman" w:cs="Times New Roman"/>
        </w:rPr>
        <w:t>Журнал Тихоокеанского государственного университета. 2014 (21). № 4 http://press.khstu.ru/news/2012/09/29/10-j-forum-rektorov-rossijskih-i-kitajskih-vuzov-p/дата обращения 16.03.2017</w:t>
      </w:r>
    </w:p>
  </w:footnote>
  <w:footnote w:id="73">
    <w:p w:rsidR="00627815" w:rsidRPr="001049DD" w:rsidRDefault="00627815" w:rsidP="00313A05">
      <w:pPr>
        <w:pStyle w:val="a4"/>
        <w:jc w:val="left"/>
        <w:rPr>
          <w:rFonts w:ascii="Times New Roman" w:hAnsi="Times New Roman" w:cs="Times New Roman"/>
        </w:rPr>
      </w:pPr>
      <w:r w:rsidRPr="001049DD">
        <w:rPr>
          <w:rStyle w:val="a6"/>
          <w:rFonts w:ascii="Times New Roman" w:hAnsi="Times New Roman" w:cs="Times New Roman"/>
        </w:rPr>
        <w:footnoteRef/>
      </w:r>
      <w:r w:rsidRPr="001049DD">
        <w:rPr>
          <w:rFonts w:ascii="Times New Roman" w:hAnsi="Times New Roman" w:cs="Times New Roman"/>
        </w:rPr>
        <w:t xml:space="preserve"> Университеты Китая</w:t>
      </w:r>
      <w:r w:rsidRPr="001049DD">
        <w:rPr>
          <w:rStyle w:val="a6"/>
          <w:rFonts w:ascii="Times New Roman" w:hAnsi="Times New Roman" w:cs="Times New Roman"/>
        </w:rPr>
        <w:t xml:space="preserve"> </w:t>
      </w:r>
      <w:r w:rsidRPr="001049DD">
        <w:rPr>
          <w:rFonts w:ascii="Times New Roman" w:hAnsi="Times New Roman" w:cs="Times New Roman"/>
        </w:rPr>
        <w:t>https://www.unipage.net/ru/universities_in_china</w:t>
      </w:r>
      <w:r w:rsidRPr="001049DD">
        <w:rPr>
          <w:rStyle w:val="a6"/>
          <w:rFonts w:ascii="Times New Roman" w:hAnsi="Times New Roman" w:cs="Times New Roman"/>
        </w:rPr>
        <w:t xml:space="preserve"> </w:t>
      </w:r>
      <w:r w:rsidRPr="001049DD">
        <w:rPr>
          <w:rFonts w:ascii="Times New Roman" w:hAnsi="Times New Roman" w:cs="Times New Roman"/>
        </w:rPr>
        <w:t xml:space="preserve"> дата обращения 16.03.2017</w:t>
      </w:r>
    </w:p>
    <w:p w:rsidR="00627815" w:rsidRPr="001049DD" w:rsidRDefault="00627815" w:rsidP="00313A05">
      <w:pPr>
        <w:pStyle w:val="a4"/>
        <w:rPr>
          <w:rStyle w:val="a6"/>
        </w:rPr>
      </w:pPr>
    </w:p>
  </w:footnote>
  <w:footnote w:id="74">
    <w:p w:rsidR="00627815" w:rsidRDefault="00627815" w:rsidP="00313A05">
      <w:pPr>
        <w:pStyle w:val="a4"/>
        <w:jc w:val="left"/>
      </w:pPr>
      <w:r>
        <w:rPr>
          <w:rStyle w:val="a6"/>
        </w:rPr>
        <w:footnoteRef/>
      </w:r>
      <w:r>
        <w:t xml:space="preserve"> </w:t>
      </w:r>
      <w:r w:rsidRPr="007F5C9C">
        <w:rPr>
          <w:rFonts w:ascii="Times New Roman" w:hAnsi="Times New Roman" w:cs="Times New Roman"/>
        </w:rPr>
        <w:t>Протокол пятнадцатого заседания российско-китайской комиссии по гуманитарному сотрудничеству / Министерство образования и науки РФ http://минобрнауки.рф/документы/5336/файл/4227/Protokol%202014.pdf</w:t>
      </w:r>
      <w:r>
        <w:rPr>
          <w:rFonts w:ascii="Times New Roman" w:hAnsi="Times New Roman" w:cs="Times New Roman"/>
        </w:rPr>
        <w:t xml:space="preserve"> дата обращения 15.04.2017</w:t>
      </w:r>
    </w:p>
  </w:footnote>
  <w:footnote w:id="75">
    <w:p w:rsidR="00627815" w:rsidRPr="00FB6D4D" w:rsidRDefault="00627815" w:rsidP="00313A05">
      <w:pPr>
        <w:pStyle w:val="a4"/>
        <w:rPr>
          <w:rFonts w:ascii="Times New Roman" w:hAnsi="Times New Roman" w:cs="Times New Roman"/>
          <w:lang w:eastAsia="zh-CN"/>
        </w:rPr>
      </w:pPr>
      <w:r w:rsidRPr="001049DD">
        <w:rPr>
          <w:rStyle w:val="a6"/>
          <w:rFonts w:ascii="Times New Roman" w:hAnsi="Times New Roman" w:cs="Times New Roman"/>
        </w:rPr>
        <w:footnoteRef/>
      </w:r>
      <w:r w:rsidRPr="001049DD">
        <w:rPr>
          <w:rFonts w:ascii="Times New Roman" w:hAnsi="Times New Roman" w:cs="Times New Roman"/>
        </w:rPr>
        <w:t xml:space="preserve"> Документы. Шанхайская организация сотрудничества</w:t>
      </w:r>
      <w:r>
        <w:t xml:space="preserve"> </w:t>
      </w:r>
      <w:r w:rsidRPr="001F319D">
        <w:rPr>
          <w:rFonts w:ascii="Times New Roman" w:hAnsi="Times New Roman" w:cs="Times New Roman"/>
        </w:rPr>
        <w:t>http://rus.sectsco.org/documents/2304</w:t>
      </w:r>
      <w:r w:rsidRPr="001F319D">
        <w:rPr>
          <w:rFonts w:ascii="Times New Roman" w:hAnsi="Times New Roman" w:cs="Times New Roman"/>
          <w:lang w:eastAsia="zh-CN"/>
        </w:rPr>
        <w:t>/ дата обращения 12.04.2017</w:t>
      </w:r>
    </w:p>
  </w:footnote>
  <w:footnote w:id="76">
    <w:p w:rsidR="00627815" w:rsidRPr="00580C79" w:rsidRDefault="00627815" w:rsidP="00313A05">
      <w:pPr>
        <w:pStyle w:val="a4"/>
        <w:rPr>
          <w:rFonts w:ascii="Times New Roman" w:hAnsi="Times New Roman" w:cs="Times New Roman"/>
          <w:b/>
          <w:color w:val="FF0000"/>
          <w:lang w:eastAsia="zh-CN"/>
        </w:rPr>
      </w:pPr>
      <w:r w:rsidRPr="00731D4C">
        <w:rPr>
          <w:rStyle w:val="a6"/>
          <w:rFonts w:ascii="Times New Roman" w:hAnsi="Times New Roman" w:cs="Times New Roman"/>
        </w:rPr>
        <w:footnoteRef/>
      </w:r>
      <w:r w:rsidRPr="00580C79">
        <w:rPr>
          <w:rFonts w:ascii="Times New Roman" w:hAnsi="Times New Roman" w:cs="Times New Roman"/>
          <w:b/>
          <w:color w:val="FF0000"/>
        </w:rPr>
        <w:t xml:space="preserve"> </w:t>
      </w:r>
      <w:r w:rsidRPr="00ED4F05">
        <w:rPr>
          <w:rFonts w:ascii="Times New Roman" w:hAnsi="Times New Roman" w:cs="Times New Roman"/>
        </w:rPr>
        <w:t xml:space="preserve">Ван Фулэй. Проблемы сотрудничества КНР с приграничными странами // Проблемы Дальнего Востока. </w:t>
      </w:r>
      <w:r w:rsidRPr="00ED4F05">
        <w:rPr>
          <w:rFonts w:ascii="Times New Roman" w:hAnsi="Times New Roman" w:cs="Times New Roman"/>
          <w:lang w:eastAsia="zh-CN"/>
        </w:rPr>
        <w:t>2016. №6.</w:t>
      </w:r>
    </w:p>
  </w:footnote>
  <w:footnote w:id="77">
    <w:p w:rsidR="00627815" w:rsidRPr="00731D4C" w:rsidRDefault="00627815" w:rsidP="000B15B2">
      <w:pPr>
        <w:pStyle w:val="a4"/>
        <w:rPr>
          <w:rFonts w:ascii="Times New Roman" w:hAnsi="Times New Roman" w:cs="Times New Roman"/>
          <w:lang w:eastAsia="zh-CN"/>
        </w:rPr>
      </w:pPr>
      <w:r w:rsidRPr="00731D4C">
        <w:rPr>
          <w:rStyle w:val="a6"/>
          <w:rFonts w:ascii="Times New Roman" w:hAnsi="Times New Roman" w:cs="Times New Roman"/>
        </w:rPr>
        <w:footnoteRef/>
      </w:r>
      <w:r w:rsidRPr="00731D4C">
        <w:rPr>
          <w:rFonts w:ascii="Times New Roman" w:eastAsia="SimSun" w:hAnsi="Times New Roman" w:cs="Times New Roman"/>
          <w:lang w:eastAsia="zh-CN"/>
        </w:rPr>
        <w:t>中华人民共和国政府和俄罗斯联邦政府关于中俄国界管理制度的协定</w:t>
      </w:r>
      <w:r w:rsidRPr="00731D4C">
        <w:rPr>
          <w:rFonts w:ascii="Times New Roman" w:hAnsi="Times New Roman" w:cs="Times New Roman"/>
          <w:lang w:eastAsia="zh-CN"/>
        </w:rPr>
        <w:t xml:space="preserve"> /</w:t>
      </w:r>
      <w:r w:rsidRPr="00731D4C">
        <w:rPr>
          <w:rFonts w:ascii="Times New Roman" w:eastAsia="SimSun" w:hAnsi="Times New Roman" w:cs="Times New Roman"/>
          <w:lang w:eastAsia="zh-CN"/>
        </w:rPr>
        <w:t>中华人民共和国</w:t>
      </w:r>
      <w:r w:rsidRPr="00731D4C">
        <w:rPr>
          <w:rFonts w:ascii="Times New Roman" w:hAnsi="Times New Roman" w:cs="Times New Roman"/>
          <w:lang w:eastAsia="zh-CN"/>
        </w:rPr>
        <w:t>/ URL: http://www.mfa.gov.cn/chn//pds/ziliao/tytj/tyfg/t708159.htm</w:t>
      </w:r>
      <w:r>
        <w:rPr>
          <w:rFonts w:ascii="Times New Roman" w:hAnsi="Times New Roman" w:cs="Times New Roman"/>
          <w:lang w:eastAsia="zh-CN"/>
        </w:rPr>
        <w:t xml:space="preserve"> дата обращения 21.04.2017</w:t>
      </w:r>
    </w:p>
  </w:footnote>
  <w:footnote w:id="78">
    <w:p w:rsidR="00627815" w:rsidRPr="002C3149" w:rsidRDefault="00627815" w:rsidP="000B15B2">
      <w:pPr>
        <w:pStyle w:val="1"/>
        <w:shd w:val="clear" w:color="auto" w:fill="FFFFFF"/>
        <w:spacing w:before="0" w:line="240" w:lineRule="auto"/>
        <w:rPr>
          <w:rFonts w:ascii="Times New Roman" w:hAnsi="Times New Roman" w:cs="Times New Roman"/>
          <w:color w:val="auto"/>
          <w:sz w:val="20"/>
          <w:szCs w:val="20"/>
          <w:lang w:eastAsia="zh-CN"/>
        </w:rPr>
      </w:pPr>
      <w:r w:rsidRPr="00173D3D">
        <w:rPr>
          <w:rStyle w:val="a6"/>
          <w:rFonts w:ascii="Times New Roman" w:hAnsi="Times New Roman" w:cs="Times New Roman"/>
          <w:color w:val="auto"/>
          <w:sz w:val="20"/>
          <w:szCs w:val="20"/>
        </w:rPr>
        <w:footnoteRef/>
      </w:r>
      <w:r w:rsidRPr="00173D3D">
        <w:rPr>
          <w:rFonts w:ascii="Times New Roman" w:hAnsi="Times New Roman" w:cs="Times New Roman"/>
          <w:color w:val="auto"/>
          <w:sz w:val="20"/>
          <w:szCs w:val="20"/>
        </w:rPr>
        <w:t xml:space="preserve"> </w:t>
      </w:r>
      <w:r w:rsidRPr="00173D3D">
        <w:rPr>
          <w:rFonts w:ascii="Times New Roman" w:hAnsi="Times New Roman" w:cs="Times New Roman"/>
          <w:bCs/>
          <w:color w:val="auto"/>
          <w:sz w:val="20"/>
          <w:szCs w:val="20"/>
        </w:rPr>
        <w:t>Почему студенты</w:t>
      </w:r>
      <w:r>
        <w:rPr>
          <w:rFonts w:ascii="Times New Roman" w:hAnsi="Times New Roman" w:cs="Times New Roman"/>
          <w:bCs/>
          <w:color w:val="auto"/>
          <w:sz w:val="20"/>
          <w:szCs w:val="20"/>
        </w:rPr>
        <w:t xml:space="preserve"> из Китая едут учиться в Россию. </w:t>
      </w:r>
      <w:r w:rsidRPr="002C3149">
        <w:rPr>
          <w:rFonts w:ascii="Times New Roman" w:hAnsi="Times New Roman" w:cs="Times New Roman"/>
          <w:color w:val="auto"/>
          <w:sz w:val="20"/>
          <w:szCs w:val="20"/>
          <w:lang w:val="en-US" w:eastAsia="zh-CN"/>
        </w:rPr>
        <w:t>URL</w:t>
      </w:r>
      <w:r w:rsidRPr="002C3149">
        <w:rPr>
          <w:rFonts w:ascii="Times New Roman" w:hAnsi="Times New Roman" w:cs="Times New Roman"/>
          <w:color w:val="auto"/>
          <w:sz w:val="20"/>
          <w:szCs w:val="20"/>
          <w:lang w:eastAsia="zh-CN"/>
        </w:rPr>
        <w:t>:</w:t>
      </w:r>
      <w:r w:rsidRPr="002C3149">
        <w:t xml:space="preserve"> </w:t>
      </w:r>
      <w:r w:rsidRPr="002C3149">
        <w:rPr>
          <w:rFonts w:ascii="Times New Roman" w:hAnsi="Times New Roman" w:cs="Times New Roman"/>
          <w:color w:val="auto"/>
          <w:sz w:val="20"/>
          <w:szCs w:val="20"/>
          <w:lang w:val="en-US" w:eastAsia="zh-CN"/>
        </w:rPr>
        <w:t>http</w:t>
      </w:r>
      <w:r w:rsidRPr="002C3149">
        <w:rPr>
          <w:rFonts w:ascii="Times New Roman" w:hAnsi="Times New Roman" w:cs="Times New Roman"/>
          <w:color w:val="auto"/>
          <w:sz w:val="20"/>
          <w:szCs w:val="20"/>
          <w:lang w:eastAsia="zh-CN"/>
        </w:rPr>
        <w:t>://</w:t>
      </w:r>
      <w:r w:rsidRPr="002C3149">
        <w:rPr>
          <w:rFonts w:ascii="Times New Roman" w:hAnsi="Times New Roman" w:cs="Times New Roman"/>
          <w:color w:val="auto"/>
          <w:sz w:val="20"/>
          <w:szCs w:val="20"/>
          <w:lang w:val="en-US" w:eastAsia="zh-CN"/>
        </w:rPr>
        <w:t>www</w:t>
      </w:r>
      <w:r w:rsidRPr="002C3149">
        <w:rPr>
          <w:rFonts w:ascii="Times New Roman" w:hAnsi="Times New Roman" w:cs="Times New Roman"/>
          <w:color w:val="auto"/>
          <w:sz w:val="20"/>
          <w:szCs w:val="20"/>
          <w:lang w:eastAsia="zh-CN"/>
        </w:rPr>
        <w:t>.</w:t>
      </w:r>
      <w:r w:rsidRPr="002C3149">
        <w:rPr>
          <w:rFonts w:ascii="Times New Roman" w:hAnsi="Times New Roman" w:cs="Times New Roman"/>
          <w:color w:val="auto"/>
          <w:sz w:val="20"/>
          <w:szCs w:val="20"/>
          <w:lang w:val="en-US" w:eastAsia="zh-CN"/>
        </w:rPr>
        <w:t>spbstu</w:t>
      </w:r>
      <w:r w:rsidRPr="002C3149">
        <w:rPr>
          <w:rFonts w:ascii="Times New Roman" w:hAnsi="Times New Roman" w:cs="Times New Roman"/>
          <w:color w:val="auto"/>
          <w:sz w:val="20"/>
          <w:szCs w:val="20"/>
          <w:lang w:eastAsia="zh-CN"/>
        </w:rPr>
        <w:t>.</w:t>
      </w:r>
      <w:r w:rsidRPr="002C3149">
        <w:rPr>
          <w:rFonts w:ascii="Times New Roman" w:hAnsi="Times New Roman" w:cs="Times New Roman"/>
          <w:color w:val="auto"/>
          <w:sz w:val="20"/>
          <w:szCs w:val="20"/>
          <w:lang w:val="en-US" w:eastAsia="zh-CN"/>
        </w:rPr>
        <w:t>ru</w:t>
      </w:r>
      <w:r w:rsidRPr="002C3149">
        <w:rPr>
          <w:rFonts w:ascii="Times New Roman" w:hAnsi="Times New Roman" w:cs="Times New Roman"/>
          <w:color w:val="auto"/>
          <w:sz w:val="20"/>
          <w:szCs w:val="20"/>
          <w:lang w:eastAsia="zh-CN"/>
        </w:rPr>
        <w:t>/</w:t>
      </w:r>
      <w:r w:rsidRPr="002C3149">
        <w:rPr>
          <w:rFonts w:ascii="Times New Roman" w:hAnsi="Times New Roman" w:cs="Times New Roman"/>
          <w:color w:val="auto"/>
          <w:sz w:val="20"/>
          <w:szCs w:val="20"/>
          <w:lang w:val="en-US" w:eastAsia="zh-CN"/>
        </w:rPr>
        <w:t>media</w:t>
      </w:r>
      <w:r w:rsidRPr="002C3149">
        <w:rPr>
          <w:rFonts w:ascii="Times New Roman" w:hAnsi="Times New Roman" w:cs="Times New Roman"/>
          <w:color w:val="auto"/>
          <w:sz w:val="20"/>
          <w:szCs w:val="20"/>
          <w:lang w:eastAsia="zh-CN"/>
        </w:rPr>
        <w:t>/</w:t>
      </w:r>
      <w:r w:rsidRPr="002C3149">
        <w:rPr>
          <w:rFonts w:ascii="Times New Roman" w:hAnsi="Times New Roman" w:cs="Times New Roman"/>
          <w:color w:val="auto"/>
          <w:sz w:val="20"/>
          <w:szCs w:val="20"/>
          <w:lang w:val="en-US" w:eastAsia="zh-CN"/>
        </w:rPr>
        <w:t>news</w:t>
      </w:r>
      <w:r w:rsidRPr="002C3149">
        <w:rPr>
          <w:rFonts w:ascii="Times New Roman" w:hAnsi="Times New Roman" w:cs="Times New Roman"/>
          <w:color w:val="auto"/>
          <w:sz w:val="20"/>
          <w:szCs w:val="20"/>
          <w:lang w:eastAsia="zh-CN"/>
        </w:rPr>
        <w:t>/</w:t>
      </w:r>
      <w:r w:rsidRPr="002C3149">
        <w:rPr>
          <w:rFonts w:ascii="Times New Roman" w:hAnsi="Times New Roman" w:cs="Times New Roman"/>
          <w:color w:val="auto"/>
          <w:sz w:val="20"/>
          <w:szCs w:val="20"/>
          <w:lang w:val="en-US" w:eastAsia="zh-CN"/>
        </w:rPr>
        <w:t>studencheskaya</w:t>
      </w:r>
      <w:r w:rsidRPr="002C3149">
        <w:rPr>
          <w:rFonts w:ascii="Times New Roman" w:hAnsi="Times New Roman" w:cs="Times New Roman"/>
          <w:color w:val="auto"/>
          <w:sz w:val="20"/>
          <w:szCs w:val="20"/>
          <w:lang w:eastAsia="zh-CN"/>
        </w:rPr>
        <w:t>_</w:t>
      </w:r>
      <w:r w:rsidRPr="002C3149">
        <w:rPr>
          <w:rFonts w:ascii="Times New Roman" w:hAnsi="Times New Roman" w:cs="Times New Roman"/>
          <w:color w:val="auto"/>
          <w:sz w:val="20"/>
          <w:szCs w:val="20"/>
          <w:lang w:val="en-US" w:eastAsia="zh-CN"/>
        </w:rPr>
        <w:t>zhizn</w:t>
      </w:r>
      <w:r w:rsidRPr="002C3149">
        <w:rPr>
          <w:rFonts w:ascii="Times New Roman" w:hAnsi="Times New Roman" w:cs="Times New Roman"/>
          <w:color w:val="auto"/>
          <w:sz w:val="20"/>
          <w:szCs w:val="20"/>
          <w:lang w:eastAsia="zh-CN"/>
        </w:rPr>
        <w:t>/</w:t>
      </w:r>
      <w:r w:rsidRPr="002C3149">
        <w:rPr>
          <w:rFonts w:ascii="Times New Roman" w:hAnsi="Times New Roman" w:cs="Times New Roman"/>
          <w:color w:val="auto"/>
          <w:sz w:val="20"/>
          <w:szCs w:val="20"/>
          <w:lang w:val="en-US" w:eastAsia="zh-CN"/>
        </w:rPr>
        <w:t>why</w:t>
      </w:r>
      <w:r w:rsidRPr="002C3149">
        <w:rPr>
          <w:rFonts w:ascii="Times New Roman" w:hAnsi="Times New Roman" w:cs="Times New Roman"/>
          <w:color w:val="auto"/>
          <w:sz w:val="20"/>
          <w:szCs w:val="20"/>
          <w:lang w:eastAsia="zh-CN"/>
        </w:rPr>
        <w:t>-</w:t>
      </w:r>
      <w:r w:rsidRPr="002C3149">
        <w:rPr>
          <w:rFonts w:ascii="Times New Roman" w:hAnsi="Times New Roman" w:cs="Times New Roman"/>
          <w:color w:val="auto"/>
          <w:sz w:val="20"/>
          <w:szCs w:val="20"/>
          <w:lang w:val="en-US" w:eastAsia="zh-CN"/>
        </w:rPr>
        <w:t>students</w:t>
      </w:r>
      <w:r w:rsidRPr="002C3149">
        <w:rPr>
          <w:rFonts w:ascii="Times New Roman" w:hAnsi="Times New Roman" w:cs="Times New Roman"/>
          <w:color w:val="auto"/>
          <w:sz w:val="20"/>
          <w:szCs w:val="20"/>
          <w:lang w:eastAsia="zh-CN"/>
        </w:rPr>
        <w:t>-</w:t>
      </w:r>
      <w:r w:rsidRPr="002C3149">
        <w:rPr>
          <w:rFonts w:ascii="Times New Roman" w:hAnsi="Times New Roman" w:cs="Times New Roman"/>
          <w:color w:val="auto"/>
          <w:sz w:val="20"/>
          <w:szCs w:val="20"/>
          <w:lang w:val="en-US" w:eastAsia="zh-CN"/>
        </w:rPr>
        <w:t>china</w:t>
      </w:r>
      <w:r w:rsidRPr="002C3149">
        <w:rPr>
          <w:rFonts w:ascii="Times New Roman" w:hAnsi="Times New Roman" w:cs="Times New Roman"/>
          <w:color w:val="auto"/>
          <w:sz w:val="20"/>
          <w:szCs w:val="20"/>
          <w:lang w:eastAsia="zh-CN"/>
        </w:rPr>
        <w:t>-</w:t>
      </w:r>
      <w:r w:rsidRPr="002C3149">
        <w:rPr>
          <w:rFonts w:ascii="Times New Roman" w:hAnsi="Times New Roman" w:cs="Times New Roman"/>
          <w:color w:val="auto"/>
          <w:sz w:val="20"/>
          <w:szCs w:val="20"/>
          <w:lang w:val="en-US" w:eastAsia="zh-CN"/>
        </w:rPr>
        <w:t>study</w:t>
      </w:r>
      <w:r w:rsidRPr="002C3149">
        <w:rPr>
          <w:rFonts w:ascii="Times New Roman" w:hAnsi="Times New Roman" w:cs="Times New Roman"/>
          <w:color w:val="auto"/>
          <w:sz w:val="20"/>
          <w:szCs w:val="20"/>
          <w:lang w:eastAsia="zh-CN"/>
        </w:rPr>
        <w:t>-</w:t>
      </w:r>
      <w:r w:rsidRPr="002C3149">
        <w:rPr>
          <w:rFonts w:ascii="Times New Roman" w:hAnsi="Times New Roman" w:cs="Times New Roman"/>
          <w:color w:val="auto"/>
          <w:sz w:val="20"/>
          <w:szCs w:val="20"/>
          <w:lang w:val="en-US" w:eastAsia="zh-CN"/>
        </w:rPr>
        <w:t>russia</w:t>
      </w:r>
      <w:r w:rsidRPr="002C3149">
        <w:rPr>
          <w:rFonts w:ascii="Times New Roman" w:hAnsi="Times New Roman" w:cs="Times New Roman"/>
          <w:color w:val="auto"/>
          <w:sz w:val="20"/>
          <w:szCs w:val="20"/>
          <w:lang w:eastAsia="zh-CN"/>
        </w:rPr>
        <w:t>/</w:t>
      </w:r>
      <w:r w:rsidRPr="002C3149">
        <w:rPr>
          <w:rFonts w:ascii="Times New Roman" w:hAnsi="Times New Roman" w:cs="Times New Roman"/>
          <w:lang w:eastAsia="zh-CN"/>
        </w:rPr>
        <w:t xml:space="preserve"> </w:t>
      </w:r>
      <w:r w:rsidRPr="002C3149">
        <w:rPr>
          <w:rFonts w:ascii="Times New Roman" w:hAnsi="Times New Roman" w:cs="Times New Roman"/>
          <w:color w:val="auto"/>
          <w:sz w:val="20"/>
          <w:szCs w:val="20"/>
          <w:lang w:eastAsia="zh-CN"/>
        </w:rPr>
        <w:t>дата обращения 2</w:t>
      </w:r>
      <w:r>
        <w:rPr>
          <w:rFonts w:ascii="Times New Roman" w:hAnsi="Times New Roman" w:cs="Times New Roman"/>
          <w:color w:val="auto"/>
          <w:sz w:val="20"/>
          <w:szCs w:val="20"/>
          <w:lang w:eastAsia="zh-CN"/>
        </w:rPr>
        <w:t>0</w:t>
      </w:r>
      <w:r w:rsidRPr="002C3149">
        <w:rPr>
          <w:rFonts w:ascii="Times New Roman" w:hAnsi="Times New Roman" w:cs="Times New Roman"/>
          <w:color w:val="auto"/>
          <w:sz w:val="20"/>
          <w:szCs w:val="20"/>
          <w:lang w:eastAsia="zh-CN"/>
        </w:rPr>
        <w:t>.0</w:t>
      </w:r>
      <w:r>
        <w:rPr>
          <w:rFonts w:ascii="Times New Roman" w:hAnsi="Times New Roman" w:cs="Times New Roman"/>
          <w:color w:val="auto"/>
          <w:sz w:val="20"/>
          <w:szCs w:val="20"/>
          <w:lang w:eastAsia="zh-CN"/>
        </w:rPr>
        <w:t>3</w:t>
      </w:r>
      <w:r w:rsidRPr="002C3149">
        <w:rPr>
          <w:rFonts w:ascii="Times New Roman" w:hAnsi="Times New Roman" w:cs="Times New Roman"/>
          <w:color w:val="auto"/>
          <w:sz w:val="20"/>
          <w:szCs w:val="20"/>
          <w:lang w:eastAsia="zh-CN"/>
        </w:rPr>
        <w:t>.2017</w:t>
      </w:r>
    </w:p>
  </w:footnote>
  <w:footnote w:id="79">
    <w:p w:rsidR="00627815" w:rsidRDefault="00627815" w:rsidP="000B15B2">
      <w:pPr>
        <w:pStyle w:val="a8"/>
      </w:pPr>
      <w:r>
        <w:rPr>
          <w:rStyle w:val="a6"/>
        </w:rPr>
        <w:footnoteRef/>
      </w:r>
      <w:r>
        <w:t xml:space="preserve"> </w:t>
      </w:r>
      <w:r w:rsidRPr="002C3149">
        <w:rPr>
          <w:rFonts w:ascii="Times New Roman" w:hAnsi="Times New Roman" w:cs="Times New Roman"/>
        </w:rPr>
        <w:t>Российские студенты в китайских вузах</w:t>
      </w:r>
      <w:bookmarkStart w:id="1" w:name="_FN_1"/>
      <w:r>
        <w:rPr>
          <w:rFonts w:ascii="Times New Roman" w:hAnsi="Times New Roman" w:cs="Times New Roman"/>
        </w:rPr>
        <w:t>.</w:t>
      </w:r>
      <w:hyperlink r:id="rId5" w:anchor="_FNR_1" w:history="1"/>
      <w:bookmarkEnd w:id="1"/>
      <w:r w:rsidRPr="002C3149">
        <w:rPr>
          <w:rFonts w:ascii="Times New Roman" w:hAnsi="Times New Roman" w:cs="Times New Roman"/>
        </w:rPr>
        <w:t xml:space="preserve"> URL: http://demoscope.ru/weekly/2010/0441/analit03.php</w:t>
      </w:r>
    </w:p>
  </w:footnote>
  <w:footnote w:id="80">
    <w:p w:rsidR="00627815" w:rsidRPr="000965A4" w:rsidRDefault="00627815" w:rsidP="000B15B2">
      <w:pPr>
        <w:pStyle w:val="a4"/>
        <w:rPr>
          <w:rFonts w:ascii="Times New Roman" w:hAnsi="Times New Roman" w:cs="Times New Roman"/>
          <w:color w:val="FF0000"/>
          <w:lang w:eastAsia="zh-CN"/>
        </w:rPr>
      </w:pPr>
      <w:r w:rsidRPr="00731D4C">
        <w:rPr>
          <w:rStyle w:val="a6"/>
          <w:rFonts w:ascii="Times New Roman" w:hAnsi="Times New Roman" w:cs="Times New Roman"/>
        </w:rPr>
        <w:footnoteRef/>
      </w:r>
      <w:r w:rsidRPr="00731D4C">
        <w:rPr>
          <w:rFonts w:ascii="Times New Roman" w:eastAsia="SimSun" w:hAnsi="Times New Roman" w:cs="Times New Roman"/>
          <w:lang w:eastAsia="zh-CN"/>
        </w:rPr>
        <w:t>中华人民共和国政府和俄罗斯联邦政府关于中俄国界管理制度的协定</w:t>
      </w:r>
      <w:r w:rsidRPr="00731D4C">
        <w:rPr>
          <w:rFonts w:ascii="Times New Roman" w:hAnsi="Times New Roman" w:cs="Times New Roman"/>
          <w:lang w:eastAsia="zh-CN"/>
        </w:rPr>
        <w:t xml:space="preserve"> /</w:t>
      </w:r>
      <w:r w:rsidRPr="00731D4C">
        <w:rPr>
          <w:rFonts w:ascii="Times New Roman" w:eastAsia="SimSun" w:hAnsi="Times New Roman" w:cs="Times New Roman"/>
          <w:lang w:eastAsia="zh-CN"/>
        </w:rPr>
        <w:t>中华人民共和国</w:t>
      </w:r>
      <w:r w:rsidRPr="00731D4C">
        <w:rPr>
          <w:rFonts w:ascii="Times New Roman" w:hAnsi="Times New Roman" w:cs="Times New Roman"/>
          <w:lang w:eastAsia="zh-CN"/>
        </w:rPr>
        <w:t>/ URL: http://www.mfa.gov.cn/chn//pds/ziliao/tytj/tyfg/t708159.htm</w:t>
      </w:r>
      <w:r>
        <w:rPr>
          <w:rFonts w:ascii="Times New Roman" w:hAnsi="Times New Roman" w:cs="Times New Roman"/>
          <w:lang w:eastAsia="zh-CN"/>
        </w:rPr>
        <w:t xml:space="preserve"> дата обращения 21.04.2017</w:t>
      </w:r>
    </w:p>
  </w:footnote>
  <w:footnote w:id="81">
    <w:p w:rsidR="00627815" w:rsidRPr="00C17FF8" w:rsidRDefault="00627815" w:rsidP="00313A05">
      <w:pPr>
        <w:pStyle w:val="a4"/>
        <w:rPr>
          <w:rFonts w:ascii="Times New Roman" w:hAnsi="Times New Roman" w:cs="Times New Roman"/>
          <w:b/>
          <w:color w:val="FF0000"/>
          <w:lang w:val="en-US"/>
        </w:rPr>
      </w:pPr>
      <w:r w:rsidRPr="00CE128A">
        <w:rPr>
          <w:rStyle w:val="a6"/>
          <w:rFonts w:ascii="Times New Roman" w:hAnsi="Times New Roman" w:cs="Times New Roman"/>
        </w:rPr>
        <w:footnoteRef/>
      </w:r>
      <w:r w:rsidRPr="00731FFB">
        <w:rPr>
          <w:rFonts w:ascii="Times New Roman" w:hAnsi="Times New Roman" w:cs="Times New Roman"/>
        </w:rPr>
        <w:t xml:space="preserve"> </w:t>
      </w:r>
      <w:r w:rsidRPr="00B069A6">
        <w:rPr>
          <w:rFonts w:ascii="Times New Roman" w:hAnsi="Times New Roman" w:cs="Times New Roman"/>
        </w:rPr>
        <w:t>Российско</w:t>
      </w:r>
      <w:r w:rsidRPr="00731FFB">
        <w:rPr>
          <w:rFonts w:ascii="Times New Roman" w:hAnsi="Times New Roman" w:cs="Times New Roman"/>
        </w:rPr>
        <w:t>-</w:t>
      </w:r>
      <w:r w:rsidRPr="00B069A6">
        <w:rPr>
          <w:rFonts w:ascii="Times New Roman" w:hAnsi="Times New Roman" w:cs="Times New Roman"/>
        </w:rPr>
        <w:t>китайские</w:t>
      </w:r>
      <w:r w:rsidRPr="00731FFB">
        <w:rPr>
          <w:rFonts w:ascii="Times New Roman" w:hAnsi="Times New Roman" w:cs="Times New Roman"/>
        </w:rPr>
        <w:t xml:space="preserve"> </w:t>
      </w:r>
      <w:r w:rsidRPr="00B069A6">
        <w:rPr>
          <w:rFonts w:ascii="Times New Roman" w:hAnsi="Times New Roman" w:cs="Times New Roman"/>
        </w:rPr>
        <w:t>проекты</w:t>
      </w:r>
      <w:r w:rsidRPr="00731FFB">
        <w:rPr>
          <w:rFonts w:ascii="Times New Roman" w:hAnsi="Times New Roman" w:cs="Times New Roman"/>
        </w:rPr>
        <w:t xml:space="preserve"> </w:t>
      </w:r>
      <w:r w:rsidRPr="00B069A6">
        <w:rPr>
          <w:rFonts w:ascii="Times New Roman" w:hAnsi="Times New Roman" w:cs="Times New Roman"/>
        </w:rPr>
        <w:t>в</w:t>
      </w:r>
      <w:r w:rsidRPr="00731FFB">
        <w:rPr>
          <w:rFonts w:ascii="Times New Roman" w:hAnsi="Times New Roman" w:cs="Times New Roman"/>
        </w:rPr>
        <w:t xml:space="preserve"> </w:t>
      </w:r>
      <w:r w:rsidRPr="00B069A6">
        <w:rPr>
          <w:rFonts w:ascii="Times New Roman" w:hAnsi="Times New Roman" w:cs="Times New Roman"/>
        </w:rPr>
        <w:t>области</w:t>
      </w:r>
      <w:r w:rsidRPr="00731FFB">
        <w:rPr>
          <w:rFonts w:ascii="Times New Roman" w:hAnsi="Times New Roman" w:cs="Times New Roman"/>
        </w:rPr>
        <w:t xml:space="preserve"> </w:t>
      </w:r>
      <w:r w:rsidRPr="00B069A6">
        <w:rPr>
          <w:rFonts w:ascii="Times New Roman" w:hAnsi="Times New Roman" w:cs="Times New Roman"/>
        </w:rPr>
        <w:t>гуманитарного</w:t>
      </w:r>
      <w:r w:rsidRPr="00731FFB">
        <w:rPr>
          <w:rFonts w:ascii="Times New Roman" w:hAnsi="Times New Roman" w:cs="Times New Roman"/>
        </w:rPr>
        <w:t xml:space="preserve"> </w:t>
      </w:r>
      <w:r w:rsidRPr="00B069A6">
        <w:rPr>
          <w:rFonts w:ascii="Times New Roman" w:hAnsi="Times New Roman" w:cs="Times New Roman"/>
        </w:rPr>
        <w:t>взаимодействия</w:t>
      </w:r>
      <w:r w:rsidRPr="00731FFB">
        <w:rPr>
          <w:rFonts w:ascii="Times New Roman" w:hAnsi="Times New Roman" w:cs="Times New Roman"/>
        </w:rPr>
        <w:t xml:space="preserve"> [</w:t>
      </w:r>
      <w:r w:rsidRPr="00B069A6">
        <w:rPr>
          <w:rFonts w:ascii="Times New Roman" w:hAnsi="Times New Roman" w:cs="Times New Roman"/>
          <w:lang w:val="en-US"/>
        </w:rPr>
        <w:t>Russian</w:t>
      </w:r>
      <w:r w:rsidRPr="00731FFB">
        <w:rPr>
          <w:rFonts w:ascii="Times New Roman" w:hAnsi="Times New Roman" w:cs="Times New Roman"/>
        </w:rPr>
        <w:t>-</w:t>
      </w:r>
      <w:r w:rsidRPr="00B069A6">
        <w:rPr>
          <w:rFonts w:ascii="Times New Roman" w:hAnsi="Times New Roman" w:cs="Times New Roman"/>
          <w:lang w:val="en-US"/>
        </w:rPr>
        <w:t>Chinese</w:t>
      </w:r>
      <w:r w:rsidRPr="00731FFB">
        <w:rPr>
          <w:rFonts w:ascii="Times New Roman" w:hAnsi="Times New Roman" w:cs="Times New Roman"/>
        </w:rPr>
        <w:t xml:space="preserve"> </w:t>
      </w:r>
      <w:r w:rsidRPr="00B069A6">
        <w:rPr>
          <w:rFonts w:ascii="Times New Roman" w:hAnsi="Times New Roman" w:cs="Times New Roman"/>
          <w:lang w:val="en-US"/>
        </w:rPr>
        <w:t>projects</w:t>
      </w:r>
      <w:r w:rsidRPr="00731FFB">
        <w:rPr>
          <w:rFonts w:ascii="Times New Roman" w:hAnsi="Times New Roman" w:cs="Times New Roman"/>
        </w:rPr>
        <w:t xml:space="preserve"> </w:t>
      </w:r>
      <w:r w:rsidRPr="00B069A6">
        <w:rPr>
          <w:rFonts w:ascii="Times New Roman" w:hAnsi="Times New Roman" w:cs="Times New Roman"/>
          <w:lang w:val="en-US"/>
        </w:rPr>
        <w:t>in</w:t>
      </w:r>
      <w:r w:rsidRPr="00731FFB">
        <w:rPr>
          <w:rFonts w:ascii="Times New Roman" w:hAnsi="Times New Roman" w:cs="Times New Roman"/>
        </w:rPr>
        <w:t xml:space="preserve"> </w:t>
      </w:r>
      <w:r w:rsidRPr="00B069A6">
        <w:rPr>
          <w:rFonts w:ascii="Times New Roman" w:hAnsi="Times New Roman" w:cs="Times New Roman"/>
          <w:lang w:val="en-US"/>
        </w:rPr>
        <w:t>the</w:t>
      </w:r>
      <w:r w:rsidRPr="00731FFB">
        <w:rPr>
          <w:rFonts w:ascii="Times New Roman" w:hAnsi="Times New Roman" w:cs="Times New Roman"/>
        </w:rPr>
        <w:t xml:space="preserve"> </w:t>
      </w:r>
      <w:r w:rsidRPr="00B069A6">
        <w:rPr>
          <w:rFonts w:ascii="Times New Roman" w:hAnsi="Times New Roman" w:cs="Times New Roman"/>
          <w:lang w:val="en-US"/>
        </w:rPr>
        <w:t>field</w:t>
      </w:r>
      <w:r w:rsidRPr="00731FFB">
        <w:rPr>
          <w:rFonts w:ascii="Times New Roman" w:hAnsi="Times New Roman" w:cs="Times New Roman"/>
        </w:rPr>
        <w:t xml:space="preserve"> </w:t>
      </w:r>
      <w:r w:rsidRPr="00B069A6">
        <w:rPr>
          <w:rFonts w:ascii="Times New Roman" w:hAnsi="Times New Roman" w:cs="Times New Roman"/>
          <w:lang w:val="en-US"/>
        </w:rPr>
        <w:t>of</w:t>
      </w:r>
      <w:r w:rsidRPr="00731FFB">
        <w:rPr>
          <w:rFonts w:ascii="Times New Roman" w:hAnsi="Times New Roman" w:cs="Times New Roman"/>
        </w:rPr>
        <w:t xml:space="preserve"> </w:t>
      </w:r>
      <w:r w:rsidRPr="00B069A6">
        <w:rPr>
          <w:rFonts w:ascii="Times New Roman" w:hAnsi="Times New Roman" w:cs="Times New Roman"/>
          <w:lang w:val="en-US"/>
        </w:rPr>
        <w:t>humanitarian</w:t>
      </w:r>
      <w:r w:rsidRPr="00731FFB">
        <w:rPr>
          <w:rFonts w:ascii="Times New Roman" w:hAnsi="Times New Roman" w:cs="Times New Roman"/>
        </w:rPr>
        <w:t xml:space="preserve"> </w:t>
      </w:r>
      <w:r w:rsidRPr="00B069A6">
        <w:rPr>
          <w:rFonts w:ascii="Times New Roman" w:hAnsi="Times New Roman" w:cs="Times New Roman"/>
          <w:lang w:val="en-US"/>
        </w:rPr>
        <w:t>cooperation</w:t>
      </w:r>
      <w:r w:rsidRPr="00731FFB">
        <w:rPr>
          <w:rFonts w:ascii="Times New Roman" w:hAnsi="Times New Roman" w:cs="Times New Roman"/>
        </w:rPr>
        <w:t xml:space="preserve">. </w:t>
      </w:r>
      <w:r w:rsidRPr="00B069A6">
        <w:rPr>
          <w:rFonts w:ascii="Times New Roman" w:hAnsi="Times New Roman" w:cs="Times New Roman"/>
          <w:lang w:val="en-US"/>
        </w:rPr>
        <w:t xml:space="preserve">China Education Association for International Exchange. Available at: http://www.ceaie.edu.cn/ zhongourenwenjiaoliu/176.html </w:t>
      </w:r>
      <w:r w:rsidRPr="00B069A6">
        <w:rPr>
          <w:rFonts w:ascii="Times New Roman" w:hAnsi="Times New Roman" w:cs="Times New Roman"/>
        </w:rPr>
        <w:t>а</w:t>
      </w:r>
      <w:r w:rsidRPr="00B069A6">
        <w:rPr>
          <w:rFonts w:ascii="Times New Roman" w:hAnsi="Times New Roman" w:cs="Times New Roman"/>
          <w:lang w:val="en-US"/>
        </w:rPr>
        <w:t>ccessed 2.06.2015</w:t>
      </w:r>
    </w:p>
  </w:footnote>
  <w:footnote w:id="82">
    <w:p w:rsidR="00627815" w:rsidRPr="00731D4C" w:rsidRDefault="00627815" w:rsidP="00313A05">
      <w:pPr>
        <w:pStyle w:val="a4"/>
        <w:rPr>
          <w:rFonts w:ascii="Times New Roman" w:hAnsi="Times New Roman" w:cs="Times New Roman"/>
          <w:lang w:val="en-US"/>
        </w:rPr>
      </w:pPr>
      <w:r w:rsidRPr="00731D4C">
        <w:rPr>
          <w:rStyle w:val="a6"/>
          <w:rFonts w:ascii="Times New Roman" w:hAnsi="Times New Roman" w:cs="Times New Roman"/>
        </w:rPr>
        <w:footnoteRef/>
      </w:r>
      <w:r w:rsidRPr="00731D4C">
        <w:rPr>
          <w:rFonts w:ascii="Times New Roman" w:hAnsi="Times New Roman" w:cs="Times New Roman"/>
          <w:lang w:val="en-US"/>
        </w:rPr>
        <w:t xml:space="preserve"> The Protocol of the fifteenth session of the Russian-Chinese Commission for Humanitarian Cooperation. The official site of the Ministry of Education and Science of the Russian Federation. Available at: http://</w:t>
      </w:r>
      <w:r w:rsidRPr="00731D4C">
        <w:rPr>
          <w:rFonts w:ascii="Times New Roman" w:hAnsi="Times New Roman" w:cs="Times New Roman"/>
        </w:rPr>
        <w:t>минобрнауки</w:t>
      </w:r>
      <w:r w:rsidRPr="00731D4C">
        <w:rPr>
          <w:rFonts w:ascii="Times New Roman" w:hAnsi="Times New Roman" w:cs="Times New Roman"/>
          <w:lang w:val="en-US"/>
        </w:rPr>
        <w:t>.</w:t>
      </w:r>
      <w:r w:rsidRPr="00731D4C">
        <w:rPr>
          <w:rFonts w:ascii="Times New Roman" w:hAnsi="Times New Roman" w:cs="Times New Roman"/>
        </w:rPr>
        <w:t>рф</w:t>
      </w:r>
      <w:r w:rsidRPr="00731D4C">
        <w:rPr>
          <w:rFonts w:ascii="Times New Roman" w:hAnsi="Times New Roman" w:cs="Times New Roman"/>
          <w:lang w:val="en-US"/>
        </w:rPr>
        <w:t>/</w:t>
      </w:r>
      <w:r w:rsidRPr="00731D4C">
        <w:rPr>
          <w:rFonts w:ascii="Times New Roman" w:hAnsi="Times New Roman" w:cs="Times New Roman"/>
        </w:rPr>
        <w:t>документы</w:t>
      </w:r>
      <w:r w:rsidRPr="00731D4C">
        <w:rPr>
          <w:rFonts w:ascii="Times New Roman" w:hAnsi="Times New Roman" w:cs="Times New Roman"/>
          <w:lang w:val="en-US"/>
        </w:rPr>
        <w:t>/5336/</w:t>
      </w:r>
      <w:r w:rsidRPr="00731D4C">
        <w:rPr>
          <w:rFonts w:ascii="Times New Roman" w:hAnsi="Times New Roman" w:cs="Times New Roman"/>
        </w:rPr>
        <w:t>файл</w:t>
      </w:r>
      <w:r w:rsidRPr="00731D4C">
        <w:rPr>
          <w:rFonts w:ascii="Times New Roman" w:hAnsi="Times New Roman" w:cs="Times New Roman"/>
          <w:lang w:val="en-US"/>
        </w:rPr>
        <w:t xml:space="preserve">/4227/Protokol%202014.pdf </w:t>
      </w:r>
      <w:r w:rsidRPr="00731D4C">
        <w:rPr>
          <w:rFonts w:ascii="Times New Roman" w:hAnsi="Times New Roman" w:cs="Times New Roman"/>
        </w:rPr>
        <w:t>а</w:t>
      </w:r>
      <w:r w:rsidRPr="00731D4C">
        <w:rPr>
          <w:rFonts w:ascii="Times New Roman" w:hAnsi="Times New Roman" w:cs="Times New Roman"/>
          <w:lang w:val="en-US"/>
        </w:rPr>
        <w:t xml:space="preserve">ccessed 3.06.2015 </w:t>
      </w:r>
    </w:p>
  </w:footnote>
  <w:footnote w:id="83">
    <w:p w:rsidR="00627815" w:rsidRPr="00B069A6" w:rsidRDefault="00627815" w:rsidP="00313A05">
      <w:pPr>
        <w:rPr>
          <w:rFonts w:ascii="Times New Roman" w:hAnsi="Times New Roman" w:cs="Times New Roman"/>
          <w:sz w:val="20"/>
          <w:szCs w:val="20"/>
          <w:lang w:val="en-US"/>
        </w:rPr>
      </w:pPr>
      <w:r w:rsidRPr="00731D4C">
        <w:rPr>
          <w:rStyle w:val="a6"/>
          <w:rFonts w:ascii="Times New Roman" w:hAnsi="Times New Roman" w:cs="Times New Roman"/>
          <w:sz w:val="20"/>
          <w:szCs w:val="20"/>
        </w:rPr>
        <w:footnoteRef/>
      </w:r>
      <w:r w:rsidRPr="00731D4C">
        <w:rPr>
          <w:rFonts w:ascii="Times New Roman" w:hAnsi="Times New Roman" w:cs="Times New Roman"/>
          <w:sz w:val="20"/>
          <w:szCs w:val="20"/>
          <w:lang w:val="en-US"/>
        </w:rPr>
        <w:t xml:space="preserve"> Rector Forum of Russian and Chinese Universities. The official site of the Lomonosov Moscow State University. Available at: http://www.msu.ru/news/forum_rektorov_vuzov_rossii_i_kitaya.html аccessed 3.06.2015 </w:t>
      </w:r>
    </w:p>
  </w:footnote>
  <w:footnote w:id="84">
    <w:p w:rsidR="00627815" w:rsidRPr="00731D4C" w:rsidRDefault="00627815" w:rsidP="00313A05">
      <w:pPr>
        <w:pStyle w:val="a4"/>
        <w:rPr>
          <w:rFonts w:ascii="Times New Roman" w:hAnsi="Times New Roman" w:cs="Times New Roman"/>
          <w:lang w:val="en-US"/>
        </w:rPr>
      </w:pPr>
      <w:r w:rsidRPr="0063465A">
        <w:rPr>
          <w:rStyle w:val="a6"/>
          <w:rFonts w:ascii="Times New Roman" w:hAnsi="Times New Roman" w:cs="Times New Roman"/>
        </w:rPr>
        <w:footnoteRef/>
      </w:r>
      <w:r w:rsidRPr="0063465A">
        <w:rPr>
          <w:rFonts w:ascii="Times New Roman" w:hAnsi="Times New Roman" w:cs="Times New Roman"/>
          <w:lang w:val="en-US"/>
        </w:rPr>
        <w:t xml:space="preserve"> Two diplomas in pocket. Informational portal “Russia in BRICS”. Available at: </w:t>
      </w:r>
      <w:r w:rsidRPr="00FB5C4B">
        <w:rPr>
          <w:rFonts w:ascii="Times New Roman" w:hAnsi="Times New Roman" w:cs="Times New Roman"/>
          <w:lang w:val="en-US"/>
        </w:rPr>
        <w:t>http://www.brics.mid.ru/brics.nsf/WEBNovstart/C325786100462DFE43257E5000723690</w:t>
      </w:r>
      <w:r w:rsidRPr="0063465A">
        <w:rPr>
          <w:rFonts w:ascii="Times New Roman" w:hAnsi="Times New Roman" w:cs="Times New Roman"/>
          <w:lang w:val="en-US"/>
        </w:rPr>
        <w:t xml:space="preserve"> </w:t>
      </w:r>
      <w:r>
        <w:rPr>
          <w:rFonts w:ascii="Times New Roman" w:hAnsi="Times New Roman" w:cs="Times New Roman"/>
        </w:rPr>
        <w:t>а</w:t>
      </w:r>
      <w:r w:rsidRPr="0063465A">
        <w:rPr>
          <w:rFonts w:ascii="Times New Roman" w:hAnsi="Times New Roman" w:cs="Times New Roman"/>
          <w:lang w:val="en-US"/>
        </w:rPr>
        <w:t>ccessed 04.06.2015</w:t>
      </w:r>
    </w:p>
  </w:footnote>
  <w:footnote w:id="85">
    <w:p w:rsidR="00627815" w:rsidRPr="0063465A" w:rsidRDefault="00627815" w:rsidP="00313A05">
      <w:pPr>
        <w:pStyle w:val="a4"/>
        <w:rPr>
          <w:rFonts w:ascii="Times New Roman" w:hAnsi="Times New Roman" w:cs="Times New Roman"/>
          <w:lang w:val="en-US"/>
        </w:rPr>
      </w:pPr>
      <w:r w:rsidRPr="0063465A">
        <w:rPr>
          <w:rStyle w:val="a6"/>
          <w:rFonts w:ascii="Times New Roman" w:hAnsi="Times New Roman" w:cs="Times New Roman"/>
        </w:rPr>
        <w:footnoteRef/>
      </w:r>
      <w:r w:rsidRPr="0063465A">
        <w:rPr>
          <w:rFonts w:ascii="Times New Roman" w:hAnsi="Times New Roman" w:cs="Times New Roman"/>
          <w:lang w:val="en-US"/>
        </w:rPr>
        <w:t xml:space="preserve"> Garusova L. Foreign students in Russian universities. Available at: http://www.vvsu.ru/ analytic/article/10742369/larisa_garusova_professor_vgues accessed 05.06.2015 </w:t>
      </w:r>
    </w:p>
  </w:footnote>
  <w:footnote w:id="86">
    <w:p w:rsidR="00627815" w:rsidRPr="00731D4C" w:rsidRDefault="00627815" w:rsidP="00313A05">
      <w:pPr>
        <w:pStyle w:val="a4"/>
        <w:rPr>
          <w:rFonts w:ascii="Times New Roman" w:hAnsi="Times New Roman" w:cs="Times New Roman"/>
          <w:lang w:val="en-US"/>
        </w:rPr>
      </w:pPr>
      <w:r w:rsidRPr="00FB5C4B">
        <w:rPr>
          <w:rStyle w:val="a6"/>
          <w:rFonts w:ascii="Times New Roman" w:hAnsi="Times New Roman" w:cs="Times New Roman"/>
        </w:rPr>
        <w:footnoteRef/>
      </w:r>
      <w:r w:rsidRPr="00FB5C4B">
        <w:rPr>
          <w:rFonts w:ascii="Times New Roman" w:hAnsi="Times New Roman" w:cs="Times New Roman"/>
          <w:lang w:val="en-US"/>
        </w:rPr>
        <w:t xml:space="preserve"> Kolesnikova K. Find your student. Leading universities enter new intellectual markets. Available at: http://www.rg.ru/2014/11/26/vuz.html </w:t>
      </w:r>
      <w:r>
        <w:rPr>
          <w:rFonts w:ascii="Times New Roman" w:hAnsi="Times New Roman" w:cs="Times New Roman"/>
        </w:rPr>
        <w:t>а</w:t>
      </w:r>
      <w:r w:rsidRPr="00FB5C4B">
        <w:rPr>
          <w:rFonts w:ascii="Times New Roman" w:hAnsi="Times New Roman" w:cs="Times New Roman"/>
          <w:lang w:val="en-US"/>
        </w:rPr>
        <w:t xml:space="preserve">cessed 05.06.2015 </w:t>
      </w:r>
    </w:p>
  </w:footnote>
  <w:footnote w:id="87">
    <w:p w:rsidR="00627815" w:rsidRPr="00731D4C" w:rsidRDefault="00627815" w:rsidP="00313A05">
      <w:pPr>
        <w:pStyle w:val="a4"/>
        <w:rPr>
          <w:rFonts w:ascii="Times New Roman" w:hAnsi="Times New Roman" w:cs="Times New Roman"/>
          <w:lang w:val="en-US"/>
        </w:rPr>
      </w:pPr>
      <w:r w:rsidRPr="00FB5C4B">
        <w:rPr>
          <w:rStyle w:val="a6"/>
          <w:rFonts w:ascii="Times New Roman" w:hAnsi="Times New Roman" w:cs="Times New Roman"/>
        </w:rPr>
        <w:footnoteRef/>
      </w:r>
      <w:r>
        <w:rPr>
          <w:rFonts w:ascii="Times New Roman" w:hAnsi="Times New Roman" w:cs="Times New Roman"/>
          <w:lang w:val="en-US"/>
        </w:rPr>
        <w:t xml:space="preserve"> </w:t>
      </w:r>
      <w:r w:rsidRPr="00FB5C4B">
        <w:rPr>
          <w:rFonts w:ascii="Times New Roman" w:hAnsi="Times New Roman" w:cs="Times New Roman"/>
          <w:lang w:val="en-US"/>
        </w:rPr>
        <w:t xml:space="preserve">Asadullin R.M. VII Education Week of SCO Member States “Education without Borders”. Available at: http://www.ufa2015.ru/media/articles/882/ </w:t>
      </w:r>
      <w:r>
        <w:rPr>
          <w:rFonts w:ascii="Times New Roman" w:hAnsi="Times New Roman" w:cs="Times New Roman"/>
        </w:rPr>
        <w:t>а</w:t>
      </w:r>
      <w:r w:rsidRPr="00FB5C4B">
        <w:rPr>
          <w:rFonts w:ascii="Times New Roman" w:hAnsi="Times New Roman" w:cs="Times New Roman"/>
          <w:lang w:val="en-US"/>
        </w:rPr>
        <w:t xml:space="preserve">ccessed 20.06.2015 </w:t>
      </w:r>
    </w:p>
  </w:footnote>
  <w:footnote w:id="88">
    <w:p w:rsidR="00627815" w:rsidRPr="001B519F" w:rsidRDefault="00627815" w:rsidP="00ED4F05">
      <w:pPr>
        <w:pStyle w:val="a8"/>
        <w:rPr>
          <w:rFonts w:ascii="Times New Roman" w:hAnsi="Times New Roman" w:cs="Times New Roman"/>
          <w:lang w:val="en-US"/>
        </w:rPr>
      </w:pPr>
      <w:r w:rsidRPr="00987DD2">
        <w:rPr>
          <w:rStyle w:val="a6"/>
          <w:rFonts w:ascii="Times New Roman" w:hAnsi="Times New Roman" w:cs="Times New Roman"/>
        </w:rPr>
        <w:footnoteRef/>
      </w:r>
      <w:r w:rsidRPr="001B519F">
        <w:rPr>
          <w:rFonts w:ascii="Times New Roman" w:eastAsia="SimSun" w:hAnsi="Times New Roman" w:cs="Times New Roman"/>
        </w:rPr>
        <w:t>中华人民共和国政府和俄罗斯联邦政府关于中俄国界管理制度的协定</w:t>
      </w:r>
      <w:r w:rsidRPr="001B519F">
        <w:rPr>
          <w:rFonts w:ascii="Times New Roman" w:hAnsi="Times New Roman" w:cs="Times New Roman"/>
          <w:lang w:val="en-US"/>
        </w:rPr>
        <w:t xml:space="preserve"> /</w:t>
      </w:r>
      <w:r w:rsidRPr="001B519F">
        <w:rPr>
          <w:rFonts w:ascii="Times New Roman" w:eastAsia="SimSun" w:hAnsi="Times New Roman" w:cs="Times New Roman"/>
        </w:rPr>
        <w:t>中华人民共和国</w:t>
      </w:r>
      <w:r w:rsidRPr="001B519F">
        <w:rPr>
          <w:rFonts w:ascii="Times New Roman" w:hAnsi="Times New Roman" w:cs="Times New Roman"/>
          <w:lang w:val="en-US"/>
        </w:rPr>
        <w:t xml:space="preserve">/ URL: http://www.mfa.gov.cn/chn//pds/ziliao/tytj/tyfg/t708159.htm </w:t>
      </w:r>
      <w:r>
        <w:rPr>
          <w:rFonts w:ascii="Times New Roman" w:hAnsi="Times New Roman" w:cs="Times New Roman"/>
        </w:rPr>
        <w:t>дата</w:t>
      </w:r>
      <w:r w:rsidRPr="001B519F">
        <w:rPr>
          <w:rFonts w:ascii="Times New Roman" w:hAnsi="Times New Roman" w:cs="Times New Roman"/>
          <w:lang w:val="en-US"/>
        </w:rPr>
        <w:t xml:space="preserve"> </w:t>
      </w:r>
      <w:r>
        <w:rPr>
          <w:rFonts w:ascii="Times New Roman" w:hAnsi="Times New Roman" w:cs="Times New Roman"/>
        </w:rPr>
        <w:t>обращения</w:t>
      </w:r>
      <w:r w:rsidRPr="001B519F">
        <w:rPr>
          <w:rFonts w:ascii="Times New Roman" w:hAnsi="Times New Roman" w:cs="Times New Roman"/>
          <w:lang w:val="en-US"/>
        </w:rPr>
        <w:t xml:space="preserve"> 21.04.2017</w:t>
      </w:r>
    </w:p>
  </w:footnote>
  <w:footnote w:id="89">
    <w:p w:rsidR="00627815" w:rsidRPr="00C17FF8" w:rsidRDefault="00627815" w:rsidP="001B519F">
      <w:pPr>
        <w:pStyle w:val="a4"/>
        <w:jc w:val="left"/>
        <w:rPr>
          <w:rFonts w:ascii="Times New Roman" w:hAnsi="Times New Roman" w:cs="Times New Roman"/>
        </w:rPr>
      </w:pPr>
      <w:r w:rsidRPr="008924EB">
        <w:rPr>
          <w:rStyle w:val="a6"/>
          <w:rFonts w:ascii="Times New Roman" w:hAnsi="Times New Roman" w:cs="Times New Roman"/>
        </w:rPr>
        <w:footnoteRef/>
      </w:r>
      <w:r w:rsidRPr="00C17FF8">
        <w:rPr>
          <w:rFonts w:ascii="Times New Roman" w:hAnsi="Times New Roman" w:cs="Times New Roman"/>
        </w:rPr>
        <w:t xml:space="preserve"> </w:t>
      </w:r>
      <w:r w:rsidRPr="008924EB">
        <w:rPr>
          <w:rFonts w:ascii="Times New Roman" w:hAnsi="Times New Roman" w:cs="Times New Roman"/>
        </w:rPr>
        <w:t>Чиновники</w:t>
      </w:r>
      <w:r w:rsidRPr="00C17FF8">
        <w:rPr>
          <w:rFonts w:ascii="Times New Roman" w:hAnsi="Times New Roman" w:cs="Times New Roman"/>
        </w:rPr>
        <w:t xml:space="preserve"> </w:t>
      </w:r>
      <w:r w:rsidRPr="008924EB">
        <w:rPr>
          <w:rFonts w:ascii="Times New Roman" w:hAnsi="Times New Roman" w:cs="Times New Roman"/>
        </w:rPr>
        <w:t>из</w:t>
      </w:r>
      <w:r w:rsidRPr="00C17FF8">
        <w:rPr>
          <w:rFonts w:ascii="Times New Roman" w:hAnsi="Times New Roman" w:cs="Times New Roman"/>
        </w:rPr>
        <w:t xml:space="preserve"> </w:t>
      </w:r>
      <w:r w:rsidRPr="008924EB">
        <w:rPr>
          <w:rFonts w:ascii="Times New Roman" w:hAnsi="Times New Roman" w:cs="Times New Roman"/>
        </w:rPr>
        <w:t>Петербурга</w:t>
      </w:r>
      <w:r w:rsidRPr="00C17FF8">
        <w:rPr>
          <w:rFonts w:ascii="Times New Roman" w:hAnsi="Times New Roman" w:cs="Times New Roman"/>
        </w:rPr>
        <w:t xml:space="preserve"> </w:t>
      </w:r>
      <w:r w:rsidRPr="008924EB">
        <w:rPr>
          <w:rFonts w:ascii="Times New Roman" w:hAnsi="Times New Roman" w:cs="Times New Roman"/>
        </w:rPr>
        <w:t>взялись</w:t>
      </w:r>
      <w:r w:rsidRPr="00C17FF8">
        <w:rPr>
          <w:rFonts w:ascii="Times New Roman" w:hAnsi="Times New Roman" w:cs="Times New Roman"/>
        </w:rPr>
        <w:t xml:space="preserve"> </w:t>
      </w:r>
      <w:r w:rsidRPr="008924EB">
        <w:rPr>
          <w:rFonts w:ascii="Times New Roman" w:hAnsi="Times New Roman" w:cs="Times New Roman"/>
        </w:rPr>
        <w:t>за</w:t>
      </w:r>
      <w:r w:rsidRPr="00C17FF8">
        <w:rPr>
          <w:rFonts w:ascii="Times New Roman" w:hAnsi="Times New Roman" w:cs="Times New Roman"/>
        </w:rPr>
        <w:t xml:space="preserve"> </w:t>
      </w:r>
      <w:r w:rsidRPr="008924EB">
        <w:rPr>
          <w:rFonts w:ascii="Times New Roman" w:hAnsi="Times New Roman" w:cs="Times New Roman"/>
        </w:rPr>
        <w:t>нелегальных</w:t>
      </w:r>
      <w:r w:rsidRPr="00C17FF8">
        <w:rPr>
          <w:rFonts w:ascii="Times New Roman" w:hAnsi="Times New Roman" w:cs="Times New Roman"/>
        </w:rPr>
        <w:t xml:space="preserve"> </w:t>
      </w:r>
      <w:r w:rsidRPr="008924EB">
        <w:rPr>
          <w:rFonts w:ascii="Times New Roman" w:hAnsi="Times New Roman" w:cs="Times New Roman"/>
        </w:rPr>
        <w:t>гидов</w:t>
      </w:r>
      <w:r w:rsidRPr="00C17FF8">
        <w:rPr>
          <w:rFonts w:ascii="Times New Roman" w:hAnsi="Times New Roman" w:cs="Times New Roman"/>
        </w:rPr>
        <w:t xml:space="preserve">, </w:t>
      </w:r>
      <w:r w:rsidRPr="008924EB">
        <w:rPr>
          <w:rFonts w:ascii="Times New Roman" w:hAnsi="Times New Roman" w:cs="Times New Roman"/>
        </w:rPr>
        <w:t>начав</w:t>
      </w:r>
      <w:r w:rsidRPr="00C17FF8">
        <w:rPr>
          <w:rFonts w:ascii="Times New Roman" w:hAnsi="Times New Roman" w:cs="Times New Roman"/>
        </w:rPr>
        <w:t xml:space="preserve"> </w:t>
      </w:r>
      <w:r w:rsidRPr="008924EB">
        <w:rPr>
          <w:rFonts w:ascii="Times New Roman" w:hAnsi="Times New Roman" w:cs="Times New Roman"/>
        </w:rPr>
        <w:t>с</w:t>
      </w:r>
      <w:r w:rsidRPr="00C17FF8">
        <w:rPr>
          <w:rFonts w:ascii="Times New Roman" w:hAnsi="Times New Roman" w:cs="Times New Roman"/>
        </w:rPr>
        <w:t xml:space="preserve"> </w:t>
      </w:r>
      <w:r w:rsidRPr="008924EB">
        <w:rPr>
          <w:rFonts w:ascii="Times New Roman" w:hAnsi="Times New Roman" w:cs="Times New Roman"/>
        </w:rPr>
        <w:t>китайских</w:t>
      </w:r>
      <w:r w:rsidRPr="00C17FF8">
        <w:rPr>
          <w:rFonts w:ascii="Times New Roman" w:hAnsi="Times New Roman" w:cs="Times New Roman"/>
        </w:rPr>
        <w:t xml:space="preserve"> </w:t>
      </w:r>
      <w:r w:rsidRPr="008924EB">
        <w:rPr>
          <w:rFonts w:ascii="Times New Roman" w:hAnsi="Times New Roman" w:cs="Times New Roman"/>
          <w:lang w:val="en-US"/>
        </w:rPr>
        <w:t>https</w:t>
      </w:r>
      <w:r w:rsidRPr="00C17FF8">
        <w:rPr>
          <w:rFonts w:ascii="Times New Roman" w:hAnsi="Times New Roman" w:cs="Times New Roman"/>
        </w:rPr>
        <w:t>://</w:t>
      </w:r>
      <w:r w:rsidRPr="008924EB">
        <w:rPr>
          <w:rFonts w:ascii="Times New Roman" w:hAnsi="Times New Roman" w:cs="Times New Roman"/>
          <w:lang w:val="en-US"/>
        </w:rPr>
        <w:t>regnum</w:t>
      </w:r>
      <w:r w:rsidRPr="00C17FF8">
        <w:rPr>
          <w:rFonts w:ascii="Times New Roman" w:hAnsi="Times New Roman" w:cs="Times New Roman"/>
        </w:rPr>
        <w:t>.</w:t>
      </w:r>
      <w:r w:rsidRPr="008924EB">
        <w:rPr>
          <w:rFonts w:ascii="Times New Roman" w:hAnsi="Times New Roman" w:cs="Times New Roman"/>
          <w:lang w:val="en-US"/>
        </w:rPr>
        <w:t>ru</w:t>
      </w:r>
      <w:r w:rsidRPr="00C17FF8">
        <w:rPr>
          <w:rFonts w:ascii="Times New Roman" w:hAnsi="Times New Roman" w:cs="Times New Roman"/>
        </w:rPr>
        <w:t>/</w:t>
      </w:r>
      <w:r w:rsidRPr="008924EB">
        <w:rPr>
          <w:rFonts w:ascii="Times New Roman" w:hAnsi="Times New Roman" w:cs="Times New Roman"/>
          <w:lang w:val="en-US"/>
        </w:rPr>
        <w:t>news</w:t>
      </w:r>
      <w:r w:rsidRPr="00C17FF8">
        <w:rPr>
          <w:rFonts w:ascii="Times New Roman" w:hAnsi="Times New Roman" w:cs="Times New Roman"/>
        </w:rPr>
        <w:t>/</w:t>
      </w:r>
      <w:r w:rsidRPr="008924EB">
        <w:rPr>
          <w:rFonts w:ascii="Times New Roman" w:hAnsi="Times New Roman" w:cs="Times New Roman"/>
          <w:lang w:val="en-US"/>
        </w:rPr>
        <w:t>society</w:t>
      </w:r>
      <w:r w:rsidRPr="00C17FF8">
        <w:rPr>
          <w:rFonts w:ascii="Times New Roman" w:hAnsi="Times New Roman" w:cs="Times New Roman"/>
        </w:rPr>
        <w:t>/2160909.</w:t>
      </w:r>
      <w:r w:rsidRPr="008924EB">
        <w:rPr>
          <w:rFonts w:ascii="Times New Roman" w:hAnsi="Times New Roman" w:cs="Times New Roman"/>
          <w:lang w:val="en-US"/>
        </w:rPr>
        <w:t>html</w:t>
      </w:r>
      <w:r w:rsidRPr="00C17FF8">
        <w:rPr>
          <w:rFonts w:ascii="Times New Roman" w:hAnsi="Times New Roman" w:cs="Times New Roman"/>
        </w:rPr>
        <w:t xml:space="preserve"> </w:t>
      </w:r>
      <w:r w:rsidRPr="008924EB">
        <w:rPr>
          <w:rFonts w:ascii="Times New Roman" w:hAnsi="Times New Roman" w:cs="Times New Roman"/>
        </w:rPr>
        <w:t>дата</w:t>
      </w:r>
      <w:r w:rsidRPr="00C17FF8">
        <w:rPr>
          <w:rFonts w:ascii="Times New Roman" w:hAnsi="Times New Roman" w:cs="Times New Roman"/>
        </w:rPr>
        <w:t xml:space="preserve"> </w:t>
      </w:r>
      <w:r w:rsidRPr="008924EB">
        <w:rPr>
          <w:rFonts w:ascii="Times New Roman" w:hAnsi="Times New Roman" w:cs="Times New Roman"/>
        </w:rPr>
        <w:t>обращения</w:t>
      </w:r>
      <w:r w:rsidRPr="00C17FF8">
        <w:rPr>
          <w:rFonts w:ascii="Times New Roman" w:hAnsi="Times New Roman" w:cs="Times New Roman"/>
        </w:rPr>
        <w:t xml:space="preserve"> 14.04.2017</w:t>
      </w:r>
    </w:p>
  </w:footnote>
  <w:footnote w:id="90">
    <w:p w:rsidR="00627815" w:rsidRPr="001B519F" w:rsidRDefault="00627815">
      <w:pPr>
        <w:pStyle w:val="a4"/>
        <w:rPr>
          <w:rFonts w:ascii="Times New Roman" w:hAnsi="Times New Roman" w:cs="Times New Roman"/>
        </w:rPr>
      </w:pPr>
      <w:r w:rsidRPr="001B519F">
        <w:rPr>
          <w:rStyle w:val="a6"/>
          <w:rFonts w:ascii="Times New Roman" w:hAnsi="Times New Roman" w:cs="Times New Roman"/>
        </w:rPr>
        <w:footnoteRef/>
      </w:r>
      <w:r w:rsidRPr="001B519F">
        <w:rPr>
          <w:rFonts w:ascii="Times New Roman" w:hAnsi="Times New Roman" w:cs="Times New Roman"/>
        </w:rPr>
        <w:t xml:space="preserve"> Ван Фулэй. Проблемы сотрудничества КНР с приграничными странами // Проблемы Дальнего Востока. 2016. №6.</w:t>
      </w:r>
    </w:p>
  </w:footnote>
  <w:footnote w:id="91">
    <w:p w:rsidR="00627815" w:rsidRPr="001B519F" w:rsidRDefault="00627815" w:rsidP="001B519F">
      <w:pPr>
        <w:pStyle w:val="a8"/>
        <w:rPr>
          <w:rFonts w:ascii="Times New Roman" w:hAnsi="Times New Roman" w:cs="Times New Roman"/>
        </w:rPr>
      </w:pPr>
      <w:r w:rsidRPr="001B519F">
        <w:rPr>
          <w:rStyle w:val="a6"/>
          <w:rFonts w:ascii="Times New Roman" w:hAnsi="Times New Roman" w:cs="Times New Roman"/>
        </w:rPr>
        <w:footnoteRef/>
      </w:r>
      <w:r w:rsidRPr="001B519F">
        <w:rPr>
          <w:rFonts w:ascii="Times New Roman" w:hAnsi="Times New Roman" w:cs="Times New Roman"/>
        </w:rPr>
        <w:t>中华人民共和国和俄罗斯联邦睦邻友好合作条约</w:t>
      </w:r>
      <w:r w:rsidRPr="001B519F">
        <w:rPr>
          <w:rFonts w:ascii="Times New Roman" w:hAnsi="Times New Roman" w:cs="Times New Roman"/>
        </w:rPr>
        <w:t xml:space="preserve"> /</w:t>
      </w:r>
      <w:r w:rsidRPr="001B519F">
        <w:rPr>
          <w:rFonts w:ascii="Times New Roman" w:hAnsi="Times New Roman" w:cs="Times New Roman"/>
        </w:rPr>
        <w:t>中华人民共和国</w:t>
      </w:r>
      <w:r w:rsidRPr="001B519F">
        <w:rPr>
          <w:rFonts w:ascii="Times New Roman" w:hAnsi="Times New Roman" w:cs="Times New Roman"/>
        </w:rPr>
        <w:t>/ URL: http://www.fmprc.gov.cn/mfa_chn/ziliao_611306/tytj_611312/tyfg_611314/t4976.shtml</w:t>
      </w:r>
      <w:r>
        <w:rPr>
          <w:rFonts w:ascii="Times New Roman" w:hAnsi="Times New Roman" w:cs="Times New Roman"/>
        </w:rPr>
        <w:t xml:space="preserve"> дата</w:t>
      </w:r>
      <w:r w:rsidRPr="001B519F">
        <w:rPr>
          <w:rFonts w:ascii="Times New Roman" w:hAnsi="Times New Roman" w:cs="Times New Roman"/>
        </w:rPr>
        <w:t xml:space="preserve"> </w:t>
      </w:r>
      <w:r>
        <w:rPr>
          <w:rFonts w:ascii="Times New Roman" w:hAnsi="Times New Roman" w:cs="Times New Roman"/>
        </w:rPr>
        <w:t>обращения</w:t>
      </w:r>
      <w:r w:rsidRPr="001B519F">
        <w:rPr>
          <w:rFonts w:ascii="Times New Roman" w:hAnsi="Times New Roman" w:cs="Times New Roman"/>
        </w:rPr>
        <w:t xml:space="preserve"> 21.04.2017</w:t>
      </w:r>
    </w:p>
    <w:p w:rsidR="00627815" w:rsidRDefault="00627815">
      <w:pPr>
        <w:pStyle w:val="a4"/>
        <w:rPr>
          <w:lang w:eastAsia="zh-CN"/>
        </w:rPr>
      </w:pPr>
    </w:p>
  </w:footnote>
  <w:footnote w:id="92">
    <w:p w:rsidR="00627815" w:rsidRDefault="00627815">
      <w:pPr>
        <w:pStyle w:val="a4"/>
      </w:pPr>
      <w:r>
        <w:rPr>
          <w:rStyle w:val="a6"/>
        </w:rPr>
        <w:footnoteRef/>
      </w:r>
      <w:r>
        <w:rPr>
          <w:lang w:eastAsia="zh-CN"/>
        </w:rPr>
        <w:t xml:space="preserve"> </w:t>
      </w:r>
      <w:r w:rsidRPr="00ED4F05">
        <w:rPr>
          <w:rFonts w:ascii="Times New Roman" w:hAnsi="Times New Roman" w:cs="Times New Roman"/>
          <w:lang w:eastAsia="zh-CN"/>
        </w:rPr>
        <w:t xml:space="preserve">Ван Фулэй. </w:t>
      </w:r>
      <w:r w:rsidRPr="00ED4F05">
        <w:rPr>
          <w:rFonts w:ascii="Times New Roman" w:hAnsi="Times New Roman" w:cs="Times New Roman"/>
        </w:rPr>
        <w:t>Проблемы сотрудничества КНР с приграничными странами // Проблемы Дальнего Востока. 2016. №6.</w:t>
      </w:r>
    </w:p>
  </w:footnote>
  <w:footnote w:id="93">
    <w:p w:rsidR="00627815" w:rsidRDefault="00627815">
      <w:pPr>
        <w:pStyle w:val="a4"/>
      </w:pPr>
      <w:r>
        <w:rPr>
          <w:rStyle w:val="a6"/>
        </w:rPr>
        <w:footnoteRef/>
      </w:r>
      <w:r>
        <w:t xml:space="preserve"> </w:t>
      </w:r>
      <w:r w:rsidRPr="00ED4F05">
        <w:rPr>
          <w:rFonts w:ascii="Times New Roman" w:hAnsi="Times New Roman" w:cs="Times New Roman"/>
        </w:rPr>
        <w:t>Ван Фулэй. Проблемы сотрудничества КНР с приграничными странами // Проблемы Дальнего Востока. 2016. №6.</w:t>
      </w:r>
    </w:p>
  </w:footnote>
  <w:footnote w:id="94">
    <w:p w:rsidR="00627815" w:rsidRPr="004743F4" w:rsidRDefault="00627815" w:rsidP="00EA72AB">
      <w:pPr>
        <w:rPr>
          <w:rFonts w:ascii="Times New Roman" w:hAnsi="Times New Roman" w:cs="Times New Roman"/>
          <w:sz w:val="20"/>
          <w:szCs w:val="20"/>
        </w:rPr>
      </w:pPr>
      <w:r w:rsidRPr="00F64951">
        <w:rPr>
          <w:rStyle w:val="a6"/>
          <w:rFonts w:ascii="Times New Roman" w:hAnsi="Times New Roman" w:cs="Times New Roman"/>
          <w:b/>
          <w:sz w:val="20"/>
          <w:szCs w:val="20"/>
        </w:rPr>
        <w:footnoteRef/>
      </w:r>
      <w:r w:rsidRPr="00F64951">
        <w:rPr>
          <w:rFonts w:ascii="Times New Roman" w:hAnsi="Times New Roman" w:cs="Times New Roman"/>
          <w:b/>
          <w:sz w:val="20"/>
          <w:szCs w:val="20"/>
        </w:rPr>
        <w:t xml:space="preserve"> </w:t>
      </w:r>
      <w:r w:rsidRPr="00F64951">
        <w:rPr>
          <w:rFonts w:ascii="Times New Roman" w:hAnsi="Times New Roman" w:cs="Times New Roman"/>
          <w:sz w:val="20"/>
          <w:szCs w:val="20"/>
        </w:rPr>
        <w:t xml:space="preserve">Коржубаев А.Г. Сотрудничество с Китаем в нефтегазовой сфере // ЭКО. 2007. № 9. </w:t>
      </w:r>
    </w:p>
  </w:footnote>
  <w:footnote w:id="95">
    <w:p w:rsidR="00627815" w:rsidRPr="00F64951" w:rsidRDefault="00627815" w:rsidP="00A117D8">
      <w:pPr>
        <w:rPr>
          <w:rFonts w:ascii="Times New Roman" w:hAnsi="Times New Roman" w:cs="Times New Roman"/>
          <w:sz w:val="20"/>
          <w:szCs w:val="20"/>
        </w:rPr>
      </w:pPr>
      <w:r w:rsidRPr="00F64951">
        <w:rPr>
          <w:rStyle w:val="a6"/>
          <w:rFonts w:ascii="Times New Roman" w:hAnsi="Times New Roman" w:cs="Times New Roman"/>
          <w:b/>
          <w:sz w:val="20"/>
          <w:szCs w:val="20"/>
        </w:rPr>
        <w:footnoteRef/>
      </w:r>
      <w:r w:rsidRPr="00F64951">
        <w:rPr>
          <w:rFonts w:ascii="Times New Roman" w:hAnsi="Times New Roman" w:cs="Times New Roman"/>
          <w:b/>
          <w:sz w:val="20"/>
          <w:szCs w:val="20"/>
        </w:rPr>
        <w:t xml:space="preserve"> </w:t>
      </w:r>
      <w:r w:rsidRPr="00F64951">
        <w:rPr>
          <w:rFonts w:ascii="Times New Roman" w:hAnsi="Times New Roman" w:cs="Times New Roman"/>
          <w:sz w:val="20"/>
          <w:szCs w:val="20"/>
        </w:rPr>
        <w:t>Ли Чаншунь. Российско-китайские отношения в наступившем XXI веке поднимутся на качественно новый уровень //Проблемы Дальнего Востока. 2002. №2.</w:t>
      </w:r>
    </w:p>
  </w:footnote>
  <w:footnote w:id="96">
    <w:p w:rsidR="00627815" w:rsidRPr="00FF77F0" w:rsidRDefault="00627815" w:rsidP="00EA72AB">
      <w:pPr>
        <w:rPr>
          <w:rFonts w:ascii="Times New Roman" w:hAnsi="Times New Roman" w:cs="Times New Roman"/>
          <w:sz w:val="20"/>
          <w:szCs w:val="20"/>
        </w:rPr>
      </w:pPr>
      <w:r w:rsidRPr="00FF77F0">
        <w:rPr>
          <w:rStyle w:val="a6"/>
          <w:rFonts w:ascii="Times New Roman" w:hAnsi="Times New Roman" w:cs="Times New Roman"/>
          <w:b/>
          <w:sz w:val="20"/>
          <w:szCs w:val="20"/>
        </w:rPr>
        <w:footnoteRef/>
      </w:r>
      <w:r w:rsidRPr="00FF77F0">
        <w:rPr>
          <w:rFonts w:ascii="Times New Roman" w:hAnsi="Times New Roman" w:cs="Times New Roman"/>
          <w:b/>
          <w:sz w:val="20"/>
          <w:szCs w:val="20"/>
        </w:rPr>
        <w:t xml:space="preserve"> </w:t>
      </w:r>
      <w:r w:rsidRPr="00FF77F0">
        <w:rPr>
          <w:rFonts w:ascii="Times New Roman" w:hAnsi="Times New Roman" w:cs="Times New Roman"/>
          <w:sz w:val="20"/>
          <w:szCs w:val="20"/>
        </w:rPr>
        <w:t>У Дидзен. Результаты внешнеполитического сотрудничества в сфере промышленности // Проблемы Дальнего Востока. 2015. №14.</w:t>
      </w:r>
    </w:p>
  </w:footnote>
  <w:footnote w:id="97">
    <w:p w:rsidR="00627815" w:rsidRPr="00F64951" w:rsidRDefault="00627815" w:rsidP="00EA72AB">
      <w:pPr>
        <w:rPr>
          <w:rFonts w:ascii="Times New Roman" w:hAnsi="Times New Roman" w:cs="Times New Roman"/>
          <w:sz w:val="20"/>
          <w:szCs w:val="20"/>
        </w:rPr>
      </w:pPr>
      <w:r w:rsidRPr="001B519F">
        <w:rPr>
          <w:rStyle w:val="a6"/>
          <w:rFonts w:ascii="Times New Roman" w:hAnsi="Times New Roman" w:cs="Times New Roman"/>
          <w:sz w:val="20"/>
          <w:szCs w:val="20"/>
        </w:rPr>
        <w:footnoteRef/>
      </w:r>
      <w:r w:rsidRPr="001B519F">
        <w:rPr>
          <w:rFonts w:ascii="Times New Roman" w:hAnsi="Times New Roman" w:cs="Times New Roman"/>
          <w:sz w:val="20"/>
          <w:szCs w:val="20"/>
        </w:rPr>
        <w:t xml:space="preserve"> </w:t>
      </w:r>
      <w:r w:rsidRPr="00F64951">
        <w:rPr>
          <w:rFonts w:ascii="Times New Roman" w:hAnsi="Times New Roman" w:cs="Times New Roman"/>
          <w:sz w:val="20"/>
          <w:szCs w:val="20"/>
        </w:rPr>
        <w:t>Мясников В.С. Взаимоотношения России и Китая: тенденции, динамика, перспективы. URL: www.omsu.omskreg.ru/vestnik/articles/y19</w:t>
      </w:r>
      <w:r>
        <w:rPr>
          <w:rFonts w:ascii="Times New Roman" w:hAnsi="Times New Roman" w:cs="Times New Roman"/>
          <w:sz w:val="20"/>
          <w:szCs w:val="20"/>
        </w:rPr>
        <w:t>98-i41a050/article. html#begin д</w:t>
      </w:r>
      <w:r w:rsidRPr="00F64951">
        <w:rPr>
          <w:rFonts w:ascii="Times New Roman" w:hAnsi="Times New Roman" w:cs="Times New Roman"/>
          <w:sz w:val="20"/>
          <w:szCs w:val="20"/>
        </w:rPr>
        <w:t>а</w:t>
      </w:r>
      <w:r>
        <w:rPr>
          <w:rFonts w:ascii="Times New Roman" w:hAnsi="Times New Roman" w:cs="Times New Roman"/>
          <w:sz w:val="20"/>
          <w:szCs w:val="20"/>
        </w:rPr>
        <w:t>та обращения: 02.04.2016</w:t>
      </w:r>
    </w:p>
  </w:footnote>
  <w:footnote w:id="98">
    <w:p w:rsidR="00627815" w:rsidRPr="00F64951" w:rsidRDefault="00627815" w:rsidP="00EA72AB">
      <w:pPr>
        <w:rPr>
          <w:rFonts w:ascii="Times New Roman" w:hAnsi="Times New Roman" w:cs="Times New Roman"/>
          <w:sz w:val="20"/>
          <w:szCs w:val="20"/>
        </w:rPr>
      </w:pPr>
      <w:r w:rsidRPr="001B519F">
        <w:rPr>
          <w:rStyle w:val="a6"/>
          <w:rFonts w:ascii="Times New Roman" w:hAnsi="Times New Roman" w:cs="Times New Roman"/>
          <w:sz w:val="20"/>
          <w:szCs w:val="20"/>
        </w:rPr>
        <w:footnoteRef/>
      </w:r>
      <w:r w:rsidRPr="001B519F">
        <w:rPr>
          <w:rFonts w:ascii="Times New Roman" w:hAnsi="Times New Roman" w:cs="Times New Roman"/>
          <w:sz w:val="20"/>
          <w:szCs w:val="20"/>
        </w:rPr>
        <w:t xml:space="preserve"> Там</w:t>
      </w:r>
      <w:r>
        <w:rPr>
          <w:rFonts w:ascii="Times New Roman" w:hAnsi="Times New Roman" w:cs="Times New Roman"/>
          <w:sz w:val="20"/>
          <w:szCs w:val="20"/>
        </w:rPr>
        <w:t xml:space="preserve"> же.</w:t>
      </w:r>
      <w:r w:rsidRPr="00F64951">
        <w:rPr>
          <w:rFonts w:ascii="Times New Roman" w:hAnsi="Times New Roman" w:cs="Times New Roman"/>
          <w:sz w:val="20"/>
          <w:szCs w:val="20"/>
        </w:rPr>
        <w:t xml:space="preserve"> </w:t>
      </w:r>
    </w:p>
  </w:footnote>
  <w:footnote w:id="99">
    <w:p w:rsidR="00627815" w:rsidRPr="00FA1BEF" w:rsidRDefault="00627815" w:rsidP="00FA1BEF">
      <w:pPr>
        <w:pStyle w:val="a8"/>
        <w:rPr>
          <w:rFonts w:ascii="Times New Roman" w:hAnsi="Times New Roman" w:cs="Times New Roman"/>
        </w:rPr>
      </w:pPr>
      <w:r w:rsidRPr="00FA1BEF">
        <w:rPr>
          <w:rStyle w:val="a6"/>
          <w:rFonts w:ascii="Times New Roman" w:hAnsi="Times New Roman" w:cs="Times New Roman"/>
        </w:rPr>
        <w:footnoteRef/>
      </w:r>
      <w:r w:rsidRPr="00FA1BEF">
        <w:rPr>
          <w:rFonts w:ascii="Times New Roman" w:hAnsi="Times New Roman" w:cs="Times New Roman"/>
        </w:rPr>
        <w:t>中华人民共和国和俄罗斯联邦睦邻友好合作条约</w:t>
      </w:r>
      <w:r w:rsidRPr="00FA1BEF">
        <w:rPr>
          <w:rFonts w:ascii="Times New Roman" w:hAnsi="Times New Roman" w:cs="Times New Roman"/>
        </w:rPr>
        <w:t xml:space="preserve"> /</w:t>
      </w:r>
      <w:r w:rsidRPr="00FA1BEF">
        <w:rPr>
          <w:rFonts w:ascii="Times New Roman" w:hAnsi="Times New Roman" w:cs="Times New Roman"/>
        </w:rPr>
        <w:t>中华人民共和国</w:t>
      </w:r>
      <w:r w:rsidRPr="00FA1BEF">
        <w:rPr>
          <w:rFonts w:ascii="Times New Roman" w:hAnsi="Times New Roman" w:cs="Times New Roman"/>
        </w:rPr>
        <w:t>/ URL: http://www.fmprc.gov.cn/mfa_chn/ziliao_611306/tytj_611312/tyfg_611314/t4976.shtml</w:t>
      </w:r>
      <w:r>
        <w:rPr>
          <w:rFonts w:ascii="Times New Roman" w:hAnsi="Times New Roman" w:cs="Times New Roman"/>
        </w:rPr>
        <w:t xml:space="preserve"> дата обращения 21.04.2017</w:t>
      </w:r>
    </w:p>
  </w:footnote>
  <w:footnote w:id="100">
    <w:p w:rsidR="00627815" w:rsidRPr="00FA1BEF" w:rsidRDefault="00627815">
      <w:pPr>
        <w:pStyle w:val="a4"/>
        <w:rPr>
          <w:rFonts w:ascii="Times New Roman" w:hAnsi="Times New Roman" w:cs="Times New Roman"/>
        </w:rPr>
      </w:pPr>
      <w:r w:rsidRPr="00FA1BEF">
        <w:rPr>
          <w:rStyle w:val="a6"/>
          <w:rFonts w:ascii="Times New Roman" w:hAnsi="Times New Roman" w:cs="Times New Roman"/>
        </w:rPr>
        <w:footnoteRef/>
      </w:r>
      <w:r w:rsidRPr="00FA1BEF">
        <w:rPr>
          <w:rFonts w:ascii="Times New Roman" w:hAnsi="Times New Roman" w:cs="Times New Roman"/>
        </w:rPr>
        <w:t xml:space="preserve"> </w:t>
      </w:r>
      <w:r>
        <w:rPr>
          <w:rFonts w:ascii="Times New Roman" w:hAnsi="Times New Roman" w:cs="Times New Roman"/>
        </w:rPr>
        <w:t xml:space="preserve">На эту тему см.: </w:t>
      </w:r>
      <w:r w:rsidRPr="00FA1BEF">
        <w:rPr>
          <w:rFonts w:ascii="Times New Roman" w:hAnsi="Times New Roman" w:cs="Times New Roman"/>
        </w:rPr>
        <w:t>Сотрудничество России и КНР в сфере образования: анализ прошлого и перспективы будущего / Под ред. Ю.П. Адлер, Т.М. Полховской. М.: МИСИС, 2008; Нагорная, Л.А. Нагорный Н.Н. Сотрудничество России и Китая в сфере специального образования // Материалы международной научно-практической конференции (Благовещенск – Хэйхэ, 10-12 июня 2011 г.). Благовещенск: Издательство БГПУ, 2011; Аликберова А.Р. Российско-китайские отношения в сфере культуры и образования (1990-е – 2000-е гг.). Автореф. дисс. на соискание уч. степени к.и.н. Казань, 2014; Карнаух Н.В., Ху Мин. Россия и Китай: исторические аспекты сотрудничества в области высшего образования// Вектор науки ТГУ. 2011. №2(5).  С.235-238.</w:t>
      </w:r>
    </w:p>
  </w:footnote>
  <w:footnote w:id="101">
    <w:p w:rsidR="00627815" w:rsidRPr="00FA1BEF" w:rsidRDefault="00627815" w:rsidP="00D7220D">
      <w:pPr>
        <w:rPr>
          <w:rFonts w:ascii="Times New Roman" w:hAnsi="Times New Roman" w:cs="Times New Roman"/>
          <w:sz w:val="20"/>
          <w:szCs w:val="20"/>
          <w:shd w:val="clear" w:color="auto" w:fill="FFFFFF"/>
        </w:rPr>
      </w:pPr>
      <w:r w:rsidRPr="00FA1BEF">
        <w:rPr>
          <w:rStyle w:val="a6"/>
          <w:rFonts w:ascii="Times New Roman" w:hAnsi="Times New Roman" w:cs="Times New Roman"/>
          <w:sz w:val="20"/>
          <w:szCs w:val="20"/>
        </w:rPr>
        <w:footnoteRef/>
      </w:r>
      <w:r w:rsidRPr="00FA1BEF">
        <w:rPr>
          <w:rFonts w:ascii="Times New Roman" w:hAnsi="Times New Roman" w:cs="Times New Roman"/>
          <w:sz w:val="20"/>
          <w:szCs w:val="20"/>
        </w:rPr>
        <w:t xml:space="preserve"> </w:t>
      </w:r>
      <w:r w:rsidRPr="00FA1BEF">
        <w:rPr>
          <w:rFonts w:ascii="Times New Roman" w:hAnsi="Times New Roman" w:cs="Times New Roman"/>
          <w:sz w:val="20"/>
          <w:szCs w:val="20"/>
          <w:shd w:val="clear" w:color="auto" w:fill="FFFFFF"/>
        </w:rPr>
        <w:t xml:space="preserve">Соглашение между Правительством Российской Федерации и Правительством Китайской Народной Республики об изучении русского языка в Китайской Народной Республике и китайского языка в Российской Федерации </w:t>
      </w:r>
      <w:r w:rsidRPr="00FA1BEF">
        <w:rPr>
          <w:rFonts w:ascii="Times New Roman" w:hAnsi="Times New Roman" w:cs="Times New Roman"/>
          <w:sz w:val="20"/>
          <w:szCs w:val="20"/>
        </w:rPr>
        <w:t xml:space="preserve">/ МИД РФ </w:t>
      </w:r>
      <w:r w:rsidRPr="00FA1BEF">
        <w:rPr>
          <w:rFonts w:ascii="Times New Roman" w:hAnsi="Times New Roman" w:cs="Times New Roman"/>
          <w:sz w:val="20"/>
          <w:szCs w:val="20"/>
          <w:shd w:val="clear" w:color="auto" w:fill="FFFFFF"/>
        </w:rPr>
        <w:t xml:space="preserve">http://www.mid.ru/bdomp/spd_md.nsf/0/827D74DAAB0BEC7543257DEA0045916F; </w:t>
      </w:r>
      <w:r w:rsidRPr="00FA1BEF">
        <w:rPr>
          <w:rFonts w:ascii="Times New Roman" w:hAnsi="Times New Roman" w:cs="Times New Roman"/>
          <w:sz w:val="20"/>
          <w:szCs w:val="20"/>
        </w:rPr>
        <w:t xml:space="preserve">Протокол пятнадцатого заседания российско-китайской комиссии по гуманитарному сотрудничеству / Министерство образования и науки РФ  http://минобрнауки.рф/документы/5336/файл/4227/Protokol%202014.pdf; Соглашение между Правительством Российской Федерации и Правительством Китайской Народной Республики о взаимном учреждении культурных центров / МИД России/ </w:t>
      </w:r>
      <w:r w:rsidRPr="00FA1BEF">
        <w:rPr>
          <w:rFonts w:ascii="Times New Roman" w:hAnsi="Times New Roman" w:cs="Times New Roman"/>
          <w:sz w:val="20"/>
          <w:szCs w:val="20"/>
          <w:lang w:val="en-US"/>
        </w:rPr>
        <w:t>URL</w:t>
      </w:r>
      <w:r w:rsidRPr="00FA1BEF">
        <w:rPr>
          <w:rFonts w:ascii="Times New Roman" w:hAnsi="Times New Roman" w:cs="Times New Roman"/>
          <w:sz w:val="20"/>
          <w:szCs w:val="20"/>
        </w:rPr>
        <w:t xml:space="preserve">: </w:t>
      </w:r>
      <w:hyperlink r:id="rId6" w:history="1">
        <w:r w:rsidRPr="00FA1BEF">
          <w:rPr>
            <w:rStyle w:val="a7"/>
            <w:rFonts w:ascii="Times New Roman" w:hAnsi="Times New Roman" w:cs="Times New Roman"/>
            <w:color w:val="auto"/>
            <w:sz w:val="20"/>
            <w:szCs w:val="20"/>
            <w:u w:val="none"/>
          </w:rPr>
          <w:t>http://special.mid.ru/web/guest/foreign_policy/international_contracts/2_contract/-/storage-viewer/spd_md.nsf/webngr/page-5/BEF29AB8F871BD2D43257F770047788F?_storageviewer_WAR_storageviewerportlet_advancedSearch=true&amp;_storageviewer_WAR_storageviewerportlet_fromPage=search&amp;_storageviewer_WAR_storageviewerportlet_sdAttr_gosd_key_field=КИТАЙ&amp;_storageviewer_WAR_storageviewerportlet_andOperator=1</w:t>
        </w:r>
      </w:hyperlink>
      <w:r w:rsidRPr="00FA1BEF">
        <w:rPr>
          <w:rStyle w:val="a7"/>
          <w:rFonts w:ascii="Times New Roman" w:hAnsi="Times New Roman" w:cs="Times New Roman"/>
          <w:color w:val="auto"/>
          <w:sz w:val="20"/>
          <w:szCs w:val="20"/>
          <w:u w:val="none"/>
        </w:rPr>
        <w:t xml:space="preserve">; </w:t>
      </w:r>
      <w:r w:rsidRPr="00FA1BEF">
        <w:rPr>
          <w:rFonts w:ascii="Times New Roman" w:hAnsi="Times New Roman" w:cs="Times New Roman"/>
          <w:sz w:val="20"/>
          <w:szCs w:val="20"/>
        </w:rPr>
        <w:t xml:space="preserve">Соглашение о взаимном признании и эквивалентности документов об образовании и ученых степенях / МИД Российской Федерации/ </w:t>
      </w:r>
      <w:r w:rsidRPr="00FA1BEF">
        <w:rPr>
          <w:rFonts w:ascii="Times New Roman" w:hAnsi="Times New Roman" w:cs="Times New Roman"/>
          <w:sz w:val="20"/>
          <w:szCs w:val="20"/>
          <w:lang w:val="en-US"/>
        </w:rPr>
        <w:t>URL</w:t>
      </w:r>
      <w:r w:rsidRPr="00FA1BEF">
        <w:rPr>
          <w:rFonts w:ascii="Times New Roman" w:hAnsi="Times New Roman" w:cs="Times New Roman"/>
          <w:sz w:val="20"/>
          <w:szCs w:val="20"/>
        </w:rPr>
        <w:t xml:space="preserve">: </w:t>
      </w:r>
      <w:hyperlink r:id="rId7" w:history="1">
        <w:r w:rsidRPr="00FA1BEF">
          <w:rPr>
            <w:rStyle w:val="a7"/>
            <w:rFonts w:ascii="Times New Roman" w:hAnsi="Times New Roman" w:cs="Times New Roman"/>
            <w:color w:val="auto"/>
            <w:sz w:val="20"/>
            <w:szCs w:val="20"/>
            <w:u w:val="none"/>
          </w:rPr>
          <w:t>http://special.mid.ru/web/guest/foreign_policy/international_contracts/2_contract/-/storage-viewer/spd_md.nsf/webngr/page-12/D8D47C62985C884543257F8E003E9297?_storageviewer_WAR_storageviewerportlet_advancedSearch=true&amp;_storageviewer_WAR_storageviewerportlet_fromPage=search&amp;_storageviewer_WAR_storageviewerportlet_sdAttr_gosd_key_field=КИТАЙ&amp;_storageviewer_WAR_storageviewerportlet_andOperator=1</w:t>
        </w:r>
      </w:hyperlink>
      <w:r w:rsidRPr="00FA1BEF">
        <w:rPr>
          <w:rStyle w:val="a7"/>
          <w:rFonts w:ascii="Times New Roman" w:hAnsi="Times New Roman" w:cs="Times New Roman"/>
          <w:color w:val="auto"/>
          <w:sz w:val="20"/>
          <w:szCs w:val="20"/>
          <w:u w:val="none"/>
        </w:rPr>
        <w:t xml:space="preserve">; </w:t>
      </w:r>
      <w:r w:rsidRPr="00FA1BEF">
        <w:rPr>
          <w:rFonts w:ascii="Times New Roman" w:hAnsi="Times New Roman" w:cs="Times New Roman"/>
          <w:sz w:val="20"/>
          <w:szCs w:val="20"/>
        </w:rPr>
        <w:t>Меморандум о взаимопонимании между Министерством науки и техники Китая и Министерством науки и технологий России по сотрудничеству в области инновационной деятельности. Подписан 3 ноября 2000 г. http://www.ras.ru/about/cooperation/intagreements.aspx</w:t>
      </w:r>
    </w:p>
    <w:p w:rsidR="00627815" w:rsidRPr="00FA1BEF" w:rsidRDefault="00627815">
      <w:pPr>
        <w:pStyle w:val="a4"/>
        <w:rPr>
          <w:rFonts w:ascii="Times New Roman" w:hAnsi="Times New Roman" w:cs="Times New Roman"/>
        </w:rPr>
      </w:pPr>
    </w:p>
  </w:footnote>
  <w:footnote w:id="102">
    <w:p w:rsidR="00627815" w:rsidRPr="00FA1BEF" w:rsidRDefault="00627815" w:rsidP="004C1427">
      <w:pPr>
        <w:rPr>
          <w:rFonts w:ascii="Times New Roman" w:hAnsi="Times New Roman" w:cs="Times New Roman"/>
          <w:sz w:val="20"/>
          <w:szCs w:val="20"/>
        </w:rPr>
      </w:pPr>
      <w:r w:rsidRPr="00FA1BEF">
        <w:rPr>
          <w:rStyle w:val="a6"/>
          <w:rFonts w:ascii="Times New Roman" w:hAnsi="Times New Roman" w:cs="Times New Roman"/>
          <w:sz w:val="20"/>
          <w:szCs w:val="20"/>
        </w:rPr>
        <w:footnoteRef/>
      </w:r>
      <w:r w:rsidRPr="00FA1BEF">
        <w:rPr>
          <w:rFonts w:ascii="Times New Roman" w:hAnsi="Times New Roman" w:cs="Times New Roman"/>
          <w:b/>
          <w:sz w:val="20"/>
          <w:szCs w:val="20"/>
        </w:rPr>
        <w:t xml:space="preserve"> </w:t>
      </w:r>
      <w:r w:rsidRPr="00FA1BEF">
        <w:rPr>
          <w:rFonts w:ascii="Times New Roman" w:hAnsi="Times New Roman" w:cs="Times New Roman"/>
          <w:sz w:val="20"/>
          <w:szCs w:val="20"/>
        </w:rPr>
        <w:t>Ли Чаншунь. Российско-китайские отношения в наступившем XXI веке поднимутся на качественно новый уровень //Проблемы Дальнего Востока. 2002.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185C"/>
    <w:multiLevelType w:val="hybridMultilevel"/>
    <w:tmpl w:val="3E1E77FC"/>
    <w:lvl w:ilvl="0" w:tplc="E530F150">
      <w:start w:val="1"/>
      <w:numFmt w:val="decimal"/>
      <w:lvlText w:val="%1."/>
      <w:lvlJc w:val="left"/>
      <w:pPr>
        <w:ind w:left="1069" w:hanging="360"/>
      </w:pPr>
      <w:rPr>
        <w:rFonts w:eastAsiaTheme="minorEastAsia"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74D94"/>
    <w:multiLevelType w:val="hybridMultilevel"/>
    <w:tmpl w:val="85A0ECD2"/>
    <w:lvl w:ilvl="0" w:tplc="753CDE8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C96412"/>
    <w:multiLevelType w:val="hybridMultilevel"/>
    <w:tmpl w:val="00425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93A88"/>
    <w:multiLevelType w:val="hybridMultilevel"/>
    <w:tmpl w:val="C4D4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3C3612"/>
    <w:multiLevelType w:val="multilevel"/>
    <w:tmpl w:val="FB988842"/>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nsid w:val="1D237AFB"/>
    <w:multiLevelType w:val="hybridMultilevel"/>
    <w:tmpl w:val="98BE5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425ED6"/>
    <w:multiLevelType w:val="hybridMultilevel"/>
    <w:tmpl w:val="D53854D8"/>
    <w:lvl w:ilvl="0" w:tplc="3FE23D52">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4B45CF"/>
    <w:multiLevelType w:val="hybridMultilevel"/>
    <w:tmpl w:val="98242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5B2EAA"/>
    <w:multiLevelType w:val="hybridMultilevel"/>
    <w:tmpl w:val="3E1E77FC"/>
    <w:lvl w:ilvl="0" w:tplc="E530F150">
      <w:start w:val="1"/>
      <w:numFmt w:val="decimal"/>
      <w:lvlText w:val="%1."/>
      <w:lvlJc w:val="left"/>
      <w:pPr>
        <w:ind w:left="1069" w:hanging="360"/>
      </w:pPr>
      <w:rPr>
        <w:rFonts w:eastAsiaTheme="minorEastAsia"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8D32B1"/>
    <w:multiLevelType w:val="hybridMultilevel"/>
    <w:tmpl w:val="DC92666C"/>
    <w:lvl w:ilvl="0" w:tplc="C674C338">
      <w:start w:val="1"/>
      <w:numFmt w:val="decimal"/>
      <w:lvlText w:val="%1."/>
      <w:lvlJc w:val="left"/>
      <w:pPr>
        <w:ind w:left="1069" w:hanging="360"/>
      </w:pPr>
      <w:rPr>
        <w:rFonts w:eastAsiaTheme="minorEastAsia" w:hint="default"/>
        <w:b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967C52"/>
    <w:multiLevelType w:val="multilevel"/>
    <w:tmpl w:val="4A8C6EE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9"/>
  </w:num>
  <w:num w:numId="4">
    <w:abstractNumId w:val="10"/>
  </w:num>
  <w:num w:numId="5">
    <w:abstractNumId w:val="1"/>
  </w:num>
  <w:num w:numId="6">
    <w:abstractNumId w:val="5"/>
  </w:num>
  <w:num w:numId="7">
    <w:abstractNumId w:val="3"/>
  </w:num>
  <w:num w:numId="8">
    <w:abstractNumId w:val="8"/>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A1"/>
    <w:rsid w:val="00052094"/>
    <w:rsid w:val="00052FFF"/>
    <w:rsid w:val="0006068A"/>
    <w:rsid w:val="00093B2B"/>
    <w:rsid w:val="000965A4"/>
    <w:rsid w:val="000B15B2"/>
    <w:rsid w:val="000B6209"/>
    <w:rsid w:val="000F2448"/>
    <w:rsid w:val="00104CAA"/>
    <w:rsid w:val="00154BC4"/>
    <w:rsid w:val="00155B28"/>
    <w:rsid w:val="001728C5"/>
    <w:rsid w:val="00173D3D"/>
    <w:rsid w:val="00186B99"/>
    <w:rsid w:val="00192EA7"/>
    <w:rsid w:val="001B519F"/>
    <w:rsid w:val="001E215D"/>
    <w:rsid w:val="001E2854"/>
    <w:rsid w:val="00215366"/>
    <w:rsid w:val="002311C3"/>
    <w:rsid w:val="00243C43"/>
    <w:rsid w:val="00251733"/>
    <w:rsid w:val="00267B2A"/>
    <w:rsid w:val="002C3149"/>
    <w:rsid w:val="002C77BF"/>
    <w:rsid w:val="002F1D1B"/>
    <w:rsid w:val="00313A05"/>
    <w:rsid w:val="00340A61"/>
    <w:rsid w:val="003809AC"/>
    <w:rsid w:val="003B0E22"/>
    <w:rsid w:val="004145F7"/>
    <w:rsid w:val="00431346"/>
    <w:rsid w:val="0043783B"/>
    <w:rsid w:val="004A4557"/>
    <w:rsid w:val="004C1427"/>
    <w:rsid w:val="00501F6B"/>
    <w:rsid w:val="00542D3F"/>
    <w:rsid w:val="005745EF"/>
    <w:rsid w:val="005A5D4F"/>
    <w:rsid w:val="005B2FB4"/>
    <w:rsid w:val="005E654E"/>
    <w:rsid w:val="00627815"/>
    <w:rsid w:val="00641303"/>
    <w:rsid w:val="00680AB4"/>
    <w:rsid w:val="00702BC8"/>
    <w:rsid w:val="00731D4C"/>
    <w:rsid w:val="00731FFB"/>
    <w:rsid w:val="007322D2"/>
    <w:rsid w:val="0079664A"/>
    <w:rsid w:val="007A498F"/>
    <w:rsid w:val="007F3B95"/>
    <w:rsid w:val="00877884"/>
    <w:rsid w:val="008812A1"/>
    <w:rsid w:val="00893C81"/>
    <w:rsid w:val="008F7CF4"/>
    <w:rsid w:val="00905DE3"/>
    <w:rsid w:val="00911025"/>
    <w:rsid w:val="00940623"/>
    <w:rsid w:val="00987DD2"/>
    <w:rsid w:val="009A107B"/>
    <w:rsid w:val="009A6476"/>
    <w:rsid w:val="009C15D4"/>
    <w:rsid w:val="009C4C9D"/>
    <w:rsid w:val="009D11AE"/>
    <w:rsid w:val="009D42BF"/>
    <w:rsid w:val="009E2AAC"/>
    <w:rsid w:val="00A066DD"/>
    <w:rsid w:val="00A117D8"/>
    <w:rsid w:val="00A612CB"/>
    <w:rsid w:val="00A66F1F"/>
    <w:rsid w:val="00A80928"/>
    <w:rsid w:val="00AC10D9"/>
    <w:rsid w:val="00AC3985"/>
    <w:rsid w:val="00AC5FE4"/>
    <w:rsid w:val="00AD052A"/>
    <w:rsid w:val="00B00D6F"/>
    <w:rsid w:val="00B021DF"/>
    <w:rsid w:val="00B069A6"/>
    <w:rsid w:val="00B67E76"/>
    <w:rsid w:val="00B73223"/>
    <w:rsid w:val="00B9371B"/>
    <w:rsid w:val="00BB1229"/>
    <w:rsid w:val="00BE426A"/>
    <w:rsid w:val="00BE50EF"/>
    <w:rsid w:val="00BF75B1"/>
    <w:rsid w:val="00C01ADB"/>
    <w:rsid w:val="00C17FF8"/>
    <w:rsid w:val="00CA72AC"/>
    <w:rsid w:val="00CB0454"/>
    <w:rsid w:val="00CE03AE"/>
    <w:rsid w:val="00D5128E"/>
    <w:rsid w:val="00D6168E"/>
    <w:rsid w:val="00D7220D"/>
    <w:rsid w:val="00D75DA3"/>
    <w:rsid w:val="00D9400E"/>
    <w:rsid w:val="00E22D27"/>
    <w:rsid w:val="00E31E4D"/>
    <w:rsid w:val="00E32B43"/>
    <w:rsid w:val="00E71D32"/>
    <w:rsid w:val="00E9008B"/>
    <w:rsid w:val="00EA399B"/>
    <w:rsid w:val="00EA72AB"/>
    <w:rsid w:val="00ED4F05"/>
    <w:rsid w:val="00EF4D1A"/>
    <w:rsid w:val="00F17AA0"/>
    <w:rsid w:val="00F36194"/>
    <w:rsid w:val="00F51A96"/>
    <w:rsid w:val="00F52FDD"/>
    <w:rsid w:val="00F9089E"/>
    <w:rsid w:val="00FA1BE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949338-4F61-4D64-8A7D-1D687384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2A1"/>
    <w:pPr>
      <w:spacing w:after="0" w:line="240" w:lineRule="auto"/>
    </w:pPr>
    <w:rPr>
      <w:sz w:val="24"/>
      <w:szCs w:val="24"/>
      <w:lang w:eastAsia="ru-RU"/>
    </w:rPr>
  </w:style>
  <w:style w:type="paragraph" w:styleId="1">
    <w:name w:val="heading 1"/>
    <w:basedOn w:val="a"/>
    <w:next w:val="a"/>
    <w:link w:val="10"/>
    <w:uiPriority w:val="9"/>
    <w:qFormat/>
    <w:rsid w:val="00B9371B"/>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ja-JP"/>
    </w:rPr>
  </w:style>
  <w:style w:type="paragraph" w:styleId="2">
    <w:name w:val="heading 2"/>
    <w:basedOn w:val="a"/>
    <w:next w:val="a"/>
    <w:link w:val="20"/>
    <w:uiPriority w:val="9"/>
    <w:semiHidden/>
    <w:unhideWhenUsed/>
    <w:qFormat/>
    <w:rsid w:val="00AC5FE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12A1"/>
    <w:pPr>
      <w:spacing w:before="100" w:beforeAutospacing="1" w:after="100" w:afterAutospacing="1"/>
      <w:jc w:val="both"/>
    </w:pPr>
    <w:rPr>
      <w:rFonts w:ascii="Times New Roman" w:eastAsia="Times New Roman" w:hAnsi="Times New Roman" w:cs="Times New Roman"/>
      <w:lang w:eastAsia="zh-CN"/>
    </w:rPr>
  </w:style>
  <w:style w:type="paragraph" w:styleId="a4">
    <w:name w:val="footnote text"/>
    <w:aliases w:val="Текст сноски Знак1,Текст сноски Знак Знак,fn Знак Знак,single space Знак Знак,footnote text Знак Знак,FOOTNOTES Знак Знак,ft Знак Знак,fn Знак1,single space Знак1,footnote text Знак1,FOOTNOTES Знак1,ft Знак1, Знак3 Знак,Текст сноски Знак2"/>
    <w:basedOn w:val="a"/>
    <w:link w:val="a5"/>
    <w:unhideWhenUsed/>
    <w:rsid w:val="008812A1"/>
    <w:pPr>
      <w:jc w:val="both"/>
    </w:pPr>
    <w:rPr>
      <w:sz w:val="20"/>
      <w:szCs w:val="20"/>
      <w:lang w:eastAsia="en-US"/>
    </w:rPr>
  </w:style>
  <w:style w:type="character" w:customStyle="1" w:styleId="a5">
    <w:name w:val="Текст сноски Знак"/>
    <w:aliases w:val="Текст сноски Знак1 Знак,Текст сноски Знак Знак Знак,fn Знак Знак Знак,single space Знак Знак Знак,footnote text Знак Знак Знак,FOOTNOTES Знак Знак Знак,ft Знак Знак Знак,fn Знак1 Знак,single space Знак1 Знак,footnote text Знак1 Знак"/>
    <w:basedOn w:val="a0"/>
    <w:link w:val="a4"/>
    <w:rsid w:val="008812A1"/>
    <w:rPr>
      <w:sz w:val="20"/>
      <w:szCs w:val="20"/>
      <w:lang w:eastAsia="en-US"/>
    </w:rPr>
  </w:style>
  <w:style w:type="character" w:styleId="a6">
    <w:name w:val="footnote reference"/>
    <w:basedOn w:val="a0"/>
    <w:unhideWhenUsed/>
    <w:rsid w:val="008812A1"/>
    <w:rPr>
      <w:vertAlign w:val="superscript"/>
    </w:rPr>
  </w:style>
  <w:style w:type="character" w:customStyle="1" w:styleId="apple-converted-space">
    <w:name w:val="apple-converted-space"/>
    <w:basedOn w:val="a0"/>
    <w:rsid w:val="008812A1"/>
  </w:style>
  <w:style w:type="character" w:styleId="a7">
    <w:name w:val="Hyperlink"/>
    <w:basedOn w:val="a0"/>
    <w:uiPriority w:val="99"/>
    <w:unhideWhenUsed/>
    <w:rsid w:val="008812A1"/>
    <w:rPr>
      <w:color w:val="0000FF"/>
      <w:u w:val="single"/>
    </w:rPr>
  </w:style>
  <w:style w:type="paragraph" w:styleId="a8">
    <w:name w:val="No Spacing"/>
    <w:uiPriority w:val="1"/>
    <w:qFormat/>
    <w:rsid w:val="008812A1"/>
    <w:pPr>
      <w:spacing w:after="0" w:line="240" w:lineRule="auto"/>
      <w:jc w:val="both"/>
    </w:pPr>
    <w:rPr>
      <w:sz w:val="20"/>
      <w:szCs w:val="20"/>
    </w:rPr>
  </w:style>
  <w:style w:type="paragraph" w:styleId="a9">
    <w:name w:val="List Paragraph"/>
    <w:basedOn w:val="a"/>
    <w:uiPriority w:val="34"/>
    <w:qFormat/>
    <w:rsid w:val="008812A1"/>
    <w:pPr>
      <w:spacing w:after="200" w:line="276" w:lineRule="auto"/>
      <w:ind w:left="720"/>
      <w:contextualSpacing/>
      <w:jc w:val="both"/>
    </w:pPr>
    <w:rPr>
      <w:sz w:val="20"/>
      <w:szCs w:val="20"/>
      <w:lang w:eastAsia="zh-CN"/>
    </w:rPr>
  </w:style>
  <w:style w:type="character" w:styleId="aa">
    <w:name w:val="Strong"/>
    <w:uiPriority w:val="22"/>
    <w:qFormat/>
    <w:rsid w:val="008812A1"/>
    <w:rPr>
      <w:b/>
      <w:bCs/>
      <w:color w:val="70AD47" w:themeColor="accent6"/>
    </w:rPr>
  </w:style>
  <w:style w:type="character" w:customStyle="1" w:styleId="ab">
    <w:name w:val="Символ сноски"/>
    <w:rsid w:val="00313A05"/>
  </w:style>
  <w:style w:type="paragraph" w:customStyle="1" w:styleId="11">
    <w:name w:val="Без интервала1"/>
    <w:rsid w:val="00313A05"/>
    <w:pPr>
      <w:spacing w:after="0" w:line="240" w:lineRule="auto"/>
      <w:jc w:val="both"/>
    </w:pPr>
    <w:rPr>
      <w:rFonts w:ascii="Times New Roman" w:eastAsia="Calibri" w:hAnsi="Times New Roman" w:cs="Times New Roman"/>
      <w:sz w:val="24"/>
      <w:szCs w:val="20"/>
      <w:lang w:eastAsia="en-US"/>
    </w:rPr>
  </w:style>
  <w:style w:type="character" w:customStyle="1" w:styleId="fontstyle21">
    <w:name w:val="fontstyle21"/>
    <w:basedOn w:val="a0"/>
    <w:rsid w:val="00313A05"/>
    <w:rPr>
      <w:rFonts w:ascii="Arial" w:hAnsi="Arial" w:cs="Arial"/>
      <w:b/>
      <w:bCs/>
    </w:rPr>
  </w:style>
  <w:style w:type="paragraph" w:styleId="ac">
    <w:name w:val="header"/>
    <w:basedOn w:val="a"/>
    <w:link w:val="ad"/>
    <w:uiPriority w:val="99"/>
    <w:unhideWhenUsed/>
    <w:rsid w:val="00431346"/>
    <w:pPr>
      <w:tabs>
        <w:tab w:val="center" w:pos="4677"/>
        <w:tab w:val="right" w:pos="9355"/>
      </w:tabs>
    </w:pPr>
  </w:style>
  <w:style w:type="character" w:customStyle="1" w:styleId="ad">
    <w:name w:val="Верхний колонтитул Знак"/>
    <w:basedOn w:val="a0"/>
    <w:link w:val="ac"/>
    <w:uiPriority w:val="99"/>
    <w:rsid w:val="00431346"/>
    <w:rPr>
      <w:sz w:val="24"/>
      <w:szCs w:val="24"/>
      <w:lang w:eastAsia="ru-RU"/>
    </w:rPr>
  </w:style>
  <w:style w:type="paragraph" w:styleId="ae">
    <w:name w:val="footer"/>
    <w:basedOn w:val="a"/>
    <w:link w:val="af"/>
    <w:uiPriority w:val="99"/>
    <w:unhideWhenUsed/>
    <w:rsid w:val="00431346"/>
    <w:pPr>
      <w:tabs>
        <w:tab w:val="center" w:pos="4677"/>
        <w:tab w:val="right" w:pos="9355"/>
      </w:tabs>
    </w:pPr>
  </w:style>
  <w:style w:type="character" w:customStyle="1" w:styleId="af">
    <w:name w:val="Нижний колонтитул Знак"/>
    <w:basedOn w:val="a0"/>
    <w:link w:val="ae"/>
    <w:uiPriority w:val="99"/>
    <w:rsid w:val="00431346"/>
    <w:rPr>
      <w:sz w:val="24"/>
      <w:szCs w:val="24"/>
      <w:lang w:eastAsia="ru-RU"/>
    </w:rPr>
  </w:style>
  <w:style w:type="character" w:customStyle="1" w:styleId="10">
    <w:name w:val="Заголовок 1 Знак"/>
    <w:basedOn w:val="a0"/>
    <w:link w:val="1"/>
    <w:uiPriority w:val="9"/>
    <w:rsid w:val="00B9371B"/>
    <w:rPr>
      <w:rFonts w:asciiTheme="majorHAnsi" w:eastAsiaTheme="majorEastAsia" w:hAnsiTheme="majorHAnsi" w:cstheme="majorBidi"/>
      <w:color w:val="2E74B5" w:themeColor="accent1" w:themeShade="BF"/>
      <w:sz w:val="32"/>
      <w:szCs w:val="32"/>
      <w:lang w:eastAsia="ja-JP"/>
    </w:rPr>
  </w:style>
  <w:style w:type="character" w:styleId="af0">
    <w:name w:val="FollowedHyperlink"/>
    <w:basedOn w:val="a0"/>
    <w:uiPriority w:val="99"/>
    <w:semiHidden/>
    <w:unhideWhenUsed/>
    <w:rsid w:val="00052FFF"/>
    <w:rPr>
      <w:color w:val="954F72" w:themeColor="followedHyperlink"/>
      <w:u w:val="single"/>
    </w:rPr>
  </w:style>
  <w:style w:type="character" w:customStyle="1" w:styleId="20">
    <w:name w:val="Заголовок 2 Знак"/>
    <w:basedOn w:val="a0"/>
    <w:link w:val="2"/>
    <w:uiPriority w:val="9"/>
    <w:semiHidden/>
    <w:rsid w:val="00AC5FE4"/>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843">
      <w:bodyDiv w:val="1"/>
      <w:marLeft w:val="0"/>
      <w:marRight w:val="0"/>
      <w:marTop w:val="0"/>
      <w:marBottom w:val="0"/>
      <w:divBdr>
        <w:top w:val="none" w:sz="0" w:space="0" w:color="auto"/>
        <w:left w:val="none" w:sz="0" w:space="0" w:color="auto"/>
        <w:bottom w:val="none" w:sz="0" w:space="0" w:color="auto"/>
        <w:right w:val="none" w:sz="0" w:space="0" w:color="auto"/>
      </w:divBdr>
    </w:div>
    <w:div w:id="905608730">
      <w:bodyDiv w:val="1"/>
      <w:marLeft w:val="0"/>
      <w:marRight w:val="0"/>
      <w:marTop w:val="0"/>
      <w:marBottom w:val="0"/>
      <w:divBdr>
        <w:top w:val="none" w:sz="0" w:space="0" w:color="auto"/>
        <w:left w:val="none" w:sz="0" w:space="0" w:color="auto"/>
        <w:bottom w:val="none" w:sz="0" w:space="0" w:color="auto"/>
        <w:right w:val="none" w:sz="0" w:space="0" w:color="auto"/>
      </w:divBdr>
    </w:div>
    <w:div w:id="122186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old.lawru.info/base06/part2/d06ru2429.htm" TargetMode="External"/><Relationship Id="rId18" Type="http://schemas.openxmlformats.org/officeDocument/2006/relationships/hyperlink" Target="http://russian.people.com.cn/31518/6330738.html" TargetMode="External"/><Relationship Id="rId26" Type="http://schemas.openxmlformats.org/officeDocument/2006/relationships/hyperlink" Target="http://demoscope.ru/weekly/2010/0441/analit03.php" TargetMode="External"/><Relationship Id="rId3" Type="http://schemas.openxmlformats.org/officeDocument/2006/relationships/styles" Target="styles.xml"/><Relationship Id="rId21" Type="http://schemas.openxmlformats.org/officeDocument/2006/relationships/hyperlink" Target="http://lbw.dbw.cn/system/201407/129700.html" TargetMode="External"/><Relationship Id="rId7" Type="http://schemas.openxmlformats.org/officeDocument/2006/relationships/endnotes" Target="endnotes.xml"/><Relationship Id="rId12" Type="http://schemas.openxmlformats.org/officeDocument/2006/relationships/hyperlink" Target="http://www.szrf.ru/doc.phtml?nb=edition02&amp;issid=1999012000&amp;docid=2731" TargetMode="External"/><Relationship Id="rId17" Type="http://schemas.openxmlformats.org/officeDocument/2006/relationships/hyperlink" Target="http://www.fmprc.gov.cn/mfa_chn/ziliao_611306/tytj_611312/tyfg_611314/t4976.shtml" TargetMode="External"/><Relationship Id="rId25" Type="http://schemas.openxmlformats.org/officeDocument/2006/relationships/hyperlink" Target="http://www.perspektivy.info/history/rossijskokitajskije_otnoshenija_na_sovremennom_etape_i_perspektivy_ih_razvitija_2014-12-15.htm" TargetMode="External"/><Relationship Id="rId2" Type="http://schemas.openxmlformats.org/officeDocument/2006/relationships/numbering" Target="numbering.xml"/><Relationship Id="rId16" Type="http://schemas.openxmlformats.org/officeDocument/2006/relationships/hyperlink" Target="http://www.china.com.cn/policy/txt/2008-10/29/content_16681221.htm" TargetMode="External"/><Relationship Id="rId20" Type="http://schemas.openxmlformats.org/officeDocument/2006/relationships/hyperlink" Target="http://www.moe.edu.cn/publicfiles/business/htmlfiles/moe/moe_390/200411/4563.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schinatrade.ru/ru/loyer/l_info/cooperation-legal-framework" TargetMode="External"/><Relationship Id="rId24" Type="http://schemas.openxmlformats.org/officeDocument/2006/relationships/hyperlink" Target="http://www.p220.ru/home/smi/item/685-fcp" TargetMode="External"/><Relationship Id="rId5" Type="http://schemas.openxmlformats.org/officeDocument/2006/relationships/webSettings" Target="webSettings.xml"/><Relationship Id="rId15" Type="http://schemas.openxmlformats.org/officeDocument/2006/relationships/hyperlink" Target="http://www.fmprc.gov.cn/mfa_chn/ziliao_611306/tytj_611312/tyfg_611314/t4976.shtml" TargetMode="External"/><Relationship Id="rId23" Type="http://schemas.openxmlformats.org/officeDocument/2006/relationships/hyperlink" Target="http://ru.china-embassy.org/rus/zgly/t1328523.htm" TargetMode="External"/><Relationship Id="rId28" Type="http://schemas.openxmlformats.org/officeDocument/2006/relationships/hyperlink" Target="http://www.vvsu.ru/analytic/article/10742369/larisa_garusova_professor_vgues%20&#1076;&#1072;&#1090;&#1072;%20&#1086;&#1073;&#1088;&#1072;&#1097;&#1077;&#1085;&#1080;&#1103;%2005.09.2016" TargetMode="External"/><Relationship Id="rId10" Type="http://schemas.openxmlformats.org/officeDocument/2006/relationships/hyperlink" Target="http://kremlin.ru/supplement/2056" TargetMode="External"/><Relationship Id="rId19" Type="http://schemas.openxmlformats.org/officeDocument/2006/relationships/hyperlink" Target="http://www.mfa.gov.cn/chn//pds/ziliao/tytj/tyfg/t708159.htm" TargetMode="External"/><Relationship Id="rId4" Type="http://schemas.openxmlformats.org/officeDocument/2006/relationships/settings" Target="settings.xml"/><Relationship Id="rId9" Type="http://schemas.openxmlformats.org/officeDocument/2006/relationships/hyperlink" Target="http://www.ras.ru/about/cooperation/intagreements.aspx" TargetMode="External"/><Relationship Id="rId14" Type="http://schemas.openxmlformats.org/officeDocument/2006/relationships/hyperlink" Target="http://nangs.org/news/industry/minenergo-rossii-energeticheskaya-strategiya-rossii-na-period-do-2035-goda-proekt" TargetMode="External"/><Relationship Id="rId22" Type="http://schemas.openxmlformats.org/officeDocument/2006/relationships/hyperlink" Target="http://cyberleninka.ru/journal/n/territoriya-novyh-vozmozhnostey-vestnik-vladivostokskogo-gosudarstvennogo-universiteta-ekonomiki-i-servisa" TargetMode="External"/><Relationship Id="rId27" Type="http://schemas.openxmlformats.org/officeDocument/2006/relationships/hyperlink" Target="http://demoscope.ru/weekly/2010/0441/analit03.php"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bw.dbw.cn/system" TargetMode="External"/><Relationship Id="rId7" Type="http://schemas.openxmlformats.org/officeDocument/2006/relationships/hyperlink" Target="http://special.mid.ru/web/guest/foreign_policy/international_contracts/2_contract/-/storage-viewer/spd_md.nsf/webngr/page-12/D8D47C62985C884543257F8E003E9297?_storageviewer_WAR_storageviewerportlet_advancedSearch=true&amp;_storageviewer_WAR_storageviewerportlet_fromPage=search&amp;_storageviewer_WAR_storageviewerportlet_sdAttr_gosd_key_field=&#1050;&#1048;&#1058;&#1040;&#1049;&amp;_storageviewer_WAR_storageviewerportlet_andOperator=1" TargetMode="External"/><Relationship Id="rId2" Type="http://schemas.openxmlformats.org/officeDocument/2006/relationships/hyperlink" Target="http://special.mid.ru/web/guest/foreign_policy/international_contracts/2_contract/-/storage-viewer/spd_md.nsf/webngr/page-12/D8D47C62985C884543257F8E003E9297?_storageviewer_WAR_storageviewerportlet_advancedSearch=true&amp;_storageviewer_WAR_storageviewerportlet_fromPage=search&amp;_storageviewer_WAR_storageviewerportlet_sdAttr_gosd_key_field=&#1050;&#1048;&#1058;&#1040;&#1049;&amp;_storageviewer_WAR_storageviewerportlet_andOperator=1" TargetMode="External"/><Relationship Id="rId1" Type="http://schemas.openxmlformats.org/officeDocument/2006/relationships/hyperlink" Target="http://special.mid.ru/web/guest/foreign_policy/international_contracts/2_contract/-/storage-viewer/spd_md.nsf/webngr/page-5/BEF29AB8F871BD2D43257F770047788F?_storageviewer_WAR_storageviewerportlet_advancedSearch=true&amp;_storageviewer_WAR_storageviewerportlet_fromPage=search&amp;_storageviewer_WAR_storageviewerportlet_sdAttr_gosd_key_field=&#1050;&#1048;&#1058;&#1040;&#1049;&amp;_storageviewer_WAR_storageviewerportlet_andOperator=1" TargetMode="External"/><Relationship Id="rId6" Type="http://schemas.openxmlformats.org/officeDocument/2006/relationships/hyperlink" Target="http://special.mid.ru/web/guest/foreign_policy/international_contracts/2_contract/-/storage-viewer/spd_md.nsf/webngr/page-5/BEF29AB8F871BD2D43257F770047788F?_storageviewer_WAR_storageviewerportlet_advancedSearch=true&amp;_storageviewer_WAR_storageviewerportlet_fromPage=search&amp;_storageviewer_WAR_storageviewerportlet_sdAttr_gosd_key_field=&#1050;&#1048;&#1058;&#1040;&#1049;&amp;_storageviewer_WAR_storageviewerportlet_andOperator=1" TargetMode="External"/><Relationship Id="rId5" Type="http://schemas.openxmlformats.org/officeDocument/2006/relationships/hyperlink" Target="http://demoscope.ru/weekly/2010/0441/analit03.php" TargetMode="External"/><Relationship Id="rId4" Type="http://schemas.openxmlformats.org/officeDocument/2006/relationships/hyperlink" Target="http://cyberleninka.ru/journal/n/territoriya-novyh-vozmozhnostey-vestnik-vladivostokskogo-gosudarstvennogo-universiteta-ekonomiki-i-servi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10FD3-8844-461A-B850-C5F42CC5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17181</Words>
  <Characters>97935</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Бу</dc:creator>
  <cp:keywords/>
  <dc:description/>
  <cp:lastModifiedBy>Руслан Бу</cp:lastModifiedBy>
  <cp:revision>7</cp:revision>
  <dcterms:created xsi:type="dcterms:W3CDTF">2017-05-20T18:29:00Z</dcterms:created>
  <dcterms:modified xsi:type="dcterms:W3CDTF">2017-05-23T09:27:00Z</dcterms:modified>
</cp:coreProperties>
</file>