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8A7" w:rsidRPr="00E06B1F" w:rsidRDefault="002458A7" w:rsidP="002458A7">
      <w:pPr>
        <w:suppressAutoHyphens/>
        <w:spacing w:after="0" w:line="360" w:lineRule="auto"/>
        <w:jc w:val="center"/>
        <w:rPr>
          <w:rFonts w:ascii="Times New Roman" w:eastAsia="Times New Roman" w:hAnsi="Times New Roman" w:cs="Times New Roman"/>
          <w:sz w:val="28"/>
          <w:szCs w:val="28"/>
          <w:lang w:eastAsia="ar-SA"/>
        </w:rPr>
      </w:pPr>
      <w:r w:rsidRPr="00E06B1F">
        <w:rPr>
          <w:rFonts w:ascii="Times New Roman" w:eastAsia="Times New Roman" w:hAnsi="Times New Roman" w:cs="Times New Roman"/>
          <w:sz w:val="28"/>
          <w:szCs w:val="28"/>
          <w:lang w:eastAsia="ar-SA"/>
        </w:rPr>
        <w:t>САНКТ-ПЕТЕРБУРГСКИЙ ГОСУДАРСТВЕННЫЙ УНИВЕРСИТЕТ</w:t>
      </w:r>
    </w:p>
    <w:p w:rsidR="002458A7" w:rsidRDefault="002458A7" w:rsidP="002458A7">
      <w:pPr>
        <w:suppressAutoHyphens/>
        <w:spacing w:after="0" w:line="360" w:lineRule="auto"/>
        <w:jc w:val="center"/>
        <w:rPr>
          <w:rFonts w:ascii="Times New Roman" w:eastAsia="Times New Roman" w:hAnsi="Times New Roman" w:cs="Times New Roman"/>
          <w:sz w:val="28"/>
          <w:szCs w:val="28"/>
          <w:lang w:eastAsia="ar-SA"/>
        </w:rPr>
      </w:pPr>
    </w:p>
    <w:p w:rsidR="001D2A8D" w:rsidRDefault="001D2A8D" w:rsidP="002458A7">
      <w:pPr>
        <w:suppressAutoHyphens/>
        <w:spacing w:after="0" w:line="360" w:lineRule="auto"/>
        <w:jc w:val="center"/>
        <w:rPr>
          <w:rFonts w:ascii="Times New Roman" w:eastAsia="Times New Roman" w:hAnsi="Times New Roman" w:cs="Times New Roman"/>
          <w:sz w:val="28"/>
          <w:szCs w:val="28"/>
          <w:lang w:eastAsia="ar-SA"/>
        </w:rPr>
      </w:pPr>
    </w:p>
    <w:p w:rsidR="001D2A8D" w:rsidRPr="00E06B1F" w:rsidRDefault="001D2A8D" w:rsidP="002458A7">
      <w:pPr>
        <w:suppressAutoHyphens/>
        <w:spacing w:after="0" w:line="360" w:lineRule="auto"/>
        <w:jc w:val="center"/>
        <w:rPr>
          <w:rFonts w:ascii="Times New Roman" w:eastAsia="Times New Roman" w:hAnsi="Times New Roman" w:cs="Times New Roman"/>
          <w:sz w:val="28"/>
          <w:szCs w:val="28"/>
          <w:lang w:eastAsia="ar-SA"/>
        </w:rPr>
      </w:pPr>
    </w:p>
    <w:p w:rsidR="002458A7" w:rsidRPr="00E06B1F" w:rsidRDefault="002458A7" w:rsidP="002458A7">
      <w:pPr>
        <w:suppressAutoHyphens/>
        <w:spacing w:after="0" w:line="360" w:lineRule="auto"/>
        <w:jc w:val="center"/>
        <w:rPr>
          <w:rFonts w:ascii="Times New Roman" w:eastAsia="Times New Roman" w:hAnsi="Times New Roman" w:cs="Times New Roman"/>
          <w:sz w:val="28"/>
          <w:szCs w:val="28"/>
          <w:lang w:eastAsia="ar-SA"/>
        </w:rPr>
      </w:pPr>
    </w:p>
    <w:p w:rsidR="002458A7" w:rsidRPr="00E06B1F" w:rsidRDefault="002458A7" w:rsidP="002458A7">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32"/>
          <w:szCs w:val="32"/>
          <w:lang w:eastAsia="ar-SA"/>
        </w:rPr>
        <w:t>СЛЕПКОВА Анна Андреевна</w:t>
      </w:r>
    </w:p>
    <w:p w:rsidR="002458A7" w:rsidRPr="00E06B1F" w:rsidRDefault="002458A7" w:rsidP="002458A7">
      <w:pPr>
        <w:suppressAutoHyphens/>
        <w:spacing w:after="0" w:line="360" w:lineRule="auto"/>
        <w:jc w:val="center"/>
        <w:rPr>
          <w:rFonts w:ascii="Times New Roman" w:eastAsia="Times New Roman" w:hAnsi="Times New Roman" w:cs="Times New Roman"/>
          <w:sz w:val="28"/>
          <w:szCs w:val="28"/>
          <w:lang w:eastAsia="ar-SA"/>
        </w:rPr>
      </w:pPr>
    </w:p>
    <w:p w:rsidR="002458A7" w:rsidRPr="00E06B1F" w:rsidRDefault="002458A7" w:rsidP="002458A7">
      <w:pPr>
        <w:suppressAutoHyphens/>
        <w:spacing w:after="0" w:line="360" w:lineRule="auto"/>
        <w:jc w:val="center"/>
        <w:rPr>
          <w:rFonts w:ascii="Times New Roman" w:eastAsia="Times New Roman" w:hAnsi="Times New Roman" w:cs="Times New Roman"/>
          <w:b/>
          <w:bCs/>
          <w:sz w:val="36"/>
          <w:szCs w:val="36"/>
          <w:lang w:eastAsia="ar-SA"/>
        </w:rPr>
      </w:pPr>
      <w:r>
        <w:rPr>
          <w:rFonts w:ascii="Times New Roman" w:eastAsia="Times New Roman" w:hAnsi="Times New Roman" w:cs="Times New Roman"/>
          <w:b/>
          <w:sz w:val="36"/>
          <w:szCs w:val="36"/>
          <w:lang w:eastAsia="ar-SA"/>
        </w:rPr>
        <w:t>СПЕЦИФИКА ТУРИСТСКОГО ПРОДУКТА ДЛЯ КИТАЙСКИХ ТУРИСТОВ НА РОССИЙСКОМ РЫНКЕ</w:t>
      </w:r>
    </w:p>
    <w:p w:rsidR="002458A7" w:rsidRPr="00E06B1F" w:rsidRDefault="002458A7" w:rsidP="002458A7">
      <w:pPr>
        <w:suppressAutoHyphens/>
        <w:spacing w:after="0" w:line="360" w:lineRule="auto"/>
        <w:jc w:val="center"/>
        <w:rPr>
          <w:rFonts w:ascii="Times New Roman" w:eastAsia="Times New Roman" w:hAnsi="Times New Roman" w:cs="Times New Roman"/>
          <w:b/>
          <w:bCs/>
          <w:sz w:val="36"/>
          <w:szCs w:val="36"/>
          <w:lang w:eastAsia="ar-SA"/>
        </w:rPr>
      </w:pPr>
    </w:p>
    <w:p w:rsidR="002458A7" w:rsidRPr="00E06B1F" w:rsidRDefault="002458A7" w:rsidP="002458A7">
      <w:pPr>
        <w:suppressAutoHyphens/>
        <w:spacing w:after="0" w:line="360" w:lineRule="auto"/>
        <w:jc w:val="center"/>
        <w:rPr>
          <w:rFonts w:ascii="Times New Roman" w:eastAsia="Times New Roman" w:hAnsi="Times New Roman" w:cs="Times New Roman"/>
          <w:b/>
          <w:bCs/>
          <w:sz w:val="36"/>
          <w:szCs w:val="36"/>
          <w:lang w:eastAsia="ar-SA"/>
        </w:rPr>
      </w:pPr>
    </w:p>
    <w:p w:rsidR="002458A7" w:rsidRPr="00E06B1F" w:rsidRDefault="001D2A8D" w:rsidP="002458A7">
      <w:pPr>
        <w:suppressAutoHyphens/>
        <w:spacing w:after="0" w:line="360" w:lineRule="auto"/>
        <w:jc w:val="center"/>
        <w:rPr>
          <w:rFonts w:ascii="Times New Roman" w:eastAsia="Times New Roman" w:hAnsi="Times New Roman" w:cs="Times New Roman"/>
          <w:sz w:val="36"/>
          <w:szCs w:val="36"/>
          <w:lang w:eastAsia="ar-SA"/>
        </w:rPr>
      </w:pPr>
      <w:r>
        <w:rPr>
          <w:rFonts w:ascii="Times New Roman" w:eastAsia="Times New Roman" w:hAnsi="Times New Roman" w:cs="Times New Roman"/>
          <w:sz w:val="36"/>
          <w:szCs w:val="36"/>
          <w:lang w:eastAsia="ar-SA"/>
        </w:rPr>
        <w:t>Направление</w:t>
      </w:r>
      <w:r w:rsidR="00C07A70">
        <w:rPr>
          <w:rFonts w:ascii="Times New Roman" w:eastAsia="Times New Roman" w:hAnsi="Times New Roman" w:cs="Times New Roman"/>
          <w:sz w:val="36"/>
          <w:szCs w:val="36"/>
          <w:lang w:eastAsia="ar-SA"/>
        </w:rPr>
        <w:t>: 43.03.02</w:t>
      </w:r>
      <w:r w:rsidR="002458A7" w:rsidRPr="00E06B1F">
        <w:rPr>
          <w:rFonts w:ascii="Times New Roman" w:eastAsia="Times New Roman" w:hAnsi="Times New Roman" w:cs="Times New Roman"/>
          <w:sz w:val="36"/>
          <w:szCs w:val="36"/>
          <w:lang w:eastAsia="ar-SA"/>
        </w:rPr>
        <w:t xml:space="preserve"> «Туризм»</w:t>
      </w:r>
    </w:p>
    <w:p w:rsidR="002458A7" w:rsidRPr="00E06B1F" w:rsidRDefault="002458A7" w:rsidP="002458A7">
      <w:pPr>
        <w:suppressAutoHyphens/>
        <w:spacing w:after="0" w:line="360" w:lineRule="auto"/>
        <w:jc w:val="center"/>
        <w:rPr>
          <w:rFonts w:ascii="Times New Roman" w:eastAsia="Times New Roman" w:hAnsi="Times New Roman" w:cs="Times New Roman"/>
          <w:sz w:val="36"/>
          <w:szCs w:val="36"/>
          <w:lang w:eastAsia="ar-SA"/>
        </w:rPr>
      </w:pPr>
      <w:r w:rsidRPr="00E06B1F">
        <w:rPr>
          <w:rFonts w:ascii="Times New Roman" w:eastAsia="Times New Roman" w:hAnsi="Times New Roman" w:cs="Times New Roman"/>
          <w:sz w:val="36"/>
          <w:szCs w:val="36"/>
          <w:lang w:eastAsia="ar-SA"/>
        </w:rPr>
        <w:t>Выпускная квалификационная работа</w:t>
      </w:r>
    </w:p>
    <w:p w:rsidR="002458A7" w:rsidRPr="00E06B1F" w:rsidRDefault="001D2A8D" w:rsidP="002458A7">
      <w:pPr>
        <w:suppressAutoHyphens/>
        <w:spacing w:after="0" w:line="360" w:lineRule="auto"/>
        <w:jc w:val="center"/>
        <w:rPr>
          <w:rFonts w:ascii="Times New Roman" w:eastAsia="Times New Roman" w:hAnsi="Times New Roman" w:cs="Times New Roman"/>
          <w:sz w:val="36"/>
          <w:szCs w:val="36"/>
          <w:lang w:eastAsia="ar-SA"/>
        </w:rPr>
      </w:pPr>
      <w:proofErr w:type="gramStart"/>
      <w:r>
        <w:rPr>
          <w:rFonts w:ascii="Times New Roman" w:eastAsia="Times New Roman" w:hAnsi="Times New Roman" w:cs="Times New Roman"/>
          <w:sz w:val="36"/>
          <w:szCs w:val="36"/>
          <w:lang w:eastAsia="ar-SA"/>
        </w:rPr>
        <w:t>(профиль</w:t>
      </w:r>
      <w:r w:rsidR="002458A7" w:rsidRPr="00E06B1F">
        <w:rPr>
          <w:rFonts w:ascii="Times New Roman" w:eastAsia="Times New Roman" w:hAnsi="Times New Roman" w:cs="Times New Roman"/>
          <w:sz w:val="36"/>
          <w:szCs w:val="36"/>
          <w:lang w:eastAsia="ar-SA"/>
        </w:rPr>
        <w:t>:</w:t>
      </w:r>
      <w:proofErr w:type="gramEnd"/>
      <w:r w:rsidR="002458A7" w:rsidRPr="00E06B1F">
        <w:rPr>
          <w:rFonts w:ascii="Times New Roman" w:eastAsia="Times New Roman" w:hAnsi="Times New Roman" w:cs="Times New Roman"/>
          <w:sz w:val="36"/>
          <w:szCs w:val="36"/>
          <w:lang w:eastAsia="ar-SA"/>
        </w:rPr>
        <w:t xml:space="preserve"> </w:t>
      </w:r>
      <w:proofErr w:type="gramStart"/>
      <w:r w:rsidR="002458A7" w:rsidRPr="00E06B1F">
        <w:rPr>
          <w:rFonts w:ascii="Times New Roman" w:eastAsia="Times New Roman" w:hAnsi="Times New Roman" w:cs="Times New Roman"/>
          <w:sz w:val="36"/>
          <w:szCs w:val="36"/>
          <w:lang w:eastAsia="ar-SA"/>
        </w:rPr>
        <w:t>Организация туристской деятельности со</w:t>
      </w:r>
      <w:r>
        <w:rPr>
          <w:rFonts w:ascii="Times New Roman" w:eastAsia="Times New Roman" w:hAnsi="Times New Roman" w:cs="Times New Roman"/>
          <w:sz w:val="36"/>
          <w:szCs w:val="36"/>
          <w:lang w:eastAsia="ar-SA"/>
        </w:rPr>
        <w:t xml:space="preserve"> странами Азии и Африки</w:t>
      </w:r>
      <w:r w:rsidR="002458A7" w:rsidRPr="00E06B1F">
        <w:rPr>
          <w:rFonts w:ascii="Times New Roman" w:eastAsia="Times New Roman" w:hAnsi="Times New Roman" w:cs="Times New Roman"/>
          <w:sz w:val="36"/>
          <w:szCs w:val="36"/>
          <w:lang w:eastAsia="ar-SA"/>
        </w:rPr>
        <w:t xml:space="preserve">) </w:t>
      </w:r>
      <w:proofErr w:type="gramEnd"/>
    </w:p>
    <w:p w:rsidR="002458A7" w:rsidRPr="00E06B1F" w:rsidRDefault="002458A7" w:rsidP="002458A7">
      <w:pPr>
        <w:suppressAutoHyphens/>
        <w:spacing w:after="0" w:line="360" w:lineRule="auto"/>
        <w:jc w:val="center"/>
        <w:rPr>
          <w:rFonts w:ascii="Times New Roman" w:eastAsia="Times New Roman" w:hAnsi="Times New Roman" w:cs="Times New Roman"/>
          <w:sz w:val="36"/>
          <w:szCs w:val="36"/>
          <w:lang w:eastAsia="ar-SA"/>
        </w:rPr>
      </w:pPr>
    </w:p>
    <w:p w:rsidR="002458A7" w:rsidRPr="00E06B1F" w:rsidRDefault="002458A7" w:rsidP="002458A7">
      <w:pPr>
        <w:suppressAutoHyphens/>
        <w:spacing w:after="0" w:line="360" w:lineRule="auto"/>
        <w:ind w:firstLine="180"/>
        <w:rPr>
          <w:rFonts w:ascii="Times New Roman" w:eastAsia="Times New Roman" w:hAnsi="Times New Roman" w:cs="Times New Roman"/>
          <w:sz w:val="28"/>
          <w:szCs w:val="28"/>
          <w:lang w:eastAsia="ar-SA"/>
        </w:rPr>
      </w:pPr>
      <w:r w:rsidRPr="00E06B1F">
        <w:rPr>
          <w:rFonts w:ascii="Times New Roman" w:eastAsia="Times New Roman" w:hAnsi="Times New Roman" w:cs="Times New Roman"/>
          <w:sz w:val="36"/>
          <w:szCs w:val="36"/>
          <w:lang w:eastAsia="ar-SA"/>
        </w:rPr>
        <w:t xml:space="preserve">Научный руководитель: </w:t>
      </w:r>
    </w:p>
    <w:p w:rsidR="002458A7" w:rsidRPr="00E06B1F" w:rsidRDefault="002458A7" w:rsidP="002458A7">
      <w:pPr>
        <w:suppressAutoHyphens/>
        <w:spacing w:after="0" w:line="360" w:lineRule="auto"/>
        <w:ind w:firstLine="1260"/>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8"/>
          <w:lang w:eastAsia="ar-SA"/>
        </w:rPr>
        <w:t>к.с</w:t>
      </w:r>
      <w:r w:rsidRPr="00E06B1F">
        <w:rPr>
          <w:rFonts w:ascii="Times New Roman" w:eastAsia="Times New Roman" w:hAnsi="Times New Roman" w:cs="Times New Roman"/>
          <w:sz w:val="28"/>
          <w:szCs w:val="28"/>
          <w:lang w:eastAsia="ar-SA"/>
        </w:rPr>
        <w:t xml:space="preserve">.н., доцент </w:t>
      </w:r>
      <w:r>
        <w:rPr>
          <w:rFonts w:ascii="Times New Roman" w:eastAsia="Times New Roman" w:hAnsi="Times New Roman" w:cs="Times New Roman"/>
          <w:sz w:val="28"/>
          <w:szCs w:val="28"/>
          <w:lang w:eastAsia="ar-SA"/>
        </w:rPr>
        <w:t>П.И. Рысакова</w:t>
      </w:r>
      <w:r w:rsidRPr="00E06B1F">
        <w:rPr>
          <w:rFonts w:ascii="Times New Roman" w:eastAsia="Times New Roman" w:hAnsi="Times New Roman" w:cs="Times New Roman"/>
          <w:sz w:val="36"/>
          <w:szCs w:val="36"/>
          <w:lang w:eastAsia="ar-SA"/>
        </w:rPr>
        <w:t xml:space="preserve">  </w:t>
      </w:r>
    </w:p>
    <w:p w:rsidR="004C5F3B" w:rsidRPr="00E06B1F" w:rsidRDefault="004C5F3B" w:rsidP="004C5F3B">
      <w:pPr>
        <w:suppressAutoHyphens/>
        <w:spacing w:after="0" w:line="360" w:lineRule="auto"/>
        <w:ind w:left="180"/>
        <w:rPr>
          <w:rFonts w:ascii="Times New Roman" w:eastAsia="Times New Roman" w:hAnsi="Times New Roman" w:cs="Times New Roman"/>
          <w:sz w:val="28"/>
          <w:szCs w:val="28"/>
          <w:lang w:eastAsia="ar-SA"/>
        </w:rPr>
      </w:pPr>
      <w:r w:rsidRPr="00E06B1F">
        <w:rPr>
          <w:rFonts w:ascii="Times New Roman" w:eastAsia="Times New Roman" w:hAnsi="Times New Roman" w:cs="Times New Roman"/>
          <w:sz w:val="36"/>
          <w:szCs w:val="36"/>
          <w:lang w:eastAsia="ar-SA"/>
        </w:rPr>
        <w:t>Рецензент:</w:t>
      </w:r>
    </w:p>
    <w:p w:rsidR="004C5F3B" w:rsidRPr="00E06B1F" w:rsidRDefault="004C5F3B" w:rsidP="004C5F3B">
      <w:pPr>
        <w:suppressAutoHyphens/>
        <w:spacing w:after="0" w:line="360" w:lineRule="auto"/>
        <w:ind w:left="1260"/>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8"/>
          <w:lang w:eastAsia="ar-SA"/>
        </w:rPr>
        <w:t>ассистент Н.В. Петухова</w:t>
      </w:r>
    </w:p>
    <w:p w:rsidR="002458A7" w:rsidRPr="00E06B1F" w:rsidRDefault="002458A7" w:rsidP="002458A7">
      <w:pPr>
        <w:suppressAutoHyphens/>
        <w:spacing w:after="0" w:line="360" w:lineRule="auto"/>
        <w:ind w:left="1260"/>
        <w:rPr>
          <w:rFonts w:ascii="Times New Roman" w:eastAsia="Times New Roman" w:hAnsi="Times New Roman" w:cs="Times New Roman"/>
          <w:sz w:val="24"/>
          <w:szCs w:val="24"/>
          <w:lang w:eastAsia="ar-SA"/>
        </w:rPr>
      </w:pPr>
    </w:p>
    <w:p w:rsidR="002458A7" w:rsidRPr="00E06B1F" w:rsidRDefault="002458A7" w:rsidP="002458A7">
      <w:pPr>
        <w:suppressAutoHyphens/>
        <w:spacing w:after="0" w:line="360" w:lineRule="auto"/>
        <w:rPr>
          <w:rFonts w:ascii="Times New Roman" w:eastAsia="Times New Roman" w:hAnsi="Times New Roman" w:cs="Times New Roman"/>
          <w:sz w:val="24"/>
          <w:szCs w:val="24"/>
          <w:lang w:eastAsia="ar-SA"/>
        </w:rPr>
      </w:pPr>
    </w:p>
    <w:p w:rsidR="00EB46E6" w:rsidRDefault="00EB46E6" w:rsidP="0012019A">
      <w:pPr>
        <w:suppressAutoHyphens/>
        <w:spacing w:after="0" w:line="360" w:lineRule="auto"/>
        <w:jc w:val="center"/>
        <w:rPr>
          <w:rFonts w:ascii="Times New Roman" w:eastAsia="Times New Roman" w:hAnsi="Times New Roman" w:cs="Times New Roman"/>
          <w:sz w:val="28"/>
          <w:szCs w:val="28"/>
          <w:lang w:eastAsia="ar-SA"/>
        </w:rPr>
      </w:pPr>
      <w:bookmarkStart w:id="0" w:name="_GoBack"/>
      <w:bookmarkEnd w:id="0"/>
    </w:p>
    <w:p w:rsidR="004C5F3B" w:rsidRDefault="002458A7" w:rsidP="0012019A">
      <w:pPr>
        <w:suppressAutoHyphens/>
        <w:spacing w:after="0" w:line="360" w:lineRule="auto"/>
        <w:jc w:val="center"/>
        <w:rPr>
          <w:rFonts w:ascii="Times New Roman" w:eastAsia="Times New Roman" w:hAnsi="Times New Roman" w:cs="Times New Roman"/>
          <w:sz w:val="28"/>
          <w:szCs w:val="28"/>
          <w:lang w:eastAsia="ar-SA"/>
        </w:rPr>
      </w:pPr>
      <w:r w:rsidRPr="00E06B1F">
        <w:rPr>
          <w:rFonts w:ascii="Times New Roman" w:eastAsia="Times New Roman" w:hAnsi="Times New Roman" w:cs="Times New Roman"/>
          <w:sz w:val="28"/>
          <w:szCs w:val="28"/>
          <w:lang w:eastAsia="ar-SA"/>
        </w:rPr>
        <w:t>Санкт-Петербург</w:t>
      </w:r>
    </w:p>
    <w:p w:rsidR="004B6B51" w:rsidRPr="004C5F3B" w:rsidRDefault="002458A7" w:rsidP="004B6B51">
      <w:pPr>
        <w:suppressAutoHyphens/>
        <w:spacing w:after="0" w:line="360" w:lineRule="auto"/>
        <w:jc w:val="center"/>
        <w:rPr>
          <w:rFonts w:ascii="Times New Roman" w:eastAsia="Times New Roman" w:hAnsi="Times New Roman" w:cs="Times New Roman"/>
          <w:sz w:val="28"/>
          <w:szCs w:val="28"/>
          <w:lang w:eastAsia="ar-SA"/>
        </w:rPr>
      </w:pPr>
      <w:r w:rsidRPr="00E06B1F">
        <w:rPr>
          <w:rFonts w:ascii="Times New Roman" w:eastAsia="Times New Roman" w:hAnsi="Times New Roman" w:cs="Times New Roman"/>
          <w:sz w:val="28"/>
          <w:szCs w:val="28"/>
          <w:lang w:eastAsia="ar-SA"/>
        </w:rPr>
        <w:t>201</w:t>
      </w:r>
      <w:r>
        <w:rPr>
          <w:rFonts w:ascii="Times New Roman" w:eastAsia="Times New Roman" w:hAnsi="Times New Roman" w:cs="Times New Roman"/>
          <w:sz w:val="28"/>
          <w:szCs w:val="28"/>
          <w:lang w:eastAsia="ar-SA"/>
        </w:rPr>
        <w:t>7</w:t>
      </w:r>
    </w:p>
    <w:sdt>
      <w:sdtPr>
        <w:rPr>
          <w:rFonts w:asciiTheme="minorHAnsi" w:eastAsiaTheme="minorEastAsia" w:hAnsiTheme="minorHAnsi" w:cstheme="minorBidi"/>
          <w:b w:val="0"/>
          <w:bCs w:val="0"/>
          <w:color w:val="auto"/>
          <w:sz w:val="22"/>
          <w:szCs w:val="22"/>
        </w:rPr>
        <w:id w:val="-689372571"/>
      </w:sdtPr>
      <w:sdtEndPr>
        <w:rPr>
          <w:rFonts w:ascii="Times New Roman" w:hAnsi="Times New Roman" w:cs="Times New Roman"/>
        </w:rPr>
      </w:sdtEndPr>
      <w:sdtContent>
        <w:p w:rsidR="004B6B51" w:rsidRPr="004B6B51" w:rsidRDefault="00316813" w:rsidP="004B6B51">
          <w:pPr>
            <w:pStyle w:val="ad"/>
            <w:jc w:val="center"/>
            <w:rPr>
              <w:rFonts w:ascii="Times New Roman" w:hAnsi="Times New Roman" w:cs="Times New Roman"/>
              <w:color w:val="auto"/>
            </w:rPr>
          </w:pPr>
          <w:r>
            <w:rPr>
              <w:rFonts w:ascii="Times New Roman" w:hAnsi="Times New Roman" w:cs="Times New Roman"/>
              <w:color w:val="auto"/>
            </w:rPr>
            <w:t>СОДЕРЖАНИЕ</w:t>
          </w:r>
        </w:p>
        <w:p w:rsidR="00316813" w:rsidRPr="00FB4835" w:rsidRDefault="00316813" w:rsidP="00316813"/>
        <w:p w:rsidR="00316813" w:rsidRPr="001B319F" w:rsidRDefault="00316813" w:rsidP="00316813">
          <w:pPr>
            <w:pStyle w:val="11"/>
            <w:rPr>
              <w:rFonts w:ascii="Times New Roman" w:hAnsi="Times New Roman" w:cs="Times New Roman"/>
              <w:sz w:val="28"/>
              <w:szCs w:val="28"/>
            </w:rPr>
          </w:pPr>
          <w:r w:rsidRPr="001B319F">
            <w:rPr>
              <w:rFonts w:ascii="Times New Roman" w:hAnsi="Times New Roman" w:cs="Times New Roman"/>
              <w:b/>
              <w:bCs/>
              <w:sz w:val="28"/>
              <w:szCs w:val="28"/>
            </w:rPr>
            <w:t>ВВЕДЕНИЕ</w:t>
          </w:r>
          <w:r w:rsidRPr="001B319F">
            <w:rPr>
              <w:rFonts w:ascii="Times New Roman" w:hAnsi="Times New Roman" w:cs="Times New Roman"/>
              <w:sz w:val="28"/>
              <w:szCs w:val="28"/>
            </w:rPr>
            <w:ptab w:relativeTo="margin" w:alignment="right" w:leader="dot"/>
          </w:r>
          <w:r w:rsidR="00764A8E">
            <w:rPr>
              <w:rFonts w:ascii="Times New Roman" w:hAnsi="Times New Roman" w:cs="Times New Roman"/>
              <w:sz w:val="28"/>
              <w:szCs w:val="28"/>
            </w:rPr>
            <w:t>3</w:t>
          </w:r>
        </w:p>
        <w:p w:rsidR="00316813" w:rsidRPr="00490002" w:rsidRDefault="00316813" w:rsidP="00316813">
          <w:pPr>
            <w:pStyle w:val="11"/>
            <w:rPr>
              <w:rFonts w:ascii="Times New Roman" w:hAnsi="Times New Roman" w:cs="Times New Roman"/>
              <w:sz w:val="28"/>
              <w:szCs w:val="28"/>
            </w:rPr>
          </w:pPr>
          <w:r w:rsidRPr="00915A5A">
            <w:rPr>
              <w:rFonts w:ascii="Times New Roman" w:hAnsi="Times New Roman" w:cs="Times New Roman"/>
              <w:b/>
              <w:bCs/>
              <w:sz w:val="28"/>
              <w:szCs w:val="28"/>
            </w:rPr>
            <w:t>Г</w:t>
          </w:r>
          <w:r>
            <w:rPr>
              <w:rFonts w:ascii="Times New Roman" w:hAnsi="Times New Roman" w:cs="Times New Roman"/>
              <w:b/>
              <w:bCs/>
              <w:sz w:val="28"/>
              <w:szCs w:val="28"/>
            </w:rPr>
            <w:t>ЛАВА</w:t>
          </w:r>
          <w:r w:rsidRPr="00915A5A">
            <w:rPr>
              <w:rFonts w:ascii="Times New Roman" w:hAnsi="Times New Roman" w:cs="Times New Roman"/>
              <w:b/>
              <w:bCs/>
              <w:sz w:val="28"/>
              <w:szCs w:val="28"/>
            </w:rPr>
            <w:t xml:space="preserve"> 1. </w:t>
          </w:r>
          <w:r w:rsidR="00490002">
            <w:rPr>
              <w:rFonts w:ascii="Times New Roman" w:hAnsi="Times New Roman" w:cs="Times New Roman"/>
              <w:b/>
              <w:bCs/>
              <w:sz w:val="28"/>
              <w:szCs w:val="28"/>
            </w:rPr>
            <w:t xml:space="preserve"> ОСОБЕННОСТИ СУЩЕСТВУЮЩИХ ПРЕДЛОЖЕНИЙ ДЛЯ КИТАЙСКИХ ТУРИСТОВ НА РОССИЙСКОМ РЫНКЕ</w:t>
          </w:r>
          <w:r w:rsidR="00490002" w:rsidRPr="00490002">
            <w:rPr>
              <w:rFonts w:ascii="Times New Roman" w:hAnsi="Times New Roman" w:cs="Times New Roman"/>
              <w:bCs/>
              <w:sz w:val="28"/>
              <w:szCs w:val="28"/>
            </w:rPr>
            <w:t>………….</w:t>
          </w:r>
          <w:r w:rsidR="00490002">
            <w:rPr>
              <w:rFonts w:ascii="Times New Roman" w:hAnsi="Times New Roman" w:cs="Times New Roman"/>
              <w:bCs/>
              <w:sz w:val="28"/>
              <w:szCs w:val="28"/>
            </w:rPr>
            <w:t>9</w:t>
          </w:r>
        </w:p>
        <w:p w:rsidR="00316813" w:rsidRDefault="007131A5" w:rsidP="00316813">
          <w:pPr>
            <w:pStyle w:val="23"/>
            <w:ind w:left="216"/>
            <w:rPr>
              <w:rFonts w:ascii="Times New Roman" w:hAnsi="Times New Roman" w:cs="Times New Roman"/>
              <w:sz w:val="28"/>
              <w:szCs w:val="28"/>
            </w:rPr>
          </w:pPr>
          <w:r>
            <w:rPr>
              <w:rFonts w:ascii="Times New Roman" w:hAnsi="Times New Roman" w:cs="Times New Roman"/>
              <w:sz w:val="28"/>
              <w:szCs w:val="28"/>
            </w:rPr>
            <w:t>1.1</w:t>
          </w:r>
          <w:r w:rsidR="005842FE">
            <w:rPr>
              <w:rFonts w:ascii="Times New Roman" w:hAnsi="Times New Roman" w:cs="Times New Roman"/>
              <w:sz w:val="28"/>
              <w:szCs w:val="28"/>
            </w:rPr>
            <w:t xml:space="preserve"> История развития </w:t>
          </w:r>
          <w:r w:rsidR="003B1E82">
            <w:rPr>
              <w:rFonts w:ascii="Times New Roman" w:hAnsi="Times New Roman" w:cs="Times New Roman"/>
              <w:sz w:val="28"/>
              <w:szCs w:val="28"/>
            </w:rPr>
            <w:t>российско-китайских туристских отношений</w:t>
          </w:r>
          <w:r w:rsidR="00EC6434">
            <w:rPr>
              <w:rFonts w:ascii="Times New Roman" w:hAnsi="Times New Roman" w:cs="Times New Roman"/>
              <w:sz w:val="28"/>
              <w:szCs w:val="28"/>
            </w:rPr>
            <w:t xml:space="preserve"> современного типа……………………………………………………..</w:t>
          </w:r>
          <w:r w:rsidR="00E73A33">
            <w:rPr>
              <w:rFonts w:ascii="Times New Roman" w:hAnsi="Times New Roman" w:cs="Times New Roman"/>
              <w:sz w:val="28"/>
              <w:szCs w:val="28"/>
            </w:rPr>
            <w:t>……....10</w:t>
          </w:r>
        </w:p>
        <w:p w:rsidR="00316813" w:rsidRPr="001B319F" w:rsidRDefault="007131A5" w:rsidP="00316813">
          <w:pPr>
            <w:pStyle w:val="23"/>
            <w:ind w:left="216"/>
            <w:rPr>
              <w:rFonts w:ascii="Times New Roman" w:hAnsi="Times New Roman" w:cs="Times New Roman"/>
              <w:sz w:val="28"/>
              <w:szCs w:val="28"/>
            </w:rPr>
          </w:pPr>
          <w:r>
            <w:rPr>
              <w:rFonts w:ascii="Times New Roman" w:hAnsi="Times New Roman" w:cs="Times New Roman"/>
              <w:sz w:val="28"/>
              <w:szCs w:val="28"/>
            </w:rPr>
            <w:t>1.2</w:t>
          </w:r>
          <w:r w:rsidR="00316813" w:rsidRPr="00915A5A">
            <w:rPr>
              <w:rFonts w:ascii="Times New Roman" w:hAnsi="Times New Roman" w:cs="Times New Roman"/>
              <w:sz w:val="28"/>
              <w:szCs w:val="28"/>
            </w:rPr>
            <w:t xml:space="preserve"> </w:t>
          </w:r>
          <w:r w:rsidR="00CD4F44">
            <w:rPr>
              <w:rFonts w:ascii="Times New Roman" w:hAnsi="Times New Roman" w:cs="Times New Roman"/>
              <w:sz w:val="28"/>
              <w:szCs w:val="28"/>
            </w:rPr>
            <w:t>Специфика российских туристских</w:t>
          </w:r>
          <w:r w:rsidR="003E79A9">
            <w:rPr>
              <w:rFonts w:ascii="Times New Roman" w:hAnsi="Times New Roman" w:cs="Times New Roman"/>
              <w:sz w:val="28"/>
              <w:szCs w:val="28"/>
            </w:rPr>
            <w:t xml:space="preserve"> предложений</w:t>
          </w:r>
          <w:r w:rsidR="004B1605">
            <w:rPr>
              <w:rFonts w:ascii="Times New Roman" w:hAnsi="Times New Roman" w:cs="Times New Roman"/>
              <w:sz w:val="28"/>
              <w:szCs w:val="28"/>
            </w:rPr>
            <w:t>………</w:t>
          </w:r>
          <w:r w:rsidR="003E79A9">
            <w:rPr>
              <w:rFonts w:ascii="Times New Roman" w:hAnsi="Times New Roman" w:cs="Times New Roman"/>
              <w:sz w:val="28"/>
              <w:szCs w:val="28"/>
            </w:rPr>
            <w:t>………..</w:t>
          </w:r>
          <w:r w:rsidR="00764A8E">
            <w:rPr>
              <w:rFonts w:ascii="Times New Roman" w:hAnsi="Times New Roman" w:cs="Times New Roman"/>
              <w:sz w:val="28"/>
              <w:szCs w:val="28"/>
            </w:rPr>
            <w:t>……</w:t>
          </w:r>
          <w:r>
            <w:rPr>
              <w:rFonts w:ascii="Times New Roman" w:hAnsi="Times New Roman" w:cs="Times New Roman"/>
              <w:sz w:val="28"/>
              <w:szCs w:val="28"/>
            </w:rPr>
            <w:t>.</w:t>
          </w:r>
          <w:r w:rsidR="004B1605">
            <w:rPr>
              <w:rFonts w:ascii="Times New Roman" w:hAnsi="Times New Roman" w:cs="Times New Roman"/>
              <w:sz w:val="28"/>
              <w:szCs w:val="28"/>
            </w:rPr>
            <w:t>.</w:t>
          </w:r>
          <w:r w:rsidR="00E73A33">
            <w:rPr>
              <w:rFonts w:ascii="Times New Roman" w:hAnsi="Times New Roman" w:cs="Times New Roman"/>
              <w:sz w:val="28"/>
              <w:szCs w:val="28"/>
            </w:rPr>
            <w:t>18</w:t>
          </w:r>
        </w:p>
        <w:p w:rsidR="00316813" w:rsidRPr="001B319F" w:rsidRDefault="00316813" w:rsidP="00316813">
          <w:pPr>
            <w:pStyle w:val="23"/>
            <w:ind w:left="216"/>
            <w:rPr>
              <w:rFonts w:ascii="Times New Roman" w:hAnsi="Times New Roman" w:cs="Times New Roman"/>
              <w:sz w:val="28"/>
              <w:szCs w:val="28"/>
            </w:rPr>
          </w:pPr>
        </w:p>
        <w:p w:rsidR="00316813" w:rsidRPr="001B319F" w:rsidRDefault="00316813" w:rsidP="00316813">
          <w:pPr>
            <w:pStyle w:val="11"/>
            <w:rPr>
              <w:rFonts w:ascii="Times New Roman" w:hAnsi="Times New Roman" w:cs="Times New Roman"/>
              <w:sz w:val="28"/>
              <w:szCs w:val="28"/>
            </w:rPr>
          </w:pPr>
          <w:r w:rsidRPr="00915A5A">
            <w:rPr>
              <w:rFonts w:ascii="Times New Roman" w:hAnsi="Times New Roman" w:cs="Times New Roman"/>
              <w:b/>
              <w:bCs/>
              <w:sz w:val="28"/>
              <w:szCs w:val="28"/>
            </w:rPr>
            <w:t>Г</w:t>
          </w:r>
          <w:r>
            <w:rPr>
              <w:rFonts w:ascii="Times New Roman" w:hAnsi="Times New Roman" w:cs="Times New Roman"/>
              <w:b/>
              <w:bCs/>
              <w:sz w:val="28"/>
              <w:szCs w:val="28"/>
            </w:rPr>
            <w:t>ЛАВА</w:t>
          </w:r>
          <w:r w:rsidRPr="00915A5A">
            <w:rPr>
              <w:rFonts w:ascii="Times New Roman" w:hAnsi="Times New Roman" w:cs="Times New Roman"/>
              <w:b/>
              <w:bCs/>
              <w:sz w:val="28"/>
              <w:szCs w:val="28"/>
            </w:rPr>
            <w:t xml:space="preserve"> 2. </w:t>
          </w:r>
          <w:r w:rsidR="00490002">
            <w:rPr>
              <w:rFonts w:ascii="Times New Roman" w:hAnsi="Times New Roman" w:cs="Times New Roman"/>
              <w:b/>
              <w:bCs/>
              <w:sz w:val="28"/>
              <w:szCs w:val="28"/>
            </w:rPr>
            <w:t>ВОЗМОЖНЫЕ ПРЕДЛОЖЕНИЯ ДЛЯ КИТАЙСКИХ ТУРИСТОВ НА РОССИЙСКОМ РЫНКЕ</w:t>
          </w:r>
          <w:r w:rsidRPr="001B319F">
            <w:rPr>
              <w:rFonts w:ascii="Times New Roman" w:hAnsi="Times New Roman" w:cs="Times New Roman"/>
              <w:sz w:val="28"/>
              <w:szCs w:val="28"/>
            </w:rPr>
            <w:ptab w:relativeTo="margin" w:alignment="right" w:leader="dot"/>
          </w:r>
          <w:r w:rsidR="00E73A33">
            <w:rPr>
              <w:rFonts w:ascii="Times New Roman" w:hAnsi="Times New Roman" w:cs="Times New Roman"/>
              <w:sz w:val="28"/>
              <w:szCs w:val="28"/>
            </w:rPr>
            <w:t>36</w:t>
          </w:r>
        </w:p>
        <w:p w:rsidR="00316813" w:rsidRPr="001B319F" w:rsidRDefault="007131A5" w:rsidP="005842FE">
          <w:pPr>
            <w:pStyle w:val="23"/>
            <w:ind w:left="216"/>
            <w:rPr>
              <w:rFonts w:ascii="Times New Roman" w:hAnsi="Times New Roman" w:cs="Times New Roman"/>
              <w:sz w:val="28"/>
              <w:szCs w:val="28"/>
            </w:rPr>
          </w:pPr>
          <w:r>
            <w:rPr>
              <w:rFonts w:ascii="Times New Roman" w:hAnsi="Times New Roman" w:cs="Times New Roman"/>
              <w:sz w:val="28"/>
              <w:szCs w:val="28"/>
            </w:rPr>
            <w:t>2.1</w:t>
          </w:r>
          <w:r w:rsidR="00AA31D9">
            <w:rPr>
              <w:rFonts w:ascii="Times New Roman" w:hAnsi="Times New Roman" w:cs="Times New Roman"/>
              <w:sz w:val="28"/>
              <w:szCs w:val="28"/>
            </w:rPr>
            <w:t xml:space="preserve"> </w:t>
          </w:r>
          <w:r w:rsidR="004E539D">
            <w:rPr>
              <w:rFonts w:ascii="Times New Roman" w:hAnsi="Times New Roman" w:cs="Times New Roman"/>
              <w:sz w:val="28"/>
              <w:szCs w:val="28"/>
            </w:rPr>
            <w:t>Перспективные направления</w:t>
          </w:r>
          <w:r w:rsidR="003E79A9">
            <w:rPr>
              <w:rFonts w:ascii="Times New Roman" w:hAnsi="Times New Roman" w:cs="Times New Roman"/>
              <w:sz w:val="28"/>
              <w:szCs w:val="28"/>
            </w:rPr>
            <w:t xml:space="preserve"> развития туристского предложения</w:t>
          </w:r>
          <w:r w:rsidR="00316813" w:rsidRPr="001B319F">
            <w:rPr>
              <w:rFonts w:ascii="Times New Roman" w:hAnsi="Times New Roman" w:cs="Times New Roman"/>
              <w:sz w:val="28"/>
              <w:szCs w:val="28"/>
            </w:rPr>
            <w:ptab w:relativeTo="margin" w:alignment="right" w:leader="dot"/>
          </w:r>
          <w:r w:rsidR="00E73A33">
            <w:rPr>
              <w:rFonts w:ascii="Times New Roman" w:hAnsi="Times New Roman" w:cs="Times New Roman"/>
              <w:sz w:val="28"/>
              <w:szCs w:val="28"/>
            </w:rPr>
            <w:t>37</w:t>
          </w:r>
        </w:p>
        <w:p w:rsidR="00B345AD" w:rsidRPr="001B319F" w:rsidRDefault="007131A5" w:rsidP="005842FE">
          <w:pPr>
            <w:pStyle w:val="23"/>
            <w:ind w:left="216"/>
            <w:rPr>
              <w:rFonts w:ascii="Times New Roman" w:hAnsi="Times New Roman" w:cs="Times New Roman"/>
              <w:sz w:val="28"/>
              <w:szCs w:val="28"/>
            </w:rPr>
          </w:pPr>
          <w:r>
            <w:rPr>
              <w:rFonts w:ascii="Times New Roman" w:hAnsi="Times New Roman" w:cs="Times New Roman"/>
              <w:sz w:val="28"/>
              <w:szCs w:val="28"/>
            </w:rPr>
            <w:t xml:space="preserve">2.2 </w:t>
          </w:r>
          <w:r w:rsidR="005842FE">
            <w:rPr>
              <w:rFonts w:ascii="Times New Roman" w:hAnsi="Times New Roman" w:cs="Times New Roman"/>
              <w:sz w:val="28"/>
              <w:szCs w:val="28"/>
            </w:rPr>
            <w:t xml:space="preserve">Проблемы </w:t>
          </w:r>
          <w:r w:rsidR="00B729D1">
            <w:rPr>
              <w:rFonts w:ascii="Times New Roman" w:hAnsi="Times New Roman" w:cs="Times New Roman"/>
              <w:sz w:val="28"/>
              <w:szCs w:val="28"/>
            </w:rPr>
            <w:t>развития</w:t>
          </w:r>
          <w:r w:rsidR="00EB18BC">
            <w:rPr>
              <w:rFonts w:ascii="Times New Roman" w:hAnsi="Times New Roman" w:cs="Times New Roman"/>
              <w:sz w:val="28"/>
              <w:szCs w:val="28"/>
            </w:rPr>
            <w:t xml:space="preserve"> и внедрения</w:t>
          </w:r>
          <w:r w:rsidR="00B345AD">
            <w:rPr>
              <w:rFonts w:ascii="Times New Roman" w:hAnsi="Times New Roman" w:cs="Times New Roman"/>
              <w:sz w:val="28"/>
              <w:szCs w:val="28"/>
            </w:rPr>
            <w:t xml:space="preserve"> нового туристского продукта</w:t>
          </w:r>
          <w:r w:rsidR="00EB18BC">
            <w:rPr>
              <w:rFonts w:ascii="Times New Roman" w:hAnsi="Times New Roman" w:cs="Times New Roman"/>
              <w:sz w:val="28"/>
              <w:szCs w:val="28"/>
            </w:rPr>
            <w:t xml:space="preserve"> </w:t>
          </w:r>
          <w:r w:rsidR="00B345AD">
            <w:rPr>
              <w:rFonts w:ascii="Times New Roman" w:hAnsi="Times New Roman" w:cs="Times New Roman"/>
              <w:sz w:val="28"/>
              <w:szCs w:val="28"/>
            </w:rPr>
            <w:t>на рынок массового выездного туризма Китая</w:t>
          </w:r>
          <w:r w:rsidR="00B345AD" w:rsidRPr="001B319F">
            <w:rPr>
              <w:rFonts w:ascii="Times New Roman" w:hAnsi="Times New Roman" w:cs="Times New Roman"/>
              <w:sz w:val="28"/>
              <w:szCs w:val="28"/>
            </w:rPr>
            <w:ptab w:relativeTo="margin" w:alignment="right" w:leader="dot"/>
          </w:r>
          <w:r w:rsidR="00E73A33">
            <w:rPr>
              <w:rFonts w:ascii="Times New Roman" w:hAnsi="Times New Roman" w:cs="Times New Roman"/>
              <w:sz w:val="28"/>
              <w:szCs w:val="28"/>
            </w:rPr>
            <w:t>46</w:t>
          </w:r>
        </w:p>
        <w:p w:rsidR="00B345AD" w:rsidRPr="00B345AD" w:rsidRDefault="00B345AD" w:rsidP="00B345AD">
          <w:pPr>
            <w:rPr>
              <w:lang w:eastAsia="ja-JP"/>
            </w:rPr>
          </w:pPr>
        </w:p>
        <w:p w:rsidR="00316813" w:rsidRPr="001B319F" w:rsidRDefault="00316813" w:rsidP="00316813">
          <w:pPr>
            <w:pStyle w:val="11"/>
            <w:rPr>
              <w:rFonts w:ascii="Times New Roman" w:hAnsi="Times New Roman" w:cs="Times New Roman"/>
              <w:sz w:val="28"/>
              <w:szCs w:val="28"/>
            </w:rPr>
          </w:pPr>
          <w:r>
            <w:rPr>
              <w:rFonts w:ascii="Times New Roman" w:hAnsi="Times New Roman" w:cs="Times New Roman"/>
              <w:b/>
              <w:bCs/>
              <w:sz w:val="28"/>
              <w:szCs w:val="28"/>
            </w:rPr>
            <w:t>ЗАКЛЮЧЕНИЕ</w:t>
          </w:r>
          <w:r w:rsidRPr="001B319F">
            <w:rPr>
              <w:rFonts w:ascii="Times New Roman" w:hAnsi="Times New Roman" w:cs="Times New Roman"/>
              <w:sz w:val="28"/>
              <w:szCs w:val="28"/>
            </w:rPr>
            <w:ptab w:relativeTo="margin" w:alignment="right" w:leader="dot"/>
          </w:r>
          <w:r w:rsidR="00E73A33">
            <w:rPr>
              <w:rFonts w:ascii="Times New Roman" w:hAnsi="Times New Roman" w:cs="Times New Roman"/>
              <w:sz w:val="28"/>
              <w:szCs w:val="28"/>
            </w:rPr>
            <w:t>57</w:t>
          </w:r>
        </w:p>
        <w:p w:rsidR="00316813" w:rsidRPr="001B319F" w:rsidRDefault="00D46356" w:rsidP="00316813">
          <w:pPr>
            <w:pStyle w:val="11"/>
            <w:rPr>
              <w:rFonts w:ascii="Times New Roman" w:hAnsi="Times New Roman" w:cs="Times New Roman"/>
              <w:sz w:val="28"/>
              <w:szCs w:val="28"/>
            </w:rPr>
          </w:pPr>
          <w:r>
            <w:rPr>
              <w:rFonts w:ascii="Times New Roman" w:hAnsi="Times New Roman" w:cs="Times New Roman"/>
              <w:b/>
              <w:bCs/>
              <w:sz w:val="28"/>
              <w:szCs w:val="28"/>
            </w:rPr>
            <w:t>Список использованной</w:t>
          </w:r>
          <w:r w:rsidR="00316813">
            <w:rPr>
              <w:rFonts w:ascii="Times New Roman" w:hAnsi="Times New Roman" w:cs="Times New Roman"/>
              <w:b/>
              <w:bCs/>
              <w:sz w:val="28"/>
              <w:szCs w:val="28"/>
            </w:rPr>
            <w:t xml:space="preserve"> литературы</w:t>
          </w:r>
          <w:r w:rsidR="00316813" w:rsidRPr="001B319F">
            <w:rPr>
              <w:rFonts w:ascii="Times New Roman" w:hAnsi="Times New Roman" w:cs="Times New Roman"/>
              <w:sz w:val="28"/>
              <w:szCs w:val="28"/>
            </w:rPr>
            <w:ptab w:relativeTo="margin" w:alignment="right" w:leader="dot"/>
          </w:r>
          <w:r w:rsidR="00E73A33">
            <w:rPr>
              <w:rFonts w:ascii="Times New Roman" w:hAnsi="Times New Roman" w:cs="Times New Roman"/>
              <w:sz w:val="28"/>
              <w:szCs w:val="28"/>
            </w:rPr>
            <w:t>60</w:t>
          </w:r>
        </w:p>
        <w:p w:rsidR="00316813" w:rsidRPr="001B319F" w:rsidRDefault="00316813" w:rsidP="00316813">
          <w:pPr>
            <w:pStyle w:val="11"/>
            <w:rPr>
              <w:rFonts w:ascii="Times New Roman" w:hAnsi="Times New Roman" w:cs="Times New Roman"/>
              <w:sz w:val="28"/>
              <w:szCs w:val="28"/>
            </w:rPr>
          </w:pPr>
          <w:r>
            <w:rPr>
              <w:rFonts w:ascii="Times New Roman" w:hAnsi="Times New Roman" w:cs="Times New Roman"/>
              <w:b/>
              <w:bCs/>
              <w:sz w:val="28"/>
              <w:szCs w:val="28"/>
            </w:rPr>
            <w:t>Приложения</w:t>
          </w:r>
          <w:r w:rsidRPr="001B319F">
            <w:rPr>
              <w:rFonts w:ascii="Times New Roman" w:hAnsi="Times New Roman" w:cs="Times New Roman"/>
              <w:sz w:val="28"/>
              <w:szCs w:val="28"/>
            </w:rPr>
            <w:ptab w:relativeTo="margin" w:alignment="right" w:leader="dot"/>
          </w:r>
          <w:r w:rsidR="00764A8E">
            <w:rPr>
              <w:rFonts w:ascii="Times New Roman" w:hAnsi="Times New Roman" w:cs="Times New Roman"/>
              <w:sz w:val="28"/>
              <w:szCs w:val="28"/>
            </w:rPr>
            <w:t>6</w:t>
          </w:r>
          <w:r w:rsidR="00E73A33">
            <w:rPr>
              <w:rFonts w:ascii="Times New Roman" w:hAnsi="Times New Roman" w:cs="Times New Roman"/>
              <w:sz w:val="28"/>
              <w:szCs w:val="28"/>
            </w:rPr>
            <w:t>9</w:t>
          </w:r>
        </w:p>
      </w:sdtContent>
    </w:sdt>
    <w:p w:rsidR="006D50EC" w:rsidRPr="00BC0B9C" w:rsidRDefault="00316813">
      <w:pPr>
        <w:rPr>
          <w:rStyle w:val="ac"/>
          <w:rFonts w:cs="Times New Roman"/>
          <w:bCs w:val="0"/>
          <w:smallCaps w:val="0"/>
          <w:spacing w:val="0"/>
          <w:szCs w:val="28"/>
        </w:rPr>
      </w:pPr>
      <w:r w:rsidRPr="00BB7C21">
        <w:rPr>
          <w:rFonts w:ascii="Times New Roman" w:hAnsi="Times New Roman" w:cs="Times New Roman"/>
          <w:b/>
          <w:sz w:val="28"/>
          <w:szCs w:val="28"/>
        </w:rPr>
        <w:br w:type="page"/>
      </w:r>
    </w:p>
    <w:p w:rsidR="0029613E" w:rsidRDefault="0029613E" w:rsidP="00316813">
      <w:pPr>
        <w:jc w:val="center"/>
        <w:rPr>
          <w:rStyle w:val="ac"/>
        </w:rPr>
      </w:pPr>
      <w:r>
        <w:rPr>
          <w:rStyle w:val="ac"/>
        </w:rPr>
        <w:lastRenderedPageBreak/>
        <w:t>ВВЕДЕНИЕ</w:t>
      </w:r>
    </w:p>
    <w:p w:rsidR="00E105B1" w:rsidRDefault="00E105B1" w:rsidP="00316813">
      <w:pPr>
        <w:jc w:val="center"/>
        <w:rPr>
          <w:rStyle w:val="ac"/>
        </w:rPr>
      </w:pPr>
    </w:p>
    <w:p w:rsidR="0029613E" w:rsidRDefault="00CF629B" w:rsidP="00E105B1">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Всемирной туристской организации, </w:t>
      </w:r>
      <w:r w:rsidR="000F2AA6">
        <w:rPr>
          <w:rFonts w:ascii="Times New Roman" w:eastAsia="Times New Roman" w:hAnsi="Times New Roman" w:cs="Times New Roman"/>
          <w:sz w:val="28"/>
          <w:szCs w:val="28"/>
          <w:lang w:eastAsia="ru-RU"/>
        </w:rPr>
        <w:t xml:space="preserve">в </w:t>
      </w:r>
      <w:r w:rsidR="00364ED8">
        <w:rPr>
          <w:rFonts w:ascii="Times New Roman" w:eastAsia="Times New Roman" w:hAnsi="Times New Roman" w:cs="Times New Roman"/>
          <w:sz w:val="28"/>
          <w:szCs w:val="28"/>
          <w:lang w:eastAsia="ru-RU"/>
        </w:rPr>
        <w:t>2014-</w:t>
      </w:r>
      <w:r w:rsidR="000F2AA6">
        <w:rPr>
          <w:rFonts w:ascii="Times New Roman" w:eastAsia="Times New Roman" w:hAnsi="Times New Roman" w:cs="Times New Roman"/>
          <w:sz w:val="28"/>
          <w:szCs w:val="28"/>
          <w:lang w:eastAsia="ru-RU"/>
        </w:rPr>
        <w:t>2015 годах Китай занимал</w:t>
      </w:r>
      <w:r>
        <w:rPr>
          <w:rFonts w:ascii="Times New Roman" w:eastAsia="Times New Roman" w:hAnsi="Times New Roman" w:cs="Times New Roman"/>
          <w:sz w:val="28"/>
          <w:szCs w:val="28"/>
          <w:lang w:eastAsia="ru-RU"/>
        </w:rPr>
        <w:t xml:space="preserve"> первое место в мировом рейтинге выездного туризма по числу совершаемых туристских поездок и по расходам в путешествиях. </w:t>
      </w:r>
      <w:r>
        <w:rPr>
          <w:rStyle w:val="af0"/>
          <w:rFonts w:ascii="Times New Roman" w:eastAsia="Times New Roman" w:hAnsi="Times New Roman" w:cs="Times New Roman"/>
          <w:sz w:val="28"/>
          <w:szCs w:val="28"/>
          <w:lang w:eastAsia="ru-RU"/>
        </w:rPr>
        <w:footnoteReference w:id="1"/>
      </w:r>
      <w:r w:rsidR="000F2AA6">
        <w:rPr>
          <w:rFonts w:ascii="Times New Roman" w:eastAsia="Times New Roman" w:hAnsi="Times New Roman" w:cs="Times New Roman"/>
          <w:sz w:val="28"/>
          <w:szCs w:val="28"/>
          <w:lang w:eastAsia="ru-RU"/>
        </w:rPr>
        <w:t xml:space="preserve"> Подобная стабильность проявилась и в 2016 году, что</w:t>
      </w:r>
      <w:r w:rsidR="004E57B6">
        <w:rPr>
          <w:rFonts w:ascii="Times New Roman" w:eastAsia="Times New Roman" w:hAnsi="Times New Roman" w:cs="Times New Roman"/>
          <w:sz w:val="28"/>
          <w:szCs w:val="28"/>
          <w:lang w:eastAsia="ru-RU"/>
        </w:rPr>
        <w:t xml:space="preserve"> сыграло ключевую роль в развитии въездного туризма в России</w:t>
      </w:r>
      <w:r w:rsidR="002C7480">
        <w:rPr>
          <w:rFonts w:ascii="Times New Roman" w:eastAsia="Times New Roman" w:hAnsi="Times New Roman" w:cs="Times New Roman"/>
          <w:sz w:val="28"/>
          <w:szCs w:val="28"/>
          <w:lang w:eastAsia="ru-RU"/>
        </w:rPr>
        <w:t xml:space="preserve"> последних лет</w:t>
      </w:r>
      <w:r w:rsidR="000F2AA6">
        <w:rPr>
          <w:rFonts w:ascii="Times New Roman" w:eastAsia="Times New Roman" w:hAnsi="Times New Roman" w:cs="Times New Roman"/>
          <w:sz w:val="28"/>
          <w:szCs w:val="28"/>
          <w:lang w:eastAsia="ru-RU"/>
        </w:rPr>
        <w:t>.</w:t>
      </w:r>
    </w:p>
    <w:p w:rsidR="004758A3" w:rsidRDefault="004758A3" w:rsidP="004758A3">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китайские потребители, путешествующие в составе туристских групп, – наиболее привлекательный сегмент, на работу с которым направлены колоссальные средства и ресурсы России. Благоприятному развитию туризма между Россией и Китаем способствуют экономическое и политической сотрудничество двух стран, территориальное соседство, частичная историческая общность и дружественные отношения народов. Именно сложившееся взаимопонимание во многих сферах привело к тому, что в 2016 году Китай вошел в тройку стран-лидеров по количеству совершаемых поездок на территорию РФ с туристскими целями, увеличив данный показатель на 15% в сравнении с 2015 годом.</w:t>
      </w:r>
      <w:r>
        <w:rPr>
          <w:rStyle w:val="af0"/>
          <w:rFonts w:ascii="Times New Roman" w:eastAsia="Times New Roman" w:hAnsi="Times New Roman" w:cs="Times New Roman"/>
          <w:sz w:val="28"/>
          <w:szCs w:val="28"/>
          <w:lang w:eastAsia="ru-RU"/>
        </w:rPr>
        <w:footnoteReference w:id="2"/>
      </w:r>
      <w:r w:rsidRPr="000503D9">
        <w:rPr>
          <w:rFonts w:ascii="Times New Roman" w:eastAsia="Times New Roman" w:hAnsi="Times New Roman" w:cs="Times New Roman"/>
          <w:sz w:val="28"/>
          <w:szCs w:val="28"/>
          <w:lang w:eastAsia="ru-RU"/>
        </w:rPr>
        <w:t xml:space="preserve"> </w:t>
      </w:r>
    </w:p>
    <w:p w:rsidR="00972E7B" w:rsidRDefault="00D46356" w:rsidP="000C4DA4">
      <w:pPr>
        <w:suppressAutoHyphens/>
        <w:spacing w:after="0" w:line="360" w:lineRule="auto"/>
        <w:ind w:firstLine="709"/>
        <w:jc w:val="both"/>
        <w:rPr>
          <w:rFonts w:ascii="Times New Roman" w:eastAsia="Times New Roman" w:hAnsi="Times New Roman" w:cs="Times New Roman"/>
          <w:sz w:val="28"/>
          <w:szCs w:val="28"/>
          <w:lang w:eastAsia="ru-RU"/>
        </w:rPr>
      </w:pPr>
      <w:r w:rsidRPr="000503D9">
        <w:rPr>
          <w:rFonts w:ascii="Times New Roman" w:eastAsia="Times New Roman" w:hAnsi="Times New Roman" w:cs="Times New Roman"/>
          <w:b/>
          <w:sz w:val="28"/>
          <w:szCs w:val="28"/>
          <w:lang w:eastAsia="ru-RU"/>
        </w:rPr>
        <w:t>Актуальность темы дипломной работы</w:t>
      </w:r>
      <w:r w:rsidR="008E7CE2" w:rsidRPr="000503D9">
        <w:rPr>
          <w:rFonts w:ascii="Times New Roman" w:eastAsia="Times New Roman" w:hAnsi="Times New Roman" w:cs="Times New Roman"/>
          <w:b/>
          <w:sz w:val="28"/>
          <w:szCs w:val="28"/>
          <w:lang w:eastAsia="ru-RU"/>
        </w:rPr>
        <w:t>.</w:t>
      </w:r>
      <w:r w:rsidR="000503D9" w:rsidRPr="000503D9">
        <w:rPr>
          <w:rFonts w:ascii="Times New Roman" w:eastAsia="Times New Roman" w:hAnsi="Times New Roman" w:cs="Times New Roman"/>
          <w:sz w:val="28"/>
          <w:szCs w:val="28"/>
          <w:lang w:eastAsia="ru-RU"/>
        </w:rPr>
        <w:t xml:space="preserve"> </w:t>
      </w:r>
      <w:r w:rsidR="002B3C65">
        <w:rPr>
          <w:rFonts w:ascii="Times New Roman" w:eastAsia="Times New Roman" w:hAnsi="Times New Roman" w:cs="Times New Roman"/>
          <w:sz w:val="28"/>
          <w:szCs w:val="28"/>
          <w:lang w:eastAsia="ru-RU"/>
        </w:rPr>
        <w:t>Тема специфики туристского продукта является весьма актуальной</w:t>
      </w:r>
      <w:r w:rsidR="008E7CE2">
        <w:rPr>
          <w:rFonts w:ascii="Times New Roman" w:eastAsia="Times New Roman" w:hAnsi="Times New Roman" w:cs="Times New Roman"/>
          <w:sz w:val="28"/>
          <w:szCs w:val="28"/>
          <w:lang w:eastAsia="ru-RU"/>
        </w:rPr>
        <w:t>,</w:t>
      </w:r>
      <w:r w:rsidR="002822A3">
        <w:rPr>
          <w:rFonts w:ascii="Times New Roman" w:eastAsia="Times New Roman" w:hAnsi="Times New Roman" w:cs="Times New Roman"/>
          <w:sz w:val="28"/>
          <w:szCs w:val="28"/>
          <w:lang w:eastAsia="ru-RU"/>
        </w:rPr>
        <w:t xml:space="preserve"> </w:t>
      </w:r>
      <w:r w:rsidR="000503D9">
        <w:rPr>
          <w:rFonts w:ascii="Times New Roman" w:eastAsia="Times New Roman" w:hAnsi="Times New Roman" w:cs="Times New Roman"/>
          <w:sz w:val="28"/>
          <w:szCs w:val="28"/>
          <w:lang w:eastAsia="ru-RU"/>
        </w:rPr>
        <w:t>потому что</w:t>
      </w:r>
      <w:r w:rsidR="002B3C65">
        <w:rPr>
          <w:rFonts w:ascii="Times New Roman" w:eastAsia="Times New Roman" w:hAnsi="Times New Roman" w:cs="Times New Roman"/>
          <w:sz w:val="28"/>
          <w:szCs w:val="28"/>
          <w:lang w:eastAsia="ru-RU"/>
        </w:rPr>
        <w:t xml:space="preserve"> ее исследование</w:t>
      </w:r>
      <w:r w:rsidR="00972E7B">
        <w:rPr>
          <w:rFonts w:ascii="Times New Roman" w:eastAsia="Times New Roman" w:hAnsi="Times New Roman" w:cs="Times New Roman"/>
          <w:sz w:val="28"/>
          <w:szCs w:val="28"/>
          <w:lang w:eastAsia="ru-RU"/>
        </w:rPr>
        <w:t>:</w:t>
      </w:r>
    </w:p>
    <w:p w:rsidR="000503D9" w:rsidRDefault="002B3C65" w:rsidP="002B3C65">
      <w:pPr>
        <w:pStyle w:val="af1"/>
        <w:numPr>
          <w:ilvl w:val="0"/>
          <w:numId w:val="13"/>
        </w:numPr>
        <w:suppressAutoHyphens/>
        <w:spacing w:after="0" w:line="360" w:lineRule="auto"/>
        <w:jc w:val="both"/>
        <w:rPr>
          <w:rFonts w:ascii="Times New Roman" w:eastAsia="Times New Roman" w:hAnsi="Times New Roman" w:cs="Times New Roman"/>
          <w:sz w:val="28"/>
          <w:szCs w:val="28"/>
          <w:lang w:eastAsia="ru-RU"/>
        </w:rPr>
      </w:pPr>
      <w:r w:rsidRPr="002B3C65">
        <w:rPr>
          <w:rFonts w:ascii="Times New Roman" w:eastAsia="Times New Roman" w:hAnsi="Times New Roman" w:cs="Times New Roman"/>
          <w:sz w:val="28"/>
          <w:szCs w:val="28"/>
          <w:lang w:eastAsia="ru-RU"/>
        </w:rPr>
        <w:t>важно для</w:t>
      </w:r>
      <w:r w:rsidRPr="002B3C65">
        <w:rPr>
          <w:rFonts w:ascii="Times New Roman" w:eastAsia="Times New Roman" w:hAnsi="Times New Roman" w:cs="Times New Roman"/>
          <w:i/>
          <w:sz w:val="28"/>
          <w:szCs w:val="28"/>
          <w:lang w:eastAsia="ru-RU"/>
        </w:rPr>
        <w:t xml:space="preserve"> повышения уровня конкурентоспособности России как туристской дестинации в мире.</w:t>
      </w:r>
      <w:r>
        <w:rPr>
          <w:rFonts w:ascii="Times New Roman" w:eastAsia="Times New Roman" w:hAnsi="Times New Roman" w:cs="Times New Roman"/>
          <w:sz w:val="28"/>
          <w:szCs w:val="28"/>
          <w:lang w:eastAsia="ru-RU"/>
        </w:rPr>
        <w:t xml:space="preserve"> Т</w:t>
      </w:r>
      <w:r w:rsidR="008E7CE2" w:rsidRPr="00972E7B">
        <w:rPr>
          <w:rFonts w:ascii="Times New Roman" w:eastAsia="Times New Roman" w:hAnsi="Times New Roman" w:cs="Times New Roman"/>
          <w:sz w:val="28"/>
          <w:szCs w:val="28"/>
          <w:lang w:eastAsia="ru-RU"/>
        </w:rPr>
        <w:t xml:space="preserve">уристский продукт – важный показатель </w:t>
      </w:r>
      <w:r w:rsidR="000503D9" w:rsidRPr="00972E7B">
        <w:rPr>
          <w:rFonts w:ascii="Times New Roman" w:eastAsia="Times New Roman" w:hAnsi="Times New Roman" w:cs="Times New Roman"/>
          <w:sz w:val="28"/>
          <w:szCs w:val="28"/>
          <w:lang w:eastAsia="ru-RU"/>
        </w:rPr>
        <w:t>р</w:t>
      </w:r>
      <w:r w:rsidR="00B0709C" w:rsidRPr="00972E7B">
        <w:rPr>
          <w:rFonts w:ascii="Times New Roman" w:eastAsia="Times New Roman" w:hAnsi="Times New Roman" w:cs="Times New Roman"/>
          <w:sz w:val="28"/>
          <w:szCs w:val="28"/>
          <w:lang w:eastAsia="ru-RU"/>
        </w:rPr>
        <w:t>аботы всей туристской отрасли. Создаваемое предложение</w:t>
      </w:r>
      <w:r w:rsidR="008E7CE2" w:rsidRPr="00972E7B">
        <w:rPr>
          <w:rFonts w:ascii="Times New Roman" w:eastAsia="Times New Roman" w:hAnsi="Times New Roman" w:cs="Times New Roman"/>
          <w:sz w:val="28"/>
          <w:szCs w:val="28"/>
          <w:lang w:eastAsia="ru-RU"/>
        </w:rPr>
        <w:t xml:space="preserve"> включает в себя не только достояние страны и процесс его демонстрации, но и отображает образ всего народа с его культурными, экономическими и</w:t>
      </w:r>
      <w:r w:rsidR="00B0709C" w:rsidRPr="00972E7B">
        <w:rPr>
          <w:rFonts w:ascii="Times New Roman" w:eastAsia="Times New Roman" w:hAnsi="Times New Roman" w:cs="Times New Roman"/>
          <w:sz w:val="28"/>
          <w:szCs w:val="28"/>
          <w:lang w:eastAsia="ru-RU"/>
        </w:rPr>
        <w:t xml:space="preserve"> технологическими достижениями. </w:t>
      </w:r>
      <w:r>
        <w:rPr>
          <w:rFonts w:ascii="Times New Roman" w:eastAsia="Times New Roman" w:hAnsi="Times New Roman" w:cs="Times New Roman"/>
          <w:sz w:val="28"/>
          <w:szCs w:val="28"/>
          <w:lang w:eastAsia="ru-RU"/>
        </w:rPr>
        <w:t>С целью повышения значимости России как туристской дестинации населению страны нужно</w:t>
      </w:r>
      <w:r w:rsidR="00B0709C" w:rsidRPr="00972E7B">
        <w:rPr>
          <w:rFonts w:ascii="Times New Roman" w:eastAsia="Times New Roman" w:hAnsi="Times New Roman" w:cs="Times New Roman"/>
          <w:sz w:val="28"/>
          <w:szCs w:val="28"/>
          <w:lang w:eastAsia="ru-RU"/>
        </w:rPr>
        <w:t xml:space="preserve"> продвигать </w:t>
      </w:r>
      <w:r w:rsidR="00B0709C" w:rsidRPr="00972E7B">
        <w:rPr>
          <w:rFonts w:ascii="Times New Roman" w:eastAsia="Times New Roman" w:hAnsi="Times New Roman" w:cs="Times New Roman"/>
          <w:sz w:val="28"/>
          <w:szCs w:val="28"/>
          <w:lang w:eastAsia="ru-RU"/>
        </w:rPr>
        <w:lastRenderedPageBreak/>
        <w:t>образ многогранной, безопасной и высокотехнологичной страны через каче</w:t>
      </w:r>
      <w:r w:rsidR="000C4DA4">
        <w:rPr>
          <w:rFonts w:ascii="Times New Roman" w:eastAsia="Times New Roman" w:hAnsi="Times New Roman" w:cs="Times New Roman"/>
          <w:sz w:val="28"/>
          <w:szCs w:val="28"/>
          <w:lang w:eastAsia="ru-RU"/>
        </w:rPr>
        <w:t>ственные услуги, оказываемые лидеру мирового выездного туризма – Китаю;</w:t>
      </w:r>
    </w:p>
    <w:p w:rsidR="004758A3" w:rsidRDefault="004758A3" w:rsidP="002B3C65">
      <w:pPr>
        <w:pStyle w:val="af1"/>
        <w:numPr>
          <w:ilvl w:val="0"/>
          <w:numId w:val="13"/>
        </w:numPr>
        <w:suppressAutoHyphens/>
        <w:spacing w:after="0" w:line="360" w:lineRule="auto"/>
        <w:jc w:val="both"/>
        <w:rPr>
          <w:rFonts w:ascii="Times New Roman" w:eastAsia="Times New Roman" w:hAnsi="Times New Roman" w:cs="Times New Roman"/>
          <w:sz w:val="28"/>
          <w:szCs w:val="28"/>
          <w:lang w:eastAsia="ru-RU"/>
        </w:rPr>
      </w:pPr>
      <w:r w:rsidRPr="002B3C65">
        <w:rPr>
          <w:rFonts w:ascii="Times New Roman" w:eastAsia="Times New Roman" w:hAnsi="Times New Roman" w:cs="Times New Roman"/>
          <w:sz w:val="28"/>
          <w:szCs w:val="28"/>
          <w:lang w:eastAsia="ru-RU"/>
        </w:rPr>
        <w:t xml:space="preserve">может </w:t>
      </w:r>
      <w:r w:rsidRPr="002B3C65">
        <w:rPr>
          <w:rFonts w:ascii="Times New Roman" w:eastAsia="Times New Roman" w:hAnsi="Times New Roman" w:cs="Times New Roman"/>
          <w:i/>
          <w:sz w:val="28"/>
          <w:szCs w:val="28"/>
          <w:lang w:eastAsia="ru-RU"/>
        </w:rPr>
        <w:t>оказать положительное влияние на стратегию</w:t>
      </w:r>
      <w:r w:rsidR="000C4DA4">
        <w:rPr>
          <w:rFonts w:ascii="Times New Roman" w:eastAsia="Times New Roman" w:hAnsi="Times New Roman" w:cs="Times New Roman"/>
          <w:i/>
          <w:sz w:val="28"/>
          <w:szCs w:val="28"/>
          <w:lang w:eastAsia="ru-RU"/>
        </w:rPr>
        <w:t xml:space="preserve"> развития  въездного </w:t>
      </w:r>
      <w:r w:rsidRPr="002B3C65">
        <w:rPr>
          <w:rFonts w:ascii="Times New Roman" w:eastAsia="Times New Roman" w:hAnsi="Times New Roman" w:cs="Times New Roman"/>
          <w:i/>
          <w:sz w:val="28"/>
          <w:szCs w:val="28"/>
          <w:lang w:eastAsia="ru-RU"/>
        </w:rPr>
        <w:t>туризма в РФ.</w:t>
      </w:r>
      <w:r w:rsidRPr="002B3C65">
        <w:rPr>
          <w:rFonts w:ascii="Times New Roman" w:eastAsia="Times New Roman" w:hAnsi="Times New Roman" w:cs="Times New Roman"/>
          <w:sz w:val="28"/>
          <w:szCs w:val="28"/>
          <w:lang w:eastAsia="ru-RU"/>
        </w:rPr>
        <w:t xml:space="preserve">  Детальное рассмотрение комплекса услуг проходит с учетом</w:t>
      </w:r>
      <w:r w:rsidR="00B0709C" w:rsidRPr="002B3C65">
        <w:rPr>
          <w:rFonts w:ascii="Times New Roman" w:eastAsia="Times New Roman" w:hAnsi="Times New Roman" w:cs="Times New Roman"/>
          <w:sz w:val="28"/>
          <w:szCs w:val="28"/>
          <w:lang w:eastAsia="ru-RU"/>
        </w:rPr>
        <w:t xml:space="preserve"> предпочтений китайских туристов, а также</w:t>
      </w:r>
      <w:r w:rsidRPr="002B3C65">
        <w:rPr>
          <w:rFonts w:ascii="Times New Roman" w:eastAsia="Times New Roman" w:hAnsi="Times New Roman" w:cs="Times New Roman"/>
          <w:sz w:val="28"/>
          <w:szCs w:val="28"/>
          <w:lang w:eastAsia="ru-RU"/>
        </w:rPr>
        <w:t xml:space="preserve"> инфраструктур</w:t>
      </w:r>
      <w:r w:rsidR="00B0709C" w:rsidRPr="002B3C65">
        <w:rPr>
          <w:rFonts w:ascii="Times New Roman" w:eastAsia="Times New Roman" w:hAnsi="Times New Roman" w:cs="Times New Roman"/>
          <w:sz w:val="28"/>
          <w:szCs w:val="28"/>
          <w:lang w:eastAsia="ru-RU"/>
        </w:rPr>
        <w:t xml:space="preserve">ы и имеющихся в </w:t>
      </w:r>
      <w:r w:rsidR="009177D7" w:rsidRPr="002B3C65">
        <w:rPr>
          <w:rFonts w:ascii="Times New Roman" w:eastAsia="Times New Roman" w:hAnsi="Times New Roman" w:cs="Times New Roman"/>
          <w:sz w:val="28"/>
          <w:szCs w:val="28"/>
          <w:lang w:eastAsia="ru-RU"/>
        </w:rPr>
        <w:t xml:space="preserve">России </w:t>
      </w:r>
      <w:r w:rsidR="00B0709C" w:rsidRPr="002B3C65">
        <w:rPr>
          <w:rFonts w:ascii="Times New Roman" w:eastAsia="Times New Roman" w:hAnsi="Times New Roman" w:cs="Times New Roman"/>
          <w:sz w:val="28"/>
          <w:szCs w:val="28"/>
          <w:lang w:eastAsia="ru-RU"/>
        </w:rPr>
        <w:t>ресурсов. С</w:t>
      </w:r>
      <w:r w:rsidRPr="002B3C65">
        <w:rPr>
          <w:rFonts w:ascii="Times New Roman" w:eastAsia="Times New Roman" w:hAnsi="Times New Roman" w:cs="Times New Roman"/>
          <w:sz w:val="28"/>
          <w:szCs w:val="28"/>
          <w:lang w:eastAsia="ru-RU"/>
        </w:rPr>
        <w:t>ледовательно, акцентирование внимания на потенциально интересных территориях, разделенных не по федеральному значению, а по рентабельности использования с целью туризма</w:t>
      </w:r>
      <w:r w:rsidR="00B0709C" w:rsidRPr="002B3C65">
        <w:rPr>
          <w:rFonts w:ascii="Times New Roman" w:eastAsia="Times New Roman" w:hAnsi="Times New Roman" w:cs="Times New Roman"/>
          <w:sz w:val="28"/>
          <w:szCs w:val="28"/>
          <w:lang w:eastAsia="ru-RU"/>
        </w:rPr>
        <w:t>, позволит правительству рационально распределять</w:t>
      </w:r>
      <w:r w:rsidR="000C4DA4">
        <w:rPr>
          <w:rFonts w:ascii="Times New Roman" w:eastAsia="Times New Roman" w:hAnsi="Times New Roman" w:cs="Times New Roman"/>
          <w:sz w:val="28"/>
          <w:szCs w:val="28"/>
          <w:lang w:eastAsia="ru-RU"/>
        </w:rPr>
        <w:t xml:space="preserve"> капиталовложения и</w:t>
      </w:r>
      <w:r w:rsidR="00B0709C" w:rsidRPr="002B3C65">
        <w:rPr>
          <w:rFonts w:ascii="Times New Roman" w:eastAsia="Times New Roman" w:hAnsi="Times New Roman" w:cs="Times New Roman"/>
          <w:sz w:val="28"/>
          <w:szCs w:val="28"/>
          <w:lang w:eastAsia="ru-RU"/>
        </w:rPr>
        <w:t xml:space="preserve"> нагрузку на</w:t>
      </w:r>
      <w:r w:rsidR="000C4DA4">
        <w:rPr>
          <w:rFonts w:ascii="Times New Roman" w:eastAsia="Times New Roman" w:hAnsi="Times New Roman" w:cs="Times New Roman"/>
          <w:sz w:val="28"/>
          <w:szCs w:val="28"/>
          <w:lang w:eastAsia="ru-RU"/>
        </w:rPr>
        <w:t xml:space="preserve"> рекреационные зоны</w:t>
      </w:r>
      <w:r w:rsidR="00B0709C" w:rsidRPr="002B3C65">
        <w:rPr>
          <w:rFonts w:ascii="Times New Roman" w:eastAsia="Times New Roman" w:hAnsi="Times New Roman" w:cs="Times New Roman"/>
          <w:sz w:val="28"/>
          <w:szCs w:val="28"/>
          <w:lang w:eastAsia="ru-RU"/>
        </w:rPr>
        <w:t>, попутно развивая не один, а несколько</w:t>
      </w:r>
      <w:r w:rsidR="002B3C65">
        <w:rPr>
          <w:rFonts w:ascii="Times New Roman" w:eastAsia="Times New Roman" w:hAnsi="Times New Roman" w:cs="Times New Roman"/>
          <w:sz w:val="28"/>
          <w:szCs w:val="28"/>
          <w:lang w:eastAsia="ru-RU"/>
        </w:rPr>
        <w:t xml:space="preserve"> округов</w:t>
      </w:r>
      <w:r w:rsidR="000C4DA4">
        <w:rPr>
          <w:rFonts w:ascii="Times New Roman" w:eastAsia="Times New Roman" w:hAnsi="Times New Roman" w:cs="Times New Roman"/>
          <w:sz w:val="28"/>
          <w:szCs w:val="28"/>
          <w:lang w:eastAsia="ru-RU"/>
        </w:rPr>
        <w:t>, объединенных в специализированную туристскую зону.</w:t>
      </w:r>
    </w:p>
    <w:p w:rsidR="002C7480" w:rsidRDefault="002B3C65" w:rsidP="002B3C65">
      <w:pPr>
        <w:pStyle w:val="af1"/>
        <w:numPr>
          <w:ilvl w:val="0"/>
          <w:numId w:val="13"/>
        </w:numPr>
        <w:suppressAutoHyphens/>
        <w:spacing w:after="0" w:line="360" w:lineRule="auto"/>
        <w:jc w:val="both"/>
        <w:rPr>
          <w:rFonts w:ascii="Times New Roman" w:eastAsia="Times New Roman" w:hAnsi="Times New Roman" w:cs="Times New Roman"/>
          <w:sz w:val="28"/>
          <w:szCs w:val="28"/>
          <w:lang w:eastAsia="ru-RU"/>
        </w:rPr>
      </w:pPr>
      <w:r w:rsidRPr="002B3C65">
        <w:rPr>
          <w:rFonts w:ascii="Times New Roman" w:eastAsia="Times New Roman" w:hAnsi="Times New Roman" w:cs="Times New Roman"/>
          <w:i/>
          <w:sz w:val="28"/>
          <w:szCs w:val="28"/>
          <w:lang w:eastAsia="ru-RU"/>
        </w:rPr>
        <w:t>позволяет</w:t>
      </w:r>
      <w:r w:rsidR="002822A3" w:rsidRPr="002B3C65">
        <w:rPr>
          <w:rFonts w:ascii="Times New Roman" w:eastAsia="Times New Roman" w:hAnsi="Times New Roman" w:cs="Times New Roman"/>
          <w:i/>
          <w:sz w:val="28"/>
          <w:szCs w:val="28"/>
          <w:lang w:eastAsia="ru-RU"/>
        </w:rPr>
        <w:t xml:space="preserve"> совершенствовать раб</w:t>
      </w:r>
      <w:r w:rsidR="007D662C" w:rsidRPr="002B3C65">
        <w:rPr>
          <w:rFonts w:ascii="Times New Roman" w:eastAsia="Times New Roman" w:hAnsi="Times New Roman" w:cs="Times New Roman"/>
          <w:i/>
          <w:sz w:val="28"/>
          <w:szCs w:val="28"/>
          <w:lang w:eastAsia="ru-RU"/>
        </w:rPr>
        <w:t>оту</w:t>
      </w:r>
      <w:r w:rsidR="00B0709C" w:rsidRPr="002B3C65">
        <w:rPr>
          <w:rFonts w:ascii="Times New Roman" w:eastAsia="Times New Roman" w:hAnsi="Times New Roman" w:cs="Times New Roman"/>
          <w:i/>
          <w:sz w:val="28"/>
          <w:szCs w:val="28"/>
          <w:lang w:eastAsia="ru-RU"/>
        </w:rPr>
        <w:t xml:space="preserve"> отрасли</w:t>
      </w:r>
      <w:r w:rsidR="007D662C">
        <w:rPr>
          <w:rFonts w:ascii="Times New Roman" w:eastAsia="Times New Roman" w:hAnsi="Times New Roman" w:cs="Times New Roman"/>
          <w:sz w:val="28"/>
          <w:szCs w:val="28"/>
          <w:lang w:eastAsia="ru-RU"/>
        </w:rPr>
        <w:t>:</w:t>
      </w:r>
      <w:r w:rsidR="002822A3">
        <w:rPr>
          <w:rFonts w:ascii="Times New Roman" w:eastAsia="Times New Roman" w:hAnsi="Times New Roman" w:cs="Times New Roman"/>
          <w:sz w:val="28"/>
          <w:szCs w:val="28"/>
          <w:lang w:eastAsia="ru-RU"/>
        </w:rPr>
        <w:t xml:space="preserve"> выявлять</w:t>
      </w:r>
      <w:r w:rsidR="007D662C">
        <w:rPr>
          <w:rFonts w:ascii="Times New Roman" w:eastAsia="Times New Roman" w:hAnsi="Times New Roman" w:cs="Times New Roman"/>
          <w:sz w:val="28"/>
          <w:szCs w:val="28"/>
          <w:lang w:eastAsia="ru-RU"/>
        </w:rPr>
        <w:t xml:space="preserve"> текущие</w:t>
      </w:r>
      <w:r w:rsidR="009177D7">
        <w:rPr>
          <w:rFonts w:ascii="Times New Roman" w:eastAsia="Times New Roman" w:hAnsi="Times New Roman" w:cs="Times New Roman"/>
          <w:sz w:val="28"/>
          <w:szCs w:val="28"/>
          <w:lang w:eastAsia="ru-RU"/>
        </w:rPr>
        <w:t xml:space="preserve"> особенности, слабые</w:t>
      </w:r>
      <w:r w:rsidR="002822A3">
        <w:rPr>
          <w:rFonts w:ascii="Times New Roman" w:eastAsia="Times New Roman" w:hAnsi="Times New Roman" w:cs="Times New Roman"/>
          <w:sz w:val="28"/>
          <w:szCs w:val="28"/>
          <w:lang w:eastAsia="ru-RU"/>
        </w:rPr>
        <w:t xml:space="preserve"> и сильные стороны дестинации</w:t>
      </w:r>
      <w:r w:rsidR="007D662C">
        <w:rPr>
          <w:rFonts w:ascii="Times New Roman" w:eastAsia="Times New Roman" w:hAnsi="Times New Roman" w:cs="Times New Roman"/>
          <w:sz w:val="28"/>
          <w:szCs w:val="28"/>
          <w:lang w:eastAsia="ru-RU"/>
        </w:rPr>
        <w:t>;</w:t>
      </w:r>
      <w:r w:rsidR="002822A3">
        <w:rPr>
          <w:rFonts w:ascii="Times New Roman" w:eastAsia="Times New Roman" w:hAnsi="Times New Roman" w:cs="Times New Roman"/>
          <w:sz w:val="28"/>
          <w:szCs w:val="28"/>
          <w:lang w:eastAsia="ru-RU"/>
        </w:rPr>
        <w:t xml:space="preserve"> развивать и внед</w:t>
      </w:r>
      <w:r w:rsidR="007D662C">
        <w:rPr>
          <w:rFonts w:ascii="Times New Roman" w:eastAsia="Times New Roman" w:hAnsi="Times New Roman" w:cs="Times New Roman"/>
          <w:sz w:val="28"/>
          <w:szCs w:val="28"/>
          <w:lang w:eastAsia="ru-RU"/>
        </w:rPr>
        <w:t>рять новые проекты и технологии; продвигать территорию и продукты с максимальной экономической выгодой.</w:t>
      </w:r>
      <w:r w:rsidR="009177D7">
        <w:rPr>
          <w:rFonts w:ascii="Times New Roman" w:eastAsia="Times New Roman" w:hAnsi="Times New Roman" w:cs="Times New Roman"/>
          <w:sz w:val="28"/>
          <w:szCs w:val="28"/>
          <w:lang w:eastAsia="ru-RU"/>
        </w:rPr>
        <w:t xml:space="preserve"> Ориентация на китайских потребителей в этом вопросе позволяет сконцентрировать внимание на конкретном актуальном и прибыльном направлении деятельности.</w:t>
      </w:r>
    </w:p>
    <w:p w:rsidR="006A7DA7" w:rsidRPr="006A7DA7" w:rsidRDefault="002B3C65" w:rsidP="002B3C65">
      <w:pPr>
        <w:pStyle w:val="af1"/>
        <w:numPr>
          <w:ilvl w:val="0"/>
          <w:numId w:val="13"/>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2B3C65">
        <w:rPr>
          <w:rFonts w:ascii="Times New Roman" w:eastAsia="Times New Roman" w:hAnsi="Times New Roman" w:cs="Times New Roman"/>
          <w:sz w:val="28"/>
          <w:szCs w:val="28"/>
          <w:lang w:eastAsia="ru-RU"/>
        </w:rPr>
        <w:t xml:space="preserve">ожет </w:t>
      </w:r>
      <w:r w:rsidR="006A7DA7" w:rsidRPr="002B3C65">
        <w:rPr>
          <w:rFonts w:ascii="Times New Roman" w:eastAsia="Times New Roman" w:hAnsi="Times New Roman" w:cs="Times New Roman"/>
          <w:i/>
          <w:sz w:val="28"/>
          <w:szCs w:val="28"/>
          <w:lang w:eastAsia="ru-RU"/>
        </w:rPr>
        <w:t>способствовать созданию дополнительных рабочих мест в регионах</w:t>
      </w:r>
      <w:r w:rsidR="006A7DA7">
        <w:rPr>
          <w:rFonts w:ascii="Times New Roman" w:eastAsia="Times New Roman" w:hAnsi="Times New Roman" w:cs="Times New Roman"/>
          <w:sz w:val="28"/>
          <w:szCs w:val="28"/>
          <w:lang w:eastAsia="ru-RU"/>
        </w:rPr>
        <w:t xml:space="preserve">, что окажет положительное влияние не только на экономическое и социальное положение жителей данных районов, но и привлечет опытных и жаждущих карьерного роста специалистов из Центральной России. </w:t>
      </w:r>
    </w:p>
    <w:p w:rsidR="000503D9" w:rsidRDefault="0062225A" w:rsidP="00CF467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сожалению, </w:t>
      </w:r>
      <w:r w:rsidR="00313667">
        <w:rPr>
          <w:rFonts w:ascii="Times New Roman" w:eastAsia="Times New Roman" w:hAnsi="Times New Roman" w:cs="Times New Roman"/>
          <w:sz w:val="28"/>
          <w:szCs w:val="28"/>
          <w:lang w:eastAsia="ru-RU"/>
        </w:rPr>
        <w:t xml:space="preserve">на данном этапе развития международного туризма </w:t>
      </w:r>
      <w:r>
        <w:rPr>
          <w:rFonts w:ascii="Times New Roman" w:eastAsia="Times New Roman" w:hAnsi="Times New Roman" w:cs="Times New Roman"/>
          <w:sz w:val="28"/>
          <w:szCs w:val="28"/>
          <w:lang w:eastAsia="ru-RU"/>
        </w:rPr>
        <w:t>т</w:t>
      </w:r>
      <w:r w:rsidR="000503D9">
        <w:rPr>
          <w:rFonts w:ascii="Times New Roman" w:eastAsia="Times New Roman" w:hAnsi="Times New Roman" w:cs="Times New Roman"/>
          <w:sz w:val="28"/>
          <w:szCs w:val="28"/>
          <w:lang w:eastAsia="ru-RU"/>
        </w:rPr>
        <w:t>ема специфики туристских продуктов для китайских туристов на российском рынке малоизучен</w:t>
      </w:r>
      <w:r w:rsidR="004B52CE">
        <w:rPr>
          <w:rFonts w:ascii="Times New Roman" w:eastAsia="Times New Roman" w:hAnsi="Times New Roman" w:cs="Times New Roman"/>
          <w:sz w:val="28"/>
          <w:szCs w:val="28"/>
          <w:lang w:eastAsia="ru-RU"/>
        </w:rPr>
        <w:t>на, поскольку тенденц</w:t>
      </w:r>
      <w:r w:rsidR="00313667">
        <w:rPr>
          <w:rFonts w:ascii="Times New Roman" w:eastAsia="Times New Roman" w:hAnsi="Times New Roman" w:cs="Times New Roman"/>
          <w:sz w:val="28"/>
          <w:szCs w:val="28"/>
          <w:lang w:eastAsia="ru-RU"/>
        </w:rPr>
        <w:t xml:space="preserve">ия приема гостей из Поднебесной в России – </w:t>
      </w:r>
      <w:r w:rsidR="004B52CE">
        <w:rPr>
          <w:rFonts w:ascii="Times New Roman" w:eastAsia="Times New Roman" w:hAnsi="Times New Roman" w:cs="Times New Roman"/>
          <w:sz w:val="28"/>
          <w:szCs w:val="28"/>
          <w:lang w:eastAsia="ru-RU"/>
        </w:rPr>
        <w:t>новая</w:t>
      </w:r>
      <w:r w:rsidR="00313667">
        <w:rPr>
          <w:rFonts w:ascii="Times New Roman" w:eastAsia="Times New Roman" w:hAnsi="Times New Roman" w:cs="Times New Roman"/>
          <w:sz w:val="28"/>
          <w:szCs w:val="28"/>
          <w:lang w:eastAsia="ru-RU"/>
        </w:rPr>
        <w:t xml:space="preserve"> и динамичная</w:t>
      </w:r>
      <w:r w:rsidR="004B52CE">
        <w:rPr>
          <w:rFonts w:ascii="Times New Roman" w:eastAsia="Times New Roman" w:hAnsi="Times New Roman" w:cs="Times New Roman"/>
          <w:sz w:val="28"/>
          <w:szCs w:val="28"/>
          <w:lang w:eastAsia="ru-RU"/>
        </w:rPr>
        <w:t>. В связи с этим,</w:t>
      </w:r>
      <w:r w:rsidR="000503D9">
        <w:rPr>
          <w:rFonts w:ascii="Times New Roman" w:eastAsia="Times New Roman" w:hAnsi="Times New Roman" w:cs="Times New Roman"/>
          <w:sz w:val="28"/>
          <w:szCs w:val="28"/>
          <w:lang w:eastAsia="ru-RU"/>
        </w:rPr>
        <w:t xml:space="preserve"> складывается существенная </w:t>
      </w:r>
      <w:r w:rsidR="000503D9">
        <w:rPr>
          <w:rFonts w:ascii="Times New Roman" w:eastAsia="Times New Roman" w:hAnsi="Times New Roman" w:cs="Times New Roman"/>
          <w:sz w:val="28"/>
          <w:szCs w:val="28"/>
          <w:lang w:eastAsia="ru-RU"/>
        </w:rPr>
        <w:lastRenderedPageBreak/>
        <w:t>необходимость</w:t>
      </w:r>
      <w:r w:rsidR="00375E90">
        <w:rPr>
          <w:rFonts w:ascii="Times New Roman" w:eastAsia="Times New Roman" w:hAnsi="Times New Roman" w:cs="Times New Roman"/>
          <w:sz w:val="28"/>
          <w:szCs w:val="28"/>
          <w:lang w:eastAsia="ru-RU"/>
        </w:rPr>
        <w:t xml:space="preserve"> посвятить дипломную работу </w:t>
      </w:r>
      <w:r w:rsidR="004B52CE">
        <w:rPr>
          <w:rFonts w:ascii="Times New Roman" w:eastAsia="Times New Roman" w:hAnsi="Times New Roman" w:cs="Times New Roman"/>
          <w:sz w:val="28"/>
          <w:szCs w:val="28"/>
          <w:lang w:eastAsia="ru-RU"/>
        </w:rPr>
        <w:t>данн</w:t>
      </w:r>
      <w:r w:rsidR="00375E90">
        <w:rPr>
          <w:rFonts w:ascii="Times New Roman" w:eastAsia="Times New Roman" w:hAnsi="Times New Roman" w:cs="Times New Roman"/>
          <w:sz w:val="28"/>
          <w:szCs w:val="28"/>
          <w:lang w:eastAsia="ru-RU"/>
        </w:rPr>
        <w:t>ому</w:t>
      </w:r>
      <w:r w:rsidR="004B52CE">
        <w:rPr>
          <w:rFonts w:ascii="Times New Roman" w:eastAsia="Times New Roman" w:hAnsi="Times New Roman" w:cs="Times New Roman"/>
          <w:sz w:val="28"/>
          <w:szCs w:val="28"/>
          <w:lang w:eastAsia="ru-RU"/>
        </w:rPr>
        <w:t xml:space="preserve"> аспект</w:t>
      </w:r>
      <w:r w:rsidR="00375E90">
        <w:rPr>
          <w:rFonts w:ascii="Times New Roman" w:eastAsia="Times New Roman" w:hAnsi="Times New Roman" w:cs="Times New Roman"/>
          <w:sz w:val="28"/>
          <w:szCs w:val="28"/>
          <w:lang w:eastAsia="ru-RU"/>
        </w:rPr>
        <w:t>у</w:t>
      </w:r>
      <w:r w:rsidR="004B52CE">
        <w:rPr>
          <w:rFonts w:ascii="Times New Roman" w:eastAsia="Times New Roman" w:hAnsi="Times New Roman" w:cs="Times New Roman"/>
          <w:sz w:val="28"/>
          <w:szCs w:val="28"/>
          <w:lang w:eastAsia="ru-RU"/>
        </w:rPr>
        <w:t>, группируя имеющиеся теоретические и практические подходы.</w:t>
      </w:r>
    </w:p>
    <w:p w:rsidR="00F94BAA" w:rsidRDefault="00F94BAA" w:rsidP="00CF4672">
      <w:pPr>
        <w:suppressAutoHyphens/>
        <w:spacing w:after="0" w:line="360" w:lineRule="auto"/>
        <w:ind w:firstLine="709"/>
        <w:jc w:val="both"/>
        <w:rPr>
          <w:rFonts w:ascii="Times New Roman" w:eastAsia="Times New Roman" w:hAnsi="Times New Roman" w:cs="Times New Roman"/>
          <w:sz w:val="28"/>
          <w:szCs w:val="28"/>
          <w:lang w:eastAsia="ru-RU"/>
        </w:rPr>
      </w:pPr>
      <w:r w:rsidRPr="000503D9">
        <w:rPr>
          <w:rFonts w:ascii="Times New Roman" w:eastAsia="Times New Roman" w:hAnsi="Times New Roman" w:cs="Times New Roman"/>
          <w:b/>
          <w:sz w:val="28"/>
          <w:szCs w:val="28"/>
          <w:lang w:eastAsia="ru-RU"/>
        </w:rPr>
        <w:t>Объектом исследования</w:t>
      </w:r>
      <w:r>
        <w:rPr>
          <w:rFonts w:ascii="Times New Roman" w:eastAsia="Times New Roman" w:hAnsi="Times New Roman" w:cs="Times New Roman"/>
          <w:sz w:val="28"/>
          <w:szCs w:val="28"/>
          <w:lang w:eastAsia="ru-RU"/>
        </w:rPr>
        <w:t xml:space="preserve"> являются российско-китайские туристские отношения, </w:t>
      </w:r>
      <w:r w:rsidRPr="000503D9">
        <w:rPr>
          <w:rFonts w:ascii="Times New Roman" w:eastAsia="Times New Roman" w:hAnsi="Times New Roman" w:cs="Times New Roman"/>
          <w:b/>
          <w:sz w:val="28"/>
          <w:szCs w:val="28"/>
          <w:lang w:eastAsia="ru-RU"/>
        </w:rPr>
        <w:t>п</w:t>
      </w:r>
      <w:r w:rsidR="00364ED8" w:rsidRPr="000503D9">
        <w:rPr>
          <w:rFonts w:ascii="Times New Roman" w:eastAsia="Times New Roman" w:hAnsi="Times New Roman" w:cs="Times New Roman"/>
          <w:b/>
          <w:sz w:val="28"/>
          <w:szCs w:val="28"/>
          <w:lang w:eastAsia="ru-RU"/>
        </w:rPr>
        <w:t>редметом</w:t>
      </w:r>
      <w:r w:rsidR="00364ED8">
        <w:rPr>
          <w:rFonts w:ascii="Times New Roman" w:eastAsia="Times New Roman" w:hAnsi="Times New Roman" w:cs="Times New Roman"/>
          <w:sz w:val="28"/>
          <w:szCs w:val="28"/>
          <w:lang w:eastAsia="ru-RU"/>
        </w:rPr>
        <w:t xml:space="preserve"> – туристский продукт</w:t>
      </w:r>
      <w:r>
        <w:rPr>
          <w:rFonts w:ascii="Times New Roman" w:eastAsia="Times New Roman" w:hAnsi="Times New Roman" w:cs="Times New Roman"/>
          <w:sz w:val="28"/>
          <w:szCs w:val="28"/>
          <w:lang w:eastAsia="ru-RU"/>
        </w:rPr>
        <w:t xml:space="preserve"> для китайских туристов на российском рынке.</w:t>
      </w:r>
    </w:p>
    <w:p w:rsidR="00F94BAA" w:rsidRDefault="00F94BAA" w:rsidP="00CF4672">
      <w:pPr>
        <w:suppressAutoHyphens/>
        <w:spacing w:after="0" w:line="360" w:lineRule="auto"/>
        <w:ind w:firstLine="709"/>
        <w:jc w:val="both"/>
        <w:rPr>
          <w:rFonts w:ascii="Times New Roman" w:eastAsia="Times New Roman" w:hAnsi="Times New Roman" w:cs="Times New Roman"/>
          <w:sz w:val="28"/>
          <w:szCs w:val="28"/>
          <w:lang w:eastAsia="ru-RU"/>
        </w:rPr>
      </w:pPr>
      <w:r w:rsidRPr="000503D9">
        <w:rPr>
          <w:rFonts w:ascii="Times New Roman" w:eastAsia="Times New Roman" w:hAnsi="Times New Roman" w:cs="Times New Roman"/>
          <w:b/>
          <w:sz w:val="28"/>
          <w:szCs w:val="28"/>
          <w:lang w:eastAsia="ru-RU"/>
        </w:rPr>
        <w:t>Цель</w:t>
      </w:r>
      <w:r w:rsidR="00685787" w:rsidRPr="000503D9">
        <w:rPr>
          <w:rFonts w:ascii="Times New Roman" w:eastAsia="Times New Roman" w:hAnsi="Times New Roman" w:cs="Times New Roman"/>
          <w:b/>
          <w:sz w:val="28"/>
          <w:szCs w:val="28"/>
          <w:lang w:eastAsia="ru-RU"/>
        </w:rPr>
        <w:t xml:space="preserve"> работы</w:t>
      </w:r>
      <w:r w:rsidR="00685787">
        <w:rPr>
          <w:rFonts w:ascii="Times New Roman" w:eastAsia="Times New Roman" w:hAnsi="Times New Roman" w:cs="Times New Roman"/>
          <w:sz w:val="28"/>
          <w:szCs w:val="28"/>
          <w:lang w:eastAsia="ru-RU"/>
        </w:rPr>
        <w:t xml:space="preserve"> – </w:t>
      </w:r>
      <w:r w:rsidR="008E7CE2">
        <w:rPr>
          <w:rFonts w:ascii="Times New Roman" w:eastAsia="Times New Roman" w:hAnsi="Times New Roman" w:cs="Times New Roman"/>
          <w:sz w:val="28"/>
          <w:szCs w:val="28"/>
          <w:lang w:eastAsia="ru-RU"/>
        </w:rPr>
        <w:t>выявить особенности предложений для китайских туристов</w:t>
      </w:r>
      <w:r w:rsidR="00FA32BC">
        <w:rPr>
          <w:rFonts w:ascii="Times New Roman" w:eastAsia="Times New Roman" w:hAnsi="Times New Roman" w:cs="Times New Roman"/>
          <w:sz w:val="28"/>
          <w:szCs w:val="28"/>
          <w:lang w:eastAsia="ru-RU"/>
        </w:rPr>
        <w:t>, путешествующих в составе групп,</w:t>
      </w:r>
      <w:r w:rsidR="008E7CE2">
        <w:rPr>
          <w:rFonts w:ascii="Times New Roman" w:eastAsia="Times New Roman" w:hAnsi="Times New Roman" w:cs="Times New Roman"/>
          <w:sz w:val="28"/>
          <w:szCs w:val="28"/>
          <w:lang w:eastAsia="ru-RU"/>
        </w:rPr>
        <w:t xml:space="preserve"> на российском рынке</w:t>
      </w:r>
      <w:r>
        <w:rPr>
          <w:rFonts w:ascii="Times New Roman" w:eastAsia="Times New Roman" w:hAnsi="Times New Roman" w:cs="Times New Roman"/>
          <w:sz w:val="28"/>
          <w:szCs w:val="28"/>
          <w:lang w:eastAsia="ru-RU"/>
        </w:rPr>
        <w:t xml:space="preserve">. Для достижения поставленной цели намечены четыре основополагающие </w:t>
      </w:r>
      <w:r w:rsidRPr="000503D9">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w:t>
      </w:r>
    </w:p>
    <w:p w:rsidR="00F94BAA" w:rsidRDefault="00F94BAA" w:rsidP="00F94BAA">
      <w:pPr>
        <w:pStyle w:val="af1"/>
        <w:numPr>
          <w:ilvl w:val="0"/>
          <w:numId w:val="11"/>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рассмотреть историю российско-китайских туристских отношений современного типа;</w:t>
      </w:r>
    </w:p>
    <w:p w:rsidR="00FE3760" w:rsidRDefault="00FE3760" w:rsidP="00F94BAA">
      <w:pPr>
        <w:pStyle w:val="af1"/>
        <w:numPr>
          <w:ilvl w:val="0"/>
          <w:numId w:val="11"/>
        </w:numPr>
        <w:suppressAutoHyphens/>
        <w:spacing w:after="0" w:line="360" w:lineRule="auto"/>
        <w:jc w:val="both"/>
        <w:rPr>
          <w:rFonts w:ascii="Times New Roman" w:eastAsia="Times New Roman" w:hAnsi="Times New Roman" w:cs="Times New Roman"/>
          <w:sz w:val="28"/>
          <w:szCs w:val="28"/>
          <w:lang w:eastAsia="ru-RU"/>
        </w:rPr>
      </w:pPr>
      <w:r w:rsidRPr="00FE3760">
        <w:rPr>
          <w:rFonts w:ascii="Times New Roman" w:eastAsia="Times New Roman" w:hAnsi="Times New Roman" w:cs="Times New Roman"/>
          <w:sz w:val="28"/>
          <w:szCs w:val="28"/>
          <w:lang w:eastAsia="ru-RU"/>
        </w:rPr>
        <w:t>проанализировать важнейшие составляющие  мотивации китайских туристов как основного  фактора выбора России в качестве турист</w:t>
      </w:r>
      <w:r>
        <w:rPr>
          <w:rFonts w:ascii="Times New Roman" w:eastAsia="Times New Roman" w:hAnsi="Times New Roman" w:cs="Times New Roman"/>
          <w:sz w:val="28"/>
          <w:szCs w:val="28"/>
          <w:lang w:eastAsia="ru-RU"/>
        </w:rPr>
        <w:t>ской</w:t>
      </w:r>
      <w:r w:rsidRPr="00FE3760">
        <w:rPr>
          <w:rFonts w:ascii="Times New Roman" w:eastAsia="Times New Roman" w:hAnsi="Times New Roman" w:cs="Times New Roman"/>
          <w:sz w:val="28"/>
          <w:szCs w:val="28"/>
          <w:lang w:eastAsia="ru-RU"/>
        </w:rPr>
        <w:t xml:space="preserve"> дестинации и формирования существующего туристского продукта;</w:t>
      </w:r>
    </w:p>
    <w:p w:rsidR="00685787" w:rsidRDefault="00685787" w:rsidP="00685787">
      <w:pPr>
        <w:pStyle w:val="af1"/>
        <w:numPr>
          <w:ilvl w:val="0"/>
          <w:numId w:val="11"/>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изучить туристско-рекреационные перспективные зоны России, аргументировано определить наиболее подходящее направление с целью концентрации сил и средств на</w:t>
      </w:r>
      <w:r w:rsidR="0048006E">
        <w:rPr>
          <w:rFonts w:ascii="Times New Roman" w:eastAsia="Times New Roman" w:hAnsi="Times New Roman" w:cs="Times New Roman"/>
          <w:sz w:val="28"/>
          <w:szCs w:val="28"/>
          <w:lang w:eastAsia="ru-RU"/>
        </w:rPr>
        <w:t xml:space="preserve"> одном</w:t>
      </w:r>
      <w:r>
        <w:rPr>
          <w:rFonts w:ascii="Times New Roman" w:eastAsia="Times New Roman" w:hAnsi="Times New Roman" w:cs="Times New Roman"/>
          <w:sz w:val="28"/>
          <w:szCs w:val="28"/>
          <w:lang w:eastAsia="ru-RU"/>
        </w:rPr>
        <w:t xml:space="preserve"> </w:t>
      </w:r>
      <w:r w:rsidR="00C678F8">
        <w:rPr>
          <w:rFonts w:ascii="Times New Roman" w:eastAsia="Times New Roman" w:hAnsi="Times New Roman" w:cs="Times New Roman"/>
          <w:sz w:val="28"/>
          <w:szCs w:val="28"/>
          <w:lang w:eastAsia="ru-RU"/>
        </w:rPr>
        <w:t>альтернативном массовом продукте</w:t>
      </w:r>
      <w:r>
        <w:rPr>
          <w:rFonts w:ascii="Times New Roman" w:eastAsia="Times New Roman" w:hAnsi="Times New Roman" w:cs="Times New Roman"/>
          <w:sz w:val="28"/>
          <w:szCs w:val="28"/>
          <w:lang w:eastAsia="ru-RU"/>
        </w:rPr>
        <w:t>;</w:t>
      </w:r>
    </w:p>
    <w:p w:rsidR="00685787" w:rsidRDefault="00880DCA" w:rsidP="00685787">
      <w:pPr>
        <w:pStyle w:val="af1"/>
        <w:numPr>
          <w:ilvl w:val="0"/>
          <w:numId w:val="11"/>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определить проблемы </w:t>
      </w:r>
      <w:r w:rsidR="00685787">
        <w:rPr>
          <w:rFonts w:ascii="Times New Roman" w:eastAsia="Times New Roman" w:hAnsi="Times New Roman" w:cs="Times New Roman"/>
          <w:sz w:val="28"/>
          <w:szCs w:val="28"/>
          <w:lang w:eastAsia="ru-RU"/>
        </w:rPr>
        <w:t>развития</w:t>
      </w:r>
      <w:r>
        <w:rPr>
          <w:rFonts w:ascii="Times New Roman" w:eastAsia="Times New Roman" w:hAnsi="Times New Roman" w:cs="Times New Roman"/>
          <w:sz w:val="28"/>
          <w:szCs w:val="28"/>
          <w:lang w:eastAsia="ru-RU"/>
        </w:rPr>
        <w:t xml:space="preserve"> и внедрения нового российского</w:t>
      </w:r>
      <w:r w:rsidR="00685787">
        <w:rPr>
          <w:rFonts w:ascii="Times New Roman" w:eastAsia="Times New Roman" w:hAnsi="Times New Roman" w:cs="Times New Roman"/>
          <w:sz w:val="28"/>
          <w:szCs w:val="28"/>
          <w:lang w:eastAsia="ru-RU"/>
        </w:rPr>
        <w:t xml:space="preserve"> продукта</w:t>
      </w:r>
      <w:r>
        <w:rPr>
          <w:rFonts w:ascii="Times New Roman" w:eastAsia="Times New Roman" w:hAnsi="Times New Roman" w:cs="Times New Roman"/>
          <w:sz w:val="28"/>
          <w:szCs w:val="28"/>
          <w:lang w:eastAsia="ru-RU"/>
        </w:rPr>
        <w:t xml:space="preserve"> на китайский рынок</w:t>
      </w:r>
      <w:r w:rsidR="00685787">
        <w:rPr>
          <w:rFonts w:ascii="Times New Roman" w:eastAsia="Times New Roman" w:hAnsi="Times New Roman" w:cs="Times New Roman"/>
          <w:sz w:val="28"/>
          <w:szCs w:val="28"/>
          <w:lang w:eastAsia="ru-RU"/>
        </w:rPr>
        <w:t xml:space="preserve"> и найти решения по их преодолению.</w:t>
      </w:r>
    </w:p>
    <w:p w:rsidR="00685787" w:rsidRDefault="00685787" w:rsidP="00685787">
      <w:pPr>
        <w:suppressAutoHyphens/>
        <w:spacing w:after="0" w:line="360" w:lineRule="auto"/>
        <w:ind w:left="1069"/>
        <w:jc w:val="both"/>
        <w:rPr>
          <w:rFonts w:ascii="Times New Roman" w:eastAsia="Times New Roman" w:hAnsi="Times New Roman" w:cs="Times New Roman"/>
          <w:sz w:val="28"/>
          <w:szCs w:val="28"/>
          <w:lang w:eastAsia="ru-RU"/>
        </w:rPr>
      </w:pPr>
    </w:p>
    <w:p w:rsidR="00685787" w:rsidRDefault="00315E1C" w:rsidP="00315E1C">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состоит из введения, двух глав, каждая из которых подразделе</w:t>
      </w:r>
      <w:r w:rsidR="00C60E59">
        <w:rPr>
          <w:rFonts w:ascii="Times New Roman" w:eastAsia="Times New Roman" w:hAnsi="Times New Roman" w:cs="Times New Roman"/>
          <w:sz w:val="28"/>
          <w:szCs w:val="28"/>
          <w:lang w:eastAsia="ru-RU"/>
        </w:rPr>
        <w:t>на на два параграфа, заключения</w:t>
      </w:r>
      <w:r w:rsidR="00D46356">
        <w:rPr>
          <w:rFonts w:ascii="Times New Roman" w:eastAsia="Times New Roman" w:hAnsi="Times New Roman" w:cs="Times New Roman"/>
          <w:sz w:val="28"/>
          <w:szCs w:val="28"/>
          <w:lang w:eastAsia="ru-RU"/>
        </w:rPr>
        <w:t xml:space="preserve"> и списка использованной</w:t>
      </w:r>
      <w:r>
        <w:rPr>
          <w:rFonts w:ascii="Times New Roman" w:eastAsia="Times New Roman" w:hAnsi="Times New Roman" w:cs="Times New Roman"/>
          <w:sz w:val="28"/>
          <w:szCs w:val="28"/>
          <w:lang w:eastAsia="ru-RU"/>
        </w:rPr>
        <w:t xml:space="preserve"> литературы.</w:t>
      </w:r>
    </w:p>
    <w:p w:rsidR="00315E1C" w:rsidRDefault="00315E1C" w:rsidP="00315E1C">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введении автор обосновывает актуальность выбранной темы, обозначает объект и предмет исследования, представляет поставленную цель и задачи, выполнение которых необходимо для ее достижения, а также отмечает выдающихся деятелей науки, которые внесли</w:t>
      </w:r>
      <w:r w:rsidR="005B11F6">
        <w:rPr>
          <w:rFonts w:ascii="Times New Roman" w:eastAsia="Times New Roman" w:hAnsi="Times New Roman" w:cs="Times New Roman"/>
          <w:sz w:val="28"/>
          <w:szCs w:val="28"/>
          <w:lang w:eastAsia="ru-RU"/>
        </w:rPr>
        <w:t xml:space="preserve"> особый</w:t>
      </w:r>
      <w:r>
        <w:rPr>
          <w:rFonts w:ascii="Times New Roman" w:eastAsia="Times New Roman" w:hAnsi="Times New Roman" w:cs="Times New Roman"/>
          <w:sz w:val="28"/>
          <w:szCs w:val="28"/>
          <w:lang w:eastAsia="ru-RU"/>
        </w:rPr>
        <w:t xml:space="preserve"> вклад в изучение данной проблематики.</w:t>
      </w:r>
    </w:p>
    <w:p w:rsidR="00315E1C" w:rsidRDefault="00315E1C" w:rsidP="00315E1C">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первой главе в первом параграфе автор обращается к истории российско-китайских туристских отношений и</w:t>
      </w:r>
      <w:r w:rsidR="00DA424F">
        <w:rPr>
          <w:rFonts w:ascii="Times New Roman" w:eastAsia="Times New Roman" w:hAnsi="Times New Roman" w:cs="Times New Roman"/>
          <w:sz w:val="28"/>
          <w:szCs w:val="28"/>
          <w:lang w:eastAsia="ru-RU"/>
        </w:rPr>
        <w:t xml:space="preserve"> к проводимым мерам, положенным в основу созданного продукта</w:t>
      </w:r>
      <w:r>
        <w:rPr>
          <w:rFonts w:ascii="Times New Roman" w:eastAsia="Times New Roman" w:hAnsi="Times New Roman" w:cs="Times New Roman"/>
          <w:sz w:val="28"/>
          <w:szCs w:val="28"/>
          <w:lang w:eastAsia="ru-RU"/>
        </w:rPr>
        <w:t>. Во втором параграфе речь идет</w:t>
      </w:r>
      <w:r w:rsidR="00DA424F">
        <w:rPr>
          <w:rFonts w:ascii="Times New Roman" w:eastAsia="Times New Roman" w:hAnsi="Times New Roman" w:cs="Times New Roman"/>
          <w:sz w:val="28"/>
          <w:szCs w:val="28"/>
          <w:lang w:eastAsia="ru-RU"/>
        </w:rPr>
        <w:t xml:space="preserve"> о специфике существующего предложения для китайских туристов на российском рынке:</w:t>
      </w:r>
      <w:r>
        <w:rPr>
          <w:rFonts w:ascii="Times New Roman" w:eastAsia="Times New Roman" w:hAnsi="Times New Roman" w:cs="Times New Roman"/>
          <w:sz w:val="28"/>
          <w:szCs w:val="28"/>
          <w:lang w:eastAsia="ru-RU"/>
        </w:rPr>
        <w:t xml:space="preserve"> о</w:t>
      </w:r>
      <w:r w:rsidR="00DA424F">
        <w:rPr>
          <w:rFonts w:ascii="Times New Roman" w:eastAsia="Times New Roman" w:hAnsi="Times New Roman" w:cs="Times New Roman"/>
          <w:sz w:val="28"/>
          <w:szCs w:val="28"/>
          <w:lang w:eastAsia="ru-RU"/>
        </w:rPr>
        <w:t xml:space="preserve"> мотивации и ее составляющих -</w:t>
      </w:r>
      <w:r>
        <w:rPr>
          <w:rFonts w:ascii="Times New Roman" w:eastAsia="Times New Roman" w:hAnsi="Times New Roman" w:cs="Times New Roman"/>
          <w:sz w:val="28"/>
          <w:szCs w:val="28"/>
          <w:lang w:eastAsia="ru-RU"/>
        </w:rPr>
        <w:t xml:space="preserve"> бэкграунде, ценностях и мотивах</w:t>
      </w:r>
      <w:r w:rsidR="00DA424F">
        <w:rPr>
          <w:rFonts w:ascii="Times New Roman" w:eastAsia="Times New Roman" w:hAnsi="Times New Roman" w:cs="Times New Roman"/>
          <w:sz w:val="28"/>
          <w:szCs w:val="28"/>
          <w:lang w:eastAsia="ru-RU"/>
        </w:rPr>
        <w:t>, а также об образе России, представленном на китайском рынке. Исследование второго параграфа отображает характерные черты существую</w:t>
      </w:r>
      <w:r w:rsidR="005B11F6">
        <w:rPr>
          <w:rFonts w:ascii="Times New Roman" w:eastAsia="Times New Roman" w:hAnsi="Times New Roman" w:cs="Times New Roman"/>
          <w:sz w:val="28"/>
          <w:szCs w:val="28"/>
          <w:lang w:eastAsia="ru-RU"/>
        </w:rPr>
        <w:t>щего продукта, а также обозначае</w:t>
      </w:r>
      <w:r w:rsidR="00DA424F">
        <w:rPr>
          <w:rFonts w:ascii="Times New Roman" w:eastAsia="Times New Roman" w:hAnsi="Times New Roman" w:cs="Times New Roman"/>
          <w:sz w:val="28"/>
          <w:szCs w:val="28"/>
          <w:lang w:eastAsia="ru-RU"/>
        </w:rPr>
        <w:t>т проблемы, решением которых выступает создание альтернативного продукта.</w:t>
      </w:r>
    </w:p>
    <w:p w:rsidR="00DA424F" w:rsidRDefault="00DA424F" w:rsidP="00315E1C">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второй главе проводится исследование туристско-рекреационного потенциала России, документально-правовых, политических, экономических, социальных и технологических аспектов</w:t>
      </w:r>
      <w:r w:rsidR="007835C0">
        <w:rPr>
          <w:rFonts w:ascii="Times New Roman" w:eastAsia="Times New Roman" w:hAnsi="Times New Roman" w:cs="Times New Roman"/>
          <w:sz w:val="28"/>
          <w:szCs w:val="28"/>
          <w:lang w:eastAsia="ru-RU"/>
        </w:rPr>
        <w:t xml:space="preserve"> в сфере туризма</w:t>
      </w:r>
      <w:r>
        <w:rPr>
          <w:rFonts w:ascii="Times New Roman" w:eastAsia="Times New Roman" w:hAnsi="Times New Roman" w:cs="Times New Roman"/>
          <w:sz w:val="28"/>
          <w:szCs w:val="28"/>
          <w:lang w:eastAsia="ru-RU"/>
        </w:rPr>
        <w:t xml:space="preserve"> с целью поиска</w:t>
      </w:r>
      <w:r w:rsidR="007835C0">
        <w:rPr>
          <w:rFonts w:ascii="Times New Roman" w:eastAsia="Times New Roman" w:hAnsi="Times New Roman" w:cs="Times New Roman"/>
          <w:sz w:val="28"/>
          <w:szCs w:val="28"/>
          <w:lang w:eastAsia="ru-RU"/>
        </w:rPr>
        <w:t>, развития</w:t>
      </w:r>
      <w:r>
        <w:rPr>
          <w:rFonts w:ascii="Times New Roman" w:eastAsia="Times New Roman" w:hAnsi="Times New Roman" w:cs="Times New Roman"/>
          <w:sz w:val="28"/>
          <w:szCs w:val="28"/>
          <w:lang w:eastAsia="ru-RU"/>
        </w:rPr>
        <w:t xml:space="preserve"> и продвижения альтернативного продукта для китайских туристов</w:t>
      </w:r>
      <w:r w:rsidR="00FD777E">
        <w:rPr>
          <w:rFonts w:ascii="Times New Roman" w:eastAsia="Times New Roman" w:hAnsi="Times New Roman" w:cs="Times New Roman"/>
          <w:sz w:val="28"/>
          <w:szCs w:val="28"/>
          <w:lang w:eastAsia="ru-RU"/>
        </w:rPr>
        <w:t xml:space="preserve"> в составе групп</w:t>
      </w:r>
      <w:r w:rsidR="007835C0">
        <w:rPr>
          <w:rFonts w:ascii="Times New Roman" w:eastAsia="Times New Roman" w:hAnsi="Times New Roman" w:cs="Times New Roman"/>
          <w:sz w:val="28"/>
          <w:szCs w:val="28"/>
          <w:lang w:eastAsia="ru-RU"/>
        </w:rPr>
        <w:t xml:space="preserve">. Основой для </w:t>
      </w:r>
      <w:r w:rsidR="00313667">
        <w:rPr>
          <w:rFonts w:ascii="Times New Roman" w:eastAsia="Times New Roman" w:hAnsi="Times New Roman" w:cs="Times New Roman"/>
          <w:sz w:val="28"/>
          <w:szCs w:val="28"/>
          <w:lang w:eastAsia="ru-RU"/>
        </w:rPr>
        <w:t xml:space="preserve">возможного </w:t>
      </w:r>
      <w:r w:rsidR="007835C0">
        <w:rPr>
          <w:rFonts w:ascii="Times New Roman" w:eastAsia="Times New Roman" w:hAnsi="Times New Roman" w:cs="Times New Roman"/>
          <w:sz w:val="28"/>
          <w:szCs w:val="28"/>
          <w:lang w:eastAsia="ru-RU"/>
        </w:rPr>
        <w:t>предложения выступает «Юг Сибири»</w:t>
      </w:r>
      <w:r w:rsidR="00FD777E">
        <w:rPr>
          <w:rFonts w:ascii="Times New Roman" w:eastAsia="Times New Roman" w:hAnsi="Times New Roman" w:cs="Times New Roman"/>
          <w:sz w:val="28"/>
          <w:szCs w:val="28"/>
          <w:lang w:eastAsia="ru-RU"/>
        </w:rPr>
        <w:t>.</w:t>
      </w:r>
      <w:r w:rsidR="00FD777E">
        <w:rPr>
          <w:rStyle w:val="af0"/>
          <w:rFonts w:ascii="Times New Roman" w:eastAsia="Times New Roman" w:hAnsi="Times New Roman" w:cs="Times New Roman"/>
          <w:sz w:val="28"/>
          <w:szCs w:val="28"/>
          <w:lang w:eastAsia="ru-RU"/>
        </w:rPr>
        <w:footnoteReference w:id="3"/>
      </w:r>
      <w:r w:rsidR="00833D4C">
        <w:rPr>
          <w:rFonts w:ascii="Times New Roman" w:eastAsia="Times New Roman" w:hAnsi="Times New Roman" w:cs="Times New Roman"/>
          <w:sz w:val="28"/>
          <w:szCs w:val="28"/>
          <w:lang w:eastAsia="ru-RU"/>
        </w:rPr>
        <w:t xml:space="preserve"> Во втором параграфе данной главы</w:t>
      </w:r>
      <w:r w:rsidR="00FD777E">
        <w:rPr>
          <w:rFonts w:ascii="Times New Roman" w:eastAsia="Times New Roman" w:hAnsi="Times New Roman" w:cs="Times New Roman"/>
          <w:sz w:val="28"/>
          <w:szCs w:val="28"/>
          <w:lang w:eastAsia="ru-RU"/>
        </w:rPr>
        <w:t xml:space="preserve"> обозначаются существующие проблемы развития региона как альтернативного напра</w:t>
      </w:r>
      <w:r w:rsidR="00833D4C">
        <w:rPr>
          <w:rFonts w:ascii="Times New Roman" w:eastAsia="Times New Roman" w:hAnsi="Times New Roman" w:cs="Times New Roman"/>
          <w:sz w:val="28"/>
          <w:szCs w:val="28"/>
          <w:lang w:eastAsia="ru-RU"/>
        </w:rPr>
        <w:t>вления для массового туризма, а также пути решения ранее указанных барьеров</w:t>
      </w:r>
      <w:r w:rsidR="002F7BF7">
        <w:rPr>
          <w:rFonts w:ascii="Times New Roman" w:eastAsia="Times New Roman" w:hAnsi="Times New Roman" w:cs="Times New Roman"/>
          <w:sz w:val="28"/>
          <w:szCs w:val="28"/>
          <w:lang w:eastAsia="ru-RU"/>
        </w:rPr>
        <w:t xml:space="preserve"> на пути создания и внедрения на рынок нового продукта для китайских туристов</w:t>
      </w:r>
      <w:r w:rsidR="00833D4C">
        <w:rPr>
          <w:rFonts w:ascii="Times New Roman" w:eastAsia="Times New Roman" w:hAnsi="Times New Roman" w:cs="Times New Roman"/>
          <w:sz w:val="28"/>
          <w:szCs w:val="28"/>
          <w:lang w:eastAsia="ru-RU"/>
        </w:rPr>
        <w:t>.</w:t>
      </w:r>
    </w:p>
    <w:p w:rsidR="00833D4C" w:rsidRDefault="00833D4C" w:rsidP="00315E1C">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заключении подводятся ито</w:t>
      </w:r>
      <w:r w:rsidR="007450A8">
        <w:rPr>
          <w:rFonts w:ascii="Times New Roman" w:eastAsia="Times New Roman" w:hAnsi="Times New Roman" w:cs="Times New Roman"/>
          <w:sz w:val="28"/>
          <w:szCs w:val="28"/>
          <w:lang w:eastAsia="ru-RU"/>
        </w:rPr>
        <w:t>ги дипломной работы и формулируется вывод</w:t>
      </w:r>
      <w:r>
        <w:rPr>
          <w:rFonts w:ascii="Times New Roman" w:eastAsia="Times New Roman" w:hAnsi="Times New Roman" w:cs="Times New Roman"/>
          <w:sz w:val="28"/>
          <w:szCs w:val="28"/>
          <w:lang w:eastAsia="ru-RU"/>
        </w:rPr>
        <w:t>.</w:t>
      </w:r>
    </w:p>
    <w:p w:rsidR="002D3914" w:rsidRPr="00F25AFA" w:rsidRDefault="002D3914" w:rsidP="00F25AFA">
      <w:pPr>
        <w:suppressAutoHyphens/>
        <w:spacing w:after="0" w:line="360" w:lineRule="auto"/>
        <w:ind w:firstLine="709"/>
        <w:jc w:val="both"/>
        <w:rPr>
          <w:rFonts w:ascii="Times New Roman" w:eastAsia="Times New Roman" w:hAnsi="Times New Roman" w:cs="Times New Roman"/>
          <w:sz w:val="28"/>
          <w:szCs w:val="28"/>
          <w:lang w:eastAsia="ru-RU"/>
        </w:rPr>
      </w:pPr>
      <w:r w:rsidRPr="00F25AFA">
        <w:rPr>
          <w:rFonts w:ascii="Times New Roman" w:eastAsia="Times New Roman" w:hAnsi="Times New Roman" w:cs="Times New Roman"/>
          <w:b/>
          <w:sz w:val="28"/>
          <w:szCs w:val="28"/>
          <w:lang w:eastAsia="ru-RU"/>
        </w:rPr>
        <w:t>Степень научной разработанности темы</w:t>
      </w:r>
      <w:r w:rsidR="00282EB3" w:rsidRPr="00F25AFA">
        <w:rPr>
          <w:rFonts w:ascii="Times New Roman" w:eastAsia="Times New Roman" w:hAnsi="Times New Roman" w:cs="Times New Roman"/>
          <w:b/>
          <w:sz w:val="28"/>
          <w:szCs w:val="28"/>
          <w:lang w:eastAsia="ru-RU"/>
        </w:rPr>
        <w:t>.</w:t>
      </w:r>
      <w:r w:rsidRPr="00F25AFA">
        <w:rPr>
          <w:rFonts w:ascii="Times New Roman" w:eastAsia="Times New Roman" w:hAnsi="Times New Roman" w:cs="Times New Roman"/>
          <w:sz w:val="28"/>
          <w:szCs w:val="28"/>
          <w:lang w:eastAsia="ru-RU"/>
        </w:rPr>
        <w:t xml:space="preserve"> </w:t>
      </w:r>
      <w:r w:rsidRPr="00830ACF">
        <w:rPr>
          <w:rFonts w:ascii="Times New Roman" w:eastAsia="Times New Roman" w:hAnsi="Times New Roman" w:cs="Times New Roman"/>
          <w:sz w:val="28"/>
          <w:szCs w:val="28"/>
          <w:lang w:eastAsia="ru-RU"/>
        </w:rPr>
        <w:t>Исследование специфики туристских продуктов для китайских туристов на российском рынке характеризуется определённым количеством научных</w:t>
      </w:r>
      <w:r w:rsidR="00DD3640" w:rsidRPr="00830ACF">
        <w:rPr>
          <w:rFonts w:ascii="Times New Roman" w:eastAsia="Times New Roman" w:hAnsi="Times New Roman" w:cs="Times New Roman"/>
          <w:sz w:val="28"/>
          <w:szCs w:val="28"/>
          <w:lang w:eastAsia="ru-RU"/>
        </w:rPr>
        <w:t xml:space="preserve"> работ</w:t>
      </w:r>
      <w:r w:rsidRPr="00830ACF">
        <w:rPr>
          <w:rFonts w:ascii="Times New Roman" w:eastAsia="Times New Roman" w:hAnsi="Times New Roman" w:cs="Times New Roman"/>
          <w:sz w:val="28"/>
          <w:szCs w:val="28"/>
          <w:lang w:eastAsia="ru-RU"/>
        </w:rPr>
        <w:t>, имеющих важное методологическое значение.</w:t>
      </w:r>
      <w:r w:rsidR="00830ACF" w:rsidRPr="00F25AFA">
        <w:rPr>
          <w:rFonts w:ascii="Times New Roman" w:eastAsia="Times New Roman" w:hAnsi="Times New Roman" w:cs="Times New Roman"/>
          <w:sz w:val="28"/>
          <w:szCs w:val="28"/>
          <w:lang w:eastAsia="ru-RU"/>
        </w:rPr>
        <w:t xml:space="preserve"> </w:t>
      </w:r>
    </w:p>
    <w:p w:rsidR="00DD3640" w:rsidRDefault="005B7B83" w:rsidP="005B7B83">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F620D9">
        <w:rPr>
          <w:rFonts w:ascii="Times New Roman" w:hAnsi="Times New Roman" w:cs="Times New Roman"/>
          <w:sz w:val="28"/>
          <w:szCs w:val="28"/>
        </w:rPr>
        <w:t>научных трудах Путрик Ю.С., Болтачевой В.П., Барашок И.В.</w:t>
      </w:r>
      <w:r w:rsidR="00086F9B">
        <w:rPr>
          <w:rFonts w:ascii="Times New Roman" w:hAnsi="Times New Roman" w:cs="Times New Roman"/>
          <w:sz w:val="28"/>
          <w:szCs w:val="28"/>
        </w:rPr>
        <w:t>,</w:t>
      </w:r>
      <w:r w:rsidR="00F620D9">
        <w:rPr>
          <w:rFonts w:ascii="Times New Roman" w:hAnsi="Times New Roman" w:cs="Times New Roman"/>
          <w:sz w:val="28"/>
          <w:szCs w:val="28"/>
        </w:rPr>
        <w:t xml:space="preserve"> Ли С., Ли Ч.</w:t>
      </w:r>
      <w:r w:rsidR="00DD3640">
        <w:rPr>
          <w:rFonts w:ascii="Times New Roman" w:hAnsi="Times New Roman" w:cs="Times New Roman"/>
          <w:sz w:val="28"/>
          <w:szCs w:val="28"/>
        </w:rPr>
        <w:t>, Нечаевой А.В., Чжао С.</w:t>
      </w:r>
      <w:r w:rsidR="0069017F">
        <w:rPr>
          <w:rFonts w:ascii="Times New Roman" w:hAnsi="Times New Roman" w:cs="Times New Roman"/>
          <w:sz w:val="28"/>
          <w:szCs w:val="28"/>
        </w:rPr>
        <w:t>,</w:t>
      </w:r>
      <w:r w:rsidR="0094003B">
        <w:rPr>
          <w:rFonts w:ascii="Times New Roman" w:hAnsi="Times New Roman" w:cs="Times New Roman"/>
          <w:sz w:val="28"/>
          <w:szCs w:val="28"/>
        </w:rPr>
        <w:t xml:space="preserve"> Ким С.С., Гу И., Агруса Дж.,</w:t>
      </w:r>
      <w:r w:rsidR="006515EB">
        <w:rPr>
          <w:rFonts w:ascii="Times New Roman" w:hAnsi="Times New Roman" w:cs="Times New Roman"/>
          <w:sz w:val="28"/>
          <w:szCs w:val="28"/>
        </w:rPr>
        <w:t xml:space="preserve"> Кинга Б</w:t>
      </w:r>
      <w:r w:rsidR="00086F9B">
        <w:rPr>
          <w:rFonts w:ascii="Times New Roman" w:hAnsi="Times New Roman" w:cs="Times New Roman"/>
          <w:sz w:val="28"/>
          <w:szCs w:val="28"/>
        </w:rPr>
        <w:t>.</w:t>
      </w:r>
      <w:r w:rsidR="006515EB">
        <w:rPr>
          <w:rFonts w:ascii="Times New Roman" w:hAnsi="Times New Roman" w:cs="Times New Roman"/>
          <w:sz w:val="28"/>
          <w:szCs w:val="28"/>
        </w:rPr>
        <w:t xml:space="preserve">, Тан </w:t>
      </w:r>
      <w:r w:rsidR="006515EB">
        <w:rPr>
          <w:rFonts w:ascii="Times New Roman" w:hAnsi="Times New Roman" w:cs="Times New Roman"/>
          <w:sz w:val="28"/>
          <w:szCs w:val="28"/>
        </w:rPr>
        <w:lastRenderedPageBreak/>
        <w:t>Ч.Х</w:t>
      </w:r>
      <w:r w:rsidR="0069017F">
        <w:rPr>
          <w:rFonts w:ascii="Times New Roman" w:hAnsi="Times New Roman" w:cs="Times New Roman"/>
          <w:sz w:val="28"/>
          <w:szCs w:val="28"/>
        </w:rPr>
        <w:t>.</w:t>
      </w:r>
      <w:r w:rsidR="0094003B">
        <w:rPr>
          <w:rFonts w:ascii="Times New Roman" w:hAnsi="Times New Roman" w:cs="Times New Roman"/>
          <w:sz w:val="28"/>
          <w:szCs w:val="28"/>
        </w:rPr>
        <w:t>, Арльта У.К.</w:t>
      </w:r>
      <w:r w:rsidR="00830ACF">
        <w:rPr>
          <w:rStyle w:val="af0"/>
          <w:rFonts w:ascii="Times New Roman" w:hAnsi="Times New Roman" w:cs="Times New Roman"/>
          <w:sz w:val="28"/>
          <w:szCs w:val="28"/>
        </w:rPr>
        <w:footnoteReference w:id="4"/>
      </w:r>
      <w:r w:rsidR="0069017F">
        <w:rPr>
          <w:rFonts w:ascii="Times New Roman" w:hAnsi="Times New Roman" w:cs="Times New Roman"/>
          <w:sz w:val="28"/>
          <w:szCs w:val="28"/>
        </w:rPr>
        <w:t xml:space="preserve"> </w:t>
      </w:r>
      <w:r w:rsidR="00DD3640">
        <w:rPr>
          <w:rFonts w:ascii="Times New Roman" w:hAnsi="Times New Roman" w:cs="Times New Roman"/>
          <w:sz w:val="28"/>
          <w:szCs w:val="28"/>
        </w:rPr>
        <w:t xml:space="preserve"> </w:t>
      </w:r>
      <w:r w:rsidR="00076E6E">
        <w:rPr>
          <w:rFonts w:ascii="Times New Roman" w:hAnsi="Times New Roman" w:cs="Times New Roman"/>
          <w:sz w:val="28"/>
          <w:szCs w:val="28"/>
        </w:rPr>
        <w:t>рассматривали</w:t>
      </w:r>
      <w:r w:rsidR="00DD3640">
        <w:rPr>
          <w:rFonts w:ascii="Times New Roman" w:hAnsi="Times New Roman" w:cs="Times New Roman"/>
          <w:sz w:val="28"/>
          <w:szCs w:val="28"/>
        </w:rPr>
        <w:t>сь</w:t>
      </w:r>
      <w:r w:rsidR="00C4579E">
        <w:rPr>
          <w:rFonts w:ascii="Times New Roman" w:hAnsi="Times New Roman" w:cs="Times New Roman"/>
          <w:sz w:val="28"/>
          <w:szCs w:val="28"/>
        </w:rPr>
        <w:t xml:space="preserve"> обстоятельства, которые легли в основу истории</w:t>
      </w:r>
      <w:r w:rsidR="006515EB">
        <w:rPr>
          <w:rFonts w:ascii="Times New Roman" w:hAnsi="Times New Roman" w:cs="Times New Roman"/>
          <w:sz w:val="28"/>
          <w:szCs w:val="28"/>
        </w:rPr>
        <w:t xml:space="preserve"> </w:t>
      </w:r>
      <w:r>
        <w:rPr>
          <w:rFonts w:ascii="Times New Roman" w:hAnsi="Times New Roman" w:cs="Times New Roman"/>
          <w:sz w:val="28"/>
          <w:szCs w:val="28"/>
        </w:rPr>
        <w:t>российско-китайских</w:t>
      </w:r>
      <w:r w:rsidR="00DD3640">
        <w:rPr>
          <w:rFonts w:ascii="Times New Roman" w:hAnsi="Times New Roman" w:cs="Times New Roman"/>
          <w:sz w:val="28"/>
          <w:szCs w:val="28"/>
        </w:rPr>
        <w:t xml:space="preserve"> туристских отношений современного типа. В</w:t>
      </w:r>
      <w:r w:rsidR="0069017F">
        <w:rPr>
          <w:rFonts w:ascii="Times New Roman" w:hAnsi="Times New Roman" w:cs="Times New Roman"/>
          <w:sz w:val="28"/>
          <w:szCs w:val="28"/>
        </w:rPr>
        <w:t xml:space="preserve">ышеупомянутыми </w:t>
      </w:r>
      <w:r w:rsidR="00DD3640">
        <w:rPr>
          <w:rFonts w:ascii="Times New Roman" w:hAnsi="Times New Roman" w:cs="Times New Roman"/>
          <w:sz w:val="28"/>
          <w:szCs w:val="28"/>
        </w:rPr>
        <w:t>авторами подчеркивалось, что Россия и Китай были заинтересованы в обмене туристскими группами еще до того, как на правительстве</w:t>
      </w:r>
      <w:r w:rsidR="00076E6E">
        <w:rPr>
          <w:rFonts w:ascii="Times New Roman" w:hAnsi="Times New Roman" w:cs="Times New Roman"/>
          <w:sz w:val="28"/>
          <w:szCs w:val="28"/>
        </w:rPr>
        <w:t>нном уровне двух стран легализ</w:t>
      </w:r>
      <w:r w:rsidR="00DD3640">
        <w:rPr>
          <w:rFonts w:ascii="Times New Roman" w:hAnsi="Times New Roman" w:cs="Times New Roman"/>
          <w:sz w:val="28"/>
          <w:szCs w:val="28"/>
        </w:rPr>
        <w:t>овали международный туризм. Центром стечения китайских туристов</w:t>
      </w:r>
      <w:r w:rsidR="0069017F">
        <w:rPr>
          <w:rFonts w:ascii="Times New Roman" w:hAnsi="Times New Roman" w:cs="Times New Roman"/>
          <w:sz w:val="28"/>
          <w:szCs w:val="28"/>
        </w:rPr>
        <w:t xml:space="preserve"> того времени</w:t>
      </w:r>
      <w:r w:rsidR="00DD3640">
        <w:rPr>
          <w:rFonts w:ascii="Times New Roman" w:hAnsi="Times New Roman" w:cs="Times New Roman"/>
          <w:sz w:val="28"/>
          <w:szCs w:val="28"/>
        </w:rPr>
        <w:t xml:space="preserve"> были приграничные с Поднебесной территории Сибирского и Дальневосточного федеральных округов</w:t>
      </w:r>
      <w:r w:rsidR="0069017F">
        <w:rPr>
          <w:rFonts w:ascii="Times New Roman" w:hAnsi="Times New Roman" w:cs="Times New Roman"/>
          <w:sz w:val="28"/>
          <w:szCs w:val="28"/>
        </w:rPr>
        <w:t>, однако с течением времени и под влиянием проводимых мер китайские потоки были перенаправлены в Москву и в Санкт-Петербург.</w:t>
      </w:r>
    </w:p>
    <w:p w:rsidR="0094003B" w:rsidRDefault="0069017F" w:rsidP="005B7B83">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4579E">
        <w:rPr>
          <w:rFonts w:ascii="Times New Roman" w:hAnsi="Times New Roman" w:cs="Times New Roman"/>
          <w:sz w:val="28"/>
          <w:szCs w:val="28"/>
        </w:rPr>
        <w:t xml:space="preserve"> изучению вопросов специфики</w:t>
      </w:r>
      <w:r>
        <w:rPr>
          <w:rFonts w:ascii="Times New Roman" w:hAnsi="Times New Roman" w:cs="Times New Roman"/>
          <w:sz w:val="28"/>
          <w:szCs w:val="28"/>
        </w:rPr>
        <w:t xml:space="preserve"> российского существующего предлож</w:t>
      </w:r>
      <w:r w:rsidR="00C4579E">
        <w:rPr>
          <w:rFonts w:ascii="Times New Roman" w:hAnsi="Times New Roman" w:cs="Times New Roman"/>
          <w:sz w:val="28"/>
          <w:szCs w:val="28"/>
        </w:rPr>
        <w:t>ения для китайских потребителей:</w:t>
      </w:r>
      <w:r>
        <w:rPr>
          <w:rFonts w:ascii="Times New Roman" w:hAnsi="Times New Roman" w:cs="Times New Roman"/>
          <w:sz w:val="28"/>
          <w:szCs w:val="28"/>
        </w:rPr>
        <w:t xml:space="preserve"> об особенностях приема гостей из Поднебесной с учетом их бэкграунда, мотивов, ценносте</w:t>
      </w:r>
      <w:r w:rsidR="00C4579E">
        <w:rPr>
          <w:rFonts w:ascii="Times New Roman" w:hAnsi="Times New Roman" w:cs="Times New Roman"/>
          <w:sz w:val="28"/>
          <w:szCs w:val="28"/>
        </w:rPr>
        <w:t>й и представлений о России как</w:t>
      </w:r>
      <w:r>
        <w:rPr>
          <w:rFonts w:ascii="Times New Roman" w:hAnsi="Times New Roman" w:cs="Times New Roman"/>
          <w:sz w:val="28"/>
          <w:szCs w:val="28"/>
        </w:rPr>
        <w:t xml:space="preserve"> туристской дестинации в разной степени подходили как отечественные, так и зарубежные исследователи. Данная сфера хорошо освещена в работах</w:t>
      </w:r>
      <w:r w:rsidR="0094003B">
        <w:rPr>
          <w:rFonts w:ascii="Times New Roman" w:hAnsi="Times New Roman" w:cs="Times New Roman"/>
          <w:sz w:val="28"/>
          <w:szCs w:val="28"/>
        </w:rPr>
        <w:t xml:space="preserve"> Чудновского А.М.,</w:t>
      </w:r>
      <w:r w:rsidR="008F51E2">
        <w:rPr>
          <w:rFonts w:ascii="Times New Roman" w:hAnsi="Times New Roman" w:cs="Times New Roman"/>
          <w:sz w:val="28"/>
          <w:szCs w:val="28"/>
        </w:rPr>
        <w:t xml:space="preserve"> Жуковой М.А.,</w:t>
      </w:r>
      <w:r w:rsidR="006515EB">
        <w:rPr>
          <w:rFonts w:ascii="Times New Roman" w:hAnsi="Times New Roman" w:cs="Times New Roman"/>
          <w:sz w:val="28"/>
          <w:szCs w:val="28"/>
        </w:rPr>
        <w:t xml:space="preserve"> Юркиной К.,</w:t>
      </w:r>
      <w:r w:rsidR="0094003B">
        <w:rPr>
          <w:rFonts w:ascii="Times New Roman" w:hAnsi="Times New Roman" w:cs="Times New Roman"/>
          <w:sz w:val="28"/>
          <w:szCs w:val="28"/>
        </w:rPr>
        <w:t xml:space="preserve">  Данн Г., Цзян Ш., Ноэла С., Дин П., Вэй С.,</w:t>
      </w:r>
      <w:r w:rsidR="00612981">
        <w:rPr>
          <w:rFonts w:ascii="Times New Roman" w:hAnsi="Times New Roman" w:cs="Times New Roman"/>
          <w:sz w:val="28"/>
          <w:szCs w:val="28"/>
        </w:rPr>
        <w:t xml:space="preserve"> Мэн Ф., Чжан П., Ракотонанахару</w:t>
      </w:r>
      <w:r w:rsidR="0094003B">
        <w:rPr>
          <w:rFonts w:ascii="Times New Roman" w:hAnsi="Times New Roman" w:cs="Times New Roman"/>
          <w:sz w:val="28"/>
          <w:szCs w:val="28"/>
        </w:rPr>
        <w:t xml:space="preserve"> Ф.Н., Цзинь С</w:t>
      </w:r>
      <w:r w:rsidR="006515EB">
        <w:rPr>
          <w:rFonts w:ascii="Times New Roman" w:hAnsi="Times New Roman" w:cs="Times New Roman"/>
          <w:sz w:val="28"/>
          <w:szCs w:val="28"/>
        </w:rPr>
        <w:t>.</w:t>
      </w:r>
      <w:r w:rsidR="0094003B">
        <w:rPr>
          <w:rFonts w:ascii="Times New Roman" w:hAnsi="Times New Roman" w:cs="Times New Roman"/>
          <w:sz w:val="28"/>
          <w:szCs w:val="28"/>
        </w:rPr>
        <w:t>, Спаркс Б.,</w:t>
      </w:r>
      <w:r w:rsidR="00612981" w:rsidRPr="00612981">
        <w:rPr>
          <w:rFonts w:ascii="Times New Roman" w:hAnsi="Times New Roman" w:cs="Times New Roman"/>
          <w:sz w:val="28"/>
          <w:szCs w:val="28"/>
        </w:rPr>
        <w:t xml:space="preserve"> </w:t>
      </w:r>
      <w:r w:rsidR="00612981">
        <w:rPr>
          <w:rFonts w:ascii="Times New Roman" w:hAnsi="Times New Roman" w:cs="Times New Roman"/>
          <w:sz w:val="28"/>
          <w:szCs w:val="28"/>
        </w:rPr>
        <w:t>Си И.,</w:t>
      </w:r>
      <w:r w:rsidR="0094003B">
        <w:rPr>
          <w:rFonts w:ascii="Times New Roman" w:hAnsi="Times New Roman" w:cs="Times New Roman"/>
          <w:sz w:val="28"/>
          <w:szCs w:val="28"/>
        </w:rPr>
        <w:t xml:space="preserve"> Ли М., </w:t>
      </w:r>
      <w:r w:rsidR="006515EB">
        <w:rPr>
          <w:rFonts w:ascii="Times New Roman" w:hAnsi="Times New Roman" w:cs="Times New Roman"/>
          <w:sz w:val="28"/>
          <w:szCs w:val="28"/>
        </w:rPr>
        <w:t>Пирса Ф.Л., Лю С., Ян И.</w:t>
      </w:r>
      <w:r w:rsidR="00612981">
        <w:rPr>
          <w:rStyle w:val="af0"/>
          <w:rFonts w:ascii="Times New Roman" w:hAnsi="Times New Roman" w:cs="Times New Roman"/>
          <w:sz w:val="28"/>
          <w:szCs w:val="28"/>
        </w:rPr>
        <w:footnoteReference w:id="5"/>
      </w:r>
      <w:r w:rsidR="00C4579E">
        <w:rPr>
          <w:rFonts w:ascii="Times New Roman" w:hAnsi="Times New Roman" w:cs="Times New Roman"/>
          <w:sz w:val="28"/>
          <w:szCs w:val="28"/>
        </w:rPr>
        <w:t xml:space="preserve"> После обращения к </w:t>
      </w:r>
      <w:r w:rsidR="006515EB">
        <w:rPr>
          <w:rFonts w:ascii="Times New Roman" w:hAnsi="Times New Roman" w:cs="Times New Roman"/>
          <w:sz w:val="28"/>
          <w:szCs w:val="28"/>
        </w:rPr>
        <w:t xml:space="preserve">источникам удалось </w:t>
      </w:r>
      <w:r w:rsidR="00076E6E">
        <w:rPr>
          <w:rFonts w:ascii="Times New Roman" w:hAnsi="Times New Roman" w:cs="Times New Roman"/>
          <w:sz w:val="28"/>
          <w:szCs w:val="28"/>
        </w:rPr>
        <w:t xml:space="preserve">наметить </w:t>
      </w:r>
      <w:r w:rsidR="006515EB">
        <w:rPr>
          <w:rFonts w:ascii="Times New Roman" w:hAnsi="Times New Roman" w:cs="Times New Roman"/>
          <w:sz w:val="28"/>
          <w:szCs w:val="28"/>
        </w:rPr>
        <w:t>образ</w:t>
      </w:r>
      <w:r w:rsidR="00076E6E">
        <w:rPr>
          <w:rFonts w:ascii="Times New Roman" w:hAnsi="Times New Roman" w:cs="Times New Roman"/>
          <w:sz w:val="28"/>
          <w:szCs w:val="28"/>
        </w:rPr>
        <w:t xml:space="preserve">ы современных китайских туристов; </w:t>
      </w:r>
      <w:r w:rsidR="006515EB">
        <w:rPr>
          <w:rFonts w:ascii="Times New Roman" w:hAnsi="Times New Roman" w:cs="Times New Roman"/>
          <w:sz w:val="28"/>
          <w:szCs w:val="28"/>
        </w:rPr>
        <w:t xml:space="preserve">проследить за особенностями существующих предложений </w:t>
      </w:r>
      <w:r w:rsidR="006515EB">
        <w:rPr>
          <w:rFonts w:ascii="Times New Roman" w:hAnsi="Times New Roman" w:cs="Times New Roman"/>
          <w:sz w:val="28"/>
          <w:szCs w:val="28"/>
        </w:rPr>
        <w:lastRenderedPageBreak/>
        <w:t xml:space="preserve">массового туризма в России, а также </w:t>
      </w:r>
      <w:r w:rsidR="00076E6E">
        <w:rPr>
          <w:rFonts w:ascii="Times New Roman" w:hAnsi="Times New Roman" w:cs="Times New Roman"/>
          <w:sz w:val="28"/>
          <w:szCs w:val="28"/>
        </w:rPr>
        <w:t>подойти к проблеме</w:t>
      </w:r>
      <w:r w:rsidR="006515EB">
        <w:rPr>
          <w:rFonts w:ascii="Times New Roman" w:hAnsi="Times New Roman" w:cs="Times New Roman"/>
          <w:sz w:val="28"/>
          <w:szCs w:val="28"/>
        </w:rPr>
        <w:t xml:space="preserve"> ограниченности вариантов направлений туристской деятельности</w:t>
      </w:r>
      <w:r w:rsidR="00076E6E">
        <w:rPr>
          <w:rFonts w:ascii="Times New Roman" w:hAnsi="Times New Roman" w:cs="Times New Roman"/>
          <w:sz w:val="28"/>
          <w:szCs w:val="28"/>
        </w:rPr>
        <w:t xml:space="preserve"> </w:t>
      </w:r>
      <w:r w:rsidR="006515EB">
        <w:rPr>
          <w:rFonts w:ascii="Times New Roman" w:hAnsi="Times New Roman" w:cs="Times New Roman"/>
          <w:sz w:val="28"/>
          <w:szCs w:val="28"/>
        </w:rPr>
        <w:t>в России.</w:t>
      </w:r>
    </w:p>
    <w:p w:rsidR="006515EB" w:rsidRDefault="00972E7B" w:rsidP="00972E7B">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6515EB">
        <w:rPr>
          <w:rFonts w:ascii="Times New Roman" w:hAnsi="Times New Roman" w:cs="Times New Roman"/>
          <w:sz w:val="28"/>
          <w:szCs w:val="28"/>
        </w:rPr>
        <w:t>ешение</w:t>
      </w:r>
      <w:r>
        <w:rPr>
          <w:rFonts w:ascii="Times New Roman" w:hAnsi="Times New Roman" w:cs="Times New Roman"/>
          <w:sz w:val="28"/>
          <w:szCs w:val="28"/>
        </w:rPr>
        <w:t xml:space="preserve"> проблем, связанных с пере</w:t>
      </w:r>
      <w:r w:rsidR="00C4579E">
        <w:rPr>
          <w:rFonts w:ascii="Times New Roman" w:hAnsi="Times New Roman" w:cs="Times New Roman"/>
          <w:sz w:val="28"/>
          <w:szCs w:val="28"/>
        </w:rPr>
        <w:t>направлением</w:t>
      </w:r>
      <w:r>
        <w:rPr>
          <w:rFonts w:ascii="Times New Roman" w:hAnsi="Times New Roman" w:cs="Times New Roman"/>
          <w:sz w:val="28"/>
          <w:szCs w:val="28"/>
        </w:rPr>
        <w:t xml:space="preserve"> туристских потоков из Китая в другие регионы России и расширением спектра предлагаемых услуг, – актуальный, но малоизученный вопрос. О необходимости перемен в российском туризме с расширением аудитории, видов туризма, с использованием ресурсного потенциала и с целью развития экономики и отрасли туризма свидетельствует ряд научных работ. Авторами, занима</w:t>
      </w:r>
      <w:r w:rsidR="00C4579E">
        <w:rPr>
          <w:rFonts w:ascii="Times New Roman" w:hAnsi="Times New Roman" w:cs="Times New Roman"/>
          <w:sz w:val="28"/>
          <w:szCs w:val="28"/>
        </w:rPr>
        <w:t>вшимися</w:t>
      </w:r>
      <w:r>
        <w:rPr>
          <w:rFonts w:ascii="Times New Roman" w:hAnsi="Times New Roman" w:cs="Times New Roman"/>
          <w:sz w:val="28"/>
          <w:szCs w:val="28"/>
        </w:rPr>
        <w:t xml:space="preserve"> данной проблематикой</w:t>
      </w:r>
      <w:r w:rsidR="00076E6E">
        <w:rPr>
          <w:rFonts w:ascii="Times New Roman" w:hAnsi="Times New Roman" w:cs="Times New Roman"/>
          <w:sz w:val="28"/>
          <w:szCs w:val="28"/>
        </w:rPr>
        <w:t>, являются</w:t>
      </w:r>
      <w:r>
        <w:rPr>
          <w:rFonts w:ascii="Times New Roman" w:hAnsi="Times New Roman" w:cs="Times New Roman"/>
          <w:sz w:val="28"/>
          <w:szCs w:val="28"/>
        </w:rPr>
        <w:t xml:space="preserve"> Сян И., Цзинь Т</w:t>
      </w:r>
      <w:r w:rsidR="00F436C7">
        <w:rPr>
          <w:rFonts w:ascii="Times New Roman" w:hAnsi="Times New Roman" w:cs="Times New Roman"/>
          <w:sz w:val="28"/>
          <w:szCs w:val="28"/>
        </w:rPr>
        <w:t>., Линь В.С., Ханг К., Морозова Н.С., Голубчиков Ю.Н., Евремов Ю.К., Цыбульская О., Радина</w:t>
      </w:r>
      <w:r>
        <w:rPr>
          <w:rFonts w:ascii="Times New Roman" w:hAnsi="Times New Roman" w:cs="Times New Roman"/>
          <w:sz w:val="28"/>
          <w:szCs w:val="28"/>
        </w:rPr>
        <w:t xml:space="preserve"> Н.К., Бунич Г.А., С</w:t>
      </w:r>
      <w:r w:rsidR="00F436C7">
        <w:rPr>
          <w:rFonts w:ascii="Times New Roman" w:hAnsi="Times New Roman" w:cs="Times New Roman"/>
          <w:sz w:val="28"/>
          <w:szCs w:val="28"/>
        </w:rPr>
        <w:t>тарцев</w:t>
      </w:r>
      <w:r w:rsidR="00F25AFA">
        <w:rPr>
          <w:rFonts w:ascii="Times New Roman" w:hAnsi="Times New Roman" w:cs="Times New Roman"/>
          <w:sz w:val="28"/>
          <w:szCs w:val="28"/>
        </w:rPr>
        <w:t xml:space="preserve"> В.А., Рома</w:t>
      </w:r>
      <w:r w:rsidR="00F436C7">
        <w:rPr>
          <w:rFonts w:ascii="Times New Roman" w:hAnsi="Times New Roman" w:cs="Times New Roman"/>
          <w:sz w:val="28"/>
          <w:szCs w:val="28"/>
        </w:rPr>
        <w:t>ненкова</w:t>
      </w:r>
      <w:r w:rsidR="00F25AFA">
        <w:rPr>
          <w:rFonts w:ascii="Times New Roman" w:hAnsi="Times New Roman" w:cs="Times New Roman"/>
          <w:sz w:val="28"/>
          <w:szCs w:val="28"/>
        </w:rPr>
        <w:t xml:space="preserve"> О.Н</w:t>
      </w:r>
      <w:r>
        <w:rPr>
          <w:rFonts w:ascii="Times New Roman" w:hAnsi="Times New Roman" w:cs="Times New Roman"/>
          <w:sz w:val="28"/>
          <w:szCs w:val="28"/>
        </w:rPr>
        <w:t>.</w:t>
      </w:r>
      <w:r w:rsidR="00F436C7">
        <w:rPr>
          <w:rFonts w:ascii="Times New Roman" w:hAnsi="Times New Roman" w:cs="Times New Roman"/>
          <w:sz w:val="28"/>
          <w:szCs w:val="28"/>
        </w:rPr>
        <w:t>, Писаревский Е.Л.</w:t>
      </w:r>
      <w:r w:rsidR="00A7556C">
        <w:rPr>
          <w:rFonts w:ascii="Times New Roman" w:hAnsi="Times New Roman" w:cs="Times New Roman"/>
          <w:sz w:val="28"/>
          <w:szCs w:val="28"/>
        </w:rPr>
        <w:t>, Некрасова М.Л., Баядян А.Ю.</w:t>
      </w:r>
      <w:r w:rsidR="008F51E2">
        <w:rPr>
          <w:rStyle w:val="af0"/>
          <w:rFonts w:ascii="Times New Roman" w:hAnsi="Times New Roman" w:cs="Times New Roman"/>
          <w:sz w:val="28"/>
          <w:szCs w:val="28"/>
        </w:rPr>
        <w:footnoteReference w:id="6"/>
      </w:r>
      <w:r>
        <w:rPr>
          <w:rFonts w:ascii="Times New Roman" w:hAnsi="Times New Roman" w:cs="Times New Roman"/>
          <w:sz w:val="28"/>
          <w:szCs w:val="28"/>
        </w:rPr>
        <w:t xml:space="preserve"> </w:t>
      </w:r>
      <w:r w:rsidR="00076E6E">
        <w:rPr>
          <w:rFonts w:ascii="Times New Roman" w:hAnsi="Times New Roman" w:cs="Times New Roman"/>
          <w:sz w:val="28"/>
          <w:szCs w:val="28"/>
        </w:rPr>
        <w:t xml:space="preserve">Однако их работы рассматривают отдельные </w:t>
      </w:r>
      <w:r w:rsidR="001D48C2">
        <w:rPr>
          <w:rFonts w:ascii="Times New Roman" w:hAnsi="Times New Roman" w:cs="Times New Roman"/>
          <w:sz w:val="28"/>
          <w:szCs w:val="28"/>
        </w:rPr>
        <w:t>маркетинговые</w:t>
      </w:r>
      <w:r w:rsidR="00C4579E">
        <w:rPr>
          <w:rFonts w:ascii="Times New Roman" w:hAnsi="Times New Roman" w:cs="Times New Roman"/>
          <w:sz w:val="28"/>
          <w:szCs w:val="28"/>
        </w:rPr>
        <w:t xml:space="preserve"> аспекты</w:t>
      </w:r>
      <w:r w:rsidR="001D48C2">
        <w:rPr>
          <w:rFonts w:ascii="Times New Roman" w:hAnsi="Times New Roman" w:cs="Times New Roman"/>
          <w:sz w:val="28"/>
          <w:szCs w:val="28"/>
        </w:rPr>
        <w:t xml:space="preserve">, </w:t>
      </w:r>
      <w:r w:rsidR="00076E6E">
        <w:rPr>
          <w:rFonts w:ascii="Times New Roman" w:hAnsi="Times New Roman" w:cs="Times New Roman"/>
          <w:sz w:val="28"/>
          <w:szCs w:val="28"/>
        </w:rPr>
        <w:t xml:space="preserve">но не затрагивают </w:t>
      </w:r>
      <w:r w:rsidR="00C4579E">
        <w:rPr>
          <w:rFonts w:ascii="Times New Roman" w:hAnsi="Times New Roman" w:cs="Times New Roman"/>
          <w:sz w:val="28"/>
          <w:szCs w:val="28"/>
        </w:rPr>
        <w:t xml:space="preserve">вопросы </w:t>
      </w:r>
      <w:r w:rsidR="00076E6E">
        <w:rPr>
          <w:rFonts w:ascii="Times New Roman" w:hAnsi="Times New Roman" w:cs="Times New Roman"/>
          <w:sz w:val="28"/>
          <w:szCs w:val="28"/>
        </w:rPr>
        <w:t>поиска и внедрения альтернативных предложений</w:t>
      </w:r>
      <w:r w:rsidR="001D48C2">
        <w:rPr>
          <w:rFonts w:ascii="Times New Roman" w:hAnsi="Times New Roman" w:cs="Times New Roman"/>
          <w:sz w:val="28"/>
          <w:szCs w:val="28"/>
        </w:rPr>
        <w:t xml:space="preserve"> для китайских туристских групп конкретно </w:t>
      </w:r>
      <w:r w:rsidR="00076E6E">
        <w:rPr>
          <w:rFonts w:ascii="Times New Roman" w:hAnsi="Times New Roman" w:cs="Times New Roman"/>
          <w:sz w:val="28"/>
          <w:szCs w:val="28"/>
        </w:rPr>
        <w:t>на российском рынке.</w:t>
      </w:r>
    </w:p>
    <w:p w:rsidR="00076E6E" w:rsidRDefault="00076E6E" w:rsidP="00972E7B">
      <w:pPr>
        <w:suppressAutoHyphens/>
        <w:spacing w:after="0" w:line="360" w:lineRule="auto"/>
        <w:ind w:firstLine="709"/>
        <w:jc w:val="both"/>
        <w:rPr>
          <w:rFonts w:ascii="Times New Roman" w:hAnsi="Times New Roman" w:cs="Times New Roman"/>
          <w:sz w:val="28"/>
          <w:szCs w:val="28"/>
        </w:rPr>
      </w:pPr>
      <w:r w:rsidRPr="00076E6E">
        <w:rPr>
          <w:rFonts w:ascii="Times New Roman" w:hAnsi="Times New Roman" w:cs="Times New Roman"/>
          <w:b/>
          <w:sz w:val="28"/>
          <w:szCs w:val="28"/>
        </w:rPr>
        <w:t>Научная новизна</w:t>
      </w:r>
      <w:r>
        <w:rPr>
          <w:rFonts w:ascii="Times New Roman" w:hAnsi="Times New Roman" w:cs="Times New Roman"/>
          <w:sz w:val="28"/>
          <w:szCs w:val="28"/>
        </w:rPr>
        <w:t xml:space="preserve"> данной дипломной работы заключается </w:t>
      </w:r>
      <w:r w:rsidR="001D48C2">
        <w:rPr>
          <w:rFonts w:ascii="Times New Roman" w:hAnsi="Times New Roman" w:cs="Times New Roman"/>
          <w:sz w:val="28"/>
          <w:szCs w:val="28"/>
        </w:rPr>
        <w:t>в рассмотрении перспективных направлений туристской деятельности</w:t>
      </w:r>
      <w:r w:rsidR="00C4579E">
        <w:rPr>
          <w:rFonts w:ascii="Times New Roman" w:hAnsi="Times New Roman" w:cs="Times New Roman"/>
          <w:sz w:val="28"/>
          <w:szCs w:val="28"/>
        </w:rPr>
        <w:t xml:space="preserve"> в</w:t>
      </w:r>
      <w:r w:rsidR="001D48C2">
        <w:rPr>
          <w:rFonts w:ascii="Times New Roman" w:hAnsi="Times New Roman" w:cs="Times New Roman"/>
          <w:sz w:val="28"/>
          <w:szCs w:val="28"/>
        </w:rPr>
        <w:t xml:space="preserve"> России, а также в определении проблем и путей их решения на этапе развития и внедрения нового альтернативного продукта на рынок массового выездного туризма Китая.</w:t>
      </w:r>
    </w:p>
    <w:p w:rsidR="006515EB" w:rsidRDefault="006515EB" w:rsidP="005B7B83">
      <w:pPr>
        <w:suppressAutoHyphens/>
        <w:spacing w:after="0" w:line="360" w:lineRule="auto"/>
        <w:ind w:firstLine="709"/>
        <w:jc w:val="both"/>
        <w:rPr>
          <w:rFonts w:ascii="Times New Roman" w:hAnsi="Times New Roman" w:cs="Times New Roman"/>
          <w:sz w:val="28"/>
          <w:szCs w:val="28"/>
        </w:rPr>
      </w:pPr>
    </w:p>
    <w:p w:rsidR="0094003B" w:rsidRDefault="0094003B" w:rsidP="005B7B83">
      <w:pPr>
        <w:suppressAutoHyphens/>
        <w:spacing w:after="0" w:line="360" w:lineRule="auto"/>
        <w:ind w:firstLine="709"/>
        <w:jc w:val="both"/>
        <w:rPr>
          <w:rFonts w:ascii="Times New Roman" w:hAnsi="Times New Roman" w:cs="Times New Roman"/>
          <w:sz w:val="28"/>
          <w:szCs w:val="28"/>
        </w:rPr>
      </w:pPr>
    </w:p>
    <w:p w:rsidR="0094003B" w:rsidRDefault="0094003B" w:rsidP="005B7B83">
      <w:pPr>
        <w:suppressAutoHyphens/>
        <w:spacing w:after="0" w:line="360" w:lineRule="auto"/>
        <w:ind w:firstLine="709"/>
        <w:jc w:val="both"/>
        <w:rPr>
          <w:rFonts w:ascii="Times New Roman" w:hAnsi="Times New Roman" w:cs="Times New Roman"/>
          <w:sz w:val="28"/>
          <w:szCs w:val="28"/>
        </w:rPr>
      </w:pPr>
    </w:p>
    <w:p w:rsidR="0094003B" w:rsidRDefault="0094003B" w:rsidP="005B7B83">
      <w:pPr>
        <w:suppressAutoHyphens/>
        <w:spacing w:after="0" w:line="360" w:lineRule="auto"/>
        <w:ind w:firstLine="709"/>
        <w:jc w:val="both"/>
        <w:rPr>
          <w:rFonts w:ascii="Times New Roman" w:hAnsi="Times New Roman" w:cs="Times New Roman"/>
          <w:sz w:val="28"/>
          <w:szCs w:val="28"/>
        </w:rPr>
      </w:pPr>
    </w:p>
    <w:p w:rsidR="00CF2E69" w:rsidRDefault="00CF2E69" w:rsidP="00BE48E5">
      <w:pPr>
        <w:rPr>
          <w:rStyle w:val="ac"/>
        </w:rPr>
      </w:pPr>
    </w:p>
    <w:p w:rsidR="002458A7" w:rsidRDefault="002458A7" w:rsidP="00316813">
      <w:pPr>
        <w:jc w:val="center"/>
        <w:rPr>
          <w:rStyle w:val="ac"/>
        </w:rPr>
      </w:pPr>
      <w:r w:rsidRPr="0088607C">
        <w:rPr>
          <w:rStyle w:val="ac"/>
        </w:rPr>
        <w:lastRenderedPageBreak/>
        <w:t>Г</w:t>
      </w:r>
      <w:r w:rsidR="001D48C2">
        <w:rPr>
          <w:rStyle w:val="ac"/>
        </w:rPr>
        <w:t>ЛАВА</w:t>
      </w:r>
      <w:r w:rsidRPr="0088607C">
        <w:rPr>
          <w:rStyle w:val="ac"/>
        </w:rPr>
        <w:t xml:space="preserve"> 1.</w:t>
      </w:r>
      <w:r w:rsidR="00B72278">
        <w:rPr>
          <w:rStyle w:val="ac"/>
        </w:rPr>
        <w:t xml:space="preserve"> ОСОБЕННОСТИ</w:t>
      </w:r>
      <w:r>
        <w:rPr>
          <w:rStyle w:val="ac"/>
        </w:rPr>
        <w:t xml:space="preserve"> СУЩЕСТВУЮЩИХ</w:t>
      </w:r>
      <w:r w:rsidR="00B2654C">
        <w:rPr>
          <w:rStyle w:val="ac"/>
        </w:rPr>
        <w:t xml:space="preserve"> </w:t>
      </w:r>
      <w:r>
        <w:rPr>
          <w:rStyle w:val="ac"/>
        </w:rPr>
        <w:t>ПРЕДЛОЖЕНИЙ ДЛЯ КИТАЙСКИХ ТУРИСТОВ</w:t>
      </w:r>
      <w:r w:rsidR="00B2654C">
        <w:rPr>
          <w:rStyle w:val="ac"/>
        </w:rPr>
        <w:t xml:space="preserve"> НА РОССИЙСКОМ РЫНКЕ</w:t>
      </w:r>
      <w:r>
        <w:rPr>
          <w:rStyle w:val="ac"/>
        </w:rPr>
        <w:t>.</w:t>
      </w:r>
    </w:p>
    <w:p w:rsidR="002458A7" w:rsidRPr="0088607C" w:rsidRDefault="002458A7" w:rsidP="002458A7">
      <w:pPr>
        <w:jc w:val="center"/>
        <w:rPr>
          <w:rStyle w:val="ac"/>
        </w:rPr>
      </w:pPr>
    </w:p>
    <w:p w:rsidR="00B2654C" w:rsidRDefault="00B2654C"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Теоретический подход к проблематике существующих туристских продуктов нуждается в обращении к истории развития туризма в России и в Китае, к предпринятым мерам, направленным на создание и укрепление туристского взаимодействия между исследуемыми странами. Также для понимания и анализа текущего положения дел на российском въездном туристском рынке необходимо </w:t>
      </w:r>
      <w:r w:rsidR="00310ED3">
        <w:rPr>
          <w:rFonts w:ascii="Times New Roman" w:eastAsia="Times New Roman" w:hAnsi="Times New Roman" w:cs="Times New Roman"/>
          <w:sz w:val="28"/>
          <w:szCs w:val="28"/>
          <w:lang w:eastAsia="ru-RU"/>
        </w:rPr>
        <w:t>выявить особенности потребителей из Китайск</w:t>
      </w:r>
      <w:r w:rsidR="00D41147">
        <w:rPr>
          <w:rFonts w:ascii="Times New Roman" w:eastAsia="Times New Roman" w:hAnsi="Times New Roman" w:cs="Times New Roman"/>
          <w:sz w:val="28"/>
          <w:szCs w:val="28"/>
          <w:lang w:eastAsia="ru-RU"/>
        </w:rPr>
        <w:t>ой Народной Республики, влияющие</w:t>
      </w:r>
      <w:r w:rsidR="00310ED3">
        <w:rPr>
          <w:rFonts w:ascii="Times New Roman" w:eastAsia="Times New Roman" w:hAnsi="Times New Roman" w:cs="Times New Roman"/>
          <w:sz w:val="28"/>
          <w:szCs w:val="28"/>
          <w:lang w:eastAsia="ru-RU"/>
        </w:rPr>
        <w:t xml:space="preserve"> на проводимую в России работу по их приему.</w:t>
      </w:r>
    </w:p>
    <w:p w:rsidR="00310ED3" w:rsidRDefault="00310ED3"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данной главы является обращение к историческим факторам развития туризма в России и Китае, которые легли в основу туристских отношений вышеупомянутых стран. Более </w:t>
      </w:r>
      <w:r w:rsidR="00786EE8">
        <w:rPr>
          <w:rFonts w:ascii="Times New Roman" w:eastAsia="Times New Roman" w:hAnsi="Times New Roman" w:cs="Times New Roman"/>
          <w:sz w:val="28"/>
          <w:szCs w:val="28"/>
          <w:lang w:eastAsia="ru-RU"/>
        </w:rPr>
        <w:t>того, в первой главе будет</w:t>
      </w:r>
      <w:r w:rsidR="00B72278">
        <w:rPr>
          <w:rFonts w:ascii="Times New Roman" w:eastAsia="Times New Roman" w:hAnsi="Times New Roman" w:cs="Times New Roman"/>
          <w:sz w:val="28"/>
          <w:szCs w:val="28"/>
          <w:lang w:eastAsia="ru-RU"/>
        </w:rPr>
        <w:t xml:space="preserve"> рассмотрен вопрос</w:t>
      </w:r>
      <w:r w:rsidR="00786EE8">
        <w:rPr>
          <w:rFonts w:ascii="Times New Roman" w:eastAsia="Times New Roman" w:hAnsi="Times New Roman" w:cs="Times New Roman"/>
          <w:sz w:val="28"/>
          <w:szCs w:val="28"/>
          <w:lang w:eastAsia="ru-RU"/>
        </w:rPr>
        <w:t xml:space="preserve"> о</w:t>
      </w:r>
      <w:r w:rsidR="003B1E82">
        <w:rPr>
          <w:rFonts w:ascii="Times New Roman" w:eastAsia="Times New Roman" w:hAnsi="Times New Roman" w:cs="Times New Roman"/>
          <w:sz w:val="28"/>
          <w:szCs w:val="28"/>
          <w:lang w:eastAsia="ru-RU"/>
        </w:rPr>
        <w:t xml:space="preserve"> специфике</w:t>
      </w:r>
      <w:r w:rsidR="00786EE8">
        <w:rPr>
          <w:rFonts w:ascii="Times New Roman" w:eastAsia="Times New Roman" w:hAnsi="Times New Roman" w:cs="Times New Roman"/>
          <w:sz w:val="28"/>
          <w:szCs w:val="28"/>
          <w:lang w:eastAsia="ru-RU"/>
        </w:rPr>
        <w:t xml:space="preserve"> </w:t>
      </w:r>
      <w:r w:rsidR="003B1E82">
        <w:rPr>
          <w:rFonts w:ascii="Times New Roman" w:eastAsia="Times New Roman" w:hAnsi="Times New Roman" w:cs="Times New Roman"/>
          <w:sz w:val="28"/>
          <w:szCs w:val="28"/>
          <w:lang w:eastAsia="ru-RU"/>
        </w:rPr>
        <w:t>существующего туристского продукта для китайских потребителей –</w:t>
      </w:r>
      <w:r w:rsidR="00786EE8">
        <w:rPr>
          <w:rFonts w:ascii="Times New Roman" w:eastAsia="Times New Roman" w:hAnsi="Times New Roman" w:cs="Times New Roman"/>
          <w:sz w:val="28"/>
          <w:szCs w:val="28"/>
          <w:lang w:eastAsia="ru-RU"/>
        </w:rPr>
        <w:t xml:space="preserve"> о</w:t>
      </w:r>
      <w:r w:rsidR="003B1E82">
        <w:rPr>
          <w:rFonts w:ascii="Times New Roman" w:eastAsia="Times New Roman" w:hAnsi="Times New Roman" w:cs="Times New Roman"/>
          <w:sz w:val="28"/>
          <w:szCs w:val="28"/>
          <w:lang w:eastAsia="ru-RU"/>
        </w:rPr>
        <w:t xml:space="preserve"> мотивации, которая определяет китайские предпочтения,</w:t>
      </w:r>
      <w:r w:rsidR="00786EE8">
        <w:rPr>
          <w:rFonts w:ascii="Times New Roman" w:eastAsia="Times New Roman" w:hAnsi="Times New Roman" w:cs="Times New Roman"/>
          <w:sz w:val="28"/>
          <w:szCs w:val="28"/>
          <w:lang w:eastAsia="ru-RU"/>
        </w:rPr>
        <w:t xml:space="preserve"> </w:t>
      </w:r>
      <w:r w:rsidR="003B1E82">
        <w:rPr>
          <w:rFonts w:ascii="Times New Roman" w:eastAsia="Times New Roman" w:hAnsi="Times New Roman" w:cs="Times New Roman"/>
          <w:sz w:val="28"/>
          <w:szCs w:val="28"/>
          <w:lang w:eastAsia="ru-RU"/>
        </w:rPr>
        <w:t xml:space="preserve">и </w:t>
      </w:r>
      <w:r w:rsidR="00B72278">
        <w:rPr>
          <w:rFonts w:ascii="Times New Roman" w:eastAsia="Times New Roman" w:hAnsi="Times New Roman" w:cs="Times New Roman"/>
          <w:sz w:val="28"/>
          <w:szCs w:val="28"/>
          <w:lang w:eastAsia="ru-RU"/>
        </w:rPr>
        <w:t xml:space="preserve">об имидже России как туристской дестинации, продвигаемом на рынке Поднебесной. </w:t>
      </w:r>
    </w:p>
    <w:p w:rsidR="00AD2EF5" w:rsidRDefault="00B72278"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Темы, рассматриваемые во главе, </w:t>
      </w:r>
      <w:r w:rsidR="00AD2EF5">
        <w:rPr>
          <w:rFonts w:ascii="Times New Roman" w:eastAsia="Times New Roman" w:hAnsi="Times New Roman" w:cs="Times New Roman"/>
          <w:sz w:val="28"/>
          <w:szCs w:val="28"/>
          <w:lang w:eastAsia="ru-RU"/>
        </w:rPr>
        <w:t>важны как теоретическая база для практической части. Их главные задачи:</w:t>
      </w:r>
    </w:p>
    <w:p w:rsidR="00AD2EF5" w:rsidRDefault="00AD2EF5" w:rsidP="00AD2EF5">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92B9B">
        <w:rPr>
          <w:rFonts w:ascii="Times New Roman" w:eastAsia="Times New Roman" w:hAnsi="Times New Roman" w:cs="Times New Roman"/>
          <w:sz w:val="28"/>
          <w:szCs w:val="28"/>
          <w:lang w:eastAsia="ru-RU"/>
        </w:rPr>
        <w:t xml:space="preserve"> показать,</w:t>
      </w:r>
      <w:r>
        <w:rPr>
          <w:rFonts w:ascii="Times New Roman" w:eastAsia="Times New Roman" w:hAnsi="Times New Roman" w:cs="Times New Roman"/>
          <w:sz w:val="28"/>
          <w:szCs w:val="28"/>
          <w:lang w:eastAsia="ru-RU"/>
        </w:rPr>
        <w:t xml:space="preserve"> как и почему формировался и выходил «на поток» существующий туристский продукт для китайских туристов на российском рынке;</w:t>
      </w:r>
    </w:p>
    <w:p w:rsidR="00D41147" w:rsidRPr="006D50EC" w:rsidRDefault="00AD2EF5" w:rsidP="006D50EC">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обосновать важность поиска и разработки альтернативных предложений. </w:t>
      </w:r>
    </w:p>
    <w:p w:rsidR="002B3184" w:rsidRDefault="002B3184" w:rsidP="00E73A33">
      <w:pPr>
        <w:pStyle w:val="21"/>
        <w:jc w:val="left"/>
        <w:rPr>
          <w:b/>
        </w:rPr>
      </w:pPr>
    </w:p>
    <w:p w:rsidR="00BE48E5" w:rsidRDefault="00BE48E5" w:rsidP="0029613E">
      <w:pPr>
        <w:pStyle w:val="21"/>
        <w:ind w:left="450"/>
        <w:jc w:val="left"/>
        <w:rPr>
          <w:b/>
        </w:rPr>
      </w:pPr>
    </w:p>
    <w:p w:rsidR="00BE48E5" w:rsidRDefault="00BE48E5" w:rsidP="0029613E">
      <w:pPr>
        <w:pStyle w:val="21"/>
        <w:ind w:left="450"/>
        <w:jc w:val="left"/>
        <w:rPr>
          <w:b/>
        </w:rPr>
      </w:pPr>
    </w:p>
    <w:p w:rsidR="00D41147" w:rsidRDefault="0029613E" w:rsidP="0029613E">
      <w:pPr>
        <w:pStyle w:val="21"/>
        <w:ind w:left="450"/>
        <w:jc w:val="left"/>
        <w:rPr>
          <w:b/>
        </w:rPr>
      </w:pPr>
      <w:r>
        <w:rPr>
          <w:b/>
        </w:rPr>
        <w:lastRenderedPageBreak/>
        <w:t xml:space="preserve">1.1 </w:t>
      </w:r>
      <w:r w:rsidR="00E92B9B">
        <w:rPr>
          <w:b/>
        </w:rPr>
        <w:t xml:space="preserve">История </w:t>
      </w:r>
      <w:r w:rsidR="004E539D">
        <w:rPr>
          <w:b/>
        </w:rPr>
        <w:t>развития</w:t>
      </w:r>
      <w:r w:rsidR="003B1E82">
        <w:rPr>
          <w:b/>
        </w:rPr>
        <w:t xml:space="preserve"> российско-китайских туристских отношений</w:t>
      </w:r>
      <w:r w:rsidR="00EC6434">
        <w:rPr>
          <w:b/>
        </w:rPr>
        <w:t xml:space="preserve"> современного типа</w:t>
      </w:r>
      <w:r w:rsidR="003B1E82">
        <w:rPr>
          <w:b/>
        </w:rPr>
        <w:t>.</w:t>
      </w:r>
    </w:p>
    <w:p w:rsidR="00CB60DB" w:rsidRPr="00CB60DB" w:rsidRDefault="00CB60DB" w:rsidP="00CB60DB">
      <w:pPr>
        <w:rPr>
          <w:lang w:eastAsia="ja-JP"/>
        </w:rPr>
      </w:pPr>
    </w:p>
    <w:p w:rsidR="00D41147" w:rsidRPr="00B70582" w:rsidRDefault="00CB60DB" w:rsidP="00CB60DB">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В отношениях России и Китая</w:t>
      </w:r>
      <w:r>
        <w:rPr>
          <w:rFonts w:ascii="Times New Roman" w:eastAsia="Times New Roman" w:hAnsi="Times New Roman" w:cs="Times New Roman"/>
          <w:sz w:val="28"/>
          <w:szCs w:val="28"/>
          <w:lang w:eastAsia="ru-RU"/>
        </w:rPr>
        <w:t xml:space="preserve"> сегодня</w:t>
      </w:r>
      <w:r w:rsidRPr="00B70582">
        <w:rPr>
          <w:rFonts w:ascii="Times New Roman" w:eastAsia="Times New Roman" w:hAnsi="Times New Roman" w:cs="Times New Roman"/>
          <w:sz w:val="28"/>
          <w:szCs w:val="28"/>
          <w:lang w:eastAsia="ru-RU"/>
        </w:rPr>
        <w:t xml:space="preserve"> главную роль играют военно-политическое и экономическое сотрудничество, не менее важно укрепление межкультурных и торговых связей. В средствах массовой информации обеих стран активно пропагандируется общность взглядов на геополитическую расстановку сил на мировой арене. Также нельзя забывать о том, что социалистическая идеология, базовая промышленность и меры по проведению национализации и коллективизации сельского хозяйства в свое время были заимствованы новообразованной Китайской Народной Республикой у СССР и реализованы с помощью Коммунистической партии Советского Союза. Схожесть исторического прошлого, многопрофильное партнерство, территориальное соседство и современные кампании по сближению России и Китая внесли огромный вкла</w:t>
      </w:r>
      <w:r>
        <w:rPr>
          <w:rFonts w:ascii="Times New Roman" w:eastAsia="Times New Roman" w:hAnsi="Times New Roman" w:cs="Times New Roman"/>
          <w:sz w:val="28"/>
          <w:szCs w:val="28"/>
          <w:lang w:eastAsia="ru-RU"/>
        </w:rPr>
        <w:t>д в развитие</w:t>
      </w:r>
      <w:r w:rsidR="003C4971">
        <w:rPr>
          <w:rFonts w:ascii="Times New Roman" w:eastAsia="Times New Roman" w:hAnsi="Times New Roman" w:cs="Times New Roman"/>
          <w:sz w:val="28"/>
          <w:szCs w:val="28"/>
          <w:lang w:eastAsia="ru-RU"/>
        </w:rPr>
        <w:t xml:space="preserve"> современных</w:t>
      </w:r>
      <w:r>
        <w:rPr>
          <w:rFonts w:ascii="Times New Roman" w:eastAsia="Times New Roman" w:hAnsi="Times New Roman" w:cs="Times New Roman"/>
          <w:sz w:val="28"/>
          <w:szCs w:val="28"/>
          <w:lang w:eastAsia="ru-RU"/>
        </w:rPr>
        <w:t xml:space="preserve"> туристских</w:t>
      </w:r>
      <w:r w:rsidRPr="00B70582">
        <w:rPr>
          <w:rFonts w:ascii="Times New Roman" w:eastAsia="Times New Roman" w:hAnsi="Times New Roman" w:cs="Times New Roman"/>
          <w:sz w:val="28"/>
          <w:szCs w:val="28"/>
          <w:lang w:eastAsia="ru-RU"/>
        </w:rPr>
        <w:t xml:space="preserve"> отношений двух стран. </w:t>
      </w:r>
    </w:p>
    <w:p w:rsidR="002B3184" w:rsidRDefault="00480F8E" w:rsidP="00381B0E">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Период </w:t>
      </w:r>
      <w:r w:rsidR="003B1E82">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50-х – конца </w:t>
      </w:r>
      <w:r w:rsidR="003B1E82">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80-х</w:t>
      </w:r>
      <w:r w:rsidR="00381B0E" w:rsidRPr="00B70582">
        <w:rPr>
          <w:rFonts w:ascii="Times New Roman" w:eastAsia="Times New Roman" w:hAnsi="Times New Roman" w:cs="Times New Roman"/>
          <w:sz w:val="28"/>
          <w:szCs w:val="28"/>
          <w:lang w:eastAsia="ru-RU"/>
        </w:rPr>
        <w:t xml:space="preserve"> годов XX века стал «подготовительным» перед бо</w:t>
      </w:r>
      <w:r w:rsidR="00DF4C0B">
        <w:rPr>
          <w:rFonts w:ascii="Times New Roman" w:eastAsia="Times New Roman" w:hAnsi="Times New Roman" w:cs="Times New Roman"/>
          <w:sz w:val="28"/>
          <w:szCs w:val="28"/>
          <w:lang w:eastAsia="ru-RU"/>
        </w:rPr>
        <w:t>льшим скачком в развитии туристских отношений</w:t>
      </w:r>
      <w:r w:rsidR="008428C1">
        <w:rPr>
          <w:rFonts w:ascii="Times New Roman" w:eastAsia="Times New Roman" w:hAnsi="Times New Roman" w:cs="Times New Roman"/>
          <w:sz w:val="28"/>
          <w:szCs w:val="28"/>
          <w:lang w:eastAsia="ru-RU"/>
        </w:rPr>
        <w:t xml:space="preserve"> России и Китая</w:t>
      </w:r>
      <w:r w:rsidR="00381B0E" w:rsidRPr="00B70582">
        <w:rPr>
          <w:rFonts w:ascii="Times New Roman" w:eastAsia="Times New Roman" w:hAnsi="Times New Roman" w:cs="Times New Roman"/>
          <w:sz w:val="28"/>
          <w:szCs w:val="28"/>
          <w:lang w:eastAsia="ru-RU"/>
        </w:rPr>
        <w:t xml:space="preserve">. Советский Союз и новообразованная Китайская Народная Республика, помимо идеологически общей политической системы, имели схожесть во взглядах на туристскую отрасль. Так, например, подавляющее большинство совершаемых заграничных поездок того времени имели исключительно дипломатическую миссию. До «Культурной революции» 1966 года международный туризм для госслужащих Китая стимулировался за счет связей с СССР </w:t>
      </w:r>
      <w:r w:rsidR="00DF4C0B">
        <w:rPr>
          <w:rFonts w:ascii="Times New Roman" w:eastAsia="Times New Roman" w:hAnsi="Times New Roman" w:cs="Times New Roman"/>
          <w:sz w:val="28"/>
          <w:szCs w:val="28"/>
          <w:lang w:eastAsia="ru-RU"/>
        </w:rPr>
        <w:t xml:space="preserve">и восточноевропейскими странами. </w:t>
      </w:r>
      <w:r w:rsidR="00370072">
        <w:rPr>
          <w:rFonts w:ascii="Times New Roman" w:eastAsia="Times New Roman" w:hAnsi="Times New Roman" w:cs="Times New Roman"/>
          <w:sz w:val="28"/>
          <w:szCs w:val="28"/>
          <w:lang w:eastAsia="ru-RU"/>
        </w:rPr>
        <w:t xml:space="preserve">Также распространенным был обмен представителей культуры и искусства, в рамках которого с 1949 по 1957 год советское пространство посетили 11 делегаций, состоящих из трупп китайского традиционного цирка и оперного театра Шанхая, </w:t>
      </w:r>
      <w:r w:rsidR="00370072">
        <w:rPr>
          <w:rFonts w:ascii="Times New Roman" w:eastAsia="Times New Roman" w:hAnsi="Times New Roman" w:cs="Times New Roman"/>
          <w:sz w:val="28"/>
          <w:szCs w:val="28"/>
          <w:lang w:eastAsia="ru-RU"/>
        </w:rPr>
        <w:lastRenderedPageBreak/>
        <w:t>молодежных коллективов художественной самодеятельности.</w:t>
      </w:r>
      <w:r w:rsidR="00370072">
        <w:rPr>
          <w:rStyle w:val="af0"/>
          <w:rFonts w:ascii="Times New Roman" w:eastAsia="Times New Roman" w:hAnsi="Times New Roman" w:cs="Times New Roman"/>
          <w:sz w:val="28"/>
          <w:szCs w:val="28"/>
          <w:lang w:eastAsia="ru-RU"/>
        </w:rPr>
        <w:footnoteReference w:id="7"/>
      </w:r>
      <w:r w:rsidR="003D2277">
        <w:rPr>
          <w:rFonts w:ascii="Times New Roman" w:eastAsia="Times New Roman" w:hAnsi="Times New Roman" w:cs="Times New Roman"/>
          <w:sz w:val="28"/>
          <w:szCs w:val="28"/>
          <w:lang w:eastAsia="ru-RU"/>
        </w:rPr>
        <w:t xml:space="preserve"> Однако из-за</w:t>
      </w:r>
      <w:r w:rsidR="00C74ED8">
        <w:rPr>
          <w:rFonts w:ascii="Times New Roman" w:eastAsia="Times New Roman" w:hAnsi="Times New Roman" w:cs="Times New Roman"/>
          <w:sz w:val="28"/>
          <w:szCs w:val="28"/>
          <w:lang w:eastAsia="ru-RU"/>
        </w:rPr>
        <w:t xml:space="preserve"> официального разрыва</w:t>
      </w:r>
      <w:r w:rsidR="009F143A">
        <w:rPr>
          <w:rFonts w:ascii="Times New Roman" w:eastAsia="Times New Roman" w:hAnsi="Times New Roman" w:cs="Times New Roman"/>
          <w:sz w:val="28"/>
          <w:szCs w:val="28"/>
          <w:lang w:eastAsia="ru-RU"/>
        </w:rPr>
        <w:t xml:space="preserve"> </w:t>
      </w:r>
      <w:r w:rsidR="00C74ED8">
        <w:rPr>
          <w:rFonts w:ascii="Times New Roman" w:eastAsia="Times New Roman" w:hAnsi="Times New Roman" w:cs="Times New Roman"/>
          <w:sz w:val="28"/>
          <w:szCs w:val="28"/>
          <w:lang w:eastAsia="ru-RU"/>
        </w:rPr>
        <w:t>отношений между СССР и Китаем и</w:t>
      </w:r>
      <w:r w:rsidR="003D2277">
        <w:rPr>
          <w:rFonts w:ascii="Times New Roman" w:eastAsia="Times New Roman" w:hAnsi="Times New Roman" w:cs="Times New Roman"/>
          <w:sz w:val="28"/>
          <w:szCs w:val="28"/>
          <w:lang w:eastAsia="ru-RU"/>
        </w:rPr>
        <w:t xml:space="preserve"> под влиянием</w:t>
      </w:r>
      <w:r w:rsidR="00381B0E" w:rsidRPr="00B70582">
        <w:rPr>
          <w:rFonts w:ascii="Times New Roman" w:eastAsia="Times New Roman" w:hAnsi="Times New Roman" w:cs="Times New Roman"/>
          <w:sz w:val="28"/>
          <w:szCs w:val="28"/>
          <w:lang w:eastAsia="ru-RU"/>
        </w:rPr>
        <w:t xml:space="preserve"> политических изменений в Китае середины 60-х годов XX столетия</w:t>
      </w:r>
      <w:r w:rsidR="00381B0E">
        <w:rPr>
          <w:rFonts w:ascii="Times New Roman" w:eastAsia="Times New Roman" w:hAnsi="Times New Roman" w:cs="Times New Roman"/>
          <w:sz w:val="28"/>
          <w:szCs w:val="28"/>
          <w:lang w:eastAsia="ru-RU"/>
        </w:rPr>
        <w:t>, туристский</w:t>
      </w:r>
      <w:r w:rsidR="00381B0E" w:rsidRPr="00B70582">
        <w:rPr>
          <w:rFonts w:ascii="Times New Roman" w:eastAsia="Times New Roman" w:hAnsi="Times New Roman" w:cs="Times New Roman"/>
          <w:sz w:val="28"/>
          <w:szCs w:val="28"/>
          <w:lang w:eastAsia="ru-RU"/>
        </w:rPr>
        <w:t xml:space="preserve"> обмен</w:t>
      </w:r>
      <w:r w:rsidR="00D25DA5">
        <w:rPr>
          <w:rFonts w:ascii="Times New Roman" w:eastAsia="Times New Roman" w:hAnsi="Times New Roman" w:cs="Times New Roman"/>
          <w:sz w:val="28"/>
          <w:szCs w:val="28"/>
          <w:lang w:eastAsia="ru-RU"/>
        </w:rPr>
        <w:t xml:space="preserve"> со всеми странами</w:t>
      </w:r>
      <w:r w:rsidR="00381B0E" w:rsidRPr="00B70582">
        <w:rPr>
          <w:rFonts w:ascii="Times New Roman" w:eastAsia="Times New Roman" w:hAnsi="Times New Roman" w:cs="Times New Roman"/>
          <w:sz w:val="28"/>
          <w:szCs w:val="28"/>
          <w:lang w:eastAsia="ru-RU"/>
        </w:rPr>
        <w:t xml:space="preserve"> был приостановлен</w:t>
      </w:r>
      <w:r w:rsidR="003C4971">
        <w:rPr>
          <w:rFonts w:ascii="Times New Roman" w:eastAsia="Times New Roman" w:hAnsi="Times New Roman" w:cs="Times New Roman"/>
          <w:sz w:val="28"/>
          <w:szCs w:val="28"/>
          <w:lang w:eastAsia="ru-RU"/>
        </w:rPr>
        <w:t xml:space="preserve"> в Поднебесной</w:t>
      </w:r>
      <w:r w:rsidR="00381B0E" w:rsidRPr="00B70582">
        <w:rPr>
          <w:rFonts w:ascii="Times New Roman" w:eastAsia="Times New Roman" w:hAnsi="Times New Roman" w:cs="Times New Roman"/>
          <w:sz w:val="28"/>
          <w:szCs w:val="28"/>
          <w:lang w:eastAsia="ru-RU"/>
        </w:rPr>
        <w:t>, частично восстановлен</w:t>
      </w:r>
      <w:r w:rsidR="003C4971">
        <w:rPr>
          <w:rFonts w:ascii="Times New Roman" w:eastAsia="Times New Roman" w:hAnsi="Times New Roman" w:cs="Times New Roman"/>
          <w:sz w:val="28"/>
          <w:szCs w:val="28"/>
          <w:lang w:eastAsia="ru-RU"/>
        </w:rPr>
        <w:t xml:space="preserve"> там</w:t>
      </w:r>
      <w:r w:rsidR="00381B0E" w:rsidRPr="00B70582">
        <w:rPr>
          <w:rFonts w:ascii="Times New Roman" w:eastAsia="Times New Roman" w:hAnsi="Times New Roman" w:cs="Times New Roman"/>
          <w:sz w:val="28"/>
          <w:szCs w:val="28"/>
          <w:lang w:eastAsia="ru-RU"/>
        </w:rPr>
        <w:t xml:space="preserve"> в 1971 году с Румынией и Югославией, и лишь к концу 70-х страна вышла на мировой рынок</w:t>
      </w:r>
      <w:r w:rsidR="00D25DA5">
        <w:rPr>
          <w:rFonts w:ascii="Times New Roman" w:eastAsia="Times New Roman" w:hAnsi="Times New Roman" w:cs="Times New Roman"/>
          <w:sz w:val="28"/>
          <w:szCs w:val="28"/>
          <w:lang w:eastAsia="ru-RU"/>
        </w:rPr>
        <w:t>.</w:t>
      </w:r>
      <w:r w:rsidR="00EF7E2B">
        <w:rPr>
          <w:rStyle w:val="af0"/>
          <w:rFonts w:ascii="Times New Roman" w:eastAsia="Times New Roman" w:hAnsi="Times New Roman" w:cs="Times New Roman"/>
          <w:sz w:val="28"/>
          <w:szCs w:val="28"/>
          <w:lang w:eastAsia="ru-RU"/>
        </w:rPr>
        <w:footnoteReference w:id="8"/>
      </w:r>
      <w:r w:rsidR="00D25DA5">
        <w:rPr>
          <w:rFonts w:ascii="Times New Roman" w:eastAsia="Times New Roman" w:hAnsi="Times New Roman" w:cs="Times New Roman"/>
          <w:sz w:val="28"/>
          <w:szCs w:val="28"/>
          <w:lang w:eastAsia="ru-RU"/>
        </w:rPr>
        <w:t xml:space="preserve"> </w:t>
      </w:r>
      <w:r w:rsidR="004269B6">
        <w:rPr>
          <w:rFonts w:ascii="Times New Roman" w:eastAsia="Times New Roman" w:hAnsi="Times New Roman" w:cs="Times New Roman"/>
          <w:sz w:val="28"/>
          <w:szCs w:val="28"/>
          <w:lang w:eastAsia="ru-RU"/>
        </w:rPr>
        <w:t>Период с 1949 до 1978 год был нелегким для туризма в Китае. Идея о свободных международных обменах подавлялась</w:t>
      </w:r>
      <w:r w:rsidR="001E2D81">
        <w:rPr>
          <w:rFonts w:ascii="Times New Roman" w:eastAsia="Times New Roman" w:hAnsi="Times New Roman" w:cs="Times New Roman"/>
          <w:sz w:val="28"/>
          <w:szCs w:val="28"/>
          <w:lang w:eastAsia="ru-RU"/>
        </w:rPr>
        <w:t>, а желание отправиться за границу воспринималось как попытка государственной измены.</w:t>
      </w:r>
      <w:r w:rsidR="001E2D81">
        <w:rPr>
          <w:rStyle w:val="af0"/>
          <w:rFonts w:ascii="Times New Roman" w:eastAsia="Times New Roman" w:hAnsi="Times New Roman" w:cs="Times New Roman"/>
          <w:sz w:val="28"/>
          <w:szCs w:val="28"/>
          <w:lang w:eastAsia="ru-RU"/>
        </w:rPr>
        <w:footnoteReference w:id="9"/>
      </w:r>
      <w:r w:rsidR="001E2D81">
        <w:rPr>
          <w:rFonts w:ascii="Times New Roman" w:eastAsia="Times New Roman" w:hAnsi="Times New Roman" w:cs="Times New Roman"/>
          <w:sz w:val="28"/>
          <w:szCs w:val="28"/>
          <w:lang w:eastAsia="ru-RU"/>
        </w:rPr>
        <w:t xml:space="preserve"> К</w:t>
      </w:r>
      <w:r w:rsidR="004269B6">
        <w:rPr>
          <w:rFonts w:ascii="Times New Roman" w:eastAsia="Times New Roman" w:hAnsi="Times New Roman" w:cs="Times New Roman"/>
          <w:sz w:val="28"/>
          <w:szCs w:val="28"/>
          <w:lang w:eastAsia="ru-RU"/>
        </w:rPr>
        <w:t>итайское правительство контролировало все передвижения граждан, осложняя даже процедуру внутренней миграции.</w:t>
      </w:r>
      <w:r w:rsidR="004269B6">
        <w:rPr>
          <w:rStyle w:val="af0"/>
          <w:rFonts w:ascii="Times New Roman" w:eastAsia="Times New Roman" w:hAnsi="Times New Roman" w:cs="Times New Roman"/>
          <w:sz w:val="28"/>
          <w:szCs w:val="28"/>
          <w:lang w:eastAsia="ru-RU"/>
        </w:rPr>
        <w:footnoteReference w:id="10"/>
      </w:r>
      <w:r w:rsidR="00381B0E" w:rsidRPr="00B70582">
        <w:rPr>
          <w:rFonts w:ascii="Times New Roman" w:eastAsia="Times New Roman" w:hAnsi="Times New Roman" w:cs="Times New Roman"/>
          <w:sz w:val="28"/>
          <w:szCs w:val="28"/>
          <w:lang w:eastAsia="ru-RU"/>
        </w:rPr>
        <w:t xml:space="preserve"> </w:t>
      </w:r>
    </w:p>
    <w:p w:rsidR="004E539D" w:rsidRPr="00B70582" w:rsidRDefault="004D4DF6" w:rsidP="004E539D">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это время с</w:t>
      </w:r>
      <w:r w:rsidR="00381B0E" w:rsidRPr="00B70582">
        <w:rPr>
          <w:rFonts w:ascii="Times New Roman" w:eastAsia="Times New Roman" w:hAnsi="Times New Roman" w:cs="Times New Roman"/>
          <w:sz w:val="28"/>
          <w:szCs w:val="28"/>
          <w:lang w:eastAsia="ru-RU"/>
        </w:rPr>
        <w:t>итуация в туристской отрасли в Советском Союзе скл</w:t>
      </w:r>
      <w:r w:rsidR="00DF4C0B">
        <w:rPr>
          <w:rFonts w:ascii="Times New Roman" w:eastAsia="Times New Roman" w:hAnsi="Times New Roman" w:cs="Times New Roman"/>
          <w:sz w:val="28"/>
          <w:szCs w:val="28"/>
          <w:lang w:eastAsia="ru-RU"/>
        </w:rPr>
        <w:t>адывалась немного иначе. До второй половины 1950-х</w:t>
      </w:r>
      <w:r w:rsidR="00381B0E" w:rsidRPr="00B70582">
        <w:rPr>
          <w:rFonts w:ascii="Times New Roman" w:eastAsia="Times New Roman" w:hAnsi="Times New Roman" w:cs="Times New Roman"/>
          <w:sz w:val="28"/>
          <w:szCs w:val="28"/>
          <w:lang w:eastAsia="ru-RU"/>
        </w:rPr>
        <w:t xml:space="preserve"> год</w:t>
      </w:r>
      <w:r w:rsidR="00DF4C0B">
        <w:rPr>
          <w:rFonts w:ascii="Times New Roman" w:eastAsia="Times New Roman" w:hAnsi="Times New Roman" w:cs="Times New Roman"/>
          <w:sz w:val="28"/>
          <w:szCs w:val="28"/>
          <w:lang w:eastAsia="ru-RU"/>
        </w:rPr>
        <w:t>ов</w:t>
      </w:r>
      <w:r w:rsidR="00381B0E" w:rsidRPr="00B70582">
        <w:rPr>
          <w:rFonts w:ascii="Times New Roman" w:eastAsia="Times New Roman" w:hAnsi="Times New Roman" w:cs="Times New Roman"/>
          <w:sz w:val="28"/>
          <w:szCs w:val="28"/>
          <w:lang w:eastAsia="ru-RU"/>
        </w:rPr>
        <w:t xml:space="preserve"> на территории социалистических республик существовали только внутренний и въездной (по приему деятелей науки, культуры и и</w:t>
      </w:r>
      <w:r w:rsidR="00CC045A">
        <w:rPr>
          <w:rFonts w:ascii="Times New Roman" w:eastAsia="Times New Roman" w:hAnsi="Times New Roman" w:cs="Times New Roman"/>
          <w:sz w:val="28"/>
          <w:szCs w:val="28"/>
          <w:lang w:eastAsia="ru-RU"/>
        </w:rPr>
        <w:t>скусства</w:t>
      </w:r>
      <w:r w:rsidR="00CC045A">
        <w:rPr>
          <w:rStyle w:val="af0"/>
          <w:rFonts w:ascii="Times New Roman" w:eastAsia="Times New Roman" w:hAnsi="Times New Roman" w:cs="Times New Roman"/>
          <w:sz w:val="28"/>
          <w:szCs w:val="28"/>
          <w:lang w:eastAsia="ru-RU"/>
        </w:rPr>
        <w:footnoteReference w:id="11"/>
      </w:r>
      <w:r w:rsidR="00381B0E" w:rsidRPr="00B70582">
        <w:rPr>
          <w:rFonts w:ascii="Times New Roman" w:eastAsia="Times New Roman" w:hAnsi="Times New Roman" w:cs="Times New Roman"/>
          <w:sz w:val="28"/>
          <w:szCs w:val="28"/>
          <w:lang w:eastAsia="ru-RU"/>
        </w:rPr>
        <w:t>) туризм. Активная политическая пропаганда социалистической революции была главным фактором в формировании экскурсий и спортив</w:t>
      </w:r>
      <w:r w:rsidR="00381B0E">
        <w:rPr>
          <w:rFonts w:ascii="Times New Roman" w:eastAsia="Times New Roman" w:hAnsi="Times New Roman" w:cs="Times New Roman"/>
          <w:sz w:val="28"/>
          <w:szCs w:val="28"/>
          <w:lang w:eastAsia="ru-RU"/>
        </w:rPr>
        <w:t>но-военизированных туристских</w:t>
      </w:r>
      <w:r w:rsidR="00381B0E" w:rsidRPr="00B70582">
        <w:rPr>
          <w:rFonts w:ascii="Times New Roman" w:eastAsia="Times New Roman" w:hAnsi="Times New Roman" w:cs="Times New Roman"/>
          <w:sz w:val="28"/>
          <w:szCs w:val="28"/>
          <w:lang w:eastAsia="ru-RU"/>
        </w:rPr>
        <w:t xml:space="preserve"> походов, при этом многие культурные программы того периода легли в основу современных туров для китайских путешественников, увлеченных историей основателей идеологии социалистического режима. </w:t>
      </w:r>
    </w:p>
    <w:p w:rsidR="00381B0E" w:rsidRPr="00B70582" w:rsidRDefault="00381B0E" w:rsidP="00381B0E">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В 1955 году был принят устав, разрешающий выезд граждан СССР за границу по международным каналам «Интуриста». С течением времени, в 60-80-</w:t>
      </w:r>
      <w:r w:rsidR="00AA0567">
        <w:rPr>
          <w:rFonts w:ascii="Times New Roman" w:eastAsia="Times New Roman" w:hAnsi="Times New Roman" w:cs="Times New Roman"/>
          <w:sz w:val="28"/>
          <w:szCs w:val="28"/>
          <w:lang w:eastAsia="ru-RU"/>
        </w:rPr>
        <w:t>х</w:t>
      </w:r>
      <w:r w:rsidRPr="00B70582">
        <w:rPr>
          <w:rFonts w:ascii="Times New Roman" w:eastAsia="Times New Roman" w:hAnsi="Times New Roman" w:cs="Times New Roman"/>
          <w:sz w:val="28"/>
          <w:szCs w:val="28"/>
          <w:lang w:eastAsia="ru-RU"/>
        </w:rPr>
        <w:t xml:space="preserve"> годах появились безвалютные молодежные обмены со странами народной демократии и с социалистическими странами.</w:t>
      </w:r>
    </w:p>
    <w:p w:rsidR="007D2AD3" w:rsidRDefault="00381B0E" w:rsidP="009915BF">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Позиции туризма в жизни России и Китая принципиально изменилис</w:t>
      </w:r>
      <w:r w:rsidR="00480F8E">
        <w:rPr>
          <w:rFonts w:ascii="Times New Roman" w:eastAsia="Times New Roman" w:hAnsi="Times New Roman" w:cs="Times New Roman"/>
          <w:sz w:val="28"/>
          <w:szCs w:val="28"/>
          <w:lang w:eastAsia="ru-RU"/>
        </w:rPr>
        <w:t>ь с конца 1980-х. В</w:t>
      </w:r>
      <w:r w:rsidR="007164EC">
        <w:rPr>
          <w:rFonts w:ascii="Times New Roman" w:eastAsia="Times New Roman" w:hAnsi="Times New Roman" w:cs="Times New Roman"/>
          <w:sz w:val="28"/>
          <w:szCs w:val="28"/>
          <w:lang w:eastAsia="ru-RU"/>
        </w:rPr>
        <w:t xml:space="preserve"> сентябре 1988 года между городами</w:t>
      </w:r>
      <w:r w:rsidR="00480F8E">
        <w:rPr>
          <w:rFonts w:ascii="Times New Roman" w:eastAsia="Times New Roman" w:hAnsi="Times New Roman" w:cs="Times New Roman"/>
          <w:sz w:val="28"/>
          <w:szCs w:val="28"/>
          <w:lang w:eastAsia="ru-RU"/>
        </w:rPr>
        <w:t xml:space="preserve"> у российско-китайской </w:t>
      </w:r>
      <w:r w:rsidR="00480F8E">
        <w:rPr>
          <w:rFonts w:ascii="Times New Roman" w:eastAsia="Times New Roman" w:hAnsi="Times New Roman" w:cs="Times New Roman"/>
          <w:sz w:val="28"/>
          <w:szCs w:val="28"/>
          <w:lang w:eastAsia="ru-RU"/>
        </w:rPr>
        <w:lastRenderedPageBreak/>
        <w:t>границы</w:t>
      </w:r>
      <w:r w:rsidR="007164EC">
        <w:rPr>
          <w:rFonts w:ascii="Times New Roman" w:eastAsia="Times New Roman" w:hAnsi="Times New Roman" w:cs="Times New Roman"/>
          <w:sz w:val="28"/>
          <w:szCs w:val="28"/>
          <w:lang w:eastAsia="ru-RU"/>
        </w:rPr>
        <w:t xml:space="preserve"> - Благовещенском и Хэйхэ (провинция Хэйлунцзян) -</w:t>
      </w:r>
      <w:r w:rsidR="00480F8E">
        <w:rPr>
          <w:rFonts w:ascii="Times New Roman" w:eastAsia="Times New Roman" w:hAnsi="Times New Roman" w:cs="Times New Roman"/>
          <w:sz w:val="28"/>
          <w:szCs w:val="28"/>
          <w:lang w:eastAsia="ru-RU"/>
        </w:rPr>
        <w:t xml:space="preserve"> начался взаимообмен туристами.</w:t>
      </w:r>
      <w:r w:rsidR="007164EC">
        <w:rPr>
          <w:rStyle w:val="af0"/>
          <w:rFonts w:ascii="Times New Roman" w:eastAsia="Times New Roman" w:hAnsi="Times New Roman" w:cs="Times New Roman"/>
          <w:sz w:val="28"/>
          <w:szCs w:val="28"/>
          <w:lang w:eastAsia="ru-RU"/>
        </w:rPr>
        <w:footnoteReference w:id="12"/>
      </w:r>
      <w:r w:rsidR="007164EC">
        <w:rPr>
          <w:rFonts w:ascii="Times New Roman" w:eastAsia="Times New Roman" w:hAnsi="Times New Roman" w:cs="Times New Roman"/>
          <w:sz w:val="28"/>
          <w:szCs w:val="28"/>
          <w:lang w:eastAsia="ru-RU"/>
        </w:rPr>
        <w:t xml:space="preserve"> Правительство Хэйхэ стремилось поддержать китайцев в их желании увидеть заграницу и открыть для себя советскую ар</w:t>
      </w:r>
      <w:r w:rsidR="00634F08">
        <w:rPr>
          <w:rFonts w:ascii="Times New Roman" w:eastAsia="Times New Roman" w:hAnsi="Times New Roman" w:cs="Times New Roman"/>
          <w:sz w:val="28"/>
          <w:szCs w:val="28"/>
          <w:lang w:eastAsia="ru-RU"/>
        </w:rPr>
        <w:t>хитектуру, автомобили и</w:t>
      </w:r>
      <w:r w:rsidR="007164EC">
        <w:rPr>
          <w:rFonts w:ascii="Times New Roman" w:eastAsia="Times New Roman" w:hAnsi="Times New Roman" w:cs="Times New Roman"/>
          <w:sz w:val="28"/>
          <w:szCs w:val="28"/>
          <w:lang w:eastAsia="ru-RU"/>
        </w:rPr>
        <w:t xml:space="preserve"> образ жизни. Силами двух стран были орг</w:t>
      </w:r>
      <w:r w:rsidR="00960E43">
        <w:rPr>
          <w:rFonts w:ascii="Times New Roman" w:eastAsia="Times New Roman" w:hAnsi="Times New Roman" w:cs="Times New Roman"/>
          <w:sz w:val="28"/>
          <w:szCs w:val="28"/>
          <w:lang w:eastAsia="ru-RU"/>
        </w:rPr>
        <w:t>анизованы полностью укомплектованные (с включенным питанием, транспортом и сопровождением) однодневные экскурсии для групп по 40 человек</w:t>
      </w:r>
      <w:r w:rsidR="00AE2CDF">
        <w:rPr>
          <w:rFonts w:ascii="Times New Roman" w:eastAsia="Times New Roman" w:hAnsi="Times New Roman" w:cs="Times New Roman"/>
          <w:sz w:val="28"/>
          <w:szCs w:val="28"/>
          <w:lang w:eastAsia="ru-RU"/>
        </w:rPr>
        <w:t>. Полдня отводилось</w:t>
      </w:r>
      <w:r w:rsidR="00960E43">
        <w:rPr>
          <w:rFonts w:ascii="Times New Roman" w:eastAsia="Times New Roman" w:hAnsi="Times New Roman" w:cs="Times New Roman"/>
          <w:sz w:val="28"/>
          <w:szCs w:val="28"/>
          <w:lang w:eastAsia="ru-RU"/>
        </w:rPr>
        <w:t xml:space="preserve"> на осмотр достопримечательностей, остальное время – на </w:t>
      </w:r>
      <w:r w:rsidR="003B1E82">
        <w:rPr>
          <w:rFonts w:ascii="Times New Roman" w:eastAsia="Times New Roman" w:hAnsi="Times New Roman" w:cs="Times New Roman"/>
          <w:sz w:val="28"/>
          <w:szCs w:val="28"/>
          <w:lang w:eastAsia="ru-RU"/>
        </w:rPr>
        <w:t xml:space="preserve">шопинг. </w:t>
      </w:r>
      <w:r w:rsidR="00960E43">
        <w:rPr>
          <w:rFonts w:ascii="Times New Roman" w:eastAsia="Times New Roman" w:hAnsi="Times New Roman" w:cs="Times New Roman"/>
          <w:sz w:val="28"/>
          <w:szCs w:val="28"/>
          <w:lang w:eastAsia="ru-RU"/>
        </w:rPr>
        <w:t>В 1988 году каждая из сторон приняла по 520 туристов, в 1989</w:t>
      </w:r>
      <w:r w:rsidR="00927203">
        <w:rPr>
          <w:rFonts w:ascii="Times New Roman" w:eastAsia="Times New Roman" w:hAnsi="Times New Roman" w:cs="Times New Roman"/>
          <w:sz w:val="28"/>
          <w:szCs w:val="28"/>
          <w:lang w:eastAsia="ru-RU"/>
        </w:rPr>
        <w:t>, после официального сближения стран,</w:t>
      </w:r>
      <w:r w:rsidR="00960E43">
        <w:rPr>
          <w:rFonts w:ascii="Times New Roman" w:eastAsia="Times New Roman" w:hAnsi="Times New Roman" w:cs="Times New Roman"/>
          <w:sz w:val="28"/>
          <w:szCs w:val="28"/>
          <w:lang w:eastAsia="ru-RU"/>
        </w:rPr>
        <w:t xml:space="preserve"> – уже 8000, в 1992 году – 49 тысяч человек.</w:t>
      </w:r>
      <w:r w:rsidR="00960E43">
        <w:rPr>
          <w:rStyle w:val="af0"/>
          <w:rFonts w:ascii="Times New Roman" w:eastAsia="Times New Roman" w:hAnsi="Times New Roman" w:cs="Times New Roman"/>
          <w:sz w:val="28"/>
          <w:szCs w:val="28"/>
          <w:lang w:eastAsia="ru-RU"/>
        </w:rPr>
        <w:footnoteReference w:id="13"/>
      </w:r>
      <w:r w:rsidR="00960E43">
        <w:rPr>
          <w:rFonts w:ascii="Times New Roman" w:eastAsia="Times New Roman" w:hAnsi="Times New Roman" w:cs="Times New Roman"/>
          <w:sz w:val="28"/>
          <w:szCs w:val="28"/>
          <w:lang w:eastAsia="ru-RU"/>
        </w:rPr>
        <w:t xml:space="preserve"> </w:t>
      </w:r>
      <w:r w:rsidR="005C256C">
        <w:rPr>
          <w:rFonts w:ascii="Times New Roman" w:eastAsia="Times New Roman" w:hAnsi="Times New Roman" w:cs="Times New Roman"/>
          <w:sz w:val="28"/>
          <w:szCs w:val="28"/>
          <w:lang w:eastAsia="ru-RU"/>
        </w:rPr>
        <w:t>Развитие туристского приграничног</w:t>
      </w:r>
      <w:r w:rsidR="00BC060F">
        <w:rPr>
          <w:rFonts w:ascii="Times New Roman" w:eastAsia="Times New Roman" w:hAnsi="Times New Roman" w:cs="Times New Roman"/>
          <w:sz w:val="28"/>
          <w:szCs w:val="28"/>
          <w:lang w:eastAsia="ru-RU"/>
        </w:rPr>
        <w:t>о обмена укрепляло свои позиции, поэтому уже</w:t>
      </w:r>
      <w:r w:rsidR="005C256C">
        <w:rPr>
          <w:rFonts w:ascii="Times New Roman" w:eastAsia="Times New Roman" w:hAnsi="Times New Roman" w:cs="Times New Roman"/>
          <w:sz w:val="28"/>
          <w:szCs w:val="28"/>
          <w:lang w:eastAsia="ru-RU"/>
        </w:rPr>
        <w:t xml:space="preserve"> </w:t>
      </w:r>
      <w:r w:rsidR="00BC060F">
        <w:rPr>
          <w:rFonts w:ascii="Times New Roman" w:eastAsia="Times New Roman" w:hAnsi="Times New Roman" w:cs="Times New Roman"/>
          <w:sz w:val="28"/>
          <w:szCs w:val="28"/>
          <w:lang w:eastAsia="ru-RU"/>
        </w:rPr>
        <w:t>в</w:t>
      </w:r>
      <w:r w:rsidR="00960E43">
        <w:rPr>
          <w:rFonts w:ascii="Times New Roman" w:eastAsia="Times New Roman" w:hAnsi="Times New Roman" w:cs="Times New Roman"/>
          <w:sz w:val="28"/>
          <w:szCs w:val="28"/>
          <w:lang w:eastAsia="ru-RU"/>
        </w:rPr>
        <w:t xml:space="preserve"> 1989</w:t>
      </w:r>
      <w:r w:rsidR="00BC060F">
        <w:rPr>
          <w:rFonts w:ascii="Times New Roman" w:eastAsia="Times New Roman" w:hAnsi="Times New Roman" w:cs="Times New Roman"/>
          <w:sz w:val="28"/>
          <w:szCs w:val="28"/>
          <w:lang w:eastAsia="ru-RU"/>
        </w:rPr>
        <w:t xml:space="preserve"> году были введены семидневные</w:t>
      </w:r>
      <w:r w:rsidR="00960E43">
        <w:rPr>
          <w:rFonts w:ascii="Times New Roman" w:eastAsia="Times New Roman" w:hAnsi="Times New Roman" w:cs="Times New Roman"/>
          <w:sz w:val="28"/>
          <w:szCs w:val="28"/>
          <w:lang w:eastAsia="ru-RU"/>
        </w:rPr>
        <w:t xml:space="preserve"> туры между  Харбином (провинция Хэйлунцзян) и Хабаровском</w:t>
      </w:r>
      <w:r w:rsidR="005C256C">
        <w:rPr>
          <w:rFonts w:ascii="Times New Roman" w:eastAsia="Times New Roman" w:hAnsi="Times New Roman" w:cs="Times New Roman"/>
          <w:sz w:val="28"/>
          <w:szCs w:val="28"/>
          <w:lang w:eastAsia="ru-RU"/>
        </w:rPr>
        <w:t>. В 1990-м произошло изменение в подходе к составлению тура – стали предлагаться маршруты с посещением нескольких заграничных городов. Так</w:t>
      </w:r>
      <w:r w:rsidR="00AE2CDF">
        <w:rPr>
          <w:rFonts w:ascii="Times New Roman" w:eastAsia="Times New Roman" w:hAnsi="Times New Roman" w:cs="Times New Roman"/>
          <w:sz w:val="28"/>
          <w:szCs w:val="28"/>
          <w:lang w:eastAsia="ru-RU"/>
        </w:rPr>
        <w:t>,</w:t>
      </w:r>
      <w:r w:rsidR="005C256C">
        <w:rPr>
          <w:rFonts w:ascii="Times New Roman" w:eastAsia="Times New Roman" w:hAnsi="Times New Roman" w:cs="Times New Roman"/>
          <w:sz w:val="28"/>
          <w:szCs w:val="28"/>
          <w:lang w:eastAsia="ru-RU"/>
        </w:rPr>
        <w:t xml:space="preserve"> например, в России было разработано направление «Хабаровск – Биробиджан – Владивосток».</w:t>
      </w:r>
      <w:r w:rsidR="005C256C">
        <w:rPr>
          <w:rStyle w:val="af0"/>
          <w:rFonts w:ascii="Times New Roman" w:eastAsia="Times New Roman" w:hAnsi="Times New Roman" w:cs="Times New Roman"/>
          <w:sz w:val="28"/>
          <w:szCs w:val="28"/>
          <w:lang w:eastAsia="ru-RU"/>
        </w:rPr>
        <w:footnoteReference w:id="14"/>
      </w:r>
      <w:r w:rsidR="005C256C">
        <w:rPr>
          <w:rFonts w:ascii="Times New Roman" w:eastAsia="Times New Roman" w:hAnsi="Times New Roman" w:cs="Times New Roman"/>
          <w:sz w:val="28"/>
          <w:szCs w:val="28"/>
          <w:lang w:eastAsia="ru-RU"/>
        </w:rPr>
        <w:t xml:space="preserve"> Туры в рамках приграничного обмен</w:t>
      </w:r>
      <w:r w:rsidR="00BC060F">
        <w:rPr>
          <w:rFonts w:ascii="Times New Roman" w:eastAsia="Times New Roman" w:hAnsi="Times New Roman" w:cs="Times New Roman"/>
          <w:sz w:val="28"/>
          <w:szCs w:val="28"/>
          <w:lang w:eastAsia="ru-RU"/>
        </w:rPr>
        <w:t>а были полностью укомплектованы и покрывали</w:t>
      </w:r>
      <w:r w:rsidR="005C256C">
        <w:rPr>
          <w:rFonts w:ascii="Times New Roman" w:eastAsia="Times New Roman" w:hAnsi="Times New Roman" w:cs="Times New Roman"/>
          <w:sz w:val="28"/>
          <w:szCs w:val="28"/>
          <w:lang w:eastAsia="ru-RU"/>
        </w:rPr>
        <w:t xml:space="preserve"> все расходы</w:t>
      </w:r>
      <w:r w:rsidR="00634F08">
        <w:rPr>
          <w:rFonts w:ascii="Times New Roman" w:eastAsia="Times New Roman" w:hAnsi="Times New Roman" w:cs="Times New Roman"/>
          <w:sz w:val="28"/>
          <w:szCs w:val="28"/>
          <w:lang w:eastAsia="ru-RU"/>
        </w:rPr>
        <w:t xml:space="preserve">, </w:t>
      </w:r>
      <w:r w:rsidR="005C256C">
        <w:rPr>
          <w:rFonts w:ascii="Times New Roman" w:eastAsia="Times New Roman" w:hAnsi="Times New Roman" w:cs="Times New Roman"/>
          <w:sz w:val="28"/>
          <w:szCs w:val="28"/>
          <w:lang w:eastAsia="ru-RU"/>
        </w:rPr>
        <w:t>кроме транспортных. Важно отметить, что путешествие туристских групп не являлось прямым проявлением междуна</w:t>
      </w:r>
      <w:r w:rsidR="00A61171">
        <w:rPr>
          <w:rFonts w:ascii="Times New Roman" w:eastAsia="Times New Roman" w:hAnsi="Times New Roman" w:cs="Times New Roman"/>
          <w:sz w:val="28"/>
          <w:szCs w:val="28"/>
          <w:lang w:eastAsia="ru-RU"/>
        </w:rPr>
        <w:t>родного туризма и проходило на бартерной безвалютной основе</w:t>
      </w:r>
      <w:r w:rsidR="00936BC2">
        <w:rPr>
          <w:rFonts w:ascii="Times New Roman" w:eastAsia="Times New Roman" w:hAnsi="Times New Roman" w:cs="Times New Roman"/>
          <w:sz w:val="28"/>
          <w:szCs w:val="28"/>
          <w:lang w:eastAsia="ru-RU"/>
        </w:rPr>
        <w:t>.</w:t>
      </w:r>
      <w:r w:rsidR="00A61171">
        <w:rPr>
          <w:rStyle w:val="af0"/>
          <w:rFonts w:ascii="Times New Roman" w:eastAsia="Times New Roman" w:hAnsi="Times New Roman" w:cs="Times New Roman"/>
          <w:sz w:val="28"/>
          <w:szCs w:val="28"/>
          <w:lang w:eastAsia="ru-RU"/>
        </w:rPr>
        <w:footnoteReference w:id="15"/>
      </w:r>
      <w:r w:rsidR="00936BC2">
        <w:rPr>
          <w:rFonts w:ascii="Times New Roman" w:eastAsia="Times New Roman" w:hAnsi="Times New Roman" w:cs="Times New Roman"/>
          <w:sz w:val="28"/>
          <w:szCs w:val="28"/>
          <w:lang w:eastAsia="ru-RU"/>
        </w:rPr>
        <w:t xml:space="preserve"> О</w:t>
      </w:r>
      <w:r w:rsidR="005C256C">
        <w:rPr>
          <w:rFonts w:ascii="Times New Roman" w:eastAsia="Times New Roman" w:hAnsi="Times New Roman" w:cs="Times New Roman"/>
          <w:sz w:val="28"/>
          <w:szCs w:val="28"/>
          <w:lang w:eastAsia="ru-RU"/>
        </w:rPr>
        <w:t xml:space="preserve">днако и Советский Союз, и Китай </w:t>
      </w:r>
      <w:r w:rsidR="007D2AD3">
        <w:rPr>
          <w:rFonts w:ascii="Times New Roman" w:eastAsia="Times New Roman" w:hAnsi="Times New Roman" w:cs="Times New Roman"/>
          <w:sz w:val="28"/>
          <w:szCs w:val="28"/>
          <w:lang w:eastAsia="ru-RU"/>
        </w:rPr>
        <w:t>стимулировали экономику своих регионов за счет развития местной торговли</w:t>
      </w:r>
      <w:r w:rsidR="00BC060F">
        <w:rPr>
          <w:rFonts w:ascii="Times New Roman" w:eastAsia="Times New Roman" w:hAnsi="Times New Roman" w:cs="Times New Roman"/>
          <w:sz w:val="28"/>
          <w:szCs w:val="28"/>
          <w:lang w:eastAsia="ru-RU"/>
        </w:rPr>
        <w:t>, т.к.</w:t>
      </w:r>
      <w:r w:rsidR="00936BC2">
        <w:rPr>
          <w:rFonts w:ascii="Times New Roman" w:eastAsia="Times New Roman" w:hAnsi="Times New Roman" w:cs="Times New Roman"/>
          <w:sz w:val="28"/>
          <w:szCs w:val="28"/>
          <w:lang w:eastAsia="ru-RU"/>
        </w:rPr>
        <w:t xml:space="preserve"> в</w:t>
      </w:r>
      <w:r w:rsidR="00936BC2" w:rsidRPr="00936BC2">
        <w:rPr>
          <w:rFonts w:ascii="Times New Roman" w:eastAsia="Times New Roman" w:hAnsi="Times New Roman" w:cs="Times New Roman"/>
          <w:sz w:val="28"/>
          <w:szCs w:val="28"/>
          <w:lang w:eastAsia="ru-RU"/>
        </w:rPr>
        <w:t xml:space="preserve"> структуре въездного</w:t>
      </w:r>
      <w:r w:rsidR="00936BC2">
        <w:rPr>
          <w:rFonts w:ascii="Times New Roman" w:eastAsia="Times New Roman" w:hAnsi="Times New Roman" w:cs="Times New Roman"/>
          <w:sz w:val="28"/>
          <w:szCs w:val="28"/>
          <w:lang w:eastAsia="ru-RU"/>
        </w:rPr>
        <w:t xml:space="preserve"> китайского</w:t>
      </w:r>
      <w:r w:rsidR="00936BC2" w:rsidRPr="00936BC2">
        <w:rPr>
          <w:rFonts w:ascii="Times New Roman" w:eastAsia="Times New Roman" w:hAnsi="Times New Roman" w:cs="Times New Roman"/>
          <w:sz w:val="28"/>
          <w:szCs w:val="28"/>
          <w:lang w:eastAsia="ru-RU"/>
        </w:rPr>
        <w:t xml:space="preserve"> потока подавляющее большинство</w:t>
      </w:r>
      <w:r w:rsidR="00BC060F">
        <w:rPr>
          <w:rFonts w:ascii="Times New Roman" w:eastAsia="Times New Roman" w:hAnsi="Times New Roman" w:cs="Times New Roman"/>
          <w:sz w:val="28"/>
          <w:szCs w:val="28"/>
          <w:lang w:eastAsia="ru-RU"/>
        </w:rPr>
        <w:t xml:space="preserve"> принадлежало</w:t>
      </w:r>
      <w:r w:rsidR="00936BC2">
        <w:rPr>
          <w:rFonts w:ascii="Times New Roman" w:eastAsia="Times New Roman" w:hAnsi="Times New Roman" w:cs="Times New Roman"/>
          <w:sz w:val="28"/>
          <w:szCs w:val="28"/>
          <w:lang w:eastAsia="ru-RU"/>
        </w:rPr>
        <w:t xml:space="preserve"> китайск</w:t>
      </w:r>
      <w:r w:rsidR="00BC060F">
        <w:rPr>
          <w:rFonts w:ascii="Times New Roman" w:eastAsia="Times New Roman" w:hAnsi="Times New Roman" w:cs="Times New Roman"/>
          <w:sz w:val="28"/>
          <w:szCs w:val="28"/>
          <w:lang w:eastAsia="ru-RU"/>
        </w:rPr>
        <w:t>им торговцам и предпринимателям</w:t>
      </w:r>
      <w:r w:rsidR="00936BC2">
        <w:rPr>
          <w:rFonts w:ascii="Times New Roman" w:eastAsia="Times New Roman" w:hAnsi="Times New Roman" w:cs="Times New Roman"/>
          <w:sz w:val="28"/>
          <w:szCs w:val="28"/>
          <w:lang w:eastAsia="ru-RU"/>
        </w:rPr>
        <w:t xml:space="preserve">. </w:t>
      </w:r>
    </w:p>
    <w:p w:rsidR="00927203" w:rsidRPr="00927203" w:rsidRDefault="007D2AD3" w:rsidP="00927203">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w:t>
      </w:r>
      <w:r w:rsidR="00AE2CDF">
        <w:rPr>
          <w:rFonts w:ascii="Times New Roman" w:eastAsia="Times New Roman" w:hAnsi="Times New Roman" w:cs="Times New Roman"/>
          <w:sz w:val="28"/>
          <w:szCs w:val="28"/>
          <w:lang w:eastAsia="ru-RU"/>
        </w:rPr>
        <w:t>ачале</w:t>
      </w:r>
      <w:r>
        <w:rPr>
          <w:rFonts w:ascii="Times New Roman" w:eastAsia="Times New Roman" w:hAnsi="Times New Roman" w:cs="Times New Roman"/>
          <w:sz w:val="28"/>
          <w:szCs w:val="28"/>
          <w:lang w:eastAsia="ru-RU"/>
        </w:rPr>
        <w:t xml:space="preserve"> 1990-х годов</w:t>
      </w:r>
      <w:r w:rsidR="005C256C">
        <w:rPr>
          <w:rFonts w:ascii="Times New Roman" w:eastAsia="Times New Roman" w:hAnsi="Times New Roman" w:cs="Times New Roman"/>
          <w:sz w:val="28"/>
          <w:szCs w:val="28"/>
          <w:lang w:eastAsia="ru-RU"/>
        </w:rPr>
        <w:t xml:space="preserve"> </w:t>
      </w:r>
      <w:r w:rsidR="00381B0E" w:rsidRPr="00B70582">
        <w:rPr>
          <w:rFonts w:ascii="Times New Roman" w:eastAsia="Times New Roman" w:hAnsi="Times New Roman" w:cs="Times New Roman"/>
          <w:sz w:val="28"/>
          <w:szCs w:val="28"/>
          <w:lang w:eastAsia="ru-RU"/>
        </w:rPr>
        <w:t xml:space="preserve">на политическом уровне двух стран начались активные перемены и преобразования. Международный туризм стал рассматриваться как возможность укрепления экономики, пополнения </w:t>
      </w:r>
      <w:r w:rsidR="00381B0E" w:rsidRPr="00B70582">
        <w:rPr>
          <w:rFonts w:ascii="Times New Roman" w:eastAsia="Times New Roman" w:hAnsi="Times New Roman" w:cs="Times New Roman"/>
          <w:sz w:val="28"/>
          <w:szCs w:val="28"/>
          <w:lang w:eastAsia="ru-RU"/>
        </w:rPr>
        <w:lastRenderedPageBreak/>
        <w:t>государственного бюджета и как решение проблем занятости населения.</w:t>
      </w:r>
      <w:r w:rsidR="00927203">
        <w:rPr>
          <w:rFonts w:ascii="Times New Roman" w:eastAsia="Times New Roman" w:hAnsi="Times New Roman" w:cs="Times New Roman"/>
          <w:sz w:val="28"/>
          <w:szCs w:val="28"/>
          <w:lang w:eastAsia="ru-RU"/>
        </w:rPr>
        <w:t xml:space="preserve"> 3 ноября 1993 года было подписано </w:t>
      </w:r>
      <w:r w:rsidR="00CA121B">
        <w:rPr>
          <w:rFonts w:ascii="Times New Roman" w:eastAsia="Times New Roman" w:hAnsi="Times New Roman" w:cs="Times New Roman"/>
          <w:sz w:val="28"/>
          <w:szCs w:val="28"/>
          <w:lang w:eastAsia="ru-RU"/>
        </w:rPr>
        <w:t>«</w:t>
      </w:r>
      <w:r w:rsidR="00927203">
        <w:rPr>
          <w:rFonts w:ascii="Times New Roman" w:eastAsia="Times New Roman" w:hAnsi="Times New Roman" w:cs="Times New Roman"/>
          <w:sz w:val="28"/>
          <w:szCs w:val="28"/>
          <w:lang w:eastAsia="ru-RU"/>
        </w:rPr>
        <w:t xml:space="preserve">Соглашение </w:t>
      </w:r>
      <w:r w:rsidR="00927203" w:rsidRPr="00927203">
        <w:rPr>
          <w:rFonts w:ascii="Times New Roman" w:eastAsia="Times New Roman" w:hAnsi="Times New Roman" w:cs="Times New Roman"/>
          <w:sz w:val="28"/>
          <w:szCs w:val="28"/>
          <w:lang w:eastAsia="ru-RU"/>
        </w:rPr>
        <w:t>между Правительством Российской Федерации и Правительством Китайской Народной Республики  о сотрудничестве в области туризма</w:t>
      </w:r>
      <w:r w:rsidR="00CA121B">
        <w:rPr>
          <w:rFonts w:ascii="Times New Roman" w:eastAsia="Times New Roman" w:hAnsi="Times New Roman" w:cs="Times New Roman"/>
          <w:sz w:val="28"/>
          <w:szCs w:val="28"/>
          <w:lang w:eastAsia="ru-RU"/>
        </w:rPr>
        <w:t>»</w:t>
      </w:r>
      <w:r w:rsidR="00927203">
        <w:rPr>
          <w:rFonts w:ascii="Times New Roman" w:eastAsia="Times New Roman" w:hAnsi="Times New Roman" w:cs="Times New Roman"/>
          <w:sz w:val="28"/>
          <w:szCs w:val="28"/>
          <w:lang w:eastAsia="ru-RU"/>
        </w:rPr>
        <w:t>.</w:t>
      </w:r>
      <w:r w:rsidR="00927203">
        <w:rPr>
          <w:rStyle w:val="af0"/>
          <w:rFonts w:ascii="Times New Roman" w:eastAsia="Times New Roman" w:hAnsi="Times New Roman" w:cs="Times New Roman"/>
          <w:sz w:val="28"/>
          <w:szCs w:val="28"/>
          <w:lang w:eastAsia="ru-RU"/>
        </w:rPr>
        <w:footnoteReference w:id="16"/>
      </w:r>
      <w:r w:rsidR="00927203">
        <w:rPr>
          <w:rFonts w:ascii="Times New Roman" w:eastAsia="Times New Roman" w:hAnsi="Times New Roman" w:cs="Times New Roman"/>
          <w:sz w:val="28"/>
          <w:szCs w:val="28"/>
          <w:lang w:eastAsia="ru-RU"/>
        </w:rPr>
        <w:t xml:space="preserve"> В рамках Соглашения с</w:t>
      </w:r>
      <w:r w:rsidR="00927203" w:rsidRPr="00927203">
        <w:rPr>
          <w:rFonts w:ascii="Times New Roman" w:eastAsia="Times New Roman" w:hAnsi="Times New Roman" w:cs="Times New Roman"/>
          <w:sz w:val="28"/>
          <w:szCs w:val="28"/>
          <w:lang w:eastAsia="ru-RU"/>
        </w:rPr>
        <w:t>тороны</w:t>
      </w:r>
      <w:r w:rsidR="00927203">
        <w:rPr>
          <w:rFonts w:ascii="Times New Roman" w:eastAsia="Times New Roman" w:hAnsi="Times New Roman" w:cs="Times New Roman"/>
          <w:sz w:val="28"/>
          <w:szCs w:val="28"/>
          <w:lang w:eastAsia="ru-RU"/>
        </w:rPr>
        <w:t xml:space="preserve"> </w:t>
      </w:r>
      <w:r w:rsidR="00CA121B">
        <w:rPr>
          <w:rFonts w:ascii="Times New Roman" w:eastAsia="Times New Roman" w:hAnsi="Times New Roman" w:cs="Times New Roman"/>
          <w:sz w:val="28"/>
          <w:szCs w:val="28"/>
          <w:lang w:eastAsia="ru-RU"/>
        </w:rPr>
        <w:t>«</w:t>
      </w:r>
      <w:r w:rsidR="00927203">
        <w:rPr>
          <w:rFonts w:ascii="Times New Roman" w:eastAsia="Times New Roman" w:hAnsi="Times New Roman" w:cs="Times New Roman"/>
          <w:sz w:val="28"/>
          <w:szCs w:val="28"/>
          <w:lang w:eastAsia="ru-RU"/>
        </w:rPr>
        <w:t xml:space="preserve">обязались </w:t>
      </w:r>
      <w:r w:rsidR="00927203" w:rsidRPr="00927203">
        <w:rPr>
          <w:rFonts w:ascii="Times New Roman" w:eastAsia="Times New Roman" w:hAnsi="Times New Roman" w:cs="Times New Roman"/>
          <w:sz w:val="28"/>
          <w:szCs w:val="28"/>
          <w:lang w:eastAsia="ru-RU"/>
        </w:rPr>
        <w:t>способствовать сотрудничеству Комитета Российской Федерации по туризму и Государственного управления по делам туризма Китайской Народной Республики</w:t>
      </w:r>
      <w:r w:rsidR="00927203">
        <w:rPr>
          <w:rFonts w:ascii="Times New Roman" w:eastAsia="Times New Roman" w:hAnsi="Times New Roman" w:cs="Times New Roman"/>
          <w:sz w:val="28"/>
          <w:szCs w:val="28"/>
          <w:lang w:eastAsia="ru-RU"/>
        </w:rPr>
        <w:t xml:space="preserve"> и, начиная с 1994 года, </w:t>
      </w:r>
      <w:r w:rsidR="00927203" w:rsidRPr="00927203">
        <w:rPr>
          <w:rFonts w:ascii="Times New Roman" w:eastAsia="Times New Roman" w:hAnsi="Times New Roman" w:cs="Times New Roman"/>
          <w:sz w:val="28"/>
          <w:szCs w:val="28"/>
          <w:lang w:eastAsia="ru-RU"/>
        </w:rPr>
        <w:t>ежегодно обмениваться</w:t>
      </w:r>
      <w:r w:rsidR="00927203">
        <w:rPr>
          <w:rFonts w:ascii="Times New Roman" w:eastAsia="Times New Roman" w:hAnsi="Times New Roman" w:cs="Times New Roman"/>
          <w:sz w:val="28"/>
          <w:szCs w:val="28"/>
          <w:lang w:eastAsia="ru-RU"/>
        </w:rPr>
        <w:t xml:space="preserve"> делегациями специалистов</w:t>
      </w:r>
      <w:r w:rsidR="00CA121B">
        <w:rPr>
          <w:rFonts w:ascii="Times New Roman" w:eastAsia="Times New Roman" w:hAnsi="Times New Roman" w:cs="Times New Roman"/>
          <w:sz w:val="28"/>
          <w:szCs w:val="28"/>
          <w:lang w:eastAsia="ru-RU"/>
        </w:rPr>
        <w:t>»</w:t>
      </w:r>
      <w:r w:rsidR="00927203">
        <w:rPr>
          <w:rFonts w:ascii="Times New Roman" w:eastAsia="Times New Roman" w:hAnsi="Times New Roman" w:cs="Times New Roman"/>
          <w:sz w:val="28"/>
          <w:szCs w:val="28"/>
          <w:lang w:eastAsia="ru-RU"/>
        </w:rPr>
        <w:t xml:space="preserve"> отрасли</w:t>
      </w:r>
      <w:r w:rsidR="00927203" w:rsidRPr="00927203">
        <w:rPr>
          <w:rFonts w:ascii="Times New Roman" w:eastAsia="Times New Roman" w:hAnsi="Times New Roman" w:cs="Times New Roman"/>
          <w:sz w:val="28"/>
          <w:szCs w:val="28"/>
          <w:lang w:eastAsia="ru-RU"/>
        </w:rPr>
        <w:t xml:space="preserve"> </w:t>
      </w:r>
      <w:r w:rsidR="00CA121B">
        <w:rPr>
          <w:rFonts w:ascii="Times New Roman" w:eastAsia="Times New Roman" w:hAnsi="Times New Roman" w:cs="Times New Roman"/>
          <w:sz w:val="28"/>
          <w:szCs w:val="28"/>
          <w:lang w:eastAsia="ru-RU"/>
        </w:rPr>
        <w:t>«</w:t>
      </w:r>
      <w:r w:rsidR="00927203" w:rsidRPr="00927203">
        <w:rPr>
          <w:rFonts w:ascii="Times New Roman" w:eastAsia="Times New Roman" w:hAnsi="Times New Roman" w:cs="Times New Roman"/>
          <w:sz w:val="28"/>
          <w:szCs w:val="28"/>
          <w:lang w:eastAsia="ru-RU"/>
        </w:rPr>
        <w:t>на паритетной основе</w:t>
      </w:r>
      <w:r w:rsidR="00CA121B">
        <w:rPr>
          <w:rFonts w:ascii="Times New Roman" w:eastAsia="Times New Roman" w:hAnsi="Times New Roman" w:cs="Times New Roman"/>
          <w:sz w:val="28"/>
          <w:szCs w:val="28"/>
          <w:lang w:eastAsia="ru-RU"/>
        </w:rPr>
        <w:t>»</w:t>
      </w:r>
      <w:r w:rsidR="00927203" w:rsidRPr="00927203">
        <w:rPr>
          <w:rFonts w:ascii="Times New Roman" w:eastAsia="Times New Roman" w:hAnsi="Times New Roman" w:cs="Times New Roman"/>
          <w:sz w:val="28"/>
          <w:szCs w:val="28"/>
          <w:lang w:eastAsia="ru-RU"/>
        </w:rPr>
        <w:t>.</w:t>
      </w:r>
      <w:r w:rsidR="0000356F">
        <w:rPr>
          <w:rStyle w:val="af0"/>
          <w:rFonts w:ascii="Times New Roman" w:eastAsia="Times New Roman" w:hAnsi="Times New Roman" w:cs="Times New Roman"/>
          <w:sz w:val="28"/>
          <w:szCs w:val="28"/>
          <w:lang w:eastAsia="ru-RU"/>
        </w:rPr>
        <w:footnoteReference w:id="17"/>
      </w:r>
      <w:r w:rsidR="00927203" w:rsidRPr="00927203">
        <w:rPr>
          <w:rFonts w:ascii="Times New Roman" w:eastAsia="Times New Roman" w:hAnsi="Times New Roman" w:cs="Times New Roman"/>
          <w:sz w:val="28"/>
          <w:szCs w:val="28"/>
          <w:lang w:eastAsia="ru-RU"/>
        </w:rPr>
        <w:t xml:space="preserve"> </w:t>
      </w:r>
    </w:p>
    <w:p w:rsidR="00703464" w:rsidRPr="00EA1C30" w:rsidRDefault="00381B0E" w:rsidP="00927203">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В</w:t>
      </w:r>
      <w:r w:rsidR="00BC060F">
        <w:rPr>
          <w:rFonts w:ascii="Times New Roman" w:eastAsia="Times New Roman" w:hAnsi="Times New Roman" w:cs="Times New Roman"/>
          <w:sz w:val="28"/>
          <w:szCs w:val="28"/>
          <w:lang w:eastAsia="ru-RU"/>
        </w:rPr>
        <w:t xml:space="preserve"> течение данного периода в</w:t>
      </w:r>
      <w:r w:rsidRPr="00B70582">
        <w:rPr>
          <w:rFonts w:ascii="Times New Roman" w:eastAsia="Times New Roman" w:hAnsi="Times New Roman" w:cs="Times New Roman"/>
          <w:sz w:val="28"/>
          <w:szCs w:val="28"/>
          <w:lang w:eastAsia="ru-RU"/>
        </w:rPr>
        <w:t xml:space="preserve"> России было создано Министерство культуры и туризма</w:t>
      </w:r>
      <w:r w:rsidR="0000356F">
        <w:rPr>
          <w:rFonts w:ascii="Times New Roman" w:eastAsia="Times New Roman" w:hAnsi="Times New Roman" w:cs="Times New Roman"/>
          <w:sz w:val="28"/>
          <w:szCs w:val="28"/>
          <w:lang w:eastAsia="ru-RU"/>
        </w:rPr>
        <w:t xml:space="preserve"> (сейчас Министерство культуры Российской Федерации)</w:t>
      </w:r>
      <w:r w:rsidRPr="00B70582">
        <w:rPr>
          <w:rFonts w:ascii="Times New Roman" w:eastAsia="Times New Roman" w:hAnsi="Times New Roman" w:cs="Times New Roman"/>
          <w:sz w:val="28"/>
          <w:szCs w:val="28"/>
          <w:lang w:eastAsia="ru-RU"/>
        </w:rPr>
        <w:t>, разрабатывались новые стратегии развития, была организована подготовка и переподготовка персонала. В Китае с</w:t>
      </w:r>
      <w:r w:rsidR="00EA179B">
        <w:rPr>
          <w:rFonts w:ascii="Times New Roman" w:eastAsia="Times New Roman" w:hAnsi="Times New Roman" w:cs="Times New Roman"/>
          <w:sz w:val="28"/>
          <w:szCs w:val="28"/>
          <w:lang w:eastAsia="ru-RU"/>
        </w:rPr>
        <w:t>вои обороты набирала программа С</w:t>
      </w:r>
      <w:r w:rsidRPr="00B70582">
        <w:rPr>
          <w:rFonts w:ascii="Times New Roman" w:eastAsia="Times New Roman" w:hAnsi="Times New Roman" w:cs="Times New Roman"/>
          <w:sz w:val="28"/>
          <w:szCs w:val="28"/>
          <w:lang w:eastAsia="ru-RU"/>
        </w:rPr>
        <w:t>оглашения об «Официальных Туристских направлениях»</w:t>
      </w:r>
      <w:r w:rsidR="0033489E">
        <w:rPr>
          <w:rStyle w:val="af0"/>
          <w:rFonts w:ascii="Times New Roman" w:eastAsia="Times New Roman" w:hAnsi="Times New Roman" w:cs="Times New Roman"/>
          <w:sz w:val="28"/>
          <w:szCs w:val="28"/>
          <w:lang w:eastAsia="ru-RU"/>
        </w:rPr>
        <w:footnoteReference w:id="18"/>
      </w:r>
      <w:r w:rsidR="008B08D5">
        <w:rPr>
          <w:rFonts w:ascii="Times New Roman" w:eastAsia="Times New Roman" w:hAnsi="Times New Roman" w:cs="Times New Roman"/>
          <w:sz w:val="28"/>
          <w:szCs w:val="28"/>
          <w:lang w:eastAsia="ru-RU"/>
        </w:rPr>
        <w:t>(далее ОТН)</w:t>
      </w:r>
      <w:r w:rsidR="00703464">
        <w:rPr>
          <w:rFonts w:ascii="Times New Roman" w:eastAsia="Times New Roman" w:hAnsi="Times New Roman" w:cs="Times New Roman"/>
          <w:sz w:val="28"/>
          <w:szCs w:val="28"/>
          <w:lang w:eastAsia="ru-RU"/>
        </w:rPr>
        <w:t xml:space="preserve">, </w:t>
      </w:r>
      <w:r w:rsidR="009915BF" w:rsidRPr="00B70582">
        <w:rPr>
          <w:rFonts w:ascii="Times New Roman" w:eastAsia="Times New Roman" w:hAnsi="Times New Roman" w:cs="Times New Roman"/>
          <w:sz w:val="28"/>
          <w:szCs w:val="28"/>
          <w:lang w:eastAsia="ru-RU"/>
        </w:rPr>
        <w:t xml:space="preserve">утвержденная Государственным управлением по делам туризма КНР в 1995 </w:t>
      </w:r>
      <w:r w:rsidR="009915BF">
        <w:rPr>
          <w:rFonts w:ascii="Times New Roman" w:eastAsia="Times New Roman" w:hAnsi="Times New Roman" w:cs="Times New Roman"/>
          <w:sz w:val="28"/>
          <w:szCs w:val="28"/>
          <w:lang w:eastAsia="ru-RU"/>
        </w:rPr>
        <w:t>году. Программа</w:t>
      </w:r>
      <w:r w:rsidR="009915BF" w:rsidRPr="00B70582">
        <w:rPr>
          <w:rFonts w:ascii="Times New Roman" w:eastAsia="Times New Roman" w:hAnsi="Times New Roman" w:cs="Times New Roman"/>
          <w:sz w:val="28"/>
          <w:szCs w:val="28"/>
          <w:lang w:eastAsia="ru-RU"/>
        </w:rPr>
        <w:t xml:space="preserve"> упростила ряд формальностей в организации путешествий за границу, открыв новые возможности для туристов. Правительством Материкового Китая был выдвинут ряд условий, необходимых для подписания вышеупомянутого документа с правительствами других стран</w:t>
      </w:r>
      <w:r w:rsidR="00703464" w:rsidRPr="00703464">
        <w:rPr>
          <w:rFonts w:ascii="Times New Roman" w:eastAsia="Times New Roman" w:hAnsi="Times New Roman" w:cs="Times New Roman"/>
          <w:sz w:val="28"/>
          <w:szCs w:val="28"/>
          <w:lang w:eastAsia="ru-RU"/>
        </w:rPr>
        <w:t>:</w:t>
      </w:r>
      <w:r w:rsidR="0033489E">
        <w:rPr>
          <w:rStyle w:val="af0"/>
          <w:rFonts w:ascii="Times New Roman" w:eastAsia="Times New Roman" w:hAnsi="Times New Roman" w:cs="Times New Roman"/>
          <w:sz w:val="28"/>
          <w:szCs w:val="28"/>
          <w:lang w:eastAsia="ru-RU"/>
        </w:rPr>
        <w:footnoteReference w:id="19"/>
      </w:r>
      <w:r w:rsidR="009915BF" w:rsidRPr="00B70582">
        <w:rPr>
          <w:rFonts w:ascii="Times New Roman" w:eastAsia="Times New Roman" w:hAnsi="Times New Roman" w:cs="Times New Roman"/>
          <w:sz w:val="28"/>
          <w:szCs w:val="28"/>
          <w:lang w:eastAsia="ru-RU"/>
        </w:rPr>
        <w:t xml:space="preserve"> </w:t>
      </w:r>
    </w:p>
    <w:p w:rsidR="00703464" w:rsidRPr="00703464"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t xml:space="preserve">Во-первых, государство-партнер должно стимулировать своих граждан на совершение туристских поездок на территорию Материкового Китая. </w:t>
      </w:r>
    </w:p>
    <w:p w:rsidR="00703464" w:rsidRPr="00703464"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t xml:space="preserve">Во-вторых, между сторонами должно быть благоприятное политическое сотрудничество. </w:t>
      </w:r>
    </w:p>
    <w:p w:rsidR="00703464" w:rsidRPr="00703464"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lastRenderedPageBreak/>
        <w:t xml:space="preserve">В-третьих, на предлагаемой туристской дестинации необходимо наличие интересных объектов и создание инфраструктуры, удовлетворяющей потребности китайских туристов. </w:t>
      </w:r>
    </w:p>
    <w:p w:rsidR="00703464" w:rsidRPr="00703464"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t xml:space="preserve">В-четвертых, государство, принимающее китайских туристов, должно быть безопасным и свободным от любого вида дискриминации. </w:t>
      </w:r>
    </w:p>
    <w:p w:rsidR="00703464" w:rsidRPr="00703464"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t xml:space="preserve">В-пятых, важна удобная транспортная доступность. </w:t>
      </w:r>
    </w:p>
    <w:p w:rsidR="00703464" w:rsidRPr="00703464"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t xml:space="preserve">В-шестых, между Китаем и государством-партнером должна быть достигнута договоренность касаемо расходов на совершаемые туристские поездки. </w:t>
      </w:r>
    </w:p>
    <w:p w:rsidR="009915BF" w:rsidRDefault="009915BF" w:rsidP="00703464">
      <w:pPr>
        <w:pStyle w:val="af1"/>
        <w:numPr>
          <w:ilvl w:val="0"/>
          <w:numId w:val="3"/>
        </w:numPr>
        <w:suppressAutoHyphens/>
        <w:spacing w:after="0" w:line="360" w:lineRule="auto"/>
        <w:jc w:val="both"/>
        <w:rPr>
          <w:rFonts w:ascii="Times New Roman" w:eastAsia="Times New Roman" w:hAnsi="Times New Roman" w:cs="Times New Roman"/>
          <w:sz w:val="28"/>
          <w:szCs w:val="28"/>
          <w:lang w:eastAsia="ru-RU"/>
        </w:rPr>
      </w:pPr>
      <w:r w:rsidRPr="00703464">
        <w:rPr>
          <w:rFonts w:ascii="Times New Roman" w:eastAsia="Times New Roman" w:hAnsi="Times New Roman" w:cs="Times New Roman"/>
          <w:sz w:val="28"/>
          <w:szCs w:val="28"/>
          <w:lang w:eastAsia="ru-RU"/>
        </w:rPr>
        <w:t>И последнее, туристские потоки из обеих стран должны увеличиваться эквивалентно друг другу.</w:t>
      </w:r>
    </w:p>
    <w:p w:rsidR="00CB60DB" w:rsidRPr="00CB60DB" w:rsidRDefault="00CB60DB" w:rsidP="00CB60DB">
      <w:pPr>
        <w:suppressAutoHyphens/>
        <w:spacing w:after="0" w:line="360" w:lineRule="auto"/>
        <w:jc w:val="both"/>
        <w:rPr>
          <w:rFonts w:ascii="Times New Roman" w:eastAsia="Times New Roman" w:hAnsi="Times New Roman" w:cs="Times New Roman"/>
          <w:sz w:val="28"/>
          <w:szCs w:val="28"/>
          <w:lang w:eastAsia="ru-RU"/>
        </w:rPr>
      </w:pPr>
    </w:p>
    <w:p w:rsidR="009C4A0E" w:rsidRDefault="00381B0E" w:rsidP="009915BF">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 xml:space="preserve"> Начало XXI века ознаменовалось стартом</w:t>
      </w:r>
      <w:r w:rsidR="0000356F">
        <w:rPr>
          <w:rFonts w:ascii="Times New Roman" w:eastAsia="Times New Roman" w:hAnsi="Times New Roman" w:cs="Times New Roman"/>
          <w:sz w:val="28"/>
          <w:szCs w:val="28"/>
          <w:lang w:eastAsia="ru-RU"/>
        </w:rPr>
        <w:t xml:space="preserve"> полномасштабного</w:t>
      </w:r>
      <w:r w:rsidRPr="00B70582">
        <w:rPr>
          <w:rFonts w:ascii="Times New Roman" w:eastAsia="Times New Roman" w:hAnsi="Times New Roman" w:cs="Times New Roman"/>
          <w:sz w:val="28"/>
          <w:szCs w:val="28"/>
          <w:lang w:eastAsia="ru-RU"/>
        </w:rPr>
        <w:t xml:space="preserve"> взаимного сотрудничества двух стран в сфере туризма.</w:t>
      </w:r>
      <w:r w:rsidR="009915BF">
        <w:rPr>
          <w:rFonts w:ascii="Times New Roman" w:eastAsia="Times New Roman" w:hAnsi="Times New Roman" w:cs="Times New Roman"/>
          <w:sz w:val="28"/>
          <w:szCs w:val="28"/>
          <w:lang w:eastAsia="ru-RU"/>
        </w:rPr>
        <w:t xml:space="preserve"> </w:t>
      </w:r>
    </w:p>
    <w:p w:rsidR="009915BF" w:rsidRDefault="009915BF" w:rsidP="009915BF">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29 февраля 2000 года было подписано «Соглашение между Правительством Российской Федерации и Правительством Китайской Народной Республики о безвизовых групповых туристических поездках»</w:t>
      </w:r>
      <w:r w:rsidR="0033489E">
        <w:rPr>
          <w:rStyle w:val="af0"/>
          <w:rFonts w:ascii="Times New Roman" w:eastAsia="Times New Roman" w:hAnsi="Times New Roman" w:cs="Times New Roman"/>
          <w:sz w:val="28"/>
          <w:szCs w:val="28"/>
          <w:lang w:eastAsia="ru-RU"/>
        </w:rPr>
        <w:footnoteReference w:id="20"/>
      </w:r>
      <w:r w:rsidRPr="00B70582">
        <w:rPr>
          <w:rFonts w:ascii="Times New Roman" w:eastAsia="Times New Roman" w:hAnsi="Times New Roman" w:cs="Times New Roman"/>
          <w:sz w:val="28"/>
          <w:szCs w:val="28"/>
          <w:lang w:eastAsia="ru-RU"/>
        </w:rPr>
        <w:t xml:space="preserve"> в целях «дальнейшего углубления взаимопонимания и укрепления дружбы между народами двух стран» и «во имя развития обменов и сотрудничества между двумя государствами в области туризма».</w:t>
      </w:r>
      <w:r w:rsidR="00703464">
        <w:rPr>
          <w:rFonts w:ascii="Times New Roman" w:eastAsia="Times New Roman" w:hAnsi="Times New Roman" w:cs="Times New Roman"/>
          <w:sz w:val="28"/>
          <w:szCs w:val="28"/>
          <w:lang w:eastAsia="ru-RU"/>
        </w:rPr>
        <w:t xml:space="preserve"> Согласно договору</w:t>
      </w:r>
      <w:r w:rsidR="00703464" w:rsidRPr="007034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туристская</w:t>
      </w:r>
      <w:r w:rsidRPr="00B70582">
        <w:rPr>
          <w:rFonts w:ascii="Times New Roman" w:eastAsia="Times New Roman" w:hAnsi="Times New Roman" w:cs="Times New Roman"/>
          <w:sz w:val="28"/>
          <w:szCs w:val="28"/>
          <w:lang w:eastAsia="ru-RU"/>
        </w:rPr>
        <w:t xml:space="preserve"> группа в составе не менее 5 и не более 50 человек во главе с представителем направляющей организации имеет право на безвизовое пребывание на территории друг</w:t>
      </w:r>
      <w:r>
        <w:rPr>
          <w:rFonts w:ascii="Times New Roman" w:eastAsia="Times New Roman" w:hAnsi="Times New Roman" w:cs="Times New Roman"/>
          <w:sz w:val="28"/>
          <w:szCs w:val="28"/>
          <w:lang w:eastAsia="ru-RU"/>
        </w:rPr>
        <w:t>ого государства с туристскими</w:t>
      </w:r>
      <w:r w:rsidRPr="00B70582">
        <w:rPr>
          <w:rFonts w:ascii="Times New Roman" w:eastAsia="Times New Roman" w:hAnsi="Times New Roman" w:cs="Times New Roman"/>
          <w:sz w:val="28"/>
          <w:szCs w:val="28"/>
          <w:lang w:eastAsia="ru-RU"/>
        </w:rPr>
        <w:t xml:space="preserve"> целями</w:t>
      </w:r>
      <w:r w:rsidR="0024614A">
        <w:rPr>
          <w:rStyle w:val="af0"/>
          <w:rFonts w:ascii="Times New Roman" w:eastAsia="Times New Roman" w:hAnsi="Times New Roman" w:cs="Times New Roman"/>
          <w:sz w:val="28"/>
          <w:szCs w:val="28"/>
          <w:lang w:eastAsia="ru-RU"/>
        </w:rPr>
        <w:footnoteReference w:id="21"/>
      </w:r>
      <w:r w:rsidRPr="00B70582">
        <w:rPr>
          <w:rFonts w:ascii="Times New Roman" w:eastAsia="Times New Roman" w:hAnsi="Times New Roman" w:cs="Times New Roman"/>
          <w:sz w:val="28"/>
          <w:szCs w:val="28"/>
          <w:lang w:eastAsia="ru-RU"/>
        </w:rPr>
        <w:t xml:space="preserve"> не боле</w:t>
      </w:r>
      <w:r w:rsidR="0024614A">
        <w:rPr>
          <w:rFonts w:ascii="Times New Roman" w:eastAsia="Times New Roman" w:hAnsi="Times New Roman" w:cs="Times New Roman"/>
          <w:sz w:val="28"/>
          <w:szCs w:val="28"/>
          <w:lang w:eastAsia="ru-RU"/>
        </w:rPr>
        <w:t>е 15 календарных дней</w:t>
      </w:r>
      <w:r w:rsidR="00703464" w:rsidRPr="00703464">
        <w:rPr>
          <w:rFonts w:ascii="Times New Roman" w:eastAsia="Times New Roman" w:hAnsi="Times New Roman" w:cs="Times New Roman"/>
          <w:sz w:val="28"/>
          <w:szCs w:val="28"/>
          <w:lang w:eastAsia="ru-RU"/>
        </w:rPr>
        <w:t>.</w:t>
      </w:r>
      <w:r w:rsidR="0024614A">
        <w:rPr>
          <w:rStyle w:val="af0"/>
          <w:rFonts w:ascii="Times New Roman" w:eastAsia="Times New Roman" w:hAnsi="Times New Roman" w:cs="Times New Roman"/>
          <w:sz w:val="28"/>
          <w:szCs w:val="28"/>
          <w:lang w:eastAsia="ru-RU"/>
        </w:rPr>
        <w:footnoteReference w:id="22"/>
      </w:r>
      <w:r w:rsidRPr="00B70582">
        <w:rPr>
          <w:rFonts w:ascii="Times New Roman" w:eastAsia="Times New Roman" w:hAnsi="Times New Roman" w:cs="Times New Roman"/>
          <w:sz w:val="28"/>
          <w:szCs w:val="28"/>
          <w:lang w:eastAsia="ru-RU"/>
        </w:rPr>
        <w:t xml:space="preserve"> Органы, осуществляющие управление и координацию, «в пределах своей компетенции </w:t>
      </w:r>
      <w:r>
        <w:rPr>
          <w:rFonts w:ascii="Times New Roman" w:eastAsia="Times New Roman" w:hAnsi="Times New Roman" w:cs="Times New Roman"/>
          <w:sz w:val="28"/>
          <w:szCs w:val="28"/>
          <w:lang w:eastAsia="ru-RU"/>
        </w:rPr>
        <w:t>определяют туристические</w:t>
      </w:r>
      <w:r w:rsidRPr="00B70582">
        <w:rPr>
          <w:rFonts w:ascii="Times New Roman" w:eastAsia="Times New Roman" w:hAnsi="Times New Roman" w:cs="Times New Roman"/>
          <w:sz w:val="28"/>
          <w:szCs w:val="28"/>
          <w:lang w:eastAsia="ru-RU"/>
        </w:rPr>
        <w:t xml:space="preserve"> </w:t>
      </w:r>
      <w:r w:rsidRPr="00B70582">
        <w:rPr>
          <w:rFonts w:ascii="Times New Roman" w:eastAsia="Times New Roman" w:hAnsi="Times New Roman" w:cs="Times New Roman"/>
          <w:sz w:val="28"/>
          <w:szCs w:val="28"/>
          <w:lang w:eastAsia="ru-RU"/>
        </w:rPr>
        <w:lastRenderedPageBreak/>
        <w:t>организации, имеющие право на направление» и «прием туристических групп»,</w:t>
      </w:r>
      <w:r w:rsidR="0024614A">
        <w:rPr>
          <w:rFonts w:ascii="Times New Roman" w:eastAsia="Times New Roman" w:hAnsi="Times New Roman" w:cs="Times New Roman"/>
          <w:sz w:val="28"/>
          <w:szCs w:val="28"/>
          <w:lang w:eastAsia="ru-RU"/>
        </w:rPr>
        <w:t xml:space="preserve"> </w:t>
      </w:r>
      <w:r w:rsidRPr="00B70582">
        <w:rPr>
          <w:rFonts w:ascii="Times New Roman" w:eastAsia="Times New Roman" w:hAnsi="Times New Roman" w:cs="Times New Roman"/>
          <w:sz w:val="28"/>
          <w:szCs w:val="28"/>
          <w:lang w:eastAsia="ru-RU"/>
        </w:rPr>
        <w:t>а также обмениваются списками действующих органов координации и организаций, изменениями и дополнениями подписанного соглашения.</w:t>
      </w:r>
      <w:r w:rsidR="0024614A">
        <w:rPr>
          <w:rStyle w:val="af0"/>
          <w:rFonts w:ascii="Times New Roman" w:eastAsia="Times New Roman" w:hAnsi="Times New Roman" w:cs="Times New Roman"/>
          <w:sz w:val="28"/>
          <w:szCs w:val="28"/>
          <w:lang w:eastAsia="ru-RU"/>
        </w:rPr>
        <w:footnoteReference w:id="23"/>
      </w:r>
      <w:r w:rsidRPr="00B70582">
        <w:rPr>
          <w:rFonts w:ascii="Times New Roman" w:eastAsia="Times New Roman" w:hAnsi="Times New Roman" w:cs="Times New Roman"/>
          <w:sz w:val="28"/>
          <w:szCs w:val="28"/>
          <w:lang w:eastAsia="ru-RU"/>
        </w:rPr>
        <w:t xml:space="preserve"> В случае если путешествие планируется в индивидуальном порядке или по независимым от туриста обстоятельствам продолжается на территории пребыван</w:t>
      </w:r>
      <w:r w:rsidR="0024614A">
        <w:rPr>
          <w:rFonts w:ascii="Times New Roman" w:eastAsia="Times New Roman" w:hAnsi="Times New Roman" w:cs="Times New Roman"/>
          <w:sz w:val="28"/>
          <w:szCs w:val="28"/>
          <w:lang w:eastAsia="ru-RU"/>
        </w:rPr>
        <w:t>ия вне состава группы</w:t>
      </w:r>
      <w:r w:rsidR="0024614A">
        <w:rPr>
          <w:rStyle w:val="af0"/>
          <w:rFonts w:ascii="Times New Roman" w:eastAsia="Times New Roman" w:hAnsi="Times New Roman" w:cs="Times New Roman"/>
          <w:sz w:val="28"/>
          <w:szCs w:val="28"/>
          <w:lang w:eastAsia="ru-RU"/>
        </w:rPr>
        <w:footnoteReference w:id="24"/>
      </w:r>
      <w:r w:rsidRPr="00B70582">
        <w:rPr>
          <w:rFonts w:ascii="Times New Roman" w:eastAsia="Times New Roman" w:hAnsi="Times New Roman" w:cs="Times New Roman"/>
          <w:sz w:val="28"/>
          <w:szCs w:val="28"/>
          <w:lang w:eastAsia="ru-RU"/>
        </w:rPr>
        <w:t>, то необходимо обратиться в соответствующие органы для получения визы.</w:t>
      </w:r>
    </w:p>
    <w:p w:rsidR="009D3F21" w:rsidRDefault="00EA179B" w:rsidP="00112837">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во время подписания вышеупомянутого Соглашения Россия</w:t>
      </w:r>
      <w:r w:rsidR="004A1BB9">
        <w:rPr>
          <w:rFonts w:ascii="Times New Roman" w:eastAsia="Times New Roman" w:hAnsi="Times New Roman" w:cs="Times New Roman"/>
          <w:sz w:val="28"/>
          <w:szCs w:val="28"/>
          <w:lang w:eastAsia="ru-RU"/>
        </w:rPr>
        <w:t xml:space="preserve"> еще</w:t>
      </w:r>
      <w:r>
        <w:rPr>
          <w:rFonts w:ascii="Times New Roman" w:eastAsia="Times New Roman" w:hAnsi="Times New Roman" w:cs="Times New Roman"/>
          <w:sz w:val="28"/>
          <w:szCs w:val="28"/>
          <w:lang w:eastAsia="ru-RU"/>
        </w:rPr>
        <w:t xml:space="preserve"> не входила в число </w:t>
      </w:r>
      <w:r w:rsidR="008B08D5">
        <w:rPr>
          <w:rFonts w:ascii="Times New Roman" w:eastAsia="Times New Roman" w:hAnsi="Times New Roman" w:cs="Times New Roman"/>
          <w:sz w:val="28"/>
          <w:szCs w:val="28"/>
          <w:lang w:eastAsia="ru-RU"/>
        </w:rPr>
        <w:t>ОТН</w:t>
      </w:r>
      <w:r>
        <w:rPr>
          <w:rFonts w:ascii="Times New Roman" w:eastAsia="Times New Roman" w:hAnsi="Times New Roman" w:cs="Times New Roman"/>
          <w:sz w:val="28"/>
          <w:szCs w:val="28"/>
          <w:lang w:eastAsia="ru-RU"/>
        </w:rPr>
        <w:t>, поэтому</w:t>
      </w:r>
      <w:r w:rsidR="00001A24">
        <w:rPr>
          <w:rFonts w:ascii="Times New Roman" w:eastAsia="Times New Roman" w:hAnsi="Times New Roman" w:cs="Times New Roman"/>
          <w:sz w:val="28"/>
          <w:szCs w:val="28"/>
          <w:lang w:eastAsia="ru-RU"/>
        </w:rPr>
        <w:t>, по законам своей страны</w:t>
      </w:r>
      <w:r w:rsidR="004A1BB9">
        <w:rPr>
          <w:rFonts w:ascii="Times New Roman" w:eastAsia="Times New Roman" w:hAnsi="Times New Roman" w:cs="Times New Roman"/>
          <w:sz w:val="28"/>
          <w:szCs w:val="28"/>
          <w:lang w:eastAsia="ru-RU"/>
        </w:rPr>
        <w:t>, китайские туристы могли путешествовать в группах в приграничные районы</w:t>
      </w:r>
      <w:r>
        <w:rPr>
          <w:rFonts w:ascii="Times New Roman" w:eastAsia="Times New Roman" w:hAnsi="Times New Roman" w:cs="Times New Roman"/>
          <w:sz w:val="28"/>
          <w:szCs w:val="28"/>
          <w:lang w:eastAsia="ru-RU"/>
        </w:rPr>
        <w:t xml:space="preserve"> </w:t>
      </w:r>
      <w:r w:rsidR="004A1BB9">
        <w:rPr>
          <w:rFonts w:ascii="Times New Roman" w:eastAsia="Times New Roman" w:hAnsi="Times New Roman" w:cs="Times New Roman"/>
          <w:sz w:val="28"/>
          <w:szCs w:val="28"/>
          <w:lang w:eastAsia="ru-RU"/>
        </w:rPr>
        <w:t>или индивидуально по деловым визам. На фоне стремительного роста международного</w:t>
      </w:r>
      <w:r w:rsidR="009D3F21">
        <w:rPr>
          <w:rFonts w:ascii="Times New Roman" w:eastAsia="Times New Roman" w:hAnsi="Times New Roman" w:cs="Times New Roman"/>
          <w:sz w:val="28"/>
          <w:szCs w:val="28"/>
          <w:lang w:eastAsia="ru-RU"/>
        </w:rPr>
        <w:t xml:space="preserve"> выездного</w:t>
      </w:r>
      <w:r w:rsidR="004A1BB9">
        <w:rPr>
          <w:rFonts w:ascii="Times New Roman" w:eastAsia="Times New Roman" w:hAnsi="Times New Roman" w:cs="Times New Roman"/>
          <w:sz w:val="28"/>
          <w:szCs w:val="28"/>
          <w:lang w:eastAsia="ru-RU"/>
        </w:rPr>
        <w:t xml:space="preserve"> туризма в Поднебесной ограниченность маршрутов не была проблемой для китайцев. Из-за территориального соседства Россия стала для Китая одной из наиболее популярных дестинаций.</w:t>
      </w:r>
      <w:r w:rsidR="00804AB2">
        <w:rPr>
          <w:rFonts w:ascii="Times New Roman" w:eastAsia="Times New Roman" w:hAnsi="Times New Roman" w:cs="Times New Roman"/>
          <w:sz w:val="28"/>
          <w:szCs w:val="28"/>
          <w:lang w:eastAsia="ru-RU"/>
        </w:rPr>
        <w:t xml:space="preserve"> </w:t>
      </w:r>
    </w:p>
    <w:p w:rsidR="008B08D5" w:rsidRDefault="008B08D5" w:rsidP="00112837">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августе 2005 года Россия была включена в список ОТН, что позволило обеим странам перейти к</w:t>
      </w:r>
      <w:r w:rsidR="00CB60DB">
        <w:rPr>
          <w:rFonts w:ascii="Times New Roman" w:eastAsia="Times New Roman" w:hAnsi="Times New Roman" w:cs="Times New Roman"/>
          <w:sz w:val="28"/>
          <w:szCs w:val="28"/>
          <w:lang w:eastAsia="ru-RU"/>
        </w:rPr>
        <w:t xml:space="preserve"> повсеместному</w:t>
      </w:r>
      <w:r>
        <w:rPr>
          <w:rFonts w:ascii="Times New Roman" w:eastAsia="Times New Roman" w:hAnsi="Times New Roman" w:cs="Times New Roman"/>
          <w:sz w:val="28"/>
          <w:szCs w:val="28"/>
          <w:lang w:eastAsia="ru-RU"/>
        </w:rPr>
        <w:t xml:space="preserve"> сотрудничеству без географических ограничений. Од</w:t>
      </w:r>
      <w:r w:rsidR="006D50EC">
        <w:rPr>
          <w:rFonts w:ascii="Times New Roman" w:eastAsia="Times New Roman" w:hAnsi="Times New Roman" w:cs="Times New Roman"/>
          <w:sz w:val="28"/>
          <w:szCs w:val="28"/>
          <w:lang w:eastAsia="ru-RU"/>
        </w:rPr>
        <w:t>нако вступление в силу легализ</w:t>
      </w:r>
      <w:r>
        <w:rPr>
          <w:rFonts w:ascii="Times New Roman" w:eastAsia="Times New Roman" w:hAnsi="Times New Roman" w:cs="Times New Roman"/>
          <w:sz w:val="28"/>
          <w:szCs w:val="28"/>
          <w:lang w:eastAsia="ru-RU"/>
        </w:rPr>
        <w:t>ованных туристских отношений охарактеризовалось снижением числа въездных потоков из КНР. Падение показателей было связано</w:t>
      </w:r>
      <w:r w:rsidR="00302984">
        <w:rPr>
          <w:rFonts w:ascii="Times New Roman" w:eastAsia="Times New Roman" w:hAnsi="Times New Roman" w:cs="Times New Roman"/>
          <w:sz w:val="28"/>
          <w:szCs w:val="28"/>
          <w:lang w:eastAsia="ru-RU"/>
        </w:rPr>
        <w:t xml:space="preserve"> с закрытием «теневых» - незарегистрированных турфирм в Китае. Также проводимая</w:t>
      </w:r>
      <w:r w:rsidR="003E6451">
        <w:rPr>
          <w:rFonts w:ascii="Times New Roman" w:eastAsia="Times New Roman" w:hAnsi="Times New Roman" w:cs="Times New Roman"/>
          <w:sz w:val="28"/>
          <w:szCs w:val="28"/>
          <w:lang w:eastAsia="ru-RU"/>
        </w:rPr>
        <w:t xml:space="preserve"> в 2005 году</w:t>
      </w:r>
      <w:r w:rsidR="00302984">
        <w:rPr>
          <w:rFonts w:ascii="Times New Roman" w:eastAsia="Times New Roman" w:hAnsi="Times New Roman" w:cs="Times New Roman"/>
          <w:sz w:val="28"/>
          <w:szCs w:val="28"/>
          <w:lang w:eastAsia="ru-RU"/>
        </w:rPr>
        <w:t xml:space="preserve"> в Поднебесной кампания</w:t>
      </w:r>
      <w:r w:rsidR="003E6451">
        <w:rPr>
          <w:rFonts w:ascii="Times New Roman" w:eastAsia="Times New Roman" w:hAnsi="Times New Roman" w:cs="Times New Roman"/>
          <w:sz w:val="28"/>
          <w:szCs w:val="28"/>
          <w:lang w:eastAsia="ru-RU"/>
        </w:rPr>
        <w:t xml:space="preserve"> </w:t>
      </w:r>
      <w:r w:rsidR="00302984">
        <w:rPr>
          <w:rFonts w:ascii="Times New Roman" w:eastAsia="Times New Roman" w:hAnsi="Times New Roman" w:cs="Times New Roman"/>
          <w:sz w:val="28"/>
          <w:szCs w:val="28"/>
          <w:lang w:eastAsia="ru-RU"/>
        </w:rPr>
        <w:t>по ужесточению контроля расходуемых</w:t>
      </w:r>
      <w:r w:rsidR="003E6451">
        <w:rPr>
          <w:rFonts w:ascii="Times New Roman" w:eastAsia="Times New Roman" w:hAnsi="Times New Roman" w:cs="Times New Roman"/>
          <w:sz w:val="28"/>
          <w:szCs w:val="28"/>
          <w:lang w:eastAsia="ru-RU"/>
        </w:rPr>
        <w:t xml:space="preserve"> государстве</w:t>
      </w:r>
      <w:r w:rsidR="00A556AA">
        <w:rPr>
          <w:rFonts w:ascii="Times New Roman" w:eastAsia="Times New Roman" w:hAnsi="Times New Roman" w:cs="Times New Roman"/>
          <w:sz w:val="28"/>
          <w:szCs w:val="28"/>
          <w:lang w:eastAsia="ru-RU"/>
        </w:rPr>
        <w:t>нных средств привела</w:t>
      </w:r>
      <w:r w:rsidR="003E6451">
        <w:rPr>
          <w:rFonts w:ascii="Times New Roman" w:eastAsia="Times New Roman" w:hAnsi="Times New Roman" w:cs="Times New Roman"/>
          <w:sz w:val="28"/>
          <w:szCs w:val="28"/>
          <w:lang w:eastAsia="ru-RU"/>
        </w:rPr>
        <w:t xml:space="preserve"> к сокращению наиболее распространенных в начале 2000-х поездок от профсоюзных организаций. </w:t>
      </w:r>
      <w:r w:rsidR="003E6451">
        <w:rPr>
          <w:rStyle w:val="af0"/>
          <w:rFonts w:ascii="Times New Roman" w:eastAsia="Times New Roman" w:hAnsi="Times New Roman" w:cs="Times New Roman"/>
          <w:sz w:val="28"/>
          <w:szCs w:val="28"/>
          <w:lang w:eastAsia="ru-RU"/>
        </w:rPr>
        <w:footnoteReference w:id="25"/>
      </w:r>
      <w:r w:rsidR="00A556AA">
        <w:rPr>
          <w:rFonts w:ascii="Times New Roman" w:eastAsia="Times New Roman" w:hAnsi="Times New Roman" w:cs="Times New Roman"/>
          <w:sz w:val="28"/>
          <w:szCs w:val="28"/>
          <w:lang w:eastAsia="ru-RU"/>
        </w:rPr>
        <w:t xml:space="preserve"> </w:t>
      </w:r>
    </w:p>
    <w:p w:rsidR="009915BF" w:rsidRDefault="00A556AA" w:rsidP="00743A35">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2012-20</w:t>
      </w:r>
      <w:r w:rsidR="000A5E24">
        <w:rPr>
          <w:rFonts w:ascii="Times New Roman" w:eastAsia="Times New Roman" w:hAnsi="Times New Roman" w:cs="Times New Roman"/>
          <w:sz w:val="28"/>
          <w:szCs w:val="28"/>
          <w:lang w:eastAsia="ru-RU"/>
        </w:rPr>
        <w:t>13 годов туризма России и Китая</w:t>
      </w:r>
      <w:r>
        <w:rPr>
          <w:rFonts w:ascii="Times New Roman" w:eastAsia="Times New Roman" w:hAnsi="Times New Roman" w:cs="Times New Roman"/>
          <w:sz w:val="28"/>
          <w:szCs w:val="28"/>
          <w:lang w:eastAsia="ru-RU"/>
        </w:rPr>
        <w:t xml:space="preserve"> азиатский потребитель </w:t>
      </w:r>
      <w:r w:rsidR="00743A35">
        <w:rPr>
          <w:rFonts w:ascii="Times New Roman" w:eastAsia="Times New Roman" w:hAnsi="Times New Roman" w:cs="Times New Roman"/>
          <w:sz w:val="28"/>
          <w:szCs w:val="28"/>
          <w:lang w:eastAsia="ru-RU"/>
        </w:rPr>
        <w:t xml:space="preserve">постепенно </w:t>
      </w:r>
      <w:r>
        <w:rPr>
          <w:rFonts w:ascii="Times New Roman" w:eastAsia="Times New Roman" w:hAnsi="Times New Roman" w:cs="Times New Roman"/>
          <w:sz w:val="28"/>
          <w:szCs w:val="28"/>
          <w:lang w:eastAsia="ru-RU"/>
        </w:rPr>
        <w:t xml:space="preserve">осваивал </w:t>
      </w:r>
      <w:r w:rsidR="000A5E24">
        <w:rPr>
          <w:rFonts w:ascii="Times New Roman" w:eastAsia="Times New Roman" w:hAnsi="Times New Roman" w:cs="Times New Roman"/>
          <w:sz w:val="28"/>
          <w:szCs w:val="28"/>
          <w:lang w:eastAsia="ru-RU"/>
        </w:rPr>
        <w:t>столичные регионы западного соседа, однако показатели въездного туризма оставались низкими. И только</w:t>
      </w:r>
      <w:r w:rsidR="00EA796A">
        <w:rPr>
          <w:rFonts w:ascii="Times New Roman" w:eastAsia="Times New Roman" w:hAnsi="Times New Roman" w:cs="Times New Roman"/>
          <w:sz w:val="28"/>
          <w:szCs w:val="28"/>
          <w:lang w:eastAsia="ru-RU"/>
        </w:rPr>
        <w:t xml:space="preserve"> в рамках двухлетнего сотрудничества в сфере туризма</w:t>
      </w:r>
      <w:r w:rsidR="000A5E24">
        <w:rPr>
          <w:rFonts w:ascii="Times New Roman" w:eastAsia="Times New Roman" w:hAnsi="Times New Roman" w:cs="Times New Roman"/>
          <w:sz w:val="28"/>
          <w:szCs w:val="28"/>
          <w:lang w:eastAsia="ru-RU"/>
        </w:rPr>
        <w:t xml:space="preserve"> совместный комплекс </w:t>
      </w:r>
      <w:r w:rsidR="000A5E24">
        <w:rPr>
          <w:rFonts w:ascii="Times New Roman" w:eastAsia="Times New Roman" w:hAnsi="Times New Roman" w:cs="Times New Roman"/>
          <w:sz w:val="28"/>
          <w:szCs w:val="28"/>
          <w:lang w:eastAsia="ru-RU"/>
        </w:rPr>
        <w:lastRenderedPageBreak/>
        <w:t xml:space="preserve">проводимых мероприятий, таких как выпуск путеводителей на китайском языке, </w:t>
      </w:r>
      <w:r w:rsidR="00CB60DB">
        <w:rPr>
          <w:rFonts w:ascii="Times New Roman" w:eastAsia="Times New Roman" w:hAnsi="Times New Roman" w:cs="Times New Roman"/>
          <w:sz w:val="28"/>
          <w:szCs w:val="28"/>
          <w:lang w:eastAsia="ru-RU"/>
        </w:rPr>
        <w:t>официальное продвижение</w:t>
      </w:r>
      <w:r w:rsidR="00743A35">
        <w:rPr>
          <w:rFonts w:ascii="Times New Roman" w:eastAsia="Times New Roman" w:hAnsi="Times New Roman" w:cs="Times New Roman"/>
          <w:sz w:val="28"/>
          <w:szCs w:val="28"/>
          <w:lang w:eastAsia="ru-RU"/>
        </w:rPr>
        <w:t xml:space="preserve"> регионов России как туристских дестинаций, организация форумов и прием представителей китайских СМИ и туроператоров </w:t>
      </w:r>
      <w:r w:rsidR="00743A35">
        <w:rPr>
          <w:rStyle w:val="af0"/>
          <w:rFonts w:ascii="Times New Roman" w:eastAsia="Times New Roman" w:hAnsi="Times New Roman" w:cs="Times New Roman"/>
          <w:sz w:val="28"/>
          <w:szCs w:val="28"/>
          <w:lang w:eastAsia="ru-RU"/>
        </w:rPr>
        <w:footnoteReference w:id="26"/>
      </w:r>
      <w:r w:rsidR="00743A35">
        <w:rPr>
          <w:rFonts w:ascii="Times New Roman" w:eastAsia="Times New Roman" w:hAnsi="Times New Roman" w:cs="Times New Roman"/>
          <w:sz w:val="28"/>
          <w:szCs w:val="28"/>
          <w:lang w:eastAsia="ru-RU"/>
        </w:rPr>
        <w:t xml:space="preserve"> позволили возобновить рост интереса к ро</w:t>
      </w:r>
      <w:r w:rsidR="00EA796A">
        <w:rPr>
          <w:rFonts w:ascii="Times New Roman" w:eastAsia="Times New Roman" w:hAnsi="Times New Roman" w:cs="Times New Roman"/>
          <w:sz w:val="28"/>
          <w:szCs w:val="28"/>
          <w:lang w:eastAsia="ru-RU"/>
        </w:rPr>
        <w:t>ссийскому туристскому продукту. Уже в следующем</w:t>
      </w:r>
      <w:r w:rsidR="00743A35">
        <w:rPr>
          <w:rFonts w:ascii="Times New Roman" w:eastAsia="Times New Roman" w:hAnsi="Times New Roman" w:cs="Times New Roman"/>
          <w:sz w:val="28"/>
          <w:szCs w:val="28"/>
          <w:lang w:eastAsia="ru-RU"/>
        </w:rPr>
        <w:t xml:space="preserve"> 2014 году на территорию Российской Федерации китайскими туристами было совершено 874 тысячи поездок с туристской целью</w:t>
      </w:r>
      <w:r w:rsidR="00743A35">
        <w:rPr>
          <w:rStyle w:val="af0"/>
          <w:rFonts w:ascii="Times New Roman" w:eastAsia="Times New Roman" w:hAnsi="Times New Roman" w:cs="Times New Roman"/>
          <w:sz w:val="28"/>
          <w:szCs w:val="28"/>
          <w:lang w:eastAsia="ru-RU"/>
        </w:rPr>
        <w:footnoteReference w:id="27"/>
      </w:r>
      <w:r w:rsidR="00743A35">
        <w:rPr>
          <w:rFonts w:ascii="Times New Roman" w:eastAsia="Times New Roman" w:hAnsi="Times New Roman" w:cs="Times New Roman"/>
          <w:sz w:val="28"/>
          <w:szCs w:val="28"/>
          <w:lang w:eastAsia="ru-RU"/>
        </w:rPr>
        <w:t xml:space="preserve">, </w:t>
      </w:r>
      <w:r w:rsidR="00EA796A">
        <w:rPr>
          <w:rFonts w:ascii="Times New Roman" w:eastAsia="Times New Roman" w:hAnsi="Times New Roman" w:cs="Times New Roman"/>
          <w:sz w:val="28"/>
          <w:szCs w:val="28"/>
          <w:lang w:eastAsia="ru-RU"/>
        </w:rPr>
        <w:t xml:space="preserve">а </w:t>
      </w:r>
      <w:r w:rsidR="00743A35">
        <w:rPr>
          <w:rFonts w:ascii="Times New Roman" w:eastAsia="Times New Roman" w:hAnsi="Times New Roman" w:cs="Times New Roman"/>
          <w:sz w:val="28"/>
          <w:szCs w:val="28"/>
          <w:lang w:eastAsia="ru-RU"/>
        </w:rPr>
        <w:t>в 2015 – 1,2 млн посещений</w:t>
      </w:r>
      <w:r w:rsidR="00743A35">
        <w:rPr>
          <w:rStyle w:val="af0"/>
          <w:rFonts w:ascii="Times New Roman" w:eastAsia="Times New Roman" w:hAnsi="Times New Roman" w:cs="Times New Roman"/>
          <w:sz w:val="28"/>
          <w:szCs w:val="28"/>
          <w:lang w:eastAsia="ru-RU"/>
        </w:rPr>
        <w:footnoteReference w:id="28"/>
      </w:r>
      <w:r w:rsidR="00743A35">
        <w:rPr>
          <w:rFonts w:ascii="Times New Roman" w:eastAsia="Times New Roman" w:hAnsi="Times New Roman" w:cs="Times New Roman"/>
          <w:sz w:val="28"/>
          <w:szCs w:val="28"/>
          <w:lang w:eastAsia="ru-RU"/>
        </w:rPr>
        <w:t xml:space="preserve">. </w:t>
      </w:r>
      <w:r w:rsidR="009915BF" w:rsidRPr="00B70582">
        <w:rPr>
          <w:rFonts w:ascii="Times New Roman" w:eastAsia="Times New Roman" w:hAnsi="Times New Roman" w:cs="Times New Roman"/>
          <w:sz w:val="28"/>
          <w:szCs w:val="28"/>
          <w:lang w:eastAsia="ru-RU"/>
        </w:rPr>
        <w:t>В ходе V Российско-Китайского туристического форума, прошедшего в Москве 10 марта 2017 года, было отмечено что «1,2 – 1,3 млн китайцев посетили Россию в п</w:t>
      </w:r>
      <w:r w:rsidR="009915BF">
        <w:rPr>
          <w:rFonts w:ascii="Times New Roman" w:eastAsia="Times New Roman" w:hAnsi="Times New Roman" w:cs="Times New Roman"/>
          <w:sz w:val="28"/>
          <w:szCs w:val="28"/>
          <w:lang w:eastAsia="ru-RU"/>
        </w:rPr>
        <w:t>рошлом (2016) году</w:t>
      </w:r>
      <w:r w:rsidR="009915BF" w:rsidRPr="00B70582">
        <w:rPr>
          <w:rFonts w:ascii="Times New Roman" w:eastAsia="Times New Roman" w:hAnsi="Times New Roman" w:cs="Times New Roman"/>
          <w:sz w:val="28"/>
          <w:szCs w:val="28"/>
          <w:lang w:eastAsia="ru-RU"/>
        </w:rPr>
        <w:t>», и такому</w:t>
      </w:r>
      <w:r w:rsidR="00186173">
        <w:rPr>
          <w:rFonts w:ascii="Times New Roman" w:eastAsia="Times New Roman" w:hAnsi="Times New Roman" w:cs="Times New Roman"/>
          <w:sz w:val="28"/>
          <w:szCs w:val="28"/>
          <w:lang w:eastAsia="ru-RU"/>
        </w:rPr>
        <w:t xml:space="preserve"> росту потока </w:t>
      </w:r>
      <w:r w:rsidR="009915BF" w:rsidRPr="00B70582">
        <w:rPr>
          <w:rFonts w:ascii="Times New Roman" w:eastAsia="Times New Roman" w:hAnsi="Times New Roman" w:cs="Times New Roman"/>
          <w:sz w:val="28"/>
          <w:szCs w:val="28"/>
          <w:lang w:eastAsia="ru-RU"/>
        </w:rPr>
        <w:t>способствовали не только низкий курс рубля,  но и «реальный большой инт</w:t>
      </w:r>
      <w:r w:rsidR="0024614A">
        <w:rPr>
          <w:rFonts w:ascii="Times New Roman" w:eastAsia="Times New Roman" w:hAnsi="Times New Roman" w:cs="Times New Roman"/>
          <w:sz w:val="28"/>
          <w:szCs w:val="28"/>
          <w:lang w:eastAsia="ru-RU"/>
        </w:rPr>
        <w:t>ерес к своему великому соседу».</w:t>
      </w:r>
      <w:r w:rsidR="0024614A">
        <w:rPr>
          <w:rStyle w:val="af0"/>
          <w:rFonts w:ascii="Times New Roman" w:eastAsia="Times New Roman" w:hAnsi="Times New Roman" w:cs="Times New Roman"/>
          <w:sz w:val="28"/>
          <w:szCs w:val="28"/>
          <w:lang w:eastAsia="ru-RU"/>
        </w:rPr>
        <w:footnoteReference w:id="29"/>
      </w:r>
    </w:p>
    <w:p w:rsidR="00D470E5" w:rsidRDefault="002B3184" w:rsidP="00C60E59">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w:t>
      </w:r>
      <w:r w:rsidR="009C4A0E">
        <w:rPr>
          <w:rFonts w:ascii="Times New Roman" w:eastAsia="Times New Roman" w:hAnsi="Times New Roman" w:cs="Times New Roman"/>
          <w:sz w:val="28"/>
          <w:szCs w:val="28"/>
          <w:lang w:eastAsia="ru-RU"/>
        </w:rPr>
        <w:t>образом, в начальном</w:t>
      </w:r>
      <w:r>
        <w:rPr>
          <w:rFonts w:ascii="Times New Roman" w:eastAsia="Times New Roman" w:hAnsi="Times New Roman" w:cs="Times New Roman"/>
          <w:sz w:val="28"/>
          <w:szCs w:val="28"/>
          <w:lang w:eastAsia="ru-RU"/>
        </w:rPr>
        <w:t xml:space="preserve"> параграфе первой главы</w:t>
      </w:r>
      <w:r w:rsidR="002543F7">
        <w:rPr>
          <w:rFonts w:ascii="Times New Roman" w:eastAsia="Times New Roman" w:hAnsi="Times New Roman" w:cs="Times New Roman"/>
          <w:sz w:val="28"/>
          <w:szCs w:val="28"/>
          <w:lang w:eastAsia="ru-RU"/>
        </w:rPr>
        <w:t xml:space="preserve"> была рассмотрена история российско-китайских туристских отношений</w:t>
      </w:r>
      <w:r w:rsidR="009455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45532" w:rsidRPr="00B70582">
        <w:rPr>
          <w:rFonts w:ascii="Times New Roman" w:eastAsia="Times New Roman" w:hAnsi="Times New Roman" w:cs="Times New Roman"/>
          <w:sz w:val="28"/>
          <w:szCs w:val="28"/>
          <w:lang w:eastAsia="ru-RU"/>
        </w:rPr>
        <w:t xml:space="preserve">Обращение к исторической справке </w:t>
      </w:r>
      <w:r w:rsidR="00945532">
        <w:rPr>
          <w:rFonts w:ascii="Times New Roman" w:eastAsia="Times New Roman" w:hAnsi="Times New Roman" w:cs="Times New Roman"/>
          <w:sz w:val="28"/>
          <w:szCs w:val="28"/>
          <w:lang w:eastAsia="ru-RU"/>
        </w:rPr>
        <w:t xml:space="preserve">позволило </w:t>
      </w:r>
      <w:r w:rsidR="00CF039A">
        <w:rPr>
          <w:rFonts w:ascii="Times New Roman" w:eastAsia="Times New Roman" w:hAnsi="Times New Roman" w:cs="Times New Roman"/>
          <w:sz w:val="28"/>
          <w:szCs w:val="28"/>
          <w:lang w:eastAsia="ru-RU"/>
        </w:rPr>
        <w:t xml:space="preserve">объяснить ряд вопросов, главный из которых </w:t>
      </w:r>
      <w:r w:rsidR="00727217">
        <w:rPr>
          <w:rFonts w:ascii="Times New Roman" w:eastAsia="Times New Roman" w:hAnsi="Times New Roman" w:cs="Times New Roman"/>
          <w:sz w:val="28"/>
          <w:szCs w:val="28"/>
          <w:lang w:eastAsia="ru-RU"/>
        </w:rPr>
        <w:t>–</w:t>
      </w:r>
      <w:r w:rsidR="009C4A0E">
        <w:rPr>
          <w:rFonts w:ascii="Times New Roman" w:eastAsia="Times New Roman" w:hAnsi="Times New Roman" w:cs="Times New Roman"/>
          <w:sz w:val="28"/>
          <w:szCs w:val="28"/>
          <w:lang w:eastAsia="ru-RU"/>
        </w:rPr>
        <w:t xml:space="preserve"> </w:t>
      </w:r>
      <w:r w:rsidR="00945532">
        <w:rPr>
          <w:rFonts w:ascii="Times New Roman" w:eastAsia="Times New Roman" w:hAnsi="Times New Roman" w:cs="Times New Roman"/>
          <w:sz w:val="28"/>
          <w:szCs w:val="28"/>
          <w:lang w:eastAsia="ru-RU"/>
        </w:rPr>
        <w:t>почему</w:t>
      </w:r>
      <w:r w:rsidR="00727217">
        <w:rPr>
          <w:rFonts w:ascii="Times New Roman" w:eastAsia="Times New Roman" w:hAnsi="Times New Roman" w:cs="Times New Roman"/>
          <w:sz w:val="28"/>
          <w:szCs w:val="28"/>
          <w:lang w:eastAsia="ru-RU"/>
        </w:rPr>
        <w:t xml:space="preserve"> активное</w:t>
      </w:r>
      <w:r w:rsidR="00945532">
        <w:rPr>
          <w:rFonts w:ascii="Times New Roman" w:eastAsia="Times New Roman" w:hAnsi="Times New Roman" w:cs="Times New Roman"/>
          <w:sz w:val="28"/>
          <w:szCs w:val="28"/>
          <w:lang w:eastAsia="ru-RU"/>
        </w:rPr>
        <w:t xml:space="preserve"> </w:t>
      </w:r>
      <w:r w:rsidR="009C4A0E">
        <w:rPr>
          <w:rFonts w:ascii="Times New Roman" w:eastAsia="Times New Roman" w:hAnsi="Times New Roman" w:cs="Times New Roman"/>
          <w:sz w:val="28"/>
          <w:szCs w:val="28"/>
          <w:lang w:eastAsia="ru-RU"/>
        </w:rPr>
        <w:t>завоевание китайскими путешественниками российского въездного турист</w:t>
      </w:r>
      <w:r w:rsidR="00EA796A">
        <w:rPr>
          <w:rFonts w:ascii="Times New Roman" w:eastAsia="Times New Roman" w:hAnsi="Times New Roman" w:cs="Times New Roman"/>
          <w:sz w:val="28"/>
          <w:szCs w:val="28"/>
          <w:lang w:eastAsia="ru-RU"/>
        </w:rPr>
        <w:t>ског</w:t>
      </w:r>
      <w:r w:rsidR="00727217">
        <w:rPr>
          <w:rFonts w:ascii="Times New Roman" w:eastAsia="Times New Roman" w:hAnsi="Times New Roman" w:cs="Times New Roman"/>
          <w:sz w:val="28"/>
          <w:szCs w:val="28"/>
          <w:lang w:eastAsia="ru-RU"/>
        </w:rPr>
        <w:t>о рынка – тенденция последних лет</w:t>
      </w:r>
      <w:r w:rsidR="00CF039A">
        <w:rPr>
          <w:rFonts w:ascii="Times New Roman" w:eastAsia="Times New Roman" w:hAnsi="Times New Roman" w:cs="Times New Roman"/>
          <w:sz w:val="28"/>
          <w:szCs w:val="28"/>
          <w:lang w:eastAsia="ru-RU"/>
        </w:rPr>
        <w:t>. Однако особенности существующего турпродукта  характеризуются не только</w:t>
      </w:r>
      <w:r w:rsidR="00A41717">
        <w:rPr>
          <w:rFonts w:ascii="Times New Roman" w:eastAsia="Times New Roman" w:hAnsi="Times New Roman" w:cs="Times New Roman"/>
          <w:sz w:val="28"/>
          <w:szCs w:val="28"/>
          <w:lang w:eastAsia="ru-RU"/>
        </w:rPr>
        <w:t xml:space="preserve"> туристскими отношениями между двумя странами.</w:t>
      </w:r>
      <w:r w:rsidR="00B36022">
        <w:rPr>
          <w:rFonts w:ascii="Times New Roman" w:eastAsia="Times New Roman" w:hAnsi="Times New Roman" w:cs="Times New Roman"/>
          <w:sz w:val="28"/>
          <w:szCs w:val="28"/>
          <w:lang w:eastAsia="ru-RU"/>
        </w:rPr>
        <w:t xml:space="preserve"> </w:t>
      </w:r>
      <w:r w:rsidR="00727217">
        <w:rPr>
          <w:rFonts w:ascii="Times New Roman" w:eastAsia="Times New Roman" w:hAnsi="Times New Roman" w:cs="Times New Roman"/>
          <w:sz w:val="28"/>
          <w:szCs w:val="28"/>
          <w:lang w:eastAsia="ru-RU"/>
        </w:rPr>
        <w:t>Факторы, влияющие на мотивацию при выборе продукта, а также имидж России</w:t>
      </w:r>
      <w:r w:rsidR="00B36022">
        <w:rPr>
          <w:rFonts w:ascii="Times New Roman" w:eastAsia="Times New Roman" w:hAnsi="Times New Roman" w:cs="Times New Roman"/>
          <w:sz w:val="28"/>
          <w:szCs w:val="28"/>
          <w:lang w:eastAsia="ru-RU"/>
        </w:rPr>
        <w:t xml:space="preserve"> как туристской дестинации н</w:t>
      </w:r>
      <w:r w:rsidR="00727217">
        <w:rPr>
          <w:rFonts w:ascii="Times New Roman" w:eastAsia="Times New Roman" w:hAnsi="Times New Roman" w:cs="Times New Roman"/>
          <w:sz w:val="28"/>
          <w:szCs w:val="28"/>
          <w:lang w:eastAsia="ru-RU"/>
        </w:rPr>
        <w:t xml:space="preserve">а китайском рынке туризма не менее </w:t>
      </w:r>
      <w:r w:rsidR="00B36022">
        <w:rPr>
          <w:rFonts w:ascii="Times New Roman" w:eastAsia="Times New Roman" w:hAnsi="Times New Roman" w:cs="Times New Roman"/>
          <w:sz w:val="28"/>
          <w:szCs w:val="28"/>
          <w:lang w:eastAsia="ru-RU"/>
        </w:rPr>
        <w:t>важны для отражения особенностей существующего предложения</w:t>
      </w:r>
      <w:r w:rsidR="00CF039A">
        <w:rPr>
          <w:rFonts w:ascii="Times New Roman" w:eastAsia="Times New Roman" w:hAnsi="Times New Roman" w:cs="Times New Roman"/>
          <w:sz w:val="28"/>
          <w:szCs w:val="28"/>
          <w:lang w:eastAsia="ru-RU"/>
        </w:rPr>
        <w:t xml:space="preserve">. В следующем </w:t>
      </w:r>
      <w:r w:rsidR="00CF039A">
        <w:rPr>
          <w:rFonts w:ascii="Times New Roman" w:eastAsia="Times New Roman" w:hAnsi="Times New Roman" w:cs="Times New Roman"/>
          <w:sz w:val="28"/>
          <w:szCs w:val="28"/>
          <w:lang w:eastAsia="ru-RU"/>
        </w:rPr>
        <w:lastRenderedPageBreak/>
        <w:t xml:space="preserve">параграфе будет </w:t>
      </w:r>
      <w:r w:rsidR="00727217">
        <w:rPr>
          <w:rFonts w:ascii="Times New Roman" w:eastAsia="Times New Roman" w:hAnsi="Times New Roman" w:cs="Times New Roman"/>
          <w:sz w:val="28"/>
          <w:szCs w:val="28"/>
          <w:lang w:eastAsia="ru-RU"/>
        </w:rPr>
        <w:t>уделено особое внимание вышеупомянутым критериям</w:t>
      </w:r>
      <w:r w:rsidR="00CF039A">
        <w:rPr>
          <w:rFonts w:ascii="Times New Roman" w:eastAsia="Times New Roman" w:hAnsi="Times New Roman" w:cs="Times New Roman"/>
          <w:sz w:val="28"/>
          <w:szCs w:val="28"/>
          <w:lang w:eastAsia="ru-RU"/>
        </w:rPr>
        <w:t>, на основе которых разрабат</w:t>
      </w:r>
      <w:r w:rsidR="00697C05">
        <w:rPr>
          <w:rFonts w:ascii="Times New Roman" w:eastAsia="Times New Roman" w:hAnsi="Times New Roman" w:cs="Times New Roman"/>
          <w:sz w:val="28"/>
          <w:szCs w:val="28"/>
          <w:lang w:eastAsia="ru-RU"/>
        </w:rPr>
        <w:t>ывались актуальные предложения</w:t>
      </w:r>
      <w:r w:rsidR="00727217">
        <w:rPr>
          <w:rFonts w:ascii="Times New Roman" w:eastAsia="Times New Roman" w:hAnsi="Times New Roman" w:cs="Times New Roman"/>
          <w:sz w:val="28"/>
          <w:szCs w:val="28"/>
          <w:lang w:eastAsia="ru-RU"/>
        </w:rPr>
        <w:t>.</w:t>
      </w: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02CB7" w:rsidRDefault="00E02CB7" w:rsidP="00C60E59">
      <w:pPr>
        <w:suppressAutoHyphens/>
        <w:spacing w:after="0" w:line="360" w:lineRule="auto"/>
        <w:ind w:firstLine="709"/>
        <w:jc w:val="both"/>
        <w:rPr>
          <w:rFonts w:ascii="Times New Roman" w:eastAsia="Times New Roman" w:hAnsi="Times New Roman" w:cs="Times New Roman"/>
          <w:sz w:val="28"/>
          <w:szCs w:val="28"/>
          <w:lang w:eastAsia="ru-RU"/>
        </w:rPr>
      </w:pPr>
    </w:p>
    <w:p w:rsidR="00E10648" w:rsidRDefault="00E10648" w:rsidP="00C47840">
      <w:pPr>
        <w:suppressAutoHyphens/>
        <w:spacing w:after="0" w:line="360" w:lineRule="auto"/>
        <w:jc w:val="both"/>
        <w:rPr>
          <w:rFonts w:ascii="Times New Roman" w:eastAsia="Times New Roman" w:hAnsi="Times New Roman" w:cs="Times New Roman"/>
          <w:sz w:val="28"/>
          <w:szCs w:val="28"/>
          <w:lang w:eastAsia="ru-RU"/>
        </w:rPr>
      </w:pPr>
    </w:p>
    <w:p w:rsidR="006D50EC" w:rsidRDefault="006D50EC">
      <w:pPr>
        <w:rPr>
          <w:rFonts w:ascii="Times New Roman" w:hAnsi="Times New Roman"/>
          <w:b/>
          <w:iCs/>
          <w:color w:val="000000" w:themeColor="text1"/>
          <w:sz w:val="28"/>
          <w:lang w:eastAsia="ja-JP"/>
        </w:rPr>
      </w:pPr>
    </w:p>
    <w:p w:rsidR="00CF039A" w:rsidRDefault="0029613E" w:rsidP="0029613E">
      <w:pPr>
        <w:pStyle w:val="21"/>
        <w:numPr>
          <w:ilvl w:val="1"/>
          <w:numId w:val="10"/>
        </w:numPr>
        <w:rPr>
          <w:b/>
        </w:rPr>
      </w:pPr>
      <w:r>
        <w:rPr>
          <w:b/>
        </w:rPr>
        <w:lastRenderedPageBreak/>
        <w:t xml:space="preserve"> </w:t>
      </w:r>
      <w:r w:rsidR="00E02CB7">
        <w:rPr>
          <w:b/>
        </w:rPr>
        <w:t>Специфика российских туристских предложений</w:t>
      </w:r>
      <w:r w:rsidR="00CF2E69">
        <w:rPr>
          <w:b/>
        </w:rPr>
        <w:t>.</w:t>
      </w:r>
    </w:p>
    <w:p w:rsidR="00C6130A" w:rsidRPr="00C6130A" w:rsidRDefault="00C6130A" w:rsidP="00C6130A">
      <w:pPr>
        <w:pStyle w:val="af1"/>
        <w:ind w:left="450"/>
        <w:rPr>
          <w:lang w:eastAsia="ja-JP"/>
        </w:rPr>
      </w:pPr>
    </w:p>
    <w:p w:rsidR="001179A9" w:rsidRDefault="00EA1AE7" w:rsidP="007A3AF6">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CE4498">
        <w:rPr>
          <w:rFonts w:ascii="Times New Roman" w:eastAsia="Times New Roman" w:hAnsi="Times New Roman" w:cs="Times New Roman"/>
          <w:sz w:val="28"/>
          <w:szCs w:val="28"/>
          <w:lang w:eastAsia="ru-RU"/>
        </w:rPr>
        <w:t xml:space="preserve"> последним</w:t>
      </w:r>
      <w:r>
        <w:rPr>
          <w:rFonts w:ascii="Times New Roman" w:eastAsia="Times New Roman" w:hAnsi="Times New Roman" w:cs="Times New Roman"/>
          <w:sz w:val="28"/>
          <w:szCs w:val="28"/>
          <w:lang w:eastAsia="ru-RU"/>
        </w:rPr>
        <w:t xml:space="preserve"> данным 2016-2017 года, </w:t>
      </w:r>
      <w:r w:rsidR="00CE4498">
        <w:rPr>
          <w:rFonts w:ascii="Times New Roman" w:eastAsia="Times New Roman" w:hAnsi="Times New Roman" w:cs="Times New Roman"/>
          <w:sz w:val="28"/>
          <w:szCs w:val="28"/>
          <w:lang w:eastAsia="ru-RU"/>
        </w:rPr>
        <w:t>представленным</w:t>
      </w:r>
      <w:r>
        <w:rPr>
          <w:rFonts w:ascii="Times New Roman" w:eastAsia="Times New Roman" w:hAnsi="Times New Roman" w:cs="Times New Roman"/>
          <w:sz w:val="28"/>
          <w:szCs w:val="28"/>
          <w:lang w:eastAsia="ru-RU"/>
        </w:rPr>
        <w:t xml:space="preserve"> в отчете Международной туристской биржи в Берлине</w:t>
      </w:r>
      <w:r>
        <w:rPr>
          <w:rStyle w:val="af0"/>
          <w:rFonts w:ascii="Times New Roman" w:eastAsia="Times New Roman" w:hAnsi="Times New Roman" w:cs="Times New Roman"/>
          <w:sz w:val="28"/>
          <w:szCs w:val="28"/>
          <w:lang w:eastAsia="ru-RU"/>
        </w:rPr>
        <w:footnoteReference w:id="30"/>
      </w:r>
      <w:r w:rsidR="00B46ABA" w:rsidRPr="00B70582">
        <w:rPr>
          <w:rFonts w:ascii="Times New Roman" w:eastAsia="Times New Roman" w:hAnsi="Times New Roman" w:cs="Times New Roman"/>
          <w:sz w:val="28"/>
          <w:szCs w:val="28"/>
          <w:lang w:eastAsia="ru-RU"/>
        </w:rPr>
        <w:t>, китайский рынок выездного туризма является самым большим и быстро развивающимся в мире</w:t>
      </w:r>
      <w:r w:rsidR="00CE4498">
        <w:rPr>
          <w:rFonts w:ascii="Times New Roman" w:eastAsia="Times New Roman" w:hAnsi="Times New Roman" w:cs="Times New Roman"/>
          <w:sz w:val="28"/>
          <w:szCs w:val="28"/>
          <w:lang w:eastAsia="ru-RU"/>
        </w:rPr>
        <w:t>. В период с января по август 2016 года китайскому рынку принадлежали 18% от общего числа выездных туристов по всему миру.</w:t>
      </w:r>
      <w:r w:rsidR="00CE4498">
        <w:rPr>
          <w:rStyle w:val="af0"/>
          <w:rFonts w:ascii="Times New Roman" w:eastAsia="Times New Roman" w:hAnsi="Times New Roman" w:cs="Times New Roman"/>
          <w:sz w:val="28"/>
          <w:szCs w:val="28"/>
          <w:lang w:eastAsia="ru-RU"/>
        </w:rPr>
        <w:footnoteReference w:id="31"/>
      </w:r>
      <w:r w:rsidR="00CE4498">
        <w:rPr>
          <w:rFonts w:ascii="Times New Roman" w:eastAsia="Times New Roman" w:hAnsi="Times New Roman" w:cs="Times New Roman"/>
          <w:sz w:val="28"/>
          <w:szCs w:val="28"/>
          <w:lang w:eastAsia="ru-RU"/>
        </w:rPr>
        <w:t xml:space="preserve"> </w:t>
      </w:r>
      <w:r w:rsidR="00B46ABA" w:rsidRPr="00B70582">
        <w:rPr>
          <w:rFonts w:ascii="Times New Roman" w:eastAsia="Times New Roman" w:hAnsi="Times New Roman" w:cs="Times New Roman"/>
          <w:sz w:val="28"/>
          <w:szCs w:val="28"/>
          <w:lang w:eastAsia="ru-RU"/>
        </w:rPr>
        <w:t>За последние два десятилетия темпы роста китайской экономики привели к улучшению качества жизни и увеличению располагаемых доходов среди населения страны. В то же время, развитию выездного туризма в Китае способствовали стабильный курс валюты и политические послабления со стороны правительства КНР на законодательном уровне</w:t>
      </w:r>
      <w:r w:rsidR="00B46ABA">
        <w:rPr>
          <w:rFonts w:ascii="Times New Roman" w:eastAsia="Times New Roman" w:hAnsi="Times New Roman" w:cs="Times New Roman"/>
          <w:sz w:val="28"/>
          <w:szCs w:val="28"/>
          <w:lang w:eastAsia="ru-RU"/>
        </w:rPr>
        <w:t>. Постепенно китайский потребитель стал желанным и для динамически развивающейся отрасли туризма в России. С целью привлечения путешественников из Поднебесн</w:t>
      </w:r>
      <w:r w:rsidR="001179A9">
        <w:rPr>
          <w:rFonts w:ascii="Times New Roman" w:eastAsia="Times New Roman" w:hAnsi="Times New Roman" w:cs="Times New Roman"/>
          <w:sz w:val="28"/>
          <w:szCs w:val="28"/>
          <w:lang w:eastAsia="ru-RU"/>
        </w:rPr>
        <w:t>ой была проделана работа по созданию выгодного продукта, способного стать «массов</w:t>
      </w:r>
      <w:r w:rsidR="00991A9F">
        <w:rPr>
          <w:rFonts w:ascii="Times New Roman" w:eastAsia="Times New Roman" w:hAnsi="Times New Roman" w:cs="Times New Roman"/>
          <w:sz w:val="28"/>
          <w:szCs w:val="28"/>
          <w:lang w:eastAsia="ru-RU"/>
        </w:rPr>
        <w:t>ым» и год от года увеличивающим</w:t>
      </w:r>
      <w:r w:rsidR="001179A9">
        <w:rPr>
          <w:rFonts w:ascii="Times New Roman" w:eastAsia="Times New Roman" w:hAnsi="Times New Roman" w:cs="Times New Roman"/>
          <w:sz w:val="28"/>
          <w:szCs w:val="28"/>
          <w:lang w:eastAsia="ru-RU"/>
        </w:rPr>
        <w:t xml:space="preserve"> показатели въездного туризма в России. Чтобы создать вышеупомянутое предложение, учитывался ряд основополагающих факторов, таких как мотивация для совершения туристской поездки (с учетом бэкграунда</w:t>
      </w:r>
      <w:r w:rsidR="00824D30">
        <w:rPr>
          <w:rStyle w:val="af0"/>
          <w:rFonts w:ascii="Times New Roman" w:eastAsia="Times New Roman" w:hAnsi="Times New Roman" w:cs="Times New Roman"/>
          <w:sz w:val="28"/>
          <w:szCs w:val="28"/>
          <w:lang w:eastAsia="ru-RU"/>
        </w:rPr>
        <w:footnoteReference w:id="32"/>
      </w:r>
      <w:r w:rsidR="001179A9">
        <w:rPr>
          <w:rFonts w:ascii="Times New Roman" w:eastAsia="Times New Roman" w:hAnsi="Times New Roman" w:cs="Times New Roman"/>
          <w:sz w:val="28"/>
          <w:szCs w:val="28"/>
          <w:lang w:eastAsia="ru-RU"/>
        </w:rPr>
        <w:t xml:space="preserve"> китайских туристов, их ценностей и мотивов) и имидж России как туристской дестина</w:t>
      </w:r>
      <w:r w:rsidR="00E10648">
        <w:rPr>
          <w:rFonts w:ascii="Times New Roman" w:eastAsia="Times New Roman" w:hAnsi="Times New Roman" w:cs="Times New Roman"/>
          <w:sz w:val="28"/>
          <w:szCs w:val="28"/>
          <w:lang w:eastAsia="ru-RU"/>
        </w:rPr>
        <w:t>ци</w:t>
      </w:r>
      <w:r w:rsidR="006D50EC">
        <w:rPr>
          <w:rFonts w:ascii="Times New Roman" w:eastAsia="Times New Roman" w:hAnsi="Times New Roman" w:cs="Times New Roman"/>
          <w:sz w:val="28"/>
          <w:szCs w:val="28"/>
          <w:lang w:eastAsia="ru-RU"/>
        </w:rPr>
        <w:t xml:space="preserve">и. Именно об этих </w:t>
      </w:r>
      <w:r w:rsidR="00E10648">
        <w:rPr>
          <w:rFonts w:ascii="Times New Roman" w:eastAsia="Times New Roman" w:hAnsi="Times New Roman" w:cs="Times New Roman"/>
          <w:sz w:val="28"/>
          <w:szCs w:val="28"/>
          <w:lang w:eastAsia="ru-RU"/>
        </w:rPr>
        <w:t>особенностях российского туристского предложения</w:t>
      </w:r>
      <w:r w:rsidR="001179A9">
        <w:rPr>
          <w:rFonts w:ascii="Times New Roman" w:eastAsia="Times New Roman" w:hAnsi="Times New Roman" w:cs="Times New Roman"/>
          <w:sz w:val="28"/>
          <w:szCs w:val="28"/>
          <w:lang w:eastAsia="ru-RU"/>
        </w:rPr>
        <w:t xml:space="preserve"> и пойдет речь в данном параграфе первой главы.</w:t>
      </w:r>
    </w:p>
    <w:p w:rsidR="001C7B09" w:rsidRDefault="001C7B09" w:rsidP="001179A9">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Под мотивац</w:t>
      </w:r>
      <w:r>
        <w:rPr>
          <w:rFonts w:ascii="Times New Roman" w:eastAsia="Times New Roman" w:hAnsi="Times New Roman" w:cs="Times New Roman"/>
          <w:sz w:val="28"/>
          <w:szCs w:val="28"/>
          <w:lang w:eastAsia="ru-RU"/>
        </w:rPr>
        <w:t>ией для совершения туристской</w:t>
      </w:r>
      <w:r w:rsidRPr="00B70582">
        <w:rPr>
          <w:rFonts w:ascii="Times New Roman" w:eastAsia="Times New Roman" w:hAnsi="Times New Roman" w:cs="Times New Roman"/>
          <w:sz w:val="28"/>
          <w:szCs w:val="28"/>
          <w:lang w:eastAsia="ru-RU"/>
        </w:rPr>
        <w:t xml:space="preserve"> поездки понимается определенное ментальное состояние человека или группы лиц, побуждающее к путешествию и интерпретируемое другими как обоснованное объяснение </w:t>
      </w:r>
      <w:r w:rsidRPr="00B70582">
        <w:rPr>
          <w:rFonts w:ascii="Times New Roman" w:eastAsia="Times New Roman" w:hAnsi="Times New Roman" w:cs="Times New Roman"/>
          <w:sz w:val="28"/>
          <w:szCs w:val="28"/>
          <w:lang w:eastAsia="ru-RU"/>
        </w:rPr>
        <w:lastRenderedPageBreak/>
        <w:t>принятого решения.</w:t>
      </w:r>
      <w:r w:rsidR="008444F2">
        <w:rPr>
          <w:rStyle w:val="af0"/>
          <w:rFonts w:ascii="Times New Roman" w:eastAsia="Times New Roman" w:hAnsi="Times New Roman" w:cs="Times New Roman"/>
          <w:sz w:val="28"/>
          <w:szCs w:val="28"/>
          <w:lang w:eastAsia="ru-RU"/>
        </w:rPr>
        <w:footnoteReference w:id="33"/>
      </w:r>
      <w:r w:rsidRPr="00B70582">
        <w:rPr>
          <w:rFonts w:ascii="Times New Roman" w:eastAsia="Times New Roman" w:hAnsi="Times New Roman" w:cs="Times New Roman"/>
          <w:sz w:val="28"/>
          <w:szCs w:val="28"/>
          <w:lang w:eastAsia="ru-RU"/>
        </w:rPr>
        <w:t xml:space="preserve"> Желание посетить определенное место – это результат выбора дестинации с учетом</w:t>
      </w:r>
      <w:r>
        <w:rPr>
          <w:rFonts w:ascii="Times New Roman" w:eastAsia="Times New Roman" w:hAnsi="Times New Roman" w:cs="Times New Roman"/>
          <w:sz w:val="28"/>
          <w:szCs w:val="28"/>
          <w:lang w:eastAsia="ru-RU"/>
        </w:rPr>
        <w:t xml:space="preserve"> </w:t>
      </w:r>
      <w:r w:rsidRPr="00B70582">
        <w:rPr>
          <w:rFonts w:ascii="Times New Roman" w:eastAsia="Times New Roman" w:hAnsi="Times New Roman" w:cs="Times New Roman"/>
          <w:sz w:val="28"/>
          <w:szCs w:val="28"/>
          <w:lang w:eastAsia="ru-RU"/>
        </w:rPr>
        <w:t>бэкграунда туриста</w:t>
      </w:r>
      <w:r>
        <w:rPr>
          <w:rFonts w:ascii="Times New Roman" w:eastAsia="Times New Roman" w:hAnsi="Times New Roman" w:cs="Times New Roman"/>
          <w:sz w:val="28"/>
          <w:szCs w:val="28"/>
          <w:lang w:eastAsia="ru-RU"/>
        </w:rPr>
        <w:t>, ценностей и мотивов.</w:t>
      </w:r>
      <w:r w:rsidR="008444F2">
        <w:rPr>
          <w:rStyle w:val="af0"/>
          <w:rFonts w:ascii="Times New Roman" w:eastAsia="Times New Roman" w:hAnsi="Times New Roman" w:cs="Times New Roman"/>
          <w:sz w:val="28"/>
          <w:szCs w:val="28"/>
          <w:lang w:eastAsia="ru-RU"/>
        </w:rPr>
        <w:footnoteReference w:id="34"/>
      </w:r>
      <w:r>
        <w:rPr>
          <w:rFonts w:ascii="Times New Roman" w:eastAsia="Times New Roman" w:hAnsi="Times New Roman" w:cs="Times New Roman"/>
          <w:sz w:val="28"/>
          <w:szCs w:val="28"/>
          <w:lang w:eastAsia="ru-RU"/>
        </w:rPr>
        <w:t xml:space="preserve"> </w:t>
      </w:r>
      <w:r w:rsidRPr="00B70582">
        <w:rPr>
          <w:rFonts w:ascii="Times New Roman" w:eastAsia="Times New Roman" w:hAnsi="Times New Roman" w:cs="Times New Roman"/>
          <w:sz w:val="28"/>
          <w:szCs w:val="28"/>
          <w:lang w:eastAsia="ru-RU"/>
        </w:rPr>
        <w:t xml:space="preserve"> Понимание мотивации китайских туристов, приезжающих в Россию, играет огромную роль в рассмотрении вопроса о специ</w:t>
      </w:r>
      <w:r>
        <w:rPr>
          <w:rFonts w:ascii="Times New Roman" w:eastAsia="Times New Roman" w:hAnsi="Times New Roman" w:cs="Times New Roman"/>
          <w:sz w:val="28"/>
          <w:szCs w:val="28"/>
          <w:lang w:eastAsia="ru-RU"/>
        </w:rPr>
        <w:t>фики существующих турпродуктов.</w:t>
      </w:r>
      <w:r w:rsidRPr="00B705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Pr="00B70582">
        <w:rPr>
          <w:rFonts w:ascii="Times New Roman" w:eastAsia="Times New Roman" w:hAnsi="Times New Roman" w:cs="Times New Roman"/>
          <w:sz w:val="28"/>
          <w:szCs w:val="28"/>
          <w:lang w:eastAsia="ru-RU"/>
        </w:rPr>
        <w:t>акж</w:t>
      </w:r>
      <w:r>
        <w:rPr>
          <w:rFonts w:ascii="Times New Roman" w:eastAsia="Times New Roman" w:hAnsi="Times New Roman" w:cs="Times New Roman"/>
          <w:sz w:val="28"/>
          <w:szCs w:val="28"/>
          <w:lang w:eastAsia="ru-RU"/>
        </w:rPr>
        <w:t xml:space="preserve">е при верном маркетинговом планировании можно совершенствовать и </w:t>
      </w:r>
      <w:r w:rsidRPr="00B70582">
        <w:rPr>
          <w:rFonts w:ascii="Times New Roman" w:eastAsia="Times New Roman" w:hAnsi="Times New Roman" w:cs="Times New Roman"/>
          <w:sz w:val="28"/>
          <w:szCs w:val="28"/>
          <w:lang w:eastAsia="ru-RU"/>
        </w:rPr>
        <w:t>разви</w:t>
      </w:r>
      <w:r>
        <w:rPr>
          <w:rFonts w:ascii="Times New Roman" w:eastAsia="Times New Roman" w:hAnsi="Times New Roman" w:cs="Times New Roman"/>
          <w:sz w:val="28"/>
          <w:szCs w:val="28"/>
          <w:lang w:eastAsia="ru-RU"/>
        </w:rPr>
        <w:t>вать предлагаемые услуги,  удовлетворять потребности всех туристов, влиять на их ценности и мот</w:t>
      </w:r>
      <w:r w:rsidR="004E11F1">
        <w:rPr>
          <w:rFonts w:ascii="Times New Roman" w:eastAsia="Times New Roman" w:hAnsi="Times New Roman" w:cs="Times New Roman"/>
          <w:sz w:val="28"/>
          <w:szCs w:val="28"/>
          <w:lang w:eastAsia="ru-RU"/>
        </w:rPr>
        <w:t>ивы на этапе выбора дестинации.</w:t>
      </w:r>
      <w:r w:rsidR="004E11F1">
        <w:rPr>
          <w:rStyle w:val="af0"/>
          <w:rFonts w:ascii="Times New Roman" w:eastAsia="Times New Roman" w:hAnsi="Times New Roman" w:cs="Times New Roman"/>
          <w:sz w:val="28"/>
          <w:szCs w:val="28"/>
          <w:lang w:eastAsia="ru-RU"/>
        </w:rPr>
        <w:footnoteReference w:id="35"/>
      </w:r>
    </w:p>
    <w:p w:rsidR="0096278D" w:rsidRPr="00B42BA2"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42BA2">
        <w:rPr>
          <w:rFonts w:ascii="Times New Roman" w:eastAsia="Times New Roman" w:hAnsi="Times New Roman" w:cs="Times New Roman"/>
          <w:sz w:val="28"/>
          <w:szCs w:val="28"/>
          <w:lang w:eastAsia="ru-RU"/>
        </w:rPr>
        <w:t>Для того чтобы понять особенности китайских потребителей на российском рынке, необходимо им</w:t>
      </w:r>
      <w:r w:rsidR="001179A9">
        <w:rPr>
          <w:rFonts w:ascii="Times New Roman" w:eastAsia="Times New Roman" w:hAnsi="Times New Roman" w:cs="Times New Roman"/>
          <w:sz w:val="28"/>
          <w:szCs w:val="28"/>
          <w:lang w:eastAsia="ru-RU"/>
        </w:rPr>
        <w:t>еть</w:t>
      </w:r>
      <w:r w:rsidR="005E1786">
        <w:rPr>
          <w:rFonts w:ascii="Times New Roman" w:eastAsia="Times New Roman" w:hAnsi="Times New Roman" w:cs="Times New Roman"/>
          <w:sz w:val="28"/>
          <w:szCs w:val="28"/>
          <w:lang w:eastAsia="ru-RU"/>
        </w:rPr>
        <w:t xml:space="preserve"> представление об их бэкграунде: </w:t>
      </w:r>
      <w:r w:rsidRPr="00B42BA2">
        <w:rPr>
          <w:rFonts w:ascii="Times New Roman" w:eastAsia="Times New Roman" w:hAnsi="Times New Roman" w:cs="Times New Roman"/>
          <w:sz w:val="28"/>
          <w:szCs w:val="28"/>
          <w:lang w:eastAsia="ru-RU"/>
        </w:rPr>
        <w:t>к какой социальной и возрастной группе относятся, какова степень их образованности, культурной подготовки и каковы ожидания от совершаемого путешествия.</w:t>
      </w:r>
    </w:p>
    <w:p w:rsidR="0096278D" w:rsidRPr="00B42BA2"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42BA2">
        <w:rPr>
          <w:rFonts w:ascii="Times New Roman" w:eastAsia="Times New Roman" w:hAnsi="Times New Roman" w:cs="Times New Roman"/>
          <w:sz w:val="28"/>
          <w:szCs w:val="28"/>
          <w:lang w:eastAsia="ru-RU"/>
        </w:rPr>
        <w:t>Процент мужчин и женщин</w:t>
      </w:r>
      <w:r>
        <w:rPr>
          <w:rFonts w:ascii="Times New Roman" w:eastAsia="Times New Roman" w:hAnsi="Times New Roman" w:cs="Times New Roman"/>
          <w:sz w:val="28"/>
          <w:szCs w:val="28"/>
          <w:lang w:eastAsia="ru-RU"/>
        </w:rPr>
        <w:t>, отправляющихся в туристскую</w:t>
      </w:r>
      <w:r w:rsidRPr="00B42BA2">
        <w:rPr>
          <w:rFonts w:ascii="Times New Roman" w:eastAsia="Times New Roman" w:hAnsi="Times New Roman" w:cs="Times New Roman"/>
          <w:sz w:val="28"/>
          <w:szCs w:val="28"/>
          <w:lang w:eastAsia="ru-RU"/>
        </w:rPr>
        <w:t xml:space="preserve"> поездку, находится в колеблющемся, но относительно равном соотношении. </w:t>
      </w:r>
      <w:r w:rsidR="00A92E33">
        <w:rPr>
          <w:rFonts w:ascii="Times New Roman" w:eastAsia="Times New Roman" w:hAnsi="Times New Roman" w:cs="Times New Roman"/>
          <w:sz w:val="28"/>
          <w:szCs w:val="28"/>
          <w:lang w:eastAsia="ru-RU"/>
        </w:rPr>
        <w:t xml:space="preserve">Однако </w:t>
      </w:r>
      <w:r w:rsidRPr="00B42BA2">
        <w:rPr>
          <w:rFonts w:ascii="Times New Roman" w:eastAsia="Times New Roman" w:hAnsi="Times New Roman" w:cs="Times New Roman"/>
          <w:sz w:val="28"/>
          <w:szCs w:val="28"/>
          <w:lang w:eastAsia="ru-RU"/>
        </w:rPr>
        <w:t>среди китайских туристов, путешествующих в Европу, ярким трендом выступает фем</w:t>
      </w:r>
      <w:r w:rsidR="00A92E33">
        <w:rPr>
          <w:rFonts w:ascii="Times New Roman" w:eastAsia="Times New Roman" w:hAnsi="Times New Roman" w:cs="Times New Roman"/>
          <w:sz w:val="28"/>
          <w:szCs w:val="28"/>
          <w:lang w:eastAsia="ru-RU"/>
        </w:rPr>
        <w:t>инизация</w:t>
      </w:r>
      <w:r w:rsidR="00913DA5">
        <w:rPr>
          <w:rStyle w:val="af0"/>
          <w:rFonts w:ascii="Times New Roman" w:eastAsia="Times New Roman" w:hAnsi="Times New Roman" w:cs="Times New Roman"/>
          <w:sz w:val="28"/>
          <w:szCs w:val="28"/>
          <w:lang w:eastAsia="ru-RU"/>
        </w:rPr>
        <w:footnoteReference w:id="36"/>
      </w:r>
      <w:r w:rsidR="00A92E33">
        <w:rPr>
          <w:rFonts w:ascii="Times New Roman" w:eastAsia="Times New Roman" w:hAnsi="Times New Roman" w:cs="Times New Roman"/>
          <w:sz w:val="28"/>
          <w:szCs w:val="28"/>
          <w:lang w:eastAsia="ru-RU"/>
        </w:rPr>
        <w:t xml:space="preserve"> - женщины имеют</w:t>
      </w:r>
      <w:r w:rsidRPr="00B42BA2">
        <w:rPr>
          <w:rFonts w:ascii="Times New Roman" w:eastAsia="Times New Roman" w:hAnsi="Times New Roman" w:cs="Times New Roman"/>
          <w:sz w:val="28"/>
          <w:szCs w:val="28"/>
          <w:lang w:eastAsia="ru-RU"/>
        </w:rPr>
        <w:t xml:space="preserve"> чи</w:t>
      </w:r>
      <w:r w:rsidR="00A92E33">
        <w:rPr>
          <w:rFonts w:ascii="Times New Roman" w:eastAsia="Times New Roman" w:hAnsi="Times New Roman" w:cs="Times New Roman"/>
          <w:sz w:val="28"/>
          <w:szCs w:val="28"/>
          <w:lang w:eastAsia="ru-RU"/>
        </w:rPr>
        <w:t>сленное превосходство. Касаемо России, в 2014 году процент путешественниц превышал 60% от общего числа туристов</w:t>
      </w:r>
      <w:r w:rsidR="00913DA5">
        <w:rPr>
          <w:rStyle w:val="af0"/>
          <w:rFonts w:ascii="Times New Roman" w:eastAsia="Times New Roman" w:hAnsi="Times New Roman" w:cs="Times New Roman"/>
          <w:sz w:val="28"/>
          <w:szCs w:val="28"/>
          <w:lang w:eastAsia="ru-RU"/>
        </w:rPr>
        <w:footnoteReference w:id="37"/>
      </w:r>
      <w:r w:rsidRPr="00B42BA2">
        <w:rPr>
          <w:rFonts w:ascii="Times New Roman" w:eastAsia="Times New Roman" w:hAnsi="Times New Roman" w:cs="Times New Roman"/>
          <w:sz w:val="28"/>
          <w:szCs w:val="28"/>
          <w:lang w:eastAsia="ru-RU"/>
        </w:rPr>
        <w:t xml:space="preserve">, </w:t>
      </w:r>
      <w:r w:rsidR="00A92E33">
        <w:rPr>
          <w:rFonts w:ascii="Times New Roman" w:eastAsia="Times New Roman" w:hAnsi="Times New Roman" w:cs="Times New Roman"/>
          <w:sz w:val="28"/>
          <w:szCs w:val="28"/>
          <w:lang w:eastAsia="ru-RU"/>
        </w:rPr>
        <w:t>но тенденция последних лет такова, что, в</w:t>
      </w:r>
      <w:r w:rsidR="00375BBA">
        <w:rPr>
          <w:rFonts w:ascii="Times New Roman" w:eastAsia="Times New Roman" w:hAnsi="Times New Roman" w:cs="Times New Roman"/>
          <w:sz w:val="28"/>
          <w:szCs w:val="28"/>
          <w:lang w:eastAsia="ru-RU"/>
        </w:rPr>
        <w:t xml:space="preserve"> основном</w:t>
      </w:r>
      <w:r w:rsidR="00A92E33">
        <w:rPr>
          <w:rFonts w:ascii="Times New Roman" w:eastAsia="Times New Roman" w:hAnsi="Times New Roman" w:cs="Times New Roman"/>
          <w:sz w:val="28"/>
          <w:szCs w:val="28"/>
          <w:lang w:eastAsia="ru-RU"/>
        </w:rPr>
        <w:t xml:space="preserve">, в Россию </w:t>
      </w:r>
      <w:r w:rsidRPr="00B42BA2">
        <w:rPr>
          <w:rFonts w:ascii="Times New Roman" w:eastAsia="Times New Roman" w:hAnsi="Times New Roman" w:cs="Times New Roman"/>
          <w:sz w:val="28"/>
          <w:szCs w:val="28"/>
          <w:lang w:eastAsia="ru-RU"/>
        </w:rPr>
        <w:t>приезжают семейными парами, поэтому гендерные показатели</w:t>
      </w:r>
      <w:r w:rsidR="00A92E33">
        <w:rPr>
          <w:rFonts w:ascii="Times New Roman" w:eastAsia="Times New Roman" w:hAnsi="Times New Roman" w:cs="Times New Roman"/>
          <w:sz w:val="28"/>
          <w:szCs w:val="28"/>
          <w:lang w:eastAsia="ru-RU"/>
        </w:rPr>
        <w:t xml:space="preserve"> выходят на равные позиции.</w:t>
      </w:r>
    </w:p>
    <w:p w:rsidR="0096278D" w:rsidRPr="000D082E"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42BA2">
        <w:rPr>
          <w:rFonts w:ascii="Times New Roman" w:eastAsia="Times New Roman" w:hAnsi="Times New Roman" w:cs="Times New Roman"/>
          <w:sz w:val="28"/>
          <w:szCs w:val="28"/>
          <w:lang w:eastAsia="ru-RU"/>
        </w:rPr>
        <w:t xml:space="preserve">Возрастной сегмент китайцев, </w:t>
      </w:r>
      <w:r w:rsidR="000218C2">
        <w:rPr>
          <w:rFonts w:ascii="Times New Roman" w:eastAsia="Times New Roman" w:hAnsi="Times New Roman" w:cs="Times New Roman"/>
          <w:sz w:val="28"/>
          <w:szCs w:val="28"/>
          <w:lang w:eastAsia="ru-RU"/>
        </w:rPr>
        <w:t xml:space="preserve">отправляющихся в страны дальнего зарубежья </w:t>
      </w:r>
      <w:r>
        <w:rPr>
          <w:rFonts w:ascii="Times New Roman" w:eastAsia="Times New Roman" w:hAnsi="Times New Roman" w:cs="Times New Roman"/>
          <w:sz w:val="28"/>
          <w:szCs w:val="28"/>
          <w:lang w:eastAsia="ru-RU"/>
        </w:rPr>
        <w:t>с туристскими</w:t>
      </w:r>
      <w:r w:rsidR="00A92E33">
        <w:rPr>
          <w:rFonts w:ascii="Times New Roman" w:eastAsia="Times New Roman" w:hAnsi="Times New Roman" w:cs="Times New Roman"/>
          <w:sz w:val="28"/>
          <w:szCs w:val="28"/>
          <w:lang w:eastAsia="ru-RU"/>
        </w:rPr>
        <w:t xml:space="preserve"> целями</w:t>
      </w:r>
      <w:r w:rsidRPr="00B42BA2">
        <w:rPr>
          <w:rFonts w:ascii="Times New Roman" w:eastAsia="Times New Roman" w:hAnsi="Times New Roman" w:cs="Times New Roman"/>
          <w:sz w:val="28"/>
          <w:szCs w:val="28"/>
          <w:lang w:eastAsia="ru-RU"/>
        </w:rPr>
        <w:t xml:space="preserve"> – экономически активные потребители</w:t>
      </w:r>
      <w:r w:rsidR="00F862FC">
        <w:rPr>
          <w:rFonts w:ascii="Times New Roman" w:eastAsia="Times New Roman" w:hAnsi="Times New Roman" w:cs="Times New Roman"/>
          <w:sz w:val="28"/>
          <w:szCs w:val="28"/>
          <w:lang w:eastAsia="ru-RU"/>
        </w:rPr>
        <w:t xml:space="preserve"> от 25 до 44</w:t>
      </w:r>
      <w:r w:rsidR="00A92E33">
        <w:rPr>
          <w:rFonts w:ascii="Times New Roman" w:eastAsia="Times New Roman" w:hAnsi="Times New Roman" w:cs="Times New Roman"/>
          <w:sz w:val="28"/>
          <w:szCs w:val="28"/>
          <w:lang w:eastAsia="ru-RU"/>
        </w:rPr>
        <w:t xml:space="preserve"> лет</w:t>
      </w:r>
      <w:r w:rsidRPr="00B42BA2">
        <w:rPr>
          <w:rFonts w:ascii="Times New Roman" w:eastAsia="Times New Roman" w:hAnsi="Times New Roman" w:cs="Times New Roman"/>
          <w:sz w:val="28"/>
          <w:szCs w:val="28"/>
          <w:lang w:eastAsia="ru-RU"/>
        </w:rPr>
        <w:t xml:space="preserve"> (65% от общего числа выезжающих </w:t>
      </w:r>
      <w:r w:rsidR="000218C2">
        <w:rPr>
          <w:rFonts w:ascii="Times New Roman" w:eastAsia="Times New Roman" w:hAnsi="Times New Roman" w:cs="Times New Roman"/>
          <w:sz w:val="28"/>
          <w:szCs w:val="28"/>
          <w:lang w:eastAsia="ru-RU"/>
        </w:rPr>
        <w:t>китайских туристов</w:t>
      </w:r>
      <w:r w:rsidR="000218C2">
        <w:rPr>
          <w:rStyle w:val="af0"/>
          <w:rFonts w:ascii="Times New Roman" w:eastAsia="Times New Roman" w:hAnsi="Times New Roman" w:cs="Times New Roman"/>
          <w:sz w:val="28"/>
          <w:szCs w:val="28"/>
          <w:lang w:eastAsia="ru-RU"/>
        </w:rPr>
        <w:footnoteReference w:id="38"/>
      </w:r>
      <w:r w:rsidR="00D10332">
        <w:rPr>
          <w:rFonts w:ascii="Times New Roman" w:eastAsia="Times New Roman" w:hAnsi="Times New Roman" w:cs="Times New Roman"/>
          <w:sz w:val="28"/>
          <w:szCs w:val="28"/>
          <w:lang w:eastAsia="ru-RU"/>
        </w:rPr>
        <w:t>)</w:t>
      </w:r>
      <w:r w:rsidR="002F7B33">
        <w:rPr>
          <w:rFonts w:ascii="Times New Roman" w:eastAsia="Times New Roman" w:hAnsi="Times New Roman" w:cs="Times New Roman"/>
          <w:sz w:val="28"/>
          <w:szCs w:val="28"/>
          <w:lang w:eastAsia="ru-RU"/>
        </w:rPr>
        <w:t xml:space="preserve">. В </w:t>
      </w:r>
      <w:r w:rsidR="002F7B33">
        <w:rPr>
          <w:rFonts w:ascii="Times New Roman" w:eastAsia="Times New Roman" w:hAnsi="Times New Roman" w:cs="Times New Roman"/>
          <w:sz w:val="28"/>
          <w:szCs w:val="28"/>
          <w:lang w:eastAsia="ru-RU"/>
        </w:rPr>
        <w:lastRenderedPageBreak/>
        <w:t>России же средний возраст туриста из Поднебесной –</w:t>
      </w:r>
      <w:r w:rsidR="00F862FC">
        <w:rPr>
          <w:rFonts w:ascii="Times New Roman" w:eastAsia="Times New Roman" w:hAnsi="Times New Roman" w:cs="Times New Roman"/>
          <w:sz w:val="28"/>
          <w:szCs w:val="28"/>
          <w:lang w:eastAsia="ru-RU"/>
        </w:rPr>
        <w:t xml:space="preserve"> 45</w:t>
      </w:r>
      <w:r w:rsidR="00D10332">
        <w:rPr>
          <w:rFonts w:ascii="Times New Roman" w:eastAsia="Times New Roman" w:hAnsi="Times New Roman" w:cs="Times New Roman"/>
          <w:sz w:val="28"/>
          <w:szCs w:val="28"/>
          <w:lang w:eastAsia="ru-RU"/>
        </w:rPr>
        <w:t>-60</w:t>
      </w:r>
      <w:r w:rsidR="002F7B33">
        <w:rPr>
          <w:rFonts w:ascii="Times New Roman" w:eastAsia="Times New Roman" w:hAnsi="Times New Roman" w:cs="Times New Roman"/>
          <w:sz w:val="28"/>
          <w:szCs w:val="28"/>
          <w:lang w:eastAsia="ru-RU"/>
        </w:rPr>
        <w:t>. Г</w:t>
      </w:r>
      <w:r w:rsidRPr="00B42BA2">
        <w:rPr>
          <w:rFonts w:ascii="Times New Roman" w:eastAsia="Times New Roman" w:hAnsi="Times New Roman" w:cs="Times New Roman"/>
          <w:sz w:val="28"/>
          <w:szCs w:val="28"/>
          <w:lang w:eastAsia="ru-RU"/>
        </w:rPr>
        <w:t>лав</w:t>
      </w:r>
      <w:r w:rsidR="002F7B33">
        <w:rPr>
          <w:rFonts w:ascii="Times New Roman" w:eastAsia="Times New Roman" w:hAnsi="Times New Roman" w:cs="Times New Roman"/>
          <w:sz w:val="28"/>
          <w:szCs w:val="28"/>
          <w:lang w:eastAsia="ru-RU"/>
        </w:rPr>
        <w:t>ными отличительными чертами данного возрастного сегмента являю</w:t>
      </w:r>
      <w:r w:rsidRPr="00B42BA2">
        <w:rPr>
          <w:rFonts w:ascii="Times New Roman" w:eastAsia="Times New Roman" w:hAnsi="Times New Roman" w:cs="Times New Roman"/>
          <w:sz w:val="28"/>
          <w:szCs w:val="28"/>
          <w:lang w:eastAsia="ru-RU"/>
        </w:rPr>
        <w:t>тся</w:t>
      </w:r>
      <w:r w:rsidR="002F7B33">
        <w:rPr>
          <w:rFonts w:ascii="Times New Roman" w:eastAsia="Times New Roman" w:hAnsi="Times New Roman" w:cs="Times New Roman"/>
          <w:sz w:val="28"/>
          <w:szCs w:val="28"/>
          <w:lang w:eastAsia="ru-RU"/>
        </w:rPr>
        <w:t xml:space="preserve"> преобладание семейного отдыха в парах или в по</w:t>
      </w:r>
      <w:r w:rsidR="000218C2">
        <w:rPr>
          <w:rFonts w:ascii="Times New Roman" w:eastAsia="Times New Roman" w:hAnsi="Times New Roman" w:cs="Times New Roman"/>
          <w:sz w:val="28"/>
          <w:szCs w:val="28"/>
          <w:lang w:eastAsia="ru-RU"/>
        </w:rPr>
        <w:t>лном составе</w:t>
      </w:r>
      <w:r w:rsidR="00AD4A20">
        <w:rPr>
          <w:rStyle w:val="af0"/>
          <w:rFonts w:ascii="Times New Roman" w:eastAsia="Times New Roman" w:hAnsi="Times New Roman" w:cs="Times New Roman"/>
          <w:sz w:val="28"/>
          <w:szCs w:val="28"/>
          <w:lang w:eastAsia="ru-RU"/>
        </w:rPr>
        <w:footnoteReference w:id="39"/>
      </w:r>
      <w:r w:rsidR="002F7B33">
        <w:rPr>
          <w:rFonts w:ascii="Times New Roman" w:eastAsia="Times New Roman" w:hAnsi="Times New Roman" w:cs="Times New Roman"/>
          <w:sz w:val="28"/>
          <w:szCs w:val="28"/>
          <w:lang w:eastAsia="ru-RU"/>
        </w:rPr>
        <w:t>; сбалансированность маршрута</w:t>
      </w:r>
      <w:r w:rsidR="000218C2">
        <w:rPr>
          <w:rStyle w:val="af0"/>
          <w:rFonts w:ascii="Times New Roman" w:eastAsia="Times New Roman" w:hAnsi="Times New Roman" w:cs="Times New Roman"/>
          <w:sz w:val="28"/>
          <w:szCs w:val="28"/>
          <w:lang w:eastAsia="ru-RU"/>
        </w:rPr>
        <w:footnoteReference w:id="40"/>
      </w:r>
      <w:r w:rsidR="000218C2">
        <w:rPr>
          <w:rFonts w:ascii="Times New Roman" w:eastAsia="Times New Roman" w:hAnsi="Times New Roman" w:cs="Times New Roman"/>
          <w:sz w:val="28"/>
          <w:szCs w:val="28"/>
          <w:lang w:eastAsia="ru-RU"/>
        </w:rPr>
        <w:t xml:space="preserve">– </w:t>
      </w:r>
      <w:r w:rsidR="002F7B33">
        <w:rPr>
          <w:rFonts w:ascii="Times New Roman" w:eastAsia="Times New Roman" w:hAnsi="Times New Roman" w:cs="Times New Roman"/>
          <w:sz w:val="28"/>
          <w:szCs w:val="28"/>
          <w:lang w:eastAsia="ru-RU"/>
        </w:rPr>
        <w:t>посещение основных достопримечательностей</w:t>
      </w:r>
      <w:r w:rsidR="00FD2254">
        <w:rPr>
          <w:rFonts w:ascii="Times New Roman" w:eastAsia="Times New Roman" w:hAnsi="Times New Roman" w:cs="Times New Roman"/>
          <w:sz w:val="28"/>
          <w:szCs w:val="28"/>
          <w:lang w:eastAsia="ru-RU"/>
        </w:rPr>
        <w:t>; покупка общих групповых турпакетов в Москву</w:t>
      </w:r>
      <w:r w:rsidR="002F7B33">
        <w:rPr>
          <w:rFonts w:ascii="Times New Roman" w:eastAsia="Times New Roman" w:hAnsi="Times New Roman" w:cs="Times New Roman"/>
          <w:sz w:val="28"/>
          <w:szCs w:val="28"/>
          <w:lang w:eastAsia="ru-RU"/>
        </w:rPr>
        <w:t>, Санкт-Пете</w:t>
      </w:r>
      <w:r w:rsidR="00FD2254">
        <w:rPr>
          <w:rFonts w:ascii="Times New Roman" w:eastAsia="Times New Roman" w:hAnsi="Times New Roman" w:cs="Times New Roman"/>
          <w:sz w:val="28"/>
          <w:szCs w:val="28"/>
          <w:lang w:eastAsia="ru-RU"/>
        </w:rPr>
        <w:t>рбург с уже включенными транспортными услугами, проживанием, питанием и экскурсиями. Последнее объясняется коллективистским мышлением китайцев,</w:t>
      </w:r>
      <w:r w:rsidR="001F2365">
        <w:rPr>
          <w:rFonts w:ascii="Times New Roman" w:eastAsia="Times New Roman" w:hAnsi="Times New Roman" w:cs="Times New Roman"/>
          <w:sz w:val="28"/>
          <w:szCs w:val="28"/>
          <w:lang w:eastAsia="ru-RU"/>
        </w:rPr>
        <w:t xml:space="preserve"> а также</w:t>
      </w:r>
      <w:r w:rsidR="001C7B09">
        <w:rPr>
          <w:rFonts w:ascii="Times New Roman" w:eastAsia="Times New Roman" w:hAnsi="Times New Roman" w:cs="Times New Roman"/>
          <w:sz w:val="28"/>
          <w:szCs w:val="28"/>
          <w:lang w:eastAsia="ru-RU"/>
        </w:rPr>
        <w:t xml:space="preserve"> предлагается</w:t>
      </w:r>
      <w:r w:rsidR="001F2365">
        <w:rPr>
          <w:rFonts w:ascii="Times New Roman" w:eastAsia="Times New Roman" w:hAnsi="Times New Roman" w:cs="Times New Roman"/>
          <w:sz w:val="28"/>
          <w:szCs w:val="28"/>
          <w:lang w:eastAsia="ru-RU"/>
        </w:rPr>
        <w:t xml:space="preserve"> во избежание проблем с языковым барьером, излишними тратами и ограничениями визового режима</w:t>
      </w:r>
      <w:r w:rsidR="00485C97">
        <w:rPr>
          <w:rFonts w:ascii="Times New Roman" w:eastAsia="Times New Roman" w:hAnsi="Times New Roman" w:cs="Times New Roman"/>
          <w:sz w:val="28"/>
          <w:szCs w:val="28"/>
          <w:lang w:eastAsia="ru-RU"/>
        </w:rPr>
        <w:t xml:space="preserve">. </w:t>
      </w:r>
      <w:r w:rsidR="00485C97">
        <w:rPr>
          <w:rStyle w:val="af0"/>
          <w:rFonts w:ascii="Times New Roman" w:eastAsia="Times New Roman" w:hAnsi="Times New Roman" w:cs="Times New Roman"/>
          <w:sz w:val="28"/>
          <w:szCs w:val="28"/>
          <w:lang w:eastAsia="ru-RU"/>
        </w:rPr>
        <w:footnoteReference w:id="41"/>
      </w:r>
      <w:r w:rsidR="001F2365">
        <w:rPr>
          <w:rFonts w:ascii="Times New Roman" w:eastAsia="Times New Roman" w:hAnsi="Times New Roman" w:cs="Times New Roman"/>
          <w:sz w:val="28"/>
          <w:szCs w:val="28"/>
          <w:lang w:eastAsia="ru-RU"/>
        </w:rPr>
        <w:t xml:space="preserve"> </w:t>
      </w:r>
    </w:p>
    <w:p w:rsidR="0096278D" w:rsidRPr="005E1786" w:rsidRDefault="0096278D" w:rsidP="005E1786">
      <w:pPr>
        <w:suppressAutoHyphens/>
        <w:spacing w:after="0" w:line="360" w:lineRule="auto"/>
        <w:ind w:firstLine="709"/>
        <w:jc w:val="both"/>
        <w:rPr>
          <w:rFonts w:ascii="Times New Roman" w:eastAsia="Times New Roman" w:hAnsi="Times New Roman" w:cs="Times New Roman"/>
          <w:sz w:val="28"/>
          <w:szCs w:val="28"/>
          <w:lang w:eastAsia="ru-RU"/>
        </w:rPr>
      </w:pPr>
      <w:r w:rsidRPr="005E1786">
        <w:rPr>
          <w:rFonts w:ascii="Times New Roman" w:eastAsia="Times New Roman" w:hAnsi="Times New Roman" w:cs="Times New Roman"/>
          <w:sz w:val="28"/>
          <w:szCs w:val="28"/>
          <w:lang w:eastAsia="ru-RU"/>
        </w:rPr>
        <w:t>Понять социальный уровень приезжающих туристов можно, обратившись к исторической справке</w:t>
      </w:r>
      <w:r w:rsidR="005E1786" w:rsidRPr="005E1786">
        <w:rPr>
          <w:rFonts w:ascii="Times New Roman" w:eastAsia="Times New Roman" w:hAnsi="Times New Roman" w:cs="Times New Roman"/>
          <w:sz w:val="28"/>
          <w:szCs w:val="28"/>
          <w:lang w:eastAsia="ru-RU"/>
        </w:rPr>
        <w:t xml:space="preserve"> </w:t>
      </w:r>
      <w:r w:rsidRPr="005E1786">
        <w:rPr>
          <w:rFonts w:ascii="Times New Roman" w:eastAsia="Times New Roman" w:hAnsi="Times New Roman" w:cs="Times New Roman"/>
          <w:sz w:val="28"/>
          <w:szCs w:val="28"/>
          <w:lang w:eastAsia="ru-RU"/>
        </w:rPr>
        <w:t>«Появление среднего класса</w:t>
      </w:r>
      <w:r w:rsidR="0096541D">
        <w:rPr>
          <w:rFonts w:ascii="Times New Roman" w:eastAsia="Times New Roman" w:hAnsi="Times New Roman" w:cs="Times New Roman"/>
          <w:sz w:val="28"/>
          <w:szCs w:val="28"/>
          <w:lang w:eastAsia="ru-RU"/>
        </w:rPr>
        <w:t xml:space="preserve"> и оплачиваемых отпусков».</w:t>
      </w:r>
      <w:r w:rsidR="00EA7E7E">
        <w:rPr>
          <w:rStyle w:val="af0"/>
          <w:rFonts w:ascii="Times New Roman" w:eastAsia="Times New Roman" w:hAnsi="Times New Roman" w:cs="Times New Roman"/>
          <w:sz w:val="28"/>
          <w:szCs w:val="28"/>
          <w:lang w:eastAsia="ru-RU"/>
        </w:rPr>
        <w:footnoteReference w:id="42"/>
      </w:r>
    </w:p>
    <w:p w:rsidR="0096278D" w:rsidRPr="00B42BA2"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42BA2">
        <w:rPr>
          <w:rFonts w:ascii="Times New Roman" w:eastAsia="Times New Roman" w:hAnsi="Times New Roman" w:cs="Times New Roman"/>
          <w:sz w:val="28"/>
          <w:szCs w:val="28"/>
          <w:lang w:eastAsia="ru-RU"/>
        </w:rPr>
        <w:t>Традиционно Китай был аграрным государством, к середине 20 века сельское хозяйство и ремесленное дело составляли 90% экономики. А после образования Китайской Народной республики и дальнейших реформ Мао Цзэдуна, уклад китайского общества подвергся серьезным изменениям, вызванным стратегией «уверенного преобразования Китая из аграрной страны в индустриальную страну, перехода к социалистическому обществу». Новая политика отразилась на социальных слоях населения. Все больше китайцев отказывались от сельской работы ради мест на предприятиях, чтобы иметь возмож</w:t>
      </w:r>
      <w:r w:rsidR="0096541D">
        <w:rPr>
          <w:rFonts w:ascii="Times New Roman" w:eastAsia="Times New Roman" w:hAnsi="Times New Roman" w:cs="Times New Roman"/>
          <w:sz w:val="28"/>
          <w:szCs w:val="28"/>
          <w:lang w:eastAsia="ru-RU"/>
        </w:rPr>
        <w:t xml:space="preserve">ность обучаться и повышать свой </w:t>
      </w:r>
      <w:r w:rsidRPr="00B42BA2">
        <w:rPr>
          <w:rFonts w:ascii="Times New Roman" w:eastAsia="Times New Roman" w:hAnsi="Times New Roman" w:cs="Times New Roman"/>
          <w:sz w:val="28"/>
          <w:szCs w:val="28"/>
          <w:lang w:eastAsia="ru-RU"/>
        </w:rPr>
        <w:t xml:space="preserve">статус. В то же время промышленники, для которых модернизация предприятий и внедрение новых технологий стали благоприятным стечением обстоятельств, вышли на новый должностной уровень управленцев, тем самым образовав «средний класс». С экономической точки зрения к среднему классу относятся люди, </w:t>
      </w:r>
      <w:r w:rsidRPr="00B42BA2">
        <w:rPr>
          <w:rFonts w:ascii="Times New Roman" w:eastAsia="Times New Roman" w:hAnsi="Times New Roman" w:cs="Times New Roman"/>
          <w:sz w:val="28"/>
          <w:szCs w:val="28"/>
          <w:lang w:eastAsia="ru-RU"/>
        </w:rPr>
        <w:lastRenderedPageBreak/>
        <w:t xml:space="preserve">чей годовой доход составляет от 25 до 100 тысяч юаней (от 3,5 до 15 тысяч $). По социальным аспектам, таких людей отличает более высокий уровень грамотности, возможность (без особого труда) удовлетворить базовые потребности, в том числе, в развлечениях и отдыхе. Однако необходимо отметить такую особенность китайской экономики, как территориальная неравномерность в развитии. Большая часть предприятий размещена в городах на северо-востоке страны и в прибрежной зоне, поэтому доходы жителей этих регионов значительно выше доходов населения других территорий. Для того чтобы уравновесить потребительские способности граждан в культурной и рекреационной сферах, в образовании и в туризме, в 1998 году были введены оплачиваемые отпуска. Именно это стало отправной точкой в эволюции туризма в Поднебесной. </w:t>
      </w:r>
    </w:p>
    <w:p w:rsidR="0096278D" w:rsidRPr="00B42BA2"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42BA2">
        <w:rPr>
          <w:rFonts w:ascii="Times New Roman" w:eastAsia="Times New Roman" w:hAnsi="Times New Roman" w:cs="Times New Roman"/>
          <w:sz w:val="28"/>
          <w:szCs w:val="28"/>
          <w:lang w:eastAsia="ru-RU"/>
        </w:rPr>
        <w:t>В современной туриндустрии Китая для описания официальных оплачиваемых отпусков существует особый термин «</w:t>
      </w:r>
      <w:r w:rsidRPr="00B42BA2">
        <w:rPr>
          <w:rFonts w:ascii="SimSun" w:eastAsia="SimSun" w:hAnsi="SimSun" w:cs="SimSun" w:hint="eastAsia"/>
          <w:sz w:val="28"/>
          <w:szCs w:val="28"/>
          <w:lang w:eastAsia="ru-RU"/>
        </w:rPr>
        <w:t>黄金周</w:t>
      </w:r>
      <w:r w:rsidRPr="00B42BA2">
        <w:rPr>
          <w:rFonts w:ascii="Times New Roman" w:eastAsia="Times New Roman" w:hAnsi="Times New Roman" w:cs="Times New Roman"/>
          <w:sz w:val="28"/>
          <w:szCs w:val="28"/>
          <w:lang w:eastAsia="ru-RU"/>
        </w:rPr>
        <w:t>» или «Золотая неделя». Это название используется</w:t>
      </w:r>
      <w:r>
        <w:rPr>
          <w:rFonts w:ascii="Times New Roman" w:eastAsia="Times New Roman" w:hAnsi="Times New Roman" w:cs="Times New Roman"/>
          <w:sz w:val="28"/>
          <w:szCs w:val="28"/>
          <w:lang w:eastAsia="ru-RU"/>
        </w:rPr>
        <w:t xml:space="preserve"> тур</w:t>
      </w:r>
      <w:r w:rsidRPr="00B42BA2">
        <w:rPr>
          <w:rFonts w:ascii="Times New Roman" w:eastAsia="Times New Roman" w:hAnsi="Times New Roman" w:cs="Times New Roman"/>
          <w:sz w:val="28"/>
          <w:szCs w:val="28"/>
          <w:lang w:eastAsia="ru-RU"/>
        </w:rPr>
        <w:t>аген</w:t>
      </w:r>
      <w:r w:rsidR="002830EB">
        <w:rPr>
          <w:rFonts w:ascii="Times New Roman" w:eastAsia="Times New Roman" w:hAnsi="Times New Roman" w:cs="Times New Roman"/>
          <w:sz w:val="28"/>
          <w:szCs w:val="28"/>
          <w:lang w:eastAsia="ru-RU"/>
        </w:rPr>
        <w:t>т</w:t>
      </w:r>
      <w:r w:rsidRPr="00B42BA2">
        <w:rPr>
          <w:rFonts w:ascii="Times New Roman" w:eastAsia="Times New Roman" w:hAnsi="Times New Roman" w:cs="Times New Roman"/>
          <w:sz w:val="28"/>
          <w:szCs w:val="28"/>
          <w:lang w:eastAsia="ru-RU"/>
        </w:rPr>
        <w:t>ствами в обозначении трех периодов в году: Китайского нового года (</w:t>
      </w:r>
      <w:r w:rsidRPr="00B42BA2">
        <w:rPr>
          <w:rFonts w:ascii="SimSun" w:eastAsia="SimSun" w:hAnsi="SimSun" w:cs="SimSun" w:hint="eastAsia"/>
          <w:sz w:val="28"/>
          <w:szCs w:val="28"/>
          <w:lang w:eastAsia="ru-RU"/>
        </w:rPr>
        <w:t>春节</w:t>
      </w:r>
      <w:r w:rsidRPr="00B42BA2">
        <w:rPr>
          <w:rFonts w:ascii="Times New Roman" w:eastAsia="Times New Roman" w:hAnsi="Times New Roman" w:cs="Times New Roman"/>
          <w:sz w:val="28"/>
          <w:szCs w:val="28"/>
          <w:lang w:eastAsia="ru-RU"/>
        </w:rPr>
        <w:t>) в январе-фервале (в зависимости от даты по лунному календарю), Майских праздников (</w:t>
      </w:r>
      <w:r w:rsidRPr="00B42BA2">
        <w:rPr>
          <w:rFonts w:ascii="SimSun" w:eastAsia="SimSun" w:hAnsi="SimSun" w:cs="SimSun" w:hint="eastAsia"/>
          <w:sz w:val="28"/>
          <w:szCs w:val="28"/>
          <w:lang w:eastAsia="ru-RU"/>
        </w:rPr>
        <w:t>国际劳动节</w:t>
      </w:r>
      <w:r w:rsidRPr="00B42BA2">
        <w:rPr>
          <w:rFonts w:ascii="Times New Roman" w:eastAsia="Times New Roman" w:hAnsi="Times New Roman" w:cs="Times New Roman"/>
          <w:sz w:val="28"/>
          <w:szCs w:val="28"/>
          <w:lang w:eastAsia="ru-RU"/>
        </w:rPr>
        <w:t>) и семи каникулярных дней в честь 1 октября - Дня образования КНР (</w:t>
      </w:r>
      <w:r w:rsidRPr="00B42BA2">
        <w:rPr>
          <w:rFonts w:ascii="SimSun" w:eastAsia="SimSun" w:hAnsi="SimSun" w:cs="SimSun" w:hint="eastAsia"/>
          <w:sz w:val="28"/>
          <w:szCs w:val="28"/>
          <w:lang w:eastAsia="ru-RU"/>
        </w:rPr>
        <w:t>国庆节</w:t>
      </w:r>
      <w:r w:rsidRPr="00B42BA2">
        <w:rPr>
          <w:rFonts w:ascii="Times New Roman" w:eastAsia="Times New Roman" w:hAnsi="Times New Roman" w:cs="Times New Roman"/>
          <w:sz w:val="28"/>
          <w:szCs w:val="28"/>
          <w:lang w:eastAsia="ru-RU"/>
        </w:rPr>
        <w:t>). Следовательно, высокий пик совершаемых поездок приходится как на время сезона с благоприятным климатом</w:t>
      </w:r>
      <w:r>
        <w:rPr>
          <w:rFonts w:ascii="Times New Roman" w:eastAsia="Times New Roman" w:hAnsi="Times New Roman" w:cs="Times New Roman"/>
          <w:sz w:val="28"/>
          <w:szCs w:val="28"/>
          <w:lang w:eastAsia="ru-RU"/>
        </w:rPr>
        <w:t xml:space="preserve">, </w:t>
      </w:r>
      <w:r w:rsidRPr="00B42BA2">
        <w:rPr>
          <w:rFonts w:ascii="Times New Roman" w:eastAsia="Times New Roman" w:hAnsi="Times New Roman" w:cs="Times New Roman"/>
          <w:sz w:val="28"/>
          <w:szCs w:val="28"/>
          <w:lang w:eastAsia="ru-RU"/>
        </w:rPr>
        <w:t xml:space="preserve">так и, в большей степени, на время, совпадающее с датами официальных государственных выходных. Основными двигателями спроса на российском рынке являются те самые представители среднего класса. </w:t>
      </w:r>
    </w:p>
    <w:p w:rsidR="0096278D"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42BA2">
        <w:rPr>
          <w:rFonts w:ascii="Times New Roman" w:eastAsia="Times New Roman" w:hAnsi="Times New Roman" w:cs="Times New Roman"/>
          <w:sz w:val="28"/>
          <w:szCs w:val="28"/>
          <w:lang w:eastAsia="ru-RU"/>
        </w:rPr>
        <w:t>Как правило, китайские туристы, отправляющиеся в путешествие, предпочитают страны с демократическим обществом и культурной самобытностью, а также с долгой историей, не уступающей истории Китая.</w:t>
      </w:r>
      <w:r w:rsidR="00AD4A20">
        <w:rPr>
          <w:rStyle w:val="af0"/>
          <w:rFonts w:ascii="Times New Roman" w:eastAsia="Times New Roman" w:hAnsi="Times New Roman" w:cs="Times New Roman"/>
          <w:sz w:val="28"/>
          <w:szCs w:val="28"/>
          <w:lang w:eastAsia="ru-RU"/>
        </w:rPr>
        <w:footnoteReference w:id="43"/>
      </w:r>
      <w:r w:rsidR="00AD4A20">
        <w:rPr>
          <w:rFonts w:ascii="Times New Roman" w:eastAsia="Times New Roman" w:hAnsi="Times New Roman" w:cs="Times New Roman"/>
          <w:sz w:val="28"/>
          <w:szCs w:val="28"/>
          <w:lang w:eastAsia="ru-RU"/>
        </w:rPr>
        <w:t xml:space="preserve"> </w:t>
      </w:r>
      <w:r w:rsidRPr="00B42BA2">
        <w:rPr>
          <w:rFonts w:ascii="Times New Roman" w:eastAsia="Times New Roman" w:hAnsi="Times New Roman" w:cs="Times New Roman"/>
          <w:sz w:val="28"/>
          <w:szCs w:val="28"/>
          <w:lang w:eastAsia="ru-RU"/>
        </w:rPr>
        <w:t>В своих поездках китайцы предпочитают полностью</w:t>
      </w:r>
      <w:r>
        <w:rPr>
          <w:rFonts w:ascii="Times New Roman" w:eastAsia="Times New Roman" w:hAnsi="Times New Roman" w:cs="Times New Roman"/>
          <w:sz w:val="28"/>
          <w:szCs w:val="28"/>
          <w:lang w:eastAsia="ru-RU"/>
        </w:rPr>
        <w:t xml:space="preserve"> укомплектованные тур</w:t>
      </w:r>
      <w:r w:rsidRPr="00B42BA2">
        <w:rPr>
          <w:rFonts w:ascii="Times New Roman" w:eastAsia="Times New Roman" w:hAnsi="Times New Roman" w:cs="Times New Roman"/>
          <w:sz w:val="28"/>
          <w:szCs w:val="28"/>
          <w:lang w:eastAsia="ru-RU"/>
        </w:rPr>
        <w:t xml:space="preserve">пакеты (из-за их удобства и оправданной цены). Современные </w:t>
      </w:r>
      <w:r w:rsidRPr="00B42BA2">
        <w:rPr>
          <w:rFonts w:ascii="Times New Roman" w:eastAsia="Times New Roman" w:hAnsi="Times New Roman" w:cs="Times New Roman"/>
          <w:sz w:val="28"/>
          <w:szCs w:val="28"/>
          <w:lang w:eastAsia="ru-RU"/>
        </w:rPr>
        <w:lastRenderedPageBreak/>
        <w:t>туроператоры предлагают экскурсионные маршруты с красивыми видами и знаменитыми, отличающимися от китайских</w:t>
      </w:r>
      <w:r>
        <w:rPr>
          <w:rFonts w:ascii="Times New Roman" w:eastAsia="Times New Roman" w:hAnsi="Times New Roman" w:cs="Times New Roman"/>
          <w:sz w:val="28"/>
          <w:szCs w:val="28"/>
          <w:lang w:eastAsia="ru-RU"/>
        </w:rPr>
        <w:t xml:space="preserve">, культурными объектами; безопасные; с размещением в </w:t>
      </w:r>
      <w:r w:rsidRPr="00B42BA2">
        <w:rPr>
          <w:rFonts w:ascii="Times New Roman" w:eastAsia="Times New Roman" w:hAnsi="Times New Roman" w:cs="Times New Roman"/>
          <w:sz w:val="28"/>
          <w:szCs w:val="28"/>
          <w:lang w:eastAsia="ru-RU"/>
        </w:rPr>
        <w:t>гостиниц</w:t>
      </w:r>
      <w:r>
        <w:rPr>
          <w:rFonts w:ascii="Times New Roman" w:eastAsia="Times New Roman" w:hAnsi="Times New Roman" w:cs="Times New Roman"/>
          <w:sz w:val="28"/>
          <w:szCs w:val="28"/>
          <w:lang w:eastAsia="ru-RU"/>
        </w:rPr>
        <w:t>ах</w:t>
      </w:r>
      <w:r w:rsidRPr="00B42BA2">
        <w:rPr>
          <w:rFonts w:ascii="Times New Roman" w:eastAsia="Times New Roman" w:hAnsi="Times New Roman" w:cs="Times New Roman"/>
          <w:sz w:val="28"/>
          <w:szCs w:val="28"/>
          <w:lang w:eastAsia="ru-RU"/>
        </w:rPr>
        <w:t xml:space="preserve"> и питанием</w:t>
      </w:r>
      <w:r>
        <w:rPr>
          <w:rFonts w:ascii="Times New Roman" w:eastAsia="Times New Roman" w:hAnsi="Times New Roman" w:cs="Times New Roman"/>
          <w:sz w:val="28"/>
          <w:szCs w:val="28"/>
          <w:lang w:eastAsia="ru-RU"/>
        </w:rPr>
        <w:t xml:space="preserve">; </w:t>
      </w:r>
      <w:r w:rsidRPr="00B42BA2">
        <w:rPr>
          <w:rFonts w:ascii="Times New Roman" w:eastAsia="Times New Roman" w:hAnsi="Times New Roman" w:cs="Times New Roman"/>
          <w:sz w:val="28"/>
          <w:szCs w:val="28"/>
          <w:lang w:eastAsia="ru-RU"/>
        </w:rPr>
        <w:t xml:space="preserve">а также с сопровождением гида, говорящего на китайском языке, на протяжении всей поездки. </w:t>
      </w:r>
      <w:r w:rsidR="00840AB0">
        <w:rPr>
          <w:rFonts w:ascii="Times New Roman" w:eastAsia="Times New Roman" w:hAnsi="Times New Roman" w:cs="Times New Roman"/>
          <w:sz w:val="28"/>
          <w:szCs w:val="28"/>
          <w:lang w:eastAsia="ru-RU"/>
        </w:rPr>
        <w:t>Говоря о наполняемости турист</w:t>
      </w:r>
      <w:r w:rsidR="00A5315F">
        <w:rPr>
          <w:rFonts w:ascii="Times New Roman" w:eastAsia="Times New Roman" w:hAnsi="Times New Roman" w:cs="Times New Roman"/>
          <w:sz w:val="28"/>
          <w:szCs w:val="28"/>
          <w:lang w:eastAsia="ru-RU"/>
        </w:rPr>
        <w:t>с</w:t>
      </w:r>
      <w:r w:rsidR="00840AB0">
        <w:rPr>
          <w:rFonts w:ascii="Times New Roman" w:eastAsia="Times New Roman" w:hAnsi="Times New Roman" w:cs="Times New Roman"/>
          <w:sz w:val="28"/>
          <w:szCs w:val="28"/>
          <w:lang w:eastAsia="ru-RU"/>
        </w:rPr>
        <w:t>кого продукта, то китайцы, путешествующие в группах, предпочитают смотреть как можно больше объектов за меньшую стоимость</w:t>
      </w:r>
      <w:r w:rsidR="00CC01B9">
        <w:rPr>
          <w:rFonts w:ascii="Times New Roman" w:eastAsia="Times New Roman" w:hAnsi="Times New Roman" w:cs="Times New Roman"/>
          <w:sz w:val="28"/>
          <w:szCs w:val="28"/>
          <w:lang w:eastAsia="ru-RU"/>
        </w:rPr>
        <w:t>. Именно поэтому туры по Москве и Санкт-Петербургу содержат множество обзорных экскурсий с посещением лишь наиболее известных и значимых музейных объектов. Сама же экскурсия должна быть краткой, наполненной основными фактами, и динамичной. В научной статье журнала «Менеджмент туризма»</w:t>
      </w:r>
      <w:r w:rsidR="00CC01B9">
        <w:rPr>
          <w:rStyle w:val="af0"/>
          <w:rFonts w:ascii="Times New Roman" w:eastAsia="Times New Roman" w:hAnsi="Times New Roman" w:cs="Times New Roman"/>
          <w:sz w:val="28"/>
          <w:szCs w:val="28"/>
          <w:lang w:eastAsia="ru-RU"/>
        </w:rPr>
        <w:footnoteReference w:id="44"/>
      </w:r>
      <w:r w:rsidR="0096541D">
        <w:rPr>
          <w:rFonts w:ascii="Times New Roman" w:eastAsia="Times New Roman" w:hAnsi="Times New Roman" w:cs="Times New Roman"/>
          <w:sz w:val="28"/>
          <w:szCs w:val="28"/>
          <w:lang w:eastAsia="ru-RU"/>
        </w:rPr>
        <w:t xml:space="preserve"> авторы </w:t>
      </w:r>
      <w:r w:rsidR="00CC01B9">
        <w:rPr>
          <w:rFonts w:ascii="Times New Roman" w:eastAsia="Times New Roman" w:hAnsi="Times New Roman" w:cs="Times New Roman"/>
          <w:sz w:val="28"/>
          <w:szCs w:val="28"/>
          <w:lang w:eastAsia="ru-RU"/>
        </w:rPr>
        <w:t>Цзинь</w:t>
      </w:r>
      <w:r w:rsidR="0096541D" w:rsidRPr="0096541D">
        <w:rPr>
          <w:rFonts w:ascii="Times New Roman" w:eastAsia="Times New Roman" w:hAnsi="Times New Roman" w:cs="Times New Roman"/>
          <w:sz w:val="28"/>
          <w:szCs w:val="28"/>
          <w:lang w:eastAsia="ru-RU"/>
        </w:rPr>
        <w:t xml:space="preserve"> </w:t>
      </w:r>
      <w:r w:rsidR="0096541D">
        <w:rPr>
          <w:rFonts w:ascii="Times New Roman" w:eastAsia="Times New Roman" w:hAnsi="Times New Roman" w:cs="Times New Roman"/>
          <w:sz w:val="28"/>
          <w:szCs w:val="28"/>
          <w:lang w:eastAsia="ru-RU"/>
        </w:rPr>
        <w:t>Синь</w:t>
      </w:r>
      <w:r w:rsidR="00CC01B9">
        <w:rPr>
          <w:rFonts w:ascii="Times New Roman" w:eastAsia="Times New Roman" w:hAnsi="Times New Roman" w:cs="Times New Roman"/>
          <w:sz w:val="28"/>
          <w:szCs w:val="28"/>
          <w:lang w:eastAsia="ru-RU"/>
        </w:rPr>
        <w:t xml:space="preserve"> и Бэверли Спаркс иносказательно отметили, что большинство китайских туристов не заинтересованы «в любовании звездным небом»</w:t>
      </w:r>
      <w:r w:rsidR="00A5315F">
        <w:rPr>
          <w:rFonts w:ascii="Times New Roman" w:eastAsia="Times New Roman" w:hAnsi="Times New Roman" w:cs="Times New Roman"/>
          <w:sz w:val="28"/>
          <w:szCs w:val="28"/>
          <w:lang w:eastAsia="ru-RU"/>
        </w:rPr>
        <w:t xml:space="preserve"> -</w:t>
      </w:r>
      <w:r w:rsidR="00CC01B9">
        <w:rPr>
          <w:rFonts w:ascii="Times New Roman" w:eastAsia="Times New Roman" w:hAnsi="Times New Roman" w:cs="Times New Roman"/>
          <w:sz w:val="28"/>
          <w:szCs w:val="28"/>
          <w:lang w:eastAsia="ru-RU"/>
        </w:rPr>
        <w:t xml:space="preserve"> это их</w:t>
      </w:r>
      <w:r w:rsidR="00A5315F">
        <w:rPr>
          <w:rFonts w:ascii="Times New Roman" w:eastAsia="Times New Roman" w:hAnsi="Times New Roman" w:cs="Times New Roman"/>
          <w:sz w:val="28"/>
          <w:szCs w:val="28"/>
          <w:lang w:eastAsia="ru-RU"/>
        </w:rPr>
        <w:t>, конечно,</w:t>
      </w:r>
      <w:r w:rsidR="00CC01B9">
        <w:rPr>
          <w:rFonts w:ascii="Times New Roman" w:eastAsia="Times New Roman" w:hAnsi="Times New Roman" w:cs="Times New Roman"/>
          <w:sz w:val="28"/>
          <w:szCs w:val="28"/>
          <w:lang w:eastAsia="ru-RU"/>
        </w:rPr>
        <w:t xml:space="preserve"> порадует, но никто из них не станет сидеть в течение двух часов, наблюдая за звездами и слушая </w:t>
      </w:r>
      <w:r w:rsidR="00A5315F">
        <w:rPr>
          <w:rFonts w:ascii="Times New Roman" w:eastAsia="Times New Roman" w:hAnsi="Times New Roman" w:cs="Times New Roman"/>
          <w:sz w:val="28"/>
          <w:szCs w:val="28"/>
          <w:lang w:eastAsia="ru-RU"/>
        </w:rPr>
        <w:t>рассказ</w:t>
      </w:r>
      <w:r w:rsidR="00CC01B9">
        <w:rPr>
          <w:rFonts w:ascii="Times New Roman" w:eastAsia="Times New Roman" w:hAnsi="Times New Roman" w:cs="Times New Roman"/>
          <w:sz w:val="28"/>
          <w:szCs w:val="28"/>
          <w:lang w:eastAsia="ru-RU"/>
        </w:rPr>
        <w:t xml:space="preserve"> гидов о каждом из небесных тел.</w:t>
      </w:r>
      <w:r w:rsidR="00A5315F">
        <w:rPr>
          <w:rFonts w:ascii="Times New Roman" w:eastAsia="Times New Roman" w:hAnsi="Times New Roman" w:cs="Times New Roman"/>
          <w:sz w:val="28"/>
          <w:szCs w:val="28"/>
          <w:lang w:eastAsia="ru-RU"/>
        </w:rPr>
        <w:t xml:space="preserve"> Для китайцев</w:t>
      </w:r>
      <w:r w:rsidR="0096541D">
        <w:rPr>
          <w:rFonts w:ascii="Times New Roman" w:eastAsia="Times New Roman" w:hAnsi="Times New Roman" w:cs="Times New Roman"/>
          <w:sz w:val="28"/>
          <w:szCs w:val="28"/>
          <w:lang w:eastAsia="ru-RU"/>
        </w:rPr>
        <w:t xml:space="preserve"> также</w:t>
      </w:r>
      <w:r w:rsidR="00693937">
        <w:rPr>
          <w:rFonts w:ascii="Times New Roman" w:eastAsia="Times New Roman" w:hAnsi="Times New Roman" w:cs="Times New Roman"/>
          <w:sz w:val="28"/>
          <w:szCs w:val="28"/>
          <w:lang w:eastAsia="ru-RU"/>
        </w:rPr>
        <w:t xml:space="preserve"> важно</w:t>
      </w:r>
      <w:r w:rsidR="00A5315F">
        <w:rPr>
          <w:rFonts w:ascii="Times New Roman" w:eastAsia="Times New Roman" w:hAnsi="Times New Roman" w:cs="Times New Roman"/>
          <w:sz w:val="28"/>
          <w:szCs w:val="28"/>
          <w:lang w:eastAsia="ru-RU"/>
        </w:rPr>
        <w:t xml:space="preserve"> удовлетв</w:t>
      </w:r>
      <w:r w:rsidR="00693937">
        <w:rPr>
          <w:rFonts w:ascii="Times New Roman" w:eastAsia="Times New Roman" w:hAnsi="Times New Roman" w:cs="Times New Roman"/>
          <w:sz w:val="28"/>
          <w:szCs w:val="28"/>
          <w:lang w:eastAsia="ru-RU"/>
        </w:rPr>
        <w:t>орение</w:t>
      </w:r>
      <w:r w:rsidR="0096541D">
        <w:rPr>
          <w:rFonts w:ascii="Times New Roman" w:eastAsia="Times New Roman" w:hAnsi="Times New Roman" w:cs="Times New Roman"/>
          <w:sz w:val="28"/>
          <w:szCs w:val="28"/>
          <w:lang w:eastAsia="ru-RU"/>
        </w:rPr>
        <w:t xml:space="preserve"> их потребност</w:t>
      </w:r>
      <w:r w:rsidR="00693937">
        <w:rPr>
          <w:rFonts w:ascii="Times New Roman" w:eastAsia="Times New Roman" w:hAnsi="Times New Roman" w:cs="Times New Roman"/>
          <w:sz w:val="28"/>
          <w:szCs w:val="28"/>
          <w:lang w:eastAsia="ru-RU"/>
        </w:rPr>
        <w:t>ей:</w:t>
      </w:r>
      <w:r w:rsidR="0096541D">
        <w:rPr>
          <w:rFonts w:ascii="Times New Roman" w:eastAsia="Times New Roman" w:hAnsi="Times New Roman" w:cs="Times New Roman"/>
          <w:sz w:val="28"/>
          <w:szCs w:val="28"/>
          <w:lang w:eastAsia="ru-RU"/>
        </w:rPr>
        <w:t xml:space="preserve"> </w:t>
      </w:r>
      <w:r w:rsidR="00693937">
        <w:rPr>
          <w:rFonts w:ascii="Times New Roman" w:eastAsia="Times New Roman" w:hAnsi="Times New Roman" w:cs="Times New Roman"/>
          <w:sz w:val="28"/>
          <w:szCs w:val="28"/>
          <w:lang w:eastAsia="ru-RU"/>
        </w:rPr>
        <w:t xml:space="preserve">должно быть </w:t>
      </w:r>
      <w:r w:rsidR="0096541D">
        <w:rPr>
          <w:rFonts w:ascii="Times New Roman" w:eastAsia="Times New Roman" w:hAnsi="Times New Roman" w:cs="Times New Roman"/>
          <w:sz w:val="28"/>
          <w:szCs w:val="28"/>
          <w:lang w:eastAsia="ru-RU"/>
        </w:rPr>
        <w:t>предоставлено все</w:t>
      </w:r>
      <w:r w:rsidR="00693937">
        <w:rPr>
          <w:rFonts w:ascii="Times New Roman" w:eastAsia="Times New Roman" w:hAnsi="Times New Roman" w:cs="Times New Roman"/>
          <w:sz w:val="28"/>
          <w:szCs w:val="28"/>
          <w:lang w:eastAsia="ru-RU"/>
        </w:rPr>
        <w:t xml:space="preserve"> то</w:t>
      </w:r>
      <w:r w:rsidR="0096541D">
        <w:rPr>
          <w:rFonts w:ascii="Times New Roman" w:eastAsia="Times New Roman" w:hAnsi="Times New Roman" w:cs="Times New Roman"/>
          <w:sz w:val="28"/>
          <w:szCs w:val="28"/>
          <w:lang w:eastAsia="ru-RU"/>
        </w:rPr>
        <w:t>, за что</w:t>
      </w:r>
      <w:r w:rsidR="00A5315F">
        <w:rPr>
          <w:rFonts w:ascii="Times New Roman" w:eastAsia="Times New Roman" w:hAnsi="Times New Roman" w:cs="Times New Roman"/>
          <w:sz w:val="28"/>
          <w:szCs w:val="28"/>
          <w:lang w:eastAsia="ru-RU"/>
        </w:rPr>
        <w:t xml:space="preserve"> они заплатили, приобретая услугу.</w:t>
      </w:r>
    </w:p>
    <w:p w:rsidR="005E1786" w:rsidRDefault="00A5315F" w:rsidP="0096278D">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w:t>
      </w:r>
      <w:r w:rsidR="005E1786">
        <w:rPr>
          <w:rFonts w:ascii="Times New Roman" w:eastAsia="Times New Roman" w:hAnsi="Times New Roman" w:cs="Times New Roman"/>
          <w:sz w:val="28"/>
          <w:szCs w:val="28"/>
          <w:lang w:eastAsia="ru-RU"/>
        </w:rPr>
        <w:t>енности и мотивы китайских туристов влияют на мотивацию для совершения путешествия не меньше, чем бэкграунд.</w:t>
      </w:r>
    </w:p>
    <w:p w:rsidR="0096278D" w:rsidRPr="00B70582" w:rsidRDefault="0096278D" w:rsidP="005E1786">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 xml:space="preserve">В 2014 году Отделением туристских исследований Столичного Педагогического Университета в Пекине была проделана интересная работа, объясняющая ценности и мотивы современных китайских путешественников. </w:t>
      </w:r>
      <w:r w:rsidR="00AD4A20">
        <w:rPr>
          <w:rStyle w:val="af0"/>
          <w:rFonts w:ascii="Times New Roman" w:eastAsia="Times New Roman" w:hAnsi="Times New Roman" w:cs="Times New Roman"/>
          <w:sz w:val="28"/>
          <w:szCs w:val="28"/>
          <w:lang w:eastAsia="ru-RU"/>
        </w:rPr>
        <w:footnoteReference w:id="45"/>
      </w:r>
    </w:p>
    <w:p w:rsidR="0096278D" w:rsidRPr="00B70582"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Основываясь на опрос, проведенный по теории Т.Дж. Рэйнолдса «Means-End Chain»</w:t>
      </w:r>
      <w:r w:rsidR="00AD4A20">
        <w:rPr>
          <w:rStyle w:val="af0"/>
          <w:rFonts w:ascii="Times New Roman" w:eastAsia="Times New Roman" w:hAnsi="Times New Roman" w:cs="Times New Roman"/>
          <w:sz w:val="28"/>
          <w:szCs w:val="28"/>
          <w:lang w:eastAsia="ru-RU"/>
        </w:rPr>
        <w:footnoteReference w:id="46"/>
      </w:r>
      <w:r w:rsidRPr="00B70582">
        <w:rPr>
          <w:rFonts w:ascii="Times New Roman" w:eastAsia="Times New Roman" w:hAnsi="Times New Roman" w:cs="Times New Roman"/>
          <w:sz w:val="28"/>
          <w:szCs w:val="28"/>
          <w:lang w:eastAsia="ru-RU"/>
        </w:rPr>
        <w:t xml:space="preserve">, авторы проекта выявили и обобщили приоритеты </w:t>
      </w:r>
      <w:r w:rsidRPr="00B70582">
        <w:rPr>
          <w:rFonts w:ascii="Times New Roman" w:eastAsia="Times New Roman" w:hAnsi="Times New Roman" w:cs="Times New Roman"/>
          <w:sz w:val="28"/>
          <w:szCs w:val="28"/>
          <w:lang w:eastAsia="ru-RU"/>
        </w:rPr>
        <w:lastRenderedPageBreak/>
        <w:t>китайских туристов, ко</w:t>
      </w:r>
      <w:r>
        <w:rPr>
          <w:rFonts w:ascii="Times New Roman" w:eastAsia="Times New Roman" w:hAnsi="Times New Roman" w:cs="Times New Roman"/>
          <w:sz w:val="28"/>
          <w:szCs w:val="28"/>
          <w:lang w:eastAsia="ru-RU"/>
        </w:rPr>
        <w:t>торые формируют их туристскую</w:t>
      </w:r>
      <w:r w:rsidRPr="00B70582">
        <w:rPr>
          <w:rFonts w:ascii="Times New Roman" w:eastAsia="Times New Roman" w:hAnsi="Times New Roman" w:cs="Times New Roman"/>
          <w:sz w:val="28"/>
          <w:szCs w:val="28"/>
          <w:lang w:eastAsia="ru-RU"/>
        </w:rPr>
        <w:t xml:space="preserve"> мотивацию. В обозначении ценностей частично использовалась Методика «Ценностные ориентации» Рокича.</w:t>
      </w:r>
      <w:r w:rsidR="005730AE">
        <w:rPr>
          <w:rStyle w:val="af0"/>
          <w:rFonts w:ascii="Times New Roman" w:eastAsia="Times New Roman" w:hAnsi="Times New Roman" w:cs="Times New Roman"/>
          <w:sz w:val="28"/>
          <w:szCs w:val="28"/>
          <w:lang w:eastAsia="ru-RU"/>
        </w:rPr>
        <w:footnoteReference w:id="47"/>
      </w:r>
      <w:r w:rsidRPr="00B70582">
        <w:rPr>
          <w:rFonts w:ascii="Times New Roman" w:eastAsia="Times New Roman" w:hAnsi="Times New Roman" w:cs="Times New Roman"/>
          <w:sz w:val="28"/>
          <w:szCs w:val="28"/>
          <w:lang w:eastAsia="ru-RU"/>
        </w:rPr>
        <w:t xml:space="preserve"> </w:t>
      </w:r>
    </w:p>
    <w:p w:rsidR="0096278D" w:rsidRDefault="0096278D" w:rsidP="0096278D">
      <w:pPr>
        <w:suppressAutoHyphens/>
        <w:spacing w:after="0" w:line="360" w:lineRule="auto"/>
        <w:ind w:firstLine="709"/>
        <w:jc w:val="both"/>
        <w:rPr>
          <w:rFonts w:ascii="Times New Roman" w:eastAsia="Times New Roman" w:hAnsi="Times New Roman" w:cs="Times New Roman"/>
          <w:sz w:val="28"/>
          <w:szCs w:val="28"/>
          <w:lang w:eastAsia="ru-RU"/>
        </w:rPr>
      </w:pPr>
      <w:r w:rsidRPr="00B70582">
        <w:rPr>
          <w:rFonts w:ascii="Times New Roman" w:eastAsia="Times New Roman" w:hAnsi="Times New Roman" w:cs="Times New Roman"/>
          <w:sz w:val="28"/>
          <w:szCs w:val="28"/>
          <w:lang w:eastAsia="ru-RU"/>
        </w:rPr>
        <w:t>Так, результаты исследования показали, что китайские туристы предпочитают «красоту мира» - «хорошую окружающую среду» или «известные» места, способные удовлетворить потребности в наслаждении через переживание прекрасного в природе и в искусстве. В данном случае, слово «известный» синонимично по своему значению с «освещенным в медиа-пространстве», «находящимся у всех на устах», «имеющим неплохую репутацию». «Хорошая окружающая среда» в понимании китайцев ассоциируется с чистотой, благоприятной погодой и непринужденной атмосферой. «Красота мира» важна потому, что выступает мотивом для совершения поездки, помогает расслабиться, освободиться от давления на работе, особенно в больших городах. Для китайских туристов важно необременительное положение, утоление потребности в «гедонистических» ценностях – в получение удовольствия от жизни. Также, по мнению респондентов, приобретение нового опыта играет огром</w:t>
      </w:r>
      <w:r>
        <w:rPr>
          <w:rFonts w:ascii="Times New Roman" w:eastAsia="Times New Roman" w:hAnsi="Times New Roman" w:cs="Times New Roman"/>
          <w:sz w:val="28"/>
          <w:szCs w:val="28"/>
          <w:lang w:eastAsia="ru-RU"/>
        </w:rPr>
        <w:t>ную роль в вопросе туристской</w:t>
      </w:r>
      <w:r w:rsidRPr="00B70582">
        <w:rPr>
          <w:rFonts w:ascii="Times New Roman" w:eastAsia="Times New Roman" w:hAnsi="Times New Roman" w:cs="Times New Roman"/>
          <w:sz w:val="28"/>
          <w:szCs w:val="28"/>
          <w:lang w:eastAsia="ru-RU"/>
        </w:rPr>
        <w:t xml:space="preserve"> мотивации. Необходимо погружение в местный быт: традиции, правила этикета жителей другой страны, общий образ улиц и городов (уличная еда, магазины, бары).  Терминальная ценность «получение опыта» для китайцев – это «посещение мест, где я не был раньше», желание «узнать о том, чего нет в Китае», «увидеть так много нового, насколько это возможно». Для туристов, имеющих высокую степень образованности и увлеченности новыми знаниями, важны как «быт», так и «история/культура/искусство». «Смотреть на мир глубже», «видеть и понимать, как устроен мир» - так объясняется другая ценность для китайского народа – наличие возможности расширять кругозор, а </w:t>
      </w:r>
      <w:r w:rsidRPr="00B70582">
        <w:rPr>
          <w:rFonts w:ascii="Times New Roman" w:eastAsia="Times New Roman" w:hAnsi="Times New Roman" w:cs="Times New Roman"/>
          <w:sz w:val="28"/>
          <w:szCs w:val="28"/>
          <w:lang w:eastAsia="ru-RU"/>
        </w:rPr>
        <w:lastRenderedPageBreak/>
        <w:t>следовательно иметь мотив «становиться лучшей версией себя». Понятие «</w:t>
      </w:r>
      <w:r w:rsidRPr="00B70582">
        <w:rPr>
          <w:rFonts w:ascii="SimSun" w:eastAsia="SimSun" w:hAnsi="SimSun" w:cs="SimSun" w:hint="eastAsia"/>
          <w:sz w:val="28"/>
          <w:szCs w:val="28"/>
          <w:lang w:eastAsia="ru-RU"/>
        </w:rPr>
        <w:t>面子</w:t>
      </w:r>
      <w:r w:rsidRPr="00B70582">
        <w:rPr>
          <w:rFonts w:ascii="Times New Roman" w:eastAsia="Times New Roman" w:hAnsi="Times New Roman" w:cs="Times New Roman"/>
          <w:sz w:val="28"/>
          <w:szCs w:val="28"/>
          <w:lang w:eastAsia="ru-RU"/>
        </w:rPr>
        <w:t>» («репутации») неразрывно связано с китайской культурой, с менталитетом целой нации, поэтому образованность, опытность, самосовершенствование, образ «повидавшего виды» и понявшего обычаи другого народа для большинства являются ценностями всей жизни. Выездной туризм, как раз, и открывает новые горизонты перед китайскими путешественниками, помогая самореализоваться, наполнить жизнь, «открыть глаза» на мир. Нельзя не упомянуть о важности такого явления в китайском обществе как «</w:t>
      </w:r>
      <w:r w:rsidRPr="00B70582">
        <w:rPr>
          <w:rFonts w:ascii="SimSun" w:eastAsia="SimSun" w:hAnsi="SimSun" w:cs="SimSun" w:hint="eastAsia"/>
          <w:sz w:val="28"/>
          <w:szCs w:val="28"/>
          <w:lang w:eastAsia="ru-RU"/>
        </w:rPr>
        <w:t>关系</w:t>
      </w:r>
      <w:r w:rsidRPr="00B70582">
        <w:rPr>
          <w:rFonts w:ascii="Times New Roman" w:eastAsia="Times New Roman" w:hAnsi="Times New Roman" w:cs="Times New Roman"/>
          <w:sz w:val="28"/>
          <w:szCs w:val="28"/>
          <w:lang w:eastAsia="ru-RU"/>
        </w:rPr>
        <w:t>» («Связи»). Сами китайцы в повседневной жизни часто повторяют о том, что «главное – это связи». Чтобы расширять и укреплять их, очень ценным считается покупка подарков и сувениров, брендовой одежды и парфюмерии в местах путешествий с целью «выразить любовь и дружбу» своим родственникам и друзьям, а также для того, чтобы поддерживать «репутацию». В современной туриндустрии, подобная традиция «заниматься шопингом» стала не только характерной чертой путешественников из Поднебесной, но и мотивом для поездки, целым обрядом, «культурой» потребления.</w:t>
      </w:r>
    </w:p>
    <w:p w:rsidR="000827AE" w:rsidRDefault="000827AE" w:rsidP="00402E43">
      <w:pPr>
        <w:suppressAutoHyphens/>
        <w:spacing w:after="0" w:line="360" w:lineRule="auto"/>
        <w:ind w:left="-1276" w:firstLine="283"/>
        <w:jc w:val="both"/>
        <w:rPr>
          <w:rFonts w:ascii="Times New Roman" w:eastAsia="Times New Roman" w:hAnsi="Times New Roman" w:cs="Times New Roman"/>
          <w:sz w:val="28"/>
          <w:szCs w:val="28"/>
          <w:lang w:eastAsia="ru-RU"/>
        </w:rPr>
      </w:pPr>
      <w:r w:rsidRPr="000827AE">
        <w:rPr>
          <w:rFonts w:ascii="Times New Roman" w:eastAsia="Times New Roman" w:hAnsi="Times New Roman" w:cs="Times New Roman"/>
          <w:noProof/>
          <w:sz w:val="28"/>
          <w:szCs w:val="28"/>
        </w:rPr>
        <w:lastRenderedPageBreak/>
        <w:drawing>
          <wp:inline distT="0" distB="0" distL="0" distR="0">
            <wp:extent cx="6721998" cy="3867150"/>
            <wp:effectExtent l="19050" t="0" r="2652" b="0"/>
            <wp:docPr id="2" name="Рисунок 1" descr="C:\Users\Андрей\Desktop\дипломио\Безымянный (восстановл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дипломио\Безымянный (восстановлено).jpg"/>
                    <pic:cNvPicPr>
                      <a:picLocks noChangeAspect="1" noChangeArrowheads="1"/>
                    </pic:cNvPicPr>
                  </pic:nvPicPr>
                  <pic:blipFill>
                    <a:blip r:embed="rId8" cstate="print">
                      <a:lum contrast="10000"/>
                    </a:blip>
                    <a:srcRect/>
                    <a:stretch>
                      <a:fillRect/>
                    </a:stretch>
                  </pic:blipFill>
                  <pic:spPr bwMode="auto">
                    <a:xfrm>
                      <a:off x="0" y="0"/>
                      <a:ext cx="6721998" cy="3867150"/>
                    </a:xfrm>
                    <a:prstGeom prst="rect">
                      <a:avLst/>
                    </a:prstGeom>
                    <a:noFill/>
                    <a:ln w="9525">
                      <a:noFill/>
                      <a:miter lim="800000"/>
                      <a:headEnd/>
                      <a:tailEnd/>
                    </a:ln>
                  </pic:spPr>
                </pic:pic>
              </a:graphicData>
            </a:graphic>
          </wp:inline>
        </w:drawing>
      </w:r>
    </w:p>
    <w:p w:rsidR="005E1786" w:rsidRPr="005414F2" w:rsidRDefault="005414F2" w:rsidP="007A3AF6">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бэкграунда, ценностей и мотивов</w:t>
      </w:r>
      <w:r w:rsidR="0096278D" w:rsidRPr="00B42BA2">
        <w:rPr>
          <w:rFonts w:ascii="Times New Roman" w:eastAsia="Times New Roman" w:hAnsi="Times New Roman" w:cs="Times New Roman"/>
          <w:sz w:val="28"/>
          <w:szCs w:val="28"/>
          <w:lang w:eastAsia="ru-RU"/>
        </w:rPr>
        <w:t xml:space="preserve"> кита</w:t>
      </w:r>
      <w:r>
        <w:rPr>
          <w:rFonts w:ascii="Times New Roman" w:eastAsia="Times New Roman" w:hAnsi="Times New Roman" w:cs="Times New Roman"/>
          <w:sz w:val="28"/>
          <w:szCs w:val="28"/>
          <w:lang w:eastAsia="ru-RU"/>
        </w:rPr>
        <w:t>йских туристов помогает понять</w:t>
      </w:r>
      <w:r w:rsidR="001C7B09">
        <w:rPr>
          <w:rFonts w:ascii="Times New Roman" w:eastAsia="Times New Roman" w:hAnsi="Times New Roman" w:cs="Times New Roman"/>
          <w:sz w:val="28"/>
          <w:szCs w:val="28"/>
          <w:lang w:eastAsia="ru-RU"/>
        </w:rPr>
        <w:t xml:space="preserve"> их мотивацию в выборе маршрутов и целей поездки. Также, зная вышеупомянутые составляющие образа потенциального туриста, можно провести анализ того,</w:t>
      </w:r>
      <w:r>
        <w:rPr>
          <w:rFonts w:ascii="Times New Roman" w:eastAsia="Times New Roman" w:hAnsi="Times New Roman" w:cs="Times New Roman"/>
          <w:sz w:val="28"/>
          <w:szCs w:val="28"/>
          <w:lang w:eastAsia="ru-RU"/>
        </w:rPr>
        <w:t xml:space="preserve"> на каких именно потребителе</w:t>
      </w:r>
      <w:r w:rsidR="001C7B09">
        <w:rPr>
          <w:rFonts w:ascii="Times New Roman" w:eastAsia="Times New Roman" w:hAnsi="Times New Roman" w:cs="Times New Roman"/>
          <w:sz w:val="28"/>
          <w:szCs w:val="28"/>
          <w:lang w:eastAsia="ru-RU"/>
        </w:rPr>
        <w:t>й ориентируются туроператоры, какой сегмент считают «</w:t>
      </w:r>
      <w:r w:rsidR="00693937">
        <w:rPr>
          <w:rFonts w:ascii="Times New Roman" w:eastAsia="Times New Roman" w:hAnsi="Times New Roman" w:cs="Times New Roman"/>
          <w:sz w:val="28"/>
          <w:szCs w:val="28"/>
          <w:lang w:eastAsia="ru-RU"/>
        </w:rPr>
        <w:t>своим</w:t>
      </w:r>
      <w:r w:rsidR="001C7B09">
        <w:rPr>
          <w:rFonts w:ascii="Times New Roman" w:eastAsia="Times New Roman" w:hAnsi="Times New Roman" w:cs="Times New Roman"/>
          <w:sz w:val="28"/>
          <w:szCs w:val="28"/>
          <w:lang w:eastAsia="ru-RU"/>
        </w:rPr>
        <w:t xml:space="preserve">» и </w:t>
      </w:r>
      <w:r w:rsidR="00693937">
        <w:rPr>
          <w:rFonts w:ascii="Times New Roman" w:eastAsia="Times New Roman" w:hAnsi="Times New Roman" w:cs="Times New Roman"/>
          <w:sz w:val="28"/>
          <w:szCs w:val="28"/>
          <w:lang w:eastAsia="ru-RU"/>
        </w:rPr>
        <w:t xml:space="preserve">прибыльным в </w:t>
      </w:r>
      <w:r w:rsidR="001C7B09">
        <w:rPr>
          <w:rFonts w:ascii="Times New Roman" w:eastAsia="Times New Roman" w:hAnsi="Times New Roman" w:cs="Times New Roman"/>
          <w:sz w:val="28"/>
          <w:szCs w:val="28"/>
          <w:lang w:eastAsia="ru-RU"/>
        </w:rPr>
        <w:t>работе</w:t>
      </w:r>
      <w:r>
        <w:rPr>
          <w:rFonts w:ascii="Times New Roman" w:eastAsia="Times New Roman" w:hAnsi="Times New Roman" w:cs="Times New Roman"/>
          <w:sz w:val="28"/>
          <w:szCs w:val="28"/>
          <w:lang w:eastAsia="ru-RU"/>
        </w:rPr>
        <w:t>. Уделяя внимание уровню культурной подготовки и образованности, ментальным</w:t>
      </w:r>
      <w:r w:rsidR="006363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этническим</w:t>
      </w:r>
      <w:r w:rsidR="00636321">
        <w:rPr>
          <w:rFonts w:ascii="Times New Roman" w:eastAsia="Times New Roman" w:hAnsi="Times New Roman" w:cs="Times New Roman"/>
          <w:sz w:val="28"/>
          <w:szCs w:val="28"/>
          <w:lang w:eastAsia="ru-RU"/>
        </w:rPr>
        <w:t xml:space="preserve"> и социальным </w:t>
      </w:r>
      <w:r>
        <w:rPr>
          <w:rFonts w:ascii="Times New Roman" w:eastAsia="Times New Roman" w:hAnsi="Times New Roman" w:cs="Times New Roman"/>
          <w:sz w:val="28"/>
          <w:szCs w:val="28"/>
          <w:lang w:eastAsia="ru-RU"/>
        </w:rPr>
        <w:t xml:space="preserve"> характеристикам граждан другой страны</w:t>
      </w:r>
      <w:r w:rsidR="00636321">
        <w:rPr>
          <w:rFonts w:ascii="Times New Roman" w:eastAsia="Times New Roman" w:hAnsi="Times New Roman" w:cs="Times New Roman"/>
          <w:sz w:val="28"/>
          <w:szCs w:val="28"/>
          <w:lang w:eastAsia="ru-RU"/>
        </w:rPr>
        <w:t>, можно без потери времени и ресурсов делать упор на том, что станет массовым и будет приносить прибыль разным профессиональным сферам, задействованным в туризме.</w:t>
      </w:r>
    </w:p>
    <w:p w:rsidR="00030AD5" w:rsidRDefault="007A3AF6"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Другим важнейшим </w:t>
      </w:r>
      <w:r w:rsidR="009515BE">
        <w:rPr>
          <w:rFonts w:ascii="Times New Roman" w:eastAsia="Times New Roman" w:hAnsi="Times New Roman" w:cs="Times New Roman"/>
          <w:sz w:val="28"/>
          <w:szCs w:val="28"/>
          <w:lang w:eastAsia="ru-RU"/>
        </w:rPr>
        <w:t xml:space="preserve">звеном </w:t>
      </w:r>
      <w:r w:rsidR="00445BE5">
        <w:rPr>
          <w:rFonts w:ascii="Times New Roman" w:eastAsia="Times New Roman" w:hAnsi="Times New Roman" w:cs="Times New Roman"/>
          <w:sz w:val="28"/>
          <w:szCs w:val="28"/>
          <w:lang w:eastAsia="ru-RU"/>
        </w:rPr>
        <w:t>в развитии туризма</w:t>
      </w:r>
      <w:r w:rsidR="005E1786">
        <w:rPr>
          <w:rFonts w:ascii="Times New Roman" w:eastAsia="Times New Roman" w:hAnsi="Times New Roman" w:cs="Times New Roman"/>
          <w:sz w:val="28"/>
          <w:szCs w:val="28"/>
          <w:lang w:eastAsia="ru-RU"/>
        </w:rPr>
        <w:t xml:space="preserve"> и создании продукта</w:t>
      </w:r>
      <w:r w:rsidR="00445BE5">
        <w:rPr>
          <w:rFonts w:ascii="Times New Roman" w:eastAsia="Times New Roman" w:hAnsi="Times New Roman" w:cs="Times New Roman"/>
          <w:sz w:val="28"/>
          <w:szCs w:val="28"/>
          <w:lang w:eastAsia="ru-RU"/>
        </w:rPr>
        <w:t xml:space="preserve"> является международный имидж территории. Сегодня Россия не относится к списку стран с наи</w:t>
      </w:r>
      <w:r w:rsidR="00DB5FCB">
        <w:rPr>
          <w:rFonts w:ascii="Times New Roman" w:eastAsia="Times New Roman" w:hAnsi="Times New Roman" w:cs="Times New Roman"/>
          <w:sz w:val="28"/>
          <w:szCs w:val="28"/>
          <w:lang w:eastAsia="ru-RU"/>
        </w:rPr>
        <w:t>более привлекательным имиджем для иностранных туристов</w:t>
      </w:r>
      <w:r w:rsidR="00445BE5">
        <w:rPr>
          <w:rFonts w:ascii="Times New Roman" w:eastAsia="Times New Roman" w:hAnsi="Times New Roman" w:cs="Times New Roman"/>
          <w:sz w:val="28"/>
          <w:szCs w:val="28"/>
          <w:lang w:eastAsia="ru-RU"/>
        </w:rPr>
        <w:t>.</w:t>
      </w:r>
      <w:r w:rsidR="005730AE">
        <w:rPr>
          <w:rStyle w:val="af0"/>
          <w:rFonts w:ascii="Times New Roman" w:eastAsia="Times New Roman" w:hAnsi="Times New Roman" w:cs="Times New Roman"/>
          <w:sz w:val="28"/>
          <w:szCs w:val="28"/>
          <w:lang w:eastAsia="ru-RU"/>
        </w:rPr>
        <w:footnoteReference w:id="48"/>
      </w:r>
      <w:r w:rsidR="00445BE5">
        <w:rPr>
          <w:rFonts w:ascii="Times New Roman" w:eastAsia="Times New Roman" w:hAnsi="Times New Roman" w:cs="Times New Roman"/>
          <w:sz w:val="28"/>
          <w:szCs w:val="28"/>
          <w:lang w:eastAsia="ru-RU"/>
        </w:rPr>
        <w:t xml:space="preserve"> Если рассматривать эту проблему на уровне международных статистических данных и приоритетных направлений в китайском выездном </w:t>
      </w:r>
      <w:r w:rsidR="00445BE5">
        <w:rPr>
          <w:rFonts w:ascii="Times New Roman" w:eastAsia="Times New Roman" w:hAnsi="Times New Roman" w:cs="Times New Roman"/>
          <w:sz w:val="28"/>
          <w:szCs w:val="28"/>
          <w:lang w:eastAsia="ru-RU"/>
        </w:rPr>
        <w:lastRenderedPageBreak/>
        <w:t xml:space="preserve">туризме, то Россия </w:t>
      </w:r>
      <w:r w:rsidR="003B4E43">
        <w:rPr>
          <w:rFonts w:ascii="Times New Roman" w:eastAsia="Times New Roman" w:hAnsi="Times New Roman" w:cs="Times New Roman"/>
          <w:sz w:val="28"/>
          <w:szCs w:val="28"/>
          <w:lang w:eastAsia="ru-RU"/>
        </w:rPr>
        <w:t>входит в список быстро развивающихся по приему китайских туристов стран, однако не входит в ТОП-10</w:t>
      </w:r>
      <w:r w:rsidR="007829FC">
        <w:rPr>
          <w:rFonts w:ascii="Times New Roman" w:eastAsia="Times New Roman" w:hAnsi="Times New Roman" w:cs="Times New Roman"/>
          <w:sz w:val="28"/>
          <w:szCs w:val="28"/>
          <w:lang w:eastAsia="ru-RU"/>
        </w:rPr>
        <w:t xml:space="preserve"> дестинаций-фав</w:t>
      </w:r>
      <w:r w:rsidR="00A424F8">
        <w:rPr>
          <w:rFonts w:ascii="Times New Roman" w:eastAsia="Times New Roman" w:hAnsi="Times New Roman" w:cs="Times New Roman"/>
          <w:sz w:val="28"/>
          <w:szCs w:val="28"/>
          <w:lang w:eastAsia="ru-RU"/>
        </w:rPr>
        <w:t>оритов у</w:t>
      </w:r>
      <w:r w:rsidR="007829FC">
        <w:rPr>
          <w:rFonts w:ascii="Times New Roman" w:eastAsia="Times New Roman" w:hAnsi="Times New Roman" w:cs="Times New Roman"/>
          <w:sz w:val="28"/>
          <w:szCs w:val="28"/>
          <w:lang w:eastAsia="ru-RU"/>
        </w:rPr>
        <w:t xml:space="preserve"> путешественников из Поднебесной.</w:t>
      </w:r>
      <w:r w:rsidR="005730AE">
        <w:rPr>
          <w:rStyle w:val="af0"/>
          <w:rFonts w:ascii="Times New Roman" w:eastAsia="Times New Roman" w:hAnsi="Times New Roman" w:cs="Times New Roman"/>
          <w:sz w:val="28"/>
          <w:szCs w:val="28"/>
          <w:lang w:eastAsia="ru-RU"/>
        </w:rPr>
        <w:footnoteReference w:id="49"/>
      </w:r>
      <w:r w:rsidR="003B4E43">
        <w:rPr>
          <w:rFonts w:ascii="Times New Roman" w:eastAsia="Times New Roman" w:hAnsi="Times New Roman" w:cs="Times New Roman"/>
          <w:sz w:val="28"/>
          <w:szCs w:val="28"/>
          <w:lang w:eastAsia="ru-RU"/>
        </w:rPr>
        <w:t xml:space="preserve"> </w:t>
      </w:r>
      <w:r w:rsidR="00693937">
        <w:rPr>
          <w:rFonts w:ascii="Times New Roman" w:eastAsia="Times New Roman" w:hAnsi="Times New Roman" w:cs="Times New Roman"/>
          <w:sz w:val="28"/>
          <w:szCs w:val="28"/>
          <w:lang w:eastAsia="ru-RU"/>
        </w:rPr>
        <w:t>П</w:t>
      </w:r>
      <w:r w:rsidR="007829FC">
        <w:rPr>
          <w:rFonts w:ascii="Times New Roman" w:eastAsia="Times New Roman" w:hAnsi="Times New Roman" w:cs="Times New Roman"/>
          <w:sz w:val="28"/>
          <w:szCs w:val="28"/>
          <w:lang w:eastAsia="ru-RU"/>
        </w:rPr>
        <w:t>о данным</w:t>
      </w:r>
      <w:r w:rsidR="007C6BDD">
        <w:rPr>
          <w:rFonts w:ascii="Times New Roman" w:eastAsia="Times New Roman" w:hAnsi="Times New Roman" w:cs="Times New Roman"/>
          <w:sz w:val="28"/>
          <w:szCs w:val="28"/>
          <w:lang w:eastAsia="ru-RU"/>
        </w:rPr>
        <w:t xml:space="preserve"> 2016</w:t>
      </w:r>
      <w:r w:rsidR="00446DC9">
        <w:rPr>
          <w:rFonts w:ascii="Times New Roman" w:eastAsia="Times New Roman" w:hAnsi="Times New Roman" w:cs="Times New Roman"/>
          <w:sz w:val="28"/>
          <w:szCs w:val="28"/>
          <w:lang w:eastAsia="ru-RU"/>
        </w:rPr>
        <w:t xml:space="preserve"> года</w:t>
      </w:r>
      <w:r w:rsidR="007C6BDD">
        <w:rPr>
          <w:rFonts w:ascii="Times New Roman" w:eastAsia="Times New Roman" w:hAnsi="Times New Roman" w:cs="Times New Roman"/>
          <w:sz w:val="28"/>
          <w:szCs w:val="28"/>
          <w:lang w:eastAsia="ru-RU"/>
        </w:rPr>
        <w:t>, представленными Всемирной Туристской организацией и Росстатом, китайские выездные туристы возглавляют список стран с наибольшими расходами в путешествиях</w:t>
      </w:r>
      <w:r w:rsidR="0007673E">
        <w:rPr>
          <w:rStyle w:val="af0"/>
          <w:rFonts w:ascii="Times New Roman" w:eastAsia="Times New Roman" w:hAnsi="Times New Roman" w:cs="Times New Roman"/>
          <w:sz w:val="28"/>
          <w:szCs w:val="28"/>
          <w:lang w:eastAsia="ru-RU"/>
        </w:rPr>
        <w:footnoteReference w:id="50"/>
      </w:r>
      <w:r w:rsidR="007C6BDD">
        <w:rPr>
          <w:rFonts w:ascii="Times New Roman" w:eastAsia="Times New Roman" w:hAnsi="Times New Roman" w:cs="Times New Roman"/>
          <w:sz w:val="28"/>
          <w:szCs w:val="28"/>
          <w:lang w:eastAsia="ru-RU"/>
        </w:rPr>
        <w:t xml:space="preserve"> </w:t>
      </w:r>
      <w:r w:rsidR="00095988">
        <w:rPr>
          <w:rFonts w:ascii="Times New Roman" w:eastAsia="Times New Roman" w:hAnsi="Times New Roman" w:cs="Times New Roman"/>
          <w:sz w:val="28"/>
          <w:szCs w:val="28"/>
          <w:lang w:eastAsia="ru-RU"/>
        </w:rPr>
        <w:t xml:space="preserve"> </w:t>
      </w:r>
      <w:r w:rsidR="007C6BDD">
        <w:rPr>
          <w:rFonts w:ascii="Times New Roman" w:eastAsia="Times New Roman" w:hAnsi="Times New Roman" w:cs="Times New Roman"/>
          <w:sz w:val="28"/>
          <w:szCs w:val="28"/>
          <w:lang w:eastAsia="ru-RU"/>
        </w:rPr>
        <w:t>и являются основным двигателем спроса на туристские услуги в России.</w:t>
      </w:r>
      <w:r w:rsidR="00095988">
        <w:rPr>
          <w:rFonts w:ascii="Times New Roman" w:eastAsia="Times New Roman" w:hAnsi="Times New Roman" w:cs="Times New Roman"/>
          <w:sz w:val="28"/>
          <w:szCs w:val="28"/>
          <w:lang w:eastAsia="ru-RU"/>
        </w:rPr>
        <w:t xml:space="preserve"> КНР следует за Финляндией и</w:t>
      </w:r>
      <w:r w:rsidR="007829FC">
        <w:rPr>
          <w:rFonts w:ascii="Times New Roman" w:eastAsia="Times New Roman" w:hAnsi="Times New Roman" w:cs="Times New Roman"/>
          <w:sz w:val="28"/>
          <w:szCs w:val="28"/>
          <w:lang w:eastAsia="ru-RU"/>
        </w:rPr>
        <w:t xml:space="preserve"> занимает второе место по количеству поездок граждан стран дальнего зарубежья с целью туризма на </w:t>
      </w:r>
      <w:r w:rsidR="00095988">
        <w:rPr>
          <w:rFonts w:ascii="Times New Roman" w:eastAsia="Times New Roman" w:hAnsi="Times New Roman" w:cs="Times New Roman"/>
          <w:sz w:val="28"/>
          <w:szCs w:val="28"/>
          <w:lang w:eastAsia="ru-RU"/>
        </w:rPr>
        <w:t>территорию РФ</w:t>
      </w:r>
      <w:r>
        <w:rPr>
          <w:rFonts w:ascii="Times New Roman" w:eastAsia="Times New Roman" w:hAnsi="Times New Roman" w:cs="Times New Roman"/>
          <w:sz w:val="28"/>
          <w:szCs w:val="28"/>
          <w:lang w:eastAsia="ru-RU"/>
        </w:rPr>
        <w:t>.</w:t>
      </w:r>
      <w:r w:rsidR="009515BE">
        <w:rPr>
          <w:rStyle w:val="af0"/>
          <w:rFonts w:ascii="Times New Roman" w:eastAsia="Times New Roman" w:hAnsi="Times New Roman" w:cs="Times New Roman"/>
          <w:sz w:val="28"/>
          <w:szCs w:val="28"/>
          <w:lang w:eastAsia="ru-RU"/>
        </w:rPr>
        <w:footnoteReference w:id="51"/>
      </w:r>
      <w:r>
        <w:rPr>
          <w:rFonts w:ascii="Times New Roman" w:eastAsia="Times New Roman" w:hAnsi="Times New Roman" w:cs="Times New Roman"/>
          <w:sz w:val="28"/>
          <w:szCs w:val="28"/>
          <w:lang w:eastAsia="ru-RU"/>
        </w:rPr>
        <w:t xml:space="preserve"> Как было сказано в первом параграфе данной главы</w:t>
      </w:r>
      <w:r w:rsidR="00095988">
        <w:rPr>
          <w:rFonts w:ascii="Times New Roman" w:eastAsia="Times New Roman" w:hAnsi="Times New Roman" w:cs="Times New Roman"/>
          <w:sz w:val="28"/>
          <w:szCs w:val="28"/>
          <w:lang w:eastAsia="ru-RU"/>
        </w:rPr>
        <w:t xml:space="preserve">, в 2015 году было совершено более 1,12 млн туристских поездок, в 2016 году – более 1,29 млн поездок. Следовательно, посещаемость территории РФ китайскими туристами выросла на 15%, в то время как посещаемость граждан Финляндии, возглавляющей список, упала на 7%. Такие показатели ярко отражают интерес к России со стороны Запада и Востока. В условиях политической и экономической нестабильности, </w:t>
      </w:r>
      <w:r w:rsidR="00886731">
        <w:rPr>
          <w:rFonts w:ascii="Times New Roman" w:eastAsia="Times New Roman" w:hAnsi="Times New Roman" w:cs="Times New Roman"/>
          <w:sz w:val="28"/>
          <w:szCs w:val="28"/>
          <w:lang w:eastAsia="ru-RU"/>
        </w:rPr>
        <w:t>действующих санкций и падающих рейтингов международного имиджа России во взаимоотношениях с США и Европой, переориентация на азиатских партнеров является одной из стратегий в развитии как дипломатических, так и туристских отношений.</w:t>
      </w:r>
      <w:r w:rsidR="00330290">
        <w:rPr>
          <w:rFonts w:ascii="Times New Roman" w:eastAsia="Times New Roman" w:hAnsi="Times New Roman" w:cs="Times New Roman"/>
          <w:sz w:val="28"/>
          <w:szCs w:val="28"/>
          <w:lang w:eastAsia="ru-RU"/>
        </w:rPr>
        <w:t xml:space="preserve"> Поэтому российским представителям индустрии гостеприимства и смежных отраслей необходимо уделять особое внимание путешественникам из Китая</w:t>
      </w:r>
      <w:r w:rsidR="00A424F8">
        <w:rPr>
          <w:rFonts w:ascii="Times New Roman" w:eastAsia="Times New Roman" w:hAnsi="Times New Roman" w:cs="Times New Roman"/>
          <w:sz w:val="28"/>
          <w:szCs w:val="28"/>
          <w:lang w:eastAsia="ru-RU"/>
        </w:rPr>
        <w:t>, стимуляции</w:t>
      </w:r>
      <w:r w:rsidR="00DB5FCB">
        <w:rPr>
          <w:rFonts w:ascii="Times New Roman" w:eastAsia="Times New Roman" w:hAnsi="Times New Roman" w:cs="Times New Roman"/>
          <w:sz w:val="28"/>
          <w:szCs w:val="28"/>
          <w:lang w:eastAsia="ru-RU"/>
        </w:rPr>
        <w:t xml:space="preserve"> спроса</w:t>
      </w:r>
      <w:r w:rsidR="00A424F8">
        <w:rPr>
          <w:rFonts w:ascii="Times New Roman" w:eastAsia="Times New Roman" w:hAnsi="Times New Roman" w:cs="Times New Roman"/>
          <w:sz w:val="28"/>
          <w:szCs w:val="28"/>
          <w:lang w:eastAsia="ru-RU"/>
        </w:rPr>
        <w:t xml:space="preserve"> и непрямому побуждению их к совершению поездок</w:t>
      </w:r>
      <w:r w:rsidR="00DB5FCB">
        <w:rPr>
          <w:rFonts w:ascii="Times New Roman" w:eastAsia="Times New Roman" w:hAnsi="Times New Roman" w:cs="Times New Roman"/>
          <w:sz w:val="28"/>
          <w:szCs w:val="28"/>
          <w:lang w:eastAsia="ru-RU"/>
        </w:rPr>
        <w:t>, в том числе по уже существующим и по потенциально привлекательным маршрутам.</w:t>
      </w:r>
    </w:p>
    <w:p w:rsidR="00330290" w:rsidRDefault="00EE1691"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30290">
        <w:rPr>
          <w:rFonts w:ascii="Times New Roman" w:eastAsia="Times New Roman" w:hAnsi="Times New Roman" w:cs="Times New Roman"/>
          <w:sz w:val="28"/>
          <w:szCs w:val="28"/>
          <w:lang w:eastAsia="ru-RU"/>
        </w:rPr>
        <w:t xml:space="preserve"> рамках российско-китайского сотрудничества в сфере туризма на территории РФ</w:t>
      </w:r>
      <w:r>
        <w:rPr>
          <w:rFonts w:ascii="Times New Roman" w:eastAsia="Times New Roman" w:hAnsi="Times New Roman" w:cs="Times New Roman"/>
          <w:sz w:val="28"/>
          <w:szCs w:val="28"/>
          <w:lang w:eastAsia="ru-RU"/>
        </w:rPr>
        <w:t xml:space="preserve"> был разработан</w:t>
      </w:r>
      <w:r w:rsidR="00851B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комплекс услуг по приему китайских групп. Этот комплекс был объединен в специализированный</w:t>
      </w:r>
      <w:r w:rsidR="00851B82">
        <w:rPr>
          <w:rFonts w:ascii="Times New Roman" w:eastAsia="Times New Roman" w:hAnsi="Times New Roman" w:cs="Times New Roman"/>
          <w:sz w:val="28"/>
          <w:szCs w:val="28"/>
          <w:lang w:eastAsia="ru-RU"/>
        </w:rPr>
        <w:t xml:space="preserve"> туристский продукт, который активно продвигается на международном рынке, предлагается </w:t>
      </w:r>
      <w:r w:rsidR="00851B82">
        <w:rPr>
          <w:rFonts w:ascii="Times New Roman" w:eastAsia="Times New Roman" w:hAnsi="Times New Roman" w:cs="Times New Roman"/>
          <w:sz w:val="28"/>
          <w:szCs w:val="28"/>
          <w:lang w:eastAsia="ru-RU"/>
        </w:rPr>
        <w:lastRenderedPageBreak/>
        <w:t xml:space="preserve">турагентами и туроператорами обеих стран и пользуется наибольшим спросом. </w:t>
      </w:r>
    </w:p>
    <w:p w:rsidR="00851B82" w:rsidRDefault="00B60597"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Законе о</w:t>
      </w:r>
      <w:r w:rsidR="0007673E">
        <w:rPr>
          <w:rFonts w:ascii="Times New Roman" w:eastAsia="Times New Roman" w:hAnsi="Times New Roman" w:cs="Times New Roman"/>
          <w:sz w:val="28"/>
          <w:szCs w:val="28"/>
          <w:lang w:eastAsia="ru-RU"/>
        </w:rPr>
        <w:t>б основах</w:t>
      </w:r>
      <w:r>
        <w:rPr>
          <w:rFonts w:ascii="Times New Roman" w:eastAsia="Times New Roman" w:hAnsi="Times New Roman" w:cs="Times New Roman"/>
          <w:sz w:val="28"/>
          <w:szCs w:val="28"/>
          <w:lang w:eastAsia="ru-RU"/>
        </w:rPr>
        <w:t xml:space="preserve"> туристской деятельности</w:t>
      </w:r>
      <w:r w:rsidR="00460669">
        <w:rPr>
          <w:rFonts w:ascii="Times New Roman" w:eastAsia="Times New Roman" w:hAnsi="Times New Roman" w:cs="Times New Roman"/>
          <w:sz w:val="28"/>
          <w:szCs w:val="28"/>
          <w:lang w:eastAsia="ru-RU"/>
        </w:rPr>
        <w:t xml:space="preserve"> в Российской Федерации</w:t>
      </w:r>
      <w:r w:rsidR="00460669">
        <w:rPr>
          <w:rStyle w:val="af0"/>
          <w:rFonts w:ascii="Times New Roman" w:eastAsia="Times New Roman" w:hAnsi="Times New Roman" w:cs="Times New Roman"/>
          <w:sz w:val="28"/>
          <w:szCs w:val="28"/>
          <w:lang w:eastAsia="ru-RU"/>
        </w:rPr>
        <w:footnoteReference w:id="52"/>
      </w:r>
      <w:r>
        <w:rPr>
          <w:rFonts w:ascii="Times New Roman" w:eastAsia="Times New Roman" w:hAnsi="Times New Roman" w:cs="Times New Roman"/>
          <w:sz w:val="28"/>
          <w:szCs w:val="28"/>
          <w:lang w:eastAsia="ru-RU"/>
        </w:rPr>
        <w:t xml:space="preserve"> под </w:t>
      </w:r>
      <w:r w:rsidRPr="00693937">
        <w:rPr>
          <w:rFonts w:ascii="Times New Roman" w:eastAsia="Times New Roman" w:hAnsi="Times New Roman" w:cs="Times New Roman"/>
          <w:i/>
          <w:sz w:val="28"/>
          <w:szCs w:val="28"/>
          <w:lang w:eastAsia="ru-RU"/>
        </w:rPr>
        <w:t>туристским продуктом</w:t>
      </w:r>
      <w:r>
        <w:rPr>
          <w:rFonts w:ascii="Times New Roman" w:eastAsia="Times New Roman" w:hAnsi="Times New Roman" w:cs="Times New Roman"/>
          <w:sz w:val="28"/>
          <w:szCs w:val="28"/>
          <w:lang w:eastAsia="ru-RU"/>
        </w:rPr>
        <w:t xml:space="preserve"> понимается комплекс услуг по перевозке и размещению, оказываемых за общую цену. Однако В.А.Квартальнов пре</w:t>
      </w:r>
      <w:r w:rsidR="005853F6">
        <w:rPr>
          <w:rFonts w:ascii="Times New Roman" w:eastAsia="Times New Roman" w:hAnsi="Times New Roman" w:cs="Times New Roman"/>
          <w:sz w:val="28"/>
          <w:szCs w:val="28"/>
          <w:lang w:eastAsia="ru-RU"/>
        </w:rPr>
        <w:t>дложил более узконаправленное</w:t>
      </w:r>
      <w:r>
        <w:rPr>
          <w:rFonts w:ascii="Times New Roman" w:eastAsia="Times New Roman" w:hAnsi="Times New Roman" w:cs="Times New Roman"/>
          <w:sz w:val="28"/>
          <w:szCs w:val="28"/>
          <w:lang w:eastAsia="ru-RU"/>
        </w:rPr>
        <w:t xml:space="preserve"> понятие, обозначив «</w:t>
      </w:r>
      <w:r w:rsidRPr="00693937">
        <w:rPr>
          <w:rFonts w:ascii="Times New Roman" w:eastAsia="Times New Roman" w:hAnsi="Times New Roman" w:cs="Times New Roman"/>
          <w:i/>
          <w:sz w:val="28"/>
          <w:szCs w:val="28"/>
          <w:lang w:eastAsia="ru-RU"/>
        </w:rPr>
        <w:t>продукт туристский</w:t>
      </w:r>
      <w:r>
        <w:rPr>
          <w:rFonts w:ascii="Times New Roman" w:eastAsia="Times New Roman" w:hAnsi="Times New Roman" w:cs="Times New Roman"/>
          <w:sz w:val="28"/>
          <w:szCs w:val="28"/>
          <w:lang w:eastAsia="ru-RU"/>
        </w:rPr>
        <w:t xml:space="preserve">» как </w:t>
      </w:r>
      <w:r w:rsidR="005853F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совокупность вещественных</w:t>
      </w:r>
      <w:r w:rsidR="005853F6">
        <w:rPr>
          <w:rFonts w:ascii="Times New Roman" w:eastAsia="Times New Roman" w:hAnsi="Times New Roman" w:cs="Times New Roman"/>
          <w:sz w:val="28"/>
          <w:szCs w:val="28"/>
          <w:lang w:eastAsia="ru-RU"/>
        </w:rPr>
        <w:t xml:space="preserve"> (предметов потребления)</w:t>
      </w:r>
      <w:r>
        <w:rPr>
          <w:rFonts w:ascii="Times New Roman" w:eastAsia="Times New Roman" w:hAnsi="Times New Roman" w:cs="Times New Roman"/>
          <w:sz w:val="28"/>
          <w:szCs w:val="28"/>
          <w:lang w:eastAsia="ru-RU"/>
        </w:rPr>
        <w:t xml:space="preserve"> и невещественных</w:t>
      </w:r>
      <w:r w:rsidR="005853F6">
        <w:rPr>
          <w:rFonts w:ascii="Times New Roman" w:eastAsia="Times New Roman" w:hAnsi="Times New Roman" w:cs="Times New Roman"/>
          <w:sz w:val="28"/>
          <w:szCs w:val="28"/>
          <w:lang w:eastAsia="ru-RU"/>
        </w:rPr>
        <w:t xml:space="preserve"> (в форме услуги)</w:t>
      </w:r>
      <w:r>
        <w:rPr>
          <w:rFonts w:ascii="Times New Roman" w:eastAsia="Times New Roman" w:hAnsi="Times New Roman" w:cs="Times New Roman"/>
          <w:sz w:val="28"/>
          <w:szCs w:val="28"/>
          <w:lang w:eastAsia="ru-RU"/>
        </w:rPr>
        <w:t xml:space="preserve"> потребительских стоимостей</w:t>
      </w:r>
      <w:r w:rsidR="005853F6">
        <w:rPr>
          <w:rFonts w:ascii="Times New Roman" w:eastAsia="Times New Roman" w:hAnsi="Times New Roman" w:cs="Times New Roman"/>
          <w:sz w:val="28"/>
          <w:szCs w:val="28"/>
          <w:lang w:eastAsia="ru-RU"/>
        </w:rPr>
        <w:t>, необходимых для удовлетворения потребностей»</w:t>
      </w:r>
      <w:r w:rsidR="00460669">
        <w:rPr>
          <w:rFonts w:ascii="Times New Roman" w:eastAsia="Times New Roman" w:hAnsi="Times New Roman" w:cs="Times New Roman"/>
          <w:sz w:val="28"/>
          <w:szCs w:val="28"/>
          <w:lang w:eastAsia="ru-RU"/>
        </w:rPr>
        <w:t>.</w:t>
      </w:r>
      <w:r w:rsidR="00460669">
        <w:rPr>
          <w:rStyle w:val="af0"/>
          <w:rFonts w:ascii="Times New Roman" w:eastAsia="Times New Roman" w:hAnsi="Times New Roman" w:cs="Times New Roman"/>
          <w:sz w:val="28"/>
          <w:szCs w:val="28"/>
          <w:lang w:eastAsia="ru-RU"/>
        </w:rPr>
        <w:footnoteReference w:id="53"/>
      </w:r>
      <w:r w:rsidR="005853F6">
        <w:rPr>
          <w:rFonts w:ascii="Times New Roman" w:eastAsia="Times New Roman" w:hAnsi="Times New Roman" w:cs="Times New Roman"/>
          <w:sz w:val="28"/>
          <w:szCs w:val="28"/>
          <w:lang w:eastAsia="ru-RU"/>
        </w:rPr>
        <w:t xml:space="preserve"> Также отмечалось, что «продукт туристский» представляет собой соединение в одно целое тура, туристско-экскурсионных услуг и товаров. </w:t>
      </w:r>
    </w:p>
    <w:p w:rsidR="005853F6" w:rsidRDefault="00AB6CD2"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Туристский продукт создается на основании имеющихся в стране или регионе ресурсах, формируя благоприятный и прибыльный имидж дестинации на </w:t>
      </w:r>
      <w:r w:rsidR="00A424F8">
        <w:rPr>
          <w:rFonts w:ascii="Times New Roman" w:eastAsia="Times New Roman" w:hAnsi="Times New Roman" w:cs="Times New Roman"/>
          <w:sz w:val="28"/>
          <w:szCs w:val="28"/>
          <w:lang w:eastAsia="ru-RU"/>
        </w:rPr>
        <w:t>мировой арене</w:t>
      </w:r>
      <w:r>
        <w:rPr>
          <w:rFonts w:ascii="Times New Roman" w:eastAsia="Times New Roman" w:hAnsi="Times New Roman" w:cs="Times New Roman"/>
          <w:sz w:val="28"/>
          <w:szCs w:val="28"/>
          <w:lang w:eastAsia="ru-RU"/>
        </w:rPr>
        <w:t>. Для того чтобы понять, какой Россия предстает перед китайцами сегодня</w:t>
      </w:r>
      <w:r w:rsidR="00A424F8">
        <w:rPr>
          <w:rFonts w:ascii="Times New Roman" w:eastAsia="Times New Roman" w:hAnsi="Times New Roman" w:cs="Times New Roman"/>
          <w:sz w:val="28"/>
          <w:szCs w:val="28"/>
          <w:lang w:eastAsia="ru-RU"/>
        </w:rPr>
        <w:t>, что они знают</w:t>
      </w:r>
      <w:r w:rsidR="00EE1D28">
        <w:rPr>
          <w:rFonts w:ascii="Times New Roman" w:eastAsia="Times New Roman" w:hAnsi="Times New Roman" w:cs="Times New Roman"/>
          <w:sz w:val="28"/>
          <w:szCs w:val="28"/>
          <w:lang w:eastAsia="ru-RU"/>
        </w:rPr>
        <w:t xml:space="preserve"> о великом</w:t>
      </w:r>
      <w:r w:rsidR="00A424F8">
        <w:rPr>
          <w:rFonts w:ascii="Times New Roman" w:eastAsia="Times New Roman" w:hAnsi="Times New Roman" w:cs="Times New Roman"/>
          <w:sz w:val="28"/>
          <w:szCs w:val="28"/>
          <w:lang w:eastAsia="ru-RU"/>
        </w:rPr>
        <w:t xml:space="preserve"> соседе и что еще хотели бы узнать</w:t>
      </w:r>
      <w:r>
        <w:rPr>
          <w:rFonts w:ascii="Times New Roman" w:eastAsia="Times New Roman" w:hAnsi="Times New Roman" w:cs="Times New Roman"/>
          <w:sz w:val="28"/>
          <w:szCs w:val="28"/>
          <w:lang w:eastAsia="ru-RU"/>
        </w:rPr>
        <w:t>, необходимо понять специфику существующих предложений</w:t>
      </w:r>
      <w:r w:rsidR="00A424F8">
        <w:rPr>
          <w:rFonts w:ascii="Times New Roman" w:eastAsia="Times New Roman" w:hAnsi="Times New Roman" w:cs="Times New Roman"/>
          <w:sz w:val="28"/>
          <w:szCs w:val="28"/>
          <w:lang w:eastAsia="ru-RU"/>
        </w:rPr>
        <w:t>.</w:t>
      </w:r>
    </w:p>
    <w:p w:rsidR="005D76A8" w:rsidRPr="00535A86" w:rsidRDefault="00693937" w:rsidP="005D76A8">
      <w:pPr>
        <w:suppressAutoHyphens/>
        <w:spacing w:after="0" w:line="360" w:lineRule="auto"/>
        <w:ind w:firstLine="709"/>
        <w:jc w:val="both"/>
        <w:rPr>
          <w:rFonts w:ascii="Times New Roman" w:eastAsia="SimSun" w:hAnsi="Times New Roman" w:cs="Times New Roman"/>
          <w:sz w:val="28"/>
          <w:szCs w:val="28"/>
        </w:rPr>
      </w:pPr>
      <w:r>
        <w:rPr>
          <w:rFonts w:ascii="Times New Roman" w:eastAsia="Times New Roman" w:hAnsi="Times New Roman" w:cs="Times New Roman"/>
          <w:sz w:val="28"/>
          <w:szCs w:val="28"/>
          <w:lang w:eastAsia="ru-RU"/>
        </w:rPr>
        <w:t>Сегодня массовой, работающей без перебоев, оснащенной</w:t>
      </w:r>
      <w:r w:rsidR="00636321">
        <w:rPr>
          <w:rFonts w:ascii="Times New Roman" w:eastAsia="Times New Roman" w:hAnsi="Times New Roman" w:cs="Times New Roman"/>
          <w:sz w:val="28"/>
          <w:szCs w:val="28"/>
          <w:lang w:eastAsia="ru-RU"/>
        </w:rPr>
        <w:t xml:space="preserve"> развитой инфраструктурой, способной обеспечить комфортное и безопасное пребывание китайских туристов, выступает </w:t>
      </w:r>
      <w:r>
        <w:rPr>
          <w:rFonts w:ascii="Times New Roman" w:eastAsia="Times New Roman" w:hAnsi="Times New Roman" w:cs="Times New Roman"/>
          <w:sz w:val="28"/>
          <w:szCs w:val="28"/>
          <w:lang w:eastAsia="ru-RU"/>
        </w:rPr>
        <w:t xml:space="preserve">Европейская часть </w:t>
      </w:r>
      <w:r w:rsidR="00636321">
        <w:rPr>
          <w:rFonts w:ascii="Times New Roman" w:eastAsia="Times New Roman" w:hAnsi="Times New Roman" w:cs="Times New Roman"/>
          <w:sz w:val="28"/>
          <w:szCs w:val="28"/>
          <w:lang w:eastAsia="ru-RU"/>
        </w:rPr>
        <w:t>России во главе с городами федерального значения – Москвой и Санкт-Петербургом.</w:t>
      </w:r>
      <w:r w:rsidR="00460669">
        <w:rPr>
          <w:rStyle w:val="af0"/>
          <w:rFonts w:ascii="Times New Roman" w:eastAsia="Times New Roman" w:hAnsi="Times New Roman" w:cs="Times New Roman"/>
          <w:sz w:val="28"/>
          <w:szCs w:val="28"/>
          <w:lang w:eastAsia="ru-RU"/>
        </w:rPr>
        <w:footnoteReference w:id="54"/>
      </w:r>
      <w:r w:rsidR="00636321">
        <w:rPr>
          <w:rFonts w:ascii="Times New Roman" w:eastAsia="Times New Roman" w:hAnsi="Times New Roman" w:cs="Times New Roman"/>
          <w:sz w:val="28"/>
          <w:szCs w:val="28"/>
          <w:lang w:eastAsia="ru-RU"/>
        </w:rPr>
        <w:t xml:space="preserve"> </w:t>
      </w:r>
      <w:r w:rsidR="005D76A8" w:rsidRPr="00535A86">
        <w:rPr>
          <w:rFonts w:ascii="Times New Roman" w:eastAsia="Times New Roman" w:hAnsi="Times New Roman" w:cs="Times New Roman"/>
          <w:sz w:val="28"/>
          <w:szCs w:val="28"/>
          <w:lang w:eastAsia="ru-RU"/>
        </w:rPr>
        <w:t>На китайском рынке выездного туризма существует огромное число компаний, работающих с российским направлением.</w:t>
      </w:r>
      <w:r w:rsidR="005D76A8" w:rsidRPr="00535A86">
        <w:rPr>
          <w:rStyle w:val="af0"/>
          <w:rFonts w:ascii="Times New Roman" w:eastAsia="Times New Roman" w:hAnsi="Times New Roman" w:cs="Times New Roman"/>
          <w:sz w:val="28"/>
          <w:szCs w:val="28"/>
          <w:lang w:eastAsia="ru-RU"/>
        </w:rPr>
        <w:footnoteReference w:id="55"/>
      </w:r>
      <w:r w:rsidR="005D76A8" w:rsidRPr="00535A86">
        <w:rPr>
          <w:rFonts w:ascii="Times New Roman" w:eastAsia="Times New Roman" w:hAnsi="Times New Roman" w:cs="Times New Roman"/>
          <w:sz w:val="28"/>
          <w:szCs w:val="28"/>
          <w:lang w:eastAsia="ru-RU"/>
        </w:rPr>
        <w:t xml:space="preserve"> </w:t>
      </w:r>
      <w:r w:rsidR="00C538AE">
        <w:rPr>
          <w:rFonts w:ascii="Times New Roman" w:eastAsia="Times New Roman" w:hAnsi="Times New Roman" w:cs="Times New Roman"/>
          <w:sz w:val="28"/>
          <w:szCs w:val="28"/>
          <w:lang w:eastAsia="ru-RU"/>
        </w:rPr>
        <w:t xml:space="preserve">На всевозможных </w:t>
      </w:r>
      <w:r w:rsidR="00153ACD">
        <w:rPr>
          <w:rFonts w:ascii="Times New Roman" w:eastAsia="Times New Roman" w:hAnsi="Times New Roman" w:cs="Times New Roman"/>
          <w:sz w:val="28"/>
          <w:szCs w:val="28"/>
          <w:lang w:val="en-US" w:eastAsia="ru-RU"/>
        </w:rPr>
        <w:lastRenderedPageBreak/>
        <w:t>web</w:t>
      </w:r>
      <w:r w:rsidR="00C538AE">
        <w:rPr>
          <w:rFonts w:ascii="Times New Roman" w:eastAsia="Times New Roman" w:hAnsi="Times New Roman" w:cs="Times New Roman"/>
          <w:sz w:val="28"/>
          <w:szCs w:val="28"/>
          <w:lang w:eastAsia="ru-RU"/>
        </w:rPr>
        <w:t>-</w:t>
      </w:r>
      <w:r w:rsidR="005D76A8">
        <w:rPr>
          <w:rFonts w:ascii="Times New Roman" w:eastAsia="Times New Roman" w:hAnsi="Times New Roman" w:cs="Times New Roman"/>
          <w:sz w:val="28"/>
          <w:szCs w:val="28"/>
          <w:lang w:eastAsia="ru-RU"/>
        </w:rPr>
        <w:t>порталах тураген</w:t>
      </w:r>
      <w:r w:rsidR="002830EB">
        <w:rPr>
          <w:rFonts w:ascii="Times New Roman" w:eastAsia="Times New Roman" w:hAnsi="Times New Roman" w:cs="Times New Roman"/>
          <w:sz w:val="28"/>
          <w:szCs w:val="28"/>
          <w:lang w:eastAsia="ru-RU"/>
        </w:rPr>
        <w:t>т</w:t>
      </w:r>
      <w:r w:rsidR="005D76A8">
        <w:rPr>
          <w:rFonts w:ascii="Times New Roman" w:eastAsia="Times New Roman" w:hAnsi="Times New Roman" w:cs="Times New Roman"/>
          <w:sz w:val="28"/>
          <w:szCs w:val="28"/>
          <w:lang w:eastAsia="ru-RU"/>
        </w:rPr>
        <w:t xml:space="preserve">ств Китая предлагаются разные варианты маршрутов. </w:t>
      </w:r>
      <w:r w:rsidR="005D76A8" w:rsidRPr="00535A86">
        <w:rPr>
          <w:rFonts w:ascii="Times New Roman" w:eastAsia="SimSun" w:hAnsi="Times New Roman" w:cs="Times New Roman"/>
          <w:sz w:val="28"/>
          <w:szCs w:val="28"/>
        </w:rPr>
        <w:t xml:space="preserve">Анализируя информацию о </w:t>
      </w:r>
      <w:r w:rsidR="005D76A8" w:rsidRPr="00CB702A">
        <w:rPr>
          <w:rFonts w:ascii="Times New Roman" w:eastAsia="SimSun" w:hAnsi="Times New Roman" w:cs="Times New Roman"/>
          <w:i/>
          <w:sz w:val="28"/>
          <w:szCs w:val="28"/>
        </w:rPr>
        <w:t>российском</w:t>
      </w:r>
      <w:r w:rsidR="005D76A8" w:rsidRPr="00535A86">
        <w:rPr>
          <w:rFonts w:ascii="Times New Roman" w:eastAsia="SimSun" w:hAnsi="Times New Roman" w:cs="Times New Roman"/>
          <w:sz w:val="28"/>
          <w:szCs w:val="28"/>
        </w:rPr>
        <w:t xml:space="preserve"> направлении (</w:t>
      </w:r>
      <w:r w:rsidR="00CB702A" w:rsidRPr="00CB702A">
        <w:rPr>
          <w:rFonts w:ascii="Times New Roman" w:eastAsia="SimSun" w:hAnsi="Times New Roman" w:cs="Times New Roman"/>
          <w:i/>
          <w:sz w:val="28"/>
          <w:szCs w:val="28"/>
        </w:rPr>
        <w:t xml:space="preserve">Элосы, </w:t>
      </w:r>
      <w:r w:rsidR="005D76A8" w:rsidRPr="00CB702A">
        <w:rPr>
          <w:rFonts w:ascii="Times New Roman" w:eastAsia="SimSun" w:cs="Times New Roman"/>
          <w:i/>
          <w:sz w:val="28"/>
          <w:szCs w:val="28"/>
        </w:rPr>
        <w:t>俄罗斯</w:t>
      </w:r>
      <w:r w:rsidR="005D76A8" w:rsidRPr="00535A86">
        <w:rPr>
          <w:rFonts w:ascii="Times New Roman" w:eastAsia="SimSun" w:hAnsi="Times New Roman" w:cs="Times New Roman"/>
          <w:sz w:val="28"/>
          <w:szCs w:val="28"/>
        </w:rPr>
        <w:t xml:space="preserve">) в разделе </w:t>
      </w:r>
      <w:r w:rsidR="005D76A8" w:rsidRPr="00CB702A">
        <w:rPr>
          <w:rFonts w:ascii="Times New Roman" w:eastAsia="SimSun" w:hAnsi="Times New Roman" w:cs="Times New Roman"/>
          <w:i/>
          <w:sz w:val="28"/>
          <w:szCs w:val="28"/>
        </w:rPr>
        <w:t>групповых туров</w:t>
      </w:r>
      <w:r w:rsidR="005D76A8" w:rsidRPr="00535A86">
        <w:rPr>
          <w:rFonts w:ascii="Times New Roman" w:eastAsia="SimSun" w:hAnsi="Times New Roman" w:cs="Times New Roman"/>
          <w:sz w:val="28"/>
          <w:szCs w:val="28"/>
        </w:rPr>
        <w:t xml:space="preserve"> (</w:t>
      </w:r>
      <w:r w:rsidR="00CB702A" w:rsidRPr="00CB702A">
        <w:rPr>
          <w:rFonts w:ascii="Times New Roman" w:eastAsia="SimSun" w:hAnsi="Times New Roman" w:cs="Times New Roman"/>
          <w:i/>
          <w:sz w:val="28"/>
          <w:szCs w:val="28"/>
        </w:rPr>
        <w:t xml:space="preserve">Гэньтую, </w:t>
      </w:r>
      <w:r w:rsidR="005D76A8" w:rsidRPr="00CB702A">
        <w:rPr>
          <w:rFonts w:ascii="Times New Roman" w:eastAsia="SimSun" w:cs="Times New Roman"/>
          <w:i/>
          <w:sz w:val="28"/>
          <w:szCs w:val="28"/>
        </w:rPr>
        <w:t>跟图游</w:t>
      </w:r>
      <w:r w:rsidR="005D76A8" w:rsidRPr="00535A86">
        <w:rPr>
          <w:rFonts w:ascii="Times New Roman" w:eastAsia="SimSun" w:hAnsi="Times New Roman" w:cs="Times New Roman"/>
          <w:sz w:val="28"/>
          <w:szCs w:val="28"/>
        </w:rPr>
        <w:t>),  полученную из трех интернет-ресурсов</w:t>
      </w:r>
      <w:r w:rsidR="00C538AE">
        <w:rPr>
          <w:rFonts w:ascii="Times New Roman" w:eastAsia="SimSun" w:hAnsi="Times New Roman" w:cs="Times New Roman"/>
          <w:sz w:val="28"/>
          <w:szCs w:val="28"/>
        </w:rPr>
        <w:t xml:space="preserve"> </w:t>
      </w:r>
      <w:r w:rsidR="00C538AE" w:rsidRPr="00535A86">
        <w:rPr>
          <w:rFonts w:ascii="Times New Roman" w:eastAsia="Times New Roman" w:hAnsi="Times New Roman" w:cs="Times New Roman"/>
          <w:sz w:val="28"/>
          <w:szCs w:val="28"/>
          <w:lang w:eastAsia="ru-RU"/>
        </w:rPr>
        <w:t xml:space="preserve">крупнейших туроператоров Китая - </w:t>
      </w:r>
      <w:r w:rsidR="00C538AE" w:rsidRPr="00CB702A">
        <w:rPr>
          <w:rFonts w:ascii="Times New Roman" w:eastAsia="Times New Roman" w:hAnsi="Times New Roman" w:cs="Times New Roman"/>
          <w:i/>
          <w:sz w:val="28"/>
          <w:szCs w:val="28"/>
          <w:lang w:eastAsia="ru-RU"/>
        </w:rPr>
        <w:t>Ctrip</w:t>
      </w:r>
      <w:r w:rsidR="00C538AE" w:rsidRPr="00535A86">
        <w:rPr>
          <w:rStyle w:val="af0"/>
          <w:rFonts w:ascii="Times New Roman" w:eastAsia="Times New Roman" w:hAnsi="Times New Roman" w:cs="Times New Roman"/>
          <w:sz w:val="28"/>
          <w:szCs w:val="28"/>
          <w:lang w:eastAsia="ru-RU"/>
        </w:rPr>
        <w:footnoteReference w:id="56"/>
      </w:r>
      <w:r w:rsidR="00C538AE" w:rsidRPr="00535A86">
        <w:rPr>
          <w:rFonts w:ascii="Times New Roman" w:eastAsia="Times New Roman" w:hAnsi="Times New Roman" w:cs="Times New Roman"/>
          <w:sz w:val="28"/>
          <w:szCs w:val="28"/>
          <w:lang w:eastAsia="ru-RU"/>
        </w:rPr>
        <w:t xml:space="preserve"> (</w:t>
      </w:r>
      <w:r w:rsidR="00CB702A" w:rsidRPr="00CB702A">
        <w:rPr>
          <w:rFonts w:ascii="Times New Roman" w:eastAsia="Times New Roman" w:hAnsi="Times New Roman" w:cs="Times New Roman"/>
          <w:i/>
          <w:sz w:val="28"/>
          <w:szCs w:val="28"/>
          <w:lang w:eastAsia="ru-RU"/>
        </w:rPr>
        <w:t xml:space="preserve">Сечэн, </w:t>
      </w:r>
      <w:r w:rsidR="00C538AE" w:rsidRPr="00CB702A">
        <w:rPr>
          <w:rFonts w:ascii="Times New Roman" w:eastAsia="SimSun" w:hAnsi="SimSun" w:cs="Times New Roman"/>
          <w:i/>
          <w:sz w:val="28"/>
          <w:szCs w:val="28"/>
          <w:lang w:eastAsia="ru-RU"/>
        </w:rPr>
        <w:t>携程</w:t>
      </w:r>
      <w:r w:rsidR="00C538AE" w:rsidRPr="00535A86">
        <w:rPr>
          <w:rFonts w:ascii="Times New Roman" w:eastAsia="SimSun" w:hAnsi="Times New Roman" w:cs="Times New Roman"/>
          <w:sz w:val="28"/>
          <w:szCs w:val="28"/>
          <w:lang w:eastAsia="ru-RU"/>
        </w:rPr>
        <w:t xml:space="preserve">), </w:t>
      </w:r>
      <w:r w:rsidR="00C538AE" w:rsidRPr="00CB702A">
        <w:rPr>
          <w:rFonts w:ascii="Times New Roman" w:eastAsia="SimSun" w:hAnsi="Times New Roman" w:cs="Times New Roman"/>
          <w:i/>
          <w:sz w:val="28"/>
          <w:szCs w:val="28"/>
          <w:lang w:eastAsia="ru-RU"/>
        </w:rPr>
        <w:t>Tuniu</w:t>
      </w:r>
      <w:r w:rsidR="00C538AE" w:rsidRPr="00535A86">
        <w:rPr>
          <w:rStyle w:val="af0"/>
          <w:rFonts w:ascii="Times New Roman" w:eastAsia="SimSun" w:hAnsi="Times New Roman" w:cs="Times New Roman"/>
          <w:sz w:val="28"/>
          <w:szCs w:val="28"/>
          <w:lang w:eastAsia="ru-RU"/>
        </w:rPr>
        <w:footnoteReference w:id="57"/>
      </w:r>
      <w:r w:rsidR="00C538AE" w:rsidRPr="00535A86">
        <w:rPr>
          <w:rFonts w:ascii="Times New Roman" w:eastAsia="SimSun" w:hAnsi="Times New Roman" w:cs="Times New Roman"/>
          <w:sz w:val="28"/>
          <w:szCs w:val="28"/>
          <w:lang w:eastAsia="ru-RU"/>
        </w:rPr>
        <w:t xml:space="preserve"> (</w:t>
      </w:r>
      <w:r w:rsidR="00CB702A" w:rsidRPr="00CB702A">
        <w:rPr>
          <w:rFonts w:ascii="Times New Roman" w:eastAsia="SimSun" w:hAnsi="Times New Roman" w:cs="Times New Roman"/>
          <w:i/>
          <w:sz w:val="28"/>
          <w:szCs w:val="28"/>
          <w:lang w:eastAsia="ru-RU"/>
        </w:rPr>
        <w:t xml:space="preserve">Туню, </w:t>
      </w:r>
      <w:r w:rsidR="00C538AE" w:rsidRPr="00CB702A">
        <w:rPr>
          <w:rFonts w:ascii="Times New Roman" w:eastAsia="SimSun" w:cs="Times New Roman"/>
          <w:i/>
          <w:sz w:val="28"/>
          <w:szCs w:val="28"/>
        </w:rPr>
        <w:t>途牛</w:t>
      </w:r>
      <w:r w:rsidR="00C538AE" w:rsidRPr="00535A86">
        <w:rPr>
          <w:rFonts w:ascii="Times New Roman" w:eastAsia="SimSun" w:hAnsi="Times New Roman" w:cs="Times New Roman"/>
          <w:sz w:val="28"/>
          <w:szCs w:val="28"/>
        </w:rPr>
        <w:t xml:space="preserve">) и </w:t>
      </w:r>
      <w:r w:rsidR="00C538AE" w:rsidRPr="00CB702A">
        <w:rPr>
          <w:rFonts w:ascii="Times New Roman" w:eastAsia="SimSun" w:hAnsi="Times New Roman" w:cs="Times New Roman"/>
          <w:i/>
          <w:sz w:val="28"/>
          <w:szCs w:val="28"/>
        </w:rPr>
        <w:t>Uzai</w:t>
      </w:r>
      <w:r w:rsidR="00C538AE" w:rsidRPr="00535A86">
        <w:rPr>
          <w:rStyle w:val="af0"/>
          <w:rFonts w:ascii="Times New Roman" w:eastAsia="SimSun" w:hAnsi="Times New Roman" w:cs="Times New Roman"/>
          <w:sz w:val="28"/>
          <w:szCs w:val="28"/>
        </w:rPr>
        <w:footnoteReference w:id="58"/>
      </w:r>
      <w:r w:rsidR="00C538AE" w:rsidRPr="00535A86">
        <w:rPr>
          <w:rFonts w:ascii="Times New Roman" w:eastAsia="SimSun" w:hAnsi="Times New Roman" w:cs="Times New Roman"/>
          <w:sz w:val="28"/>
          <w:szCs w:val="28"/>
        </w:rPr>
        <w:t xml:space="preserve"> (</w:t>
      </w:r>
      <w:r w:rsidR="00CB702A" w:rsidRPr="00CB702A">
        <w:rPr>
          <w:rFonts w:ascii="Times New Roman" w:eastAsia="SimSun" w:hAnsi="Times New Roman" w:cs="Times New Roman"/>
          <w:i/>
          <w:sz w:val="28"/>
          <w:szCs w:val="28"/>
        </w:rPr>
        <w:t>Юцзай,</w:t>
      </w:r>
      <w:r w:rsidR="00C538AE" w:rsidRPr="00CB702A">
        <w:rPr>
          <w:rFonts w:ascii="Times New Roman" w:eastAsia="SimSun" w:cs="Times New Roman"/>
          <w:i/>
          <w:sz w:val="28"/>
          <w:szCs w:val="28"/>
        </w:rPr>
        <w:t>悠哉</w:t>
      </w:r>
      <w:r w:rsidR="00C538AE" w:rsidRPr="00535A86">
        <w:rPr>
          <w:rFonts w:ascii="Times New Roman" w:eastAsia="SimSun" w:hAnsi="Times New Roman" w:cs="Times New Roman"/>
          <w:sz w:val="28"/>
          <w:szCs w:val="28"/>
        </w:rPr>
        <w:t>)</w:t>
      </w:r>
      <w:r w:rsidR="005D76A8" w:rsidRPr="00535A86">
        <w:rPr>
          <w:rFonts w:ascii="Times New Roman" w:eastAsia="SimSun" w:hAnsi="Times New Roman" w:cs="Times New Roman"/>
          <w:sz w:val="28"/>
          <w:szCs w:val="28"/>
        </w:rPr>
        <w:t>, можно отметить, что самым проработанным и продаваемым маршрутом для китайских туристов является «Санкт-Петербург – Москва», рассчитанный, в среднем, на 7-9 дней и представленный в самых различных вариациях, например: «Санкт-Петербург - Москва - несколькочасовые</w:t>
      </w:r>
      <w:r w:rsidR="005D76A8">
        <w:rPr>
          <w:rFonts w:eastAsia="SimSun" w:cs="SimSun"/>
          <w:sz w:val="28"/>
          <w:szCs w:val="28"/>
        </w:rPr>
        <w:t xml:space="preserve"> </w:t>
      </w:r>
      <w:r w:rsidR="005D76A8" w:rsidRPr="00535A86">
        <w:rPr>
          <w:rFonts w:ascii="Times New Roman" w:eastAsia="SimSun" w:hAnsi="Times New Roman" w:cs="Times New Roman"/>
          <w:sz w:val="28"/>
          <w:szCs w:val="28"/>
        </w:rPr>
        <w:t>обзорные экскурсии в трех городах «Золотого кольца» (Сергиев Посад, Владимир, Суздаль)»</w:t>
      </w:r>
      <w:r w:rsidR="005D76A8" w:rsidRPr="00535A86">
        <w:rPr>
          <w:rStyle w:val="af0"/>
          <w:rFonts w:ascii="Times New Roman" w:eastAsia="SimSun" w:hAnsi="Times New Roman" w:cs="Times New Roman"/>
          <w:sz w:val="28"/>
          <w:szCs w:val="28"/>
        </w:rPr>
        <w:footnoteReference w:id="59"/>
      </w:r>
      <w:r w:rsidR="005D76A8" w:rsidRPr="00535A86">
        <w:rPr>
          <w:rFonts w:ascii="Times New Roman" w:eastAsia="SimSun" w:hAnsi="Times New Roman" w:cs="Times New Roman"/>
          <w:sz w:val="28"/>
          <w:szCs w:val="28"/>
        </w:rPr>
        <w:t xml:space="preserve"> или традиционный «Москва – Санкт-Петербург». </w:t>
      </w:r>
      <w:r w:rsidR="005D76A8" w:rsidRPr="00535A86">
        <w:rPr>
          <w:rStyle w:val="af0"/>
          <w:rFonts w:ascii="Times New Roman" w:eastAsia="SimSun" w:hAnsi="Times New Roman" w:cs="Times New Roman"/>
          <w:sz w:val="28"/>
          <w:szCs w:val="28"/>
        </w:rPr>
        <w:footnoteReference w:id="60"/>
      </w:r>
      <w:r w:rsidR="005D76A8" w:rsidRPr="00535A86">
        <w:rPr>
          <w:rFonts w:ascii="Times New Roman" w:eastAsia="SimSun" w:hAnsi="Times New Roman" w:cs="Times New Roman"/>
          <w:sz w:val="28"/>
          <w:szCs w:val="28"/>
        </w:rPr>
        <w:t xml:space="preserve"> Также есть особый вид предложений, когда посещение России совмещают с путешествием в Скандинавские страны.</w:t>
      </w:r>
      <w:r w:rsidR="005D76A8" w:rsidRPr="00535A86">
        <w:rPr>
          <w:rStyle w:val="af0"/>
          <w:rFonts w:ascii="Times New Roman" w:eastAsia="SimSun" w:hAnsi="Times New Roman" w:cs="Times New Roman"/>
          <w:sz w:val="28"/>
          <w:szCs w:val="28"/>
        </w:rPr>
        <w:footnoteReference w:id="61"/>
      </w:r>
      <w:r w:rsidR="005D76A8" w:rsidRPr="00535A86">
        <w:rPr>
          <w:rFonts w:ascii="Times New Roman" w:eastAsia="SimSun" w:hAnsi="Times New Roman" w:cs="Times New Roman"/>
          <w:sz w:val="28"/>
          <w:szCs w:val="28"/>
        </w:rPr>
        <w:t xml:space="preserve"> </w:t>
      </w:r>
    </w:p>
    <w:p w:rsidR="005D76A8" w:rsidRDefault="005D76A8" w:rsidP="005D76A8">
      <w:pPr>
        <w:suppressAutoHyphens/>
        <w:spacing w:after="0" w:line="360" w:lineRule="auto"/>
        <w:ind w:firstLine="709"/>
        <w:jc w:val="both"/>
        <w:rPr>
          <w:rFonts w:ascii="Times New Roman" w:eastAsia="SimSun" w:hAnsi="Times New Roman" w:cs="Times New Roman"/>
          <w:sz w:val="28"/>
          <w:szCs w:val="28"/>
        </w:rPr>
      </w:pPr>
      <w:r w:rsidRPr="00535A86">
        <w:rPr>
          <w:rFonts w:ascii="Times New Roman" w:eastAsia="SimSun" w:hAnsi="Times New Roman" w:cs="Times New Roman"/>
          <w:sz w:val="28"/>
          <w:szCs w:val="28"/>
        </w:rPr>
        <w:t>Однако</w:t>
      </w:r>
      <w:r>
        <w:rPr>
          <w:rFonts w:ascii="Times New Roman" w:eastAsia="SimSun" w:hAnsi="Times New Roman" w:cs="Times New Roman"/>
          <w:sz w:val="28"/>
          <w:szCs w:val="28"/>
        </w:rPr>
        <w:t xml:space="preserve"> для полной картины сложившейся тенденции</w:t>
      </w:r>
      <w:r w:rsidRPr="00535A86">
        <w:rPr>
          <w:rFonts w:ascii="Times New Roman" w:eastAsia="SimSun" w:hAnsi="Times New Roman" w:cs="Times New Roman"/>
          <w:sz w:val="28"/>
          <w:szCs w:val="28"/>
        </w:rPr>
        <w:t xml:space="preserve"> в туристских отношениях двух стран, необходимо обратиться и к принимающей стороне. Следует отметить, что по правилам «Соглашения о безвизовых туристических поездках» не все туроператоры и турагенты имеют право осуществлять деятельность по приему китайских граждан. В России, как и в Китае, имеется Список аккредитованных организаций,</w:t>
      </w:r>
      <w:r w:rsidRPr="00535A86">
        <w:rPr>
          <w:rStyle w:val="af0"/>
          <w:rFonts w:ascii="Times New Roman" w:eastAsia="SimSun" w:hAnsi="Times New Roman" w:cs="Times New Roman"/>
          <w:sz w:val="28"/>
          <w:szCs w:val="28"/>
        </w:rPr>
        <w:footnoteReference w:id="62"/>
      </w:r>
      <w:r w:rsidRPr="00535A86">
        <w:rPr>
          <w:rFonts w:ascii="Times New Roman" w:eastAsia="SimSun" w:hAnsi="Times New Roman" w:cs="Times New Roman"/>
          <w:sz w:val="28"/>
          <w:szCs w:val="28"/>
        </w:rPr>
        <w:t xml:space="preserve"> который хранится в Специализированной информационной системе</w:t>
      </w:r>
      <w:r>
        <w:rPr>
          <w:rFonts w:ascii="Times New Roman" w:eastAsia="SimSun" w:hAnsi="Times New Roman" w:cs="Times New Roman"/>
          <w:sz w:val="28"/>
          <w:szCs w:val="28"/>
        </w:rPr>
        <w:t>. Чтобы подать заявку</w:t>
      </w:r>
      <w:r w:rsidRPr="00535A86">
        <w:rPr>
          <w:rFonts w:ascii="Times New Roman" w:eastAsia="SimSun" w:hAnsi="Times New Roman" w:cs="Times New Roman"/>
          <w:sz w:val="28"/>
          <w:szCs w:val="28"/>
        </w:rPr>
        <w:t xml:space="preserve"> в</w:t>
      </w:r>
      <w:r>
        <w:rPr>
          <w:rFonts w:ascii="Times New Roman" w:eastAsia="SimSun" w:hAnsi="Times New Roman" w:cs="Times New Roman"/>
          <w:sz w:val="28"/>
          <w:szCs w:val="28"/>
        </w:rPr>
        <w:t xml:space="preserve"> Ростуризм и попасть в</w:t>
      </w:r>
      <w:r w:rsidRPr="00535A86">
        <w:rPr>
          <w:rFonts w:ascii="Times New Roman" w:eastAsia="SimSun" w:hAnsi="Times New Roman" w:cs="Times New Roman"/>
          <w:sz w:val="28"/>
          <w:szCs w:val="28"/>
        </w:rPr>
        <w:t xml:space="preserve"> Список, российским компаниям</w:t>
      </w:r>
      <w:r>
        <w:rPr>
          <w:rFonts w:ascii="Times New Roman" w:eastAsia="SimSun" w:hAnsi="Times New Roman" w:cs="Times New Roman"/>
          <w:sz w:val="28"/>
          <w:szCs w:val="28"/>
        </w:rPr>
        <w:t>, как минимум,</w:t>
      </w:r>
      <w:r w:rsidRPr="00535A86">
        <w:rPr>
          <w:rFonts w:ascii="Times New Roman" w:eastAsia="SimSun" w:hAnsi="Times New Roman" w:cs="Times New Roman"/>
          <w:sz w:val="28"/>
          <w:szCs w:val="28"/>
        </w:rPr>
        <w:t xml:space="preserve"> </w:t>
      </w:r>
      <w:r w:rsidRPr="00535A86">
        <w:rPr>
          <w:rFonts w:ascii="Times New Roman" w:eastAsia="SimSun" w:hAnsi="Times New Roman" w:cs="Times New Roman"/>
          <w:sz w:val="28"/>
          <w:szCs w:val="28"/>
        </w:rPr>
        <w:lastRenderedPageBreak/>
        <w:t>необходимо иметь лицензию на международную туристскую деятельность и опыт работы не менее трех лет.</w:t>
      </w:r>
      <w:r w:rsidRPr="00535A86">
        <w:rPr>
          <w:rStyle w:val="af0"/>
          <w:rFonts w:ascii="Times New Roman" w:eastAsia="SimSun" w:hAnsi="Times New Roman" w:cs="Times New Roman"/>
          <w:sz w:val="28"/>
          <w:szCs w:val="28"/>
        </w:rPr>
        <w:footnoteReference w:id="63"/>
      </w:r>
      <w:r>
        <w:rPr>
          <w:rFonts w:ascii="Times New Roman" w:eastAsia="SimSun" w:hAnsi="Times New Roman" w:cs="Times New Roman"/>
          <w:sz w:val="28"/>
          <w:szCs w:val="28"/>
        </w:rPr>
        <w:t xml:space="preserve"> Так, например, обращаясь к официальному сайту туристской компании «Эллипс-тур» - участнице программы «</w:t>
      </w:r>
      <w:r>
        <w:rPr>
          <w:rFonts w:ascii="Times New Roman" w:eastAsia="SimSun" w:hAnsi="Times New Roman" w:cs="Times New Roman"/>
          <w:sz w:val="28"/>
          <w:szCs w:val="28"/>
          <w:lang w:val="en-US"/>
        </w:rPr>
        <w:t>China</w:t>
      </w:r>
      <w:r w:rsidRPr="00DE7352">
        <w:rPr>
          <w:rFonts w:ascii="Times New Roman" w:eastAsia="SimSun" w:hAnsi="Times New Roman" w:cs="Times New Roman"/>
          <w:sz w:val="28"/>
          <w:szCs w:val="28"/>
        </w:rPr>
        <w:t xml:space="preserve"> </w:t>
      </w:r>
      <w:r>
        <w:rPr>
          <w:rFonts w:ascii="Times New Roman" w:eastAsia="SimSun" w:hAnsi="Times New Roman" w:cs="Times New Roman"/>
          <w:sz w:val="28"/>
          <w:szCs w:val="28"/>
          <w:lang w:val="en-US"/>
        </w:rPr>
        <w:t>Friendly</w:t>
      </w:r>
      <w:r>
        <w:rPr>
          <w:rFonts w:ascii="Times New Roman" w:eastAsia="SimSun" w:hAnsi="Times New Roman" w:cs="Times New Roman"/>
          <w:sz w:val="28"/>
          <w:szCs w:val="28"/>
        </w:rPr>
        <w:t>»</w:t>
      </w:r>
      <w:r w:rsidR="00B41AB8">
        <w:rPr>
          <w:rStyle w:val="af0"/>
          <w:rFonts w:ascii="Times New Roman" w:eastAsia="SimSun" w:hAnsi="Times New Roman" w:cs="Times New Roman"/>
          <w:sz w:val="28"/>
          <w:szCs w:val="28"/>
        </w:rPr>
        <w:footnoteReference w:id="64"/>
      </w:r>
      <w:r>
        <w:rPr>
          <w:rFonts w:ascii="Times New Roman" w:eastAsia="SimSun" w:hAnsi="Times New Roman" w:cs="Times New Roman"/>
          <w:sz w:val="28"/>
          <w:szCs w:val="28"/>
        </w:rPr>
        <w:t>, официально работающей с китайскими потребителями с самого начала безвизового обмена, можно найти аналогичные маршруты с основным упором на посещение «двух столиц».</w:t>
      </w:r>
      <w:r>
        <w:rPr>
          <w:rStyle w:val="af0"/>
          <w:rFonts w:ascii="Times New Roman" w:eastAsia="SimSun" w:hAnsi="Times New Roman" w:cs="Times New Roman"/>
          <w:sz w:val="28"/>
          <w:szCs w:val="28"/>
        </w:rPr>
        <w:footnoteReference w:id="65"/>
      </w:r>
      <w:r>
        <w:rPr>
          <w:rFonts w:ascii="Times New Roman" w:eastAsia="SimSun" w:hAnsi="Times New Roman" w:cs="Times New Roman"/>
          <w:sz w:val="28"/>
          <w:szCs w:val="28"/>
        </w:rPr>
        <w:t xml:space="preserve"> Программа по приему иностранных граждан другого российского туроператора «</w:t>
      </w:r>
      <w:r>
        <w:rPr>
          <w:rFonts w:ascii="Times New Roman" w:eastAsia="SimSun" w:hAnsi="Times New Roman" w:cs="Times New Roman"/>
          <w:sz w:val="28"/>
          <w:szCs w:val="28"/>
          <w:lang w:val="en-US"/>
        </w:rPr>
        <w:t>Alltours</w:t>
      </w:r>
      <w:r>
        <w:rPr>
          <w:rFonts w:ascii="Times New Roman" w:eastAsia="SimSun" w:hAnsi="Times New Roman" w:cs="Times New Roman"/>
          <w:sz w:val="28"/>
          <w:szCs w:val="28"/>
        </w:rPr>
        <w:t xml:space="preserve">», начавшего свою работу в 2002 году и постепенно вышедшего на международный рынок, также не демонстрирует иных предложений для организованных групп. </w:t>
      </w:r>
      <w:r>
        <w:rPr>
          <w:rStyle w:val="af0"/>
          <w:rFonts w:ascii="Times New Roman" w:eastAsia="SimSun" w:hAnsi="Times New Roman" w:cs="Times New Roman"/>
          <w:sz w:val="28"/>
          <w:szCs w:val="28"/>
        </w:rPr>
        <w:footnoteReference w:id="66"/>
      </w:r>
      <w:r>
        <w:rPr>
          <w:rFonts w:ascii="Times New Roman" w:eastAsia="SimSun" w:hAnsi="Times New Roman" w:cs="Times New Roman"/>
          <w:sz w:val="28"/>
          <w:szCs w:val="28"/>
        </w:rPr>
        <w:t xml:space="preserve"> </w:t>
      </w:r>
    </w:p>
    <w:p w:rsidR="00636321" w:rsidRDefault="00C538AE"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Посещаемость других</w:t>
      </w:r>
      <w:r w:rsidR="00F96AB0">
        <w:rPr>
          <w:rFonts w:ascii="Times New Roman" w:eastAsia="Times New Roman" w:hAnsi="Times New Roman" w:cs="Times New Roman"/>
          <w:sz w:val="28"/>
          <w:szCs w:val="28"/>
          <w:lang w:eastAsia="ru-RU"/>
        </w:rPr>
        <w:t xml:space="preserve"> регионов, как правило, зависит от личной заинтересованности туристов, их осведомленност</w:t>
      </w:r>
      <w:r w:rsidR="001A5F29">
        <w:rPr>
          <w:rFonts w:ascii="Times New Roman" w:eastAsia="Times New Roman" w:hAnsi="Times New Roman" w:cs="Times New Roman"/>
          <w:sz w:val="28"/>
          <w:szCs w:val="28"/>
          <w:lang w:eastAsia="ru-RU"/>
        </w:rPr>
        <w:t>и о туристском потенциале дестинации</w:t>
      </w:r>
      <w:r w:rsidR="005F0D56">
        <w:rPr>
          <w:rFonts w:ascii="Times New Roman" w:eastAsia="Times New Roman" w:hAnsi="Times New Roman" w:cs="Times New Roman"/>
          <w:sz w:val="28"/>
          <w:szCs w:val="28"/>
          <w:lang w:eastAsia="ru-RU"/>
        </w:rPr>
        <w:t xml:space="preserve"> и от целей при покупке продукта</w:t>
      </w:r>
      <w:r w:rsidR="008F01D1">
        <w:rPr>
          <w:rFonts w:ascii="Times New Roman" w:eastAsia="Times New Roman" w:hAnsi="Times New Roman" w:cs="Times New Roman"/>
          <w:sz w:val="28"/>
          <w:szCs w:val="28"/>
          <w:lang w:eastAsia="ru-RU"/>
        </w:rPr>
        <w:t>, возраста, доходов</w:t>
      </w:r>
      <w:r w:rsidR="005F0D56">
        <w:rPr>
          <w:rFonts w:ascii="Times New Roman" w:eastAsia="Times New Roman" w:hAnsi="Times New Roman" w:cs="Times New Roman"/>
          <w:sz w:val="28"/>
          <w:szCs w:val="28"/>
          <w:lang w:eastAsia="ru-RU"/>
        </w:rPr>
        <w:t>.</w:t>
      </w:r>
      <w:r w:rsidR="00460669">
        <w:rPr>
          <w:rStyle w:val="af0"/>
          <w:rFonts w:ascii="Times New Roman" w:eastAsia="Times New Roman" w:hAnsi="Times New Roman" w:cs="Times New Roman"/>
          <w:sz w:val="28"/>
          <w:szCs w:val="28"/>
          <w:lang w:eastAsia="ru-RU"/>
        </w:rPr>
        <w:footnoteReference w:id="67"/>
      </w:r>
      <w:r w:rsidR="005F0D56">
        <w:rPr>
          <w:rFonts w:ascii="Times New Roman" w:eastAsia="Times New Roman" w:hAnsi="Times New Roman" w:cs="Times New Roman"/>
          <w:sz w:val="28"/>
          <w:szCs w:val="28"/>
          <w:lang w:eastAsia="ru-RU"/>
        </w:rPr>
        <w:t xml:space="preserve"> Путешественники, выбирающие нераспространенные маршруты, </w:t>
      </w:r>
      <w:r w:rsidR="00F96AB0">
        <w:rPr>
          <w:rFonts w:ascii="Times New Roman" w:eastAsia="Times New Roman" w:hAnsi="Times New Roman" w:cs="Times New Roman"/>
          <w:sz w:val="28"/>
          <w:szCs w:val="28"/>
          <w:lang w:eastAsia="ru-RU"/>
        </w:rPr>
        <w:t xml:space="preserve"> относятся к другому социальному сегменту с отличающимся</w:t>
      </w:r>
      <w:r w:rsidR="005F0D56">
        <w:rPr>
          <w:rFonts w:ascii="Times New Roman" w:eastAsia="Times New Roman" w:hAnsi="Times New Roman" w:cs="Times New Roman"/>
          <w:sz w:val="28"/>
          <w:szCs w:val="28"/>
          <w:lang w:eastAsia="ru-RU"/>
        </w:rPr>
        <w:t xml:space="preserve"> от привычного (</w:t>
      </w:r>
      <w:r w:rsidR="00F96AB0">
        <w:rPr>
          <w:rFonts w:ascii="Times New Roman" w:eastAsia="Times New Roman" w:hAnsi="Times New Roman" w:cs="Times New Roman"/>
          <w:sz w:val="28"/>
          <w:szCs w:val="28"/>
          <w:lang w:eastAsia="ru-RU"/>
        </w:rPr>
        <w:t>«народного»</w:t>
      </w:r>
      <w:r w:rsidR="005F0D56">
        <w:rPr>
          <w:rFonts w:ascii="Times New Roman" w:eastAsia="Times New Roman" w:hAnsi="Times New Roman" w:cs="Times New Roman"/>
          <w:sz w:val="28"/>
          <w:szCs w:val="28"/>
          <w:lang w:eastAsia="ru-RU"/>
        </w:rPr>
        <w:t>) бэкграундом – они больше увлечены историей («Красный туризм» с посещением г.Ульяновска – родины В.И.Ленина), заинтересованы в единении с природой (</w:t>
      </w:r>
      <w:r w:rsidR="0064041A">
        <w:rPr>
          <w:rFonts w:ascii="Times New Roman" w:eastAsia="Times New Roman" w:hAnsi="Times New Roman" w:cs="Times New Roman"/>
          <w:sz w:val="28"/>
          <w:szCs w:val="28"/>
          <w:lang w:eastAsia="ru-RU"/>
        </w:rPr>
        <w:t xml:space="preserve">Дальний Восток, </w:t>
      </w:r>
      <w:r w:rsidR="005F0D56">
        <w:rPr>
          <w:rFonts w:ascii="Times New Roman" w:eastAsia="Times New Roman" w:hAnsi="Times New Roman" w:cs="Times New Roman"/>
          <w:sz w:val="28"/>
          <w:szCs w:val="28"/>
          <w:lang w:eastAsia="ru-RU"/>
        </w:rPr>
        <w:t>Сибирь, в т.ч. о.Байкал)</w:t>
      </w:r>
      <w:r w:rsidR="00F96AB0">
        <w:rPr>
          <w:rFonts w:ascii="Times New Roman" w:eastAsia="Times New Roman" w:hAnsi="Times New Roman" w:cs="Times New Roman"/>
          <w:sz w:val="28"/>
          <w:szCs w:val="28"/>
          <w:lang w:eastAsia="ru-RU"/>
        </w:rPr>
        <w:t xml:space="preserve">. Для подавляющего </w:t>
      </w:r>
      <w:r w:rsidR="005F0D56">
        <w:rPr>
          <w:rFonts w:ascii="Times New Roman" w:eastAsia="Times New Roman" w:hAnsi="Times New Roman" w:cs="Times New Roman"/>
          <w:sz w:val="28"/>
          <w:szCs w:val="28"/>
          <w:lang w:eastAsia="ru-RU"/>
        </w:rPr>
        <w:t xml:space="preserve">же </w:t>
      </w:r>
      <w:r w:rsidR="00F96AB0">
        <w:rPr>
          <w:rFonts w:ascii="Times New Roman" w:eastAsia="Times New Roman" w:hAnsi="Times New Roman" w:cs="Times New Roman"/>
          <w:sz w:val="28"/>
          <w:szCs w:val="28"/>
          <w:lang w:eastAsia="ru-RU"/>
        </w:rPr>
        <w:t>большинства туристов, п</w:t>
      </w:r>
      <w:r w:rsidR="00F945C5">
        <w:rPr>
          <w:rFonts w:ascii="Times New Roman" w:eastAsia="Times New Roman" w:hAnsi="Times New Roman" w:cs="Times New Roman"/>
          <w:sz w:val="28"/>
          <w:szCs w:val="28"/>
          <w:lang w:eastAsia="ru-RU"/>
        </w:rPr>
        <w:t xml:space="preserve">утешествующих в составе групп, </w:t>
      </w:r>
      <w:r w:rsidR="00F945C5" w:rsidRPr="00F945C5">
        <w:rPr>
          <w:rFonts w:ascii="Times New Roman" w:eastAsia="Times New Roman" w:hAnsi="Times New Roman" w:cs="Times New Roman"/>
          <w:sz w:val="28"/>
          <w:szCs w:val="28"/>
          <w:lang w:eastAsia="ru-RU"/>
        </w:rPr>
        <w:t xml:space="preserve">регион </w:t>
      </w:r>
      <w:r w:rsidR="00F945C5">
        <w:rPr>
          <w:rFonts w:ascii="Times New Roman" w:eastAsia="Times New Roman" w:hAnsi="Times New Roman" w:cs="Times New Roman"/>
          <w:sz w:val="28"/>
          <w:szCs w:val="28"/>
          <w:lang w:eastAsia="ru-RU"/>
        </w:rPr>
        <w:t>«Двух столиц»</w:t>
      </w:r>
      <w:r w:rsidR="0064041A">
        <w:rPr>
          <w:rFonts w:ascii="Times New Roman" w:eastAsia="Times New Roman" w:hAnsi="Times New Roman" w:cs="Times New Roman"/>
          <w:sz w:val="28"/>
          <w:szCs w:val="28"/>
          <w:lang w:eastAsia="ru-RU"/>
        </w:rPr>
        <w:t xml:space="preserve"> сегодня</w:t>
      </w:r>
      <w:r w:rsidR="00636321">
        <w:rPr>
          <w:rFonts w:ascii="Times New Roman" w:eastAsia="Times New Roman" w:hAnsi="Times New Roman" w:cs="Times New Roman"/>
          <w:sz w:val="28"/>
          <w:szCs w:val="28"/>
          <w:lang w:eastAsia="ru-RU"/>
        </w:rPr>
        <w:t xml:space="preserve"> – основной цен</w:t>
      </w:r>
      <w:r w:rsidR="005F0D56">
        <w:rPr>
          <w:rFonts w:ascii="Times New Roman" w:eastAsia="Times New Roman" w:hAnsi="Times New Roman" w:cs="Times New Roman"/>
          <w:sz w:val="28"/>
          <w:szCs w:val="28"/>
          <w:lang w:eastAsia="ru-RU"/>
        </w:rPr>
        <w:t>тр развития русской цивилизации. Популяризированный</w:t>
      </w:r>
      <w:r w:rsidR="00153ACD" w:rsidRPr="00153ACD">
        <w:rPr>
          <w:rFonts w:ascii="Times New Roman" w:eastAsia="Times New Roman" w:hAnsi="Times New Roman" w:cs="Times New Roman"/>
          <w:sz w:val="28"/>
          <w:szCs w:val="28"/>
          <w:lang w:eastAsia="ru-RU"/>
        </w:rPr>
        <w:t xml:space="preserve"> </w:t>
      </w:r>
      <w:r w:rsidR="00153ACD">
        <w:rPr>
          <w:rFonts w:ascii="Times New Roman" w:eastAsia="Times New Roman" w:hAnsi="Times New Roman" w:cs="Times New Roman"/>
          <w:sz w:val="28"/>
          <w:szCs w:val="28"/>
          <w:lang w:eastAsia="ru-RU"/>
        </w:rPr>
        <w:t>в СМИ</w:t>
      </w:r>
      <w:r w:rsidR="005F0D56">
        <w:rPr>
          <w:rFonts w:ascii="Times New Roman" w:eastAsia="Times New Roman" w:hAnsi="Times New Roman" w:cs="Times New Roman"/>
          <w:sz w:val="28"/>
          <w:szCs w:val="28"/>
          <w:lang w:eastAsia="ru-RU"/>
        </w:rPr>
        <w:t xml:space="preserve"> имидж раскрывает район как п</w:t>
      </w:r>
      <w:r w:rsidR="00636321">
        <w:rPr>
          <w:rFonts w:ascii="Times New Roman" w:eastAsia="Times New Roman" w:hAnsi="Times New Roman" w:cs="Times New Roman"/>
          <w:sz w:val="28"/>
          <w:szCs w:val="28"/>
          <w:lang w:eastAsia="ru-RU"/>
        </w:rPr>
        <w:t>оистине урбанизированное пространство</w:t>
      </w:r>
      <w:r w:rsidR="001A5F29">
        <w:rPr>
          <w:rStyle w:val="af0"/>
          <w:rFonts w:ascii="Times New Roman" w:eastAsia="Times New Roman" w:hAnsi="Times New Roman" w:cs="Times New Roman"/>
          <w:sz w:val="28"/>
          <w:szCs w:val="28"/>
          <w:lang w:eastAsia="ru-RU"/>
        </w:rPr>
        <w:footnoteReference w:id="68"/>
      </w:r>
      <w:r w:rsidR="00636321">
        <w:rPr>
          <w:rFonts w:ascii="Times New Roman" w:eastAsia="Times New Roman" w:hAnsi="Times New Roman" w:cs="Times New Roman"/>
          <w:sz w:val="28"/>
          <w:szCs w:val="28"/>
          <w:lang w:eastAsia="ru-RU"/>
        </w:rPr>
        <w:t xml:space="preserve"> с богатым культурно-историческим наследием</w:t>
      </w:r>
      <w:r w:rsidR="005F0D56">
        <w:rPr>
          <w:rFonts w:ascii="Times New Roman" w:eastAsia="Times New Roman" w:hAnsi="Times New Roman" w:cs="Times New Roman"/>
          <w:sz w:val="28"/>
          <w:szCs w:val="28"/>
          <w:lang w:eastAsia="ru-RU"/>
        </w:rPr>
        <w:t xml:space="preserve"> и, что немаловажно, с </w:t>
      </w:r>
      <w:r w:rsidR="004D3C76">
        <w:rPr>
          <w:rFonts w:ascii="Times New Roman" w:eastAsia="Times New Roman" w:hAnsi="Times New Roman" w:cs="Times New Roman"/>
          <w:sz w:val="28"/>
          <w:szCs w:val="28"/>
          <w:lang w:eastAsia="ru-RU"/>
        </w:rPr>
        <w:t>развитым</w:t>
      </w:r>
      <w:r w:rsidR="005F0D56">
        <w:rPr>
          <w:rFonts w:ascii="Times New Roman" w:eastAsia="Times New Roman" w:hAnsi="Times New Roman" w:cs="Times New Roman"/>
          <w:sz w:val="28"/>
          <w:szCs w:val="28"/>
          <w:lang w:eastAsia="ru-RU"/>
        </w:rPr>
        <w:t xml:space="preserve"> транспортным сообщением, достойным гостиничным комплексом и п</w:t>
      </w:r>
      <w:r w:rsidR="00C80BF8">
        <w:rPr>
          <w:rFonts w:ascii="Times New Roman" w:eastAsia="Times New Roman" w:hAnsi="Times New Roman" w:cs="Times New Roman"/>
          <w:sz w:val="28"/>
          <w:szCs w:val="28"/>
          <w:lang w:eastAsia="ru-RU"/>
        </w:rPr>
        <w:t>редприятиями сувенирной и привилегированной, брендовой торговли.</w:t>
      </w:r>
      <w:r>
        <w:rPr>
          <w:rFonts w:ascii="Times New Roman" w:eastAsia="Times New Roman" w:hAnsi="Times New Roman" w:cs="Times New Roman"/>
          <w:sz w:val="28"/>
          <w:szCs w:val="28"/>
          <w:lang w:eastAsia="ru-RU"/>
        </w:rPr>
        <w:t xml:space="preserve"> </w:t>
      </w:r>
    </w:p>
    <w:p w:rsidR="00C538AE" w:rsidRPr="00C538AE" w:rsidRDefault="00C538AE" w:rsidP="00C538AE">
      <w:pPr>
        <w:suppressAutoHyphens/>
        <w:spacing w:after="0"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Таким образом, двусторонний анализ актуальных предложений российского туристского продукта для китайских групповых туристо</w:t>
      </w:r>
      <w:r w:rsidR="00D0743B">
        <w:rPr>
          <w:rFonts w:ascii="Times New Roman" w:eastAsia="SimSun" w:hAnsi="Times New Roman" w:cs="Times New Roman"/>
          <w:sz w:val="28"/>
          <w:szCs w:val="28"/>
        </w:rPr>
        <w:t>в продемонстрировал, что имеющие</w:t>
      </w:r>
      <w:r w:rsidR="00371ED5">
        <w:rPr>
          <w:rFonts w:ascii="Times New Roman" w:eastAsia="SimSun" w:hAnsi="Times New Roman" w:cs="Times New Roman"/>
          <w:sz w:val="28"/>
          <w:szCs w:val="28"/>
        </w:rPr>
        <w:t>ся пр</w:t>
      </w:r>
      <w:r w:rsidR="00D0743B">
        <w:rPr>
          <w:rFonts w:ascii="Times New Roman" w:eastAsia="SimSun" w:hAnsi="Times New Roman" w:cs="Times New Roman"/>
          <w:sz w:val="28"/>
          <w:szCs w:val="28"/>
        </w:rPr>
        <w:t>едложения нуждаю</w:t>
      </w:r>
      <w:r>
        <w:rPr>
          <w:rFonts w:ascii="Times New Roman" w:eastAsia="SimSun" w:hAnsi="Times New Roman" w:cs="Times New Roman"/>
          <w:sz w:val="28"/>
          <w:szCs w:val="28"/>
        </w:rPr>
        <w:t>тся в усовершенствовании.  На данном этапе функционирования туристской отра</w:t>
      </w:r>
      <w:r w:rsidR="00EF370A">
        <w:rPr>
          <w:rFonts w:ascii="Times New Roman" w:eastAsia="SimSun" w:hAnsi="Times New Roman" w:cs="Times New Roman"/>
          <w:sz w:val="28"/>
          <w:szCs w:val="28"/>
        </w:rPr>
        <w:t>сли в России важно создать</w:t>
      </w:r>
      <w:r>
        <w:rPr>
          <w:rFonts w:ascii="Times New Roman" w:eastAsia="SimSun" w:hAnsi="Times New Roman" w:cs="Times New Roman"/>
          <w:sz w:val="28"/>
          <w:szCs w:val="28"/>
        </w:rPr>
        <w:t xml:space="preserve"> продукт</w:t>
      </w:r>
      <w:r w:rsidR="00EF370A">
        <w:rPr>
          <w:rFonts w:ascii="Times New Roman" w:eastAsia="SimSun" w:hAnsi="Times New Roman" w:cs="Times New Roman"/>
          <w:sz w:val="28"/>
          <w:szCs w:val="28"/>
        </w:rPr>
        <w:t xml:space="preserve"> </w:t>
      </w:r>
      <w:r w:rsidR="00D14D74">
        <w:rPr>
          <w:rFonts w:ascii="Times New Roman" w:eastAsia="SimSun" w:hAnsi="Times New Roman" w:cs="Times New Roman"/>
          <w:sz w:val="28"/>
          <w:szCs w:val="28"/>
        </w:rPr>
        <w:t xml:space="preserve">по новому тренду мирового туризма - </w:t>
      </w:r>
      <w:r w:rsidR="00EF370A">
        <w:rPr>
          <w:rFonts w:ascii="Times New Roman" w:eastAsia="SimSun" w:hAnsi="Times New Roman" w:cs="Times New Roman"/>
          <w:sz w:val="28"/>
          <w:szCs w:val="28"/>
        </w:rPr>
        <w:t>диверсификации</w:t>
      </w:r>
      <w:r w:rsidR="00D14D74">
        <w:rPr>
          <w:rStyle w:val="af0"/>
          <w:rFonts w:ascii="Times New Roman" w:eastAsia="SimSun" w:hAnsi="Times New Roman" w:cs="Times New Roman"/>
          <w:sz w:val="28"/>
          <w:szCs w:val="28"/>
        </w:rPr>
        <w:footnoteReference w:id="69"/>
      </w:r>
      <w:r w:rsidR="00D14D74">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который бы не вытеснял уже существующие услуги, а дополнял или же помогал рассредоточить потоки из Китая по другим перспективным территориям с целью развития экономики, инфраструктуры и занятости населения регионов. </w:t>
      </w:r>
    </w:p>
    <w:p w:rsidR="00402E43" w:rsidRPr="00651CA2" w:rsidRDefault="00E909CE" w:rsidP="00B70582">
      <w:pPr>
        <w:suppressAutoHyphens/>
        <w:spacing w:after="0" w:line="360" w:lineRule="auto"/>
        <w:ind w:firstLine="709"/>
        <w:jc w:val="both"/>
        <w:rPr>
          <w:rFonts w:ascii="Times New Roman" w:eastAsia="Times New Roman" w:hAnsi="Times New Roman" w:cs="Times New Roman"/>
          <w:sz w:val="28"/>
          <w:szCs w:val="28"/>
          <w:lang w:eastAsia="ru-RU"/>
        </w:rPr>
      </w:pPr>
      <w:r w:rsidRPr="00E909CE">
        <w:rPr>
          <w:rFonts w:ascii="Times New Roman" w:eastAsia="Times New Roman" w:hAnsi="Times New Roman" w:cs="Times New Roman"/>
          <w:sz w:val="28"/>
          <w:szCs w:val="28"/>
          <w:lang w:eastAsia="ru-RU"/>
        </w:rPr>
        <w:t xml:space="preserve">Современные китайские выездные туристы </w:t>
      </w:r>
      <w:r>
        <w:rPr>
          <w:rFonts w:ascii="Times New Roman" w:eastAsia="Times New Roman" w:hAnsi="Times New Roman" w:cs="Times New Roman"/>
          <w:sz w:val="28"/>
          <w:szCs w:val="28"/>
          <w:lang w:eastAsia="ru-RU"/>
        </w:rPr>
        <w:t xml:space="preserve">– это общество потребления, для которого на российском рынке был проработан особый туристский продукт с учетом их социальных и культурных особенностей. На международном уровне в вопросе изучения китайских потребителей </w:t>
      </w:r>
      <w:r w:rsidRPr="00E909CE">
        <w:rPr>
          <w:rFonts w:ascii="Times New Roman" w:eastAsia="Times New Roman" w:hAnsi="Times New Roman" w:cs="Times New Roman"/>
          <w:sz w:val="28"/>
          <w:szCs w:val="28"/>
          <w:lang w:eastAsia="ru-RU"/>
        </w:rPr>
        <w:t xml:space="preserve">и при разработке организационной модели </w:t>
      </w:r>
      <w:r>
        <w:rPr>
          <w:rFonts w:ascii="Times New Roman" w:eastAsia="Times New Roman" w:hAnsi="Times New Roman" w:cs="Times New Roman"/>
          <w:sz w:val="28"/>
          <w:szCs w:val="28"/>
          <w:lang w:eastAsia="ru-RU"/>
        </w:rPr>
        <w:t>было выявлено, что китайцы не стремятся изучить все, что предлагается на протяжении всего путешествия.</w:t>
      </w:r>
      <w:r w:rsidR="001A5F29">
        <w:rPr>
          <w:rStyle w:val="af0"/>
          <w:rFonts w:ascii="Times New Roman" w:eastAsia="Times New Roman" w:hAnsi="Times New Roman" w:cs="Times New Roman"/>
          <w:sz w:val="28"/>
          <w:szCs w:val="28"/>
          <w:lang w:eastAsia="ru-RU"/>
        </w:rPr>
        <w:footnoteReference w:id="70"/>
      </w:r>
      <w:r>
        <w:rPr>
          <w:rFonts w:ascii="Times New Roman" w:eastAsia="Times New Roman" w:hAnsi="Times New Roman" w:cs="Times New Roman"/>
          <w:sz w:val="28"/>
          <w:szCs w:val="28"/>
          <w:lang w:eastAsia="ru-RU"/>
        </w:rPr>
        <w:t xml:space="preserve"> Главное</w:t>
      </w:r>
      <w:r w:rsidRPr="00DF21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DF21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работе</w:t>
      </w:r>
      <w:r w:rsidRPr="00DF21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DF21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ними</w:t>
      </w:r>
      <w:r w:rsidRPr="00DF2135">
        <w:rPr>
          <w:rFonts w:ascii="Times New Roman" w:eastAsia="Times New Roman" w:hAnsi="Times New Roman" w:cs="Times New Roman"/>
          <w:sz w:val="28"/>
          <w:szCs w:val="28"/>
          <w:lang w:eastAsia="ru-RU"/>
        </w:rPr>
        <w:t xml:space="preserve"> </w:t>
      </w:r>
      <w:r w:rsidR="00DF2135" w:rsidRPr="00DF2135">
        <w:rPr>
          <w:rFonts w:ascii="Times New Roman" w:eastAsia="Times New Roman" w:hAnsi="Times New Roman" w:cs="Times New Roman"/>
          <w:sz w:val="28"/>
          <w:szCs w:val="28"/>
          <w:lang w:eastAsia="ru-RU"/>
        </w:rPr>
        <w:t>–</w:t>
      </w:r>
      <w:r w:rsidRPr="00DF2135">
        <w:rPr>
          <w:rFonts w:ascii="Times New Roman" w:eastAsia="Times New Roman" w:hAnsi="Times New Roman" w:cs="Times New Roman"/>
          <w:sz w:val="28"/>
          <w:szCs w:val="28"/>
          <w:lang w:eastAsia="ru-RU"/>
        </w:rPr>
        <w:t xml:space="preserve"> </w:t>
      </w:r>
      <w:r w:rsidR="00DF2135">
        <w:rPr>
          <w:rFonts w:ascii="Times New Roman" w:eastAsia="Times New Roman" w:hAnsi="Times New Roman" w:cs="Times New Roman"/>
          <w:sz w:val="28"/>
          <w:szCs w:val="28"/>
          <w:lang w:eastAsia="ru-RU"/>
        </w:rPr>
        <w:t>показать культуру другого народа в соотношении с традициями и фактами китайского общества, адаптировать ее для их понимания. Именно для этого в России активно разрабатываются маршруты «Красного туризма», внедряются программы с учетом исторических событий и памятников культуры, связанных с зарождением коммунизма. В массовых турах по Москве и Санкт-Петербургу также отсутствует упор на сильную интеллектуальную базу составляемого расписания,  важным становится показ</w:t>
      </w:r>
      <w:r w:rsidR="004F494D">
        <w:rPr>
          <w:rFonts w:ascii="Times New Roman" w:eastAsia="Times New Roman" w:hAnsi="Times New Roman" w:cs="Times New Roman"/>
          <w:sz w:val="28"/>
          <w:szCs w:val="28"/>
          <w:lang w:eastAsia="ru-RU"/>
        </w:rPr>
        <w:t xml:space="preserve"> достояния страны</w:t>
      </w:r>
      <w:r w:rsidR="0055375A">
        <w:rPr>
          <w:rFonts w:ascii="Times New Roman" w:eastAsia="Times New Roman" w:hAnsi="Times New Roman" w:cs="Times New Roman"/>
          <w:sz w:val="28"/>
          <w:szCs w:val="28"/>
          <w:lang w:eastAsia="ru-RU"/>
        </w:rPr>
        <w:t xml:space="preserve"> </w:t>
      </w:r>
      <w:r w:rsidR="00DF2135">
        <w:rPr>
          <w:rFonts w:ascii="Times New Roman" w:eastAsia="Times New Roman" w:hAnsi="Times New Roman" w:cs="Times New Roman"/>
          <w:sz w:val="28"/>
          <w:szCs w:val="28"/>
          <w:lang w:eastAsia="ru-RU"/>
        </w:rPr>
        <w:t xml:space="preserve">– </w:t>
      </w:r>
      <w:r w:rsidR="00F13F52">
        <w:rPr>
          <w:rFonts w:ascii="Times New Roman" w:eastAsia="Times New Roman" w:hAnsi="Times New Roman" w:cs="Times New Roman"/>
          <w:sz w:val="28"/>
          <w:szCs w:val="28"/>
          <w:lang w:eastAsia="ru-RU"/>
        </w:rPr>
        <w:t>Московского Кремля,</w:t>
      </w:r>
      <w:r w:rsidR="001A5F29">
        <w:rPr>
          <w:rFonts w:ascii="Times New Roman" w:eastAsia="Times New Roman" w:hAnsi="Times New Roman" w:cs="Times New Roman"/>
          <w:sz w:val="28"/>
          <w:szCs w:val="28"/>
          <w:lang w:eastAsia="ru-RU"/>
        </w:rPr>
        <w:t xml:space="preserve"> Красной Площади</w:t>
      </w:r>
      <w:r w:rsidR="00F13F52">
        <w:rPr>
          <w:rFonts w:ascii="Times New Roman" w:eastAsia="Times New Roman" w:hAnsi="Times New Roman" w:cs="Times New Roman"/>
          <w:sz w:val="28"/>
          <w:szCs w:val="28"/>
          <w:lang w:eastAsia="ru-RU"/>
        </w:rPr>
        <w:t xml:space="preserve"> Эрмитажа</w:t>
      </w:r>
      <w:r w:rsidR="00DF2135">
        <w:rPr>
          <w:rFonts w:ascii="Times New Roman" w:eastAsia="Times New Roman" w:hAnsi="Times New Roman" w:cs="Times New Roman"/>
          <w:sz w:val="28"/>
          <w:szCs w:val="28"/>
          <w:lang w:eastAsia="ru-RU"/>
        </w:rPr>
        <w:t xml:space="preserve">, </w:t>
      </w:r>
      <w:r w:rsidR="00F13F52">
        <w:rPr>
          <w:rFonts w:ascii="Times New Roman" w:eastAsia="Times New Roman" w:hAnsi="Times New Roman" w:cs="Times New Roman"/>
          <w:sz w:val="28"/>
          <w:szCs w:val="28"/>
          <w:lang w:eastAsia="ru-RU"/>
        </w:rPr>
        <w:t xml:space="preserve">Государственного музея-заповедника «Петергоф» </w:t>
      </w:r>
      <w:r w:rsidR="00DF2135">
        <w:rPr>
          <w:rFonts w:ascii="Times New Roman" w:eastAsia="Times New Roman" w:hAnsi="Times New Roman" w:cs="Times New Roman"/>
          <w:sz w:val="28"/>
          <w:szCs w:val="28"/>
          <w:lang w:eastAsia="ru-RU"/>
        </w:rPr>
        <w:t xml:space="preserve">и т.д. Именно такой выбор программы </w:t>
      </w:r>
      <w:r w:rsidR="00A24436">
        <w:rPr>
          <w:rFonts w:ascii="Times New Roman" w:eastAsia="Times New Roman" w:hAnsi="Times New Roman" w:cs="Times New Roman"/>
          <w:sz w:val="28"/>
          <w:szCs w:val="28"/>
          <w:lang w:eastAsia="ru-RU"/>
        </w:rPr>
        <w:t>позволяет удовлетворить</w:t>
      </w:r>
      <w:r w:rsidR="00DF2135">
        <w:rPr>
          <w:rFonts w:ascii="Times New Roman" w:eastAsia="Times New Roman" w:hAnsi="Times New Roman" w:cs="Times New Roman"/>
          <w:sz w:val="28"/>
          <w:szCs w:val="28"/>
          <w:lang w:eastAsia="ru-RU"/>
        </w:rPr>
        <w:t xml:space="preserve"> потребности</w:t>
      </w:r>
      <w:r w:rsidR="00A24436">
        <w:rPr>
          <w:rFonts w:ascii="Times New Roman" w:eastAsia="Times New Roman" w:hAnsi="Times New Roman" w:cs="Times New Roman"/>
          <w:sz w:val="28"/>
          <w:szCs w:val="28"/>
          <w:lang w:eastAsia="ru-RU"/>
        </w:rPr>
        <w:t xml:space="preserve"> китайцев</w:t>
      </w:r>
      <w:r w:rsidR="00402E43">
        <w:rPr>
          <w:rFonts w:ascii="Times New Roman" w:eastAsia="Times New Roman" w:hAnsi="Times New Roman" w:cs="Times New Roman"/>
          <w:sz w:val="28"/>
          <w:szCs w:val="28"/>
          <w:lang w:eastAsia="ru-RU"/>
        </w:rPr>
        <w:t xml:space="preserve"> в переживании прекрасного, в получении нового опыта и впечатлений, </w:t>
      </w:r>
      <w:r w:rsidR="00CC3478">
        <w:rPr>
          <w:rFonts w:ascii="Times New Roman" w:eastAsia="Times New Roman" w:hAnsi="Times New Roman" w:cs="Times New Roman"/>
          <w:sz w:val="28"/>
          <w:szCs w:val="28"/>
          <w:lang w:eastAsia="ru-RU"/>
        </w:rPr>
        <w:t>уделяя внимание</w:t>
      </w:r>
      <w:r w:rsidR="00402E43">
        <w:rPr>
          <w:rFonts w:ascii="Times New Roman" w:eastAsia="Times New Roman" w:hAnsi="Times New Roman" w:cs="Times New Roman"/>
          <w:sz w:val="28"/>
          <w:szCs w:val="28"/>
          <w:lang w:eastAsia="ru-RU"/>
        </w:rPr>
        <w:t xml:space="preserve"> о</w:t>
      </w:r>
      <w:r w:rsidR="00CC3478">
        <w:rPr>
          <w:rFonts w:ascii="Times New Roman" w:eastAsia="Times New Roman" w:hAnsi="Times New Roman" w:cs="Times New Roman"/>
          <w:sz w:val="28"/>
          <w:szCs w:val="28"/>
          <w:lang w:eastAsia="ru-RU"/>
        </w:rPr>
        <w:t>сновным</w:t>
      </w:r>
      <w:r w:rsidR="00402E43">
        <w:rPr>
          <w:rFonts w:ascii="Times New Roman" w:eastAsia="Times New Roman" w:hAnsi="Times New Roman" w:cs="Times New Roman"/>
          <w:sz w:val="28"/>
          <w:szCs w:val="28"/>
          <w:lang w:eastAsia="ru-RU"/>
        </w:rPr>
        <w:t xml:space="preserve"> ф</w:t>
      </w:r>
      <w:r w:rsidR="00CC3478">
        <w:rPr>
          <w:rFonts w:ascii="Times New Roman" w:eastAsia="Times New Roman" w:hAnsi="Times New Roman" w:cs="Times New Roman"/>
          <w:sz w:val="28"/>
          <w:szCs w:val="28"/>
          <w:lang w:eastAsia="ru-RU"/>
        </w:rPr>
        <w:t>актам</w:t>
      </w:r>
      <w:r w:rsidR="00402E43">
        <w:rPr>
          <w:rFonts w:ascii="Times New Roman" w:eastAsia="Times New Roman" w:hAnsi="Times New Roman" w:cs="Times New Roman"/>
          <w:sz w:val="28"/>
          <w:szCs w:val="28"/>
          <w:lang w:eastAsia="ru-RU"/>
        </w:rPr>
        <w:t xml:space="preserve">, не углубляясь в тонкости, тем самым избегая </w:t>
      </w:r>
      <w:r w:rsidR="00402E43">
        <w:rPr>
          <w:rFonts w:ascii="Times New Roman" w:eastAsia="Times New Roman" w:hAnsi="Times New Roman" w:cs="Times New Roman"/>
          <w:sz w:val="28"/>
          <w:szCs w:val="28"/>
          <w:lang w:eastAsia="ru-RU"/>
        </w:rPr>
        <w:lastRenderedPageBreak/>
        <w:t>непонимания.</w:t>
      </w:r>
      <w:r w:rsidR="00DF2135">
        <w:rPr>
          <w:rFonts w:ascii="Times New Roman" w:eastAsia="Times New Roman" w:hAnsi="Times New Roman" w:cs="Times New Roman"/>
          <w:sz w:val="28"/>
          <w:szCs w:val="28"/>
          <w:lang w:eastAsia="ru-RU"/>
        </w:rPr>
        <w:t xml:space="preserve"> </w:t>
      </w:r>
      <w:r w:rsidR="00651CA2">
        <w:rPr>
          <w:rFonts w:ascii="Times New Roman" w:eastAsia="Times New Roman" w:hAnsi="Times New Roman" w:cs="Times New Roman"/>
          <w:sz w:val="28"/>
          <w:szCs w:val="28"/>
          <w:lang w:eastAsia="ru-RU"/>
        </w:rPr>
        <w:t>Адаптация</w:t>
      </w:r>
      <w:r w:rsidR="00153ACD" w:rsidRPr="00153ACD">
        <w:rPr>
          <w:rFonts w:ascii="Times New Roman" w:eastAsia="Times New Roman" w:hAnsi="Times New Roman" w:cs="Times New Roman"/>
          <w:sz w:val="28"/>
          <w:szCs w:val="28"/>
          <w:lang w:eastAsia="ru-RU"/>
        </w:rPr>
        <w:t xml:space="preserve"> </w:t>
      </w:r>
      <w:r w:rsidR="00153ACD">
        <w:rPr>
          <w:rFonts w:ascii="Times New Roman" w:eastAsia="Times New Roman" w:hAnsi="Times New Roman" w:cs="Times New Roman"/>
          <w:sz w:val="28"/>
          <w:szCs w:val="28"/>
          <w:lang w:eastAsia="ru-RU"/>
        </w:rPr>
        <w:t>под</w:t>
      </w:r>
      <w:r w:rsidR="00651CA2">
        <w:rPr>
          <w:rFonts w:ascii="Times New Roman" w:eastAsia="Times New Roman" w:hAnsi="Times New Roman" w:cs="Times New Roman"/>
          <w:sz w:val="28"/>
          <w:szCs w:val="28"/>
          <w:lang w:eastAsia="ru-RU"/>
        </w:rPr>
        <w:t xml:space="preserve"> китайских туристов проникла не только в экскурсионную программу, но и в бытовые сферы их пребывания в </w:t>
      </w:r>
      <w:r w:rsidR="00A24436">
        <w:rPr>
          <w:rFonts w:ascii="Times New Roman" w:eastAsia="Times New Roman" w:hAnsi="Times New Roman" w:cs="Times New Roman"/>
          <w:sz w:val="28"/>
          <w:szCs w:val="28"/>
          <w:lang w:eastAsia="ru-RU"/>
        </w:rPr>
        <w:t xml:space="preserve">России. Гостиничный </w:t>
      </w:r>
      <w:r w:rsidR="00651CA2">
        <w:rPr>
          <w:rFonts w:ascii="Times New Roman" w:eastAsia="Times New Roman" w:hAnsi="Times New Roman" w:cs="Times New Roman"/>
          <w:sz w:val="28"/>
          <w:szCs w:val="28"/>
          <w:lang w:eastAsia="ru-RU"/>
        </w:rPr>
        <w:t>бизнес и индустрия питания упорно развивают свои услуги, присоединяясь к программе «China Friendly». Многие рестораны вносят гастрономические изменения в меню, нанимают персонал, говорящий на китайском языке, делают все, чтобы гости из Поднебесной, сложно принимающие бытовые привычки других народов, чувствовали себя максимально комфортно в России.</w:t>
      </w:r>
    </w:p>
    <w:p w:rsidR="00D31BCA" w:rsidRDefault="002D120F" w:rsidP="00B7058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Некоторые и</w:t>
      </w:r>
      <w:r w:rsidR="00D31B95">
        <w:rPr>
          <w:rFonts w:ascii="Times New Roman" w:eastAsia="Times New Roman" w:hAnsi="Times New Roman" w:cs="Times New Roman"/>
          <w:sz w:val="28"/>
          <w:szCs w:val="28"/>
          <w:lang w:eastAsia="ru-RU"/>
        </w:rPr>
        <w:t>сследователи в области туризма, обращаясь к теме китайских выездных туристов, отмечают ряд поведенческих особенностей, которые являются характерными для целой нации.</w:t>
      </w:r>
      <w:r w:rsidR="00F24754">
        <w:rPr>
          <w:rFonts w:ascii="Times New Roman" w:eastAsia="Times New Roman" w:hAnsi="Times New Roman" w:cs="Times New Roman"/>
          <w:sz w:val="28"/>
          <w:szCs w:val="28"/>
          <w:lang w:eastAsia="ru-RU"/>
        </w:rPr>
        <w:t xml:space="preserve"> Например, потребители групповых туристских пакетов не притязательны к категориям средств размещения и стараются максимально экономить на проживании. Отсюда возникают сбои в работе средств размещения в России. Отечественные предприниматели в условиях снижения потока с Запада пытаются избежать простоя номеров и выжить в условиях высокой конкуренции на рынке. Поэтому отельеры вынуждены соглашаться на демпинговую ценовую политику в работе с тураген</w:t>
      </w:r>
      <w:r w:rsidR="002830EB">
        <w:rPr>
          <w:rFonts w:ascii="Times New Roman" w:eastAsia="Times New Roman" w:hAnsi="Times New Roman" w:cs="Times New Roman"/>
          <w:sz w:val="28"/>
          <w:szCs w:val="28"/>
          <w:lang w:eastAsia="ru-RU"/>
        </w:rPr>
        <w:t>т</w:t>
      </w:r>
      <w:r w:rsidR="00F24754">
        <w:rPr>
          <w:rFonts w:ascii="Times New Roman" w:eastAsia="Times New Roman" w:hAnsi="Times New Roman" w:cs="Times New Roman"/>
          <w:sz w:val="28"/>
          <w:szCs w:val="28"/>
          <w:lang w:eastAsia="ru-RU"/>
        </w:rPr>
        <w:t xml:space="preserve">ствами Китая, тем самым принимая экономных туристов из Поднебесной. </w:t>
      </w:r>
      <w:r w:rsidR="00D31BCA">
        <w:rPr>
          <w:rFonts w:ascii="Times New Roman" w:eastAsia="Times New Roman" w:hAnsi="Times New Roman" w:cs="Times New Roman"/>
          <w:sz w:val="28"/>
          <w:szCs w:val="28"/>
          <w:lang w:eastAsia="ru-RU"/>
        </w:rPr>
        <w:t>В условиях искусственного снижения цен на услуги гостиниц</w:t>
      </w:r>
      <w:r w:rsidR="008E398E">
        <w:rPr>
          <w:rFonts w:ascii="Times New Roman" w:eastAsia="Times New Roman" w:hAnsi="Times New Roman" w:cs="Times New Roman"/>
          <w:sz w:val="28"/>
          <w:szCs w:val="28"/>
          <w:lang w:eastAsia="ru-RU"/>
        </w:rPr>
        <w:t xml:space="preserve"> </w:t>
      </w:r>
      <w:r w:rsidR="00D31BCA">
        <w:rPr>
          <w:rFonts w:ascii="Times New Roman" w:eastAsia="Times New Roman" w:hAnsi="Times New Roman" w:cs="Times New Roman"/>
          <w:sz w:val="28"/>
          <w:szCs w:val="28"/>
          <w:lang w:eastAsia="ru-RU"/>
        </w:rPr>
        <w:t xml:space="preserve">погоня за китайскими потребителями «любой ценой» ведет к кратковременным заработкам от туризма. </w:t>
      </w:r>
      <w:r w:rsidR="00E42B88">
        <w:rPr>
          <w:rFonts w:ascii="Times New Roman" w:eastAsia="Times New Roman" w:hAnsi="Times New Roman" w:cs="Times New Roman"/>
          <w:sz w:val="28"/>
          <w:szCs w:val="28"/>
          <w:lang w:eastAsia="ru-RU"/>
        </w:rPr>
        <w:t>А если потенциально интересные туристские регионы России будут и дальше простаивать, пока Москва и Санкт-Петерб</w:t>
      </w:r>
      <w:r w:rsidR="00A24436">
        <w:rPr>
          <w:rFonts w:ascii="Times New Roman" w:eastAsia="Times New Roman" w:hAnsi="Times New Roman" w:cs="Times New Roman"/>
          <w:sz w:val="28"/>
          <w:szCs w:val="28"/>
          <w:lang w:eastAsia="ru-RU"/>
        </w:rPr>
        <w:t xml:space="preserve">ург предлагают </w:t>
      </w:r>
      <w:r w:rsidR="00E42B88">
        <w:rPr>
          <w:rFonts w:ascii="Times New Roman" w:eastAsia="Times New Roman" w:hAnsi="Times New Roman" w:cs="Times New Roman"/>
          <w:sz w:val="28"/>
          <w:szCs w:val="28"/>
          <w:lang w:eastAsia="ru-RU"/>
        </w:rPr>
        <w:t xml:space="preserve"> проработанный, поставленный на поток, но не имеющий достойных и популярных аналогов</w:t>
      </w:r>
      <w:r w:rsidR="00A24436">
        <w:rPr>
          <w:rFonts w:ascii="Times New Roman" w:eastAsia="Times New Roman" w:hAnsi="Times New Roman" w:cs="Times New Roman"/>
          <w:sz w:val="28"/>
          <w:szCs w:val="28"/>
          <w:lang w:eastAsia="ru-RU"/>
        </w:rPr>
        <w:t xml:space="preserve"> продукт «демонстрации достояния»</w:t>
      </w:r>
      <w:r w:rsidR="00E42B88">
        <w:rPr>
          <w:rFonts w:ascii="Times New Roman" w:eastAsia="Times New Roman" w:hAnsi="Times New Roman" w:cs="Times New Roman"/>
          <w:sz w:val="28"/>
          <w:szCs w:val="28"/>
          <w:lang w:eastAsia="ru-RU"/>
        </w:rPr>
        <w:t>, то сфера туризма в России охарактеризуется стагнацией, а силы</w:t>
      </w:r>
      <w:r w:rsidR="00A24436">
        <w:rPr>
          <w:rFonts w:ascii="Times New Roman" w:eastAsia="Times New Roman" w:hAnsi="Times New Roman" w:cs="Times New Roman"/>
          <w:sz w:val="28"/>
          <w:szCs w:val="28"/>
          <w:lang w:eastAsia="ru-RU"/>
        </w:rPr>
        <w:t xml:space="preserve"> и средства</w:t>
      </w:r>
      <w:r w:rsidR="00E42B88">
        <w:rPr>
          <w:rFonts w:ascii="Times New Roman" w:eastAsia="Times New Roman" w:hAnsi="Times New Roman" w:cs="Times New Roman"/>
          <w:sz w:val="28"/>
          <w:szCs w:val="28"/>
          <w:lang w:eastAsia="ru-RU"/>
        </w:rPr>
        <w:t>, вкладываемые в отрасль на протяжении многих лет, будут напрасными.</w:t>
      </w:r>
    </w:p>
    <w:p w:rsidR="00053DAA" w:rsidRDefault="00F24754" w:rsidP="00A24436">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w:t>
      </w:r>
      <w:r w:rsidR="00D31BCA">
        <w:rPr>
          <w:rFonts w:ascii="Times New Roman" w:eastAsia="Times New Roman" w:hAnsi="Times New Roman" w:cs="Times New Roman"/>
          <w:sz w:val="28"/>
          <w:szCs w:val="28"/>
          <w:lang w:eastAsia="ru-RU"/>
        </w:rPr>
        <w:t xml:space="preserve"> может возникнуть вопрос, как вышеупомянутая</w:t>
      </w:r>
      <w:r>
        <w:rPr>
          <w:rFonts w:ascii="Times New Roman" w:eastAsia="Times New Roman" w:hAnsi="Times New Roman" w:cs="Times New Roman"/>
          <w:sz w:val="28"/>
          <w:szCs w:val="28"/>
          <w:lang w:eastAsia="ru-RU"/>
        </w:rPr>
        <w:t xml:space="preserve"> «экономия»</w:t>
      </w:r>
      <w:r w:rsidR="00D31BCA">
        <w:rPr>
          <w:rFonts w:ascii="Times New Roman" w:eastAsia="Times New Roman" w:hAnsi="Times New Roman" w:cs="Times New Roman"/>
          <w:sz w:val="28"/>
          <w:szCs w:val="28"/>
          <w:lang w:eastAsia="ru-RU"/>
        </w:rPr>
        <w:t xml:space="preserve"> связана</w:t>
      </w:r>
      <w:r>
        <w:rPr>
          <w:rFonts w:ascii="Times New Roman" w:eastAsia="Times New Roman" w:hAnsi="Times New Roman" w:cs="Times New Roman"/>
          <w:sz w:val="28"/>
          <w:szCs w:val="28"/>
          <w:lang w:eastAsia="ru-RU"/>
        </w:rPr>
        <w:t xml:space="preserve"> с официальными статистиками, признающими китайцев – самой расточительной в путешествиях нацией.  </w:t>
      </w:r>
      <w:r w:rsidR="00A24436">
        <w:rPr>
          <w:rFonts w:ascii="Times New Roman" w:eastAsia="Times New Roman" w:hAnsi="Times New Roman" w:cs="Times New Roman"/>
          <w:sz w:val="28"/>
          <w:szCs w:val="28"/>
          <w:lang w:eastAsia="ru-RU"/>
        </w:rPr>
        <w:t xml:space="preserve">Ответ </w:t>
      </w:r>
      <w:r w:rsidR="00852FE1">
        <w:rPr>
          <w:rFonts w:ascii="Times New Roman" w:eastAsia="Times New Roman" w:hAnsi="Times New Roman" w:cs="Times New Roman"/>
          <w:sz w:val="28"/>
          <w:szCs w:val="28"/>
          <w:lang w:eastAsia="ru-RU"/>
        </w:rPr>
        <w:t xml:space="preserve">заключается в безмерной </w:t>
      </w:r>
      <w:r w:rsidR="00852FE1">
        <w:rPr>
          <w:rFonts w:ascii="Times New Roman" w:eastAsia="Times New Roman" w:hAnsi="Times New Roman" w:cs="Times New Roman"/>
          <w:sz w:val="28"/>
          <w:szCs w:val="28"/>
          <w:lang w:eastAsia="ru-RU"/>
        </w:rPr>
        <w:lastRenderedPageBreak/>
        <w:t xml:space="preserve">любви </w:t>
      </w:r>
      <w:r w:rsidR="00A24436">
        <w:rPr>
          <w:rFonts w:ascii="Times New Roman" w:eastAsia="Times New Roman" w:hAnsi="Times New Roman" w:cs="Times New Roman"/>
          <w:sz w:val="28"/>
          <w:szCs w:val="28"/>
          <w:lang w:eastAsia="ru-RU"/>
        </w:rPr>
        <w:t>к шопингу</w:t>
      </w:r>
      <w:r w:rsidR="00852FE1" w:rsidRPr="00852FE1">
        <w:rPr>
          <w:rFonts w:ascii="Times New Roman" w:eastAsia="Times New Roman" w:hAnsi="Times New Roman" w:cs="Times New Roman"/>
          <w:sz w:val="28"/>
          <w:szCs w:val="28"/>
          <w:lang w:eastAsia="ru-RU"/>
        </w:rPr>
        <w:t>, в частности к покупкам брендовых товаров, янтаря, меховых изделий, дорогостоящих сувениров</w:t>
      </w:r>
      <w:r w:rsidR="00A24436">
        <w:rPr>
          <w:rFonts w:ascii="Times New Roman" w:eastAsia="Times New Roman" w:hAnsi="Times New Roman" w:cs="Times New Roman"/>
          <w:sz w:val="28"/>
          <w:szCs w:val="28"/>
          <w:lang w:eastAsia="ru-RU"/>
        </w:rPr>
        <w:t xml:space="preserve">. </w:t>
      </w:r>
    </w:p>
    <w:p w:rsidR="00A24436" w:rsidRPr="00DF2135" w:rsidRDefault="00852FE1" w:rsidP="00A24436">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Покупки для современных граждан Материкового Китая – одна из главных целей путешествий. Растущая экономика и стабильная валюта позволяют китайцам тратить миллиарды долларов на Западе, тем самым стимулируя розничную торговлю, в том числе и в России. Но</w:t>
      </w:r>
      <w:r w:rsidR="002D12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 сожал</w:t>
      </w:r>
      <w:r w:rsidR="00630824">
        <w:rPr>
          <w:rFonts w:ascii="Times New Roman" w:eastAsia="Times New Roman" w:hAnsi="Times New Roman" w:cs="Times New Roman"/>
          <w:sz w:val="28"/>
          <w:szCs w:val="28"/>
          <w:lang w:eastAsia="ru-RU"/>
        </w:rPr>
        <w:t>ению, при этом имидж страны как туристской дестинации теряет свои позиции, выдвигая возможность совершения удачных покупок в условиях выгодного курса валют на один уровень с культурным ознакомлением и духовным наполнением от полученных впечатлений.</w:t>
      </w:r>
    </w:p>
    <w:p w:rsidR="00E206E3" w:rsidRDefault="00E206E3" w:rsidP="00B70582">
      <w:pPr>
        <w:suppressAutoHyphens/>
        <w:spacing w:after="0" w:line="360" w:lineRule="auto"/>
        <w:ind w:firstLine="709"/>
        <w:jc w:val="both"/>
        <w:rPr>
          <w:rFonts w:ascii="Times New Roman" w:eastAsia="Times New Roman" w:hAnsi="Times New Roman" w:cs="Times New Roman"/>
          <w:sz w:val="28"/>
          <w:szCs w:val="28"/>
          <w:lang w:eastAsia="ru-RU"/>
        </w:rPr>
      </w:pPr>
    </w:p>
    <w:p w:rsidR="006E2A0E" w:rsidRDefault="006E2A0E" w:rsidP="006E2A0E">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Подводя итоги</w:t>
      </w:r>
      <w:r w:rsidR="00945920">
        <w:rPr>
          <w:rFonts w:ascii="Times New Roman" w:eastAsia="Times New Roman" w:hAnsi="Times New Roman" w:cs="Times New Roman"/>
          <w:sz w:val="28"/>
          <w:szCs w:val="28"/>
          <w:lang w:eastAsia="ru-RU"/>
        </w:rPr>
        <w:t>, можно отметить, что</w:t>
      </w:r>
      <w:r>
        <w:rPr>
          <w:rFonts w:ascii="Times New Roman" w:eastAsia="Times New Roman" w:hAnsi="Times New Roman" w:cs="Times New Roman"/>
          <w:sz w:val="28"/>
          <w:szCs w:val="28"/>
          <w:lang w:eastAsia="ru-RU"/>
        </w:rPr>
        <w:t xml:space="preserve"> в ходе работы над главой удалось выполнить первую из поставленных задач: показать, как и почему формировался и выходил «на поток» существующий туристский продукт.</w:t>
      </w:r>
    </w:p>
    <w:p w:rsidR="00A424F8" w:rsidRDefault="006E2A0E" w:rsidP="00D26FE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w:t>
      </w:r>
      <w:r w:rsidR="002C6115">
        <w:rPr>
          <w:rFonts w:ascii="Times New Roman" w:eastAsia="Times New Roman" w:hAnsi="Times New Roman" w:cs="Times New Roman"/>
          <w:sz w:val="28"/>
          <w:szCs w:val="28"/>
          <w:lang w:eastAsia="ru-RU"/>
        </w:rPr>
        <w:t>итайский рынок выездного туризма – динамически развивающаяся отрасль мировой экономик</w:t>
      </w:r>
      <w:r w:rsidR="00E206E3">
        <w:rPr>
          <w:rFonts w:ascii="Times New Roman" w:eastAsia="Times New Roman" w:hAnsi="Times New Roman" w:cs="Times New Roman"/>
          <w:sz w:val="28"/>
          <w:szCs w:val="28"/>
          <w:lang w:eastAsia="ru-RU"/>
        </w:rPr>
        <w:t>и, в той или иной мере приносящи</w:t>
      </w:r>
      <w:r w:rsidR="002C6115">
        <w:rPr>
          <w:rFonts w:ascii="Times New Roman" w:eastAsia="Times New Roman" w:hAnsi="Times New Roman" w:cs="Times New Roman"/>
          <w:sz w:val="28"/>
          <w:szCs w:val="28"/>
          <w:lang w:eastAsia="ru-RU"/>
        </w:rPr>
        <w:t>й доход принимающим сторонам. После политических преобразований 1990-х годов Китай вышел на мировую арену международного туризма в поисках партнеров, готовых к плодотворному взаимному сотрудничеству. В свою очередь Россия, имеющая завидный культурно-исторический и рекреационны</w:t>
      </w:r>
      <w:r w:rsidR="002D120F">
        <w:rPr>
          <w:rFonts w:ascii="Times New Roman" w:eastAsia="Times New Roman" w:hAnsi="Times New Roman" w:cs="Times New Roman"/>
          <w:sz w:val="28"/>
          <w:szCs w:val="28"/>
          <w:lang w:eastAsia="ru-RU"/>
        </w:rPr>
        <w:t>й потенциал, а также пользуясь географическим соседством, была готова к развитию туристских связей с Китаем</w:t>
      </w:r>
      <w:r w:rsidR="002C6115">
        <w:rPr>
          <w:rFonts w:ascii="Times New Roman" w:eastAsia="Times New Roman" w:hAnsi="Times New Roman" w:cs="Times New Roman"/>
          <w:sz w:val="28"/>
          <w:szCs w:val="28"/>
          <w:lang w:eastAsia="ru-RU"/>
        </w:rPr>
        <w:t>. К началу XXI века оба великих соседних государства были готовы к подписан</w:t>
      </w:r>
      <w:r w:rsidR="00153ACD">
        <w:rPr>
          <w:rFonts w:ascii="Times New Roman" w:eastAsia="Times New Roman" w:hAnsi="Times New Roman" w:cs="Times New Roman"/>
          <w:sz w:val="28"/>
          <w:szCs w:val="28"/>
          <w:lang w:eastAsia="ru-RU"/>
        </w:rPr>
        <w:t>ию соглашения о сотрудничестве по</w:t>
      </w:r>
      <w:r w:rsidR="002C6115">
        <w:rPr>
          <w:rFonts w:ascii="Times New Roman" w:eastAsia="Times New Roman" w:hAnsi="Times New Roman" w:cs="Times New Roman"/>
          <w:sz w:val="28"/>
          <w:szCs w:val="28"/>
          <w:lang w:eastAsia="ru-RU"/>
        </w:rPr>
        <w:t xml:space="preserve"> безвизовом</w:t>
      </w:r>
      <w:r w:rsidR="00153ACD">
        <w:rPr>
          <w:rFonts w:ascii="Times New Roman" w:eastAsia="Times New Roman" w:hAnsi="Times New Roman" w:cs="Times New Roman"/>
          <w:sz w:val="28"/>
          <w:szCs w:val="28"/>
          <w:lang w:eastAsia="ru-RU"/>
        </w:rPr>
        <w:t xml:space="preserve">у обмену </w:t>
      </w:r>
      <w:r w:rsidR="002C6115">
        <w:rPr>
          <w:rFonts w:ascii="Times New Roman" w:eastAsia="Times New Roman" w:hAnsi="Times New Roman" w:cs="Times New Roman"/>
          <w:sz w:val="28"/>
          <w:szCs w:val="28"/>
          <w:lang w:eastAsia="ru-RU"/>
        </w:rPr>
        <w:t>групп</w:t>
      </w:r>
      <w:r w:rsidR="00153ACD">
        <w:rPr>
          <w:rFonts w:ascii="Times New Roman" w:eastAsia="Times New Roman" w:hAnsi="Times New Roman" w:cs="Times New Roman"/>
          <w:sz w:val="28"/>
          <w:szCs w:val="28"/>
          <w:lang w:eastAsia="ru-RU"/>
        </w:rPr>
        <w:t>ами</w:t>
      </w:r>
      <w:r w:rsidR="002D120F">
        <w:rPr>
          <w:rFonts w:ascii="Times New Roman" w:eastAsia="Times New Roman" w:hAnsi="Times New Roman" w:cs="Times New Roman"/>
          <w:sz w:val="28"/>
          <w:szCs w:val="28"/>
          <w:lang w:eastAsia="ru-RU"/>
        </w:rPr>
        <w:t xml:space="preserve"> путешественников</w:t>
      </w:r>
      <w:r w:rsidR="00595AAE">
        <w:rPr>
          <w:rFonts w:ascii="Times New Roman" w:eastAsia="Times New Roman" w:hAnsi="Times New Roman" w:cs="Times New Roman"/>
          <w:sz w:val="28"/>
          <w:szCs w:val="28"/>
          <w:lang w:eastAsia="ru-RU"/>
        </w:rPr>
        <w:t>,</w:t>
      </w:r>
      <w:r w:rsidR="002D120F">
        <w:rPr>
          <w:rFonts w:ascii="Times New Roman" w:eastAsia="Times New Roman" w:hAnsi="Times New Roman" w:cs="Times New Roman"/>
          <w:sz w:val="28"/>
          <w:szCs w:val="28"/>
          <w:lang w:eastAsia="ru-RU"/>
        </w:rPr>
        <w:t xml:space="preserve"> к переходу на условия программы об Официальных Туристских Направлениях,</w:t>
      </w:r>
      <w:r w:rsidR="00595AAE">
        <w:rPr>
          <w:rFonts w:ascii="Times New Roman" w:eastAsia="Times New Roman" w:hAnsi="Times New Roman" w:cs="Times New Roman"/>
          <w:sz w:val="28"/>
          <w:szCs w:val="28"/>
          <w:lang w:eastAsia="ru-RU"/>
        </w:rPr>
        <w:t xml:space="preserve"> тем самым</w:t>
      </w:r>
      <w:r w:rsidR="00375BBA">
        <w:rPr>
          <w:rFonts w:ascii="Times New Roman" w:eastAsia="Times New Roman" w:hAnsi="Times New Roman" w:cs="Times New Roman"/>
          <w:sz w:val="28"/>
          <w:szCs w:val="28"/>
          <w:lang w:eastAsia="ru-RU"/>
        </w:rPr>
        <w:t xml:space="preserve"> дали начало этапу новых</w:t>
      </w:r>
      <w:r w:rsidR="002D120F">
        <w:rPr>
          <w:rFonts w:ascii="Times New Roman" w:eastAsia="Times New Roman" w:hAnsi="Times New Roman" w:cs="Times New Roman"/>
          <w:sz w:val="28"/>
          <w:szCs w:val="28"/>
          <w:lang w:eastAsia="ru-RU"/>
        </w:rPr>
        <w:t>, легализированных</w:t>
      </w:r>
      <w:r w:rsidR="00375BBA">
        <w:rPr>
          <w:rFonts w:ascii="Times New Roman" w:eastAsia="Times New Roman" w:hAnsi="Times New Roman" w:cs="Times New Roman"/>
          <w:sz w:val="28"/>
          <w:szCs w:val="28"/>
          <w:lang w:eastAsia="ru-RU"/>
        </w:rPr>
        <w:t xml:space="preserve"> отношений</w:t>
      </w:r>
      <w:r w:rsidR="002D120F">
        <w:rPr>
          <w:rFonts w:ascii="Times New Roman" w:eastAsia="Times New Roman" w:hAnsi="Times New Roman" w:cs="Times New Roman"/>
          <w:sz w:val="28"/>
          <w:szCs w:val="28"/>
          <w:lang w:eastAsia="ru-RU"/>
        </w:rPr>
        <w:t xml:space="preserve"> в индустрии гостеприимства</w:t>
      </w:r>
      <w:r w:rsidR="00375BBA">
        <w:rPr>
          <w:rFonts w:ascii="Times New Roman" w:eastAsia="Times New Roman" w:hAnsi="Times New Roman" w:cs="Times New Roman"/>
          <w:sz w:val="28"/>
          <w:szCs w:val="28"/>
          <w:lang w:eastAsia="ru-RU"/>
        </w:rPr>
        <w:t>.</w:t>
      </w:r>
    </w:p>
    <w:p w:rsidR="001C7B09" w:rsidRDefault="00375BBA" w:rsidP="001C7B09">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Россия и Китай сегодня – это партнеры и единомышленники в вопросах экономики, торговли, военной промышленности и политики, что не может не сказываться на благоприятном климате для развития туризма. </w:t>
      </w:r>
      <w:r>
        <w:rPr>
          <w:rFonts w:ascii="Times New Roman" w:eastAsia="Times New Roman" w:hAnsi="Times New Roman" w:cs="Times New Roman"/>
          <w:sz w:val="28"/>
          <w:szCs w:val="28"/>
          <w:lang w:eastAsia="ru-RU"/>
        </w:rPr>
        <w:lastRenderedPageBreak/>
        <w:t>Проведенные кампании в рамках годов Российско-Китайского туризма в 2012-2013, а также укрепление</w:t>
      </w:r>
      <w:r w:rsidR="001C7B09">
        <w:rPr>
          <w:rFonts w:ascii="Times New Roman" w:eastAsia="Times New Roman" w:hAnsi="Times New Roman" w:cs="Times New Roman"/>
          <w:sz w:val="28"/>
          <w:szCs w:val="28"/>
          <w:lang w:eastAsia="ru-RU"/>
        </w:rPr>
        <w:t xml:space="preserve"> государственных связей и дружба</w:t>
      </w:r>
      <w:r>
        <w:rPr>
          <w:rFonts w:ascii="Times New Roman" w:eastAsia="Times New Roman" w:hAnsi="Times New Roman" w:cs="Times New Roman"/>
          <w:sz w:val="28"/>
          <w:szCs w:val="28"/>
          <w:lang w:eastAsia="ru-RU"/>
        </w:rPr>
        <w:t xml:space="preserve"> народов вывели китайских туристов на позиции стран-лидеров по числу совершаемых поездок на территорию РФ с целью туризма</w:t>
      </w:r>
      <w:r w:rsidR="001C7B09">
        <w:rPr>
          <w:rFonts w:ascii="Times New Roman" w:eastAsia="Times New Roman" w:hAnsi="Times New Roman" w:cs="Times New Roman"/>
          <w:sz w:val="28"/>
          <w:szCs w:val="28"/>
          <w:lang w:eastAsia="ru-RU"/>
        </w:rPr>
        <w:t xml:space="preserve">. </w:t>
      </w:r>
      <w:r w:rsidR="00E206E3">
        <w:rPr>
          <w:rFonts w:ascii="Times New Roman" w:eastAsia="Times New Roman" w:hAnsi="Times New Roman" w:cs="Times New Roman"/>
          <w:sz w:val="28"/>
          <w:szCs w:val="28"/>
          <w:lang w:eastAsia="ru-RU"/>
        </w:rPr>
        <w:t>Р</w:t>
      </w:r>
      <w:r w:rsidR="003552B9">
        <w:rPr>
          <w:rFonts w:ascii="Times New Roman" w:eastAsia="Times New Roman" w:hAnsi="Times New Roman" w:cs="Times New Roman"/>
          <w:sz w:val="28"/>
          <w:szCs w:val="28"/>
          <w:lang w:eastAsia="ru-RU"/>
        </w:rPr>
        <w:t xml:space="preserve">аньше граждане Материкового </w:t>
      </w:r>
      <w:r w:rsidR="001C7B09">
        <w:rPr>
          <w:rFonts w:ascii="Times New Roman" w:eastAsia="Times New Roman" w:hAnsi="Times New Roman" w:cs="Times New Roman"/>
          <w:sz w:val="28"/>
          <w:szCs w:val="28"/>
          <w:lang w:eastAsia="ru-RU"/>
        </w:rPr>
        <w:t>Китая</w:t>
      </w:r>
      <w:r w:rsidR="009C4200">
        <w:rPr>
          <w:rFonts w:ascii="Times New Roman" w:eastAsia="Times New Roman" w:hAnsi="Times New Roman" w:cs="Times New Roman"/>
          <w:sz w:val="28"/>
          <w:szCs w:val="28"/>
          <w:lang w:eastAsia="ru-RU"/>
        </w:rPr>
        <w:t>, за исключением государственных служащих,</w:t>
      </w:r>
      <w:r w:rsidR="001C7B09">
        <w:rPr>
          <w:rFonts w:ascii="Times New Roman" w:eastAsia="Times New Roman" w:hAnsi="Times New Roman" w:cs="Times New Roman"/>
          <w:sz w:val="28"/>
          <w:szCs w:val="28"/>
          <w:lang w:eastAsia="ru-RU"/>
        </w:rPr>
        <w:t xml:space="preserve"> не </w:t>
      </w:r>
      <w:r w:rsidR="009C4200">
        <w:rPr>
          <w:rFonts w:ascii="Times New Roman" w:eastAsia="Times New Roman" w:hAnsi="Times New Roman" w:cs="Times New Roman"/>
          <w:sz w:val="28"/>
          <w:szCs w:val="28"/>
          <w:lang w:eastAsia="ru-RU"/>
        </w:rPr>
        <w:t>имели возможности выезжать за пределы государства, да и экономическая ситуация до появления «среднего класса»</w:t>
      </w:r>
      <w:r w:rsidR="00893C1A">
        <w:rPr>
          <w:rFonts w:ascii="Times New Roman" w:eastAsia="Times New Roman" w:hAnsi="Times New Roman" w:cs="Times New Roman"/>
          <w:sz w:val="28"/>
          <w:szCs w:val="28"/>
          <w:lang w:eastAsia="ru-RU"/>
        </w:rPr>
        <w:t>, а также политические разногласия значительно ограничивали</w:t>
      </w:r>
      <w:r w:rsidR="009C4200">
        <w:rPr>
          <w:rFonts w:ascii="Times New Roman" w:eastAsia="Times New Roman" w:hAnsi="Times New Roman" w:cs="Times New Roman"/>
          <w:sz w:val="28"/>
          <w:szCs w:val="28"/>
          <w:lang w:eastAsia="ru-RU"/>
        </w:rPr>
        <w:t xml:space="preserve"> удовлетворение базовых потребностей в отдыхе и развлечениях.</w:t>
      </w:r>
    </w:p>
    <w:p w:rsidR="009C4200" w:rsidRDefault="00945920" w:rsidP="001C7B09">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в</w:t>
      </w:r>
      <w:r w:rsidR="009C4200">
        <w:rPr>
          <w:rFonts w:ascii="Times New Roman" w:eastAsia="Times New Roman" w:hAnsi="Times New Roman" w:cs="Times New Roman"/>
          <w:sz w:val="28"/>
          <w:szCs w:val="28"/>
          <w:lang w:eastAsia="ru-RU"/>
        </w:rPr>
        <w:t xml:space="preserve"> вопросе о китайских туристах, приезжающих в Россию в составе групп, все работники индустрии гостеприимства, смежных отраслей и чиновни</w:t>
      </w:r>
      <w:r w:rsidR="00F862FC">
        <w:rPr>
          <w:rFonts w:ascii="Times New Roman" w:eastAsia="Times New Roman" w:hAnsi="Times New Roman" w:cs="Times New Roman"/>
          <w:sz w:val="28"/>
          <w:szCs w:val="28"/>
          <w:lang w:eastAsia="ru-RU"/>
        </w:rPr>
        <w:t>чьего аппарата должны</w:t>
      </w:r>
      <w:r w:rsidR="003D4096">
        <w:rPr>
          <w:rFonts w:ascii="Times New Roman" w:eastAsia="Times New Roman" w:hAnsi="Times New Roman" w:cs="Times New Roman"/>
          <w:sz w:val="28"/>
          <w:szCs w:val="28"/>
          <w:lang w:eastAsia="ru-RU"/>
        </w:rPr>
        <w:t xml:space="preserve"> помнить о многоэтапной истории российско-китайских туристских отношений. Также важно</w:t>
      </w:r>
      <w:r w:rsidR="00F862FC">
        <w:rPr>
          <w:rFonts w:ascii="Times New Roman" w:eastAsia="Times New Roman" w:hAnsi="Times New Roman" w:cs="Times New Roman"/>
          <w:sz w:val="28"/>
          <w:szCs w:val="28"/>
          <w:lang w:eastAsia="ru-RU"/>
        </w:rPr>
        <w:t xml:space="preserve"> уделять внимание бэкграунду</w:t>
      </w:r>
      <w:r w:rsidR="003D4096">
        <w:rPr>
          <w:rFonts w:ascii="Times New Roman" w:eastAsia="Times New Roman" w:hAnsi="Times New Roman" w:cs="Times New Roman"/>
          <w:sz w:val="28"/>
          <w:szCs w:val="28"/>
          <w:lang w:eastAsia="ru-RU"/>
        </w:rPr>
        <w:t>, ценностям и мотивам как определяющим</w:t>
      </w:r>
      <w:r w:rsidR="00F862FC">
        <w:rPr>
          <w:rFonts w:ascii="Times New Roman" w:eastAsia="Times New Roman" w:hAnsi="Times New Roman" w:cs="Times New Roman"/>
          <w:sz w:val="28"/>
          <w:szCs w:val="28"/>
          <w:lang w:eastAsia="ru-RU"/>
        </w:rPr>
        <w:t xml:space="preserve"> мотивацию китайских туристов</w:t>
      </w:r>
      <w:r w:rsidR="003D4096">
        <w:rPr>
          <w:rFonts w:ascii="Times New Roman" w:eastAsia="Times New Roman" w:hAnsi="Times New Roman" w:cs="Times New Roman"/>
          <w:sz w:val="28"/>
          <w:szCs w:val="28"/>
          <w:lang w:eastAsia="ru-RU"/>
        </w:rPr>
        <w:t xml:space="preserve"> факторам</w:t>
      </w:r>
      <w:r w:rsidR="00F862FC">
        <w:rPr>
          <w:rFonts w:ascii="Times New Roman" w:eastAsia="Times New Roman" w:hAnsi="Times New Roman" w:cs="Times New Roman"/>
          <w:sz w:val="28"/>
          <w:szCs w:val="28"/>
          <w:lang w:eastAsia="ru-RU"/>
        </w:rPr>
        <w:t xml:space="preserve">. </w:t>
      </w:r>
      <w:r w:rsidR="003552B9">
        <w:rPr>
          <w:rFonts w:ascii="Times New Roman" w:eastAsia="Times New Roman" w:hAnsi="Times New Roman" w:cs="Times New Roman"/>
          <w:sz w:val="28"/>
          <w:szCs w:val="28"/>
          <w:lang w:eastAsia="ru-RU"/>
        </w:rPr>
        <w:t xml:space="preserve">В первой главе было определено, что </w:t>
      </w:r>
      <w:r w:rsidR="00F862FC">
        <w:rPr>
          <w:rFonts w:ascii="Times New Roman" w:eastAsia="Times New Roman" w:hAnsi="Times New Roman" w:cs="Times New Roman"/>
          <w:sz w:val="28"/>
          <w:szCs w:val="28"/>
          <w:lang w:eastAsia="ru-RU"/>
        </w:rPr>
        <w:t>существующий туристский продукт для китайских туристов в России ориентирован на семейные пары от 45 до 60 лет, со средним уровнем дохода, которые могут позволить себе путешествия как в сезон и время национальных оплачиваемых отпусков, так и в любой другой период. Однако во втором случае прием китайских туристов в России уже не будет столь массовым, приводящим к переполненности отелей и скоплению очередей у самых популярных музейных комплексов Москвы и Санкт-Петербурга.</w:t>
      </w:r>
    </w:p>
    <w:p w:rsidR="00981A29" w:rsidRDefault="00F862FC" w:rsidP="00981A29">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Путешественники из Материкового Китая</w:t>
      </w:r>
      <w:r w:rsidR="00981A29">
        <w:rPr>
          <w:rFonts w:ascii="Times New Roman" w:eastAsia="Times New Roman" w:hAnsi="Times New Roman" w:cs="Times New Roman"/>
          <w:sz w:val="28"/>
          <w:szCs w:val="28"/>
          <w:lang w:eastAsia="ru-RU"/>
        </w:rPr>
        <w:t>, как правило, приезжают в Россию в составе групп с полностью укомплектованными туристскими паке</w:t>
      </w:r>
      <w:r w:rsidR="00E206E3">
        <w:rPr>
          <w:rFonts w:ascii="Times New Roman" w:eastAsia="Times New Roman" w:hAnsi="Times New Roman" w:cs="Times New Roman"/>
          <w:sz w:val="28"/>
          <w:szCs w:val="28"/>
          <w:lang w:eastAsia="ru-RU"/>
        </w:rPr>
        <w:t>тами, тем самым минуют визовые ограничения, сложности языкового барьера</w:t>
      </w:r>
      <w:r w:rsidR="003552B9">
        <w:rPr>
          <w:rFonts w:ascii="Times New Roman" w:eastAsia="Times New Roman" w:hAnsi="Times New Roman" w:cs="Times New Roman"/>
          <w:sz w:val="28"/>
          <w:szCs w:val="28"/>
          <w:lang w:eastAsia="ru-RU"/>
        </w:rPr>
        <w:t>, излишние траты</w:t>
      </w:r>
      <w:r w:rsidR="00E206E3">
        <w:rPr>
          <w:rFonts w:ascii="Times New Roman" w:eastAsia="Times New Roman" w:hAnsi="Times New Roman" w:cs="Times New Roman"/>
          <w:sz w:val="28"/>
          <w:szCs w:val="28"/>
          <w:lang w:eastAsia="ru-RU"/>
        </w:rPr>
        <w:t xml:space="preserve"> и прочие</w:t>
      </w:r>
      <w:r w:rsidR="00981A29">
        <w:rPr>
          <w:rFonts w:ascii="Times New Roman" w:eastAsia="Times New Roman" w:hAnsi="Times New Roman" w:cs="Times New Roman"/>
          <w:sz w:val="28"/>
          <w:szCs w:val="28"/>
          <w:lang w:eastAsia="ru-RU"/>
        </w:rPr>
        <w:t xml:space="preserve"> о</w:t>
      </w:r>
      <w:r w:rsidR="00E206E3">
        <w:rPr>
          <w:rFonts w:ascii="Times New Roman" w:eastAsia="Times New Roman" w:hAnsi="Times New Roman" w:cs="Times New Roman"/>
          <w:sz w:val="28"/>
          <w:szCs w:val="28"/>
          <w:lang w:eastAsia="ru-RU"/>
        </w:rPr>
        <w:t>рганизаторские моменты</w:t>
      </w:r>
      <w:r w:rsidR="00981A29">
        <w:rPr>
          <w:rFonts w:ascii="Times New Roman" w:eastAsia="Times New Roman" w:hAnsi="Times New Roman" w:cs="Times New Roman"/>
          <w:sz w:val="28"/>
          <w:szCs w:val="28"/>
          <w:lang w:eastAsia="ru-RU"/>
        </w:rPr>
        <w:t xml:space="preserve">. Польза от готового туристского продукта помогает не только уложиться в располагаемый бюджет, но и удовлетворить терминальные ценности в переживании прекрасного, в получении опыта и удовольствия от жизни, в расширении кругозора и социальном признании. Инструментальные </w:t>
      </w:r>
      <w:r w:rsidR="00981A29">
        <w:rPr>
          <w:rFonts w:ascii="Times New Roman" w:eastAsia="Times New Roman" w:hAnsi="Times New Roman" w:cs="Times New Roman"/>
          <w:sz w:val="28"/>
          <w:szCs w:val="28"/>
          <w:lang w:eastAsia="ru-RU"/>
        </w:rPr>
        <w:lastRenderedPageBreak/>
        <w:t>ценности, стандарты поведения китайских туристов – упорный труд и целеустремленность, самосовершенствование,</w:t>
      </w:r>
      <w:r w:rsidR="002B2067">
        <w:rPr>
          <w:rFonts w:ascii="Times New Roman" w:eastAsia="Times New Roman" w:hAnsi="Times New Roman" w:cs="Times New Roman"/>
          <w:sz w:val="28"/>
          <w:szCs w:val="28"/>
          <w:lang w:eastAsia="ru-RU"/>
        </w:rPr>
        <w:t xml:space="preserve"> умение понять чужые обычаи – в свою очередь, побудят путешествовать вновь и вновь.</w:t>
      </w:r>
    </w:p>
    <w:p w:rsidR="002B2067" w:rsidRDefault="00595AAE" w:rsidP="00981A29">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3552B9">
        <w:rPr>
          <w:rFonts w:ascii="Times New Roman" w:eastAsia="Times New Roman" w:hAnsi="Times New Roman" w:cs="Times New Roman"/>
          <w:sz w:val="28"/>
          <w:szCs w:val="28"/>
          <w:lang w:eastAsia="ru-RU"/>
        </w:rPr>
        <w:t>одержание первой главы обозначило некоторые препятствия перед Россией на пути развития и получения значимых доходов от туризма</w:t>
      </w:r>
      <w:r w:rsidR="003D4096">
        <w:rPr>
          <w:rFonts w:ascii="Times New Roman" w:eastAsia="Times New Roman" w:hAnsi="Times New Roman" w:cs="Times New Roman"/>
          <w:sz w:val="28"/>
          <w:szCs w:val="28"/>
          <w:lang w:eastAsia="ru-RU"/>
        </w:rPr>
        <w:t>, а именно ограниченность сегмента потребителей и вариативности маршрутов</w:t>
      </w:r>
      <w:r w:rsidR="003552B9">
        <w:rPr>
          <w:rFonts w:ascii="Times New Roman" w:eastAsia="Times New Roman" w:hAnsi="Times New Roman" w:cs="Times New Roman"/>
          <w:sz w:val="28"/>
          <w:szCs w:val="28"/>
          <w:lang w:eastAsia="ru-RU"/>
        </w:rPr>
        <w:t xml:space="preserve">. </w:t>
      </w:r>
      <w:r w:rsidR="006E2A0E">
        <w:rPr>
          <w:rFonts w:ascii="Times New Roman" w:eastAsia="Times New Roman" w:hAnsi="Times New Roman" w:cs="Times New Roman"/>
          <w:sz w:val="28"/>
          <w:szCs w:val="28"/>
          <w:lang w:eastAsia="ru-RU"/>
        </w:rPr>
        <w:t xml:space="preserve">Тем самым, была выполнена вторая задача первой главы – обосновать важность поиска альтернативы. </w:t>
      </w:r>
      <w:r w:rsidR="00945920">
        <w:rPr>
          <w:rFonts w:ascii="Times New Roman" w:eastAsia="Times New Roman" w:hAnsi="Times New Roman" w:cs="Times New Roman"/>
          <w:sz w:val="28"/>
          <w:szCs w:val="28"/>
          <w:lang w:eastAsia="ru-RU"/>
        </w:rPr>
        <w:t>Д</w:t>
      </w:r>
      <w:r w:rsidR="002B2067">
        <w:rPr>
          <w:rFonts w:ascii="Times New Roman" w:eastAsia="Times New Roman" w:hAnsi="Times New Roman" w:cs="Times New Roman"/>
          <w:sz w:val="28"/>
          <w:szCs w:val="28"/>
          <w:lang w:eastAsia="ru-RU"/>
        </w:rPr>
        <w:t>ля того чтобы стать местом, в которое туристы захотели бы приехать  еще, России важно поддерживать и совершенствовать имидж как перспективной и стоящей вложений дестинации. К сожалению, статистические данные таковы, что России</w:t>
      </w:r>
      <w:r w:rsidR="00E206E3">
        <w:rPr>
          <w:rFonts w:ascii="Times New Roman" w:eastAsia="Times New Roman" w:hAnsi="Times New Roman" w:cs="Times New Roman"/>
          <w:sz w:val="28"/>
          <w:szCs w:val="28"/>
          <w:lang w:eastAsia="ru-RU"/>
        </w:rPr>
        <w:t xml:space="preserve"> еще</w:t>
      </w:r>
      <w:r w:rsidR="002B2067">
        <w:rPr>
          <w:rFonts w:ascii="Times New Roman" w:eastAsia="Times New Roman" w:hAnsi="Times New Roman" w:cs="Times New Roman"/>
          <w:sz w:val="28"/>
          <w:szCs w:val="28"/>
          <w:lang w:eastAsia="ru-RU"/>
        </w:rPr>
        <w:t xml:space="preserve"> есть куда стремиться, чтобы быть лучшей </w:t>
      </w:r>
      <w:r w:rsidR="00E206E3">
        <w:rPr>
          <w:rFonts w:ascii="Times New Roman" w:eastAsia="Times New Roman" w:hAnsi="Times New Roman" w:cs="Times New Roman"/>
          <w:sz w:val="28"/>
          <w:szCs w:val="28"/>
          <w:lang w:eastAsia="ru-RU"/>
        </w:rPr>
        <w:t>на арене мировой туриндустрии.</w:t>
      </w:r>
      <w:r w:rsidR="0081162A">
        <w:rPr>
          <w:rFonts w:ascii="Times New Roman" w:eastAsia="Times New Roman" w:hAnsi="Times New Roman" w:cs="Times New Roman"/>
          <w:sz w:val="28"/>
          <w:szCs w:val="28"/>
          <w:lang w:eastAsia="ru-RU"/>
        </w:rPr>
        <w:t xml:space="preserve"> Основываясь на данных Китайской Академии Туризма о том, что в 2016 году рынок выездного туризма в Поднебесн</w:t>
      </w:r>
      <w:r w:rsidR="00D73101">
        <w:rPr>
          <w:rFonts w:ascii="Times New Roman" w:eastAsia="Times New Roman" w:hAnsi="Times New Roman" w:cs="Times New Roman"/>
          <w:sz w:val="28"/>
          <w:szCs w:val="28"/>
          <w:lang w:eastAsia="ru-RU"/>
        </w:rPr>
        <w:t>ой насчитыва</w:t>
      </w:r>
      <w:r w:rsidR="0081162A">
        <w:rPr>
          <w:rFonts w:ascii="Times New Roman" w:eastAsia="Times New Roman" w:hAnsi="Times New Roman" w:cs="Times New Roman"/>
          <w:sz w:val="28"/>
          <w:szCs w:val="28"/>
          <w:lang w:eastAsia="ru-RU"/>
        </w:rPr>
        <w:t>л 122 млн путешественников</w:t>
      </w:r>
      <w:r w:rsidR="0081162A">
        <w:rPr>
          <w:rStyle w:val="af0"/>
          <w:rFonts w:ascii="Times New Roman" w:eastAsia="Times New Roman" w:hAnsi="Times New Roman" w:cs="Times New Roman"/>
          <w:sz w:val="28"/>
          <w:szCs w:val="28"/>
          <w:lang w:eastAsia="ru-RU"/>
        </w:rPr>
        <w:footnoteReference w:id="71"/>
      </w:r>
      <w:r w:rsidR="0081162A">
        <w:rPr>
          <w:rFonts w:ascii="Times New Roman" w:eastAsia="Times New Roman" w:hAnsi="Times New Roman" w:cs="Times New Roman"/>
          <w:sz w:val="28"/>
          <w:szCs w:val="28"/>
          <w:lang w:eastAsia="ru-RU"/>
        </w:rPr>
        <w:t xml:space="preserve"> , а по данным Росстата в Россию приехали 1,29 млн, </w:t>
      </w:r>
      <w:r w:rsidR="00D73101">
        <w:rPr>
          <w:rFonts w:ascii="Times New Roman" w:eastAsia="Times New Roman" w:hAnsi="Times New Roman" w:cs="Times New Roman"/>
          <w:sz w:val="28"/>
          <w:szCs w:val="28"/>
          <w:lang w:eastAsia="ru-RU"/>
        </w:rPr>
        <w:t>можно подсчитать, ч</w:t>
      </w:r>
      <w:r w:rsidR="0081162A">
        <w:rPr>
          <w:rFonts w:ascii="Times New Roman" w:eastAsia="Times New Roman" w:hAnsi="Times New Roman" w:cs="Times New Roman"/>
          <w:sz w:val="28"/>
          <w:szCs w:val="28"/>
          <w:lang w:eastAsia="ru-RU"/>
        </w:rPr>
        <w:t>то</w:t>
      </w:r>
      <w:r w:rsidR="00D73101">
        <w:rPr>
          <w:rFonts w:ascii="Times New Roman" w:eastAsia="Times New Roman" w:hAnsi="Times New Roman" w:cs="Times New Roman"/>
          <w:sz w:val="28"/>
          <w:szCs w:val="28"/>
          <w:lang w:eastAsia="ru-RU"/>
        </w:rPr>
        <w:t xml:space="preserve"> нашу страну</w:t>
      </w:r>
      <w:r w:rsidR="0081162A">
        <w:rPr>
          <w:rFonts w:ascii="Times New Roman" w:eastAsia="Times New Roman" w:hAnsi="Times New Roman" w:cs="Times New Roman"/>
          <w:sz w:val="28"/>
          <w:szCs w:val="28"/>
          <w:lang w:eastAsia="ru-RU"/>
        </w:rPr>
        <w:t xml:space="preserve"> посетили все</w:t>
      </w:r>
      <w:r w:rsidR="005F54EB">
        <w:rPr>
          <w:rFonts w:ascii="Times New Roman" w:eastAsia="Times New Roman" w:hAnsi="Times New Roman" w:cs="Times New Roman"/>
          <w:sz w:val="28"/>
          <w:szCs w:val="28"/>
          <w:lang w:eastAsia="ru-RU"/>
        </w:rPr>
        <w:t>го 1,06</w:t>
      </w:r>
      <w:r w:rsidR="0081162A">
        <w:rPr>
          <w:rFonts w:ascii="Times New Roman" w:eastAsia="Times New Roman" w:hAnsi="Times New Roman" w:cs="Times New Roman"/>
          <w:sz w:val="28"/>
          <w:szCs w:val="28"/>
          <w:lang w:eastAsia="ru-RU"/>
        </w:rPr>
        <w:t xml:space="preserve">% китайских выездных туристов. </w:t>
      </w:r>
      <w:r w:rsidR="005F54EB">
        <w:rPr>
          <w:rFonts w:ascii="Times New Roman" w:eastAsia="Times New Roman" w:hAnsi="Times New Roman" w:cs="Times New Roman"/>
          <w:sz w:val="28"/>
          <w:szCs w:val="28"/>
          <w:lang w:eastAsia="ru-RU"/>
        </w:rPr>
        <w:t>Однако  для увеличения данного процентного показателя у Российской Федерации</w:t>
      </w:r>
      <w:r w:rsidR="002B2067">
        <w:rPr>
          <w:rFonts w:ascii="Times New Roman" w:eastAsia="Times New Roman" w:hAnsi="Times New Roman" w:cs="Times New Roman"/>
          <w:sz w:val="28"/>
          <w:szCs w:val="28"/>
          <w:lang w:eastAsia="ru-RU"/>
        </w:rPr>
        <w:t xml:space="preserve"> есть все возможности: географическое положение, историческое наследие, профессионалы в области гостеприимства и з</w:t>
      </w:r>
      <w:r w:rsidR="00E206E3">
        <w:rPr>
          <w:rFonts w:ascii="Times New Roman" w:eastAsia="Times New Roman" w:hAnsi="Times New Roman" w:cs="Times New Roman"/>
          <w:sz w:val="28"/>
          <w:szCs w:val="28"/>
          <w:lang w:eastAsia="ru-RU"/>
        </w:rPr>
        <w:t>аконодательство, требующее небольшие поправки во</w:t>
      </w:r>
      <w:r w:rsidR="002B2067">
        <w:rPr>
          <w:rFonts w:ascii="Times New Roman" w:eastAsia="Times New Roman" w:hAnsi="Times New Roman" w:cs="Times New Roman"/>
          <w:sz w:val="28"/>
          <w:szCs w:val="28"/>
          <w:lang w:eastAsia="ru-RU"/>
        </w:rPr>
        <w:t xml:space="preserve"> благо дальновидной экономической политики.</w:t>
      </w:r>
    </w:p>
    <w:p w:rsidR="000D082E" w:rsidRDefault="003552B9" w:rsidP="009915BF">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второй главе будет уделено внимание регионам и видам туризма, имеющим огромный потенци</w:t>
      </w:r>
      <w:r w:rsidR="003D4096">
        <w:rPr>
          <w:rFonts w:ascii="Times New Roman" w:eastAsia="Times New Roman" w:hAnsi="Times New Roman" w:cs="Times New Roman"/>
          <w:sz w:val="28"/>
          <w:szCs w:val="28"/>
          <w:lang w:eastAsia="ru-RU"/>
        </w:rPr>
        <w:t>ал для приема китайских туристских групп</w:t>
      </w:r>
      <w:r>
        <w:rPr>
          <w:rFonts w:ascii="Times New Roman" w:eastAsia="Times New Roman" w:hAnsi="Times New Roman" w:cs="Times New Roman"/>
          <w:sz w:val="28"/>
          <w:szCs w:val="28"/>
          <w:lang w:eastAsia="ru-RU"/>
        </w:rPr>
        <w:t xml:space="preserve">. </w:t>
      </w:r>
      <w:r w:rsidR="002B2067">
        <w:rPr>
          <w:rFonts w:ascii="Times New Roman" w:eastAsia="Times New Roman" w:hAnsi="Times New Roman" w:cs="Times New Roman"/>
          <w:sz w:val="28"/>
          <w:szCs w:val="28"/>
          <w:lang w:eastAsia="ru-RU"/>
        </w:rPr>
        <w:t>Россия –</w:t>
      </w:r>
      <w:r w:rsidR="00595AAE">
        <w:rPr>
          <w:rFonts w:ascii="Times New Roman" w:eastAsia="Times New Roman" w:hAnsi="Times New Roman" w:cs="Times New Roman"/>
          <w:sz w:val="28"/>
          <w:szCs w:val="28"/>
          <w:lang w:eastAsia="ru-RU"/>
        </w:rPr>
        <w:t xml:space="preserve"> это </w:t>
      </w:r>
      <w:r w:rsidR="002B2067">
        <w:rPr>
          <w:rFonts w:ascii="Times New Roman" w:eastAsia="Times New Roman" w:hAnsi="Times New Roman" w:cs="Times New Roman"/>
          <w:sz w:val="28"/>
          <w:szCs w:val="28"/>
          <w:lang w:eastAsia="ru-RU"/>
        </w:rPr>
        <w:t>страна с несколькими к</w:t>
      </w:r>
      <w:r w:rsidR="00595AAE">
        <w:rPr>
          <w:rFonts w:ascii="Times New Roman" w:eastAsia="Times New Roman" w:hAnsi="Times New Roman" w:cs="Times New Roman"/>
          <w:sz w:val="28"/>
          <w:szCs w:val="28"/>
          <w:lang w:eastAsia="ru-RU"/>
        </w:rPr>
        <w:t>лиматическими поясами, ее регионы – необъятная</w:t>
      </w:r>
      <w:r w:rsidR="002B2067">
        <w:rPr>
          <w:rFonts w:ascii="Times New Roman" w:eastAsia="Times New Roman" w:hAnsi="Times New Roman" w:cs="Times New Roman"/>
          <w:sz w:val="28"/>
          <w:szCs w:val="28"/>
          <w:lang w:eastAsia="ru-RU"/>
        </w:rPr>
        <w:t xml:space="preserve"> площадка нереализованных возможностей в тени достояния «Двух столиц». Нет сомнений, что и Москва, и Санкт-Петербург – города, в которых мечтают побывать многие, познакомиться с местной культурой, </w:t>
      </w:r>
      <w:r w:rsidR="002B2067">
        <w:rPr>
          <w:rFonts w:ascii="Times New Roman" w:eastAsia="Times New Roman" w:hAnsi="Times New Roman" w:cs="Times New Roman"/>
          <w:sz w:val="28"/>
          <w:szCs w:val="28"/>
          <w:lang w:eastAsia="ru-RU"/>
        </w:rPr>
        <w:lastRenderedPageBreak/>
        <w:t>увидеть и</w:t>
      </w:r>
      <w:r w:rsidR="00E206E3">
        <w:rPr>
          <w:rFonts w:ascii="Times New Roman" w:eastAsia="Times New Roman" w:hAnsi="Times New Roman" w:cs="Times New Roman"/>
          <w:sz w:val="28"/>
          <w:szCs w:val="28"/>
          <w:lang w:eastAsia="ru-RU"/>
        </w:rPr>
        <w:t>сторические</w:t>
      </w:r>
      <w:r w:rsidR="002B2067">
        <w:rPr>
          <w:rFonts w:ascii="Times New Roman" w:eastAsia="Times New Roman" w:hAnsi="Times New Roman" w:cs="Times New Roman"/>
          <w:sz w:val="28"/>
          <w:szCs w:val="28"/>
          <w:lang w:eastAsia="ru-RU"/>
        </w:rPr>
        <w:t xml:space="preserve"> памятники и объекты. Но работа</w:t>
      </w:r>
      <w:r w:rsidR="003D4096">
        <w:rPr>
          <w:rFonts w:ascii="Times New Roman" w:eastAsia="Times New Roman" w:hAnsi="Times New Roman" w:cs="Times New Roman"/>
          <w:sz w:val="28"/>
          <w:szCs w:val="28"/>
          <w:lang w:eastAsia="ru-RU"/>
        </w:rPr>
        <w:t xml:space="preserve"> </w:t>
      </w:r>
      <w:r w:rsidR="00D73101">
        <w:rPr>
          <w:rFonts w:ascii="Times New Roman" w:eastAsia="Times New Roman" w:hAnsi="Times New Roman" w:cs="Times New Roman"/>
          <w:sz w:val="28"/>
          <w:szCs w:val="28"/>
          <w:lang w:eastAsia="ru-RU"/>
        </w:rPr>
        <w:t xml:space="preserve">одной территории </w:t>
      </w:r>
      <w:r w:rsidR="002B2067">
        <w:rPr>
          <w:rFonts w:ascii="Times New Roman" w:eastAsia="Times New Roman" w:hAnsi="Times New Roman" w:cs="Times New Roman"/>
          <w:sz w:val="28"/>
          <w:szCs w:val="28"/>
          <w:lang w:eastAsia="ru-RU"/>
        </w:rPr>
        <w:t xml:space="preserve">в усиленном режиме – не лучший путь развития туристской отрасли. </w:t>
      </w:r>
    </w:p>
    <w:p w:rsidR="008E398E" w:rsidRDefault="008E398E" w:rsidP="00DF0CEF">
      <w:pPr>
        <w:suppressAutoHyphens/>
        <w:spacing w:after="0" w:line="360" w:lineRule="auto"/>
        <w:jc w:val="center"/>
        <w:rPr>
          <w:rStyle w:val="ac"/>
        </w:rPr>
      </w:pPr>
    </w:p>
    <w:p w:rsidR="008E398E" w:rsidRDefault="008E398E" w:rsidP="00DF0CEF">
      <w:pPr>
        <w:suppressAutoHyphens/>
        <w:spacing w:after="0" w:line="360" w:lineRule="auto"/>
        <w:jc w:val="center"/>
        <w:rPr>
          <w:rStyle w:val="ac"/>
        </w:rPr>
      </w:pPr>
    </w:p>
    <w:p w:rsidR="008E398E" w:rsidRDefault="008E398E" w:rsidP="00DF0CEF">
      <w:pPr>
        <w:suppressAutoHyphens/>
        <w:spacing w:after="0" w:line="360" w:lineRule="auto"/>
        <w:jc w:val="center"/>
        <w:rPr>
          <w:rStyle w:val="ac"/>
        </w:rPr>
      </w:pPr>
    </w:p>
    <w:p w:rsidR="008E398E" w:rsidRDefault="008E398E" w:rsidP="00D5712D">
      <w:pPr>
        <w:suppressAutoHyphens/>
        <w:spacing w:after="0" w:line="360" w:lineRule="auto"/>
        <w:rPr>
          <w:rStyle w:val="ac"/>
        </w:rPr>
      </w:pPr>
    </w:p>
    <w:p w:rsidR="00D73101" w:rsidRDefault="00D73101" w:rsidP="00DF0CEF">
      <w:pPr>
        <w:suppressAutoHyphens/>
        <w:spacing w:after="0" w:line="360" w:lineRule="auto"/>
        <w:jc w:val="center"/>
        <w:rPr>
          <w:rStyle w:val="ac"/>
        </w:rPr>
      </w:pPr>
    </w:p>
    <w:p w:rsidR="00D73101" w:rsidRPr="00132FE2" w:rsidRDefault="00D73101" w:rsidP="005012B0">
      <w:pPr>
        <w:suppressAutoHyphens/>
        <w:spacing w:after="0" w:line="360" w:lineRule="auto"/>
        <w:rPr>
          <w:rStyle w:val="ac"/>
        </w:rPr>
      </w:pPr>
    </w:p>
    <w:p w:rsidR="00D73101" w:rsidRDefault="00D73101"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12019A" w:rsidRDefault="0012019A" w:rsidP="00DF0CEF">
      <w:pPr>
        <w:suppressAutoHyphens/>
        <w:spacing w:after="0" w:line="360" w:lineRule="auto"/>
        <w:jc w:val="center"/>
        <w:rPr>
          <w:rStyle w:val="ac"/>
        </w:rPr>
      </w:pPr>
    </w:p>
    <w:p w:rsidR="000D082E" w:rsidRDefault="000D082E" w:rsidP="00DF0CEF">
      <w:pPr>
        <w:suppressAutoHyphens/>
        <w:spacing w:after="0" w:line="360" w:lineRule="auto"/>
        <w:jc w:val="center"/>
        <w:rPr>
          <w:rStyle w:val="ac"/>
        </w:rPr>
      </w:pPr>
      <w:r w:rsidRPr="0088607C">
        <w:rPr>
          <w:rStyle w:val="ac"/>
        </w:rPr>
        <w:lastRenderedPageBreak/>
        <w:t>Г</w:t>
      </w:r>
      <w:r w:rsidR="00C47840">
        <w:rPr>
          <w:rStyle w:val="ac"/>
        </w:rPr>
        <w:t xml:space="preserve">ЛАВА </w:t>
      </w:r>
      <w:r>
        <w:rPr>
          <w:rStyle w:val="ac"/>
        </w:rPr>
        <w:t>2</w:t>
      </w:r>
      <w:r w:rsidRPr="0088607C">
        <w:rPr>
          <w:rStyle w:val="ac"/>
        </w:rPr>
        <w:t xml:space="preserve">. </w:t>
      </w:r>
      <w:r w:rsidR="00B50334">
        <w:rPr>
          <w:rStyle w:val="ac"/>
        </w:rPr>
        <w:t>ВОЗМОЖНЫЕ</w:t>
      </w:r>
      <w:r>
        <w:rPr>
          <w:rStyle w:val="ac"/>
        </w:rPr>
        <w:t xml:space="preserve"> ПРЕДЛОЖЕНИЯ ДЛЯ КИТАЙСКИХ ТУРИСТОВ НА РОССИЙСКОМ РЫНКЕ.</w:t>
      </w:r>
    </w:p>
    <w:p w:rsidR="003733C0" w:rsidRDefault="003733C0" w:rsidP="009915BF">
      <w:pPr>
        <w:suppressAutoHyphens/>
        <w:spacing w:after="0" w:line="360" w:lineRule="auto"/>
        <w:ind w:firstLine="709"/>
        <w:jc w:val="both"/>
        <w:rPr>
          <w:rFonts w:ascii="Times New Roman" w:eastAsia="Times New Roman" w:hAnsi="Times New Roman" w:cs="Times New Roman"/>
          <w:sz w:val="28"/>
          <w:szCs w:val="28"/>
          <w:lang w:eastAsia="ru-RU"/>
        </w:rPr>
      </w:pPr>
    </w:p>
    <w:p w:rsidR="003733C0" w:rsidRDefault="003733C0" w:rsidP="009915BF">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основе исследований, проведенных в первой главе, было отмечено, что существующие предложения для китайских туристов на российском рынке представлены в виде определенного продукта, поставленного на поток и приносящего прибыль. Однако в ситуации, когда туристский потенциал сосредоточен в </w:t>
      </w:r>
      <w:r w:rsidR="006D28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двух столицах</w:t>
      </w:r>
      <w:r w:rsidR="006D28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основан на «демонстрации</w:t>
      </w:r>
      <w:r w:rsidR="009D547D">
        <w:rPr>
          <w:rFonts w:ascii="Times New Roman" w:eastAsia="Times New Roman" w:hAnsi="Times New Roman" w:cs="Times New Roman"/>
          <w:sz w:val="28"/>
          <w:szCs w:val="28"/>
          <w:lang w:eastAsia="ru-RU"/>
        </w:rPr>
        <w:t xml:space="preserve"> достояния», наблюдается простаивание</w:t>
      </w:r>
      <w:r>
        <w:rPr>
          <w:rFonts w:ascii="Times New Roman" w:eastAsia="Times New Roman" w:hAnsi="Times New Roman" w:cs="Times New Roman"/>
          <w:sz w:val="28"/>
          <w:szCs w:val="28"/>
          <w:lang w:eastAsia="ru-RU"/>
        </w:rPr>
        <w:t xml:space="preserve"> другой перспективной и обладающей необходимыми ресурсами территории. Для того чтобы равномерно использовать потенциал регионов и развивать их, тем самым расширять границы в представлении России как туристской дестинации, важно рассредоточить нагрузку, возложенную на Москву и Санкт-Петербург, по другим областям и городам страны. </w:t>
      </w:r>
    </w:p>
    <w:p w:rsidR="003733C0" w:rsidRDefault="00FA0BBF" w:rsidP="009915BF">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второй главы является поиск </w:t>
      </w:r>
      <w:r w:rsidR="00B50334">
        <w:rPr>
          <w:rFonts w:ascii="Times New Roman" w:eastAsia="Times New Roman" w:hAnsi="Times New Roman" w:cs="Times New Roman"/>
          <w:sz w:val="28"/>
          <w:szCs w:val="28"/>
          <w:lang w:eastAsia="ru-RU"/>
        </w:rPr>
        <w:t xml:space="preserve">возможных </w:t>
      </w:r>
      <w:r>
        <w:rPr>
          <w:rFonts w:ascii="Times New Roman" w:eastAsia="Times New Roman" w:hAnsi="Times New Roman" w:cs="Times New Roman"/>
          <w:sz w:val="28"/>
          <w:szCs w:val="28"/>
          <w:lang w:eastAsia="ru-RU"/>
        </w:rPr>
        <w:t>предложени</w:t>
      </w:r>
      <w:r w:rsidR="006D28C1">
        <w:rPr>
          <w:rFonts w:ascii="Times New Roman" w:eastAsia="Times New Roman" w:hAnsi="Times New Roman" w:cs="Times New Roman"/>
          <w:sz w:val="28"/>
          <w:szCs w:val="28"/>
          <w:lang w:eastAsia="ru-RU"/>
        </w:rPr>
        <w:t>й, которые могли бы стать основ</w:t>
      </w:r>
      <w:r>
        <w:rPr>
          <w:rFonts w:ascii="Times New Roman" w:eastAsia="Times New Roman" w:hAnsi="Times New Roman" w:cs="Times New Roman"/>
          <w:sz w:val="28"/>
          <w:szCs w:val="28"/>
          <w:lang w:eastAsia="ru-RU"/>
        </w:rPr>
        <w:t>ой нового туристского продукта, способного полноценно выйти на китайский рынок и раскрыть многогранность российского туризма. Важно отметить, что исследование данной главы базируется на предпочтениях туристов,</w:t>
      </w:r>
      <w:r w:rsidR="00B345AD">
        <w:rPr>
          <w:rFonts w:ascii="Times New Roman" w:eastAsia="Times New Roman" w:hAnsi="Times New Roman" w:cs="Times New Roman"/>
          <w:sz w:val="28"/>
          <w:szCs w:val="28"/>
          <w:lang w:eastAsia="ru-RU"/>
        </w:rPr>
        <w:t xml:space="preserve"> путешествующих в составе групп. Содержание раздела имеет</w:t>
      </w:r>
      <w:r>
        <w:rPr>
          <w:rFonts w:ascii="Times New Roman" w:eastAsia="Times New Roman" w:hAnsi="Times New Roman" w:cs="Times New Roman"/>
          <w:sz w:val="28"/>
          <w:szCs w:val="28"/>
          <w:lang w:eastAsia="ru-RU"/>
        </w:rPr>
        <w:t xml:space="preserve"> ознакомительный характер, в</w:t>
      </w:r>
      <w:r w:rsidR="00B345AD">
        <w:rPr>
          <w:rFonts w:ascii="Times New Roman" w:eastAsia="Times New Roman" w:hAnsi="Times New Roman" w:cs="Times New Roman"/>
          <w:sz w:val="28"/>
          <w:szCs w:val="28"/>
          <w:lang w:eastAsia="ru-RU"/>
        </w:rPr>
        <w:t xml:space="preserve"> его основе</w:t>
      </w:r>
      <w:r>
        <w:rPr>
          <w:rFonts w:ascii="Times New Roman" w:eastAsia="Times New Roman" w:hAnsi="Times New Roman" w:cs="Times New Roman"/>
          <w:sz w:val="28"/>
          <w:szCs w:val="28"/>
          <w:lang w:eastAsia="ru-RU"/>
        </w:rPr>
        <w:t xml:space="preserve"> лежит отбор </w:t>
      </w:r>
      <w:r w:rsidR="00A0757E">
        <w:rPr>
          <w:rFonts w:ascii="Times New Roman" w:eastAsia="Times New Roman" w:hAnsi="Times New Roman" w:cs="Times New Roman"/>
          <w:sz w:val="28"/>
          <w:szCs w:val="28"/>
          <w:lang w:eastAsia="ru-RU"/>
        </w:rPr>
        <w:t>регионов с наибольшим рекреационным потенциалом,</w:t>
      </w:r>
      <w:r w:rsidR="001B16D8">
        <w:rPr>
          <w:rFonts w:ascii="Times New Roman" w:eastAsia="Times New Roman" w:hAnsi="Times New Roman" w:cs="Times New Roman"/>
          <w:sz w:val="28"/>
          <w:szCs w:val="28"/>
          <w:lang w:eastAsia="ru-RU"/>
        </w:rPr>
        <w:t xml:space="preserve"> а также</w:t>
      </w:r>
      <w:r w:rsidR="00A0757E">
        <w:rPr>
          <w:rFonts w:ascii="Times New Roman" w:eastAsia="Times New Roman" w:hAnsi="Times New Roman" w:cs="Times New Roman"/>
          <w:sz w:val="28"/>
          <w:szCs w:val="28"/>
          <w:lang w:eastAsia="ru-RU"/>
        </w:rPr>
        <w:t xml:space="preserve"> </w:t>
      </w:r>
      <w:r w:rsidR="00B345AD">
        <w:rPr>
          <w:rFonts w:ascii="Times New Roman" w:eastAsia="Times New Roman" w:hAnsi="Times New Roman" w:cs="Times New Roman"/>
          <w:sz w:val="28"/>
          <w:szCs w:val="28"/>
          <w:lang w:eastAsia="ru-RU"/>
        </w:rPr>
        <w:t>выявление факторов, препятствующих продвижению</w:t>
      </w:r>
      <w:r w:rsidR="001B16D8">
        <w:rPr>
          <w:rFonts w:ascii="Times New Roman" w:eastAsia="Times New Roman" w:hAnsi="Times New Roman" w:cs="Times New Roman"/>
          <w:sz w:val="28"/>
          <w:szCs w:val="28"/>
          <w:lang w:eastAsia="ru-RU"/>
        </w:rPr>
        <w:t xml:space="preserve"> нового продукта, и предложения вариантов решения существующих проблем.</w:t>
      </w:r>
      <w:r w:rsidR="00B345AD">
        <w:rPr>
          <w:rFonts w:ascii="Times New Roman" w:eastAsia="Times New Roman" w:hAnsi="Times New Roman" w:cs="Times New Roman"/>
          <w:sz w:val="28"/>
          <w:szCs w:val="28"/>
          <w:lang w:eastAsia="ru-RU"/>
        </w:rPr>
        <w:t xml:space="preserve"> </w:t>
      </w:r>
    </w:p>
    <w:p w:rsidR="00F67B04" w:rsidRDefault="00F67B04" w:rsidP="00F67B04">
      <w:pPr>
        <w:suppressAutoHyphens/>
        <w:spacing w:after="0"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Однако прежде чем перейти к специфике альтернативного продукта, который можно предложить китайским путешественникам в составе групп, нужно выделить область «расширения границ». Ведь в начале любого бизнес-планирования важно определять сегмент желаемой потребительской аудитории и специализацию  дальнейшей деятельности. Именно этому будет посвящен первый параграф второй главы.</w:t>
      </w:r>
    </w:p>
    <w:p w:rsidR="00F67B04" w:rsidRDefault="00F67B04" w:rsidP="009915BF">
      <w:pPr>
        <w:suppressAutoHyphens/>
        <w:spacing w:after="0" w:line="360" w:lineRule="auto"/>
        <w:ind w:firstLine="709"/>
        <w:jc w:val="both"/>
        <w:rPr>
          <w:rFonts w:ascii="Times New Roman" w:eastAsia="Times New Roman" w:hAnsi="Times New Roman" w:cs="Times New Roman"/>
          <w:sz w:val="28"/>
          <w:szCs w:val="28"/>
          <w:lang w:eastAsia="ru-RU"/>
        </w:rPr>
      </w:pPr>
    </w:p>
    <w:p w:rsidR="006D4039" w:rsidRDefault="0029613E" w:rsidP="00EC6545">
      <w:pPr>
        <w:suppressAutoHyphens/>
        <w:spacing w:after="0" w:line="360" w:lineRule="auto"/>
        <w:jc w:val="center"/>
        <w:rPr>
          <w:rFonts w:ascii="Times New Roman" w:hAnsi="Times New Roman" w:cs="Times New Roman"/>
          <w:b/>
          <w:sz w:val="28"/>
        </w:rPr>
      </w:pPr>
      <w:r>
        <w:rPr>
          <w:rFonts w:ascii="Times New Roman" w:hAnsi="Times New Roman" w:cs="Times New Roman"/>
          <w:b/>
          <w:sz w:val="28"/>
        </w:rPr>
        <w:lastRenderedPageBreak/>
        <w:t>2.1</w:t>
      </w:r>
      <w:r w:rsidR="00AA31D9">
        <w:rPr>
          <w:rFonts w:ascii="Times New Roman" w:hAnsi="Times New Roman" w:cs="Times New Roman"/>
          <w:b/>
          <w:sz w:val="28"/>
        </w:rPr>
        <w:t xml:space="preserve"> </w:t>
      </w:r>
      <w:r w:rsidR="00EC6545">
        <w:rPr>
          <w:rFonts w:ascii="Times New Roman" w:hAnsi="Times New Roman" w:cs="Times New Roman"/>
          <w:b/>
          <w:sz w:val="28"/>
        </w:rPr>
        <w:t>Перспективные направления</w:t>
      </w:r>
      <w:r w:rsidR="00CF2E69">
        <w:rPr>
          <w:rFonts w:ascii="Times New Roman" w:hAnsi="Times New Roman" w:cs="Times New Roman"/>
          <w:b/>
          <w:sz w:val="28"/>
        </w:rPr>
        <w:t xml:space="preserve"> развития туристского предложения</w:t>
      </w:r>
      <w:r w:rsidR="00EC6545">
        <w:rPr>
          <w:rFonts w:ascii="Times New Roman" w:hAnsi="Times New Roman" w:cs="Times New Roman"/>
          <w:b/>
          <w:sz w:val="28"/>
        </w:rPr>
        <w:t>.</w:t>
      </w:r>
    </w:p>
    <w:p w:rsidR="00192A7D" w:rsidRPr="00192A7D" w:rsidRDefault="00192A7D" w:rsidP="009915BF">
      <w:pPr>
        <w:suppressAutoHyphens/>
        <w:spacing w:after="0" w:line="360" w:lineRule="auto"/>
        <w:ind w:firstLine="709"/>
        <w:jc w:val="both"/>
        <w:rPr>
          <w:rFonts w:ascii="Times New Roman" w:eastAsia="Times New Roman" w:hAnsi="Times New Roman" w:cs="Times New Roman"/>
          <w:sz w:val="28"/>
          <w:szCs w:val="28"/>
          <w:lang w:eastAsia="ru-RU"/>
        </w:rPr>
      </w:pPr>
    </w:p>
    <w:p w:rsidR="00125F48" w:rsidRPr="002A0931" w:rsidRDefault="00192A7D" w:rsidP="002A0931">
      <w:pPr>
        <w:suppressAutoHyphens/>
        <w:spacing w:after="0" w:line="360" w:lineRule="auto"/>
        <w:ind w:firstLine="709"/>
        <w:jc w:val="both"/>
        <w:rPr>
          <w:rFonts w:ascii="Times New Roman" w:eastAsia="Times New Roman" w:hAnsi="Times New Roman" w:cs="Times New Roman"/>
          <w:sz w:val="28"/>
          <w:szCs w:val="28"/>
          <w:lang w:eastAsia="ru-RU"/>
        </w:rPr>
      </w:pPr>
      <w:r w:rsidRPr="00192A7D">
        <w:rPr>
          <w:rFonts w:ascii="Times New Roman" w:eastAsia="Times New Roman" w:hAnsi="Times New Roman" w:cs="Times New Roman"/>
          <w:sz w:val="28"/>
          <w:szCs w:val="28"/>
          <w:lang w:eastAsia="ru-RU"/>
        </w:rPr>
        <w:t>Российская Федерация – территория с богатым потенциало</w:t>
      </w:r>
      <w:r w:rsidR="00E01664">
        <w:rPr>
          <w:rFonts w:ascii="Times New Roman" w:eastAsia="Times New Roman" w:hAnsi="Times New Roman" w:cs="Times New Roman"/>
          <w:sz w:val="28"/>
          <w:szCs w:val="28"/>
          <w:lang w:eastAsia="ru-RU"/>
        </w:rPr>
        <w:t>м в сфере туризма: с уникальным</w:t>
      </w:r>
      <w:r w:rsidRPr="00192A7D">
        <w:rPr>
          <w:rFonts w:ascii="Times New Roman" w:eastAsia="Times New Roman" w:hAnsi="Times New Roman" w:cs="Times New Roman"/>
          <w:sz w:val="28"/>
          <w:szCs w:val="28"/>
          <w:lang w:eastAsia="ru-RU"/>
        </w:rPr>
        <w:t xml:space="preserve"> пр</w:t>
      </w:r>
      <w:r w:rsidR="00E01664">
        <w:rPr>
          <w:rFonts w:ascii="Times New Roman" w:eastAsia="Times New Roman" w:hAnsi="Times New Roman" w:cs="Times New Roman"/>
          <w:sz w:val="28"/>
          <w:szCs w:val="28"/>
          <w:lang w:eastAsia="ru-RU"/>
        </w:rPr>
        <w:t>иродным</w:t>
      </w:r>
      <w:r>
        <w:rPr>
          <w:rFonts w:ascii="Times New Roman" w:eastAsia="Times New Roman" w:hAnsi="Times New Roman" w:cs="Times New Roman"/>
          <w:sz w:val="28"/>
          <w:szCs w:val="28"/>
          <w:lang w:eastAsia="ru-RU"/>
        </w:rPr>
        <w:t xml:space="preserve"> ла</w:t>
      </w:r>
      <w:r w:rsidR="00E01664">
        <w:rPr>
          <w:rFonts w:ascii="Times New Roman" w:eastAsia="Times New Roman" w:hAnsi="Times New Roman" w:cs="Times New Roman"/>
          <w:sz w:val="28"/>
          <w:szCs w:val="28"/>
          <w:lang w:eastAsia="ru-RU"/>
        </w:rPr>
        <w:t>ндшафтом для рекреационного, экологического, горного и круизного туризма</w:t>
      </w:r>
      <w:r>
        <w:rPr>
          <w:rFonts w:ascii="Times New Roman" w:eastAsia="Times New Roman" w:hAnsi="Times New Roman" w:cs="Times New Roman"/>
          <w:sz w:val="28"/>
          <w:szCs w:val="28"/>
          <w:lang w:eastAsia="ru-RU"/>
        </w:rPr>
        <w:t xml:space="preserve">, </w:t>
      </w:r>
      <w:r w:rsidR="00E01664">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культурным</w:t>
      </w:r>
      <w:r w:rsidRPr="00192A7D">
        <w:rPr>
          <w:rFonts w:ascii="Times New Roman" w:eastAsia="Times New Roman" w:hAnsi="Times New Roman" w:cs="Times New Roman"/>
          <w:sz w:val="28"/>
          <w:szCs w:val="28"/>
          <w:lang w:eastAsia="ru-RU"/>
        </w:rPr>
        <w:t xml:space="preserve"> </w:t>
      </w:r>
      <w:r w:rsidR="00E01664">
        <w:rPr>
          <w:rFonts w:ascii="Times New Roman" w:eastAsia="Times New Roman" w:hAnsi="Times New Roman" w:cs="Times New Roman"/>
          <w:sz w:val="28"/>
          <w:szCs w:val="28"/>
          <w:lang w:eastAsia="ru-RU"/>
        </w:rPr>
        <w:t xml:space="preserve">наследием для экскурсионно-познавательного. Это страна с полиэтническим и поликонфессиональным </w:t>
      </w:r>
      <w:r w:rsidRPr="00192A7D">
        <w:rPr>
          <w:rFonts w:ascii="Times New Roman" w:eastAsia="Times New Roman" w:hAnsi="Times New Roman" w:cs="Times New Roman"/>
          <w:sz w:val="28"/>
          <w:szCs w:val="28"/>
          <w:lang w:eastAsia="ru-RU"/>
        </w:rPr>
        <w:t>населением</w:t>
      </w:r>
      <w:r w:rsidR="00E016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 своей самобытной историей, с характерным укладом быта и фольклором. Более того, в России</w:t>
      </w:r>
      <w:r w:rsidR="00E01664">
        <w:rPr>
          <w:rFonts w:ascii="Times New Roman" w:eastAsia="Times New Roman" w:hAnsi="Times New Roman" w:cs="Times New Roman"/>
          <w:sz w:val="28"/>
          <w:szCs w:val="28"/>
          <w:lang w:eastAsia="ru-RU"/>
        </w:rPr>
        <w:t xml:space="preserve"> на современном этапе внешних связей активно проводятся экономические, спортивные и другие массовые мероприятия, способствующие развитию делового и событийного видов туризма.</w:t>
      </w:r>
      <w:r w:rsidR="002A0931">
        <w:rPr>
          <w:rFonts w:ascii="Times New Roman" w:eastAsia="Times New Roman" w:hAnsi="Times New Roman" w:cs="Times New Roman"/>
          <w:sz w:val="28"/>
          <w:szCs w:val="28"/>
          <w:lang w:eastAsia="ru-RU"/>
        </w:rPr>
        <w:t xml:space="preserve"> </w:t>
      </w:r>
    </w:p>
    <w:p w:rsidR="002A0931" w:rsidRDefault="00F67B04" w:rsidP="00F67B04">
      <w:pPr>
        <w:suppressAutoHyphens/>
        <w:spacing w:after="0"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В материалах второго параграфа первой главы было отмечено, что возрастной сегмент туристов, с которым работают в России, - от 45 до 60 лет.</w:t>
      </w:r>
      <w:r w:rsidR="0035740E">
        <w:rPr>
          <w:rFonts w:ascii="Times New Roman" w:eastAsia="SimSun" w:hAnsi="Times New Roman" w:cs="Times New Roman"/>
          <w:sz w:val="28"/>
          <w:szCs w:val="28"/>
        </w:rPr>
        <w:t xml:space="preserve"> В отчете Всемирной организации туристских городов</w:t>
      </w:r>
      <w:r w:rsidR="0035740E">
        <w:rPr>
          <w:rStyle w:val="af0"/>
          <w:rFonts w:ascii="Times New Roman" w:eastAsia="SimSun" w:hAnsi="Times New Roman" w:cs="Times New Roman"/>
          <w:sz w:val="28"/>
          <w:szCs w:val="28"/>
        </w:rPr>
        <w:footnoteReference w:id="72"/>
      </w:r>
      <w:r w:rsidR="0035740E">
        <w:rPr>
          <w:rFonts w:ascii="Times New Roman" w:eastAsia="SimSun" w:hAnsi="Times New Roman" w:cs="Times New Roman"/>
          <w:sz w:val="28"/>
          <w:szCs w:val="28"/>
        </w:rPr>
        <w:t xml:space="preserve"> 2014 года было обозначено, что возрастные сегменты путешественников из Китая, рожденных в 1970-х годах и в 1960-х и ранее (сегменты потребителей существующего российского продукта), суммарно составляют 32,52% от всего выездного рынка</w:t>
      </w:r>
      <w:r w:rsidR="00862E72">
        <w:rPr>
          <w:rFonts w:ascii="Times New Roman" w:eastAsia="SimSun" w:hAnsi="Times New Roman" w:cs="Times New Roman"/>
          <w:sz w:val="28"/>
          <w:szCs w:val="28"/>
        </w:rPr>
        <w:t xml:space="preserve"> Китая</w:t>
      </w:r>
      <w:r w:rsidR="0035740E">
        <w:rPr>
          <w:rFonts w:ascii="Times New Roman" w:eastAsia="SimSun" w:hAnsi="Times New Roman" w:cs="Times New Roman"/>
          <w:sz w:val="28"/>
          <w:szCs w:val="28"/>
        </w:rPr>
        <w:t xml:space="preserve">.  </w:t>
      </w:r>
      <w:r w:rsidR="00862E72">
        <w:rPr>
          <w:rFonts w:ascii="Times New Roman" w:eastAsia="SimSun" w:hAnsi="Times New Roman" w:cs="Times New Roman"/>
          <w:sz w:val="28"/>
          <w:szCs w:val="28"/>
        </w:rPr>
        <w:t xml:space="preserve">В этих же исследованиях сегменты рожденных в 1980-е и в 1990-е годы (экономически активное население) насчитывают 56,21% и 11,27% соответственно. </w:t>
      </w:r>
      <w:r>
        <w:rPr>
          <w:rFonts w:ascii="Times New Roman" w:eastAsia="SimSun" w:hAnsi="Times New Roman" w:cs="Times New Roman"/>
          <w:sz w:val="28"/>
          <w:szCs w:val="28"/>
        </w:rPr>
        <w:t xml:space="preserve"> Суммируя данные факты, можно сделать вывод, что для продуктивного разви</w:t>
      </w:r>
      <w:r w:rsidR="009D547D">
        <w:rPr>
          <w:rFonts w:ascii="Times New Roman" w:eastAsia="SimSun" w:hAnsi="Times New Roman" w:cs="Times New Roman"/>
          <w:sz w:val="28"/>
          <w:szCs w:val="28"/>
        </w:rPr>
        <w:t>тия</w:t>
      </w:r>
      <w:r w:rsidR="00BE48E5">
        <w:rPr>
          <w:rFonts w:ascii="Times New Roman" w:eastAsia="SimSun" w:hAnsi="Times New Roman" w:cs="Times New Roman"/>
          <w:sz w:val="28"/>
          <w:szCs w:val="28"/>
        </w:rPr>
        <w:t xml:space="preserve"> туристской деятельности</w:t>
      </w:r>
      <w:r w:rsidR="009D547D">
        <w:rPr>
          <w:rFonts w:ascii="Times New Roman" w:eastAsia="SimSun" w:hAnsi="Times New Roman" w:cs="Times New Roman"/>
          <w:sz w:val="28"/>
          <w:szCs w:val="28"/>
        </w:rPr>
        <w:t xml:space="preserve"> на китайском и мировом рынках</w:t>
      </w:r>
      <w:r>
        <w:rPr>
          <w:rFonts w:ascii="Times New Roman" w:eastAsia="SimSun" w:hAnsi="Times New Roman" w:cs="Times New Roman"/>
          <w:sz w:val="28"/>
          <w:szCs w:val="28"/>
        </w:rPr>
        <w:t xml:space="preserve"> российскому туризму</w:t>
      </w:r>
      <w:r w:rsidR="00862E72">
        <w:rPr>
          <w:rFonts w:ascii="Times New Roman" w:eastAsia="SimSun" w:hAnsi="Times New Roman" w:cs="Times New Roman"/>
          <w:sz w:val="28"/>
          <w:szCs w:val="28"/>
        </w:rPr>
        <w:t xml:space="preserve"> крайне необходимо</w:t>
      </w:r>
      <w:r>
        <w:rPr>
          <w:rFonts w:ascii="Times New Roman" w:eastAsia="SimSun" w:hAnsi="Times New Roman" w:cs="Times New Roman"/>
          <w:sz w:val="28"/>
          <w:szCs w:val="28"/>
        </w:rPr>
        <w:t xml:space="preserve"> расширение возрастного сегмента</w:t>
      </w:r>
      <w:r w:rsidR="00862E72">
        <w:rPr>
          <w:rFonts w:ascii="Times New Roman" w:eastAsia="SimSun" w:hAnsi="Times New Roman" w:cs="Times New Roman"/>
          <w:sz w:val="28"/>
          <w:szCs w:val="28"/>
        </w:rPr>
        <w:t xml:space="preserve"> с</w:t>
      </w:r>
      <w:r>
        <w:rPr>
          <w:rFonts w:ascii="Times New Roman" w:eastAsia="SimSun" w:hAnsi="Times New Roman" w:cs="Times New Roman"/>
          <w:sz w:val="28"/>
          <w:szCs w:val="28"/>
        </w:rPr>
        <w:t xml:space="preserve"> привлечение</w:t>
      </w:r>
      <w:r w:rsidR="00862E72">
        <w:rPr>
          <w:rFonts w:ascii="Times New Roman" w:eastAsia="SimSun" w:hAnsi="Times New Roman" w:cs="Times New Roman"/>
          <w:sz w:val="28"/>
          <w:szCs w:val="28"/>
        </w:rPr>
        <w:t>м 67,48% путешественников -</w:t>
      </w:r>
      <w:r>
        <w:rPr>
          <w:rFonts w:ascii="Times New Roman" w:eastAsia="SimSun" w:hAnsi="Times New Roman" w:cs="Times New Roman"/>
          <w:sz w:val="28"/>
          <w:szCs w:val="28"/>
        </w:rPr>
        <w:t xml:space="preserve"> экономически активного населения и миллениалов</w:t>
      </w:r>
      <w:r w:rsidR="00862E72">
        <w:rPr>
          <w:rFonts w:ascii="Times New Roman" w:eastAsia="SimSun" w:hAnsi="Times New Roman" w:cs="Times New Roman"/>
          <w:sz w:val="28"/>
          <w:szCs w:val="28"/>
        </w:rPr>
        <w:t>.</w:t>
      </w:r>
      <w:r>
        <w:rPr>
          <w:rStyle w:val="af0"/>
          <w:rFonts w:ascii="Times New Roman" w:eastAsia="SimSun" w:hAnsi="Times New Roman" w:cs="Times New Roman"/>
          <w:sz w:val="28"/>
          <w:szCs w:val="28"/>
        </w:rPr>
        <w:footnoteReference w:id="73"/>
      </w:r>
      <w:r w:rsidRPr="009B2196">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 </w:t>
      </w:r>
      <w:r w:rsidR="00862E72">
        <w:rPr>
          <w:rFonts w:ascii="Times New Roman" w:eastAsia="SimSun" w:hAnsi="Times New Roman" w:cs="Times New Roman"/>
          <w:sz w:val="28"/>
          <w:szCs w:val="28"/>
        </w:rPr>
        <w:t>Также важно с</w:t>
      </w:r>
      <w:r w:rsidR="002A0931">
        <w:rPr>
          <w:rFonts w:ascii="Times New Roman" w:eastAsia="SimSun" w:hAnsi="Times New Roman" w:cs="Times New Roman"/>
          <w:sz w:val="28"/>
          <w:szCs w:val="28"/>
        </w:rPr>
        <w:t>оздание «максимально широкого предложения»</w:t>
      </w:r>
      <w:r w:rsidR="002A0931">
        <w:rPr>
          <w:rStyle w:val="af0"/>
          <w:rFonts w:ascii="Times New Roman" w:eastAsia="SimSun" w:hAnsi="Times New Roman" w:cs="Times New Roman"/>
          <w:sz w:val="28"/>
          <w:szCs w:val="28"/>
        </w:rPr>
        <w:footnoteReference w:id="74"/>
      </w:r>
      <w:r w:rsidR="00FE71AB">
        <w:rPr>
          <w:rFonts w:ascii="Times New Roman" w:eastAsia="SimSun" w:hAnsi="Times New Roman" w:cs="Times New Roman"/>
          <w:sz w:val="28"/>
          <w:szCs w:val="28"/>
        </w:rPr>
        <w:t xml:space="preserve"> </w:t>
      </w:r>
      <w:r w:rsidR="002A0931">
        <w:rPr>
          <w:rFonts w:ascii="Times New Roman" w:eastAsia="SimSun" w:hAnsi="Times New Roman" w:cs="Times New Roman"/>
          <w:sz w:val="28"/>
          <w:szCs w:val="28"/>
        </w:rPr>
        <w:t>с использованием как оперативного, так и стратегического маркетинга в заданных туристских регионах.</w:t>
      </w:r>
    </w:p>
    <w:p w:rsidR="002A0931" w:rsidRDefault="00FE71AB" w:rsidP="00F67B04">
      <w:pPr>
        <w:suppressAutoHyphens/>
        <w:spacing w:after="0"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Экономическ</w:t>
      </w:r>
      <w:r w:rsidR="00814D17">
        <w:rPr>
          <w:rFonts w:ascii="Times New Roman" w:eastAsia="SimSun" w:hAnsi="Times New Roman" w:cs="Times New Roman"/>
          <w:sz w:val="28"/>
          <w:szCs w:val="28"/>
        </w:rPr>
        <w:t>и активные китайские путешественники</w:t>
      </w:r>
      <w:r>
        <w:rPr>
          <w:rFonts w:ascii="Times New Roman" w:eastAsia="SimSun" w:hAnsi="Times New Roman" w:cs="Times New Roman"/>
          <w:sz w:val="28"/>
          <w:szCs w:val="28"/>
        </w:rPr>
        <w:t xml:space="preserve"> в возрасте от 25 до 45 лет – движущая сила выездного туризма, однако российская туриндустрия ориентирована на другой сегмент, отдавая</w:t>
      </w:r>
      <w:r w:rsidR="00814D17">
        <w:rPr>
          <w:rFonts w:ascii="Times New Roman" w:eastAsia="SimSun" w:hAnsi="Times New Roman" w:cs="Times New Roman"/>
          <w:sz w:val="28"/>
          <w:szCs w:val="28"/>
        </w:rPr>
        <w:t xml:space="preserve"> большинство</w:t>
      </w:r>
      <w:r>
        <w:rPr>
          <w:rFonts w:ascii="Times New Roman" w:eastAsia="SimSun" w:hAnsi="Times New Roman" w:cs="Times New Roman"/>
          <w:sz w:val="28"/>
          <w:szCs w:val="28"/>
        </w:rPr>
        <w:t xml:space="preserve"> </w:t>
      </w:r>
      <w:r w:rsidR="00814D17">
        <w:rPr>
          <w:rFonts w:ascii="Times New Roman" w:eastAsia="SimSun" w:hAnsi="Times New Roman" w:cs="Times New Roman"/>
          <w:sz w:val="28"/>
          <w:szCs w:val="28"/>
        </w:rPr>
        <w:t>столь выгодных потребителей коллегам из Европы, США, Канады и Австралии. Сложившуюся ситуацию можно объяснить следующими особенностями:</w:t>
      </w:r>
    </w:p>
    <w:p w:rsidR="00814D17" w:rsidRDefault="00814D17" w:rsidP="00814D17">
      <w:pPr>
        <w:pStyle w:val="af1"/>
        <w:numPr>
          <w:ilvl w:val="0"/>
          <w:numId w:val="1"/>
        </w:numPr>
        <w:suppressAutoHyphens/>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Молодое поколение китайских туристов в своем большинстве – это индивидуальные путешественники, которые сами планируют свой маршрут, уделяя большое внимание культуре и географии выбираемой дестинации. Данный возрастной сегмент отказывается от групповых туров, желая избежать поверхностного восприятия</w:t>
      </w:r>
      <w:r w:rsidR="007B0B3E">
        <w:rPr>
          <w:rFonts w:ascii="Times New Roman" w:eastAsia="SimSun" w:hAnsi="Times New Roman" w:cs="Times New Roman"/>
          <w:sz w:val="28"/>
          <w:szCs w:val="28"/>
        </w:rPr>
        <w:t xml:space="preserve"> и банальности поездки</w:t>
      </w:r>
      <w:r>
        <w:rPr>
          <w:rFonts w:ascii="Times New Roman" w:eastAsia="SimSun" w:hAnsi="Times New Roman" w:cs="Times New Roman"/>
          <w:sz w:val="28"/>
          <w:szCs w:val="28"/>
        </w:rPr>
        <w:t xml:space="preserve">, и предпочитает отправляться в </w:t>
      </w:r>
      <w:r w:rsidR="007B0B3E">
        <w:rPr>
          <w:rFonts w:ascii="Times New Roman" w:eastAsia="SimSun" w:hAnsi="Times New Roman" w:cs="Times New Roman"/>
          <w:sz w:val="28"/>
          <w:szCs w:val="28"/>
        </w:rPr>
        <w:t>самостоятельное путешествие, чтобы иметь возможность проникнуться иной культурой.</w:t>
      </w:r>
      <w:r w:rsidR="007B0B3E">
        <w:rPr>
          <w:rStyle w:val="af0"/>
          <w:rFonts w:ascii="Times New Roman" w:eastAsia="SimSun" w:hAnsi="Times New Roman" w:cs="Times New Roman"/>
          <w:sz w:val="28"/>
          <w:szCs w:val="28"/>
        </w:rPr>
        <w:footnoteReference w:id="75"/>
      </w:r>
      <w:r w:rsidR="007B0B3E">
        <w:rPr>
          <w:rFonts w:ascii="Times New Roman" w:eastAsia="SimSun" w:hAnsi="Times New Roman" w:cs="Times New Roman"/>
          <w:sz w:val="28"/>
          <w:szCs w:val="28"/>
        </w:rPr>
        <w:t xml:space="preserve"> Именно поэтому в составе туристских групп на территории Российской Федерации практически нет представителей исследуемого поколения, хотя при этом многие из них считают групповые туры удобными из-за цены после падения рубля и визовых послаблений.</w:t>
      </w:r>
    </w:p>
    <w:p w:rsidR="007B0B3E" w:rsidRDefault="007B0B3E" w:rsidP="00814D17">
      <w:pPr>
        <w:pStyle w:val="af1"/>
        <w:numPr>
          <w:ilvl w:val="0"/>
          <w:numId w:val="1"/>
        </w:numPr>
        <w:suppressAutoHyphens/>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Современная китайская молодежь – поколение «миллениалов» или «поколение </w:t>
      </w:r>
      <w:r>
        <w:rPr>
          <w:rFonts w:ascii="Times New Roman" w:eastAsia="SimSun" w:hAnsi="Times New Roman" w:cs="Times New Roman"/>
          <w:sz w:val="28"/>
          <w:szCs w:val="28"/>
          <w:lang w:val="en-US"/>
        </w:rPr>
        <w:t>Y</w:t>
      </w:r>
      <w:r>
        <w:rPr>
          <w:rFonts w:ascii="Times New Roman" w:eastAsia="SimSun" w:hAnsi="Times New Roman" w:cs="Times New Roman"/>
          <w:sz w:val="28"/>
          <w:szCs w:val="28"/>
        </w:rPr>
        <w:t xml:space="preserve">». К 2010 году </w:t>
      </w:r>
      <w:r w:rsidR="005653C4">
        <w:rPr>
          <w:rFonts w:ascii="Times New Roman" w:eastAsia="SimSun" w:hAnsi="Times New Roman" w:cs="Times New Roman"/>
          <w:sz w:val="28"/>
          <w:szCs w:val="28"/>
        </w:rPr>
        <w:t>данный возрастной сегмент насчитывал 18.9% от общего населения Китая.</w:t>
      </w:r>
      <w:r w:rsidR="005653C4">
        <w:rPr>
          <w:rStyle w:val="af0"/>
          <w:rFonts w:ascii="Times New Roman" w:eastAsia="SimSun" w:hAnsi="Times New Roman" w:cs="Times New Roman"/>
          <w:sz w:val="28"/>
          <w:szCs w:val="28"/>
        </w:rPr>
        <w:footnoteReference w:id="76"/>
      </w:r>
      <w:r w:rsidR="005653C4">
        <w:rPr>
          <w:rFonts w:ascii="Times New Roman" w:eastAsia="SimSun" w:hAnsi="Times New Roman" w:cs="Times New Roman"/>
          <w:sz w:val="28"/>
          <w:szCs w:val="28"/>
        </w:rPr>
        <w:t xml:space="preserve"> Молодежная группа – главная рабочая сила и лидеры по использованию технологий, интернет-пространства и социальных сетей.</w:t>
      </w:r>
      <w:r w:rsidR="00480D8B">
        <w:rPr>
          <w:rFonts w:ascii="Times New Roman" w:eastAsia="SimSun" w:hAnsi="Times New Roman" w:cs="Times New Roman"/>
          <w:sz w:val="28"/>
          <w:szCs w:val="28"/>
        </w:rPr>
        <w:t xml:space="preserve"> На этапе выбора дестинации модель поведения китайских миллениалов отличается от западной –</w:t>
      </w:r>
      <w:r w:rsidR="00F335DF">
        <w:rPr>
          <w:rFonts w:ascii="Times New Roman" w:eastAsia="SimSun" w:hAnsi="Times New Roman" w:cs="Times New Roman"/>
          <w:sz w:val="28"/>
          <w:szCs w:val="28"/>
        </w:rPr>
        <w:t xml:space="preserve"> где</w:t>
      </w:r>
      <w:r w:rsidR="00480D8B">
        <w:rPr>
          <w:rFonts w:ascii="Times New Roman" w:eastAsia="SimSun" w:hAnsi="Times New Roman" w:cs="Times New Roman"/>
          <w:sz w:val="28"/>
          <w:szCs w:val="28"/>
        </w:rPr>
        <w:t xml:space="preserve"> активно используются СМИ и путеводители. Потенциальные туристы из Поднебесной заинтересованы в ознакомлении с видеороликами</w:t>
      </w:r>
      <w:r w:rsidR="007436B5">
        <w:rPr>
          <w:rFonts w:ascii="Times New Roman" w:eastAsia="SimSun" w:hAnsi="Times New Roman" w:cs="Times New Roman"/>
          <w:sz w:val="28"/>
          <w:szCs w:val="28"/>
        </w:rPr>
        <w:t xml:space="preserve"> и блогами</w:t>
      </w:r>
      <w:r w:rsidR="00480D8B">
        <w:rPr>
          <w:rFonts w:ascii="Times New Roman" w:eastAsia="SimSun" w:hAnsi="Times New Roman" w:cs="Times New Roman"/>
          <w:sz w:val="28"/>
          <w:szCs w:val="28"/>
        </w:rPr>
        <w:t xml:space="preserve"> о </w:t>
      </w:r>
      <w:r w:rsidR="00480D8B">
        <w:rPr>
          <w:rFonts w:ascii="Times New Roman" w:eastAsia="SimSun" w:hAnsi="Times New Roman" w:cs="Times New Roman"/>
          <w:sz w:val="28"/>
          <w:szCs w:val="28"/>
        </w:rPr>
        <w:lastRenderedPageBreak/>
        <w:t>путешествиях, считая их более приближенными к реальности</w:t>
      </w:r>
      <w:r w:rsidR="00F335DF">
        <w:rPr>
          <w:rFonts w:ascii="Times New Roman" w:eastAsia="SimSun" w:hAnsi="Times New Roman" w:cs="Times New Roman"/>
          <w:sz w:val="28"/>
          <w:szCs w:val="28"/>
        </w:rPr>
        <w:t>, актуальными и интересными. Менее 10% информации о дестинации предоставляется туроператорами, в то время как большую роль на этапе планирования играют официальные сайты о рассматриваемой дестинации.</w:t>
      </w:r>
      <w:r w:rsidR="00F335DF">
        <w:rPr>
          <w:rStyle w:val="af0"/>
          <w:rFonts w:ascii="Times New Roman" w:eastAsia="SimSun" w:hAnsi="Times New Roman" w:cs="Times New Roman"/>
          <w:sz w:val="28"/>
          <w:szCs w:val="28"/>
        </w:rPr>
        <w:footnoteReference w:id="77"/>
      </w:r>
      <w:r w:rsidR="00F335DF">
        <w:rPr>
          <w:rFonts w:ascii="Times New Roman" w:eastAsia="SimSun" w:hAnsi="Times New Roman" w:cs="Times New Roman"/>
          <w:sz w:val="28"/>
          <w:szCs w:val="28"/>
        </w:rPr>
        <w:t xml:space="preserve"> Следовательно, еще на этапе планирования китайские миллениалы ориентируются на ту сферу информационного обеспечения, которая практически не представлена в туристском бизнесе в России или же не адаптирована  под существующий языковой барьер. Пока российские компании находятся на начальных позициях продвижения своего продукта, предложения западных дестинаций  - доступнее и понятнее, а значит, ближе экономически активному возрастному сегменту. </w:t>
      </w:r>
    </w:p>
    <w:p w:rsidR="007436B5" w:rsidRDefault="0068336D" w:rsidP="00814D17">
      <w:pPr>
        <w:pStyle w:val="af1"/>
        <w:numPr>
          <w:ilvl w:val="0"/>
          <w:numId w:val="1"/>
        </w:numPr>
        <w:suppressAutoHyphens/>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Как было выяснено в первой главе, ориентируясь на более возрастной сегмент, в России был создан туристский продукт с учетом бэкграунда приезжающих туристов, который разнится с опытом и уровнем образованности молодого поколения. Миллениалы предпочитают активный отдых, чаще путешествуют, бесстрашные, ожидающие получения новых впечатлений. </w:t>
      </w:r>
      <w:r>
        <w:rPr>
          <w:rStyle w:val="af0"/>
          <w:rFonts w:ascii="Times New Roman" w:eastAsia="SimSun" w:hAnsi="Times New Roman" w:cs="Times New Roman"/>
          <w:sz w:val="28"/>
          <w:szCs w:val="28"/>
        </w:rPr>
        <w:footnoteReference w:id="78"/>
      </w:r>
      <w:r w:rsidR="00F606F4">
        <w:rPr>
          <w:rFonts w:ascii="Times New Roman" w:eastAsia="SimSun" w:hAnsi="Times New Roman" w:cs="Times New Roman"/>
          <w:sz w:val="28"/>
          <w:szCs w:val="28"/>
        </w:rPr>
        <w:t xml:space="preserve"> Если ставить на чашу весов западные предложения и российские, то, н</w:t>
      </w:r>
      <w:r w:rsidR="00BF53CB">
        <w:rPr>
          <w:rFonts w:ascii="Times New Roman" w:eastAsia="SimSun" w:hAnsi="Times New Roman" w:cs="Times New Roman"/>
          <w:sz w:val="28"/>
          <w:szCs w:val="28"/>
        </w:rPr>
        <w:t xml:space="preserve">апример, </w:t>
      </w:r>
      <w:r w:rsidR="00F606F4">
        <w:rPr>
          <w:rFonts w:ascii="Times New Roman" w:eastAsia="SimSun" w:hAnsi="Times New Roman" w:cs="Times New Roman"/>
          <w:sz w:val="28"/>
          <w:szCs w:val="28"/>
        </w:rPr>
        <w:t>Австралия в 2017 году</w:t>
      </w:r>
      <w:r w:rsidR="00BF53CB">
        <w:rPr>
          <w:rFonts w:ascii="Times New Roman" w:eastAsia="SimSun" w:hAnsi="Times New Roman" w:cs="Times New Roman"/>
          <w:sz w:val="28"/>
          <w:szCs w:val="28"/>
        </w:rPr>
        <w:t xml:space="preserve"> планирует организовать для китайских туристов специализированные предложения спортивного и экстремального досуга (полеты на воздушных шарах, испыт</w:t>
      </w:r>
      <w:r w:rsidR="00122319">
        <w:rPr>
          <w:rFonts w:ascii="Times New Roman" w:eastAsia="SimSun" w:hAnsi="Times New Roman" w:cs="Times New Roman"/>
          <w:sz w:val="28"/>
          <w:szCs w:val="28"/>
        </w:rPr>
        <w:t xml:space="preserve">ание новых трасс для велосипедов </w:t>
      </w:r>
      <w:r w:rsidR="003760C4">
        <w:rPr>
          <w:rFonts w:ascii="Times New Roman" w:eastAsia="SimSun" w:hAnsi="Times New Roman" w:cs="Times New Roman"/>
          <w:sz w:val="28"/>
          <w:szCs w:val="28"/>
          <w:lang w:val="en-US"/>
        </w:rPr>
        <w:t>BMX</w:t>
      </w:r>
      <w:r w:rsidR="003760C4" w:rsidRPr="003760C4">
        <w:rPr>
          <w:rFonts w:ascii="Times New Roman" w:eastAsia="SimSun" w:hAnsi="Times New Roman" w:cs="Times New Roman"/>
          <w:sz w:val="28"/>
          <w:szCs w:val="28"/>
        </w:rPr>
        <w:t>)</w:t>
      </w:r>
      <w:r w:rsidR="00F606F4">
        <w:rPr>
          <w:rFonts w:ascii="Times New Roman" w:eastAsia="SimSun" w:hAnsi="Times New Roman" w:cs="Times New Roman"/>
          <w:sz w:val="28"/>
          <w:szCs w:val="28"/>
        </w:rPr>
        <w:t>.</w:t>
      </w:r>
      <w:r w:rsidR="003760C4">
        <w:rPr>
          <w:rStyle w:val="af0"/>
          <w:rFonts w:ascii="Times New Roman" w:eastAsia="SimSun" w:hAnsi="Times New Roman" w:cs="Times New Roman"/>
          <w:sz w:val="28"/>
          <w:szCs w:val="28"/>
        </w:rPr>
        <w:footnoteReference w:id="79"/>
      </w:r>
      <w:r w:rsidR="00F606F4">
        <w:rPr>
          <w:rFonts w:ascii="Times New Roman" w:eastAsia="SimSun" w:hAnsi="Times New Roman" w:cs="Times New Roman"/>
          <w:sz w:val="28"/>
          <w:szCs w:val="28"/>
        </w:rPr>
        <w:t xml:space="preserve"> Ч</w:t>
      </w:r>
      <w:r w:rsidR="003760C4" w:rsidRPr="003760C4">
        <w:rPr>
          <w:rFonts w:ascii="Times New Roman" w:eastAsia="SimSun" w:hAnsi="Times New Roman" w:cs="Times New Roman"/>
          <w:sz w:val="28"/>
          <w:szCs w:val="28"/>
        </w:rPr>
        <w:t>тобы привлечь молодое поколение, России необхо</w:t>
      </w:r>
      <w:r w:rsidR="003760C4">
        <w:rPr>
          <w:rFonts w:ascii="Times New Roman" w:eastAsia="SimSun" w:hAnsi="Times New Roman" w:cs="Times New Roman"/>
          <w:sz w:val="28"/>
          <w:szCs w:val="28"/>
        </w:rPr>
        <w:t>димо создание новых предложений с учетом запросов туристов, актуальных тенденций и опыта конкурентов по работе с данным сегментом. До этого момента, продвижение продукта «</w:t>
      </w:r>
      <w:r w:rsidR="0049097F">
        <w:rPr>
          <w:rFonts w:ascii="Times New Roman" w:eastAsia="SimSun" w:hAnsi="Times New Roman" w:cs="Times New Roman"/>
          <w:sz w:val="28"/>
          <w:szCs w:val="28"/>
        </w:rPr>
        <w:t>демонстрация</w:t>
      </w:r>
      <w:r w:rsidR="00EC6545">
        <w:rPr>
          <w:rFonts w:ascii="Times New Roman" w:eastAsia="SimSun" w:hAnsi="Times New Roman" w:cs="Times New Roman"/>
          <w:sz w:val="28"/>
          <w:szCs w:val="28"/>
        </w:rPr>
        <w:t xml:space="preserve"> </w:t>
      </w:r>
      <w:r w:rsidR="00EC6545">
        <w:rPr>
          <w:rFonts w:ascii="Times New Roman" w:eastAsia="SimSun" w:hAnsi="Times New Roman" w:cs="Times New Roman"/>
          <w:sz w:val="28"/>
          <w:szCs w:val="28"/>
        </w:rPr>
        <w:lastRenderedPageBreak/>
        <w:t xml:space="preserve">достояния </w:t>
      </w:r>
      <w:r w:rsidR="003760C4">
        <w:rPr>
          <w:rFonts w:ascii="Times New Roman" w:eastAsia="SimSun" w:hAnsi="Times New Roman" w:cs="Times New Roman"/>
          <w:sz w:val="28"/>
          <w:szCs w:val="28"/>
        </w:rPr>
        <w:t>двух столиц</w:t>
      </w:r>
      <w:r w:rsidR="00EC6545">
        <w:rPr>
          <w:rFonts w:ascii="Times New Roman" w:eastAsia="SimSun" w:hAnsi="Times New Roman" w:cs="Times New Roman"/>
          <w:sz w:val="28"/>
          <w:szCs w:val="28"/>
        </w:rPr>
        <w:t>»</w:t>
      </w:r>
      <w:r w:rsidR="003760C4">
        <w:rPr>
          <w:rFonts w:ascii="Times New Roman" w:eastAsia="SimSun" w:hAnsi="Times New Roman" w:cs="Times New Roman"/>
          <w:sz w:val="28"/>
          <w:szCs w:val="28"/>
        </w:rPr>
        <w:t xml:space="preserve"> с акцентами на социалистическое прошлое имеет смысл лишь в работе со старшим поколением.</w:t>
      </w:r>
    </w:p>
    <w:p w:rsidR="003760C4" w:rsidRDefault="003760C4" w:rsidP="003760C4">
      <w:pPr>
        <w:suppressAutoHyphens/>
        <w:spacing w:after="0" w:line="360" w:lineRule="auto"/>
        <w:ind w:left="1069"/>
        <w:jc w:val="both"/>
        <w:rPr>
          <w:rFonts w:ascii="Times New Roman" w:eastAsia="SimSun" w:hAnsi="Times New Roman" w:cs="Times New Roman"/>
          <w:sz w:val="28"/>
          <w:szCs w:val="28"/>
        </w:rPr>
      </w:pPr>
    </w:p>
    <w:p w:rsidR="003760C4" w:rsidRPr="001160C4" w:rsidRDefault="003760C4" w:rsidP="001160C4">
      <w:pPr>
        <w:suppressAutoHyphens/>
        <w:spacing w:after="0" w:line="360" w:lineRule="auto"/>
        <w:ind w:firstLine="709"/>
        <w:jc w:val="both"/>
        <w:rPr>
          <w:rFonts w:ascii="Times New Roman" w:eastAsia="Times New Roman" w:hAnsi="Times New Roman" w:cs="Times New Roman"/>
          <w:sz w:val="28"/>
          <w:szCs w:val="28"/>
          <w:lang w:eastAsia="ru-RU"/>
        </w:rPr>
      </w:pPr>
      <w:r w:rsidRPr="001160C4">
        <w:rPr>
          <w:rFonts w:ascii="Times New Roman" w:eastAsia="Times New Roman" w:hAnsi="Times New Roman" w:cs="Times New Roman"/>
          <w:sz w:val="28"/>
          <w:szCs w:val="28"/>
          <w:lang w:eastAsia="ru-RU"/>
        </w:rPr>
        <w:t>Несмотря на сложности продвижения имиджа России для современного молодого общества Китая</w:t>
      </w:r>
      <w:r w:rsidR="00890DE3" w:rsidRPr="001160C4">
        <w:rPr>
          <w:rFonts w:ascii="Times New Roman" w:eastAsia="Times New Roman" w:hAnsi="Times New Roman" w:cs="Times New Roman"/>
          <w:sz w:val="28"/>
          <w:szCs w:val="28"/>
          <w:lang w:eastAsia="ru-RU"/>
        </w:rPr>
        <w:t>, отечественному туристскому бизнесу нельзя отказываться от экономически выгодного потребителя, тем более при условии имеющегося огромного ресурсного потенциала. В России есть все возможности, чтобы заинтересовать разные возрастные сегменты, привлекая их не только как индивидуальных путешественников, но и продвигая продукт, который предоставит полный спектр услуг и объединит туристов в группы из-за</w:t>
      </w:r>
      <w:r w:rsidR="001160C4">
        <w:rPr>
          <w:rFonts w:ascii="Times New Roman" w:eastAsia="Times New Roman" w:hAnsi="Times New Roman" w:cs="Times New Roman"/>
          <w:sz w:val="28"/>
          <w:szCs w:val="28"/>
          <w:lang w:eastAsia="ru-RU"/>
        </w:rPr>
        <w:t xml:space="preserve"> выгодности</w:t>
      </w:r>
      <w:r w:rsidR="00890DE3" w:rsidRPr="001160C4">
        <w:rPr>
          <w:rFonts w:ascii="Times New Roman" w:eastAsia="Times New Roman" w:hAnsi="Times New Roman" w:cs="Times New Roman"/>
          <w:sz w:val="28"/>
          <w:szCs w:val="28"/>
          <w:lang w:eastAsia="ru-RU"/>
        </w:rPr>
        <w:t xml:space="preserve"> ценовой политики и безвизовых соглашений.</w:t>
      </w:r>
    </w:p>
    <w:p w:rsidR="001160C4" w:rsidRDefault="001160C4" w:rsidP="001160C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Федеральной целевой программе </w:t>
      </w:r>
      <w:r w:rsidRPr="001160C4">
        <w:rPr>
          <w:rFonts w:ascii="Times New Roman" w:eastAsia="Times New Roman" w:hAnsi="Times New Roman" w:cs="Times New Roman"/>
          <w:sz w:val="28"/>
          <w:szCs w:val="28"/>
          <w:lang w:eastAsia="ru-RU"/>
        </w:rPr>
        <w:t>"Развитие внутреннего и въездного туризма в Российской Федерации (2011-2018 годы)"</w:t>
      </w:r>
      <w:r>
        <w:rPr>
          <w:rStyle w:val="af0"/>
          <w:rFonts w:ascii="Times New Roman" w:eastAsia="Times New Roman" w:hAnsi="Times New Roman" w:cs="Times New Roman"/>
          <w:sz w:val="28"/>
          <w:szCs w:val="28"/>
          <w:lang w:eastAsia="ru-RU"/>
        </w:rPr>
        <w:footnoteReference w:id="80"/>
      </w:r>
      <w:r>
        <w:rPr>
          <w:rFonts w:ascii="Times New Roman" w:eastAsia="Times New Roman" w:hAnsi="Times New Roman" w:cs="Times New Roman"/>
          <w:sz w:val="28"/>
          <w:szCs w:val="28"/>
          <w:lang w:eastAsia="ru-RU"/>
        </w:rPr>
        <w:t xml:space="preserve"> было отмечено, что большим потенциалом для развития культурно-познавательного туризма обладают Южный, Приволжский, Сибирский и Дальневосточный федеральные округа. Стратегически важными для активного туризма считаются Алтайский Край, Республика Карелия, Республика Саха, Бурятия, Камчатка и Приморский край, для горнолыжного – Краснодарский край (г.Сочи), Мурманская и Кемеровская области. Также в России имеются возможности для разработки туристских продуктов </w:t>
      </w:r>
      <w:r w:rsidR="00B44F21">
        <w:rPr>
          <w:rFonts w:ascii="Times New Roman" w:eastAsia="Times New Roman" w:hAnsi="Times New Roman" w:cs="Times New Roman"/>
          <w:sz w:val="28"/>
          <w:szCs w:val="28"/>
          <w:lang w:eastAsia="ru-RU"/>
        </w:rPr>
        <w:t xml:space="preserve">неурбанистической </w:t>
      </w:r>
      <w:r>
        <w:rPr>
          <w:rFonts w:ascii="Times New Roman" w:eastAsia="Times New Roman" w:hAnsi="Times New Roman" w:cs="Times New Roman"/>
          <w:sz w:val="28"/>
          <w:szCs w:val="28"/>
          <w:lang w:eastAsia="ru-RU"/>
        </w:rPr>
        <w:t>направленности</w:t>
      </w:r>
      <w:r w:rsidR="00B44F21">
        <w:rPr>
          <w:rFonts w:ascii="Times New Roman" w:eastAsia="Times New Roman" w:hAnsi="Times New Roman" w:cs="Times New Roman"/>
          <w:sz w:val="28"/>
          <w:szCs w:val="28"/>
          <w:lang w:eastAsia="ru-RU"/>
        </w:rPr>
        <w:t xml:space="preserve">, доля существующих предложений экологического туризма занимает всего 1% от общего объема всех видов, однако потенциал огромен, сельский туризм – новое веяние в индустрии гостеприимства, мало разработанное, однако имеющее все шансы стать прибыльным. </w:t>
      </w:r>
    </w:p>
    <w:p w:rsidR="00B44F21" w:rsidRDefault="00B44F21" w:rsidP="001160C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регион рентабельно, если вложения в инфраструктуру и в продвижение будут осуществляться с точки зрения и оперативного, и стратегического маркетинга: с текущей эффективностью и с планированием </w:t>
      </w:r>
      <w:r>
        <w:rPr>
          <w:rFonts w:ascii="Times New Roman" w:eastAsia="Times New Roman" w:hAnsi="Times New Roman" w:cs="Times New Roman"/>
          <w:sz w:val="28"/>
          <w:szCs w:val="28"/>
          <w:lang w:eastAsia="ru-RU"/>
        </w:rPr>
        <w:lastRenderedPageBreak/>
        <w:t xml:space="preserve">будущего функционирования. </w:t>
      </w:r>
      <w:r w:rsidR="00723435">
        <w:rPr>
          <w:rFonts w:ascii="Times New Roman" w:eastAsia="Times New Roman" w:hAnsi="Times New Roman" w:cs="Times New Roman"/>
          <w:sz w:val="28"/>
          <w:szCs w:val="28"/>
          <w:lang w:eastAsia="ru-RU"/>
        </w:rPr>
        <w:t>Возвращаясь к существующему туристскому продукту для китайцев</w:t>
      </w:r>
      <w:r w:rsidR="001B2477">
        <w:rPr>
          <w:rFonts w:ascii="Times New Roman" w:eastAsia="Times New Roman" w:hAnsi="Times New Roman" w:cs="Times New Roman"/>
          <w:sz w:val="28"/>
          <w:szCs w:val="28"/>
          <w:lang w:eastAsia="ru-RU"/>
        </w:rPr>
        <w:t xml:space="preserve"> </w:t>
      </w:r>
      <w:r w:rsidR="00723435">
        <w:rPr>
          <w:rFonts w:ascii="Times New Roman" w:eastAsia="Times New Roman" w:hAnsi="Times New Roman" w:cs="Times New Roman"/>
          <w:sz w:val="28"/>
          <w:szCs w:val="28"/>
          <w:lang w:eastAsia="ru-RU"/>
        </w:rPr>
        <w:t>на российском рынке, можно отметить, что он, как раз, развивается только по пути оперативного маркетингового планирования: фокусирует усилия на текущих потребностях и функционирует за счет</w:t>
      </w:r>
      <w:r w:rsidR="003741A4">
        <w:rPr>
          <w:rFonts w:ascii="Times New Roman" w:eastAsia="Times New Roman" w:hAnsi="Times New Roman" w:cs="Times New Roman"/>
          <w:sz w:val="28"/>
          <w:szCs w:val="28"/>
          <w:lang w:eastAsia="ru-RU"/>
        </w:rPr>
        <w:t xml:space="preserve"> сегодняшнего</w:t>
      </w:r>
      <w:r w:rsidR="00723435">
        <w:rPr>
          <w:rFonts w:ascii="Times New Roman" w:eastAsia="Times New Roman" w:hAnsi="Times New Roman" w:cs="Times New Roman"/>
          <w:sz w:val="28"/>
          <w:szCs w:val="28"/>
          <w:lang w:eastAsia="ru-RU"/>
        </w:rPr>
        <w:t xml:space="preserve"> потребительского спроса. Альт</w:t>
      </w:r>
      <w:r w:rsidR="00727F33">
        <w:rPr>
          <w:rFonts w:ascii="Times New Roman" w:eastAsia="Times New Roman" w:hAnsi="Times New Roman" w:cs="Times New Roman"/>
          <w:sz w:val="28"/>
          <w:szCs w:val="28"/>
          <w:lang w:eastAsia="ru-RU"/>
        </w:rPr>
        <w:t>ернативные продукты</w:t>
      </w:r>
      <w:r w:rsidR="00723435">
        <w:rPr>
          <w:rFonts w:ascii="Times New Roman" w:eastAsia="Times New Roman" w:hAnsi="Times New Roman" w:cs="Times New Roman"/>
          <w:sz w:val="28"/>
          <w:szCs w:val="28"/>
          <w:lang w:eastAsia="ru-RU"/>
        </w:rPr>
        <w:t xml:space="preserve"> нуждаются в подходе «максимально широкого предложения</w:t>
      </w:r>
      <w:r w:rsidR="001B2477">
        <w:rPr>
          <w:rFonts w:ascii="Times New Roman" w:eastAsia="Times New Roman" w:hAnsi="Times New Roman" w:cs="Times New Roman"/>
          <w:sz w:val="28"/>
          <w:szCs w:val="28"/>
          <w:lang w:eastAsia="ru-RU"/>
        </w:rPr>
        <w:t>», а именно они должны:</w:t>
      </w:r>
    </w:p>
    <w:p w:rsidR="001B2477" w:rsidRDefault="00671097" w:rsidP="001B2477">
      <w:pPr>
        <w:pStyle w:val="af1"/>
        <w:numPr>
          <w:ilvl w:val="0"/>
          <w:numId w:val="2"/>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удовлетворять запросам</w:t>
      </w:r>
      <w:r w:rsidR="001B2477">
        <w:rPr>
          <w:rFonts w:ascii="Times New Roman" w:eastAsia="Times New Roman" w:hAnsi="Times New Roman" w:cs="Times New Roman"/>
          <w:sz w:val="28"/>
          <w:szCs w:val="28"/>
          <w:lang w:eastAsia="ru-RU"/>
        </w:rPr>
        <w:t xml:space="preserve"> туристов с разными возможностями и потребностями;</w:t>
      </w:r>
    </w:p>
    <w:p w:rsidR="001B2477" w:rsidRDefault="001B2477" w:rsidP="001B2477">
      <w:pPr>
        <w:pStyle w:val="af1"/>
        <w:numPr>
          <w:ilvl w:val="0"/>
          <w:numId w:val="2"/>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предлагать туристам больше, чем им необходимо;</w:t>
      </w:r>
    </w:p>
    <w:p w:rsidR="001B2477" w:rsidRDefault="001B2477" w:rsidP="001B2477">
      <w:pPr>
        <w:pStyle w:val="af1"/>
        <w:numPr>
          <w:ilvl w:val="0"/>
          <w:numId w:val="2"/>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быть гибкими и вариативными.</w:t>
      </w:r>
    </w:p>
    <w:p w:rsidR="001B2477" w:rsidRDefault="001B2477" w:rsidP="001B2477">
      <w:pPr>
        <w:suppressAutoHyphens/>
        <w:spacing w:after="0" w:line="360" w:lineRule="auto"/>
        <w:ind w:left="1069"/>
        <w:jc w:val="both"/>
        <w:rPr>
          <w:rFonts w:ascii="Times New Roman" w:eastAsia="Times New Roman" w:hAnsi="Times New Roman" w:cs="Times New Roman"/>
          <w:sz w:val="28"/>
          <w:szCs w:val="28"/>
          <w:lang w:eastAsia="ru-RU"/>
        </w:rPr>
      </w:pPr>
    </w:p>
    <w:p w:rsidR="001B2477" w:rsidRDefault="00E65C57" w:rsidP="00C35973">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альтернативного туристского продукта</w:t>
      </w:r>
      <w:r w:rsidR="00CA1D87">
        <w:rPr>
          <w:rFonts w:ascii="Times New Roman" w:eastAsia="Times New Roman" w:hAnsi="Times New Roman" w:cs="Times New Roman"/>
          <w:sz w:val="28"/>
          <w:szCs w:val="28"/>
          <w:lang w:eastAsia="ru-RU"/>
        </w:rPr>
        <w:t xml:space="preserve"> должно основываться на целевой аудитории и маркетинговом планировании, но также важен учет</w:t>
      </w:r>
      <w:r>
        <w:rPr>
          <w:rFonts w:ascii="Times New Roman" w:eastAsia="Times New Roman" w:hAnsi="Times New Roman" w:cs="Times New Roman"/>
          <w:sz w:val="28"/>
          <w:szCs w:val="28"/>
          <w:lang w:eastAsia="ru-RU"/>
        </w:rPr>
        <w:t xml:space="preserve"> перспективных направлений</w:t>
      </w:r>
      <w:r w:rsidR="00CA1D87">
        <w:rPr>
          <w:rFonts w:ascii="Times New Roman" w:eastAsia="Times New Roman" w:hAnsi="Times New Roman" w:cs="Times New Roman"/>
          <w:sz w:val="28"/>
          <w:szCs w:val="28"/>
          <w:lang w:eastAsia="ru-RU"/>
        </w:rPr>
        <w:t xml:space="preserve"> для</w:t>
      </w:r>
      <w:r>
        <w:rPr>
          <w:rFonts w:ascii="Times New Roman" w:eastAsia="Times New Roman" w:hAnsi="Times New Roman" w:cs="Times New Roman"/>
          <w:sz w:val="28"/>
          <w:szCs w:val="28"/>
          <w:lang w:eastAsia="ru-RU"/>
        </w:rPr>
        <w:t xml:space="preserve"> деятельности государства и работников отрасли.</w:t>
      </w:r>
    </w:p>
    <w:p w:rsidR="00CA1D87" w:rsidRDefault="004F18B8" w:rsidP="00A37E6A">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было от</w:t>
      </w:r>
      <w:r w:rsidRPr="004F18B8">
        <w:rPr>
          <w:rFonts w:ascii="Times New Roman" w:eastAsia="Times New Roman" w:hAnsi="Times New Roman" w:cs="Times New Roman"/>
          <w:sz w:val="28"/>
          <w:szCs w:val="28"/>
          <w:lang w:eastAsia="ru-RU"/>
        </w:rPr>
        <w:t>мечено</w:t>
      </w:r>
      <w:r w:rsidR="00104C0D">
        <w:rPr>
          <w:rFonts w:ascii="Times New Roman" w:eastAsia="Times New Roman" w:hAnsi="Times New Roman" w:cs="Times New Roman"/>
          <w:sz w:val="28"/>
          <w:szCs w:val="28"/>
          <w:lang w:eastAsia="ru-RU"/>
        </w:rPr>
        <w:t xml:space="preserve"> ранее</w:t>
      </w:r>
      <w:r>
        <w:rPr>
          <w:rFonts w:ascii="Times New Roman" w:eastAsia="Times New Roman" w:hAnsi="Times New Roman" w:cs="Times New Roman"/>
          <w:sz w:val="28"/>
          <w:szCs w:val="28"/>
          <w:lang w:eastAsia="ru-RU"/>
        </w:rPr>
        <w:t>, альтернативный продукт для китайских туристов должен быть всеобъемлющим: рассчитанным на более широкий сегмент потребителей и предлагающим разные возможности для проведения досуга.</w:t>
      </w:r>
      <w:r w:rsidR="001D3A65">
        <w:rPr>
          <w:rFonts w:ascii="Times New Roman" w:eastAsia="Times New Roman" w:hAnsi="Times New Roman" w:cs="Times New Roman"/>
          <w:sz w:val="28"/>
          <w:szCs w:val="28"/>
          <w:lang w:eastAsia="ru-RU"/>
        </w:rPr>
        <w:t xml:space="preserve"> Для такого рода туристского продукта нужна максимально подходящая территориальная зона: с рекреационными ресурсами и активно развивающаяся при помощи государственных и частных вложений.</w:t>
      </w:r>
      <w:r w:rsidR="00CA1D87">
        <w:rPr>
          <w:rFonts w:ascii="Times New Roman" w:eastAsia="Times New Roman" w:hAnsi="Times New Roman" w:cs="Times New Roman"/>
          <w:sz w:val="28"/>
          <w:szCs w:val="28"/>
          <w:lang w:eastAsia="ru-RU"/>
        </w:rPr>
        <w:t xml:space="preserve"> </w:t>
      </w:r>
      <w:r w:rsidR="003706F0">
        <w:rPr>
          <w:rFonts w:ascii="Times New Roman" w:eastAsia="Times New Roman" w:hAnsi="Times New Roman" w:cs="Times New Roman"/>
          <w:sz w:val="28"/>
          <w:szCs w:val="28"/>
          <w:lang w:eastAsia="ru-RU"/>
        </w:rPr>
        <w:t>В распоряжении Правительства Российской Федерации о</w:t>
      </w:r>
      <w:r w:rsidR="003706F0" w:rsidRPr="003706F0">
        <w:rPr>
          <w:rFonts w:ascii="Times New Roman" w:eastAsia="Times New Roman" w:hAnsi="Times New Roman" w:cs="Times New Roman"/>
          <w:sz w:val="28"/>
          <w:szCs w:val="28"/>
          <w:lang w:eastAsia="ru-RU"/>
        </w:rPr>
        <w:t>б утверждении Стратегии развития туризма на период до 2020 года</w:t>
      </w:r>
      <w:r w:rsidR="003706F0">
        <w:rPr>
          <w:rFonts w:ascii="Times New Roman" w:eastAsia="Times New Roman" w:hAnsi="Times New Roman" w:cs="Times New Roman"/>
          <w:sz w:val="28"/>
          <w:szCs w:val="28"/>
          <w:lang w:eastAsia="ru-RU"/>
        </w:rPr>
        <w:t xml:space="preserve"> отмечается, что «а</w:t>
      </w:r>
      <w:r w:rsidR="003706F0" w:rsidRPr="003706F0">
        <w:rPr>
          <w:rFonts w:ascii="Times New Roman" w:eastAsia="Times New Roman" w:hAnsi="Times New Roman" w:cs="Times New Roman"/>
          <w:sz w:val="28"/>
          <w:szCs w:val="28"/>
          <w:lang w:eastAsia="ru-RU"/>
        </w:rPr>
        <w:t>нализ современного состояния и стратегических направлений развития туризма в Российской Федерации необходимо проводить с учетом регионального различия в степени обеспеченности туристскими ресурсами</w:t>
      </w:r>
      <w:r w:rsidR="003706F0">
        <w:rPr>
          <w:rFonts w:ascii="Times New Roman" w:eastAsia="Times New Roman" w:hAnsi="Times New Roman" w:cs="Times New Roman"/>
          <w:sz w:val="28"/>
          <w:szCs w:val="28"/>
          <w:lang w:eastAsia="ru-RU"/>
        </w:rPr>
        <w:t>».</w:t>
      </w:r>
      <w:r w:rsidR="003706F0">
        <w:rPr>
          <w:rStyle w:val="af0"/>
          <w:rFonts w:ascii="Times New Roman" w:eastAsia="Times New Roman" w:hAnsi="Times New Roman" w:cs="Times New Roman"/>
          <w:sz w:val="28"/>
          <w:szCs w:val="28"/>
          <w:lang w:eastAsia="ru-RU"/>
        </w:rPr>
        <w:footnoteReference w:id="81"/>
      </w:r>
      <w:r w:rsidR="00D12991">
        <w:rPr>
          <w:rFonts w:ascii="Times New Roman" w:eastAsia="Times New Roman" w:hAnsi="Times New Roman" w:cs="Times New Roman"/>
          <w:sz w:val="28"/>
          <w:szCs w:val="28"/>
          <w:lang w:eastAsia="ru-RU"/>
        </w:rPr>
        <w:t xml:space="preserve"> Далее в вышеупомянутом документе выделяются восемь федеральных округов </w:t>
      </w:r>
      <w:r w:rsidR="00D12991">
        <w:rPr>
          <w:rFonts w:ascii="Times New Roman" w:eastAsia="Times New Roman" w:hAnsi="Times New Roman" w:cs="Times New Roman"/>
          <w:sz w:val="28"/>
          <w:szCs w:val="28"/>
          <w:lang w:eastAsia="ru-RU"/>
        </w:rPr>
        <w:lastRenderedPageBreak/>
        <w:t xml:space="preserve">(Центральный, </w:t>
      </w:r>
      <w:r w:rsidR="00D12991" w:rsidRPr="00D12991">
        <w:rPr>
          <w:rFonts w:ascii="Times New Roman" w:eastAsia="Times New Roman" w:hAnsi="Times New Roman" w:cs="Times New Roman"/>
          <w:sz w:val="28"/>
          <w:szCs w:val="28"/>
          <w:lang w:eastAsia="ru-RU"/>
        </w:rPr>
        <w:t>Северо-Западн</w:t>
      </w:r>
      <w:r w:rsidR="00D12991">
        <w:rPr>
          <w:rFonts w:ascii="Times New Roman" w:eastAsia="Times New Roman" w:hAnsi="Times New Roman" w:cs="Times New Roman"/>
          <w:sz w:val="28"/>
          <w:szCs w:val="28"/>
          <w:lang w:eastAsia="ru-RU"/>
        </w:rPr>
        <w:t xml:space="preserve">ый, Южный, </w:t>
      </w:r>
      <w:r w:rsidR="00D12991" w:rsidRPr="00D12991">
        <w:rPr>
          <w:rFonts w:ascii="Times New Roman" w:eastAsia="Times New Roman" w:hAnsi="Times New Roman" w:cs="Times New Roman"/>
          <w:sz w:val="28"/>
          <w:szCs w:val="28"/>
          <w:lang w:eastAsia="ru-RU"/>
        </w:rPr>
        <w:t>Северо-Кавказский</w:t>
      </w:r>
      <w:r w:rsidR="00D12991">
        <w:rPr>
          <w:rFonts w:ascii="Times New Roman" w:eastAsia="Times New Roman" w:hAnsi="Times New Roman" w:cs="Times New Roman"/>
          <w:sz w:val="28"/>
          <w:szCs w:val="28"/>
          <w:lang w:eastAsia="ru-RU"/>
        </w:rPr>
        <w:t xml:space="preserve">, Приволжский, Уральский, </w:t>
      </w:r>
      <w:r w:rsidR="00D12991" w:rsidRPr="00D12991">
        <w:rPr>
          <w:rFonts w:ascii="Times New Roman" w:eastAsia="Times New Roman" w:hAnsi="Times New Roman" w:cs="Times New Roman"/>
          <w:sz w:val="28"/>
          <w:szCs w:val="28"/>
          <w:lang w:eastAsia="ru-RU"/>
        </w:rPr>
        <w:t>Сибирский</w:t>
      </w:r>
      <w:r w:rsidR="00D12991">
        <w:rPr>
          <w:rFonts w:ascii="Times New Roman" w:eastAsia="Times New Roman" w:hAnsi="Times New Roman" w:cs="Times New Roman"/>
          <w:sz w:val="28"/>
          <w:szCs w:val="28"/>
          <w:lang w:eastAsia="ru-RU"/>
        </w:rPr>
        <w:t xml:space="preserve">, </w:t>
      </w:r>
      <w:r w:rsidR="00D12991" w:rsidRPr="00D12991">
        <w:rPr>
          <w:rFonts w:ascii="Times New Roman" w:eastAsia="Times New Roman" w:hAnsi="Times New Roman" w:cs="Times New Roman"/>
          <w:sz w:val="28"/>
          <w:szCs w:val="28"/>
          <w:lang w:eastAsia="ru-RU"/>
        </w:rPr>
        <w:t>Дальневосточн</w:t>
      </w:r>
      <w:r w:rsidR="00D12991">
        <w:rPr>
          <w:rFonts w:ascii="Times New Roman" w:eastAsia="Times New Roman" w:hAnsi="Times New Roman" w:cs="Times New Roman"/>
          <w:sz w:val="28"/>
          <w:szCs w:val="28"/>
          <w:lang w:eastAsia="ru-RU"/>
        </w:rPr>
        <w:t>ый)</w:t>
      </w:r>
      <w:r w:rsidR="006E3A2F">
        <w:rPr>
          <w:rFonts w:ascii="Times New Roman" w:eastAsia="Times New Roman" w:hAnsi="Times New Roman" w:cs="Times New Roman"/>
          <w:sz w:val="28"/>
          <w:szCs w:val="28"/>
          <w:lang w:eastAsia="ru-RU"/>
        </w:rPr>
        <w:t xml:space="preserve"> и</w:t>
      </w:r>
      <w:r w:rsidR="00D12991">
        <w:rPr>
          <w:rFonts w:ascii="Times New Roman" w:eastAsia="Times New Roman" w:hAnsi="Times New Roman" w:cs="Times New Roman"/>
          <w:sz w:val="28"/>
          <w:szCs w:val="28"/>
          <w:lang w:eastAsia="ru-RU"/>
        </w:rPr>
        <w:t xml:space="preserve"> </w:t>
      </w:r>
      <w:r w:rsidR="00D12991" w:rsidRPr="00D12991">
        <w:rPr>
          <w:rFonts w:ascii="Times New Roman" w:eastAsia="Times New Roman" w:hAnsi="Times New Roman" w:cs="Times New Roman"/>
          <w:sz w:val="28"/>
          <w:szCs w:val="28"/>
          <w:lang w:eastAsia="ru-RU"/>
        </w:rPr>
        <w:t>Республика Крым</w:t>
      </w:r>
      <w:r w:rsidR="006E3A2F">
        <w:rPr>
          <w:rFonts w:ascii="Times New Roman" w:eastAsia="Times New Roman" w:hAnsi="Times New Roman" w:cs="Times New Roman"/>
          <w:sz w:val="28"/>
          <w:szCs w:val="28"/>
          <w:lang w:eastAsia="ru-RU"/>
        </w:rPr>
        <w:t xml:space="preserve"> как основные региональные зоны для туристской деятельности. </w:t>
      </w:r>
      <w:r w:rsidR="007A0B16">
        <w:rPr>
          <w:rFonts w:ascii="Times New Roman" w:eastAsia="Times New Roman" w:hAnsi="Times New Roman" w:cs="Times New Roman"/>
          <w:sz w:val="28"/>
          <w:szCs w:val="28"/>
          <w:lang w:eastAsia="ru-RU"/>
        </w:rPr>
        <w:t>Подобное деление удобно по своей структуре для политического и социально-экономического учета и планирования деятельности, однако</w:t>
      </w:r>
      <w:r w:rsidR="00346AE2">
        <w:rPr>
          <w:rFonts w:ascii="Times New Roman" w:eastAsia="Times New Roman" w:hAnsi="Times New Roman" w:cs="Times New Roman"/>
          <w:sz w:val="28"/>
          <w:szCs w:val="28"/>
          <w:lang w:eastAsia="ru-RU"/>
        </w:rPr>
        <w:t xml:space="preserve"> не соответствует заявленным требованиям «к учету региональных различий». Т</w:t>
      </w:r>
      <w:r w:rsidR="007A0B16">
        <w:rPr>
          <w:rFonts w:ascii="Times New Roman" w:eastAsia="Times New Roman" w:hAnsi="Times New Roman" w:cs="Times New Roman"/>
          <w:sz w:val="28"/>
          <w:szCs w:val="28"/>
          <w:lang w:eastAsia="ru-RU"/>
        </w:rPr>
        <w:t>уристский потенциал и его объективная оценка нуждаются в ином подходе</w:t>
      </w:r>
      <w:r w:rsidR="00A37E6A">
        <w:rPr>
          <w:rFonts w:ascii="Times New Roman" w:eastAsia="Times New Roman" w:hAnsi="Times New Roman" w:cs="Times New Roman"/>
          <w:sz w:val="28"/>
          <w:szCs w:val="28"/>
          <w:lang w:eastAsia="ru-RU"/>
        </w:rPr>
        <w:t>.</w:t>
      </w:r>
    </w:p>
    <w:p w:rsidR="00A37E6A" w:rsidRDefault="001D3A65" w:rsidP="00CA1D87">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Кружалин в своем учебнике «География туризма»</w:t>
      </w:r>
      <w:r w:rsidR="00A37E6A">
        <w:rPr>
          <w:rStyle w:val="af0"/>
          <w:rFonts w:ascii="Times New Roman" w:eastAsia="Times New Roman" w:hAnsi="Times New Roman" w:cs="Times New Roman"/>
          <w:sz w:val="28"/>
          <w:szCs w:val="28"/>
          <w:lang w:eastAsia="ru-RU"/>
        </w:rPr>
        <w:footnoteReference w:id="82"/>
      </w:r>
      <w:r>
        <w:rPr>
          <w:rFonts w:ascii="Times New Roman" w:eastAsia="Times New Roman" w:hAnsi="Times New Roman" w:cs="Times New Roman"/>
          <w:sz w:val="28"/>
          <w:szCs w:val="28"/>
          <w:lang w:eastAsia="ru-RU"/>
        </w:rPr>
        <w:t>, разработанном в рамках Федеральной целевой программы</w:t>
      </w:r>
      <w:r w:rsidR="00A37E6A">
        <w:rPr>
          <w:rStyle w:val="af0"/>
          <w:rFonts w:ascii="Times New Roman" w:eastAsia="Times New Roman" w:hAnsi="Times New Roman" w:cs="Times New Roman"/>
          <w:sz w:val="28"/>
          <w:szCs w:val="28"/>
          <w:lang w:eastAsia="ru-RU"/>
        </w:rPr>
        <w:footnoteReference w:id="83"/>
      </w:r>
      <w:r w:rsidR="005F73CA">
        <w:rPr>
          <w:rFonts w:ascii="Times New Roman" w:eastAsia="Times New Roman" w:hAnsi="Times New Roman" w:cs="Times New Roman"/>
          <w:sz w:val="28"/>
          <w:szCs w:val="28"/>
          <w:lang w:eastAsia="ru-RU"/>
        </w:rPr>
        <w:t xml:space="preserve"> по развитию туризма</w:t>
      </w:r>
      <w:r w:rsidR="00A37E6A">
        <w:rPr>
          <w:rFonts w:ascii="Times New Roman" w:eastAsia="Times New Roman" w:hAnsi="Times New Roman" w:cs="Times New Roman"/>
          <w:sz w:val="28"/>
          <w:szCs w:val="28"/>
          <w:lang w:eastAsia="ru-RU"/>
        </w:rPr>
        <w:t xml:space="preserve"> отметил, что в основе рекреационного зонирования должны быть следующие признаки:</w:t>
      </w:r>
    </w:p>
    <w:p w:rsidR="00A37E6A" w:rsidRDefault="00A37E6A" w:rsidP="00A37E6A">
      <w:pPr>
        <w:pStyle w:val="af1"/>
        <w:numPr>
          <w:ilvl w:val="0"/>
          <w:numId w:val="9"/>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географическое положение входящих в состав зоны районов;</w:t>
      </w:r>
    </w:p>
    <w:p w:rsidR="00A37E6A" w:rsidRDefault="00A37E6A" w:rsidP="00A37E6A">
      <w:pPr>
        <w:pStyle w:val="af1"/>
        <w:numPr>
          <w:ilvl w:val="0"/>
          <w:numId w:val="9"/>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действие основных факторов развития на данной территории (ресурсы, потребности местного населения);</w:t>
      </w:r>
    </w:p>
    <w:p w:rsidR="00A37E6A" w:rsidRDefault="00A37E6A" w:rsidP="00A37E6A">
      <w:pPr>
        <w:pStyle w:val="af1"/>
        <w:numPr>
          <w:ilvl w:val="0"/>
          <w:numId w:val="9"/>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рекреационного потенциала – природных рекреационных ресурсов, экологического состояния природы, историко-культурного наследия, степени развития инфраструктуры и материальная база;</w:t>
      </w:r>
    </w:p>
    <w:p w:rsidR="00A37E6A" w:rsidRDefault="00A37E6A" w:rsidP="00A37E6A">
      <w:pPr>
        <w:pStyle w:val="af1"/>
        <w:numPr>
          <w:ilvl w:val="0"/>
          <w:numId w:val="9"/>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доминирующие направления;</w:t>
      </w:r>
    </w:p>
    <w:p w:rsidR="00A37E6A" w:rsidRPr="00A37E6A" w:rsidRDefault="00A37E6A" w:rsidP="00A37E6A">
      <w:pPr>
        <w:pStyle w:val="af1"/>
        <w:numPr>
          <w:ilvl w:val="0"/>
          <w:numId w:val="9"/>
        </w:numPr>
        <w:suppressAutoHyphen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проблемы и перспективы освоения.</w:t>
      </w:r>
    </w:p>
    <w:p w:rsidR="005A1E5D" w:rsidRDefault="005F73CA" w:rsidP="00CA1D87">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1E5D">
        <w:rPr>
          <w:rFonts w:ascii="Times New Roman" w:eastAsia="Times New Roman" w:hAnsi="Times New Roman" w:cs="Times New Roman"/>
          <w:sz w:val="28"/>
          <w:szCs w:val="28"/>
          <w:lang w:eastAsia="ru-RU"/>
        </w:rPr>
        <w:t xml:space="preserve">Действительно, туристский регион – это не только зона экономического развития, ответственность за которую должна возлагаться на власти каждого из субъектов Российской Федерации. Для достижения максимальной выгоды необходимо рассматривать рекреационное зонирование как возможность объединения районов с общими климатическими, ландшафтными и культурными характеристиками. </w:t>
      </w:r>
    </w:p>
    <w:p w:rsidR="001D3A65" w:rsidRDefault="005A1E5D" w:rsidP="00CA1D87">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37E6A">
        <w:rPr>
          <w:rFonts w:ascii="Times New Roman" w:eastAsia="Times New Roman" w:hAnsi="Times New Roman" w:cs="Times New Roman"/>
          <w:sz w:val="28"/>
          <w:szCs w:val="28"/>
          <w:lang w:eastAsia="ru-RU"/>
        </w:rPr>
        <w:t>уководствуясь</w:t>
      </w:r>
      <w:r>
        <w:rPr>
          <w:rFonts w:ascii="Times New Roman" w:eastAsia="Times New Roman" w:hAnsi="Times New Roman" w:cs="Times New Roman"/>
          <w:sz w:val="28"/>
          <w:szCs w:val="28"/>
          <w:lang w:eastAsia="ru-RU"/>
        </w:rPr>
        <w:t xml:space="preserve"> данной стратегией в подходе к туристским регионам,</w:t>
      </w:r>
      <w:r w:rsidR="00A37E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Кружалин</w:t>
      </w:r>
      <w:r w:rsidR="00A37E6A">
        <w:rPr>
          <w:rFonts w:ascii="Times New Roman" w:eastAsia="Times New Roman" w:hAnsi="Times New Roman" w:cs="Times New Roman"/>
          <w:sz w:val="28"/>
          <w:szCs w:val="28"/>
          <w:lang w:eastAsia="ru-RU"/>
        </w:rPr>
        <w:t xml:space="preserve"> </w:t>
      </w:r>
      <w:r w:rsidR="001D3A65">
        <w:rPr>
          <w:rFonts w:ascii="Times New Roman" w:eastAsia="Times New Roman" w:hAnsi="Times New Roman" w:cs="Times New Roman"/>
          <w:sz w:val="28"/>
          <w:szCs w:val="28"/>
          <w:lang w:eastAsia="ru-RU"/>
        </w:rPr>
        <w:t>выдел</w:t>
      </w:r>
      <w:r w:rsidR="005F73CA">
        <w:rPr>
          <w:rFonts w:ascii="Times New Roman" w:eastAsia="Times New Roman" w:hAnsi="Times New Roman" w:cs="Times New Roman"/>
          <w:sz w:val="28"/>
          <w:szCs w:val="28"/>
          <w:lang w:eastAsia="ru-RU"/>
        </w:rPr>
        <w:t>ил и охарактеризовал пять зон</w:t>
      </w:r>
      <w:r w:rsidR="001D3A65">
        <w:rPr>
          <w:rFonts w:ascii="Times New Roman" w:eastAsia="Times New Roman" w:hAnsi="Times New Roman" w:cs="Times New Roman"/>
          <w:sz w:val="28"/>
          <w:szCs w:val="28"/>
          <w:lang w:eastAsia="ru-RU"/>
        </w:rPr>
        <w:t xml:space="preserve"> рекреационного </w:t>
      </w:r>
      <w:r w:rsidR="001D3A65">
        <w:rPr>
          <w:rFonts w:ascii="Times New Roman" w:eastAsia="Times New Roman" w:hAnsi="Times New Roman" w:cs="Times New Roman"/>
          <w:sz w:val="28"/>
          <w:szCs w:val="28"/>
          <w:lang w:eastAsia="ru-RU"/>
        </w:rPr>
        <w:lastRenderedPageBreak/>
        <w:t>районирования России</w:t>
      </w:r>
      <w:r w:rsidR="00357FFD">
        <w:rPr>
          <w:rStyle w:val="af0"/>
          <w:rFonts w:ascii="Times New Roman" w:eastAsia="Times New Roman" w:hAnsi="Times New Roman" w:cs="Times New Roman"/>
          <w:sz w:val="28"/>
          <w:szCs w:val="28"/>
          <w:lang w:eastAsia="ru-RU"/>
        </w:rPr>
        <w:footnoteReference w:id="84"/>
      </w:r>
      <w:r w:rsidR="001D3A65">
        <w:rPr>
          <w:rFonts w:ascii="Times New Roman" w:eastAsia="Times New Roman" w:hAnsi="Times New Roman" w:cs="Times New Roman"/>
          <w:sz w:val="28"/>
          <w:szCs w:val="28"/>
          <w:lang w:eastAsia="ru-RU"/>
        </w:rPr>
        <w:t xml:space="preserve">: </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Европейский Север</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 xml:space="preserve"> (избыточные ресурсы, не всегда доступные для освоения), </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Центр России</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 xml:space="preserve"> (рекреационно развитая территория), </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Юг России</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 xml:space="preserve"> (противоречивая зона – малоресурсный Южно-Российский район и рекреационно-обильный, но политически нестабильный Кавказ), </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Азиатский Север</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 xml:space="preserve"> (малоперспективная, практически неосвоенная зона), </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Юг Сибири</w:t>
      </w:r>
      <w:r w:rsidR="00F265D7">
        <w:rPr>
          <w:rFonts w:ascii="Times New Roman" w:eastAsia="Times New Roman" w:hAnsi="Times New Roman" w:cs="Times New Roman"/>
          <w:sz w:val="28"/>
          <w:szCs w:val="28"/>
          <w:lang w:eastAsia="ru-RU"/>
        </w:rPr>
        <w:t>»</w:t>
      </w:r>
      <w:r w:rsidR="005F73CA">
        <w:rPr>
          <w:rFonts w:ascii="Times New Roman" w:eastAsia="Times New Roman" w:hAnsi="Times New Roman" w:cs="Times New Roman"/>
          <w:sz w:val="28"/>
          <w:szCs w:val="28"/>
          <w:lang w:eastAsia="ru-RU"/>
        </w:rPr>
        <w:t xml:space="preserve"> («активно осваивающаяся территория, с большими перспективами развития рекреации и туризма). </w:t>
      </w:r>
    </w:p>
    <w:p w:rsidR="00205F18" w:rsidRDefault="005F73CA" w:rsidP="00205F18">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точки зрения продвижения каждой из зон на китайском рынке</w:t>
      </w:r>
      <w:r w:rsidR="00B76C6E">
        <w:rPr>
          <w:rFonts w:ascii="Times New Roman" w:eastAsia="Times New Roman" w:hAnsi="Times New Roman" w:cs="Times New Roman"/>
          <w:sz w:val="28"/>
          <w:szCs w:val="28"/>
          <w:lang w:eastAsia="ru-RU"/>
        </w:rPr>
        <w:t xml:space="preserve"> туризма</w:t>
      </w:r>
      <w:r>
        <w:rPr>
          <w:rFonts w:ascii="Times New Roman" w:eastAsia="Times New Roman" w:hAnsi="Times New Roman" w:cs="Times New Roman"/>
          <w:sz w:val="28"/>
          <w:szCs w:val="28"/>
          <w:lang w:eastAsia="ru-RU"/>
        </w:rPr>
        <w:t xml:space="preserve">, следует отметить, что </w:t>
      </w:r>
      <w:r w:rsidR="00F265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Европейский Север</w:t>
      </w:r>
      <w:r w:rsidR="00F265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 подходит </w:t>
      </w:r>
      <w:r w:rsidR="00B76C6E">
        <w:rPr>
          <w:rFonts w:ascii="Times New Roman" w:eastAsia="Times New Roman" w:hAnsi="Times New Roman" w:cs="Times New Roman"/>
          <w:sz w:val="28"/>
          <w:szCs w:val="28"/>
          <w:lang w:eastAsia="ru-RU"/>
        </w:rPr>
        <w:t xml:space="preserve">азиатскому потребителю из-за своей труднодоступности, однако привлекает своими ресурсами инвесторов из других сфер бизнеса (энергетика, гидроэнергетика, сельское хозяйство и лесная промышленность). </w:t>
      </w:r>
      <w:r w:rsidR="00B76C6E">
        <w:rPr>
          <w:rStyle w:val="af0"/>
          <w:rFonts w:ascii="Times New Roman" w:eastAsia="Times New Roman" w:hAnsi="Times New Roman" w:cs="Times New Roman"/>
          <w:sz w:val="28"/>
          <w:szCs w:val="28"/>
          <w:lang w:eastAsia="ru-RU"/>
        </w:rPr>
        <w:footnoteReference w:id="85"/>
      </w:r>
      <w:r w:rsidR="00B76C6E">
        <w:rPr>
          <w:rFonts w:ascii="Times New Roman" w:eastAsia="Times New Roman" w:hAnsi="Times New Roman" w:cs="Times New Roman"/>
          <w:sz w:val="28"/>
          <w:szCs w:val="28"/>
          <w:lang w:eastAsia="ru-RU"/>
        </w:rPr>
        <w:t xml:space="preserve"> </w:t>
      </w:r>
      <w:r w:rsidR="00F265D7">
        <w:rPr>
          <w:rFonts w:ascii="Times New Roman" w:eastAsia="Times New Roman" w:hAnsi="Times New Roman" w:cs="Times New Roman"/>
          <w:sz w:val="28"/>
          <w:szCs w:val="28"/>
          <w:lang w:eastAsia="ru-RU"/>
        </w:rPr>
        <w:t>«</w:t>
      </w:r>
      <w:r w:rsidR="00B76C6E">
        <w:rPr>
          <w:rFonts w:ascii="Times New Roman" w:eastAsia="Times New Roman" w:hAnsi="Times New Roman" w:cs="Times New Roman"/>
          <w:sz w:val="28"/>
          <w:szCs w:val="28"/>
          <w:lang w:eastAsia="ru-RU"/>
        </w:rPr>
        <w:t>Центр России</w:t>
      </w:r>
      <w:r w:rsidR="00F265D7">
        <w:rPr>
          <w:rFonts w:ascii="Times New Roman" w:eastAsia="Times New Roman" w:hAnsi="Times New Roman" w:cs="Times New Roman"/>
          <w:sz w:val="28"/>
          <w:szCs w:val="28"/>
          <w:lang w:eastAsia="ru-RU"/>
        </w:rPr>
        <w:t>»</w:t>
      </w:r>
      <w:r w:rsidR="00B76C6E">
        <w:rPr>
          <w:rFonts w:ascii="Times New Roman" w:eastAsia="Times New Roman" w:hAnsi="Times New Roman" w:cs="Times New Roman"/>
          <w:sz w:val="28"/>
          <w:szCs w:val="28"/>
          <w:lang w:eastAsia="ru-RU"/>
        </w:rPr>
        <w:t xml:space="preserve">  - главное место концентрации уже существующих турпотоков из Поднебесной. </w:t>
      </w:r>
      <w:r w:rsidR="00F265D7">
        <w:rPr>
          <w:rFonts w:ascii="Times New Roman" w:eastAsia="Times New Roman" w:hAnsi="Times New Roman" w:cs="Times New Roman"/>
          <w:sz w:val="28"/>
          <w:szCs w:val="28"/>
          <w:lang w:eastAsia="ru-RU"/>
        </w:rPr>
        <w:t>«</w:t>
      </w:r>
      <w:r w:rsidR="00B76C6E">
        <w:rPr>
          <w:rFonts w:ascii="Times New Roman" w:eastAsia="Times New Roman" w:hAnsi="Times New Roman" w:cs="Times New Roman"/>
          <w:sz w:val="28"/>
          <w:szCs w:val="28"/>
          <w:lang w:eastAsia="ru-RU"/>
        </w:rPr>
        <w:t>Юг России</w:t>
      </w:r>
      <w:r w:rsidR="00F265D7">
        <w:rPr>
          <w:rFonts w:ascii="Times New Roman" w:eastAsia="Times New Roman" w:hAnsi="Times New Roman" w:cs="Times New Roman"/>
          <w:sz w:val="28"/>
          <w:szCs w:val="28"/>
          <w:lang w:eastAsia="ru-RU"/>
        </w:rPr>
        <w:t>»</w:t>
      </w:r>
      <w:r w:rsidR="00B76C6E">
        <w:rPr>
          <w:rFonts w:ascii="Times New Roman" w:eastAsia="Times New Roman" w:hAnsi="Times New Roman" w:cs="Times New Roman"/>
          <w:sz w:val="28"/>
          <w:szCs w:val="28"/>
          <w:lang w:eastAsia="ru-RU"/>
        </w:rPr>
        <w:t xml:space="preserve"> может быть привлекательным с точки зрения спортивного, событийного и горнолыжного туризма (г.Сочи), однако потенциал пляжного (Краснодарский край, полуостров Крым), сельского (Ростовская область) и бальнеологического (Ставропольский край)  не велик из-за </w:t>
      </w:r>
      <w:r w:rsidR="00747A1D">
        <w:rPr>
          <w:rFonts w:ascii="Times New Roman" w:eastAsia="Times New Roman" w:hAnsi="Times New Roman" w:cs="Times New Roman"/>
          <w:sz w:val="28"/>
          <w:szCs w:val="28"/>
          <w:lang w:eastAsia="ru-RU"/>
        </w:rPr>
        <w:t>развитой инфраструктуры в данной сфере на территории</w:t>
      </w:r>
      <w:r w:rsidR="007A5403">
        <w:rPr>
          <w:rFonts w:ascii="Times New Roman" w:eastAsia="Times New Roman" w:hAnsi="Times New Roman" w:cs="Times New Roman"/>
          <w:sz w:val="28"/>
          <w:szCs w:val="28"/>
          <w:lang w:eastAsia="ru-RU"/>
        </w:rPr>
        <w:t xml:space="preserve"> самого</w:t>
      </w:r>
      <w:r w:rsidR="00747A1D">
        <w:rPr>
          <w:rFonts w:ascii="Times New Roman" w:eastAsia="Times New Roman" w:hAnsi="Times New Roman" w:cs="Times New Roman"/>
          <w:sz w:val="28"/>
          <w:szCs w:val="28"/>
          <w:lang w:eastAsia="ru-RU"/>
        </w:rPr>
        <w:t xml:space="preserve"> Китая. «Отечественное</w:t>
      </w:r>
      <w:r w:rsidR="007D58CD">
        <w:rPr>
          <w:rFonts w:ascii="Times New Roman" w:eastAsia="Times New Roman" w:hAnsi="Times New Roman" w:cs="Times New Roman"/>
          <w:sz w:val="28"/>
          <w:szCs w:val="28"/>
          <w:lang w:eastAsia="ru-RU"/>
        </w:rPr>
        <w:t>»</w:t>
      </w:r>
      <w:r w:rsidR="007A5403">
        <w:rPr>
          <w:rFonts w:ascii="Times New Roman" w:eastAsia="Times New Roman" w:hAnsi="Times New Roman" w:cs="Times New Roman"/>
          <w:sz w:val="28"/>
          <w:szCs w:val="28"/>
          <w:lang w:eastAsia="ru-RU"/>
        </w:rPr>
        <w:t xml:space="preserve"> в Поднебесной</w:t>
      </w:r>
      <w:r w:rsidR="00747A1D">
        <w:rPr>
          <w:rFonts w:ascii="Times New Roman" w:eastAsia="Times New Roman" w:hAnsi="Times New Roman" w:cs="Times New Roman"/>
          <w:sz w:val="28"/>
          <w:szCs w:val="28"/>
          <w:lang w:eastAsia="ru-RU"/>
        </w:rPr>
        <w:t xml:space="preserve"> всегда превалирует</w:t>
      </w:r>
      <w:r w:rsidR="007D58CD">
        <w:rPr>
          <w:rFonts w:ascii="Times New Roman" w:eastAsia="Times New Roman" w:hAnsi="Times New Roman" w:cs="Times New Roman"/>
          <w:sz w:val="28"/>
          <w:szCs w:val="28"/>
          <w:lang w:eastAsia="ru-RU"/>
        </w:rPr>
        <w:t xml:space="preserve"> еще на этапе выбора дестинации</w:t>
      </w:r>
      <w:r w:rsidR="00747A1D">
        <w:rPr>
          <w:rFonts w:ascii="Times New Roman" w:eastAsia="Times New Roman" w:hAnsi="Times New Roman" w:cs="Times New Roman"/>
          <w:sz w:val="28"/>
          <w:szCs w:val="28"/>
          <w:lang w:eastAsia="ru-RU"/>
        </w:rPr>
        <w:t xml:space="preserve"> из-за отсутствия языкового барьера, проблем с адаптацией к средствам размещения и общественного питания и из-за удобной транспортной доступности. </w:t>
      </w:r>
      <w:r w:rsidR="00F265D7">
        <w:rPr>
          <w:rFonts w:ascii="Times New Roman" w:eastAsia="Times New Roman" w:hAnsi="Times New Roman" w:cs="Times New Roman"/>
          <w:sz w:val="28"/>
          <w:szCs w:val="28"/>
          <w:lang w:eastAsia="ru-RU"/>
        </w:rPr>
        <w:t>«</w:t>
      </w:r>
      <w:r w:rsidR="00747A1D">
        <w:rPr>
          <w:rFonts w:ascii="Times New Roman" w:eastAsia="Times New Roman" w:hAnsi="Times New Roman" w:cs="Times New Roman"/>
          <w:sz w:val="28"/>
          <w:szCs w:val="28"/>
          <w:lang w:eastAsia="ru-RU"/>
        </w:rPr>
        <w:t>Азиатский Север</w:t>
      </w:r>
      <w:r w:rsidR="00F265D7">
        <w:rPr>
          <w:rFonts w:ascii="Times New Roman" w:eastAsia="Times New Roman" w:hAnsi="Times New Roman" w:cs="Times New Roman"/>
          <w:sz w:val="28"/>
          <w:szCs w:val="28"/>
          <w:lang w:eastAsia="ru-RU"/>
        </w:rPr>
        <w:t>»</w:t>
      </w:r>
      <w:r w:rsidR="00747A1D">
        <w:rPr>
          <w:rFonts w:ascii="Times New Roman" w:eastAsia="Times New Roman" w:hAnsi="Times New Roman" w:cs="Times New Roman"/>
          <w:sz w:val="28"/>
          <w:szCs w:val="28"/>
          <w:lang w:eastAsia="ru-RU"/>
        </w:rPr>
        <w:t xml:space="preserve"> – территория с суровыми природными условиями, с широко распространенной вечной мерзлотой и трудностью в развитии инфраструктуры. Регион не подходит для развития массового ту</w:t>
      </w:r>
      <w:r w:rsidR="007D58CD">
        <w:rPr>
          <w:rFonts w:ascii="Times New Roman" w:eastAsia="Times New Roman" w:hAnsi="Times New Roman" w:cs="Times New Roman"/>
          <w:sz w:val="28"/>
          <w:szCs w:val="28"/>
          <w:lang w:eastAsia="ru-RU"/>
        </w:rPr>
        <w:t>ризма, однако природные парки</w:t>
      </w:r>
      <w:r w:rsidR="00747A1D">
        <w:rPr>
          <w:rFonts w:ascii="Times New Roman" w:eastAsia="Times New Roman" w:hAnsi="Times New Roman" w:cs="Times New Roman"/>
          <w:sz w:val="28"/>
          <w:szCs w:val="28"/>
          <w:lang w:eastAsia="ru-RU"/>
        </w:rPr>
        <w:t xml:space="preserve"> Камчатки могут привлечь </w:t>
      </w:r>
      <w:r w:rsidR="00205F18">
        <w:rPr>
          <w:rFonts w:ascii="Times New Roman" w:eastAsia="Times New Roman" w:hAnsi="Times New Roman" w:cs="Times New Roman"/>
          <w:sz w:val="28"/>
          <w:szCs w:val="28"/>
          <w:lang w:eastAsia="ru-RU"/>
        </w:rPr>
        <w:t xml:space="preserve">авантюристов среди индивидуальных путешественников. </w:t>
      </w:r>
      <w:r w:rsidR="00F265D7">
        <w:rPr>
          <w:rFonts w:ascii="Times New Roman" w:eastAsia="Times New Roman" w:hAnsi="Times New Roman" w:cs="Times New Roman"/>
          <w:sz w:val="28"/>
          <w:szCs w:val="28"/>
          <w:lang w:eastAsia="ru-RU"/>
        </w:rPr>
        <w:t>«</w:t>
      </w:r>
      <w:r w:rsidR="00205F18">
        <w:rPr>
          <w:rFonts w:ascii="Times New Roman" w:eastAsia="Times New Roman" w:hAnsi="Times New Roman" w:cs="Times New Roman"/>
          <w:sz w:val="28"/>
          <w:szCs w:val="28"/>
          <w:lang w:eastAsia="ru-RU"/>
        </w:rPr>
        <w:t>Юг Сибири</w:t>
      </w:r>
      <w:r w:rsidR="00F265D7">
        <w:rPr>
          <w:rFonts w:ascii="Times New Roman" w:eastAsia="Times New Roman" w:hAnsi="Times New Roman" w:cs="Times New Roman"/>
          <w:sz w:val="28"/>
          <w:szCs w:val="28"/>
          <w:lang w:eastAsia="ru-RU"/>
        </w:rPr>
        <w:t>»</w:t>
      </w:r>
      <w:r w:rsidR="00F265D7">
        <w:rPr>
          <w:rStyle w:val="af0"/>
          <w:rFonts w:ascii="Times New Roman" w:eastAsia="Times New Roman" w:hAnsi="Times New Roman" w:cs="Times New Roman"/>
          <w:sz w:val="28"/>
          <w:szCs w:val="28"/>
          <w:lang w:eastAsia="ru-RU"/>
        </w:rPr>
        <w:footnoteReference w:id="86"/>
      </w:r>
      <w:r w:rsidR="00205F18">
        <w:rPr>
          <w:rFonts w:ascii="Times New Roman" w:eastAsia="Times New Roman" w:hAnsi="Times New Roman" w:cs="Times New Roman"/>
          <w:sz w:val="28"/>
          <w:szCs w:val="28"/>
          <w:lang w:eastAsia="ru-RU"/>
        </w:rPr>
        <w:t xml:space="preserve"> имеет на своей территории горные цепи и большое число соленых и пресных </w:t>
      </w:r>
      <w:r w:rsidR="00205F18">
        <w:rPr>
          <w:rFonts w:ascii="Times New Roman" w:eastAsia="Times New Roman" w:hAnsi="Times New Roman" w:cs="Times New Roman"/>
          <w:sz w:val="28"/>
          <w:szCs w:val="28"/>
          <w:lang w:eastAsia="ru-RU"/>
        </w:rPr>
        <w:lastRenderedPageBreak/>
        <w:t>озер, в числе которых сам</w:t>
      </w:r>
      <w:r w:rsidR="007D58CD">
        <w:rPr>
          <w:rFonts w:ascii="Times New Roman" w:eastAsia="Times New Roman" w:hAnsi="Times New Roman" w:cs="Times New Roman"/>
          <w:sz w:val="28"/>
          <w:szCs w:val="28"/>
          <w:lang w:eastAsia="ru-RU"/>
        </w:rPr>
        <w:t>ое глубокое в мире озеро Байкал.</w:t>
      </w:r>
      <w:r w:rsidR="00205F18">
        <w:rPr>
          <w:rFonts w:ascii="Times New Roman" w:eastAsia="Times New Roman" w:hAnsi="Times New Roman" w:cs="Times New Roman"/>
          <w:sz w:val="28"/>
          <w:szCs w:val="28"/>
          <w:lang w:eastAsia="ru-RU"/>
        </w:rPr>
        <w:t xml:space="preserve"> В данной рекреационной зоне развиты теплоходный, эколого-экскурсионный, спортивный, активный виды туристских предложений. </w:t>
      </w:r>
    </w:p>
    <w:p w:rsidR="004F18B8" w:rsidRPr="00205F18" w:rsidRDefault="00205F18" w:rsidP="00205F18">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Стоит отметить, что на китайском рын</w:t>
      </w:r>
      <w:r w:rsidR="00800244">
        <w:rPr>
          <w:rFonts w:ascii="Times New Roman" w:eastAsia="Times New Roman" w:hAnsi="Times New Roman" w:cs="Times New Roman"/>
          <w:sz w:val="28"/>
          <w:szCs w:val="28"/>
          <w:lang w:eastAsia="ru-RU"/>
        </w:rPr>
        <w:t>ке уже есть спрос на направление</w:t>
      </w:r>
      <w:r>
        <w:rPr>
          <w:rFonts w:ascii="Times New Roman" w:eastAsia="Times New Roman" w:hAnsi="Times New Roman" w:cs="Times New Roman"/>
          <w:sz w:val="28"/>
          <w:szCs w:val="28"/>
          <w:lang w:eastAsia="ru-RU"/>
        </w:rPr>
        <w:t xml:space="preserve"> </w:t>
      </w:r>
      <w:r w:rsidR="00F265D7">
        <w:rPr>
          <w:rFonts w:ascii="Times New Roman" w:eastAsia="Times New Roman" w:hAnsi="Times New Roman" w:cs="Times New Roman"/>
          <w:sz w:val="28"/>
          <w:szCs w:val="28"/>
          <w:lang w:eastAsia="ru-RU"/>
        </w:rPr>
        <w:t>«</w:t>
      </w:r>
      <w:r w:rsidR="00800244">
        <w:rPr>
          <w:rFonts w:ascii="Times New Roman" w:eastAsia="Times New Roman" w:hAnsi="Times New Roman" w:cs="Times New Roman"/>
          <w:sz w:val="28"/>
          <w:szCs w:val="28"/>
          <w:lang w:eastAsia="ru-RU"/>
        </w:rPr>
        <w:t>Юг</w:t>
      </w:r>
      <w:r>
        <w:rPr>
          <w:rFonts w:ascii="Times New Roman" w:eastAsia="Times New Roman" w:hAnsi="Times New Roman" w:cs="Times New Roman"/>
          <w:sz w:val="28"/>
          <w:szCs w:val="28"/>
          <w:lang w:eastAsia="ru-RU"/>
        </w:rPr>
        <w:t xml:space="preserve"> Сибири</w:t>
      </w:r>
      <w:r w:rsidR="00F265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055D4">
        <w:rPr>
          <w:rFonts w:ascii="Times New Roman" w:eastAsia="Times New Roman" w:hAnsi="Times New Roman" w:cs="Times New Roman"/>
          <w:sz w:val="28"/>
          <w:szCs w:val="28"/>
          <w:lang w:eastAsia="ru-RU"/>
        </w:rPr>
        <w:t>Объекты, интересующие туристов</w:t>
      </w:r>
      <w:r>
        <w:rPr>
          <w:rFonts w:ascii="Times New Roman" w:eastAsia="Times New Roman" w:hAnsi="Times New Roman" w:cs="Times New Roman"/>
          <w:sz w:val="28"/>
          <w:szCs w:val="28"/>
          <w:lang w:eastAsia="ru-RU"/>
        </w:rPr>
        <w:t xml:space="preserve"> из Поднебесной</w:t>
      </w:r>
      <w:r w:rsidR="003055D4">
        <w:rPr>
          <w:rFonts w:ascii="Times New Roman" w:eastAsia="Times New Roman" w:hAnsi="Times New Roman" w:cs="Times New Roman"/>
          <w:sz w:val="28"/>
          <w:szCs w:val="28"/>
          <w:lang w:eastAsia="ru-RU"/>
        </w:rPr>
        <w:t xml:space="preserve"> можно выявить, </w:t>
      </w:r>
      <w:r w:rsidR="00CA1FA3">
        <w:rPr>
          <w:rFonts w:ascii="Times New Roman" w:eastAsia="Times New Roman" w:hAnsi="Times New Roman" w:cs="Times New Roman"/>
          <w:sz w:val="28"/>
          <w:szCs w:val="28"/>
          <w:lang w:eastAsia="ru-RU"/>
        </w:rPr>
        <w:t xml:space="preserve">например, </w:t>
      </w:r>
      <w:r w:rsidR="003055D4">
        <w:rPr>
          <w:rFonts w:ascii="Times New Roman" w:eastAsia="Times New Roman" w:hAnsi="Times New Roman" w:cs="Times New Roman"/>
          <w:sz w:val="28"/>
          <w:szCs w:val="28"/>
          <w:lang w:eastAsia="ru-RU"/>
        </w:rPr>
        <w:t>обратившись к разделу</w:t>
      </w:r>
      <w:r w:rsidR="008C61C0">
        <w:rPr>
          <w:rFonts w:ascii="Times New Roman" w:eastAsia="Times New Roman" w:hAnsi="Times New Roman" w:cs="Times New Roman"/>
          <w:sz w:val="28"/>
          <w:szCs w:val="28"/>
          <w:lang w:eastAsia="ru-RU"/>
        </w:rPr>
        <w:t xml:space="preserve"> </w:t>
      </w:r>
      <w:r w:rsidR="008C61C0" w:rsidRPr="008C61C0">
        <w:rPr>
          <w:rFonts w:ascii="Times New Roman" w:eastAsia="Times New Roman" w:hAnsi="Times New Roman" w:cs="Times New Roman"/>
          <w:i/>
          <w:sz w:val="28"/>
          <w:szCs w:val="28"/>
          <w:lang w:eastAsia="ru-RU"/>
        </w:rPr>
        <w:t>предлагаемых направлений</w:t>
      </w:r>
      <w:r w:rsidR="00287B6E">
        <w:rPr>
          <w:rFonts w:ascii="Times New Roman" w:eastAsia="Times New Roman" w:hAnsi="Times New Roman" w:cs="Times New Roman"/>
          <w:sz w:val="28"/>
          <w:szCs w:val="28"/>
          <w:lang w:eastAsia="ru-RU"/>
        </w:rPr>
        <w:t xml:space="preserve"> </w:t>
      </w:r>
      <w:r w:rsidR="008C61C0">
        <w:rPr>
          <w:rFonts w:ascii="Times New Roman" w:eastAsia="Times New Roman" w:hAnsi="Times New Roman" w:cs="Times New Roman"/>
          <w:sz w:val="28"/>
          <w:szCs w:val="28"/>
          <w:lang w:eastAsia="ru-RU"/>
        </w:rPr>
        <w:t>(</w:t>
      </w:r>
      <w:r w:rsidR="008C61C0">
        <w:rPr>
          <w:rFonts w:ascii="Times New Roman" w:eastAsia="Times New Roman" w:hAnsi="Times New Roman" w:cs="Times New Roman"/>
          <w:i/>
          <w:sz w:val="28"/>
          <w:szCs w:val="28"/>
          <w:lang w:eastAsia="ru-RU"/>
        </w:rPr>
        <w:t>м</w:t>
      </w:r>
      <w:r w:rsidR="008C61C0" w:rsidRPr="008C61C0">
        <w:rPr>
          <w:rFonts w:ascii="Times New Roman" w:eastAsia="Times New Roman" w:hAnsi="Times New Roman" w:cs="Times New Roman"/>
          <w:i/>
          <w:sz w:val="28"/>
          <w:szCs w:val="28"/>
          <w:lang w:eastAsia="ru-RU"/>
        </w:rPr>
        <w:t>удэди</w:t>
      </w:r>
      <w:r w:rsidR="008C61C0">
        <w:rPr>
          <w:rFonts w:ascii="Times New Roman" w:eastAsia="Times New Roman" w:hAnsi="Times New Roman" w:cs="Times New Roman"/>
          <w:i/>
          <w:sz w:val="28"/>
          <w:szCs w:val="28"/>
          <w:lang w:eastAsia="ru-RU"/>
        </w:rPr>
        <w:t xml:space="preserve"> </w:t>
      </w:r>
      <w:r w:rsidR="008C61C0" w:rsidRPr="008C61C0">
        <w:rPr>
          <w:rFonts w:ascii="Times New Roman" w:eastAsia="Times New Roman" w:hAnsi="Times New Roman" w:cs="Times New Roman"/>
          <w:i/>
          <w:sz w:val="28"/>
          <w:szCs w:val="28"/>
          <w:lang w:eastAsia="ru-RU"/>
        </w:rPr>
        <w:t>цаньтуань,</w:t>
      </w:r>
      <w:r w:rsidR="003055D4" w:rsidRPr="008C61C0">
        <w:rPr>
          <w:rFonts w:ascii="Times New Roman" w:hAnsi="Times New Roman" w:cs="Times New Roman"/>
          <w:i/>
          <w:sz w:val="28"/>
          <w:szCs w:val="28"/>
        </w:rPr>
        <w:t>目的地参团</w:t>
      </w:r>
      <w:r w:rsidR="008C61C0">
        <w:rPr>
          <w:rFonts w:ascii="Times New Roman" w:hAnsi="Times New Roman" w:cs="Times New Roman"/>
          <w:sz w:val="28"/>
          <w:szCs w:val="28"/>
        </w:rPr>
        <w:t>)</w:t>
      </w:r>
      <w:r w:rsidR="003055D4">
        <w:rPr>
          <w:rStyle w:val="af0"/>
          <w:rFonts w:ascii="Times New Roman" w:hAnsi="Times New Roman" w:cs="Times New Roman"/>
          <w:sz w:val="28"/>
          <w:szCs w:val="28"/>
        </w:rPr>
        <w:footnoteReference w:id="87"/>
      </w:r>
      <w:r w:rsidR="003055D4">
        <w:rPr>
          <w:rFonts w:ascii="Times New Roman" w:hAnsi="Times New Roman" w:cs="Times New Roman"/>
          <w:sz w:val="28"/>
          <w:szCs w:val="28"/>
        </w:rPr>
        <w:t xml:space="preserve"> на сайте Ctrip.com. </w:t>
      </w:r>
      <w:r w:rsidR="008C61C0">
        <w:rPr>
          <w:rFonts w:ascii="Times New Roman" w:hAnsi="Times New Roman" w:cs="Times New Roman"/>
          <w:sz w:val="28"/>
          <w:szCs w:val="28"/>
        </w:rPr>
        <w:t>Эта и</w:t>
      </w:r>
      <w:r w:rsidR="00287B6E">
        <w:rPr>
          <w:rFonts w:ascii="Times New Roman" w:hAnsi="Times New Roman" w:cs="Times New Roman"/>
          <w:sz w:val="28"/>
          <w:szCs w:val="28"/>
        </w:rPr>
        <w:t>нт</w:t>
      </w:r>
      <w:r w:rsidR="00895CF2">
        <w:rPr>
          <w:rFonts w:ascii="Times New Roman" w:hAnsi="Times New Roman" w:cs="Times New Roman"/>
          <w:sz w:val="28"/>
          <w:szCs w:val="28"/>
        </w:rPr>
        <w:t>ернет-страница ориентирована</w:t>
      </w:r>
      <w:r w:rsidR="00287B6E">
        <w:rPr>
          <w:rFonts w:ascii="Times New Roman" w:hAnsi="Times New Roman" w:cs="Times New Roman"/>
          <w:sz w:val="28"/>
          <w:szCs w:val="28"/>
        </w:rPr>
        <w:t xml:space="preserve"> на совершенно другого потребителя – на понимающего, что Россия – это не только Москва и Санкт-Петербург, а еще и богатейшие сибирские просторы. </w:t>
      </w:r>
      <w:r w:rsidR="00ED0AD8">
        <w:rPr>
          <w:rFonts w:ascii="Times New Roman" w:hAnsi="Times New Roman" w:cs="Times New Roman"/>
          <w:sz w:val="28"/>
          <w:szCs w:val="28"/>
        </w:rPr>
        <w:t>Д</w:t>
      </w:r>
      <w:r w:rsidR="00287B6E">
        <w:rPr>
          <w:rFonts w:ascii="Times New Roman" w:hAnsi="Times New Roman" w:cs="Times New Roman"/>
          <w:sz w:val="28"/>
          <w:szCs w:val="28"/>
        </w:rPr>
        <w:t>анные предложения рассчитаны на небольшие группы (до 10 человек</w:t>
      </w:r>
      <w:r w:rsidR="007446E1">
        <w:rPr>
          <w:rFonts w:ascii="Times New Roman" w:hAnsi="Times New Roman" w:cs="Times New Roman"/>
          <w:sz w:val="28"/>
          <w:szCs w:val="28"/>
        </w:rPr>
        <w:t>, что позволяет совершать путешествие в рамках безвизового обмена</w:t>
      </w:r>
      <w:r w:rsidR="00287B6E">
        <w:rPr>
          <w:rFonts w:ascii="Times New Roman" w:hAnsi="Times New Roman" w:cs="Times New Roman"/>
          <w:sz w:val="28"/>
          <w:szCs w:val="28"/>
        </w:rPr>
        <w:t>)</w:t>
      </w:r>
      <w:r w:rsidR="00ED0AD8">
        <w:rPr>
          <w:rFonts w:ascii="Times New Roman" w:hAnsi="Times New Roman" w:cs="Times New Roman"/>
          <w:sz w:val="28"/>
          <w:szCs w:val="28"/>
        </w:rPr>
        <w:t>,</w:t>
      </w:r>
      <w:r w:rsidR="00287B6E">
        <w:rPr>
          <w:rStyle w:val="af0"/>
          <w:rFonts w:ascii="Times New Roman" w:hAnsi="Times New Roman" w:cs="Times New Roman"/>
          <w:sz w:val="28"/>
          <w:szCs w:val="28"/>
        </w:rPr>
        <w:footnoteReference w:id="88"/>
      </w:r>
      <w:r w:rsidR="007446E1">
        <w:rPr>
          <w:rFonts w:ascii="Times New Roman" w:hAnsi="Times New Roman" w:cs="Times New Roman"/>
          <w:sz w:val="28"/>
          <w:szCs w:val="28"/>
        </w:rPr>
        <w:t xml:space="preserve"> а также предоставляют либо </w:t>
      </w:r>
      <w:r w:rsidR="007446E1" w:rsidRPr="008C61C0">
        <w:rPr>
          <w:rFonts w:ascii="Times New Roman" w:hAnsi="Times New Roman" w:cs="Times New Roman"/>
          <w:i/>
          <w:sz w:val="28"/>
          <w:szCs w:val="28"/>
        </w:rPr>
        <w:t>полную свободу действий</w:t>
      </w:r>
      <w:r w:rsidR="007446E1">
        <w:rPr>
          <w:rFonts w:ascii="Times New Roman" w:hAnsi="Times New Roman" w:cs="Times New Roman"/>
          <w:sz w:val="28"/>
          <w:szCs w:val="28"/>
        </w:rPr>
        <w:t xml:space="preserve"> </w:t>
      </w:r>
      <w:r w:rsidR="007446E1" w:rsidRPr="008C61C0">
        <w:rPr>
          <w:rFonts w:ascii="Times New Roman" w:hAnsi="Times New Roman" w:cs="Times New Roman"/>
          <w:sz w:val="28"/>
          <w:szCs w:val="28"/>
        </w:rPr>
        <w:t>(</w:t>
      </w:r>
      <w:r w:rsidR="007446E1" w:rsidRPr="008C61C0">
        <w:rPr>
          <w:rFonts w:ascii="Times New Roman" w:hAnsi="Times New Roman" w:cs="Times New Roman"/>
          <w:i/>
          <w:sz w:val="28"/>
          <w:szCs w:val="28"/>
        </w:rPr>
        <w:t>«</w:t>
      </w:r>
      <w:r w:rsidR="007446E1" w:rsidRPr="008C61C0">
        <w:rPr>
          <w:rFonts w:ascii="Times New Roman" w:hAnsi="Times New Roman" w:cs="Times New Roman" w:hint="eastAsia"/>
          <w:i/>
          <w:sz w:val="28"/>
          <w:szCs w:val="28"/>
        </w:rPr>
        <w:t>自由活动</w:t>
      </w:r>
      <w:r w:rsidR="007446E1" w:rsidRPr="008C61C0">
        <w:rPr>
          <w:rFonts w:ascii="Times New Roman" w:hAnsi="Times New Roman" w:cs="Times New Roman" w:hint="eastAsia"/>
          <w:i/>
          <w:sz w:val="28"/>
          <w:szCs w:val="28"/>
        </w:rPr>
        <w:t xml:space="preserve">: </w:t>
      </w:r>
      <w:r w:rsidR="007446E1" w:rsidRPr="008C61C0">
        <w:rPr>
          <w:rFonts w:ascii="Times New Roman" w:hAnsi="Times New Roman" w:cs="Times New Roman" w:hint="eastAsia"/>
          <w:i/>
          <w:sz w:val="28"/>
          <w:szCs w:val="28"/>
        </w:rPr>
        <w:t>全天自由活动</w:t>
      </w:r>
      <w:r w:rsidR="007446E1" w:rsidRPr="008C61C0">
        <w:rPr>
          <w:rFonts w:ascii="Times New Roman" w:hAnsi="Times New Roman" w:cs="Times New Roman"/>
          <w:i/>
          <w:sz w:val="28"/>
          <w:szCs w:val="28"/>
        </w:rPr>
        <w:t>»</w:t>
      </w:r>
      <w:r w:rsidR="007446E1">
        <w:rPr>
          <w:rStyle w:val="af0"/>
          <w:rFonts w:ascii="Times New Roman" w:hAnsi="Times New Roman" w:cs="Times New Roman"/>
          <w:sz w:val="28"/>
          <w:szCs w:val="28"/>
        </w:rPr>
        <w:footnoteReference w:id="89"/>
      </w:r>
      <w:r w:rsidR="003B5746">
        <w:rPr>
          <w:rFonts w:ascii="Times New Roman" w:hAnsi="Times New Roman" w:cs="Times New Roman"/>
          <w:sz w:val="28"/>
          <w:szCs w:val="28"/>
        </w:rPr>
        <w:t>), ли</w:t>
      </w:r>
      <w:r w:rsidR="00226847">
        <w:rPr>
          <w:rFonts w:ascii="Times New Roman" w:hAnsi="Times New Roman" w:cs="Times New Roman"/>
          <w:sz w:val="28"/>
          <w:szCs w:val="28"/>
        </w:rPr>
        <w:t xml:space="preserve">бо удобное </w:t>
      </w:r>
      <w:r w:rsidR="007446E1">
        <w:rPr>
          <w:rFonts w:ascii="Times New Roman" w:hAnsi="Times New Roman" w:cs="Times New Roman"/>
          <w:sz w:val="28"/>
          <w:szCs w:val="28"/>
        </w:rPr>
        <w:t xml:space="preserve">расписание </w:t>
      </w:r>
      <w:r w:rsidR="00226847">
        <w:rPr>
          <w:rFonts w:ascii="Times New Roman" w:hAnsi="Times New Roman" w:cs="Times New Roman"/>
          <w:sz w:val="28"/>
          <w:szCs w:val="28"/>
        </w:rPr>
        <w:t>(</w:t>
      </w:r>
      <w:r w:rsidR="007446E1">
        <w:rPr>
          <w:rFonts w:ascii="Times New Roman" w:hAnsi="Times New Roman" w:cs="Times New Roman"/>
          <w:sz w:val="28"/>
          <w:szCs w:val="28"/>
        </w:rPr>
        <w:t>некоторые дни программы отведены для проведения экскурсионной программы, а другие – для самостоятельного времяпрепровождения</w:t>
      </w:r>
      <w:r w:rsidR="007446E1">
        <w:rPr>
          <w:rStyle w:val="af0"/>
          <w:rFonts w:ascii="Times New Roman" w:hAnsi="Times New Roman" w:cs="Times New Roman"/>
          <w:sz w:val="28"/>
          <w:szCs w:val="28"/>
        </w:rPr>
        <w:footnoteReference w:id="90"/>
      </w:r>
      <w:r w:rsidR="00226847">
        <w:rPr>
          <w:rFonts w:ascii="Times New Roman" w:hAnsi="Times New Roman" w:cs="Times New Roman"/>
          <w:sz w:val="28"/>
          <w:szCs w:val="28"/>
        </w:rPr>
        <w:t>)</w:t>
      </w:r>
      <w:r w:rsidR="007446E1">
        <w:rPr>
          <w:rFonts w:ascii="Times New Roman" w:hAnsi="Times New Roman" w:cs="Times New Roman"/>
          <w:sz w:val="28"/>
          <w:szCs w:val="28"/>
        </w:rPr>
        <w:t xml:space="preserve">. </w:t>
      </w:r>
      <w:r w:rsidR="00ED0AD8">
        <w:rPr>
          <w:rFonts w:ascii="Times New Roman" w:hAnsi="Times New Roman" w:cs="Times New Roman"/>
          <w:sz w:val="28"/>
          <w:szCs w:val="28"/>
        </w:rPr>
        <w:t xml:space="preserve"> В качестве предлагаемых дестинаций</w:t>
      </w:r>
      <w:r w:rsidR="007446E1">
        <w:rPr>
          <w:rFonts w:ascii="Times New Roman" w:hAnsi="Times New Roman" w:cs="Times New Roman"/>
          <w:sz w:val="28"/>
          <w:szCs w:val="28"/>
        </w:rPr>
        <w:t xml:space="preserve"> выступают Владивосток, Иркутск, Благовещенск, о. Байкал</w:t>
      </w:r>
      <w:r w:rsidR="00ED0AD8">
        <w:rPr>
          <w:rFonts w:ascii="Times New Roman" w:hAnsi="Times New Roman" w:cs="Times New Roman"/>
          <w:sz w:val="28"/>
          <w:szCs w:val="28"/>
        </w:rPr>
        <w:t>, и цена очень привлекательна для китайских туристов</w:t>
      </w:r>
      <w:r w:rsidR="00794D8E">
        <w:rPr>
          <w:rFonts w:ascii="Times New Roman" w:hAnsi="Times New Roman" w:cs="Times New Roman"/>
          <w:sz w:val="28"/>
          <w:szCs w:val="28"/>
        </w:rPr>
        <w:t xml:space="preserve">. </w:t>
      </w:r>
      <w:r w:rsidR="00ED0AD8">
        <w:rPr>
          <w:rFonts w:ascii="Times New Roman" w:hAnsi="Times New Roman" w:cs="Times New Roman"/>
          <w:sz w:val="28"/>
          <w:szCs w:val="28"/>
        </w:rPr>
        <w:t>Почему же тогда данный вид турпродукта не является</w:t>
      </w:r>
      <w:r w:rsidR="00794D8E">
        <w:rPr>
          <w:rFonts w:ascii="Times New Roman" w:hAnsi="Times New Roman" w:cs="Times New Roman"/>
          <w:sz w:val="28"/>
          <w:szCs w:val="28"/>
        </w:rPr>
        <w:t xml:space="preserve"> конкурентоспособным и массовым? В</w:t>
      </w:r>
      <w:r w:rsidR="00ED0AD8">
        <w:rPr>
          <w:rFonts w:ascii="Times New Roman" w:hAnsi="Times New Roman" w:cs="Times New Roman"/>
          <w:sz w:val="28"/>
          <w:szCs w:val="28"/>
        </w:rPr>
        <w:t xml:space="preserve">едь даже на сайте одного из крупнейших туроператоров страны с населением более 1.3 млрд человек представлено всего 22 </w:t>
      </w:r>
      <w:r w:rsidR="00794D8E">
        <w:rPr>
          <w:rFonts w:ascii="Times New Roman" w:hAnsi="Times New Roman" w:cs="Times New Roman"/>
          <w:sz w:val="28"/>
          <w:szCs w:val="28"/>
        </w:rPr>
        <w:t>предложения по данным маршрутам.</w:t>
      </w:r>
      <w:r w:rsidR="00ED0AD8">
        <w:rPr>
          <w:rFonts w:ascii="Times New Roman" w:hAnsi="Times New Roman" w:cs="Times New Roman"/>
          <w:sz w:val="28"/>
          <w:szCs w:val="28"/>
        </w:rPr>
        <w:t xml:space="preserve"> </w:t>
      </w:r>
      <w:r w:rsidR="00681C8D">
        <w:rPr>
          <w:rFonts w:ascii="Times New Roman" w:hAnsi="Times New Roman" w:cs="Times New Roman"/>
          <w:sz w:val="28"/>
          <w:szCs w:val="28"/>
        </w:rPr>
        <w:t>Статистика Ростуризма о Численности иностранных граждан, размещенных в коллективных средствах размещения</w:t>
      </w:r>
      <w:r w:rsidR="007D1922">
        <w:rPr>
          <w:rFonts w:ascii="Times New Roman" w:hAnsi="Times New Roman" w:cs="Times New Roman"/>
          <w:sz w:val="28"/>
          <w:szCs w:val="28"/>
        </w:rPr>
        <w:t xml:space="preserve"> (далее – КСР)</w:t>
      </w:r>
      <w:r w:rsidR="00681C8D">
        <w:rPr>
          <w:rFonts w:ascii="Times New Roman" w:hAnsi="Times New Roman" w:cs="Times New Roman"/>
          <w:sz w:val="28"/>
          <w:szCs w:val="28"/>
        </w:rPr>
        <w:t>,  за период с 2009 по 2015 год также отражает отсутствие массовых поток</w:t>
      </w:r>
      <w:r w:rsidR="007D1922">
        <w:rPr>
          <w:rFonts w:ascii="Times New Roman" w:hAnsi="Times New Roman" w:cs="Times New Roman"/>
          <w:sz w:val="28"/>
          <w:szCs w:val="28"/>
        </w:rPr>
        <w:t>ов в регионах</w:t>
      </w:r>
      <w:r w:rsidR="00681C8D">
        <w:rPr>
          <w:rFonts w:ascii="Times New Roman" w:hAnsi="Times New Roman" w:cs="Times New Roman"/>
          <w:sz w:val="28"/>
          <w:szCs w:val="28"/>
        </w:rPr>
        <w:t>.</w:t>
      </w:r>
      <w:r w:rsidR="008C61C0">
        <w:rPr>
          <w:rStyle w:val="af0"/>
          <w:rFonts w:ascii="Times New Roman" w:hAnsi="Times New Roman" w:cs="Times New Roman"/>
          <w:sz w:val="28"/>
          <w:szCs w:val="28"/>
        </w:rPr>
        <w:footnoteReference w:id="91"/>
      </w:r>
      <w:r w:rsidR="00681C8D">
        <w:rPr>
          <w:rFonts w:ascii="Times New Roman" w:hAnsi="Times New Roman" w:cs="Times New Roman"/>
          <w:sz w:val="28"/>
          <w:szCs w:val="28"/>
        </w:rPr>
        <w:t xml:space="preserve"> Так, например, </w:t>
      </w:r>
      <w:r w:rsidR="00681C8D">
        <w:rPr>
          <w:rFonts w:ascii="Times New Roman" w:hAnsi="Times New Roman" w:cs="Times New Roman"/>
          <w:sz w:val="28"/>
          <w:szCs w:val="28"/>
        </w:rPr>
        <w:lastRenderedPageBreak/>
        <w:t xml:space="preserve">Приморский край (г.Владивосток) в 2015 году принял на своей территории 113,8 тысяч человек, Иркутская область (г.Иркутск и населенные пункты возле территории о.Байкал) – 72,4 тысячи человек, Амурская область (г.Благовещенск) – всего </w:t>
      </w:r>
      <w:r w:rsidR="003A3508">
        <w:rPr>
          <w:rFonts w:ascii="Times New Roman" w:hAnsi="Times New Roman" w:cs="Times New Roman"/>
          <w:sz w:val="28"/>
          <w:szCs w:val="28"/>
        </w:rPr>
        <w:t>21,5 тысячу</w:t>
      </w:r>
      <w:r w:rsidR="007D1922">
        <w:rPr>
          <w:rFonts w:ascii="Times New Roman" w:hAnsi="Times New Roman" w:cs="Times New Roman"/>
          <w:sz w:val="28"/>
          <w:szCs w:val="28"/>
        </w:rPr>
        <w:t xml:space="preserve"> с характерным падением</w:t>
      </w:r>
      <w:r w:rsidR="003B5746">
        <w:rPr>
          <w:rFonts w:ascii="Times New Roman" w:hAnsi="Times New Roman" w:cs="Times New Roman"/>
          <w:sz w:val="28"/>
          <w:szCs w:val="28"/>
        </w:rPr>
        <w:t xml:space="preserve"> показателей</w:t>
      </w:r>
      <w:r w:rsidR="007D1922">
        <w:rPr>
          <w:rFonts w:ascii="Times New Roman" w:hAnsi="Times New Roman" w:cs="Times New Roman"/>
          <w:sz w:val="28"/>
          <w:szCs w:val="28"/>
        </w:rPr>
        <w:t xml:space="preserve"> привлекательности региона (до 2012 года Амурская область принимала почти 35 тысяч человек). Для сравнения, аналогичные показатели столичных регионов: на территории Москвы (без учета территории Московской области) – более двух миллионов иностранных граждан останавливались в КСР (2074,5 тыс.чел. за 2015 год), на территории Санкт-Петербурга (без учета территории Ленинградской области) – более одного миллиона человек (1004 тысячи за 2015 год). Нагрузка на столичные регионы разительно отличается от численности потоков, принятых в других регионах, что не может не сказываться на развитии экономики и инфраструктуры, на занятости населения и на поступлениях от туризма в федеральный бюджет.</w:t>
      </w:r>
    </w:p>
    <w:p w:rsidR="00FE168A" w:rsidRDefault="003B5746" w:rsidP="004F18B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Сложившаяся ситуация полностью отражает состояние</w:t>
      </w:r>
      <w:r w:rsidR="00620A56">
        <w:rPr>
          <w:rFonts w:ascii="Times New Roman" w:hAnsi="Times New Roman" w:cs="Times New Roman"/>
          <w:sz w:val="28"/>
          <w:szCs w:val="28"/>
        </w:rPr>
        <w:t xml:space="preserve"> современного</w:t>
      </w:r>
      <w:r>
        <w:rPr>
          <w:rFonts w:ascii="Times New Roman" w:hAnsi="Times New Roman" w:cs="Times New Roman"/>
          <w:sz w:val="28"/>
          <w:szCs w:val="28"/>
        </w:rPr>
        <w:t xml:space="preserve"> туристского рынка в России – процветание двух столиц и «застой» регионов.</w:t>
      </w:r>
      <w:r w:rsidR="003D14B0">
        <w:rPr>
          <w:rFonts w:ascii="Times New Roman" w:hAnsi="Times New Roman" w:cs="Times New Roman"/>
          <w:sz w:val="28"/>
          <w:szCs w:val="28"/>
        </w:rPr>
        <w:t xml:space="preserve"> Однако выявить причинно-следственную связь можно лишь через непосредственное обращение к проблематике развития альтернативн</w:t>
      </w:r>
      <w:r w:rsidR="00620A56">
        <w:rPr>
          <w:rFonts w:ascii="Times New Roman" w:hAnsi="Times New Roman" w:cs="Times New Roman"/>
          <w:sz w:val="28"/>
          <w:szCs w:val="28"/>
        </w:rPr>
        <w:t>ого продукта</w:t>
      </w:r>
      <w:r w:rsidR="008F6EAC">
        <w:rPr>
          <w:rFonts w:ascii="Times New Roman" w:hAnsi="Times New Roman" w:cs="Times New Roman"/>
          <w:sz w:val="28"/>
          <w:szCs w:val="28"/>
        </w:rPr>
        <w:t xml:space="preserve"> и индустрии туризма в рекреационном районе</w:t>
      </w:r>
      <w:r w:rsidR="003D14B0">
        <w:rPr>
          <w:rFonts w:ascii="Times New Roman" w:hAnsi="Times New Roman" w:cs="Times New Roman"/>
          <w:sz w:val="28"/>
          <w:szCs w:val="28"/>
        </w:rPr>
        <w:t xml:space="preserve"> </w:t>
      </w:r>
      <w:r w:rsidR="008F6EAC">
        <w:rPr>
          <w:rFonts w:ascii="Times New Roman" w:hAnsi="Times New Roman" w:cs="Times New Roman"/>
          <w:sz w:val="28"/>
          <w:szCs w:val="28"/>
        </w:rPr>
        <w:t>«Юг</w:t>
      </w:r>
      <w:r w:rsidR="003D14B0">
        <w:rPr>
          <w:rFonts w:ascii="Times New Roman" w:hAnsi="Times New Roman" w:cs="Times New Roman"/>
          <w:sz w:val="28"/>
          <w:szCs w:val="28"/>
        </w:rPr>
        <w:t xml:space="preserve"> Сибири</w:t>
      </w:r>
      <w:r w:rsidR="008F6EAC">
        <w:rPr>
          <w:rFonts w:ascii="Times New Roman" w:hAnsi="Times New Roman" w:cs="Times New Roman"/>
          <w:sz w:val="28"/>
          <w:szCs w:val="28"/>
        </w:rPr>
        <w:t>»</w:t>
      </w:r>
      <w:r w:rsidR="003D14B0">
        <w:rPr>
          <w:rFonts w:ascii="Times New Roman" w:hAnsi="Times New Roman" w:cs="Times New Roman"/>
          <w:sz w:val="28"/>
          <w:szCs w:val="28"/>
        </w:rPr>
        <w:t>.</w:t>
      </w:r>
    </w:p>
    <w:p w:rsidR="00B61C26" w:rsidRDefault="00B61C26" w:rsidP="004F18B8">
      <w:pPr>
        <w:suppressAutoHyphens/>
        <w:spacing w:after="0" w:line="360" w:lineRule="auto"/>
        <w:ind w:firstLine="709"/>
        <w:jc w:val="both"/>
        <w:rPr>
          <w:rFonts w:ascii="Times New Roman" w:hAnsi="Times New Roman" w:cs="Times New Roman"/>
          <w:sz w:val="28"/>
          <w:szCs w:val="28"/>
        </w:rPr>
      </w:pPr>
    </w:p>
    <w:p w:rsidR="00B61C26" w:rsidRDefault="00B61C26" w:rsidP="004F18B8">
      <w:pPr>
        <w:suppressAutoHyphens/>
        <w:spacing w:after="0" w:line="360" w:lineRule="auto"/>
        <w:ind w:firstLine="709"/>
        <w:jc w:val="both"/>
        <w:rPr>
          <w:rFonts w:ascii="Times New Roman" w:hAnsi="Times New Roman" w:cs="Times New Roman"/>
          <w:sz w:val="28"/>
          <w:szCs w:val="28"/>
        </w:rPr>
      </w:pPr>
    </w:p>
    <w:p w:rsidR="00B61C26" w:rsidRDefault="00B61C26" w:rsidP="004F18B8">
      <w:pPr>
        <w:suppressAutoHyphens/>
        <w:spacing w:after="0" w:line="360" w:lineRule="auto"/>
        <w:ind w:firstLine="709"/>
        <w:jc w:val="both"/>
        <w:rPr>
          <w:rFonts w:ascii="Times New Roman" w:hAnsi="Times New Roman" w:cs="Times New Roman"/>
          <w:sz w:val="28"/>
          <w:szCs w:val="28"/>
        </w:rPr>
      </w:pPr>
    </w:p>
    <w:p w:rsidR="00BF6EC2" w:rsidRDefault="00BF6EC2" w:rsidP="00B61C26">
      <w:pPr>
        <w:pStyle w:val="21"/>
        <w:rPr>
          <w:b/>
        </w:rPr>
      </w:pPr>
    </w:p>
    <w:p w:rsidR="00BF6EC2" w:rsidRDefault="00BF6EC2" w:rsidP="00B61C26">
      <w:pPr>
        <w:pStyle w:val="21"/>
        <w:rPr>
          <w:b/>
        </w:rPr>
      </w:pPr>
    </w:p>
    <w:p w:rsidR="00BF6EC2" w:rsidRDefault="00BF6EC2" w:rsidP="00B61C26">
      <w:pPr>
        <w:pStyle w:val="21"/>
        <w:rPr>
          <w:b/>
        </w:rPr>
      </w:pPr>
    </w:p>
    <w:p w:rsidR="00BF6EC2" w:rsidRDefault="00BF6EC2" w:rsidP="00B61C26">
      <w:pPr>
        <w:pStyle w:val="21"/>
        <w:rPr>
          <w:b/>
        </w:rPr>
      </w:pPr>
    </w:p>
    <w:p w:rsidR="00CF2E69" w:rsidRDefault="00CF2E69" w:rsidP="00B61C26">
      <w:pPr>
        <w:pStyle w:val="21"/>
        <w:rPr>
          <w:b/>
        </w:rPr>
      </w:pPr>
    </w:p>
    <w:p w:rsidR="00CF2E69" w:rsidRDefault="00CF2E69" w:rsidP="00B61C26">
      <w:pPr>
        <w:pStyle w:val="21"/>
        <w:rPr>
          <w:b/>
        </w:rPr>
      </w:pPr>
    </w:p>
    <w:p w:rsidR="00CF2E69" w:rsidRDefault="00CF2E69" w:rsidP="00B61C26">
      <w:pPr>
        <w:pStyle w:val="21"/>
        <w:rPr>
          <w:b/>
        </w:rPr>
      </w:pPr>
    </w:p>
    <w:p w:rsidR="00B61C26" w:rsidRPr="008F6EAC" w:rsidRDefault="008F6EAC" w:rsidP="00B61C26">
      <w:pPr>
        <w:pStyle w:val="21"/>
        <w:rPr>
          <w:b/>
        </w:rPr>
      </w:pPr>
      <w:r w:rsidRPr="008F6EAC">
        <w:rPr>
          <w:b/>
        </w:rPr>
        <w:lastRenderedPageBreak/>
        <w:t>2.2</w:t>
      </w:r>
      <w:r w:rsidR="00B61C26" w:rsidRPr="008F6EAC">
        <w:rPr>
          <w:b/>
        </w:rPr>
        <w:t xml:space="preserve"> </w:t>
      </w:r>
      <w:r w:rsidRPr="008F6EAC">
        <w:rPr>
          <w:rFonts w:cs="Times New Roman"/>
          <w:b/>
          <w:szCs w:val="28"/>
        </w:rPr>
        <w:t>Проблемы развития</w:t>
      </w:r>
      <w:r w:rsidR="00C5346E">
        <w:rPr>
          <w:rFonts w:cs="Times New Roman"/>
          <w:b/>
          <w:szCs w:val="28"/>
        </w:rPr>
        <w:t xml:space="preserve"> и внедрения</w:t>
      </w:r>
      <w:r w:rsidRPr="008F6EAC">
        <w:rPr>
          <w:rFonts w:cs="Times New Roman"/>
          <w:b/>
          <w:szCs w:val="28"/>
        </w:rPr>
        <w:t xml:space="preserve"> нового туристского продукта на рынок массового выездного туризма Китая</w:t>
      </w:r>
      <w:r w:rsidR="00B61C26" w:rsidRPr="008F6EAC">
        <w:rPr>
          <w:b/>
        </w:rPr>
        <w:t>.</w:t>
      </w:r>
    </w:p>
    <w:p w:rsidR="00B61C26" w:rsidRPr="00B61C26" w:rsidRDefault="00B61C26" w:rsidP="00B61C26">
      <w:pPr>
        <w:rPr>
          <w:lang w:eastAsia="ja-JP"/>
        </w:rPr>
      </w:pPr>
    </w:p>
    <w:p w:rsidR="00FE168A" w:rsidRPr="00785E16" w:rsidRDefault="000F5608" w:rsidP="00785E16">
      <w:pPr>
        <w:suppressAutoHyphens/>
        <w:spacing w:after="0" w:line="360" w:lineRule="auto"/>
        <w:ind w:firstLine="709"/>
        <w:jc w:val="both"/>
        <w:rPr>
          <w:rFonts w:ascii="Times New Roman" w:hAnsi="Times New Roman" w:cs="Times New Roman"/>
          <w:sz w:val="28"/>
          <w:szCs w:val="28"/>
        </w:rPr>
      </w:pPr>
      <w:r w:rsidRPr="00785E16">
        <w:rPr>
          <w:rFonts w:ascii="Times New Roman" w:hAnsi="Times New Roman" w:cs="Times New Roman"/>
          <w:sz w:val="28"/>
          <w:szCs w:val="28"/>
        </w:rPr>
        <w:t>Основными факторами, препятствующими продвижени</w:t>
      </w:r>
      <w:r w:rsidR="00785E16" w:rsidRPr="00785E16">
        <w:rPr>
          <w:rFonts w:ascii="Times New Roman" w:hAnsi="Times New Roman" w:cs="Times New Roman"/>
          <w:sz w:val="28"/>
          <w:szCs w:val="28"/>
        </w:rPr>
        <w:t>ю альтернативного туристского продукта для китайских туристов на российском рынке, выступают:</w:t>
      </w:r>
    </w:p>
    <w:p w:rsidR="00785E16" w:rsidRDefault="00785E16" w:rsidP="00785E16">
      <w:pPr>
        <w:pStyle w:val="af1"/>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слабо развитая инфраструктура. В частности,</w:t>
      </w:r>
      <w:r w:rsidR="001C2290">
        <w:rPr>
          <w:rFonts w:ascii="Times New Roman" w:hAnsi="Times New Roman" w:cs="Times New Roman"/>
          <w:sz w:val="28"/>
          <w:szCs w:val="28"/>
        </w:rPr>
        <w:t xml:space="preserve"> низкая плотность транспортной инфраструктуры</w:t>
      </w:r>
      <w:r w:rsidR="001C2290">
        <w:rPr>
          <w:rStyle w:val="af0"/>
          <w:rFonts w:ascii="Times New Roman" w:hAnsi="Times New Roman" w:cs="Times New Roman"/>
          <w:sz w:val="28"/>
          <w:szCs w:val="28"/>
        </w:rPr>
        <w:footnoteReference w:id="92"/>
      </w:r>
      <w:r w:rsidR="001C2290">
        <w:rPr>
          <w:rFonts w:ascii="Times New Roman" w:hAnsi="Times New Roman" w:cs="Times New Roman"/>
          <w:sz w:val="28"/>
          <w:szCs w:val="28"/>
        </w:rPr>
        <w:t>,</w:t>
      </w:r>
      <w:r>
        <w:rPr>
          <w:rFonts w:ascii="Times New Roman" w:hAnsi="Times New Roman" w:cs="Times New Roman"/>
          <w:sz w:val="28"/>
          <w:szCs w:val="28"/>
        </w:rPr>
        <w:t xml:space="preserve"> </w:t>
      </w:r>
      <w:r w:rsidR="001C2290">
        <w:rPr>
          <w:rFonts w:ascii="Times New Roman" w:hAnsi="Times New Roman" w:cs="Times New Roman"/>
          <w:sz w:val="28"/>
          <w:szCs w:val="28"/>
        </w:rPr>
        <w:t xml:space="preserve">а также </w:t>
      </w:r>
      <w:r>
        <w:rPr>
          <w:rFonts w:ascii="Times New Roman" w:hAnsi="Times New Roman" w:cs="Times New Roman"/>
          <w:sz w:val="28"/>
          <w:szCs w:val="28"/>
        </w:rPr>
        <w:t>отсутствие предприятий размещения туристов, способных принимать большие потоки иностранных граждан</w:t>
      </w:r>
      <w:r w:rsidR="00ED4488">
        <w:rPr>
          <w:rFonts w:ascii="Times New Roman" w:hAnsi="Times New Roman" w:cs="Times New Roman"/>
          <w:sz w:val="28"/>
          <w:szCs w:val="28"/>
        </w:rPr>
        <w:t>. Город Владивосток – центр Приморского края имеет ряд многоместных гостиниц, его туристский потенциал значительно выше, чем у Благовещенска или Иркутска, т.к. Владивосток – портовый город, член Организации по развитию туризма городов Азиатско-Тихоокеанского региона</w:t>
      </w:r>
      <w:r w:rsidR="00856191">
        <w:rPr>
          <w:rStyle w:val="af0"/>
          <w:rFonts w:ascii="Times New Roman" w:hAnsi="Times New Roman" w:cs="Times New Roman"/>
          <w:sz w:val="28"/>
          <w:szCs w:val="28"/>
        </w:rPr>
        <w:footnoteReference w:id="93"/>
      </w:r>
      <w:r w:rsidR="00856191">
        <w:rPr>
          <w:rFonts w:ascii="Times New Roman" w:hAnsi="Times New Roman" w:cs="Times New Roman"/>
          <w:sz w:val="28"/>
          <w:szCs w:val="28"/>
        </w:rPr>
        <w:t>, место проведения Восточного Экономического форума</w:t>
      </w:r>
      <w:r w:rsidR="00ED4488">
        <w:rPr>
          <w:rFonts w:ascii="Times New Roman" w:hAnsi="Times New Roman" w:cs="Times New Roman"/>
          <w:sz w:val="28"/>
          <w:szCs w:val="28"/>
        </w:rPr>
        <w:t xml:space="preserve">. </w:t>
      </w:r>
      <w:r w:rsidR="00856191">
        <w:rPr>
          <w:rFonts w:ascii="Times New Roman" w:hAnsi="Times New Roman" w:cs="Times New Roman"/>
          <w:sz w:val="28"/>
          <w:szCs w:val="28"/>
        </w:rPr>
        <w:t xml:space="preserve">Однако даже такой важный для развития Южно-Сибирского направления город не имеет должной гостиничной инфраструктуры. На период 2015 года в городе насчитывалось всего 46 отелей, </w:t>
      </w:r>
      <w:r w:rsidR="00DF7281">
        <w:rPr>
          <w:rFonts w:ascii="Times New Roman" w:hAnsi="Times New Roman" w:cs="Times New Roman"/>
          <w:sz w:val="28"/>
          <w:szCs w:val="28"/>
        </w:rPr>
        <w:t>только 13 из которых обладали номерным фондом международного класса. Местными властями отмечается, что весь гостиничный бизнес в России разрастается вокруг Москвы и Санкт-Петербурга, в то время как Владивосток – площадка для бизнеса местного значения.</w:t>
      </w:r>
      <w:r w:rsidR="00DF7281">
        <w:rPr>
          <w:rStyle w:val="af0"/>
          <w:rFonts w:ascii="Times New Roman" w:hAnsi="Times New Roman" w:cs="Times New Roman"/>
          <w:sz w:val="28"/>
          <w:szCs w:val="28"/>
        </w:rPr>
        <w:footnoteReference w:id="94"/>
      </w:r>
      <w:r w:rsidR="00B050E0">
        <w:rPr>
          <w:rFonts w:ascii="Times New Roman" w:hAnsi="Times New Roman" w:cs="Times New Roman"/>
          <w:sz w:val="28"/>
          <w:szCs w:val="28"/>
        </w:rPr>
        <w:t xml:space="preserve"> Современный Иркутск – транзитный город для путешествующих на Байкал, однако сам по себе как туристская </w:t>
      </w:r>
      <w:r w:rsidR="003268CD">
        <w:rPr>
          <w:rFonts w:ascii="Times New Roman" w:hAnsi="Times New Roman" w:cs="Times New Roman"/>
          <w:sz w:val="28"/>
          <w:szCs w:val="28"/>
        </w:rPr>
        <w:t>дестинации имеет ряд сложностей. Н</w:t>
      </w:r>
      <w:r w:rsidR="00B050E0">
        <w:rPr>
          <w:rFonts w:ascii="Times New Roman" w:hAnsi="Times New Roman" w:cs="Times New Roman"/>
          <w:sz w:val="28"/>
          <w:szCs w:val="28"/>
        </w:rPr>
        <w:t xml:space="preserve">апример, отсутствие значимых объектов досуга и показа, </w:t>
      </w:r>
      <w:r w:rsidR="006B1309">
        <w:rPr>
          <w:rFonts w:ascii="Times New Roman" w:hAnsi="Times New Roman" w:cs="Times New Roman"/>
          <w:sz w:val="28"/>
          <w:szCs w:val="28"/>
        </w:rPr>
        <w:t xml:space="preserve">город как центр туризма </w:t>
      </w:r>
      <w:r w:rsidR="00B050E0">
        <w:rPr>
          <w:rFonts w:ascii="Times New Roman" w:hAnsi="Times New Roman" w:cs="Times New Roman"/>
          <w:sz w:val="28"/>
          <w:szCs w:val="28"/>
        </w:rPr>
        <w:lastRenderedPageBreak/>
        <w:t>слаборазвитый и лишенный значимых инвестиций. Благовещенск с населением чуть больше 200 тысяч человек и вовсе не готов к приему китайских туристов, однако территориальное соседство с городским округом Хэйхэ</w:t>
      </w:r>
      <w:r w:rsidR="001C2290">
        <w:rPr>
          <w:rFonts w:ascii="Times New Roman" w:hAnsi="Times New Roman" w:cs="Times New Roman"/>
          <w:sz w:val="28"/>
          <w:szCs w:val="28"/>
        </w:rPr>
        <w:t xml:space="preserve"> и исторический опыт по взаимному обмену группами туристов в 1990-х годах оставили</w:t>
      </w:r>
      <w:r w:rsidR="00B050E0">
        <w:rPr>
          <w:rFonts w:ascii="Times New Roman" w:hAnsi="Times New Roman" w:cs="Times New Roman"/>
          <w:sz w:val="28"/>
          <w:szCs w:val="28"/>
        </w:rPr>
        <w:t xml:space="preserve"> свой отпечаток </w:t>
      </w:r>
      <w:r w:rsidR="001C2290">
        <w:rPr>
          <w:rFonts w:ascii="Times New Roman" w:hAnsi="Times New Roman" w:cs="Times New Roman"/>
          <w:sz w:val="28"/>
          <w:szCs w:val="28"/>
        </w:rPr>
        <w:t>на быт местных жителей. Например, г</w:t>
      </w:r>
      <w:r w:rsidR="0014141C">
        <w:rPr>
          <w:rFonts w:ascii="Times New Roman" w:hAnsi="Times New Roman" w:cs="Times New Roman"/>
          <w:sz w:val="28"/>
          <w:szCs w:val="28"/>
        </w:rPr>
        <w:t>астрономические пристрастия</w:t>
      </w:r>
      <w:r w:rsidR="001C2290">
        <w:rPr>
          <w:rFonts w:ascii="Times New Roman" w:hAnsi="Times New Roman" w:cs="Times New Roman"/>
          <w:sz w:val="28"/>
          <w:szCs w:val="28"/>
        </w:rPr>
        <w:t xml:space="preserve"> местного населения Благовещенска</w:t>
      </w:r>
      <w:r w:rsidR="0014141C">
        <w:rPr>
          <w:rFonts w:ascii="Times New Roman" w:hAnsi="Times New Roman" w:cs="Times New Roman"/>
          <w:sz w:val="28"/>
          <w:szCs w:val="28"/>
        </w:rPr>
        <w:t xml:space="preserve"> очень близки к</w:t>
      </w:r>
      <w:r w:rsidR="001C2290">
        <w:rPr>
          <w:rFonts w:ascii="Times New Roman" w:hAnsi="Times New Roman" w:cs="Times New Roman"/>
          <w:sz w:val="28"/>
          <w:szCs w:val="28"/>
        </w:rPr>
        <w:t xml:space="preserve"> блюдам китайской кухни</w:t>
      </w:r>
      <w:r w:rsidR="0014141C">
        <w:rPr>
          <w:rFonts w:ascii="Times New Roman" w:hAnsi="Times New Roman" w:cs="Times New Roman"/>
          <w:sz w:val="28"/>
          <w:szCs w:val="28"/>
        </w:rPr>
        <w:t>, а само общение</w:t>
      </w:r>
      <w:r w:rsidR="001C2290">
        <w:rPr>
          <w:rFonts w:ascii="Times New Roman" w:hAnsi="Times New Roman" w:cs="Times New Roman"/>
          <w:sz w:val="28"/>
          <w:szCs w:val="28"/>
        </w:rPr>
        <w:t xml:space="preserve"> приграничных жителей </w:t>
      </w:r>
      <w:r w:rsidR="0014141C">
        <w:rPr>
          <w:rFonts w:ascii="Times New Roman" w:hAnsi="Times New Roman" w:cs="Times New Roman"/>
          <w:sz w:val="28"/>
          <w:szCs w:val="28"/>
        </w:rPr>
        <w:t>стирает все границы в культурных различиях двух народов.</w:t>
      </w:r>
    </w:p>
    <w:p w:rsidR="0014141C" w:rsidRDefault="0014141C" w:rsidP="00785E16">
      <w:pPr>
        <w:pStyle w:val="af1"/>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недостаточная государственная поддержка региона как туристской дестинации</w:t>
      </w:r>
      <w:r w:rsidR="009E2A71">
        <w:rPr>
          <w:rFonts w:ascii="Times New Roman" w:hAnsi="Times New Roman" w:cs="Times New Roman"/>
          <w:sz w:val="28"/>
          <w:szCs w:val="28"/>
        </w:rPr>
        <w:t xml:space="preserve"> (</w:t>
      </w:r>
      <w:r w:rsidR="00057B71">
        <w:rPr>
          <w:rFonts w:ascii="Times New Roman" w:hAnsi="Times New Roman" w:cs="Times New Roman"/>
          <w:sz w:val="28"/>
          <w:szCs w:val="28"/>
        </w:rPr>
        <w:t>экономический и политический факторы</w:t>
      </w:r>
      <w:r w:rsidR="009E2A71">
        <w:rPr>
          <w:rFonts w:ascii="Times New Roman" w:hAnsi="Times New Roman" w:cs="Times New Roman"/>
          <w:sz w:val="28"/>
          <w:szCs w:val="28"/>
        </w:rPr>
        <w:t>)</w:t>
      </w:r>
      <w:r>
        <w:rPr>
          <w:rFonts w:ascii="Times New Roman" w:hAnsi="Times New Roman" w:cs="Times New Roman"/>
          <w:sz w:val="28"/>
          <w:szCs w:val="28"/>
        </w:rPr>
        <w:t xml:space="preserve">. На данном этапе развития </w:t>
      </w:r>
      <w:r w:rsidR="00F265D7">
        <w:rPr>
          <w:rFonts w:ascii="Times New Roman" w:hAnsi="Times New Roman" w:cs="Times New Roman"/>
          <w:sz w:val="28"/>
          <w:szCs w:val="28"/>
        </w:rPr>
        <w:t>туризма в разных районах России</w:t>
      </w:r>
      <w:r>
        <w:rPr>
          <w:rFonts w:ascii="Times New Roman" w:hAnsi="Times New Roman" w:cs="Times New Roman"/>
          <w:sz w:val="28"/>
          <w:szCs w:val="28"/>
        </w:rPr>
        <w:t xml:space="preserve"> государство выступает партнером частных инвесторов с готовностью </w:t>
      </w:r>
      <w:r w:rsidR="002C6907">
        <w:rPr>
          <w:rFonts w:ascii="Times New Roman" w:hAnsi="Times New Roman" w:cs="Times New Roman"/>
          <w:sz w:val="28"/>
          <w:szCs w:val="28"/>
        </w:rPr>
        <w:t xml:space="preserve">вкладывать до 25% от общего числа необходимых капиталовложений. </w:t>
      </w:r>
      <w:r w:rsidR="002C6907">
        <w:rPr>
          <w:rStyle w:val="af0"/>
          <w:rFonts w:ascii="Times New Roman" w:hAnsi="Times New Roman" w:cs="Times New Roman"/>
          <w:sz w:val="28"/>
          <w:szCs w:val="28"/>
        </w:rPr>
        <w:footnoteReference w:id="95"/>
      </w:r>
      <w:r w:rsidR="002C6907">
        <w:rPr>
          <w:rFonts w:ascii="Times New Roman" w:hAnsi="Times New Roman" w:cs="Times New Roman"/>
          <w:sz w:val="28"/>
          <w:szCs w:val="28"/>
        </w:rPr>
        <w:t xml:space="preserve"> Причем, помощь бизнесменам находится на уровне привнесения технологий в создаваемый комплекс (проведении газовых труб, строительстве водоснабжения, обеспечении транспортной доступности и т.д.). Однако на уровне банковской системы существует куда более серьезная проблема, чем создание базовой инфраструктуры. Отсутствие</w:t>
      </w:r>
      <w:r w:rsidR="00057B71">
        <w:rPr>
          <w:rFonts w:ascii="Times New Roman" w:hAnsi="Times New Roman" w:cs="Times New Roman"/>
          <w:sz w:val="28"/>
          <w:szCs w:val="28"/>
        </w:rPr>
        <w:t xml:space="preserve"> законодательных послаблений,</w:t>
      </w:r>
      <w:r w:rsidR="002C6907">
        <w:rPr>
          <w:rFonts w:ascii="Times New Roman" w:hAnsi="Times New Roman" w:cs="Times New Roman"/>
          <w:sz w:val="28"/>
          <w:szCs w:val="28"/>
        </w:rPr>
        <w:t xml:space="preserve"> доступных вкладчикам долгосрочных кредитных инструментов с процентными ставками, позволяющими окупать инвестиции в приемлемые для инвесторов сроки, создает неблагоприятный климат</w:t>
      </w:r>
      <w:r w:rsidR="00B06162">
        <w:rPr>
          <w:rFonts w:ascii="Times New Roman" w:hAnsi="Times New Roman" w:cs="Times New Roman"/>
          <w:sz w:val="28"/>
          <w:szCs w:val="28"/>
        </w:rPr>
        <w:t xml:space="preserve"> для денежных потоков в отрасль. Проекты по созданию альтернативных предложений для китайских туристов на </w:t>
      </w:r>
      <w:r w:rsidR="00800244">
        <w:rPr>
          <w:rFonts w:ascii="Times New Roman" w:hAnsi="Times New Roman" w:cs="Times New Roman"/>
          <w:sz w:val="28"/>
          <w:szCs w:val="28"/>
        </w:rPr>
        <w:t>«</w:t>
      </w:r>
      <w:r w:rsidR="00B06162">
        <w:rPr>
          <w:rFonts w:ascii="Times New Roman" w:hAnsi="Times New Roman" w:cs="Times New Roman"/>
          <w:sz w:val="28"/>
          <w:szCs w:val="28"/>
        </w:rPr>
        <w:t>Юге Сибири</w:t>
      </w:r>
      <w:r w:rsidR="00800244">
        <w:rPr>
          <w:rFonts w:ascii="Times New Roman" w:hAnsi="Times New Roman" w:cs="Times New Roman"/>
          <w:sz w:val="28"/>
          <w:szCs w:val="28"/>
        </w:rPr>
        <w:t>»</w:t>
      </w:r>
      <w:r w:rsidR="00B06162">
        <w:rPr>
          <w:rFonts w:ascii="Times New Roman" w:hAnsi="Times New Roman" w:cs="Times New Roman"/>
          <w:sz w:val="28"/>
          <w:szCs w:val="28"/>
        </w:rPr>
        <w:t xml:space="preserve"> кажу</w:t>
      </w:r>
      <w:r w:rsidR="002C6907">
        <w:rPr>
          <w:rFonts w:ascii="Times New Roman" w:hAnsi="Times New Roman" w:cs="Times New Roman"/>
          <w:sz w:val="28"/>
          <w:szCs w:val="28"/>
        </w:rPr>
        <w:t>тся слишком сложным и не ст</w:t>
      </w:r>
      <w:r w:rsidR="00B06162">
        <w:rPr>
          <w:rFonts w:ascii="Times New Roman" w:hAnsi="Times New Roman" w:cs="Times New Roman"/>
          <w:sz w:val="28"/>
          <w:szCs w:val="28"/>
        </w:rPr>
        <w:t xml:space="preserve">оящим столь значительных затрат. Инвесторам выгоднее вкладываться в </w:t>
      </w:r>
      <w:r w:rsidR="00B06162">
        <w:rPr>
          <w:rFonts w:ascii="Times New Roman" w:hAnsi="Times New Roman" w:cs="Times New Roman"/>
          <w:sz w:val="28"/>
          <w:szCs w:val="28"/>
        </w:rPr>
        <w:lastRenderedPageBreak/>
        <w:t>проработанные столичные маршруты, пр</w:t>
      </w:r>
      <w:r w:rsidR="00690262">
        <w:rPr>
          <w:rFonts w:ascii="Times New Roman" w:hAnsi="Times New Roman" w:cs="Times New Roman"/>
          <w:sz w:val="28"/>
          <w:szCs w:val="28"/>
        </w:rPr>
        <w:t>иносящие прибыль в ближайшие</w:t>
      </w:r>
      <w:r w:rsidR="00B06162">
        <w:rPr>
          <w:rFonts w:ascii="Times New Roman" w:hAnsi="Times New Roman" w:cs="Times New Roman"/>
          <w:sz w:val="28"/>
          <w:szCs w:val="28"/>
        </w:rPr>
        <w:t xml:space="preserve"> сроки. В итоге, Москва и Санкт-Петербург являются центрами капиталовложения и разработок в сфере туризма, в то время как другие регионы находятся в экономической стагнации.</w:t>
      </w:r>
    </w:p>
    <w:p w:rsidR="00B06162" w:rsidRDefault="00B06162" w:rsidP="00785E16">
      <w:pPr>
        <w:pStyle w:val="af1"/>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качества обслуживания</w:t>
      </w:r>
      <w:r w:rsidR="009E2A71">
        <w:rPr>
          <w:rFonts w:ascii="Times New Roman" w:hAnsi="Times New Roman" w:cs="Times New Roman"/>
          <w:sz w:val="28"/>
          <w:szCs w:val="28"/>
        </w:rPr>
        <w:t xml:space="preserve"> (социальный фактор)</w:t>
      </w:r>
      <w:r>
        <w:rPr>
          <w:rFonts w:ascii="Times New Roman" w:hAnsi="Times New Roman" w:cs="Times New Roman"/>
          <w:sz w:val="28"/>
          <w:szCs w:val="28"/>
        </w:rPr>
        <w:t xml:space="preserve">. Китайский потребитель, как и </w:t>
      </w:r>
      <w:r w:rsidR="00D76092">
        <w:rPr>
          <w:rFonts w:ascii="Times New Roman" w:hAnsi="Times New Roman" w:cs="Times New Roman"/>
          <w:sz w:val="28"/>
          <w:szCs w:val="28"/>
        </w:rPr>
        <w:t>любой другой иностранец, предъявляет к принимающей стороне</w:t>
      </w:r>
      <w:r>
        <w:rPr>
          <w:rFonts w:ascii="Times New Roman" w:hAnsi="Times New Roman" w:cs="Times New Roman"/>
          <w:sz w:val="28"/>
          <w:szCs w:val="28"/>
        </w:rPr>
        <w:t xml:space="preserve"> и к предоставляемой услуге особые требования. Персонал должен соответствовать уровню международного туризма, быть ориентированным на качественное обслуживание, иметь необходимую квалификационную подготовку и владеть китайским языком. С преодолением языкового барьера</w:t>
      </w:r>
      <w:r w:rsidR="00830309">
        <w:rPr>
          <w:rFonts w:ascii="Times New Roman" w:hAnsi="Times New Roman" w:cs="Times New Roman"/>
          <w:sz w:val="28"/>
          <w:szCs w:val="28"/>
        </w:rPr>
        <w:t xml:space="preserve"> и пониманием китайского менталитета</w:t>
      </w:r>
      <w:r>
        <w:rPr>
          <w:rFonts w:ascii="Times New Roman" w:hAnsi="Times New Roman" w:cs="Times New Roman"/>
          <w:sz w:val="28"/>
          <w:szCs w:val="28"/>
        </w:rPr>
        <w:t xml:space="preserve"> у жителей </w:t>
      </w:r>
      <w:r w:rsidR="00830309">
        <w:rPr>
          <w:rFonts w:ascii="Times New Roman" w:hAnsi="Times New Roman" w:cs="Times New Roman"/>
          <w:sz w:val="28"/>
          <w:szCs w:val="28"/>
        </w:rPr>
        <w:t xml:space="preserve">Дальнего Востока и Сибири </w:t>
      </w:r>
      <w:r>
        <w:rPr>
          <w:rFonts w:ascii="Times New Roman" w:hAnsi="Times New Roman" w:cs="Times New Roman"/>
          <w:sz w:val="28"/>
          <w:szCs w:val="28"/>
        </w:rPr>
        <w:t>проблем не так много, ведь многие из них обучаются в китайских университетах или же проходят там языковые стажировки</w:t>
      </w:r>
      <w:r w:rsidR="00830309">
        <w:rPr>
          <w:rFonts w:ascii="Times New Roman" w:hAnsi="Times New Roman" w:cs="Times New Roman"/>
          <w:sz w:val="28"/>
          <w:szCs w:val="28"/>
        </w:rPr>
        <w:t>.</w:t>
      </w:r>
      <w:r w:rsidR="00EA1AA5">
        <w:rPr>
          <w:rStyle w:val="af0"/>
          <w:rFonts w:ascii="Times New Roman" w:hAnsi="Times New Roman" w:cs="Times New Roman"/>
          <w:sz w:val="28"/>
          <w:szCs w:val="28"/>
        </w:rPr>
        <w:footnoteReference w:id="96"/>
      </w:r>
      <w:r w:rsidR="00830309">
        <w:rPr>
          <w:rFonts w:ascii="Times New Roman" w:hAnsi="Times New Roman" w:cs="Times New Roman"/>
          <w:sz w:val="28"/>
          <w:szCs w:val="28"/>
        </w:rPr>
        <w:t xml:space="preserve"> Однако уровень профессиональной подготовки и опыт в работе на международном рынке находятся на низких позициях в связи со слабым развитием региона как туристской дестинации.</w:t>
      </w:r>
      <w:r w:rsidR="009E2576">
        <w:rPr>
          <w:rFonts w:ascii="Times New Roman" w:hAnsi="Times New Roman" w:cs="Times New Roman"/>
          <w:sz w:val="28"/>
          <w:szCs w:val="28"/>
        </w:rPr>
        <w:t xml:space="preserve"> Также существует проблема однообразного представления объектов показа туристам. Большая часть экскурсий и маршрутов адаптированы под такую особенность китайских групповых путешественников, как поверхностное потребление, восприятие основных фактов. Но </w:t>
      </w:r>
      <w:r w:rsidR="00800244">
        <w:rPr>
          <w:rFonts w:ascii="Times New Roman" w:hAnsi="Times New Roman" w:cs="Times New Roman"/>
          <w:sz w:val="28"/>
          <w:szCs w:val="28"/>
        </w:rPr>
        <w:t>«</w:t>
      </w:r>
      <w:r w:rsidR="009E2576">
        <w:rPr>
          <w:rFonts w:ascii="Times New Roman" w:hAnsi="Times New Roman" w:cs="Times New Roman"/>
          <w:sz w:val="28"/>
          <w:szCs w:val="28"/>
        </w:rPr>
        <w:t>Юг Сибири</w:t>
      </w:r>
      <w:r w:rsidR="00800244">
        <w:rPr>
          <w:rFonts w:ascii="Times New Roman" w:hAnsi="Times New Roman" w:cs="Times New Roman"/>
          <w:sz w:val="28"/>
          <w:szCs w:val="28"/>
        </w:rPr>
        <w:t>»</w:t>
      </w:r>
      <w:r w:rsidR="009E2576">
        <w:rPr>
          <w:rFonts w:ascii="Times New Roman" w:hAnsi="Times New Roman" w:cs="Times New Roman"/>
          <w:sz w:val="28"/>
          <w:szCs w:val="28"/>
        </w:rPr>
        <w:t xml:space="preserve"> и виды туризма, которые можно</w:t>
      </w:r>
      <w:r w:rsidR="00893009">
        <w:rPr>
          <w:rFonts w:ascii="Times New Roman" w:hAnsi="Times New Roman" w:cs="Times New Roman"/>
          <w:sz w:val="28"/>
          <w:szCs w:val="28"/>
        </w:rPr>
        <w:t xml:space="preserve"> там</w:t>
      </w:r>
      <w:r w:rsidR="009E2576">
        <w:rPr>
          <w:rFonts w:ascii="Times New Roman" w:hAnsi="Times New Roman" w:cs="Times New Roman"/>
          <w:sz w:val="28"/>
          <w:szCs w:val="28"/>
        </w:rPr>
        <w:t xml:space="preserve"> предложить, нуждаются в творческом </w:t>
      </w:r>
      <w:r w:rsidR="00893009">
        <w:rPr>
          <w:rFonts w:ascii="Times New Roman" w:hAnsi="Times New Roman" w:cs="Times New Roman"/>
          <w:sz w:val="28"/>
          <w:szCs w:val="28"/>
        </w:rPr>
        <w:t>подходе с использованием легенд и историй местного значения</w:t>
      </w:r>
      <w:r w:rsidR="00800244">
        <w:rPr>
          <w:rStyle w:val="af0"/>
          <w:rFonts w:ascii="Times New Roman" w:hAnsi="Times New Roman" w:cs="Times New Roman"/>
          <w:sz w:val="28"/>
          <w:szCs w:val="28"/>
        </w:rPr>
        <w:footnoteReference w:id="97"/>
      </w:r>
      <w:r w:rsidR="00893009">
        <w:rPr>
          <w:rFonts w:ascii="Times New Roman" w:hAnsi="Times New Roman" w:cs="Times New Roman"/>
          <w:sz w:val="28"/>
          <w:szCs w:val="28"/>
        </w:rPr>
        <w:t>, которые способны увлекать, формируя новый и подходящий данному маршруту имидж России.</w:t>
      </w:r>
    </w:p>
    <w:p w:rsidR="00830309" w:rsidRDefault="005970E9" w:rsidP="00785E16">
      <w:pPr>
        <w:pStyle w:val="af1"/>
        <w:numPr>
          <w:ilvl w:val="0"/>
          <w:numId w:val="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недостаточное продвижение продукта на китайском и мировом рынке</w:t>
      </w:r>
      <w:r w:rsidR="009E2A71">
        <w:rPr>
          <w:rFonts w:ascii="Times New Roman" w:hAnsi="Times New Roman" w:cs="Times New Roman"/>
          <w:sz w:val="28"/>
          <w:szCs w:val="28"/>
        </w:rPr>
        <w:t xml:space="preserve"> (технологический фактор)</w:t>
      </w:r>
      <w:r>
        <w:rPr>
          <w:rFonts w:ascii="Times New Roman" w:hAnsi="Times New Roman" w:cs="Times New Roman"/>
          <w:sz w:val="28"/>
          <w:szCs w:val="28"/>
        </w:rPr>
        <w:t>. Реклама туристского предложения – самый важный шаг на пути от формирования до донесения до потребителей. В век информационных технологий, СМИ, телевидения и интернета Россия находится на далеком от «высокого» уровне представления своих туристских услуг. В столичных регионах основной упор по продвижению туров делается на взаимном сотрудничестве с китайскими туроператорами</w:t>
      </w:r>
      <w:r w:rsidR="00ED5C55">
        <w:rPr>
          <w:rFonts w:ascii="Times New Roman" w:hAnsi="Times New Roman" w:cs="Times New Roman"/>
          <w:sz w:val="28"/>
          <w:szCs w:val="28"/>
        </w:rPr>
        <w:t xml:space="preserve">: «мы формируем – вы доводите до внимания общественности», а также на популяризированном имидже Москвы и Санкт-Петербурга. Однако и эта стратегия уступает общемировым тенденциям, о которых шла речь в начале второй главы. Китайские туристы – общество потребления, которое черпает идеи </w:t>
      </w:r>
      <w:r w:rsidR="00CB4D79">
        <w:rPr>
          <w:rFonts w:ascii="Times New Roman" w:hAnsi="Times New Roman" w:cs="Times New Roman"/>
          <w:sz w:val="28"/>
          <w:szCs w:val="28"/>
        </w:rPr>
        <w:t>для путешествий, основываясь на бренде</w:t>
      </w:r>
      <w:r w:rsidR="00ED5C55">
        <w:rPr>
          <w:rFonts w:ascii="Times New Roman" w:hAnsi="Times New Roman" w:cs="Times New Roman"/>
          <w:sz w:val="28"/>
          <w:szCs w:val="28"/>
        </w:rPr>
        <w:t xml:space="preserve"> территории, на хорошей, коммерческой рекламе и отзывах в соцсетях и на официальных сайтах. Путешествие на озеро Байкал индивидуальных китайских туристов нашло отражение в блогах, размещенных на Ctrip.com</w:t>
      </w:r>
      <w:r w:rsidR="00ED5C55" w:rsidRPr="00ED5C55">
        <w:rPr>
          <w:rFonts w:ascii="Times New Roman" w:hAnsi="Times New Roman" w:cs="Times New Roman"/>
          <w:sz w:val="28"/>
          <w:szCs w:val="28"/>
        </w:rPr>
        <w:t>.</w:t>
      </w:r>
      <w:r w:rsidR="00ED5C55">
        <w:rPr>
          <w:rStyle w:val="af0"/>
          <w:rFonts w:ascii="Times New Roman" w:hAnsi="Times New Roman" w:cs="Times New Roman"/>
          <w:sz w:val="28"/>
          <w:szCs w:val="28"/>
        </w:rPr>
        <w:footnoteReference w:id="98"/>
      </w:r>
      <w:r w:rsidR="00ED5C55" w:rsidRPr="00ED5C55">
        <w:rPr>
          <w:rFonts w:ascii="Times New Roman" w:hAnsi="Times New Roman" w:cs="Times New Roman"/>
          <w:sz w:val="28"/>
          <w:szCs w:val="28"/>
        </w:rPr>
        <w:t xml:space="preserve"> Однако</w:t>
      </w:r>
      <w:r w:rsidR="003E74BD">
        <w:rPr>
          <w:rFonts w:ascii="Times New Roman" w:hAnsi="Times New Roman" w:cs="Times New Roman"/>
          <w:sz w:val="28"/>
          <w:szCs w:val="28"/>
        </w:rPr>
        <w:t xml:space="preserve"> количество</w:t>
      </w:r>
      <w:r w:rsidR="00ED5C55" w:rsidRPr="00ED5C55">
        <w:rPr>
          <w:rFonts w:ascii="Times New Roman" w:hAnsi="Times New Roman" w:cs="Times New Roman"/>
          <w:sz w:val="28"/>
          <w:szCs w:val="28"/>
        </w:rPr>
        <w:t xml:space="preserve"> рекламы</w:t>
      </w:r>
      <w:r w:rsidR="00FE00D3">
        <w:rPr>
          <w:rFonts w:ascii="Times New Roman" w:hAnsi="Times New Roman" w:cs="Times New Roman"/>
          <w:sz w:val="28"/>
          <w:szCs w:val="28"/>
        </w:rPr>
        <w:t xml:space="preserve"> и иных способов продвижения</w:t>
      </w:r>
      <w:r w:rsidR="00ED5C55" w:rsidRPr="00ED5C55">
        <w:rPr>
          <w:rFonts w:ascii="Times New Roman" w:hAnsi="Times New Roman" w:cs="Times New Roman"/>
          <w:sz w:val="28"/>
          <w:szCs w:val="28"/>
        </w:rPr>
        <w:t xml:space="preserve"> путешес</w:t>
      </w:r>
      <w:r w:rsidR="003E74BD">
        <w:rPr>
          <w:rFonts w:ascii="Times New Roman" w:hAnsi="Times New Roman" w:cs="Times New Roman"/>
          <w:sz w:val="28"/>
          <w:szCs w:val="28"/>
        </w:rPr>
        <w:t xml:space="preserve">твий на </w:t>
      </w:r>
      <w:r w:rsidR="00800244">
        <w:rPr>
          <w:rFonts w:ascii="Times New Roman" w:hAnsi="Times New Roman" w:cs="Times New Roman"/>
          <w:sz w:val="28"/>
          <w:szCs w:val="28"/>
        </w:rPr>
        <w:t>«</w:t>
      </w:r>
      <w:r w:rsidR="003E74BD">
        <w:rPr>
          <w:rFonts w:ascii="Times New Roman" w:hAnsi="Times New Roman" w:cs="Times New Roman"/>
          <w:sz w:val="28"/>
          <w:szCs w:val="28"/>
        </w:rPr>
        <w:t>Юг Сибири</w:t>
      </w:r>
      <w:r w:rsidR="00800244">
        <w:rPr>
          <w:rFonts w:ascii="Times New Roman" w:hAnsi="Times New Roman" w:cs="Times New Roman"/>
          <w:sz w:val="28"/>
          <w:szCs w:val="28"/>
        </w:rPr>
        <w:t>»</w:t>
      </w:r>
      <w:r w:rsidR="003E74BD">
        <w:rPr>
          <w:rFonts w:ascii="Times New Roman" w:hAnsi="Times New Roman" w:cs="Times New Roman"/>
          <w:sz w:val="28"/>
          <w:szCs w:val="28"/>
        </w:rPr>
        <w:t xml:space="preserve"> прямо пропорционально</w:t>
      </w:r>
      <w:r w:rsidR="002B77F5">
        <w:rPr>
          <w:rFonts w:ascii="Times New Roman" w:hAnsi="Times New Roman" w:cs="Times New Roman"/>
          <w:sz w:val="28"/>
          <w:szCs w:val="28"/>
        </w:rPr>
        <w:t xml:space="preserve"> низкому числу</w:t>
      </w:r>
      <w:r w:rsidR="003E74BD">
        <w:rPr>
          <w:rFonts w:ascii="Times New Roman" w:hAnsi="Times New Roman" w:cs="Times New Roman"/>
          <w:sz w:val="28"/>
          <w:szCs w:val="28"/>
        </w:rPr>
        <w:t xml:space="preserve"> существующих предложений</w:t>
      </w:r>
      <w:r w:rsidR="00ED5C55" w:rsidRPr="00ED5C55">
        <w:rPr>
          <w:rFonts w:ascii="Times New Roman" w:hAnsi="Times New Roman" w:cs="Times New Roman"/>
          <w:sz w:val="28"/>
          <w:szCs w:val="28"/>
        </w:rPr>
        <w:t xml:space="preserve"> данного продукта. </w:t>
      </w:r>
    </w:p>
    <w:p w:rsidR="00785E16" w:rsidRDefault="00785E16" w:rsidP="00D33E14">
      <w:pPr>
        <w:rPr>
          <w:rFonts w:ascii="Arial" w:hAnsi="Arial" w:cs="Arial"/>
          <w:color w:val="2D2D2D"/>
          <w:spacing w:val="2"/>
          <w:sz w:val="23"/>
          <w:szCs w:val="23"/>
          <w:shd w:val="clear" w:color="auto" w:fill="FFFFFF"/>
        </w:rPr>
      </w:pPr>
    </w:p>
    <w:p w:rsidR="00CD3431" w:rsidRPr="00F265D7" w:rsidRDefault="002B77F5" w:rsidP="00F265D7">
      <w:pPr>
        <w:suppressAutoHyphens/>
        <w:spacing w:after="0" w:line="360" w:lineRule="auto"/>
        <w:ind w:firstLine="709"/>
        <w:jc w:val="both"/>
        <w:rPr>
          <w:rFonts w:ascii="Times New Roman" w:hAnsi="Times New Roman" w:cs="Times New Roman"/>
          <w:sz w:val="28"/>
          <w:szCs w:val="28"/>
        </w:rPr>
      </w:pPr>
      <w:r w:rsidRPr="001069BB">
        <w:rPr>
          <w:rFonts w:ascii="Times New Roman" w:hAnsi="Times New Roman" w:cs="Times New Roman"/>
          <w:sz w:val="28"/>
          <w:szCs w:val="28"/>
        </w:rPr>
        <w:t>Факторы, препятствующие активному внедрению альтернативного продукта на китайский рынок, носят фундамен</w:t>
      </w:r>
      <w:r w:rsidR="00F265D7">
        <w:rPr>
          <w:rFonts w:ascii="Times New Roman" w:hAnsi="Times New Roman" w:cs="Times New Roman"/>
          <w:sz w:val="28"/>
          <w:szCs w:val="28"/>
        </w:rPr>
        <w:t>тальный характер. М</w:t>
      </w:r>
      <w:r w:rsidR="00EA1C30">
        <w:rPr>
          <w:rFonts w:ascii="Times New Roman" w:hAnsi="Times New Roman" w:cs="Times New Roman"/>
          <w:sz w:val="28"/>
          <w:szCs w:val="28"/>
        </w:rPr>
        <w:t xml:space="preserve">ожно сказать, что </w:t>
      </w:r>
      <w:r w:rsidR="00800244">
        <w:rPr>
          <w:rFonts w:ascii="Times New Roman" w:hAnsi="Times New Roman" w:cs="Times New Roman"/>
          <w:sz w:val="28"/>
          <w:szCs w:val="28"/>
        </w:rPr>
        <w:t>«</w:t>
      </w:r>
      <w:r w:rsidR="00EA1C30">
        <w:rPr>
          <w:rFonts w:ascii="Times New Roman" w:hAnsi="Times New Roman" w:cs="Times New Roman"/>
          <w:sz w:val="28"/>
          <w:szCs w:val="28"/>
        </w:rPr>
        <w:t>Юг Сибири</w:t>
      </w:r>
      <w:r w:rsidR="00800244">
        <w:rPr>
          <w:rFonts w:ascii="Times New Roman" w:hAnsi="Times New Roman" w:cs="Times New Roman"/>
          <w:sz w:val="28"/>
          <w:szCs w:val="28"/>
        </w:rPr>
        <w:t>»</w:t>
      </w:r>
      <w:r w:rsidR="00EA1C30">
        <w:rPr>
          <w:rFonts w:ascii="Times New Roman" w:hAnsi="Times New Roman" w:cs="Times New Roman"/>
          <w:sz w:val="28"/>
          <w:szCs w:val="28"/>
        </w:rPr>
        <w:t xml:space="preserve">, </w:t>
      </w:r>
      <w:r w:rsidRPr="001069BB">
        <w:rPr>
          <w:rFonts w:ascii="Times New Roman" w:hAnsi="Times New Roman" w:cs="Times New Roman"/>
          <w:sz w:val="28"/>
          <w:szCs w:val="28"/>
        </w:rPr>
        <w:t>самый перспективный</w:t>
      </w:r>
      <w:r w:rsidR="001069BB">
        <w:rPr>
          <w:rFonts w:ascii="Times New Roman" w:hAnsi="Times New Roman" w:cs="Times New Roman"/>
          <w:sz w:val="28"/>
          <w:szCs w:val="28"/>
        </w:rPr>
        <w:t xml:space="preserve"> из всех</w:t>
      </w:r>
      <w:r w:rsidR="004E4B53">
        <w:rPr>
          <w:rFonts w:ascii="Times New Roman" w:hAnsi="Times New Roman" w:cs="Times New Roman"/>
          <w:sz w:val="28"/>
          <w:szCs w:val="28"/>
        </w:rPr>
        <w:t xml:space="preserve"> еще не задействованных</w:t>
      </w:r>
      <w:r w:rsidR="001069BB">
        <w:rPr>
          <w:rFonts w:ascii="Times New Roman" w:hAnsi="Times New Roman" w:cs="Times New Roman"/>
          <w:sz w:val="28"/>
          <w:szCs w:val="28"/>
        </w:rPr>
        <w:t xml:space="preserve"> рекреационных районов</w:t>
      </w:r>
      <w:r w:rsidRPr="001069BB">
        <w:rPr>
          <w:rFonts w:ascii="Times New Roman" w:hAnsi="Times New Roman" w:cs="Times New Roman"/>
          <w:sz w:val="28"/>
          <w:szCs w:val="28"/>
        </w:rPr>
        <w:t xml:space="preserve"> </w:t>
      </w:r>
      <w:r w:rsidR="001069BB">
        <w:rPr>
          <w:rFonts w:ascii="Times New Roman" w:hAnsi="Times New Roman" w:cs="Times New Roman"/>
          <w:sz w:val="28"/>
          <w:szCs w:val="28"/>
        </w:rPr>
        <w:t>России</w:t>
      </w:r>
      <w:r w:rsidR="00EC3226">
        <w:rPr>
          <w:rFonts w:ascii="Times New Roman" w:hAnsi="Times New Roman" w:cs="Times New Roman"/>
          <w:sz w:val="28"/>
          <w:szCs w:val="28"/>
        </w:rPr>
        <w:t xml:space="preserve">. </w:t>
      </w:r>
      <w:r w:rsidR="00F265D7">
        <w:rPr>
          <w:rFonts w:ascii="Times New Roman" w:hAnsi="Times New Roman" w:cs="Times New Roman"/>
          <w:sz w:val="28"/>
          <w:szCs w:val="28"/>
        </w:rPr>
        <w:t>Рекреационный район</w:t>
      </w:r>
      <w:r w:rsidR="00800244">
        <w:rPr>
          <w:rFonts w:ascii="Times New Roman" w:hAnsi="Times New Roman" w:cs="Times New Roman"/>
          <w:sz w:val="28"/>
          <w:szCs w:val="28"/>
        </w:rPr>
        <w:t xml:space="preserve"> </w:t>
      </w:r>
      <w:r w:rsidRPr="001069BB">
        <w:rPr>
          <w:rFonts w:ascii="Times New Roman" w:hAnsi="Times New Roman" w:cs="Times New Roman"/>
          <w:sz w:val="28"/>
          <w:szCs w:val="28"/>
        </w:rPr>
        <w:t>нуждается в огромных инвестициях и затратах</w:t>
      </w:r>
      <w:r w:rsidR="001069BB">
        <w:rPr>
          <w:rFonts w:ascii="Times New Roman" w:hAnsi="Times New Roman" w:cs="Times New Roman"/>
          <w:sz w:val="28"/>
          <w:szCs w:val="28"/>
        </w:rPr>
        <w:t xml:space="preserve"> немалых</w:t>
      </w:r>
      <w:r w:rsidRPr="001069BB">
        <w:rPr>
          <w:rFonts w:ascii="Times New Roman" w:hAnsi="Times New Roman" w:cs="Times New Roman"/>
          <w:sz w:val="28"/>
          <w:szCs w:val="28"/>
        </w:rPr>
        <w:t xml:space="preserve"> человеческих </w:t>
      </w:r>
      <w:r w:rsidRPr="001069BB">
        <w:rPr>
          <w:rFonts w:ascii="Times New Roman" w:hAnsi="Times New Roman" w:cs="Times New Roman"/>
          <w:sz w:val="28"/>
          <w:szCs w:val="28"/>
        </w:rPr>
        <w:lastRenderedPageBreak/>
        <w:t xml:space="preserve">ресурсов. Сталкиваясь с трудностями, кажется, что </w:t>
      </w:r>
      <w:r w:rsidR="001069BB" w:rsidRPr="001069BB">
        <w:rPr>
          <w:rFonts w:ascii="Times New Roman" w:hAnsi="Times New Roman" w:cs="Times New Roman"/>
          <w:sz w:val="28"/>
          <w:szCs w:val="28"/>
        </w:rPr>
        <w:t>конкурировать с предложениями Москвы и Санкт-Петербурга, с их культурно-историческим наследием, инфраструктурой</w:t>
      </w:r>
      <w:r w:rsidR="001069BB">
        <w:rPr>
          <w:rFonts w:ascii="Times New Roman" w:hAnsi="Times New Roman" w:cs="Times New Roman"/>
          <w:sz w:val="28"/>
          <w:szCs w:val="28"/>
        </w:rPr>
        <w:t>, наработанной репутацией</w:t>
      </w:r>
      <w:r w:rsidR="001069BB" w:rsidRPr="001069BB">
        <w:rPr>
          <w:rFonts w:ascii="Times New Roman" w:hAnsi="Times New Roman" w:cs="Times New Roman"/>
          <w:sz w:val="28"/>
          <w:szCs w:val="28"/>
        </w:rPr>
        <w:t xml:space="preserve"> и квалифицированными кадрами невозможно, нецелесообразно и экономически невыгодно. Однако у любой сложной проблемы есть пути решения</w:t>
      </w:r>
      <w:r w:rsidR="001069BB">
        <w:rPr>
          <w:rFonts w:ascii="Times New Roman" w:hAnsi="Times New Roman" w:cs="Times New Roman"/>
          <w:sz w:val="28"/>
          <w:szCs w:val="28"/>
        </w:rPr>
        <w:t xml:space="preserve">, ведь и «Москва не сразу строилась». </w:t>
      </w:r>
      <w:r w:rsidR="00800244">
        <w:rPr>
          <w:rFonts w:ascii="Times New Roman" w:hAnsi="Times New Roman" w:cs="Times New Roman"/>
          <w:sz w:val="28"/>
          <w:szCs w:val="28"/>
        </w:rPr>
        <w:t>«</w:t>
      </w:r>
      <w:r w:rsidR="001069BB">
        <w:rPr>
          <w:rFonts w:ascii="Times New Roman" w:hAnsi="Times New Roman" w:cs="Times New Roman"/>
          <w:sz w:val="28"/>
          <w:szCs w:val="28"/>
        </w:rPr>
        <w:t>Юг Сибири</w:t>
      </w:r>
      <w:r w:rsidR="00800244">
        <w:rPr>
          <w:rFonts w:ascii="Times New Roman" w:hAnsi="Times New Roman" w:cs="Times New Roman"/>
          <w:sz w:val="28"/>
          <w:szCs w:val="28"/>
        </w:rPr>
        <w:t>»</w:t>
      </w:r>
      <w:r w:rsidR="001069BB">
        <w:rPr>
          <w:rFonts w:ascii="Times New Roman" w:hAnsi="Times New Roman" w:cs="Times New Roman"/>
          <w:sz w:val="28"/>
          <w:szCs w:val="28"/>
        </w:rPr>
        <w:t xml:space="preserve"> – уникальное место с богатым ресурсным потенциалом, а значит, есть основа для развития и продвижения конкурентоспособного продукта.</w:t>
      </w:r>
    </w:p>
    <w:p w:rsidR="009E2576" w:rsidRPr="00F265D7" w:rsidRDefault="00D33E14" w:rsidP="00F265D7">
      <w:pPr>
        <w:suppressAutoHyphens/>
        <w:spacing w:after="0" w:line="360" w:lineRule="auto"/>
        <w:ind w:firstLine="709"/>
        <w:jc w:val="both"/>
        <w:rPr>
          <w:rFonts w:ascii="Times New Roman" w:hAnsi="Times New Roman"/>
          <w:b/>
          <w:sz w:val="28"/>
        </w:rPr>
      </w:pPr>
      <w:r w:rsidRPr="00B729D1">
        <w:rPr>
          <w:rFonts w:ascii="Times New Roman" w:hAnsi="Times New Roman"/>
          <w:b/>
          <w:sz w:val="28"/>
        </w:rPr>
        <w:t> </w:t>
      </w:r>
      <w:r w:rsidR="00EA1C30">
        <w:rPr>
          <w:rFonts w:ascii="Times New Roman" w:hAnsi="Times New Roman" w:cs="Times New Roman"/>
          <w:sz w:val="28"/>
          <w:szCs w:val="28"/>
        </w:rPr>
        <w:t>Для получения максимальной выгоды от альтернативного продукта, необходимо подготовить базу для его плодотворного фун</w:t>
      </w:r>
      <w:r w:rsidR="00D45F72">
        <w:rPr>
          <w:rFonts w:ascii="Times New Roman" w:hAnsi="Times New Roman" w:cs="Times New Roman"/>
          <w:sz w:val="28"/>
          <w:szCs w:val="28"/>
        </w:rPr>
        <w:t>кционирования. Принятие мер по развитию и внедрению продукта должно опираться на стратегическое планирование с учетом сопутствующих факторов внешней и внутренней среды, слабых и сильных сторон, возможностей и угроз.</w:t>
      </w:r>
      <w:r w:rsidR="009E2A71">
        <w:rPr>
          <w:rFonts w:ascii="Times New Roman" w:hAnsi="Times New Roman" w:cs="Times New Roman"/>
          <w:sz w:val="28"/>
          <w:szCs w:val="28"/>
        </w:rPr>
        <w:t xml:space="preserve"> </w:t>
      </w:r>
    </w:p>
    <w:p w:rsidR="009E2A71" w:rsidRDefault="007E3734" w:rsidP="009915BF">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предложения на рынке проходит через жизненный цикл туристского продукта, насчитывающего пять стадий</w:t>
      </w:r>
      <w:r>
        <w:rPr>
          <w:rStyle w:val="af0"/>
          <w:rFonts w:ascii="Times New Roman" w:hAnsi="Times New Roman" w:cs="Times New Roman"/>
          <w:sz w:val="28"/>
          <w:szCs w:val="28"/>
        </w:rPr>
        <w:footnoteReference w:id="99"/>
      </w:r>
      <w:r>
        <w:rPr>
          <w:rFonts w:ascii="Times New Roman" w:hAnsi="Times New Roman" w:cs="Times New Roman"/>
          <w:sz w:val="28"/>
          <w:szCs w:val="28"/>
        </w:rPr>
        <w:t>:</w:t>
      </w:r>
    </w:p>
    <w:p w:rsidR="007E3734" w:rsidRPr="00BF6EC2" w:rsidRDefault="007E3734" w:rsidP="007E3734">
      <w:pPr>
        <w:pStyle w:val="af1"/>
        <w:numPr>
          <w:ilvl w:val="0"/>
          <w:numId w:val="6"/>
        </w:numPr>
        <w:suppressAutoHyphens/>
        <w:spacing w:after="0" w:line="360" w:lineRule="auto"/>
        <w:jc w:val="both"/>
        <w:rPr>
          <w:rFonts w:ascii="Times New Roman" w:hAnsi="Times New Roman" w:cs="Times New Roman"/>
          <w:i/>
          <w:sz w:val="28"/>
          <w:szCs w:val="28"/>
        </w:rPr>
      </w:pPr>
      <w:r w:rsidRPr="00BF6EC2">
        <w:rPr>
          <w:rFonts w:ascii="Times New Roman" w:hAnsi="Times New Roman" w:cs="Times New Roman"/>
          <w:i/>
          <w:sz w:val="28"/>
          <w:szCs w:val="28"/>
        </w:rPr>
        <w:t>разработка и формирование турпродукта</w:t>
      </w:r>
    </w:p>
    <w:p w:rsidR="007E3734" w:rsidRPr="00BF6EC2" w:rsidRDefault="007E3734" w:rsidP="007E3734">
      <w:pPr>
        <w:pStyle w:val="af1"/>
        <w:numPr>
          <w:ilvl w:val="0"/>
          <w:numId w:val="6"/>
        </w:numPr>
        <w:suppressAutoHyphens/>
        <w:spacing w:after="0" w:line="360" w:lineRule="auto"/>
        <w:jc w:val="both"/>
        <w:rPr>
          <w:rFonts w:ascii="Times New Roman" w:hAnsi="Times New Roman" w:cs="Times New Roman"/>
          <w:i/>
          <w:sz w:val="28"/>
          <w:szCs w:val="28"/>
        </w:rPr>
      </w:pPr>
      <w:r w:rsidRPr="00BF6EC2">
        <w:rPr>
          <w:rFonts w:ascii="Times New Roman" w:hAnsi="Times New Roman" w:cs="Times New Roman"/>
          <w:i/>
          <w:sz w:val="28"/>
          <w:szCs w:val="28"/>
        </w:rPr>
        <w:t>внедрение его на рынок</w:t>
      </w:r>
    </w:p>
    <w:p w:rsidR="007E3734" w:rsidRDefault="007E3734" w:rsidP="007E3734">
      <w:pPr>
        <w:pStyle w:val="af1"/>
        <w:numPr>
          <w:ilvl w:val="0"/>
          <w:numId w:val="6"/>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рост</w:t>
      </w:r>
    </w:p>
    <w:p w:rsidR="007E3734" w:rsidRDefault="007E3734" w:rsidP="007E3734">
      <w:pPr>
        <w:pStyle w:val="af1"/>
        <w:numPr>
          <w:ilvl w:val="0"/>
          <w:numId w:val="6"/>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зрелость</w:t>
      </w:r>
    </w:p>
    <w:p w:rsidR="007E3734" w:rsidRDefault="007E3734" w:rsidP="007E3734">
      <w:pPr>
        <w:pStyle w:val="af1"/>
        <w:numPr>
          <w:ilvl w:val="0"/>
          <w:numId w:val="6"/>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спад</w:t>
      </w:r>
    </w:p>
    <w:p w:rsidR="007E3734" w:rsidRPr="007E3734" w:rsidRDefault="007E3734" w:rsidP="007E3734">
      <w:pPr>
        <w:suppressAutoHyphens/>
        <w:spacing w:after="0" w:line="360" w:lineRule="auto"/>
        <w:ind w:left="1069"/>
        <w:jc w:val="both"/>
        <w:rPr>
          <w:rFonts w:ascii="Times New Roman" w:hAnsi="Times New Roman" w:cs="Times New Roman"/>
          <w:sz w:val="28"/>
          <w:szCs w:val="28"/>
        </w:rPr>
      </w:pPr>
    </w:p>
    <w:p w:rsidR="00C410A1" w:rsidRDefault="007E3734" w:rsidP="00C410A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практической части данной дипломной работы рассматриваются первые две стадии функционирования продукта, т.к. именно их изучение важно для началь</w:t>
      </w:r>
      <w:r w:rsidR="00C410A1">
        <w:rPr>
          <w:rFonts w:ascii="Times New Roman" w:hAnsi="Times New Roman" w:cs="Times New Roman"/>
          <w:sz w:val="28"/>
          <w:szCs w:val="28"/>
        </w:rPr>
        <w:t>ного этапа запуска предложения.</w:t>
      </w:r>
    </w:p>
    <w:p w:rsidR="00831F77" w:rsidRDefault="00C410A1" w:rsidP="00136EE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и формировании альтернативного туристского продукта для китайских туристов, путешествующих в составе групп, нужны меры по преодолению экономических и политических пр</w:t>
      </w:r>
      <w:r w:rsidR="00C208A8">
        <w:rPr>
          <w:rFonts w:ascii="Times New Roman" w:hAnsi="Times New Roman" w:cs="Times New Roman"/>
          <w:sz w:val="28"/>
          <w:szCs w:val="28"/>
        </w:rPr>
        <w:t>епятствий. Например,</w:t>
      </w:r>
      <w:r>
        <w:rPr>
          <w:rFonts w:ascii="Times New Roman" w:hAnsi="Times New Roman" w:cs="Times New Roman"/>
          <w:sz w:val="28"/>
          <w:szCs w:val="28"/>
        </w:rPr>
        <w:t xml:space="preserve"> создание благоприятной бизнес-среды для инвесторов и </w:t>
      </w:r>
      <w:r>
        <w:rPr>
          <w:rFonts w:ascii="Times New Roman" w:hAnsi="Times New Roman" w:cs="Times New Roman"/>
          <w:sz w:val="28"/>
          <w:szCs w:val="28"/>
        </w:rPr>
        <w:lastRenderedPageBreak/>
        <w:t>продвижение возможности более продуктивного государственного и ч</w:t>
      </w:r>
      <w:r w:rsidR="00BB0680">
        <w:rPr>
          <w:rFonts w:ascii="Times New Roman" w:hAnsi="Times New Roman" w:cs="Times New Roman"/>
          <w:sz w:val="28"/>
          <w:szCs w:val="28"/>
        </w:rPr>
        <w:t xml:space="preserve">астного партнерства, </w:t>
      </w:r>
      <w:r w:rsidR="00C208A8">
        <w:rPr>
          <w:rFonts w:ascii="Times New Roman" w:hAnsi="Times New Roman" w:cs="Times New Roman"/>
          <w:sz w:val="28"/>
          <w:szCs w:val="28"/>
        </w:rPr>
        <w:t>предложение выгодных условий</w:t>
      </w:r>
      <w:r w:rsidR="00BB0680">
        <w:rPr>
          <w:rFonts w:ascii="Times New Roman" w:hAnsi="Times New Roman" w:cs="Times New Roman"/>
          <w:sz w:val="28"/>
          <w:szCs w:val="28"/>
        </w:rPr>
        <w:t xml:space="preserve"> кредитных займов и программ субсидирования</w:t>
      </w:r>
      <w:r w:rsidR="00C208A8">
        <w:rPr>
          <w:rFonts w:ascii="Times New Roman" w:hAnsi="Times New Roman" w:cs="Times New Roman"/>
          <w:sz w:val="28"/>
          <w:szCs w:val="28"/>
        </w:rPr>
        <w:t xml:space="preserve"> внутри страны</w:t>
      </w:r>
      <w:r w:rsidR="00BB0680">
        <w:rPr>
          <w:rFonts w:ascii="Times New Roman" w:hAnsi="Times New Roman" w:cs="Times New Roman"/>
          <w:sz w:val="28"/>
          <w:szCs w:val="28"/>
        </w:rPr>
        <w:t>. В 2016 году программа по предоставлению земельных участков на Дальнем Востоке</w:t>
      </w:r>
      <w:r w:rsidR="00BB0680">
        <w:rPr>
          <w:rStyle w:val="af0"/>
          <w:rFonts w:ascii="Times New Roman" w:hAnsi="Times New Roman" w:cs="Times New Roman"/>
          <w:sz w:val="28"/>
          <w:szCs w:val="28"/>
        </w:rPr>
        <w:footnoteReference w:id="100"/>
      </w:r>
      <w:r w:rsidR="00BB0680">
        <w:rPr>
          <w:rFonts w:ascii="Times New Roman" w:hAnsi="Times New Roman" w:cs="Times New Roman"/>
          <w:sz w:val="28"/>
          <w:szCs w:val="28"/>
        </w:rPr>
        <w:t xml:space="preserve"> позволила жителям местного и других регионов страны заняться малым и средним бизнесом, в частности</w:t>
      </w:r>
      <w:r w:rsidR="00136EE9">
        <w:rPr>
          <w:rFonts w:ascii="Times New Roman" w:hAnsi="Times New Roman" w:cs="Times New Roman"/>
          <w:sz w:val="28"/>
          <w:szCs w:val="28"/>
        </w:rPr>
        <w:t>,</w:t>
      </w:r>
      <w:r w:rsidR="00BB0680">
        <w:rPr>
          <w:rFonts w:ascii="Times New Roman" w:hAnsi="Times New Roman" w:cs="Times New Roman"/>
          <w:sz w:val="28"/>
          <w:szCs w:val="28"/>
        </w:rPr>
        <w:t xml:space="preserve"> сельским хозяйством, животноводством, строительством. </w:t>
      </w:r>
      <w:r w:rsidR="00136EE9">
        <w:rPr>
          <w:rFonts w:ascii="Times New Roman" w:hAnsi="Times New Roman" w:cs="Times New Roman"/>
          <w:sz w:val="28"/>
          <w:szCs w:val="28"/>
        </w:rPr>
        <w:t>Туристская отрасль также ну</w:t>
      </w:r>
      <w:r w:rsidR="00C208A8">
        <w:rPr>
          <w:rFonts w:ascii="Times New Roman" w:hAnsi="Times New Roman" w:cs="Times New Roman"/>
          <w:sz w:val="28"/>
          <w:szCs w:val="28"/>
        </w:rPr>
        <w:t xml:space="preserve">ждается в поддержке. С точки зрения внешних связей, для развития индустрии на </w:t>
      </w:r>
      <w:r w:rsidR="00800244">
        <w:rPr>
          <w:rFonts w:ascii="Times New Roman" w:hAnsi="Times New Roman" w:cs="Times New Roman"/>
          <w:sz w:val="28"/>
          <w:szCs w:val="28"/>
        </w:rPr>
        <w:t>«</w:t>
      </w:r>
      <w:r w:rsidR="00C208A8">
        <w:rPr>
          <w:rFonts w:ascii="Times New Roman" w:hAnsi="Times New Roman" w:cs="Times New Roman"/>
          <w:sz w:val="28"/>
          <w:szCs w:val="28"/>
        </w:rPr>
        <w:t>Юге Сибири</w:t>
      </w:r>
      <w:r w:rsidR="00800244">
        <w:rPr>
          <w:rFonts w:ascii="Times New Roman" w:hAnsi="Times New Roman" w:cs="Times New Roman"/>
          <w:sz w:val="28"/>
          <w:szCs w:val="28"/>
        </w:rPr>
        <w:t>»</w:t>
      </w:r>
      <w:r w:rsidR="00C208A8">
        <w:rPr>
          <w:rFonts w:ascii="Times New Roman" w:hAnsi="Times New Roman" w:cs="Times New Roman"/>
          <w:sz w:val="28"/>
          <w:szCs w:val="28"/>
        </w:rPr>
        <w:t xml:space="preserve"> необходимо привлекать зарубежных инв</w:t>
      </w:r>
      <w:r w:rsidR="0090212D">
        <w:rPr>
          <w:rFonts w:ascii="Times New Roman" w:hAnsi="Times New Roman" w:cs="Times New Roman"/>
          <w:sz w:val="28"/>
          <w:szCs w:val="28"/>
        </w:rPr>
        <w:t>есторов. Среди китайских вкладчиков бытует мнение, что в России неблагоприятный инвестиционный климат</w:t>
      </w:r>
      <w:r w:rsidR="00256394">
        <w:rPr>
          <w:rFonts w:ascii="Times New Roman" w:hAnsi="Times New Roman" w:cs="Times New Roman"/>
          <w:sz w:val="28"/>
          <w:szCs w:val="28"/>
        </w:rPr>
        <w:t xml:space="preserve"> из-за отсутствия льгот и больших рисков</w:t>
      </w:r>
      <w:r w:rsidR="0090212D">
        <w:rPr>
          <w:rFonts w:ascii="Times New Roman" w:hAnsi="Times New Roman" w:cs="Times New Roman"/>
          <w:sz w:val="28"/>
          <w:szCs w:val="28"/>
        </w:rPr>
        <w:t>.</w:t>
      </w:r>
      <w:r w:rsidR="0090212D">
        <w:rPr>
          <w:rStyle w:val="af0"/>
          <w:rFonts w:ascii="Times New Roman" w:hAnsi="Times New Roman" w:cs="Times New Roman"/>
          <w:sz w:val="28"/>
          <w:szCs w:val="28"/>
        </w:rPr>
        <w:footnoteReference w:id="101"/>
      </w:r>
      <w:r w:rsidR="0090212D">
        <w:rPr>
          <w:rFonts w:ascii="Times New Roman" w:hAnsi="Times New Roman" w:cs="Times New Roman"/>
          <w:sz w:val="28"/>
          <w:szCs w:val="28"/>
        </w:rPr>
        <w:t xml:space="preserve"> </w:t>
      </w:r>
      <w:r w:rsidR="00256394">
        <w:rPr>
          <w:rFonts w:ascii="Times New Roman" w:hAnsi="Times New Roman" w:cs="Times New Roman"/>
          <w:sz w:val="28"/>
          <w:szCs w:val="28"/>
        </w:rPr>
        <w:t xml:space="preserve">Решить проблему стереотипов можно </w:t>
      </w:r>
      <w:r w:rsidR="00C208A8">
        <w:rPr>
          <w:rFonts w:ascii="Times New Roman" w:hAnsi="Times New Roman" w:cs="Times New Roman"/>
          <w:sz w:val="28"/>
          <w:szCs w:val="28"/>
        </w:rPr>
        <w:t xml:space="preserve">посредством международных форумов и выставок </w:t>
      </w:r>
      <w:r w:rsidR="00256394">
        <w:rPr>
          <w:rFonts w:ascii="Times New Roman" w:hAnsi="Times New Roman" w:cs="Times New Roman"/>
          <w:sz w:val="28"/>
          <w:szCs w:val="28"/>
        </w:rPr>
        <w:t>(Восточный экономический форум), на к</w:t>
      </w:r>
      <w:r w:rsidR="00B95D20">
        <w:rPr>
          <w:rFonts w:ascii="Times New Roman" w:hAnsi="Times New Roman" w:cs="Times New Roman"/>
          <w:sz w:val="28"/>
          <w:szCs w:val="28"/>
        </w:rPr>
        <w:t>оторых не только российские спе</w:t>
      </w:r>
      <w:r w:rsidR="00256394">
        <w:rPr>
          <w:rFonts w:ascii="Times New Roman" w:hAnsi="Times New Roman" w:cs="Times New Roman"/>
          <w:sz w:val="28"/>
          <w:szCs w:val="28"/>
        </w:rPr>
        <w:t>ц</w:t>
      </w:r>
      <w:r w:rsidR="00B95D20">
        <w:rPr>
          <w:rFonts w:ascii="Times New Roman" w:hAnsi="Times New Roman" w:cs="Times New Roman"/>
          <w:sz w:val="28"/>
          <w:szCs w:val="28"/>
        </w:rPr>
        <w:t>и</w:t>
      </w:r>
      <w:r w:rsidR="00256394">
        <w:rPr>
          <w:rFonts w:ascii="Times New Roman" w:hAnsi="Times New Roman" w:cs="Times New Roman"/>
          <w:sz w:val="28"/>
          <w:szCs w:val="28"/>
        </w:rPr>
        <w:t>алисты, но и западные инвесторы, имеющие предпринимательский опыт в России, должны объяснять бизнесменам</w:t>
      </w:r>
      <w:r w:rsidR="00C208A8">
        <w:rPr>
          <w:rFonts w:ascii="Times New Roman" w:hAnsi="Times New Roman" w:cs="Times New Roman"/>
          <w:sz w:val="28"/>
          <w:szCs w:val="28"/>
        </w:rPr>
        <w:t xml:space="preserve"> Азиатско-Тихоокеанского региона важность и прибыльность предла</w:t>
      </w:r>
      <w:r w:rsidR="00780513">
        <w:rPr>
          <w:rFonts w:ascii="Times New Roman" w:hAnsi="Times New Roman" w:cs="Times New Roman"/>
          <w:sz w:val="28"/>
          <w:szCs w:val="28"/>
        </w:rPr>
        <w:t>гаемого</w:t>
      </w:r>
      <w:r w:rsidR="00256394">
        <w:rPr>
          <w:rFonts w:ascii="Times New Roman" w:hAnsi="Times New Roman" w:cs="Times New Roman"/>
          <w:sz w:val="28"/>
          <w:szCs w:val="28"/>
        </w:rPr>
        <w:t xml:space="preserve"> туристского направления. На данном этапе, Федеральное аген</w:t>
      </w:r>
      <w:r w:rsidR="002830EB">
        <w:rPr>
          <w:rFonts w:ascii="Times New Roman" w:hAnsi="Times New Roman" w:cs="Times New Roman"/>
          <w:sz w:val="28"/>
          <w:szCs w:val="28"/>
        </w:rPr>
        <w:t>т</w:t>
      </w:r>
      <w:r w:rsidR="00256394">
        <w:rPr>
          <w:rFonts w:ascii="Times New Roman" w:hAnsi="Times New Roman" w:cs="Times New Roman"/>
          <w:sz w:val="28"/>
          <w:szCs w:val="28"/>
        </w:rPr>
        <w:t xml:space="preserve">ство по туризму уделяет большое внимание вопросам взаимного сотрудничества с зарубежными партнерами. Налаживаются контакты с Государственным комитетом КНР по развитию и реформе, который курирует вопрос инвестиций из Китая в экономику других стран. Содействие также оказывают Китайская ассоциация по планированию и развитию предприятий за рубежом и Государственное управление по делам туризма КНР. </w:t>
      </w:r>
    </w:p>
    <w:p w:rsidR="00840AB0" w:rsidRDefault="00800244" w:rsidP="00136EE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«Юг Сибири»</w:t>
      </w:r>
      <w:r w:rsidR="00780513">
        <w:rPr>
          <w:rFonts w:ascii="Times New Roman" w:hAnsi="Times New Roman" w:cs="Times New Roman"/>
          <w:sz w:val="28"/>
          <w:szCs w:val="28"/>
        </w:rPr>
        <w:t xml:space="preserve"> богат на ресурсы, что является сильной стороной в продвижении туризма. Однако отсутствие необходимой инфраструктуры препятствует не только реализации потенциальных возможностей нового </w:t>
      </w:r>
      <w:r w:rsidR="00780513">
        <w:rPr>
          <w:rFonts w:ascii="Times New Roman" w:hAnsi="Times New Roman" w:cs="Times New Roman"/>
          <w:sz w:val="28"/>
          <w:szCs w:val="28"/>
        </w:rPr>
        <w:lastRenderedPageBreak/>
        <w:t>популярного продукта, но и брендингу территории</w:t>
      </w:r>
      <w:r>
        <w:rPr>
          <w:rStyle w:val="af0"/>
          <w:rFonts w:ascii="Times New Roman" w:hAnsi="Times New Roman" w:cs="Times New Roman"/>
          <w:sz w:val="28"/>
          <w:szCs w:val="28"/>
        </w:rPr>
        <w:footnoteReference w:id="102"/>
      </w:r>
      <w:r w:rsidR="00780513">
        <w:rPr>
          <w:rFonts w:ascii="Times New Roman" w:hAnsi="Times New Roman" w:cs="Times New Roman"/>
          <w:sz w:val="28"/>
          <w:szCs w:val="28"/>
        </w:rPr>
        <w:t xml:space="preserve"> в вопросах туризма. </w:t>
      </w:r>
      <w:r w:rsidR="0090212D">
        <w:rPr>
          <w:rFonts w:ascii="Times New Roman" w:hAnsi="Times New Roman" w:cs="Times New Roman"/>
          <w:sz w:val="28"/>
          <w:szCs w:val="28"/>
        </w:rPr>
        <w:t xml:space="preserve"> </w:t>
      </w:r>
      <w:r w:rsidR="008452C7">
        <w:rPr>
          <w:rFonts w:ascii="Times New Roman" w:hAnsi="Times New Roman" w:cs="Times New Roman"/>
          <w:sz w:val="28"/>
          <w:szCs w:val="28"/>
        </w:rPr>
        <w:t>Первостепенными задачами на этапе развития</w:t>
      </w:r>
      <w:r>
        <w:rPr>
          <w:rFonts w:ascii="Times New Roman" w:hAnsi="Times New Roman" w:cs="Times New Roman"/>
          <w:sz w:val="28"/>
          <w:szCs w:val="28"/>
        </w:rPr>
        <w:t xml:space="preserve"> и формирования «южно-сибирского»</w:t>
      </w:r>
      <w:r w:rsidR="008452C7">
        <w:rPr>
          <w:rFonts w:ascii="Times New Roman" w:hAnsi="Times New Roman" w:cs="Times New Roman"/>
          <w:sz w:val="28"/>
          <w:szCs w:val="28"/>
        </w:rPr>
        <w:t xml:space="preserve"> турпродукта выступают:</w:t>
      </w:r>
    </w:p>
    <w:p w:rsidR="008452C7" w:rsidRDefault="008452C7" w:rsidP="008452C7">
      <w:pPr>
        <w:pStyle w:val="af1"/>
        <w:numPr>
          <w:ilvl w:val="0"/>
          <w:numId w:val="7"/>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государственной поддержки малому и среднему бизнесу в индустрии гостеприимства в условиях честной конкуренции и отсутствии монополизации;</w:t>
      </w:r>
    </w:p>
    <w:p w:rsidR="008452C7" w:rsidRDefault="008452C7" w:rsidP="008452C7">
      <w:pPr>
        <w:pStyle w:val="af1"/>
        <w:numPr>
          <w:ilvl w:val="0"/>
          <w:numId w:val="7"/>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благоприятного инвестиционного климата для внутренних и внешних капиталовложений.</w:t>
      </w:r>
    </w:p>
    <w:p w:rsidR="009E2576" w:rsidRPr="009E2576" w:rsidRDefault="008452C7" w:rsidP="009E2576">
      <w:pPr>
        <w:pStyle w:val="af1"/>
        <w:numPr>
          <w:ilvl w:val="0"/>
          <w:numId w:val="7"/>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строительство необходимой инфраструктуры: предприятий коллективного размещения и питания, дополнительных объектов показа и транспортных путей сообщения.</w:t>
      </w:r>
    </w:p>
    <w:p w:rsidR="008452C7" w:rsidRDefault="008452C7" w:rsidP="008452C7">
      <w:pPr>
        <w:suppressAutoHyphens/>
        <w:spacing w:after="0" w:line="360" w:lineRule="auto"/>
        <w:ind w:firstLine="709"/>
        <w:jc w:val="both"/>
        <w:rPr>
          <w:rFonts w:ascii="Times New Roman" w:hAnsi="Times New Roman" w:cs="Times New Roman"/>
          <w:sz w:val="28"/>
          <w:szCs w:val="28"/>
        </w:rPr>
      </w:pPr>
    </w:p>
    <w:p w:rsidR="008452C7" w:rsidRDefault="008452C7" w:rsidP="008452C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Меры, направленные на непосредственное внедрение нового комплексного и конкурентоспособного продукта на китайский рынок, должны затрагивать проблематику</w:t>
      </w:r>
      <w:r w:rsidR="00E220CF">
        <w:rPr>
          <w:rFonts w:ascii="Times New Roman" w:hAnsi="Times New Roman" w:cs="Times New Roman"/>
          <w:sz w:val="28"/>
          <w:szCs w:val="28"/>
        </w:rPr>
        <w:t xml:space="preserve"> имиджа и продвижения со стороны</w:t>
      </w:r>
      <w:r>
        <w:rPr>
          <w:rFonts w:ascii="Times New Roman" w:hAnsi="Times New Roman" w:cs="Times New Roman"/>
          <w:sz w:val="28"/>
          <w:szCs w:val="28"/>
        </w:rPr>
        <w:t xml:space="preserve"> социальн</w:t>
      </w:r>
      <w:r w:rsidR="00E220CF">
        <w:rPr>
          <w:rFonts w:ascii="Times New Roman" w:hAnsi="Times New Roman" w:cs="Times New Roman"/>
          <w:sz w:val="28"/>
          <w:szCs w:val="28"/>
        </w:rPr>
        <w:t xml:space="preserve">ого и технологического факторов. </w:t>
      </w:r>
    </w:p>
    <w:p w:rsidR="00893009" w:rsidRDefault="00E220CF" w:rsidP="008452C7">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Самая главная проблема нового альтернативного продукта в его мало представленном образе. Привлечение капиталов невозможно, если бизнес-план по развитию туризма в регионе не способен заинтересовать потенциальных инвесторов. Поэтому важно продвигать существующее и предлагать новое с учетом сильных сторон – дороговизны ресурсов</w:t>
      </w:r>
      <w:r>
        <w:rPr>
          <w:rStyle w:val="af0"/>
          <w:rFonts w:ascii="Times New Roman" w:hAnsi="Times New Roman" w:cs="Times New Roman"/>
          <w:sz w:val="28"/>
          <w:szCs w:val="28"/>
        </w:rPr>
        <w:footnoteReference w:id="103"/>
      </w:r>
      <w:r>
        <w:rPr>
          <w:rFonts w:ascii="Times New Roman" w:hAnsi="Times New Roman" w:cs="Times New Roman"/>
          <w:sz w:val="28"/>
          <w:szCs w:val="28"/>
        </w:rPr>
        <w:t>, геополитического значения пространства</w:t>
      </w:r>
      <w:r w:rsidR="00EA2515">
        <w:rPr>
          <w:rStyle w:val="af0"/>
          <w:rFonts w:ascii="Times New Roman" w:hAnsi="Times New Roman" w:cs="Times New Roman"/>
          <w:sz w:val="28"/>
          <w:szCs w:val="28"/>
        </w:rPr>
        <w:footnoteReference w:id="104"/>
      </w:r>
      <w:r w:rsidR="00EA2515">
        <w:rPr>
          <w:rFonts w:ascii="Times New Roman" w:hAnsi="Times New Roman" w:cs="Times New Roman"/>
          <w:sz w:val="28"/>
          <w:szCs w:val="28"/>
        </w:rPr>
        <w:t xml:space="preserve"> и необходимости разнообразия в отрасли.</w:t>
      </w:r>
    </w:p>
    <w:p w:rsidR="000A1D06" w:rsidRDefault="00770135" w:rsidP="007C69CC">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Каналами продвижения и популяризации могут выступать как виртуальные средства размещения (интернет-источники, социальные сети</w:t>
      </w:r>
      <w:r w:rsidR="00132FE2">
        <w:rPr>
          <w:rFonts w:ascii="Times New Roman" w:hAnsi="Times New Roman" w:cs="Times New Roman"/>
          <w:sz w:val="28"/>
          <w:szCs w:val="28"/>
        </w:rPr>
        <w:t xml:space="preserve">, </w:t>
      </w:r>
      <w:r w:rsidR="00132FE2">
        <w:rPr>
          <w:rFonts w:ascii="Times New Roman" w:hAnsi="Times New Roman" w:cs="Times New Roman"/>
          <w:sz w:val="28"/>
          <w:szCs w:val="28"/>
        </w:rPr>
        <w:lastRenderedPageBreak/>
        <w:t>вебинары</w:t>
      </w:r>
      <w:r w:rsidR="00132FE2">
        <w:rPr>
          <w:rStyle w:val="af0"/>
          <w:rFonts w:ascii="Times New Roman" w:hAnsi="Times New Roman" w:cs="Times New Roman"/>
          <w:sz w:val="28"/>
          <w:szCs w:val="28"/>
        </w:rPr>
        <w:footnoteReference w:id="105"/>
      </w:r>
      <w:r>
        <w:rPr>
          <w:rFonts w:ascii="Times New Roman" w:hAnsi="Times New Roman" w:cs="Times New Roman"/>
          <w:sz w:val="28"/>
          <w:szCs w:val="28"/>
        </w:rPr>
        <w:t>), так и СМИ, выставки, пресс-туры и рекламные туры</w:t>
      </w:r>
      <w:r w:rsidR="006E27E7">
        <w:rPr>
          <w:rFonts w:ascii="Times New Roman" w:hAnsi="Times New Roman" w:cs="Times New Roman"/>
          <w:sz w:val="28"/>
          <w:szCs w:val="28"/>
        </w:rPr>
        <w:t xml:space="preserve"> для представителей крупных турфирм и иностранных блогеров</w:t>
      </w:r>
      <w:r>
        <w:rPr>
          <w:rFonts w:ascii="Times New Roman" w:hAnsi="Times New Roman" w:cs="Times New Roman"/>
          <w:sz w:val="28"/>
          <w:szCs w:val="28"/>
        </w:rPr>
        <w:t>.</w:t>
      </w:r>
      <w:r w:rsidR="006E27E7">
        <w:rPr>
          <w:rStyle w:val="af0"/>
          <w:rFonts w:ascii="Times New Roman" w:hAnsi="Times New Roman" w:cs="Times New Roman"/>
          <w:sz w:val="28"/>
          <w:szCs w:val="28"/>
        </w:rPr>
        <w:footnoteReference w:id="106"/>
      </w:r>
      <w:r>
        <w:rPr>
          <w:rFonts w:ascii="Times New Roman" w:hAnsi="Times New Roman" w:cs="Times New Roman"/>
          <w:sz w:val="28"/>
          <w:szCs w:val="28"/>
        </w:rPr>
        <w:t xml:space="preserve"> Внедряя продукт на ки</w:t>
      </w:r>
      <w:r w:rsidR="00635203">
        <w:rPr>
          <w:rFonts w:ascii="Times New Roman" w:hAnsi="Times New Roman" w:cs="Times New Roman"/>
          <w:sz w:val="28"/>
          <w:szCs w:val="28"/>
        </w:rPr>
        <w:t>тайский рынок, нужно помнить об</w:t>
      </w:r>
      <w:r>
        <w:rPr>
          <w:rFonts w:ascii="Times New Roman" w:hAnsi="Times New Roman" w:cs="Times New Roman"/>
          <w:sz w:val="28"/>
          <w:szCs w:val="28"/>
        </w:rPr>
        <w:t xml:space="preserve"> отличительных черт</w:t>
      </w:r>
      <w:r w:rsidR="00635203">
        <w:rPr>
          <w:rFonts w:ascii="Times New Roman" w:hAnsi="Times New Roman" w:cs="Times New Roman"/>
          <w:sz w:val="28"/>
          <w:szCs w:val="28"/>
        </w:rPr>
        <w:t>ах</w:t>
      </w:r>
      <w:r>
        <w:rPr>
          <w:rFonts w:ascii="Times New Roman" w:hAnsi="Times New Roman" w:cs="Times New Roman"/>
          <w:sz w:val="28"/>
          <w:szCs w:val="28"/>
        </w:rPr>
        <w:t xml:space="preserve"> данного напра</w:t>
      </w:r>
      <w:r w:rsidR="00CF1AE1">
        <w:rPr>
          <w:rFonts w:ascii="Times New Roman" w:hAnsi="Times New Roman" w:cs="Times New Roman"/>
          <w:sz w:val="28"/>
          <w:szCs w:val="28"/>
        </w:rPr>
        <w:t>вления. Во-первых, преобладающее большинство китайских туристов не говоря</w:t>
      </w:r>
      <w:r>
        <w:rPr>
          <w:rFonts w:ascii="Times New Roman" w:hAnsi="Times New Roman" w:cs="Times New Roman"/>
          <w:sz w:val="28"/>
          <w:szCs w:val="28"/>
        </w:rPr>
        <w:t>т на международном – английском языке</w:t>
      </w:r>
      <w:r>
        <w:rPr>
          <w:rStyle w:val="af0"/>
          <w:rFonts w:ascii="Times New Roman" w:hAnsi="Times New Roman" w:cs="Times New Roman"/>
          <w:sz w:val="28"/>
          <w:szCs w:val="28"/>
        </w:rPr>
        <w:footnoteReference w:id="107"/>
      </w:r>
      <w:r w:rsidR="00CF1AE1">
        <w:rPr>
          <w:rFonts w:ascii="Times New Roman" w:hAnsi="Times New Roman" w:cs="Times New Roman"/>
          <w:sz w:val="28"/>
          <w:szCs w:val="28"/>
        </w:rPr>
        <w:t>, тем более не знаю</w:t>
      </w:r>
      <w:r>
        <w:rPr>
          <w:rFonts w:ascii="Times New Roman" w:hAnsi="Times New Roman" w:cs="Times New Roman"/>
          <w:sz w:val="28"/>
          <w:szCs w:val="28"/>
        </w:rPr>
        <w:t xml:space="preserve">т русский. Родной язык для них – основной способ восприятия информации, поэтому единственно возможным вариантом является адаптация </w:t>
      </w:r>
      <w:r w:rsidR="007C69CC">
        <w:rPr>
          <w:rFonts w:ascii="Times New Roman" w:hAnsi="Times New Roman" w:cs="Times New Roman"/>
          <w:sz w:val="28"/>
          <w:szCs w:val="28"/>
        </w:rPr>
        <w:t>всех видов источников для простого доступа к сайтам, форумам, промо-роликам, путеводителям. Официальный сайт региона или компании, продвигающей турпродукт, должен</w:t>
      </w:r>
      <w:r w:rsidR="00113767">
        <w:rPr>
          <w:rFonts w:ascii="Times New Roman" w:hAnsi="Times New Roman" w:cs="Times New Roman"/>
          <w:sz w:val="28"/>
          <w:szCs w:val="28"/>
        </w:rPr>
        <w:t xml:space="preserve"> на китайском языке</w:t>
      </w:r>
      <w:r w:rsidR="007C69CC">
        <w:rPr>
          <w:rFonts w:ascii="Times New Roman" w:hAnsi="Times New Roman" w:cs="Times New Roman"/>
          <w:sz w:val="28"/>
          <w:szCs w:val="28"/>
        </w:rPr>
        <w:t xml:space="preserve"> предоставлять общую информацию, новости туризма, презентовать уникальные местные сувениры и продукции (из-за большой любви китайцев к покупкам), указывать адрес электронной почты для уточнения деталей программы, цены и условий бронирования. Во-вторых, использование социальных сетей – выигрышный ход в программе продвижения продукта, </w:t>
      </w:r>
      <w:r w:rsidR="007624F0">
        <w:rPr>
          <w:rFonts w:ascii="Times New Roman" w:hAnsi="Times New Roman" w:cs="Times New Roman"/>
          <w:sz w:val="28"/>
          <w:szCs w:val="28"/>
        </w:rPr>
        <w:t xml:space="preserve">однако </w:t>
      </w:r>
      <w:r w:rsidR="007624F0" w:rsidRPr="007624F0">
        <w:rPr>
          <w:rFonts w:ascii="Times New Roman" w:hAnsi="Times New Roman" w:cs="Times New Roman"/>
          <w:sz w:val="28"/>
          <w:szCs w:val="28"/>
        </w:rPr>
        <w:t xml:space="preserve">из-за </w:t>
      </w:r>
      <w:r w:rsidR="007624F0">
        <w:rPr>
          <w:rFonts w:ascii="Times New Roman" w:hAnsi="Times New Roman" w:cs="Times New Roman"/>
          <w:sz w:val="28"/>
          <w:szCs w:val="28"/>
        </w:rPr>
        <w:t>ограничительной</w:t>
      </w:r>
      <w:r w:rsidR="007C69CC">
        <w:rPr>
          <w:rFonts w:ascii="Times New Roman" w:hAnsi="Times New Roman" w:cs="Times New Roman"/>
          <w:sz w:val="28"/>
          <w:szCs w:val="28"/>
        </w:rPr>
        <w:t xml:space="preserve"> политики</w:t>
      </w:r>
      <w:r w:rsidR="007624F0" w:rsidRPr="007624F0">
        <w:rPr>
          <w:rFonts w:ascii="Times New Roman" w:hAnsi="Times New Roman" w:cs="Times New Roman"/>
          <w:sz w:val="28"/>
          <w:szCs w:val="28"/>
        </w:rPr>
        <w:t xml:space="preserve"> </w:t>
      </w:r>
      <w:r w:rsidR="00CF1AE1">
        <w:rPr>
          <w:rFonts w:ascii="Times New Roman" w:hAnsi="Times New Roman" w:cs="Times New Roman"/>
          <w:sz w:val="28"/>
          <w:szCs w:val="28"/>
        </w:rPr>
        <w:t xml:space="preserve">проекта </w:t>
      </w:r>
      <w:r w:rsidR="007624F0" w:rsidRPr="00CF1AE1">
        <w:rPr>
          <w:rFonts w:ascii="Times New Roman" w:hAnsi="Times New Roman" w:cs="Times New Roman"/>
          <w:i/>
          <w:sz w:val="28"/>
          <w:szCs w:val="28"/>
        </w:rPr>
        <w:t>«Золотой щит»</w:t>
      </w:r>
      <w:r w:rsidR="00CF1AE1">
        <w:rPr>
          <w:rFonts w:ascii="Times New Roman" w:hAnsi="Times New Roman" w:cs="Times New Roman"/>
          <w:sz w:val="28"/>
          <w:szCs w:val="28"/>
        </w:rPr>
        <w:t xml:space="preserve"> (</w:t>
      </w:r>
      <w:r w:rsidR="00CF1AE1" w:rsidRPr="00CF1AE1">
        <w:rPr>
          <w:rFonts w:ascii="Times New Roman" w:hAnsi="Times New Roman" w:cs="Times New Roman"/>
          <w:i/>
          <w:sz w:val="28"/>
          <w:szCs w:val="28"/>
        </w:rPr>
        <w:t>Цзиньдуньгунчэн ,</w:t>
      </w:r>
      <w:r w:rsidR="00CF1AE1" w:rsidRPr="00CF1AE1">
        <w:rPr>
          <w:rFonts w:ascii="Times New Roman" w:hAnsi="Times New Roman" w:cs="Times New Roman"/>
          <w:i/>
          <w:sz w:val="28"/>
          <w:szCs w:val="28"/>
        </w:rPr>
        <w:t>金盾工程</w:t>
      </w:r>
      <w:r w:rsidR="00CF1AE1">
        <w:rPr>
          <w:rFonts w:ascii="Times New Roman" w:hAnsi="Times New Roman" w:cs="Times New Roman"/>
          <w:sz w:val="28"/>
          <w:szCs w:val="28"/>
        </w:rPr>
        <w:t xml:space="preserve">) </w:t>
      </w:r>
      <w:r w:rsidR="007624F0">
        <w:rPr>
          <w:rStyle w:val="af0"/>
          <w:rFonts w:ascii="Times New Roman" w:hAnsi="Times New Roman" w:cs="Times New Roman"/>
          <w:sz w:val="28"/>
          <w:szCs w:val="28"/>
        </w:rPr>
        <w:footnoteReference w:id="108"/>
      </w:r>
      <w:r w:rsidR="007C69CC">
        <w:rPr>
          <w:rFonts w:ascii="Times New Roman" w:hAnsi="Times New Roman" w:cs="Times New Roman"/>
          <w:sz w:val="28"/>
          <w:szCs w:val="28"/>
        </w:rPr>
        <w:t xml:space="preserve">, </w:t>
      </w:r>
      <w:r w:rsidR="007624F0">
        <w:rPr>
          <w:rFonts w:ascii="Times New Roman" w:hAnsi="Times New Roman" w:cs="Times New Roman"/>
          <w:sz w:val="28"/>
          <w:szCs w:val="28"/>
        </w:rPr>
        <w:t xml:space="preserve">на территории Поднебесной ограничено использование Facebook, Twitter, Instagram, </w:t>
      </w:r>
      <w:r w:rsidR="007624F0">
        <w:rPr>
          <w:rFonts w:ascii="Times New Roman" w:hAnsi="Times New Roman" w:cs="Times New Roman"/>
          <w:sz w:val="28"/>
          <w:szCs w:val="28"/>
          <w:lang w:val="en-US"/>
        </w:rPr>
        <w:t>YouT</w:t>
      </w:r>
      <w:r w:rsidR="007624F0">
        <w:rPr>
          <w:rFonts w:ascii="Times New Roman" w:hAnsi="Times New Roman" w:cs="Times New Roman"/>
          <w:sz w:val="28"/>
          <w:szCs w:val="28"/>
        </w:rPr>
        <w:t>ube, Google, Yahoo</w:t>
      </w:r>
      <w:r w:rsidR="007624F0" w:rsidRPr="007624F0">
        <w:rPr>
          <w:rFonts w:ascii="Times New Roman" w:hAnsi="Times New Roman" w:cs="Times New Roman"/>
          <w:sz w:val="28"/>
          <w:szCs w:val="28"/>
        </w:rPr>
        <w:t xml:space="preserve">. А значит, для продвижения продукта подойдут только китайские порталы </w:t>
      </w:r>
      <w:r w:rsidR="007624F0">
        <w:rPr>
          <w:rFonts w:ascii="Times New Roman" w:hAnsi="Times New Roman" w:cs="Times New Roman"/>
          <w:sz w:val="28"/>
          <w:szCs w:val="28"/>
          <w:lang w:val="en-US"/>
        </w:rPr>
        <w:t>QQ</w:t>
      </w:r>
      <w:r w:rsidR="007624F0" w:rsidRPr="007624F0">
        <w:rPr>
          <w:rFonts w:ascii="Times New Roman" w:hAnsi="Times New Roman" w:cs="Times New Roman"/>
          <w:sz w:val="28"/>
          <w:szCs w:val="28"/>
        </w:rPr>
        <w:t xml:space="preserve">, </w:t>
      </w:r>
      <w:r w:rsidR="007624F0">
        <w:rPr>
          <w:rFonts w:ascii="Times New Roman" w:hAnsi="Times New Roman" w:cs="Times New Roman"/>
          <w:sz w:val="28"/>
          <w:szCs w:val="28"/>
          <w:lang w:val="en-US"/>
        </w:rPr>
        <w:t>Qzone</w:t>
      </w:r>
      <w:r w:rsidR="007624F0" w:rsidRPr="007624F0">
        <w:rPr>
          <w:rFonts w:ascii="Times New Roman" w:hAnsi="Times New Roman" w:cs="Times New Roman"/>
          <w:sz w:val="28"/>
          <w:szCs w:val="28"/>
        </w:rPr>
        <w:t xml:space="preserve">, </w:t>
      </w:r>
      <w:r w:rsidR="007624F0">
        <w:rPr>
          <w:rFonts w:ascii="Times New Roman" w:hAnsi="Times New Roman" w:cs="Times New Roman"/>
          <w:sz w:val="28"/>
          <w:szCs w:val="28"/>
          <w:lang w:val="en-US"/>
        </w:rPr>
        <w:t>RenRen</w:t>
      </w:r>
      <w:r w:rsidR="007624F0" w:rsidRPr="007624F0">
        <w:rPr>
          <w:rFonts w:ascii="Times New Roman" w:hAnsi="Times New Roman" w:cs="Times New Roman"/>
          <w:sz w:val="28"/>
          <w:szCs w:val="28"/>
        </w:rPr>
        <w:t xml:space="preserve">, </w:t>
      </w:r>
      <w:r w:rsidR="007624F0">
        <w:rPr>
          <w:rFonts w:ascii="Times New Roman" w:hAnsi="Times New Roman" w:cs="Times New Roman"/>
          <w:sz w:val="28"/>
          <w:szCs w:val="28"/>
          <w:lang w:val="en-US"/>
        </w:rPr>
        <w:t>Sina</w:t>
      </w:r>
      <w:r w:rsidR="007624F0" w:rsidRPr="007624F0">
        <w:rPr>
          <w:rFonts w:ascii="Times New Roman" w:hAnsi="Times New Roman" w:cs="Times New Roman"/>
          <w:sz w:val="28"/>
          <w:szCs w:val="28"/>
        </w:rPr>
        <w:t xml:space="preserve"> </w:t>
      </w:r>
      <w:r w:rsidR="007624F0">
        <w:rPr>
          <w:rFonts w:ascii="Times New Roman" w:hAnsi="Times New Roman" w:cs="Times New Roman"/>
          <w:sz w:val="28"/>
          <w:szCs w:val="28"/>
          <w:lang w:val="en-US"/>
        </w:rPr>
        <w:t>Weibo</w:t>
      </w:r>
      <w:r w:rsidR="007624F0">
        <w:rPr>
          <w:rFonts w:ascii="Times New Roman" w:hAnsi="Times New Roman" w:cs="Times New Roman"/>
          <w:sz w:val="28"/>
          <w:szCs w:val="28"/>
        </w:rPr>
        <w:t>, для работы с которыми должны быть подготовлены специалисты по маркетингу и рекламе данного туристского направления.</w:t>
      </w:r>
      <w:r w:rsidR="00FE24CB">
        <w:rPr>
          <w:rFonts w:ascii="Times New Roman" w:hAnsi="Times New Roman" w:cs="Times New Roman"/>
          <w:sz w:val="28"/>
          <w:szCs w:val="28"/>
        </w:rPr>
        <w:t xml:space="preserve"> </w:t>
      </w:r>
    </w:p>
    <w:p w:rsidR="007C69CC" w:rsidRDefault="00FE24CB" w:rsidP="007C69CC">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официальным данным</w:t>
      </w:r>
      <w:r w:rsidR="00E86076">
        <w:rPr>
          <w:rStyle w:val="af0"/>
          <w:rFonts w:ascii="Times New Roman" w:hAnsi="Times New Roman" w:cs="Times New Roman"/>
          <w:sz w:val="28"/>
          <w:szCs w:val="28"/>
        </w:rPr>
        <w:footnoteReference w:id="109"/>
      </w:r>
      <w:r>
        <w:rPr>
          <w:rFonts w:ascii="Times New Roman" w:hAnsi="Times New Roman" w:cs="Times New Roman"/>
          <w:sz w:val="28"/>
          <w:szCs w:val="28"/>
        </w:rPr>
        <w:t xml:space="preserve"> Китайского центра информационной сети Интернет, в 2016 году</w:t>
      </w:r>
      <w:r w:rsidR="00DB4FC8">
        <w:rPr>
          <w:rFonts w:ascii="Times New Roman" w:hAnsi="Times New Roman" w:cs="Times New Roman"/>
          <w:sz w:val="28"/>
          <w:szCs w:val="28"/>
        </w:rPr>
        <w:t xml:space="preserve"> китайцы, в среднем, проводили в онлайн-пространстве по 26,4 часов в неделю</w:t>
      </w:r>
      <w:r w:rsidR="00CF1AE1">
        <w:rPr>
          <w:rStyle w:val="af0"/>
          <w:rFonts w:ascii="Times New Roman" w:hAnsi="Times New Roman" w:cs="Times New Roman"/>
          <w:sz w:val="28"/>
          <w:szCs w:val="28"/>
        </w:rPr>
        <w:footnoteReference w:id="110"/>
      </w:r>
      <w:r w:rsidR="00DB4FC8">
        <w:rPr>
          <w:rFonts w:ascii="Times New Roman" w:hAnsi="Times New Roman" w:cs="Times New Roman"/>
          <w:sz w:val="28"/>
          <w:szCs w:val="28"/>
        </w:rPr>
        <w:t>. Такой же временной показатель был в 2014 и в 2015 годах</w:t>
      </w:r>
      <w:r w:rsidR="000A1D06">
        <w:rPr>
          <w:rFonts w:ascii="Times New Roman" w:hAnsi="Times New Roman" w:cs="Times New Roman"/>
          <w:sz w:val="28"/>
          <w:szCs w:val="28"/>
        </w:rPr>
        <w:t xml:space="preserve">, что говорит о ярко-выраженной тенденции стабильного и частого </w:t>
      </w:r>
      <w:r w:rsidR="000A1D06">
        <w:rPr>
          <w:rFonts w:ascii="Times New Roman" w:hAnsi="Times New Roman" w:cs="Times New Roman"/>
          <w:sz w:val="28"/>
          <w:szCs w:val="28"/>
        </w:rPr>
        <w:lastRenderedPageBreak/>
        <w:t>использования интернета. Говоря о целях использования интернета</w:t>
      </w:r>
      <w:r w:rsidR="00CF1AE1">
        <w:rPr>
          <w:rStyle w:val="af0"/>
          <w:rFonts w:ascii="Times New Roman" w:hAnsi="Times New Roman" w:cs="Times New Roman"/>
          <w:sz w:val="28"/>
          <w:szCs w:val="28"/>
        </w:rPr>
        <w:footnoteReference w:id="111"/>
      </w:r>
      <w:r w:rsidR="000A1D06">
        <w:rPr>
          <w:rFonts w:ascii="Times New Roman" w:hAnsi="Times New Roman" w:cs="Times New Roman"/>
          <w:sz w:val="28"/>
          <w:szCs w:val="28"/>
        </w:rPr>
        <w:t>, то в 2016 году более 299 млн</w:t>
      </w:r>
      <w:r w:rsidR="003454F0">
        <w:rPr>
          <w:rFonts w:ascii="Times New Roman" w:hAnsi="Times New Roman" w:cs="Times New Roman"/>
          <w:sz w:val="28"/>
          <w:szCs w:val="28"/>
        </w:rPr>
        <w:t xml:space="preserve"> раз</w:t>
      </w:r>
      <w:r w:rsidR="000A1D06">
        <w:rPr>
          <w:rFonts w:ascii="Times New Roman" w:hAnsi="Times New Roman" w:cs="Times New Roman"/>
          <w:sz w:val="28"/>
          <w:szCs w:val="28"/>
        </w:rPr>
        <w:t xml:space="preserve"> </w:t>
      </w:r>
      <w:r w:rsidR="003454F0">
        <w:rPr>
          <w:rFonts w:ascii="Times New Roman" w:hAnsi="Times New Roman" w:cs="Times New Roman"/>
          <w:sz w:val="28"/>
          <w:szCs w:val="28"/>
        </w:rPr>
        <w:t>были совершены</w:t>
      </w:r>
      <w:r w:rsidR="000A1D06">
        <w:rPr>
          <w:rFonts w:ascii="Times New Roman" w:hAnsi="Times New Roman" w:cs="Times New Roman"/>
          <w:sz w:val="28"/>
          <w:szCs w:val="28"/>
        </w:rPr>
        <w:t xml:space="preserve"> бронир</w:t>
      </w:r>
      <w:r w:rsidR="003454F0">
        <w:rPr>
          <w:rFonts w:ascii="Times New Roman" w:hAnsi="Times New Roman" w:cs="Times New Roman"/>
          <w:sz w:val="28"/>
          <w:szCs w:val="28"/>
        </w:rPr>
        <w:t>ования туров</w:t>
      </w:r>
      <w:r w:rsidR="000A1D06">
        <w:rPr>
          <w:rFonts w:ascii="Times New Roman" w:hAnsi="Times New Roman" w:cs="Times New Roman"/>
          <w:sz w:val="28"/>
          <w:szCs w:val="28"/>
        </w:rPr>
        <w:t xml:space="preserve"> в сети</w:t>
      </w:r>
      <w:r w:rsidR="003454F0">
        <w:rPr>
          <w:rFonts w:ascii="Times New Roman" w:hAnsi="Times New Roman" w:cs="Times New Roman"/>
          <w:sz w:val="28"/>
          <w:szCs w:val="28"/>
        </w:rPr>
        <w:t xml:space="preserve"> через компьютер и более 261 млн через мобильные телефоны</w:t>
      </w:r>
      <w:r w:rsidR="000A1D06">
        <w:rPr>
          <w:rFonts w:ascii="Times New Roman" w:hAnsi="Times New Roman" w:cs="Times New Roman"/>
          <w:sz w:val="28"/>
          <w:szCs w:val="28"/>
        </w:rPr>
        <w:t>, рост показателей составил 15,3%</w:t>
      </w:r>
      <w:r w:rsidR="003454F0">
        <w:rPr>
          <w:rFonts w:ascii="Times New Roman" w:hAnsi="Times New Roman" w:cs="Times New Roman"/>
          <w:sz w:val="28"/>
          <w:szCs w:val="28"/>
        </w:rPr>
        <w:t xml:space="preserve"> и 24,7% соответственно</w:t>
      </w:r>
      <w:r w:rsidR="000A1D06">
        <w:rPr>
          <w:rFonts w:ascii="Times New Roman" w:hAnsi="Times New Roman" w:cs="Times New Roman"/>
          <w:sz w:val="28"/>
          <w:szCs w:val="28"/>
        </w:rPr>
        <w:t xml:space="preserve"> в сравнении с 2015 годом (259,6 млн</w:t>
      </w:r>
      <w:r w:rsidR="003454F0">
        <w:rPr>
          <w:rFonts w:ascii="Times New Roman" w:hAnsi="Times New Roman" w:cs="Times New Roman"/>
          <w:sz w:val="28"/>
          <w:szCs w:val="28"/>
        </w:rPr>
        <w:t xml:space="preserve"> и 209,9 млн</w:t>
      </w:r>
      <w:r w:rsidR="000A1D06">
        <w:rPr>
          <w:rFonts w:ascii="Times New Roman" w:hAnsi="Times New Roman" w:cs="Times New Roman"/>
          <w:sz w:val="28"/>
          <w:szCs w:val="28"/>
        </w:rPr>
        <w:t>). При этом</w:t>
      </w:r>
      <w:r w:rsidR="003454F0">
        <w:rPr>
          <w:rFonts w:ascii="Times New Roman" w:hAnsi="Times New Roman" w:cs="Times New Roman"/>
          <w:sz w:val="28"/>
          <w:szCs w:val="28"/>
        </w:rPr>
        <w:t xml:space="preserve"> с помощь</w:t>
      </w:r>
      <w:r w:rsidR="0087603A">
        <w:rPr>
          <w:rFonts w:ascii="Times New Roman" w:hAnsi="Times New Roman" w:cs="Times New Roman"/>
          <w:sz w:val="28"/>
          <w:szCs w:val="28"/>
        </w:rPr>
        <w:t>ю компьютера (с помощью мобильного устройства</w:t>
      </w:r>
      <w:r w:rsidR="003454F0">
        <w:rPr>
          <w:rFonts w:ascii="Times New Roman" w:hAnsi="Times New Roman" w:cs="Times New Roman"/>
          <w:sz w:val="28"/>
          <w:szCs w:val="28"/>
        </w:rPr>
        <w:t>)</w:t>
      </w:r>
      <w:r w:rsidR="000A1D06">
        <w:rPr>
          <w:rFonts w:ascii="Times New Roman" w:hAnsi="Times New Roman" w:cs="Times New Roman"/>
          <w:sz w:val="28"/>
          <w:szCs w:val="28"/>
        </w:rPr>
        <w:t xml:space="preserve"> в 2016 году 613,9 млн</w:t>
      </w:r>
      <w:r w:rsidR="003454F0">
        <w:rPr>
          <w:rFonts w:ascii="Times New Roman" w:hAnsi="Times New Roman" w:cs="Times New Roman"/>
          <w:sz w:val="28"/>
          <w:szCs w:val="28"/>
        </w:rPr>
        <w:t xml:space="preserve"> (571,2 млн) раз</w:t>
      </w:r>
      <w:r w:rsidR="000A1D06">
        <w:rPr>
          <w:rFonts w:ascii="Times New Roman" w:hAnsi="Times New Roman" w:cs="Times New Roman"/>
          <w:sz w:val="28"/>
          <w:szCs w:val="28"/>
        </w:rPr>
        <w:t xml:space="preserve"> </w:t>
      </w:r>
      <w:r w:rsidR="00FB337E">
        <w:rPr>
          <w:rFonts w:ascii="Times New Roman" w:hAnsi="Times New Roman" w:cs="Times New Roman"/>
          <w:sz w:val="28"/>
          <w:szCs w:val="28"/>
        </w:rPr>
        <w:t>искали</w:t>
      </w:r>
      <w:r w:rsidR="000A1D06">
        <w:rPr>
          <w:rFonts w:ascii="Times New Roman" w:hAnsi="Times New Roman" w:cs="Times New Roman"/>
          <w:sz w:val="28"/>
          <w:szCs w:val="28"/>
        </w:rPr>
        <w:t xml:space="preserve"> новости в интернете, 602,4 млн</w:t>
      </w:r>
      <w:r w:rsidR="003454F0">
        <w:rPr>
          <w:rFonts w:ascii="Times New Roman" w:hAnsi="Times New Roman" w:cs="Times New Roman"/>
          <w:sz w:val="28"/>
          <w:szCs w:val="28"/>
        </w:rPr>
        <w:t xml:space="preserve"> </w:t>
      </w:r>
      <w:r w:rsidR="00FB337E">
        <w:rPr>
          <w:rFonts w:ascii="Times New Roman" w:hAnsi="Times New Roman" w:cs="Times New Roman"/>
          <w:sz w:val="28"/>
          <w:szCs w:val="28"/>
        </w:rPr>
        <w:t>(575,1 млн)</w:t>
      </w:r>
      <w:r w:rsidR="000A1D06">
        <w:rPr>
          <w:rFonts w:ascii="Times New Roman" w:hAnsi="Times New Roman" w:cs="Times New Roman"/>
          <w:sz w:val="28"/>
          <w:szCs w:val="28"/>
        </w:rPr>
        <w:t xml:space="preserve"> </w:t>
      </w:r>
      <w:r w:rsidR="0087603A">
        <w:rPr>
          <w:rFonts w:ascii="Times New Roman" w:hAnsi="Times New Roman" w:cs="Times New Roman"/>
          <w:sz w:val="28"/>
          <w:szCs w:val="28"/>
        </w:rPr>
        <w:t xml:space="preserve">- </w:t>
      </w:r>
      <w:r w:rsidR="000A1D06">
        <w:rPr>
          <w:rFonts w:ascii="Times New Roman" w:hAnsi="Times New Roman" w:cs="Times New Roman"/>
          <w:sz w:val="28"/>
          <w:szCs w:val="28"/>
        </w:rPr>
        <w:t>пользовались поисковой системой, 544,6 млн</w:t>
      </w:r>
      <w:r w:rsidR="00FB337E">
        <w:rPr>
          <w:rFonts w:ascii="Times New Roman" w:hAnsi="Times New Roman" w:cs="Times New Roman"/>
          <w:sz w:val="28"/>
          <w:szCs w:val="28"/>
        </w:rPr>
        <w:t xml:space="preserve"> (499,8 млн)</w:t>
      </w:r>
      <w:r w:rsidR="0087603A">
        <w:rPr>
          <w:rFonts w:ascii="Times New Roman" w:hAnsi="Times New Roman" w:cs="Times New Roman"/>
          <w:sz w:val="28"/>
          <w:szCs w:val="28"/>
        </w:rPr>
        <w:t xml:space="preserve"> - </w:t>
      </w:r>
      <w:r w:rsidR="000A1D06">
        <w:rPr>
          <w:rFonts w:ascii="Times New Roman" w:hAnsi="Times New Roman" w:cs="Times New Roman"/>
          <w:sz w:val="28"/>
          <w:szCs w:val="28"/>
        </w:rPr>
        <w:t xml:space="preserve"> просматривали видео-контент, 120,8 млн</w:t>
      </w:r>
      <w:r w:rsidR="00FB337E">
        <w:rPr>
          <w:rFonts w:ascii="Times New Roman" w:hAnsi="Times New Roman" w:cs="Times New Roman"/>
          <w:sz w:val="28"/>
          <w:szCs w:val="28"/>
        </w:rPr>
        <w:t xml:space="preserve"> (97,3 млн</w:t>
      </w:r>
      <w:r w:rsidR="0087603A">
        <w:rPr>
          <w:rFonts w:ascii="Times New Roman" w:hAnsi="Times New Roman" w:cs="Times New Roman"/>
          <w:sz w:val="28"/>
          <w:szCs w:val="28"/>
        </w:rPr>
        <w:t>) -</w:t>
      </w:r>
      <w:r w:rsidR="000A1D06">
        <w:rPr>
          <w:rFonts w:ascii="Times New Roman" w:hAnsi="Times New Roman" w:cs="Times New Roman"/>
          <w:sz w:val="28"/>
          <w:szCs w:val="28"/>
        </w:rPr>
        <w:t xml:space="preserve"> проводили на форумах, а </w:t>
      </w:r>
      <w:r w:rsidR="00CF1AE1">
        <w:rPr>
          <w:rFonts w:ascii="Times New Roman" w:hAnsi="Times New Roman" w:cs="Times New Roman"/>
          <w:sz w:val="28"/>
          <w:szCs w:val="28"/>
        </w:rPr>
        <w:t xml:space="preserve">главная социальная сеть страны </w:t>
      </w:r>
      <w:r w:rsidR="000A1D06" w:rsidRPr="00CF1AE1">
        <w:rPr>
          <w:rFonts w:ascii="Times New Roman" w:hAnsi="Times New Roman" w:cs="Times New Roman"/>
          <w:i/>
          <w:sz w:val="28"/>
          <w:szCs w:val="28"/>
          <w:lang w:val="en-US"/>
        </w:rPr>
        <w:t>WeChat</w:t>
      </w:r>
      <w:r w:rsidR="000A1D06" w:rsidRPr="000A1D06">
        <w:rPr>
          <w:rFonts w:ascii="Times New Roman" w:hAnsi="Times New Roman" w:cs="Times New Roman"/>
          <w:sz w:val="28"/>
          <w:szCs w:val="28"/>
        </w:rPr>
        <w:t xml:space="preserve"> (</w:t>
      </w:r>
      <w:r w:rsidR="00CF1AE1" w:rsidRPr="00CF1AE1">
        <w:rPr>
          <w:rFonts w:ascii="Times New Roman" w:hAnsi="Times New Roman" w:cs="Times New Roman"/>
          <w:i/>
          <w:sz w:val="28"/>
          <w:szCs w:val="28"/>
        </w:rPr>
        <w:t>Вэйсинь,</w:t>
      </w:r>
      <w:r w:rsidR="000A1D06" w:rsidRPr="00CF1AE1">
        <w:rPr>
          <w:rFonts w:ascii="Times New Roman" w:hAnsi="Times New Roman" w:cs="Times New Roman" w:hint="eastAsia"/>
          <w:i/>
          <w:sz w:val="28"/>
          <w:szCs w:val="28"/>
        </w:rPr>
        <w:t>微信</w:t>
      </w:r>
      <w:r w:rsidR="000A1D06">
        <w:rPr>
          <w:rFonts w:ascii="Times New Roman" w:hAnsi="Times New Roman" w:cs="Times New Roman" w:hint="eastAsia"/>
          <w:sz w:val="28"/>
          <w:szCs w:val="28"/>
        </w:rPr>
        <w:t>)</w:t>
      </w:r>
      <w:r w:rsidR="000A1D06">
        <w:rPr>
          <w:rFonts w:ascii="Times New Roman" w:hAnsi="Times New Roman" w:cs="Times New Roman"/>
          <w:sz w:val="28"/>
          <w:szCs w:val="28"/>
        </w:rPr>
        <w:t xml:space="preserve"> </w:t>
      </w:r>
      <w:r w:rsidR="009E5B5F">
        <w:rPr>
          <w:rFonts w:ascii="Times New Roman" w:hAnsi="Times New Roman" w:cs="Times New Roman"/>
          <w:sz w:val="28"/>
          <w:szCs w:val="28"/>
        </w:rPr>
        <w:t>насчитала более 271 млн</w:t>
      </w:r>
      <w:r w:rsidR="00FB337E">
        <w:rPr>
          <w:rFonts w:ascii="Times New Roman" w:hAnsi="Times New Roman" w:cs="Times New Roman"/>
          <w:sz w:val="28"/>
          <w:szCs w:val="28"/>
        </w:rPr>
        <w:t xml:space="preserve"> (240 млн) посещений</w:t>
      </w:r>
      <w:r w:rsidR="00CC2FA5">
        <w:rPr>
          <w:rFonts w:ascii="Times New Roman" w:hAnsi="Times New Roman" w:cs="Times New Roman"/>
          <w:sz w:val="28"/>
          <w:szCs w:val="28"/>
        </w:rPr>
        <w:t>. Суммируя данные</w:t>
      </w:r>
      <w:r w:rsidR="009E5B5F">
        <w:rPr>
          <w:rFonts w:ascii="Times New Roman" w:hAnsi="Times New Roman" w:cs="Times New Roman"/>
          <w:sz w:val="28"/>
          <w:szCs w:val="28"/>
        </w:rPr>
        <w:t xml:space="preserve">, можно сказать, что интернет для китайцев – неотъемлемая часть повседневности, а для российского продвижения туристских продуктов и направления – многомиллионная площадка потенциальных клиентов. </w:t>
      </w:r>
      <w:r w:rsidR="00FB337E">
        <w:rPr>
          <w:rFonts w:ascii="Times New Roman" w:hAnsi="Times New Roman" w:cs="Times New Roman"/>
          <w:sz w:val="28"/>
          <w:szCs w:val="28"/>
        </w:rPr>
        <w:t>Продвижение должно быть всесторонним с целью привлечения большего числа туристов, объединенных для удобства организации в группы.</w:t>
      </w:r>
    </w:p>
    <w:p w:rsidR="00E86076" w:rsidRDefault="00E86076" w:rsidP="007C69CC">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Международные выставки, ярмарки и форумы –</w:t>
      </w:r>
      <w:r w:rsidR="00D46C49">
        <w:rPr>
          <w:rFonts w:ascii="Times New Roman" w:hAnsi="Times New Roman" w:cs="Times New Roman"/>
          <w:sz w:val="28"/>
          <w:szCs w:val="28"/>
        </w:rPr>
        <w:t xml:space="preserve"> </w:t>
      </w:r>
      <w:r>
        <w:rPr>
          <w:rFonts w:ascii="Times New Roman" w:hAnsi="Times New Roman" w:cs="Times New Roman"/>
          <w:sz w:val="28"/>
          <w:szCs w:val="28"/>
        </w:rPr>
        <w:t xml:space="preserve">еще один способ для ознакомления китайского потребителя с альтернативными предложениями. </w:t>
      </w:r>
      <w:r w:rsidR="00D46C49">
        <w:rPr>
          <w:rFonts w:ascii="Times New Roman" w:hAnsi="Times New Roman" w:cs="Times New Roman"/>
          <w:sz w:val="28"/>
          <w:szCs w:val="28"/>
        </w:rPr>
        <w:t>Крупнейшим на мировом рынке</w:t>
      </w:r>
      <w:r w:rsidR="00E12A8F">
        <w:rPr>
          <w:rFonts w:ascii="Times New Roman" w:hAnsi="Times New Roman" w:cs="Times New Roman"/>
          <w:sz w:val="28"/>
          <w:szCs w:val="28"/>
        </w:rPr>
        <w:t xml:space="preserve"> туризма форумом</w:t>
      </w:r>
      <w:r w:rsidR="00D46C49">
        <w:rPr>
          <w:rFonts w:ascii="Times New Roman" w:hAnsi="Times New Roman" w:cs="Times New Roman"/>
          <w:sz w:val="28"/>
          <w:szCs w:val="28"/>
        </w:rPr>
        <w:t>, проходящим в Азиатском регионе,</w:t>
      </w:r>
      <w:r w:rsidR="00E12A8F">
        <w:rPr>
          <w:rFonts w:ascii="Times New Roman" w:hAnsi="Times New Roman" w:cs="Times New Roman"/>
          <w:sz w:val="28"/>
          <w:szCs w:val="28"/>
        </w:rPr>
        <w:t xml:space="preserve"> </w:t>
      </w:r>
      <w:r w:rsidR="00E12A8F" w:rsidRPr="00E12A8F">
        <w:rPr>
          <w:rFonts w:ascii="Times New Roman" w:hAnsi="Times New Roman" w:cs="Times New Roman"/>
          <w:sz w:val="28"/>
          <w:szCs w:val="28"/>
        </w:rPr>
        <w:t>является</w:t>
      </w:r>
      <w:r w:rsidR="00D46C49">
        <w:rPr>
          <w:rFonts w:ascii="Times New Roman" w:hAnsi="Times New Roman" w:cs="Times New Roman"/>
          <w:sz w:val="28"/>
          <w:szCs w:val="28"/>
        </w:rPr>
        <w:t xml:space="preserve"> </w:t>
      </w:r>
      <w:r w:rsidR="00E12A8F">
        <w:rPr>
          <w:rFonts w:ascii="Times New Roman" w:hAnsi="Times New Roman" w:cs="Times New Roman"/>
          <w:sz w:val="28"/>
          <w:szCs w:val="28"/>
        </w:rPr>
        <w:t>«</w:t>
      </w:r>
      <w:r w:rsidR="00E12A8F">
        <w:rPr>
          <w:rFonts w:ascii="Times New Roman" w:hAnsi="Times New Roman" w:cs="Times New Roman"/>
          <w:sz w:val="28"/>
          <w:szCs w:val="28"/>
          <w:lang w:val="en-US"/>
        </w:rPr>
        <w:t>Incentives</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lang w:val="en-US"/>
        </w:rPr>
        <w:t>Business</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lang w:val="en-US"/>
        </w:rPr>
        <w:t>Travel</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lang w:val="en-US"/>
        </w:rPr>
        <w:t>and</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lang w:val="en-US"/>
        </w:rPr>
        <w:t>Meetings</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lang w:val="en-US"/>
        </w:rPr>
        <w:t>Expo</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lang w:val="en-US"/>
        </w:rPr>
        <w:t>China</w:t>
      </w:r>
      <w:r w:rsidR="00E12A8F">
        <w:rPr>
          <w:rFonts w:ascii="Times New Roman" w:hAnsi="Times New Roman" w:cs="Times New Roman"/>
          <w:sz w:val="28"/>
          <w:szCs w:val="28"/>
        </w:rPr>
        <w:t>» на базе</w:t>
      </w:r>
      <w:r w:rsidR="00E12A8F" w:rsidRPr="00E12A8F">
        <w:rPr>
          <w:rFonts w:ascii="Times New Roman" w:hAnsi="Times New Roman" w:cs="Times New Roman"/>
          <w:sz w:val="28"/>
          <w:szCs w:val="28"/>
        </w:rPr>
        <w:t xml:space="preserve"> </w:t>
      </w:r>
      <w:r w:rsidR="00E12A8F">
        <w:rPr>
          <w:rFonts w:ascii="Times New Roman" w:hAnsi="Times New Roman" w:cs="Times New Roman"/>
          <w:sz w:val="28"/>
          <w:szCs w:val="28"/>
        </w:rPr>
        <w:t>«Asia-Pacific In</w:t>
      </w:r>
      <w:r w:rsidR="00E12A8F">
        <w:rPr>
          <w:rFonts w:ascii="Times New Roman" w:hAnsi="Times New Roman" w:cs="Times New Roman"/>
          <w:sz w:val="28"/>
          <w:szCs w:val="28"/>
          <w:lang w:val="en-US"/>
        </w:rPr>
        <w:t>centives</w:t>
      </w:r>
      <w:r w:rsidR="00E12A8F" w:rsidRPr="00D46C49">
        <w:rPr>
          <w:rFonts w:ascii="Times New Roman" w:hAnsi="Times New Roman" w:cs="Times New Roman"/>
          <w:sz w:val="28"/>
          <w:szCs w:val="28"/>
        </w:rPr>
        <w:t xml:space="preserve">, </w:t>
      </w:r>
      <w:r w:rsidR="00E12A8F">
        <w:rPr>
          <w:rFonts w:ascii="Times New Roman" w:hAnsi="Times New Roman" w:cs="Times New Roman"/>
          <w:sz w:val="28"/>
          <w:szCs w:val="28"/>
          <w:lang w:val="en-US"/>
        </w:rPr>
        <w:t>Business</w:t>
      </w:r>
      <w:r w:rsidR="00E12A8F" w:rsidRPr="00D46C49">
        <w:rPr>
          <w:rFonts w:ascii="Times New Roman" w:hAnsi="Times New Roman" w:cs="Times New Roman"/>
          <w:sz w:val="28"/>
          <w:szCs w:val="28"/>
        </w:rPr>
        <w:t xml:space="preserve"> </w:t>
      </w:r>
      <w:r w:rsidR="00E12A8F">
        <w:rPr>
          <w:rFonts w:ascii="Times New Roman" w:hAnsi="Times New Roman" w:cs="Times New Roman"/>
          <w:sz w:val="28"/>
          <w:szCs w:val="28"/>
          <w:lang w:val="en-US"/>
        </w:rPr>
        <w:t>Travel</w:t>
      </w:r>
      <w:r w:rsidR="00E12A8F" w:rsidRPr="00D46C49">
        <w:rPr>
          <w:rFonts w:ascii="Times New Roman" w:hAnsi="Times New Roman" w:cs="Times New Roman"/>
          <w:sz w:val="28"/>
          <w:szCs w:val="28"/>
        </w:rPr>
        <w:t xml:space="preserve"> </w:t>
      </w:r>
      <w:r w:rsidR="00E12A8F">
        <w:rPr>
          <w:rFonts w:ascii="Times New Roman" w:hAnsi="Times New Roman" w:cs="Times New Roman"/>
          <w:sz w:val="28"/>
          <w:szCs w:val="28"/>
          <w:lang w:val="en-US"/>
        </w:rPr>
        <w:t>and</w:t>
      </w:r>
      <w:r w:rsidR="00E12A8F" w:rsidRPr="00D46C49">
        <w:rPr>
          <w:rFonts w:ascii="Times New Roman" w:hAnsi="Times New Roman" w:cs="Times New Roman"/>
          <w:sz w:val="28"/>
          <w:szCs w:val="28"/>
        </w:rPr>
        <w:t xml:space="preserve"> </w:t>
      </w:r>
      <w:r w:rsidR="00E12A8F">
        <w:rPr>
          <w:rFonts w:ascii="Times New Roman" w:hAnsi="Times New Roman" w:cs="Times New Roman"/>
          <w:sz w:val="28"/>
          <w:szCs w:val="28"/>
          <w:lang w:val="en-US"/>
        </w:rPr>
        <w:t>Meetings</w:t>
      </w:r>
      <w:r w:rsidR="00E12A8F" w:rsidRPr="00D46C49">
        <w:rPr>
          <w:rFonts w:ascii="Times New Roman" w:hAnsi="Times New Roman" w:cs="Times New Roman"/>
          <w:sz w:val="28"/>
          <w:szCs w:val="28"/>
        </w:rPr>
        <w:t xml:space="preserve"> </w:t>
      </w:r>
      <w:r w:rsidR="00E12A8F">
        <w:rPr>
          <w:rFonts w:ascii="Times New Roman" w:hAnsi="Times New Roman" w:cs="Times New Roman"/>
          <w:sz w:val="28"/>
          <w:szCs w:val="28"/>
          <w:lang w:val="en-US"/>
        </w:rPr>
        <w:t>Expo</w:t>
      </w:r>
      <w:r w:rsidR="00E12A8F">
        <w:rPr>
          <w:rFonts w:ascii="Times New Roman" w:hAnsi="Times New Roman" w:cs="Times New Roman"/>
          <w:sz w:val="28"/>
          <w:szCs w:val="28"/>
        </w:rPr>
        <w:t>».</w:t>
      </w:r>
      <w:r w:rsidR="00E12A8F">
        <w:rPr>
          <w:rStyle w:val="af0"/>
          <w:rFonts w:ascii="Times New Roman" w:hAnsi="Times New Roman" w:cs="Times New Roman"/>
          <w:sz w:val="28"/>
          <w:szCs w:val="28"/>
        </w:rPr>
        <w:footnoteReference w:id="112"/>
      </w:r>
      <w:r w:rsidR="00E12A8F">
        <w:rPr>
          <w:rFonts w:ascii="Times New Roman" w:hAnsi="Times New Roman" w:cs="Times New Roman"/>
          <w:sz w:val="28"/>
          <w:szCs w:val="28"/>
        </w:rPr>
        <w:t xml:space="preserve"> Мероприятия такого уровня дают уникальные возможности для знакомства с инновациями и тенденциями мировой индустрии туризма, для представления продукта инвесторам со всего мира и для налаживания контактов с китайскими туроператорами с целью расширения альтернативного предложения.</w:t>
      </w:r>
    </w:p>
    <w:p w:rsidR="00BF6EC2" w:rsidRDefault="00BF6EC2" w:rsidP="00BF6EC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Подводя итоги второй главы, можно сказать, что многонациональная Россия с ее природными богатствами, историей этносов и готовностью развиваться, чтобы принимать китайских туристов и других желающих, - </w:t>
      </w:r>
      <w:r>
        <w:rPr>
          <w:rFonts w:ascii="Times New Roman" w:eastAsia="Times New Roman" w:hAnsi="Times New Roman" w:cs="Times New Roman"/>
          <w:sz w:val="28"/>
          <w:szCs w:val="28"/>
          <w:lang w:eastAsia="ru-RU"/>
        </w:rPr>
        <w:lastRenderedPageBreak/>
        <w:t>вариант совершенствования индустрии, которому следует уделить особое внимание. Сегодня многие проекты по продвижению регионов как туристских объектов предлагаются на рынке, но не имеют достаточной инфраструктуры, финансирования, государственной поддержки и рекламы. На уровне образовательных учреждений идет активная подготовка кадров в области гостеприимства, гидов-переводчиков, но безработица среди высококвалифицированных специалистов, увы, частое явление. Поэтому в России нужно менять основу, а не меняться под ситуацию резкого наплыва китайских туристов. Важно использовать имеющийся потенциал, разрабатывать новые интересные направления, предлагать иные виды туризма как альтернативу существующему туристскому продукту для китайских туристов на российском рынке.</w:t>
      </w:r>
    </w:p>
    <w:p w:rsidR="00BF6EC2" w:rsidRDefault="00BF6EC2" w:rsidP="00BF6EC2">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первом параграфе второй главы было выявлено, что для продвижения альтернативного бренда на китайском рынке необходимо расширять целевую аудиторию, вовлекая молодой, экономически активный возрастной сегмент туристов, а также продвигать </w:t>
      </w:r>
      <w:r w:rsidR="00CF1AE1">
        <w:rPr>
          <w:rFonts w:ascii="Times New Roman" w:eastAsia="Times New Roman" w:hAnsi="Times New Roman" w:cs="Times New Roman"/>
          <w:sz w:val="28"/>
          <w:szCs w:val="28"/>
          <w:lang w:eastAsia="ru-RU"/>
        </w:rPr>
        <w:t>туризм</w:t>
      </w:r>
      <w:r w:rsidR="00AE2F6A">
        <w:rPr>
          <w:rFonts w:ascii="Times New Roman" w:eastAsia="Times New Roman" w:hAnsi="Times New Roman" w:cs="Times New Roman"/>
          <w:sz w:val="28"/>
          <w:szCs w:val="28"/>
          <w:lang w:eastAsia="ru-RU"/>
        </w:rPr>
        <w:t xml:space="preserve"> по оперативному и стратегическому маркетингу</w:t>
      </w:r>
      <w:r w:rsidR="0016269A">
        <w:rPr>
          <w:rFonts w:ascii="Times New Roman" w:eastAsia="Times New Roman" w:hAnsi="Times New Roman" w:cs="Times New Roman"/>
          <w:sz w:val="28"/>
          <w:szCs w:val="28"/>
          <w:lang w:eastAsia="ru-RU"/>
        </w:rPr>
        <w:t xml:space="preserve">. </w:t>
      </w:r>
      <w:r w:rsidR="00CF1AE1">
        <w:rPr>
          <w:rFonts w:ascii="Times New Roman" w:eastAsia="Times New Roman" w:hAnsi="Times New Roman" w:cs="Times New Roman"/>
          <w:sz w:val="28"/>
          <w:szCs w:val="28"/>
          <w:lang w:eastAsia="ru-RU"/>
        </w:rPr>
        <w:t>Для вышеупомянутых целей «</w:t>
      </w:r>
      <w:r w:rsidR="0016269A">
        <w:rPr>
          <w:rFonts w:ascii="Times New Roman" w:eastAsia="Times New Roman" w:hAnsi="Times New Roman" w:cs="Times New Roman"/>
          <w:sz w:val="28"/>
          <w:szCs w:val="28"/>
          <w:lang w:eastAsia="ru-RU"/>
        </w:rPr>
        <w:t>Юг Сибири</w:t>
      </w:r>
      <w:r w:rsidR="00CF1AE1">
        <w:rPr>
          <w:rFonts w:ascii="Times New Roman" w:eastAsia="Times New Roman" w:hAnsi="Times New Roman" w:cs="Times New Roman"/>
          <w:sz w:val="28"/>
          <w:szCs w:val="28"/>
          <w:lang w:eastAsia="ru-RU"/>
        </w:rPr>
        <w:t>»</w:t>
      </w:r>
      <w:r w:rsidR="0016269A">
        <w:rPr>
          <w:rFonts w:ascii="Times New Roman" w:eastAsia="Times New Roman" w:hAnsi="Times New Roman" w:cs="Times New Roman"/>
          <w:sz w:val="28"/>
          <w:szCs w:val="28"/>
          <w:lang w:eastAsia="ru-RU"/>
        </w:rPr>
        <w:t xml:space="preserve"> – самая перспективная зона рекреационного районирования. Проведя более глубокий анализ существующих предложений среди китайских туроператоров, было отмечено, что посещение Владивостока, Благовещенска, Иркутска и о.Байкал – уже известный азиатскому потребителю маршрут, однако посещаемость региона по показателям значительно ус</w:t>
      </w:r>
      <w:r w:rsidR="00825705">
        <w:rPr>
          <w:rFonts w:ascii="Times New Roman" w:eastAsia="Times New Roman" w:hAnsi="Times New Roman" w:cs="Times New Roman"/>
          <w:sz w:val="28"/>
          <w:szCs w:val="28"/>
          <w:lang w:eastAsia="ru-RU"/>
        </w:rPr>
        <w:t>тупает числу турпотоков в Москве</w:t>
      </w:r>
      <w:r w:rsidR="0016269A">
        <w:rPr>
          <w:rFonts w:ascii="Times New Roman" w:eastAsia="Times New Roman" w:hAnsi="Times New Roman" w:cs="Times New Roman"/>
          <w:sz w:val="28"/>
          <w:szCs w:val="28"/>
          <w:lang w:eastAsia="ru-RU"/>
        </w:rPr>
        <w:t xml:space="preserve"> и Санкт-Петербург</w:t>
      </w:r>
      <w:r w:rsidR="00825705">
        <w:rPr>
          <w:rFonts w:ascii="Times New Roman" w:eastAsia="Times New Roman" w:hAnsi="Times New Roman" w:cs="Times New Roman"/>
          <w:sz w:val="28"/>
          <w:szCs w:val="28"/>
          <w:lang w:eastAsia="ru-RU"/>
        </w:rPr>
        <w:t>е</w:t>
      </w:r>
      <w:r w:rsidR="0016269A">
        <w:rPr>
          <w:rFonts w:ascii="Times New Roman" w:eastAsia="Times New Roman" w:hAnsi="Times New Roman" w:cs="Times New Roman"/>
          <w:sz w:val="28"/>
          <w:szCs w:val="28"/>
          <w:lang w:eastAsia="ru-RU"/>
        </w:rPr>
        <w:t>.</w:t>
      </w:r>
    </w:p>
    <w:p w:rsidR="0090212D" w:rsidRDefault="00CF1AE1" w:rsidP="00AA5ACA">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в</w:t>
      </w:r>
      <w:r w:rsidR="0016269A">
        <w:rPr>
          <w:rFonts w:ascii="Times New Roman" w:eastAsia="Times New Roman" w:hAnsi="Times New Roman" w:cs="Times New Roman"/>
          <w:sz w:val="28"/>
          <w:szCs w:val="28"/>
          <w:lang w:eastAsia="ru-RU"/>
        </w:rPr>
        <w:t xml:space="preserve">о второй главе было уделено внимание проблемам, препятствующим конкурентоспособности рассматриваемого продукта. Ряд существующих политических, экономических, социальных и технологических факторов не позволяют </w:t>
      </w:r>
      <w:r>
        <w:rPr>
          <w:rFonts w:ascii="Times New Roman" w:eastAsia="Times New Roman" w:hAnsi="Times New Roman" w:cs="Times New Roman"/>
          <w:sz w:val="28"/>
          <w:szCs w:val="28"/>
          <w:lang w:eastAsia="ru-RU"/>
        </w:rPr>
        <w:t>«</w:t>
      </w:r>
      <w:r w:rsidR="0016269A">
        <w:rPr>
          <w:rFonts w:ascii="Times New Roman" w:eastAsia="Times New Roman" w:hAnsi="Times New Roman" w:cs="Times New Roman"/>
          <w:sz w:val="28"/>
          <w:szCs w:val="28"/>
          <w:lang w:eastAsia="ru-RU"/>
        </w:rPr>
        <w:t>Югу Сибири</w:t>
      </w:r>
      <w:r>
        <w:rPr>
          <w:rFonts w:ascii="Times New Roman" w:eastAsia="Times New Roman" w:hAnsi="Times New Roman" w:cs="Times New Roman"/>
          <w:sz w:val="28"/>
          <w:szCs w:val="28"/>
          <w:lang w:eastAsia="ru-RU"/>
        </w:rPr>
        <w:t>»</w:t>
      </w:r>
      <w:r w:rsidR="0016269A">
        <w:rPr>
          <w:rFonts w:ascii="Times New Roman" w:eastAsia="Times New Roman" w:hAnsi="Times New Roman" w:cs="Times New Roman"/>
          <w:sz w:val="28"/>
          <w:szCs w:val="28"/>
          <w:lang w:eastAsia="ru-RU"/>
        </w:rPr>
        <w:t xml:space="preserve"> стать фаворитом среди дестинаций в России. Отсутствие должной поддержки малого и среднего бизнеса со стороны государства, слаборазвитая инфраструктура, нехватка высококвалифицированных кадров и низкоуровневое продвижение </w:t>
      </w:r>
      <w:r w:rsidR="0016269A">
        <w:rPr>
          <w:rFonts w:ascii="Times New Roman" w:eastAsia="Times New Roman" w:hAnsi="Times New Roman" w:cs="Times New Roman"/>
          <w:sz w:val="28"/>
          <w:szCs w:val="28"/>
          <w:lang w:eastAsia="ru-RU"/>
        </w:rPr>
        <w:lastRenderedPageBreak/>
        <w:t>региона –</w:t>
      </w:r>
      <w:r w:rsidR="00B42416">
        <w:rPr>
          <w:rFonts w:ascii="Times New Roman" w:eastAsia="Times New Roman" w:hAnsi="Times New Roman" w:cs="Times New Roman"/>
          <w:sz w:val="28"/>
          <w:szCs w:val="28"/>
          <w:lang w:eastAsia="ru-RU"/>
        </w:rPr>
        <w:t xml:space="preserve"> главные пункты</w:t>
      </w:r>
      <w:r w:rsidR="0016269A">
        <w:rPr>
          <w:rFonts w:ascii="Times New Roman" w:eastAsia="Times New Roman" w:hAnsi="Times New Roman" w:cs="Times New Roman"/>
          <w:sz w:val="28"/>
          <w:szCs w:val="28"/>
          <w:lang w:eastAsia="ru-RU"/>
        </w:rPr>
        <w:t xml:space="preserve">, на которые </w:t>
      </w:r>
      <w:r w:rsidR="00B42416">
        <w:rPr>
          <w:rFonts w:ascii="Times New Roman" w:eastAsia="Times New Roman" w:hAnsi="Times New Roman" w:cs="Times New Roman"/>
          <w:sz w:val="28"/>
          <w:szCs w:val="28"/>
          <w:lang w:eastAsia="ru-RU"/>
        </w:rPr>
        <w:t>должны быть направлены все силы</w:t>
      </w:r>
      <w:r w:rsidR="0016269A">
        <w:rPr>
          <w:rFonts w:ascii="Times New Roman" w:eastAsia="Times New Roman" w:hAnsi="Times New Roman" w:cs="Times New Roman"/>
          <w:sz w:val="28"/>
          <w:szCs w:val="28"/>
          <w:lang w:eastAsia="ru-RU"/>
        </w:rPr>
        <w:t xml:space="preserve"> работников индустрии туризма. Необходим комплекс мер по оптимизации инвестиционного климата в стране, </w:t>
      </w:r>
      <w:r w:rsidR="00F20ADC">
        <w:rPr>
          <w:rFonts w:ascii="Times New Roman" w:eastAsia="Times New Roman" w:hAnsi="Times New Roman" w:cs="Times New Roman"/>
          <w:sz w:val="28"/>
          <w:szCs w:val="28"/>
          <w:lang w:eastAsia="ru-RU"/>
        </w:rPr>
        <w:t xml:space="preserve">по </w:t>
      </w:r>
      <w:r w:rsidR="0016269A">
        <w:rPr>
          <w:rFonts w:ascii="Times New Roman" w:eastAsia="Times New Roman" w:hAnsi="Times New Roman" w:cs="Times New Roman"/>
          <w:sz w:val="28"/>
          <w:szCs w:val="28"/>
          <w:lang w:eastAsia="ru-RU"/>
        </w:rPr>
        <w:t>строительству средств размещения и путей сообщения, способных принимать большие потоки китайских туристов. Однако все меры будут напрасными без активного продвижения и внедрения продукта через средства коммуникации двух стран и мира в целом.</w:t>
      </w:r>
      <w:r w:rsidR="00925FA1">
        <w:rPr>
          <w:rFonts w:ascii="Times New Roman" w:eastAsia="Times New Roman" w:hAnsi="Times New Roman" w:cs="Times New Roman"/>
          <w:sz w:val="28"/>
          <w:szCs w:val="28"/>
          <w:lang w:eastAsia="ru-RU"/>
        </w:rPr>
        <w:t xml:space="preserve"> Китайцы – активные пользователи интернета и социальных сетей, их онлайн-площадки трудны для освоения из-за цензуры и языкового барьера, зато очень прибыльны на этапе роста в жизненном цикле туристского продукта. В России принципиально важна активная маркетинговая политика, активное участие в выставочных мероприятиях и, конечно же, внутрисистемное и внутрегосударственное решение существующих проблем.</w:t>
      </w: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AA5ACA">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8A76EE">
      <w:pPr>
        <w:jc w:val="center"/>
        <w:rPr>
          <w:rStyle w:val="ac"/>
        </w:rPr>
      </w:pPr>
      <w:r>
        <w:rPr>
          <w:rStyle w:val="ac"/>
        </w:rPr>
        <w:lastRenderedPageBreak/>
        <w:t>ЗАКЛЮЧЕНИЕ</w:t>
      </w:r>
    </w:p>
    <w:p w:rsidR="00315EA4" w:rsidRDefault="00315EA4" w:rsidP="00315EA4">
      <w:pPr>
        <w:jc w:val="center"/>
        <w:rPr>
          <w:rStyle w:val="ac"/>
        </w:rPr>
      </w:pPr>
    </w:p>
    <w:p w:rsidR="00315EA4" w:rsidRDefault="00315EA4"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дипломной работы было </w:t>
      </w:r>
      <w:r w:rsidR="00C526FC">
        <w:rPr>
          <w:rFonts w:ascii="Times New Roman" w:eastAsia="Times New Roman" w:hAnsi="Times New Roman" w:cs="Times New Roman"/>
          <w:sz w:val="28"/>
          <w:szCs w:val="28"/>
          <w:lang w:eastAsia="ru-RU"/>
        </w:rPr>
        <w:t>выявление</w:t>
      </w:r>
      <w:r w:rsidR="002D5B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особенностей </w:t>
      </w:r>
      <w:r w:rsidR="00F75EB5">
        <w:rPr>
          <w:rFonts w:ascii="Times New Roman" w:eastAsia="Times New Roman" w:hAnsi="Times New Roman" w:cs="Times New Roman"/>
          <w:sz w:val="28"/>
          <w:szCs w:val="28"/>
          <w:lang w:eastAsia="ru-RU"/>
        </w:rPr>
        <w:t>продуктов</w:t>
      </w:r>
      <w:r>
        <w:rPr>
          <w:rFonts w:ascii="Times New Roman" w:eastAsia="Times New Roman" w:hAnsi="Times New Roman" w:cs="Times New Roman"/>
          <w:sz w:val="28"/>
          <w:szCs w:val="28"/>
          <w:lang w:eastAsia="ru-RU"/>
        </w:rPr>
        <w:t xml:space="preserve"> для туристов из Китая, путешествующих в Россию в составе группы</w:t>
      </w:r>
      <w:r w:rsidR="00F75E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достижения поставленной цели были обозначены задачи, которые были рассмотрены в течение всего исследования.</w:t>
      </w:r>
    </w:p>
    <w:p w:rsidR="00315EA4" w:rsidRDefault="00315EA4"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Перво</w:t>
      </w:r>
      <w:r w:rsidR="009F6A2F">
        <w:rPr>
          <w:rFonts w:ascii="Times New Roman" w:eastAsia="Times New Roman" w:hAnsi="Times New Roman" w:cs="Times New Roman"/>
          <w:sz w:val="28"/>
          <w:szCs w:val="28"/>
          <w:lang w:eastAsia="ru-RU"/>
        </w:rPr>
        <w:t>й из задач являлось обращение к истории</w:t>
      </w:r>
      <w:r>
        <w:rPr>
          <w:rFonts w:ascii="Times New Roman" w:eastAsia="Times New Roman" w:hAnsi="Times New Roman" w:cs="Times New Roman"/>
          <w:sz w:val="28"/>
          <w:szCs w:val="28"/>
          <w:lang w:eastAsia="ru-RU"/>
        </w:rPr>
        <w:t xml:space="preserve"> российско-китайских туристских отношений </w:t>
      </w:r>
      <w:r w:rsidR="009F6A2F">
        <w:rPr>
          <w:rFonts w:ascii="Times New Roman" w:eastAsia="Times New Roman" w:hAnsi="Times New Roman" w:cs="Times New Roman"/>
          <w:sz w:val="28"/>
          <w:szCs w:val="28"/>
          <w:lang w:eastAsia="ru-RU"/>
        </w:rPr>
        <w:t>современного типа. Т</w:t>
      </w:r>
      <w:r>
        <w:rPr>
          <w:rFonts w:ascii="Times New Roman" w:eastAsia="Times New Roman" w:hAnsi="Times New Roman" w:cs="Times New Roman"/>
          <w:sz w:val="28"/>
          <w:szCs w:val="28"/>
          <w:lang w:eastAsia="ru-RU"/>
        </w:rPr>
        <w:t>уризм межд</w:t>
      </w:r>
      <w:r w:rsidR="009F6A2F">
        <w:rPr>
          <w:rFonts w:ascii="Times New Roman" w:eastAsia="Times New Roman" w:hAnsi="Times New Roman" w:cs="Times New Roman"/>
          <w:sz w:val="28"/>
          <w:szCs w:val="28"/>
          <w:lang w:eastAsia="ru-RU"/>
        </w:rPr>
        <w:t>у россиянами и китайцами зародился</w:t>
      </w:r>
      <w:r>
        <w:rPr>
          <w:rFonts w:ascii="Times New Roman" w:eastAsia="Times New Roman" w:hAnsi="Times New Roman" w:cs="Times New Roman"/>
          <w:sz w:val="28"/>
          <w:szCs w:val="28"/>
          <w:lang w:eastAsia="ru-RU"/>
        </w:rPr>
        <w:t xml:space="preserve"> задолго до того</w:t>
      </w:r>
      <w:r w:rsidR="009F6A2F">
        <w:rPr>
          <w:rFonts w:ascii="Times New Roman" w:eastAsia="Times New Roman" w:hAnsi="Times New Roman" w:cs="Times New Roman"/>
          <w:sz w:val="28"/>
          <w:szCs w:val="28"/>
          <w:lang w:eastAsia="ru-RU"/>
        </w:rPr>
        <w:t>, как вступила</w:t>
      </w:r>
      <w:r>
        <w:rPr>
          <w:rFonts w:ascii="Times New Roman" w:eastAsia="Times New Roman" w:hAnsi="Times New Roman" w:cs="Times New Roman"/>
          <w:sz w:val="28"/>
          <w:szCs w:val="28"/>
          <w:lang w:eastAsia="ru-RU"/>
        </w:rPr>
        <w:t xml:space="preserve"> в силу</w:t>
      </w:r>
      <w:r w:rsidR="009F6A2F">
        <w:rPr>
          <w:rFonts w:ascii="Times New Roman" w:eastAsia="Times New Roman" w:hAnsi="Times New Roman" w:cs="Times New Roman"/>
          <w:sz w:val="28"/>
          <w:szCs w:val="28"/>
          <w:lang w:eastAsia="ru-RU"/>
        </w:rPr>
        <w:t xml:space="preserve"> легализация</w:t>
      </w:r>
      <w:r>
        <w:rPr>
          <w:rFonts w:ascii="Times New Roman" w:eastAsia="Times New Roman" w:hAnsi="Times New Roman" w:cs="Times New Roman"/>
          <w:sz w:val="28"/>
          <w:szCs w:val="28"/>
          <w:lang w:eastAsia="ru-RU"/>
        </w:rPr>
        <w:t xml:space="preserve"> официальных туристских обменов</w:t>
      </w:r>
      <w:r w:rsidR="009F6A2F">
        <w:rPr>
          <w:rFonts w:ascii="Times New Roman" w:eastAsia="Times New Roman" w:hAnsi="Times New Roman" w:cs="Times New Roman"/>
          <w:sz w:val="28"/>
          <w:szCs w:val="28"/>
          <w:lang w:eastAsia="ru-RU"/>
        </w:rPr>
        <w:t>, а значит, интерес к соседу, к его достижениям и торговле (на период 1990-х годов) был достаточно сильным в Поднебесной</w:t>
      </w:r>
      <w:r>
        <w:rPr>
          <w:rFonts w:ascii="Times New Roman" w:eastAsia="Times New Roman" w:hAnsi="Times New Roman" w:cs="Times New Roman"/>
          <w:sz w:val="28"/>
          <w:szCs w:val="28"/>
          <w:lang w:eastAsia="ru-RU"/>
        </w:rPr>
        <w:t>. Советский Союз и Китайская Народная Республика</w:t>
      </w:r>
      <w:r w:rsidR="009F6A2F">
        <w:rPr>
          <w:rFonts w:ascii="Times New Roman" w:eastAsia="Times New Roman" w:hAnsi="Times New Roman" w:cs="Times New Roman"/>
          <w:sz w:val="28"/>
          <w:szCs w:val="28"/>
          <w:lang w:eastAsia="ru-RU"/>
        </w:rPr>
        <w:t xml:space="preserve"> обменивались группами деятелей культуры</w:t>
      </w:r>
      <w:r>
        <w:rPr>
          <w:rFonts w:ascii="Times New Roman" w:eastAsia="Times New Roman" w:hAnsi="Times New Roman" w:cs="Times New Roman"/>
          <w:sz w:val="28"/>
          <w:szCs w:val="28"/>
          <w:lang w:eastAsia="ru-RU"/>
        </w:rPr>
        <w:t>,</w:t>
      </w:r>
      <w:r w:rsidR="009F6A2F">
        <w:rPr>
          <w:rFonts w:ascii="Times New Roman" w:eastAsia="Times New Roman" w:hAnsi="Times New Roman" w:cs="Times New Roman"/>
          <w:sz w:val="28"/>
          <w:szCs w:val="28"/>
          <w:lang w:eastAsia="ru-RU"/>
        </w:rPr>
        <w:t xml:space="preserve"> затем приостановили дипломатические отношения. П</w:t>
      </w:r>
      <w:r w:rsidR="00730876">
        <w:rPr>
          <w:rFonts w:ascii="Times New Roman" w:eastAsia="Times New Roman" w:hAnsi="Times New Roman" w:cs="Times New Roman"/>
          <w:sz w:val="28"/>
          <w:szCs w:val="28"/>
          <w:lang w:eastAsia="ru-RU"/>
        </w:rPr>
        <w:t>осле преодоления политических разногласий</w:t>
      </w:r>
      <w:r>
        <w:rPr>
          <w:rFonts w:ascii="Times New Roman" w:eastAsia="Times New Roman" w:hAnsi="Times New Roman" w:cs="Times New Roman"/>
          <w:sz w:val="28"/>
          <w:szCs w:val="28"/>
          <w:lang w:eastAsia="ru-RU"/>
        </w:rPr>
        <w:t xml:space="preserve">, </w:t>
      </w:r>
      <w:r w:rsidR="009F6A2F">
        <w:rPr>
          <w:rFonts w:ascii="Times New Roman" w:eastAsia="Times New Roman" w:hAnsi="Times New Roman" w:cs="Times New Roman"/>
          <w:sz w:val="28"/>
          <w:szCs w:val="28"/>
          <w:lang w:eastAsia="ru-RU"/>
        </w:rPr>
        <w:t>на территории двух стран на региональном уровне были организованы</w:t>
      </w:r>
      <w:r>
        <w:rPr>
          <w:rFonts w:ascii="Times New Roman" w:eastAsia="Times New Roman" w:hAnsi="Times New Roman" w:cs="Times New Roman"/>
          <w:sz w:val="28"/>
          <w:szCs w:val="28"/>
          <w:lang w:eastAsia="ru-RU"/>
        </w:rPr>
        <w:t xml:space="preserve"> обмены </w:t>
      </w:r>
      <w:r w:rsidR="009F6A2F">
        <w:rPr>
          <w:rFonts w:ascii="Times New Roman" w:eastAsia="Times New Roman" w:hAnsi="Times New Roman" w:cs="Times New Roman"/>
          <w:sz w:val="28"/>
          <w:szCs w:val="28"/>
          <w:lang w:eastAsia="ru-RU"/>
        </w:rPr>
        <w:t xml:space="preserve">туристами </w:t>
      </w:r>
      <w:r>
        <w:rPr>
          <w:rFonts w:ascii="Times New Roman" w:eastAsia="Times New Roman" w:hAnsi="Times New Roman" w:cs="Times New Roman"/>
          <w:sz w:val="28"/>
          <w:szCs w:val="28"/>
          <w:lang w:eastAsia="ru-RU"/>
        </w:rPr>
        <w:t>на</w:t>
      </w:r>
      <w:r w:rsidR="00B3730B">
        <w:rPr>
          <w:rFonts w:ascii="Times New Roman" w:eastAsia="Times New Roman" w:hAnsi="Times New Roman" w:cs="Times New Roman"/>
          <w:sz w:val="28"/>
          <w:szCs w:val="28"/>
          <w:lang w:eastAsia="ru-RU"/>
        </w:rPr>
        <w:t xml:space="preserve"> безвалютной</w:t>
      </w:r>
      <w:r>
        <w:rPr>
          <w:rFonts w:ascii="Times New Roman" w:eastAsia="Times New Roman" w:hAnsi="Times New Roman" w:cs="Times New Roman"/>
          <w:sz w:val="28"/>
          <w:szCs w:val="28"/>
          <w:lang w:eastAsia="ru-RU"/>
        </w:rPr>
        <w:t xml:space="preserve"> паритетной основе вдоль государственно-террито</w:t>
      </w:r>
      <w:r w:rsidR="004B271B">
        <w:rPr>
          <w:rFonts w:ascii="Times New Roman" w:eastAsia="Times New Roman" w:hAnsi="Times New Roman" w:cs="Times New Roman"/>
          <w:sz w:val="28"/>
          <w:szCs w:val="28"/>
          <w:lang w:eastAsia="ru-RU"/>
        </w:rPr>
        <w:t xml:space="preserve">риальной границы между </w:t>
      </w:r>
      <w:r>
        <w:rPr>
          <w:rFonts w:ascii="Times New Roman" w:eastAsia="Times New Roman" w:hAnsi="Times New Roman" w:cs="Times New Roman"/>
          <w:sz w:val="28"/>
          <w:szCs w:val="28"/>
          <w:lang w:eastAsia="ru-RU"/>
        </w:rPr>
        <w:t>Благовещенск</w:t>
      </w:r>
      <w:r w:rsidR="004B271B">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(Россия) и Хэйхэ (Китай). XX</w:t>
      </w:r>
      <w:r>
        <w:rPr>
          <w:rFonts w:ascii="Times New Roman" w:eastAsia="Times New Roman" w:hAnsi="Times New Roman" w:cs="Times New Roman"/>
          <w:sz w:val="28"/>
          <w:szCs w:val="28"/>
          <w:lang w:val="en-US" w:eastAsia="ru-RU"/>
        </w:rPr>
        <w:t>I</w:t>
      </w:r>
      <w:r w:rsidRPr="009F6A2F">
        <w:rPr>
          <w:rFonts w:ascii="Times New Roman" w:eastAsia="Times New Roman" w:hAnsi="Times New Roman" w:cs="Times New Roman"/>
          <w:sz w:val="28"/>
          <w:szCs w:val="28"/>
          <w:lang w:eastAsia="ru-RU"/>
        </w:rPr>
        <w:t xml:space="preserve"> век </w:t>
      </w:r>
      <w:r w:rsidR="009F6A2F">
        <w:rPr>
          <w:rFonts w:ascii="Times New Roman" w:eastAsia="Times New Roman" w:hAnsi="Times New Roman" w:cs="Times New Roman"/>
          <w:sz w:val="28"/>
          <w:szCs w:val="28"/>
          <w:lang w:eastAsia="ru-RU"/>
        </w:rPr>
        <w:t>ознаменовался вступлением в силу ряда соглашений между правительствами России и Китая, что постепенно привело к активному и массовому въездному потоку.</w:t>
      </w:r>
    </w:p>
    <w:p w:rsidR="009F6A2F" w:rsidRDefault="009F6A2F"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Обращение к историческим аспектам туристских взаимоотношений позволило понять, как зарождался современный существующий продукт для китайских туристов. </w:t>
      </w:r>
    </w:p>
    <w:p w:rsidR="009F6A2F" w:rsidRDefault="009F6A2F"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было продолжено на базе анализа особенностей существующего продукта посредством изучения мотивации и имиджа России как туристской дестинации</w:t>
      </w:r>
      <w:r w:rsidR="00D470E5">
        <w:rPr>
          <w:rFonts w:ascii="Times New Roman" w:eastAsia="Times New Roman" w:hAnsi="Times New Roman" w:cs="Times New Roman"/>
          <w:sz w:val="28"/>
          <w:szCs w:val="28"/>
          <w:lang w:eastAsia="ru-RU"/>
        </w:rPr>
        <w:t xml:space="preserve">, тем самым была выполнена вторая задача, обозначенная во введении. </w:t>
      </w:r>
    </w:p>
    <w:p w:rsidR="009971FD" w:rsidRDefault="00A34C09"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изучения особенностей бэкграунда существующего сегмента потребителей, а также ценностей и мотивов китайских туристов, было </w:t>
      </w:r>
      <w:r>
        <w:rPr>
          <w:rFonts w:ascii="Times New Roman" w:eastAsia="Times New Roman" w:hAnsi="Times New Roman" w:cs="Times New Roman"/>
          <w:sz w:val="28"/>
          <w:szCs w:val="28"/>
          <w:lang w:eastAsia="ru-RU"/>
        </w:rPr>
        <w:lastRenderedPageBreak/>
        <w:t xml:space="preserve">выявлено, что в Россию, в основном, приезжает </w:t>
      </w:r>
      <w:r w:rsidR="009971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возрастная</w:t>
      </w:r>
      <w:r w:rsidR="009971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категория туристов (45-60 лет). Они воспитаны на социалистической идеологии периода ее становления в КНР, готовы экономить на всем, кроме шопинга, и не заинтересованы в уг</w:t>
      </w:r>
      <w:r w:rsidR="009971FD">
        <w:rPr>
          <w:rFonts w:ascii="Times New Roman" w:eastAsia="Times New Roman" w:hAnsi="Times New Roman" w:cs="Times New Roman"/>
          <w:sz w:val="28"/>
          <w:szCs w:val="28"/>
          <w:lang w:eastAsia="ru-RU"/>
        </w:rPr>
        <w:t>лубленном познании особенностей</w:t>
      </w:r>
      <w:r>
        <w:rPr>
          <w:rFonts w:ascii="Times New Roman" w:eastAsia="Times New Roman" w:hAnsi="Times New Roman" w:cs="Times New Roman"/>
          <w:sz w:val="28"/>
          <w:szCs w:val="28"/>
          <w:lang w:eastAsia="ru-RU"/>
        </w:rPr>
        <w:t xml:space="preserve"> русской культурной самобытности, поэтому под эти </w:t>
      </w:r>
      <w:r w:rsidR="009971FD">
        <w:rPr>
          <w:rFonts w:ascii="Times New Roman" w:eastAsia="Times New Roman" w:hAnsi="Times New Roman" w:cs="Times New Roman"/>
          <w:sz w:val="28"/>
          <w:szCs w:val="28"/>
          <w:lang w:eastAsia="ru-RU"/>
        </w:rPr>
        <w:t>критерии максимально подошло</w:t>
      </w:r>
      <w:r>
        <w:rPr>
          <w:rFonts w:ascii="Times New Roman" w:eastAsia="Times New Roman" w:hAnsi="Times New Roman" w:cs="Times New Roman"/>
          <w:sz w:val="28"/>
          <w:szCs w:val="28"/>
          <w:lang w:eastAsia="ru-RU"/>
        </w:rPr>
        <w:t xml:space="preserve"> массовое направление Москва-Санкт-Петербург с беглой демонстрацией основных</w:t>
      </w:r>
      <w:r w:rsidR="00B05DCB">
        <w:rPr>
          <w:rFonts w:ascii="Times New Roman" w:eastAsia="Times New Roman" w:hAnsi="Times New Roman" w:cs="Times New Roman"/>
          <w:sz w:val="28"/>
          <w:szCs w:val="28"/>
          <w:lang w:eastAsia="ru-RU"/>
        </w:rPr>
        <w:t xml:space="preserve"> и популяризированных</w:t>
      </w:r>
      <w:r>
        <w:rPr>
          <w:rFonts w:ascii="Times New Roman" w:eastAsia="Times New Roman" w:hAnsi="Times New Roman" w:cs="Times New Roman"/>
          <w:sz w:val="28"/>
          <w:szCs w:val="28"/>
          <w:lang w:eastAsia="ru-RU"/>
        </w:rPr>
        <w:t xml:space="preserve"> достопримечательностей «двух столиц». </w:t>
      </w:r>
    </w:p>
    <w:p w:rsidR="00A34C09" w:rsidRDefault="00A34C09"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данном этапе исследования была обозначена проблема существующих туристских продуктов, которые удовлетворяют текущие потребности, однако не задействуют рекреационный потенциал других регионов страны</w:t>
      </w:r>
      <w:r w:rsidR="00754F58">
        <w:rPr>
          <w:rFonts w:ascii="Times New Roman" w:eastAsia="Times New Roman" w:hAnsi="Times New Roman" w:cs="Times New Roman"/>
          <w:sz w:val="28"/>
          <w:szCs w:val="28"/>
          <w:lang w:eastAsia="ru-RU"/>
        </w:rPr>
        <w:t>, не ориентированы на молодое и экономически активное поколение в Китае</w:t>
      </w:r>
      <w:r>
        <w:rPr>
          <w:rFonts w:ascii="Times New Roman" w:eastAsia="Times New Roman" w:hAnsi="Times New Roman" w:cs="Times New Roman"/>
          <w:sz w:val="28"/>
          <w:szCs w:val="28"/>
          <w:lang w:eastAsia="ru-RU"/>
        </w:rPr>
        <w:t xml:space="preserve"> и не рассчитаны на дальнейшее развитие и расширение границ в позиционировании России как туристской дестинации.</w:t>
      </w:r>
    </w:p>
    <w:p w:rsidR="009971FD" w:rsidRDefault="009971FD"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решение третьей задачи «изучить туристско-рекреационные перспективные зоны России, аргументировано определить наиболее подходящее направление с целью концентрации сил и средств на альтернативном массовом продукте» являлось крайне необходимым. Были рассмотрены существующие концепции развития въездного туризма в разных регионах России, однако обращение к учебнику Кружалина позволило пересмотреть деление территорий с точки зрения грамотного распределения ресурсов не между экономическими зонами и федеральными округами, а между районами с общими климатическими условиями и рекреационным</w:t>
      </w:r>
      <w:r w:rsidR="004B271B">
        <w:rPr>
          <w:rFonts w:ascii="Times New Roman" w:eastAsia="Times New Roman" w:hAnsi="Times New Roman" w:cs="Times New Roman"/>
          <w:sz w:val="28"/>
          <w:szCs w:val="28"/>
          <w:lang w:eastAsia="ru-RU"/>
        </w:rPr>
        <w:t>и возможностями.</w:t>
      </w:r>
      <w:r>
        <w:rPr>
          <w:rFonts w:ascii="Times New Roman" w:eastAsia="Times New Roman" w:hAnsi="Times New Roman" w:cs="Times New Roman"/>
          <w:sz w:val="28"/>
          <w:szCs w:val="28"/>
          <w:lang w:eastAsia="ru-RU"/>
        </w:rPr>
        <w:t xml:space="preserve"> Посредством анализа, «Юг Сибири» был признан наиболее подходящим и перспективным для создания и развития альтернативного продукта, тем более регион географически близок к Китаю и знаком многим индивидуальным туристам Поднебесной</w:t>
      </w:r>
      <w:r w:rsidR="00754F58">
        <w:rPr>
          <w:rFonts w:ascii="Times New Roman" w:eastAsia="Times New Roman" w:hAnsi="Times New Roman" w:cs="Times New Roman"/>
          <w:sz w:val="28"/>
          <w:szCs w:val="28"/>
          <w:lang w:eastAsia="ru-RU"/>
        </w:rPr>
        <w:t xml:space="preserve"> своим разнообразием видов туризма</w:t>
      </w:r>
      <w:r>
        <w:rPr>
          <w:rFonts w:ascii="Times New Roman" w:eastAsia="Times New Roman" w:hAnsi="Times New Roman" w:cs="Times New Roman"/>
          <w:sz w:val="28"/>
          <w:szCs w:val="28"/>
          <w:lang w:eastAsia="ru-RU"/>
        </w:rPr>
        <w:t>.</w:t>
      </w:r>
    </w:p>
    <w:p w:rsidR="009971FD" w:rsidRDefault="009971FD"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Однако после обозначения направления для разработки массового и конкурентоспособного продукта, решение четвертой задачи стало </w:t>
      </w:r>
      <w:r w:rsidR="00754F58">
        <w:rPr>
          <w:rFonts w:ascii="Times New Roman" w:eastAsia="Times New Roman" w:hAnsi="Times New Roman" w:cs="Times New Roman"/>
          <w:sz w:val="28"/>
          <w:szCs w:val="28"/>
          <w:lang w:eastAsia="ru-RU"/>
        </w:rPr>
        <w:t xml:space="preserve">кульминационно </w:t>
      </w:r>
      <w:r>
        <w:rPr>
          <w:rFonts w:ascii="Times New Roman" w:eastAsia="Times New Roman" w:hAnsi="Times New Roman" w:cs="Times New Roman"/>
          <w:sz w:val="28"/>
          <w:szCs w:val="28"/>
          <w:lang w:eastAsia="ru-RU"/>
        </w:rPr>
        <w:t xml:space="preserve">актуальным. После анализа возможностей «Юга Сибири», </w:t>
      </w:r>
      <w:r>
        <w:rPr>
          <w:rFonts w:ascii="Times New Roman" w:eastAsia="Times New Roman" w:hAnsi="Times New Roman" w:cs="Times New Roman"/>
          <w:sz w:val="28"/>
          <w:szCs w:val="28"/>
          <w:lang w:eastAsia="ru-RU"/>
        </w:rPr>
        <w:lastRenderedPageBreak/>
        <w:t xml:space="preserve">был отмечен ряд проблем, таких как неразвитая инфраструктура, </w:t>
      </w:r>
      <w:r w:rsidR="00B247FA">
        <w:rPr>
          <w:rFonts w:ascii="Times New Roman" w:eastAsia="Times New Roman" w:hAnsi="Times New Roman" w:cs="Times New Roman"/>
          <w:sz w:val="28"/>
          <w:szCs w:val="28"/>
          <w:lang w:eastAsia="ru-RU"/>
        </w:rPr>
        <w:t>недостаточная поддержка малого и среднего бизнеса и иностранных инвесторов, низкий уровень продвижения региона через рекламу и маркетинг.</w:t>
      </w:r>
      <w:r w:rsidR="00754F58">
        <w:rPr>
          <w:rFonts w:ascii="Times New Roman" w:eastAsia="Times New Roman" w:hAnsi="Times New Roman" w:cs="Times New Roman"/>
          <w:sz w:val="28"/>
          <w:szCs w:val="28"/>
          <w:lang w:eastAsia="ru-RU"/>
        </w:rPr>
        <w:t xml:space="preserve"> В ходе практического исследования бы</w:t>
      </w:r>
      <w:r w:rsidR="00B11DC5">
        <w:rPr>
          <w:rFonts w:ascii="Times New Roman" w:eastAsia="Times New Roman" w:hAnsi="Times New Roman" w:cs="Times New Roman"/>
          <w:sz w:val="28"/>
          <w:szCs w:val="28"/>
          <w:lang w:eastAsia="ru-RU"/>
        </w:rPr>
        <w:t xml:space="preserve">ло выявлено, что препятствия </w:t>
      </w:r>
      <w:r w:rsidR="00754F58">
        <w:rPr>
          <w:rFonts w:ascii="Times New Roman" w:eastAsia="Times New Roman" w:hAnsi="Times New Roman" w:cs="Times New Roman"/>
          <w:sz w:val="28"/>
          <w:szCs w:val="28"/>
          <w:lang w:eastAsia="ru-RU"/>
        </w:rPr>
        <w:t>можно преодолеть, если развивать государственно-частное партнерство, а также активно агитировать и привлекать интернет-аудиторию Китая.</w:t>
      </w:r>
    </w:p>
    <w:p w:rsidR="00AF5BF2" w:rsidRPr="004C7B56" w:rsidRDefault="00AF5BF2" w:rsidP="00315EA4">
      <w:pPr>
        <w:suppressAutoHyphen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 не менее, на сегодняшний день</w:t>
      </w:r>
      <w:r w:rsidR="004C7B56">
        <w:rPr>
          <w:rFonts w:ascii="Times New Roman" w:eastAsia="Times New Roman" w:hAnsi="Times New Roman" w:cs="Times New Roman"/>
          <w:sz w:val="28"/>
          <w:szCs w:val="28"/>
          <w:lang w:eastAsia="ru-RU"/>
        </w:rPr>
        <w:t xml:space="preserve"> переориентация специфики туристских предложений для китайских туристов с расширением целевой аудитории и использованием рекреационного потенциала регионов России находится в затруднительном положении. В бизнесе в России нет той экономической стабильности, которая побуждала бы к столь огромным рискам, как переведение китайских потоков с наработанных и прибыльных в данное время маршрутов в Москву и в Санкт-Петербург. Также пугает динамически развивающиеся предложения конкурентов, на фоне которых зачатки альтернативных предложений в России будут уступать еще долгий период времени. Дальнейшее продвижение иного продукта возможно лишь под</w:t>
      </w:r>
      <w:r w:rsidR="004B271B">
        <w:rPr>
          <w:rFonts w:ascii="Times New Roman" w:eastAsia="Times New Roman" w:hAnsi="Times New Roman" w:cs="Times New Roman"/>
          <w:sz w:val="28"/>
          <w:szCs w:val="28"/>
          <w:lang w:eastAsia="ru-RU"/>
        </w:rPr>
        <w:t xml:space="preserve"> бдительным</w:t>
      </w:r>
      <w:r w:rsidR="004C7B56">
        <w:rPr>
          <w:rFonts w:ascii="Times New Roman" w:eastAsia="Times New Roman" w:hAnsi="Times New Roman" w:cs="Times New Roman"/>
          <w:sz w:val="28"/>
          <w:szCs w:val="28"/>
          <w:lang w:eastAsia="ru-RU"/>
        </w:rPr>
        <w:t xml:space="preserve"> руководством правительственных структур, способных полномасштабно благоустраивать, финансировать и продвигать потенциально интересные и прибыльные услуги.</w:t>
      </w:r>
    </w:p>
    <w:p w:rsidR="009971FD" w:rsidRDefault="009971FD" w:rsidP="009971FD">
      <w:pPr>
        <w:suppressAutoHyphens/>
        <w:spacing w:after="0" w:line="360" w:lineRule="auto"/>
        <w:jc w:val="both"/>
        <w:rPr>
          <w:rFonts w:ascii="Times New Roman" w:eastAsia="Times New Roman" w:hAnsi="Times New Roman" w:cs="Times New Roman"/>
          <w:sz w:val="28"/>
          <w:szCs w:val="28"/>
          <w:lang w:eastAsia="ru-RU"/>
        </w:rPr>
      </w:pPr>
    </w:p>
    <w:p w:rsidR="00D470E5" w:rsidRPr="00315EA4" w:rsidRDefault="00D470E5" w:rsidP="00D470E5">
      <w:pPr>
        <w:suppressAutoHyphens/>
        <w:spacing w:after="0" w:line="360" w:lineRule="auto"/>
        <w:jc w:val="both"/>
        <w:rPr>
          <w:rFonts w:ascii="Times New Roman" w:eastAsia="Times New Roman" w:hAnsi="Times New Roman" w:cs="Times New Roman"/>
          <w:sz w:val="28"/>
          <w:szCs w:val="28"/>
          <w:lang w:eastAsia="ru-RU"/>
        </w:rPr>
      </w:pPr>
    </w:p>
    <w:p w:rsidR="00315EA4" w:rsidRDefault="00315EA4" w:rsidP="00315EA4">
      <w:pPr>
        <w:suppressAutoHyphens/>
        <w:spacing w:after="0" w:line="360" w:lineRule="auto"/>
        <w:ind w:firstLine="709"/>
        <w:jc w:val="both"/>
        <w:rPr>
          <w:rFonts w:ascii="Times New Roman" w:eastAsia="Times New Roman" w:hAnsi="Times New Roman" w:cs="Times New Roman"/>
          <w:sz w:val="28"/>
          <w:szCs w:val="28"/>
          <w:lang w:eastAsia="ru-RU"/>
        </w:rPr>
      </w:pPr>
    </w:p>
    <w:p w:rsidR="00315EA4" w:rsidRDefault="00315EA4" w:rsidP="00315EA4">
      <w:pPr>
        <w:suppressAutoHyphens/>
        <w:spacing w:after="0" w:line="360" w:lineRule="auto"/>
        <w:ind w:firstLine="709"/>
        <w:jc w:val="both"/>
        <w:rPr>
          <w:rFonts w:ascii="Times New Roman" w:eastAsia="Times New Roman" w:hAnsi="Times New Roman" w:cs="Times New Roman"/>
          <w:sz w:val="28"/>
          <w:szCs w:val="28"/>
          <w:lang w:eastAsia="ru-RU"/>
        </w:rPr>
      </w:pPr>
    </w:p>
    <w:p w:rsidR="0012019A" w:rsidRDefault="0012019A" w:rsidP="00415D0C">
      <w:pPr>
        <w:spacing w:after="0" w:line="360" w:lineRule="auto"/>
        <w:ind w:right="284"/>
        <w:jc w:val="center"/>
        <w:rPr>
          <w:rFonts w:ascii="Times New Roman" w:hAnsi="Times New Roman" w:cs="Times New Roman"/>
          <w:b/>
          <w:sz w:val="28"/>
          <w:szCs w:val="28"/>
        </w:rPr>
      </w:pPr>
    </w:p>
    <w:p w:rsidR="00E73A33" w:rsidRDefault="00E73A33" w:rsidP="00415D0C">
      <w:pPr>
        <w:spacing w:after="0" w:line="360" w:lineRule="auto"/>
        <w:ind w:right="284"/>
        <w:jc w:val="center"/>
        <w:rPr>
          <w:rFonts w:ascii="Times New Roman" w:hAnsi="Times New Roman" w:cs="Times New Roman"/>
          <w:b/>
          <w:sz w:val="28"/>
          <w:szCs w:val="28"/>
        </w:rPr>
      </w:pPr>
    </w:p>
    <w:p w:rsidR="00E73A33" w:rsidRDefault="00E73A33" w:rsidP="00415D0C">
      <w:pPr>
        <w:spacing w:after="0" w:line="360" w:lineRule="auto"/>
        <w:ind w:right="284"/>
        <w:jc w:val="center"/>
        <w:rPr>
          <w:rFonts w:ascii="Times New Roman" w:hAnsi="Times New Roman" w:cs="Times New Roman"/>
          <w:b/>
          <w:sz w:val="28"/>
          <w:szCs w:val="28"/>
        </w:rPr>
      </w:pPr>
    </w:p>
    <w:p w:rsidR="00E73A33" w:rsidRDefault="00E73A33" w:rsidP="00415D0C">
      <w:pPr>
        <w:spacing w:after="0" w:line="360" w:lineRule="auto"/>
        <w:ind w:right="284"/>
        <w:jc w:val="center"/>
        <w:rPr>
          <w:rFonts w:ascii="Times New Roman" w:hAnsi="Times New Roman" w:cs="Times New Roman"/>
          <w:b/>
          <w:sz w:val="28"/>
          <w:szCs w:val="28"/>
        </w:rPr>
      </w:pPr>
    </w:p>
    <w:p w:rsidR="00E73A33" w:rsidRDefault="00E73A33" w:rsidP="00415D0C">
      <w:pPr>
        <w:spacing w:after="0" w:line="360" w:lineRule="auto"/>
        <w:ind w:right="284"/>
        <w:jc w:val="center"/>
        <w:rPr>
          <w:rFonts w:ascii="Times New Roman" w:hAnsi="Times New Roman" w:cs="Times New Roman"/>
          <w:b/>
          <w:sz w:val="28"/>
          <w:szCs w:val="28"/>
        </w:rPr>
      </w:pPr>
    </w:p>
    <w:p w:rsidR="00E73A33" w:rsidRDefault="00E73A33" w:rsidP="00415D0C">
      <w:pPr>
        <w:spacing w:after="0" w:line="360" w:lineRule="auto"/>
        <w:ind w:right="284"/>
        <w:jc w:val="center"/>
        <w:rPr>
          <w:rFonts w:ascii="Times New Roman" w:hAnsi="Times New Roman" w:cs="Times New Roman"/>
          <w:b/>
          <w:sz w:val="28"/>
          <w:szCs w:val="28"/>
        </w:rPr>
      </w:pPr>
    </w:p>
    <w:p w:rsidR="00415D0C" w:rsidRPr="00091F54" w:rsidRDefault="00D46356" w:rsidP="00415D0C">
      <w:pPr>
        <w:spacing w:after="0" w:line="360" w:lineRule="auto"/>
        <w:ind w:right="284"/>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w:t>
      </w:r>
      <w:r w:rsidR="00415D0C" w:rsidRPr="00091F54">
        <w:rPr>
          <w:rFonts w:ascii="Times New Roman" w:hAnsi="Times New Roman" w:cs="Times New Roman"/>
          <w:b/>
          <w:sz w:val="28"/>
          <w:szCs w:val="28"/>
        </w:rPr>
        <w:t xml:space="preserve"> литературы</w:t>
      </w:r>
    </w:p>
    <w:p w:rsidR="00415D0C" w:rsidRPr="00C94386" w:rsidRDefault="00415D0C" w:rsidP="00415D0C">
      <w:pPr>
        <w:spacing w:after="0" w:line="360" w:lineRule="auto"/>
        <w:ind w:right="284"/>
        <w:rPr>
          <w:rFonts w:ascii="Times New Roman" w:hAnsi="Times New Roman" w:cs="Times New Roman"/>
          <w:sz w:val="28"/>
          <w:szCs w:val="28"/>
        </w:rPr>
      </w:pPr>
    </w:p>
    <w:p w:rsidR="00415D0C" w:rsidRPr="00091F54" w:rsidRDefault="00415D0C" w:rsidP="00415D0C">
      <w:pPr>
        <w:spacing w:after="0" w:line="360" w:lineRule="auto"/>
        <w:ind w:right="284"/>
        <w:jc w:val="center"/>
        <w:rPr>
          <w:rFonts w:ascii="Times New Roman" w:hAnsi="Times New Roman" w:cs="Times New Roman"/>
          <w:b/>
          <w:sz w:val="28"/>
          <w:szCs w:val="28"/>
        </w:rPr>
      </w:pPr>
      <w:r w:rsidRPr="00091F54">
        <w:rPr>
          <w:rFonts w:ascii="Times New Roman" w:hAnsi="Times New Roman" w:cs="Times New Roman"/>
          <w:b/>
          <w:sz w:val="28"/>
          <w:szCs w:val="28"/>
          <w:lang w:val="en-US"/>
        </w:rPr>
        <w:t>I</w:t>
      </w:r>
      <w:r w:rsidRPr="00091F54">
        <w:rPr>
          <w:rFonts w:ascii="Times New Roman" w:hAnsi="Times New Roman" w:cs="Times New Roman"/>
          <w:b/>
          <w:sz w:val="28"/>
          <w:szCs w:val="28"/>
        </w:rPr>
        <w:t>.Литература</w:t>
      </w:r>
    </w:p>
    <w:p w:rsidR="00415D0C" w:rsidRDefault="00415D0C" w:rsidP="00415D0C">
      <w:pPr>
        <w:spacing w:after="0" w:line="360" w:lineRule="auto"/>
        <w:ind w:right="284"/>
        <w:jc w:val="center"/>
        <w:rPr>
          <w:rFonts w:ascii="Times New Roman" w:hAnsi="Times New Roman" w:cs="Times New Roman"/>
          <w:b/>
          <w:i/>
          <w:sz w:val="28"/>
          <w:szCs w:val="28"/>
        </w:rPr>
      </w:pPr>
      <w:r w:rsidRPr="00EC3F32">
        <w:rPr>
          <w:rFonts w:ascii="Times New Roman" w:hAnsi="Times New Roman" w:cs="Times New Roman"/>
          <w:b/>
          <w:i/>
          <w:sz w:val="28"/>
          <w:szCs w:val="28"/>
        </w:rPr>
        <w:t>1.1. Литература на русском языке</w:t>
      </w:r>
    </w:p>
    <w:p w:rsidR="00415D0C" w:rsidRPr="005D5803" w:rsidRDefault="00415D0C" w:rsidP="00415D0C">
      <w:pPr>
        <w:spacing w:after="0" w:line="360" w:lineRule="auto"/>
        <w:ind w:right="284"/>
        <w:jc w:val="center"/>
        <w:rPr>
          <w:rFonts w:ascii="Times New Roman" w:hAnsi="Times New Roman" w:cs="Times New Roman"/>
          <w:b/>
          <w:i/>
          <w:sz w:val="28"/>
          <w:szCs w:val="28"/>
        </w:rPr>
      </w:pP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2581A">
        <w:rPr>
          <w:rFonts w:ascii="Times New Roman" w:hAnsi="Times New Roman" w:cs="Times New Roman"/>
          <w:sz w:val="28"/>
          <w:szCs w:val="28"/>
        </w:rPr>
        <w:t>Бунич Г.А., Старцев В.А. Туристический продукт: теория, практика, инновационные аспекты</w:t>
      </w:r>
      <w:r>
        <w:rPr>
          <w:rFonts w:ascii="Times New Roman" w:hAnsi="Times New Roman" w:cs="Times New Roman"/>
          <w:sz w:val="28"/>
          <w:szCs w:val="28"/>
        </w:rPr>
        <w:t xml:space="preserve"> </w:t>
      </w:r>
      <w:r w:rsidRPr="005D5803">
        <w:rPr>
          <w:rFonts w:ascii="Times New Roman" w:hAnsi="Times New Roman" w:cs="Times New Roman"/>
          <w:sz w:val="28"/>
          <w:szCs w:val="28"/>
        </w:rPr>
        <w:t>[</w:t>
      </w:r>
      <w:r>
        <w:rPr>
          <w:rFonts w:ascii="Times New Roman" w:hAnsi="Times New Roman" w:cs="Times New Roman"/>
          <w:sz w:val="28"/>
          <w:szCs w:val="28"/>
        </w:rPr>
        <w:t>Текст</w:t>
      </w:r>
      <w:r w:rsidRPr="005D5803">
        <w:rPr>
          <w:rFonts w:ascii="Times New Roman" w:hAnsi="Times New Roman" w:cs="Times New Roman"/>
          <w:sz w:val="28"/>
          <w:szCs w:val="28"/>
        </w:rPr>
        <w:t>] /</w:t>
      </w:r>
      <w:r w:rsidRPr="0032581A">
        <w:rPr>
          <w:rFonts w:ascii="Times New Roman" w:hAnsi="Times New Roman" w:cs="Times New Roman"/>
          <w:sz w:val="28"/>
          <w:szCs w:val="28"/>
        </w:rPr>
        <w:t>. – М.</w:t>
      </w:r>
      <w:r>
        <w:rPr>
          <w:rFonts w:ascii="Times New Roman" w:hAnsi="Times New Roman" w:cs="Times New Roman"/>
          <w:sz w:val="28"/>
          <w:szCs w:val="28"/>
        </w:rPr>
        <w:t xml:space="preserve"> </w:t>
      </w:r>
      <w:r w:rsidRPr="0032581A">
        <w:rPr>
          <w:rFonts w:ascii="Times New Roman" w:hAnsi="Times New Roman" w:cs="Times New Roman"/>
          <w:sz w:val="28"/>
          <w:szCs w:val="28"/>
        </w:rPr>
        <w:t xml:space="preserve">: 2012. – </w:t>
      </w:r>
      <w:r w:rsidRPr="005D5803">
        <w:rPr>
          <w:rFonts w:ascii="Times New Roman" w:hAnsi="Times New Roman" w:cs="Times New Roman"/>
          <w:sz w:val="28"/>
          <w:szCs w:val="28"/>
        </w:rPr>
        <w:t xml:space="preserve">236 </w:t>
      </w:r>
      <w:r>
        <w:rPr>
          <w:rFonts w:ascii="Times New Roman" w:hAnsi="Times New Roman" w:cs="Times New Roman"/>
          <w:sz w:val="28"/>
          <w:szCs w:val="28"/>
        </w:rPr>
        <w:t>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Кружалин В.И. География туризма: учебник </w:t>
      </w:r>
      <w:r>
        <w:rPr>
          <w:rFonts w:ascii="Times New Roman" w:hAnsi="Times New Roman" w:cs="Times New Roman" w:hint="eastAsia"/>
          <w:sz w:val="28"/>
          <w:szCs w:val="28"/>
        </w:rPr>
        <w:t>/</w:t>
      </w:r>
      <w:r w:rsidRPr="00DB1F03">
        <w:rPr>
          <w:rFonts w:ascii="Times New Roman" w:hAnsi="Times New Roman" w:cs="Times New Roman"/>
          <w:sz w:val="28"/>
          <w:szCs w:val="28"/>
        </w:rPr>
        <w:t xml:space="preserve"> </w:t>
      </w:r>
      <w:r>
        <w:rPr>
          <w:rFonts w:ascii="Times New Roman" w:hAnsi="Times New Roman" w:cs="Times New Roman"/>
          <w:sz w:val="28"/>
          <w:szCs w:val="28"/>
        </w:rPr>
        <w:t xml:space="preserve">В.И. Кружалин, Н.С. Мироненко, Н.В. Зигерн-Корн, Н.В. Шабалина. </w:t>
      </w:r>
      <w:r w:rsidRPr="0032581A">
        <w:rPr>
          <w:rFonts w:ascii="Times New Roman" w:hAnsi="Times New Roman" w:cs="Times New Roman"/>
          <w:sz w:val="28"/>
          <w:szCs w:val="28"/>
        </w:rPr>
        <w:t>– М.</w:t>
      </w:r>
      <w:r>
        <w:rPr>
          <w:rFonts w:ascii="Times New Roman" w:hAnsi="Times New Roman" w:cs="Times New Roman"/>
          <w:sz w:val="28"/>
          <w:szCs w:val="28"/>
        </w:rPr>
        <w:t xml:space="preserve"> </w:t>
      </w:r>
      <w:r w:rsidRPr="0032581A">
        <w:rPr>
          <w:rFonts w:ascii="Times New Roman" w:hAnsi="Times New Roman" w:cs="Times New Roman"/>
          <w:sz w:val="28"/>
          <w:szCs w:val="28"/>
        </w:rPr>
        <w:t>: Федеральное а</w:t>
      </w:r>
      <w:r>
        <w:rPr>
          <w:rFonts w:ascii="Times New Roman" w:hAnsi="Times New Roman" w:cs="Times New Roman"/>
          <w:sz w:val="28"/>
          <w:szCs w:val="28"/>
        </w:rPr>
        <w:t>ген</w:t>
      </w:r>
      <w:r w:rsidR="002830EB">
        <w:rPr>
          <w:rFonts w:ascii="Times New Roman" w:hAnsi="Times New Roman" w:cs="Times New Roman"/>
          <w:sz w:val="28"/>
          <w:szCs w:val="28"/>
        </w:rPr>
        <w:t>т</w:t>
      </w:r>
      <w:r>
        <w:rPr>
          <w:rFonts w:ascii="Times New Roman" w:hAnsi="Times New Roman" w:cs="Times New Roman"/>
          <w:sz w:val="28"/>
          <w:szCs w:val="28"/>
        </w:rPr>
        <w:t>ство по туризму, 2014. – 336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B5818">
        <w:rPr>
          <w:rFonts w:ascii="Times New Roman" w:hAnsi="Times New Roman" w:cs="Times New Roman"/>
          <w:sz w:val="28"/>
          <w:szCs w:val="28"/>
        </w:rPr>
        <w:t>Морозова Н.С. Информационное обеспечение туризма : учебник / Н.С. Морозова, М.А. Морозов, А.Д. Чудновский, М.А. Жукова, Л.А. Рогодин – М.: Федеральное аген</w:t>
      </w:r>
      <w:r w:rsidR="002830EB">
        <w:rPr>
          <w:rFonts w:ascii="Times New Roman" w:hAnsi="Times New Roman" w:cs="Times New Roman"/>
          <w:sz w:val="28"/>
          <w:szCs w:val="28"/>
        </w:rPr>
        <w:t>т</w:t>
      </w:r>
      <w:r w:rsidRPr="002B5818">
        <w:rPr>
          <w:rFonts w:ascii="Times New Roman" w:hAnsi="Times New Roman" w:cs="Times New Roman"/>
          <w:sz w:val="28"/>
          <w:szCs w:val="28"/>
        </w:rPr>
        <w:t>ство по туризму, 2014. – 288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2581A">
        <w:rPr>
          <w:rFonts w:ascii="Times New Roman" w:hAnsi="Times New Roman" w:cs="Times New Roman"/>
          <w:sz w:val="28"/>
          <w:szCs w:val="28"/>
        </w:rPr>
        <w:t>Писаревский Е.Л. Основы туризма: учебник</w:t>
      </w:r>
      <w:r>
        <w:rPr>
          <w:rFonts w:ascii="Times New Roman" w:hAnsi="Times New Roman" w:cs="Times New Roman"/>
          <w:sz w:val="28"/>
          <w:szCs w:val="28"/>
        </w:rPr>
        <w:t xml:space="preserve"> </w:t>
      </w:r>
      <w:r w:rsidRPr="005D5803">
        <w:rPr>
          <w:rFonts w:ascii="Times New Roman" w:hAnsi="Times New Roman" w:cs="Times New Roman"/>
          <w:sz w:val="28"/>
          <w:szCs w:val="28"/>
        </w:rPr>
        <w:t xml:space="preserve">/ </w:t>
      </w:r>
      <w:r>
        <w:rPr>
          <w:rFonts w:ascii="Times New Roman" w:hAnsi="Times New Roman" w:cs="Times New Roman"/>
          <w:sz w:val="28"/>
          <w:szCs w:val="28"/>
        </w:rPr>
        <w:t>коллектив авторов ; под ред. Е.Л. Писаревского</w:t>
      </w:r>
      <w:r w:rsidRPr="0032581A">
        <w:rPr>
          <w:rFonts w:ascii="Times New Roman" w:hAnsi="Times New Roman" w:cs="Times New Roman"/>
          <w:sz w:val="28"/>
          <w:szCs w:val="28"/>
        </w:rPr>
        <w:t>. – М.</w:t>
      </w:r>
      <w:r>
        <w:rPr>
          <w:rFonts w:ascii="Times New Roman" w:hAnsi="Times New Roman" w:cs="Times New Roman"/>
          <w:sz w:val="28"/>
          <w:szCs w:val="28"/>
        </w:rPr>
        <w:t xml:space="preserve"> </w:t>
      </w:r>
      <w:r w:rsidRPr="0032581A">
        <w:rPr>
          <w:rFonts w:ascii="Times New Roman" w:hAnsi="Times New Roman" w:cs="Times New Roman"/>
          <w:sz w:val="28"/>
          <w:szCs w:val="28"/>
        </w:rPr>
        <w:t>: Федеральное аг</w:t>
      </w:r>
      <w:r>
        <w:rPr>
          <w:rFonts w:ascii="Times New Roman" w:hAnsi="Times New Roman" w:cs="Times New Roman"/>
          <w:sz w:val="28"/>
          <w:szCs w:val="28"/>
        </w:rPr>
        <w:t>ен</w:t>
      </w:r>
      <w:r w:rsidR="002830EB">
        <w:rPr>
          <w:rFonts w:ascii="Times New Roman" w:hAnsi="Times New Roman" w:cs="Times New Roman"/>
          <w:sz w:val="28"/>
          <w:szCs w:val="28"/>
        </w:rPr>
        <w:t>т</w:t>
      </w:r>
      <w:r>
        <w:rPr>
          <w:rFonts w:ascii="Times New Roman" w:hAnsi="Times New Roman" w:cs="Times New Roman"/>
          <w:sz w:val="28"/>
          <w:szCs w:val="28"/>
        </w:rPr>
        <w:t>ство по туризму, 2014. – 384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2581A">
        <w:rPr>
          <w:rFonts w:ascii="Times New Roman" w:hAnsi="Times New Roman" w:cs="Times New Roman"/>
          <w:sz w:val="28"/>
          <w:szCs w:val="28"/>
        </w:rPr>
        <w:t>Путрик Ю.С. История туризма</w:t>
      </w:r>
      <w:r>
        <w:rPr>
          <w:rFonts w:ascii="Times New Roman" w:hAnsi="Times New Roman" w:cs="Times New Roman"/>
          <w:sz w:val="28"/>
          <w:szCs w:val="28"/>
        </w:rPr>
        <w:t xml:space="preserve">: учебник </w:t>
      </w:r>
      <w:r>
        <w:rPr>
          <w:rFonts w:ascii="Times New Roman" w:hAnsi="Times New Roman" w:cs="Times New Roman" w:hint="eastAsia"/>
          <w:sz w:val="28"/>
          <w:szCs w:val="28"/>
        </w:rPr>
        <w:t>/</w:t>
      </w:r>
      <w:r>
        <w:rPr>
          <w:rFonts w:ascii="Times New Roman" w:hAnsi="Times New Roman" w:cs="Times New Roman"/>
          <w:sz w:val="28"/>
          <w:szCs w:val="28"/>
        </w:rPr>
        <w:t xml:space="preserve"> коллектив авторов; отв. ред. и сост. Ю.С. Путрик </w:t>
      </w:r>
      <w:r w:rsidRPr="0032581A">
        <w:rPr>
          <w:rFonts w:ascii="Times New Roman" w:hAnsi="Times New Roman" w:cs="Times New Roman"/>
          <w:sz w:val="28"/>
          <w:szCs w:val="28"/>
        </w:rPr>
        <w:t>– М.</w:t>
      </w:r>
      <w:r>
        <w:rPr>
          <w:rFonts w:ascii="Times New Roman" w:hAnsi="Times New Roman" w:cs="Times New Roman"/>
          <w:sz w:val="28"/>
          <w:szCs w:val="28"/>
        </w:rPr>
        <w:t xml:space="preserve"> </w:t>
      </w:r>
      <w:r w:rsidRPr="0032581A">
        <w:rPr>
          <w:rFonts w:ascii="Times New Roman" w:hAnsi="Times New Roman" w:cs="Times New Roman"/>
          <w:sz w:val="28"/>
          <w:szCs w:val="28"/>
        </w:rPr>
        <w:t>: Федеральное аген</w:t>
      </w:r>
      <w:r w:rsidR="002830EB">
        <w:rPr>
          <w:rFonts w:ascii="Times New Roman" w:hAnsi="Times New Roman" w:cs="Times New Roman"/>
          <w:sz w:val="28"/>
          <w:szCs w:val="28"/>
        </w:rPr>
        <w:t>т</w:t>
      </w:r>
      <w:r w:rsidRPr="0032581A">
        <w:rPr>
          <w:rFonts w:ascii="Times New Roman" w:hAnsi="Times New Roman" w:cs="Times New Roman"/>
          <w:sz w:val="28"/>
          <w:szCs w:val="28"/>
        </w:rPr>
        <w:t>ство по туризму</w:t>
      </w:r>
      <w:r>
        <w:rPr>
          <w:rFonts w:ascii="Times New Roman" w:hAnsi="Times New Roman" w:cs="Times New Roman"/>
          <w:sz w:val="28"/>
          <w:szCs w:val="28"/>
        </w:rPr>
        <w:t>, 2014. – 256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DB1F03">
        <w:rPr>
          <w:rFonts w:ascii="Times New Roman" w:hAnsi="Times New Roman" w:cs="Times New Roman"/>
          <w:sz w:val="28"/>
          <w:szCs w:val="28"/>
        </w:rPr>
        <w:t>Романенкова О.Н. Маркетинг территорий: учебник и практикум для академического бакалавриата</w:t>
      </w:r>
      <w:r>
        <w:rPr>
          <w:rFonts w:ascii="Times New Roman" w:hAnsi="Times New Roman" w:cs="Times New Roman"/>
          <w:sz w:val="28"/>
          <w:szCs w:val="28"/>
        </w:rPr>
        <w:t xml:space="preserve"> </w:t>
      </w:r>
      <w:r w:rsidRPr="00DB1F03">
        <w:rPr>
          <w:rFonts w:ascii="Times New Roman" w:hAnsi="Times New Roman" w:cs="Times New Roman"/>
          <w:sz w:val="28"/>
          <w:szCs w:val="28"/>
        </w:rPr>
        <w:t xml:space="preserve">/ </w:t>
      </w:r>
      <w:r>
        <w:rPr>
          <w:rFonts w:ascii="Times New Roman" w:hAnsi="Times New Roman" w:cs="Times New Roman"/>
          <w:sz w:val="28"/>
          <w:szCs w:val="28"/>
        </w:rPr>
        <w:t>под общ. ред</w:t>
      </w:r>
      <w:r w:rsidRPr="00DB1F03">
        <w:rPr>
          <w:rFonts w:ascii="Times New Roman" w:hAnsi="Times New Roman" w:cs="Times New Roman"/>
          <w:sz w:val="28"/>
          <w:szCs w:val="28"/>
        </w:rPr>
        <w:t xml:space="preserve">. </w:t>
      </w:r>
      <w:r>
        <w:rPr>
          <w:rFonts w:ascii="Times New Roman" w:hAnsi="Times New Roman" w:cs="Times New Roman"/>
          <w:sz w:val="28"/>
          <w:szCs w:val="28"/>
        </w:rPr>
        <w:t xml:space="preserve">О.Н. Романенковой – М. </w:t>
      </w:r>
      <w:r w:rsidRPr="00DB1F03">
        <w:rPr>
          <w:rFonts w:ascii="Times New Roman" w:hAnsi="Times New Roman" w:cs="Times New Roman"/>
          <w:sz w:val="28"/>
          <w:szCs w:val="28"/>
        </w:rPr>
        <w:t xml:space="preserve">: Издательство Юрайт, 2015. — </w:t>
      </w:r>
      <w:r>
        <w:rPr>
          <w:rFonts w:ascii="Times New Roman" w:hAnsi="Times New Roman" w:cs="Times New Roman"/>
          <w:sz w:val="28"/>
          <w:szCs w:val="28"/>
        </w:rPr>
        <w:t>262 с.</w:t>
      </w:r>
    </w:p>
    <w:p w:rsidR="00415D0C" w:rsidRPr="002B5818"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DB1F03">
        <w:rPr>
          <w:rFonts w:ascii="Times New Roman" w:hAnsi="Times New Roman" w:cs="Times New Roman"/>
          <w:sz w:val="28"/>
          <w:szCs w:val="28"/>
        </w:rPr>
        <w:t>Чудновский А.М., Жукова М.А. Управление потребительскими предпочтениями в сфере отечественного туризма и гоступриимства и основные направления реализации туристского продукта: учебное пособие / А.Д. Чудновский, А.М. Жукова. – М. : Федеральное а</w:t>
      </w:r>
      <w:r>
        <w:rPr>
          <w:rFonts w:ascii="Times New Roman" w:hAnsi="Times New Roman" w:cs="Times New Roman"/>
          <w:sz w:val="28"/>
          <w:szCs w:val="28"/>
        </w:rPr>
        <w:t>ген</w:t>
      </w:r>
      <w:r w:rsidR="002830EB">
        <w:rPr>
          <w:rFonts w:ascii="Times New Roman" w:hAnsi="Times New Roman" w:cs="Times New Roman"/>
          <w:sz w:val="28"/>
          <w:szCs w:val="28"/>
        </w:rPr>
        <w:t>т</w:t>
      </w:r>
      <w:r>
        <w:rPr>
          <w:rFonts w:ascii="Times New Roman" w:hAnsi="Times New Roman" w:cs="Times New Roman"/>
          <w:sz w:val="28"/>
          <w:szCs w:val="28"/>
        </w:rPr>
        <w:t>ство по туризму, 2014. – 304 с.</w:t>
      </w:r>
    </w:p>
    <w:p w:rsidR="00415D0C" w:rsidRPr="002B5818"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B5818">
        <w:rPr>
          <w:rFonts w:ascii="Times New Roman" w:hAnsi="Times New Roman" w:cs="Times New Roman"/>
          <w:sz w:val="28"/>
          <w:szCs w:val="28"/>
        </w:rPr>
        <w:t>Шагалова Е.Н. Самый новейший толковый словарь русского языка XXI века : ок. 1500 слов / Е.Н Шагалова. – М. : АСТ : Астрель, 2011. – 413 с.</w:t>
      </w:r>
    </w:p>
    <w:p w:rsidR="00415D0C" w:rsidRPr="002B5818" w:rsidRDefault="00415D0C" w:rsidP="00415D0C">
      <w:pPr>
        <w:pStyle w:val="af1"/>
        <w:spacing w:after="0" w:line="360" w:lineRule="auto"/>
        <w:ind w:right="284"/>
        <w:jc w:val="center"/>
        <w:rPr>
          <w:rFonts w:ascii="Times New Roman" w:hAnsi="Times New Roman" w:cs="Times New Roman"/>
          <w:b/>
          <w:sz w:val="28"/>
          <w:szCs w:val="28"/>
        </w:rPr>
      </w:pPr>
      <w:r w:rsidRPr="002B5818">
        <w:rPr>
          <w:rFonts w:ascii="Times New Roman" w:hAnsi="Times New Roman" w:cs="Times New Roman"/>
          <w:b/>
          <w:sz w:val="28"/>
          <w:szCs w:val="28"/>
          <w:lang w:val="en-US"/>
        </w:rPr>
        <w:lastRenderedPageBreak/>
        <w:t>II</w:t>
      </w:r>
      <w:r w:rsidRPr="002B5818">
        <w:rPr>
          <w:rFonts w:ascii="Times New Roman" w:hAnsi="Times New Roman" w:cs="Times New Roman"/>
          <w:b/>
          <w:sz w:val="28"/>
          <w:szCs w:val="28"/>
        </w:rPr>
        <w:t>. Публикации, статьи, доклады</w:t>
      </w:r>
    </w:p>
    <w:p w:rsidR="00415D0C" w:rsidRDefault="00415D0C" w:rsidP="00415D0C">
      <w:pPr>
        <w:pStyle w:val="af1"/>
        <w:spacing w:after="0" w:line="360" w:lineRule="auto"/>
        <w:ind w:right="284"/>
        <w:jc w:val="center"/>
        <w:rPr>
          <w:rFonts w:ascii="Times New Roman" w:hAnsi="Times New Roman" w:cs="Times New Roman"/>
          <w:b/>
          <w:i/>
          <w:sz w:val="28"/>
          <w:szCs w:val="28"/>
        </w:rPr>
      </w:pPr>
      <w:r w:rsidRPr="002B5818">
        <w:rPr>
          <w:rFonts w:ascii="Times New Roman" w:hAnsi="Times New Roman" w:cs="Times New Roman"/>
          <w:b/>
          <w:i/>
          <w:sz w:val="28"/>
          <w:szCs w:val="28"/>
        </w:rPr>
        <w:t>2.1. Публикации, статьи, доклады на русском языке</w:t>
      </w:r>
    </w:p>
    <w:p w:rsidR="00415D0C" w:rsidRDefault="00415D0C" w:rsidP="00415D0C">
      <w:pPr>
        <w:pStyle w:val="af1"/>
        <w:spacing w:after="0" w:line="360" w:lineRule="auto"/>
        <w:ind w:right="284"/>
        <w:jc w:val="center"/>
        <w:rPr>
          <w:rFonts w:ascii="Times New Roman" w:hAnsi="Times New Roman" w:cs="Times New Roman"/>
          <w:b/>
          <w:i/>
          <w:sz w:val="28"/>
          <w:szCs w:val="28"/>
        </w:rPr>
      </w:pP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E2359B">
        <w:rPr>
          <w:rFonts w:ascii="Times New Roman" w:hAnsi="Times New Roman" w:cs="Times New Roman"/>
          <w:sz w:val="28"/>
          <w:szCs w:val="28"/>
        </w:rPr>
        <w:t>Болтачёва В.П., Барашок И.В. Развитие и современное состояние российско-китайских туристских связей. Наследие Нобелевских лауреатов по экономике: сб. ст. III Всерос. науч.-практ. конф. молод. учен. – Самара, 2016. – 62-66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E2359B">
        <w:rPr>
          <w:rFonts w:ascii="Times New Roman" w:hAnsi="Times New Roman" w:cs="Times New Roman"/>
          <w:sz w:val="28"/>
          <w:szCs w:val="28"/>
        </w:rPr>
        <w:t>Голубчиков Ю.Н. Чем завлечь туриста в глубинку России? Современные проблемы сервиса и туризма (9), №3, 2015. – 12-17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E2359B">
        <w:rPr>
          <w:rFonts w:ascii="Times New Roman" w:hAnsi="Times New Roman" w:cs="Times New Roman"/>
          <w:sz w:val="28"/>
          <w:szCs w:val="28"/>
        </w:rPr>
        <w:t>Ефремов Ю.К. Об охране пространства. Известия Русского географического общества (Вып.3), 1997. – 44-46 с.</w:t>
      </w:r>
    </w:p>
    <w:p w:rsidR="00415D0C" w:rsidRPr="00F13C9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F13C94">
        <w:rPr>
          <w:rFonts w:ascii="Times New Roman" w:hAnsi="Times New Roman" w:cs="Times New Roman"/>
          <w:sz w:val="28"/>
          <w:szCs w:val="28"/>
        </w:rPr>
        <w:t>Информация о числе туристических поездок иностранных граждан в Россию за 2014 г., согласно официальной статистической методологии оценки числа въездных и выездных туристских поездок, утвержденной приказом Росстата  от 12 августа 2014 г. № 510. Ростуризм</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E2359B">
        <w:rPr>
          <w:rFonts w:ascii="Times New Roman" w:hAnsi="Times New Roman" w:cs="Times New Roman"/>
          <w:sz w:val="28"/>
          <w:szCs w:val="28"/>
        </w:rPr>
        <w:t>Ли С., Ли Ч. Из истории советско-китайских культурных связей (50-е годы XX века). (перевод: Белоглазова Г.П., Рябченко О.Н.). Россия и АТР. - Институт истории, археологии и этнографии народов Дальнего Востока Дальневосточного отделения РАН, Владивосток, 2010. – 152-157 с</w:t>
      </w:r>
      <w:r>
        <w:rPr>
          <w:rFonts w:ascii="Times New Roman" w:hAnsi="Times New Roman" w:cs="Times New Roman"/>
          <w:sz w:val="28"/>
          <w:szCs w:val="28"/>
        </w:rPr>
        <w:t xml:space="preserve">. </w:t>
      </w:r>
    </w:p>
    <w:p w:rsidR="00415D0C" w:rsidRPr="00E2359B"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E2359B">
        <w:rPr>
          <w:rFonts w:ascii="Times New Roman" w:hAnsi="Times New Roman" w:cs="Times New Roman"/>
          <w:sz w:val="28"/>
          <w:szCs w:val="28"/>
        </w:rPr>
        <w:t xml:space="preserve">Некрасова М.Л., Баядян А.Ю. Восприятие туристского продукта Российской Федерации из-за рубежа. Псковский регионологический журнал №17, 2014. – </w:t>
      </w:r>
      <w:r>
        <w:rPr>
          <w:rFonts w:ascii="Times New Roman" w:hAnsi="Times New Roman" w:cs="Times New Roman"/>
          <w:sz w:val="28"/>
          <w:szCs w:val="28"/>
        </w:rPr>
        <w:t>60</w:t>
      </w:r>
      <w:r w:rsidRPr="00CF5DFE">
        <w:rPr>
          <w:rFonts w:ascii="Times New Roman" w:hAnsi="Times New Roman" w:cs="Times New Roman"/>
          <w:sz w:val="28"/>
          <w:szCs w:val="28"/>
        </w:rPr>
        <w:t>-</w:t>
      </w:r>
      <w:r w:rsidRPr="00E2359B">
        <w:rPr>
          <w:rFonts w:ascii="Times New Roman" w:hAnsi="Times New Roman" w:cs="Times New Roman"/>
          <w:sz w:val="28"/>
          <w:szCs w:val="28"/>
        </w:rPr>
        <w:t>66 с.</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E2359B">
        <w:rPr>
          <w:rFonts w:ascii="Times New Roman" w:hAnsi="Times New Roman" w:cs="Times New Roman"/>
          <w:sz w:val="28"/>
          <w:szCs w:val="28"/>
        </w:rPr>
        <w:t>Нечаева А.В. Этапы развития китайского выездного туризма в Россию. Туризм и региональное развитие.- Смоленск: Универсум, 2008. – 227-233 с.</w:t>
      </w:r>
    </w:p>
    <w:p w:rsidR="00415D0C" w:rsidRPr="00F13C9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F13C94">
        <w:rPr>
          <w:rFonts w:ascii="Times New Roman" w:hAnsi="Times New Roman" w:cs="Times New Roman"/>
          <w:sz w:val="28"/>
          <w:szCs w:val="28"/>
        </w:rPr>
        <w:t xml:space="preserve">«Список российских туристических организаций, имеющих право осуществлять деятельность в рамках реализации Соглашения между Правительством Российской Федерации и Правительством </w:t>
      </w:r>
      <w:r w:rsidRPr="00F13C94">
        <w:rPr>
          <w:rFonts w:ascii="Times New Roman" w:hAnsi="Times New Roman" w:cs="Times New Roman"/>
          <w:sz w:val="28"/>
          <w:szCs w:val="28"/>
        </w:rPr>
        <w:lastRenderedPageBreak/>
        <w:t>Китайской Народной Республики о безвизовых туристических поездках от 29 февраля 2000 года». Федеральное аген</w:t>
      </w:r>
      <w:r w:rsidR="002830EB">
        <w:rPr>
          <w:rFonts w:ascii="Times New Roman" w:hAnsi="Times New Roman" w:cs="Times New Roman"/>
          <w:sz w:val="28"/>
          <w:szCs w:val="28"/>
        </w:rPr>
        <w:t>т</w:t>
      </w:r>
      <w:r w:rsidRPr="00F13C94">
        <w:rPr>
          <w:rFonts w:ascii="Times New Roman" w:hAnsi="Times New Roman" w:cs="Times New Roman"/>
          <w:sz w:val="28"/>
          <w:szCs w:val="28"/>
        </w:rPr>
        <w:t>ство по туризму, 2016</w:t>
      </w:r>
      <w:r>
        <w:rPr>
          <w:rFonts w:ascii="Times New Roman" w:hAnsi="Times New Roman" w:cs="Times New Roman"/>
          <w:sz w:val="28"/>
          <w:szCs w:val="28"/>
        </w:rPr>
        <w:t>.</w:t>
      </w:r>
    </w:p>
    <w:p w:rsidR="00415D0C" w:rsidRPr="00F13C9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F13C94">
        <w:rPr>
          <w:rFonts w:ascii="Times New Roman" w:hAnsi="Times New Roman" w:cs="Times New Roman"/>
          <w:sz w:val="28"/>
          <w:szCs w:val="28"/>
        </w:rPr>
        <w:t>Справка о мероприятиях, проведённых в 2012 году в рамках Года российского туризма в Китае с участием представителей органов управления в сфере туризма, туриндустрии регионов Российской Федерации. Ростуризм, 2012.</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F13C94">
        <w:rPr>
          <w:rFonts w:ascii="Times New Roman" w:hAnsi="Times New Roman" w:cs="Times New Roman"/>
          <w:sz w:val="28"/>
          <w:szCs w:val="28"/>
        </w:rPr>
        <w:t>Показатели въезда иностранных граждан в Российскую Федерацию за 2015 год, рассчитанные в соответствии с Официальной статистической методологией оценки числа въездных и выездных туристских поездок, утвержденной приказом Росстата от 12 августа 2014 г. №510. Ростуризм</w:t>
      </w:r>
      <w:r>
        <w:rPr>
          <w:rFonts w:ascii="Times New Roman" w:hAnsi="Times New Roman" w:cs="Times New Roman"/>
          <w:sz w:val="28"/>
          <w:szCs w:val="28"/>
        </w:rPr>
        <w:t>, 2016.</w:t>
      </w:r>
    </w:p>
    <w:p w:rsidR="00415D0C" w:rsidRPr="00F13C9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3A4035">
        <w:rPr>
          <w:rFonts w:ascii="Times New Roman" w:hAnsi="Times New Roman" w:cs="Times New Roman"/>
          <w:sz w:val="28"/>
          <w:szCs w:val="28"/>
        </w:rPr>
        <w:t>Цыбульская О. Во Владивосто</w:t>
      </w:r>
      <w:r>
        <w:rPr>
          <w:rFonts w:ascii="Times New Roman" w:hAnsi="Times New Roman" w:cs="Times New Roman"/>
          <w:sz w:val="28"/>
          <w:szCs w:val="28"/>
        </w:rPr>
        <w:t xml:space="preserve">ке хорошие деловые перспективы. РБК, </w:t>
      </w:r>
      <w:r w:rsidRPr="003A4035">
        <w:rPr>
          <w:rFonts w:ascii="Times New Roman" w:hAnsi="Times New Roman" w:cs="Times New Roman"/>
          <w:sz w:val="28"/>
          <w:szCs w:val="28"/>
        </w:rPr>
        <w:t>2015.</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3A4035">
        <w:rPr>
          <w:rFonts w:ascii="Times New Roman" w:hAnsi="Times New Roman" w:cs="Times New Roman"/>
          <w:sz w:val="28"/>
          <w:szCs w:val="28"/>
        </w:rPr>
        <w:t>Юркина К. Туризм по понятиям: почему не все могут зарабатывать на китайцах, РБК. 2016.</w:t>
      </w:r>
    </w:p>
    <w:p w:rsidR="00415D0C" w:rsidRDefault="00415D0C" w:rsidP="00415D0C">
      <w:pPr>
        <w:spacing w:after="0" w:line="360" w:lineRule="auto"/>
        <w:ind w:left="360" w:right="284"/>
        <w:jc w:val="both"/>
        <w:rPr>
          <w:rFonts w:ascii="Times New Roman" w:hAnsi="Times New Roman" w:cs="Times New Roman"/>
          <w:sz w:val="28"/>
          <w:szCs w:val="28"/>
        </w:rPr>
      </w:pPr>
    </w:p>
    <w:p w:rsidR="00415D0C" w:rsidRPr="00824940" w:rsidRDefault="00415D0C" w:rsidP="00415D0C">
      <w:pPr>
        <w:spacing w:after="0" w:line="360" w:lineRule="auto"/>
        <w:ind w:right="284"/>
        <w:jc w:val="center"/>
        <w:rPr>
          <w:rFonts w:ascii="Times New Roman" w:hAnsi="Times New Roman" w:cs="Times New Roman"/>
          <w:b/>
          <w:i/>
          <w:sz w:val="28"/>
          <w:szCs w:val="28"/>
        </w:rPr>
      </w:pPr>
      <w:r w:rsidRPr="00824940">
        <w:rPr>
          <w:rFonts w:ascii="Times New Roman" w:hAnsi="Times New Roman" w:cs="Times New Roman"/>
          <w:b/>
          <w:i/>
          <w:sz w:val="28"/>
          <w:szCs w:val="28"/>
        </w:rPr>
        <w:t xml:space="preserve">2.2. </w:t>
      </w:r>
      <w:r>
        <w:rPr>
          <w:rFonts w:ascii="Times New Roman" w:hAnsi="Times New Roman" w:cs="Times New Roman"/>
          <w:b/>
          <w:i/>
          <w:sz w:val="28"/>
          <w:szCs w:val="28"/>
        </w:rPr>
        <w:t>Публикации, статьи, доклады на английском языке</w:t>
      </w:r>
    </w:p>
    <w:p w:rsidR="00415D0C" w:rsidRPr="00E2359B" w:rsidRDefault="00415D0C" w:rsidP="00415D0C">
      <w:pPr>
        <w:spacing w:after="0" w:line="360" w:lineRule="auto"/>
        <w:ind w:left="360" w:right="284"/>
        <w:jc w:val="both"/>
        <w:rPr>
          <w:rFonts w:ascii="Times New Roman" w:hAnsi="Times New Roman" w:cs="Times New Roman"/>
          <w:sz w:val="28"/>
          <w:szCs w:val="28"/>
        </w:rPr>
      </w:pP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Arlt W.G. Chinese Tourists in “Elsewhereland”: Behavior and Perceptions of Mainland Chinese Tourists at Different Destinations. – Asian Tourism: Growth and Change, Chapter 11, 2008. – 135-144 c.</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Dann G. Tourist motivation: an appraisal. – A</w:t>
      </w:r>
      <w:r w:rsidR="00292BFE">
        <w:rPr>
          <w:rFonts w:ascii="Times New Roman" w:hAnsi="Times New Roman" w:cs="Times New Roman"/>
          <w:sz w:val="28"/>
          <w:szCs w:val="28"/>
          <w:lang w:val="en-US"/>
        </w:rPr>
        <w:t xml:space="preserve">nnals of Tourism Research Vol. </w:t>
      </w:r>
      <w:r w:rsidR="00292BFE" w:rsidRPr="00D919C1">
        <w:rPr>
          <w:rFonts w:ascii="Times New Roman" w:hAnsi="Times New Roman" w:cs="Times New Roman"/>
          <w:sz w:val="28"/>
          <w:szCs w:val="28"/>
          <w:lang w:val="en-US"/>
        </w:rPr>
        <w:t>8</w:t>
      </w:r>
      <w:r w:rsidRPr="00415D0C">
        <w:rPr>
          <w:rFonts w:ascii="Times New Roman" w:hAnsi="Times New Roman" w:cs="Times New Roman"/>
          <w:sz w:val="28"/>
          <w:szCs w:val="28"/>
          <w:lang w:val="en-US"/>
        </w:rPr>
        <w:t xml:space="preserve">(2), 1981. – 187-219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ITB World Travel Trends Report 2016/2017. IPK International on behalf of ITB Berlin – The World’s Leading Travel Trade Show. – 31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Jiang S., Noel S., Ding P. Using means-end chain theory to explore travel motivation: An examination of Chinese outbound tourist. - Journal of Vacation Marketing, 2015, Vol.21(1). – 87-100 </w:t>
      </w:r>
      <w:r w:rsidRPr="00CF5DFE">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lastRenderedPageBreak/>
        <w:t>Jin T., Lin V.S., Hung K. China’s Generation Y’s Expectation on Outbound Group Package Tour. – Asia Pa</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 xml:space="preserve">ific Journal of Tourism Research, 2014. – 617-644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Jin X., Sparks B. Barriers to offering special interest tour product to the Chinese outbound group market. – Tourism Management 59, 2017. – 205-217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Kim S.S., Guo Y., Agrusa J. Preference and Positioning Analyses of Overseas Destinations by Mainland Chinese Outbound Pleasure Tourists. – Journal of Travel Research, 2005. – 212-220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King B., Tang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.H. Chinese Outbound Tourism during the 1980s – A Socio-Political Perspective. Anatolia – An International Journal of Tourism and Hospitality Research, Vol. 20(1), 2009. – 18-32 c.</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Pearce P.L., Lu H. A Framework for Studying the Learning Outcomes of Chinese Outbound Group Tourists. – Journal of China Tourism Research, 2011. – 445-458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CF5DF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415D0C">
        <w:rPr>
          <w:rFonts w:ascii="Times New Roman" w:hAnsi="Times New Roman" w:cs="Times New Roman"/>
          <w:sz w:val="28"/>
          <w:szCs w:val="28"/>
          <w:lang w:val="en-US"/>
        </w:rPr>
        <w:t xml:space="preserve">Radina N.K. A provincial Russian town: images for insiders and outsiders. </w:t>
      </w:r>
      <w:r w:rsidRPr="00CF5DFE">
        <w:rPr>
          <w:rFonts w:ascii="Times New Roman" w:hAnsi="Times New Roman" w:cs="Times New Roman"/>
          <w:sz w:val="28"/>
          <w:szCs w:val="28"/>
        </w:rPr>
        <w:t>Russian Journal of Communication, 2016. – 67-79 с.</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Rakotonanahary F.N. Profile of Chinese Outbound Tourists: Characteristics and Expenditures. – American Journal of Tourism Management, 2014, 3(1). – 17-31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6A309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EE7CF1">
        <w:rPr>
          <w:rFonts w:ascii="Times New Roman" w:hAnsi="Times New Roman" w:cs="Times New Roman"/>
          <w:sz w:val="28"/>
          <w:szCs w:val="28"/>
        </w:rPr>
        <w:t>UNWTO. Tourism Highlights, 2016. – 16 с.</w:t>
      </w:r>
    </w:p>
    <w:p w:rsidR="006A309E" w:rsidRPr="006A309E" w:rsidRDefault="006A309E" w:rsidP="006A309E">
      <w:pPr>
        <w:pStyle w:val="af1"/>
        <w:numPr>
          <w:ilvl w:val="0"/>
          <w:numId w:val="12"/>
        </w:numPr>
        <w:spacing w:after="0" w:line="360" w:lineRule="auto"/>
        <w:ind w:right="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Wei X., Meng F., </w:t>
      </w:r>
      <w:r w:rsidRPr="00415D0C">
        <w:rPr>
          <w:rFonts w:ascii="Times New Roman" w:hAnsi="Times New Roman" w:cs="Times New Roman"/>
          <w:sz w:val="28"/>
          <w:szCs w:val="28"/>
          <w:lang w:val="en-US"/>
        </w:rPr>
        <w:t>Z</w:t>
      </w:r>
      <w:r>
        <w:rPr>
          <w:rFonts w:ascii="Times New Roman" w:hAnsi="Times New Roman" w:cs="Times New Roman"/>
          <w:sz w:val="28"/>
          <w:szCs w:val="28"/>
          <w:lang w:val="en-US"/>
        </w:rPr>
        <w:t>hang P</w:t>
      </w:r>
      <w:r w:rsidRPr="00415D0C">
        <w:rPr>
          <w:rFonts w:ascii="Times New Roman" w:hAnsi="Times New Roman" w:cs="Times New Roman"/>
          <w:sz w:val="28"/>
          <w:szCs w:val="28"/>
          <w:lang w:val="en-US"/>
        </w:rPr>
        <w:t xml:space="preserve">. Chinese Citizens’ Outbound Destination Choice: Objective and Subjective Factors. – International Journal of Tourism Research (19), 2017. – 38-49 </w:t>
      </w:r>
      <w:r w:rsidRPr="00CF5DFE">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World Tourism Cities Federation. Market Research Report on Chinese Outbound Tourist (City) Consumption, 2014. – 51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6A309E" w:rsidRDefault="006A309E"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6A309E">
        <w:rPr>
          <w:rFonts w:ascii="Times New Roman" w:hAnsi="Times New Roman" w:cs="Times New Roman"/>
          <w:sz w:val="28"/>
          <w:szCs w:val="28"/>
          <w:lang w:val="en-US"/>
        </w:rPr>
        <w:t xml:space="preserve"> </w:t>
      </w:r>
      <w:r w:rsidR="00415D0C" w:rsidRPr="006A309E">
        <w:rPr>
          <w:rFonts w:ascii="Times New Roman" w:hAnsi="Times New Roman" w:cs="Times New Roman"/>
          <w:sz w:val="28"/>
          <w:szCs w:val="28"/>
          <w:lang w:val="en-US"/>
        </w:rPr>
        <w:t>Xiang Y. The Characteristics of Independent Chinese Outbound Tourists. – Tourism Planning &amp; Development, 2013. – 134-148 с.</w:t>
      </w:r>
    </w:p>
    <w:p w:rsidR="00415D0C" w:rsidRPr="00790BE0"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6A309E">
        <w:rPr>
          <w:rFonts w:ascii="Times New Roman" w:hAnsi="Times New Roman" w:cs="Times New Roman"/>
          <w:sz w:val="28"/>
          <w:szCs w:val="28"/>
          <w:lang w:val="en-US"/>
        </w:rPr>
        <w:lastRenderedPageBreak/>
        <w:t xml:space="preserve"> </w:t>
      </w:r>
      <w:r w:rsidRPr="00415D0C">
        <w:rPr>
          <w:rFonts w:ascii="Times New Roman" w:hAnsi="Times New Roman" w:cs="Times New Roman"/>
          <w:sz w:val="28"/>
          <w:szCs w:val="28"/>
          <w:lang w:val="en-US"/>
        </w:rPr>
        <w:t xml:space="preserve">Xie Y., Li M. </w:t>
      </w:r>
      <w:r w:rsidRPr="00CF5DFE">
        <w:rPr>
          <w:rFonts w:ascii="Times New Roman" w:hAnsi="Times New Roman" w:cs="Times New Roman" w:hint="eastAsia"/>
          <w:sz w:val="28"/>
          <w:szCs w:val="28"/>
        </w:rPr>
        <w:t>中国</w:t>
      </w:r>
      <w:r w:rsidRPr="00790BE0">
        <w:rPr>
          <w:rFonts w:ascii="Times New Roman" w:hAnsi="Times New Roman" w:cs="Times New Roman" w:hint="eastAsia"/>
          <w:sz w:val="28"/>
          <w:szCs w:val="28"/>
        </w:rPr>
        <w:t>出境旅游的发展旅游流特征</w:t>
      </w:r>
      <w:r w:rsidRPr="00415D0C">
        <w:rPr>
          <w:rFonts w:ascii="Times New Roman" w:hAnsi="Times New Roman" w:cs="Times New Roman"/>
          <w:sz w:val="28"/>
          <w:szCs w:val="28"/>
          <w:lang w:val="en-US"/>
        </w:rPr>
        <w:t xml:space="preserve"> (Development of China’s Outbound Tourism and the Characteristics of Its Tourist Flow). – Journal of China Tourism Research, 2009.  </w:t>
      </w:r>
      <w:r w:rsidRPr="00CF5DFE">
        <w:rPr>
          <w:rFonts w:ascii="Times New Roman" w:hAnsi="Times New Roman" w:cs="Times New Roman"/>
          <w:sz w:val="28"/>
          <w:szCs w:val="28"/>
        </w:rPr>
        <w:t xml:space="preserve">– </w:t>
      </w:r>
      <w:r w:rsidRPr="00790BE0">
        <w:rPr>
          <w:rFonts w:ascii="Times New Roman" w:hAnsi="Times New Roman" w:cs="Times New Roman"/>
          <w:sz w:val="28"/>
          <w:szCs w:val="28"/>
        </w:rPr>
        <w:t>226-242 с.</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 Yang Y. Agglomeration Density and Labor Productivity in China’s Tourism Industry. – International Journal of Tourism Research (18), 2016. – 434-446 </w:t>
      </w:r>
      <w:r w:rsidRPr="00CF5DFE">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15D0C">
        <w:rPr>
          <w:rFonts w:ascii="Times New Roman" w:hAnsi="Times New Roman" w:cs="Times New Roman"/>
          <w:sz w:val="28"/>
          <w:szCs w:val="28"/>
          <w:lang w:val="en-US"/>
        </w:rPr>
        <w:t xml:space="preserve"> Zhao X. Barter Tourism: A New Phenomenon Along The China-Russia Border. – Journal of Travel Research, 1994. – 65-67 </w:t>
      </w:r>
      <w:r w:rsidRPr="00EE7CF1">
        <w:rPr>
          <w:rFonts w:ascii="Times New Roman" w:hAnsi="Times New Roman" w:cs="Times New Roman"/>
          <w:sz w:val="28"/>
          <w:szCs w:val="28"/>
        </w:rPr>
        <w:t>с</w:t>
      </w:r>
      <w:r w:rsidRPr="00415D0C">
        <w:rPr>
          <w:rFonts w:ascii="Times New Roman" w:hAnsi="Times New Roman" w:cs="Times New Roman"/>
          <w:sz w:val="28"/>
          <w:szCs w:val="28"/>
          <w:lang w:val="en-US"/>
        </w:rPr>
        <w:t>.</w:t>
      </w:r>
    </w:p>
    <w:p w:rsidR="00415D0C" w:rsidRPr="00415D0C" w:rsidRDefault="00415D0C" w:rsidP="00415D0C">
      <w:pPr>
        <w:spacing w:after="0" w:line="360" w:lineRule="auto"/>
        <w:ind w:right="284"/>
        <w:jc w:val="center"/>
        <w:rPr>
          <w:rFonts w:ascii="Times New Roman" w:hAnsi="Times New Roman" w:cs="Times New Roman"/>
          <w:b/>
          <w:sz w:val="28"/>
          <w:szCs w:val="28"/>
          <w:lang w:val="en-US"/>
        </w:rPr>
      </w:pPr>
    </w:p>
    <w:p w:rsidR="00415D0C" w:rsidRPr="003803B4" w:rsidRDefault="00415D0C" w:rsidP="00415D0C">
      <w:pPr>
        <w:spacing w:after="0" w:line="360" w:lineRule="auto"/>
        <w:ind w:right="284"/>
        <w:jc w:val="center"/>
        <w:rPr>
          <w:rFonts w:ascii="Times New Roman" w:hAnsi="Times New Roman" w:cs="Times New Roman"/>
          <w:b/>
          <w:i/>
          <w:sz w:val="28"/>
          <w:szCs w:val="28"/>
        </w:rPr>
      </w:pPr>
      <w:r w:rsidRPr="003803B4">
        <w:rPr>
          <w:rFonts w:ascii="Times New Roman" w:hAnsi="Times New Roman" w:cs="Times New Roman"/>
          <w:b/>
          <w:i/>
          <w:sz w:val="28"/>
          <w:szCs w:val="28"/>
        </w:rPr>
        <w:t xml:space="preserve">2.3. </w:t>
      </w:r>
      <w:r w:rsidRPr="00824940">
        <w:rPr>
          <w:rFonts w:ascii="Times New Roman" w:hAnsi="Times New Roman" w:cs="Times New Roman"/>
          <w:b/>
          <w:i/>
          <w:sz w:val="28"/>
          <w:szCs w:val="28"/>
        </w:rPr>
        <w:t>Публикации</w:t>
      </w:r>
      <w:r w:rsidRPr="003803B4">
        <w:rPr>
          <w:rFonts w:ascii="Times New Roman" w:hAnsi="Times New Roman" w:cs="Times New Roman"/>
          <w:b/>
          <w:i/>
          <w:sz w:val="28"/>
          <w:szCs w:val="28"/>
        </w:rPr>
        <w:t xml:space="preserve">, </w:t>
      </w:r>
      <w:r w:rsidRPr="00824940">
        <w:rPr>
          <w:rFonts w:ascii="Times New Roman" w:hAnsi="Times New Roman" w:cs="Times New Roman"/>
          <w:b/>
          <w:i/>
          <w:sz w:val="28"/>
          <w:szCs w:val="28"/>
        </w:rPr>
        <w:t>статьи</w:t>
      </w:r>
      <w:r w:rsidRPr="003803B4">
        <w:rPr>
          <w:rFonts w:ascii="Times New Roman" w:hAnsi="Times New Roman" w:cs="Times New Roman"/>
          <w:b/>
          <w:i/>
          <w:sz w:val="28"/>
          <w:szCs w:val="28"/>
        </w:rPr>
        <w:t xml:space="preserve">, </w:t>
      </w:r>
      <w:r w:rsidRPr="00824940">
        <w:rPr>
          <w:rFonts w:ascii="Times New Roman" w:hAnsi="Times New Roman" w:cs="Times New Roman"/>
          <w:b/>
          <w:i/>
          <w:sz w:val="28"/>
          <w:szCs w:val="28"/>
        </w:rPr>
        <w:t>доклады</w:t>
      </w:r>
      <w:r w:rsidRPr="003803B4">
        <w:rPr>
          <w:rFonts w:ascii="Times New Roman" w:hAnsi="Times New Roman" w:cs="Times New Roman"/>
          <w:b/>
          <w:i/>
          <w:sz w:val="28"/>
          <w:szCs w:val="28"/>
        </w:rPr>
        <w:t xml:space="preserve"> </w:t>
      </w:r>
      <w:r w:rsidRPr="00824940">
        <w:rPr>
          <w:rFonts w:ascii="Times New Roman" w:hAnsi="Times New Roman" w:cs="Times New Roman"/>
          <w:b/>
          <w:i/>
          <w:sz w:val="28"/>
          <w:szCs w:val="28"/>
        </w:rPr>
        <w:t>на</w:t>
      </w:r>
      <w:r w:rsidRPr="003803B4">
        <w:rPr>
          <w:rFonts w:ascii="Times New Roman" w:hAnsi="Times New Roman" w:cs="Times New Roman"/>
          <w:b/>
          <w:i/>
          <w:sz w:val="28"/>
          <w:szCs w:val="28"/>
        </w:rPr>
        <w:t xml:space="preserve"> </w:t>
      </w:r>
      <w:r>
        <w:rPr>
          <w:rFonts w:ascii="Times New Roman" w:hAnsi="Times New Roman" w:cs="Times New Roman"/>
          <w:b/>
          <w:i/>
          <w:sz w:val="28"/>
          <w:szCs w:val="28"/>
        </w:rPr>
        <w:t>китайском</w:t>
      </w:r>
      <w:r w:rsidRPr="003803B4">
        <w:rPr>
          <w:rFonts w:ascii="Times New Roman" w:hAnsi="Times New Roman" w:cs="Times New Roman"/>
          <w:b/>
          <w:i/>
          <w:sz w:val="28"/>
          <w:szCs w:val="28"/>
        </w:rPr>
        <w:t xml:space="preserve"> </w:t>
      </w:r>
      <w:r w:rsidRPr="00824940">
        <w:rPr>
          <w:rFonts w:ascii="Times New Roman" w:hAnsi="Times New Roman" w:cs="Times New Roman"/>
          <w:b/>
          <w:i/>
          <w:sz w:val="28"/>
          <w:szCs w:val="28"/>
        </w:rPr>
        <w:t>языке</w:t>
      </w:r>
    </w:p>
    <w:p w:rsidR="00415D0C" w:rsidRPr="00CF5DFE" w:rsidRDefault="00415D0C" w:rsidP="00415D0C">
      <w:pPr>
        <w:spacing w:after="0" w:line="360" w:lineRule="auto"/>
        <w:ind w:right="284"/>
        <w:jc w:val="center"/>
        <w:rPr>
          <w:rFonts w:ascii="Times New Roman" w:hAnsi="Times New Roman" w:cs="Times New Roman"/>
          <w:b/>
          <w:sz w:val="28"/>
          <w:szCs w:val="28"/>
        </w:rPr>
      </w:pP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CF5DFE">
        <w:rPr>
          <w:rFonts w:ascii="Times New Roman" w:hAnsi="Times New Roman" w:cs="Times New Roman" w:hint="eastAsia"/>
          <w:sz w:val="28"/>
          <w:szCs w:val="28"/>
        </w:rPr>
        <w:t>第</w:t>
      </w:r>
      <w:r w:rsidRPr="00CF5DFE">
        <w:rPr>
          <w:rFonts w:ascii="Times New Roman" w:hAnsi="Times New Roman" w:cs="Times New Roman" w:hint="eastAsia"/>
          <w:sz w:val="28"/>
          <w:szCs w:val="28"/>
        </w:rPr>
        <w:t>39</w:t>
      </w:r>
      <w:r w:rsidRPr="00CF5DFE">
        <w:rPr>
          <w:rFonts w:ascii="Times New Roman" w:hAnsi="Times New Roman" w:cs="Times New Roman" w:hint="eastAsia"/>
          <w:sz w:val="28"/>
          <w:szCs w:val="28"/>
        </w:rPr>
        <w:t>次</w:t>
      </w:r>
      <w:r w:rsidRPr="00CF5DFE">
        <w:rPr>
          <w:rFonts w:ascii="Times New Roman" w:hAnsi="Times New Roman" w:cs="Times New Roman"/>
          <w:sz w:val="28"/>
          <w:szCs w:val="28"/>
        </w:rPr>
        <w:t xml:space="preserve"> «</w:t>
      </w:r>
      <w:r w:rsidRPr="00CF5DFE">
        <w:rPr>
          <w:rFonts w:ascii="Times New Roman" w:hAnsi="Times New Roman" w:cs="Times New Roman" w:hint="eastAsia"/>
          <w:sz w:val="28"/>
          <w:szCs w:val="28"/>
        </w:rPr>
        <w:t>中国互联网络发展状况统计报告</w:t>
      </w:r>
      <w:r>
        <w:rPr>
          <w:rFonts w:ascii="Times New Roman" w:hAnsi="Times New Roman" w:cs="Times New Roman"/>
          <w:sz w:val="28"/>
          <w:szCs w:val="28"/>
        </w:rPr>
        <w:t>»</w:t>
      </w:r>
      <w:r>
        <w:rPr>
          <w:rFonts w:ascii="Times New Roman" w:hAnsi="Times New Roman" w:cs="Times New Roman" w:hint="eastAsia"/>
          <w:sz w:val="28"/>
          <w:szCs w:val="28"/>
        </w:rPr>
        <w:t>。</w:t>
      </w:r>
      <w:r w:rsidRPr="00CF5DFE">
        <w:rPr>
          <w:rFonts w:ascii="Times New Roman" w:hAnsi="Times New Roman" w:cs="Times New Roman"/>
          <w:sz w:val="28"/>
          <w:szCs w:val="28"/>
        </w:rPr>
        <w:t xml:space="preserve"> </w:t>
      </w:r>
      <w:r w:rsidRPr="00CF5DFE">
        <w:rPr>
          <w:rFonts w:ascii="Times New Roman" w:hAnsi="Times New Roman" w:cs="Times New Roman" w:hint="eastAsia"/>
          <w:sz w:val="28"/>
          <w:szCs w:val="28"/>
        </w:rPr>
        <w:t>中国互联网络信息中心</w:t>
      </w:r>
      <w:r>
        <w:rPr>
          <w:rFonts w:ascii="Times New Roman" w:hAnsi="Times New Roman" w:cs="Times New Roman"/>
          <w:sz w:val="28"/>
          <w:szCs w:val="28"/>
        </w:rPr>
        <w:t xml:space="preserve"> , </w:t>
      </w:r>
      <w:r w:rsidRPr="00CF5DFE">
        <w:rPr>
          <w:rFonts w:ascii="Times New Roman" w:hAnsi="Times New Roman" w:cs="Times New Roman"/>
          <w:sz w:val="28"/>
          <w:szCs w:val="28"/>
        </w:rPr>
        <w:t>2017. – 115 с.</w:t>
      </w:r>
    </w:p>
    <w:p w:rsidR="00415D0C" w:rsidRPr="00F13C9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F13C94">
        <w:rPr>
          <w:rFonts w:ascii="Times New Roman" w:hAnsi="Times New Roman" w:cs="Times New Roman"/>
          <w:sz w:val="28"/>
          <w:szCs w:val="28"/>
        </w:rPr>
        <w:t>中国公民赴俄团体旅游免签专用印章</w:t>
      </w:r>
      <w:r w:rsidRPr="00F13C94">
        <w:rPr>
          <w:rFonts w:ascii="Times New Roman" w:hAnsi="Times New Roman" w:cs="Times New Roman"/>
          <w:sz w:val="28"/>
          <w:szCs w:val="28"/>
        </w:rPr>
        <w:t>,</w:t>
      </w:r>
      <w:r>
        <w:rPr>
          <w:rFonts w:ascii="Times New Roman" w:hAnsi="Times New Roman" w:cs="Times New Roman" w:hint="eastAsia"/>
          <w:sz w:val="28"/>
          <w:szCs w:val="28"/>
        </w:rPr>
        <w:t xml:space="preserve"> </w:t>
      </w:r>
      <w:r w:rsidRPr="00F13C94">
        <w:rPr>
          <w:rFonts w:ascii="Times New Roman" w:hAnsi="Times New Roman" w:cs="Times New Roman"/>
          <w:sz w:val="28"/>
          <w:szCs w:val="28"/>
        </w:rPr>
        <w:t>授权人签字备案</w:t>
      </w:r>
      <w:r w:rsidRPr="00F13C94">
        <w:rPr>
          <w:rFonts w:ascii="Times New Roman" w:hAnsi="Times New Roman" w:cs="Times New Roman" w:hint="eastAsia"/>
          <w:sz w:val="28"/>
          <w:szCs w:val="28"/>
        </w:rPr>
        <w:t>表</w:t>
      </w:r>
      <w:r w:rsidRPr="00F13C94">
        <w:rPr>
          <w:rFonts w:ascii="Times New Roman" w:hAnsi="Times New Roman" w:cs="Times New Roman"/>
          <w:sz w:val="28"/>
          <w:szCs w:val="28"/>
        </w:rPr>
        <w:t xml:space="preserve">», </w:t>
      </w:r>
      <w:r w:rsidRPr="00F13C94">
        <w:rPr>
          <w:rFonts w:ascii="Times New Roman" w:hAnsi="Times New Roman" w:cs="Times New Roman"/>
          <w:sz w:val="28"/>
          <w:szCs w:val="28"/>
        </w:rPr>
        <w:t>中华人民共和国国家旅游局印</w:t>
      </w:r>
      <w:r w:rsidRPr="00F13C94">
        <w:rPr>
          <w:rFonts w:ascii="Times New Roman" w:hAnsi="Times New Roman" w:cs="Times New Roman" w:hint="eastAsia"/>
          <w:sz w:val="28"/>
          <w:szCs w:val="28"/>
        </w:rPr>
        <w:t>制</w:t>
      </w:r>
      <w:r w:rsidRPr="00F13C94">
        <w:rPr>
          <w:rFonts w:ascii="Times New Roman" w:hAnsi="Times New Roman" w:cs="Times New Roman"/>
          <w:sz w:val="28"/>
          <w:szCs w:val="28"/>
        </w:rPr>
        <w:t xml:space="preserve">, 2013. </w:t>
      </w:r>
    </w:p>
    <w:p w:rsidR="00415D0C" w:rsidRPr="000F767A"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CF5DFE">
        <w:rPr>
          <w:rFonts w:ascii="Times New Roman" w:hAnsi="Times New Roman" w:cs="Times New Roman"/>
          <w:sz w:val="28"/>
          <w:szCs w:val="28"/>
        </w:rPr>
        <w:t>常玉</w:t>
      </w:r>
      <w:r w:rsidRPr="00CF5DFE">
        <w:rPr>
          <w:rFonts w:ascii="Times New Roman" w:hAnsi="Times New Roman" w:cs="Times New Roman"/>
          <w:sz w:val="28"/>
          <w:szCs w:val="28"/>
        </w:rPr>
        <w:t>.</w:t>
      </w:r>
      <w:r w:rsidRPr="00CF5DFE">
        <w:rPr>
          <w:rFonts w:ascii="Times New Roman" w:hAnsi="Times New Roman" w:cs="Times New Roman"/>
          <w:sz w:val="28"/>
          <w:szCs w:val="28"/>
        </w:rPr>
        <w:t>中国旅游业</w:t>
      </w:r>
      <w:r w:rsidRPr="00CF5DFE">
        <w:rPr>
          <w:rFonts w:ascii="Times New Roman" w:hAnsi="Times New Roman" w:cs="Times New Roman"/>
          <w:sz w:val="28"/>
          <w:szCs w:val="28"/>
        </w:rPr>
        <w:t>2017</w:t>
      </w:r>
      <w:r w:rsidRPr="00CF5DFE">
        <w:rPr>
          <w:rFonts w:ascii="Times New Roman" w:hAnsi="Times New Roman" w:cs="Times New Roman"/>
          <w:sz w:val="28"/>
          <w:szCs w:val="28"/>
        </w:rPr>
        <w:t>年风往哪儿吹？</w:t>
      </w:r>
      <w:r w:rsidRPr="00CF5DFE">
        <w:rPr>
          <w:rFonts w:ascii="Times New Roman" w:hAnsi="Times New Roman" w:cs="Times New Roman"/>
          <w:sz w:val="28"/>
          <w:szCs w:val="28"/>
        </w:rPr>
        <w:t>-</w:t>
      </w:r>
      <w:r w:rsidRPr="00CF5DFE">
        <w:rPr>
          <w:rFonts w:ascii="Times New Roman" w:hAnsi="Times New Roman" w:cs="Times New Roman"/>
          <w:sz w:val="28"/>
          <w:szCs w:val="28"/>
        </w:rPr>
        <w:t>北京商报</w:t>
      </w:r>
      <w:r w:rsidRPr="00CF5DFE">
        <w:rPr>
          <w:rFonts w:ascii="Times New Roman" w:hAnsi="Times New Roman" w:cs="Times New Roman"/>
          <w:sz w:val="28"/>
          <w:szCs w:val="28"/>
        </w:rPr>
        <w:t>, 2017.</w:t>
      </w:r>
    </w:p>
    <w:p w:rsidR="00415D0C" w:rsidRDefault="00415D0C" w:rsidP="00415D0C">
      <w:pPr>
        <w:spacing w:after="0" w:line="360" w:lineRule="auto"/>
        <w:ind w:right="284"/>
        <w:jc w:val="both"/>
        <w:rPr>
          <w:rFonts w:ascii="Times New Roman" w:hAnsi="Times New Roman" w:cs="Times New Roman"/>
          <w:sz w:val="28"/>
          <w:szCs w:val="28"/>
        </w:rPr>
      </w:pPr>
    </w:p>
    <w:p w:rsidR="00415D0C" w:rsidRDefault="00415D0C" w:rsidP="00415D0C">
      <w:pPr>
        <w:spacing w:after="0" w:line="360" w:lineRule="auto"/>
        <w:ind w:right="284"/>
        <w:jc w:val="both"/>
        <w:rPr>
          <w:rFonts w:ascii="Times New Roman" w:hAnsi="Times New Roman" w:cs="Times New Roman"/>
          <w:b/>
          <w:sz w:val="28"/>
          <w:szCs w:val="28"/>
        </w:rPr>
      </w:pPr>
      <w:r w:rsidRPr="00B64DBD">
        <w:rPr>
          <w:rFonts w:ascii="Times New Roman" w:hAnsi="Times New Roman" w:cs="Times New Roman"/>
          <w:b/>
          <w:sz w:val="28"/>
          <w:szCs w:val="28"/>
          <w:lang w:val="tr-TR"/>
        </w:rPr>
        <w:t>III.Законы</w:t>
      </w:r>
      <w:r>
        <w:rPr>
          <w:rFonts w:ascii="Times New Roman" w:hAnsi="Times New Roman" w:cs="Times New Roman"/>
          <w:b/>
          <w:sz w:val="28"/>
          <w:szCs w:val="28"/>
        </w:rPr>
        <w:t xml:space="preserve"> и постановления</w:t>
      </w:r>
      <w:r w:rsidRPr="00B64DBD">
        <w:rPr>
          <w:rFonts w:ascii="Times New Roman" w:hAnsi="Times New Roman" w:cs="Times New Roman"/>
          <w:b/>
          <w:sz w:val="28"/>
          <w:szCs w:val="28"/>
          <w:lang w:val="tr-TR"/>
        </w:rPr>
        <w:t xml:space="preserve"> </w:t>
      </w:r>
      <w:r>
        <w:rPr>
          <w:rFonts w:ascii="Times New Roman" w:hAnsi="Times New Roman" w:cs="Times New Roman"/>
          <w:b/>
          <w:sz w:val="28"/>
          <w:szCs w:val="28"/>
        </w:rPr>
        <w:t>правительства Российской Федерации</w:t>
      </w:r>
    </w:p>
    <w:p w:rsidR="00415D0C" w:rsidRPr="00CF5DFE" w:rsidRDefault="00415D0C" w:rsidP="00415D0C">
      <w:pPr>
        <w:spacing w:after="0" w:line="360" w:lineRule="auto"/>
        <w:ind w:right="284"/>
        <w:jc w:val="both"/>
        <w:rPr>
          <w:rFonts w:ascii="Times New Roman" w:hAnsi="Times New Roman" w:cs="Times New Roman"/>
          <w:sz w:val="28"/>
          <w:szCs w:val="28"/>
        </w:rPr>
      </w:pP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hyperlink r:id="rId9" w:history="1">
        <w:r w:rsidRPr="00F13C94">
          <w:rPr>
            <w:rFonts w:ascii="Times New Roman" w:hAnsi="Times New Roman" w:cs="Times New Roman"/>
            <w:sz w:val="28"/>
            <w:szCs w:val="28"/>
          </w:rPr>
          <w:t>Федеральный закон от 24.11.1996 N 132-ФЗ (ред. от 28.12.2016) "Об основах туристской деятельности в Российской Федерации"</w:t>
        </w:r>
      </w:hyperlink>
      <w:r w:rsidRPr="00F13C94">
        <w:rPr>
          <w:rFonts w:ascii="Times New Roman" w:hAnsi="Times New Roman" w:cs="Times New Roman"/>
          <w:sz w:val="28"/>
          <w:szCs w:val="28"/>
        </w:rPr>
        <w:t>. Статья 1. Основные понятия.</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Постановление Правительства Российской Федерации</w:t>
      </w:r>
      <w:r w:rsidRPr="003A4035">
        <w:rPr>
          <w:rFonts w:ascii="Times New Roman" w:hAnsi="Times New Roman" w:cs="Times New Roman"/>
          <w:sz w:val="28"/>
          <w:szCs w:val="28"/>
        </w:rPr>
        <w:t xml:space="preserve"> от 2 августа 2011 года N 644</w:t>
      </w:r>
      <w:r>
        <w:rPr>
          <w:rFonts w:ascii="Times New Roman" w:hAnsi="Times New Roman" w:cs="Times New Roman"/>
          <w:sz w:val="28"/>
          <w:szCs w:val="28"/>
        </w:rPr>
        <w:t xml:space="preserve"> о федеральной целевой программе</w:t>
      </w:r>
      <w:r w:rsidRPr="00F13C94">
        <w:rPr>
          <w:rFonts w:ascii="Times New Roman" w:hAnsi="Times New Roman" w:cs="Times New Roman"/>
          <w:sz w:val="28"/>
          <w:szCs w:val="28"/>
        </w:rPr>
        <w:t xml:space="preserve"> «Развитие внутреннего и въездного туризма в Российской Федерации (2011 - 2018 годы)» </w:t>
      </w:r>
      <w:r>
        <w:rPr>
          <w:rFonts w:ascii="Times New Roman" w:hAnsi="Times New Roman" w:cs="Times New Roman"/>
          <w:sz w:val="28"/>
          <w:szCs w:val="28"/>
        </w:rPr>
        <w:t>(</w:t>
      </w:r>
      <w:r w:rsidRPr="003A4035">
        <w:rPr>
          <w:rFonts w:ascii="Times New Roman" w:hAnsi="Times New Roman" w:cs="Times New Roman"/>
          <w:sz w:val="28"/>
          <w:szCs w:val="28"/>
        </w:rPr>
        <w:t>с изменениями на 31 января 2017 года</w:t>
      </w:r>
      <w:r>
        <w:rPr>
          <w:rFonts w:ascii="Times New Roman" w:hAnsi="Times New Roman" w:cs="Times New Roman"/>
          <w:sz w:val="28"/>
          <w:szCs w:val="28"/>
        </w:rPr>
        <w:t>).</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AF55C2">
        <w:rPr>
          <w:rFonts w:ascii="Times New Roman" w:hAnsi="Times New Roman" w:cs="Times New Roman"/>
          <w:sz w:val="28"/>
          <w:szCs w:val="28"/>
        </w:rPr>
        <w:t xml:space="preserve">Распоряжение Правительства Российской Федерации «Об утверждении Стратегии развития туризма в Российской Федерации </w:t>
      </w:r>
      <w:r w:rsidRPr="00AF55C2">
        <w:rPr>
          <w:rFonts w:ascii="Times New Roman" w:hAnsi="Times New Roman" w:cs="Times New Roman"/>
          <w:sz w:val="28"/>
          <w:szCs w:val="28"/>
        </w:rPr>
        <w:lastRenderedPageBreak/>
        <w:t>на период до 2020 года от 31 мая 2014 года N 941-р (с изменениями на 26 октября 2016 года)».</w:t>
      </w:r>
    </w:p>
    <w:p w:rsidR="00415D0C" w:rsidRPr="00AF55C2"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AF55C2">
        <w:rPr>
          <w:rFonts w:ascii="Times New Roman" w:hAnsi="Times New Roman" w:cs="Times New Roman"/>
          <w:sz w:val="28"/>
          <w:szCs w:val="28"/>
        </w:rPr>
        <w:t>Распоряжение Правительства Российской Федерации «Об утверждении Стратегии социально-экономического развития Дальнего Востока и Байкальского региона на период до 2025 года» от 28 декабря 2009 года N 2094-р</w:t>
      </w:r>
    </w:p>
    <w:p w:rsidR="00415D0C" w:rsidRPr="00F13C9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AF55C2">
        <w:rPr>
          <w:rFonts w:ascii="Times New Roman" w:hAnsi="Times New Roman" w:cs="Times New Roman"/>
          <w:sz w:val="28"/>
          <w:szCs w:val="28"/>
        </w:rPr>
        <w:t>С</w:t>
      </w:r>
      <w:r w:rsidRPr="00F13C94">
        <w:rPr>
          <w:rFonts w:ascii="Times New Roman" w:hAnsi="Times New Roman" w:cs="Times New Roman"/>
          <w:sz w:val="28"/>
          <w:szCs w:val="28"/>
        </w:rPr>
        <w:t>оглашение между Правительством Российской Федерации и Правительством Китайской Народной Республики о сотрудничестве в области туризма от 03.11.1993 (с изменениями на 11 октября 2011 года)</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Pr="00F13C94">
        <w:rPr>
          <w:rFonts w:ascii="Times New Roman" w:hAnsi="Times New Roman" w:cs="Times New Roman"/>
          <w:sz w:val="28"/>
          <w:szCs w:val="28"/>
        </w:rPr>
        <w:t xml:space="preserve">Соглашение между Правительством Российской Федерации и Правительством Китайской Народной Республики о безвизовых групповых туристических </w:t>
      </w:r>
      <w:r>
        <w:rPr>
          <w:rFonts w:ascii="Times New Roman" w:hAnsi="Times New Roman" w:cs="Times New Roman"/>
          <w:sz w:val="28"/>
          <w:szCs w:val="28"/>
        </w:rPr>
        <w:t>поездках" (</w:t>
      </w:r>
      <w:r w:rsidRPr="00F13C94">
        <w:rPr>
          <w:rFonts w:ascii="Times New Roman" w:hAnsi="Times New Roman" w:cs="Times New Roman"/>
          <w:sz w:val="28"/>
          <w:szCs w:val="28"/>
        </w:rPr>
        <w:t>29.02.2000) (ред. от 17.11.2006).</w:t>
      </w:r>
    </w:p>
    <w:p w:rsidR="00415D0C" w:rsidRDefault="00415D0C" w:rsidP="00415D0C">
      <w:pPr>
        <w:spacing w:after="0" w:line="360" w:lineRule="auto"/>
        <w:ind w:right="284"/>
        <w:jc w:val="center"/>
      </w:pPr>
    </w:p>
    <w:p w:rsidR="00415D0C" w:rsidRPr="00AE1EB7" w:rsidRDefault="00415D0C" w:rsidP="00415D0C">
      <w:pPr>
        <w:spacing w:after="0" w:line="360" w:lineRule="auto"/>
        <w:ind w:right="284"/>
        <w:jc w:val="center"/>
        <w:rPr>
          <w:rFonts w:ascii="Times New Roman" w:hAnsi="Times New Roman" w:cs="Times New Roman"/>
          <w:b/>
          <w:sz w:val="28"/>
          <w:szCs w:val="28"/>
        </w:rPr>
      </w:pPr>
      <w:r>
        <w:rPr>
          <w:rFonts w:ascii="Times New Roman" w:hAnsi="Times New Roman" w:cs="Times New Roman"/>
          <w:b/>
          <w:sz w:val="28"/>
          <w:szCs w:val="28"/>
          <w:lang w:val="en-US"/>
        </w:rPr>
        <w:t>I</w:t>
      </w:r>
      <w:r w:rsidRPr="00AE1EB7">
        <w:rPr>
          <w:rFonts w:ascii="Times New Roman" w:hAnsi="Times New Roman" w:cs="Times New Roman"/>
          <w:b/>
          <w:sz w:val="28"/>
          <w:szCs w:val="28"/>
          <w:lang w:val="en-US"/>
        </w:rPr>
        <w:t>V</w:t>
      </w:r>
      <w:r w:rsidRPr="00281B05">
        <w:rPr>
          <w:rFonts w:ascii="Times New Roman" w:hAnsi="Times New Roman" w:cs="Times New Roman"/>
          <w:b/>
          <w:sz w:val="28"/>
          <w:szCs w:val="28"/>
        </w:rPr>
        <w:t xml:space="preserve">. </w:t>
      </w:r>
      <w:r w:rsidRPr="00AE1EB7">
        <w:rPr>
          <w:rFonts w:ascii="Times New Roman" w:hAnsi="Times New Roman" w:cs="Times New Roman"/>
          <w:b/>
          <w:sz w:val="28"/>
          <w:szCs w:val="28"/>
        </w:rPr>
        <w:t>Интернет-ресурсы</w:t>
      </w:r>
    </w:p>
    <w:p w:rsidR="00415D0C" w:rsidRDefault="00415D0C" w:rsidP="00415D0C">
      <w:pPr>
        <w:spacing w:after="0" w:line="360" w:lineRule="auto"/>
        <w:ind w:right="284"/>
        <w:jc w:val="center"/>
        <w:rPr>
          <w:rFonts w:ascii="Times New Roman" w:hAnsi="Times New Roman" w:cs="Times New Roman"/>
          <w:b/>
          <w:i/>
          <w:sz w:val="28"/>
          <w:szCs w:val="28"/>
        </w:rPr>
      </w:pPr>
      <w:r w:rsidRPr="00824940">
        <w:rPr>
          <w:rFonts w:ascii="Times New Roman" w:hAnsi="Times New Roman" w:cs="Times New Roman"/>
          <w:b/>
          <w:i/>
          <w:sz w:val="28"/>
          <w:szCs w:val="28"/>
        </w:rPr>
        <w:t>4.1. Интернет-ресурсы на русском языке</w:t>
      </w:r>
    </w:p>
    <w:p w:rsidR="00415D0C" w:rsidRDefault="00415D0C" w:rsidP="00415D0C">
      <w:pPr>
        <w:spacing w:after="0" w:line="360" w:lineRule="auto"/>
        <w:ind w:right="284"/>
        <w:jc w:val="center"/>
      </w:pP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lang w:val="en-US"/>
        </w:rPr>
        <w:t>URL</w:t>
      </w:r>
      <w:r w:rsidRPr="00E0290E">
        <w:rPr>
          <w:rFonts w:ascii="Times New Roman" w:hAnsi="Times New Roman" w:cs="Times New Roman"/>
          <w:sz w:val="28"/>
          <w:szCs w:val="28"/>
        </w:rPr>
        <w:t xml:space="preserve">: </w:t>
      </w:r>
      <w:hyperlink r:id="rId10" w:history="1">
        <w:r w:rsidRPr="00415D0C">
          <w:rPr>
            <w:rStyle w:val="ab"/>
            <w:rFonts w:ascii="Times New Roman" w:hAnsi="Times New Roman" w:cs="Times New Roman"/>
            <w:color w:val="auto"/>
            <w:sz w:val="28"/>
            <w:szCs w:val="28"/>
            <w:u w:val="none"/>
            <w:lang w:val="en-US"/>
          </w:rPr>
          <w:t>http</w:t>
        </w:r>
        <w:r w:rsidRPr="00415D0C">
          <w:rPr>
            <w:rStyle w:val="ab"/>
            <w:rFonts w:ascii="Times New Roman" w:hAnsi="Times New Roman" w:cs="Times New Roman"/>
            <w:color w:val="auto"/>
            <w:sz w:val="28"/>
            <w:szCs w:val="28"/>
            <w:u w:val="none"/>
          </w:rPr>
          <w:t>://</w:t>
        </w:r>
        <w:r w:rsidRPr="00415D0C">
          <w:rPr>
            <w:rStyle w:val="ab"/>
            <w:rFonts w:ascii="Times New Roman" w:hAnsi="Times New Roman" w:cs="Times New Roman"/>
            <w:color w:val="auto"/>
            <w:sz w:val="28"/>
            <w:szCs w:val="28"/>
            <w:u w:val="none"/>
            <w:lang w:val="en-US"/>
          </w:rPr>
          <w:t>www</w:t>
        </w:r>
        <w:r w:rsidRPr="00415D0C">
          <w:rPr>
            <w:rStyle w:val="ab"/>
            <w:rFonts w:ascii="Times New Roman" w:hAnsi="Times New Roman" w:cs="Times New Roman"/>
            <w:color w:val="auto"/>
            <w:sz w:val="28"/>
            <w:szCs w:val="28"/>
            <w:u w:val="none"/>
          </w:rPr>
          <w:t>.</w:t>
        </w:r>
        <w:r w:rsidRPr="00415D0C">
          <w:rPr>
            <w:rStyle w:val="ab"/>
            <w:rFonts w:ascii="Times New Roman" w:hAnsi="Times New Roman" w:cs="Times New Roman"/>
            <w:color w:val="auto"/>
            <w:sz w:val="28"/>
            <w:szCs w:val="28"/>
            <w:u w:val="none"/>
            <w:lang w:val="en-US"/>
          </w:rPr>
          <w:t>russiatourism</w:t>
        </w:r>
        <w:r w:rsidRPr="00415D0C">
          <w:rPr>
            <w:rStyle w:val="ab"/>
            <w:rFonts w:ascii="Times New Roman" w:hAnsi="Times New Roman" w:cs="Times New Roman"/>
            <w:color w:val="auto"/>
            <w:sz w:val="28"/>
            <w:szCs w:val="28"/>
            <w:u w:val="none"/>
          </w:rPr>
          <w:t>.</w:t>
        </w:r>
        <w:r w:rsidRPr="00415D0C">
          <w:rPr>
            <w:rStyle w:val="ab"/>
            <w:rFonts w:ascii="Times New Roman" w:hAnsi="Times New Roman" w:cs="Times New Roman"/>
            <w:color w:val="auto"/>
            <w:sz w:val="28"/>
            <w:szCs w:val="28"/>
            <w:u w:val="none"/>
            <w:lang w:val="en-US"/>
          </w:rPr>
          <w:t>ru</w:t>
        </w:r>
      </w:hyperlink>
      <w:r w:rsidRPr="00E0290E">
        <w:rPr>
          <w:rFonts w:ascii="Times New Roman" w:hAnsi="Times New Roman" w:cs="Times New Roman"/>
          <w:sz w:val="28"/>
          <w:szCs w:val="28"/>
        </w:rPr>
        <w:t xml:space="preserve"> – </w:t>
      </w:r>
      <w:r>
        <w:rPr>
          <w:rFonts w:ascii="Times New Roman" w:hAnsi="Times New Roman" w:cs="Times New Roman"/>
          <w:sz w:val="28"/>
          <w:szCs w:val="28"/>
        </w:rPr>
        <w:t>Официальный сайт Федерального агенства по туризму</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11" w:history="1">
        <w:r w:rsidRPr="003A4035">
          <w:rPr>
            <w:rFonts w:ascii="Times New Roman" w:hAnsi="Times New Roman" w:cs="Times New Roman"/>
            <w:sz w:val="28"/>
            <w:szCs w:val="28"/>
          </w:rPr>
          <w:t>http://rustur.ru/v-rossijsko-kitajskij-turisticheskij-forum-strategiya-transformacii-kolichestva-v-kachestvo</w:t>
        </w:r>
      </w:hyperlink>
      <w:r w:rsidRPr="003A4035">
        <w:rPr>
          <w:rFonts w:ascii="Times New Roman" w:hAnsi="Times New Roman" w:cs="Times New Roman"/>
          <w:sz w:val="28"/>
          <w:szCs w:val="28"/>
        </w:rPr>
        <w:t xml:space="preserve"> (дата обращения: 01.04.2017)</w:t>
      </w:r>
      <w:r>
        <w:rPr>
          <w:rFonts w:ascii="Times New Roman" w:hAnsi="Times New Roman" w:cs="Times New Roman"/>
          <w:sz w:val="28"/>
          <w:szCs w:val="28"/>
        </w:rPr>
        <w:t xml:space="preserve"> - </w:t>
      </w:r>
      <w:r w:rsidRPr="003A4035">
        <w:rPr>
          <w:rFonts w:ascii="Times New Roman" w:hAnsi="Times New Roman" w:cs="Times New Roman"/>
          <w:sz w:val="28"/>
          <w:szCs w:val="28"/>
        </w:rPr>
        <w:t>V Российско-Китайский туристический форум: стратегия трансформации количества в качество.</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12" w:history="1">
        <w:r w:rsidRPr="003A4035">
          <w:rPr>
            <w:rFonts w:ascii="Times New Roman" w:hAnsi="Times New Roman" w:cs="Times New Roman"/>
            <w:sz w:val="28"/>
            <w:szCs w:val="28"/>
          </w:rPr>
          <w:t>https://ria.ru/tourism/20150130/1045118375.html</w:t>
        </w:r>
      </w:hyperlink>
      <w:r w:rsidRPr="003A4035">
        <w:rPr>
          <w:rFonts w:ascii="Times New Roman" w:hAnsi="Times New Roman" w:cs="Times New Roman"/>
          <w:sz w:val="28"/>
          <w:szCs w:val="28"/>
        </w:rPr>
        <w:t xml:space="preserve"> (дата обращения 14.04.2017) - Рейтинг предпочтений туристов из Китая, приезжающих в Россию.</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URL: http://ekd.me/2016/04/rus-cn-tourism-forum-2016/ (дата обращения: 27.04.2017)</w:t>
      </w:r>
      <w:r>
        <w:rPr>
          <w:rFonts w:ascii="Times New Roman" w:hAnsi="Times New Roman" w:cs="Times New Roman"/>
          <w:sz w:val="28"/>
          <w:szCs w:val="28"/>
        </w:rPr>
        <w:t xml:space="preserve"> - </w:t>
      </w:r>
      <w:r w:rsidRPr="003A4035">
        <w:rPr>
          <w:rFonts w:ascii="Times New Roman" w:hAnsi="Times New Roman" w:cs="Times New Roman"/>
          <w:sz w:val="28"/>
          <w:szCs w:val="28"/>
        </w:rPr>
        <w:t>Головокружение от цифр, «покатушки» на болиде, китайцы за 60 и другие впечатления от Российско-Китайского туристического форума.</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lastRenderedPageBreak/>
        <w:t>URL:</w:t>
      </w:r>
      <w:hyperlink r:id="rId13" w:history="1">
        <w:r w:rsidRPr="003A4035">
          <w:rPr>
            <w:rFonts w:ascii="Times New Roman" w:hAnsi="Times New Roman" w:cs="Times New Roman"/>
            <w:sz w:val="28"/>
            <w:szCs w:val="28"/>
          </w:rPr>
          <w:t>http://www.psychologos.ru/articles/view/metodika_cennostnye_orientacii_rokicha</w:t>
        </w:r>
      </w:hyperlink>
      <w:r w:rsidRPr="003A4035">
        <w:rPr>
          <w:rFonts w:ascii="Times New Roman" w:hAnsi="Times New Roman" w:cs="Times New Roman"/>
          <w:sz w:val="28"/>
          <w:szCs w:val="28"/>
        </w:rPr>
        <w:t xml:space="preserve"> (дата обращения: 02.04.2017)</w:t>
      </w:r>
      <w:r>
        <w:rPr>
          <w:rFonts w:ascii="Times New Roman" w:hAnsi="Times New Roman" w:cs="Times New Roman"/>
          <w:sz w:val="28"/>
          <w:szCs w:val="28"/>
        </w:rPr>
        <w:t xml:space="preserve"> - </w:t>
      </w:r>
      <w:r w:rsidRPr="003A4035">
        <w:rPr>
          <w:rFonts w:ascii="Times New Roman" w:hAnsi="Times New Roman" w:cs="Times New Roman"/>
          <w:sz w:val="28"/>
          <w:szCs w:val="28"/>
        </w:rPr>
        <w:t>Методика «Ценностные ориентации» Рокича.</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14" w:history="1">
        <w:r w:rsidRPr="003A4035">
          <w:rPr>
            <w:rFonts w:ascii="Times New Roman" w:hAnsi="Times New Roman" w:cs="Times New Roman"/>
            <w:sz w:val="28"/>
            <w:szCs w:val="28"/>
          </w:rPr>
          <w:t>https://ru.wikipedia.org/wiki/Метод_лестницы</w:t>
        </w:r>
      </w:hyperlink>
      <w:r w:rsidRPr="003A4035">
        <w:rPr>
          <w:rFonts w:ascii="Times New Roman" w:hAnsi="Times New Roman" w:cs="Times New Roman"/>
          <w:sz w:val="28"/>
          <w:szCs w:val="28"/>
        </w:rPr>
        <w:t xml:space="preserve"> (дата обращения: 01.05.2017)</w:t>
      </w:r>
      <w:r>
        <w:rPr>
          <w:rFonts w:ascii="Times New Roman" w:hAnsi="Times New Roman" w:cs="Times New Roman"/>
          <w:sz w:val="28"/>
          <w:szCs w:val="28"/>
        </w:rPr>
        <w:t xml:space="preserve"> - «Метод лестницы».</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15" w:history="1">
        <w:r w:rsidRPr="003A4035">
          <w:rPr>
            <w:rFonts w:ascii="Times New Roman" w:hAnsi="Times New Roman" w:cs="Times New Roman"/>
            <w:sz w:val="28"/>
            <w:szCs w:val="28"/>
          </w:rPr>
          <w:t>http://tass.ru/turizm-v-rossii/3799857</w:t>
        </w:r>
      </w:hyperlink>
      <w:r w:rsidRPr="003A4035">
        <w:rPr>
          <w:rFonts w:ascii="Times New Roman" w:hAnsi="Times New Roman" w:cs="Times New Roman"/>
          <w:sz w:val="28"/>
          <w:szCs w:val="28"/>
        </w:rPr>
        <w:t xml:space="preserve"> (дата обращения: 01:05.2017)</w:t>
      </w:r>
      <w:r w:rsidR="00221D30">
        <w:rPr>
          <w:rFonts w:ascii="Times New Roman" w:hAnsi="Times New Roman" w:cs="Times New Roman"/>
          <w:sz w:val="28"/>
          <w:szCs w:val="28"/>
        </w:rPr>
        <w:t xml:space="preserve"> - Туризм в России – ТАСС. </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E0290E">
        <w:rPr>
          <w:rFonts w:ascii="Times New Roman" w:hAnsi="Times New Roman" w:cs="Times New Roman"/>
          <w:sz w:val="28"/>
          <w:szCs w:val="28"/>
        </w:rPr>
        <w:t>URL</w:t>
      </w:r>
      <w:r w:rsidRPr="000F767A">
        <w:rPr>
          <w:rFonts w:ascii="Times New Roman" w:hAnsi="Times New Roman" w:cs="Times New Roman"/>
          <w:sz w:val="28"/>
          <w:szCs w:val="28"/>
        </w:rPr>
        <w:t xml:space="preserve">: </w:t>
      </w:r>
      <w:hyperlink r:id="rId16" w:history="1">
        <w:r w:rsidRPr="00E0290E">
          <w:rPr>
            <w:rFonts w:ascii="Times New Roman" w:hAnsi="Times New Roman" w:cs="Times New Roman"/>
            <w:sz w:val="28"/>
            <w:szCs w:val="28"/>
          </w:rPr>
          <w:t>https</w:t>
        </w:r>
        <w:r w:rsidRPr="000F767A">
          <w:rPr>
            <w:rFonts w:ascii="Times New Roman" w:hAnsi="Times New Roman" w:cs="Times New Roman"/>
            <w:sz w:val="28"/>
            <w:szCs w:val="28"/>
          </w:rPr>
          <w:t>://</w:t>
        </w:r>
        <w:r w:rsidRPr="00E0290E">
          <w:rPr>
            <w:rFonts w:ascii="Times New Roman" w:hAnsi="Times New Roman" w:cs="Times New Roman"/>
            <w:sz w:val="28"/>
            <w:szCs w:val="28"/>
          </w:rPr>
          <w:t>ru</w:t>
        </w:r>
        <w:r w:rsidRPr="000F767A">
          <w:rPr>
            <w:rFonts w:ascii="Times New Roman" w:hAnsi="Times New Roman" w:cs="Times New Roman"/>
            <w:sz w:val="28"/>
            <w:szCs w:val="28"/>
          </w:rPr>
          <w:t>.</w:t>
        </w:r>
        <w:r w:rsidRPr="00E0290E">
          <w:rPr>
            <w:rFonts w:ascii="Times New Roman" w:hAnsi="Times New Roman" w:cs="Times New Roman"/>
            <w:sz w:val="28"/>
            <w:szCs w:val="28"/>
          </w:rPr>
          <w:t>wikipedia</w:t>
        </w:r>
        <w:r w:rsidRPr="000F767A">
          <w:rPr>
            <w:rFonts w:ascii="Times New Roman" w:hAnsi="Times New Roman" w:cs="Times New Roman"/>
            <w:sz w:val="28"/>
            <w:szCs w:val="28"/>
          </w:rPr>
          <w:t>.</w:t>
        </w:r>
        <w:r w:rsidRPr="00E0290E">
          <w:rPr>
            <w:rFonts w:ascii="Times New Roman" w:hAnsi="Times New Roman" w:cs="Times New Roman"/>
            <w:sz w:val="28"/>
            <w:szCs w:val="28"/>
          </w:rPr>
          <w:t>org</w:t>
        </w:r>
        <w:r w:rsidRPr="000F767A">
          <w:rPr>
            <w:rFonts w:ascii="Times New Roman" w:hAnsi="Times New Roman" w:cs="Times New Roman"/>
            <w:sz w:val="28"/>
            <w:szCs w:val="28"/>
          </w:rPr>
          <w:t>/</w:t>
        </w:r>
        <w:r w:rsidRPr="00E0290E">
          <w:rPr>
            <w:rFonts w:ascii="Times New Roman" w:hAnsi="Times New Roman" w:cs="Times New Roman"/>
            <w:sz w:val="28"/>
            <w:szCs w:val="28"/>
          </w:rPr>
          <w:t>wiki</w:t>
        </w:r>
        <w:r w:rsidRPr="000F767A">
          <w:rPr>
            <w:rFonts w:ascii="Times New Roman" w:hAnsi="Times New Roman" w:cs="Times New Roman"/>
            <w:sz w:val="28"/>
            <w:szCs w:val="28"/>
          </w:rPr>
          <w:t>/</w:t>
        </w:r>
        <w:r w:rsidRPr="003A4035">
          <w:rPr>
            <w:rFonts w:ascii="Times New Roman" w:hAnsi="Times New Roman" w:cs="Times New Roman"/>
            <w:sz w:val="28"/>
            <w:szCs w:val="28"/>
          </w:rPr>
          <w:t>Поколение</w:t>
        </w:r>
        <w:r w:rsidRPr="000F767A">
          <w:rPr>
            <w:rFonts w:ascii="Times New Roman" w:hAnsi="Times New Roman" w:cs="Times New Roman"/>
            <w:sz w:val="28"/>
            <w:szCs w:val="28"/>
          </w:rPr>
          <w:t>_</w:t>
        </w:r>
        <w:r w:rsidRPr="00E0290E">
          <w:rPr>
            <w:rFonts w:ascii="Times New Roman" w:hAnsi="Times New Roman" w:cs="Times New Roman"/>
            <w:sz w:val="28"/>
            <w:szCs w:val="28"/>
          </w:rPr>
          <w:t>Y</w:t>
        </w:r>
      </w:hyperlink>
      <w:r w:rsidRPr="000F767A">
        <w:rPr>
          <w:rFonts w:ascii="Times New Roman" w:hAnsi="Times New Roman" w:cs="Times New Roman"/>
          <w:sz w:val="28"/>
          <w:szCs w:val="28"/>
        </w:rPr>
        <w:t xml:space="preserve"> </w:t>
      </w:r>
      <w:r>
        <w:rPr>
          <w:rFonts w:ascii="Times New Roman" w:hAnsi="Times New Roman" w:cs="Times New Roman"/>
          <w:sz w:val="28"/>
          <w:szCs w:val="28"/>
        </w:rPr>
        <w:t xml:space="preserve"> - Миллениалы или «Поколение </w:t>
      </w:r>
      <w:r w:rsidRPr="00E0290E">
        <w:rPr>
          <w:rFonts w:ascii="Times New Roman" w:hAnsi="Times New Roman" w:cs="Times New Roman"/>
          <w:sz w:val="28"/>
          <w:szCs w:val="28"/>
        </w:rPr>
        <w:t>Y</w:t>
      </w:r>
      <w:r>
        <w:rPr>
          <w:rFonts w:ascii="Times New Roman" w:hAnsi="Times New Roman" w:cs="Times New Roman"/>
          <w:sz w:val="28"/>
          <w:szCs w:val="28"/>
        </w:rPr>
        <w:t>».</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17" w:history="1">
        <w:r w:rsidRPr="003A4035">
          <w:rPr>
            <w:rFonts w:ascii="Times New Roman" w:hAnsi="Times New Roman" w:cs="Times New Roman"/>
            <w:sz w:val="28"/>
            <w:szCs w:val="28"/>
          </w:rPr>
          <w:t>http://chinafriendly.ru</w:t>
        </w:r>
      </w:hyperlink>
      <w:r w:rsidRPr="003A4035">
        <w:rPr>
          <w:rFonts w:ascii="Times New Roman" w:hAnsi="Times New Roman" w:cs="Times New Roman"/>
          <w:sz w:val="28"/>
          <w:szCs w:val="28"/>
        </w:rPr>
        <w:t xml:space="preserve"> (дата обращения: 01.04.2017)</w:t>
      </w:r>
      <w:r>
        <w:rPr>
          <w:rFonts w:ascii="Times New Roman" w:hAnsi="Times New Roman" w:cs="Times New Roman"/>
          <w:sz w:val="28"/>
          <w:szCs w:val="28"/>
        </w:rPr>
        <w:t xml:space="preserve"> - </w:t>
      </w:r>
      <w:r w:rsidRPr="003A4035">
        <w:rPr>
          <w:rFonts w:ascii="Times New Roman" w:hAnsi="Times New Roman" w:cs="Times New Roman"/>
          <w:sz w:val="28"/>
          <w:szCs w:val="28"/>
        </w:rPr>
        <w:t>О программе «China Friendly»</w:t>
      </w:r>
      <w:r>
        <w:rPr>
          <w:rFonts w:ascii="Times New Roman" w:hAnsi="Times New Roman" w:cs="Times New Roman"/>
          <w:sz w:val="28"/>
          <w:szCs w:val="28"/>
        </w:rPr>
        <w:t>.</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E0290E">
        <w:rPr>
          <w:rFonts w:ascii="Times New Roman" w:hAnsi="Times New Roman" w:cs="Times New Roman"/>
          <w:sz w:val="28"/>
          <w:szCs w:val="28"/>
        </w:rPr>
        <w:t>URL: http://ellipsetour.com/routes/ (дата обращения: 09.04.2017) - Эллипс-Тур. Маршруты.</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18" w:history="1">
        <w:r w:rsidRPr="003A4035">
          <w:rPr>
            <w:rFonts w:ascii="Times New Roman" w:hAnsi="Times New Roman" w:cs="Times New Roman"/>
            <w:sz w:val="28"/>
            <w:szCs w:val="28"/>
          </w:rPr>
          <w:t>http://www.alltoursspb.ru/countries/spb/77.html</w:t>
        </w:r>
      </w:hyperlink>
      <w:r w:rsidRPr="003A4035">
        <w:rPr>
          <w:rFonts w:ascii="Times New Roman" w:hAnsi="Times New Roman" w:cs="Times New Roman"/>
          <w:sz w:val="28"/>
          <w:szCs w:val="28"/>
        </w:rPr>
        <w:t xml:space="preserve"> (дата обращения: 09.04.2017)</w:t>
      </w:r>
      <w:r>
        <w:rPr>
          <w:rFonts w:ascii="Times New Roman" w:hAnsi="Times New Roman" w:cs="Times New Roman"/>
          <w:sz w:val="28"/>
          <w:szCs w:val="28"/>
        </w:rPr>
        <w:t xml:space="preserve"> - </w:t>
      </w:r>
      <w:r w:rsidRPr="003A4035">
        <w:rPr>
          <w:rFonts w:ascii="Times New Roman" w:hAnsi="Times New Roman" w:cs="Times New Roman"/>
          <w:sz w:val="28"/>
          <w:szCs w:val="28"/>
        </w:rPr>
        <w:t>Alltours. Прием в Санкт-Петербурге для организованных групп.</w:t>
      </w:r>
    </w:p>
    <w:p w:rsidR="00415D0C" w:rsidRPr="003A4035"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URL: http://petrozavodsk.monavista.ru/news/2929062/ (дата обращения: 07.05.2017)</w:t>
      </w:r>
      <w:r>
        <w:rPr>
          <w:rFonts w:ascii="Times New Roman" w:hAnsi="Times New Roman" w:cs="Times New Roman"/>
          <w:sz w:val="28"/>
          <w:szCs w:val="28"/>
        </w:rPr>
        <w:t xml:space="preserve"> - </w:t>
      </w:r>
      <w:r w:rsidRPr="003A4035">
        <w:rPr>
          <w:rFonts w:ascii="Times New Roman" w:hAnsi="Times New Roman" w:cs="Times New Roman"/>
          <w:sz w:val="28"/>
          <w:szCs w:val="28"/>
        </w:rPr>
        <w:t>Карелия и китайская провинция Фуцзянь могут подписать соглашение о сотрудничестве уже в конце года</w:t>
      </w:r>
      <w:r>
        <w:rPr>
          <w:rFonts w:ascii="Times New Roman" w:hAnsi="Times New Roman" w:cs="Times New Roman"/>
          <w:sz w:val="28"/>
          <w:szCs w:val="28"/>
        </w:rPr>
        <w:t>.</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URL:http://www.vlc.ru/life_city/international_relations/ (дата обращения: 21.04.2017)</w:t>
      </w:r>
      <w:r>
        <w:rPr>
          <w:rFonts w:ascii="Times New Roman" w:hAnsi="Times New Roman" w:cs="Times New Roman"/>
          <w:sz w:val="28"/>
          <w:szCs w:val="28"/>
        </w:rPr>
        <w:t xml:space="preserve"> - </w:t>
      </w:r>
      <w:r w:rsidRPr="003A4035">
        <w:rPr>
          <w:rFonts w:ascii="Times New Roman" w:hAnsi="Times New Roman" w:cs="Times New Roman"/>
          <w:sz w:val="28"/>
          <w:szCs w:val="28"/>
        </w:rPr>
        <w:t>Официальный сайт администрации города Владивосток.</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E0290E">
        <w:rPr>
          <w:rFonts w:ascii="Times New Roman" w:hAnsi="Times New Roman" w:cs="Times New Roman"/>
          <w:sz w:val="28"/>
          <w:szCs w:val="28"/>
        </w:rPr>
        <w:t xml:space="preserve">URL: </w:t>
      </w:r>
      <w:hyperlink r:id="rId19" w:history="1">
        <w:r w:rsidRPr="00E0290E">
          <w:rPr>
            <w:rFonts w:ascii="Times New Roman" w:hAnsi="Times New Roman" w:cs="Times New Roman"/>
            <w:sz w:val="28"/>
            <w:szCs w:val="28"/>
          </w:rPr>
          <w:t>https://надальнийвосток.рф</w:t>
        </w:r>
      </w:hyperlink>
      <w:r w:rsidRPr="00E0290E">
        <w:rPr>
          <w:rFonts w:ascii="Times New Roman" w:hAnsi="Times New Roman" w:cs="Times New Roman"/>
          <w:sz w:val="28"/>
          <w:szCs w:val="28"/>
        </w:rPr>
        <w:t xml:space="preserve"> (дата обращения: 11.05.2017) - Официальный сайт программы для инвесторов «На Дальний Восток.рф»</w:t>
      </w:r>
    </w:p>
    <w:p w:rsidR="00415D0C" w:rsidRPr="00E0290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3A4035">
        <w:rPr>
          <w:rFonts w:ascii="Times New Roman" w:hAnsi="Times New Roman" w:cs="Times New Roman"/>
          <w:sz w:val="28"/>
          <w:szCs w:val="28"/>
        </w:rPr>
        <w:t xml:space="preserve">URL: </w:t>
      </w:r>
      <w:hyperlink r:id="rId20" w:history="1">
        <w:r w:rsidRPr="003A4035">
          <w:rPr>
            <w:rFonts w:ascii="Times New Roman" w:hAnsi="Times New Roman" w:cs="Times New Roman"/>
            <w:sz w:val="28"/>
            <w:szCs w:val="28"/>
          </w:rPr>
          <w:t>http://www.visit-russia.ru/mneniya/rossiysko-kitayskoe-sotrudnichestvo-v-oblasti-turizma-davno-vyshlo-za-predely-prostogo</w:t>
        </w:r>
      </w:hyperlink>
      <w:r w:rsidRPr="003A4035">
        <w:rPr>
          <w:rFonts w:ascii="Times New Roman" w:hAnsi="Times New Roman" w:cs="Times New Roman"/>
          <w:sz w:val="28"/>
          <w:szCs w:val="28"/>
        </w:rPr>
        <w:t xml:space="preserve"> (дата обращения:15.04.2017)</w:t>
      </w:r>
      <w:r>
        <w:rPr>
          <w:rFonts w:ascii="Times New Roman" w:hAnsi="Times New Roman" w:cs="Times New Roman"/>
          <w:sz w:val="28"/>
          <w:szCs w:val="28"/>
        </w:rPr>
        <w:t xml:space="preserve"> - </w:t>
      </w:r>
      <w:r w:rsidRPr="003A4035">
        <w:rPr>
          <w:rFonts w:ascii="Times New Roman" w:hAnsi="Times New Roman" w:cs="Times New Roman"/>
          <w:sz w:val="28"/>
          <w:szCs w:val="28"/>
        </w:rPr>
        <w:t>Интервью советника-посланника Посольства Российской Федерации в Китайской Народной Республике Евгения Томихина.</w:t>
      </w:r>
    </w:p>
    <w:p w:rsidR="00415D0C" w:rsidRDefault="00415D0C" w:rsidP="00415D0C">
      <w:pPr>
        <w:pStyle w:val="ae"/>
        <w:jc w:val="center"/>
        <w:rPr>
          <w:rFonts w:ascii="Times New Roman" w:hAnsi="Times New Roman" w:cs="Times New Roman"/>
          <w:b/>
          <w:i/>
          <w:sz w:val="28"/>
          <w:szCs w:val="28"/>
        </w:rPr>
      </w:pPr>
      <w:r w:rsidRPr="00824940">
        <w:rPr>
          <w:rFonts w:ascii="Times New Roman" w:hAnsi="Times New Roman" w:cs="Times New Roman"/>
          <w:b/>
          <w:i/>
          <w:sz w:val="28"/>
          <w:szCs w:val="28"/>
        </w:rPr>
        <w:lastRenderedPageBreak/>
        <w:t>4.2. Интернет-ресурсы на английском языке</w:t>
      </w:r>
    </w:p>
    <w:p w:rsidR="00415D0C" w:rsidRDefault="00415D0C" w:rsidP="00415D0C">
      <w:pPr>
        <w:pStyle w:val="ae"/>
        <w:jc w:val="center"/>
      </w:pPr>
    </w:p>
    <w:p w:rsidR="00415D0C" w:rsidRPr="00AF55C2" w:rsidRDefault="00415D0C" w:rsidP="00415D0C">
      <w:pPr>
        <w:pStyle w:val="ae"/>
      </w:pPr>
    </w:p>
    <w:p w:rsidR="00415D0C" w:rsidRPr="004013D4" w:rsidRDefault="00415D0C" w:rsidP="00415D0C">
      <w:pPr>
        <w:spacing w:after="0" w:line="360" w:lineRule="auto"/>
        <w:ind w:right="284"/>
        <w:jc w:val="both"/>
        <w:rPr>
          <w:rFonts w:ascii="Times New Roman" w:hAnsi="Times New Roman" w:cs="Times New Roman"/>
          <w:sz w:val="28"/>
          <w:szCs w:val="28"/>
        </w:rPr>
      </w:pPr>
    </w:p>
    <w:p w:rsidR="00415D0C" w:rsidRPr="004013D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4013D4">
        <w:rPr>
          <w:rFonts w:ascii="Times New Roman" w:hAnsi="Times New Roman" w:cs="Times New Roman"/>
          <w:sz w:val="28"/>
          <w:szCs w:val="28"/>
          <w:lang w:val="en-US"/>
        </w:rPr>
        <w:t xml:space="preserve">URL: </w:t>
      </w:r>
      <w:hyperlink r:id="rId21" w:history="1">
        <w:r w:rsidRPr="004013D4">
          <w:rPr>
            <w:rFonts w:ascii="Times New Roman" w:hAnsi="Times New Roman" w:cs="Times New Roman"/>
            <w:sz w:val="28"/>
            <w:szCs w:val="28"/>
            <w:lang w:val="en-US"/>
          </w:rPr>
          <w:t>http://news.travel168.net/focus_on/20170203/43145.html</w:t>
        </w:r>
      </w:hyperlink>
      <w:r w:rsidRPr="004013D4">
        <w:rPr>
          <w:rFonts w:ascii="Times New Roman" w:hAnsi="Times New Roman" w:cs="Times New Roman"/>
          <w:sz w:val="28"/>
          <w:szCs w:val="28"/>
          <w:lang w:val="en-US"/>
        </w:rPr>
        <w:t xml:space="preserve"> (</w:t>
      </w:r>
      <w:r w:rsidRPr="00E0290E">
        <w:rPr>
          <w:rFonts w:ascii="Times New Roman" w:hAnsi="Times New Roman" w:cs="Times New Roman"/>
          <w:sz w:val="28"/>
          <w:szCs w:val="28"/>
        </w:rPr>
        <w:t>дата</w:t>
      </w:r>
      <w:r w:rsidRPr="004013D4">
        <w:rPr>
          <w:rFonts w:ascii="Times New Roman" w:hAnsi="Times New Roman" w:cs="Times New Roman"/>
          <w:sz w:val="28"/>
          <w:szCs w:val="28"/>
          <w:lang w:val="en-US"/>
        </w:rPr>
        <w:t xml:space="preserve"> </w:t>
      </w:r>
      <w:r w:rsidRPr="00E0290E">
        <w:rPr>
          <w:rFonts w:ascii="Times New Roman" w:hAnsi="Times New Roman" w:cs="Times New Roman"/>
          <w:sz w:val="28"/>
          <w:szCs w:val="28"/>
        </w:rPr>
        <w:t>обращения</w:t>
      </w:r>
      <w:r w:rsidRPr="004013D4">
        <w:rPr>
          <w:rFonts w:ascii="Times New Roman" w:hAnsi="Times New Roman" w:cs="Times New Roman"/>
          <w:sz w:val="28"/>
          <w:szCs w:val="28"/>
          <w:lang w:val="en-US"/>
        </w:rPr>
        <w:t xml:space="preserve">: 06.05.2017) - Chinese Outbound Tourism Statistics in 2016: 122 Million Chinese Tourists Make Outbound Trips, Spend $109.8 Billion. </w:t>
      </w:r>
      <w:r w:rsidRPr="00E0290E">
        <w:rPr>
          <w:rFonts w:ascii="Times New Roman" w:hAnsi="Times New Roman" w:cs="Times New Roman"/>
          <w:sz w:val="28"/>
          <w:szCs w:val="28"/>
        </w:rPr>
        <w:t>World Travel Online, 2017.</w:t>
      </w:r>
    </w:p>
    <w:p w:rsidR="00415D0C" w:rsidRPr="004013D4"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013D4">
        <w:rPr>
          <w:rFonts w:ascii="Times New Roman" w:hAnsi="Times New Roman" w:cs="Times New Roman"/>
          <w:sz w:val="28"/>
          <w:szCs w:val="28"/>
          <w:lang w:val="en-US"/>
        </w:rPr>
        <w:t xml:space="preserve">URL: </w:t>
      </w:r>
      <w:hyperlink r:id="rId22" w:history="1">
        <w:r w:rsidRPr="004013D4">
          <w:rPr>
            <w:rFonts w:ascii="Times New Roman" w:hAnsi="Times New Roman" w:cs="Times New Roman"/>
            <w:sz w:val="28"/>
            <w:szCs w:val="28"/>
            <w:lang w:val="en-US"/>
          </w:rPr>
          <w:t>http://media.unwto.org/press-release/2017-04-12/chinese-tourists-spent-12-more-travelling-abroad-2016</w:t>
        </w:r>
      </w:hyperlink>
      <w:r w:rsidRPr="004013D4">
        <w:rPr>
          <w:rFonts w:ascii="Times New Roman" w:hAnsi="Times New Roman" w:cs="Times New Roman"/>
          <w:sz w:val="28"/>
          <w:szCs w:val="28"/>
          <w:lang w:val="en-US"/>
        </w:rPr>
        <w:t xml:space="preserve"> (</w:t>
      </w:r>
      <w:r w:rsidRPr="00E0290E">
        <w:rPr>
          <w:rFonts w:ascii="Times New Roman" w:hAnsi="Times New Roman" w:cs="Times New Roman"/>
          <w:sz w:val="28"/>
          <w:szCs w:val="28"/>
        </w:rPr>
        <w:t>дата</w:t>
      </w:r>
      <w:r w:rsidRPr="004013D4">
        <w:rPr>
          <w:rFonts w:ascii="Times New Roman" w:hAnsi="Times New Roman" w:cs="Times New Roman"/>
          <w:sz w:val="28"/>
          <w:szCs w:val="28"/>
          <w:lang w:val="en-US"/>
        </w:rPr>
        <w:t xml:space="preserve"> </w:t>
      </w:r>
      <w:r w:rsidRPr="00E0290E">
        <w:rPr>
          <w:rFonts w:ascii="Times New Roman" w:hAnsi="Times New Roman" w:cs="Times New Roman"/>
          <w:sz w:val="28"/>
          <w:szCs w:val="28"/>
        </w:rPr>
        <w:t>обращения</w:t>
      </w:r>
      <w:r w:rsidRPr="004013D4">
        <w:rPr>
          <w:rFonts w:ascii="Times New Roman" w:hAnsi="Times New Roman" w:cs="Times New Roman"/>
          <w:sz w:val="28"/>
          <w:szCs w:val="28"/>
          <w:lang w:val="en-US"/>
        </w:rPr>
        <w:t>: 17.04.2017) - UNWTO Press Release. Chinese tourists spent 12% more in travelling abroad in 2016.</w:t>
      </w:r>
    </w:p>
    <w:p w:rsidR="00415D0C" w:rsidRPr="004013D4"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4013D4">
        <w:rPr>
          <w:rFonts w:ascii="Times New Roman" w:hAnsi="Times New Roman" w:cs="Times New Roman"/>
          <w:sz w:val="28"/>
          <w:szCs w:val="28"/>
          <w:lang w:val="en-US"/>
        </w:rPr>
        <w:t xml:space="preserve">URL: </w:t>
      </w:r>
      <w:hyperlink r:id="rId23" w:history="1">
        <w:r w:rsidRPr="004013D4">
          <w:rPr>
            <w:rFonts w:ascii="Times New Roman" w:hAnsi="Times New Roman" w:cs="Times New Roman"/>
            <w:sz w:val="28"/>
            <w:szCs w:val="28"/>
            <w:lang w:val="en-US"/>
          </w:rPr>
          <w:t>http://www.aime.com.au</w:t>
        </w:r>
      </w:hyperlink>
      <w:r w:rsidRPr="004013D4">
        <w:rPr>
          <w:rFonts w:ascii="Times New Roman" w:hAnsi="Times New Roman" w:cs="Times New Roman"/>
          <w:sz w:val="28"/>
          <w:szCs w:val="28"/>
          <w:lang w:val="en-US"/>
        </w:rPr>
        <w:t xml:space="preserve"> (</w:t>
      </w:r>
      <w:r w:rsidRPr="00E0290E">
        <w:rPr>
          <w:rFonts w:ascii="Times New Roman" w:hAnsi="Times New Roman" w:cs="Times New Roman"/>
          <w:sz w:val="28"/>
          <w:szCs w:val="28"/>
        </w:rPr>
        <w:t>дата</w:t>
      </w:r>
      <w:r w:rsidRPr="004013D4">
        <w:rPr>
          <w:rFonts w:ascii="Times New Roman" w:hAnsi="Times New Roman" w:cs="Times New Roman"/>
          <w:sz w:val="28"/>
          <w:szCs w:val="28"/>
          <w:lang w:val="en-US"/>
        </w:rPr>
        <w:t xml:space="preserve"> </w:t>
      </w:r>
      <w:r w:rsidRPr="00E0290E">
        <w:rPr>
          <w:rFonts w:ascii="Times New Roman" w:hAnsi="Times New Roman" w:cs="Times New Roman"/>
          <w:sz w:val="28"/>
          <w:szCs w:val="28"/>
        </w:rPr>
        <w:t>обращения</w:t>
      </w:r>
      <w:r w:rsidRPr="004013D4">
        <w:rPr>
          <w:rFonts w:ascii="Times New Roman" w:hAnsi="Times New Roman" w:cs="Times New Roman"/>
          <w:sz w:val="28"/>
          <w:szCs w:val="28"/>
          <w:lang w:val="en-US"/>
        </w:rPr>
        <w:t>: 06.05.2017) - The </w:t>
      </w:r>
      <w:r w:rsidRPr="004013D4">
        <w:rPr>
          <w:rFonts w:ascii="Times New Roman" w:hAnsi="Times New Roman" w:cs="Times New Roman"/>
          <w:bCs/>
          <w:sz w:val="28"/>
          <w:szCs w:val="28"/>
          <w:lang w:val="en-US"/>
        </w:rPr>
        <w:t>Asia-Pacific Incentives and Meetings Expo (AIME)</w:t>
      </w:r>
    </w:p>
    <w:p w:rsidR="00415D0C" w:rsidRPr="00415D0C" w:rsidRDefault="00415D0C" w:rsidP="00415D0C">
      <w:pPr>
        <w:pStyle w:val="af1"/>
        <w:spacing w:after="0" w:line="360" w:lineRule="auto"/>
        <w:ind w:right="284"/>
        <w:rPr>
          <w:rFonts w:ascii="Times New Roman" w:hAnsi="Times New Roman" w:cs="Times New Roman"/>
          <w:b/>
          <w:i/>
          <w:sz w:val="28"/>
          <w:szCs w:val="28"/>
          <w:lang w:val="en-US"/>
        </w:rPr>
      </w:pPr>
    </w:p>
    <w:p w:rsidR="00415D0C" w:rsidRPr="004013D4" w:rsidRDefault="00415D0C" w:rsidP="00415D0C">
      <w:pPr>
        <w:pStyle w:val="af1"/>
        <w:spacing w:after="0" w:line="360" w:lineRule="auto"/>
        <w:ind w:right="284"/>
        <w:jc w:val="center"/>
        <w:rPr>
          <w:rFonts w:ascii="Times New Roman" w:hAnsi="Times New Roman" w:cs="Times New Roman"/>
          <w:b/>
          <w:i/>
          <w:sz w:val="28"/>
          <w:szCs w:val="28"/>
        </w:rPr>
      </w:pPr>
      <w:r w:rsidRPr="004013D4">
        <w:rPr>
          <w:rFonts w:ascii="Times New Roman" w:hAnsi="Times New Roman" w:cs="Times New Roman"/>
          <w:b/>
          <w:i/>
          <w:sz w:val="28"/>
          <w:szCs w:val="28"/>
        </w:rPr>
        <w:t>4</w:t>
      </w:r>
      <w:r>
        <w:rPr>
          <w:rFonts w:ascii="Times New Roman" w:hAnsi="Times New Roman" w:cs="Times New Roman"/>
          <w:b/>
          <w:i/>
          <w:sz w:val="28"/>
          <w:szCs w:val="28"/>
        </w:rPr>
        <w:t>.3. Интернет-ресурсы на китайском</w:t>
      </w:r>
      <w:r w:rsidRPr="004013D4">
        <w:rPr>
          <w:rFonts w:ascii="Times New Roman" w:hAnsi="Times New Roman" w:cs="Times New Roman"/>
          <w:b/>
          <w:i/>
          <w:sz w:val="28"/>
          <w:szCs w:val="28"/>
        </w:rPr>
        <w:t xml:space="preserve"> языке</w:t>
      </w:r>
    </w:p>
    <w:p w:rsidR="00415D0C" w:rsidRPr="004013D4" w:rsidRDefault="00415D0C" w:rsidP="00415D0C">
      <w:pPr>
        <w:spacing w:after="0" w:line="360" w:lineRule="auto"/>
        <w:ind w:right="284"/>
        <w:jc w:val="both"/>
        <w:rPr>
          <w:rFonts w:ascii="Times New Roman" w:hAnsi="Times New Roman" w:cs="Times New Roman"/>
          <w:sz w:val="28"/>
          <w:szCs w:val="28"/>
        </w:rPr>
      </w:pPr>
    </w:p>
    <w:p w:rsidR="00415D0C" w:rsidRPr="004013D4" w:rsidRDefault="00415D0C" w:rsidP="00415D0C">
      <w:pPr>
        <w:pStyle w:val="ae"/>
      </w:pPr>
    </w:p>
    <w:p w:rsidR="00415D0C" w:rsidRPr="004013D4" w:rsidRDefault="00415D0C" w:rsidP="00415D0C">
      <w:pPr>
        <w:pStyle w:val="ae"/>
      </w:pPr>
    </w:p>
    <w:p w:rsidR="00415D0C" w:rsidRPr="00087CFE"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E0290E">
        <w:rPr>
          <w:rFonts w:ascii="Times New Roman" w:hAnsi="Times New Roman" w:cs="Times New Roman"/>
          <w:sz w:val="28"/>
          <w:szCs w:val="28"/>
        </w:rPr>
        <w:t xml:space="preserve">URL: </w:t>
      </w:r>
      <w:hyperlink r:id="rId24" w:history="1">
        <w:r w:rsidRPr="00E0290E">
          <w:rPr>
            <w:rFonts w:ascii="Times New Roman" w:hAnsi="Times New Roman" w:cs="Times New Roman"/>
            <w:sz w:val="28"/>
            <w:szCs w:val="28"/>
          </w:rPr>
          <w:t>http://baike.baidu.com/item/ADS/10978023?fr=aladdin</w:t>
        </w:r>
      </w:hyperlink>
      <w:r w:rsidRPr="00E0290E">
        <w:rPr>
          <w:rFonts w:ascii="Times New Roman" w:hAnsi="Times New Roman" w:cs="Times New Roman"/>
          <w:sz w:val="28"/>
          <w:szCs w:val="28"/>
        </w:rPr>
        <w:t xml:space="preserve"> (дата обращения: 03.03.2017)</w:t>
      </w:r>
      <w:r>
        <w:rPr>
          <w:rFonts w:ascii="Times New Roman" w:hAnsi="Times New Roman" w:cs="Times New Roman"/>
          <w:sz w:val="28"/>
          <w:szCs w:val="28"/>
        </w:rPr>
        <w:t xml:space="preserve"> - </w:t>
      </w:r>
      <w:r w:rsidRPr="00E0290E">
        <w:rPr>
          <w:rFonts w:ascii="Times New Roman" w:hAnsi="Times New Roman" w:cs="Times New Roman" w:hint="eastAsia"/>
          <w:sz w:val="28"/>
          <w:szCs w:val="28"/>
        </w:rPr>
        <w:t>中文名：旅游签证</w:t>
      </w:r>
      <w:r w:rsidRPr="00E0290E">
        <w:rPr>
          <w:rFonts w:ascii="Times New Roman" w:hAnsi="Times New Roman" w:cs="Times New Roman" w:hint="eastAsia"/>
          <w:sz w:val="28"/>
          <w:szCs w:val="28"/>
        </w:rPr>
        <w:t xml:space="preserve"> </w:t>
      </w:r>
      <w:r w:rsidRPr="00E0290E">
        <w:rPr>
          <w:rFonts w:ascii="Times New Roman" w:hAnsi="Times New Roman" w:cs="Times New Roman" w:hint="eastAsia"/>
          <w:sz w:val="28"/>
          <w:szCs w:val="28"/>
        </w:rPr>
        <w:t>，</w:t>
      </w:r>
      <w:r w:rsidRPr="00E0290E">
        <w:rPr>
          <w:rFonts w:ascii="Times New Roman" w:hAnsi="Times New Roman" w:cs="Times New Roman" w:hint="eastAsia"/>
          <w:sz w:val="28"/>
          <w:szCs w:val="28"/>
        </w:rPr>
        <w:t xml:space="preserve"> </w:t>
      </w:r>
      <w:r w:rsidRPr="00E0290E">
        <w:rPr>
          <w:rFonts w:ascii="Times New Roman" w:hAnsi="Times New Roman" w:cs="Times New Roman" w:hint="eastAsia"/>
          <w:sz w:val="28"/>
          <w:szCs w:val="28"/>
        </w:rPr>
        <w:t>被批准的旅游目的地国家</w:t>
      </w:r>
      <w:r>
        <w:rPr>
          <w:rFonts w:ascii="Times New Roman" w:hAnsi="Times New Roman" w:cs="Times New Roman" w:hint="eastAsia"/>
          <w:sz w:val="28"/>
          <w:szCs w:val="28"/>
        </w:rPr>
        <w:t xml:space="preserve"> </w:t>
      </w:r>
      <w:r>
        <w:rPr>
          <w:rFonts w:ascii="Times New Roman" w:hAnsi="Times New Roman" w:cs="Times New Roman"/>
          <w:sz w:val="28"/>
          <w:szCs w:val="28"/>
        </w:rPr>
        <w:t>.</w:t>
      </w:r>
    </w:p>
    <w:p w:rsidR="00415D0C" w:rsidRPr="00087CFE"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087CFE">
        <w:rPr>
          <w:rFonts w:ascii="Times New Roman" w:hAnsi="Times New Roman" w:cs="Times New Roman"/>
          <w:sz w:val="28"/>
          <w:szCs w:val="28"/>
          <w:lang w:val="en-US"/>
        </w:rPr>
        <w:t xml:space="preserve">URL: </w:t>
      </w:r>
      <w:hyperlink r:id="rId25" w:history="1">
        <w:r w:rsidRPr="00087CFE">
          <w:rPr>
            <w:rStyle w:val="ab"/>
            <w:rFonts w:ascii="Times New Roman" w:hAnsi="Times New Roman" w:cs="Times New Roman"/>
            <w:color w:val="auto"/>
            <w:sz w:val="28"/>
            <w:szCs w:val="28"/>
            <w:u w:val="none"/>
            <w:lang w:val="en-US"/>
          </w:rPr>
          <w:t>http://www.visit-russia.ru/sites/default/files/doc/Spisok_turkompanii_KNR.doc</w:t>
        </w:r>
      </w:hyperlink>
      <w:r w:rsidRPr="00087CFE">
        <w:rPr>
          <w:rFonts w:ascii="Times New Roman" w:hAnsi="Times New Roman" w:cs="Times New Roman"/>
          <w:sz w:val="28"/>
          <w:szCs w:val="28"/>
          <w:lang w:val="en-US"/>
        </w:rPr>
        <w:t xml:space="preserve"> (дата обращения: 01.03.2017) - «</w:t>
      </w:r>
      <w:r w:rsidRPr="00087CFE">
        <w:rPr>
          <w:rFonts w:ascii="Times New Roman" w:hAnsi="Times New Roman" w:cs="Times New Roman"/>
          <w:sz w:val="28"/>
          <w:szCs w:val="28"/>
          <w:lang w:val="en-US"/>
        </w:rPr>
        <w:t>经营中国公民出国旅游业务的旅行社名</w:t>
      </w:r>
      <w:r w:rsidRPr="00087CFE">
        <w:rPr>
          <w:rFonts w:ascii="Times New Roman" w:hAnsi="Times New Roman" w:cs="Times New Roman" w:hint="eastAsia"/>
          <w:sz w:val="28"/>
          <w:szCs w:val="28"/>
          <w:lang w:val="en-US"/>
        </w:rPr>
        <w:t>单</w:t>
      </w:r>
      <w:r w:rsidRPr="00087CFE">
        <w:rPr>
          <w:rFonts w:ascii="Times New Roman" w:hAnsi="Times New Roman" w:cs="Times New Roman"/>
          <w:sz w:val="28"/>
          <w:szCs w:val="28"/>
          <w:lang w:val="en-US"/>
        </w:rPr>
        <w:t>».</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4013D4">
        <w:rPr>
          <w:rFonts w:ascii="Times New Roman" w:hAnsi="Times New Roman" w:cs="Times New Roman"/>
          <w:sz w:val="28"/>
          <w:szCs w:val="28"/>
        </w:rPr>
        <w:t xml:space="preserve">URL: </w:t>
      </w:r>
      <w:hyperlink r:id="rId26" w:history="1">
        <w:r w:rsidRPr="004013D4">
          <w:rPr>
            <w:rFonts w:ascii="Times New Roman" w:hAnsi="Times New Roman" w:cs="Times New Roman"/>
            <w:sz w:val="28"/>
            <w:szCs w:val="28"/>
          </w:rPr>
          <w:t>http://www.ctrip.com</w:t>
        </w:r>
      </w:hyperlink>
      <w:r>
        <w:rPr>
          <w:rFonts w:ascii="Times New Roman" w:hAnsi="Times New Roman" w:cs="Times New Roman"/>
          <w:sz w:val="28"/>
          <w:szCs w:val="28"/>
        </w:rPr>
        <w:t xml:space="preserve"> - </w:t>
      </w:r>
      <w:r w:rsidRPr="004013D4">
        <w:rPr>
          <w:rFonts w:ascii="Times New Roman" w:hAnsi="Times New Roman" w:cs="Times New Roman"/>
          <w:sz w:val="28"/>
          <w:szCs w:val="28"/>
        </w:rPr>
        <w:t>«</w:t>
      </w:r>
      <w:r w:rsidRPr="004013D4">
        <w:rPr>
          <w:rFonts w:ascii="Times New Roman" w:hAnsi="Times New Roman" w:cs="Times New Roman"/>
          <w:sz w:val="28"/>
          <w:szCs w:val="28"/>
        </w:rPr>
        <w:t>携程旅行</w:t>
      </w:r>
      <w:r w:rsidRPr="004013D4">
        <w:rPr>
          <w:rFonts w:ascii="Times New Roman" w:hAnsi="Times New Roman" w:cs="Times New Roman" w:hint="eastAsia"/>
          <w:sz w:val="28"/>
          <w:szCs w:val="28"/>
        </w:rPr>
        <w:t>网</w:t>
      </w:r>
      <w:r w:rsidRPr="004013D4">
        <w:rPr>
          <w:rFonts w:ascii="Times New Roman" w:hAnsi="Times New Roman" w:cs="Times New Roman"/>
          <w:sz w:val="28"/>
          <w:szCs w:val="28"/>
        </w:rPr>
        <w:t>»</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4013D4">
        <w:rPr>
          <w:rFonts w:ascii="Times New Roman" w:hAnsi="Times New Roman" w:cs="Times New Roman"/>
          <w:sz w:val="28"/>
          <w:szCs w:val="28"/>
        </w:rPr>
        <w:t xml:space="preserve">URL: </w:t>
      </w:r>
      <w:hyperlink r:id="rId27" w:history="1">
        <w:r w:rsidRPr="004013D4">
          <w:rPr>
            <w:rFonts w:ascii="Times New Roman" w:hAnsi="Times New Roman" w:cs="Times New Roman"/>
            <w:sz w:val="28"/>
            <w:szCs w:val="28"/>
          </w:rPr>
          <w:t>http://www.tuniu.com</w:t>
        </w:r>
      </w:hyperlink>
      <w:r>
        <w:rPr>
          <w:rFonts w:ascii="Times New Roman" w:hAnsi="Times New Roman" w:cs="Times New Roman"/>
          <w:sz w:val="28"/>
          <w:szCs w:val="28"/>
        </w:rPr>
        <w:t xml:space="preserve"> - </w:t>
      </w:r>
      <w:r w:rsidRPr="004013D4">
        <w:rPr>
          <w:rFonts w:ascii="Times New Roman" w:hAnsi="Times New Roman" w:cs="Times New Roman"/>
          <w:sz w:val="28"/>
          <w:szCs w:val="28"/>
        </w:rPr>
        <w:t>«</w:t>
      </w:r>
      <w:r w:rsidRPr="004013D4">
        <w:rPr>
          <w:rFonts w:ascii="Times New Roman" w:hAnsi="Times New Roman" w:cs="Times New Roman" w:hint="eastAsia"/>
          <w:sz w:val="28"/>
          <w:szCs w:val="28"/>
        </w:rPr>
        <w:t>途牛旅游网</w:t>
      </w:r>
      <w:r w:rsidRPr="004013D4">
        <w:rPr>
          <w:rFonts w:ascii="Times New Roman" w:hAnsi="Times New Roman" w:cs="Times New Roman"/>
          <w:sz w:val="28"/>
          <w:szCs w:val="28"/>
        </w:rPr>
        <w:t>»</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2F2859">
        <w:rPr>
          <w:rFonts w:ascii="Times New Roman" w:hAnsi="Times New Roman" w:cs="Times New Roman"/>
          <w:sz w:val="28"/>
          <w:szCs w:val="28"/>
          <w:lang w:val="en-US"/>
        </w:rPr>
        <w:t xml:space="preserve">URL: </w:t>
      </w:r>
      <w:hyperlink r:id="rId28" w:history="1">
        <w:r w:rsidRPr="002F2859">
          <w:rPr>
            <w:rFonts w:ascii="Times New Roman" w:hAnsi="Times New Roman" w:cs="Times New Roman"/>
            <w:sz w:val="28"/>
            <w:szCs w:val="28"/>
            <w:lang w:val="en-US"/>
          </w:rPr>
          <w:t>http://www.uzai.com</w:t>
        </w:r>
      </w:hyperlink>
      <w:r w:rsidRPr="002F2859">
        <w:rPr>
          <w:rFonts w:ascii="Times New Roman" w:hAnsi="Times New Roman" w:cs="Times New Roman"/>
          <w:sz w:val="28"/>
          <w:szCs w:val="28"/>
          <w:lang w:val="en-US"/>
        </w:rPr>
        <w:t xml:space="preserve"> - «</w:t>
      </w:r>
      <w:r w:rsidRPr="004013D4">
        <w:rPr>
          <w:rFonts w:ascii="Times New Roman" w:hAnsi="Times New Roman" w:cs="Times New Roman" w:hint="eastAsia"/>
          <w:sz w:val="28"/>
          <w:szCs w:val="28"/>
        </w:rPr>
        <w:t>悠哉网</w:t>
      </w:r>
      <w:r w:rsidRPr="002F2859">
        <w:rPr>
          <w:rFonts w:ascii="Times New Roman" w:hAnsi="Times New Roman" w:cs="Times New Roman"/>
          <w:sz w:val="28"/>
          <w:szCs w:val="28"/>
          <w:lang w:val="en-US"/>
        </w:rPr>
        <w:t>»</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F2859">
        <w:rPr>
          <w:rFonts w:ascii="Times New Roman" w:hAnsi="Times New Roman" w:cs="Times New Roman"/>
          <w:sz w:val="28"/>
          <w:szCs w:val="28"/>
        </w:rPr>
        <w:lastRenderedPageBreak/>
        <w:t>URL:</w:t>
      </w:r>
      <w:hyperlink r:id="rId29" w:history="1">
        <w:r w:rsidRPr="002F2859">
          <w:rPr>
            <w:rFonts w:ascii="Times New Roman" w:hAnsi="Times New Roman" w:cs="Times New Roman"/>
            <w:sz w:val="28"/>
            <w:szCs w:val="28"/>
          </w:rPr>
          <w:t>http://vacations.ctrip.com/grouptravel/p6208061s2.html?kwd=</w:t>
        </w:r>
        <w:r w:rsidRPr="004013D4">
          <w:rPr>
            <w:rFonts w:ascii="Times New Roman" w:hAnsi="Times New Roman" w:cs="Times New Roman"/>
            <w:sz w:val="28"/>
            <w:szCs w:val="28"/>
          </w:rPr>
          <w:t>俄罗斯</w:t>
        </w:r>
      </w:hyperlink>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дата</w:t>
      </w:r>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обращения</w:t>
      </w:r>
      <w:r w:rsidRPr="002F2859">
        <w:rPr>
          <w:rFonts w:ascii="Times New Roman" w:hAnsi="Times New Roman" w:cs="Times New Roman"/>
          <w:sz w:val="28"/>
          <w:szCs w:val="28"/>
        </w:rPr>
        <w:t xml:space="preserve">: 08.05.2017) - </w:t>
      </w:r>
      <w:r w:rsidRPr="004013D4">
        <w:rPr>
          <w:rFonts w:ascii="Times New Roman" w:hAnsi="Times New Roman" w:cs="Times New Roman"/>
          <w:sz w:val="28"/>
          <w:szCs w:val="28"/>
        </w:rPr>
        <w:t>俄罗斯莫斯科</w:t>
      </w:r>
      <w:r w:rsidRPr="002F2859">
        <w:rPr>
          <w:rFonts w:ascii="Times New Roman" w:hAnsi="Times New Roman" w:cs="Times New Roman"/>
          <w:sz w:val="28"/>
          <w:szCs w:val="28"/>
        </w:rPr>
        <w:t>+</w:t>
      </w:r>
      <w:r w:rsidRPr="004013D4">
        <w:rPr>
          <w:rFonts w:ascii="Times New Roman" w:hAnsi="Times New Roman" w:cs="Times New Roman"/>
          <w:sz w:val="28"/>
          <w:szCs w:val="28"/>
        </w:rPr>
        <w:t>圣彼得堡</w:t>
      </w:r>
      <w:r w:rsidRPr="002F2859">
        <w:rPr>
          <w:rFonts w:ascii="Times New Roman" w:hAnsi="Times New Roman" w:cs="Times New Roman"/>
          <w:sz w:val="28"/>
          <w:szCs w:val="28"/>
        </w:rPr>
        <w:t>9</w:t>
      </w:r>
      <w:r w:rsidRPr="004013D4">
        <w:rPr>
          <w:rFonts w:ascii="Times New Roman" w:hAnsi="Times New Roman" w:cs="Times New Roman"/>
          <w:sz w:val="28"/>
          <w:szCs w:val="28"/>
        </w:rPr>
        <w:t>日跟团游</w:t>
      </w:r>
      <w:r w:rsidRPr="002F2859">
        <w:rPr>
          <w:rFonts w:ascii="Times New Roman" w:hAnsi="Times New Roman" w:cs="Times New Roman"/>
          <w:sz w:val="28"/>
          <w:szCs w:val="28"/>
        </w:rPr>
        <w:t>(4</w:t>
      </w:r>
      <w:r w:rsidRPr="004013D4">
        <w:rPr>
          <w:rFonts w:ascii="Times New Roman" w:hAnsi="Times New Roman" w:cs="Times New Roman"/>
          <w:sz w:val="28"/>
          <w:szCs w:val="28"/>
        </w:rPr>
        <w:t>钻</w:t>
      </w:r>
      <w:r w:rsidRPr="002F2859">
        <w:rPr>
          <w:rFonts w:ascii="Times New Roman" w:hAnsi="Times New Roman" w:cs="Times New Roman"/>
          <w:sz w:val="28"/>
          <w:szCs w:val="28"/>
        </w:rPr>
        <w:t>)·</w:t>
      </w:r>
      <w:r w:rsidRPr="004013D4">
        <w:rPr>
          <w:rFonts w:ascii="Times New Roman" w:hAnsi="Times New Roman" w:cs="Times New Roman"/>
          <w:sz w:val="28"/>
          <w:szCs w:val="28"/>
        </w:rPr>
        <w:t>直飞</w:t>
      </w:r>
      <w:r w:rsidRPr="002F2859">
        <w:rPr>
          <w:rFonts w:ascii="Times New Roman" w:hAnsi="Times New Roman" w:cs="Times New Roman"/>
          <w:sz w:val="28"/>
          <w:szCs w:val="28"/>
        </w:rPr>
        <w:t>+</w:t>
      </w:r>
      <w:r w:rsidRPr="004013D4">
        <w:rPr>
          <w:rFonts w:ascii="Times New Roman" w:hAnsi="Times New Roman" w:cs="Times New Roman"/>
          <w:sz w:val="28"/>
          <w:szCs w:val="28"/>
        </w:rPr>
        <w:t>金环三镇或银环</w:t>
      </w:r>
      <w:r w:rsidRPr="002F2859">
        <w:rPr>
          <w:rFonts w:ascii="Times New Roman" w:hAnsi="Times New Roman" w:cs="Times New Roman"/>
          <w:sz w:val="28"/>
          <w:szCs w:val="28"/>
        </w:rPr>
        <w:t>+</w:t>
      </w:r>
      <w:r w:rsidRPr="004013D4">
        <w:rPr>
          <w:rFonts w:ascii="Times New Roman" w:hAnsi="Times New Roman" w:cs="Times New Roman"/>
          <w:sz w:val="28"/>
          <w:szCs w:val="28"/>
        </w:rPr>
        <w:t>高铁四星</w:t>
      </w:r>
      <w:r w:rsidRPr="002F2859">
        <w:rPr>
          <w:rFonts w:ascii="Times New Roman" w:hAnsi="Times New Roman" w:cs="Times New Roman"/>
          <w:sz w:val="28"/>
          <w:szCs w:val="28"/>
        </w:rPr>
        <w:t>+</w:t>
      </w:r>
      <w:r w:rsidRPr="004013D4">
        <w:rPr>
          <w:rFonts w:ascii="Times New Roman" w:hAnsi="Times New Roman" w:cs="Times New Roman"/>
          <w:sz w:val="28"/>
          <w:szCs w:val="28"/>
        </w:rPr>
        <w:t>克宫入内</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F2859">
        <w:rPr>
          <w:rFonts w:ascii="Times New Roman" w:hAnsi="Times New Roman" w:cs="Times New Roman"/>
          <w:sz w:val="28"/>
          <w:szCs w:val="28"/>
        </w:rPr>
        <w:t>URL:</w:t>
      </w:r>
      <w:hyperlink r:id="rId30" w:history="1">
        <w:r w:rsidRPr="002F2859">
          <w:rPr>
            <w:rFonts w:ascii="Times New Roman" w:hAnsi="Times New Roman" w:cs="Times New Roman"/>
            <w:sz w:val="28"/>
            <w:szCs w:val="28"/>
          </w:rPr>
          <w:t>http://www.tuniu.com/tour/210444891</w:t>
        </w:r>
      </w:hyperlink>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дата</w:t>
      </w:r>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обращения</w:t>
      </w:r>
      <w:r w:rsidRPr="002F2859">
        <w:rPr>
          <w:rFonts w:ascii="Times New Roman" w:hAnsi="Times New Roman" w:cs="Times New Roman"/>
          <w:sz w:val="28"/>
          <w:szCs w:val="28"/>
        </w:rPr>
        <w:t xml:space="preserve">: 08.05.2017) - </w:t>
      </w:r>
      <w:r w:rsidRPr="004013D4">
        <w:rPr>
          <w:rFonts w:ascii="Times New Roman" w:hAnsi="Times New Roman" w:cs="Times New Roman"/>
          <w:sz w:val="28"/>
          <w:szCs w:val="28"/>
        </w:rPr>
        <w:t>莫斯科</w:t>
      </w:r>
      <w:r w:rsidRPr="002F2859">
        <w:rPr>
          <w:rFonts w:ascii="Times New Roman" w:hAnsi="Times New Roman" w:cs="Times New Roman"/>
          <w:sz w:val="28"/>
          <w:szCs w:val="28"/>
        </w:rPr>
        <w:t>-</w:t>
      </w:r>
      <w:r w:rsidRPr="004013D4">
        <w:rPr>
          <w:rFonts w:ascii="Times New Roman" w:hAnsi="Times New Roman" w:cs="Times New Roman"/>
          <w:sz w:val="28"/>
          <w:szCs w:val="28"/>
        </w:rPr>
        <w:t>圣彼得堡</w:t>
      </w:r>
      <w:r w:rsidRPr="002F2859">
        <w:rPr>
          <w:rFonts w:ascii="Times New Roman" w:hAnsi="Times New Roman" w:cs="Times New Roman"/>
          <w:sz w:val="28"/>
          <w:szCs w:val="28"/>
        </w:rPr>
        <w:t>6</w:t>
      </w:r>
      <w:r w:rsidRPr="004013D4">
        <w:rPr>
          <w:rFonts w:ascii="Times New Roman" w:hAnsi="Times New Roman" w:cs="Times New Roman"/>
          <w:sz w:val="28"/>
          <w:szCs w:val="28"/>
        </w:rPr>
        <w:t>晚</w:t>
      </w:r>
      <w:r w:rsidRPr="002F2859">
        <w:rPr>
          <w:rFonts w:ascii="Times New Roman" w:hAnsi="Times New Roman" w:cs="Times New Roman"/>
          <w:sz w:val="28"/>
          <w:szCs w:val="28"/>
        </w:rPr>
        <w:t>8</w:t>
      </w:r>
      <w:r w:rsidRPr="004013D4">
        <w:rPr>
          <w:rFonts w:ascii="Times New Roman" w:hAnsi="Times New Roman" w:cs="Times New Roman"/>
          <w:sz w:val="28"/>
          <w:szCs w:val="28"/>
        </w:rPr>
        <w:t>日游</w:t>
      </w:r>
      <w:r w:rsidRPr="002F2859">
        <w:rPr>
          <w:rFonts w:ascii="Times New Roman" w:hAnsi="Times New Roman" w:cs="Times New Roman"/>
          <w:sz w:val="28"/>
          <w:szCs w:val="28"/>
        </w:rPr>
        <w:t>&gt;</w:t>
      </w:r>
      <w:r w:rsidRPr="004013D4">
        <w:rPr>
          <w:rFonts w:ascii="Times New Roman" w:hAnsi="Times New Roman" w:cs="Times New Roman"/>
          <w:sz w:val="28"/>
          <w:szCs w:val="28"/>
        </w:rPr>
        <w:t>广州直飞</w:t>
      </w:r>
      <w:r w:rsidRPr="002F2859">
        <w:rPr>
          <w:rFonts w:ascii="Times New Roman" w:hAnsi="Times New Roman" w:cs="Times New Roman"/>
          <w:sz w:val="28"/>
          <w:szCs w:val="28"/>
        </w:rPr>
        <w:t>，</w:t>
      </w:r>
      <w:r w:rsidRPr="004013D4">
        <w:rPr>
          <w:rFonts w:ascii="Times New Roman" w:hAnsi="Times New Roman" w:cs="Times New Roman"/>
          <w:sz w:val="28"/>
          <w:szCs w:val="28"/>
        </w:rPr>
        <w:t>全程四飞</w:t>
      </w:r>
      <w:r w:rsidRPr="002F2859">
        <w:rPr>
          <w:rFonts w:ascii="Times New Roman" w:hAnsi="Times New Roman" w:cs="Times New Roman"/>
          <w:sz w:val="28"/>
          <w:szCs w:val="28"/>
        </w:rPr>
        <w:t>，</w:t>
      </w:r>
      <w:r w:rsidRPr="004013D4">
        <w:rPr>
          <w:rFonts w:ascii="Times New Roman" w:hAnsi="Times New Roman" w:cs="Times New Roman"/>
          <w:sz w:val="28"/>
          <w:szCs w:val="28"/>
        </w:rPr>
        <w:t>精选酒店</w:t>
      </w:r>
      <w:r w:rsidRPr="002F2859">
        <w:rPr>
          <w:rFonts w:ascii="Times New Roman" w:hAnsi="Times New Roman" w:cs="Times New Roman"/>
          <w:sz w:val="28"/>
          <w:szCs w:val="28"/>
        </w:rPr>
        <w:t>，</w:t>
      </w:r>
      <w:r w:rsidRPr="004013D4">
        <w:rPr>
          <w:rFonts w:ascii="Times New Roman" w:hAnsi="Times New Roman" w:cs="Times New Roman"/>
          <w:sz w:val="28"/>
          <w:szCs w:val="28"/>
        </w:rPr>
        <w:t>金环小镇</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F2859">
        <w:rPr>
          <w:rFonts w:ascii="Times New Roman" w:hAnsi="Times New Roman" w:cs="Times New Roman"/>
          <w:sz w:val="28"/>
          <w:szCs w:val="28"/>
        </w:rPr>
        <w:t xml:space="preserve">URL: </w:t>
      </w:r>
      <w:hyperlink r:id="rId31" w:history="1">
        <w:r w:rsidRPr="002F2859">
          <w:rPr>
            <w:rFonts w:ascii="Times New Roman" w:hAnsi="Times New Roman" w:cs="Times New Roman"/>
            <w:sz w:val="28"/>
            <w:szCs w:val="28"/>
          </w:rPr>
          <w:t>http://www.uzai.com/tours/159369.html</w:t>
        </w:r>
      </w:hyperlink>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дата</w:t>
      </w:r>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обращения</w:t>
      </w:r>
      <w:r w:rsidRPr="002F2859">
        <w:rPr>
          <w:rFonts w:ascii="Times New Roman" w:hAnsi="Times New Roman" w:cs="Times New Roman"/>
          <w:sz w:val="28"/>
          <w:szCs w:val="28"/>
        </w:rPr>
        <w:t>: 08.05.2017) -</w:t>
      </w:r>
      <w:r w:rsidRPr="004013D4">
        <w:rPr>
          <w:rFonts w:ascii="Times New Roman" w:hAnsi="Times New Roman" w:cs="Times New Roman"/>
          <w:sz w:val="28"/>
          <w:szCs w:val="28"/>
        </w:rPr>
        <w:t>俄罗斯升级</w:t>
      </w:r>
      <w:r w:rsidRPr="004013D4">
        <w:rPr>
          <w:rFonts w:ascii="Times New Roman" w:hAnsi="Times New Roman" w:cs="Times New Roman"/>
          <w:sz w:val="28"/>
          <w:szCs w:val="28"/>
        </w:rPr>
        <w:t>+</w:t>
      </w:r>
      <w:r w:rsidRPr="004013D4">
        <w:rPr>
          <w:rFonts w:ascii="Times New Roman" w:hAnsi="Times New Roman" w:cs="Times New Roman"/>
          <w:sz w:val="28"/>
          <w:szCs w:val="28"/>
        </w:rPr>
        <w:t>北欧四国</w:t>
      </w:r>
      <w:r w:rsidRPr="004013D4">
        <w:rPr>
          <w:rFonts w:ascii="Times New Roman" w:hAnsi="Times New Roman" w:cs="Times New Roman"/>
          <w:sz w:val="28"/>
          <w:szCs w:val="28"/>
        </w:rPr>
        <w:t>+</w:t>
      </w:r>
      <w:r w:rsidRPr="004013D4">
        <w:rPr>
          <w:rFonts w:ascii="Times New Roman" w:hAnsi="Times New Roman" w:cs="Times New Roman"/>
          <w:sz w:val="28"/>
          <w:szCs w:val="28"/>
        </w:rPr>
        <w:t>双峡湾</w:t>
      </w:r>
      <w:r w:rsidRPr="004013D4">
        <w:rPr>
          <w:rFonts w:ascii="Times New Roman" w:hAnsi="Times New Roman" w:cs="Times New Roman"/>
          <w:sz w:val="28"/>
          <w:szCs w:val="28"/>
        </w:rPr>
        <w:t>14</w:t>
      </w:r>
      <w:r w:rsidRPr="004013D4">
        <w:rPr>
          <w:rFonts w:ascii="Times New Roman" w:hAnsi="Times New Roman" w:cs="Times New Roman"/>
          <w:sz w:val="28"/>
          <w:szCs w:val="28"/>
        </w:rPr>
        <w:t>日</w:t>
      </w:r>
      <w:r w:rsidRPr="004013D4">
        <w:rPr>
          <w:rFonts w:ascii="Times New Roman" w:hAnsi="Times New Roman" w:cs="Times New Roman"/>
          <w:sz w:val="28"/>
          <w:szCs w:val="28"/>
        </w:rPr>
        <w:t>&gt;4-5</w:t>
      </w:r>
      <w:r w:rsidRPr="004013D4">
        <w:rPr>
          <w:rFonts w:ascii="Times New Roman" w:hAnsi="Times New Roman" w:cs="Times New Roman"/>
          <w:sz w:val="28"/>
          <w:szCs w:val="28"/>
        </w:rPr>
        <w:t>星</w:t>
      </w:r>
      <w:r w:rsidRPr="004013D4">
        <w:rPr>
          <w:rFonts w:ascii="Times New Roman" w:hAnsi="Times New Roman" w:cs="Times New Roman"/>
          <w:sz w:val="28"/>
          <w:szCs w:val="28"/>
        </w:rPr>
        <w:t>+</w:t>
      </w:r>
      <w:r w:rsidRPr="004013D4">
        <w:rPr>
          <w:rFonts w:ascii="Times New Roman" w:hAnsi="Times New Roman" w:cs="Times New Roman"/>
          <w:sz w:val="28"/>
          <w:szCs w:val="28"/>
        </w:rPr>
        <w:t>新港游船</w:t>
      </w:r>
      <w:r w:rsidRPr="004013D4">
        <w:rPr>
          <w:rFonts w:ascii="Times New Roman" w:hAnsi="Times New Roman" w:cs="Times New Roman"/>
          <w:sz w:val="28"/>
          <w:szCs w:val="28"/>
        </w:rPr>
        <w:t>+</w:t>
      </w:r>
      <w:r w:rsidRPr="004013D4">
        <w:rPr>
          <w:rFonts w:ascii="Times New Roman" w:hAnsi="Times New Roman" w:cs="Times New Roman"/>
          <w:sz w:val="28"/>
          <w:szCs w:val="28"/>
        </w:rPr>
        <w:t>双峡湾</w:t>
      </w:r>
      <w:r w:rsidRPr="004013D4">
        <w:rPr>
          <w:rFonts w:ascii="Times New Roman" w:hAnsi="Times New Roman" w:cs="Times New Roman"/>
          <w:sz w:val="28"/>
          <w:szCs w:val="28"/>
        </w:rPr>
        <w:t>+</w:t>
      </w:r>
      <w:r w:rsidRPr="004013D4">
        <w:rPr>
          <w:rFonts w:ascii="Times New Roman" w:hAnsi="Times New Roman" w:cs="Times New Roman"/>
          <w:sz w:val="28"/>
          <w:szCs w:val="28"/>
        </w:rPr>
        <w:t>芬兰桑拿</w:t>
      </w:r>
      <w:r w:rsidRPr="004013D4">
        <w:rPr>
          <w:rFonts w:ascii="Times New Roman" w:hAnsi="Times New Roman" w:cs="Times New Roman"/>
          <w:sz w:val="28"/>
          <w:szCs w:val="28"/>
        </w:rPr>
        <w:t>+</w:t>
      </w:r>
      <w:r w:rsidRPr="004013D4">
        <w:rPr>
          <w:rFonts w:ascii="Times New Roman" w:hAnsi="Times New Roman" w:cs="Times New Roman"/>
          <w:sz w:val="28"/>
          <w:szCs w:val="28"/>
        </w:rPr>
        <w:t>克里姆林宫</w:t>
      </w:r>
      <w:r w:rsidRPr="004013D4">
        <w:rPr>
          <w:rFonts w:ascii="Times New Roman" w:hAnsi="Times New Roman" w:cs="Times New Roman"/>
          <w:sz w:val="28"/>
          <w:szCs w:val="28"/>
        </w:rPr>
        <w:t>+</w:t>
      </w:r>
      <w:r w:rsidRPr="004013D4">
        <w:rPr>
          <w:rFonts w:ascii="Times New Roman" w:hAnsi="Times New Roman" w:cs="Times New Roman"/>
          <w:sz w:val="28"/>
          <w:szCs w:val="28"/>
        </w:rPr>
        <w:t>叶卡捷琳娜宫殿及花园</w:t>
      </w:r>
      <w:r w:rsidRPr="004013D4">
        <w:rPr>
          <w:rFonts w:ascii="Times New Roman" w:hAnsi="Times New Roman" w:cs="Times New Roman"/>
          <w:sz w:val="28"/>
          <w:szCs w:val="28"/>
        </w:rPr>
        <w:t>+</w:t>
      </w:r>
      <w:r w:rsidRPr="004013D4">
        <w:rPr>
          <w:rFonts w:ascii="Times New Roman" w:hAnsi="Times New Roman" w:cs="Times New Roman"/>
          <w:sz w:val="28"/>
          <w:szCs w:val="28"/>
        </w:rPr>
        <w:t>金环小镇</w:t>
      </w:r>
      <w:r w:rsidRPr="004013D4">
        <w:rPr>
          <w:rFonts w:ascii="Times New Roman" w:hAnsi="Times New Roman" w:cs="Times New Roman"/>
          <w:sz w:val="28"/>
          <w:szCs w:val="28"/>
        </w:rPr>
        <w:t>+</w:t>
      </w:r>
      <w:r w:rsidRPr="004013D4">
        <w:rPr>
          <w:rFonts w:ascii="Times New Roman" w:hAnsi="Times New Roman" w:cs="Times New Roman"/>
          <w:sz w:val="28"/>
          <w:szCs w:val="28"/>
        </w:rPr>
        <w:t>冬宫</w:t>
      </w:r>
      <w:r w:rsidRPr="004013D4">
        <w:rPr>
          <w:rFonts w:ascii="Times New Roman" w:hAnsi="Times New Roman" w:cs="Times New Roman"/>
          <w:sz w:val="28"/>
          <w:szCs w:val="28"/>
        </w:rPr>
        <w:t>+</w:t>
      </w:r>
      <w:r w:rsidRPr="004013D4">
        <w:rPr>
          <w:rFonts w:ascii="Times New Roman" w:hAnsi="Times New Roman" w:cs="Times New Roman"/>
          <w:sz w:val="28"/>
          <w:szCs w:val="28"/>
        </w:rPr>
        <w:t>北欧特色游轮</w:t>
      </w:r>
    </w:p>
    <w:p w:rsidR="00415D0C"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F2859">
        <w:rPr>
          <w:rFonts w:ascii="Times New Roman" w:hAnsi="Times New Roman" w:cs="Times New Roman"/>
          <w:sz w:val="28"/>
          <w:szCs w:val="28"/>
        </w:rPr>
        <w:t xml:space="preserve">URL: </w:t>
      </w:r>
      <w:hyperlink r:id="rId32" w:anchor="base_bda" w:history="1">
        <w:r w:rsidRPr="002F2859">
          <w:rPr>
            <w:rFonts w:ascii="Times New Roman" w:hAnsi="Times New Roman" w:cs="Times New Roman"/>
            <w:sz w:val="28"/>
            <w:szCs w:val="28"/>
          </w:rPr>
          <w:t>http://vacations.ctrip.com/tours/d-russia-100083/around#base_bda</w:t>
        </w:r>
      </w:hyperlink>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дата</w:t>
      </w:r>
      <w:r w:rsidRPr="002F2859">
        <w:rPr>
          <w:rFonts w:ascii="Times New Roman" w:hAnsi="Times New Roman" w:cs="Times New Roman"/>
          <w:sz w:val="28"/>
          <w:szCs w:val="28"/>
        </w:rPr>
        <w:t xml:space="preserve"> </w:t>
      </w:r>
      <w:r w:rsidRPr="004013D4">
        <w:rPr>
          <w:rFonts w:ascii="Times New Roman" w:hAnsi="Times New Roman" w:cs="Times New Roman"/>
          <w:sz w:val="28"/>
          <w:szCs w:val="28"/>
        </w:rPr>
        <w:t>обращения</w:t>
      </w:r>
      <w:r w:rsidRPr="002F2859">
        <w:rPr>
          <w:rFonts w:ascii="Times New Roman" w:hAnsi="Times New Roman" w:cs="Times New Roman"/>
          <w:sz w:val="28"/>
          <w:szCs w:val="28"/>
        </w:rPr>
        <w:t xml:space="preserve">: 06.05.2017) </w:t>
      </w:r>
    </w:p>
    <w:p w:rsidR="00415D0C" w:rsidRPr="004013D4"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2F2859">
        <w:rPr>
          <w:rFonts w:ascii="Times New Roman" w:hAnsi="Times New Roman" w:cs="Times New Roman"/>
          <w:sz w:val="28"/>
          <w:szCs w:val="28"/>
        </w:rPr>
        <w:t>URL</w:t>
      </w:r>
      <w:r w:rsidRPr="004013D4">
        <w:rPr>
          <w:rFonts w:ascii="Times New Roman" w:hAnsi="Times New Roman" w:cs="Times New Roman"/>
          <w:sz w:val="28"/>
          <w:szCs w:val="28"/>
        </w:rPr>
        <w:t>:</w:t>
      </w:r>
      <w:hyperlink r:id="rId33" w:history="1">
        <w:r w:rsidRPr="002F2859">
          <w:rPr>
            <w:rFonts w:ascii="Times New Roman" w:hAnsi="Times New Roman" w:cs="Times New Roman" w:hint="eastAsia"/>
            <w:sz w:val="28"/>
            <w:szCs w:val="28"/>
          </w:rPr>
          <w:t>http</w:t>
        </w:r>
        <w:r w:rsidRPr="004013D4">
          <w:rPr>
            <w:rFonts w:ascii="Times New Roman" w:hAnsi="Times New Roman" w:cs="Times New Roman" w:hint="eastAsia"/>
            <w:sz w:val="28"/>
            <w:szCs w:val="28"/>
          </w:rPr>
          <w:t>://</w:t>
        </w:r>
        <w:r w:rsidRPr="002F2859">
          <w:rPr>
            <w:rFonts w:ascii="Times New Roman" w:hAnsi="Times New Roman" w:cs="Times New Roman" w:hint="eastAsia"/>
            <w:sz w:val="28"/>
            <w:szCs w:val="28"/>
          </w:rPr>
          <w:t>vacations</w:t>
        </w:r>
        <w:r w:rsidRPr="004013D4">
          <w:rPr>
            <w:rFonts w:ascii="Times New Roman" w:hAnsi="Times New Roman" w:cs="Times New Roman" w:hint="eastAsia"/>
            <w:sz w:val="28"/>
            <w:szCs w:val="28"/>
          </w:rPr>
          <w:t>.</w:t>
        </w:r>
        <w:r w:rsidRPr="002F2859">
          <w:rPr>
            <w:rFonts w:ascii="Times New Roman" w:hAnsi="Times New Roman" w:cs="Times New Roman" w:hint="eastAsia"/>
            <w:sz w:val="28"/>
            <w:szCs w:val="28"/>
          </w:rPr>
          <w:t>ctrip</w:t>
        </w:r>
        <w:r w:rsidRPr="004013D4">
          <w:rPr>
            <w:rFonts w:ascii="Times New Roman" w:hAnsi="Times New Roman" w:cs="Times New Roman" w:hint="eastAsia"/>
            <w:sz w:val="28"/>
            <w:szCs w:val="28"/>
          </w:rPr>
          <w:t>.</w:t>
        </w:r>
        <w:r w:rsidRPr="002F2859">
          <w:rPr>
            <w:rFonts w:ascii="Times New Roman" w:hAnsi="Times New Roman" w:cs="Times New Roman" w:hint="eastAsia"/>
            <w:sz w:val="28"/>
            <w:szCs w:val="28"/>
          </w:rPr>
          <w:t>com</w:t>
        </w:r>
        <w:r w:rsidRPr="004013D4">
          <w:rPr>
            <w:rFonts w:ascii="Times New Roman" w:hAnsi="Times New Roman" w:cs="Times New Roman" w:hint="eastAsia"/>
            <w:sz w:val="28"/>
            <w:szCs w:val="28"/>
          </w:rPr>
          <w:t>/</w:t>
        </w:r>
        <w:r w:rsidRPr="002F2859">
          <w:rPr>
            <w:rFonts w:ascii="Times New Roman" w:hAnsi="Times New Roman" w:cs="Times New Roman" w:hint="eastAsia"/>
            <w:sz w:val="28"/>
            <w:szCs w:val="28"/>
          </w:rPr>
          <w:t>grouptravel</w:t>
        </w:r>
        <w:r w:rsidRPr="004013D4">
          <w:rPr>
            <w:rFonts w:ascii="Times New Roman" w:hAnsi="Times New Roman" w:cs="Times New Roman" w:hint="eastAsia"/>
            <w:sz w:val="28"/>
            <w:szCs w:val="28"/>
          </w:rPr>
          <w:t>/</w:t>
        </w:r>
        <w:r w:rsidRPr="002F2859">
          <w:rPr>
            <w:rFonts w:ascii="Times New Roman" w:hAnsi="Times New Roman" w:cs="Times New Roman" w:hint="eastAsia"/>
            <w:sz w:val="28"/>
            <w:szCs w:val="28"/>
          </w:rPr>
          <w:t>p</w:t>
        </w:r>
        <w:r w:rsidRPr="004013D4">
          <w:rPr>
            <w:rFonts w:ascii="Times New Roman" w:hAnsi="Times New Roman" w:cs="Times New Roman" w:hint="eastAsia"/>
            <w:sz w:val="28"/>
            <w:szCs w:val="28"/>
          </w:rPr>
          <w:t>17367822</w:t>
        </w:r>
        <w:r w:rsidRPr="002F2859">
          <w:rPr>
            <w:rFonts w:ascii="Times New Roman" w:hAnsi="Times New Roman" w:cs="Times New Roman" w:hint="eastAsia"/>
            <w:sz w:val="28"/>
            <w:szCs w:val="28"/>
          </w:rPr>
          <w:t>s</w:t>
        </w:r>
        <w:r w:rsidRPr="004013D4">
          <w:rPr>
            <w:rFonts w:ascii="Times New Roman" w:hAnsi="Times New Roman" w:cs="Times New Roman" w:hint="eastAsia"/>
            <w:sz w:val="28"/>
            <w:szCs w:val="28"/>
          </w:rPr>
          <w:t>2.</w:t>
        </w:r>
        <w:r w:rsidRPr="002F2859">
          <w:rPr>
            <w:rFonts w:ascii="Times New Roman" w:hAnsi="Times New Roman" w:cs="Times New Roman" w:hint="eastAsia"/>
            <w:sz w:val="28"/>
            <w:szCs w:val="28"/>
          </w:rPr>
          <w:t>html</w:t>
        </w:r>
        <w:r w:rsidRPr="004013D4">
          <w:rPr>
            <w:rFonts w:ascii="Times New Roman" w:hAnsi="Times New Roman" w:cs="Times New Roman" w:hint="eastAsia"/>
            <w:sz w:val="28"/>
            <w:szCs w:val="28"/>
          </w:rPr>
          <w:t>?</w:t>
        </w:r>
        <w:r w:rsidRPr="002F2859">
          <w:rPr>
            <w:rFonts w:ascii="Times New Roman" w:hAnsi="Times New Roman" w:cs="Times New Roman" w:hint="eastAsia"/>
            <w:sz w:val="28"/>
            <w:szCs w:val="28"/>
          </w:rPr>
          <w:t>kwd</w:t>
        </w:r>
        <w:r w:rsidRPr="004013D4">
          <w:rPr>
            <w:rFonts w:ascii="Times New Roman" w:hAnsi="Times New Roman" w:cs="Times New Roman" w:hint="eastAsia"/>
            <w:sz w:val="28"/>
            <w:szCs w:val="28"/>
          </w:rPr>
          <w:t>=</w:t>
        </w:r>
        <w:r w:rsidRPr="004013D4">
          <w:rPr>
            <w:rFonts w:ascii="Times New Roman" w:hAnsi="Times New Roman" w:cs="Times New Roman" w:hint="eastAsia"/>
            <w:sz w:val="28"/>
            <w:szCs w:val="28"/>
          </w:rPr>
          <w:t>俄罗斯</w:t>
        </w:r>
      </w:hyperlink>
      <w:r w:rsidRPr="004013D4">
        <w:rPr>
          <w:rFonts w:ascii="Times New Roman" w:hAnsi="Times New Roman" w:cs="Times New Roman"/>
          <w:sz w:val="28"/>
          <w:szCs w:val="28"/>
        </w:rPr>
        <w:t xml:space="preserve"> (дата обращения: 08.05.2017) - </w:t>
      </w:r>
      <w:r w:rsidRPr="004013D4">
        <w:rPr>
          <w:rFonts w:ascii="Times New Roman" w:hAnsi="Times New Roman" w:cs="Times New Roman" w:hint="eastAsia"/>
          <w:sz w:val="28"/>
          <w:szCs w:val="28"/>
        </w:rPr>
        <w:t>俄罗斯贝加尔湖</w:t>
      </w:r>
      <w:r w:rsidRPr="004013D4">
        <w:rPr>
          <w:rFonts w:ascii="Times New Roman" w:hAnsi="Times New Roman" w:cs="Times New Roman"/>
          <w:sz w:val="28"/>
          <w:szCs w:val="28"/>
        </w:rPr>
        <w:t>7</w:t>
      </w:r>
      <w:r w:rsidRPr="004013D4">
        <w:rPr>
          <w:rFonts w:ascii="Times New Roman" w:hAnsi="Times New Roman" w:cs="Times New Roman" w:hint="eastAsia"/>
          <w:sz w:val="28"/>
          <w:szCs w:val="28"/>
        </w:rPr>
        <w:t>日</w:t>
      </w:r>
      <w:r w:rsidRPr="004013D4">
        <w:rPr>
          <w:rFonts w:ascii="Times New Roman" w:hAnsi="Times New Roman" w:cs="Times New Roman"/>
          <w:sz w:val="28"/>
          <w:szCs w:val="28"/>
        </w:rPr>
        <w:t>6</w:t>
      </w:r>
      <w:r w:rsidRPr="004013D4">
        <w:rPr>
          <w:rFonts w:ascii="Times New Roman" w:hAnsi="Times New Roman" w:cs="Times New Roman" w:hint="eastAsia"/>
          <w:sz w:val="28"/>
          <w:szCs w:val="28"/>
        </w:rPr>
        <w:t>晚跟团游·小团</w:t>
      </w:r>
      <w:r w:rsidRPr="004013D4">
        <w:rPr>
          <w:rFonts w:ascii="Times New Roman" w:hAnsi="Times New Roman" w:cs="Times New Roman"/>
          <w:sz w:val="28"/>
          <w:szCs w:val="28"/>
        </w:rPr>
        <w:t>2-6</w:t>
      </w:r>
      <w:r w:rsidRPr="004013D4">
        <w:rPr>
          <w:rFonts w:ascii="Times New Roman" w:hAnsi="Times New Roman" w:cs="Times New Roman" w:hint="eastAsia"/>
          <w:sz w:val="28"/>
          <w:szCs w:val="28"/>
        </w:rPr>
        <w:t>人</w:t>
      </w:r>
      <w:r w:rsidRPr="004013D4">
        <w:rPr>
          <w:rFonts w:ascii="Times New Roman" w:hAnsi="Times New Roman" w:cs="Times New Roman"/>
          <w:sz w:val="28"/>
          <w:szCs w:val="28"/>
        </w:rPr>
        <w:t>+</w:t>
      </w:r>
      <w:r w:rsidRPr="004013D4">
        <w:rPr>
          <w:rFonts w:ascii="Times New Roman" w:hAnsi="Times New Roman" w:cs="Times New Roman" w:hint="eastAsia"/>
          <w:sz w:val="28"/>
          <w:szCs w:val="28"/>
        </w:rPr>
        <w:t>温泉</w:t>
      </w:r>
      <w:r w:rsidRPr="004013D4">
        <w:rPr>
          <w:rFonts w:ascii="Times New Roman" w:hAnsi="Times New Roman" w:cs="Times New Roman"/>
          <w:sz w:val="28"/>
          <w:szCs w:val="28"/>
        </w:rPr>
        <w:t>+</w:t>
      </w:r>
      <w:r w:rsidRPr="004013D4">
        <w:rPr>
          <w:rFonts w:ascii="Times New Roman" w:hAnsi="Times New Roman" w:cs="Times New Roman" w:hint="eastAsia"/>
          <w:sz w:val="28"/>
          <w:szCs w:val="28"/>
        </w:rPr>
        <w:t>环湖火车</w:t>
      </w:r>
      <w:r w:rsidRPr="004013D4">
        <w:rPr>
          <w:rFonts w:ascii="Times New Roman" w:hAnsi="Times New Roman" w:cs="Times New Roman"/>
          <w:sz w:val="28"/>
          <w:szCs w:val="28"/>
        </w:rPr>
        <w:t>+</w:t>
      </w:r>
      <w:r w:rsidRPr="004013D4">
        <w:rPr>
          <w:rFonts w:ascii="Times New Roman" w:hAnsi="Times New Roman" w:cs="Times New Roman" w:hint="eastAsia"/>
          <w:sz w:val="28"/>
          <w:szCs w:val="28"/>
        </w:rPr>
        <w:t>利斯特维扬卡</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4013D4">
        <w:rPr>
          <w:rFonts w:ascii="Times New Roman" w:hAnsi="Times New Roman" w:cs="Times New Roman"/>
          <w:sz w:val="28"/>
          <w:szCs w:val="28"/>
        </w:rPr>
        <w:t>URL:</w:t>
      </w:r>
      <w:hyperlink r:id="rId34" w:history="1">
        <w:r w:rsidRPr="004013D4">
          <w:rPr>
            <w:rFonts w:ascii="Times New Roman" w:hAnsi="Times New Roman" w:cs="Times New Roman" w:hint="eastAsia"/>
            <w:sz w:val="28"/>
            <w:szCs w:val="28"/>
          </w:rPr>
          <w:t>http://vacations.ctrip.com/grouptravel/p10974625s2.html?kwd=</w:t>
        </w:r>
        <w:r w:rsidRPr="004013D4">
          <w:rPr>
            <w:rFonts w:ascii="Times New Roman" w:hAnsi="Times New Roman" w:cs="Times New Roman" w:hint="eastAsia"/>
            <w:sz w:val="28"/>
            <w:szCs w:val="28"/>
          </w:rPr>
          <w:t>俄罗斯</w:t>
        </w:r>
      </w:hyperlink>
      <w:r w:rsidRPr="004013D4">
        <w:rPr>
          <w:rFonts w:ascii="Times New Roman" w:hAnsi="Times New Roman" w:cs="Times New Roman"/>
          <w:sz w:val="28"/>
          <w:szCs w:val="28"/>
        </w:rPr>
        <w:t xml:space="preserve"> (дата обращения: 08.05.2017)</w:t>
      </w:r>
      <w:r>
        <w:rPr>
          <w:rFonts w:ascii="Times New Roman" w:hAnsi="Times New Roman" w:cs="Times New Roman"/>
          <w:sz w:val="28"/>
          <w:szCs w:val="28"/>
        </w:rPr>
        <w:t xml:space="preserve"> - </w:t>
      </w:r>
      <w:r w:rsidRPr="004013D4">
        <w:rPr>
          <w:rFonts w:ascii="Times New Roman" w:hAnsi="Times New Roman" w:cs="Times New Roman" w:hint="eastAsia"/>
          <w:sz w:val="28"/>
          <w:szCs w:val="28"/>
        </w:rPr>
        <w:t>俄罗斯海参崴</w:t>
      </w:r>
      <w:r w:rsidRPr="004013D4">
        <w:rPr>
          <w:rFonts w:ascii="Times New Roman" w:hAnsi="Times New Roman" w:cs="Times New Roman" w:hint="eastAsia"/>
          <w:sz w:val="28"/>
          <w:szCs w:val="28"/>
        </w:rPr>
        <w:t>4</w:t>
      </w:r>
      <w:r w:rsidRPr="004013D4">
        <w:rPr>
          <w:rFonts w:ascii="Times New Roman" w:hAnsi="Times New Roman" w:cs="Times New Roman" w:hint="eastAsia"/>
          <w:sz w:val="28"/>
          <w:szCs w:val="28"/>
        </w:rPr>
        <w:t>日</w:t>
      </w:r>
      <w:r w:rsidRPr="004013D4">
        <w:rPr>
          <w:rFonts w:ascii="Times New Roman" w:hAnsi="Times New Roman" w:cs="Times New Roman" w:hint="eastAsia"/>
          <w:sz w:val="28"/>
          <w:szCs w:val="28"/>
        </w:rPr>
        <w:t>3</w:t>
      </w:r>
      <w:r w:rsidRPr="004013D4">
        <w:rPr>
          <w:rFonts w:ascii="Times New Roman" w:hAnsi="Times New Roman" w:cs="Times New Roman" w:hint="eastAsia"/>
          <w:sz w:val="28"/>
          <w:szCs w:val="28"/>
        </w:rPr>
        <w:t>晚跟团游·风情民族激情异国</w:t>
      </w:r>
      <w:r w:rsidRPr="004013D4">
        <w:rPr>
          <w:rFonts w:ascii="Times New Roman" w:hAnsi="Times New Roman" w:cs="Times New Roman" w:hint="eastAsia"/>
          <w:sz w:val="28"/>
          <w:szCs w:val="28"/>
        </w:rPr>
        <w:t xml:space="preserve"> </w:t>
      </w:r>
      <w:r w:rsidRPr="004013D4">
        <w:rPr>
          <w:rFonts w:ascii="Times New Roman" w:hAnsi="Times New Roman" w:cs="Times New Roman" w:hint="eastAsia"/>
          <w:sz w:val="28"/>
          <w:szCs w:val="28"/>
        </w:rPr>
        <w:t>圣诞节</w:t>
      </w:r>
      <w:r w:rsidRPr="004013D4">
        <w:rPr>
          <w:rFonts w:ascii="Times New Roman" w:hAnsi="Times New Roman" w:cs="Times New Roman" w:hint="eastAsia"/>
          <w:sz w:val="28"/>
          <w:szCs w:val="28"/>
        </w:rPr>
        <w:t xml:space="preserve"> </w:t>
      </w:r>
      <w:r w:rsidRPr="004013D4">
        <w:rPr>
          <w:rFonts w:ascii="Times New Roman" w:hAnsi="Times New Roman" w:cs="Times New Roman" w:hint="eastAsia"/>
          <w:sz w:val="28"/>
          <w:szCs w:val="28"/>
        </w:rPr>
        <w:t>赠送圣诞狂欢晚宴</w:t>
      </w:r>
      <w:r>
        <w:rPr>
          <w:rFonts w:ascii="Times New Roman" w:hAnsi="Times New Roman" w:cs="Times New Roman"/>
          <w:sz w:val="28"/>
          <w:szCs w:val="28"/>
        </w:rPr>
        <w:t>.</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rPr>
      </w:pPr>
      <w:r w:rsidRPr="004013D4">
        <w:rPr>
          <w:rFonts w:ascii="Times New Roman" w:hAnsi="Times New Roman" w:cs="Times New Roman"/>
          <w:sz w:val="28"/>
          <w:szCs w:val="28"/>
        </w:rPr>
        <w:t>URL:http://you.ctrip.com/travels/lakebaikal4726/3371471.html (дата обращения: 02.05.2017)</w:t>
      </w:r>
      <w:r>
        <w:rPr>
          <w:rFonts w:ascii="Times New Roman" w:hAnsi="Times New Roman" w:cs="Times New Roman"/>
          <w:sz w:val="28"/>
          <w:szCs w:val="28"/>
        </w:rPr>
        <w:t xml:space="preserve"> -</w:t>
      </w:r>
      <w:r w:rsidRPr="004013D4">
        <w:rPr>
          <w:rFonts w:ascii="Times New Roman" w:hAnsi="Times New Roman" w:cs="Times New Roman" w:hint="eastAsia"/>
          <w:sz w:val="28"/>
          <w:szCs w:val="28"/>
        </w:rPr>
        <w:t>贝加尔湖</w:t>
      </w:r>
      <w:r w:rsidRPr="004013D4">
        <w:rPr>
          <w:rFonts w:ascii="Times New Roman" w:hAnsi="Times New Roman" w:cs="Times New Roman"/>
          <w:sz w:val="28"/>
          <w:szCs w:val="28"/>
        </w:rPr>
        <w:t>~</w:t>
      </w:r>
      <w:r w:rsidRPr="004013D4">
        <w:rPr>
          <w:rFonts w:ascii="Times New Roman" w:hAnsi="Times New Roman" w:cs="Times New Roman" w:hint="eastAsia"/>
          <w:sz w:val="28"/>
          <w:szCs w:val="28"/>
        </w:rPr>
        <w:t>我用这无涯的一生，许你一世蓝</w:t>
      </w:r>
      <w:r w:rsidRPr="004013D4">
        <w:rPr>
          <w:rFonts w:ascii="Times New Roman" w:hAnsi="Times New Roman" w:cs="Times New Roman"/>
          <w:sz w:val="28"/>
          <w:szCs w:val="28"/>
        </w:rPr>
        <w:t>冰</w:t>
      </w:r>
      <w:r w:rsidRPr="004013D4">
        <w:rPr>
          <w:rFonts w:ascii="Times New Roman" w:hAnsi="Times New Roman" w:cs="Times New Roman"/>
          <w:sz w:val="28"/>
          <w:szCs w:val="28"/>
        </w:rPr>
        <w:t>.</w:t>
      </w:r>
    </w:p>
    <w:p w:rsidR="00415D0C" w:rsidRPr="002F2859" w:rsidRDefault="00415D0C" w:rsidP="00415D0C">
      <w:pPr>
        <w:pStyle w:val="af1"/>
        <w:numPr>
          <w:ilvl w:val="0"/>
          <w:numId w:val="12"/>
        </w:numPr>
        <w:spacing w:after="0" w:line="360" w:lineRule="auto"/>
        <w:ind w:right="284"/>
        <w:jc w:val="both"/>
        <w:rPr>
          <w:rFonts w:ascii="Times New Roman" w:hAnsi="Times New Roman" w:cs="Times New Roman"/>
          <w:sz w:val="28"/>
          <w:szCs w:val="28"/>
          <w:lang w:val="en-US"/>
        </w:rPr>
      </w:pPr>
      <w:r w:rsidRPr="002F2859">
        <w:rPr>
          <w:rFonts w:ascii="Times New Roman" w:hAnsi="Times New Roman" w:cs="Times New Roman"/>
          <w:sz w:val="28"/>
          <w:szCs w:val="28"/>
          <w:lang w:val="en-US"/>
        </w:rPr>
        <w:t xml:space="preserve">URL: </w:t>
      </w:r>
      <w:r w:rsidRPr="002F2859">
        <w:rPr>
          <w:rFonts w:ascii="Times New Roman" w:hAnsi="Times New Roman" w:cs="Times New Roman" w:hint="eastAsia"/>
          <w:sz w:val="28"/>
          <w:szCs w:val="28"/>
          <w:lang w:val="en-US"/>
        </w:rPr>
        <w:t>https://zh.wikipedia.org/wiki/</w:t>
      </w:r>
      <w:r w:rsidRPr="004013D4">
        <w:rPr>
          <w:rFonts w:ascii="Times New Roman" w:hAnsi="Times New Roman" w:cs="Times New Roman" w:hint="eastAsia"/>
          <w:sz w:val="28"/>
          <w:szCs w:val="28"/>
        </w:rPr>
        <w:t>金盾工程</w:t>
      </w:r>
      <w:r w:rsidRPr="002F2859">
        <w:rPr>
          <w:rFonts w:ascii="Times New Roman" w:hAnsi="Times New Roman" w:cs="Times New Roman"/>
          <w:sz w:val="28"/>
          <w:szCs w:val="28"/>
          <w:lang w:val="en-US"/>
        </w:rPr>
        <w:t xml:space="preserve"> (</w:t>
      </w:r>
      <w:r w:rsidRPr="004013D4">
        <w:rPr>
          <w:rFonts w:ascii="Times New Roman" w:hAnsi="Times New Roman" w:cs="Times New Roman"/>
          <w:sz w:val="28"/>
          <w:szCs w:val="28"/>
        </w:rPr>
        <w:t>дата</w:t>
      </w:r>
      <w:r w:rsidRPr="002F2859">
        <w:rPr>
          <w:rFonts w:ascii="Times New Roman" w:hAnsi="Times New Roman" w:cs="Times New Roman"/>
          <w:sz w:val="28"/>
          <w:szCs w:val="28"/>
          <w:lang w:val="en-US"/>
        </w:rPr>
        <w:t xml:space="preserve"> </w:t>
      </w:r>
      <w:r w:rsidRPr="004013D4">
        <w:rPr>
          <w:rFonts w:ascii="Times New Roman" w:hAnsi="Times New Roman" w:cs="Times New Roman"/>
          <w:sz w:val="28"/>
          <w:szCs w:val="28"/>
        </w:rPr>
        <w:t>обращения</w:t>
      </w:r>
      <w:r w:rsidRPr="002F2859">
        <w:rPr>
          <w:rFonts w:ascii="Times New Roman" w:hAnsi="Times New Roman" w:cs="Times New Roman"/>
          <w:sz w:val="28"/>
          <w:szCs w:val="28"/>
          <w:lang w:val="en-US"/>
        </w:rPr>
        <w:t>: 06.05.2017) -</w:t>
      </w:r>
      <w:r w:rsidRPr="00087CFE">
        <w:rPr>
          <w:rFonts w:ascii="Times New Roman" w:hAnsi="Times New Roman" w:cs="Times New Roman"/>
          <w:sz w:val="28"/>
          <w:szCs w:val="28"/>
          <w:lang w:val="en-US"/>
        </w:rPr>
        <w:t xml:space="preserve"> </w:t>
      </w:r>
      <w:r w:rsidRPr="004013D4">
        <w:rPr>
          <w:rFonts w:ascii="Times New Roman" w:hAnsi="Times New Roman" w:cs="Times New Roman" w:hint="eastAsia"/>
          <w:sz w:val="28"/>
          <w:szCs w:val="28"/>
        </w:rPr>
        <w:t>金盾工程</w:t>
      </w:r>
      <w:r w:rsidRPr="002F2859">
        <w:rPr>
          <w:rFonts w:ascii="Times New Roman" w:hAnsi="Times New Roman" w:cs="Times New Roman"/>
          <w:sz w:val="28"/>
          <w:szCs w:val="28"/>
          <w:lang w:val="en-US"/>
        </w:rPr>
        <w:t>(</w:t>
      </w:r>
      <w:r w:rsidRPr="002F2859">
        <w:rPr>
          <w:rFonts w:ascii="Times New Roman" w:hAnsi="Times New Roman" w:cs="Times New Roman" w:hint="eastAsia"/>
          <w:sz w:val="28"/>
          <w:szCs w:val="28"/>
          <w:lang w:val="en-US"/>
        </w:rPr>
        <w:t>Golden Shield Project</w:t>
      </w:r>
      <w:r w:rsidRPr="002F2859">
        <w:rPr>
          <w:rFonts w:ascii="Times New Roman" w:hAnsi="Times New Roman" w:cs="Times New Roman" w:hint="eastAsia"/>
          <w:sz w:val="28"/>
          <w:szCs w:val="28"/>
          <w:lang w:val="en-US"/>
        </w:rPr>
        <w:t>）</w:t>
      </w:r>
    </w:p>
    <w:p w:rsidR="00415D0C" w:rsidRPr="002F2859" w:rsidRDefault="00415D0C" w:rsidP="00415D0C">
      <w:pPr>
        <w:pStyle w:val="af1"/>
        <w:spacing w:after="0" w:line="360" w:lineRule="auto"/>
        <w:ind w:right="284"/>
        <w:jc w:val="both"/>
        <w:rPr>
          <w:rFonts w:ascii="Times New Roman" w:hAnsi="Times New Roman" w:cs="Times New Roman"/>
          <w:sz w:val="28"/>
          <w:szCs w:val="28"/>
          <w:lang w:val="en-US"/>
        </w:rPr>
      </w:pPr>
    </w:p>
    <w:p w:rsidR="00415D0C" w:rsidRPr="004013D4" w:rsidRDefault="00415D0C" w:rsidP="00415D0C">
      <w:pPr>
        <w:spacing w:after="0" w:line="360" w:lineRule="auto"/>
        <w:ind w:right="284"/>
        <w:jc w:val="both"/>
        <w:rPr>
          <w:rFonts w:ascii="Times New Roman" w:hAnsi="Times New Roman" w:cs="Times New Roman"/>
          <w:sz w:val="28"/>
          <w:szCs w:val="28"/>
          <w:lang w:val="en-US"/>
        </w:rPr>
      </w:pPr>
    </w:p>
    <w:p w:rsidR="00315EA4" w:rsidRPr="0012019A" w:rsidRDefault="00315EA4" w:rsidP="00AA5ACA">
      <w:pPr>
        <w:suppressAutoHyphens/>
        <w:spacing w:after="0" w:line="360" w:lineRule="auto"/>
        <w:ind w:firstLine="709"/>
        <w:jc w:val="both"/>
        <w:rPr>
          <w:rFonts w:ascii="Times New Roman" w:eastAsia="Times New Roman" w:hAnsi="Times New Roman" w:cs="Times New Roman"/>
          <w:sz w:val="28"/>
          <w:szCs w:val="28"/>
          <w:lang w:val="en-US" w:eastAsia="ru-RU"/>
        </w:rPr>
      </w:pPr>
    </w:p>
    <w:p w:rsidR="008A76EE" w:rsidRPr="000E58AB" w:rsidRDefault="008A76EE" w:rsidP="000E58AB">
      <w:pPr>
        <w:suppressAutoHyphens/>
        <w:spacing w:after="0" w:line="360" w:lineRule="auto"/>
        <w:jc w:val="both"/>
        <w:rPr>
          <w:rFonts w:ascii="Times New Roman" w:eastAsia="Times New Roman" w:hAnsi="Times New Roman" w:cs="Times New Roman"/>
          <w:sz w:val="28"/>
          <w:szCs w:val="28"/>
          <w:lang w:val="en-US" w:eastAsia="ru-RU"/>
        </w:rPr>
      </w:pPr>
    </w:p>
    <w:p w:rsidR="008A76EE" w:rsidRPr="00DF3E21" w:rsidRDefault="008A76EE" w:rsidP="008A76EE">
      <w:pPr>
        <w:spacing w:after="0" w:line="360" w:lineRule="auto"/>
        <w:ind w:right="284"/>
        <w:jc w:val="center"/>
        <w:rPr>
          <w:rFonts w:ascii="Times New Roman" w:hAnsi="Times New Roman" w:cs="Times New Roman"/>
          <w:b/>
          <w:sz w:val="28"/>
          <w:szCs w:val="28"/>
        </w:rPr>
      </w:pPr>
      <w:r w:rsidRPr="00DF3E21">
        <w:rPr>
          <w:rFonts w:ascii="Times New Roman" w:hAnsi="Times New Roman" w:cs="Times New Roman"/>
          <w:b/>
          <w:sz w:val="28"/>
          <w:szCs w:val="28"/>
        </w:rPr>
        <w:lastRenderedPageBreak/>
        <w:t>ПРИЛОЖЕНИ</w:t>
      </w:r>
      <w:r>
        <w:rPr>
          <w:rFonts w:ascii="Times New Roman" w:hAnsi="Times New Roman" w:cs="Times New Roman"/>
          <w:b/>
          <w:sz w:val="28"/>
          <w:szCs w:val="28"/>
        </w:rPr>
        <w:t>Я</w:t>
      </w:r>
    </w:p>
    <w:p w:rsidR="008A76EE" w:rsidRDefault="008A76EE" w:rsidP="008A76EE">
      <w:pPr>
        <w:pStyle w:val="ae"/>
      </w:pPr>
    </w:p>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t xml:space="preserve">Приложение 1: Количество поездок граждан стран дальнего зарубежья с целью туризма на территорию РФ за 2016 год. </w:t>
      </w:r>
      <w:r w:rsidR="00E40D22">
        <w:rPr>
          <w:rStyle w:val="af0"/>
          <w:rFonts w:ascii="Times New Roman" w:hAnsi="Times New Roman" w:cs="Times New Roman"/>
          <w:sz w:val="28"/>
          <w:szCs w:val="28"/>
          <w:lang w:eastAsia="ja-JP"/>
        </w:rPr>
        <w:footnoteReference w:id="113"/>
      </w:r>
    </w:p>
    <w:p w:rsidR="008A76EE" w:rsidRDefault="008A76EE" w:rsidP="008A76EE">
      <w:pPr>
        <w:pStyle w:val="ae"/>
      </w:pPr>
    </w:p>
    <w:p w:rsidR="008A76EE" w:rsidRDefault="008A76EE" w:rsidP="008A76EE">
      <w:pPr>
        <w:pStyle w:val="ae"/>
      </w:pPr>
    </w:p>
    <w:p w:rsidR="008A76EE" w:rsidRDefault="008A76EE" w:rsidP="008A76EE">
      <w:pPr>
        <w:pStyle w:val="ae"/>
      </w:pPr>
      <w:r>
        <w:rPr>
          <w:noProof/>
        </w:rPr>
        <w:drawing>
          <wp:inline distT="0" distB="0" distL="0" distR="0">
            <wp:extent cx="5905500" cy="2428875"/>
            <wp:effectExtent l="19050" t="0" r="0" b="0"/>
            <wp:docPr id="1" name="Рисунок 1" descr="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jpg"/>
                    <pic:cNvPicPr/>
                  </pic:nvPicPr>
                  <pic:blipFill>
                    <a:blip r:embed="rId35" cstate="print">
                      <a:grayscl/>
                    </a:blip>
                    <a:stretch>
                      <a:fillRect/>
                    </a:stretch>
                  </pic:blipFill>
                  <pic:spPr>
                    <a:xfrm>
                      <a:off x="0" y="0"/>
                      <a:ext cx="5905500" cy="2428875"/>
                    </a:xfrm>
                    <a:prstGeom prst="rect">
                      <a:avLst/>
                    </a:prstGeom>
                  </pic:spPr>
                </pic:pic>
              </a:graphicData>
            </a:graphic>
          </wp:inline>
        </w:drawing>
      </w:r>
    </w:p>
    <w:p w:rsidR="008A76EE" w:rsidRDefault="008A76EE" w:rsidP="008A76EE">
      <w:pPr>
        <w:pStyle w:val="ae"/>
      </w:pPr>
    </w:p>
    <w:p w:rsidR="008A76EE" w:rsidRDefault="008A76EE" w:rsidP="008A76EE">
      <w:pPr>
        <w:pStyle w:val="ae"/>
      </w:pPr>
    </w:p>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t>Приложение 2: График «Лидеры выездного туризма за первые 8 месяцев 2016 года».</w:t>
      </w:r>
      <w:r w:rsidR="00E40D22">
        <w:rPr>
          <w:rStyle w:val="af0"/>
          <w:rFonts w:ascii="Times New Roman" w:hAnsi="Times New Roman" w:cs="Times New Roman"/>
          <w:sz w:val="28"/>
          <w:szCs w:val="28"/>
          <w:lang w:eastAsia="ja-JP"/>
        </w:rPr>
        <w:footnoteReference w:id="114"/>
      </w:r>
    </w:p>
    <w:p w:rsidR="008A76EE" w:rsidRDefault="008A76EE" w:rsidP="008A76EE">
      <w:pPr>
        <w:pStyle w:val="ae"/>
      </w:pPr>
    </w:p>
    <w:p w:rsidR="008A76EE" w:rsidRDefault="008A76EE" w:rsidP="008A76EE">
      <w:pPr>
        <w:pStyle w:val="ae"/>
      </w:pPr>
      <w:r>
        <w:rPr>
          <w:noProof/>
        </w:rPr>
        <w:drawing>
          <wp:inline distT="0" distB="0" distL="0" distR="0">
            <wp:extent cx="5486400" cy="2876550"/>
            <wp:effectExtent l="19050" t="0" r="0" b="0"/>
            <wp:docPr id="5" name="Рисунок 5" descr="C:\Users\Андрей\Desktop\дипломио\китайцы - самый большой выездной ры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дипломио\китайцы - самый большой выездной рынок.jpg"/>
                    <pic:cNvPicPr>
                      <a:picLocks noChangeAspect="1" noChangeArrowheads="1"/>
                    </pic:cNvPicPr>
                  </pic:nvPicPr>
                  <pic:blipFill>
                    <a:blip r:embed="rId36" cstate="print">
                      <a:grayscl/>
                    </a:blip>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8A76EE" w:rsidRDefault="008A76EE" w:rsidP="008A76EE">
      <w:pPr>
        <w:pStyle w:val="ae"/>
      </w:pPr>
    </w:p>
    <w:p w:rsidR="008A76EE" w:rsidRDefault="008A76EE" w:rsidP="008A76EE">
      <w:pPr>
        <w:pStyle w:val="ae"/>
      </w:pPr>
    </w:p>
    <w:p w:rsidR="008A76EE" w:rsidRDefault="008A76EE" w:rsidP="008A76EE">
      <w:pPr>
        <w:pStyle w:val="ae"/>
      </w:pPr>
    </w:p>
    <w:p w:rsidR="008A76EE" w:rsidRDefault="008A76EE" w:rsidP="008A76EE">
      <w:pPr>
        <w:pStyle w:val="ae"/>
      </w:pPr>
    </w:p>
    <w:p w:rsidR="008A76EE" w:rsidRDefault="008A76EE" w:rsidP="008A76EE">
      <w:pPr>
        <w:pStyle w:val="ae"/>
      </w:pPr>
    </w:p>
    <w:p w:rsidR="008A76EE" w:rsidRDefault="008A76EE" w:rsidP="008A76EE">
      <w:pPr>
        <w:pStyle w:val="ae"/>
      </w:pPr>
    </w:p>
    <w:p w:rsidR="008A76EE" w:rsidRDefault="008A76EE" w:rsidP="008A76EE">
      <w:pPr>
        <w:pStyle w:val="ae"/>
      </w:pPr>
    </w:p>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lastRenderedPageBreak/>
        <w:t>Приложение 3: Диаграмма «Возрастные сегменты китайских выездных туристов».</w:t>
      </w:r>
      <w:r w:rsidR="00E40D22">
        <w:rPr>
          <w:rStyle w:val="af0"/>
          <w:rFonts w:ascii="Times New Roman" w:hAnsi="Times New Roman" w:cs="Times New Roman"/>
          <w:sz w:val="28"/>
          <w:szCs w:val="28"/>
          <w:lang w:eastAsia="ja-JP"/>
        </w:rPr>
        <w:footnoteReference w:id="115"/>
      </w:r>
      <w:r w:rsidRPr="00951E51">
        <w:rPr>
          <w:rFonts w:ascii="Times New Roman" w:hAnsi="Times New Roman" w:cs="Times New Roman"/>
          <w:sz w:val="28"/>
          <w:szCs w:val="28"/>
          <w:lang w:eastAsia="ja-JP"/>
        </w:rPr>
        <w:t xml:space="preserve"> </w:t>
      </w:r>
    </w:p>
    <w:p w:rsidR="008A76EE" w:rsidRDefault="008A76EE" w:rsidP="008A76EE">
      <w:pPr>
        <w:pStyle w:val="ae"/>
      </w:pPr>
    </w:p>
    <w:p w:rsidR="008A76EE" w:rsidRDefault="008A76EE" w:rsidP="008A76EE">
      <w:pPr>
        <w:pStyle w:val="ae"/>
      </w:pPr>
    </w:p>
    <w:p w:rsidR="008A76EE" w:rsidRDefault="008A76EE" w:rsidP="008A76EE">
      <w:pPr>
        <w:pStyle w:val="ae"/>
      </w:pPr>
      <w:r>
        <w:rPr>
          <w:noProof/>
        </w:rPr>
        <w:drawing>
          <wp:inline distT="0" distB="0" distL="0" distR="0">
            <wp:extent cx="5924188" cy="3067050"/>
            <wp:effectExtent l="19050" t="0" r="362" b="0"/>
            <wp:docPr id="6" name="Рисунок 6" descr="C:\Users\Андрей\Desktop\дипломио\сегменты возрас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дипломио\сегменты возрастные.jpg"/>
                    <pic:cNvPicPr>
                      <a:picLocks noChangeAspect="1" noChangeArrowheads="1"/>
                    </pic:cNvPicPr>
                  </pic:nvPicPr>
                  <pic:blipFill>
                    <a:blip r:embed="rId37" cstate="print">
                      <a:grayscl/>
                    </a:blip>
                    <a:srcRect/>
                    <a:stretch>
                      <a:fillRect/>
                    </a:stretch>
                  </pic:blipFill>
                  <pic:spPr bwMode="auto">
                    <a:xfrm>
                      <a:off x="0" y="0"/>
                      <a:ext cx="5924188" cy="3067050"/>
                    </a:xfrm>
                    <a:prstGeom prst="rect">
                      <a:avLst/>
                    </a:prstGeom>
                    <a:noFill/>
                    <a:ln w="9525">
                      <a:noFill/>
                      <a:miter lim="800000"/>
                      <a:headEnd/>
                      <a:tailEnd/>
                    </a:ln>
                  </pic:spPr>
                </pic:pic>
              </a:graphicData>
            </a:graphic>
          </wp:inline>
        </w:drawing>
      </w:r>
    </w:p>
    <w:p w:rsidR="008A76EE" w:rsidRDefault="008A76EE" w:rsidP="008A76EE">
      <w:pPr>
        <w:pStyle w:val="ae"/>
      </w:pPr>
    </w:p>
    <w:p w:rsidR="008A76EE" w:rsidRDefault="008A76EE" w:rsidP="008A76EE">
      <w:pPr>
        <w:pStyle w:val="ae"/>
      </w:pPr>
    </w:p>
    <w:p w:rsidR="008A76EE" w:rsidRPr="00D001DD" w:rsidRDefault="008A76EE" w:rsidP="008A76EE">
      <w:pPr>
        <w:pStyle w:val="ae"/>
      </w:pPr>
    </w:p>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2120F5" w:rsidRDefault="002120F5" w:rsidP="008A76EE">
      <w:pPr>
        <w:pStyle w:val="ae"/>
        <w:rPr>
          <w:rFonts w:ascii="Times New Roman" w:hAnsi="Times New Roman" w:cs="Times New Roman"/>
          <w:sz w:val="28"/>
          <w:szCs w:val="28"/>
          <w:lang w:eastAsia="ja-JP"/>
        </w:rPr>
      </w:pPr>
    </w:p>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lastRenderedPageBreak/>
        <w:t>Приложение 4: Карта рекреационного районирования России.</w:t>
      </w:r>
      <w:r w:rsidR="002120F5">
        <w:rPr>
          <w:rStyle w:val="af0"/>
          <w:rFonts w:ascii="Times New Roman" w:hAnsi="Times New Roman" w:cs="Times New Roman"/>
          <w:sz w:val="28"/>
          <w:szCs w:val="28"/>
          <w:lang w:eastAsia="ja-JP"/>
        </w:rPr>
        <w:footnoteReference w:id="116"/>
      </w:r>
      <w:r w:rsidRPr="00951E51">
        <w:rPr>
          <w:rFonts w:ascii="Times New Roman" w:hAnsi="Times New Roman" w:cs="Times New Roman"/>
          <w:sz w:val="28"/>
          <w:szCs w:val="28"/>
          <w:lang w:eastAsia="ja-JP"/>
        </w:rPr>
        <w:t xml:space="preserve"> </w:t>
      </w:r>
    </w:p>
    <w:p w:rsidR="008A76EE" w:rsidRDefault="008A76EE" w:rsidP="008A76EE"/>
    <w:p w:rsidR="008A76EE" w:rsidRDefault="008A76EE" w:rsidP="008A76EE">
      <w:r>
        <w:rPr>
          <w:noProof/>
        </w:rPr>
        <w:drawing>
          <wp:inline distT="0" distB="0" distL="0" distR="0">
            <wp:extent cx="5610225" cy="4356956"/>
            <wp:effectExtent l="19050" t="0" r="9525" b="0"/>
            <wp:docPr id="7" name="Рисунок 7" descr="C:\Users\Андрей\Desktop\дипломио\ге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дипломио\география.jpg"/>
                    <pic:cNvPicPr>
                      <a:picLocks noChangeAspect="1" noChangeArrowheads="1"/>
                    </pic:cNvPicPr>
                  </pic:nvPicPr>
                  <pic:blipFill>
                    <a:blip r:embed="rId38" cstate="print"/>
                    <a:srcRect/>
                    <a:stretch>
                      <a:fillRect/>
                    </a:stretch>
                  </pic:blipFill>
                  <pic:spPr bwMode="auto">
                    <a:xfrm>
                      <a:off x="0" y="0"/>
                      <a:ext cx="5614231" cy="4360067"/>
                    </a:xfrm>
                    <a:prstGeom prst="rect">
                      <a:avLst/>
                    </a:prstGeom>
                    <a:noFill/>
                    <a:ln w="9525">
                      <a:noFill/>
                      <a:miter lim="800000"/>
                      <a:headEnd/>
                      <a:tailEnd/>
                    </a:ln>
                  </pic:spPr>
                </pic:pic>
              </a:graphicData>
            </a:graphic>
          </wp:inline>
        </w:drawing>
      </w:r>
    </w:p>
    <w:p w:rsidR="002120F5" w:rsidRDefault="002120F5" w:rsidP="008A76EE">
      <w:pPr>
        <w:pStyle w:val="ae"/>
        <w:rPr>
          <w:rFonts w:ascii="Times New Roman" w:hAnsi="Times New Roman" w:cs="Times New Roman"/>
          <w:sz w:val="28"/>
          <w:szCs w:val="28"/>
          <w:lang w:eastAsia="ja-JP"/>
        </w:rPr>
      </w:pPr>
    </w:p>
    <w:p w:rsidR="008A76EE" w:rsidRDefault="008A76EE" w:rsidP="008A76EE">
      <w:pPr>
        <w:pStyle w:val="ae"/>
        <w:rPr>
          <w:rFonts w:ascii="Times New Roman" w:hAnsi="Times New Roman" w:cs="Times New Roman"/>
          <w:sz w:val="28"/>
          <w:szCs w:val="28"/>
        </w:rPr>
      </w:pPr>
      <w:r w:rsidRPr="00951E51">
        <w:rPr>
          <w:rFonts w:ascii="Times New Roman" w:hAnsi="Times New Roman" w:cs="Times New Roman"/>
          <w:sz w:val="28"/>
          <w:szCs w:val="28"/>
          <w:lang w:eastAsia="ja-JP"/>
        </w:rPr>
        <w:t xml:space="preserve">Приложение 5: «Состав рекреационной зоны «Юг Сибири». </w:t>
      </w:r>
      <w:r w:rsidR="002120F5">
        <w:rPr>
          <w:rStyle w:val="af0"/>
          <w:rFonts w:ascii="Times New Roman" w:hAnsi="Times New Roman" w:cs="Times New Roman"/>
          <w:sz w:val="28"/>
          <w:szCs w:val="28"/>
          <w:lang w:eastAsia="ja-JP"/>
        </w:rPr>
        <w:footnoteReference w:id="117"/>
      </w:r>
    </w:p>
    <w:p w:rsidR="00671557" w:rsidRPr="00951E51" w:rsidRDefault="00671557" w:rsidP="008A76EE">
      <w:pPr>
        <w:pStyle w:val="ae"/>
        <w:rPr>
          <w:rFonts w:ascii="Times New Roman" w:hAnsi="Times New Roman" w:cs="Times New Roman"/>
          <w:sz w:val="28"/>
          <w:szCs w:val="28"/>
        </w:rPr>
      </w:pPr>
    </w:p>
    <w:p w:rsidR="008A76EE" w:rsidRDefault="008A76EE" w:rsidP="008A76EE">
      <w:r>
        <w:rPr>
          <w:noProof/>
        </w:rPr>
        <w:drawing>
          <wp:inline distT="0" distB="0" distL="0" distR="0">
            <wp:extent cx="5610225" cy="2674161"/>
            <wp:effectExtent l="19050" t="0" r="9525" b="0"/>
            <wp:docPr id="8" name="Рисунок 8" descr="C:\Users\Андрей\Desktop\дипломио\районы юга сиби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дипломио\районы юга сибири.jpg"/>
                    <pic:cNvPicPr>
                      <a:picLocks noChangeAspect="1" noChangeArrowheads="1"/>
                    </pic:cNvPicPr>
                  </pic:nvPicPr>
                  <pic:blipFill>
                    <a:blip r:embed="rId39" cstate="print"/>
                    <a:srcRect/>
                    <a:stretch>
                      <a:fillRect/>
                    </a:stretch>
                  </pic:blipFill>
                  <pic:spPr bwMode="auto">
                    <a:xfrm>
                      <a:off x="0" y="0"/>
                      <a:ext cx="5615439" cy="2676646"/>
                    </a:xfrm>
                    <a:prstGeom prst="rect">
                      <a:avLst/>
                    </a:prstGeom>
                    <a:noFill/>
                    <a:ln w="9525">
                      <a:noFill/>
                      <a:miter lim="800000"/>
                      <a:headEnd/>
                      <a:tailEnd/>
                    </a:ln>
                  </pic:spPr>
                </pic:pic>
              </a:graphicData>
            </a:graphic>
          </wp:inline>
        </w:drawing>
      </w:r>
    </w:p>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lastRenderedPageBreak/>
        <w:t>Приложение 6: «Численность иностранных граждан, размещенных в КСР (без учета микропредприятий)».</w:t>
      </w:r>
      <w:r w:rsidR="002120F5">
        <w:rPr>
          <w:rStyle w:val="af0"/>
          <w:rFonts w:ascii="Times New Roman" w:hAnsi="Times New Roman" w:cs="Times New Roman"/>
          <w:sz w:val="28"/>
          <w:szCs w:val="28"/>
          <w:lang w:eastAsia="ja-JP"/>
        </w:rPr>
        <w:footnoteReference w:id="118"/>
      </w:r>
      <w:r w:rsidRPr="00951E51">
        <w:rPr>
          <w:rFonts w:ascii="Times New Roman" w:hAnsi="Times New Roman" w:cs="Times New Roman"/>
          <w:sz w:val="28"/>
          <w:szCs w:val="28"/>
          <w:lang w:eastAsia="ja-JP"/>
        </w:rPr>
        <w:t xml:space="preserve"> (фрагмент)</w:t>
      </w:r>
    </w:p>
    <w:p w:rsidR="008A76EE" w:rsidRDefault="008A76EE" w:rsidP="008A76EE">
      <w:r>
        <w:rPr>
          <w:noProof/>
        </w:rPr>
        <w:drawing>
          <wp:inline distT="0" distB="0" distL="0" distR="0">
            <wp:extent cx="5940425" cy="5035217"/>
            <wp:effectExtent l="19050" t="0" r="3175" b="0"/>
            <wp:docPr id="9" name="Рисунок 9" descr="C:\Users\Андрей\Desktop\дипломио\какое-то 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дипломио\какое-то приложение.jpg"/>
                    <pic:cNvPicPr>
                      <a:picLocks noChangeAspect="1" noChangeArrowheads="1"/>
                    </pic:cNvPicPr>
                  </pic:nvPicPr>
                  <pic:blipFill>
                    <a:blip r:embed="rId40" cstate="print"/>
                    <a:srcRect/>
                    <a:stretch>
                      <a:fillRect/>
                    </a:stretch>
                  </pic:blipFill>
                  <pic:spPr bwMode="auto">
                    <a:xfrm>
                      <a:off x="0" y="0"/>
                      <a:ext cx="5940425" cy="5035217"/>
                    </a:xfrm>
                    <a:prstGeom prst="rect">
                      <a:avLst/>
                    </a:prstGeom>
                    <a:noFill/>
                    <a:ln w="9525">
                      <a:noFill/>
                      <a:miter lim="800000"/>
                      <a:headEnd/>
                      <a:tailEnd/>
                    </a:ln>
                  </pic:spPr>
                </pic:pic>
              </a:graphicData>
            </a:graphic>
          </wp:inline>
        </w:drawing>
      </w:r>
    </w:p>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lastRenderedPageBreak/>
        <w:t>Приложение 7: «Время использования интернета в Китае».</w:t>
      </w:r>
      <w:r w:rsidR="002120F5">
        <w:rPr>
          <w:rStyle w:val="af0"/>
          <w:rFonts w:ascii="Times New Roman" w:hAnsi="Times New Roman" w:cs="Times New Roman"/>
          <w:sz w:val="28"/>
          <w:szCs w:val="28"/>
          <w:lang w:eastAsia="ja-JP"/>
        </w:rPr>
        <w:footnoteReference w:id="119"/>
      </w:r>
    </w:p>
    <w:p w:rsidR="008A76EE" w:rsidRPr="00951E51" w:rsidRDefault="008A76EE" w:rsidP="008A76EE">
      <w:pPr>
        <w:pStyle w:val="ae"/>
        <w:rPr>
          <w:rFonts w:ascii="Times New Roman" w:hAnsi="Times New Roman" w:cs="Times New Roman"/>
          <w:sz w:val="28"/>
          <w:szCs w:val="28"/>
          <w:lang w:eastAsia="ja-JP"/>
        </w:rPr>
      </w:pPr>
      <w:r w:rsidRPr="00951E51">
        <w:rPr>
          <w:rFonts w:ascii="Times New Roman" w:hAnsi="Times New Roman" w:cs="Times New Roman"/>
          <w:sz w:val="28"/>
          <w:szCs w:val="28"/>
          <w:lang w:eastAsia="ja-JP"/>
        </w:rPr>
        <w:t xml:space="preserve"> В 2016 году китайцы, в среднем, проводили онлайн по 26,4 часов в неделю.</w:t>
      </w:r>
    </w:p>
    <w:p w:rsidR="008A76EE" w:rsidRDefault="008A76EE" w:rsidP="008A76EE">
      <w:r>
        <w:rPr>
          <w:noProof/>
        </w:rPr>
        <w:drawing>
          <wp:inline distT="0" distB="0" distL="0" distR="0">
            <wp:extent cx="6332268" cy="3152775"/>
            <wp:effectExtent l="19050" t="0" r="0" b="0"/>
            <wp:docPr id="10" name="Рисунок 10" descr="C:\Users\Андрей\Desktop\дипломио\в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дипломио\в сети.jpg"/>
                    <pic:cNvPicPr>
                      <a:picLocks noChangeAspect="1" noChangeArrowheads="1"/>
                    </pic:cNvPicPr>
                  </pic:nvPicPr>
                  <pic:blipFill>
                    <a:blip r:embed="rId41" cstate="print">
                      <a:grayscl/>
                    </a:blip>
                    <a:srcRect/>
                    <a:stretch>
                      <a:fillRect/>
                    </a:stretch>
                  </pic:blipFill>
                  <pic:spPr bwMode="auto">
                    <a:xfrm>
                      <a:off x="0" y="0"/>
                      <a:ext cx="6332268" cy="3152775"/>
                    </a:xfrm>
                    <a:prstGeom prst="rect">
                      <a:avLst/>
                    </a:prstGeom>
                    <a:noFill/>
                    <a:ln w="9525">
                      <a:noFill/>
                      <a:miter lim="800000"/>
                      <a:headEnd/>
                      <a:tailEnd/>
                    </a:ln>
                  </pic:spPr>
                </pic:pic>
              </a:graphicData>
            </a:graphic>
          </wp:inline>
        </w:drawing>
      </w:r>
    </w:p>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Default="008A76EE" w:rsidP="008A76EE"/>
    <w:p w:rsidR="008A76EE" w:rsidRPr="00951E51" w:rsidRDefault="008A76EE" w:rsidP="008A76EE">
      <w:pPr>
        <w:pStyle w:val="ae"/>
        <w:rPr>
          <w:rFonts w:ascii="Times New Roman" w:hAnsi="Times New Roman" w:cs="Times New Roman"/>
          <w:sz w:val="28"/>
          <w:szCs w:val="28"/>
          <w:lang w:eastAsia="ja-JP"/>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413385</wp:posOffset>
            </wp:positionV>
            <wp:extent cx="4577080" cy="3876675"/>
            <wp:effectExtent l="19050" t="0" r="0" b="0"/>
            <wp:wrapSquare wrapText="bothSides"/>
            <wp:docPr id="11" name="Рисунок 11" descr="C:\Users\Андрей\Desktop\дипломио\что делают в интерн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дипломио\что делают в интернете.jpg"/>
                    <pic:cNvPicPr>
                      <a:picLocks noChangeAspect="1" noChangeArrowheads="1"/>
                    </pic:cNvPicPr>
                  </pic:nvPicPr>
                  <pic:blipFill>
                    <a:blip r:embed="rId42" cstate="print">
                      <a:grayscl/>
                    </a:blip>
                    <a:srcRect b="20635"/>
                    <a:stretch>
                      <a:fillRect/>
                    </a:stretch>
                  </pic:blipFill>
                  <pic:spPr bwMode="auto">
                    <a:xfrm>
                      <a:off x="0" y="0"/>
                      <a:ext cx="4577080" cy="3876675"/>
                    </a:xfrm>
                    <a:prstGeom prst="rect">
                      <a:avLst/>
                    </a:prstGeom>
                    <a:noFill/>
                    <a:ln w="9525">
                      <a:noFill/>
                      <a:miter lim="800000"/>
                      <a:headEnd/>
                      <a:tailEnd/>
                    </a:ln>
                  </pic:spPr>
                </pic:pic>
              </a:graphicData>
            </a:graphic>
          </wp:anchor>
        </w:drawing>
      </w:r>
      <w:r w:rsidRPr="00951E51">
        <w:rPr>
          <w:rFonts w:ascii="Times New Roman" w:hAnsi="Times New Roman" w:cs="Times New Roman"/>
          <w:sz w:val="28"/>
          <w:szCs w:val="28"/>
          <w:lang w:eastAsia="ja-JP"/>
        </w:rPr>
        <w:t xml:space="preserve">Приложение 8: Таблицы «Цели использования интернета с компьютера» и «Цели использования интернета с мобильного телефона». </w:t>
      </w:r>
      <w:r w:rsidR="002120F5">
        <w:rPr>
          <w:rStyle w:val="af0"/>
          <w:rFonts w:ascii="Times New Roman" w:hAnsi="Times New Roman" w:cs="Times New Roman"/>
          <w:sz w:val="28"/>
          <w:szCs w:val="28"/>
          <w:lang w:eastAsia="ja-JP"/>
        </w:rPr>
        <w:footnoteReference w:id="120"/>
      </w:r>
    </w:p>
    <w:p w:rsidR="008A76EE" w:rsidRDefault="008A76EE" w:rsidP="008A76EE">
      <w:pPr>
        <w:suppressAutoHyphens/>
        <w:spacing w:after="0" w:line="360" w:lineRule="auto"/>
        <w:ind w:firstLine="709"/>
        <w:jc w:val="both"/>
        <w:rPr>
          <w:rFonts w:ascii="Times New Roman" w:eastAsia="Times New Roman" w:hAnsi="Times New Roman" w:cs="Times New Roman"/>
          <w:sz w:val="28"/>
          <w:szCs w:val="28"/>
          <w:lang w:eastAsia="ru-RU"/>
        </w:rPr>
      </w:pPr>
      <w:r>
        <w:br w:type="textWrapping" w:clear="all"/>
      </w:r>
    </w:p>
    <w:p w:rsidR="008A76EE" w:rsidRPr="008A76EE" w:rsidRDefault="008A76EE" w:rsidP="008A76EE">
      <w:pPr>
        <w:suppressAutoHyphens/>
        <w:spacing w:after="0" w:line="360" w:lineRule="auto"/>
        <w:ind w:firstLine="709"/>
        <w:jc w:val="both"/>
        <w:rPr>
          <w:rFonts w:ascii="Times New Roman" w:eastAsia="Times New Roman" w:hAnsi="Times New Roman" w:cs="Times New Roman"/>
          <w:sz w:val="28"/>
          <w:szCs w:val="28"/>
          <w:lang w:eastAsia="ru-RU"/>
        </w:rPr>
      </w:pPr>
      <w:r w:rsidRPr="008A76EE">
        <w:rPr>
          <w:rFonts w:ascii="Times New Roman" w:eastAsia="Times New Roman" w:hAnsi="Times New Roman" w:cs="Times New Roman"/>
          <w:noProof/>
          <w:sz w:val="28"/>
          <w:szCs w:val="28"/>
        </w:rPr>
        <w:drawing>
          <wp:inline distT="0" distB="0" distL="0" distR="0">
            <wp:extent cx="4914900" cy="4105820"/>
            <wp:effectExtent l="19050" t="0" r="0" b="0"/>
            <wp:docPr id="12" name="Рисунок 12" descr="C:\Users\Андрей\Desktop\дипломио\с телефонов сидят голуб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дипломио\с телефонов сидят голубчики.jpg"/>
                    <pic:cNvPicPr>
                      <a:picLocks noChangeAspect="1" noChangeArrowheads="1"/>
                    </pic:cNvPicPr>
                  </pic:nvPicPr>
                  <pic:blipFill>
                    <a:blip r:embed="rId43" cstate="print">
                      <a:grayscl/>
                    </a:blip>
                    <a:srcRect b="14309"/>
                    <a:stretch>
                      <a:fillRect/>
                    </a:stretch>
                  </pic:blipFill>
                  <pic:spPr bwMode="auto">
                    <a:xfrm>
                      <a:off x="0" y="0"/>
                      <a:ext cx="4919427" cy="4109602"/>
                    </a:xfrm>
                    <a:prstGeom prst="rect">
                      <a:avLst/>
                    </a:prstGeom>
                    <a:noFill/>
                    <a:ln w="9525">
                      <a:noFill/>
                      <a:miter lim="800000"/>
                      <a:headEnd/>
                      <a:tailEnd/>
                    </a:ln>
                  </pic:spPr>
                </pic:pic>
              </a:graphicData>
            </a:graphic>
          </wp:inline>
        </w:drawing>
      </w:r>
    </w:p>
    <w:sectPr w:rsidR="008A76EE" w:rsidRPr="008A76EE" w:rsidSect="0012019A">
      <w:footerReference w:type="default" r:id="rId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51C" w:rsidRDefault="0032151C" w:rsidP="0080491E">
      <w:pPr>
        <w:spacing w:after="0" w:line="240" w:lineRule="auto"/>
      </w:pPr>
      <w:r>
        <w:separator/>
      </w:r>
    </w:p>
  </w:endnote>
  <w:endnote w:type="continuationSeparator" w:id="0">
    <w:p w:rsidR="0032151C" w:rsidRDefault="0032151C" w:rsidP="00804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2922"/>
    </w:sdtPr>
    <w:sdtContent>
      <w:p w:rsidR="00830ACF" w:rsidRDefault="000F4A07">
        <w:pPr>
          <w:pStyle w:val="a7"/>
          <w:jc w:val="right"/>
        </w:pPr>
        <w:fldSimple w:instr=" PAGE   \* MERGEFORMAT ">
          <w:r w:rsidR="001D2A8D">
            <w:rPr>
              <w:noProof/>
            </w:rPr>
            <w:t>1</w:t>
          </w:r>
        </w:fldSimple>
      </w:p>
    </w:sdtContent>
  </w:sdt>
  <w:p w:rsidR="00830ACF" w:rsidRDefault="00830AC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51C" w:rsidRDefault="0032151C" w:rsidP="0080491E">
      <w:pPr>
        <w:spacing w:after="0" w:line="240" w:lineRule="auto"/>
      </w:pPr>
      <w:r>
        <w:separator/>
      </w:r>
    </w:p>
  </w:footnote>
  <w:footnote w:type="continuationSeparator" w:id="0">
    <w:p w:rsidR="0032151C" w:rsidRDefault="0032151C" w:rsidP="0080491E">
      <w:pPr>
        <w:spacing w:after="0" w:line="240" w:lineRule="auto"/>
      </w:pPr>
      <w:r>
        <w:continuationSeparator/>
      </w:r>
    </w:p>
  </w:footnote>
  <w:footnote w:id="1">
    <w:p w:rsidR="00830ACF" w:rsidRPr="00043BDF" w:rsidRDefault="00830ACF">
      <w:pPr>
        <w:pStyle w:val="ae"/>
        <w:rPr>
          <w:lang w:val="en-US"/>
        </w:rPr>
      </w:pPr>
      <w:r>
        <w:rPr>
          <w:rStyle w:val="af0"/>
        </w:rPr>
        <w:footnoteRef/>
      </w:r>
      <w:r w:rsidRPr="000F2AA6">
        <w:rPr>
          <w:lang w:val="en-US"/>
        </w:rPr>
        <w:t xml:space="preserve"> UNWTO </w:t>
      </w:r>
      <w:r>
        <w:rPr>
          <w:lang w:val="en-US"/>
        </w:rPr>
        <w:t xml:space="preserve">Tourism Highlights, 2016 Edition. – </w:t>
      </w:r>
      <w:r>
        <w:t>С</w:t>
      </w:r>
      <w:r w:rsidRPr="000F2AA6">
        <w:rPr>
          <w:lang w:val="en-US"/>
        </w:rPr>
        <w:t>.13</w:t>
      </w:r>
      <w:r w:rsidRPr="00043BDF">
        <w:rPr>
          <w:lang w:val="en-US"/>
        </w:rPr>
        <w:t>.</w:t>
      </w:r>
    </w:p>
  </w:footnote>
  <w:footnote w:id="2">
    <w:p w:rsidR="00830ACF" w:rsidRPr="00D001DD" w:rsidRDefault="00830ACF" w:rsidP="004758A3">
      <w:pPr>
        <w:pStyle w:val="ae"/>
      </w:pPr>
      <w:r>
        <w:rPr>
          <w:rStyle w:val="af0"/>
        </w:rPr>
        <w:footnoteRef/>
      </w:r>
      <w:r>
        <w:t>. См. Приложение 1.</w:t>
      </w:r>
    </w:p>
  </w:footnote>
  <w:footnote w:id="3">
    <w:p w:rsidR="00830ACF" w:rsidRDefault="00830ACF">
      <w:pPr>
        <w:pStyle w:val="ae"/>
      </w:pPr>
      <w:r>
        <w:rPr>
          <w:rStyle w:val="af0"/>
        </w:rPr>
        <w:footnoteRef/>
      </w:r>
      <w:r>
        <w:t xml:space="preserve"> Н</w:t>
      </w:r>
      <w:r w:rsidRPr="00FD777E">
        <w:t>азвание</w:t>
      </w:r>
      <w:r>
        <w:t xml:space="preserve"> «Юг Сибири»</w:t>
      </w:r>
      <w:r w:rsidRPr="00FD777E">
        <w:t xml:space="preserve"> взято в кавычки как наименование рекреационной зоны, обозначенной в используемой научной литературе и отличающейся по своему географическому составу от территорий в основе концепции о развитии туризма в России</w:t>
      </w:r>
      <w:r>
        <w:t xml:space="preserve">. </w:t>
      </w:r>
    </w:p>
  </w:footnote>
  <w:footnote w:id="4">
    <w:p w:rsidR="00830ACF" w:rsidRPr="00612981" w:rsidRDefault="00830ACF">
      <w:pPr>
        <w:pStyle w:val="ae"/>
      </w:pPr>
      <w:r>
        <w:rPr>
          <w:rStyle w:val="af0"/>
        </w:rPr>
        <w:footnoteRef/>
      </w:r>
      <w:r w:rsidR="002521BD">
        <w:t xml:space="preserve"> </w:t>
      </w:r>
      <w:r>
        <w:t>Путрик</w:t>
      </w:r>
      <w:r w:rsidRPr="00634F08">
        <w:t xml:space="preserve"> </w:t>
      </w:r>
      <w:r>
        <w:t>Ю</w:t>
      </w:r>
      <w:r w:rsidRPr="00634F08">
        <w:t>.</w:t>
      </w:r>
      <w:r>
        <w:t>С</w:t>
      </w:r>
      <w:r w:rsidRPr="00634F08">
        <w:t xml:space="preserve">. </w:t>
      </w:r>
      <w:r>
        <w:t>История</w:t>
      </w:r>
      <w:r w:rsidRPr="00634F08">
        <w:t xml:space="preserve"> </w:t>
      </w:r>
      <w:r>
        <w:t>туризма</w:t>
      </w:r>
      <w:r w:rsidR="008F51E2">
        <w:t>, 2014</w:t>
      </w:r>
      <w:r>
        <w:t>; Болтачёва В.П., Барашок И.В. Развитие и современное состояние россий</w:t>
      </w:r>
      <w:r w:rsidR="008F51E2">
        <w:t>ско-китайских туристских связей</w:t>
      </w:r>
      <w:r w:rsidRPr="0029613E">
        <w:t>, 2016</w:t>
      </w:r>
      <w:r>
        <w:t>; Ли С., Ли Ч. Из истории советско-китайских культурных связей (50-е годы XX века</w:t>
      </w:r>
      <w:r w:rsidR="008F51E2" w:rsidRPr="008F51E2">
        <w:t>)</w:t>
      </w:r>
      <w:r>
        <w:t>, 2010; Нечаева А.В. Этапы развития китайск</w:t>
      </w:r>
      <w:r w:rsidR="008F51E2">
        <w:t>ого выездного туризма в Россию</w:t>
      </w:r>
      <w:r w:rsidR="008F51E2" w:rsidRPr="008F51E2">
        <w:t xml:space="preserve">, </w:t>
      </w:r>
      <w:r w:rsidRPr="008F51E2">
        <w:t xml:space="preserve">2008; </w:t>
      </w:r>
      <w:r>
        <w:rPr>
          <w:lang w:val="en-US"/>
        </w:rPr>
        <w:t>Zhao</w:t>
      </w:r>
      <w:r w:rsidRPr="008F51E2">
        <w:t xml:space="preserve"> </w:t>
      </w:r>
      <w:r>
        <w:rPr>
          <w:lang w:val="en-US"/>
        </w:rPr>
        <w:t>X</w:t>
      </w:r>
      <w:r w:rsidRPr="008F51E2">
        <w:t xml:space="preserve">. </w:t>
      </w:r>
      <w:r>
        <w:rPr>
          <w:lang w:val="en-US"/>
        </w:rPr>
        <w:t>Barter</w:t>
      </w:r>
      <w:r w:rsidRPr="008F51E2">
        <w:t xml:space="preserve"> </w:t>
      </w:r>
      <w:r>
        <w:rPr>
          <w:lang w:val="en-US"/>
        </w:rPr>
        <w:t>Tourism</w:t>
      </w:r>
      <w:r w:rsidRPr="008F51E2">
        <w:t xml:space="preserve">: </w:t>
      </w:r>
      <w:r>
        <w:rPr>
          <w:lang w:val="en-US"/>
        </w:rPr>
        <w:t>A</w:t>
      </w:r>
      <w:r w:rsidRPr="008F51E2">
        <w:t xml:space="preserve"> </w:t>
      </w:r>
      <w:r>
        <w:rPr>
          <w:lang w:val="en-US"/>
        </w:rPr>
        <w:t>New</w:t>
      </w:r>
      <w:r w:rsidRPr="008F51E2">
        <w:t xml:space="preserve"> </w:t>
      </w:r>
      <w:r>
        <w:rPr>
          <w:lang w:val="en-US"/>
        </w:rPr>
        <w:t>Phenomenon</w:t>
      </w:r>
      <w:r w:rsidRPr="008F51E2">
        <w:t xml:space="preserve"> </w:t>
      </w:r>
      <w:r>
        <w:rPr>
          <w:lang w:val="en-US"/>
        </w:rPr>
        <w:t>Along</w:t>
      </w:r>
      <w:r w:rsidRPr="008F51E2">
        <w:t xml:space="preserve"> </w:t>
      </w:r>
      <w:r>
        <w:rPr>
          <w:lang w:val="en-US"/>
        </w:rPr>
        <w:t>The</w:t>
      </w:r>
      <w:r w:rsidRPr="008F51E2">
        <w:t xml:space="preserve"> </w:t>
      </w:r>
      <w:r>
        <w:rPr>
          <w:lang w:val="en-US"/>
        </w:rPr>
        <w:t>China</w:t>
      </w:r>
      <w:r w:rsidRPr="008F51E2">
        <w:t>-</w:t>
      </w:r>
      <w:r>
        <w:rPr>
          <w:lang w:val="en-US"/>
        </w:rPr>
        <w:t>Russia</w:t>
      </w:r>
      <w:r w:rsidRPr="008F51E2">
        <w:t xml:space="preserve"> </w:t>
      </w:r>
      <w:r>
        <w:rPr>
          <w:lang w:val="en-US"/>
        </w:rPr>
        <w:t>Border</w:t>
      </w:r>
      <w:r w:rsidRPr="008F51E2">
        <w:t xml:space="preserve">, 1994; </w:t>
      </w:r>
      <w:r>
        <w:rPr>
          <w:lang w:val="en-US"/>
        </w:rPr>
        <w:t>Kim</w:t>
      </w:r>
      <w:r w:rsidRPr="008F51E2">
        <w:t xml:space="preserve"> </w:t>
      </w:r>
      <w:r>
        <w:rPr>
          <w:lang w:val="en-US"/>
        </w:rPr>
        <w:t>S</w:t>
      </w:r>
      <w:r w:rsidRPr="008F51E2">
        <w:t>.</w:t>
      </w:r>
      <w:r>
        <w:rPr>
          <w:lang w:val="en-US"/>
        </w:rPr>
        <w:t>S</w:t>
      </w:r>
      <w:r w:rsidRPr="008F51E2">
        <w:t xml:space="preserve">., </w:t>
      </w:r>
      <w:r>
        <w:rPr>
          <w:lang w:val="en-US"/>
        </w:rPr>
        <w:t>Guo</w:t>
      </w:r>
      <w:r w:rsidRPr="008F51E2">
        <w:t xml:space="preserve"> </w:t>
      </w:r>
      <w:r>
        <w:rPr>
          <w:lang w:val="en-US"/>
        </w:rPr>
        <w:t>Y</w:t>
      </w:r>
      <w:r w:rsidRPr="008F51E2">
        <w:t xml:space="preserve">., </w:t>
      </w:r>
      <w:r>
        <w:rPr>
          <w:lang w:val="en-US"/>
        </w:rPr>
        <w:t>Agrusa</w:t>
      </w:r>
      <w:r w:rsidRPr="008F51E2">
        <w:t xml:space="preserve"> </w:t>
      </w:r>
      <w:r>
        <w:rPr>
          <w:lang w:val="en-US"/>
        </w:rPr>
        <w:t>J</w:t>
      </w:r>
      <w:r w:rsidRPr="008F51E2">
        <w:t xml:space="preserve">. </w:t>
      </w:r>
      <w:r>
        <w:rPr>
          <w:lang w:val="en-US"/>
        </w:rPr>
        <w:t>Preference</w:t>
      </w:r>
      <w:r w:rsidRPr="008F51E2">
        <w:t xml:space="preserve"> </w:t>
      </w:r>
      <w:r>
        <w:rPr>
          <w:lang w:val="en-US"/>
        </w:rPr>
        <w:t>and</w:t>
      </w:r>
      <w:r w:rsidRPr="008F51E2">
        <w:t xml:space="preserve"> </w:t>
      </w:r>
      <w:r>
        <w:rPr>
          <w:lang w:val="en-US"/>
        </w:rPr>
        <w:t>Positioning</w:t>
      </w:r>
      <w:r w:rsidRPr="008F51E2">
        <w:t xml:space="preserve"> </w:t>
      </w:r>
      <w:r>
        <w:rPr>
          <w:lang w:val="en-US"/>
        </w:rPr>
        <w:t>Analyses</w:t>
      </w:r>
      <w:r w:rsidRPr="008F51E2">
        <w:t xml:space="preserve"> </w:t>
      </w:r>
      <w:r>
        <w:rPr>
          <w:lang w:val="en-US"/>
        </w:rPr>
        <w:t>of</w:t>
      </w:r>
      <w:r w:rsidRPr="008F51E2">
        <w:t xml:space="preserve"> </w:t>
      </w:r>
      <w:r>
        <w:rPr>
          <w:lang w:val="en-US"/>
        </w:rPr>
        <w:t>Overseas</w:t>
      </w:r>
      <w:r w:rsidRPr="008F51E2">
        <w:t xml:space="preserve"> </w:t>
      </w:r>
      <w:r>
        <w:rPr>
          <w:lang w:val="en-US"/>
        </w:rPr>
        <w:t>Destinations</w:t>
      </w:r>
      <w:r w:rsidRPr="008F51E2">
        <w:t xml:space="preserve"> </w:t>
      </w:r>
      <w:r>
        <w:rPr>
          <w:lang w:val="en-US"/>
        </w:rPr>
        <w:t>by</w:t>
      </w:r>
      <w:r w:rsidRPr="008F51E2">
        <w:t xml:space="preserve"> </w:t>
      </w:r>
      <w:r>
        <w:rPr>
          <w:lang w:val="en-US"/>
        </w:rPr>
        <w:t>Mainland</w:t>
      </w:r>
      <w:r w:rsidRPr="008F51E2">
        <w:t xml:space="preserve"> </w:t>
      </w:r>
      <w:r>
        <w:rPr>
          <w:lang w:val="en-US"/>
        </w:rPr>
        <w:t>Chinese</w:t>
      </w:r>
      <w:r w:rsidRPr="008F51E2">
        <w:t xml:space="preserve"> </w:t>
      </w:r>
      <w:r>
        <w:rPr>
          <w:lang w:val="en-US"/>
        </w:rPr>
        <w:t>Outbound</w:t>
      </w:r>
      <w:r w:rsidRPr="008F51E2">
        <w:t xml:space="preserve"> </w:t>
      </w:r>
      <w:r>
        <w:rPr>
          <w:lang w:val="en-US"/>
        </w:rPr>
        <w:t>Pleasure</w:t>
      </w:r>
      <w:r w:rsidRPr="008F51E2">
        <w:t xml:space="preserve"> </w:t>
      </w:r>
      <w:r>
        <w:rPr>
          <w:lang w:val="en-US"/>
        </w:rPr>
        <w:t>Tourists</w:t>
      </w:r>
      <w:r w:rsidRPr="008F51E2">
        <w:t xml:space="preserve">, 2005; </w:t>
      </w:r>
      <w:r w:rsidRPr="00EF7E2B">
        <w:rPr>
          <w:lang w:val="en-US"/>
        </w:rPr>
        <w:t>King</w:t>
      </w:r>
      <w:r w:rsidRPr="008F51E2">
        <w:t xml:space="preserve"> </w:t>
      </w:r>
      <w:r>
        <w:rPr>
          <w:lang w:val="en-US"/>
        </w:rPr>
        <w:t>B</w:t>
      </w:r>
      <w:r w:rsidRPr="008F51E2">
        <w:t xml:space="preserve">., </w:t>
      </w:r>
      <w:r>
        <w:rPr>
          <w:lang w:val="en-US"/>
        </w:rPr>
        <w:t>Tang</w:t>
      </w:r>
      <w:r w:rsidRPr="008F51E2">
        <w:t xml:space="preserve"> </w:t>
      </w:r>
      <w:r w:rsidRPr="00033C97">
        <w:t>С</w:t>
      </w:r>
      <w:r w:rsidRPr="008F51E2">
        <w:t>.</w:t>
      </w:r>
      <w:r>
        <w:rPr>
          <w:lang w:val="en-US"/>
        </w:rPr>
        <w:t>H</w:t>
      </w:r>
      <w:r w:rsidRPr="008F51E2">
        <w:t xml:space="preserve">. </w:t>
      </w:r>
      <w:r>
        <w:rPr>
          <w:lang w:val="en-US"/>
        </w:rPr>
        <w:t>China</w:t>
      </w:r>
      <w:r w:rsidRPr="008F51E2">
        <w:t>’</w:t>
      </w:r>
      <w:r>
        <w:rPr>
          <w:lang w:val="en-US"/>
        </w:rPr>
        <w:t>s</w:t>
      </w:r>
      <w:r w:rsidRPr="008F51E2">
        <w:t xml:space="preserve"> </w:t>
      </w:r>
      <w:r>
        <w:rPr>
          <w:lang w:val="en-US"/>
        </w:rPr>
        <w:t>Outbound</w:t>
      </w:r>
      <w:r w:rsidRPr="008F51E2">
        <w:t xml:space="preserve"> </w:t>
      </w:r>
      <w:r>
        <w:rPr>
          <w:lang w:val="en-US"/>
        </w:rPr>
        <w:t>Tourism</w:t>
      </w:r>
      <w:r w:rsidRPr="008F51E2">
        <w:t xml:space="preserve"> </w:t>
      </w:r>
      <w:r>
        <w:rPr>
          <w:lang w:val="en-US"/>
        </w:rPr>
        <w:t>during</w:t>
      </w:r>
      <w:r w:rsidRPr="008F51E2">
        <w:t xml:space="preserve"> </w:t>
      </w:r>
      <w:r>
        <w:rPr>
          <w:lang w:val="en-US"/>
        </w:rPr>
        <w:t>the</w:t>
      </w:r>
      <w:r w:rsidRPr="008F51E2">
        <w:t xml:space="preserve"> 1980</w:t>
      </w:r>
      <w:r>
        <w:rPr>
          <w:lang w:val="en-US"/>
        </w:rPr>
        <w:t>s</w:t>
      </w:r>
      <w:r w:rsidRPr="008F51E2">
        <w:t xml:space="preserve"> – </w:t>
      </w:r>
      <w:r>
        <w:rPr>
          <w:lang w:val="en-US"/>
        </w:rPr>
        <w:t>A</w:t>
      </w:r>
      <w:r w:rsidRPr="008F51E2">
        <w:t xml:space="preserve"> </w:t>
      </w:r>
      <w:r>
        <w:rPr>
          <w:lang w:val="en-US"/>
        </w:rPr>
        <w:t>Socio</w:t>
      </w:r>
      <w:r w:rsidRPr="008F51E2">
        <w:t>-</w:t>
      </w:r>
      <w:r>
        <w:rPr>
          <w:lang w:val="en-US"/>
        </w:rPr>
        <w:t>Political</w:t>
      </w:r>
      <w:r w:rsidRPr="008F51E2">
        <w:t xml:space="preserve"> </w:t>
      </w:r>
      <w:r>
        <w:rPr>
          <w:lang w:val="en-US"/>
        </w:rPr>
        <w:t>Perspective</w:t>
      </w:r>
      <w:r w:rsidR="008F51E2" w:rsidRPr="008F51E2">
        <w:t xml:space="preserve">, </w:t>
      </w:r>
      <w:r w:rsidRPr="008F51E2">
        <w:t xml:space="preserve">2009; </w:t>
      </w:r>
      <w:r>
        <w:rPr>
          <w:lang w:val="en-US"/>
        </w:rPr>
        <w:t>Arlt</w:t>
      </w:r>
      <w:r w:rsidRPr="008F51E2">
        <w:t xml:space="preserve"> </w:t>
      </w:r>
      <w:r>
        <w:rPr>
          <w:lang w:val="en-US"/>
        </w:rPr>
        <w:t>W</w:t>
      </w:r>
      <w:r w:rsidRPr="008F51E2">
        <w:t>.</w:t>
      </w:r>
      <w:r>
        <w:rPr>
          <w:lang w:val="en-US"/>
        </w:rPr>
        <w:t>G</w:t>
      </w:r>
      <w:r w:rsidRPr="008F51E2">
        <w:t xml:space="preserve">. </w:t>
      </w:r>
      <w:r>
        <w:rPr>
          <w:lang w:val="en-US"/>
        </w:rPr>
        <w:t>Chinese</w:t>
      </w:r>
      <w:r w:rsidRPr="008F51E2">
        <w:t xml:space="preserve"> </w:t>
      </w:r>
      <w:r>
        <w:rPr>
          <w:lang w:val="en-US"/>
        </w:rPr>
        <w:t>Tourists</w:t>
      </w:r>
      <w:r w:rsidRPr="008F51E2">
        <w:t xml:space="preserve"> </w:t>
      </w:r>
      <w:r>
        <w:rPr>
          <w:lang w:val="en-US"/>
        </w:rPr>
        <w:t>in</w:t>
      </w:r>
      <w:r w:rsidRPr="008F51E2">
        <w:t xml:space="preserve"> “</w:t>
      </w:r>
      <w:r>
        <w:rPr>
          <w:lang w:val="en-US"/>
        </w:rPr>
        <w:t>Elsewhereland</w:t>
      </w:r>
      <w:r w:rsidRPr="008F51E2">
        <w:t xml:space="preserve">”: </w:t>
      </w:r>
      <w:r>
        <w:rPr>
          <w:lang w:val="en-US"/>
        </w:rPr>
        <w:t>Behavior</w:t>
      </w:r>
      <w:r w:rsidRPr="008F51E2">
        <w:t xml:space="preserve"> </w:t>
      </w:r>
      <w:r>
        <w:rPr>
          <w:lang w:val="en-US"/>
        </w:rPr>
        <w:t>and</w:t>
      </w:r>
      <w:r w:rsidRPr="008F51E2">
        <w:t xml:space="preserve"> </w:t>
      </w:r>
      <w:r>
        <w:rPr>
          <w:lang w:val="en-US"/>
        </w:rPr>
        <w:t>Perceptions</w:t>
      </w:r>
      <w:r w:rsidRPr="008F51E2">
        <w:t xml:space="preserve"> </w:t>
      </w:r>
      <w:r>
        <w:rPr>
          <w:lang w:val="en-US"/>
        </w:rPr>
        <w:t>of</w:t>
      </w:r>
      <w:r w:rsidRPr="008F51E2">
        <w:t xml:space="preserve"> </w:t>
      </w:r>
      <w:r>
        <w:rPr>
          <w:lang w:val="en-US"/>
        </w:rPr>
        <w:t>Mainland</w:t>
      </w:r>
      <w:r w:rsidRPr="008F51E2">
        <w:t xml:space="preserve"> </w:t>
      </w:r>
      <w:r>
        <w:rPr>
          <w:lang w:val="en-US"/>
        </w:rPr>
        <w:t>Chinese</w:t>
      </w:r>
      <w:r w:rsidRPr="008F51E2">
        <w:t xml:space="preserve"> </w:t>
      </w:r>
      <w:r>
        <w:rPr>
          <w:lang w:val="en-US"/>
        </w:rPr>
        <w:t>Tourists</w:t>
      </w:r>
      <w:r w:rsidRPr="008F51E2">
        <w:t xml:space="preserve"> </w:t>
      </w:r>
      <w:r>
        <w:rPr>
          <w:lang w:val="en-US"/>
        </w:rPr>
        <w:t>at</w:t>
      </w:r>
      <w:r w:rsidRPr="008F51E2">
        <w:t xml:space="preserve"> </w:t>
      </w:r>
      <w:r>
        <w:rPr>
          <w:lang w:val="en-US"/>
        </w:rPr>
        <w:t>Different</w:t>
      </w:r>
      <w:r w:rsidRPr="008F51E2">
        <w:t xml:space="preserve"> </w:t>
      </w:r>
      <w:r>
        <w:rPr>
          <w:lang w:val="en-US"/>
        </w:rPr>
        <w:t>Destinations</w:t>
      </w:r>
      <w:r w:rsidRPr="00612981">
        <w:t>, 2008.</w:t>
      </w:r>
    </w:p>
  </w:footnote>
  <w:footnote w:id="5">
    <w:p w:rsidR="00612981" w:rsidRPr="00612981" w:rsidRDefault="00612981">
      <w:pPr>
        <w:pStyle w:val="ae"/>
      </w:pPr>
      <w:r>
        <w:rPr>
          <w:rStyle w:val="af0"/>
        </w:rPr>
        <w:footnoteRef/>
      </w:r>
      <w:r w:rsidRPr="00612981">
        <w:t xml:space="preserve"> </w:t>
      </w:r>
      <w:r>
        <w:t>Чудновский</w:t>
      </w:r>
      <w:r w:rsidRPr="00612981">
        <w:t xml:space="preserve"> </w:t>
      </w:r>
      <w:r>
        <w:t>А</w:t>
      </w:r>
      <w:r w:rsidRPr="00612981">
        <w:t>.</w:t>
      </w:r>
      <w:r>
        <w:t>М</w:t>
      </w:r>
      <w:r w:rsidRPr="00612981">
        <w:t xml:space="preserve">., </w:t>
      </w:r>
      <w:r>
        <w:t>Жукова</w:t>
      </w:r>
      <w:r w:rsidRPr="00612981">
        <w:t xml:space="preserve"> </w:t>
      </w:r>
      <w:r>
        <w:t>М</w:t>
      </w:r>
      <w:r w:rsidRPr="00612981">
        <w:t>.</w:t>
      </w:r>
      <w:r>
        <w:t>А</w:t>
      </w:r>
      <w:r w:rsidRPr="00612981">
        <w:t xml:space="preserve">. </w:t>
      </w:r>
      <w:r>
        <w:t>Управление</w:t>
      </w:r>
      <w:r w:rsidRPr="00612981">
        <w:t xml:space="preserve"> </w:t>
      </w:r>
      <w:r>
        <w:t>потребительскими</w:t>
      </w:r>
      <w:r w:rsidRPr="00612981">
        <w:t xml:space="preserve"> </w:t>
      </w:r>
      <w:r>
        <w:t>предпочтениями</w:t>
      </w:r>
      <w:r w:rsidRPr="00612981">
        <w:t xml:space="preserve"> </w:t>
      </w:r>
      <w:r>
        <w:t>в</w:t>
      </w:r>
      <w:r w:rsidRPr="00612981">
        <w:t xml:space="preserve"> </w:t>
      </w:r>
      <w:r>
        <w:t>сфере</w:t>
      </w:r>
      <w:r w:rsidRPr="00612981">
        <w:t xml:space="preserve"> </w:t>
      </w:r>
      <w:r>
        <w:t>отечественного</w:t>
      </w:r>
      <w:r w:rsidRPr="00612981">
        <w:t xml:space="preserve"> </w:t>
      </w:r>
      <w:r>
        <w:t>туризма</w:t>
      </w:r>
      <w:r w:rsidRPr="00612981">
        <w:t xml:space="preserve"> </w:t>
      </w:r>
      <w:r>
        <w:t>и</w:t>
      </w:r>
      <w:r w:rsidRPr="00612981">
        <w:t xml:space="preserve"> </w:t>
      </w:r>
      <w:r>
        <w:t>гоступриимства</w:t>
      </w:r>
      <w:r w:rsidRPr="00612981">
        <w:t xml:space="preserve"> </w:t>
      </w:r>
      <w:r>
        <w:t>и</w:t>
      </w:r>
      <w:r w:rsidRPr="00612981">
        <w:t xml:space="preserve"> </w:t>
      </w:r>
      <w:r>
        <w:t>основные</w:t>
      </w:r>
      <w:r w:rsidRPr="00612981">
        <w:t xml:space="preserve"> </w:t>
      </w:r>
      <w:r>
        <w:t>направления</w:t>
      </w:r>
      <w:r w:rsidRPr="00612981">
        <w:t xml:space="preserve"> </w:t>
      </w:r>
      <w:r>
        <w:t>реализации</w:t>
      </w:r>
      <w:r w:rsidRPr="00612981">
        <w:t xml:space="preserve"> </w:t>
      </w:r>
      <w:r>
        <w:t>туристского</w:t>
      </w:r>
      <w:r w:rsidRPr="00612981">
        <w:t xml:space="preserve"> </w:t>
      </w:r>
      <w:r>
        <w:t>продукта</w:t>
      </w:r>
      <w:r w:rsidRPr="00612981">
        <w:t xml:space="preserve">: </w:t>
      </w:r>
      <w:r>
        <w:t>учебное</w:t>
      </w:r>
      <w:r w:rsidRPr="00612981">
        <w:t xml:space="preserve"> </w:t>
      </w:r>
      <w:r>
        <w:t>пособие</w:t>
      </w:r>
      <w:r w:rsidRPr="00612981">
        <w:t xml:space="preserve">, 2014; </w:t>
      </w:r>
      <w:r>
        <w:t>Юркина</w:t>
      </w:r>
      <w:r w:rsidRPr="00612981">
        <w:t xml:space="preserve"> </w:t>
      </w:r>
      <w:r>
        <w:t>К</w:t>
      </w:r>
      <w:r w:rsidRPr="00612981">
        <w:t xml:space="preserve">. </w:t>
      </w:r>
      <w:r>
        <w:t>Туризм</w:t>
      </w:r>
      <w:r w:rsidRPr="00612981">
        <w:t xml:space="preserve"> </w:t>
      </w:r>
      <w:r>
        <w:t>по</w:t>
      </w:r>
      <w:r w:rsidRPr="00612981">
        <w:t xml:space="preserve"> </w:t>
      </w:r>
      <w:r>
        <w:t>понятиям</w:t>
      </w:r>
      <w:r w:rsidRPr="00612981">
        <w:t xml:space="preserve">: </w:t>
      </w:r>
      <w:r>
        <w:t>почему</w:t>
      </w:r>
      <w:r w:rsidRPr="00612981">
        <w:t xml:space="preserve"> </w:t>
      </w:r>
      <w:r>
        <w:t>не</w:t>
      </w:r>
      <w:r w:rsidRPr="00612981">
        <w:t xml:space="preserve"> </w:t>
      </w:r>
      <w:r>
        <w:t>все</w:t>
      </w:r>
      <w:r w:rsidRPr="00612981">
        <w:t xml:space="preserve"> </w:t>
      </w:r>
      <w:r>
        <w:t>могут</w:t>
      </w:r>
      <w:r w:rsidRPr="00612981">
        <w:t xml:space="preserve"> </w:t>
      </w:r>
      <w:r>
        <w:t>зарабатывать</w:t>
      </w:r>
      <w:r w:rsidRPr="00612981">
        <w:t xml:space="preserve"> </w:t>
      </w:r>
      <w:r>
        <w:t>на</w:t>
      </w:r>
      <w:r w:rsidRPr="00612981">
        <w:t xml:space="preserve"> </w:t>
      </w:r>
      <w:r>
        <w:t>китайцах</w:t>
      </w:r>
      <w:r w:rsidRPr="00612981">
        <w:t xml:space="preserve">, 2016; </w:t>
      </w:r>
      <w:r w:rsidRPr="008444F2">
        <w:rPr>
          <w:lang w:val="en-US"/>
        </w:rPr>
        <w:t>Dann</w:t>
      </w:r>
      <w:r w:rsidRPr="00612981">
        <w:t xml:space="preserve"> </w:t>
      </w:r>
      <w:r w:rsidRPr="008444F2">
        <w:rPr>
          <w:lang w:val="en-US"/>
        </w:rPr>
        <w:t>G</w:t>
      </w:r>
      <w:r w:rsidRPr="00612981">
        <w:t xml:space="preserve">. </w:t>
      </w:r>
      <w:r w:rsidRPr="008444F2">
        <w:rPr>
          <w:lang w:val="en-US"/>
        </w:rPr>
        <w:t>Tourist</w:t>
      </w:r>
      <w:r w:rsidRPr="00612981">
        <w:t xml:space="preserve"> </w:t>
      </w:r>
      <w:r w:rsidRPr="008444F2">
        <w:rPr>
          <w:lang w:val="en-US"/>
        </w:rPr>
        <w:t>motivation</w:t>
      </w:r>
      <w:r w:rsidRPr="00612981">
        <w:t xml:space="preserve">: </w:t>
      </w:r>
      <w:r w:rsidRPr="008444F2">
        <w:rPr>
          <w:lang w:val="en-US"/>
        </w:rPr>
        <w:t>an</w:t>
      </w:r>
      <w:r w:rsidRPr="00612981">
        <w:t xml:space="preserve"> </w:t>
      </w:r>
      <w:r w:rsidRPr="008444F2">
        <w:rPr>
          <w:lang w:val="en-US"/>
        </w:rPr>
        <w:t>appraisal</w:t>
      </w:r>
      <w:r w:rsidRPr="00612981">
        <w:t xml:space="preserve">, 1981; </w:t>
      </w:r>
      <w:r>
        <w:rPr>
          <w:lang w:val="en-US"/>
        </w:rPr>
        <w:t>Jiang</w:t>
      </w:r>
      <w:r w:rsidRPr="00612981">
        <w:t xml:space="preserve"> </w:t>
      </w:r>
      <w:r>
        <w:rPr>
          <w:lang w:val="en-US"/>
        </w:rPr>
        <w:t>S</w:t>
      </w:r>
      <w:r w:rsidRPr="00612981">
        <w:t xml:space="preserve">., </w:t>
      </w:r>
      <w:r>
        <w:rPr>
          <w:lang w:val="en-US"/>
        </w:rPr>
        <w:t>Noel</w:t>
      </w:r>
      <w:r w:rsidRPr="00612981">
        <w:t xml:space="preserve"> </w:t>
      </w:r>
      <w:r>
        <w:rPr>
          <w:lang w:val="en-US"/>
        </w:rPr>
        <w:t>S</w:t>
      </w:r>
      <w:r w:rsidRPr="00612981">
        <w:t xml:space="preserve">., </w:t>
      </w:r>
      <w:r>
        <w:rPr>
          <w:lang w:val="en-US"/>
        </w:rPr>
        <w:t>Ding</w:t>
      </w:r>
      <w:r w:rsidRPr="00612981">
        <w:t xml:space="preserve"> </w:t>
      </w:r>
      <w:r>
        <w:rPr>
          <w:lang w:val="en-US"/>
        </w:rPr>
        <w:t>P</w:t>
      </w:r>
      <w:r w:rsidRPr="00612981">
        <w:t xml:space="preserve">. </w:t>
      </w:r>
      <w:r>
        <w:rPr>
          <w:lang w:val="en-US"/>
        </w:rPr>
        <w:t>Using</w:t>
      </w:r>
      <w:r w:rsidRPr="00612981">
        <w:t xml:space="preserve"> </w:t>
      </w:r>
      <w:r>
        <w:rPr>
          <w:lang w:val="en-US"/>
        </w:rPr>
        <w:t>means</w:t>
      </w:r>
      <w:r w:rsidRPr="00612981">
        <w:t>-</w:t>
      </w:r>
      <w:r>
        <w:rPr>
          <w:lang w:val="en-US"/>
        </w:rPr>
        <w:t>end</w:t>
      </w:r>
      <w:r w:rsidRPr="00612981">
        <w:t xml:space="preserve"> </w:t>
      </w:r>
      <w:r>
        <w:rPr>
          <w:lang w:val="en-US"/>
        </w:rPr>
        <w:t>chain</w:t>
      </w:r>
      <w:r w:rsidRPr="00612981">
        <w:t xml:space="preserve"> </w:t>
      </w:r>
      <w:r>
        <w:rPr>
          <w:lang w:val="en-US"/>
        </w:rPr>
        <w:t>theory</w:t>
      </w:r>
      <w:r w:rsidRPr="00612981">
        <w:t xml:space="preserve"> </w:t>
      </w:r>
      <w:r>
        <w:rPr>
          <w:lang w:val="en-US"/>
        </w:rPr>
        <w:t>to</w:t>
      </w:r>
      <w:r w:rsidRPr="00612981">
        <w:t xml:space="preserve"> </w:t>
      </w:r>
      <w:r>
        <w:rPr>
          <w:lang w:val="en-US"/>
        </w:rPr>
        <w:t>explore</w:t>
      </w:r>
      <w:r w:rsidRPr="00612981">
        <w:t xml:space="preserve"> </w:t>
      </w:r>
      <w:r>
        <w:rPr>
          <w:lang w:val="en-US"/>
        </w:rPr>
        <w:t>travel</w:t>
      </w:r>
      <w:r w:rsidRPr="00612981">
        <w:t xml:space="preserve"> </w:t>
      </w:r>
      <w:r>
        <w:rPr>
          <w:lang w:val="en-US"/>
        </w:rPr>
        <w:t>motivation</w:t>
      </w:r>
      <w:r w:rsidRPr="00612981">
        <w:t xml:space="preserve">: </w:t>
      </w:r>
      <w:r>
        <w:rPr>
          <w:lang w:val="en-US"/>
        </w:rPr>
        <w:t>An</w:t>
      </w:r>
      <w:r w:rsidRPr="00612981">
        <w:t xml:space="preserve"> </w:t>
      </w:r>
      <w:r>
        <w:rPr>
          <w:lang w:val="en-US"/>
        </w:rPr>
        <w:t>examination</w:t>
      </w:r>
      <w:r w:rsidRPr="00612981">
        <w:t xml:space="preserve"> </w:t>
      </w:r>
      <w:r>
        <w:rPr>
          <w:lang w:val="en-US"/>
        </w:rPr>
        <w:t>of</w:t>
      </w:r>
      <w:r w:rsidRPr="00612981">
        <w:t xml:space="preserve"> </w:t>
      </w:r>
      <w:r>
        <w:rPr>
          <w:lang w:val="en-US"/>
        </w:rPr>
        <w:t>Chinese</w:t>
      </w:r>
      <w:r w:rsidRPr="00612981">
        <w:t xml:space="preserve"> </w:t>
      </w:r>
      <w:r>
        <w:rPr>
          <w:lang w:val="en-US"/>
        </w:rPr>
        <w:t>outbound</w:t>
      </w:r>
      <w:r w:rsidRPr="00612981">
        <w:t xml:space="preserve"> </w:t>
      </w:r>
      <w:r>
        <w:rPr>
          <w:lang w:val="en-US"/>
        </w:rPr>
        <w:t>tourist</w:t>
      </w:r>
      <w:r w:rsidRPr="00612981">
        <w:t xml:space="preserve">, </w:t>
      </w:r>
      <w:r>
        <w:t>2015</w:t>
      </w:r>
      <w:r w:rsidRPr="00612981">
        <w:t xml:space="preserve"> ; </w:t>
      </w:r>
      <w:r>
        <w:rPr>
          <w:lang w:val="en-US"/>
        </w:rPr>
        <w:t>Wei</w:t>
      </w:r>
      <w:r w:rsidRPr="00612981">
        <w:t xml:space="preserve"> </w:t>
      </w:r>
      <w:r>
        <w:rPr>
          <w:lang w:val="en-US"/>
        </w:rPr>
        <w:t>X</w:t>
      </w:r>
      <w:r w:rsidRPr="00612981">
        <w:t xml:space="preserve">., </w:t>
      </w:r>
      <w:r>
        <w:rPr>
          <w:lang w:val="en-US"/>
        </w:rPr>
        <w:t>Meng</w:t>
      </w:r>
      <w:r w:rsidRPr="00612981">
        <w:t xml:space="preserve"> </w:t>
      </w:r>
      <w:r>
        <w:rPr>
          <w:lang w:val="en-US"/>
        </w:rPr>
        <w:t>F</w:t>
      </w:r>
      <w:r w:rsidRPr="00612981">
        <w:t xml:space="preserve">., </w:t>
      </w:r>
      <w:r>
        <w:rPr>
          <w:lang w:val="en-US"/>
        </w:rPr>
        <w:t>Zhang</w:t>
      </w:r>
      <w:r w:rsidRPr="00612981">
        <w:t xml:space="preserve"> </w:t>
      </w:r>
      <w:r>
        <w:rPr>
          <w:lang w:val="en-US"/>
        </w:rPr>
        <w:t>P</w:t>
      </w:r>
      <w:r w:rsidRPr="00612981">
        <w:t xml:space="preserve">. </w:t>
      </w:r>
      <w:r>
        <w:rPr>
          <w:lang w:val="en-US"/>
        </w:rPr>
        <w:t>Chinese</w:t>
      </w:r>
      <w:r w:rsidRPr="00612981">
        <w:t xml:space="preserve"> </w:t>
      </w:r>
      <w:r>
        <w:rPr>
          <w:lang w:val="en-US"/>
        </w:rPr>
        <w:t>Citizens</w:t>
      </w:r>
      <w:r w:rsidRPr="00612981">
        <w:t xml:space="preserve">’ </w:t>
      </w:r>
      <w:r>
        <w:rPr>
          <w:lang w:val="en-US"/>
        </w:rPr>
        <w:t>Outbound</w:t>
      </w:r>
      <w:r w:rsidRPr="00612981">
        <w:t xml:space="preserve"> </w:t>
      </w:r>
      <w:r>
        <w:rPr>
          <w:lang w:val="en-US"/>
        </w:rPr>
        <w:t>Destination</w:t>
      </w:r>
      <w:r w:rsidRPr="00612981">
        <w:t xml:space="preserve"> </w:t>
      </w:r>
      <w:r>
        <w:rPr>
          <w:lang w:val="en-US"/>
        </w:rPr>
        <w:t>Choice</w:t>
      </w:r>
      <w:r w:rsidRPr="00612981">
        <w:t xml:space="preserve">: </w:t>
      </w:r>
      <w:r>
        <w:rPr>
          <w:lang w:val="en-US"/>
        </w:rPr>
        <w:t>Objective</w:t>
      </w:r>
      <w:r w:rsidRPr="00612981">
        <w:t xml:space="preserve"> </w:t>
      </w:r>
      <w:r>
        <w:rPr>
          <w:lang w:val="en-US"/>
        </w:rPr>
        <w:t>and</w:t>
      </w:r>
      <w:r w:rsidRPr="00612981">
        <w:t xml:space="preserve"> </w:t>
      </w:r>
      <w:r>
        <w:rPr>
          <w:lang w:val="en-US"/>
        </w:rPr>
        <w:t>Subjective</w:t>
      </w:r>
      <w:r w:rsidRPr="00612981">
        <w:t xml:space="preserve"> </w:t>
      </w:r>
      <w:r>
        <w:rPr>
          <w:lang w:val="en-US"/>
        </w:rPr>
        <w:t>Factors</w:t>
      </w:r>
      <w:r w:rsidRPr="00612981">
        <w:t xml:space="preserve">, 2017; </w:t>
      </w:r>
      <w:r w:rsidRPr="00913DA5">
        <w:rPr>
          <w:lang w:val="en-US"/>
        </w:rPr>
        <w:t>Rakotonanahary</w:t>
      </w:r>
      <w:r w:rsidRPr="00612981">
        <w:t xml:space="preserve"> </w:t>
      </w:r>
      <w:r w:rsidRPr="00913DA5">
        <w:rPr>
          <w:lang w:val="en-US"/>
        </w:rPr>
        <w:t>F</w:t>
      </w:r>
      <w:r w:rsidRPr="00612981">
        <w:t>.</w:t>
      </w:r>
      <w:r w:rsidRPr="00913DA5">
        <w:rPr>
          <w:lang w:val="en-US"/>
        </w:rPr>
        <w:t>N</w:t>
      </w:r>
      <w:r w:rsidRPr="00612981">
        <w:t xml:space="preserve">. </w:t>
      </w:r>
      <w:r w:rsidRPr="00913DA5">
        <w:rPr>
          <w:lang w:val="en-US"/>
        </w:rPr>
        <w:t>Profile</w:t>
      </w:r>
      <w:r w:rsidRPr="00612981">
        <w:t xml:space="preserve"> </w:t>
      </w:r>
      <w:r w:rsidRPr="00913DA5">
        <w:rPr>
          <w:lang w:val="en-US"/>
        </w:rPr>
        <w:t>of</w:t>
      </w:r>
      <w:r w:rsidRPr="00612981">
        <w:t xml:space="preserve"> </w:t>
      </w:r>
      <w:r w:rsidRPr="00913DA5">
        <w:rPr>
          <w:lang w:val="en-US"/>
        </w:rPr>
        <w:t>Chinese</w:t>
      </w:r>
      <w:r w:rsidRPr="00612981">
        <w:t xml:space="preserve"> </w:t>
      </w:r>
      <w:r w:rsidRPr="00913DA5">
        <w:rPr>
          <w:lang w:val="en-US"/>
        </w:rPr>
        <w:t>Outbound</w:t>
      </w:r>
      <w:r w:rsidRPr="00612981">
        <w:t xml:space="preserve"> </w:t>
      </w:r>
      <w:r w:rsidRPr="00913DA5">
        <w:rPr>
          <w:lang w:val="en-US"/>
        </w:rPr>
        <w:t>Tourists</w:t>
      </w:r>
      <w:r w:rsidRPr="00612981">
        <w:t xml:space="preserve">: </w:t>
      </w:r>
      <w:r w:rsidRPr="00913DA5">
        <w:rPr>
          <w:lang w:val="en-US"/>
        </w:rPr>
        <w:t>Characteristics</w:t>
      </w:r>
      <w:r w:rsidRPr="00612981">
        <w:t xml:space="preserve"> </w:t>
      </w:r>
      <w:r w:rsidRPr="00913DA5">
        <w:rPr>
          <w:lang w:val="en-US"/>
        </w:rPr>
        <w:t>and</w:t>
      </w:r>
      <w:r w:rsidRPr="00612981">
        <w:t xml:space="preserve"> </w:t>
      </w:r>
      <w:r w:rsidRPr="00913DA5">
        <w:rPr>
          <w:lang w:val="en-US"/>
        </w:rPr>
        <w:t>Expenditures</w:t>
      </w:r>
      <w:r>
        <w:t>, 2014</w:t>
      </w:r>
      <w:r w:rsidRPr="00612981">
        <w:t xml:space="preserve">; </w:t>
      </w:r>
      <w:r>
        <w:rPr>
          <w:lang w:val="en-US"/>
        </w:rPr>
        <w:t>Jin</w:t>
      </w:r>
      <w:r w:rsidRPr="00612981">
        <w:t xml:space="preserve"> </w:t>
      </w:r>
      <w:r>
        <w:rPr>
          <w:lang w:val="en-US"/>
        </w:rPr>
        <w:t>X</w:t>
      </w:r>
      <w:r w:rsidRPr="00612981">
        <w:t xml:space="preserve">., </w:t>
      </w:r>
      <w:r>
        <w:rPr>
          <w:lang w:val="en-US"/>
        </w:rPr>
        <w:t>Sparks</w:t>
      </w:r>
      <w:r w:rsidRPr="00612981">
        <w:t xml:space="preserve"> </w:t>
      </w:r>
      <w:r>
        <w:rPr>
          <w:lang w:val="en-US"/>
        </w:rPr>
        <w:t>B</w:t>
      </w:r>
      <w:r w:rsidRPr="00612981">
        <w:t xml:space="preserve">. </w:t>
      </w:r>
      <w:r>
        <w:rPr>
          <w:lang w:val="en-US"/>
        </w:rPr>
        <w:t>Barriers</w:t>
      </w:r>
      <w:r w:rsidRPr="00612981">
        <w:t xml:space="preserve"> </w:t>
      </w:r>
      <w:r>
        <w:rPr>
          <w:lang w:val="en-US"/>
        </w:rPr>
        <w:t>to</w:t>
      </w:r>
      <w:r w:rsidRPr="00612981">
        <w:t xml:space="preserve"> </w:t>
      </w:r>
      <w:r>
        <w:rPr>
          <w:lang w:val="en-US"/>
        </w:rPr>
        <w:t>offering</w:t>
      </w:r>
      <w:r w:rsidRPr="00612981">
        <w:t xml:space="preserve"> </w:t>
      </w:r>
      <w:r>
        <w:rPr>
          <w:lang w:val="en-US"/>
        </w:rPr>
        <w:t>special</w:t>
      </w:r>
      <w:r w:rsidRPr="00612981">
        <w:t xml:space="preserve"> </w:t>
      </w:r>
      <w:r>
        <w:rPr>
          <w:lang w:val="en-US"/>
        </w:rPr>
        <w:t>interest</w:t>
      </w:r>
      <w:r w:rsidRPr="00612981">
        <w:t xml:space="preserve"> </w:t>
      </w:r>
      <w:r>
        <w:rPr>
          <w:lang w:val="en-US"/>
        </w:rPr>
        <w:t>tour</w:t>
      </w:r>
      <w:r w:rsidRPr="00612981">
        <w:t xml:space="preserve"> </w:t>
      </w:r>
      <w:r>
        <w:rPr>
          <w:lang w:val="en-US"/>
        </w:rPr>
        <w:t>product</w:t>
      </w:r>
      <w:r w:rsidRPr="00612981">
        <w:t xml:space="preserve"> </w:t>
      </w:r>
      <w:r>
        <w:rPr>
          <w:lang w:val="en-US"/>
        </w:rPr>
        <w:t>to</w:t>
      </w:r>
      <w:r w:rsidRPr="00612981">
        <w:t xml:space="preserve"> </w:t>
      </w:r>
      <w:r>
        <w:rPr>
          <w:lang w:val="en-US"/>
        </w:rPr>
        <w:t>the</w:t>
      </w:r>
      <w:r w:rsidRPr="00612981">
        <w:t xml:space="preserve"> </w:t>
      </w:r>
      <w:r>
        <w:rPr>
          <w:lang w:val="en-US"/>
        </w:rPr>
        <w:t>Chinese</w:t>
      </w:r>
      <w:r w:rsidRPr="00612981">
        <w:t xml:space="preserve"> </w:t>
      </w:r>
      <w:r>
        <w:rPr>
          <w:lang w:val="en-US"/>
        </w:rPr>
        <w:t>outbound</w:t>
      </w:r>
      <w:r w:rsidRPr="00612981">
        <w:t xml:space="preserve"> </w:t>
      </w:r>
      <w:r>
        <w:rPr>
          <w:lang w:val="en-US"/>
        </w:rPr>
        <w:t>group</w:t>
      </w:r>
      <w:r w:rsidRPr="00612981">
        <w:t xml:space="preserve"> </w:t>
      </w:r>
      <w:r>
        <w:rPr>
          <w:lang w:val="en-US"/>
        </w:rPr>
        <w:t>market</w:t>
      </w:r>
      <w:r w:rsidRPr="00612981">
        <w:t xml:space="preserve">, 2017; </w:t>
      </w:r>
      <w:r>
        <w:rPr>
          <w:lang w:val="en-US"/>
        </w:rPr>
        <w:t>Xie</w:t>
      </w:r>
      <w:r>
        <w:t xml:space="preserve"> </w:t>
      </w:r>
      <w:r>
        <w:rPr>
          <w:lang w:val="en-US"/>
        </w:rPr>
        <w:t>Y</w:t>
      </w:r>
      <w:r w:rsidRPr="0096541D">
        <w:t>.</w:t>
      </w:r>
      <w:r w:rsidRPr="00485C97">
        <w:t xml:space="preserve">, </w:t>
      </w:r>
      <w:r>
        <w:rPr>
          <w:lang w:val="en-US"/>
        </w:rPr>
        <w:t>Li</w:t>
      </w:r>
      <w:r w:rsidRPr="0096541D">
        <w:t xml:space="preserve"> </w:t>
      </w:r>
      <w:r>
        <w:rPr>
          <w:lang w:val="en-US"/>
        </w:rPr>
        <w:t>M</w:t>
      </w:r>
      <w:r w:rsidRPr="00485C97">
        <w:t>.</w:t>
      </w:r>
      <w:r>
        <w:t xml:space="preserve"> </w:t>
      </w:r>
      <w:r>
        <w:rPr>
          <w:rFonts w:hint="eastAsia"/>
        </w:rPr>
        <w:t>中国出境旅游的发展旅游流特征</w:t>
      </w:r>
      <w:r w:rsidRPr="00485C97">
        <w:t xml:space="preserve"> (</w:t>
      </w:r>
      <w:r>
        <w:rPr>
          <w:lang w:val="en-US"/>
        </w:rPr>
        <w:t>Development</w:t>
      </w:r>
      <w:r w:rsidRPr="00485C97">
        <w:t xml:space="preserve"> </w:t>
      </w:r>
      <w:r>
        <w:rPr>
          <w:lang w:val="en-US"/>
        </w:rPr>
        <w:t>of</w:t>
      </w:r>
      <w:r w:rsidRPr="00485C97">
        <w:t xml:space="preserve"> </w:t>
      </w:r>
      <w:r>
        <w:rPr>
          <w:lang w:val="en-US"/>
        </w:rPr>
        <w:t>China</w:t>
      </w:r>
      <w:r w:rsidRPr="00485C97">
        <w:t>’</w:t>
      </w:r>
      <w:r>
        <w:rPr>
          <w:lang w:val="en-US"/>
        </w:rPr>
        <w:t>s</w:t>
      </w:r>
      <w:r w:rsidRPr="00485C97">
        <w:t xml:space="preserve"> </w:t>
      </w:r>
      <w:r>
        <w:rPr>
          <w:lang w:val="en-US"/>
        </w:rPr>
        <w:t>Outbound</w:t>
      </w:r>
      <w:r w:rsidRPr="00485C97">
        <w:t xml:space="preserve"> </w:t>
      </w:r>
      <w:r>
        <w:rPr>
          <w:lang w:val="en-US"/>
        </w:rPr>
        <w:t>Tourism</w:t>
      </w:r>
      <w:r w:rsidRPr="00485C97">
        <w:t xml:space="preserve"> </w:t>
      </w:r>
      <w:r>
        <w:rPr>
          <w:lang w:val="en-US"/>
        </w:rPr>
        <w:t>and</w:t>
      </w:r>
      <w:r w:rsidRPr="00485C97">
        <w:t xml:space="preserve"> </w:t>
      </w:r>
      <w:r>
        <w:rPr>
          <w:lang w:val="en-US"/>
        </w:rPr>
        <w:t>the</w:t>
      </w:r>
      <w:r w:rsidRPr="00485C97">
        <w:t xml:space="preserve"> </w:t>
      </w:r>
      <w:r>
        <w:rPr>
          <w:lang w:val="en-US"/>
        </w:rPr>
        <w:t>Characteristics</w:t>
      </w:r>
      <w:r w:rsidRPr="00485C97">
        <w:t xml:space="preserve"> </w:t>
      </w:r>
      <w:r>
        <w:rPr>
          <w:lang w:val="en-US"/>
        </w:rPr>
        <w:t>of</w:t>
      </w:r>
      <w:r w:rsidRPr="00485C97">
        <w:t xml:space="preserve"> </w:t>
      </w:r>
      <w:r>
        <w:rPr>
          <w:lang w:val="en-US"/>
        </w:rPr>
        <w:t>Its</w:t>
      </w:r>
      <w:r w:rsidRPr="00485C97">
        <w:t xml:space="preserve"> </w:t>
      </w:r>
      <w:r>
        <w:rPr>
          <w:lang w:val="en-US"/>
        </w:rPr>
        <w:t>Tourist</w:t>
      </w:r>
      <w:r w:rsidRPr="00485C97">
        <w:t xml:space="preserve"> </w:t>
      </w:r>
      <w:r>
        <w:rPr>
          <w:lang w:val="en-US"/>
        </w:rPr>
        <w:t>Flow</w:t>
      </w:r>
      <w:r>
        <w:t>), 2009</w:t>
      </w:r>
      <w:r w:rsidRPr="00612981">
        <w:t xml:space="preserve">; </w:t>
      </w:r>
      <w:r w:rsidRPr="001A5F29">
        <w:rPr>
          <w:lang w:val="en-US"/>
        </w:rPr>
        <w:t>Pearce</w:t>
      </w:r>
      <w:r w:rsidRPr="00612981">
        <w:t xml:space="preserve"> </w:t>
      </w:r>
      <w:r>
        <w:rPr>
          <w:lang w:val="en-US"/>
        </w:rPr>
        <w:t>P</w:t>
      </w:r>
      <w:r w:rsidRPr="00612981">
        <w:t>.</w:t>
      </w:r>
      <w:r>
        <w:rPr>
          <w:lang w:val="en-US"/>
        </w:rPr>
        <w:t>L</w:t>
      </w:r>
      <w:r w:rsidRPr="00612981">
        <w:t xml:space="preserve">., </w:t>
      </w:r>
      <w:r w:rsidRPr="001A5F29">
        <w:rPr>
          <w:lang w:val="en-US"/>
        </w:rPr>
        <w:t>Lu</w:t>
      </w:r>
      <w:r w:rsidRPr="00612981">
        <w:t xml:space="preserve"> </w:t>
      </w:r>
      <w:r>
        <w:rPr>
          <w:lang w:val="en-US"/>
        </w:rPr>
        <w:t>H</w:t>
      </w:r>
      <w:r w:rsidRPr="00612981">
        <w:t xml:space="preserve">. </w:t>
      </w:r>
      <w:r w:rsidRPr="001A5F29">
        <w:rPr>
          <w:lang w:val="en-US"/>
        </w:rPr>
        <w:t>A</w:t>
      </w:r>
      <w:r w:rsidRPr="00612981">
        <w:t xml:space="preserve"> </w:t>
      </w:r>
      <w:r w:rsidRPr="001A5F29">
        <w:rPr>
          <w:lang w:val="en-US"/>
        </w:rPr>
        <w:t>Framework</w:t>
      </w:r>
      <w:r w:rsidRPr="00612981">
        <w:t xml:space="preserve"> </w:t>
      </w:r>
      <w:r w:rsidRPr="001A5F29">
        <w:rPr>
          <w:lang w:val="en-US"/>
        </w:rPr>
        <w:t>for</w:t>
      </w:r>
      <w:r w:rsidRPr="00612981">
        <w:t xml:space="preserve"> </w:t>
      </w:r>
      <w:r w:rsidRPr="001A5F29">
        <w:rPr>
          <w:lang w:val="en-US"/>
        </w:rPr>
        <w:t>Studying</w:t>
      </w:r>
      <w:r w:rsidRPr="00612981">
        <w:t xml:space="preserve"> </w:t>
      </w:r>
      <w:r w:rsidRPr="001A5F29">
        <w:rPr>
          <w:lang w:val="en-US"/>
        </w:rPr>
        <w:t>the</w:t>
      </w:r>
      <w:r w:rsidRPr="00612981">
        <w:t xml:space="preserve"> </w:t>
      </w:r>
      <w:r w:rsidRPr="001A5F29">
        <w:rPr>
          <w:lang w:val="en-US"/>
        </w:rPr>
        <w:t>Learning</w:t>
      </w:r>
      <w:r w:rsidRPr="00612981">
        <w:t xml:space="preserve"> </w:t>
      </w:r>
      <w:r w:rsidRPr="001A5F29">
        <w:rPr>
          <w:lang w:val="en-US"/>
        </w:rPr>
        <w:t>Outcomes</w:t>
      </w:r>
      <w:r w:rsidRPr="00612981">
        <w:t xml:space="preserve"> </w:t>
      </w:r>
      <w:r w:rsidRPr="001A5F29">
        <w:rPr>
          <w:lang w:val="en-US"/>
        </w:rPr>
        <w:t>of</w:t>
      </w:r>
      <w:r w:rsidRPr="00612981">
        <w:t xml:space="preserve"> </w:t>
      </w:r>
      <w:r w:rsidRPr="001A5F29">
        <w:rPr>
          <w:lang w:val="en-US"/>
        </w:rPr>
        <w:t>Chinese</w:t>
      </w:r>
      <w:r w:rsidRPr="00612981">
        <w:t xml:space="preserve"> </w:t>
      </w:r>
      <w:r w:rsidRPr="001A5F29">
        <w:rPr>
          <w:lang w:val="en-US"/>
        </w:rPr>
        <w:t>Outbound</w:t>
      </w:r>
      <w:r w:rsidRPr="00612981">
        <w:t xml:space="preserve"> </w:t>
      </w:r>
      <w:r w:rsidRPr="001A5F29">
        <w:rPr>
          <w:lang w:val="en-US"/>
        </w:rPr>
        <w:t>Group</w:t>
      </w:r>
      <w:r w:rsidRPr="00612981">
        <w:t xml:space="preserve"> </w:t>
      </w:r>
      <w:r w:rsidRPr="001A5F29">
        <w:rPr>
          <w:lang w:val="en-US"/>
        </w:rPr>
        <w:t>Tourists</w:t>
      </w:r>
      <w:r w:rsidRPr="00612981">
        <w:t>, 2</w:t>
      </w:r>
      <w:r>
        <w:t>011</w:t>
      </w:r>
      <w:r w:rsidRPr="00612981">
        <w:t xml:space="preserve">; </w:t>
      </w:r>
      <w:r>
        <w:rPr>
          <w:lang w:val="en-US"/>
        </w:rPr>
        <w:t>Yang</w:t>
      </w:r>
      <w:r w:rsidRPr="00612981">
        <w:t xml:space="preserve"> </w:t>
      </w:r>
      <w:r>
        <w:rPr>
          <w:lang w:val="en-US"/>
        </w:rPr>
        <w:t>Y</w:t>
      </w:r>
      <w:r w:rsidRPr="00612981">
        <w:t xml:space="preserve">. </w:t>
      </w:r>
      <w:r>
        <w:rPr>
          <w:lang w:val="en-US"/>
        </w:rPr>
        <w:t>Agglomeration</w:t>
      </w:r>
      <w:r w:rsidRPr="00612981">
        <w:t xml:space="preserve"> </w:t>
      </w:r>
      <w:r>
        <w:rPr>
          <w:lang w:val="en-US"/>
        </w:rPr>
        <w:t>Density</w:t>
      </w:r>
      <w:r w:rsidRPr="00612981">
        <w:t xml:space="preserve"> </w:t>
      </w:r>
      <w:r>
        <w:rPr>
          <w:lang w:val="en-US"/>
        </w:rPr>
        <w:t>and</w:t>
      </w:r>
      <w:r w:rsidRPr="00612981">
        <w:t xml:space="preserve"> </w:t>
      </w:r>
      <w:r>
        <w:rPr>
          <w:lang w:val="en-US"/>
        </w:rPr>
        <w:t>Labor</w:t>
      </w:r>
      <w:r w:rsidRPr="00612981">
        <w:t xml:space="preserve"> </w:t>
      </w:r>
      <w:r>
        <w:rPr>
          <w:lang w:val="en-US"/>
        </w:rPr>
        <w:t>Productivity</w:t>
      </w:r>
      <w:r w:rsidRPr="00612981">
        <w:t xml:space="preserve"> </w:t>
      </w:r>
      <w:r>
        <w:rPr>
          <w:lang w:val="en-US"/>
        </w:rPr>
        <w:t>in</w:t>
      </w:r>
      <w:r w:rsidRPr="00612981">
        <w:t xml:space="preserve"> </w:t>
      </w:r>
      <w:r>
        <w:rPr>
          <w:lang w:val="en-US"/>
        </w:rPr>
        <w:t>China</w:t>
      </w:r>
      <w:r w:rsidRPr="00612981">
        <w:t>’</w:t>
      </w:r>
      <w:r>
        <w:rPr>
          <w:lang w:val="en-US"/>
        </w:rPr>
        <w:t>s</w:t>
      </w:r>
      <w:r w:rsidRPr="00612981">
        <w:t xml:space="preserve"> </w:t>
      </w:r>
      <w:r>
        <w:rPr>
          <w:lang w:val="en-US"/>
        </w:rPr>
        <w:t>Tourism</w:t>
      </w:r>
      <w:r w:rsidRPr="00612981">
        <w:t xml:space="preserve"> </w:t>
      </w:r>
      <w:r>
        <w:rPr>
          <w:lang w:val="en-US"/>
        </w:rPr>
        <w:t>Industry</w:t>
      </w:r>
      <w:r w:rsidRPr="00612981">
        <w:t>, 2016.</w:t>
      </w:r>
    </w:p>
  </w:footnote>
  <w:footnote w:id="6">
    <w:p w:rsidR="008F51E2" w:rsidRPr="00F25AFA" w:rsidRDefault="008F51E2">
      <w:pPr>
        <w:pStyle w:val="ae"/>
      </w:pPr>
      <w:r>
        <w:rPr>
          <w:rStyle w:val="af0"/>
        </w:rPr>
        <w:footnoteRef/>
      </w:r>
      <w:r w:rsidRPr="008F51E2">
        <w:t xml:space="preserve"> </w:t>
      </w:r>
      <w:r w:rsidRPr="007B0B3E">
        <w:rPr>
          <w:lang w:val="en-US"/>
        </w:rPr>
        <w:t>Xiang</w:t>
      </w:r>
      <w:r w:rsidRPr="008F51E2">
        <w:t xml:space="preserve"> </w:t>
      </w:r>
      <w:r w:rsidRPr="007B0B3E">
        <w:rPr>
          <w:lang w:val="en-US"/>
        </w:rPr>
        <w:t>Y</w:t>
      </w:r>
      <w:r w:rsidRPr="008F51E2">
        <w:t xml:space="preserve">. </w:t>
      </w:r>
      <w:r>
        <w:rPr>
          <w:lang w:val="en-US"/>
        </w:rPr>
        <w:t>The</w:t>
      </w:r>
      <w:r w:rsidRPr="008F51E2">
        <w:t xml:space="preserve"> </w:t>
      </w:r>
      <w:r>
        <w:rPr>
          <w:lang w:val="en-US"/>
        </w:rPr>
        <w:t>Characteristic</w:t>
      </w:r>
      <w:r w:rsidRPr="008F51E2">
        <w:t xml:space="preserve"> </w:t>
      </w:r>
      <w:r>
        <w:rPr>
          <w:lang w:val="en-US"/>
        </w:rPr>
        <w:t>of</w:t>
      </w:r>
      <w:r w:rsidRPr="008F51E2">
        <w:t xml:space="preserve"> </w:t>
      </w:r>
      <w:r>
        <w:rPr>
          <w:lang w:val="en-US"/>
        </w:rPr>
        <w:t>Independent</w:t>
      </w:r>
      <w:r w:rsidRPr="008F51E2">
        <w:t xml:space="preserve"> </w:t>
      </w:r>
      <w:r>
        <w:rPr>
          <w:lang w:val="en-US"/>
        </w:rPr>
        <w:t>Chinese</w:t>
      </w:r>
      <w:r w:rsidRPr="008F51E2">
        <w:t xml:space="preserve"> </w:t>
      </w:r>
      <w:r>
        <w:rPr>
          <w:lang w:val="en-US"/>
        </w:rPr>
        <w:t>Outbound</w:t>
      </w:r>
      <w:r w:rsidRPr="008F51E2">
        <w:t xml:space="preserve"> </w:t>
      </w:r>
      <w:r>
        <w:rPr>
          <w:lang w:val="en-US"/>
        </w:rPr>
        <w:t>Tourists</w:t>
      </w:r>
      <w:r w:rsidRPr="008F51E2">
        <w:t xml:space="preserve">, 2013; </w:t>
      </w:r>
      <w:r>
        <w:rPr>
          <w:lang w:val="en-US"/>
        </w:rPr>
        <w:t>Jin</w:t>
      </w:r>
      <w:r w:rsidRPr="008F51E2">
        <w:t xml:space="preserve"> </w:t>
      </w:r>
      <w:r>
        <w:rPr>
          <w:lang w:val="en-US"/>
        </w:rPr>
        <w:t>T</w:t>
      </w:r>
      <w:r w:rsidRPr="008F51E2">
        <w:t xml:space="preserve">., </w:t>
      </w:r>
      <w:r>
        <w:rPr>
          <w:lang w:val="en-US"/>
        </w:rPr>
        <w:t>Lin</w:t>
      </w:r>
      <w:r w:rsidRPr="008F51E2">
        <w:t xml:space="preserve"> </w:t>
      </w:r>
      <w:r>
        <w:rPr>
          <w:lang w:val="en-US"/>
        </w:rPr>
        <w:t>V</w:t>
      </w:r>
      <w:r w:rsidRPr="008F51E2">
        <w:t>.</w:t>
      </w:r>
      <w:r>
        <w:rPr>
          <w:lang w:val="en-US"/>
        </w:rPr>
        <w:t>S</w:t>
      </w:r>
      <w:r w:rsidRPr="008F51E2">
        <w:t xml:space="preserve">., </w:t>
      </w:r>
      <w:r>
        <w:rPr>
          <w:lang w:val="en-US"/>
        </w:rPr>
        <w:t>Hung</w:t>
      </w:r>
      <w:r w:rsidRPr="008F51E2">
        <w:t xml:space="preserve"> </w:t>
      </w:r>
      <w:r>
        <w:rPr>
          <w:lang w:val="en-US"/>
        </w:rPr>
        <w:t>K</w:t>
      </w:r>
      <w:r w:rsidRPr="008F51E2">
        <w:t xml:space="preserve">. </w:t>
      </w:r>
      <w:r>
        <w:rPr>
          <w:lang w:val="en-US"/>
        </w:rPr>
        <w:t>China</w:t>
      </w:r>
      <w:r w:rsidRPr="008F51E2">
        <w:t>’</w:t>
      </w:r>
      <w:r>
        <w:rPr>
          <w:lang w:val="en-US"/>
        </w:rPr>
        <w:t>s</w:t>
      </w:r>
      <w:r w:rsidRPr="008F51E2">
        <w:t xml:space="preserve"> </w:t>
      </w:r>
      <w:r>
        <w:rPr>
          <w:lang w:val="en-US"/>
        </w:rPr>
        <w:t>Generation</w:t>
      </w:r>
      <w:r w:rsidRPr="008F51E2">
        <w:t xml:space="preserve"> </w:t>
      </w:r>
      <w:r>
        <w:rPr>
          <w:lang w:val="en-US"/>
        </w:rPr>
        <w:t>Y</w:t>
      </w:r>
      <w:r w:rsidRPr="008F51E2">
        <w:t>’</w:t>
      </w:r>
      <w:r>
        <w:rPr>
          <w:lang w:val="en-US"/>
        </w:rPr>
        <w:t>s</w:t>
      </w:r>
      <w:r w:rsidRPr="008F51E2">
        <w:t xml:space="preserve"> </w:t>
      </w:r>
      <w:r>
        <w:rPr>
          <w:lang w:val="en-US"/>
        </w:rPr>
        <w:t>Expectation</w:t>
      </w:r>
      <w:r w:rsidRPr="008F51E2">
        <w:t xml:space="preserve"> </w:t>
      </w:r>
      <w:r>
        <w:rPr>
          <w:lang w:val="en-US"/>
        </w:rPr>
        <w:t>on</w:t>
      </w:r>
      <w:r w:rsidRPr="008F51E2">
        <w:t xml:space="preserve"> </w:t>
      </w:r>
      <w:r>
        <w:rPr>
          <w:lang w:val="en-US"/>
        </w:rPr>
        <w:t>Outbound</w:t>
      </w:r>
      <w:r w:rsidRPr="008F51E2">
        <w:t xml:space="preserve"> </w:t>
      </w:r>
      <w:r>
        <w:rPr>
          <w:lang w:val="en-US"/>
        </w:rPr>
        <w:t>Group</w:t>
      </w:r>
      <w:r w:rsidRPr="008F51E2">
        <w:t xml:space="preserve"> </w:t>
      </w:r>
      <w:r>
        <w:rPr>
          <w:lang w:val="en-US"/>
        </w:rPr>
        <w:t>Package</w:t>
      </w:r>
      <w:r w:rsidRPr="008F51E2">
        <w:t xml:space="preserve"> </w:t>
      </w:r>
      <w:r>
        <w:rPr>
          <w:lang w:val="en-US"/>
        </w:rPr>
        <w:t>Tour</w:t>
      </w:r>
      <w:r w:rsidRPr="008F51E2">
        <w:t xml:space="preserve">, 2014; </w:t>
      </w:r>
      <w:r>
        <w:t xml:space="preserve">Морозова Н.С., Морозов М.А., Чудновский А.Д., Жукова М.А., Рогодин Л.А. Информационное обеспечение туризма, 2014; Голубчиков Ю.Н. Чем завлечь туриста в глубинку России? 2015; Ефремов Ю.К. Об охране пространства, </w:t>
      </w:r>
      <w:r w:rsidR="00F25AFA">
        <w:t xml:space="preserve">1997; </w:t>
      </w:r>
      <w:r w:rsidR="00F25AFA" w:rsidRPr="00DF7281">
        <w:t xml:space="preserve">Цыбульская </w:t>
      </w:r>
      <w:r w:rsidR="00F25AFA">
        <w:t>О. Во Владивостоке хорошие деловые перспективы, 2015;</w:t>
      </w:r>
      <w:r w:rsidR="00F25AFA" w:rsidRPr="00F25AFA">
        <w:t xml:space="preserve"> </w:t>
      </w:r>
      <w:r w:rsidR="00F25AFA">
        <w:rPr>
          <w:lang w:val="en-US"/>
        </w:rPr>
        <w:t>Radina</w:t>
      </w:r>
      <w:r w:rsidR="00F25AFA" w:rsidRPr="00F25AFA">
        <w:t xml:space="preserve"> </w:t>
      </w:r>
      <w:r w:rsidR="00F25AFA">
        <w:rPr>
          <w:lang w:val="en-US"/>
        </w:rPr>
        <w:t>N</w:t>
      </w:r>
      <w:r w:rsidR="00F25AFA" w:rsidRPr="00F25AFA">
        <w:t>.</w:t>
      </w:r>
      <w:r w:rsidR="00F25AFA">
        <w:rPr>
          <w:lang w:val="en-US"/>
        </w:rPr>
        <w:t>K</w:t>
      </w:r>
      <w:r w:rsidR="00F25AFA" w:rsidRPr="00F25AFA">
        <w:t xml:space="preserve">. </w:t>
      </w:r>
      <w:r w:rsidR="00F25AFA">
        <w:rPr>
          <w:lang w:val="en-US"/>
        </w:rPr>
        <w:t>A</w:t>
      </w:r>
      <w:r w:rsidR="00F25AFA" w:rsidRPr="00F25AFA">
        <w:t xml:space="preserve"> </w:t>
      </w:r>
      <w:r w:rsidR="00F25AFA">
        <w:rPr>
          <w:lang w:val="en-US"/>
        </w:rPr>
        <w:t>provincial</w:t>
      </w:r>
      <w:r w:rsidR="00F25AFA" w:rsidRPr="00F25AFA">
        <w:t xml:space="preserve"> </w:t>
      </w:r>
      <w:r w:rsidR="00F25AFA">
        <w:rPr>
          <w:lang w:val="en-US"/>
        </w:rPr>
        <w:t>Russian</w:t>
      </w:r>
      <w:r w:rsidR="00F25AFA" w:rsidRPr="00F25AFA">
        <w:t xml:space="preserve"> </w:t>
      </w:r>
      <w:r w:rsidR="00F25AFA">
        <w:rPr>
          <w:lang w:val="en-US"/>
        </w:rPr>
        <w:t>town</w:t>
      </w:r>
      <w:r w:rsidR="00F25AFA" w:rsidRPr="00F25AFA">
        <w:t xml:space="preserve">: </w:t>
      </w:r>
      <w:r w:rsidR="00F25AFA">
        <w:rPr>
          <w:lang w:val="en-US"/>
        </w:rPr>
        <w:t>images</w:t>
      </w:r>
      <w:r w:rsidR="00F25AFA" w:rsidRPr="00F25AFA">
        <w:t xml:space="preserve"> </w:t>
      </w:r>
      <w:r w:rsidR="00F25AFA">
        <w:rPr>
          <w:lang w:val="en-US"/>
        </w:rPr>
        <w:t>for</w:t>
      </w:r>
      <w:r w:rsidR="00F25AFA" w:rsidRPr="00F25AFA">
        <w:t xml:space="preserve"> </w:t>
      </w:r>
      <w:r w:rsidR="00F25AFA">
        <w:rPr>
          <w:lang w:val="en-US"/>
        </w:rPr>
        <w:t>insiders</w:t>
      </w:r>
      <w:r w:rsidR="00F25AFA" w:rsidRPr="00F25AFA">
        <w:t xml:space="preserve"> </w:t>
      </w:r>
      <w:r w:rsidR="00F25AFA">
        <w:rPr>
          <w:lang w:val="en-US"/>
        </w:rPr>
        <w:t>and</w:t>
      </w:r>
      <w:r w:rsidR="00F25AFA" w:rsidRPr="00F25AFA">
        <w:t xml:space="preserve"> </w:t>
      </w:r>
      <w:r w:rsidR="00F25AFA">
        <w:rPr>
          <w:lang w:val="en-US"/>
        </w:rPr>
        <w:t>outsiders</w:t>
      </w:r>
      <w:r w:rsidR="00F25AFA" w:rsidRPr="00F25AFA">
        <w:t xml:space="preserve">, 2016; </w:t>
      </w:r>
      <w:r w:rsidR="00F25AFA">
        <w:t>Бунич</w:t>
      </w:r>
      <w:r w:rsidR="00F25AFA" w:rsidRPr="00F25AFA">
        <w:t xml:space="preserve"> </w:t>
      </w:r>
      <w:r w:rsidR="00F25AFA">
        <w:t>Г</w:t>
      </w:r>
      <w:r w:rsidR="00F25AFA" w:rsidRPr="00F25AFA">
        <w:t>.</w:t>
      </w:r>
      <w:r w:rsidR="00F25AFA">
        <w:t>А</w:t>
      </w:r>
      <w:r w:rsidR="00F25AFA" w:rsidRPr="00F25AFA">
        <w:t xml:space="preserve">., </w:t>
      </w:r>
      <w:r w:rsidR="00F25AFA">
        <w:t>Старцев</w:t>
      </w:r>
      <w:r w:rsidR="00F25AFA" w:rsidRPr="00F25AFA">
        <w:t xml:space="preserve"> </w:t>
      </w:r>
      <w:r w:rsidR="00F25AFA">
        <w:t>В</w:t>
      </w:r>
      <w:r w:rsidR="00F25AFA" w:rsidRPr="00F25AFA">
        <w:t>.</w:t>
      </w:r>
      <w:r w:rsidR="00F25AFA">
        <w:t>А</w:t>
      </w:r>
      <w:r w:rsidR="00F25AFA" w:rsidRPr="00F25AFA">
        <w:t xml:space="preserve">. </w:t>
      </w:r>
      <w:r w:rsidR="00F25AFA">
        <w:t>Туристический</w:t>
      </w:r>
      <w:r w:rsidR="00F25AFA" w:rsidRPr="00F25AFA">
        <w:t xml:space="preserve"> </w:t>
      </w:r>
      <w:r w:rsidR="00F25AFA">
        <w:t>продукт</w:t>
      </w:r>
      <w:r w:rsidR="00F25AFA" w:rsidRPr="00F25AFA">
        <w:t xml:space="preserve">: </w:t>
      </w:r>
      <w:r w:rsidR="00F25AFA">
        <w:t>теория</w:t>
      </w:r>
      <w:r w:rsidR="00F25AFA" w:rsidRPr="00F25AFA">
        <w:t xml:space="preserve">, </w:t>
      </w:r>
      <w:r w:rsidR="00F25AFA">
        <w:t>практика</w:t>
      </w:r>
      <w:r w:rsidR="00F25AFA" w:rsidRPr="00F25AFA">
        <w:t xml:space="preserve">, </w:t>
      </w:r>
      <w:r w:rsidR="00F25AFA">
        <w:t>инновационные</w:t>
      </w:r>
      <w:r w:rsidR="00F25AFA" w:rsidRPr="00F25AFA">
        <w:t xml:space="preserve"> </w:t>
      </w:r>
      <w:r w:rsidR="00F25AFA">
        <w:t xml:space="preserve">аспекты, 2012; Романенкова О.Н. Маркетинг территорий: </w:t>
      </w:r>
      <w:r w:rsidR="00F25AFA" w:rsidRPr="00800244">
        <w:t>учебник и практикум для академического бакалавриата</w:t>
      </w:r>
      <w:r w:rsidR="00F25AFA">
        <w:t>, 2015</w:t>
      </w:r>
      <w:r w:rsidR="00F436C7">
        <w:t>; Писаревский Е.Л. Основы туризма: учебник</w:t>
      </w:r>
      <w:r w:rsidR="00A7556C">
        <w:t>, 2014; Некрасова М.Л., Баядян А.Ю. Восприятие туристского продукта Российской Федерации из-за рубежа</w:t>
      </w:r>
      <w:r w:rsidR="00A7556C" w:rsidRPr="00A7556C">
        <w:t>, 2014.</w:t>
      </w:r>
    </w:p>
  </w:footnote>
  <w:footnote w:id="7">
    <w:p w:rsidR="00830ACF" w:rsidRPr="00370072" w:rsidRDefault="00830ACF">
      <w:pPr>
        <w:pStyle w:val="ae"/>
      </w:pPr>
      <w:r>
        <w:rPr>
          <w:rStyle w:val="af0"/>
        </w:rPr>
        <w:footnoteRef/>
      </w:r>
      <w:r>
        <w:t xml:space="preserve"> Ли С., Ли Ч. Из истории советско-китайских культурных связей (50-е годы XX века). (перевод: Белоглазова Г.П., Рябченко О.Н.). Россия и АТР. - </w:t>
      </w:r>
      <w:r w:rsidRPr="00033C97">
        <w:t>Институт истории, археологии и этнографии народов Дальнего Востока Дальневосточного отделения РАН</w:t>
      </w:r>
      <w:r>
        <w:t>, Владивосток, 2010. – С.152</w:t>
      </w:r>
      <w:r w:rsidRPr="00033C97">
        <w:t xml:space="preserve"> </w:t>
      </w:r>
    </w:p>
  </w:footnote>
  <w:footnote w:id="8">
    <w:p w:rsidR="00830ACF" w:rsidRPr="00EF7E2B" w:rsidRDefault="00830ACF">
      <w:pPr>
        <w:pStyle w:val="ae"/>
        <w:rPr>
          <w:lang w:val="en-US"/>
        </w:rPr>
      </w:pPr>
      <w:r>
        <w:rPr>
          <w:rStyle w:val="af0"/>
        </w:rPr>
        <w:footnoteRef/>
      </w:r>
      <w:r w:rsidRPr="00C74ED8">
        <w:rPr>
          <w:lang w:val="en-US"/>
        </w:rPr>
        <w:t xml:space="preserve"> </w:t>
      </w:r>
      <w:r w:rsidRPr="00EF7E2B">
        <w:rPr>
          <w:lang w:val="en-US"/>
        </w:rPr>
        <w:t>King</w:t>
      </w:r>
      <w:r w:rsidRPr="00C74ED8">
        <w:rPr>
          <w:lang w:val="en-US"/>
        </w:rPr>
        <w:t xml:space="preserve"> </w:t>
      </w:r>
      <w:r>
        <w:rPr>
          <w:lang w:val="en-US"/>
        </w:rPr>
        <w:t>B</w:t>
      </w:r>
      <w:r w:rsidRPr="00C74ED8">
        <w:rPr>
          <w:lang w:val="en-US"/>
        </w:rPr>
        <w:t xml:space="preserve">., </w:t>
      </w:r>
      <w:r>
        <w:rPr>
          <w:lang w:val="en-US"/>
        </w:rPr>
        <w:t>Tang</w:t>
      </w:r>
      <w:r w:rsidRPr="00C74ED8">
        <w:rPr>
          <w:lang w:val="en-US"/>
        </w:rPr>
        <w:t xml:space="preserve"> </w:t>
      </w:r>
      <w:r w:rsidRPr="00033C97">
        <w:t>С</w:t>
      </w:r>
      <w:r w:rsidRPr="00C74ED8">
        <w:rPr>
          <w:lang w:val="en-US"/>
        </w:rPr>
        <w:t>.</w:t>
      </w:r>
      <w:r>
        <w:rPr>
          <w:lang w:val="en-US"/>
        </w:rPr>
        <w:t>H</w:t>
      </w:r>
      <w:r w:rsidRPr="00C74ED8">
        <w:rPr>
          <w:lang w:val="en-US"/>
        </w:rPr>
        <w:t xml:space="preserve">. </w:t>
      </w:r>
      <w:r>
        <w:rPr>
          <w:lang w:val="en-US"/>
        </w:rPr>
        <w:t>China’s</w:t>
      </w:r>
      <w:r w:rsidRPr="00C74ED8">
        <w:rPr>
          <w:lang w:val="en-US"/>
        </w:rPr>
        <w:t xml:space="preserve"> </w:t>
      </w:r>
      <w:r>
        <w:rPr>
          <w:lang w:val="en-US"/>
        </w:rPr>
        <w:t>Outbound</w:t>
      </w:r>
      <w:r w:rsidRPr="00C74ED8">
        <w:rPr>
          <w:lang w:val="en-US"/>
        </w:rPr>
        <w:t xml:space="preserve"> </w:t>
      </w:r>
      <w:r>
        <w:rPr>
          <w:lang w:val="en-US"/>
        </w:rPr>
        <w:t>Tourism</w:t>
      </w:r>
      <w:r w:rsidRPr="00C74ED8">
        <w:rPr>
          <w:lang w:val="en-US"/>
        </w:rPr>
        <w:t xml:space="preserve"> </w:t>
      </w:r>
      <w:r>
        <w:rPr>
          <w:lang w:val="en-US"/>
        </w:rPr>
        <w:t>during</w:t>
      </w:r>
      <w:r w:rsidRPr="00C74ED8">
        <w:rPr>
          <w:lang w:val="en-US"/>
        </w:rPr>
        <w:t xml:space="preserve"> </w:t>
      </w:r>
      <w:r>
        <w:rPr>
          <w:lang w:val="en-US"/>
        </w:rPr>
        <w:t>the</w:t>
      </w:r>
      <w:r w:rsidRPr="00C74ED8">
        <w:rPr>
          <w:lang w:val="en-US"/>
        </w:rPr>
        <w:t xml:space="preserve"> 1980</w:t>
      </w:r>
      <w:r>
        <w:rPr>
          <w:lang w:val="en-US"/>
        </w:rPr>
        <w:t>s</w:t>
      </w:r>
      <w:r w:rsidRPr="00C74ED8">
        <w:rPr>
          <w:lang w:val="en-US"/>
        </w:rPr>
        <w:t xml:space="preserve"> – </w:t>
      </w:r>
      <w:r>
        <w:rPr>
          <w:lang w:val="en-US"/>
        </w:rPr>
        <w:t>A</w:t>
      </w:r>
      <w:r w:rsidRPr="00C74ED8">
        <w:rPr>
          <w:lang w:val="en-US"/>
        </w:rPr>
        <w:t xml:space="preserve"> </w:t>
      </w:r>
      <w:r>
        <w:rPr>
          <w:lang w:val="en-US"/>
        </w:rPr>
        <w:t xml:space="preserve">Socio-Political Perspective. Anatolia – An International Journal of Tourism and Hospitality Research, 2009. – </w:t>
      </w:r>
      <w:r>
        <w:t>С</w:t>
      </w:r>
      <w:r w:rsidRPr="00EF7E2B">
        <w:rPr>
          <w:lang w:val="en-US"/>
        </w:rPr>
        <w:t>.18-19</w:t>
      </w:r>
    </w:p>
  </w:footnote>
  <w:footnote w:id="9">
    <w:p w:rsidR="00830ACF" w:rsidRPr="0029613E" w:rsidRDefault="00830ACF">
      <w:pPr>
        <w:pStyle w:val="ae"/>
        <w:rPr>
          <w:lang w:val="en-US"/>
        </w:rPr>
      </w:pPr>
      <w:r>
        <w:rPr>
          <w:rStyle w:val="af0"/>
        </w:rPr>
        <w:footnoteRef/>
      </w:r>
      <w:r w:rsidRPr="001E2D81">
        <w:rPr>
          <w:lang w:val="en-US"/>
        </w:rPr>
        <w:t xml:space="preserve"> </w:t>
      </w:r>
      <w:r>
        <w:rPr>
          <w:lang w:val="en-US"/>
        </w:rPr>
        <w:t xml:space="preserve">Arlt W.G. Chinese Tourists in “Elsewhereland”: Behavior and Perceptions of Mainland Chinese Tourists at Different Destinations. Asian Tourism: Growth and Change, Chapter 11, 2008. – </w:t>
      </w:r>
      <w:r>
        <w:t>С</w:t>
      </w:r>
      <w:r w:rsidRPr="0029613E">
        <w:rPr>
          <w:lang w:val="en-US"/>
        </w:rPr>
        <w:t>.136</w:t>
      </w:r>
    </w:p>
  </w:footnote>
  <w:footnote w:id="10">
    <w:p w:rsidR="00830ACF" w:rsidRPr="00CA121B" w:rsidRDefault="00830ACF">
      <w:pPr>
        <w:pStyle w:val="ae"/>
        <w:rPr>
          <w:lang w:val="en-US"/>
        </w:rPr>
      </w:pPr>
      <w:r>
        <w:rPr>
          <w:rStyle w:val="af0"/>
        </w:rPr>
        <w:footnoteRef/>
      </w:r>
      <w:r w:rsidRPr="0029613E">
        <w:rPr>
          <w:lang w:val="en-US"/>
        </w:rPr>
        <w:t xml:space="preserve"> </w:t>
      </w:r>
      <w:r w:rsidRPr="00EF7E2B">
        <w:rPr>
          <w:lang w:val="en-US"/>
        </w:rPr>
        <w:t>King</w:t>
      </w:r>
      <w:r w:rsidRPr="00C74ED8">
        <w:rPr>
          <w:lang w:val="en-US"/>
        </w:rPr>
        <w:t xml:space="preserve"> </w:t>
      </w:r>
      <w:r>
        <w:rPr>
          <w:lang w:val="en-US"/>
        </w:rPr>
        <w:t>B</w:t>
      </w:r>
      <w:r w:rsidRPr="00C74ED8">
        <w:rPr>
          <w:lang w:val="en-US"/>
        </w:rPr>
        <w:t xml:space="preserve">., </w:t>
      </w:r>
      <w:r>
        <w:rPr>
          <w:lang w:val="en-US"/>
        </w:rPr>
        <w:t>Tang</w:t>
      </w:r>
      <w:r w:rsidRPr="00C74ED8">
        <w:rPr>
          <w:lang w:val="en-US"/>
        </w:rPr>
        <w:t xml:space="preserve"> </w:t>
      </w:r>
      <w:r w:rsidRPr="00033C97">
        <w:t>С</w:t>
      </w:r>
      <w:r w:rsidRPr="00C74ED8">
        <w:rPr>
          <w:lang w:val="en-US"/>
        </w:rPr>
        <w:t>.</w:t>
      </w:r>
      <w:r>
        <w:rPr>
          <w:lang w:val="en-US"/>
        </w:rPr>
        <w:t>H</w:t>
      </w:r>
      <w:r w:rsidRPr="00C74ED8">
        <w:rPr>
          <w:lang w:val="en-US"/>
        </w:rPr>
        <w:t xml:space="preserve">. </w:t>
      </w:r>
      <w:r>
        <w:rPr>
          <w:lang w:val="en-US"/>
        </w:rPr>
        <w:t>China’s</w:t>
      </w:r>
      <w:r w:rsidRPr="00C74ED8">
        <w:rPr>
          <w:lang w:val="en-US"/>
        </w:rPr>
        <w:t xml:space="preserve"> </w:t>
      </w:r>
      <w:r>
        <w:rPr>
          <w:lang w:val="en-US"/>
        </w:rPr>
        <w:t>Outbound</w:t>
      </w:r>
      <w:r w:rsidRPr="00C74ED8">
        <w:rPr>
          <w:lang w:val="en-US"/>
        </w:rPr>
        <w:t xml:space="preserve"> </w:t>
      </w:r>
      <w:r>
        <w:rPr>
          <w:lang w:val="en-US"/>
        </w:rPr>
        <w:t>Tourism</w:t>
      </w:r>
      <w:r w:rsidRPr="00C74ED8">
        <w:rPr>
          <w:lang w:val="en-US"/>
        </w:rPr>
        <w:t xml:space="preserve"> </w:t>
      </w:r>
      <w:r>
        <w:rPr>
          <w:lang w:val="en-US"/>
        </w:rPr>
        <w:t>during</w:t>
      </w:r>
      <w:r w:rsidRPr="00C74ED8">
        <w:rPr>
          <w:lang w:val="en-US"/>
        </w:rPr>
        <w:t xml:space="preserve"> </w:t>
      </w:r>
      <w:r>
        <w:rPr>
          <w:lang w:val="en-US"/>
        </w:rPr>
        <w:t>the</w:t>
      </w:r>
      <w:r w:rsidRPr="00C74ED8">
        <w:rPr>
          <w:lang w:val="en-US"/>
        </w:rPr>
        <w:t xml:space="preserve"> 1980</w:t>
      </w:r>
      <w:r>
        <w:rPr>
          <w:lang w:val="en-US"/>
        </w:rPr>
        <w:t>s</w:t>
      </w:r>
      <w:r w:rsidRPr="00C74ED8">
        <w:rPr>
          <w:lang w:val="en-US"/>
        </w:rPr>
        <w:t xml:space="preserve"> – </w:t>
      </w:r>
      <w:r>
        <w:rPr>
          <w:lang w:val="en-US"/>
        </w:rPr>
        <w:t>A</w:t>
      </w:r>
      <w:r w:rsidRPr="00C74ED8">
        <w:rPr>
          <w:lang w:val="en-US"/>
        </w:rPr>
        <w:t xml:space="preserve"> </w:t>
      </w:r>
      <w:r>
        <w:rPr>
          <w:lang w:val="en-US"/>
        </w:rPr>
        <w:t>Socio-Political Perspective.</w:t>
      </w:r>
      <w:r w:rsidRPr="00CA121B">
        <w:rPr>
          <w:lang w:val="en-US"/>
        </w:rPr>
        <w:t xml:space="preserve"> </w:t>
      </w:r>
      <w:r>
        <w:rPr>
          <w:lang w:val="en-US"/>
        </w:rPr>
        <w:t>–</w:t>
      </w:r>
      <w:r w:rsidRPr="00CA121B">
        <w:rPr>
          <w:lang w:val="en-US"/>
        </w:rPr>
        <w:t xml:space="preserve"> </w:t>
      </w:r>
      <w:r>
        <w:t>С</w:t>
      </w:r>
      <w:r w:rsidRPr="00CA121B">
        <w:rPr>
          <w:lang w:val="en-US"/>
        </w:rPr>
        <w:t>.20</w:t>
      </w:r>
    </w:p>
  </w:footnote>
  <w:footnote w:id="11">
    <w:p w:rsidR="00830ACF" w:rsidRPr="00634F08" w:rsidRDefault="00830ACF">
      <w:pPr>
        <w:pStyle w:val="ae"/>
      </w:pPr>
      <w:r>
        <w:rPr>
          <w:rStyle w:val="af0"/>
        </w:rPr>
        <w:footnoteRef/>
      </w:r>
      <w:r w:rsidRPr="00634F08">
        <w:t xml:space="preserve"> </w:t>
      </w:r>
      <w:r>
        <w:t>Путрик</w:t>
      </w:r>
      <w:r w:rsidRPr="00634F08">
        <w:t xml:space="preserve"> </w:t>
      </w:r>
      <w:r>
        <w:t>Ю</w:t>
      </w:r>
      <w:r w:rsidRPr="00634F08">
        <w:t>.</w:t>
      </w:r>
      <w:r>
        <w:t>С</w:t>
      </w:r>
      <w:r w:rsidRPr="00634F08">
        <w:t xml:space="preserve">. </w:t>
      </w:r>
      <w:r>
        <w:t>История</w:t>
      </w:r>
      <w:r w:rsidRPr="00634F08">
        <w:t xml:space="preserve"> </w:t>
      </w:r>
      <w:r>
        <w:t>туризма</w:t>
      </w:r>
      <w:r w:rsidRPr="00634F08">
        <w:t xml:space="preserve">. – </w:t>
      </w:r>
      <w:r>
        <w:t>М</w:t>
      </w:r>
      <w:r w:rsidRPr="00634F08">
        <w:t>.:</w:t>
      </w:r>
      <w:r>
        <w:t xml:space="preserve"> Федеральное </w:t>
      </w:r>
      <w:r w:rsidR="002830EB">
        <w:t>агентство</w:t>
      </w:r>
      <w:r>
        <w:t xml:space="preserve"> по туризму, 2014. - С</w:t>
      </w:r>
      <w:r w:rsidRPr="00634F08">
        <w:t>.201</w:t>
      </w:r>
    </w:p>
  </w:footnote>
  <w:footnote w:id="12">
    <w:p w:rsidR="00830ACF" w:rsidRPr="00CA121B" w:rsidRDefault="00830ACF">
      <w:pPr>
        <w:pStyle w:val="ae"/>
        <w:rPr>
          <w:lang w:val="en-US"/>
        </w:rPr>
      </w:pPr>
      <w:r>
        <w:rPr>
          <w:rStyle w:val="af0"/>
        </w:rPr>
        <w:footnoteRef/>
      </w:r>
      <w:r w:rsidRPr="007164EC">
        <w:rPr>
          <w:lang w:val="en-US"/>
        </w:rPr>
        <w:t xml:space="preserve"> </w:t>
      </w:r>
      <w:r>
        <w:rPr>
          <w:lang w:val="en-US"/>
        </w:rPr>
        <w:t>Zhao X. Barter Tourism: A New Phenomenon Along The China-Russia Border.</w:t>
      </w:r>
      <w:r w:rsidRPr="00CA121B">
        <w:rPr>
          <w:lang w:val="en-US"/>
        </w:rPr>
        <w:t xml:space="preserve"> –</w:t>
      </w:r>
      <w:r w:rsidRPr="007164EC">
        <w:rPr>
          <w:lang w:val="en-US"/>
        </w:rPr>
        <w:t xml:space="preserve"> </w:t>
      </w:r>
      <w:r>
        <w:rPr>
          <w:lang w:val="en-US"/>
        </w:rPr>
        <w:t>Journal</w:t>
      </w:r>
      <w:r w:rsidRPr="00CA121B">
        <w:rPr>
          <w:lang w:val="en-US"/>
        </w:rPr>
        <w:t xml:space="preserve"> </w:t>
      </w:r>
      <w:r>
        <w:rPr>
          <w:lang w:val="en-US"/>
        </w:rPr>
        <w:t>of</w:t>
      </w:r>
      <w:r w:rsidRPr="00CA121B">
        <w:rPr>
          <w:lang w:val="en-US"/>
        </w:rPr>
        <w:t xml:space="preserve"> </w:t>
      </w:r>
      <w:r>
        <w:rPr>
          <w:lang w:val="en-US"/>
        </w:rPr>
        <w:t>Travel</w:t>
      </w:r>
      <w:r w:rsidRPr="00CA121B">
        <w:rPr>
          <w:lang w:val="en-US"/>
        </w:rPr>
        <w:t xml:space="preserve"> </w:t>
      </w:r>
      <w:r>
        <w:rPr>
          <w:lang w:val="en-US"/>
        </w:rPr>
        <w:t>Research</w:t>
      </w:r>
      <w:r w:rsidRPr="00CA121B">
        <w:rPr>
          <w:lang w:val="en-US"/>
        </w:rPr>
        <w:t xml:space="preserve">, 1994. – </w:t>
      </w:r>
      <w:r>
        <w:t>С</w:t>
      </w:r>
      <w:r w:rsidRPr="00CA121B">
        <w:rPr>
          <w:lang w:val="en-US"/>
        </w:rPr>
        <w:t>.65</w:t>
      </w:r>
    </w:p>
  </w:footnote>
  <w:footnote w:id="13">
    <w:p w:rsidR="00830ACF" w:rsidRPr="00CA121B" w:rsidRDefault="00830ACF">
      <w:pPr>
        <w:pStyle w:val="ae"/>
        <w:rPr>
          <w:lang w:val="en-US"/>
        </w:rPr>
      </w:pPr>
      <w:r>
        <w:rPr>
          <w:rStyle w:val="af0"/>
        </w:rPr>
        <w:footnoteRef/>
      </w:r>
      <w:r w:rsidRPr="00CA121B">
        <w:rPr>
          <w:lang w:val="en-US"/>
        </w:rPr>
        <w:t xml:space="preserve"> </w:t>
      </w:r>
      <w:r>
        <w:t>Там</w:t>
      </w:r>
      <w:r w:rsidRPr="00CA121B">
        <w:rPr>
          <w:lang w:val="en-US"/>
        </w:rPr>
        <w:t xml:space="preserve"> </w:t>
      </w:r>
      <w:r>
        <w:t>же</w:t>
      </w:r>
      <w:r w:rsidRPr="00CA121B">
        <w:rPr>
          <w:lang w:val="en-US"/>
        </w:rPr>
        <w:t>.</w:t>
      </w:r>
    </w:p>
  </w:footnote>
  <w:footnote w:id="14">
    <w:p w:rsidR="00830ACF" w:rsidRPr="005C256C" w:rsidRDefault="00830ACF">
      <w:pPr>
        <w:pStyle w:val="ae"/>
        <w:rPr>
          <w:lang w:val="en-US"/>
        </w:rPr>
      </w:pPr>
      <w:r>
        <w:rPr>
          <w:rStyle w:val="af0"/>
        </w:rPr>
        <w:footnoteRef/>
      </w:r>
      <w:r w:rsidRPr="005C256C">
        <w:rPr>
          <w:lang w:val="en-US"/>
        </w:rPr>
        <w:t xml:space="preserve"> </w:t>
      </w:r>
      <w:r>
        <w:rPr>
          <w:lang w:val="en-US"/>
        </w:rPr>
        <w:t>Zhao</w:t>
      </w:r>
      <w:r w:rsidRPr="005C256C">
        <w:rPr>
          <w:lang w:val="en-US"/>
        </w:rPr>
        <w:t xml:space="preserve"> </w:t>
      </w:r>
      <w:r>
        <w:rPr>
          <w:lang w:val="en-US"/>
        </w:rPr>
        <w:t>X</w:t>
      </w:r>
      <w:r w:rsidRPr="005C256C">
        <w:rPr>
          <w:lang w:val="en-US"/>
        </w:rPr>
        <w:t xml:space="preserve">. </w:t>
      </w:r>
      <w:r>
        <w:rPr>
          <w:lang w:val="en-US"/>
        </w:rPr>
        <w:t>Barter</w:t>
      </w:r>
      <w:r w:rsidRPr="005C256C">
        <w:rPr>
          <w:lang w:val="en-US"/>
        </w:rPr>
        <w:t xml:space="preserve"> </w:t>
      </w:r>
      <w:r>
        <w:rPr>
          <w:lang w:val="en-US"/>
        </w:rPr>
        <w:t>Tourism</w:t>
      </w:r>
      <w:r w:rsidRPr="005C256C">
        <w:rPr>
          <w:lang w:val="en-US"/>
        </w:rPr>
        <w:t xml:space="preserve">: </w:t>
      </w:r>
      <w:r>
        <w:rPr>
          <w:lang w:val="en-US"/>
        </w:rPr>
        <w:t>A</w:t>
      </w:r>
      <w:r w:rsidRPr="005C256C">
        <w:rPr>
          <w:lang w:val="en-US"/>
        </w:rPr>
        <w:t xml:space="preserve"> </w:t>
      </w:r>
      <w:r>
        <w:rPr>
          <w:lang w:val="en-US"/>
        </w:rPr>
        <w:t>New</w:t>
      </w:r>
      <w:r w:rsidRPr="005C256C">
        <w:rPr>
          <w:lang w:val="en-US"/>
        </w:rPr>
        <w:t xml:space="preserve"> </w:t>
      </w:r>
      <w:r>
        <w:rPr>
          <w:lang w:val="en-US"/>
        </w:rPr>
        <w:t>Phenomenon</w:t>
      </w:r>
      <w:r w:rsidRPr="005C256C">
        <w:rPr>
          <w:lang w:val="en-US"/>
        </w:rPr>
        <w:t xml:space="preserve"> </w:t>
      </w:r>
      <w:r>
        <w:rPr>
          <w:lang w:val="en-US"/>
        </w:rPr>
        <w:t>Along</w:t>
      </w:r>
      <w:r w:rsidRPr="005C256C">
        <w:rPr>
          <w:lang w:val="en-US"/>
        </w:rPr>
        <w:t xml:space="preserve"> </w:t>
      </w:r>
      <w:r>
        <w:rPr>
          <w:lang w:val="en-US"/>
        </w:rPr>
        <w:t>The</w:t>
      </w:r>
      <w:r w:rsidRPr="005C256C">
        <w:rPr>
          <w:lang w:val="en-US"/>
        </w:rPr>
        <w:t xml:space="preserve"> </w:t>
      </w:r>
      <w:r>
        <w:rPr>
          <w:lang w:val="en-US"/>
        </w:rPr>
        <w:t>China</w:t>
      </w:r>
      <w:r w:rsidRPr="005C256C">
        <w:rPr>
          <w:lang w:val="en-US"/>
        </w:rPr>
        <w:t>-</w:t>
      </w:r>
      <w:r>
        <w:rPr>
          <w:lang w:val="en-US"/>
        </w:rPr>
        <w:t>Russia</w:t>
      </w:r>
      <w:r w:rsidRPr="005C256C">
        <w:rPr>
          <w:lang w:val="en-US"/>
        </w:rPr>
        <w:t xml:space="preserve"> </w:t>
      </w:r>
      <w:r>
        <w:rPr>
          <w:lang w:val="en-US"/>
        </w:rPr>
        <w:t>Border</w:t>
      </w:r>
      <w:r w:rsidRPr="005C256C">
        <w:rPr>
          <w:lang w:val="en-US"/>
        </w:rPr>
        <w:t xml:space="preserve">. </w:t>
      </w:r>
      <w:r>
        <w:rPr>
          <w:lang w:val="en-US"/>
        </w:rPr>
        <w:t>–</w:t>
      </w:r>
      <w:r w:rsidRPr="005C256C">
        <w:rPr>
          <w:lang w:val="en-US"/>
        </w:rPr>
        <w:t xml:space="preserve"> </w:t>
      </w:r>
      <w:r>
        <w:t>С</w:t>
      </w:r>
      <w:r w:rsidRPr="005C256C">
        <w:rPr>
          <w:lang w:val="en-US"/>
        </w:rPr>
        <w:t xml:space="preserve">.66 </w:t>
      </w:r>
    </w:p>
  </w:footnote>
  <w:footnote w:id="15">
    <w:p w:rsidR="00830ACF" w:rsidRDefault="00830ACF">
      <w:pPr>
        <w:pStyle w:val="ae"/>
      </w:pPr>
      <w:r>
        <w:rPr>
          <w:rStyle w:val="af0"/>
        </w:rPr>
        <w:footnoteRef/>
      </w:r>
      <w:r>
        <w:t xml:space="preserve"> Нечаева А.В. Этапы развития китайского выездного туризма в Россию. </w:t>
      </w:r>
      <w:r w:rsidRPr="00A61171">
        <w:t>Туризм и региональное развитие.- Смоленск: Универсум, 2008.- С.227</w:t>
      </w:r>
    </w:p>
  </w:footnote>
  <w:footnote w:id="16">
    <w:p w:rsidR="00830ACF" w:rsidRPr="00927203" w:rsidRDefault="00830ACF">
      <w:pPr>
        <w:pStyle w:val="ae"/>
      </w:pPr>
      <w:r>
        <w:rPr>
          <w:rStyle w:val="af0"/>
        </w:rPr>
        <w:footnoteRef/>
      </w:r>
      <w:r w:rsidRPr="00927203">
        <w:t xml:space="preserve"> Соглашение между Правительством Российской Федерации и Правительством Китайской Народной Республики о сотрудничестве в области туризма</w:t>
      </w:r>
      <w:r>
        <w:t xml:space="preserve"> от 03.11.1993</w:t>
      </w:r>
      <w:r w:rsidRPr="00927203">
        <w:t xml:space="preserve"> (с изменениями на 11 октября 2011 года)</w:t>
      </w:r>
    </w:p>
  </w:footnote>
  <w:footnote w:id="17">
    <w:p w:rsidR="00830ACF" w:rsidRDefault="00830ACF">
      <w:pPr>
        <w:pStyle w:val="ae"/>
      </w:pPr>
      <w:r>
        <w:rPr>
          <w:rStyle w:val="af0"/>
        </w:rPr>
        <w:footnoteRef/>
      </w:r>
      <w:r>
        <w:t xml:space="preserve"> Там же. Статья 7.</w:t>
      </w:r>
    </w:p>
  </w:footnote>
  <w:footnote w:id="18">
    <w:p w:rsidR="00830ACF" w:rsidRPr="0024614A" w:rsidRDefault="00830ACF">
      <w:pPr>
        <w:pStyle w:val="ae"/>
      </w:pPr>
      <w:r>
        <w:rPr>
          <w:rStyle w:val="af0"/>
        </w:rPr>
        <w:footnoteRef/>
      </w:r>
      <w:r w:rsidRPr="00CB60DB">
        <w:t xml:space="preserve"> </w:t>
      </w:r>
      <w:r>
        <w:rPr>
          <w:lang w:val="en-US"/>
        </w:rPr>
        <w:t>Approved</w:t>
      </w:r>
      <w:r w:rsidRPr="00CB60DB">
        <w:t xml:space="preserve"> </w:t>
      </w:r>
      <w:r>
        <w:rPr>
          <w:lang w:val="en-US"/>
        </w:rPr>
        <w:t>destination</w:t>
      </w:r>
      <w:r w:rsidRPr="00CB60DB">
        <w:t xml:space="preserve"> </w:t>
      </w:r>
      <w:r>
        <w:rPr>
          <w:lang w:val="en-US"/>
        </w:rPr>
        <w:t>status</w:t>
      </w:r>
      <w:r w:rsidRPr="00CB60DB">
        <w:t xml:space="preserve"> ( </w:t>
      </w:r>
      <w:r>
        <w:rPr>
          <w:rFonts w:hint="eastAsia"/>
        </w:rPr>
        <w:t>中文名</w:t>
      </w:r>
      <w:r w:rsidRPr="00CB60DB">
        <w:rPr>
          <w:rFonts w:hint="eastAsia"/>
        </w:rPr>
        <w:t>：</w:t>
      </w:r>
      <w:r>
        <w:rPr>
          <w:rFonts w:hint="eastAsia"/>
        </w:rPr>
        <w:t>旅游签证</w:t>
      </w:r>
      <w:r w:rsidRPr="00CB60DB">
        <w:rPr>
          <w:rFonts w:hint="eastAsia"/>
        </w:rPr>
        <w:t xml:space="preserve"> </w:t>
      </w:r>
      <w:r w:rsidRPr="00CB60DB">
        <w:rPr>
          <w:rFonts w:hint="eastAsia"/>
        </w:rPr>
        <w:t>，</w:t>
      </w:r>
      <w:r w:rsidRPr="00CB60DB">
        <w:rPr>
          <w:rFonts w:hint="eastAsia"/>
        </w:rPr>
        <w:t xml:space="preserve"> </w:t>
      </w:r>
      <w:r>
        <w:rPr>
          <w:rFonts w:hint="eastAsia"/>
        </w:rPr>
        <w:t>被批准的旅游目的地国家</w:t>
      </w:r>
      <w:r w:rsidRPr="00CB60DB">
        <w:rPr>
          <w:rFonts w:hint="eastAsia"/>
        </w:rPr>
        <w:t xml:space="preserve"> ) </w:t>
      </w:r>
      <w:r>
        <w:rPr>
          <w:lang w:val="en-US"/>
        </w:rPr>
        <w:t>URL</w:t>
      </w:r>
      <w:r w:rsidRPr="0024614A">
        <w:t xml:space="preserve">: </w:t>
      </w:r>
      <w:hyperlink r:id="rId1" w:history="1">
        <w:r w:rsidRPr="0024614A">
          <w:rPr>
            <w:rStyle w:val="ab"/>
            <w:color w:val="auto"/>
            <w:u w:val="none"/>
            <w:lang w:val="en-US"/>
          </w:rPr>
          <w:t>http</w:t>
        </w:r>
        <w:r w:rsidRPr="0024614A">
          <w:rPr>
            <w:rStyle w:val="ab"/>
            <w:color w:val="auto"/>
            <w:u w:val="none"/>
          </w:rPr>
          <w:t>://</w:t>
        </w:r>
        <w:r w:rsidRPr="0024614A">
          <w:rPr>
            <w:rStyle w:val="ab"/>
            <w:color w:val="auto"/>
            <w:u w:val="none"/>
            <w:lang w:val="en-US"/>
          </w:rPr>
          <w:t>baike</w:t>
        </w:r>
        <w:r w:rsidRPr="0024614A">
          <w:rPr>
            <w:rStyle w:val="ab"/>
            <w:color w:val="auto"/>
            <w:u w:val="none"/>
          </w:rPr>
          <w:t>.</w:t>
        </w:r>
        <w:r w:rsidRPr="0024614A">
          <w:rPr>
            <w:rStyle w:val="ab"/>
            <w:color w:val="auto"/>
            <w:u w:val="none"/>
            <w:lang w:val="en-US"/>
          </w:rPr>
          <w:t>baidu</w:t>
        </w:r>
        <w:r w:rsidRPr="0024614A">
          <w:rPr>
            <w:rStyle w:val="ab"/>
            <w:color w:val="auto"/>
            <w:u w:val="none"/>
          </w:rPr>
          <w:t>.</w:t>
        </w:r>
        <w:r w:rsidRPr="0024614A">
          <w:rPr>
            <w:rStyle w:val="ab"/>
            <w:color w:val="auto"/>
            <w:u w:val="none"/>
            <w:lang w:val="en-US"/>
          </w:rPr>
          <w:t>com</w:t>
        </w:r>
        <w:r w:rsidRPr="0024614A">
          <w:rPr>
            <w:rStyle w:val="ab"/>
            <w:color w:val="auto"/>
            <w:u w:val="none"/>
          </w:rPr>
          <w:t>/</w:t>
        </w:r>
        <w:r w:rsidRPr="0024614A">
          <w:rPr>
            <w:rStyle w:val="ab"/>
            <w:color w:val="auto"/>
            <w:u w:val="none"/>
            <w:lang w:val="en-US"/>
          </w:rPr>
          <w:t>item</w:t>
        </w:r>
        <w:r w:rsidRPr="0024614A">
          <w:rPr>
            <w:rStyle w:val="ab"/>
            <w:color w:val="auto"/>
            <w:u w:val="none"/>
          </w:rPr>
          <w:t>/</w:t>
        </w:r>
        <w:r w:rsidRPr="0024614A">
          <w:rPr>
            <w:rStyle w:val="ab"/>
            <w:color w:val="auto"/>
            <w:u w:val="none"/>
            <w:lang w:val="en-US"/>
          </w:rPr>
          <w:t>ADS</w:t>
        </w:r>
        <w:r w:rsidRPr="0024614A">
          <w:rPr>
            <w:rStyle w:val="ab"/>
            <w:color w:val="auto"/>
            <w:u w:val="none"/>
          </w:rPr>
          <w:t>/10978023?</w:t>
        </w:r>
        <w:r w:rsidRPr="0024614A">
          <w:rPr>
            <w:rStyle w:val="ab"/>
            <w:color w:val="auto"/>
            <w:u w:val="none"/>
            <w:lang w:val="en-US"/>
          </w:rPr>
          <w:t>fr</w:t>
        </w:r>
        <w:r w:rsidRPr="0024614A">
          <w:rPr>
            <w:rStyle w:val="ab"/>
            <w:color w:val="auto"/>
            <w:u w:val="none"/>
          </w:rPr>
          <w:t>=</w:t>
        </w:r>
        <w:r w:rsidRPr="0024614A">
          <w:rPr>
            <w:rStyle w:val="ab"/>
            <w:color w:val="auto"/>
            <w:u w:val="none"/>
            <w:lang w:val="en-US"/>
          </w:rPr>
          <w:t>aladdin</w:t>
        </w:r>
      </w:hyperlink>
      <w:r w:rsidRPr="0024614A">
        <w:t xml:space="preserve"> </w:t>
      </w:r>
      <w:r>
        <w:t>(дата обращения: 03.03.2017)</w:t>
      </w:r>
    </w:p>
  </w:footnote>
  <w:footnote w:id="19">
    <w:p w:rsidR="00830ACF" w:rsidRPr="0033489E" w:rsidRDefault="00830ACF">
      <w:pPr>
        <w:pStyle w:val="ae"/>
        <w:rPr>
          <w:lang w:val="en-US"/>
        </w:rPr>
      </w:pPr>
      <w:r>
        <w:rPr>
          <w:rStyle w:val="af0"/>
        </w:rPr>
        <w:footnoteRef/>
      </w:r>
      <w:r w:rsidRPr="0033489E">
        <w:rPr>
          <w:lang w:val="en-US"/>
        </w:rPr>
        <w:t xml:space="preserve"> </w:t>
      </w:r>
      <w:r>
        <w:rPr>
          <w:lang w:val="en-US"/>
        </w:rPr>
        <w:t>Kim S.S., Guo Y., Agrusa J. Preference and Positioning Analyses of Overseas Destinations by Mainland Chinese Outbound Pleasure Tourists. – Journal of Travel Research</w:t>
      </w:r>
      <w:r w:rsidRPr="0033489E">
        <w:rPr>
          <w:lang w:val="en-US"/>
        </w:rPr>
        <w:t>, 2005.</w:t>
      </w:r>
      <w:r>
        <w:rPr>
          <w:lang w:val="en-US"/>
        </w:rPr>
        <w:t xml:space="preserve"> – </w:t>
      </w:r>
      <w:r>
        <w:t>С</w:t>
      </w:r>
      <w:r w:rsidRPr="0033489E">
        <w:rPr>
          <w:lang w:val="en-US"/>
        </w:rPr>
        <w:t>.212</w:t>
      </w:r>
    </w:p>
  </w:footnote>
  <w:footnote w:id="20">
    <w:p w:rsidR="00830ACF" w:rsidRDefault="00830ACF">
      <w:pPr>
        <w:pStyle w:val="ae"/>
      </w:pPr>
      <w:r>
        <w:rPr>
          <w:rStyle w:val="af0"/>
        </w:rPr>
        <w:footnoteRef/>
      </w:r>
      <w:r>
        <w:t xml:space="preserve"> </w:t>
      </w:r>
      <w:r w:rsidRPr="0033489E">
        <w:t xml:space="preserve">"Соглашение между Правительством Российской Федерации и Правительством Китайской Народной Республики о безвизовых групповых туристических </w:t>
      </w:r>
      <w:r>
        <w:t>поездках" (заключено в Москве</w:t>
      </w:r>
      <w:r w:rsidRPr="0033489E">
        <w:t xml:space="preserve"> 29.02.2000) (ред. от 17.1</w:t>
      </w:r>
      <w:r>
        <w:t>1.2006).</w:t>
      </w:r>
    </w:p>
  </w:footnote>
  <w:footnote w:id="21">
    <w:p w:rsidR="00830ACF" w:rsidRDefault="00830ACF">
      <w:pPr>
        <w:pStyle w:val="ae"/>
      </w:pPr>
      <w:r>
        <w:rPr>
          <w:rStyle w:val="af0"/>
        </w:rPr>
        <w:footnoteRef/>
      </w:r>
      <w:r>
        <w:t xml:space="preserve"> Там же. Статья 1.</w:t>
      </w:r>
    </w:p>
  </w:footnote>
  <w:footnote w:id="22">
    <w:p w:rsidR="00830ACF" w:rsidRDefault="00830ACF">
      <w:pPr>
        <w:pStyle w:val="ae"/>
      </w:pPr>
      <w:r>
        <w:rPr>
          <w:rStyle w:val="af0"/>
        </w:rPr>
        <w:footnoteRef/>
      </w:r>
      <w:r>
        <w:t xml:space="preserve"> Там же. Статья 5.</w:t>
      </w:r>
    </w:p>
  </w:footnote>
  <w:footnote w:id="23">
    <w:p w:rsidR="00830ACF" w:rsidRDefault="00830ACF">
      <w:pPr>
        <w:pStyle w:val="ae"/>
      </w:pPr>
      <w:r>
        <w:rPr>
          <w:rStyle w:val="af0"/>
        </w:rPr>
        <w:footnoteRef/>
      </w:r>
      <w:r>
        <w:t xml:space="preserve"> Там же. Статья 3. Статья 4.</w:t>
      </w:r>
    </w:p>
  </w:footnote>
  <w:footnote w:id="24">
    <w:p w:rsidR="00830ACF" w:rsidRDefault="00830ACF">
      <w:pPr>
        <w:pStyle w:val="ae"/>
      </w:pPr>
      <w:r>
        <w:rPr>
          <w:rStyle w:val="af0"/>
        </w:rPr>
        <w:footnoteRef/>
      </w:r>
      <w:r>
        <w:t xml:space="preserve"> Там же. Статья 7.</w:t>
      </w:r>
    </w:p>
  </w:footnote>
  <w:footnote w:id="25">
    <w:p w:rsidR="00830ACF" w:rsidRDefault="00830ACF">
      <w:pPr>
        <w:pStyle w:val="ae"/>
      </w:pPr>
      <w:r>
        <w:rPr>
          <w:rStyle w:val="af0"/>
        </w:rPr>
        <w:footnoteRef/>
      </w:r>
      <w:r>
        <w:t xml:space="preserve"> Нечаева А.В. Этапы развития китайского выездного туризма в Россию. – С.231</w:t>
      </w:r>
    </w:p>
  </w:footnote>
  <w:footnote w:id="26">
    <w:p w:rsidR="00830ACF" w:rsidRDefault="00830ACF">
      <w:pPr>
        <w:pStyle w:val="ae"/>
      </w:pPr>
      <w:r>
        <w:rPr>
          <w:rStyle w:val="af0"/>
        </w:rPr>
        <w:footnoteRef/>
      </w:r>
      <w:r>
        <w:t xml:space="preserve"> Справка о мероприятиях, проведённых в 2012 году в рамках Года российского туризма в Китае с участием представителей органов управления в сфере туризма, туриндустрии регионов Российской Федерации. Ростуризм, 2012.</w:t>
      </w:r>
    </w:p>
  </w:footnote>
  <w:footnote w:id="27">
    <w:p w:rsidR="00830ACF" w:rsidRDefault="00830ACF">
      <w:pPr>
        <w:pStyle w:val="ae"/>
      </w:pPr>
      <w:r>
        <w:rPr>
          <w:rStyle w:val="af0"/>
        </w:rPr>
        <w:footnoteRef/>
      </w:r>
      <w:r>
        <w:t xml:space="preserve"> </w:t>
      </w:r>
      <w:r w:rsidRPr="00743A35">
        <w:t>Информация о числе туристических поездок иностранных граждан в Россию за 2014 г., согласно официальной статистической методологии оценки числа въездных и выездных туристских поездок, утвержденной приказом Росстата  от 12 августа 2014 г. № 510</w:t>
      </w:r>
      <w:r>
        <w:t>. Ростуризм, 2015.</w:t>
      </w:r>
    </w:p>
  </w:footnote>
  <w:footnote w:id="28">
    <w:p w:rsidR="00830ACF" w:rsidRDefault="00830ACF">
      <w:pPr>
        <w:pStyle w:val="ae"/>
      </w:pPr>
      <w:r>
        <w:rPr>
          <w:rStyle w:val="af0"/>
        </w:rPr>
        <w:footnoteRef/>
      </w:r>
      <w:r>
        <w:t xml:space="preserve"> </w:t>
      </w:r>
      <w:r w:rsidRPr="00743A35">
        <w:t>Показатели въезда иностранных граждан в Российскую Федерацию за 2015 год, рассчитанные в соответствии с Официальной статистической методологией оценки числа въездных и выездных туристских поездок, утвержденной приказом Росстата от 12 августа 2014 г. №510</w:t>
      </w:r>
      <w:r>
        <w:t>. Ростуризм, 2016.</w:t>
      </w:r>
    </w:p>
  </w:footnote>
  <w:footnote w:id="29">
    <w:p w:rsidR="00830ACF" w:rsidRPr="00A343F0" w:rsidRDefault="00830ACF" w:rsidP="001476BC">
      <w:pPr>
        <w:shd w:val="clear" w:color="auto" w:fill="FFFFFF"/>
        <w:spacing w:after="0" w:line="240" w:lineRule="auto"/>
        <w:textAlignment w:val="baseline"/>
        <w:outlineLvl w:val="0"/>
        <w:rPr>
          <w:rFonts w:ascii="Times New Roman" w:hAnsi="Times New Roman" w:cs="Times New Roman"/>
          <w:sz w:val="20"/>
          <w:szCs w:val="20"/>
          <w:lang w:eastAsia="ja-JP"/>
        </w:rPr>
      </w:pPr>
      <w:r>
        <w:rPr>
          <w:rStyle w:val="af0"/>
        </w:rPr>
        <w:footnoteRef/>
      </w:r>
      <w:r w:rsidRPr="0024614A">
        <w:t xml:space="preserve"> </w:t>
      </w:r>
      <w:r w:rsidRPr="00A343F0">
        <w:rPr>
          <w:rFonts w:ascii="Times New Roman" w:hAnsi="Times New Roman" w:cs="Times New Roman"/>
          <w:sz w:val="20"/>
          <w:szCs w:val="20"/>
          <w:lang w:val="en-US" w:eastAsia="ja-JP"/>
        </w:rPr>
        <w:t>V</w:t>
      </w:r>
      <w:r w:rsidRPr="00A343F0">
        <w:rPr>
          <w:rFonts w:ascii="Times New Roman" w:hAnsi="Times New Roman" w:cs="Times New Roman"/>
          <w:sz w:val="20"/>
          <w:szCs w:val="20"/>
          <w:lang w:eastAsia="ja-JP"/>
        </w:rPr>
        <w:t xml:space="preserve"> Российско-Китайский туристический форум: стратегия трансформации количества в качество</w:t>
      </w:r>
      <w:r>
        <w:rPr>
          <w:rFonts w:ascii="Times New Roman" w:hAnsi="Times New Roman" w:cs="Times New Roman"/>
          <w:sz w:val="20"/>
          <w:szCs w:val="20"/>
          <w:lang w:eastAsia="ja-JP"/>
        </w:rPr>
        <w:t>.</w:t>
      </w:r>
    </w:p>
    <w:p w:rsidR="00830ACF" w:rsidRPr="0024614A" w:rsidRDefault="00830ACF">
      <w:pPr>
        <w:pStyle w:val="ae"/>
      </w:pPr>
      <w:r w:rsidRPr="0024614A">
        <w:rPr>
          <w:lang w:val="en-US"/>
        </w:rPr>
        <w:t>URL</w:t>
      </w:r>
      <w:r w:rsidRPr="0024614A">
        <w:t xml:space="preserve">: </w:t>
      </w:r>
      <w:hyperlink r:id="rId2" w:history="1">
        <w:r w:rsidRPr="0024614A">
          <w:rPr>
            <w:rStyle w:val="ab"/>
            <w:color w:val="auto"/>
            <w:u w:val="none"/>
            <w:lang w:val="en-US"/>
          </w:rPr>
          <w:t>http</w:t>
        </w:r>
        <w:r w:rsidRPr="0024614A">
          <w:rPr>
            <w:rStyle w:val="ab"/>
            <w:color w:val="auto"/>
            <w:u w:val="none"/>
          </w:rPr>
          <w:t>://</w:t>
        </w:r>
        <w:r w:rsidRPr="0024614A">
          <w:rPr>
            <w:rStyle w:val="ab"/>
            <w:color w:val="auto"/>
            <w:u w:val="none"/>
            <w:lang w:val="en-US"/>
          </w:rPr>
          <w:t>rustur</w:t>
        </w:r>
        <w:r w:rsidRPr="0024614A">
          <w:rPr>
            <w:rStyle w:val="ab"/>
            <w:color w:val="auto"/>
            <w:u w:val="none"/>
          </w:rPr>
          <w:t>.</w:t>
        </w:r>
        <w:r w:rsidRPr="0024614A">
          <w:rPr>
            <w:rStyle w:val="ab"/>
            <w:color w:val="auto"/>
            <w:u w:val="none"/>
            <w:lang w:val="en-US"/>
          </w:rPr>
          <w:t>ru</w:t>
        </w:r>
        <w:r w:rsidRPr="0024614A">
          <w:rPr>
            <w:rStyle w:val="ab"/>
            <w:color w:val="auto"/>
            <w:u w:val="none"/>
          </w:rPr>
          <w:t>/</w:t>
        </w:r>
        <w:r w:rsidRPr="0024614A">
          <w:rPr>
            <w:rStyle w:val="ab"/>
            <w:color w:val="auto"/>
            <w:u w:val="none"/>
            <w:lang w:val="en-US"/>
          </w:rPr>
          <w:t>v</w:t>
        </w:r>
        <w:r w:rsidRPr="0024614A">
          <w:rPr>
            <w:rStyle w:val="ab"/>
            <w:color w:val="auto"/>
            <w:u w:val="none"/>
          </w:rPr>
          <w:t>-</w:t>
        </w:r>
        <w:r w:rsidRPr="0024614A">
          <w:rPr>
            <w:rStyle w:val="ab"/>
            <w:color w:val="auto"/>
            <w:u w:val="none"/>
            <w:lang w:val="en-US"/>
          </w:rPr>
          <w:t>rossijsko</w:t>
        </w:r>
        <w:r w:rsidRPr="0024614A">
          <w:rPr>
            <w:rStyle w:val="ab"/>
            <w:color w:val="auto"/>
            <w:u w:val="none"/>
          </w:rPr>
          <w:t>-</w:t>
        </w:r>
        <w:r w:rsidRPr="0024614A">
          <w:rPr>
            <w:rStyle w:val="ab"/>
            <w:color w:val="auto"/>
            <w:u w:val="none"/>
            <w:lang w:val="en-US"/>
          </w:rPr>
          <w:t>kitajskij</w:t>
        </w:r>
        <w:r w:rsidRPr="0024614A">
          <w:rPr>
            <w:rStyle w:val="ab"/>
            <w:color w:val="auto"/>
            <w:u w:val="none"/>
          </w:rPr>
          <w:t>-</w:t>
        </w:r>
        <w:r w:rsidRPr="0024614A">
          <w:rPr>
            <w:rStyle w:val="ab"/>
            <w:color w:val="auto"/>
            <w:u w:val="none"/>
            <w:lang w:val="en-US"/>
          </w:rPr>
          <w:t>turisticheskij</w:t>
        </w:r>
        <w:r w:rsidRPr="0024614A">
          <w:rPr>
            <w:rStyle w:val="ab"/>
            <w:color w:val="auto"/>
            <w:u w:val="none"/>
          </w:rPr>
          <w:t>-</w:t>
        </w:r>
        <w:r w:rsidRPr="0024614A">
          <w:rPr>
            <w:rStyle w:val="ab"/>
            <w:color w:val="auto"/>
            <w:u w:val="none"/>
            <w:lang w:val="en-US"/>
          </w:rPr>
          <w:t>forum</w:t>
        </w:r>
        <w:r w:rsidRPr="0024614A">
          <w:rPr>
            <w:rStyle w:val="ab"/>
            <w:color w:val="auto"/>
            <w:u w:val="none"/>
          </w:rPr>
          <w:t>-</w:t>
        </w:r>
        <w:r w:rsidRPr="0024614A">
          <w:rPr>
            <w:rStyle w:val="ab"/>
            <w:color w:val="auto"/>
            <w:u w:val="none"/>
            <w:lang w:val="en-US"/>
          </w:rPr>
          <w:t>strategiya</w:t>
        </w:r>
        <w:r w:rsidRPr="0024614A">
          <w:rPr>
            <w:rStyle w:val="ab"/>
            <w:color w:val="auto"/>
            <w:u w:val="none"/>
          </w:rPr>
          <w:t>-</w:t>
        </w:r>
        <w:r w:rsidRPr="0024614A">
          <w:rPr>
            <w:rStyle w:val="ab"/>
            <w:color w:val="auto"/>
            <w:u w:val="none"/>
            <w:lang w:val="en-US"/>
          </w:rPr>
          <w:t>transformacii</w:t>
        </w:r>
        <w:r w:rsidRPr="0024614A">
          <w:rPr>
            <w:rStyle w:val="ab"/>
            <w:color w:val="auto"/>
            <w:u w:val="none"/>
          </w:rPr>
          <w:t>-</w:t>
        </w:r>
        <w:r w:rsidRPr="0024614A">
          <w:rPr>
            <w:rStyle w:val="ab"/>
            <w:color w:val="auto"/>
            <w:u w:val="none"/>
            <w:lang w:val="en-US"/>
          </w:rPr>
          <w:t>kolichestva</w:t>
        </w:r>
        <w:r w:rsidRPr="0024614A">
          <w:rPr>
            <w:rStyle w:val="ab"/>
            <w:color w:val="auto"/>
            <w:u w:val="none"/>
          </w:rPr>
          <w:t>-</w:t>
        </w:r>
        <w:r w:rsidRPr="0024614A">
          <w:rPr>
            <w:rStyle w:val="ab"/>
            <w:color w:val="auto"/>
            <w:u w:val="none"/>
            <w:lang w:val="en-US"/>
          </w:rPr>
          <w:t>v</w:t>
        </w:r>
        <w:r w:rsidRPr="0024614A">
          <w:rPr>
            <w:rStyle w:val="ab"/>
            <w:color w:val="auto"/>
            <w:u w:val="none"/>
          </w:rPr>
          <w:t>-</w:t>
        </w:r>
        <w:r w:rsidRPr="0024614A">
          <w:rPr>
            <w:rStyle w:val="ab"/>
            <w:color w:val="auto"/>
            <w:u w:val="none"/>
            <w:lang w:val="en-US"/>
          </w:rPr>
          <w:t>kachestvo</w:t>
        </w:r>
      </w:hyperlink>
      <w:r w:rsidRPr="0024614A">
        <w:t xml:space="preserve"> (дата обращения: 01.04.2017)</w:t>
      </w:r>
    </w:p>
  </w:footnote>
  <w:footnote w:id="30">
    <w:p w:rsidR="00830ACF" w:rsidRPr="00CE4498" w:rsidRDefault="00830ACF">
      <w:pPr>
        <w:pStyle w:val="ae"/>
        <w:rPr>
          <w:lang w:val="en-US"/>
        </w:rPr>
      </w:pPr>
      <w:r>
        <w:rPr>
          <w:rStyle w:val="af0"/>
        </w:rPr>
        <w:footnoteRef/>
      </w:r>
      <w:r w:rsidRPr="00EA1AE7">
        <w:rPr>
          <w:lang w:val="en-US"/>
        </w:rPr>
        <w:t xml:space="preserve"> </w:t>
      </w:r>
      <w:r>
        <w:rPr>
          <w:lang w:val="en-US"/>
        </w:rPr>
        <w:t xml:space="preserve">ITB World Travel Trends Report 2016/2017. IPK International on behalf of ITB Berlin- The World’s Leading Travel Trade Show. – </w:t>
      </w:r>
      <w:r>
        <w:t>С</w:t>
      </w:r>
      <w:r w:rsidRPr="00EA1AE7">
        <w:rPr>
          <w:lang w:val="en-US"/>
        </w:rPr>
        <w:t>.5</w:t>
      </w:r>
      <w:r>
        <w:rPr>
          <w:lang w:val="en-US"/>
        </w:rPr>
        <w:t xml:space="preserve"> </w:t>
      </w:r>
    </w:p>
  </w:footnote>
  <w:footnote w:id="31">
    <w:p w:rsidR="00830ACF" w:rsidRPr="00490002" w:rsidRDefault="00830ACF">
      <w:pPr>
        <w:pStyle w:val="ae"/>
      </w:pPr>
      <w:r>
        <w:rPr>
          <w:rStyle w:val="af0"/>
        </w:rPr>
        <w:footnoteRef/>
      </w:r>
      <w:r w:rsidRPr="00490002">
        <w:t xml:space="preserve"> </w:t>
      </w:r>
      <w:r>
        <w:t>См</w:t>
      </w:r>
      <w:r w:rsidRPr="00490002">
        <w:t xml:space="preserve">. </w:t>
      </w:r>
      <w:r>
        <w:t>Приложение</w:t>
      </w:r>
      <w:r w:rsidRPr="00490002">
        <w:t xml:space="preserve"> 2.</w:t>
      </w:r>
    </w:p>
  </w:footnote>
  <w:footnote w:id="32">
    <w:p w:rsidR="00824D30" w:rsidRPr="00824D30" w:rsidRDefault="00824D30">
      <w:pPr>
        <w:pStyle w:val="ae"/>
        <w:rPr>
          <w:lang w:val="en-US"/>
        </w:rPr>
      </w:pPr>
      <w:r>
        <w:rPr>
          <w:rStyle w:val="af0"/>
        </w:rPr>
        <w:footnoteRef/>
      </w:r>
      <w:r w:rsidRPr="00824D30">
        <w:t xml:space="preserve"> </w:t>
      </w:r>
      <w:r w:rsidRPr="0009015A">
        <w:rPr>
          <w:i/>
        </w:rPr>
        <w:t>Бэкгранунд</w:t>
      </w:r>
      <w:r w:rsidRPr="00EA1C30">
        <w:t xml:space="preserve"> (от англ. </w:t>
      </w:r>
      <w:r w:rsidRPr="00697C05">
        <w:t>«</w:t>
      </w:r>
      <w:r w:rsidRPr="0009015A">
        <w:rPr>
          <w:i/>
          <w:lang w:val="en-US"/>
        </w:rPr>
        <w:t>Background</w:t>
      </w:r>
      <w:r w:rsidRPr="00697C05">
        <w:t xml:space="preserve">») - </w:t>
      </w:r>
      <w:r>
        <w:t xml:space="preserve">прошлое человека, его происхождение, образование, профессиональная деятельность.  – Шагалова Е.Н. Самый новейший толковый словарь русского языка </w:t>
      </w:r>
      <w:r>
        <w:rPr>
          <w:lang w:val="en-US"/>
        </w:rPr>
        <w:t>XXI</w:t>
      </w:r>
      <w:r w:rsidRPr="0096541D">
        <w:t xml:space="preserve"> </w:t>
      </w:r>
      <w:r>
        <w:t>века.- М</w:t>
      </w:r>
      <w:r w:rsidRPr="00EA1C30">
        <w:rPr>
          <w:lang w:val="en-US"/>
        </w:rPr>
        <w:t xml:space="preserve">.: </w:t>
      </w:r>
      <w:r>
        <w:t>АСТ</w:t>
      </w:r>
      <w:r w:rsidRPr="00EA1C30">
        <w:rPr>
          <w:lang w:val="en-US"/>
        </w:rPr>
        <w:t xml:space="preserve">: </w:t>
      </w:r>
      <w:r>
        <w:t>Астрель</w:t>
      </w:r>
      <w:r w:rsidRPr="00EA1C30">
        <w:rPr>
          <w:lang w:val="en-US"/>
        </w:rPr>
        <w:t xml:space="preserve">, 2011. – </w:t>
      </w:r>
      <w:r>
        <w:t>С</w:t>
      </w:r>
      <w:r w:rsidRPr="00EA1C30">
        <w:rPr>
          <w:lang w:val="en-US"/>
        </w:rPr>
        <w:t>.63</w:t>
      </w:r>
    </w:p>
  </w:footnote>
  <w:footnote w:id="33">
    <w:p w:rsidR="00830ACF" w:rsidRPr="008444F2" w:rsidRDefault="00830ACF">
      <w:pPr>
        <w:pStyle w:val="ae"/>
        <w:rPr>
          <w:lang w:val="en-US"/>
        </w:rPr>
      </w:pPr>
      <w:r>
        <w:rPr>
          <w:rStyle w:val="af0"/>
        </w:rPr>
        <w:footnoteRef/>
      </w:r>
      <w:r w:rsidRPr="008444F2">
        <w:rPr>
          <w:lang w:val="en-US"/>
        </w:rPr>
        <w:t xml:space="preserve"> Dann G. Tourist motivation: an appraisal. </w:t>
      </w:r>
      <w:r>
        <w:rPr>
          <w:lang w:val="en-US"/>
        </w:rPr>
        <w:t xml:space="preserve">– Annals of Tourism Research 8(2), 1981. – </w:t>
      </w:r>
      <w:r>
        <w:t>С</w:t>
      </w:r>
      <w:r w:rsidRPr="008444F2">
        <w:rPr>
          <w:lang w:val="en-US"/>
        </w:rPr>
        <w:t>.205</w:t>
      </w:r>
    </w:p>
  </w:footnote>
  <w:footnote w:id="34">
    <w:p w:rsidR="00830ACF" w:rsidRPr="004E11F1" w:rsidRDefault="00830ACF">
      <w:pPr>
        <w:pStyle w:val="ae"/>
        <w:rPr>
          <w:lang w:val="en-US"/>
        </w:rPr>
      </w:pPr>
      <w:r>
        <w:rPr>
          <w:rStyle w:val="af0"/>
        </w:rPr>
        <w:footnoteRef/>
      </w:r>
      <w:r>
        <w:rPr>
          <w:lang w:val="en-US"/>
        </w:rPr>
        <w:t xml:space="preserve"> Jiang S., Noel S., Ding P</w:t>
      </w:r>
      <w:r w:rsidRPr="008444F2">
        <w:rPr>
          <w:lang w:val="en-US"/>
        </w:rPr>
        <w:t xml:space="preserve">. </w:t>
      </w:r>
      <w:r>
        <w:rPr>
          <w:lang w:val="en-US"/>
        </w:rPr>
        <w:t xml:space="preserve">Using means-end chain theory to explore travel motivation: An examination of Chinese outbound tourist. - Journal of Vacation Marketing, 2015, Vol.21(1). – </w:t>
      </w:r>
      <w:r>
        <w:t>С</w:t>
      </w:r>
      <w:r w:rsidRPr="004E11F1">
        <w:rPr>
          <w:lang w:val="en-US"/>
        </w:rPr>
        <w:t>.87</w:t>
      </w:r>
    </w:p>
  </w:footnote>
  <w:footnote w:id="35">
    <w:p w:rsidR="00830ACF" w:rsidRPr="004E11F1" w:rsidRDefault="00830ACF">
      <w:pPr>
        <w:pStyle w:val="ae"/>
        <w:rPr>
          <w:lang w:val="en-US"/>
        </w:rPr>
      </w:pPr>
      <w:r>
        <w:rPr>
          <w:rStyle w:val="af0"/>
        </w:rPr>
        <w:footnoteRef/>
      </w:r>
      <w:r w:rsidRPr="004E11F1">
        <w:rPr>
          <w:lang w:val="en-US"/>
        </w:rPr>
        <w:t xml:space="preserve"> </w:t>
      </w:r>
      <w:r>
        <w:rPr>
          <w:lang w:val="en-US"/>
        </w:rPr>
        <w:t>Wei X</w:t>
      </w:r>
      <w:r w:rsidRPr="00913DA5">
        <w:rPr>
          <w:lang w:val="en-US"/>
        </w:rPr>
        <w:t>.</w:t>
      </w:r>
      <w:r>
        <w:rPr>
          <w:lang w:val="en-US"/>
        </w:rPr>
        <w:t>, Meng F</w:t>
      </w:r>
      <w:r w:rsidRPr="00913DA5">
        <w:rPr>
          <w:lang w:val="en-US"/>
        </w:rPr>
        <w:t>.</w:t>
      </w:r>
      <w:r>
        <w:rPr>
          <w:lang w:val="en-US"/>
        </w:rPr>
        <w:t>, Zhang P</w:t>
      </w:r>
      <w:r w:rsidRPr="004E11F1">
        <w:rPr>
          <w:lang w:val="en-US"/>
        </w:rPr>
        <w:t xml:space="preserve">. </w:t>
      </w:r>
      <w:r>
        <w:rPr>
          <w:lang w:val="en-US"/>
        </w:rPr>
        <w:t xml:space="preserve">Chinese Citizens’ Outbound Destination Choice: Objective and Subjective Factors. – International Journal of Tourism Research (19), 2017. – </w:t>
      </w:r>
      <w:r>
        <w:t>С</w:t>
      </w:r>
      <w:r w:rsidRPr="004E11F1">
        <w:rPr>
          <w:lang w:val="en-US"/>
        </w:rPr>
        <w:t>.47</w:t>
      </w:r>
    </w:p>
  </w:footnote>
  <w:footnote w:id="36">
    <w:p w:rsidR="00830ACF" w:rsidRPr="00913DA5" w:rsidRDefault="00830ACF">
      <w:pPr>
        <w:pStyle w:val="ae"/>
        <w:rPr>
          <w:lang w:val="en-US"/>
        </w:rPr>
      </w:pPr>
      <w:r>
        <w:rPr>
          <w:rStyle w:val="af0"/>
        </w:rPr>
        <w:footnoteRef/>
      </w:r>
      <w:r w:rsidRPr="00913DA5">
        <w:rPr>
          <w:lang w:val="en-US"/>
        </w:rPr>
        <w:t xml:space="preserve"> Rakotonanahary F.N. Profile of Chinese Outbound Tourists: Characteristics and Expenditures. </w:t>
      </w:r>
      <w:r>
        <w:rPr>
          <w:lang w:val="en-US"/>
        </w:rPr>
        <w:t xml:space="preserve">– American Journal of Tourism Management, 2014, 3(1). – </w:t>
      </w:r>
      <w:r>
        <w:t>С</w:t>
      </w:r>
      <w:r w:rsidRPr="00913DA5">
        <w:rPr>
          <w:lang w:val="en-US"/>
        </w:rPr>
        <w:t>.20</w:t>
      </w:r>
    </w:p>
  </w:footnote>
  <w:footnote w:id="37">
    <w:p w:rsidR="00830ACF" w:rsidRPr="00446DC9" w:rsidRDefault="00830ACF" w:rsidP="001476BC">
      <w:pPr>
        <w:shd w:val="clear" w:color="auto" w:fill="FFFFFF"/>
        <w:spacing w:after="0" w:line="240" w:lineRule="auto"/>
        <w:textAlignment w:val="baseline"/>
        <w:outlineLvl w:val="0"/>
        <w:rPr>
          <w:rFonts w:cstheme="minorHAnsi"/>
          <w:sz w:val="20"/>
          <w:szCs w:val="20"/>
          <w:lang w:eastAsia="ja-JP"/>
        </w:rPr>
      </w:pPr>
      <w:r>
        <w:rPr>
          <w:rStyle w:val="af0"/>
        </w:rPr>
        <w:footnoteRef/>
      </w:r>
      <w:r w:rsidRPr="00913DA5">
        <w:t xml:space="preserve"> </w:t>
      </w:r>
      <w:r w:rsidRPr="00446DC9">
        <w:rPr>
          <w:rFonts w:cstheme="minorHAnsi"/>
          <w:sz w:val="20"/>
          <w:szCs w:val="20"/>
          <w:lang w:eastAsia="ja-JP"/>
        </w:rPr>
        <w:t>Рейтинг предпочтений туристов из Китая, приезжающих в Россию.</w:t>
      </w:r>
    </w:p>
    <w:p w:rsidR="00830ACF" w:rsidRPr="00913DA5" w:rsidRDefault="00830ACF">
      <w:pPr>
        <w:pStyle w:val="ae"/>
      </w:pPr>
      <w:r w:rsidRPr="00913DA5">
        <w:rPr>
          <w:lang w:val="en-US"/>
        </w:rPr>
        <w:t>URL</w:t>
      </w:r>
      <w:r w:rsidRPr="00913DA5">
        <w:t xml:space="preserve">: </w:t>
      </w:r>
      <w:hyperlink r:id="rId3" w:history="1">
        <w:r w:rsidRPr="00913DA5">
          <w:rPr>
            <w:rStyle w:val="ab"/>
            <w:color w:val="auto"/>
            <w:u w:val="none"/>
            <w:lang w:val="en-US"/>
          </w:rPr>
          <w:t>https</w:t>
        </w:r>
        <w:r w:rsidRPr="00913DA5">
          <w:rPr>
            <w:rStyle w:val="ab"/>
            <w:color w:val="auto"/>
            <w:u w:val="none"/>
          </w:rPr>
          <w:t>://</w:t>
        </w:r>
        <w:r w:rsidRPr="00913DA5">
          <w:rPr>
            <w:rStyle w:val="ab"/>
            <w:color w:val="auto"/>
            <w:u w:val="none"/>
            <w:lang w:val="en-US"/>
          </w:rPr>
          <w:t>ria</w:t>
        </w:r>
        <w:r w:rsidRPr="00913DA5">
          <w:rPr>
            <w:rStyle w:val="ab"/>
            <w:color w:val="auto"/>
            <w:u w:val="none"/>
          </w:rPr>
          <w:t>.</w:t>
        </w:r>
        <w:r w:rsidRPr="00913DA5">
          <w:rPr>
            <w:rStyle w:val="ab"/>
            <w:color w:val="auto"/>
            <w:u w:val="none"/>
            <w:lang w:val="en-US"/>
          </w:rPr>
          <w:t>ru</w:t>
        </w:r>
        <w:r w:rsidRPr="00913DA5">
          <w:rPr>
            <w:rStyle w:val="ab"/>
            <w:color w:val="auto"/>
            <w:u w:val="none"/>
          </w:rPr>
          <w:t>/</w:t>
        </w:r>
        <w:r w:rsidRPr="00913DA5">
          <w:rPr>
            <w:rStyle w:val="ab"/>
            <w:color w:val="auto"/>
            <w:u w:val="none"/>
            <w:lang w:val="en-US"/>
          </w:rPr>
          <w:t>tourism</w:t>
        </w:r>
        <w:r w:rsidRPr="00913DA5">
          <w:rPr>
            <w:rStyle w:val="ab"/>
            <w:color w:val="auto"/>
            <w:u w:val="none"/>
          </w:rPr>
          <w:t>/20150130/1045118375.</w:t>
        </w:r>
        <w:r w:rsidRPr="00913DA5">
          <w:rPr>
            <w:rStyle w:val="ab"/>
            <w:color w:val="auto"/>
            <w:u w:val="none"/>
            <w:lang w:val="en-US"/>
          </w:rPr>
          <w:t>html</w:t>
        </w:r>
      </w:hyperlink>
      <w:r w:rsidRPr="00913DA5">
        <w:t xml:space="preserve"> (дата обращения</w:t>
      </w:r>
      <w:r>
        <w:t xml:space="preserve"> 14.04.2017)</w:t>
      </w:r>
    </w:p>
  </w:footnote>
  <w:footnote w:id="38">
    <w:p w:rsidR="00830ACF" w:rsidRPr="000218C2" w:rsidRDefault="00830ACF">
      <w:pPr>
        <w:pStyle w:val="ae"/>
        <w:rPr>
          <w:lang w:val="en-US"/>
        </w:rPr>
      </w:pPr>
      <w:r>
        <w:rPr>
          <w:rStyle w:val="af0"/>
        </w:rPr>
        <w:footnoteRef/>
      </w:r>
      <w:r w:rsidRPr="000218C2">
        <w:rPr>
          <w:lang w:val="en-US"/>
        </w:rPr>
        <w:t xml:space="preserve"> </w:t>
      </w:r>
      <w:r w:rsidRPr="00913DA5">
        <w:rPr>
          <w:lang w:val="en-US"/>
        </w:rPr>
        <w:t>Rakotonanahary F.N. Profile of Chinese Outbound Tourists: Characteristics and Expenditures.</w:t>
      </w:r>
      <w:r>
        <w:rPr>
          <w:lang w:val="en-US"/>
        </w:rPr>
        <w:t xml:space="preserve"> –</w:t>
      </w:r>
      <w:r w:rsidRPr="000218C2">
        <w:rPr>
          <w:lang w:val="en-US"/>
        </w:rPr>
        <w:t xml:space="preserve"> </w:t>
      </w:r>
      <w:r>
        <w:t>С</w:t>
      </w:r>
      <w:r w:rsidRPr="000218C2">
        <w:rPr>
          <w:lang w:val="en-US"/>
        </w:rPr>
        <w:t>.21</w:t>
      </w:r>
    </w:p>
  </w:footnote>
  <w:footnote w:id="39">
    <w:p w:rsidR="00830ACF" w:rsidRDefault="00830ACF">
      <w:pPr>
        <w:pStyle w:val="ae"/>
      </w:pPr>
      <w:r>
        <w:rPr>
          <w:rStyle w:val="af0"/>
        </w:rPr>
        <w:footnoteRef/>
      </w:r>
      <w:r>
        <w:t xml:space="preserve"> Нечаева А.В. Этапы развития и особенности китайского выездного туризма.– С.120-132</w:t>
      </w:r>
    </w:p>
  </w:footnote>
  <w:footnote w:id="40">
    <w:p w:rsidR="00830ACF" w:rsidRPr="000218C2" w:rsidRDefault="00830ACF">
      <w:pPr>
        <w:pStyle w:val="ae"/>
      </w:pPr>
      <w:r>
        <w:rPr>
          <w:rStyle w:val="af0"/>
        </w:rPr>
        <w:footnoteRef/>
      </w:r>
      <w:r w:rsidRPr="000218C2">
        <w:t xml:space="preserve"> </w:t>
      </w:r>
      <w:r w:rsidRPr="009515BE">
        <w:t>Головокружение от цифр, «покатушки» на болиде, китайцы за 60 и другие впечатления от Российско-Китайского туристического форума. URL</w:t>
      </w:r>
      <w:r w:rsidRPr="000218C2">
        <w:t xml:space="preserve">: </w:t>
      </w:r>
      <w:r w:rsidRPr="009515BE">
        <w:t>http</w:t>
      </w:r>
      <w:r w:rsidRPr="000218C2">
        <w:t>://</w:t>
      </w:r>
      <w:r w:rsidRPr="009515BE">
        <w:t>ekd</w:t>
      </w:r>
      <w:r w:rsidRPr="000218C2">
        <w:t>.</w:t>
      </w:r>
      <w:r w:rsidRPr="009515BE">
        <w:t>me</w:t>
      </w:r>
      <w:r w:rsidRPr="000218C2">
        <w:t>/2016/04/</w:t>
      </w:r>
      <w:r w:rsidRPr="009515BE">
        <w:t>rus</w:t>
      </w:r>
      <w:r w:rsidRPr="000218C2">
        <w:t>-</w:t>
      </w:r>
      <w:r w:rsidRPr="009515BE">
        <w:t>cn</w:t>
      </w:r>
      <w:r w:rsidRPr="000218C2">
        <w:t>-</w:t>
      </w:r>
      <w:r w:rsidRPr="009515BE">
        <w:t>tourism</w:t>
      </w:r>
      <w:r w:rsidRPr="000218C2">
        <w:t>-</w:t>
      </w:r>
      <w:r w:rsidRPr="009515BE">
        <w:t>forum</w:t>
      </w:r>
      <w:r w:rsidRPr="000218C2">
        <w:t>-2016/ (дата обращения: 27.04.2017)</w:t>
      </w:r>
    </w:p>
  </w:footnote>
  <w:footnote w:id="41">
    <w:p w:rsidR="00830ACF" w:rsidRPr="00FE317E" w:rsidRDefault="00830ACF">
      <w:pPr>
        <w:pStyle w:val="ae"/>
      </w:pPr>
      <w:r>
        <w:rPr>
          <w:rStyle w:val="af0"/>
        </w:rPr>
        <w:footnoteRef/>
      </w:r>
      <w:r>
        <w:rPr>
          <w:rFonts w:hint="eastAsia"/>
        </w:rPr>
        <w:t xml:space="preserve"> </w:t>
      </w:r>
      <w:r>
        <w:rPr>
          <w:lang w:val="en-US"/>
        </w:rPr>
        <w:t>Xie</w:t>
      </w:r>
      <w:r>
        <w:t xml:space="preserve"> </w:t>
      </w:r>
      <w:r>
        <w:rPr>
          <w:lang w:val="en-US"/>
        </w:rPr>
        <w:t>Y</w:t>
      </w:r>
      <w:r w:rsidRPr="0096541D">
        <w:t>.</w:t>
      </w:r>
      <w:r w:rsidRPr="00485C97">
        <w:t xml:space="preserve">, </w:t>
      </w:r>
      <w:r>
        <w:rPr>
          <w:lang w:val="en-US"/>
        </w:rPr>
        <w:t>Li</w:t>
      </w:r>
      <w:r w:rsidRPr="0096541D">
        <w:t xml:space="preserve"> </w:t>
      </w:r>
      <w:r>
        <w:rPr>
          <w:lang w:val="en-US"/>
        </w:rPr>
        <w:t>M</w:t>
      </w:r>
      <w:r w:rsidRPr="00485C97">
        <w:t>.</w:t>
      </w:r>
      <w:r>
        <w:t xml:space="preserve"> </w:t>
      </w:r>
      <w:r>
        <w:rPr>
          <w:rFonts w:hint="eastAsia"/>
        </w:rPr>
        <w:t>中国出境旅游的发展旅游流特征</w:t>
      </w:r>
      <w:r w:rsidRPr="00485C97">
        <w:t xml:space="preserve"> (</w:t>
      </w:r>
      <w:r>
        <w:rPr>
          <w:lang w:val="en-US"/>
        </w:rPr>
        <w:t>Development</w:t>
      </w:r>
      <w:r w:rsidRPr="00485C97">
        <w:t xml:space="preserve"> </w:t>
      </w:r>
      <w:r>
        <w:rPr>
          <w:lang w:val="en-US"/>
        </w:rPr>
        <w:t>of</w:t>
      </w:r>
      <w:r w:rsidRPr="00485C97">
        <w:t xml:space="preserve"> </w:t>
      </w:r>
      <w:r>
        <w:rPr>
          <w:lang w:val="en-US"/>
        </w:rPr>
        <w:t>China</w:t>
      </w:r>
      <w:r w:rsidRPr="00485C97">
        <w:t>’</w:t>
      </w:r>
      <w:r>
        <w:rPr>
          <w:lang w:val="en-US"/>
        </w:rPr>
        <w:t>s</w:t>
      </w:r>
      <w:r w:rsidRPr="00485C97">
        <w:t xml:space="preserve"> </w:t>
      </w:r>
      <w:r>
        <w:rPr>
          <w:lang w:val="en-US"/>
        </w:rPr>
        <w:t>Outbound</w:t>
      </w:r>
      <w:r w:rsidRPr="00485C97">
        <w:t xml:space="preserve"> </w:t>
      </w:r>
      <w:r>
        <w:rPr>
          <w:lang w:val="en-US"/>
        </w:rPr>
        <w:t>Tourism</w:t>
      </w:r>
      <w:r w:rsidRPr="00485C97">
        <w:t xml:space="preserve"> </w:t>
      </w:r>
      <w:r>
        <w:rPr>
          <w:lang w:val="en-US"/>
        </w:rPr>
        <w:t>and</w:t>
      </w:r>
      <w:r w:rsidRPr="00485C97">
        <w:t xml:space="preserve"> </w:t>
      </w:r>
      <w:r>
        <w:rPr>
          <w:lang w:val="en-US"/>
        </w:rPr>
        <w:t>the</w:t>
      </w:r>
      <w:r w:rsidRPr="00485C97">
        <w:t xml:space="preserve"> </w:t>
      </w:r>
      <w:r>
        <w:rPr>
          <w:lang w:val="en-US"/>
        </w:rPr>
        <w:t>Characteristics</w:t>
      </w:r>
      <w:r w:rsidRPr="00485C97">
        <w:t xml:space="preserve"> </w:t>
      </w:r>
      <w:r>
        <w:rPr>
          <w:lang w:val="en-US"/>
        </w:rPr>
        <w:t>of</w:t>
      </w:r>
      <w:r w:rsidRPr="00485C97">
        <w:t xml:space="preserve"> </w:t>
      </w:r>
      <w:r>
        <w:rPr>
          <w:lang w:val="en-US"/>
        </w:rPr>
        <w:t>Its</w:t>
      </w:r>
      <w:r w:rsidRPr="00485C97">
        <w:t xml:space="preserve"> </w:t>
      </w:r>
      <w:r>
        <w:rPr>
          <w:lang w:val="en-US"/>
        </w:rPr>
        <w:t>Tourist</w:t>
      </w:r>
      <w:r w:rsidRPr="00485C97">
        <w:t xml:space="preserve"> </w:t>
      </w:r>
      <w:r>
        <w:rPr>
          <w:lang w:val="en-US"/>
        </w:rPr>
        <w:t>Flow</w:t>
      </w:r>
      <w:r w:rsidRPr="00485C97">
        <w:t xml:space="preserve">). – </w:t>
      </w:r>
      <w:r>
        <w:rPr>
          <w:lang w:val="en-US"/>
        </w:rPr>
        <w:t>Journal</w:t>
      </w:r>
      <w:r w:rsidRPr="00485C97">
        <w:t xml:space="preserve"> </w:t>
      </w:r>
      <w:r>
        <w:rPr>
          <w:lang w:val="en-US"/>
        </w:rPr>
        <w:t>of</w:t>
      </w:r>
      <w:r w:rsidRPr="00485C97">
        <w:t xml:space="preserve"> </w:t>
      </w:r>
      <w:r>
        <w:rPr>
          <w:lang w:val="en-US"/>
        </w:rPr>
        <w:t>China</w:t>
      </w:r>
      <w:r w:rsidRPr="00485C97">
        <w:t xml:space="preserve"> </w:t>
      </w:r>
      <w:r>
        <w:rPr>
          <w:lang w:val="en-US"/>
        </w:rPr>
        <w:t>Tourism</w:t>
      </w:r>
      <w:r w:rsidRPr="00485C97">
        <w:t xml:space="preserve"> </w:t>
      </w:r>
      <w:r>
        <w:rPr>
          <w:lang w:val="en-US"/>
        </w:rPr>
        <w:t>Research</w:t>
      </w:r>
      <w:r w:rsidRPr="00FE317E">
        <w:t xml:space="preserve">, 2009. </w:t>
      </w:r>
      <w:r>
        <w:t>– С.232</w:t>
      </w:r>
    </w:p>
  </w:footnote>
  <w:footnote w:id="42">
    <w:p w:rsidR="00830ACF" w:rsidRPr="00EA7E7E" w:rsidRDefault="00830ACF">
      <w:pPr>
        <w:pStyle w:val="ae"/>
        <w:rPr>
          <w:lang w:val="en-US"/>
        </w:rPr>
      </w:pPr>
      <w:r>
        <w:rPr>
          <w:rStyle w:val="af0"/>
        </w:rPr>
        <w:footnoteRef/>
      </w:r>
      <w:r w:rsidRPr="00EA7E7E">
        <w:rPr>
          <w:lang w:val="en-US"/>
        </w:rPr>
        <w:t xml:space="preserve"> </w:t>
      </w:r>
      <w:r w:rsidRPr="00913DA5">
        <w:rPr>
          <w:lang w:val="en-US"/>
        </w:rPr>
        <w:t>Rakotonanahary F.N. Profile of Chinese Outbound Tourists: Characteristics and Expenditures.</w:t>
      </w:r>
      <w:r w:rsidRPr="00EA7E7E">
        <w:rPr>
          <w:lang w:val="en-US"/>
        </w:rPr>
        <w:t xml:space="preserve"> – </w:t>
      </w:r>
      <w:r>
        <w:t>С</w:t>
      </w:r>
      <w:r w:rsidRPr="00EA7E7E">
        <w:rPr>
          <w:lang w:val="en-US"/>
        </w:rPr>
        <w:t>.19</w:t>
      </w:r>
    </w:p>
  </w:footnote>
  <w:footnote w:id="43">
    <w:p w:rsidR="00830ACF" w:rsidRPr="00AD4A20" w:rsidRDefault="00830ACF">
      <w:pPr>
        <w:pStyle w:val="ae"/>
        <w:rPr>
          <w:lang w:val="en-US"/>
        </w:rPr>
      </w:pPr>
      <w:r>
        <w:rPr>
          <w:rStyle w:val="af0"/>
        </w:rPr>
        <w:footnoteRef/>
      </w:r>
      <w:r w:rsidRPr="00AD4A20">
        <w:rPr>
          <w:lang w:val="en-US"/>
        </w:rPr>
        <w:t xml:space="preserve"> </w:t>
      </w:r>
      <w:r>
        <w:rPr>
          <w:lang w:val="en-US"/>
        </w:rPr>
        <w:t>Wei X</w:t>
      </w:r>
      <w:r w:rsidRPr="00913DA5">
        <w:rPr>
          <w:lang w:val="en-US"/>
        </w:rPr>
        <w:t>.</w:t>
      </w:r>
      <w:r>
        <w:rPr>
          <w:lang w:val="en-US"/>
        </w:rPr>
        <w:t>, Meng F</w:t>
      </w:r>
      <w:r w:rsidRPr="00913DA5">
        <w:rPr>
          <w:lang w:val="en-US"/>
        </w:rPr>
        <w:t>.</w:t>
      </w:r>
      <w:r>
        <w:rPr>
          <w:lang w:val="en-US"/>
        </w:rPr>
        <w:t>, Zhang P</w:t>
      </w:r>
      <w:r w:rsidRPr="004E11F1">
        <w:rPr>
          <w:lang w:val="en-US"/>
        </w:rPr>
        <w:t xml:space="preserve">. </w:t>
      </w:r>
      <w:r>
        <w:rPr>
          <w:lang w:val="en-US"/>
        </w:rPr>
        <w:t>Chinese Citizens’ Outbound Destination Choice: Objective and Subjective Factors.</w:t>
      </w:r>
      <w:r w:rsidRPr="00AD4A20">
        <w:rPr>
          <w:lang w:val="en-US"/>
        </w:rPr>
        <w:t xml:space="preserve"> </w:t>
      </w:r>
      <w:r>
        <w:rPr>
          <w:lang w:val="en-US"/>
        </w:rPr>
        <w:t>–</w:t>
      </w:r>
      <w:r w:rsidRPr="00AD4A20">
        <w:rPr>
          <w:lang w:val="en-US"/>
        </w:rPr>
        <w:t xml:space="preserve"> </w:t>
      </w:r>
      <w:r>
        <w:t>С</w:t>
      </w:r>
      <w:r w:rsidRPr="00AD4A20">
        <w:rPr>
          <w:lang w:val="en-US"/>
        </w:rPr>
        <w:t>.41</w:t>
      </w:r>
    </w:p>
  </w:footnote>
  <w:footnote w:id="44">
    <w:p w:rsidR="00830ACF" w:rsidRPr="00A5315F" w:rsidRDefault="00830ACF">
      <w:pPr>
        <w:pStyle w:val="ae"/>
        <w:rPr>
          <w:lang w:val="en-US"/>
        </w:rPr>
      </w:pPr>
      <w:r>
        <w:rPr>
          <w:rStyle w:val="af0"/>
        </w:rPr>
        <w:footnoteRef/>
      </w:r>
      <w:r w:rsidRPr="00CC01B9">
        <w:rPr>
          <w:lang w:val="en-US"/>
        </w:rPr>
        <w:t xml:space="preserve"> </w:t>
      </w:r>
      <w:r>
        <w:rPr>
          <w:lang w:val="en-US"/>
        </w:rPr>
        <w:t xml:space="preserve">Jin X., Sparks B. Barriers to offering special interest tour product to the Chinese outbound group market. – Tourism Management 59, 2017. – </w:t>
      </w:r>
      <w:r>
        <w:t>С</w:t>
      </w:r>
      <w:r w:rsidRPr="00CC01B9">
        <w:rPr>
          <w:lang w:val="en-US"/>
        </w:rPr>
        <w:t>.</w:t>
      </w:r>
      <w:r w:rsidRPr="00A5315F">
        <w:rPr>
          <w:lang w:val="en-US"/>
        </w:rPr>
        <w:t>213</w:t>
      </w:r>
    </w:p>
  </w:footnote>
  <w:footnote w:id="45">
    <w:p w:rsidR="00830ACF" w:rsidRPr="00AD4A20" w:rsidRDefault="00830ACF">
      <w:pPr>
        <w:pStyle w:val="ae"/>
        <w:rPr>
          <w:lang w:val="en-US"/>
        </w:rPr>
      </w:pPr>
      <w:r>
        <w:rPr>
          <w:rStyle w:val="af0"/>
        </w:rPr>
        <w:footnoteRef/>
      </w:r>
      <w:r w:rsidRPr="00AD4A20">
        <w:rPr>
          <w:lang w:val="en-US"/>
        </w:rPr>
        <w:t xml:space="preserve"> </w:t>
      </w:r>
      <w:r>
        <w:rPr>
          <w:lang w:val="en-US"/>
        </w:rPr>
        <w:t>Jiang S., Noel S</w:t>
      </w:r>
      <w:r w:rsidRPr="00913DA5">
        <w:rPr>
          <w:lang w:val="en-US"/>
        </w:rPr>
        <w:t>.</w:t>
      </w:r>
      <w:r>
        <w:rPr>
          <w:lang w:val="en-US"/>
        </w:rPr>
        <w:t>, Ding P</w:t>
      </w:r>
      <w:r w:rsidRPr="008444F2">
        <w:rPr>
          <w:lang w:val="en-US"/>
        </w:rPr>
        <w:t xml:space="preserve">. </w:t>
      </w:r>
      <w:r>
        <w:rPr>
          <w:lang w:val="en-US"/>
        </w:rPr>
        <w:t>Using means-end chain theory to explore travel motivation: An examination of Chinese outbound tourist.</w:t>
      </w:r>
      <w:r w:rsidRPr="00AD4A20">
        <w:rPr>
          <w:lang w:val="en-US"/>
        </w:rPr>
        <w:t xml:space="preserve"> </w:t>
      </w:r>
      <w:r>
        <w:rPr>
          <w:lang w:val="en-US"/>
        </w:rPr>
        <w:t>–</w:t>
      </w:r>
      <w:r w:rsidRPr="00AD4A20">
        <w:rPr>
          <w:lang w:val="en-US"/>
        </w:rPr>
        <w:t xml:space="preserve"> </w:t>
      </w:r>
      <w:r>
        <w:t>С</w:t>
      </w:r>
      <w:r w:rsidRPr="00AD4A20">
        <w:rPr>
          <w:lang w:val="en-US"/>
        </w:rPr>
        <w:t>.93-98</w:t>
      </w:r>
    </w:p>
  </w:footnote>
  <w:footnote w:id="46">
    <w:p w:rsidR="00830ACF" w:rsidRPr="005730AE" w:rsidRDefault="00830ACF">
      <w:pPr>
        <w:pStyle w:val="ae"/>
      </w:pPr>
      <w:r>
        <w:rPr>
          <w:rStyle w:val="af0"/>
        </w:rPr>
        <w:footnoteRef/>
      </w:r>
      <w:r>
        <w:t xml:space="preserve">« </w:t>
      </w:r>
      <w:r w:rsidRPr="0009015A">
        <w:rPr>
          <w:i/>
        </w:rPr>
        <w:t>Метод лестницы</w:t>
      </w:r>
      <w:r>
        <w:t>»</w:t>
      </w:r>
      <w:r w:rsidRPr="00AD4A20">
        <w:rPr>
          <w:lang w:val="en-US"/>
        </w:rPr>
        <w:t> </w:t>
      </w:r>
      <w:r w:rsidRPr="00AD4A20">
        <w:t>—</w:t>
      </w:r>
      <w:r w:rsidRPr="00AD4A20">
        <w:rPr>
          <w:lang w:val="en-US"/>
        </w:rPr>
        <w:t> </w:t>
      </w:r>
      <w:hyperlink r:id="rId4" w:tooltip="Метод опроса" w:history="1">
        <w:r w:rsidRPr="00AD4A20">
          <w:t>метод опроса</w:t>
        </w:r>
      </w:hyperlink>
      <w:r w:rsidRPr="00AD4A20">
        <w:t>, применяемый в</w:t>
      </w:r>
      <w:r w:rsidRPr="00AD4A20">
        <w:rPr>
          <w:lang w:val="en-US"/>
        </w:rPr>
        <w:t> </w:t>
      </w:r>
      <w:hyperlink r:id="rId5" w:tooltip="Маркетинговое исследование" w:history="1">
        <w:r w:rsidRPr="00AD4A20">
          <w:t>маркетинговых исследованиях</w:t>
        </w:r>
      </w:hyperlink>
      <w:r>
        <w:t xml:space="preserve">. </w:t>
      </w:r>
      <w:r w:rsidRPr="005730AE">
        <w:t>Целью является установление причинно-следственных связей между свойствами (</w:t>
      </w:r>
      <w:r w:rsidRPr="00AD4A20">
        <w:rPr>
          <w:lang w:val="en-US"/>
        </w:rPr>
        <w:t>attributes</w:t>
      </w:r>
      <w:r w:rsidRPr="005730AE">
        <w:t>)</w:t>
      </w:r>
      <w:r>
        <w:t xml:space="preserve">, выгодами </w:t>
      </w:r>
      <w:r w:rsidRPr="005730AE">
        <w:t>от использования (</w:t>
      </w:r>
      <w:r w:rsidRPr="00AD4A20">
        <w:rPr>
          <w:lang w:val="en-US"/>
        </w:rPr>
        <w:t>consequences</w:t>
      </w:r>
      <w:r w:rsidRPr="005730AE">
        <w:t>) и ценностями (</w:t>
      </w:r>
      <w:r w:rsidRPr="00AD4A20">
        <w:rPr>
          <w:lang w:val="en-US"/>
        </w:rPr>
        <w:t>values</w:t>
      </w:r>
      <w:r w:rsidRPr="005730AE">
        <w:t>) потребителей.</w:t>
      </w:r>
      <w:r w:rsidRPr="00AD4A20">
        <w:rPr>
          <w:lang w:val="en-US"/>
        </w:rPr>
        <w:t> </w:t>
      </w:r>
      <w:r>
        <w:t>URL</w:t>
      </w:r>
      <w:r w:rsidRPr="005730AE">
        <w:t xml:space="preserve">: </w:t>
      </w:r>
      <w:hyperlink r:id="rId6" w:history="1">
        <w:r w:rsidRPr="005730AE">
          <w:rPr>
            <w:rStyle w:val="ab"/>
            <w:color w:val="auto"/>
            <w:u w:val="none"/>
          </w:rPr>
          <w:t>https://ru.wikipedia.org/wiki/Метод_лестницы</w:t>
        </w:r>
      </w:hyperlink>
      <w:r>
        <w:t xml:space="preserve"> (дата обращения: 01</w:t>
      </w:r>
      <w:r w:rsidRPr="005730AE">
        <w:t>.05.2017)</w:t>
      </w:r>
    </w:p>
  </w:footnote>
  <w:footnote w:id="47">
    <w:p w:rsidR="00830ACF" w:rsidRPr="001476BC" w:rsidRDefault="00830ACF" w:rsidP="001476BC">
      <w:pPr>
        <w:shd w:val="clear" w:color="auto" w:fill="FFFFFF"/>
        <w:spacing w:before="251" w:after="251" w:line="240" w:lineRule="auto"/>
        <w:outlineLvl w:val="0"/>
        <w:rPr>
          <w:rFonts w:ascii="Times New Roman" w:hAnsi="Times New Roman" w:cs="Times New Roman"/>
          <w:sz w:val="20"/>
          <w:szCs w:val="20"/>
          <w:lang w:eastAsia="ja-JP"/>
        </w:rPr>
      </w:pPr>
      <w:r>
        <w:rPr>
          <w:rStyle w:val="af0"/>
        </w:rPr>
        <w:footnoteRef/>
      </w:r>
      <w:r w:rsidRPr="005730AE">
        <w:t xml:space="preserve"> </w:t>
      </w:r>
      <w:r w:rsidRPr="00A343F0">
        <w:rPr>
          <w:sz w:val="20"/>
          <w:szCs w:val="20"/>
        </w:rPr>
        <w:t>Методика «</w:t>
      </w:r>
      <w:r w:rsidRPr="0009015A">
        <w:rPr>
          <w:i/>
          <w:sz w:val="20"/>
          <w:szCs w:val="20"/>
        </w:rPr>
        <w:t>Ценностные ориентации</w:t>
      </w:r>
      <w:r w:rsidRPr="00A343F0">
        <w:rPr>
          <w:sz w:val="20"/>
          <w:szCs w:val="20"/>
        </w:rPr>
        <w:t>» Рокича</w:t>
      </w:r>
      <w:r w:rsidRPr="001476BC">
        <w:rPr>
          <w:sz w:val="20"/>
          <w:szCs w:val="20"/>
        </w:rPr>
        <w:t>.</w:t>
      </w:r>
      <w:r>
        <w:rPr>
          <w:sz w:val="20"/>
          <w:szCs w:val="20"/>
        </w:rPr>
        <w:t xml:space="preserve"> </w:t>
      </w:r>
      <w:r w:rsidRPr="001476BC">
        <w:rPr>
          <w:sz w:val="20"/>
          <w:lang w:val="en-US"/>
        </w:rPr>
        <w:t>URL</w:t>
      </w:r>
      <w:r w:rsidRPr="001476BC">
        <w:rPr>
          <w:sz w:val="20"/>
        </w:rPr>
        <w:t>:</w:t>
      </w:r>
      <w:hyperlink r:id="rId7" w:history="1">
        <w:r w:rsidRPr="005730AE">
          <w:rPr>
            <w:rStyle w:val="ab"/>
            <w:color w:val="auto"/>
            <w:u w:val="none"/>
            <w:lang w:val="en-US"/>
          </w:rPr>
          <w:t>http</w:t>
        </w:r>
        <w:r w:rsidRPr="005730AE">
          <w:rPr>
            <w:rStyle w:val="ab"/>
            <w:color w:val="auto"/>
            <w:u w:val="none"/>
          </w:rPr>
          <w:t>://</w:t>
        </w:r>
        <w:r w:rsidRPr="005730AE">
          <w:rPr>
            <w:rStyle w:val="ab"/>
            <w:color w:val="auto"/>
            <w:u w:val="none"/>
            <w:lang w:val="en-US"/>
          </w:rPr>
          <w:t>www</w:t>
        </w:r>
        <w:r w:rsidRPr="005730AE">
          <w:rPr>
            <w:rStyle w:val="ab"/>
            <w:color w:val="auto"/>
            <w:u w:val="none"/>
          </w:rPr>
          <w:t>.</w:t>
        </w:r>
        <w:r w:rsidRPr="005730AE">
          <w:rPr>
            <w:rStyle w:val="ab"/>
            <w:color w:val="auto"/>
            <w:u w:val="none"/>
            <w:lang w:val="en-US"/>
          </w:rPr>
          <w:t>psychologos</w:t>
        </w:r>
        <w:r w:rsidRPr="005730AE">
          <w:rPr>
            <w:rStyle w:val="ab"/>
            <w:color w:val="auto"/>
            <w:u w:val="none"/>
          </w:rPr>
          <w:t>.</w:t>
        </w:r>
        <w:r w:rsidRPr="005730AE">
          <w:rPr>
            <w:rStyle w:val="ab"/>
            <w:color w:val="auto"/>
            <w:u w:val="none"/>
            <w:lang w:val="en-US"/>
          </w:rPr>
          <w:t>ru</w:t>
        </w:r>
        <w:r w:rsidRPr="005730AE">
          <w:rPr>
            <w:rStyle w:val="ab"/>
            <w:color w:val="auto"/>
            <w:u w:val="none"/>
          </w:rPr>
          <w:t>/</w:t>
        </w:r>
        <w:r w:rsidRPr="005730AE">
          <w:rPr>
            <w:rStyle w:val="ab"/>
            <w:color w:val="auto"/>
            <w:u w:val="none"/>
            <w:lang w:val="en-US"/>
          </w:rPr>
          <w:t>articles</w:t>
        </w:r>
        <w:r w:rsidRPr="005730AE">
          <w:rPr>
            <w:rStyle w:val="ab"/>
            <w:color w:val="auto"/>
            <w:u w:val="none"/>
          </w:rPr>
          <w:t>/</w:t>
        </w:r>
        <w:r w:rsidRPr="005730AE">
          <w:rPr>
            <w:rStyle w:val="ab"/>
            <w:color w:val="auto"/>
            <w:u w:val="none"/>
            <w:lang w:val="en-US"/>
          </w:rPr>
          <w:t>view</w:t>
        </w:r>
        <w:r w:rsidRPr="005730AE">
          <w:rPr>
            <w:rStyle w:val="ab"/>
            <w:color w:val="auto"/>
            <w:u w:val="none"/>
          </w:rPr>
          <w:t>/</w:t>
        </w:r>
        <w:r w:rsidRPr="005730AE">
          <w:rPr>
            <w:rStyle w:val="ab"/>
            <w:color w:val="auto"/>
            <w:u w:val="none"/>
            <w:lang w:val="en-US"/>
          </w:rPr>
          <w:t>metodika</w:t>
        </w:r>
        <w:r w:rsidRPr="005730AE">
          <w:rPr>
            <w:rStyle w:val="ab"/>
            <w:color w:val="auto"/>
            <w:u w:val="none"/>
          </w:rPr>
          <w:t>_</w:t>
        </w:r>
        <w:r w:rsidRPr="005730AE">
          <w:rPr>
            <w:rStyle w:val="ab"/>
            <w:color w:val="auto"/>
            <w:u w:val="none"/>
            <w:lang w:val="en-US"/>
          </w:rPr>
          <w:t>cennostnye</w:t>
        </w:r>
        <w:r w:rsidRPr="005730AE">
          <w:rPr>
            <w:rStyle w:val="ab"/>
            <w:color w:val="auto"/>
            <w:u w:val="none"/>
          </w:rPr>
          <w:t>_</w:t>
        </w:r>
        <w:r w:rsidRPr="005730AE">
          <w:rPr>
            <w:rStyle w:val="ab"/>
            <w:color w:val="auto"/>
            <w:u w:val="none"/>
            <w:lang w:val="en-US"/>
          </w:rPr>
          <w:t>orientacii</w:t>
        </w:r>
        <w:r w:rsidRPr="005730AE">
          <w:rPr>
            <w:rStyle w:val="ab"/>
            <w:color w:val="auto"/>
            <w:u w:val="none"/>
          </w:rPr>
          <w:t>_</w:t>
        </w:r>
        <w:r w:rsidRPr="005730AE">
          <w:rPr>
            <w:rStyle w:val="ab"/>
            <w:color w:val="auto"/>
            <w:u w:val="none"/>
            <w:lang w:val="en-US"/>
          </w:rPr>
          <w:t>rokicha</w:t>
        </w:r>
      </w:hyperlink>
      <w:r w:rsidRPr="005730AE">
        <w:t xml:space="preserve"> (дата обращения: </w:t>
      </w:r>
      <w:r>
        <w:t>02.04.2017)</w:t>
      </w:r>
    </w:p>
  </w:footnote>
  <w:footnote w:id="48">
    <w:p w:rsidR="00830ACF" w:rsidRDefault="00830ACF">
      <w:pPr>
        <w:pStyle w:val="ae"/>
      </w:pPr>
      <w:r>
        <w:rPr>
          <w:rStyle w:val="af0"/>
        </w:rPr>
        <w:footnoteRef/>
      </w:r>
      <w:r>
        <w:t xml:space="preserve"> Кружалин В.И., Мироненко Н.С., Зигерн-Корн Н.В., Шабалина Н.В. География туризма. – М.: Федеральное аген</w:t>
      </w:r>
      <w:r w:rsidR="002830EB">
        <w:t>т</w:t>
      </w:r>
      <w:r>
        <w:t>ство по туризму, 2014. – С.48</w:t>
      </w:r>
    </w:p>
  </w:footnote>
  <w:footnote w:id="49">
    <w:p w:rsidR="00830ACF" w:rsidRPr="0007673E" w:rsidRDefault="00830ACF">
      <w:pPr>
        <w:pStyle w:val="ae"/>
        <w:rPr>
          <w:rFonts w:cstheme="minorHAnsi"/>
        </w:rPr>
      </w:pPr>
      <w:r w:rsidRPr="0007673E">
        <w:rPr>
          <w:rStyle w:val="af0"/>
          <w:rFonts w:cstheme="minorHAnsi"/>
        </w:rPr>
        <w:footnoteRef/>
      </w:r>
      <w:r w:rsidRPr="0007673E">
        <w:rPr>
          <w:rFonts w:cstheme="minorHAnsi"/>
        </w:rPr>
        <w:t>常玉</w:t>
      </w:r>
      <w:r w:rsidRPr="0007673E">
        <w:rPr>
          <w:rFonts w:cstheme="minorHAnsi"/>
        </w:rPr>
        <w:t>.</w:t>
      </w:r>
      <w:r w:rsidRPr="0007673E">
        <w:rPr>
          <w:rFonts w:cstheme="minorHAnsi"/>
        </w:rPr>
        <w:t>中国旅游业</w:t>
      </w:r>
      <w:r w:rsidRPr="0007673E">
        <w:rPr>
          <w:rFonts w:cstheme="minorHAnsi"/>
        </w:rPr>
        <w:t>2017</w:t>
      </w:r>
      <w:r w:rsidRPr="0007673E">
        <w:rPr>
          <w:rFonts w:cstheme="minorHAnsi"/>
        </w:rPr>
        <w:t>年风往哪儿吹？</w:t>
      </w:r>
      <w:r w:rsidRPr="0007673E">
        <w:rPr>
          <w:rFonts w:cstheme="minorHAnsi"/>
        </w:rPr>
        <w:t>-</w:t>
      </w:r>
      <w:r w:rsidRPr="0007673E">
        <w:rPr>
          <w:rFonts w:cstheme="minorHAnsi"/>
        </w:rPr>
        <w:t>北京商报</w:t>
      </w:r>
      <w:r w:rsidRPr="0007673E">
        <w:rPr>
          <w:rFonts w:cstheme="minorHAnsi"/>
        </w:rPr>
        <w:t>, 2017.</w:t>
      </w:r>
    </w:p>
  </w:footnote>
  <w:footnote w:id="50">
    <w:p w:rsidR="00830ACF" w:rsidRPr="0007673E" w:rsidRDefault="00830ACF">
      <w:pPr>
        <w:pStyle w:val="ae"/>
      </w:pPr>
      <w:r>
        <w:rPr>
          <w:rStyle w:val="af0"/>
        </w:rPr>
        <w:footnoteRef/>
      </w:r>
      <w:r w:rsidRPr="0007673E">
        <w:rPr>
          <w:lang w:val="en-US"/>
        </w:rPr>
        <w:t xml:space="preserve"> </w:t>
      </w:r>
      <w:r>
        <w:rPr>
          <w:lang w:val="en-US"/>
        </w:rPr>
        <w:t>UNWTO Press Release. Chinese tourists spent 12% more in travelling abroad in 2016. URL</w:t>
      </w:r>
      <w:r w:rsidRPr="0007673E">
        <w:t xml:space="preserve">: </w:t>
      </w:r>
      <w:hyperlink r:id="rId8" w:history="1">
        <w:r w:rsidRPr="0007673E">
          <w:rPr>
            <w:rStyle w:val="ab"/>
            <w:color w:val="auto"/>
            <w:u w:val="none"/>
            <w:lang w:val="en-US"/>
          </w:rPr>
          <w:t>http</w:t>
        </w:r>
        <w:r w:rsidRPr="0007673E">
          <w:rPr>
            <w:rStyle w:val="ab"/>
            <w:color w:val="auto"/>
            <w:u w:val="none"/>
          </w:rPr>
          <w:t>://</w:t>
        </w:r>
        <w:r w:rsidRPr="0007673E">
          <w:rPr>
            <w:rStyle w:val="ab"/>
            <w:color w:val="auto"/>
            <w:u w:val="none"/>
            <w:lang w:val="en-US"/>
          </w:rPr>
          <w:t>media</w:t>
        </w:r>
        <w:r w:rsidRPr="0007673E">
          <w:rPr>
            <w:rStyle w:val="ab"/>
            <w:color w:val="auto"/>
            <w:u w:val="none"/>
          </w:rPr>
          <w:t>.</w:t>
        </w:r>
        <w:r w:rsidRPr="0007673E">
          <w:rPr>
            <w:rStyle w:val="ab"/>
            <w:color w:val="auto"/>
            <w:u w:val="none"/>
            <w:lang w:val="en-US"/>
          </w:rPr>
          <w:t>unwto</w:t>
        </w:r>
        <w:r w:rsidRPr="0007673E">
          <w:rPr>
            <w:rStyle w:val="ab"/>
            <w:color w:val="auto"/>
            <w:u w:val="none"/>
          </w:rPr>
          <w:t>.</w:t>
        </w:r>
        <w:r w:rsidRPr="0007673E">
          <w:rPr>
            <w:rStyle w:val="ab"/>
            <w:color w:val="auto"/>
            <w:u w:val="none"/>
            <w:lang w:val="en-US"/>
          </w:rPr>
          <w:t>org</w:t>
        </w:r>
        <w:r w:rsidRPr="0007673E">
          <w:rPr>
            <w:rStyle w:val="ab"/>
            <w:color w:val="auto"/>
            <w:u w:val="none"/>
          </w:rPr>
          <w:t>/</w:t>
        </w:r>
        <w:r w:rsidRPr="0007673E">
          <w:rPr>
            <w:rStyle w:val="ab"/>
            <w:color w:val="auto"/>
            <w:u w:val="none"/>
            <w:lang w:val="en-US"/>
          </w:rPr>
          <w:t>press</w:t>
        </w:r>
        <w:r w:rsidRPr="0007673E">
          <w:rPr>
            <w:rStyle w:val="ab"/>
            <w:color w:val="auto"/>
            <w:u w:val="none"/>
          </w:rPr>
          <w:t>-</w:t>
        </w:r>
        <w:r w:rsidRPr="0007673E">
          <w:rPr>
            <w:rStyle w:val="ab"/>
            <w:color w:val="auto"/>
            <w:u w:val="none"/>
            <w:lang w:val="en-US"/>
          </w:rPr>
          <w:t>release</w:t>
        </w:r>
        <w:r w:rsidRPr="0007673E">
          <w:rPr>
            <w:rStyle w:val="ab"/>
            <w:color w:val="auto"/>
            <w:u w:val="none"/>
          </w:rPr>
          <w:t>/2017-04-12/</w:t>
        </w:r>
        <w:r w:rsidRPr="0007673E">
          <w:rPr>
            <w:rStyle w:val="ab"/>
            <w:color w:val="auto"/>
            <w:u w:val="none"/>
            <w:lang w:val="en-US"/>
          </w:rPr>
          <w:t>chinese</w:t>
        </w:r>
        <w:r w:rsidRPr="0007673E">
          <w:rPr>
            <w:rStyle w:val="ab"/>
            <w:color w:val="auto"/>
            <w:u w:val="none"/>
          </w:rPr>
          <w:t>-</w:t>
        </w:r>
        <w:r w:rsidRPr="0007673E">
          <w:rPr>
            <w:rStyle w:val="ab"/>
            <w:color w:val="auto"/>
            <w:u w:val="none"/>
            <w:lang w:val="en-US"/>
          </w:rPr>
          <w:t>tourists</w:t>
        </w:r>
        <w:r w:rsidRPr="0007673E">
          <w:rPr>
            <w:rStyle w:val="ab"/>
            <w:color w:val="auto"/>
            <w:u w:val="none"/>
          </w:rPr>
          <w:t>-</w:t>
        </w:r>
        <w:r w:rsidRPr="0007673E">
          <w:rPr>
            <w:rStyle w:val="ab"/>
            <w:color w:val="auto"/>
            <w:u w:val="none"/>
            <w:lang w:val="en-US"/>
          </w:rPr>
          <w:t>spent</w:t>
        </w:r>
        <w:r w:rsidRPr="0007673E">
          <w:rPr>
            <w:rStyle w:val="ab"/>
            <w:color w:val="auto"/>
            <w:u w:val="none"/>
          </w:rPr>
          <w:t>-12-</w:t>
        </w:r>
        <w:r w:rsidRPr="0007673E">
          <w:rPr>
            <w:rStyle w:val="ab"/>
            <w:color w:val="auto"/>
            <w:u w:val="none"/>
            <w:lang w:val="en-US"/>
          </w:rPr>
          <w:t>more</w:t>
        </w:r>
        <w:r w:rsidRPr="0007673E">
          <w:rPr>
            <w:rStyle w:val="ab"/>
            <w:color w:val="auto"/>
            <w:u w:val="none"/>
          </w:rPr>
          <w:t>-</w:t>
        </w:r>
        <w:r w:rsidRPr="0007673E">
          <w:rPr>
            <w:rStyle w:val="ab"/>
            <w:color w:val="auto"/>
            <w:u w:val="none"/>
            <w:lang w:val="en-US"/>
          </w:rPr>
          <w:t>travelling</w:t>
        </w:r>
        <w:r w:rsidRPr="0007673E">
          <w:rPr>
            <w:rStyle w:val="ab"/>
            <w:color w:val="auto"/>
            <w:u w:val="none"/>
          </w:rPr>
          <w:t>-</w:t>
        </w:r>
        <w:r w:rsidRPr="0007673E">
          <w:rPr>
            <w:rStyle w:val="ab"/>
            <w:color w:val="auto"/>
            <w:u w:val="none"/>
            <w:lang w:val="en-US"/>
          </w:rPr>
          <w:t>abroad</w:t>
        </w:r>
        <w:r w:rsidRPr="0007673E">
          <w:rPr>
            <w:rStyle w:val="ab"/>
            <w:color w:val="auto"/>
            <w:u w:val="none"/>
          </w:rPr>
          <w:t>-2016</w:t>
        </w:r>
      </w:hyperlink>
      <w:r>
        <w:t xml:space="preserve"> (дата обращения: 17.04.2017)</w:t>
      </w:r>
    </w:p>
  </w:footnote>
  <w:footnote w:id="51">
    <w:p w:rsidR="00830ACF" w:rsidRPr="00B83FB3" w:rsidRDefault="00830ACF">
      <w:pPr>
        <w:pStyle w:val="ae"/>
      </w:pPr>
      <w:r>
        <w:rPr>
          <w:rStyle w:val="af0"/>
        </w:rPr>
        <w:footnoteRef/>
      </w:r>
      <w:r w:rsidRPr="00B83FB3">
        <w:t xml:space="preserve"> </w:t>
      </w:r>
      <w:r>
        <w:t>См. Приложение 1</w:t>
      </w:r>
    </w:p>
  </w:footnote>
  <w:footnote w:id="52">
    <w:p w:rsidR="00830ACF" w:rsidRPr="0031772A" w:rsidRDefault="00830ACF" w:rsidP="00460669">
      <w:pPr>
        <w:rPr>
          <w:sz w:val="20"/>
          <w:szCs w:val="20"/>
        </w:rPr>
      </w:pPr>
      <w:r>
        <w:rPr>
          <w:rStyle w:val="af0"/>
        </w:rPr>
        <w:footnoteRef/>
      </w:r>
      <w:r>
        <w:t xml:space="preserve"> </w:t>
      </w:r>
      <w:hyperlink r:id="rId9" w:history="1">
        <w:r w:rsidRPr="0031772A">
          <w:rPr>
            <w:sz w:val="20"/>
            <w:szCs w:val="20"/>
          </w:rPr>
          <w:t>Федеральный закон от 24.11.1996 N 132-ФЗ (ред. от 28.12.2016) "Об основах туристской деятельности в Российской Федерации"</w:t>
        </w:r>
      </w:hyperlink>
      <w:r w:rsidRPr="0031772A">
        <w:rPr>
          <w:sz w:val="20"/>
          <w:szCs w:val="20"/>
        </w:rPr>
        <w:t>. Статья 1. Основные понятия.</w:t>
      </w:r>
      <w:bookmarkStart w:id="1" w:name="dst4"/>
      <w:bookmarkEnd w:id="1"/>
    </w:p>
  </w:footnote>
  <w:footnote w:id="53">
    <w:p w:rsidR="00830ACF" w:rsidRDefault="00830ACF">
      <w:pPr>
        <w:pStyle w:val="ae"/>
      </w:pPr>
      <w:r>
        <w:rPr>
          <w:rStyle w:val="af0"/>
        </w:rPr>
        <w:footnoteRef/>
      </w:r>
      <w:r>
        <w:t xml:space="preserve"> Чудновский А.М., Жукова М.А. Управление потребительскими предпочтениями в сфере отечественного туризма и гоступриимства и основные направления реализации туристского продукта: учебное пособие. – М.: Федеральное </w:t>
      </w:r>
      <w:r w:rsidR="002830EB">
        <w:t>агентство</w:t>
      </w:r>
      <w:r>
        <w:t xml:space="preserve"> по туризму, 2014. – С.32</w:t>
      </w:r>
    </w:p>
  </w:footnote>
  <w:footnote w:id="54">
    <w:p w:rsidR="00830ACF" w:rsidRPr="00460669" w:rsidRDefault="00830ACF">
      <w:pPr>
        <w:pStyle w:val="ae"/>
      </w:pPr>
      <w:r>
        <w:rPr>
          <w:rStyle w:val="af0"/>
        </w:rPr>
        <w:footnoteRef/>
      </w:r>
      <w:r w:rsidRPr="00460669">
        <w:t xml:space="preserve"> </w:t>
      </w:r>
      <w:r w:rsidR="00726520">
        <w:t xml:space="preserve">Туризм в России – ТАСС. </w:t>
      </w:r>
      <w:r w:rsidRPr="00460669">
        <w:rPr>
          <w:lang w:val="en-US"/>
        </w:rPr>
        <w:t>URL</w:t>
      </w:r>
      <w:r w:rsidRPr="00460669">
        <w:t xml:space="preserve">: </w:t>
      </w:r>
      <w:hyperlink r:id="rId10" w:history="1">
        <w:r w:rsidRPr="00460669">
          <w:t>http://tass.ru/turizm-v-rossii/3799857</w:t>
        </w:r>
      </w:hyperlink>
      <w:r w:rsidRPr="00460669">
        <w:t xml:space="preserve"> (дата обращения: 01:05.2017)</w:t>
      </w:r>
    </w:p>
  </w:footnote>
  <w:footnote w:id="55">
    <w:p w:rsidR="00830ACF" w:rsidRDefault="00830ACF" w:rsidP="005D76A8">
      <w:pPr>
        <w:pStyle w:val="ae"/>
        <w:rPr>
          <w:rFonts w:eastAsia="SimSun" w:cs="SimSun"/>
        </w:rPr>
      </w:pPr>
      <w:r>
        <w:rPr>
          <w:rStyle w:val="af0"/>
        </w:rPr>
        <w:footnoteRef/>
      </w:r>
      <w:r>
        <w:t xml:space="preserve"> Полный перечень аккредитованных компаний представлен в документе «</w:t>
      </w:r>
      <w:r>
        <w:rPr>
          <w:rFonts w:ascii="Arial" w:hAnsi="Arial" w:cs="Arial"/>
          <w:color w:val="000000"/>
          <w:shd w:val="clear" w:color="auto" w:fill="FFFFFF"/>
        </w:rPr>
        <w:t>中国公民赴俄团体旅游免签专用印章</w:t>
      </w:r>
      <w:r>
        <w:rPr>
          <w:rFonts w:ascii="Arial" w:hAnsi="Arial" w:cs="Arial"/>
          <w:color w:val="000000"/>
          <w:shd w:val="clear" w:color="auto" w:fill="FFFFFF"/>
        </w:rPr>
        <w:t>,</w:t>
      </w:r>
      <w:r>
        <w:rPr>
          <w:rFonts w:ascii="Arial" w:hAnsi="Arial" w:cs="Arial"/>
          <w:color w:val="000000"/>
          <w:shd w:val="clear" w:color="auto" w:fill="FFFFFF"/>
        </w:rPr>
        <w:t>授权人签字备案</w:t>
      </w:r>
      <w:r>
        <w:rPr>
          <w:rFonts w:ascii="SimSun" w:eastAsia="SimSun" w:hAnsi="SimSun" w:cs="SimSun" w:hint="eastAsia"/>
          <w:color w:val="000000"/>
          <w:shd w:val="clear" w:color="auto" w:fill="FFFFFF"/>
        </w:rPr>
        <w:t>表</w:t>
      </w:r>
      <w:r>
        <w:rPr>
          <w:rFonts w:eastAsia="SimSun" w:cs="SimSun"/>
          <w:color w:val="000000"/>
          <w:shd w:val="clear" w:color="auto" w:fill="FFFFFF"/>
        </w:rPr>
        <w:t xml:space="preserve">», </w:t>
      </w:r>
      <w:r>
        <w:t>中华人民共和国国家旅游局印</w:t>
      </w:r>
      <w:r>
        <w:rPr>
          <w:rFonts w:ascii="SimSun" w:eastAsia="SimSun" w:hAnsi="SimSun" w:cs="SimSun" w:hint="eastAsia"/>
        </w:rPr>
        <w:t>制</w:t>
      </w:r>
      <w:r>
        <w:rPr>
          <w:rFonts w:eastAsia="SimSun" w:cs="SimSun"/>
        </w:rPr>
        <w:t xml:space="preserve">, 2013. </w:t>
      </w:r>
    </w:p>
    <w:p w:rsidR="00830ACF" w:rsidRPr="001B4958" w:rsidRDefault="00830ACF" w:rsidP="005D76A8">
      <w:pPr>
        <w:pStyle w:val="ae"/>
      </w:pPr>
      <w:r w:rsidRPr="007A7AC2">
        <w:rPr>
          <w:rFonts w:eastAsia="SimSun" w:cs="SimSun"/>
          <w:lang w:val="en-US"/>
        </w:rPr>
        <w:t>URL</w:t>
      </w:r>
      <w:r w:rsidRPr="007A7AC2">
        <w:rPr>
          <w:rFonts w:eastAsia="SimSun" w:cs="SimSun"/>
        </w:rPr>
        <w:t>:</w:t>
      </w:r>
      <w:r>
        <w:rPr>
          <w:rFonts w:eastAsia="SimSun" w:cs="SimSun"/>
        </w:rPr>
        <w:t xml:space="preserve"> </w:t>
      </w:r>
      <w:hyperlink r:id="rId11" w:history="1">
        <w:r w:rsidRPr="007A7AC2">
          <w:rPr>
            <w:rStyle w:val="ab"/>
            <w:rFonts w:eastAsia="SimSun" w:cs="SimSun"/>
            <w:color w:val="auto"/>
            <w:u w:val="none"/>
            <w:lang w:val="en-US"/>
          </w:rPr>
          <w:t>http</w:t>
        </w:r>
        <w:r w:rsidRPr="007A7AC2">
          <w:rPr>
            <w:rStyle w:val="ab"/>
            <w:rFonts w:eastAsia="SimSun" w:cs="SimSun"/>
            <w:color w:val="auto"/>
            <w:u w:val="none"/>
          </w:rPr>
          <w:t>://</w:t>
        </w:r>
        <w:r w:rsidRPr="007A7AC2">
          <w:rPr>
            <w:rStyle w:val="ab"/>
            <w:rFonts w:eastAsia="SimSun" w:cs="SimSun"/>
            <w:color w:val="auto"/>
            <w:u w:val="none"/>
            <w:lang w:val="en-US"/>
          </w:rPr>
          <w:t>www</w:t>
        </w:r>
        <w:r w:rsidRPr="007A7AC2">
          <w:rPr>
            <w:rStyle w:val="ab"/>
            <w:rFonts w:eastAsia="SimSun" w:cs="SimSun"/>
            <w:color w:val="auto"/>
            <w:u w:val="none"/>
          </w:rPr>
          <w:t>.</w:t>
        </w:r>
        <w:r w:rsidRPr="007A7AC2">
          <w:rPr>
            <w:rStyle w:val="ab"/>
            <w:rFonts w:eastAsia="SimSun" w:cs="SimSun"/>
            <w:color w:val="auto"/>
            <w:u w:val="none"/>
            <w:lang w:val="en-US"/>
          </w:rPr>
          <w:t>russiatourism</w:t>
        </w:r>
        <w:r w:rsidRPr="007A7AC2">
          <w:rPr>
            <w:rStyle w:val="ab"/>
            <w:rFonts w:eastAsia="SimSun" w:cs="SimSun"/>
            <w:color w:val="auto"/>
            <w:u w:val="none"/>
          </w:rPr>
          <w:t>.</w:t>
        </w:r>
        <w:r w:rsidRPr="007A7AC2">
          <w:rPr>
            <w:rStyle w:val="ab"/>
            <w:rFonts w:eastAsia="SimSun" w:cs="SimSun"/>
            <w:color w:val="auto"/>
            <w:u w:val="none"/>
            <w:lang w:val="en-US"/>
          </w:rPr>
          <w:t>ru</w:t>
        </w:r>
        <w:r w:rsidRPr="007A7AC2">
          <w:rPr>
            <w:rStyle w:val="ab"/>
            <w:rFonts w:eastAsia="SimSun" w:cs="SimSun"/>
            <w:color w:val="auto"/>
            <w:u w:val="none"/>
          </w:rPr>
          <w:t>/</w:t>
        </w:r>
        <w:r w:rsidRPr="007A7AC2">
          <w:rPr>
            <w:rStyle w:val="ab"/>
            <w:rFonts w:eastAsia="SimSun" w:cs="SimSun"/>
            <w:color w:val="auto"/>
            <w:u w:val="none"/>
            <w:lang w:val="en-US"/>
          </w:rPr>
          <w:t>data</w:t>
        </w:r>
        <w:r w:rsidRPr="007A7AC2">
          <w:rPr>
            <w:rStyle w:val="ab"/>
            <w:rFonts w:eastAsia="SimSun" w:cs="SimSun"/>
            <w:color w:val="auto"/>
            <w:u w:val="none"/>
          </w:rPr>
          <w:t>/</w:t>
        </w:r>
        <w:r w:rsidRPr="007A7AC2">
          <w:rPr>
            <w:rStyle w:val="ab"/>
            <w:rFonts w:eastAsia="SimSun" w:cs="SimSun"/>
            <w:color w:val="auto"/>
            <w:u w:val="none"/>
            <w:lang w:val="en-US"/>
          </w:rPr>
          <w:t>File</w:t>
        </w:r>
        <w:r w:rsidRPr="007A7AC2">
          <w:rPr>
            <w:rStyle w:val="ab"/>
            <w:rFonts w:eastAsia="SimSun" w:cs="SimSun"/>
            <w:color w:val="auto"/>
            <w:u w:val="none"/>
          </w:rPr>
          <w:t>/</w:t>
        </w:r>
        <w:r w:rsidRPr="007A7AC2">
          <w:rPr>
            <w:rStyle w:val="ab"/>
            <w:rFonts w:eastAsia="SimSun" w:cs="SimSun"/>
            <w:color w:val="auto"/>
            <w:u w:val="none"/>
            <w:lang w:val="en-US"/>
          </w:rPr>
          <w:t>news</w:t>
        </w:r>
        <w:r w:rsidRPr="007A7AC2">
          <w:rPr>
            <w:rStyle w:val="ab"/>
            <w:rFonts w:eastAsia="SimSun" w:cs="SimSun"/>
            <w:color w:val="auto"/>
            <w:u w:val="none"/>
          </w:rPr>
          <w:t>_</w:t>
        </w:r>
        <w:r w:rsidRPr="007A7AC2">
          <w:rPr>
            <w:rStyle w:val="ab"/>
            <w:rFonts w:eastAsia="SimSun" w:cs="SimSun"/>
            <w:color w:val="auto"/>
            <w:u w:val="none"/>
            <w:lang w:val="en-US"/>
          </w:rPr>
          <w:t>file</w:t>
        </w:r>
        <w:r w:rsidRPr="007A7AC2">
          <w:rPr>
            <w:rStyle w:val="ab"/>
            <w:rFonts w:eastAsia="SimSun" w:cs="SimSun"/>
            <w:color w:val="auto"/>
            <w:u w:val="none"/>
          </w:rPr>
          <w:t>/2014/Список%20китайских%20туроператоров.</w:t>
        </w:r>
        <w:r w:rsidRPr="007A7AC2">
          <w:rPr>
            <w:rStyle w:val="ab"/>
            <w:rFonts w:eastAsia="SimSun" w:cs="SimSun"/>
            <w:color w:val="auto"/>
            <w:u w:val="none"/>
            <w:lang w:val="en-US"/>
          </w:rPr>
          <w:t>pdf</w:t>
        </w:r>
      </w:hyperlink>
      <w:r>
        <w:rPr>
          <w:rFonts w:eastAsia="SimSun" w:cs="SimSun"/>
        </w:rPr>
        <w:t xml:space="preserve"> (дата обращения: 01.03</w:t>
      </w:r>
      <w:r w:rsidRPr="007A7AC2">
        <w:rPr>
          <w:rFonts w:eastAsia="SimSun" w:cs="SimSun"/>
        </w:rPr>
        <w:t>.2017)</w:t>
      </w:r>
      <w:r>
        <w:rPr>
          <w:rFonts w:eastAsia="SimSun" w:cs="SimSun"/>
        </w:rPr>
        <w:t xml:space="preserve"> и более подробно (с контактными данными) в справочном листе «</w:t>
      </w:r>
      <w:r>
        <w:t>经营中国公民出国旅游业务的旅行社名</w:t>
      </w:r>
      <w:r>
        <w:rPr>
          <w:rFonts w:ascii="SimSun" w:eastAsia="SimSun" w:hAnsi="SimSun" w:cs="SimSun" w:hint="eastAsia"/>
        </w:rPr>
        <w:t>单</w:t>
      </w:r>
      <w:r>
        <w:rPr>
          <w:rFonts w:eastAsia="SimSun" w:cs="SimSun"/>
        </w:rPr>
        <w:t>». URL</w:t>
      </w:r>
      <w:r w:rsidRPr="001B4958">
        <w:rPr>
          <w:rFonts w:eastAsia="SimSun" w:cs="SimSun"/>
        </w:rPr>
        <w:t xml:space="preserve">: </w:t>
      </w:r>
      <w:hyperlink r:id="rId12" w:history="1">
        <w:r w:rsidRPr="001B4958">
          <w:rPr>
            <w:rStyle w:val="ab"/>
            <w:rFonts w:eastAsia="SimSun" w:cs="SimSun"/>
            <w:color w:val="auto"/>
            <w:u w:val="none"/>
          </w:rPr>
          <w:t>http://www.visit-russia.ru/sites/default/files/doc/Spisok_turkompanii_KNR.doc</w:t>
        </w:r>
      </w:hyperlink>
      <w:r w:rsidRPr="001B4958">
        <w:rPr>
          <w:rFonts w:eastAsia="SimSun" w:cs="SimSun"/>
        </w:rPr>
        <w:t xml:space="preserve"> (дата обращения: 01.03.2017)</w:t>
      </w:r>
    </w:p>
  </w:footnote>
  <w:footnote w:id="56">
    <w:p w:rsidR="00830ACF" w:rsidRPr="00BB7219" w:rsidRDefault="00830ACF" w:rsidP="00C538AE">
      <w:pPr>
        <w:pStyle w:val="ae"/>
      </w:pPr>
      <w:r>
        <w:rPr>
          <w:rStyle w:val="af0"/>
        </w:rPr>
        <w:footnoteRef/>
      </w:r>
      <w:r>
        <w:t xml:space="preserve"> «</w:t>
      </w:r>
      <w:r w:rsidRPr="00BB7219">
        <w:t>携程旅行</w:t>
      </w:r>
      <w:r w:rsidRPr="00BB7219">
        <w:rPr>
          <w:rFonts w:hint="eastAsia"/>
        </w:rPr>
        <w:t>网</w:t>
      </w:r>
      <w:r>
        <w:t xml:space="preserve">» URL: </w:t>
      </w:r>
      <w:hyperlink r:id="rId13" w:history="1">
        <w:r w:rsidRPr="00BB7219">
          <w:rPr>
            <w:rStyle w:val="ab"/>
            <w:color w:val="auto"/>
            <w:u w:val="none"/>
          </w:rPr>
          <w:t>http://www.ctrip.com</w:t>
        </w:r>
      </w:hyperlink>
      <w:r w:rsidRPr="001B4958">
        <w:t xml:space="preserve"> (официальный сайт)</w:t>
      </w:r>
      <w:r w:rsidRPr="001B4958">
        <w:rPr>
          <w:rFonts w:hint="eastAsia"/>
        </w:rPr>
        <w:t xml:space="preserve"> </w:t>
      </w:r>
    </w:p>
  </w:footnote>
  <w:footnote w:id="57">
    <w:p w:rsidR="00830ACF" w:rsidRPr="00BB7219" w:rsidRDefault="00830ACF" w:rsidP="00C538AE">
      <w:pPr>
        <w:pStyle w:val="ae"/>
      </w:pPr>
      <w:r>
        <w:rPr>
          <w:rStyle w:val="af0"/>
        </w:rPr>
        <w:footnoteRef/>
      </w:r>
      <w:r>
        <w:t xml:space="preserve"> «</w:t>
      </w:r>
      <w:r>
        <w:rPr>
          <w:rFonts w:hint="eastAsia"/>
        </w:rPr>
        <w:t>途牛旅游网</w:t>
      </w:r>
      <w:r>
        <w:t xml:space="preserve">» URL: </w:t>
      </w:r>
      <w:hyperlink r:id="rId14" w:history="1">
        <w:r w:rsidRPr="00BB7219">
          <w:rPr>
            <w:rStyle w:val="ab"/>
            <w:color w:val="auto"/>
            <w:u w:val="none"/>
          </w:rPr>
          <w:t>http://www.tuniu.com</w:t>
        </w:r>
      </w:hyperlink>
      <w:r w:rsidRPr="001B4958">
        <w:t xml:space="preserve"> (официальный сайт)</w:t>
      </w:r>
    </w:p>
  </w:footnote>
  <w:footnote w:id="58">
    <w:p w:rsidR="00830ACF" w:rsidRPr="00E7449B" w:rsidRDefault="00830ACF" w:rsidP="00C538AE">
      <w:pPr>
        <w:pStyle w:val="ae"/>
      </w:pPr>
      <w:r>
        <w:rPr>
          <w:rStyle w:val="af0"/>
        </w:rPr>
        <w:footnoteRef/>
      </w:r>
      <w:r w:rsidRPr="00E7449B">
        <w:t xml:space="preserve"> «</w:t>
      </w:r>
      <w:r>
        <w:rPr>
          <w:rFonts w:hint="eastAsia"/>
        </w:rPr>
        <w:t>悠哉网</w:t>
      </w:r>
      <w:r w:rsidRPr="00E7449B">
        <w:t xml:space="preserve">» </w:t>
      </w:r>
      <w:r w:rsidRPr="00E7449B">
        <w:rPr>
          <w:lang w:val="en-US"/>
        </w:rPr>
        <w:t>URL</w:t>
      </w:r>
      <w:r w:rsidRPr="00E7449B">
        <w:t xml:space="preserve">: </w:t>
      </w:r>
      <w:hyperlink r:id="rId15" w:history="1">
        <w:r w:rsidRPr="00E7449B">
          <w:rPr>
            <w:rStyle w:val="ab"/>
            <w:color w:val="auto"/>
            <w:u w:val="none"/>
            <w:lang w:val="en-US"/>
          </w:rPr>
          <w:t>http</w:t>
        </w:r>
        <w:r w:rsidRPr="00E7449B">
          <w:rPr>
            <w:rStyle w:val="ab"/>
            <w:color w:val="auto"/>
            <w:u w:val="none"/>
          </w:rPr>
          <w:t>://</w:t>
        </w:r>
        <w:r w:rsidRPr="00E7449B">
          <w:rPr>
            <w:rStyle w:val="ab"/>
            <w:color w:val="auto"/>
            <w:u w:val="none"/>
            <w:lang w:val="en-US"/>
          </w:rPr>
          <w:t>www</w:t>
        </w:r>
        <w:r w:rsidRPr="00E7449B">
          <w:rPr>
            <w:rStyle w:val="ab"/>
            <w:color w:val="auto"/>
            <w:u w:val="none"/>
          </w:rPr>
          <w:t>.</w:t>
        </w:r>
        <w:r w:rsidRPr="00E7449B">
          <w:rPr>
            <w:rStyle w:val="ab"/>
            <w:color w:val="auto"/>
            <w:u w:val="none"/>
            <w:lang w:val="en-US"/>
          </w:rPr>
          <w:t>uzai</w:t>
        </w:r>
        <w:r w:rsidRPr="00E7449B">
          <w:rPr>
            <w:rStyle w:val="ab"/>
            <w:color w:val="auto"/>
            <w:u w:val="none"/>
          </w:rPr>
          <w:t>.</w:t>
        </w:r>
        <w:r w:rsidRPr="00E7449B">
          <w:rPr>
            <w:rStyle w:val="ab"/>
            <w:color w:val="auto"/>
            <w:u w:val="none"/>
            <w:lang w:val="en-US"/>
          </w:rPr>
          <w:t>com</w:t>
        </w:r>
      </w:hyperlink>
      <w:r w:rsidRPr="00E7449B">
        <w:t xml:space="preserve"> (официальный сайт)</w:t>
      </w:r>
    </w:p>
  </w:footnote>
  <w:footnote w:id="59">
    <w:p w:rsidR="00830ACF" w:rsidRPr="00BF6C38" w:rsidRDefault="00830ACF" w:rsidP="005D76A8">
      <w:pPr>
        <w:pStyle w:val="ae"/>
        <w:rPr>
          <w:rFonts w:ascii="Times New Roman" w:hAnsi="Times New Roman" w:cs="Times New Roman"/>
        </w:rPr>
      </w:pPr>
      <w:r>
        <w:rPr>
          <w:rStyle w:val="af0"/>
        </w:rPr>
        <w:footnoteRef/>
      </w:r>
      <w:r w:rsidRPr="00BF6C38">
        <w:rPr>
          <w:rFonts w:ascii="Times New Roman" w:hAnsi="Times New Roman" w:cs="Times New Roman"/>
        </w:rPr>
        <w:t>俄罗斯莫斯科</w:t>
      </w:r>
      <w:r w:rsidRPr="00BF6C38">
        <w:rPr>
          <w:rFonts w:ascii="Times New Roman" w:hAnsi="Times New Roman" w:cs="Times New Roman"/>
        </w:rPr>
        <w:t>+</w:t>
      </w:r>
      <w:r w:rsidRPr="00BF6C38">
        <w:rPr>
          <w:rFonts w:ascii="Times New Roman" w:hAnsi="Times New Roman" w:cs="Times New Roman"/>
        </w:rPr>
        <w:t>圣彼得堡</w:t>
      </w:r>
      <w:r w:rsidRPr="00BF6C38">
        <w:rPr>
          <w:rFonts w:ascii="Times New Roman" w:hAnsi="Times New Roman" w:cs="Times New Roman"/>
        </w:rPr>
        <w:t>9</w:t>
      </w:r>
      <w:r w:rsidRPr="00BF6C38">
        <w:rPr>
          <w:rFonts w:ascii="Times New Roman" w:hAnsi="Times New Roman" w:cs="Times New Roman"/>
        </w:rPr>
        <w:t>日跟团游</w:t>
      </w:r>
      <w:r w:rsidRPr="00BF6C38">
        <w:rPr>
          <w:rFonts w:ascii="Times New Roman" w:hAnsi="Times New Roman" w:cs="Times New Roman"/>
        </w:rPr>
        <w:t>(4</w:t>
      </w:r>
      <w:r w:rsidRPr="00BF6C38">
        <w:rPr>
          <w:rFonts w:ascii="Times New Roman" w:hAnsi="Times New Roman" w:cs="Times New Roman"/>
        </w:rPr>
        <w:t>钻</w:t>
      </w:r>
      <w:r w:rsidRPr="00BF6C38">
        <w:rPr>
          <w:rFonts w:ascii="Times New Roman" w:hAnsi="Times New Roman" w:cs="Times New Roman"/>
        </w:rPr>
        <w:t>)·</w:t>
      </w:r>
      <w:r w:rsidRPr="00BF6C38">
        <w:rPr>
          <w:rFonts w:ascii="Times New Roman" w:hAnsi="Times New Roman" w:cs="Times New Roman"/>
        </w:rPr>
        <w:t>直飞</w:t>
      </w:r>
      <w:r w:rsidRPr="00BF6C38">
        <w:rPr>
          <w:rFonts w:ascii="Times New Roman" w:hAnsi="Times New Roman" w:cs="Times New Roman"/>
        </w:rPr>
        <w:t>+</w:t>
      </w:r>
      <w:r w:rsidRPr="00BF6C38">
        <w:rPr>
          <w:rFonts w:ascii="Times New Roman" w:hAnsi="Times New Roman" w:cs="Times New Roman"/>
        </w:rPr>
        <w:t>金环三镇或银环</w:t>
      </w:r>
      <w:r w:rsidRPr="00BF6C38">
        <w:rPr>
          <w:rFonts w:ascii="Times New Roman" w:hAnsi="Times New Roman" w:cs="Times New Roman"/>
        </w:rPr>
        <w:t>+</w:t>
      </w:r>
      <w:r w:rsidRPr="00BF6C38">
        <w:rPr>
          <w:rFonts w:ascii="Times New Roman" w:hAnsi="Times New Roman" w:cs="Times New Roman"/>
        </w:rPr>
        <w:t>高铁四星</w:t>
      </w:r>
      <w:r w:rsidRPr="00BF6C38">
        <w:rPr>
          <w:rFonts w:ascii="Times New Roman" w:hAnsi="Times New Roman" w:cs="Times New Roman"/>
        </w:rPr>
        <w:t>+</w:t>
      </w:r>
      <w:r w:rsidRPr="00BF6C38">
        <w:rPr>
          <w:rFonts w:ascii="Times New Roman" w:hAnsi="Times New Roman" w:cs="Times New Roman"/>
        </w:rPr>
        <w:t>克宫入内</w:t>
      </w:r>
      <w:r w:rsidRPr="00BF6C38">
        <w:rPr>
          <w:rFonts w:ascii="Times New Roman" w:hAnsi="Times New Roman" w:cs="Times New Roman"/>
        </w:rPr>
        <w:t>URL:</w:t>
      </w:r>
      <w:hyperlink r:id="rId16" w:history="1">
        <w:r w:rsidRPr="00BF6C38">
          <w:rPr>
            <w:rFonts w:ascii="Times New Roman" w:hAnsi="Times New Roman" w:cs="Times New Roman"/>
          </w:rPr>
          <w:t>http://vacations.ctrip.com/grouptravel/p6208061s2.html?kwd=</w:t>
        </w:r>
        <w:r w:rsidRPr="00BF6C38">
          <w:rPr>
            <w:rFonts w:ascii="Times New Roman" w:hAnsi="Times New Roman" w:cs="Times New Roman"/>
          </w:rPr>
          <w:t>俄罗斯</w:t>
        </w:r>
      </w:hyperlink>
      <w:r w:rsidRPr="00BF6C38">
        <w:rPr>
          <w:rFonts w:ascii="Times New Roman" w:hAnsi="Times New Roman" w:cs="Times New Roman"/>
        </w:rPr>
        <w:t xml:space="preserve"> (дата обращения: 08.05.2017)</w:t>
      </w:r>
    </w:p>
  </w:footnote>
  <w:footnote w:id="60">
    <w:p w:rsidR="00830ACF" w:rsidRPr="00BF6C38" w:rsidRDefault="00830ACF" w:rsidP="001476BC">
      <w:pPr>
        <w:spacing w:after="251" w:line="240" w:lineRule="auto"/>
        <w:outlineLvl w:val="0"/>
        <w:rPr>
          <w:rFonts w:ascii="Times New Roman" w:hAnsi="Times New Roman" w:cs="Times New Roman"/>
          <w:sz w:val="20"/>
          <w:szCs w:val="20"/>
        </w:rPr>
      </w:pPr>
      <w:r>
        <w:rPr>
          <w:rStyle w:val="af0"/>
        </w:rPr>
        <w:footnoteRef/>
      </w:r>
      <w:r w:rsidRPr="00BF6C38">
        <w:rPr>
          <w:rFonts w:ascii="Times New Roman" w:hAnsi="Times New Roman" w:cs="Times New Roman"/>
          <w:sz w:val="20"/>
          <w:szCs w:val="20"/>
        </w:rPr>
        <w:t>莫斯科</w:t>
      </w:r>
      <w:r w:rsidRPr="00BF6C38">
        <w:rPr>
          <w:rFonts w:ascii="Times New Roman" w:hAnsi="Times New Roman" w:cs="Times New Roman"/>
          <w:sz w:val="20"/>
          <w:szCs w:val="20"/>
        </w:rPr>
        <w:t>-</w:t>
      </w:r>
      <w:r w:rsidRPr="00BF6C38">
        <w:rPr>
          <w:rFonts w:ascii="Times New Roman" w:hAnsi="Times New Roman" w:cs="Times New Roman"/>
          <w:sz w:val="20"/>
          <w:szCs w:val="20"/>
        </w:rPr>
        <w:t>圣彼得堡</w:t>
      </w:r>
      <w:r w:rsidRPr="00BF6C38">
        <w:rPr>
          <w:rFonts w:ascii="Times New Roman" w:hAnsi="Times New Roman" w:cs="Times New Roman"/>
          <w:sz w:val="20"/>
          <w:szCs w:val="20"/>
        </w:rPr>
        <w:t>6</w:t>
      </w:r>
      <w:r w:rsidRPr="00BF6C38">
        <w:rPr>
          <w:rFonts w:ascii="Times New Roman" w:hAnsi="Times New Roman" w:cs="Times New Roman"/>
          <w:sz w:val="20"/>
          <w:szCs w:val="20"/>
        </w:rPr>
        <w:t>晚</w:t>
      </w:r>
      <w:r w:rsidRPr="00BF6C38">
        <w:rPr>
          <w:rFonts w:ascii="Times New Roman" w:hAnsi="Times New Roman" w:cs="Times New Roman"/>
          <w:sz w:val="20"/>
          <w:szCs w:val="20"/>
        </w:rPr>
        <w:t>8</w:t>
      </w:r>
      <w:r w:rsidRPr="00BF6C38">
        <w:rPr>
          <w:rFonts w:ascii="Times New Roman" w:hAnsi="Times New Roman" w:cs="Times New Roman"/>
          <w:sz w:val="20"/>
          <w:szCs w:val="20"/>
        </w:rPr>
        <w:t>日游</w:t>
      </w:r>
      <w:r w:rsidRPr="00BF6C38">
        <w:rPr>
          <w:rFonts w:ascii="Times New Roman" w:hAnsi="Times New Roman" w:cs="Times New Roman"/>
          <w:sz w:val="20"/>
          <w:szCs w:val="20"/>
        </w:rPr>
        <w:t>&gt;</w:t>
      </w:r>
      <w:r w:rsidRPr="00BF6C38">
        <w:rPr>
          <w:rFonts w:ascii="Times New Roman" w:hAnsi="Times New Roman" w:cs="Times New Roman"/>
          <w:sz w:val="20"/>
          <w:szCs w:val="20"/>
        </w:rPr>
        <w:t>广州直飞，全程四飞，精选酒店，金环小镇</w:t>
      </w:r>
      <w:r w:rsidRPr="00BF6C38">
        <w:rPr>
          <w:rFonts w:ascii="Times New Roman" w:hAnsi="Times New Roman" w:cs="Times New Roman"/>
          <w:sz w:val="20"/>
          <w:szCs w:val="20"/>
        </w:rPr>
        <w:t>URL:</w:t>
      </w:r>
      <w:hyperlink r:id="rId17" w:history="1">
        <w:r w:rsidRPr="00BF6C38">
          <w:rPr>
            <w:rFonts w:ascii="Times New Roman" w:hAnsi="Times New Roman" w:cs="Times New Roman"/>
            <w:sz w:val="20"/>
            <w:szCs w:val="20"/>
          </w:rPr>
          <w:t>http://www.tuniu.com/tour/210444891</w:t>
        </w:r>
      </w:hyperlink>
      <w:r w:rsidRPr="00BF6C38">
        <w:rPr>
          <w:rFonts w:ascii="Times New Roman" w:hAnsi="Times New Roman" w:cs="Times New Roman"/>
          <w:sz w:val="20"/>
          <w:szCs w:val="20"/>
        </w:rPr>
        <w:t xml:space="preserve"> (дата обращения: 08.05.2017)</w:t>
      </w:r>
    </w:p>
  </w:footnote>
  <w:footnote w:id="61">
    <w:p w:rsidR="00830ACF" w:rsidRPr="00BF6C38" w:rsidRDefault="00830ACF" w:rsidP="005D76A8">
      <w:pPr>
        <w:pStyle w:val="ae"/>
        <w:rPr>
          <w:rFonts w:ascii="Times New Roman" w:hAnsi="Times New Roman" w:cs="Times New Roman"/>
        </w:rPr>
      </w:pPr>
      <w:r>
        <w:rPr>
          <w:rStyle w:val="af0"/>
        </w:rPr>
        <w:footnoteRef/>
      </w:r>
      <w:r w:rsidRPr="00BF6C38">
        <w:rPr>
          <w:rFonts w:ascii="Times New Roman" w:hAnsi="Times New Roman" w:cs="Times New Roman"/>
          <w:lang w:val="en-US"/>
        </w:rPr>
        <w:t>俄罗斯升级</w:t>
      </w:r>
      <w:r w:rsidRPr="00BF6C38">
        <w:rPr>
          <w:rFonts w:ascii="Times New Roman" w:hAnsi="Times New Roman" w:cs="Times New Roman"/>
          <w:lang w:val="en-US"/>
        </w:rPr>
        <w:t>+</w:t>
      </w:r>
      <w:r w:rsidRPr="00BF6C38">
        <w:rPr>
          <w:rFonts w:ascii="Times New Roman" w:hAnsi="Times New Roman" w:cs="Times New Roman"/>
          <w:lang w:val="en-US"/>
        </w:rPr>
        <w:t>北欧四国</w:t>
      </w:r>
      <w:r w:rsidRPr="00BF6C38">
        <w:rPr>
          <w:rFonts w:ascii="Times New Roman" w:hAnsi="Times New Roman" w:cs="Times New Roman"/>
          <w:lang w:val="en-US"/>
        </w:rPr>
        <w:t>+</w:t>
      </w:r>
      <w:r w:rsidRPr="00BF6C38">
        <w:rPr>
          <w:rFonts w:ascii="Times New Roman" w:hAnsi="Times New Roman" w:cs="Times New Roman"/>
          <w:lang w:val="en-US"/>
        </w:rPr>
        <w:t>双峡湾</w:t>
      </w:r>
      <w:r w:rsidRPr="00BF6C38">
        <w:rPr>
          <w:rFonts w:ascii="Times New Roman" w:hAnsi="Times New Roman" w:cs="Times New Roman"/>
          <w:lang w:val="en-US"/>
        </w:rPr>
        <w:t>14</w:t>
      </w:r>
      <w:r w:rsidRPr="00BF6C38">
        <w:rPr>
          <w:rFonts w:ascii="Times New Roman" w:hAnsi="Times New Roman" w:cs="Times New Roman"/>
          <w:lang w:val="en-US"/>
        </w:rPr>
        <w:t>日</w:t>
      </w:r>
      <w:r w:rsidRPr="00BF6C38">
        <w:rPr>
          <w:rFonts w:ascii="Times New Roman" w:hAnsi="Times New Roman" w:cs="Times New Roman"/>
          <w:lang w:val="en-US"/>
        </w:rPr>
        <w:t>&gt;4-5</w:t>
      </w:r>
      <w:r w:rsidRPr="00BF6C38">
        <w:rPr>
          <w:rFonts w:ascii="Times New Roman" w:hAnsi="Times New Roman" w:cs="Times New Roman"/>
          <w:lang w:val="en-US"/>
        </w:rPr>
        <w:t>星</w:t>
      </w:r>
      <w:r w:rsidRPr="00BF6C38">
        <w:rPr>
          <w:rFonts w:ascii="Times New Roman" w:hAnsi="Times New Roman" w:cs="Times New Roman"/>
          <w:lang w:val="en-US"/>
        </w:rPr>
        <w:t>+</w:t>
      </w:r>
      <w:r w:rsidRPr="00BF6C38">
        <w:rPr>
          <w:rFonts w:ascii="Times New Roman" w:hAnsi="Times New Roman" w:cs="Times New Roman"/>
          <w:lang w:val="en-US"/>
        </w:rPr>
        <w:t>新港游船</w:t>
      </w:r>
      <w:r w:rsidRPr="00BF6C38">
        <w:rPr>
          <w:rFonts w:ascii="Times New Roman" w:hAnsi="Times New Roman" w:cs="Times New Roman"/>
          <w:lang w:val="en-US"/>
        </w:rPr>
        <w:t>+</w:t>
      </w:r>
      <w:r w:rsidRPr="00BF6C38">
        <w:rPr>
          <w:rFonts w:ascii="Times New Roman" w:hAnsi="Times New Roman" w:cs="Times New Roman"/>
          <w:lang w:val="en-US"/>
        </w:rPr>
        <w:t>双峡湾</w:t>
      </w:r>
      <w:r w:rsidRPr="00BF6C38">
        <w:rPr>
          <w:rFonts w:ascii="Times New Roman" w:hAnsi="Times New Roman" w:cs="Times New Roman"/>
          <w:lang w:val="en-US"/>
        </w:rPr>
        <w:t>+</w:t>
      </w:r>
      <w:r w:rsidRPr="00BF6C38">
        <w:rPr>
          <w:rFonts w:ascii="Times New Roman" w:hAnsi="Times New Roman" w:cs="Times New Roman"/>
          <w:lang w:val="en-US"/>
        </w:rPr>
        <w:t>芬兰桑拿</w:t>
      </w:r>
      <w:r w:rsidRPr="00BF6C38">
        <w:rPr>
          <w:rFonts w:ascii="Times New Roman" w:hAnsi="Times New Roman" w:cs="Times New Roman"/>
          <w:lang w:val="en-US"/>
        </w:rPr>
        <w:t>+</w:t>
      </w:r>
      <w:r w:rsidRPr="00BF6C38">
        <w:rPr>
          <w:rFonts w:ascii="Times New Roman" w:hAnsi="Times New Roman" w:cs="Times New Roman"/>
          <w:lang w:val="en-US"/>
        </w:rPr>
        <w:t>克里姆林宫</w:t>
      </w:r>
      <w:r w:rsidRPr="00BF6C38">
        <w:rPr>
          <w:rFonts w:ascii="Times New Roman" w:hAnsi="Times New Roman" w:cs="Times New Roman"/>
          <w:lang w:val="en-US"/>
        </w:rPr>
        <w:t>+</w:t>
      </w:r>
      <w:r w:rsidRPr="00BF6C38">
        <w:rPr>
          <w:rFonts w:ascii="Times New Roman" w:hAnsi="Times New Roman" w:cs="Times New Roman"/>
          <w:lang w:val="en-US"/>
        </w:rPr>
        <w:t>叶卡捷琳娜宫殿及花园</w:t>
      </w:r>
      <w:r w:rsidRPr="00BF6C38">
        <w:rPr>
          <w:rFonts w:ascii="Times New Roman" w:hAnsi="Times New Roman" w:cs="Times New Roman"/>
          <w:lang w:val="en-US"/>
        </w:rPr>
        <w:t>+</w:t>
      </w:r>
      <w:r w:rsidRPr="00BF6C38">
        <w:rPr>
          <w:rFonts w:ascii="Times New Roman" w:hAnsi="Times New Roman" w:cs="Times New Roman"/>
          <w:lang w:val="en-US"/>
        </w:rPr>
        <w:t>金环小镇</w:t>
      </w:r>
      <w:r w:rsidRPr="00BF6C38">
        <w:rPr>
          <w:rFonts w:ascii="Times New Roman" w:hAnsi="Times New Roman" w:cs="Times New Roman"/>
          <w:lang w:val="en-US"/>
        </w:rPr>
        <w:t>+</w:t>
      </w:r>
      <w:r w:rsidRPr="00BF6C38">
        <w:rPr>
          <w:rFonts w:ascii="Times New Roman" w:hAnsi="Times New Roman" w:cs="Times New Roman"/>
          <w:lang w:val="en-US"/>
        </w:rPr>
        <w:t>冬宫</w:t>
      </w:r>
      <w:r w:rsidRPr="00BF6C38">
        <w:rPr>
          <w:rFonts w:ascii="Times New Roman" w:hAnsi="Times New Roman" w:cs="Times New Roman"/>
          <w:lang w:val="en-US"/>
        </w:rPr>
        <w:t>+</w:t>
      </w:r>
      <w:r w:rsidRPr="00BF6C38">
        <w:rPr>
          <w:rFonts w:ascii="Times New Roman" w:hAnsi="Times New Roman" w:cs="Times New Roman"/>
          <w:lang w:val="en-US"/>
        </w:rPr>
        <w:t>北欧特色游轮</w:t>
      </w:r>
      <w:r w:rsidRPr="00BF6C38">
        <w:rPr>
          <w:rFonts w:ascii="Times New Roman" w:hAnsi="Times New Roman" w:cs="Times New Roman"/>
        </w:rPr>
        <w:t xml:space="preserve"> </w:t>
      </w:r>
      <w:r w:rsidRPr="00BF6C38">
        <w:rPr>
          <w:rFonts w:ascii="Times New Roman" w:hAnsi="Times New Roman" w:cs="Times New Roman"/>
          <w:lang w:val="en-US"/>
        </w:rPr>
        <w:t>URL</w:t>
      </w:r>
      <w:r w:rsidRPr="00BF6C38">
        <w:rPr>
          <w:rFonts w:ascii="Times New Roman" w:hAnsi="Times New Roman" w:cs="Times New Roman"/>
        </w:rPr>
        <w:t xml:space="preserve">: </w:t>
      </w:r>
      <w:hyperlink r:id="rId18" w:history="1">
        <w:r w:rsidRPr="00BF6C38">
          <w:rPr>
            <w:rStyle w:val="ab"/>
            <w:rFonts w:ascii="Times New Roman" w:hAnsi="Times New Roman" w:cs="Times New Roman"/>
            <w:color w:val="auto"/>
            <w:u w:val="none"/>
            <w:lang w:val="en-US"/>
          </w:rPr>
          <w:t>http</w:t>
        </w:r>
        <w:r w:rsidRPr="00BF6C38">
          <w:rPr>
            <w:rStyle w:val="ab"/>
            <w:rFonts w:ascii="Times New Roman" w:hAnsi="Times New Roman" w:cs="Times New Roman"/>
            <w:color w:val="auto"/>
            <w:u w:val="none"/>
          </w:rPr>
          <w:t>://</w:t>
        </w:r>
        <w:r w:rsidRPr="00BF6C38">
          <w:rPr>
            <w:rStyle w:val="ab"/>
            <w:rFonts w:ascii="Times New Roman" w:hAnsi="Times New Roman" w:cs="Times New Roman"/>
            <w:color w:val="auto"/>
            <w:u w:val="none"/>
            <w:lang w:val="en-US"/>
          </w:rPr>
          <w:t>www</w:t>
        </w:r>
        <w:r w:rsidRPr="00BF6C38">
          <w:rPr>
            <w:rStyle w:val="ab"/>
            <w:rFonts w:ascii="Times New Roman" w:hAnsi="Times New Roman" w:cs="Times New Roman"/>
            <w:color w:val="auto"/>
            <w:u w:val="none"/>
          </w:rPr>
          <w:t>.</w:t>
        </w:r>
        <w:r w:rsidRPr="00BF6C38">
          <w:rPr>
            <w:rStyle w:val="ab"/>
            <w:rFonts w:ascii="Times New Roman" w:hAnsi="Times New Roman" w:cs="Times New Roman"/>
            <w:color w:val="auto"/>
            <w:u w:val="none"/>
            <w:lang w:val="en-US"/>
          </w:rPr>
          <w:t>uzai</w:t>
        </w:r>
        <w:r w:rsidRPr="00BF6C38">
          <w:rPr>
            <w:rStyle w:val="ab"/>
            <w:rFonts w:ascii="Times New Roman" w:hAnsi="Times New Roman" w:cs="Times New Roman"/>
            <w:color w:val="auto"/>
            <w:u w:val="none"/>
          </w:rPr>
          <w:t>.</w:t>
        </w:r>
        <w:r w:rsidRPr="00BF6C38">
          <w:rPr>
            <w:rStyle w:val="ab"/>
            <w:rFonts w:ascii="Times New Roman" w:hAnsi="Times New Roman" w:cs="Times New Roman"/>
            <w:color w:val="auto"/>
            <w:u w:val="none"/>
            <w:lang w:val="en-US"/>
          </w:rPr>
          <w:t>com</w:t>
        </w:r>
        <w:r w:rsidRPr="00BF6C38">
          <w:rPr>
            <w:rStyle w:val="ab"/>
            <w:rFonts w:ascii="Times New Roman" w:hAnsi="Times New Roman" w:cs="Times New Roman"/>
            <w:color w:val="auto"/>
            <w:u w:val="none"/>
          </w:rPr>
          <w:t>/</w:t>
        </w:r>
        <w:r w:rsidRPr="00BF6C38">
          <w:rPr>
            <w:rStyle w:val="ab"/>
            <w:rFonts w:ascii="Times New Roman" w:hAnsi="Times New Roman" w:cs="Times New Roman"/>
            <w:color w:val="auto"/>
            <w:u w:val="none"/>
            <w:lang w:val="en-US"/>
          </w:rPr>
          <w:t>tours</w:t>
        </w:r>
        <w:r w:rsidRPr="00BF6C38">
          <w:rPr>
            <w:rStyle w:val="ab"/>
            <w:rFonts w:ascii="Times New Roman" w:hAnsi="Times New Roman" w:cs="Times New Roman"/>
            <w:color w:val="auto"/>
            <w:u w:val="none"/>
          </w:rPr>
          <w:t>/159369.</w:t>
        </w:r>
        <w:r w:rsidRPr="00BF6C38">
          <w:rPr>
            <w:rStyle w:val="ab"/>
            <w:rFonts w:ascii="Times New Roman" w:hAnsi="Times New Roman" w:cs="Times New Roman"/>
            <w:color w:val="auto"/>
            <w:u w:val="none"/>
            <w:lang w:val="en-US"/>
          </w:rPr>
          <w:t>html</w:t>
        </w:r>
      </w:hyperlink>
      <w:r w:rsidRPr="00BF6C38">
        <w:rPr>
          <w:rFonts w:ascii="Times New Roman" w:hAnsi="Times New Roman" w:cs="Times New Roman"/>
        </w:rPr>
        <w:t xml:space="preserve"> (дата обращения: 08.05.2017)</w:t>
      </w:r>
    </w:p>
  </w:footnote>
  <w:footnote w:id="62">
    <w:p w:rsidR="00830ACF" w:rsidRPr="00D0743B" w:rsidRDefault="00830ACF" w:rsidP="005D76A8">
      <w:pPr>
        <w:pStyle w:val="ae"/>
      </w:pPr>
      <w:r>
        <w:rPr>
          <w:rStyle w:val="af0"/>
        </w:rPr>
        <w:footnoteRef/>
      </w:r>
      <w:r>
        <w:t xml:space="preserve"> «Список российских туристических организаций, имеющих право осуществлять деятельность в рамках реализации Соглашения между Правительством Российской Федерации и Правительством Китайской Народной Республики о безвизовых туристических поездках от 29 февраля 2000 года». Федерал</w:t>
      </w:r>
      <w:r w:rsidR="00D0743B">
        <w:t xml:space="preserve">ьное </w:t>
      </w:r>
      <w:r w:rsidR="002830EB">
        <w:t>агентство</w:t>
      </w:r>
      <w:r w:rsidR="00D0743B">
        <w:t xml:space="preserve"> по туризму, 2016.</w:t>
      </w:r>
    </w:p>
  </w:footnote>
  <w:footnote w:id="63">
    <w:p w:rsidR="00830ACF" w:rsidRPr="00527D8C" w:rsidRDefault="00830ACF" w:rsidP="005D76A8">
      <w:pPr>
        <w:pStyle w:val="ae"/>
      </w:pPr>
      <w:r>
        <w:rPr>
          <w:rStyle w:val="af0"/>
        </w:rPr>
        <w:footnoteRef/>
      </w:r>
      <w:r w:rsidRPr="00527D8C">
        <w:t xml:space="preserve"> </w:t>
      </w:r>
      <w:r>
        <w:t xml:space="preserve">Юркина К. Туризм по понятиям: почему не все могут зарабатывать на китайцах, РБК. 2016. </w:t>
      </w:r>
    </w:p>
  </w:footnote>
  <w:footnote w:id="64">
    <w:p w:rsidR="00830ACF" w:rsidRDefault="00830ACF">
      <w:pPr>
        <w:pStyle w:val="ae"/>
      </w:pPr>
      <w:r>
        <w:rPr>
          <w:rStyle w:val="af0"/>
        </w:rPr>
        <w:footnoteRef/>
      </w:r>
      <w:r>
        <w:t>О программе «</w:t>
      </w:r>
      <w:r>
        <w:rPr>
          <w:lang w:val="en-US"/>
        </w:rPr>
        <w:t>China</w:t>
      </w:r>
      <w:r w:rsidRPr="00DF0CEF">
        <w:t xml:space="preserve"> </w:t>
      </w:r>
      <w:r>
        <w:rPr>
          <w:lang w:val="en-US"/>
        </w:rPr>
        <w:t>Friendly</w:t>
      </w:r>
      <w:r>
        <w:t>»</w:t>
      </w:r>
      <w:r w:rsidRPr="00DF0CEF">
        <w:t xml:space="preserve"> </w:t>
      </w:r>
      <w:r>
        <w:t xml:space="preserve">URL: </w:t>
      </w:r>
      <w:hyperlink r:id="rId19" w:history="1">
        <w:r w:rsidRPr="001A5F29">
          <w:rPr>
            <w:rStyle w:val="ab"/>
            <w:color w:val="auto"/>
            <w:u w:val="none"/>
          </w:rPr>
          <w:t>http://chinafriendly.ru</w:t>
        </w:r>
      </w:hyperlink>
      <w:r w:rsidRPr="001A5F29">
        <w:t xml:space="preserve"> (дата обращения: 01.04.2017)</w:t>
      </w:r>
    </w:p>
  </w:footnote>
  <w:footnote w:id="65">
    <w:p w:rsidR="00830ACF" w:rsidRPr="00DE7352" w:rsidRDefault="00830ACF" w:rsidP="005D76A8">
      <w:pPr>
        <w:pStyle w:val="ae"/>
      </w:pPr>
      <w:r>
        <w:rPr>
          <w:rStyle w:val="af0"/>
        </w:rPr>
        <w:footnoteRef/>
      </w:r>
      <w:r>
        <w:t xml:space="preserve"> Эллипс-Тур. Маршруты.</w:t>
      </w:r>
      <w:r w:rsidRPr="00DE7352">
        <w:t xml:space="preserve"> </w:t>
      </w:r>
      <w:r w:rsidRPr="00DE7352">
        <w:rPr>
          <w:lang w:val="en-US"/>
        </w:rPr>
        <w:t>URL</w:t>
      </w:r>
      <w:r w:rsidRPr="00DE7352">
        <w:t xml:space="preserve">: </w:t>
      </w:r>
      <w:r w:rsidRPr="00DE7352">
        <w:rPr>
          <w:lang w:val="en-US"/>
        </w:rPr>
        <w:t>http</w:t>
      </w:r>
      <w:r w:rsidRPr="00DE7352">
        <w:t>://</w:t>
      </w:r>
      <w:r w:rsidRPr="00DE7352">
        <w:rPr>
          <w:lang w:val="en-US"/>
        </w:rPr>
        <w:t>ellipsetour</w:t>
      </w:r>
      <w:r w:rsidRPr="00DE7352">
        <w:t>.</w:t>
      </w:r>
      <w:r w:rsidRPr="00DE7352">
        <w:rPr>
          <w:lang w:val="en-US"/>
        </w:rPr>
        <w:t>com</w:t>
      </w:r>
      <w:r w:rsidRPr="00DE7352">
        <w:t>/</w:t>
      </w:r>
      <w:r w:rsidRPr="00DE7352">
        <w:rPr>
          <w:lang w:val="en-US"/>
        </w:rPr>
        <w:t>routes</w:t>
      </w:r>
      <w:r w:rsidRPr="00DE7352">
        <w:t>/ (дата обращения: 09.04.2017)</w:t>
      </w:r>
    </w:p>
  </w:footnote>
  <w:footnote w:id="66">
    <w:p w:rsidR="00830ACF" w:rsidRPr="00196F02" w:rsidRDefault="00830ACF" w:rsidP="005D76A8">
      <w:pPr>
        <w:pStyle w:val="ae"/>
      </w:pPr>
      <w:r>
        <w:rPr>
          <w:rStyle w:val="af0"/>
        </w:rPr>
        <w:footnoteRef/>
      </w:r>
      <w:r w:rsidRPr="00196F02">
        <w:t xml:space="preserve"> </w:t>
      </w:r>
      <w:r>
        <w:t xml:space="preserve">Alltours. </w:t>
      </w:r>
      <w:r w:rsidRPr="00DF0CEF">
        <w:t xml:space="preserve">Прием в Санкт-Петербурге для организованных групп. </w:t>
      </w:r>
      <w:r w:rsidRPr="00196F02">
        <w:rPr>
          <w:lang w:val="en-US"/>
        </w:rPr>
        <w:t>URL</w:t>
      </w:r>
      <w:r w:rsidRPr="00196F02">
        <w:t xml:space="preserve">: </w:t>
      </w:r>
      <w:hyperlink r:id="rId20" w:history="1">
        <w:r w:rsidRPr="00196F02">
          <w:rPr>
            <w:rStyle w:val="ab"/>
            <w:color w:val="auto"/>
            <w:u w:val="none"/>
            <w:lang w:val="en-US"/>
          </w:rPr>
          <w:t>http</w:t>
        </w:r>
        <w:r w:rsidRPr="00196F02">
          <w:rPr>
            <w:rStyle w:val="ab"/>
            <w:color w:val="auto"/>
            <w:u w:val="none"/>
          </w:rPr>
          <w:t>://</w:t>
        </w:r>
        <w:r w:rsidRPr="00196F02">
          <w:rPr>
            <w:rStyle w:val="ab"/>
            <w:color w:val="auto"/>
            <w:u w:val="none"/>
            <w:lang w:val="en-US"/>
          </w:rPr>
          <w:t>www</w:t>
        </w:r>
        <w:r w:rsidRPr="00196F02">
          <w:rPr>
            <w:rStyle w:val="ab"/>
            <w:color w:val="auto"/>
            <w:u w:val="none"/>
          </w:rPr>
          <w:t>.</w:t>
        </w:r>
        <w:r w:rsidRPr="00196F02">
          <w:rPr>
            <w:rStyle w:val="ab"/>
            <w:color w:val="auto"/>
            <w:u w:val="none"/>
            <w:lang w:val="en-US"/>
          </w:rPr>
          <w:t>alltoursspb</w:t>
        </w:r>
        <w:r w:rsidRPr="00196F02">
          <w:rPr>
            <w:rStyle w:val="ab"/>
            <w:color w:val="auto"/>
            <w:u w:val="none"/>
          </w:rPr>
          <w:t>.</w:t>
        </w:r>
        <w:r w:rsidRPr="00196F02">
          <w:rPr>
            <w:rStyle w:val="ab"/>
            <w:color w:val="auto"/>
            <w:u w:val="none"/>
            <w:lang w:val="en-US"/>
          </w:rPr>
          <w:t>ru</w:t>
        </w:r>
        <w:r w:rsidRPr="00196F02">
          <w:rPr>
            <w:rStyle w:val="ab"/>
            <w:color w:val="auto"/>
            <w:u w:val="none"/>
          </w:rPr>
          <w:t>/</w:t>
        </w:r>
        <w:r w:rsidRPr="00196F02">
          <w:rPr>
            <w:rStyle w:val="ab"/>
            <w:color w:val="auto"/>
            <w:u w:val="none"/>
            <w:lang w:val="en-US"/>
          </w:rPr>
          <w:t>countries</w:t>
        </w:r>
        <w:r w:rsidRPr="00196F02">
          <w:rPr>
            <w:rStyle w:val="ab"/>
            <w:color w:val="auto"/>
            <w:u w:val="none"/>
          </w:rPr>
          <w:t>/</w:t>
        </w:r>
        <w:r w:rsidRPr="00196F02">
          <w:rPr>
            <w:rStyle w:val="ab"/>
            <w:color w:val="auto"/>
            <w:u w:val="none"/>
            <w:lang w:val="en-US"/>
          </w:rPr>
          <w:t>spb</w:t>
        </w:r>
        <w:r w:rsidRPr="00196F02">
          <w:rPr>
            <w:rStyle w:val="ab"/>
            <w:color w:val="auto"/>
            <w:u w:val="none"/>
          </w:rPr>
          <w:t>/77.</w:t>
        </w:r>
        <w:r w:rsidRPr="00196F02">
          <w:rPr>
            <w:rStyle w:val="ab"/>
            <w:color w:val="auto"/>
            <w:u w:val="none"/>
            <w:lang w:val="en-US"/>
          </w:rPr>
          <w:t>htm</w:t>
        </w:r>
        <w:r w:rsidRPr="00196F02">
          <w:rPr>
            <w:rStyle w:val="ab"/>
            <w:u w:val="none"/>
            <w:lang w:val="en-US"/>
          </w:rPr>
          <w:t>l</w:t>
        </w:r>
      </w:hyperlink>
      <w:r w:rsidRPr="00196F02">
        <w:t xml:space="preserve"> (дата обращения: 09.04.2017)</w:t>
      </w:r>
    </w:p>
  </w:footnote>
  <w:footnote w:id="67">
    <w:p w:rsidR="00830ACF" w:rsidRPr="001A5F29" w:rsidRDefault="00830ACF">
      <w:pPr>
        <w:pStyle w:val="ae"/>
        <w:rPr>
          <w:lang w:val="en-US"/>
        </w:rPr>
      </w:pPr>
      <w:r>
        <w:rPr>
          <w:rStyle w:val="af0"/>
        </w:rPr>
        <w:footnoteRef/>
      </w:r>
      <w:r w:rsidRPr="001A5F29">
        <w:rPr>
          <w:lang w:val="en-US"/>
        </w:rPr>
        <w:t xml:space="preserve"> </w:t>
      </w:r>
      <w:r>
        <w:rPr>
          <w:lang w:val="en-US"/>
        </w:rPr>
        <w:t xml:space="preserve">Yang Y. Agglomeration Density and Labor Productivity in China’s Tourism Industry. – International Journal of Tourism Research (18), 2016. – </w:t>
      </w:r>
      <w:r>
        <w:t>С</w:t>
      </w:r>
      <w:r w:rsidRPr="001A5F29">
        <w:rPr>
          <w:lang w:val="en-US"/>
        </w:rPr>
        <w:t>.39</w:t>
      </w:r>
    </w:p>
  </w:footnote>
  <w:footnote w:id="68">
    <w:p w:rsidR="00830ACF" w:rsidRDefault="00830ACF">
      <w:pPr>
        <w:pStyle w:val="ae"/>
      </w:pPr>
      <w:r>
        <w:rPr>
          <w:rStyle w:val="af0"/>
        </w:rPr>
        <w:footnoteRef/>
      </w:r>
      <w:r>
        <w:t>Кружалин В.И., Мироненко Н.С., Зигерн-Корн Н.В., Шабалина Н.В. География туризма. – С.183</w:t>
      </w:r>
    </w:p>
  </w:footnote>
  <w:footnote w:id="69">
    <w:p w:rsidR="00830ACF" w:rsidRPr="00D14D74" w:rsidRDefault="00830ACF">
      <w:pPr>
        <w:pStyle w:val="ae"/>
      </w:pPr>
      <w:r>
        <w:rPr>
          <w:rStyle w:val="af0"/>
        </w:rPr>
        <w:footnoteRef/>
      </w:r>
      <w:r w:rsidRPr="00D14D74">
        <w:t xml:space="preserve"> </w:t>
      </w:r>
      <w:r w:rsidRPr="00431253">
        <w:rPr>
          <w:i/>
        </w:rPr>
        <w:t>Диверсификация в туризме</w:t>
      </w:r>
      <w:r>
        <w:t xml:space="preserve"> – разностороннее развитие и расширение многообразия видов деятельности путем отказа от узкой специализации. Писаревский Е.Л. Основы туризма: учебник. – М.: Федеральное </w:t>
      </w:r>
      <w:r w:rsidR="002830EB">
        <w:t>агентство</w:t>
      </w:r>
      <w:r>
        <w:t xml:space="preserve"> по туризму, 2014. – С.279</w:t>
      </w:r>
    </w:p>
  </w:footnote>
  <w:footnote w:id="70">
    <w:p w:rsidR="00830ACF" w:rsidRPr="001A5F29" w:rsidRDefault="00830ACF">
      <w:pPr>
        <w:pStyle w:val="ae"/>
        <w:rPr>
          <w:lang w:val="en-US"/>
        </w:rPr>
      </w:pPr>
      <w:r>
        <w:rPr>
          <w:rStyle w:val="af0"/>
        </w:rPr>
        <w:footnoteRef/>
      </w:r>
      <w:r>
        <w:rPr>
          <w:lang w:val="en-US"/>
        </w:rPr>
        <w:t xml:space="preserve"> </w:t>
      </w:r>
      <w:r w:rsidRPr="001A5F29">
        <w:rPr>
          <w:lang w:val="en-US"/>
        </w:rPr>
        <w:t>Pearce</w:t>
      </w:r>
      <w:r w:rsidRPr="00153ACD">
        <w:rPr>
          <w:lang w:val="en-US"/>
        </w:rPr>
        <w:t xml:space="preserve"> </w:t>
      </w:r>
      <w:r>
        <w:rPr>
          <w:lang w:val="en-US"/>
        </w:rPr>
        <w:t xml:space="preserve">P.L., </w:t>
      </w:r>
      <w:r w:rsidRPr="001A5F29">
        <w:rPr>
          <w:lang w:val="en-US"/>
        </w:rPr>
        <w:t>Lu</w:t>
      </w:r>
      <w:r>
        <w:rPr>
          <w:lang w:val="en-US"/>
        </w:rPr>
        <w:t xml:space="preserve"> H</w:t>
      </w:r>
      <w:r w:rsidRPr="001A5F29">
        <w:rPr>
          <w:lang w:val="en-US"/>
        </w:rPr>
        <w:t xml:space="preserve">. A Framework for Studying the Learning Outcomes of Chinese Outbound Group Tourists. </w:t>
      </w:r>
      <w:r>
        <w:rPr>
          <w:lang w:val="en-US"/>
        </w:rPr>
        <w:t xml:space="preserve">– Journal of China Tourism Research, 2011. – </w:t>
      </w:r>
      <w:r>
        <w:t>С</w:t>
      </w:r>
      <w:r w:rsidRPr="001A5F29">
        <w:rPr>
          <w:lang w:val="en-US"/>
        </w:rPr>
        <w:t>.453</w:t>
      </w:r>
    </w:p>
  </w:footnote>
  <w:footnote w:id="71">
    <w:p w:rsidR="00830ACF" w:rsidRPr="001D2A8D" w:rsidRDefault="00830ACF">
      <w:pPr>
        <w:pStyle w:val="ae"/>
        <w:rPr>
          <w:lang w:val="en-US"/>
        </w:rPr>
      </w:pPr>
      <w:r>
        <w:rPr>
          <w:rStyle w:val="af0"/>
        </w:rPr>
        <w:footnoteRef/>
      </w:r>
      <w:r w:rsidRPr="0081162A">
        <w:rPr>
          <w:lang w:val="en-US"/>
        </w:rPr>
        <w:t xml:space="preserve"> Chinese Outbound Tourism Statistics in 2016: 122 Million Chinese Tourists Make Outbound Trips, Spend $109.8 Billion</w:t>
      </w:r>
      <w:r>
        <w:rPr>
          <w:lang w:val="en-US"/>
        </w:rPr>
        <w:t>. World</w:t>
      </w:r>
      <w:r w:rsidRPr="00C07A70">
        <w:rPr>
          <w:lang w:val="en-US"/>
        </w:rPr>
        <w:t xml:space="preserve"> </w:t>
      </w:r>
      <w:r>
        <w:rPr>
          <w:lang w:val="en-US"/>
        </w:rPr>
        <w:t>Travel</w:t>
      </w:r>
      <w:r w:rsidRPr="00C07A70">
        <w:rPr>
          <w:lang w:val="en-US"/>
        </w:rPr>
        <w:t xml:space="preserve"> </w:t>
      </w:r>
      <w:r>
        <w:rPr>
          <w:lang w:val="en-US"/>
        </w:rPr>
        <w:t>Online</w:t>
      </w:r>
      <w:r w:rsidRPr="00C07A70">
        <w:rPr>
          <w:lang w:val="en-US"/>
        </w:rPr>
        <w:t xml:space="preserve">, 2017. </w:t>
      </w:r>
      <w:r>
        <w:rPr>
          <w:lang w:val="en-US"/>
        </w:rPr>
        <w:t>URL</w:t>
      </w:r>
      <w:r w:rsidRPr="001D2A8D">
        <w:rPr>
          <w:lang w:val="en-US"/>
        </w:rPr>
        <w:t xml:space="preserve">: </w:t>
      </w:r>
      <w:hyperlink r:id="rId21" w:history="1">
        <w:r w:rsidRPr="00C07A70">
          <w:rPr>
            <w:rStyle w:val="ab"/>
            <w:color w:val="auto"/>
            <w:u w:val="none"/>
            <w:lang w:val="en-US"/>
          </w:rPr>
          <w:t>http</w:t>
        </w:r>
        <w:r w:rsidRPr="001D2A8D">
          <w:rPr>
            <w:rStyle w:val="ab"/>
            <w:color w:val="auto"/>
            <w:u w:val="none"/>
            <w:lang w:val="en-US"/>
          </w:rPr>
          <w:t>://</w:t>
        </w:r>
        <w:r w:rsidRPr="00C07A70">
          <w:rPr>
            <w:rStyle w:val="ab"/>
            <w:color w:val="auto"/>
            <w:u w:val="none"/>
            <w:lang w:val="en-US"/>
          </w:rPr>
          <w:t>news</w:t>
        </w:r>
        <w:r w:rsidRPr="001D2A8D">
          <w:rPr>
            <w:rStyle w:val="ab"/>
            <w:color w:val="auto"/>
            <w:u w:val="none"/>
            <w:lang w:val="en-US"/>
          </w:rPr>
          <w:t>.</w:t>
        </w:r>
        <w:r w:rsidRPr="00C07A70">
          <w:rPr>
            <w:rStyle w:val="ab"/>
            <w:color w:val="auto"/>
            <w:u w:val="none"/>
            <w:lang w:val="en-US"/>
          </w:rPr>
          <w:t>travel</w:t>
        </w:r>
        <w:r w:rsidRPr="001D2A8D">
          <w:rPr>
            <w:rStyle w:val="ab"/>
            <w:color w:val="auto"/>
            <w:u w:val="none"/>
            <w:lang w:val="en-US"/>
          </w:rPr>
          <w:t>168.</w:t>
        </w:r>
        <w:r w:rsidRPr="00C07A70">
          <w:rPr>
            <w:rStyle w:val="ab"/>
            <w:color w:val="auto"/>
            <w:u w:val="none"/>
            <w:lang w:val="en-US"/>
          </w:rPr>
          <w:t>net</w:t>
        </w:r>
        <w:r w:rsidRPr="001D2A8D">
          <w:rPr>
            <w:rStyle w:val="ab"/>
            <w:color w:val="auto"/>
            <w:u w:val="none"/>
            <w:lang w:val="en-US"/>
          </w:rPr>
          <w:t>/</w:t>
        </w:r>
        <w:r w:rsidRPr="00C07A70">
          <w:rPr>
            <w:rStyle w:val="ab"/>
            <w:color w:val="auto"/>
            <w:u w:val="none"/>
            <w:lang w:val="en-US"/>
          </w:rPr>
          <w:t>focus</w:t>
        </w:r>
        <w:r w:rsidRPr="001D2A8D">
          <w:rPr>
            <w:rStyle w:val="ab"/>
            <w:color w:val="auto"/>
            <w:u w:val="none"/>
            <w:lang w:val="en-US"/>
          </w:rPr>
          <w:t>_</w:t>
        </w:r>
        <w:r w:rsidRPr="00C07A70">
          <w:rPr>
            <w:rStyle w:val="ab"/>
            <w:color w:val="auto"/>
            <w:u w:val="none"/>
            <w:lang w:val="en-US"/>
          </w:rPr>
          <w:t>on</w:t>
        </w:r>
        <w:r w:rsidRPr="001D2A8D">
          <w:rPr>
            <w:rStyle w:val="ab"/>
            <w:color w:val="auto"/>
            <w:u w:val="none"/>
            <w:lang w:val="en-US"/>
          </w:rPr>
          <w:t>/20170203/43145.</w:t>
        </w:r>
        <w:r w:rsidRPr="00C07A70">
          <w:rPr>
            <w:rStyle w:val="ab"/>
            <w:color w:val="auto"/>
            <w:u w:val="none"/>
            <w:lang w:val="en-US"/>
          </w:rPr>
          <w:t>html</w:t>
        </w:r>
      </w:hyperlink>
      <w:r w:rsidRPr="001D2A8D">
        <w:rPr>
          <w:lang w:val="en-US"/>
        </w:rPr>
        <w:t xml:space="preserve"> (</w:t>
      </w:r>
      <w:r>
        <w:t>дата</w:t>
      </w:r>
      <w:r w:rsidRPr="001D2A8D">
        <w:rPr>
          <w:lang w:val="en-US"/>
        </w:rPr>
        <w:t xml:space="preserve"> </w:t>
      </w:r>
      <w:r>
        <w:t>обращения</w:t>
      </w:r>
      <w:r w:rsidRPr="001D2A8D">
        <w:rPr>
          <w:lang w:val="en-US"/>
        </w:rPr>
        <w:t>: 06.05.2017)</w:t>
      </w:r>
    </w:p>
  </w:footnote>
  <w:footnote w:id="72">
    <w:p w:rsidR="00830ACF" w:rsidRPr="0035740E" w:rsidRDefault="00830ACF">
      <w:pPr>
        <w:pStyle w:val="ae"/>
      </w:pPr>
      <w:r>
        <w:rPr>
          <w:rStyle w:val="af0"/>
        </w:rPr>
        <w:footnoteRef/>
      </w:r>
      <w:r w:rsidRPr="00B750EC">
        <w:t xml:space="preserve"> </w:t>
      </w:r>
      <w:r>
        <w:t>См. Приложение 3.</w:t>
      </w:r>
    </w:p>
  </w:footnote>
  <w:footnote w:id="73">
    <w:p w:rsidR="00830ACF" w:rsidRPr="005D76A8" w:rsidRDefault="00830ACF" w:rsidP="00F67B04">
      <w:pPr>
        <w:pStyle w:val="ae"/>
      </w:pPr>
      <w:r>
        <w:rPr>
          <w:rStyle w:val="af0"/>
        </w:rPr>
        <w:footnoteRef/>
      </w:r>
      <w:r>
        <w:t xml:space="preserve"> </w:t>
      </w:r>
      <w:r w:rsidRPr="00FF7A18">
        <w:rPr>
          <w:i/>
        </w:rPr>
        <w:t>Миллениалы</w:t>
      </w:r>
      <w:r w:rsidRPr="00931549">
        <w:t xml:space="preserve"> или </w:t>
      </w:r>
      <w:r>
        <w:t>«</w:t>
      </w:r>
      <w:r w:rsidRPr="00FF7A18">
        <w:rPr>
          <w:i/>
        </w:rPr>
        <w:t xml:space="preserve">Поколение </w:t>
      </w:r>
      <w:r w:rsidRPr="00FF7A18">
        <w:rPr>
          <w:i/>
          <w:lang w:val="en-US"/>
        </w:rPr>
        <w:t>Y</w:t>
      </w:r>
      <w:r>
        <w:t>»</w:t>
      </w:r>
      <w:r w:rsidRPr="00931549">
        <w:t xml:space="preserve"> — поколение родившихся после 1981 года, характеризующееся прежде всего глубокой вовлечённостью в цифровые технологии.</w:t>
      </w:r>
      <w:r>
        <w:t xml:space="preserve"> URL</w:t>
      </w:r>
      <w:r w:rsidRPr="00931549">
        <w:t xml:space="preserve">: </w:t>
      </w:r>
      <w:hyperlink r:id="rId22" w:history="1">
        <w:r w:rsidRPr="00931549">
          <w:rPr>
            <w:rStyle w:val="ab"/>
            <w:color w:val="auto"/>
            <w:u w:val="none"/>
          </w:rPr>
          <w:t>https://ru.wikipedia.org/wiki/Поколение_Y</w:t>
        </w:r>
      </w:hyperlink>
      <w:r w:rsidRPr="005D76A8">
        <w:t xml:space="preserve"> </w:t>
      </w:r>
    </w:p>
  </w:footnote>
  <w:footnote w:id="74">
    <w:p w:rsidR="00830ACF" w:rsidRDefault="00830ACF">
      <w:pPr>
        <w:pStyle w:val="ae"/>
      </w:pPr>
      <w:r>
        <w:rPr>
          <w:rStyle w:val="af0"/>
        </w:rPr>
        <w:footnoteRef/>
      </w:r>
      <w:r>
        <w:t xml:space="preserve"> Чудновский А.М., Жукова М.А. Управление потребительскими предпочтениями в сфере отечественного туризма и гоступриимства и основные направления реализации туристского продукта. – С.99</w:t>
      </w:r>
    </w:p>
  </w:footnote>
  <w:footnote w:id="75">
    <w:p w:rsidR="00830ACF" w:rsidRPr="007B0B3E" w:rsidRDefault="00830ACF">
      <w:pPr>
        <w:pStyle w:val="ae"/>
        <w:rPr>
          <w:lang w:val="en-US"/>
        </w:rPr>
      </w:pPr>
      <w:r>
        <w:rPr>
          <w:rStyle w:val="af0"/>
        </w:rPr>
        <w:footnoteRef/>
      </w:r>
      <w:r w:rsidRPr="007B0B3E">
        <w:rPr>
          <w:lang w:val="en-US"/>
        </w:rPr>
        <w:t xml:space="preserve"> Xiang Y. </w:t>
      </w:r>
      <w:r>
        <w:rPr>
          <w:lang w:val="en-US"/>
        </w:rPr>
        <w:t xml:space="preserve">The Characteristic of Independent Chinese Outbound Tourists. – Tourism Planning &amp; Development, 2013. – </w:t>
      </w:r>
      <w:r>
        <w:t>С</w:t>
      </w:r>
      <w:r w:rsidRPr="007B0B3E">
        <w:rPr>
          <w:lang w:val="en-US"/>
        </w:rPr>
        <w:t>.141</w:t>
      </w:r>
    </w:p>
  </w:footnote>
  <w:footnote w:id="76">
    <w:p w:rsidR="00830ACF" w:rsidRPr="005653C4" w:rsidRDefault="00830ACF">
      <w:pPr>
        <w:pStyle w:val="ae"/>
        <w:rPr>
          <w:lang w:val="en-US"/>
        </w:rPr>
      </w:pPr>
      <w:r>
        <w:rPr>
          <w:rStyle w:val="af0"/>
        </w:rPr>
        <w:footnoteRef/>
      </w:r>
      <w:r w:rsidRPr="005653C4">
        <w:rPr>
          <w:lang w:val="en-US"/>
        </w:rPr>
        <w:t xml:space="preserve"> </w:t>
      </w:r>
      <w:r>
        <w:rPr>
          <w:lang w:val="en-US"/>
        </w:rPr>
        <w:t>Jin T., Lin V.S., Hung K. China’s Generation Y’s Expectation on Outbound Group Package Tour. – Asia Pa</w:t>
      </w:r>
      <w:r>
        <w:t>с</w:t>
      </w:r>
      <w:r>
        <w:rPr>
          <w:lang w:val="en-US"/>
        </w:rPr>
        <w:t>ific Journal of Tourism Research,</w:t>
      </w:r>
      <w:r w:rsidRPr="005653C4">
        <w:rPr>
          <w:lang w:val="en-US"/>
        </w:rPr>
        <w:t xml:space="preserve"> </w:t>
      </w:r>
      <w:r>
        <w:rPr>
          <w:lang w:val="en-US"/>
        </w:rPr>
        <w:t xml:space="preserve">2014. – </w:t>
      </w:r>
      <w:r>
        <w:t>С</w:t>
      </w:r>
      <w:r w:rsidRPr="005653C4">
        <w:rPr>
          <w:lang w:val="en-US"/>
        </w:rPr>
        <w:t>.618</w:t>
      </w:r>
    </w:p>
  </w:footnote>
  <w:footnote w:id="77">
    <w:p w:rsidR="00830ACF" w:rsidRPr="00F335DF" w:rsidRDefault="00830ACF">
      <w:pPr>
        <w:pStyle w:val="ae"/>
        <w:rPr>
          <w:lang w:val="en-US"/>
        </w:rPr>
      </w:pPr>
      <w:r>
        <w:rPr>
          <w:rStyle w:val="af0"/>
        </w:rPr>
        <w:footnoteRef/>
      </w:r>
      <w:r w:rsidRPr="00F335DF">
        <w:rPr>
          <w:lang w:val="en-US"/>
        </w:rPr>
        <w:t xml:space="preserve"> </w:t>
      </w:r>
      <w:r w:rsidRPr="007B0B3E">
        <w:rPr>
          <w:lang w:val="en-US"/>
        </w:rPr>
        <w:t xml:space="preserve">Xiang Y. </w:t>
      </w:r>
      <w:r>
        <w:rPr>
          <w:lang w:val="en-US"/>
        </w:rPr>
        <w:t>The Characteristic of Independent Chinese Outbound Tourists.</w:t>
      </w:r>
      <w:r w:rsidRPr="00F335DF">
        <w:rPr>
          <w:lang w:val="en-US"/>
        </w:rPr>
        <w:t xml:space="preserve"> </w:t>
      </w:r>
      <w:r>
        <w:rPr>
          <w:lang w:val="en-US"/>
        </w:rPr>
        <w:t>–</w:t>
      </w:r>
      <w:r w:rsidRPr="00F335DF">
        <w:rPr>
          <w:lang w:val="en-US"/>
        </w:rPr>
        <w:t xml:space="preserve"> </w:t>
      </w:r>
      <w:r>
        <w:t>С</w:t>
      </w:r>
      <w:r w:rsidRPr="00F335DF">
        <w:rPr>
          <w:lang w:val="en-US"/>
        </w:rPr>
        <w:t>.141</w:t>
      </w:r>
    </w:p>
  </w:footnote>
  <w:footnote w:id="78">
    <w:p w:rsidR="00830ACF" w:rsidRPr="00BF53CB" w:rsidRDefault="00830ACF">
      <w:pPr>
        <w:pStyle w:val="ae"/>
        <w:rPr>
          <w:lang w:val="en-US"/>
        </w:rPr>
      </w:pPr>
      <w:r>
        <w:rPr>
          <w:rStyle w:val="af0"/>
        </w:rPr>
        <w:footnoteRef/>
      </w:r>
      <w:r w:rsidRPr="00BF53CB">
        <w:rPr>
          <w:lang w:val="en-US"/>
        </w:rPr>
        <w:t xml:space="preserve"> </w:t>
      </w:r>
      <w:r>
        <w:rPr>
          <w:lang w:val="en-US"/>
        </w:rPr>
        <w:t>Jin T., Lin V.S., Hung K. China’s Generation Y’s Expectation on Outbound Group Package Tour</w:t>
      </w:r>
      <w:r w:rsidRPr="00BF53CB">
        <w:rPr>
          <w:lang w:val="en-US"/>
        </w:rPr>
        <w:t xml:space="preserve">. – </w:t>
      </w:r>
      <w:r>
        <w:t>С</w:t>
      </w:r>
      <w:r w:rsidRPr="00BF53CB">
        <w:rPr>
          <w:lang w:val="en-US"/>
        </w:rPr>
        <w:t>.621</w:t>
      </w:r>
    </w:p>
  </w:footnote>
  <w:footnote w:id="79">
    <w:p w:rsidR="00830ACF" w:rsidRPr="003760C4" w:rsidRDefault="00830ACF">
      <w:pPr>
        <w:pStyle w:val="ae"/>
        <w:rPr>
          <w:lang w:val="en-US"/>
        </w:rPr>
      </w:pPr>
      <w:r>
        <w:rPr>
          <w:rStyle w:val="af0"/>
        </w:rPr>
        <w:footnoteRef/>
      </w:r>
      <w:r w:rsidRPr="0007673E">
        <w:rPr>
          <w:rFonts w:cstheme="minorHAnsi"/>
        </w:rPr>
        <w:t>常玉</w:t>
      </w:r>
      <w:r w:rsidRPr="0007673E">
        <w:rPr>
          <w:rFonts w:cstheme="minorHAnsi"/>
        </w:rPr>
        <w:t>.</w:t>
      </w:r>
      <w:r w:rsidRPr="0007673E">
        <w:rPr>
          <w:rFonts w:cstheme="minorHAnsi"/>
        </w:rPr>
        <w:t>中国旅游业</w:t>
      </w:r>
      <w:r w:rsidRPr="0007673E">
        <w:rPr>
          <w:rFonts w:cstheme="minorHAnsi"/>
        </w:rPr>
        <w:t>2017</w:t>
      </w:r>
      <w:r w:rsidRPr="0007673E">
        <w:rPr>
          <w:rFonts w:cstheme="minorHAnsi"/>
        </w:rPr>
        <w:t>年风往哪儿吹？</w:t>
      </w:r>
    </w:p>
  </w:footnote>
  <w:footnote w:id="80">
    <w:p w:rsidR="00830ACF" w:rsidRPr="0099786E" w:rsidRDefault="00830ACF">
      <w:pPr>
        <w:pStyle w:val="ae"/>
      </w:pPr>
      <w:r>
        <w:rPr>
          <w:rStyle w:val="af0"/>
        </w:rPr>
        <w:footnoteRef/>
      </w:r>
      <w:r w:rsidRPr="001160C4">
        <w:t xml:space="preserve"> </w:t>
      </w:r>
      <w:r w:rsidR="0099786E" w:rsidRPr="00490002">
        <w:t xml:space="preserve">Постановление Правительства Российской Федерации от 2 августа 2011 года </w:t>
      </w:r>
      <w:r w:rsidR="0099786E" w:rsidRPr="0099786E">
        <w:rPr>
          <w:lang w:val="en-US"/>
        </w:rPr>
        <w:t>N</w:t>
      </w:r>
      <w:r w:rsidR="0099786E" w:rsidRPr="00490002">
        <w:t xml:space="preserve"> 644 о федеральной целевой программе «Развитие внутреннего и въездного туризма в Российской Федерации (2011 - 2018 годы)» (с изменениями на 31 января 2017 года)</w:t>
      </w:r>
    </w:p>
  </w:footnote>
  <w:footnote w:id="81">
    <w:p w:rsidR="00830ACF" w:rsidRDefault="00830ACF">
      <w:pPr>
        <w:pStyle w:val="ae"/>
      </w:pPr>
      <w:r>
        <w:rPr>
          <w:rStyle w:val="af0"/>
        </w:rPr>
        <w:footnoteRef/>
      </w:r>
      <w:r>
        <w:t xml:space="preserve"> Распоряжение Правительства Российской Федерации «</w:t>
      </w:r>
      <w:r w:rsidRPr="003706F0">
        <w:t>Об утверждении Стратегии развития туризма в Российской Федерации на период до 2020 года</w:t>
      </w:r>
      <w:r>
        <w:t xml:space="preserve"> </w:t>
      </w:r>
      <w:r w:rsidRPr="00D12991">
        <w:t>от 31 мая 2014 года N 941-р</w:t>
      </w:r>
      <w:r w:rsidRPr="003706F0">
        <w:t xml:space="preserve"> (с изменениями на 26 октября 2016 года)</w:t>
      </w:r>
      <w:r>
        <w:t>».</w:t>
      </w:r>
    </w:p>
  </w:footnote>
  <w:footnote w:id="82">
    <w:p w:rsidR="00830ACF" w:rsidRDefault="00830ACF">
      <w:pPr>
        <w:pStyle w:val="ae"/>
      </w:pPr>
      <w:r>
        <w:rPr>
          <w:rStyle w:val="af0"/>
        </w:rPr>
        <w:footnoteRef/>
      </w:r>
      <w:r>
        <w:t xml:space="preserve"> Кружалин В.И., Мироненко Н.С., Зигерн-Корн Н.В., Шабалина Н.В. География туризма – С.177-180</w:t>
      </w:r>
    </w:p>
  </w:footnote>
  <w:footnote w:id="83">
    <w:p w:rsidR="00830ACF" w:rsidRDefault="00830ACF">
      <w:pPr>
        <w:pStyle w:val="ae"/>
      </w:pPr>
      <w:r>
        <w:rPr>
          <w:rStyle w:val="af0"/>
        </w:rPr>
        <w:footnoteRef/>
      </w:r>
      <w:r>
        <w:t xml:space="preserve"> </w:t>
      </w:r>
      <w:r w:rsidR="0099786E" w:rsidRPr="0099786E">
        <w:t xml:space="preserve">Постановление Правительства Российской Федерациио федеральной целевой программе «Развитие внутреннего и въездного туризма в Российской Федерации (2011 - 2018 годы)» </w:t>
      </w:r>
    </w:p>
  </w:footnote>
  <w:footnote w:id="84">
    <w:p w:rsidR="00830ACF" w:rsidRDefault="00830ACF">
      <w:pPr>
        <w:pStyle w:val="ae"/>
      </w:pPr>
      <w:r>
        <w:rPr>
          <w:rStyle w:val="af0"/>
        </w:rPr>
        <w:footnoteRef/>
      </w:r>
      <w:r>
        <w:t xml:space="preserve"> См. Приложение 4.</w:t>
      </w:r>
    </w:p>
  </w:footnote>
  <w:footnote w:id="85">
    <w:p w:rsidR="00830ACF" w:rsidRPr="00DF0CEF" w:rsidRDefault="00830ACF" w:rsidP="00DF0CEF">
      <w:pPr>
        <w:rPr>
          <w:sz w:val="20"/>
          <w:szCs w:val="20"/>
        </w:rPr>
      </w:pPr>
      <w:r>
        <w:rPr>
          <w:rStyle w:val="af0"/>
        </w:rPr>
        <w:footnoteRef/>
      </w:r>
      <w:r>
        <w:t xml:space="preserve"> </w:t>
      </w:r>
      <w:r w:rsidRPr="00DF0CEF">
        <w:rPr>
          <w:sz w:val="20"/>
          <w:szCs w:val="20"/>
        </w:rPr>
        <w:t>Карелия и китайская провинция Фуцзянь могут подписать соглашение о сотрудничестве уже в конце года URL: http://petrozavodsk.monavista.ru/news/2929062/ (дата обращения: 07.05.2017)</w:t>
      </w:r>
    </w:p>
  </w:footnote>
  <w:footnote w:id="86">
    <w:p w:rsidR="00830ACF" w:rsidRDefault="00830ACF">
      <w:pPr>
        <w:pStyle w:val="ae"/>
      </w:pPr>
      <w:r>
        <w:rPr>
          <w:rStyle w:val="af0"/>
        </w:rPr>
        <w:footnoteRef/>
      </w:r>
      <w:r>
        <w:t xml:space="preserve"> См. Приложение 5.</w:t>
      </w:r>
    </w:p>
  </w:footnote>
  <w:footnote w:id="87">
    <w:p w:rsidR="00830ACF" w:rsidRPr="003055D4" w:rsidRDefault="00830ACF">
      <w:pPr>
        <w:pStyle w:val="ae"/>
      </w:pPr>
      <w:r>
        <w:rPr>
          <w:rStyle w:val="af0"/>
        </w:rPr>
        <w:footnoteRef/>
      </w:r>
      <w:r w:rsidRPr="003055D4">
        <w:t xml:space="preserve"> </w:t>
      </w:r>
      <w:r>
        <w:rPr>
          <w:lang w:val="en-US"/>
        </w:rPr>
        <w:t>URL</w:t>
      </w:r>
      <w:r w:rsidRPr="003055D4">
        <w:t xml:space="preserve">: </w:t>
      </w:r>
      <w:hyperlink r:id="rId23" w:anchor="base_bda" w:history="1">
        <w:r w:rsidRPr="003055D4">
          <w:rPr>
            <w:rStyle w:val="ab"/>
            <w:color w:val="auto"/>
            <w:u w:val="none"/>
            <w:lang w:val="en-US"/>
          </w:rPr>
          <w:t>http</w:t>
        </w:r>
        <w:r w:rsidRPr="003055D4">
          <w:rPr>
            <w:rStyle w:val="ab"/>
            <w:color w:val="auto"/>
            <w:u w:val="none"/>
          </w:rPr>
          <w:t>://</w:t>
        </w:r>
        <w:r w:rsidRPr="003055D4">
          <w:rPr>
            <w:rStyle w:val="ab"/>
            <w:color w:val="auto"/>
            <w:u w:val="none"/>
            <w:lang w:val="en-US"/>
          </w:rPr>
          <w:t>vacations</w:t>
        </w:r>
        <w:r w:rsidRPr="003055D4">
          <w:rPr>
            <w:rStyle w:val="ab"/>
            <w:color w:val="auto"/>
            <w:u w:val="none"/>
          </w:rPr>
          <w:t>.</w:t>
        </w:r>
        <w:r w:rsidRPr="003055D4">
          <w:rPr>
            <w:rStyle w:val="ab"/>
            <w:color w:val="auto"/>
            <w:u w:val="none"/>
            <w:lang w:val="en-US"/>
          </w:rPr>
          <w:t>ctrip</w:t>
        </w:r>
        <w:r w:rsidRPr="003055D4">
          <w:rPr>
            <w:rStyle w:val="ab"/>
            <w:color w:val="auto"/>
            <w:u w:val="none"/>
          </w:rPr>
          <w:t>.</w:t>
        </w:r>
        <w:r w:rsidRPr="003055D4">
          <w:rPr>
            <w:rStyle w:val="ab"/>
            <w:color w:val="auto"/>
            <w:u w:val="none"/>
            <w:lang w:val="en-US"/>
          </w:rPr>
          <w:t>com</w:t>
        </w:r>
        <w:r w:rsidRPr="003055D4">
          <w:rPr>
            <w:rStyle w:val="ab"/>
            <w:color w:val="auto"/>
            <w:u w:val="none"/>
          </w:rPr>
          <w:t>/</w:t>
        </w:r>
        <w:r w:rsidRPr="003055D4">
          <w:rPr>
            <w:rStyle w:val="ab"/>
            <w:color w:val="auto"/>
            <w:u w:val="none"/>
            <w:lang w:val="en-US"/>
          </w:rPr>
          <w:t>tours</w:t>
        </w:r>
        <w:r w:rsidRPr="003055D4">
          <w:rPr>
            <w:rStyle w:val="ab"/>
            <w:color w:val="auto"/>
            <w:u w:val="none"/>
          </w:rPr>
          <w:t>/</w:t>
        </w:r>
        <w:r w:rsidRPr="003055D4">
          <w:rPr>
            <w:rStyle w:val="ab"/>
            <w:color w:val="auto"/>
            <w:u w:val="none"/>
            <w:lang w:val="en-US"/>
          </w:rPr>
          <w:t>d</w:t>
        </w:r>
        <w:r w:rsidRPr="003055D4">
          <w:rPr>
            <w:rStyle w:val="ab"/>
            <w:color w:val="auto"/>
            <w:u w:val="none"/>
          </w:rPr>
          <w:t>-</w:t>
        </w:r>
        <w:r w:rsidRPr="003055D4">
          <w:rPr>
            <w:rStyle w:val="ab"/>
            <w:color w:val="auto"/>
            <w:u w:val="none"/>
            <w:lang w:val="en-US"/>
          </w:rPr>
          <w:t>russia</w:t>
        </w:r>
        <w:r w:rsidRPr="003055D4">
          <w:rPr>
            <w:rStyle w:val="ab"/>
            <w:color w:val="auto"/>
            <w:u w:val="none"/>
          </w:rPr>
          <w:t>-100083/</w:t>
        </w:r>
        <w:r w:rsidRPr="003055D4">
          <w:rPr>
            <w:rStyle w:val="ab"/>
            <w:color w:val="auto"/>
            <w:u w:val="none"/>
            <w:lang w:val="en-US"/>
          </w:rPr>
          <w:t>around</w:t>
        </w:r>
        <w:r w:rsidRPr="003055D4">
          <w:rPr>
            <w:rStyle w:val="ab"/>
            <w:color w:val="auto"/>
            <w:u w:val="none"/>
          </w:rPr>
          <w:t>#</w:t>
        </w:r>
        <w:r w:rsidRPr="003055D4">
          <w:rPr>
            <w:rStyle w:val="ab"/>
            <w:color w:val="auto"/>
            <w:u w:val="none"/>
            <w:lang w:val="en-US"/>
          </w:rPr>
          <w:t>base</w:t>
        </w:r>
        <w:r w:rsidRPr="003055D4">
          <w:rPr>
            <w:rStyle w:val="ab"/>
            <w:color w:val="auto"/>
            <w:u w:val="none"/>
          </w:rPr>
          <w:t>_</w:t>
        </w:r>
        <w:r w:rsidRPr="003055D4">
          <w:rPr>
            <w:rStyle w:val="ab"/>
            <w:color w:val="auto"/>
            <w:u w:val="none"/>
            <w:lang w:val="en-US"/>
          </w:rPr>
          <w:t>bda</w:t>
        </w:r>
      </w:hyperlink>
      <w:r w:rsidRPr="003055D4">
        <w:t xml:space="preserve"> (дата обращения: 06.05.2017)</w:t>
      </w:r>
    </w:p>
  </w:footnote>
  <w:footnote w:id="88">
    <w:p w:rsidR="00830ACF" w:rsidRPr="00DF0CEF" w:rsidRDefault="00830ACF" w:rsidP="00DF0CEF">
      <w:pPr>
        <w:rPr>
          <w:sz w:val="20"/>
          <w:szCs w:val="20"/>
        </w:rPr>
      </w:pPr>
      <w:r>
        <w:rPr>
          <w:rStyle w:val="af0"/>
        </w:rPr>
        <w:footnoteRef/>
      </w:r>
      <w:r w:rsidRPr="00DF0CEF">
        <w:rPr>
          <w:rFonts w:hint="eastAsia"/>
          <w:sz w:val="20"/>
          <w:szCs w:val="20"/>
        </w:rPr>
        <w:t>俄罗斯贝加尔湖</w:t>
      </w:r>
      <w:r w:rsidRPr="00DF0CEF">
        <w:rPr>
          <w:sz w:val="20"/>
          <w:szCs w:val="20"/>
        </w:rPr>
        <w:t>7</w:t>
      </w:r>
      <w:r w:rsidRPr="00DF0CEF">
        <w:rPr>
          <w:rFonts w:hint="eastAsia"/>
          <w:sz w:val="20"/>
          <w:szCs w:val="20"/>
        </w:rPr>
        <w:t>日</w:t>
      </w:r>
      <w:r w:rsidRPr="00DF0CEF">
        <w:rPr>
          <w:sz w:val="20"/>
          <w:szCs w:val="20"/>
        </w:rPr>
        <w:t>6</w:t>
      </w:r>
      <w:r w:rsidRPr="00DF0CEF">
        <w:rPr>
          <w:rFonts w:hint="eastAsia"/>
          <w:sz w:val="20"/>
          <w:szCs w:val="20"/>
        </w:rPr>
        <w:t>晚跟团游·小团</w:t>
      </w:r>
      <w:r w:rsidRPr="00DF0CEF">
        <w:rPr>
          <w:sz w:val="20"/>
          <w:szCs w:val="20"/>
        </w:rPr>
        <w:t>2-6</w:t>
      </w:r>
      <w:r w:rsidRPr="00DF0CEF">
        <w:rPr>
          <w:rFonts w:hint="eastAsia"/>
          <w:sz w:val="20"/>
          <w:szCs w:val="20"/>
        </w:rPr>
        <w:t>人</w:t>
      </w:r>
      <w:r w:rsidRPr="00DF0CEF">
        <w:rPr>
          <w:sz w:val="20"/>
          <w:szCs w:val="20"/>
        </w:rPr>
        <w:t>+</w:t>
      </w:r>
      <w:r w:rsidRPr="00DF0CEF">
        <w:rPr>
          <w:rFonts w:hint="eastAsia"/>
          <w:sz w:val="20"/>
          <w:szCs w:val="20"/>
        </w:rPr>
        <w:t>温泉</w:t>
      </w:r>
      <w:r w:rsidRPr="00DF0CEF">
        <w:rPr>
          <w:sz w:val="20"/>
          <w:szCs w:val="20"/>
        </w:rPr>
        <w:t>+</w:t>
      </w:r>
      <w:r w:rsidRPr="00DF0CEF">
        <w:rPr>
          <w:rFonts w:hint="eastAsia"/>
          <w:sz w:val="20"/>
          <w:szCs w:val="20"/>
        </w:rPr>
        <w:t>环湖火车</w:t>
      </w:r>
      <w:r w:rsidRPr="00DF0CEF">
        <w:rPr>
          <w:sz w:val="20"/>
          <w:szCs w:val="20"/>
        </w:rPr>
        <w:t>+</w:t>
      </w:r>
      <w:r w:rsidRPr="00DF0CEF">
        <w:rPr>
          <w:rFonts w:hint="eastAsia"/>
          <w:sz w:val="20"/>
          <w:szCs w:val="20"/>
        </w:rPr>
        <w:t>利斯特维扬卡</w:t>
      </w:r>
      <w:r w:rsidRPr="00DF0CEF">
        <w:rPr>
          <w:sz w:val="20"/>
          <w:szCs w:val="20"/>
        </w:rPr>
        <w:t>URL</w:t>
      </w:r>
      <w:r>
        <w:rPr>
          <w:sz w:val="20"/>
          <w:szCs w:val="20"/>
        </w:rPr>
        <w:t>:</w:t>
      </w:r>
      <w:hyperlink r:id="rId24" w:history="1">
        <w:r w:rsidRPr="00DF0CEF">
          <w:rPr>
            <w:rFonts w:hint="eastAsia"/>
            <w:sz w:val="20"/>
            <w:szCs w:val="20"/>
          </w:rPr>
          <w:t>http://vacations.ctrip.com/grouptravel/p17367822s2.html?kwd=</w:t>
        </w:r>
        <w:r w:rsidRPr="00DF0CEF">
          <w:rPr>
            <w:rFonts w:hint="eastAsia"/>
            <w:sz w:val="20"/>
            <w:szCs w:val="20"/>
          </w:rPr>
          <w:t>俄罗斯</w:t>
        </w:r>
      </w:hyperlink>
      <w:r w:rsidRPr="00DF0CEF">
        <w:rPr>
          <w:sz w:val="20"/>
          <w:szCs w:val="20"/>
        </w:rPr>
        <w:t xml:space="preserve"> (дата обращения: 08.05.2017)</w:t>
      </w:r>
    </w:p>
  </w:footnote>
  <w:footnote w:id="89">
    <w:p w:rsidR="00830ACF" w:rsidRPr="007446E1" w:rsidRDefault="00830ACF">
      <w:pPr>
        <w:pStyle w:val="ae"/>
      </w:pPr>
      <w:r>
        <w:rPr>
          <w:rStyle w:val="af0"/>
        </w:rPr>
        <w:footnoteRef/>
      </w:r>
      <w:r>
        <w:t xml:space="preserve"> «Свободное время: весь день» URL</w:t>
      </w:r>
      <w:r w:rsidRPr="007446E1">
        <w:t xml:space="preserve">: </w:t>
      </w:r>
      <w:hyperlink r:id="rId25" w:history="1">
        <w:r w:rsidRPr="007446E1">
          <w:rPr>
            <w:rStyle w:val="ab"/>
            <w:rFonts w:hint="eastAsia"/>
            <w:color w:val="auto"/>
            <w:u w:val="none"/>
          </w:rPr>
          <w:t>http://vacations.ctrip.com/grouptravel/p17370705s2.html?kwd=</w:t>
        </w:r>
        <w:r w:rsidRPr="007446E1">
          <w:rPr>
            <w:rStyle w:val="ab"/>
            <w:rFonts w:hint="eastAsia"/>
            <w:color w:val="auto"/>
            <w:u w:val="none"/>
          </w:rPr>
          <w:t>俄罗斯</w:t>
        </w:r>
      </w:hyperlink>
      <w:r>
        <w:t xml:space="preserve"> (дата обращения: 08.05.2017)</w:t>
      </w:r>
    </w:p>
  </w:footnote>
  <w:footnote w:id="90">
    <w:p w:rsidR="00830ACF" w:rsidRPr="007446E1" w:rsidRDefault="00830ACF">
      <w:pPr>
        <w:pStyle w:val="ae"/>
      </w:pPr>
      <w:r>
        <w:rPr>
          <w:rStyle w:val="af0"/>
        </w:rPr>
        <w:footnoteRef/>
      </w:r>
      <w:r w:rsidRPr="007446E1">
        <w:t xml:space="preserve"> </w:t>
      </w:r>
      <w:r w:rsidRPr="00DF0CEF">
        <w:rPr>
          <w:rFonts w:hint="eastAsia"/>
        </w:rPr>
        <w:t>俄罗斯海参崴</w:t>
      </w:r>
      <w:r w:rsidRPr="00DF0CEF">
        <w:rPr>
          <w:rFonts w:hint="eastAsia"/>
        </w:rPr>
        <w:t>4</w:t>
      </w:r>
      <w:r w:rsidRPr="00DF0CEF">
        <w:rPr>
          <w:rFonts w:hint="eastAsia"/>
        </w:rPr>
        <w:t>日</w:t>
      </w:r>
      <w:r w:rsidRPr="00DF0CEF">
        <w:rPr>
          <w:rFonts w:hint="eastAsia"/>
        </w:rPr>
        <w:t>3</w:t>
      </w:r>
      <w:r w:rsidRPr="00DF0CEF">
        <w:rPr>
          <w:rFonts w:hint="eastAsia"/>
        </w:rPr>
        <w:t>晚跟团游·风情民族激情异国</w:t>
      </w:r>
      <w:r w:rsidRPr="00DF0CEF">
        <w:rPr>
          <w:rFonts w:hint="eastAsia"/>
        </w:rPr>
        <w:t xml:space="preserve"> </w:t>
      </w:r>
      <w:r w:rsidRPr="00DF0CEF">
        <w:rPr>
          <w:rFonts w:hint="eastAsia"/>
        </w:rPr>
        <w:t>圣诞节</w:t>
      </w:r>
      <w:r w:rsidRPr="00DF0CEF">
        <w:rPr>
          <w:rFonts w:hint="eastAsia"/>
        </w:rPr>
        <w:t xml:space="preserve"> </w:t>
      </w:r>
      <w:r w:rsidRPr="00DF0CEF">
        <w:rPr>
          <w:rFonts w:hint="eastAsia"/>
        </w:rPr>
        <w:t>赠送圣诞狂欢晚宴</w:t>
      </w:r>
      <w:r w:rsidRPr="007446E1">
        <w:rPr>
          <w:lang w:val="en-US"/>
        </w:rPr>
        <w:t>URL</w:t>
      </w:r>
      <w:r w:rsidRPr="007446E1">
        <w:t>:</w:t>
      </w:r>
      <w:hyperlink r:id="rId26" w:history="1">
        <w:r w:rsidRPr="007446E1">
          <w:rPr>
            <w:rStyle w:val="ab"/>
            <w:rFonts w:hint="eastAsia"/>
            <w:color w:val="auto"/>
            <w:u w:val="none"/>
            <w:lang w:val="en-US"/>
          </w:rPr>
          <w:t>http</w:t>
        </w:r>
        <w:r w:rsidRPr="007446E1">
          <w:rPr>
            <w:rStyle w:val="ab"/>
            <w:rFonts w:hint="eastAsia"/>
            <w:color w:val="auto"/>
            <w:u w:val="none"/>
          </w:rPr>
          <w:t>://</w:t>
        </w:r>
        <w:r w:rsidRPr="007446E1">
          <w:rPr>
            <w:rStyle w:val="ab"/>
            <w:rFonts w:hint="eastAsia"/>
            <w:color w:val="auto"/>
            <w:u w:val="none"/>
            <w:lang w:val="en-US"/>
          </w:rPr>
          <w:t>vacations</w:t>
        </w:r>
        <w:r w:rsidRPr="007446E1">
          <w:rPr>
            <w:rStyle w:val="ab"/>
            <w:rFonts w:hint="eastAsia"/>
            <w:color w:val="auto"/>
            <w:u w:val="none"/>
          </w:rPr>
          <w:t>.</w:t>
        </w:r>
        <w:r w:rsidRPr="007446E1">
          <w:rPr>
            <w:rStyle w:val="ab"/>
            <w:rFonts w:hint="eastAsia"/>
            <w:color w:val="auto"/>
            <w:u w:val="none"/>
            <w:lang w:val="en-US"/>
          </w:rPr>
          <w:t>ctrip</w:t>
        </w:r>
        <w:r w:rsidRPr="007446E1">
          <w:rPr>
            <w:rStyle w:val="ab"/>
            <w:rFonts w:hint="eastAsia"/>
            <w:color w:val="auto"/>
            <w:u w:val="none"/>
          </w:rPr>
          <w:t>.</w:t>
        </w:r>
        <w:r w:rsidRPr="007446E1">
          <w:rPr>
            <w:rStyle w:val="ab"/>
            <w:rFonts w:hint="eastAsia"/>
            <w:color w:val="auto"/>
            <w:u w:val="none"/>
            <w:lang w:val="en-US"/>
          </w:rPr>
          <w:t>com</w:t>
        </w:r>
        <w:r w:rsidRPr="007446E1">
          <w:rPr>
            <w:rStyle w:val="ab"/>
            <w:rFonts w:hint="eastAsia"/>
            <w:color w:val="auto"/>
            <w:u w:val="none"/>
          </w:rPr>
          <w:t>/</w:t>
        </w:r>
        <w:r w:rsidRPr="007446E1">
          <w:rPr>
            <w:rStyle w:val="ab"/>
            <w:rFonts w:hint="eastAsia"/>
            <w:color w:val="auto"/>
            <w:u w:val="none"/>
            <w:lang w:val="en-US"/>
          </w:rPr>
          <w:t>grouptravel</w:t>
        </w:r>
        <w:r w:rsidRPr="007446E1">
          <w:rPr>
            <w:rStyle w:val="ab"/>
            <w:rFonts w:hint="eastAsia"/>
            <w:color w:val="auto"/>
            <w:u w:val="none"/>
          </w:rPr>
          <w:t>/</w:t>
        </w:r>
        <w:r w:rsidRPr="007446E1">
          <w:rPr>
            <w:rStyle w:val="ab"/>
            <w:rFonts w:hint="eastAsia"/>
            <w:color w:val="auto"/>
            <w:u w:val="none"/>
            <w:lang w:val="en-US"/>
          </w:rPr>
          <w:t>p</w:t>
        </w:r>
        <w:r w:rsidRPr="007446E1">
          <w:rPr>
            <w:rStyle w:val="ab"/>
            <w:rFonts w:hint="eastAsia"/>
            <w:color w:val="auto"/>
            <w:u w:val="none"/>
          </w:rPr>
          <w:t>10974625</w:t>
        </w:r>
        <w:r w:rsidRPr="007446E1">
          <w:rPr>
            <w:rStyle w:val="ab"/>
            <w:rFonts w:hint="eastAsia"/>
            <w:color w:val="auto"/>
            <w:u w:val="none"/>
            <w:lang w:val="en-US"/>
          </w:rPr>
          <w:t>s</w:t>
        </w:r>
        <w:r w:rsidRPr="007446E1">
          <w:rPr>
            <w:rStyle w:val="ab"/>
            <w:rFonts w:hint="eastAsia"/>
            <w:color w:val="auto"/>
            <w:u w:val="none"/>
          </w:rPr>
          <w:t>2.</w:t>
        </w:r>
        <w:r w:rsidRPr="007446E1">
          <w:rPr>
            <w:rStyle w:val="ab"/>
            <w:rFonts w:hint="eastAsia"/>
            <w:color w:val="auto"/>
            <w:u w:val="none"/>
            <w:lang w:val="en-US"/>
          </w:rPr>
          <w:t>html</w:t>
        </w:r>
        <w:r w:rsidRPr="007446E1">
          <w:rPr>
            <w:rStyle w:val="ab"/>
            <w:rFonts w:hint="eastAsia"/>
            <w:color w:val="auto"/>
            <w:u w:val="none"/>
          </w:rPr>
          <w:t>?</w:t>
        </w:r>
        <w:r w:rsidRPr="007446E1">
          <w:rPr>
            <w:rStyle w:val="ab"/>
            <w:rFonts w:hint="eastAsia"/>
            <w:color w:val="auto"/>
            <w:u w:val="none"/>
            <w:lang w:val="en-US"/>
          </w:rPr>
          <w:t>kwd</w:t>
        </w:r>
        <w:r w:rsidRPr="007446E1">
          <w:rPr>
            <w:rStyle w:val="ab"/>
            <w:rFonts w:hint="eastAsia"/>
            <w:color w:val="auto"/>
            <w:u w:val="none"/>
          </w:rPr>
          <w:t>=</w:t>
        </w:r>
        <w:r w:rsidRPr="007446E1">
          <w:rPr>
            <w:rStyle w:val="ab"/>
            <w:rFonts w:hint="eastAsia"/>
            <w:color w:val="auto"/>
            <w:u w:val="none"/>
          </w:rPr>
          <w:t>俄罗斯</w:t>
        </w:r>
      </w:hyperlink>
      <w:r w:rsidRPr="007446E1">
        <w:t xml:space="preserve"> (дата обращения: 08.05.2017)</w:t>
      </w:r>
    </w:p>
  </w:footnote>
  <w:footnote w:id="91">
    <w:p w:rsidR="00830ACF" w:rsidRDefault="00830ACF">
      <w:pPr>
        <w:pStyle w:val="ae"/>
      </w:pPr>
      <w:r>
        <w:rPr>
          <w:rStyle w:val="af0"/>
        </w:rPr>
        <w:footnoteRef/>
      </w:r>
      <w:r>
        <w:t xml:space="preserve"> См. Приложение 6.</w:t>
      </w:r>
    </w:p>
  </w:footnote>
  <w:footnote w:id="92">
    <w:p w:rsidR="00830ACF" w:rsidRDefault="00830ACF">
      <w:pPr>
        <w:pStyle w:val="ae"/>
      </w:pPr>
      <w:r>
        <w:rPr>
          <w:rStyle w:val="af0"/>
        </w:rPr>
        <w:footnoteRef/>
      </w:r>
      <w:r>
        <w:t xml:space="preserve"> Распоряжение Правительства Российской Федерации «</w:t>
      </w:r>
      <w:r w:rsidRPr="001C2290">
        <w:t>Об утверждении Стратегии социально-экономического развития Дальнего Востока и Байкальского региона на период до 2025 года</w:t>
      </w:r>
      <w:r>
        <w:t xml:space="preserve">» </w:t>
      </w:r>
      <w:r w:rsidRPr="001C2290">
        <w:t>от 28 декабря 2009 года N 2094-р</w:t>
      </w:r>
      <w:r>
        <w:t>.</w:t>
      </w:r>
    </w:p>
  </w:footnote>
  <w:footnote w:id="93">
    <w:p w:rsidR="00830ACF" w:rsidRDefault="00830ACF">
      <w:pPr>
        <w:pStyle w:val="ae"/>
      </w:pPr>
      <w:r>
        <w:rPr>
          <w:rStyle w:val="af0"/>
        </w:rPr>
        <w:footnoteRef/>
      </w:r>
      <w:r>
        <w:t xml:space="preserve"> Официальный сайт администрации города Владивосток. URL:</w:t>
      </w:r>
      <w:r w:rsidRPr="00856191">
        <w:t>http://www.vlc.ru/life_city/international_relations/</w:t>
      </w:r>
      <w:r>
        <w:t xml:space="preserve"> (дата обращения: 21.04.2017)</w:t>
      </w:r>
    </w:p>
    <w:p w:rsidR="00830ACF" w:rsidRDefault="00830ACF">
      <w:pPr>
        <w:pStyle w:val="ae"/>
      </w:pPr>
    </w:p>
  </w:footnote>
  <w:footnote w:id="94">
    <w:p w:rsidR="00830ACF" w:rsidRDefault="00830ACF">
      <w:pPr>
        <w:pStyle w:val="ae"/>
      </w:pPr>
      <w:r>
        <w:rPr>
          <w:rStyle w:val="af0"/>
        </w:rPr>
        <w:footnoteRef/>
      </w:r>
      <w:r>
        <w:t xml:space="preserve"> </w:t>
      </w:r>
      <w:r w:rsidRPr="00DF7281">
        <w:t xml:space="preserve">Цыбульская </w:t>
      </w:r>
      <w:r>
        <w:t xml:space="preserve">О. Во Владивостоке хорошие деловые перспективы. – РБК, 2015. </w:t>
      </w:r>
    </w:p>
  </w:footnote>
  <w:footnote w:id="95">
    <w:p w:rsidR="00830ACF" w:rsidRDefault="00830ACF">
      <w:pPr>
        <w:pStyle w:val="ae"/>
      </w:pPr>
      <w:r>
        <w:rPr>
          <w:rStyle w:val="af0"/>
        </w:rPr>
        <w:footnoteRef/>
      </w:r>
      <w:r>
        <w:t xml:space="preserve"> </w:t>
      </w:r>
      <w:r w:rsidRPr="00B023F5">
        <w:t>Постановление Правительства Российской Федерации о федеральной целевой программе «Развитие внутреннего и въездного туризма в Российской Федерации (2011 - 2018 год</w:t>
      </w:r>
      <w:r w:rsidR="00FB0ADA">
        <w:t>ы)».</w:t>
      </w:r>
    </w:p>
  </w:footnote>
  <w:footnote w:id="96">
    <w:p w:rsidR="00830ACF" w:rsidRPr="00EA1AA5" w:rsidRDefault="00830ACF">
      <w:pPr>
        <w:pStyle w:val="ae"/>
      </w:pPr>
      <w:r>
        <w:rPr>
          <w:rStyle w:val="af0"/>
        </w:rPr>
        <w:footnoteRef/>
      </w:r>
      <w:r w:rsidRPr="00EA1AA5">
        <w:t xml:space="preserve"> </w:t>
      </w:r>
      <w:r>
        <w:t>Болтачёва В.П., Барашок И.В. Развитие и современное состояние российско-китайских туристских связей. Наследие</w:t>
      </w:r>
      <w:r w:rsidRPr="0029613E">
        <w:t xml:space="preserve"> </w:t>
      </w:r>
      <w:r>
        <w:t>Нобелевских</w:t>
      </w:r>
      <w:r w:rsidRPr="0029613E">
        <w:t xml:space="preserve"> </w:t>
      </w:r>
      <w:r>
        <w:t>лауреатов</w:t>
      </w:r>
      <w:r w:rsidRPr="0029613E">
        <w:t xml:space="preserve"> </w:t>
      </w:r>
      <w:r>
        <w:t>по</w:t>
      </w:r>
      <w:r w:rsidRPr="0029613E">
        <w:t xml:space="preserve"> </w:t>
      </w:r>
      <w:r>
        <w:t>экономике</w:t>
      </w:r>
      <w:r w:rsidRPr="0029613E">
        <w:t xml:space="preserve">: </w:t>
      </w:r>
      <w:r>
        <w:t>сб</w:t>
      </w:r>
      <w:r w:rsidRPr="0029613E">
        <w:t xml:space="preserve">. </w:t>
      </w:r>
      <w:r>
        <w:t>ст</w:t>
      </w:r>
      <w:r w:rsidRPr="0029613E">
        <w:t xml:space="preserve">. </w:t>
      </w:r>
      <w:r w:rsidRPr="00EA1AA5">
        <w:rPr>
          <w:lang w:val="en-US"/>
        </w:rPr>
        <w:t>III</w:t>
      </w:r>
      <w:r w:rsidRPr="0029613E">
        <w:t xml:space="preserve"> Всерос. </w:t>
      </w:r>
      <w:r>
        <w:t>науч</w:t>
      </w:r>
      <w:r w:rsidRPr="0029613E">
        <w:t>.-</w:t>
      </w:r>
      <w:r>
        <w:t>практ</w:t>
      </w:r>
      <w:r w:rsidRPr="0029613E">
        <w:t xml:space="preserve">. </w:t>
      </w:r>
      <w:r>
        <w:t>конф</w:t>
      </w:r>
      <w:r w:rsidRPr="0029613E">
        <w:t xml:space="preserve">. </w:t>
      </w:r>
      <w:r>
        <w:t>молод</w:t>
      </w:r>
      <w:r w:rsidRPr="0029613E">
        <w:t xml:space="preserve">. </w:t>
      </w:r>
      <w:r>
        <w:t>учен</w:t>
      </w:r>
      <w:r w:rsidRPr="0029613E">
        <w:t xml:space="preserve">. – </w:t>
      </w:r>
      <w:r>
        <w:t>Самара</w:t>
      </w:r>
      <w:r w:rsidRPr="0029613E">
        <w:t>, 2016</w:t>
      </w:r>
      <w:r>
        <w:t>.</w:t>
      </w:r>
    </w:p>
  </w:footnote>
  <w:footnote w:id="97">
    <w:p w:rsidR="00830ACF" w:rsidRPr="004C5F3B" w:rsidRDefault="00830ACF">
      <w:pPr>
        <w:pStyle w:val="ae"/>
        <w:rPr>
          <w:lang w:val="en-US"/>
        </w:rPr>
      </w:pPr>
      <w:r>
        <w:rPr>
          <w:rStyle w:val="af0"/>
        </w:rPr>
        <w:footnoteRef/>
      </w:r>
      <w:r w:rsidRPr="00800244">
        <w:rPr>
          <w:lang w:val="en-US"/>
        </w:rPr>
        <w:t xml:space="preserve"> </w:t>
      </w:r>
      <w:r>
        <w:rPr>
          <w:lang w:val="en-US"/>
        </w:rPr>
        <w:t xml:space="preserve">Radina N.K. A provincial Russian town: images for insiders and outsiders. Russian Journal of Communication, 2016. – </w:t>
      </w:r>
      <w:r>
        <w:t>С</w:t>
      </w:r>
      <w:r w:rsidRPr="004C5F3B">
        <w:rPr>
          <w:lang w:val="en-US"/>
        </w:rPr>
        <w:t>.69</w:t>
      </w:r>
    </w:p>
  </w:footnote>
  <w:footnote w:id="98">
    <w:p w:rsidR="00830ACF" w:rsidRPr="004C5F3B" w:rsidRDefault="00830ACF" w:rsidP="00ED5C55">
      <w:pPr>
        <w:rPr>
          <w:lang w:val="en-US"/>
        </w:rPr>
      </w:pPr>
      <w:r>
        <w:rPr>
          <w:rStyle w:val="af0"/>
        </w:rPr>
        <w:footnoteRef/>
      </w:r>
      <w:r w:rsidRPr="00ED5C55">
        <w:rPr>
          <w:rFonts w:hint="eastAsia"/>
          <w:sz w:val="20"/>
          <w:szCs w:val="20"/>
        </w:rPr>
        <w:t>贝加尔湖</w:t>
      </w:r>
      <w:r w:rsidRPr="004C5F3B">
        <w:rPr>
          <w:sz w:val="20"/>
          <w:szCs w:val="20"/>
          <w:lang w:val="en-US"/>
        </w:rPr>
        <w:t>~</w:t>
      </w:r>
      <w:r w:rsidRPr="00ED5C55">
        <w:rPr>
          <w:rFonts w:hint="eastAsia"/>
          <w:sz w:val="20"/>
          <w:szCs w:val="20"/>
        </w:rPr>
        <w:t>我用这无涯的一生</w:t>
      </w:r>
      <w:r w:rsidRPr="004C5F3B">
        <w:rPr>
          <w:rFonts w:hint="eastAsia"/>
          <w:sz w:val="20"/>
          <w:szCs w:val="20"/>
          <w:lang w:val="en-US"/>
        </w:rPr>
        <w:t>，</w:t>
      </w:r>
      <w:r w:rsidRPr="00ED5C55">
        <w:rPr>
          <w:rFonts w:hint="eastAsia"/>
          <w:sz w:val="20"/>
          <w:szCs w:val="20"/>
        </w:rPr>
        <w:t>许你一世蓝</w:t>
      </w:r>
      <w:r w:rsidRPr="00ED5C55">
        <w:rPr>
          <w:sz w:val="20"/>
          <w:szCs w:val="20"/>
        </w:rPr>
        <w:t>冰</w:t>
      </w:r>
      <w:r w:rsidRPr="004C5F3B">
        <w:rPr>
          <w:sz w:val="20"/>
          <w:szCs w:val="20"/>
          <w:lang w:val="en-US"/>
        </w:rPr>
        <w:t>. URL:http://you.ctrip.com/travels/lakebaikal4726/3371471.html (</w:t>
      </w:r>
      <w:r w:rsidRPr="00ED5C55">
        <w:rPr>
          <w:sz w:val="20"/>
          <w:szCs w:val="20"/>
        </w:rPr>
        <w:t>дата</w:t>
      </w:r>
      <w:r w:rsidRPr="004C5F3B">
        <w:rPr>
          <w:sz w:val="20"/>
          <w:szCs w:val="20"/>
          <w:lang w:val="en-US"/>
        </w:rPr>
        <w:t xml:space="preserve"> </w:t>
      </w:r>
      <w:r w:rsidRPr="00ED5C55">
        <w:rPr>
          <w:sz w:val="20"/>
          <w:szCs w:val="20"/>
        </w:rPr>
        <w:t>обращения</w:t>
      </w:r>
      <w:r w:rsidRPr="004C5F3B">
        <w:rPr>
          <w:sz w:val="20"/>
          <w:szCs w:val="20"/>
          <w:lang w:val="en-US"/>
        </w:rPr>
        <w:t>: 02.05.2017)</w:t>
      </w:r>
    </w:p>
    <w:p w:rsidR="00830ACF" w:rsidRPr="004C5F3B" w:rsidRDefault="00830ACF">
      <w:pPr>
        <w:pStyle w:val="ae"/>
        <w:rPr>
          <w:lang w:val="en-US"/>
        </w:rPr>
      </w:pPr>
    </w:p>
  </w:footnote>
  <w:footnote w:id="99">
    <w:p w:rsidR="00830ACF" w:rsidRPr="004C5F3B" w:rsidRDefault="00830ACF">
      <w:pPr>
        <w:pStyle w:val="ae"/>
        <w:rPr>
          <w:lang w:val="en-US"/>
        </w:rPr>
      </w:pPr>
      <w:r>
        <w:rPr>
          <w:rStyle w:val="af0"/>
        </w:rPr>
        <w:footnoteRef/>
      </w:r>
      <w:r w:rsidRPr="004C5F3B">
        <w:rPr>
          <w:lang w:val="en-US"/>
        </w:rPr>
        <w:t xml:space="preserve"> </w:t>
      </w:r>
      <w:r>
        <w:t>Бунич</w:t>
      </w:r>
      <w:r w:rsidRPr="004C5F3B">
        <w:rPr>
          <w:lang w:val="en-US"/>
        </w:rPr>
        <w:t xml:space="preserve"> </w:t>
      </w:r>
      <w:r>
        <w:t>Г</w:t>
      </w:r>
      <w:r w:rsidRPr="004C5F3B">
        <w:rPr>
          <w:lang w:val="en-US"/>
        </w:rPr>
        <w:t>.</w:t>
      </w:r>
      <w:r>
        <w:t>А</w:t>
      </w:r>
      <w:r w:rsidRPr="004C5F3B">
        <w:rPr>
          <w:lang w:val="en-US"/>
        </w:rPr>
        <w:t xml:space="preserve">., </w:t>
      </w:r>
      <w:r>
        <w:t>Старцев</w:t>
      </w:r>
      <w:r w:rsidRPr="004C5F3B">
        <w:rPr>
          <w:lang w:val="en-US"/>
        </w:rPr>
        <w:t xml:space="preserve"> </w:t>
      </w:r>
      <w:r>
        <w:t>В</w:t>
      </w:r>
      <w:r w:rsidRPr="004C5F3B">
        <w:rPr>
          <w:lang w:val="en-US"/>
        </w:rPr>
        <w:t>.</w:t>
      </w:r>
      <w:r>
        <w:t>А</w:t>
      </w:r>
      <w:r w:rsidRPr="004C5F3B">
        <w:rPr>
          <w:lang w:val="en-US"/>
        </w:rPr>
        <w:t xml:space="preserve">. </w:t>
      </w:r>
      <w:r>
        <w:t>Туристический</w:t>
      </w:r>
      <w:r w:rsidRPr="004C5F3B">
        <w:rPr>
          <w:lang w:val="en-US"/>
        </w:rPr>
        <w:t xml:space="preserve"> </w:t>
      </w:r>
      <w:r>
        <w:t>продукт</w:t>
      </w:r>
      <w:r w:rsidRPr="004C5F3B">
        <w:rPr>
          <w:lang w:val="en-US"/>
        </w:rPr>
        <w:t xml:space="preserve">: </w:t>
      </w:r>
      <w:r>
        <w:t>теория</w:t>
      </w:r>
      <w:r w:rsidRPr="004C5F3B">
        <w:rPr>
          <w:lang w:val="en-US"/>
        </w:rPr>
        <w:t xml:space="preserve">, </w:t>
      </w:r>
      <w:r>
        <w:t>практика</w:t>
      </w:r>
      <w:r w:rsidRPr="004C5F3B">
        <w:rPr>
          <w:lang w:val="en-US"/>
        </w:rPr>
        <w:t xml:space="preserve">, </w:t>
      </w:r>
      <w:r>
        <w:t>инновационные</w:t>
      </w:r>
      <w:r w:rsidRPr="004C5F3B">
        <w:rPr>
          <w:lang w:val="en-US"/>
        </w:rPr>
        <w:t xml:space="preserve"> </w:t>
      </w:r>
      <w:r>
        <w:t>аспекты</w:t>
      </w:r>
      <w:r w:rsidRPr="004C5F3B">
        <w:rPr>
          <w:lang w:val="en-US"/>
        </w:rPr>
        <w:t xml:space="preserve">. – </w:t>
      </w:r>
      <w:r>
        <w:t>М</w:t>
      </w:r>
      <w:r w:rsidRPr="004C5F3B">
        <w:rPr>
          <w:lang w:val="en-US"/>
        </w:rPr>
        <w:t xml:space="preserve">.: 2012. – </w:t>
      </w:r>
      <w:r>
        <w:t>С</w:t>
      </w:r>
      <w:r w:rsidRPr="004C5F3B">
        <w:rPr>
          <w:lang w:val="en-US"/>
        </w:rPr>
        <w:t>.164</w:t>
      </w:r>
    </w:p>
  </w:footnote>
  <w:footnote w:id="100">
    <w:p w:rsidR="00830ACF" w:rsidRPr="00BB0680" w:rsidRDefault="00830ACF">
      <w:pPr>
        <w:pStyle w:val="ae"/>
      </w:pPr>
      <w:r>
        <w:rPr>
          <w:rStyle w:val="af0"/>
        </w:rPr>
        <w:footnoteRef/>
      </w:r>
      <w:r>
        <w:t xml:space="preserve"> Официальный сайт программы для инвесторов «На Дальний Восток.рф» URL: </w:t>
      </w:r>
      <w:hyperlink r:id="rId27" w:history="1">
        <w:r w:rsidRPr="00BB0680">
          <w:rPr>
            <w:rStyle w:val="ab"/>
            <w:color w:val="auto"/>
            <w:u w:val="none"/>
          </w:rPr>
          <w:t>https://надальнийвосток.рф</w:t>
        </w:r>
      </w:hyperlink>
      <w:r w:rsidRPr="00BB0680">
        <w:t xml:space="preserve"> (дата обращения: 11.05.2017)</w:t>
      </w:r>
    </w:p>
  </w:footnote>
  <w:footnote w:id="101">
    <w:p w:rsidR="00830ACF" w:rsidRPr="0090212D" w:rsidRDefault="00830ACF">
      <w:pPr>
        <w:pStyle w:val="ae"/>
      </w:pPr>
      <w:r>
        <w:rPr>
          <w:rStyle w:val="af0"/>
        </w:rPr>
        <w:footnoteRef/>
      </w:r>
      <w:r>
        <w:t xml:space="preserve"> Интервью советника</w:t>
      </w:r>
      <w:r w:rsidRPr="0090212D">
        <w:t>-посланник</w:t>
      </w:r>
      <w:r>
        <w:t>а</w:t>
      </w:r>
      <w:r w:rsidRPr="0090212D">
        <w:t xml:space="preserve"> Посольства Российской Федерации в Китайской На</w:t>
      </w:r>
      <w:r>
        <w:t xml:space="preserve">родной Республике Евгения Томихина. </w:t>
      </w:r>
      <w:r w:rsidRPr="0090212D">
        <w:rPr>
          <w:lang w:val="en-US"/>
        </w:rPr>
        <w:t>URL</w:t>
      </w:r>
      <w:r w:rsidRPr="0090212D">
        <w:t xml:space="preserve">: </w:t>
      </w:r>
      <w:hyperlink r:id="rId28" w:history="1">
        <w:r w:rsidRPr="0090212D">
          <w:rPr>
            <w:rStyle w:val="ab"/>
            <w:color w:val="auto"/>
            <w:u w:val="none"/>
            <w:lang w:val="en-US"/>
          </w:rPr>
          <w:t>http</w:t>
        </w:r>
        <w:r w:rsidRPr="0090212D">
          <w:rPr>
            <w:rStyle w:val="ab"/>
            <w:color w:val="auto"/>
            <w:u w:val="none"/>
          </w:rPr>
          <w:t>://</w:t>
        </w:r>
        <w:r w:rsidRPr="0090212D">
          <w:rPr>
            <w:rStyle w:val="ab"/>
            <w:color w:val="auto"/>
            <w:u w:val="none"/>
            <w:lang w:val="en-US"/>
          </w:rPr>
          <w:t>www</w:t>
        </w:r>
        <w:r w:rsidRPr="0090212D">
          <w:rPr>
            <w:rStyle w:val="ab"/>
            <w:color w:val="auto"/>
            <w:u w:val="none"/>
          </w:rPr>
          <w:t>.</w:t>
        </w:r>
        <w:r w:rsidRPr="0090212D">
          <w:rPr>
            <w:rStyle w:val="ab"/>
            <w:color w:val="auto"/>
            <w:u w:val="none"/>
            <w:lang w:val="en-US"/>
          </w:rPr>
          <w:t>visit</w:t>
        </w:r>
        <w:r w:rsidRPr="0090212D">
          <w:rPr>
            <w:rStyle w:val="ab"/>
            <w:color w:val="auto"/>
            <w:u w:val="none"/>
          </w:rPr>
          <w:t>-</w:t>
        </w:r>
        <w:r w:rsidRPr="0090212D">
          <w:rPr>
            <w:rStyle w:val="ab"/>
            <w:color w:val="auto"/>
            <w:u w:val="none"/>
            <w:lang w:val="en-US"/>
          </w:rPr>
          <w:t>russia</w:t>
        </w:r>
        <w:r w:rsidRPr="0090212D">
          <w:rPr>
            <w:rStyle w:val="ab"/>
            <w:color w:val="auto"/>
            <w:u w:val="none"/>
          </w:rPr>
          <w:t>.</w:t>
        </w:r>
        <w:r w:rsidRPr="0090212D">
          <w:rPr>
            <w:rStyle w:val="ab"/>
            <w:color w:val="auto"/>
            <w:u w:val="none"/>
            <w:lang w:val="en-US"/>
          </w:rPr>
          <w:t>ru</w:t>
        </w:r>
        <w:r w:rsidRPr="0090212D">
          <w:rPr>
            <w:rStyle w:val="ab"/>
            <w:color w:val="auto"/>
            <w:u w:val="none"/>
          </w:rPr>
          <w:t>/</w:t>
        </w:r>
        <w:r w:rsidRPr="0090212D">
          <w:rPr>
            <w:rStyle w:val="ab"/>
            <w:color w:val="auto"/>
            <w:u w:val="none"/>
            <w:lang w:val="en-US"/>
          </w:rPr>
          <w:t>mneniya</w:t>
        </w:r>
        <w:r w:rsidRPr="0090212D">
          <w:rPr>
            <w:rStyle w:val="ab"/>
            <w:color w:val="auto"/>
            <w:u w:val="none"/>
          </w:rPr>
          <w:t>/</w:t>
        </w:r>
        <w:r w:rsidRPr="0090212D">
          <w:rPr>
            <w:rStyle w:val="ab"/>
            <w:color w:val="auto"/>
            <w:u w:val="none"/>
            <w:lang w:val="en-US"/>
          </w:rPr>
          <w:t>rossiysko</w:t>
        </w:r>
        <w:r w:rsidRPr="0090212D">
          <w:rPr>
            <w:rStyle w:val="ab"/>
            <w:color w:val="auto"/>
            <w:u w:val="none"/>
          </w:rPr>
          <w:t>-</w:t>
        </w:r>
        <w:r w:rsidRPr="0090212D">
          <w:rPr>
            <w:rStyle w:val="ab"/>
            <w:color w:val="auto"/>
            <w:u w:val="none"/>
            <w:lang w:val="en-US"/>
          </w:rPr>
          <w:t>kitayskoe</w:t>
        </w:r>
        <w:r w:rsidRPr="0090212D">
          <w:rPr>
            <w:rStyle w:val="ab"/>
            <w:color w:val="auto"/>
            <w:u w:val="none"/>
          </w:rPr>
          <w:t>-</w:t>
        </w:r>
        <w:r w:rsidRPr="0090212D">
          <w:rPr>
            <w:rStyle w:val="ab"/>
            <w:color w:val="auto"/>
            <w:u w:val="none"/>
            <w:lang w:val="en-US"/>
          </w:rPr>
          <w:t>sotrudnichestvo</w:t>
        </w:r>
        <w:r w:rsidRPr="0090212D">
          <w:rPr>
            <w:rStyle w:val="ab"/>
            <w:color w:val="auto"/>
            <w:u w:val="none"/>
          </w:rPr>
          <w:t>-</w:t>
        </w:r>
        <w:r w:rsidRPr="0090212D">
          <w:rPr>
            <w:rStyle w:val="ab"/>
            <w:color w:val="auto"/>
            <w:u w:val="none"/>
            <w:lang w:val="en-US"/>
          </w:rPr>
          <w:t>v</w:t>
        </w:r>
        <w:r w:rsidRPr="0090212D">
          <w:rPr>
            <w:rStyle w:val="ab"/>
            <w:color w:val="auto"/>
            <w:u w:val="none"/>
          </w:rPr>
          <w:t>-</w:t>
        </w:r>
        <w:r w:rsidRPr="0090212D">
          <w:rPr>
            <w:rStyle w:val="ab"/>
            <w:color w:val="auto"/>
            <w:u w:val="none"/>
            <w:lang w:val="en-US"/>
          </w:rPr>
          <w:t>oblasti</w:t>
        </w:r>
        <w:r w:rsidRPr="0090212D">
          <w:rPr>
            <w:rStyle w:val="ab"/>
            <w:color w:val="auto"/>
            <w:u w:val="none"/>
          </w:rPr>
          <w:t>-</w:t>
        </w:r>
        <w:r w:rsidRPr="0090212D">
          <w:rPr>
            <w:rStyle w:val="ab"/>
            <w:color w:val="auto"/>
            <w:u w:val="none"/>
            <w:lang w:val="en-US"/>
          </w:rPr>
          <w:t>turizma</w:t>
        </w:r>
        <w:r w:rsidRPr="0090212D">
          <w:rPr>
            <w:rStyle w:val="ab"/>
            <w:color w:val="auto"/>
            <w:u w:val="none"/>
          </w:rPr>
          <w:t>-</w:t>
        </w:r>
        <w:r w:rsidRPr="0090212D">
          <w:rPr>
            <w:rStyle w:val="ab"/>
            <w:color w:val="auto"/>
            <w:u w:val="none"/>
            <w:lang w:val="en-US"/>
          </w:rPr>
          <w:t>davno</w:t>
        </w:r>
        <w:r w:rsidRPr="0090212D">
          <w:rPr>
            <w:rStyle w:val="ab"/>
            <w:color w:val="auto"/>
            <w:u w:val="none"/>
          </w:rPr>
          <w:t>-</w:t>
        </w:r>
        <w:r w:rsidRPr="0090212D">
          <w:rPr>
            <w:rStyle w:val="ab"/>
            <w:color w:val="auto"/>
            <w:u w:val="none"/>
            <w:lang w:val="en-US"/>
          </w:rPr>
          <w:t>vyshlo</w:t>
        </w:r>
        <w:r w:rsidRPr="0090212D">
          <w:rPr>
            <w:rStyle w:val="ab"/>
            <w:color w:val="auto"/>
            <w:u w:val="none"/>
          </w:rPr>
          <w:t>-</w:t>
        </w:r>
        <w:r w:rsidRPr="0090212D">
          <w:rPr>
            <w:rStyle w:val="ab"/>
            <w:color w:val="auto"/>
            <w:u w:val="none"/>
            <w:lang w:val="en-US"/>
          </w:rPr>
          <w:t>za</w:t>
        </w:r>
        <w:r w:rsidRPr="0090212D">
          <w:rPr>
            <w:rStyle w:val="ab"/>
            <w:color w:val="auto"/>
            <w:u w:val="none"/>
          </w:rPr>
          <w:t>-</w:t>
        </w:r>
        <w:r w:rsidRPr="0090212D">
          <w:rPr>
            <w:rStyle w:val="ab"/>
            <w:color w:val="auto"/>
            <w:u w:val="none"/>
            <w:lang w:val="en-US"/>
          </w:rPr>
          <w:t>predely</w:t>
        </w:r>
        <w:r w:rsidRPr="0090212D">
          <w:rPr>
            <w:rStyle w:val="ab"/>
            <w:color w:val="auto"/>
            <w:u w:val="none"/>
          </w:rPr>
          <w:t>-</w:t>
        </w:r>
        <w:r w:rsidRPr="0090212D">
          <w:rPr>
            <w:rStyle w:val="ab"/>
            <w:color w:val="auto"/>
            <w:u w:val="none"/>
            <w:lang w:val="en-US"/>
          </w:rPr>
          <w:t>prostogo</w:t>
        </w:r>
      </w:hyperlink>
      <w:r w:rsidRPr="0090212D">
        <w:t xml:space="preserve"> (дата обращения:</w:t>
      </w:r>
      <w:r>
        <w:t>15.04.2017)</w:t>
      </w:r>
    </w:p>
  </w:footnote>
  <w:footnote w:id="102">
    <w:p w:rsidR="00830ACF" w:rsidRDefault="00830ACF">
      <w:pPr>
        <w:pStyle w:val="ae"/>
      </w:pPr>
      <w:r>
        <w:rPr>
          <w:rStyle w:val="af0"/>
        </w:rPr>
        <w:footnoteRef/>
      </w:r>
      <w:r>
        <w:t xml:space="preserve"> Романенкова О.Н. Маркетинг территорий: </w:t>
      </w:r>
      <w:r w:rsidRPr="00800244">
        <w:t>учебник и практикум для академического бакалавриата</w:t>
      </w:r>
      <w:r>
        <w:t xml:space="preserve">. - </w:t>
      </w:r>
      <w:r w:rsidRPr="00503142">
        <w:t>М.: Издательство Юрайт, 2015. —</w:t>
      </w:r>
      <w:r>
        <w:t xml:space="preserve"> С.142-149.</w:t>
      </w:r>
    </w:p>
  </w:footnote>
  <w:footnote w:id="103">
    <w:p w:rsidR="00830ACF" w:rsidRDefault="00830ACF">
      <w:pPr>
        <w:pStyle w:val="ae"/>
      </w:pPr>
      <w:r>
        <w:rPr>
          <w:rStyle w:val="af0"/>
        </w:rPr>
        <w:footnoteRef/>
      </w:r>
      <w:r>
        <w:t xml:space="preserve"> Ефремов Ю.К. Об охране пространства. Известия Русского географического общества (Вып.3), 1997. – С.44</w:t>
      </w:r>
    </w:p>
  </w:footnote>
  <w:footnote w:id="104">
    <w:p w:rsidR="00830ACF" w:rsidRDefault="00830ACF">
      <w:pPr>
        <w:pStyle w:val="ae"/>
      </w:pPr>
      <w:r>
        <w:rPr>
          <w:rStyle w:val="af0"/>
        </w:rPr>
        <w:footnoteRef/>
      </w:r>
      <w:r>
        <w:t xml:space="preserve"> Голубчиков Ю.Н. Чем завлечь туриста в глубинку России? Современные проблемы сервиса и туризма (9), 2015. – С.12</w:t>
      </w:r>
    </w:p>
  </w:footnote>
  <w:footnote w:id="105">
    <w:p w:rsidR="00830ACF" w:rsidRDefault="00830ACF">
      <w:pPr>
        <w:pStyle w:val="ae"/>
      </w:pPr>
      <w:r>
        <w:rPr>
          <w:rStyle w:val="af0"/>
        </w:rPr>
        <w:footnoteRef/>
      </w:r>
      <w:r>
        <w:t xml:space="preserve"> Морозова Н.С., Морозов М.А., Чудновский А.Д., Жукова М.А., Рогодин Л.А. Информационное обеспечение туризма. – М.: Федеральное аген</w:t>
      </w:r>
      <w:r w:rsidR="002830EB">
        <w:t>т</w:t>
      </w:r>
      <w:r>
        <w:t>ство по туризму, 2014. – С.249</w:t>
      </w:r>
    </w:p>
  </w:footnote>
  <w:footnote w:id="106">
    <w:p w:rsidR="00830ACF" w:rsidRPr="0029613E" w:rsidRDefault="00830ACF">
      <w:pPr>
        <w:pStyle w:val="ae"/>
        <w:rPr>
          <w:lang w:val="en-US"/>
        </w:rPr>
      </w:pPr>
      <w:r>
        <w:rPr>
          <w:rStyle w:val="af0"/>
        </w:rPr>
        <w:footnoteRef/>
      </w:r>
      <w:r w:rsidRPr="006E27E7">
        <w:t xml:space="preserve"> </w:t>
      </w:r>
      <w:r>
        <w:t>Некрасова М.Л., Баядян А.Ю. Восприятие туристского продукта Российской Федерации из-за рубежа. Псковский</w:t>
      </w:r>
      <w:r w:rsidRPr="0029613E">
        <w:rPr>
          <w:lang w:val="en-US"/>
        </w:rPr>
        <w:t xml:space="preserve"> </w:t>
      </w:r>
      <w:r>
        <w:t>регионологический</w:t>
      </w:r>
      <w:r w:rsidRPr="0029613E">
        <w:rPr>
          <w:lang w:val="en-US"/>
        </w:rPr>
        <w:t xml:space="preserve"> </w:t>
      </w:r>
      <w:r>
        <w:t>журнал</w:t>
      </w:r>
      <w:r w:rsidRPr="0029613E">
        <w:rPr>
          <w:lang w:val="en-US"/>
        </w:rPr>
        <w:t xml:space="preserve"> №17, 2014. – </w:t>
      </w:r>
      <w:r>
        <w:t>С</w:t>
      </w:r>
      <w:r w:rsidRPr="0029613E">
        <w:rPr>
          <w:lang w:val="en-US"/>
        </w:rPr>
        <w:t>.64</w:t>
      </w:r>
    </w:p>
  </w:footnote>
  <w:footnote w:id="107">
    <w:p w:rsidR="00830ACF" w:rsidRPr="00770135" w:rsidRDefault="00830ACF">
      <w:pPr>
        <w:pStyle w:val="ae"/>
        <w:rPr>
          <w:lang w:val="en-US"/>
        </w:rPr>
      </w:pPr>
      <w:r>
        <w:rPr>
          <w:rStyle w:val="af0"/>
        </w:rPr>
        <w:footnoteRef/>
      </w:r>
      <w:r w:rsidRPr="00770135">
        <w:rPr>
          <w:lang w:val="en-US"/>
        </w:rPr>
        <w:t xml:space="preserve"> </w:t>
      </w:r>
      <w:r w:rsidRPr="00913DA5">
        <w:rPr>
          <w:lang w:val="en-US"/>
        </w:rPr>
        <w:t>Rakotonanahary F.N. Profile of Chinese Outbound Tourists: Characteristics and Expenditures.</w:t>
      </w:r>
      <w:r>
        <w:rPr>
          <w:lang w:val="en-US"/>
        </w:rPr>
        <w:t xml:space="preserve"> –</w:t>
      </w:r>
      <w:r w:rsidRPr="000218C2">
        <w:rPr>
          <w:lang w:val="en-US"/>
        </w:rPr>
        <w:t xml:space="preserve"> </w:t>
      </w:r>
      <w:r>
        <w:t>С</w:t>
      </w:r>
      <w:r w:rsidRPr="000218C2">
        <w:rPr>
          <w:lang w:val="en-US"/>
        </w:rPr>
        <w:t>.</w:t>
      </w:r>
      <w:r w:rsidRPr="00770135">
        <w:rPr>
          <w:lang w:val="en-US"/>
        </w:rPr>
        <w:t>27</w:t>
      </w:r>
    </w:p>
  </w:footnote>
  <w:footnote w:id="108">
    <w:p w:rsidR="00830ACF" w:rsidRPr="007624F0" w:rsidRDefault="00830ACF">
      <w:pPr>
        <w:pStyle w:val="ae"/>
        <w:rPr>
          <w:lang w:val="en-US"/>
        </w:rPr>
      </w:pPr>
      <w:r>
        <w:rPr>
          <w:rStyle w:val="af0"/>
        </w:rPr>
        <w:footnoteRef/>
      </w:r>
      <w:r>
        <w:rPr>
          <w:rFonts w:hint="eastAsia"/>
        </w:rPr>
        <w:t>金盾工程</w:t>
      </w:r>
      <w:r w:rsidRPr="007624F0">
        <w:rPr>
          <w:lang w:val="en-US"/>
        </w:rPr>
        <w:t>(</w:t>
      </w:r>
      <w:r w:rsidRPr="007624F0">
        <w:rPr>
          <w:rFonts w:hint="eastAsia"/>
          <w:lang w:val="en-US"/>
        </w:rPr>
        <w:t>Golden Shield Project</w:t>
      </w:r>
      <w:r w:rsidRPr="007624F0">
        <w:rPr>
          <w:rFonts w:hint="eastAsia"/>
          <w:lang w:val="en-US"/>
        </w:rPr>
        <w:t>）</w:t>
      </w:r>
      <w:r w:rsidRPr="007624F0">
        <w:rPr>
          <w:lang w:val="en-US"/>
        </w:rPr>
        <w:t xml:space="preserve">URL: </w:t>
      </w:r>
      <w:r w:rsidRPr="007624F0">
        <w:rPr>
          <w:rFonts w:hint="eastAsia"/>
          <w:lang w:val="en-US"/>
        </w:rPr>
        <w:t>https://zh.wikipedia.org/wiki/</w:t>
      </w:r>
      <w:r w:rsidRPr="007624F0">
        <w:rPr>
          <w:rFonts w:hint="eastAsia"/>
        </w:rPr>
        <w:t>金盾工程</w:t>
      </w:r>
      <w:r w:rsidRPr="007624F0">
        <w:rPr>
          <w:lang w:val="en-US"/>
        </w:rPr>
        <w:t xml:space="preserve"> (</w:t>
      </w:r>
      <w:r w:rsidRPr="007624F0">
        <w:t>дата</w:t>
      </w:r>
      <w:r w:rsidRPr="007624F0">
        <w:rPr>
          <w:lang w:val="en-US"/>
        </w:rPr>
        <w:t xml:space="preserve"> </w:t>
      </w:r>
      <w:r w:rsidRPr="007624F0">
        <w:t>обращения</w:t>
      </w:r>
      <w:r w:rsidRPr="007624F0">
        <w:rPr>
          <w:lang w:val="en-US"/>
        </w:rPr>
        <w:t>:</w:t>
      </w:r>
      <w:r>
        <w:rPr>
          <w:lang w:val="en-US"/>
        </w:rPr>
        <w:t xml:space="preserve"> 0</w:t>
      </w:r>
      <w:r w:rsidRPr="0002269A">
        <w:rPr>
          <w:lang w:val="en-US"/>
        </w:rPr>
        <w:t>6</w:t>
      </w:r>
      <w:r w:rsidRPr="007624F0">
        <w:rPr>
          <w:lang w:val="en-US"/>
        </w:rPr>
        <w:t>.05.2017)</w:t>
      </w:r>
    </w:p>
  </w:footnote>
  <w:footnote w:id="109">
    <w:p w:rsidR="00830ACF" w:rsidRPr="0002269A" w:rsidRDefault="00830ACF">
      <w:pPr>
        <w:pStyle w:val="ae"/>
      </w:pPr>
      <w:r>
        <w:rPr>
          <w:rStyle w:val="af0"/>
        </w:rPr>
        <w:footnoteRef/>
      </w:r>
      <w:r w:rsidRPr="00E86076">
        <w:rPr>
          <w:rFonts w:hint="eastAsia"/>
        </w:rPr>
        <w:t>第</w:t>
      </w:r>
      <w:r w:rsidRPr="00E86076">
        <w:rPr>
          <w:rFonts w:hint="eastAsia"/>
        </w:rPr>
        <w:t>39</w:t>
      </w:r>
      <w:r>
        <w:rPr>
          <w:rFonts w:hint="eastAsia"/>
        </w:rPr>
        <w:t>次</w:t>
      </w:r>
      <w:r>
        <w:t xml:space="preserve"> «</w:t>
      </w:r>
      <w:r w:rsidRPr="00E86076">
        <w:rPr>
          <w:rFonts w:hint="eastAsia"/>
        </w:rPr>
        <w:t>中国互联</w:t>
      </w:r>
      <w:r>
        <w:rPr>
          <w:rFonts w:hint="eastAsia"/>
        </w:rPr>
        <w:t>网络发展状况统计报告</w:t>
      </w:r>
      <w:r>
        <w:t xml:space="preserve">». </w:t>
      </w:r>
      <w:r w:rsidRPr="00E86076">
        <w:rPr>
          <w:rFonts w:hint="eastAsia"/>
        </w:rPr>
        <w:t>中国互联</w:t>
      </w:r>
      <w:r>
        <w:rPr>
          <w:rFonts w:hint="eastAsia"/>
        </w:rPr>
        <w:t>网络信息中心</w:t>
      </w:r>
      <w:r>
        <w:t xml:space="preserve"> , 2017. – С.44, С.47-48</w:t>
      </w:r>
    </w:p>
  </w:footnote>
  <w:footnote w:id="110">
    <w:p w:rsidR="00830ACF" w:rsidRDefault="00830ACF">
      <w:pPr>
        <w:pStyle w:val="ae"/>
      </w:pPr>
      <w:r>
        <w:rPr>
          <w:rStyle w:val="af0"/>
        </w:rPr>
        <w:footnoteRef/>
      </w:r>
      <w:r>
        <w:t xml:space="preserve"> См. Приложение 7.</w:t>
      </w:r>
    </w:p>
  </w:footnote>
  <w:footnote w:id="111">
    <w:p w:rsidR="00830ACF" w:rsidRDefault="00830ACF">
      <w:pPr>
        <w:pStyle w:val="ae"/>
      </w:pPr>
      <w:r>
        <w:rPr>
          <w:rStyle w:val="af0"/>
        </w:rPr>
        <w:footnoteRef/>
      </w:r>
      <w:r>
        <w:t xml:space="preserve"> См. Приложение 8.</w:t>
      </w:r>
    </w:p>
  </w:footnote>
  <w:footnote w:id="112">
    <w:p w:rsidR="00830ACF" w:rsidRPr="00E12A8F" w:rsidRDefault="00830ACF">
      <w:pPr>
        <w:pStyle w:val="ae"/>
      </w:pPr>
      <w:r>
        <w:rPr>
          <w:rStyle w:val="af0"/>
        </w:rPr>
        <w:footnoteRef/>
      </w:r>
      <w:r>
        <w:t xml:space="preserve"> Официальный сайт. </w:t>
      </w:r>
      <w:r w:rsidRPr="00E12A8F">
        <w:rPr>
          <w:lang w:val="en-US"/>
        </w:rPr>
        <w:t>URL</w:t>
      </w:r>
      <w:r w:rsidRPr="00E12A8F">
        <w:t xml:space="preserve">: </w:t>
      </w:r>
      <w:hyperlink r:id="rId29" w:history="1">
        <w:r w:rsidRPr="00E12A8F">
          <w:rPr>
            <w:rStyle w:val="ab"/>
            <w:color w:val="auto"/>
            <w:u w:val="none"/>
            <w:lang w:val="en-US"/>
          </w:rPr>
          <w:t>http</w:t>
        </w:r>
        <w:r w:rsidRPr="00E12A8F">
          <w:rPr>
            <w:rStyle w:val="ab"/>
            <w:color w:val="auto"/>
            <w:u w:val="none"/>
          </w:rPr>
          <w:t>://</w:t>
        </w:r>
        <w:r w:rsidRPr="00E12A8F">
          <w:rPr>
            <w:rStyle w:val="ab"/>
            <w:color w:val="auto"/>
            <w:u w:val="none"/>
            <w:lang w:val="en-US"/>
          </w:rPr>
          <w:t>www</w:t>
        </w:r>
        <w:r w:rsidRPr="00E12A8F">
          <w:rPr>
            <w:rStyle w:val="ab"/>
            <w:color w:val="auto"/>
            <w:u w:val="none"/>
          </w:rPr>
          <w:t>.</w:t>
        </w:r>
        <w:r w:rsidRPr="00E12A8F">
          <w:rPr>
            <w:rStyle w:val="ab"/>
            <w:color w:val="auto"/>
            <w:u w:val="none"/>
            <w:lang w:val="en-US"/>
          </w:rPr>
          <w:t>aime</w:t>
        </w:r>
        <w:r w:rsidRPr="00E12A8F">
          <w:rPr>
            <w:rStyle w:val="ab"/>
            <w:color w:val="auto"/>
            <w:u w:val="none"/>
          </w:rPr>
          <w:t>.</w:t>
        </w:r>
        <w:r w:rsidRPr="00E12A8F">
          <w:rPr>
            <w:rStyle w:val="ab"/>
            <w:color w:val="auto"/>
            <w:u w:val="none"/>
            <w:lang w:val="en-US"/>
          </w:rPr>
          <w:t>com</w:t>
        </w:r>
        <w:r w:rsidRPr="00E12A8F">
          <w:rPr>
            <w:rStyle w:val="ab"/>
            <w:color w:val="auto"/>
            <w:u w:val="none"/>
          </w:rPr>
          <w:t>.</w:t>
        </w:r>
        <w:r w:rsidRPr="00E12A8F">
          <w:rPr>
            <w:rStyle w:val="ab"/>
            <w:color w:val="auto"/>
            <w:u w:val="none"/>
            <w:lang w:val="en-US"/>
          </w:rPr>
          <w:t>au</w:t>
        </w:r>
      </w:hyperlink>
      <w:r>
        <w:t xml:space="preserve"> (дата обращения: 06.05.2017)</w:t>
      </w:r>
    </w:p>
  </w:footnote>
  <w:footnote w:id="113">
    <w:p w:rsidR="00830ACF" w:rsidRPr="002120F5" w:rsidRDefault="00830ACF">
      <w:pPr>
        <w:pStyle w:val="ae"/>
        <w:rPr>
          <w:lang w:val="en-US"/>
        </w:rPr>
      </w:pPr>
      <w:r>
        <w:rPr>
          <w:rStyle w:val="af0"/>
        </w:rPr>
        <w:footnoteRef/>
      </w:r>
      <w:r w:rsidRPr="002120F5">
        <w:rPr>
          <w:lang w:val="en-US"/>
        </w:rPr>
        <w:t xml:space="preserve"> </w:t>
      </w:r>
      <w:r>
        <w:t>По</w:t>
      </w:r>
      <w:r w:rsidRPr="002120F5">
        <w:rPr>
          <w:lang w:val="en-US"/>
        </w:rPr>
        <w:t xml:space="preserve"> </w:t>
      </w:r>
      <w:r>
        <w:t>данным</w:t>
      </w:r>
      <w:r w:rsidRPr="002120F5">
        <w:rPr>
          <w:lang w:val="en-US"/>
        </w:rPr>
        <w:t xml:space="preserve"> </w:t>
      </w:r>
      <w:r>
        <w:t>Ростуризма</w:t>
      </w:r>
      <w:r w:rsidRPr="002120F5">
        <w:rPr>
          <w:lang w:val="en-US"/>
        </w:rPr>
        <w:t>, 2017.</w:t>
      </w:r>
    </w:p>
  </w:footnote>
  <w:footnote w:id="114">
    <w:p w:rsidR="00830ACF" w:rsidRPr="00E40D22" w:rsidRDefault="00830ACF">
      <w:pPr>
        <w:pStyle w:val="ae"/>
        <w:rPr>
          <w:lang w:val="en-US"/>
        </w:rPr>
      </w:pPr>
      <w:r>
        <w:rPr>
          <w:rStyle w:val="af0"/>
        </w:rPr>
        <w:footnoteRef/>
      </w:r>
      <w:r w:rsidRPr="00E40D22">
        <w:rPr>
          <w:lang w:val="en-US"/>
        </w:rPr>
        <w:t xml:space="preserve"> </w:t>
      </w:r>
      <w:r>
        <w:rPr>
          <w:lang w:val="en-US"/>
        </w:rPr>
        <w:t>ITB World Travel Trends Report 2016/2017.</w:t>
      </w:r>
    </w:p>
  </w:footnote>
  <w:footnote w:id="115">
    <w:p w:rsidR="00830ACF" w:rsidRPr="0012019A" w:rsidRDefault="00830ACF">
      <w:pPr>
        <w:pStyle w:val="ae"/>
        <w:rPr>
          <w:lang w:val="en-US"/>
        </w:rPr>
      </w:pPr>
      <w:r>
        <w:rPr>
          <w:rStyle w:val="af0"/>
        </w:rPr>
        <w:footnoteRef/>
      </w:r>
      <w:r w:rsidRPr="00E40D22">
        <w:rPr>
          <w:lang w:val="en-US"/>
        </w:rPr>
        <w:t xml:space="preserve"> </w:t>
      </w:r>
      <w:r w:rsidRPr="0012019A">
        <w:rPr>
          <w:lang w:val="en-US"/>
        </w:rPr>
        <w:t xml:space="preserve">Market Research Report on Chinese Outbound Tourist (City) Consumption. World Tourism Cities Federation. 2014. </w:t>
      </w:r>
    </w:p>
  </w:footnote>
  <w:footnote w:id="116">
    <w:p w:rsidR="00830ACF" w:rsidRPr="0012019A" w:rsidRDefault="00830ACF" w:rsidP="002120F5">
      <w:pPr>
        <w:pStyle w:val="ae"/>
        <w:rPr>
          <w:rFonts w:ascii="Times New Roman" w:hAnsi="Times New Roman" w:cs="Times New Roman"/>
          <w:sz w:val="28"/>
          <w:szCs w:val="28"/>
          <w:lang w:val="en-US" w:eastAsia="ja-JP"/>
        </w:rPr>
      </w:pPr>
      <w:r>
        <w:rPr>
          <w:rStyle w:val="af0"/>
        </w:rPr>
        <w:footnoteRef/>
      </w:r>
      <w:r w:rsidRPr="0012019A">
        <w:rPr>
          <w:lang w:val="en-US"/>
        </w:rPr>
        <w:t xml:space="preserve"> </w:t>
      </w:r>
      <w:r w:rsidRPr="002120F5">
        <w:t>Кружалин</w:t>
      </w:r>
      <w:r w:rsidRPr="0012019A">
        <w:rPr>
          <w:lang w:val="en-US"/>
        </w:rPr>
        <w:t xml:space="preserve"> </w:t>
      </w:r>
      <w:r w:rsidRPr="002120F5">
        <w:t>В</w:t>
      </w:r>
      <w:r w:rsidRPr="0012019A">
        <w:rPr>
          <w:lang w:val="en-US"/>
        </w:rPr>
        <w:t>.</w:t>
      </w:r>
      <w:r w:rsidRPr="002120F5">
        <w:t>И</w:t>
      </w:r>
      <w:r w:rsidRPr="0012019A">
        <w:rPr>
          <w:lang w:val="en-US"/>
        </w:rPr>
        <w:t xml:space="preserve">., </w:t>
      </w:r>
      <w:r w:rsidRPr="002120F5">
        <w:t>Мироненко</w:t>
      </w:r>
      <w:r w:rsidRPr="0012019A">
        <w:rPr>
          <w:lang w:val="en-US"/>
        </w:rPr>
        <w:t xml:space="preserve"> </w:t>
      </w:r>
      <w:r w:rsidRPr="002120F5">
        <w:t>Н</w:t>
      </w:r>
      <w:r w:rsidRPr="0012019A">
        <w:rPr>
          <w:lang w:val="en-US"/>
        </w:rPr>
        <w:t>.</w:t>
      </w:r>
      <w:r w:rsidRPr="002120F5">
        <w:t>С</w:t>
      </w:r>
      <w:r w:rsidRPr="0012019A">
        <w:rPr>
          <w:lang w:val="en-US"/>
        </w:rPr>
        <w:t xml:space="preserve">., </w:t>
      </w:r>
      <w:r w:rsidRPr="002120F5">
        <w:t>Зигерн</w:t>
      </w:r>
      <w:r w:rsidRPr="0012019A">
        <w:rPr>
          <w:lang w:val="en-US"/>
        </w:rPr>
        <w:t>-</w:t>
      </w:r>
      <w:r w:rsidRPr="002120F5">
        <w:t>Корн</w:t>
      </w:r>
      <w:r w:rsidRPr="0012019A">
        <w:rPr>
          <w:lang w:val="en-US"/>
        </w:rPr>
        <w:t xml:space="preserve"> </w:t>
      </w:r>
      <w:r w:rsidRPr="002120F5">
        <w:t>Н</w:t>
      </w:r>
      <w:r w:rsidRPr="0012019A">
        <w:rPr>
          <w:lang w:val="en-US"/>
        </w:rPr>
        <w:t>.</w:t>
      </w:r>
      <w:r w:rsidRPr="002120F5">
        <w:t>В</w:t>
      </w:r>
      <w:r w:rsidRPr="0012019A">
        <w:rPr>
          <w:lang w:val="en-US"/>
        </w:rPr>
        <w:t xml:space="preserve">., </w:t>
      </w:r>
      <w:r w:rsidRPr="002120F5">
        <w:t>Шабалина</w:t>
      </w:r>
      <w:r w:rsidRPr="0012019A">
        <w:rPr>
          <w:lang w:val="en-US"/>
        </w:rPr>
        <w:t xml:space="preserve"> </w:t>
      </w:r>
      <w:r w:rsidRPr="002120F5">
        <w:t>Н</w:t>
      </w:r>
      <w:r w:rsidRPr="0012019A">
        <w:rPr>
          <w:lang w:val="en-US"/>
        </w:rPr>
        <w:t>.</w:t>
      </w:r>
      <w:r w:rsidRPr="002120F5">
        <w:t>В</w:t>
      </w:r>
      <w:r w:rsidRPr="0012019A">
        <w:rPr>
          <w:lang w:val="en-US"/>
        </w:rPr>
        <w:t xml:space="preserve">. </w:t>
      </w:r>
      <w:r w:rsidRPr="002120F5">
        <w:t>География</w:t>
      </w:r>
      <w:r w:rsidRPr="0012019A">
        <w:rPr>
          <w:lang w:val="en-US"/>
        </w:rPr>
        <w:t xml:space="preserve"> </w:t>
      </w:r>
      <w:r w:rsidRPr="002120F5">
        <w:t>туризма</w:t>
      </w:r>
      <w:r w:rsidRPr="0012019A">
        <w:rPr>
          <w:lang w:val="en-US"/>
        </w:rPr>
        <w:t>.</w:t>
      </w:r>
    </w:p>
    <w:p w:rsidR="00830ACF" w:rsidRPr="0012019A" w:rsidRDefault="00830ACF">
      <w:pPr>
        <w:pStyle w:val="ae"/>
        <w:rPr>
          <w:lang w:val="en-US"/>
        </w:rPr>
      </w:pPr>
    </w:p>
  </w:footnote>
  <w:footnote w:id="117">
    <w:p w:rsidR="00830ACF" w:rsidRDefault="00830ACF">
      <w:pPr>
        <w:pStyle w:val="ae"/>
      </w:pPr>
      <w:r>
        <w:rPr>
          <w:rStyle w:val="af0"/>
        </w:rPr>
        <w:footnoteRef/>
      </w:r>
      <w:r>
        <w:t xml:space="preserve"> Там же.</w:t>
      </w:r>
    </w:p>
  </w:footnote>
  <w:footnote w:id="118">
    <w:p w:rsidR="00830ACF" w:rsidRDefault="00830ACF">
      <w:pPr>
        <w:pStyle w:val="ae"/>
      </w:pPr>
      <w:r>
        <w:rPr>
          <w:rStyle w:val="af0"/>
        </w:rPr>
        <w:footnoteRef/>
      </w:r>
      <w:r>
        <w:t xml:space="preserve"> По данным Ростуризма, 2015.</w:t>
      </w:r>
    </w:p>
  </w:footnote>
  <w:footnote w:id="119">
    <w:p w:rsidR="00830ACF" w:rsidRDefault="00830ACF">
      <w:pPr>
        <w:pStyle w:val="ae"/>
      </w:pPr>
      <w:r>
        <w:rPr>
          <w:rStyle w:val="af0"/>
        </w:rPr>
        <w:footnoteRef/>
      </w:r>
      <w:r w:rsidRPr="00E86076">
        <w:rPr>
          <w:rFonts w:hint="eastAsia"/>
        </w:rPr>
        <w:t>第</w:t>
      </w:r>
      <w:r w:rsidRPr="00E86076">
        <w:rPr>
          <w:rFonts w:hint="eastAsia"/>
        </w:rPr>
        <w:t>39</w:t>
      </w:r>
      <w:r>
        <w:rPr>
          <w:rFonts w:hint="eastAsia"/>
        </w:rPr>
        <w:t>次</w:t>
      </w:r>
      <w:r>
        <w:t xml:space="preserve"> «</w:t>
      </w:r>
      <w:r w:rsidRPr="00E86076">
        <w:rPr>
          <w:rFonts w:hint="eastAsia"/>
        </w:rPr>
        <w:t>中国互联</w:t>
      </w:r>
      <w:r>
        <w:rPr>
          <w:rFonts w:hint="eastAsia"/>
        </w:rPr>
        <w:t>网络发展状况统计报告</w:t>
      </w:r>
      <w:r>
        <w:t xml:space="preserve">». </w:t>
      </w:r>
      <w:r w:rsidRPr="00E86076">
        <w:rPr>
          <w:rFonts w:hint="eastAsia"/>
        </w:rPr>
        <w:t>中国互联</w:t>
      </w:r>
      <w:r>
        <w:rPr>
          <w:rFonts w:hint="eastAsia"/>
        </w:rPr>
        <w:t>网络信息中心</w:t>
      </w:r>
      <w:r>
        <w:t xml:space="preserve"> , 2017.</w:t>
      </w:r>
    </w:p>
  </w:footnote>
  <w:footnote w:id="120">
    <w:p w:rsidR="00830ACF" w:rsidRDefault="00830ACF">
      <w:pPr>
        <w:pStyle w:val="ae"/>
      </w:pPr>
      <w:r>
        <w:rPr>
          <w:rStyle w:val="af0"/>
        </w:rPr>
        <w:footnoteRef/>
      </w:r>
      <w:r w:rsidRPr="00E86076">
        <w:rPr>
          <w:rFonts w:hint="eastAsia"/>
        </w:rPr>
        <w:t>第</w:t>
      </w:r>
      <w:r w:rsidRPr="00E86076">
        <w:rPr>
          <w:rFonts w:hint="eastAsia"/>
        </w:rPr>
        <w:t>39</w:t>
      </w:r>
      <w:r>
        <w:rPr>
          <w:rFonts w:hint="eastAsia"/>
        </w:rPr>
        <w:t>次</w:t>
      </w:r>
      <w:r>
        <w:t xml:space="preserve"> «</w:t>
      </w:r>
      <w:r w:rsidRPr="00E86076">
        <w:rPr>
          <w:rFonts w:hint="eastAsia"/>
        </w:rPr>
        <w:t>中国互联</w:t>
      </w:r>
      <w:r>
        <w:rPr>
          <w:rFonts w:hint="eastAsia"/>
        </w:rPr>
        <w:t>网络发展状况统计报告</w:t>
      </w:r>
      <w:r>
        <w:t xml:space="preserve">». </w:t>
      </w:r>
      <w:r w:rsidRPr="00E86076">
        <w:rPr>
          <w:rFonts w:hint="eastAsia"/>
        </w:rPr>
        <w:t>中国互联</w:t>
      </w:r>
      <w:r>
        <w:rPr>
          <w:rFonts w:hint="eastAsia"/>
        </w:rPr>
        <w:t>网络信息中心</w:t>
      </w:r>
      <w:r>
        <w:t xml:space="preserve"> , 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D0E72"/>
    <w:multiLevelType w:val="hybridMultilevel"/>
    <w:tmpl w:val="9872B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F334E7"/>
    <w:multiLevelType w:val="hybridMultilevel"/>
    <w:tmpl w:val="CD108D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3F1DDE"/>
    <w:multiLevelType w:val="hybridMultilevel"/>
    <w:tmpl w:val="1764A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E5303B"/>
    <w:multiLevelType w:val="hybridMultilevel"/>
    <w:tmpl w:val="3CBAFD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067BCA"/>
    <w:multiLevelType w:val="hybridMultilevel"/>
    <w:tmpl w:val="AE36D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5D746D"/>
    <w:multiLevelType w:val="hybridMultilevel"/>
    <w:tmpl w:val="87A09BB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241A42D5"/>
    <w:multiLevelType w:val="multilevel"/>
    <w:tmpl w:val="2A183B4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5F52D52"/>
    <w:multiLevelType w:val="hybridMultilevel"/>
    <w:tmpl w:val="DCBA6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B4A5245"/>
    <w:multiLevelType w:val="hybridMultilevel"/>
    <w:tmpl w:val="C1D81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2156BE"/>
    <w:multiLevelType w:val="multilevel"/>
    <w:tmpl w:val="EC4CD56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D84477"/>
    <w:multiLevelType w:val="hybridMultilevel"/>
    <w:tmpl w:val="82C43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7E76109"/>
    <w:multiLevelType w:val="hybridMultilevel"/>
    <w:tmpl w:val="E8ACB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434858"/>
    <w:multiLevelType w:val="hybridMultilevel"/>
    <w:tmpl w:val="5896D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4"/>
  </w:num>
  <w:num w:numId="6">
    <w:abstractNumId w:val="3"/>
  </w:num>
  <w:num w:numId="7">
    <w:abstractNumId w:val="10"/>
  </w:num>
  <w:num w:numId="8">
    <w:abstractNumId w:val="9"/>
  </w:num>
  <w:num w:numId="9">
    <w:abstractNumId w:val="2"/>
  </w:num>
  <w:num w:numId="10">
    <w:abstractNumId w:val="6"/>
  </w:num>
  <w:num w:numId="11">
    <w:abstractNumId w:val="12"/>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414E8A"/>
    <w:rsid w:val="00001237"/>
    <w:rsid w:val="00001A24"/>
    <w:rsid w:val="0000356F"/>
    <w:rsid w:val="00010225"/>
    <w:rsid w:val="000119E1"/>
    <w:rsid w:val="000218C2"/>
    <w:rsid w:val="0002269A"/>
    <w:rsid w:val="000262B8"/>
    <w:rsid w:val="00030AD5"/>
    <w:rsid w:val="00030C4C"/>
    <w:rsid w:val="000322D1"/>
    <w:rsid w:val="00033C97"/>
    <w:rsid w:val="0003462A"/>
    <w:rsid w:val="000418A7"/>
    <w:rsid w:val="00042E74"/>
    <w:rsid w:val="00043BDF"/>
    <w:rsid w:val="000503D9"/>
    <w:rsid w:val="00052791"/>
    <w:rsid w:val="00053DAA"/>
    <w:rsid w:val="00055F84"/>
    <w:rsid w:val="00057B71"/>
    <w:rsid w:val="0006023D"/>
    <w:rsid w:val="00066F54"/>
    <w:rsid w:val="0007338F"/>
    <w:rsid w:val="0007673E"/>
    <w:rsid w:val="000769A1"/>
    <w:rsid w:val="00076E6E"/>
    <w:rsid w:val="0008088A"/>
    <w:rsid w:val="000827AE"/>
    <w:rsid w:val="00086F9B"/>
    <w:rsid w:val="0009015A"/>
    <w:rsid w:val="00095988"/>
    <w:rsid w:val="000A1D06"/>
    <w:rsid w:val="000A5E24"/>
    <w:rsid w:val="000C132F"/>
    <w:rsid w:val="000C3FCE"/>
    <w:rsid w:val="000C4DA4"/>
    <w:rsid w:val="000D082E"/>
    <w:rsid w:val="000D4ECF"/>
    <w:rsid w:val="000D6359"/>
    <w:rsid w:val="000E58AB"/>
    <w:rsid w:val="000F2AA6"/>
    <w:rsid w:val="000F4A07"/>
    <w:rsid w:val="000F5608"/>
    <w:rsid w:val="00100EBB"/>
    <w:rsid w:val="00104C0D"/>
    <w:rsid w:val="00105798"/>
    <w:rsid w:val="00105ECC"/>
    <w:rsid w:val="001069BB"/>
    <w:rsid w:val="001115A7"/>
    <w:rsid w:val="001117C4"/>
    <w:rsid w:val="00112837"/>
    <w:rsid w:val="00112DD0"/>
    <w:rsid w:val="00113767"/>
    <w:rsid w:val="001160C4"/>
    <w:rsid w:val="00116689"/>
    <w:rsid w:val="001179A9"/>
    <w:rsid w:val="0012019A"/>
    <w:rsid w:val="00122319"/>
    <w:rsid w:val="00125F48"/>
    <w:rsid w:val="00132FE2"/>
    <w:rsid w:val="00136EE9"/>
    <w:rsid w:val="0014141C"/>
    <w:rsid w:val="00145351"/>
    <w:rsid w:val="00146B39"/>
    <w:rsid w:val="001476BC"/>
    <w:rsid w:val="00153ACD"/>
    <w:rsid w:val="00161E8E"/>
    <w:rsid w:val="0016269A"/>
    <w:rsid w:val="00186173"/>
    <w:rsid w:val="001878F2"/>
    <w:rsid w:val="00192A7D"/>
    <w:rsid w:val="00196F02"/>
    <w:rsid w:val="001A2CED"/>
    <w:rsid w:val="001A5F29"/>
    <w:rsid w:val="001B16D8"/>
    <w:rsid w:val="001B2477"/>
    <w:rsid w:val="001B4958"/>
    <w:rsid w:val="001B559A"/>
    <w:rsid w:val="001C1BB4"/>
    <w:rsid w:val="001C2290"/>
    <w:rsid w:val="001C34DA"/>
    <w:rsid w:val="001C7B09"/>
    <w:rsid w:val="001D2A8D"/>
    <w:rsid w:val="001D3A65"/>
    <w:rsid w:val="001D48C2"/>
    <w:rsid w:val="001E1E74"/>
    <w:rsid w:val="001E2D81"/>
    <w:rsid w:val="001F2365"/>
    <w:rsid w:val="001F6082"/>
    <w:rsid w:val="00205F18"/>
    <w:rsid w:val="002120F5"/>
    <w:rsid w:val="00213CBF"/>
    <w:rsid w:val="002159D4"/>
    <w:rsid w:val="00215FE6"/>
    <w:rsid w:val="00221D30"/>
    <w:rsid w:val="00226847"/>
    <w:rsid w:val="00233282"/>
    <w:rsid w:val="002458A7"/>
    <w:rsid w:val="0024614A"/>
    <w:rsid w:val="002521BD"/>
    <w:rsid w:val="002543F7"/>
    <w:rsid w:val="00256394"/>
    <w:rsid w:val="00262826"/>
    <w:rsid w:val="00270115"/>
    <w:rsid w:val="002822A3"/>
    <w:rsid w:val="00282EB3"/>
    <w:rsid w:val="002830EB"/>
    <w:rsid w:val="00287B6E"/>
    <w:rsid w:val="00292BFE"/>
    <w:rsid w:val="0029613E"/>
    <w:rsid w:val="0029751E"/>
    <w:rsid w:val="002A0931"/>
    <w:rsid w:val="002B1F7C"/>
    <w:rsid w:val="002B2067"/>
    <w:rsid w:val="002B3184"/>
    <w:rsid w:val="002B3C65"/>
    <w:rsid w:val="002B77F5"/>
    <w:rsid w:val="002C2BAC"/>
    <w:rsid w:val="002C3592"/>
    <w:rsid w:val="002C6115"/>
    <w:rsid w:val="002C6907"/>
    <w:rsid w:val="002C7480"/>
    <w:rsid w:val="002D120F"/>
    <w:rsid w:val="002D3914"/>
    <w:rsid w:val="002D47B9"/>
    <w:rsid w:val="002D5B10"/>
    <w:rsid w:val="002E3167"/>
    <w:rsid w:val="002E59F9"/>
    <w:rsid w:val="002E60EF"/>
    <w:rsid w:val="002F7B33"/>
    <w:rsid w:val="002F7BF7"/>
    <w:rsid w:val="00302984"/>
    <w:rsid w:val="00304139"/>
    <w:rsid w:val="003047F1"/>
    <w:rsid w:val="003055D4"/>
    <w:rsid w:val="00310ED3"/>
    <w:rsid w:val="00313667"/>
    <w:rsid w:val="00314777"/>
    <w:rsid w:val="00315E1C"/>
    <w:rsid w:val="00315EA4"/>
    <w:rsid w:val="00316813"/>
    <w:rsid w:val="0031772A"/>
    <w:rsid w:val="00320E1D"/>
    <w:rsid w:val="0032151C"/>
    <w:rsid w:val="003268CD"/>
    <w:rsid w:val="00330290"/>
    <w:rsid w:val="0033489E"/>
    <w:rsid w:val="00344CFE"/>
    <w:rsid w:val="003454F0"/>
    <w:rsid w:val="00346AE2"/>
    <w:rsid w:val="00347BAC"/>
    <w:rsid w:val="00352D49"/>
    <w:rsid w:val="003552B9"/>
    <w:rsid w:val="00355B0F"/>
    <w:rsid w:val="0035740E"/>
    <w:rsid w:val="00357FFD"/>
    <w:rsid w:val="00363B82"/>
    <w:rsid w:val="00364ED8"/>
    <w:rsid w:val="00366200"/>
    <w:rsid w:val="00370072"/>
    <w:rsid w:val="003706F0"/>
    <w:rsid w:val="003707F9"/>
    <w:rsid w:val="00371ED5"/>
    <w:rsid w:val="003733C0"/>
    <w:rsid w:val="003741A4"/>
    <w:rsid w:val="00375BBA"/>
    <w:rsid w:val="00375E90"/>
    <w:rsid w:val="003760C4"/>
    <w:rsid w:val="00381B0E"/>
    <w:rsid w:val="003867BB"/>
    <w:rsid w:val="003868DF"/>
    <w:rsid w:val="00391CF0"/>
    <w:rsid w:val="00392C76"/>
    <w:rsid w:val="00392CD9"/>
    <w:rsid w:val="00397199"/>
    <w:rsid w:val="003A3508"/>
    <w:rsid w:val="003B08ED"/>
    <w:rsid w:val="003B1E82"/>
    <w:rsid w:val="003B1EFC"/>
    <w:rsid w:val="003B4E43"/>
    <w:rsid w:val="003B5746"/>
    <w:rsid w:val="003C0EE8"/>
    <w:rsid w:val="003C4971"/>
    <w:rsid w:val="003D14B0"/>
    <w:rsid w:val="003D1BEA"/>
    <w:rsid w:val="003D2277"/>
    <w:rsid w:val="003D4096"/>
    <w:rsid w:val="003D56DB"/>
    <w:rsid w:val="003E5742"/>
    <w:rsid w:val="003E6451"/>
    <w:rsid w:val="003E74BD"/>
    <w:rsid w:val="003E79A9"/>
    <w:rsid w:val="003F46B7"/>
    <w:rsid w:val="00402C97"/>
    <w:rsid w:val="00402E43"/>
    <w:rsid w:val="00403A02"/>
    <w:rsid w:val="00411A3B"/>
    <w:rsid w:val="00414E8A"/>
    <w:rsid w:val="00415D0C"/>
    <w:rsid w:val="00416117"/>
    <w:rsid w:val="0042086B"/>
    <w:rsid w:val="004269B6"/>
    <w:rsid w:val="00431253"/>
    <w:rsid w:val="004358C2"/>
    <w:rsid w:val="00437C36"/>
    <w:rsid w:val="00445BE5"/>
    <w:rsid w:val="004461B6"/>
    <w:rsid w:val="00446DC9"/>
    <w:rsid w:val="004504C8"/>
    <w:rsid w:val="00454B26"/>
    <w:rsid w:val="004552AD"/>
    <w:rsid w:val="00456315"/>
    <w:rsid w:val="00460669"/>
    <w:rsid w:val="00463AE2"/>
    <w:rsid w:val="00463BCF"/>
    <w:rsid w:val="00470A93"/>
    <w:rsid w:val="00472FBD"/>
    <w:rsid w:val="004758A3"/>
    <w:rsid w:val="00475BE2"/>
    <w:rsid w:val="0048006E"/>
    <w:rsid w:val="00480D8B"/>
    <w:rsid w:val="00480F8E"/>
    <w:rsid w:val="00482B23"/>
    <w:rsid w:val="00485C97"/>
    <w:rsid w:val="00486566"/>
    <w:rsid w:val="00490002"/>
    <w:rsid w:val="0049097F"/>
    <w:rsid w:val="0049111D"/>
    <w:rsid w:val="00496A0F"/>
    <w:rsid w:val="004A1AF4"/>
    <w:rsid w:val="004A1BB9"/>
    <w:rsid w:val="004A435E"/>
    <w:rsid w:val="004B1605"/>
    <w:rsid w:val="004B271B"/>
    <w:rsid w:val="004B52CE"/>
    <w:rsid w:val="004B56DB"/>
    <w:rsid w:val="004B6B51"/>
    <w:rsid w:val="004C5F3B"/>
    <w:rsid w:val="004C7B56"/>
    <w:rsid w:val="004D3C76"/>
    <w:rsid w:val="004D4DF6"/>
    <w:rsid w:val="004D54C6"/>
    <w:rsid w:val="004E11F1"/>
    <w:rsid w:val="004E4B53"/>
    <w:rsid w:val="004E539D"/>
    <w:rsid w:val="004E57B6"/>
    <w:rsid w:val="004F18B8"/>
    <w:rsid w:val="004F2004"/>
    <w:rsid w:val="004F494D"/>
    <w:rsid w:val="005012B0"/>
    <w:rsid w:val="00503142"/>
    <w:rsid w:val="00512412"/>
    <w:rsid w:val="00515E62"/>
    <w:rsid w:val="00517EBE"/>
    <w:rsid w:val="005216B9"/>
    <w:rsid w:val="00527D8C"/>
    <w:rsid w:val="0053272A"/>
    <w:rsid w:val="00533451"/>
    <w:rsid w:val="00534051"/>
    <w:rsid w:val="00535A86"/>
    <w:rsid w:val="005414F2"/>
    <w:rsid w:val="00541921"/>
    <w:rsid w:val="005507FC"/>
    <w:rsid w:val="0055375A"/>
    <w:rsid w:val="00556E6D"/>
    <w:rsid w:val="00560B1C"/>
    <w:rsid w:val="005626A5"/>
    <w:rsid w:val="005653C4"/>
    <w:rsid w:val="00567547"/>
    <w:rsid w:val="005729EE"/>
    <w:rsid w:val="005730AE"/>
    <w:rsid w:val="005842FE"/>
    <w:rsid w:val="005853F6"/>
    <w:rsid w:val="0058790B"/>
    <w:rsid w:val="00595AAE"/>
    <w:rsid w:val="005970E9"/>
    <w:rsid w:val="005A1E5D"/>
    <w:rsid w:val="005B11F6"/>
    <w:rsid w:val="005B22F4"/>
    <w:rsid w:val="005B3738"/>
    <w:rsid w:val="005B4014"/>
    <w:rsid w:val="005B7B83"/>
    <w:rsid w:val="005C16E3"/>
    <w:rsid w:val="005C256C"/>
    <w:rsid w:val="005D76A8"/>
    <w:rsid w:val="005E1786"/>
    <w:rsid w:val="005E3927"/>
    <w:rsid w:val="005E7FC6"/>
    <w:rsid w:val="005F0D56"/>
    <w:rsid w:val="005F54EB"/>
    <w:rsid w:val="005F73CA"/>
    <w:rsid w:val="0060080E"/>
    <w:rsid w:val="00604943"/>
    <w:rsid w:val="006078AF"/>
    <w:rsid w:val="00612981"/>
    <w:rsid w:val="00620A56"/>
    <w:rsid w:val="0062225A"/>
    <w:rsid w:val="00624809"/>
    <w:rsid w:val="00630824"/>
    <w:rsid w:val="00634F08"/>
    <w:rsid w:val="00635203"/>
    <w:rsid w:val="00636321"/>
    <w:rsid w:val="0064041A"/>
    <w:rsid w:val="006515EB"/>
    <w:rsid w:val="00651CA2"/>
    <w:rsid w:val="0065442B"/>
    <w:rsid w:val="00671097"/>
    <w:rsid w:val="00671557"/>
    <w:rsid w:val="00673F70"/>
    <w:rsid w:val="00681C8D"/>
    <w:rsid w:val="00682B68"/>
    <w:rsid w:val="0068336D"/>
    <w:rsid w:val="00683EDD"/>
    <w:rsid w:val="00685787"/>
    <w:rsid w:val="0069017F"/>
    <w:rsid w:val="00690262"/>
    <w:rsid w:val="00693937"/>
    <w:rsid w:val="00697C05"/>
    <w:rsid w:val="006A309E"/>
    <w:rsid w:val="006A4EA9"/>
    <w:rsid w:val="006A5D88"/>
    <w:rsid w:val="006A7DA7"/>
    <w:rsid w:val="006B1309"/>
    <w:rsid w:val="006B65E7"/>
    <w:rsid w:val="006B6ECE"/>
    <w:rsid w:val="006D28C1"/>
    <w:rsid w:val="006D3BA0"/>
    <w:rsid w:val="006D4039"/>
    <w:rsid w:val="006D50EC"/>
    <w:rsid w:val="006E27E7"/>
    <w:rsid w:val="006E2A0E"/>
    <w:rsid w:val="006E3A2F"/>
    <w:rsid w:val="006F20AE"/>
    <w:rsid w:val="006F311A"/>
    <w:rsid w:val="00703464"/>
    <w:rsid w:val="007057BC"/>
    <w:rsid w:val="0070758D"/>
    <w:rsid w:val="00711029"/>
    <w:rsid w:val="007131A5"/>
    <w:rsid w:val="00715759"/>
    <w:rsid w:val="007164EC"/>
    <w:rsid w:val="00717850"/>
    <w:rsid w:val="00723435"/>
    <w:rsid w:val="00726520"/>
    <w:rsid w:val="00727217"/>
    <w:rsid w:val="00727F33"/>
    <w:rsid w:val="00730876"/>
    <w:rsid w:val="007436B5"/>
    <w:rsid w:val="00743A35"/>
    <w:rsid w:val="007446E1"/>
    <w:rsid w:val="007450A8"/>
    <w:rsid w:val="007455EE"/>
    <w:rsid w:val="007479DF"/>
    <w:rsid w:val="00747A1D"/>
    <w:rsid w:val="00754F58"/>
    <w:rsid w:val="007624F0"/>
    <w:rsid w:val="00764A8E"/>
    <w:rsid w:val="00770135"/>
    <w:rsid w:val="00772833"/>
    <w:rsid w:val="007734FE"/>
    <w:rsid w:val="007756B0"/>
    <w:rsid w:val="00776C31"/>
    <w:rsid w:val="00780513"/>
    <w:rsid w:val="007806D9"/>
    <w:rsid w:val="007829FC"/>
    <w:rsid w:val="00782EB9"/>
    <w:rsid w:val="00782EE7"/>
    <w:rsid w:val="007835C0"/>
    <w:rsid w:val="00785E16"/>
    <w:rsid w:val="00786EE8"/>
    <w:rsid w:val="00794D8E"/>
    <w:rsid w:val="007A0B16"/>
    <w:rsid w:val="007A3AF6"/>
    <w:rsid w:val="007A5403"/>
    <w:rsid w:val="007A7AC2"/>
    <w:rsid w:val="007B0B3E"/>
    <w:rsid w:val="007B42CE"/>
    <w:rsid w:val="007B44D8"/>
    <w:rsid w:val="007C69CC"/>
    <w:rsid w:val="007C6BDD"/>
    <w:rsid w:val="007C774E"/>
    <w:rsid w:val="007D1922"/>
    <w:rsid w:val="007D232B"/>
    <w:rsid w:val="007D2AD3"/>
    <w:rsid w:val="007D3CF4"/>
    <w:rsid w:val="007D4E26"/>
    <w:rsid w:val="007D58CD"/>
    <w:rsid w:val="007D662C"/>
    <w:rsid w:val="007E3734"/>
    <w:rsid w:val="007E4569"/>
    <w:rsid w:val="007F19A8"/>
    <w:rsid w:val="007F280C"/>
    <w:rsid w:val="00800244"/>
    <w:rsid w:val="0080479E"/>
    <w:rsid w:val="0080491E"/>
    <w:rsid w:val="00804AB2"/>
    <w:rsid w:val="00805165"/>
    <w:rsid w:val="0081162A"/>
    <w:rsid w:val="00814D17"/>
    <w:rsid w:val="00824D30"/>
    <w:rsid w:val="00825705"/>
    <w:rsid w:val="00830309"/>
    <w:rsid w:val="00830ACF"/>
    <w:rsid w:val="00831F77"/>
    <w:rsid w:val="00833D4C"/>
    <w:rsid w:val="008373A8"/>
    <w:rsid w:val="00840AB0"/>
    <w:rsid w:val="00841192"/>
    <w:rsid w:val="008428C1"/>
    <w:rsid w:val="00842C16"/>
    <w:rsid w:val="008444F2"/>
    <w:rsid w:val="008452C7"/>
    <w:rsid w:val="008454E7"/>
    <w:rsid w:val="00850D17"/>
    <w:rsid w:val="00851B82"/>
    <w:rsid w:val="00852FE1"/>
    <w:rsid w:val="0085315B"/>
    <w:rsid w:val="00856191"/>
    <w:rsid w:val="00862E72"/>
    <w:rsid w:val="00863A01"/>
    <w:rsid w:val="00875034"/>
    <w:rsid w:val="00875B0A"/>
    <w:rsid w:val="0087603A"/>
    <w:rsid w:val="00880DCA"/>
    <w:rsid w:val="00883C51"/>
    <w:rsid w:val="00886731"/>
    <w:rsid w:val="00890DE3"/>
    <w:rsid w:val="00892FB9"/>
    <w:rsid w:val="00893009"/>
    <w:rsid w:val="00893C1A"/>
    <w:rsid w:val="00895311"/>
    <w:rsid w:val="00895CF2"/>
    <w:rsid w:val="008A3E31"/>
    <w:rsid w:val="008A76EE"/>
    <w:rsid w:val="008B08D5"/>
    <w:rsid w:val="008C0C93"/>
    <w:rsid w:val="008C55AC"/>
    <w:rsid w:val="008C61C0"/>
    <w:rsid w:val="008D065D"/>
    <w:rsid w:val="008D1BC9"/>
    <w:rsid w:val="008D2A52"/>
    <w:rsid w:val="008D39DE"/>
    <w:rsid w:val="008D764D"/>
    <w:rsid w:val="008E154D"/>
    <w:rsid w:val="008E398E"/>
    <w:rsid w:val="008E538B"/>
    <w:rsid w:val="008E7CE2"/>
    <w:rsid w:val="008F01D1"/>
    <w:rsid w:val="008F442D"/>
    <w:rsid w:val="008F51E2"/>
    <w:rsid w:val="008F5814"/>
    <w:rsid w:val="008F6EAC"/>
    <w:rsid w:val="00900138"/>
    <w:rsid w:val="0090212D"/>
    <w:rsid w:val="00913DA5"/>
    <w:rsid w:val="009177D7"/>
    <w:rsid w:val="00925FA1"/>
    <w:rsid w:val="00927203"/>
    <w:rsid w:val="00931549"/>
    <w:rsid w:val="00936BC2"/>
    <w:rsid w:val="00937ADD"/>
    <w:rsid w:val="0094003B"/>
    <w:rsid w:val="00945532"/>
    <w:rsid w:val="00945920"/>
    <w:rsid w:val="00945A5C"/>
    <w:rsid w:val="009515BE"/>
    <w:rsid w:val="0095679F"/>
    <w:rsid w:val="00956D26"/>
    <w:rsid w:val="009577BB"/>
    <w:rsid w:val="00960E43"/>
    <w:rsid w:val="00962140"/>
    <w:rsid w:val="0096278D"/>
    <w:rsid w:val="0096541D"/>
    <w:rsid w:val="00972E7B"/>
    <w:rsid w:val="00975656"/>
    <w:rsid w:val="00975E0B"/>
    <w:rsid w:val="00981A29"/>
    <w:rsid w:val="0098388F"/>
    <w:rsid w:val="009838FD"/>
    <w:rsid w:val="009915BF"/>
    <w:rsid w:val="00991A9F"/>
    <w:rsid w:val="00993A2D"/>
    <w:rsid w:val="009971FD"/>
    <w:rsid w:val="0099786E"/>
    <w:rsid w:val="009B2196"/>
    <w:rsid w:val="009B6520"/>
    <w:rsid w:val="009C4200"/>
    <w:rsid w:val="009C4A0E"/>
    <w:rsid w:val="009D0585"/>
    <w:rsid w:val="009D0D40"/>
    <w:rsid w:val="009D3F21"/>
    <w:rsid w:val="009D547D"/>
    <w:rsid w:val="009E0CEC"/>
    <w:rsid w:val="009E2576"/>
    <w:rsid w:val="009E2A71"/>
    <w:rsid w:val="009E5B5F"/>
    <w:rsid w:val="009E6E2F"/>
    <w:rsid w:val="009F143A"/>
    <w:rsid w:val="009F6A2F"/>
    <w:rsid w:val="00A00A0C"/>
    <w:rsid w:val="00A0757E"/>
    <w:rsid w:val="00A106B0"/>
    <w:rsid w:val="00A16D62"/>
    <w:rsid w:val="00A24436"/>
    <w:rsid w:val="00A24AF9"/>
    <w:rsid w:val="00A34C09"/>
    <w:rsid w:val="00A37E6A"/>
    <w:rsid w:val="00A41717"/>
    <w:rsid w:val="00A41E44"/>
    <w:rsid w:val="00A424F8"/>
    <w:rsid w:val="00A4260C"/>
    <w:rsid w:val="00A5315F"/>
    <w:rsid w:val="00A556AA"/>
    <w:rsid w:val="00A57CA9"/>
    <w:rsid w:val="00A61171"/>
    <w:rsid w:val="00A61B90"/>
    <w:rsid w:val="00A7556C"/>
    <w:rsid w:val="00A92E33"/>
    <w:rsid w:val="00A934DA"/>
    <w:rsid w:val="00AA0567"/>
    <w:rsid w:val="00AA18B1"/>
    <w:rsid w:val="00AA2026"/>
    <w:rsid w:val="00AA31D9"/>
    <w:rsid w:val="00AA5ACA"/>
    <w:rsid w:val="00AB6CD2"/>
    <w:rsid w:val="00AC3D77"/>
    <w:rsid w:val="00AD2EF5"/>
    <w:rsid w:val="00AD31B4"/>
    <w:rsid w:val="00AD4A20"/>
    <w:rsid w:val="00AE2CDF"/>
    <w:rsid w:val="00AE2F6A"/>
    <w:rsid w:val="00AE7886"/>
    <w:rsid w:val="00AF4F77"/>
    <w:rsid w:val="00AF5BF2"/>
    <w:rsid w:val="00B023F5"/>
    <w:rsid w:val="00B050E0"/>
    <w:rsid w:val="00B05DCB"/>
    <w:rsid w:val="00B06162"/>
    <w:rsid w:val="00B06314"/>
    <w:rsid w:val="00B06459"/>
    <w:rsid w:val="00B06A35"/>
    <w:rsid w:val="00B0709C"/>
    <w:rsid w:val="00B11DC5"/>
    <w:rsid w:val="00B16132"/>
    <w:rsid w:val="00B1716C"/>
    <w:rsid w:val="00B247FA"/>
    <w:rsid w:val="00B2654C"/>
    <w:rsid w:val="00B30DA9"/>
    <w:rsid w:val="00B314DA"/>
    <w:rsid w:val="00B345AD"/>
    <w:rsid w:val="00B36022"/>
    <w:rsid w:val="00B3730B"/>
    <w:rsid w:val="00B40C73"/>
    <w:rsid w:val="00B418E2"/>
    <w:rsid w:val="00B41AB8"/>
    <w:rsid w:val="00B42416"/>
    <w:rsid w:val="00B42BA2"/>
    <w:rsid w:val="00B44F21"/>
    <w:rsid w:val="00B46ABA"/>
    <w:rsid w:val="00B50334"/>
    <w:rsid w:val="00B51A78"/>
    <w:rsid w:val="00B55F3C"/>
    <w:rsid w:val="00B60597"/>
    <w:rsid w:val="00B61C26"/>
    <w:rsid w:val="00B635E2"/>
    <w:rsid w:val="00B70582"/>
    <w:rsid w:val="00B72278"/>
    <w:rsid w:val="00B729D1"/>
    <w:rsid w:val="00B73287"/>
    <w:rsid w:val="00B750EC"/>
    <w:rsid w:val="00B76C6E"/>
    <w:rsid w:val="00B83FB3"/>
    <w:rsid w:val="00B85121"/>
    <w:rsid w:val="00B86976"/>
    <w:rsid w:val="00B87BD6"/>
    <w:rsid w:val="00B932FE"/>
    <w:rsid w:val="00B952A6"/>
    <w:rsid w:val="00B95D20"/>
    <w:rsid w:val="00BA094B"/>
    <w:rsid w:val="00BA0A56"/>
    <w:rsid w:val="00BB0680"/>
    <w:rsid w:val="00BB7219"/>
    <w:rsid w:val="00BC060F"/>
    <w:rsid w:val="00BC0B9C"/>
    <w:rsid w:val="00BE19A8"/>
    <w:rsid w:val="00BE2AA3"/>
    <w:rsid w:val="00BE48E5"/>
    <w:rsid w:val="00BF53CB"/>
    <w:rsid w:val="00BF6BAD"/>
    <w:rsid w:val="00BF6C38"/>
    <w:rsid w:val="00BF6EC2"/>
    <w:rsid w:val="00C046E6"/>
    <w:rsid w:val="00C07A70"/>
    <w:rsid w:val="00C16D88"/>
    <w:rsid w:val="00C206C1"/>
    <w:rsid w:val="00C208A8"/>
    <w:rsid w:val="00C25A55"/>
    <w:rsid w:val="00C2634D"/>
    <w:rsid w:val="00C34F63"/>
    <w:rsid w:val="00C35973"/>
    <w:rsid w:val="00C407DF"/>
    <w:rsid w:val="00C410A1"/>
    <w:rsid w:val="00C4154E"/>
    <w:rsid w:val="00C4579E"/>
    <w:rsid w:val="00C45DF2"/>
    <w:rsid w:val="00C47840"/>
    <w:rsid w:val="00C5127C"/>
    <w:rsid w:val="00C517E0"/>
    <w:rsid w:val="00C5255B"/>
    <w:rsid w:val="00C526FC"/>
    <w:rsid w:val="00C5346E"/>
    <w:rsid w:val="00C538AE"/>
    <w:rsid w:val="00C60E59"/>
    <w:rsid w:val="00C6130A"/>
    <w:rsid w:val="00C678F8"/>
    <w:rsid w:val="00C74ED8"/>
    <w:rsid w:val="00C80BF8"/>
    <w:rsid w:val="00C82038"/>
    <w:rsid w:val="00C947E8"/>
    <w:rsid w:val="00C963F6"/>
    <w:rsid w:val="00CA0E62"/>
    <w:rsid w:val="00CA121B"/>
    <w:rsid w:val="00CA148D"/>
    <w:rsid w:val="00CA1D87"/>
    <w:rsid w:val="00CA1FA3"/>
    <w:rsid w:val="00CA4474"/>
    <w:rsid w:val="00CA4DA2"/>
    <w:rsid w:val="00CA6A12"/>
    <w:rsid w:val="00CA7D08"/>
    <w:rsid w:val="00CB4D79"/>
    <w:rsid w:val="00CB60DB"/>
    <w:rsid w:val="00CB702A"/>
    <w:rsid w:val="00CC01B9"/>
    <w:rsid w:val="00CC045A"/>
    <w:rsid w:val="00CC1356"/>
    <w:rsid w:val="00CC2FA5"/>
    <w:rsid w:val="00CC3478"/>
    <w:rsid w:val="00CC73C4"/>
    <w:rsid w:val="00CD0FCE"/>
    <w:rsid w:val="00CD0FF1"/>
    <w:rsid w:val="00CD3431"/>
    <w:rsid w:val="00CD4F44"/>
    <w:rsid w:val="00CD6A17"/>
    <w:rsid w:val="00CE4498"/>
    <w:rsid w:val="00CF039A"/>
    <w:rsid w:val="00CF1AE1"/>
    <w:rsid w:val="00CF2E69"/>
    <w:rsid w:val="00CF4672"/>
    <w:rsid w:val="00CF629B"/>
    <w:rsid w:val="00CF6714"/>
    <w:rsid w:val="00D001DD"/>
    <w:rsid w:val="00D0068B"/>
    <w:rsid w:val="00D02F0B"/>
    <w:rsid w:val="00D057CF"/>
    <w:rsid w:val="00D0743B"/>
    <w:rsid w:val="00D10332"/>
    <w:rsid w:val="00D12991"/>
    <w:rsid w:val="00D14D74"/>
    <w:rsid w:val="00D15F90"/>
    <w:rsid w:val="00D210CC"/>
    <w:rsid w:val="00D25DA5"/>
    <w:rsid w:val="00D26FE4"/>
    <w:rsid w:val="00D31B95"/>
    <w:rsid w:val="00D31BCA"/>
    <w:rsid w:val="00D3250C"/>
    <w:rsid w:val="00D33E14"/>
    <w:rsid w:val="00D41147"/>
    <w:rsid w:val="00D45F72"/>
    <w:rsid w:val="00D46356"/>
    <w:rsid w:val="00D46C49"/>
    <w:rsid w:val="00D470E5"/>
    <w:rsid w:val="00D5712D"/>
    <w:rsid w:val="00D62E5C"/>
    <w:rsid w:val="00D665E0"/>
    <w:rsid w:val="00D73101"/>
    <w:rsid w:val="00D76092"/>
    <w:rsid w:val="00D84C16"/>
    <w:rsid w:val="00D919C1"/>
    <w:rsid w:val="00D93F3A"/>
    <w:rsid w:val="00DA424F"/>
    <w:rsid w:val="00DB2CBA"/>
    <w:rsid w:val="00DB4FC8"/>
    <w:rsid w:val="00DB5FCB"/>
    <w:rsid w:val="00DD0570"/>
    <w:rsid w:val="00DD0D75"/>
    <w:rsid w:val="00DD1058"/>
    <w:rsid w:val="00DD23F0"/>
    <w:rsid w:val="00DD3640"/>
    <w:rsid w:val="00DE1C29"/>
    <w:rsid w:val="00DE7352"/>
    <w:rsid w:val="00DF0CEF"/>
    <w:rsid w:val="00DF2135"/>
    <w:rsid w:val="00DF4C0B"/>
    <w:rsid w:val="00DF4F18"/>
    <w:rsid w:val="00DF7281"/>
    <w:rsid w:val="00E01664"/>
    <w:rsid w:val="00E02CB7"/>
    <w:rsid w:val="00E0444E"/>
    <w:rsid w:val="00E105B1"/>
    <w:rsid w:val="00E10648"/>
    <w:rsid w:val="00E12A8F"/>
    <w:rsid w:val="00E206E3"/>
    <w:rsid w:val="00E220CF"/>
    <w:rsid w:val="00E24DBD"/>
    <w:rsid w:val="00E2783C"/>
    <w:rsid w:val="00E40D22"/>
    <w:rsid w:val="00E42B88"/>
    <w:rsid w:val="00E46946"/>
    <w:rsid w:val="00E51736"/>
    <w:rsid w:val="00E534BA"/>
    <w:rsid w:val="00E61682"/>
    <w:rsid w:val="00E620C3"/>
    <w:rsid w:val="00E65C57"/>
    <w:rsid w:val="00E7138A"/>
    <w:rsid w:val="00E73A33"/>
    <w:rsid w:val="00E7449B"/>
    <w:rsid w:val="00E77FAE"/>
    <w:rsid w:val="00E82EB3"/>
    <w:rsid w:val="00E86076"/>
    <w:rsid w:val="00E909CE"/>
    <w:rsid w:val="00E92B9B"/>
    <w:rsid w:val="00E94792"/>
    <w:rsid w:val="00E96E39"/>
    <w:rsid w:val="00EA179B"/>
    <w:rsid w:val="00EA1AA5"/>
    <w:rsid w:val="00EA1AE7"/>
    <w:rsid w:val="00EA1C30"/>
    <w:rsid w:val="00EA2515"/>
    <w:rsid w:val="00EA796A"/>
    <w:rsid w:val="00EA7E7E"/>
    <w:rsid w:val="00EB0D76"/>
    <w:rsid w:val="00EB18BC"/>
    <w:rsid w:val="00EB46E6"/>
    <w:rsid w:val="00EC3226"/>
    <w:rsid w:val="00EC6434"/>
    <w:rsid w:val="00EC6545"/>
    <w:rsid w:val="00ED0AD8"/>
    <w:rsid w:val="00ED437A"/>
    <w:rsid w:val="00ED4488"/>
    <w:rsid w:val="00ED4E15"/>
    <w:rsid w:val="00ED5C55"/>
    <w:rsid w:val="00EE1691"/>
    <w:rsid w:val="00EE1D28"/>
    <w:rsid w:val="00EE2361"/>
    <w:rsid w:val="00EE3FB0"/>
    <w:rsid w:val="00EE4D0B"/>
    <w:rsid w:val="00EF370A"/>
    <w:rsid w:val="00EF7E2B"/>
    <w:rsid w:val="00F01B9B"/>
    <w:rsid w:val="00F13F52"/>
    <w:rsid w:val="00F20ADC"/>
    <w:rsid w:val="00F24754"/>
    <w:rsid w:val="00F25573"/>
    <w:rsid w:val="00F25AFA"/>
    <w:rsid w:val="00F265D7"/>
    <w:rsid w:val="00F335DF"/>
    <w:rsid w:val="00F436C7"/>
    <w:rsid w:val="00F52EB1"/>
    <w:rsid w:val="00F5567E"/>
    <w:rsid w:val="00F55E64"/>
    <w:rsid w:val="00F603F6"/>
    <w:rsid w:val="00F606F4"/>
    <w:rsid w:val="00F620D9"/>
    <w:rsid w:val="00F62B58"/>
    <w:rsid w:val="00F65037"/>
    <w:rsid w:val="00F67B04"/>
    <w:rsid w:val="00F75EB5"/>
    <w:rsid w:val="00F8349B"/>
    <w:rsid w:val="00F862FC"/>
    <w:rsid w:val="00F945C5"/>
    <w:rsid w:val="00F94BAA"/>
    <w:rsid w:val="00F96AB0"/>
    <w:rsid w:val="00FA0BBF"/>
    <w:rsid w:val="00FA32BC"/>
    <w:rsid w:val="00FB0ADA"/>
    <w:rsid w:val="00FB337E"/>
    <w:rsid w:val="00FB6985"/>
    <w:rsid w:val="00FC3C72"/>
    <w:rsid w:val="00FD0BF0"/>
    <w:rsid w:val="00FD2254"/>
    <w:rsid w:val="00FD777E"/>
    <w:rsid w:val="00FE00D3"/>
    <w:rsid w:val="00FE168A"/>
    <w:rsid w:val="00FE24CB"/>
    <w:rsid w:val="00FE317E"/>
    <w:rsid w:val="00FE3760"/>
    <w:rsid w:val="00FE71AB"/>
    <w:rsid w:val="00FF7A18"/>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4E7"/>
  </w:style>
  <w:style w:type="paragraph" w:styleId="1">
    <w:name w:val="heading 1"/>
    <w:basedOn w:val="a"/>
    <w:next w:val="a"/>
    <w:link w:val="10"/>
    <w:uiPriority w:val="9"/>
    <w:qFormat/>
    <w:rsid w:val="00B705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60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3F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3F70"/>
    <w:rPr>
      <w:rFonts w:ascii="Tahoma" w:hAnsi="Tahoma" w:cs="Tahoma"/>
      <w:sz w:val="16"/>
      <w:szCs w:val="16"/>
    </w:rPr>
  </w:style>
  <w:style w:type="paragraph" w:styleId="a5">
    <w:name w:val="header"/>
    <w:basedOn w:val="a"/>
    <w:link w:val="a6"/>
    <w:uiPriority w:val="99"/>
    <w:semiHidden/>
    <w:unhideWhenUsed/>
    <w:rsid w:val="008049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0491E"/>
  </w:style>
  <w:style w:type="paragraph" w:styleId="a7">
    <w:name w:val="footer"/>
    <w:basedOn w:val="a"/>
    <w:link w:val="a8"/>
    <w:uiPriority w:val="99"/>
    <w:unhideWhenUsed/>
    <w:rsid w:val="008049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491E"/>
  </w:style>
  <w:style w:type="character" w:customStyle="1" w:styleId="10">
    <w:name w:val="Заголовок 1 Знак"/>
    <w:basedOn w:val="a0"/>
    <w:link w:val="1"/>
    <w:uiPriority w:val="9"/>
    <w:rsid w:val="00B70582"/>
    <w:rPr>
      <w:rFonts w:asciiTheme="majorHAnsi" w:eastAsiaTheme="majorEastAsia" w:hAnsiTheme="majorHAnsi" w:cstheme="majorBidi"/>
      <w:b/>
      <w:bCs/>
      <w:color w:val="365F91" w:themeColor="accent1" w:themeShade="BF"/>
      <w:sz w:val="28"/>
      <w:szCs w:val="28"/>
    </w:rPr>
  </w:style>
  <w:style w:type="paragraph" w:styleId="a9">
    <w:name w:val="Title"/>
    <w:basedOn w:val="a"/>
    <w:next w:val="a"/>
    <w:link w:val="aa"/>
    <w:uiPriority w:val="10"/>
    <w:qFormat/>
    <w:rsid w:val="00B705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B70582"/>
    <w:rPr>
      <w:rFonts w:asciiTheme="majorHAnsi" w:eastAsiaTheme="majorEastAsia" w:hAnsiTheme="majorHAnsi" w:cstheme="majorBidi"/>
      <w:color w:val="17365D" w:themeColor="text2" w:themeShade="BF"/>
      <w:spacing w:val="5"/>
      <w:kern w:val="28"/>
      <w:sz w:val="52"/>
      <w:szCs w:val="52"/>
    </w:rPr>
  </w:style>
  <w:style w:type="character" w:styleId="ab">
    <w:name w:val="Hyperlink"/>
    <w:basedOn w:val="a0"/>
    <w:uiPriority w:val="99"/>
    <w:unhideWhenUsed/>
    <w:rsid w:val="007C6BDD"/>
    <w:rPr>
      <w:color w:val="0000FF" w:themeColor="hyperlink"/>
      <w:u w:val="single"/>
    </w:rPr>
  </w:style>
  <w:style w:type="character" w:styleId="ac">
    <w:name w:val="Book Title"/>
    <w:aliases w:val="ZAGOLOVOK"/>
    <w:basedOn w:val="a0"/>
    <w:uiPriority w:val="33"/>
    <w:qFormat/>
    <w:rsid w:val="002458A7"/>
    <w:rPr>
      <w:rFonts w:ascii="Times New Roman" w:hAnsi="Times New Roman"/>
      <w:b/>
      <w:bCs/>
      <w:smallCaps/>
      <w:spacing w:val="5"/>
      <w:sz w:val="28"/>
    </w:rPr>
  </w:style>
  <w:style w:type="paragraph" w:styleId="21">
    <w:name w:val="Quote"/>
    <w:aliases w:val="ПОДЗАГОЛОВОК"/>
    <w:basedOn w:val="a"/>
    <w:next w:val="a"/>
    <w:link w:val="22"/>
    <w:uiPriority w:val="29"/>
    <w:qFormat/>
    <w:rsid w:val="00D41147"/>
    <w:pPr>
      <w:jc w:val="center"/>
    </w:pPr>
    <w:rPr>
      <w:rFonts w:ascii="Times New Roman" w:hAnsi="Times New Roman"/>
      <w:iCs/>
      <w:color w:val="000000" w:themeColor="text1"/>
      <w:sz w:val="28"/>
      <w:lang w:eastAsia="ja-JP"/>
    </w:rPr>
  </w:style>
  <w:style w:type="character" w:customStyle="1" w:styleId="22">
    <w:name w:val="Цитата 2 Знак"/>
    <w:aliases w:val="ПОДЗАГОЛОВОК Знак"/>
    <w:basedOn w:val="a0"/>
    <w:link w:val="21"/>
    <w:uiPriority w:val="29"/>
    <w:rsid w:val="00D41147"/>
    <w:rPr>
      <w:rFonts w:ascii="Times New Roman" w:hAnsi="Times New Roman"/>
      <w:iCs/>
      <w:color w:val="000000" w:themeColor="text1"/>
      <w:sz w:val="28"/>
      <w:lang w:eastAsia="ja-JP"/>
    </w:rPr>
  </w:style>
  <w:style w:type="paragraph" w:styleId="ad">
    <w:name w:val="TOC Heading"/>
    <w:basedOn w:val="1"/>
    <w:next w:val="a"/>
    <w:uiPriority w:val="39"/>
    <w:unhideWhenUsed/>
    <w:qFormat/>
    <w:rsid w:val="00316813"/>
    <w:pPr>
      <w:outlineLvl w:val="9"/>
    </w:pPr>
    <w:rPr>
      <w:lang w:eastAsia="ja-JP"/>
    </w:rPr>
  </w:style>
  <w:style w:type="paragraph" w:styleId="23">
    <w:name w:val="toc 2"/>
    <w:basedOn w:val="a"/>
    <w:next w:val="a"/>
    <w:autoRedefine/>
    <w:uiPriority w:val="39"/>
    <w:unhideWhenUsed/>
    <w:qFormat/>
    <w:rsid w:val="00316813"/>
    <w:pPr>
      <w:spacing w:after="100"/>
      <w:ind w:left="220"/>
    </w:pPr>
    <w:rPr>
      <w:lang w:eastAsia="ja-JP"/>
    </w:rPr>
  </w:style>
  <w:style w:type="paragraph" w:styleId="11">
    <w:name w:val="toc 1"/>
    <w:basedOn w:val="a"/>
    <w:next w:val="a"/>
    <w:autoRedefine/>
    <w:uiPriority w:val="39"/>
    <w:unhideWhenUsed/>
    <w:qFormat/>
    <w:rsid w:val="00316813"/>
    <w:pPr>
      <w:spacing w:after="100"/>
    </w:pPr>
    <w:rPr>
      <w:lang w:eastAsia="ja-JP"/>
    </w:rPr>
  </w:style>
  <w:style w:type="paragraph" w:styleId="ae">
    <w:name w:val="footnote text"/>
    <w:basedOn w:val="a"/>
    <w:link w:val="af"/>
    <w:uiPriority w:val="99"/>
    <w:unhideWhenUsed/>
    <w:rsid w:val="00E92B9B"/>
    <w:pPr>
      <w:spacing w:after="0" w:line="240" w:lineRule="auto"/>
    </w:pPr>
    <w:rPr>
      <w:sz w:val="20"/>
      <w:szCs w:val="20"/>
    </w:rPr>
  </w:style>
  <w:style w:type="character" w:customStyle="1" w:styleId="af">
    <w:name w:val="Текст сноски Знак"/>
    <w:basedOn w:val="a0"/>
    <w:link w:val="ae"/>
    <w:uiPriority w:val="99"/>
    <w:rsid w:val="00E92B9B"/>
    <w:rPr>
      <w:sz w:val="20"/>
      <w:szCs w:val="20"/>
    </w:rPr>
  </w:style>
  <w:style w:type="character" w:styleId="af0">
    <w:name w:val="footnote reference"/>
    <w:basedOn w:val="a0"/>
    <w:uiPriority w:val="99"/>
    <w:semiHidden/>
    <w:unhideWhenUsed/>
    <w:rsid w:val="00E92B9B"/>
    <w:rPr>
      <w:vertAlign w:val="superscript"/>
    </w:rPr>
  </w:style>
  <w:style w:type="character" w:customStyle="1" w:styleId="apple-converted-space">
    <w:name w:val="apple-converted-space"/>
    <w:basedOn w:val="a0"/>
    <w:rsid w:val="00AD4A20"/>
  </w:style>
  <w:style w:type="character" w:customStyle="1" w:styleId="hl">
    <w:name w:val="hl"/>
    <w:basedOn w:val="a0"/>
    <w:rsid w:val="00460669"/>
  </w:style>
  <w:style w:type="paragraph" w:customStyle="1" w:styleId="formattext">
    <w:name w:val="formattext"/>
    <w:basedOn w:val="a"/>
    <w:rsid w:val="00D33E14"/>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List Paragraph"/>
    <w:basedOn w:val="a"/>
    <w:uiPriority w:val="34"/>
    <w:qFormat/>
    <w:rsid w:val="00814D17"/>
    <w:pPr>
      <w:ind w:left="720"/>
      <w:contextualSpacing/>
    </w:pPr>
  </w:style>
  <w:style w:type="character" w:customStyle="1" w:styleId="20">
    <w:name w:val="Заголовок 2 Знак"/>
    <w:basedOn w:val="a0"/>
    <w:link w:val="2"/>
    <w:uiPriority w:val="9"/>
    <w:rsid w:val="001160C4"/>
    <w:rPr>
      <w:rFonts w:ascii="Times New Roman" w:eastAsia="Times New Roman" w:hAnsi="Times New Roman" w:cs="Times New Roman"/>
      <w:b/>
      <w:bCs/>
      <w:sz w:val="36"/>
      <w:szCs w:val="36"/>
    </w:rPr>
  </w:style>
  <w:style w:type="paragraph" w:styleId="af2">
    <w:name w:val="Normal (Web)"/>
    <w:basedOn w:val="a"/>
    <w:uiPriority w:val="99"/>
    <w:unhideWhenUsed/>
    <w:rsid w:val="009021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465944">
      <w:bodyDiv w:val="1"/>
      <w:marLeft w:val="0"/>
      <w:marRight w:val="0"/>
      <w:marTop w:val="0"/>
      <w:marBottom w:val="0"/>
      <w:divBdr>
        <w:top w:val="none" w:sz="0" w:space="0" w:color="auto"/>
        <w:left w:val="none" w:sz="0" w:space="0" w:color="auto"/>
        <w:bottom w:val="none" w:sz="0" w:space="0" w:color="auto"/>
        <w:right w:val="none" w:sz="0" w:space="0" w:color="auto"/>
      </w:divBdr>
    </w:div>
    <w:div w:id="48841624">
      <w:bodyDiv w:val="1"/>
      <w:marLeft w:val="0"/>
      <w:marRight w:val="0"/>
      <w:marTop w:val="0"/>
      <w:marBottom w:val="0"/>
      <w:divBdr>
        <w:top w:val="none" w:sz="0" w:space="0" w:color="auto"/>
        <w:left w:val="none" w:sz="0" w:space="0" w:color="auto"/>
        <w:bottom w:val="none" w:sz="0" w:space="0" w:color="auto"/>
        <w:right w:val="none" w:sz="0" w:space="0" w:color="auto"/>
      </w:divBdr>
    </w:div>
    <w:div w:id="71245157">
      <w:bodyDiv w:val="1"/>
      <w:marLeft w:val="0"/>
      <w:marRight w:val="0"/>
      <w:marTop w:val="0"/>
      <w:marBottom w:val="0"/>
      <w:divBdr>
        <w:top w:val="none" w:sz="0" w:space="0" w:color="auto"/>
        <w:left w:val="none" w:sz="0" w:space="0" w:color="auto"/>
        <w:bottom w:val="none" w:sz="0" w:space="0" w:color="auto"/>
        <w:right w:val="none" w:sz="0" w:space="0" w:color="auto"/>
      </w:divBdr>
    </w:div>
    <w:div w:id="516308541">
      <w:bodyDiv w:val="1"/>
      <w:marLeft w:val="0"/>
      <w:marRight w:val="0"/>
      <w:marTop w:val="0"/>
      <w:marBottom w:val="0"/>
      <w:divBdr>
        <w:top w:val="none" w:sz="0" w:space="0" w:color="auto"/>
        <w:left w:val="none" w:sz="0" w:space="0" w:color="auto"/>
        <w:bottom w:val="none" w:sz="0" w:space="0" w:color="auto"/>
        <w:right w:val="none" w:sz="0" w:space="0" w:color="auto"/>
      </w:divBdr>
    </w:div>
    <w:div w:id="771557724">
      <w:bodyDiv w:val="1"/>
      <w:marLeft w:val="0"/>
      <w:marRight w:val="0"/>
      <w:marTop w:val="0"/>
      <w:marBottom w:val="0"/>
      <w:divBdr>
        <w:top w:val="none" w:sz="0" w:space="0" w:color="auto"/>
        <w:left w:val="none" w:sz="0" w:space="0" w:color="auto"/>
        <w:bottom w:val="none" w:sz="0" w:space="0" w:color="auto"/>
        <w:right w:val="none" w:sz="0" w:space="0" w:color="auto"/>
      </w:divBdr>
      <w:divsChild>
        <w:div w:id="56517630">
          <w:marLeft w:val="0"/>
          <w:marRight w:val="0"/>
          <w:marTop w:val="120"/>
          <w:marBottom w:val="0"/>
          <w:divBdr>
            <w:top w:val="none" w:sz="0" w:space="0" w:color="auto"/>
            <w:left w:val="none" w:sz="0" w:space="0" w:color="auto"/>
            <w:bottom w:val="none" w:sz="0" w:space="0" w:color="auto"/>
            <w:right w:val="none" w:sz="0" w:space="0" w:color="auto"/>
          </w:divBdr>
        </w:div>
      </w:divsChild>
    </w:div>
    <w:div w:id="854732643">
      <w:bodyDiv w:val="1"/>
      <w:marLeft w:val="0"/>
      <w:marRight w:val="0"/>
      <w:marTop w:val="0"/>
      <w:marBottom w:val="0"/>
      <w:divBdr>
        <w:top w:val="none" w:sz="0" w:space="0" w:color="auto"/>
        <w:left w:val="none" w:sz="0" w:space="0" w:color="auto"/>
        <w:bottom w:val="none" w:sz="0" w:space="0" w:color="auto"/>
        <w:right w:val="none" w:sz="0" w:space="0" w:color="auto"/>
      </w:divBdr>
    </w:div>
    <w:div w:id="1420562367">
      <w:bodyDiv w:val="1"/>
      <w:marLeft w:val="0"/>
      <w:marRight w:val="0"/>
      <w:marTop w:val="0"/>
      <w:marBottom w:val="0"/>
      <w:divBdr>
        <w:top w:val="none" w:sz="0" w:space="0" w:color="auto"/>
        <w:left w:val="none" w:sz="0" w:space="0" w:color="auto"/>
        <w:bottom w:val="none" w:sz="0" w:space="0" w:color="auto"/>
        <w:right w:val="none" w:sz="0" w:space="0" w:color="auto"/>
      </w:divBdr>
    </w:div>
    <w:div w:id="1434013271">
      <w:bodyDiv w:val="1"/>
      <w:marLeft w:val="0"/>
      <w:marRight w:val="0"/>
      <w:marTop w:val="0"/>
      <w:marBottom w:val="0"/>
      <w:divBdr>
        <w:top w:val="none" w:sz="0" w:space="0" w:color="auto"/>
        <w:left w:val="none" w:sz="0" w:space="0" w:color="auto"/>
        <w:bottom w:val="none" w:sz="0" w:space="0" w:color="auto"/>
        <w:right w:val="none" w:sz="0" w:space="0" w:color="auto"/>
      </w:divBdr>
    </w:div>
    <w:div w:id="1527136913">
      <w:bodyDiv w:val="1"/>
      <w:marLeft w:val="0"/>
      <w:marRight w:val="0"/>
      <w:marTop w:val="0"/>
      <w:marBottom w:val="0"/>
      <w:divBdr>
        <w:top w:val="none" w:sz="0" w:space="0" w:color="auto"/>
        <w:left w:val="none" w:sz="0" w:space="0" w:color="auto"/>
        <w:bottom w:val="none" w:sz="0" w:space="0" w:color="auto"/>
        <w:right w:val="none" w:sz="0" w:space="0" w:color="auto"/>
      </w:divBdr>
    </w:div>
    <w:div w:id="1538349290">
      <w:bodyDiv w:val="1"/>
      <w:marLeft w:val="0"/>
      <w:marRight w:val="0"/>
      <w:marTop w:val="0"/>
      <w:marBottom w:val="0"/>
      <w:divBdr>
        <w:top w:val="none" w:sz="0" w:space="0" w:color="auto"/>
        <w:left w:val="none" w:sz="0" w:space="0" w:color="auto"/>
        <w:bottom w:val="none" w:sz="0" w:space="0" w:color="auto"/>
        <w:right w:val="none" w:sz="0" w:space="0" w:color="auto"/>
      </w:divBdr>
    </w:div>
    <w:div w:id="1597791158">
      <w:bodyDiv w:val="1"/>
      <w:marLeft w:val="0"/>
      <w:marRight w:val="0"/>
      <w:marTop w:val="0"/>
      <w:marBottom w:val="0"/>
      <w:divBdr>
        <w:top w:val="none" w:sz="0" w:space="0" w:color="auto"/>
        <w:left w:val="none" w:sz="0" w:space="0" w:color="auto"/>
        <w:bottom w:val="none" w:sz="0" w:space="0" w:color="auto"/>
        <w:right w:val="none" w:sz="0" w:space="0" w:color="auto"/>
      </w:divBdr>
      <w:divsChild>
        <w:div w:id="699085690">
          <w:marLeft w:val="0"/>
          <w:marRight w:val="0"/>
          <w:marTop w:val="0"/>
          <w:marBottom w:val="0"/>
          <w:divBdr>
            <w:top w:val="none" w:sz="0" w:space="0" w:color="auto"/>
            <w:left w:val="none" w:sz="0" w:space="0" w:color="auto"/>
            <w:bottom w:val="none" w:sz="0" w:space="0" w:color="auto"/>
            <w:right w:val="none" w:sz="0" w:space="0" w:color="auto"/>
          </w:divBdr>
        </w:div>
      </w:divsChild>
    </w:div>
    <w:div w:id="1655838100">
      <w:bodyDiv w:val="1"/>
      <w:marLeft w:val="0"/>
      <w:marRight w:val="0"/>
      <w:marTop w:val="0"/>
      <w:marBottom w:val="0"/>
      <w:divBdr>
        <w:top w:val="none" w:sz="0" w:space="0" w:color="auto"/>
        <w:left w:val="none" w:sz="0" w:space="0" w:color="auto"/>
        <w:bottom w:val="none" w:sz="0" w:space="0" w:color="auto"/>
        <w:right w:val="none" w:sz="0" w:space="0" w:color="auto"/>
      </w:divBdr>
    </w:div>
    <w:div w:id="1706368210">
      <w:bodyDiv w:val="1"/>
      <w:marLeft w:val="0"/>
      <w:marRight w:val="0"/>
      <w:marTop w:val="0"/>
      <w:marBottom w:val="0"/>
      <w:divBdr>
        <w:top w:val="none" w:sz="0" w:space="0" w:color="auto"/>
        <w:left w:val="none" w:sz="0" w:space="0" w:color="auto"/>
        <w:bottom w:val="none" w:sz="0" w:space="0" w:color="auto"/>
        <w:right w:val="none" w:sz="0" w:space="0" w:color="auto"/>
      </w:divBdr>
    </w:div>
    <w:div w:id="211674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ychologos.ru/articles/view/metodika_cennostnye_orientacii_rokicha" TargetMode="External"/><Relationship Id="rId18" Type="http://schemas.openxmlformats.org/officeDocument/2006/relationships/hyperlink" Target="http://www.alltoursspb.ru/countries/spb/77.html" TargetMode="External"/><Relationship Id="rId26" Type="http://schemas.openxmlformats.org/officeDocument/2006/relationships/hyperlink" Target="http://www.ctrip.com"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news.travel168.net/focus_on/20170203/43145.html" TargetMode="External"/><Relationship Id="rId34" Type="http://schemas.openxmlformats.org/officeDocument/2006/relationships/hyperlink" Target="http://vacations.ctrip.com/grouptravel/p10974625s2.html?kwd=&#20420;&#32599;&#26031;" TargetMode="External"/><Relationship Id="rId42"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ia.ru/tourism/20150130/1045118375.html" TargetMode="External"/><Relationship Id="rId17" Type="http://schemas.openxmlformats.org/officeDocument/2006/relationships/hyperlink" Target="http://chinafriendly.ru" TargetMode="External"/><Relationship Id="rId25" Type="http://schemas.openxmlformats.org/officeDocument/2006/relationships/hyperlink" Target="http://www.visit-russia.ru/sites/default/files/doc/Spisok_turkompanii_KNR.doc" TargetMode="External"/><Relationship Id="rId33" Type="http://schemas.openxmlformats.org/officeDocument/2006/relationships/hyperlink" Target="http://vacations.ctrip.com/grouptravel/p17367822s2.html?kwd=&#20420;&#32599;&#26031;" TargetMode="External"/><Relationship Id="rId38" Type="http://schemas.openxmlformats.org/officeDocument/2006/relationships/image" Target="media/image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1055;&#1086;&#1082;&#1086;&#1083;&#1077;&#1085;&#1080;&#1077;_Y" TargetMode="External"/><Relationship Id="rId20" Type="http://schemas.openxmlformats.org/officeDocument/2006/relationships/hyperlink" Target="http://www.visit-russia.ru/mneniya/rossiysko-kitayskoe-sotrudnichestvo-v-oblasti-turizma-davno-vyshlo-za-predely-prostogo" TargetMode="External"/><Relationship Id="rId29" Type="http://schemas.openxmlformats.org/officeDocument/2006/relationships/hyperlink" Target="http://vacations.ctrip.com/grouptravel/p6208061s2.html?kwd=&#20420;&#32599;&#26031;"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tur.ru/v-rossijsko-kitajskij-turisticheskij-forum-strategiya-transformacii-kolichestva-v-kachestvo" TargetMode="External"/><Relationship Id="rId24" Type="http://schemas.openxmlformats.org/officeDocument/2006/relationships/hyperlink" Target="http://baike.baidu.com/item/ADS/10978023?fr=aladdin" TargetMode="External"/><Relationship Id="rId32" Type="http://schemas.openxmlformats.org/officeDocument/2006/relationships/hyperlink" Target="http://vacations.ctrip.com/tours/d-russia-100083/around"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ass.ru/turizm-v-rossii/3799857" TargetMode="External"/><Relationship Id="rId23" Type="http://schemas.openxmlformats.org/officeDocument/2006/relationships/hyperlink" Target="http://www.aime.com.au" TargetMode="External"/><Relationship Id="rId28" Type="http://schemas.openxmlformats.org/officeDocument/2006/relationships/hyperlink" Target="http://www.uzai.com" TargetMode="External"/><Relationship Id="rId36" Type="http://schemas.openxmlformats.org/officeDocument/2006/relationships/image" Target="media/image3.jpeg"/><Relationship Id="rId10" Type="http://schemas.openxmlformats.org/officeDocument/2006/relationships/hyperlink" Target="http://www.russiatourism.ru" TargetMode="External"/><Relationship Id="rId19" Type="http://schemas.openxmlformats.org/officeDocument/2006/relationships/hyperlink" Target="https://&#1085;&#1072;&#1076;&#1072;&#1083;&#1100;&#1085;&#1080;&#1081;&#1074;&#1086;&#1089;&#1090;&#1086;&#1082;.&#1088;&#1092;" TargetMode="External"/><Relationship Id="rId31" Type="http://schemas.openxmlformats.org/officeDocument/2006/relationships/hyperlink" Target="http://www.uzai.com/tours/159369.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12462/" TargetMode="External"/><Relationship Id="rId14" Type="http://schemas.openxmlformats.org/officeDocument/2006/relationships/hyperlink" Target="https://ru.wikipedia.org/wiki/&#1052;&#1077;&#1090;&#1086;&#1076;_&#1083;&#1077;&#1089;&#1090;&#1085;&#1080;&#1094;&#1099;" TargetMode="External"/><Relationship Id="rId22" Type="http://schemas.openxmlformats.org/officeDocument/2006/relationships/hyperlink" Target="http://media.unwto.org/press-release/2017-04-12/chinese-tourists-spent-12-more-travelling-abroad-2016" TargetMode="External"/><Relationship Id="rId27" Type="http://schemas.openxmlformats.org/officeDocument/2006/relationships/hyperlink" Target="http://www.tuniu.com" TargetMode="External"/><Relationship Id="rId30" Type="http://schemas.openxmlformats.org/officeDocument/2006/relationships/hyperlink" Target="http://www.tuniu.com/tour/210444891" TargetMode="External"/><Relationship Id="rId35" Type="http://schemas.openxmlformats.org/officeDocument/2006/relationships/image" Target="media/image2.jpeg"/><Relationship Id="rId43"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media.unwto.org/press-release/2017-04-12/chinese-tourists-spent-12-more-travelling-abroad-2016" TargetMode="External"/><Relationship Id="rId13" Type="http://schemas.openxmlformats.org/officeDocument/2006/relationships/hyperlink" Target="http://www.ctrip.com" TargetMode="External"/><Relationship Id="rId18" Type="http://schemas.openxmlformats.org/officeDocument/2006/relationships/hyperlink" Target="http://www.uzai.com/tours/159369.html" TargetMode="External"/><Relationship Id="rId26" Type="http://schemas.openxmlformats.org/officeDocument/2006/relationships/hyperlink" Target="http://vacations.ctrip.com/grouptravel/p10974625s2.html?kwd=&#20420;&#32599;&#26031;" TargetMode="External"/><Relationship Id="rId3" Type="http://schemas.openxmlformats.org/officeDocument/2006/relationships/hyperlink" Target="https://ria.ru/tourism/20150130/1045118375.html" TargetMode="External"/><Relationship Id="rId21" Type="http://schemas.openxmlformats.org/officeDocument/2006/relationships/hyperlink" Target="http://news.travel168.net/focus_on/20170203/43145.html" TargetMode="External"/><Relationship Id="rId7" Type="http://schemas.openxmlformats.org/officeDocument/2006/relationships/hyperlink" Target="http://www.psychologos.ru/articles/view/metodika_cennostnye_orientacii_rokicha" TargetMode="External"/><Relationship Id="rId12" Type="http://schemas.openxmlformats.org/officeDocument/2006/relationships/hyperlink" Target="http://www.visit-russia.ru/sites/default/files/doc/Spisok_turkompanii_KNR.doc" TargetMode="External"/><Relationship Id="rId17" Type="http://schemas.openxmlformats.org/officeDocument/2006/relationships/hyperlink" Target="http://www.tuniu.com/tour/210444891" TargetMode="External"/><Relationship Id="rId25" Type="http://schemas.openxmlformats.org/officeDocument/2006/relationships/hyperlink" Target="http://vacations.ctrip.com/grouptravel/p17370705s2.html?kwd=&#20420;&#32599;&#26031;" TargetMode="External"/><Relationship Id="rId2" Type="http://schemas.openxmlformats.org/officeDocument/2006/relationships/hyperlink" Target="http://rustur.ru/v-rossijsko-kitajskij-turisticheskij-forum-strategiya-transformacii-kolichestva-v-kachestvo" TargetMode="External"/><Relationship Id="rId16" Type="http://schemas.openxmlformats.org/officeDocument/2006/relationships/hyperlink" Target="http://vacations.ctrip.com/grouptravel/p6208061s2.html?kwd=&#20420;&#32599;&#26031;" TargetMode="External"/><Relationship Id="rId20" Type="http://schemas.openxmlformats.org/officeDocument/2006/relationships/hyperlink" Target="http://www.alltoursspb.ru/countries/spb/77.html" TargetMode="External"/><Relationship Id="rId29" Type="http://schemas.openxmlformats.org/officeDocument/2006/relationships/hyperlink" Target="http://www.aime.com.au" TargetMode="External"/><Relationship Id="rId1" Type="http://schemas.openxmlformats.org/officeDocument/2006/relationships/hyperlink" Target="http://baike.baidu.com/item/ADS/10978023?fr=aladdin" TargetMode="External"/><Relationship Id="rId6" Type="http://schemas.openxmlformats.org/officeDocument/2006/relationships/hyperlink" Target="https://ru.wikipedia.org/wiki/&#1052;&#1077;&#1090;&#1086;&#1076;_&#1083;&#1077;&#1089;&#1090;&#1085;&#1080;&#1094;&#1099;" TargetMode="External"/><Relationship Id="rId11" Type="http://schemas.openxmlformats.org/officeDocument/2006/relationships/hyperlink" Target="http://www.russiatourism.ru/data/File/news_file/2014/&#1057;&#1087;&#1080;&#1089;&#1086;&#1082;%20&#1082;&#1080;&#1090;&#1072;&#1081;&#1089;&#1082;&#1080;&#1093;%20&#1090;&#1091;&#1088;&#1086;&#1087;&#1077;&#1088;&#1072;&#1090;&#1086;&#1088;&#1086;&#1074;.pdf" TargetMode="External"/><Relationship Id="rId24" Type="http://schemas.openxmlformats.org/officeDocument/2006/relationships/hyperlink" Target="http://vacations.ctrip.com/grouptravel/p17367822s2.html?kwd=&#20420;&#32599;&#26031;" TargetMode="External"/><Relationship Id="rId5" Type="http://schemas.openxmlformats.org/officeDocument/2006/relationships/hyperlink" Target="https://ru.wikipedia.org/wiki/%D0%9C%D0%B0%D1%80%D0%BA%D0%B5%D1%82%D0%B8%D0%BD%D0%B3%D0%BE%D0%B2%D0%BE%D0%B5_%D0%B8%D1%81%D1%81%D0%BB%D0%B5%D0%B4%D0%BE%D0%B2%D0%B0%D0%BD%D0%B8%D0%B5" TargetMode="External"/><Relationship Id="rId15" Type="http://schemas.openxmlformats.org/officeDocument/2006/relationships/hyperlink" Target="http://www.uzai.com" TargetMode="External"/><Relationship Id="rId23" Type="http://schemas.openxmlformats.org/officeDocument/2006/relationships/hyperlink" Target="http://vacations.ctrip.com/tours/d-russia-100083/around" TargetMode="External"/><Relationship Id="rId28" Type="http://schemas.openxmlformats.org/officeDocument/2006/relationships/hyperlink" Target="http://www.visit-russia.ru/mneniya/rossiysko-kitayskoe-sotrudnichestvo-v-oblasti-turizma-davno-vyshlo-za-predely-prostogo" TargetMode="External"/><Relationship Id="rId10" Type="http://schemas.openxmlformats.org/officeDocument/2006/relationships/hyperlink" Target="http://tass.ru/turizm-v-rossii/3799857" TargetMode="External"/><Relationship Id="rId19" Type="http://schemas.openxmlformats.org/officeDocument/2006/relationships/hyperlink" Target="http://chinafriendly.ru" TargetMode="External"/><Relationship Id="rId4" Type="http://schemas.openxmlformats.org/officeDocument/2006/relationships/hyperlink" Target="https://ru.wikipedia.org/wiki/%D0%9C%D0%B5%D1%82%D0%BE%D0%B4_%D0%BE%D0%BF%D1%80%D0%BE%D1%81%D0%B0" TargetMode="External"/><Relationship Id="rId9" Type="http://schemas.openxmlformats.org/officeDocument/2006/relationships/hyperlink" Target="http://www.consultant.ru/document/cons_doc_LAW_12462/" TargetMode="External"/><Relationship Id="rId14" Type="http://schemas.openxmlformats.org/officeDocument/2006/relationships/hyperlink" Target="http://www.tuniu.com" TargetMode="External"/><Relationship Id="rId22" Type="http://schemas.openxmlformats.org/officeDocument/2006/relationships/hyperlink" Target="https://ru.wikipedia.org/wiki/&#1055;&#1086;&#1082;&#1086;&#1083;&#1077;&#1085;&#1080;&#1077;_Y" TargetMode="External"/><Relationship Id="rId27" Type="http://schemas.openxmlformats.org/officeDocument/2006/relationships/hyperlink" Target="https://&#1085;&#1072;&#1076;&#1072;&#1083;&#1100;&#1085;&#1080;&#1081;&#1074;&#1086;&#1089;&#1090;&#1086;&#1082;.&#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FF301-0156-48FD-AB7A-E2807028B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6580</TotalTime>
  <Pages>74</Pages>
  <Words>15238</Words>
  <Characters>86857</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261</cp:revision>
  <cp:lastPrinted>2017-05-23T20:42:00Z</cp:lastPrinted>
  <dcterms:created xsi:type="dcterms:W3CDTF">2017-04-01T09:44:00Z</dcterms:created>
  <dcterms:modified xsi:type="dcterms:W3CDTF">2017-05-30T17:12:00Z</dcterms:modified>
</cp:coreProperties>
</file>