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27" w:rsidRPr="002D74DA" w:rsidRDefault="00835927" w:rsidP="0083592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ОТЗЫВ</w:t>
      </w:r>
    </w:p>
    <w:p w:rsidR="00C83606" w:rsidRPr="00C83606" w:rsidRDefault="00835927" w:rsidP="00835927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научного руководителя о выпускной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квалификационн</w:t>
      </w:r>
      <w:r>
        <w:rPr>
          <w:rFonts w:ascii="Times New Roman" w:eastAsia="Times New Roman" w:hAnsi="Times New Roman"/>
          <w:b/>
          <w:lang w:eastAsia="ru-RU"/>
        </w:rPr>
        <w:t>ой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lang w:eastAsia="ru-RU"/>
        </w:rPr>
        <w:t>е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обучающегося 4 курса основной образовательной программы БАКАЛАВРИАТА СПбГУ по направлению «Международные отношения»</w:t>
      </w:r>
      <w:r>
        <w:rPr>
          <w:rFonts w:ascii="Times New Roman" w:eastAsia="Times New Roman" w:hAnsi="Times New Roman"/>
          <w:b/>
          <w:lang w:eastAsia="ru-RU"/>
        </w:rPr>
        <w:t xml:space="preserve"> Романовой Валерии</w:t>
      </w:r>
      <w:r w:rsidR="00C83606" w:rsidRPr="00903BDC">
        <w:rPr>
          <w:rFonts w:ascii="Times New Roman" w:eastAsia="Times New Roman" w:hAnsi="Times New Roman"/>
          <w:b/>
          <w:lang w:eastAsia="ru-RU"/>
        </w:rPr>
        <w:t xml:space="preserve"> </w:t>
      </w:r>
      <w:r w:rsidR="00C83606">
        <w:rPr>
          <w:rFonts w:ascii="Times New Roman" w:eastAsia="Times New Roman" w:hAnsi="Times New Roman"/>
          <w:b/>
          <w:lang w:eastAsia="ru-RU"/>
        </w:rPr>
        <w:t>Игоревны</w:t>
      </w:r>
    </w:p>
    <w:p w:rsidR="00835927" w:rsidRPr="00903BDC" w:rsidRDefault="00835927" w:rsidP="00C83606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на </w:t>
      </w:r>
      <w:r w:rsidRPr="002D74DA">
        <w:rPr>
          <w:rFonts w:ascii="Times New Roman" w:eastAsia="Times New Roman" w:hAnsi="Times New Roman"/>
          <w:b/>
          <w:lang w:eastAsia="ru-RU"/>
        </w:rPr>
        <w:t>тему:</w:t>
      </w:r>
      <w:r w:rsidRPr="008359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03BDC">
        <w:rPr>
          <w:rFonts w:ascii="Times New Roman" w:hAnsi="Times New Roman"/>
          <w:b/>
          <w:shd w:val="clear" w:color="auto" w:fill="FFFFFF"/>
        </w:rPr>
        <w:t>Проблема культурной интеграции иммигрантов на примере Французской республики</w:t>
      </w:r>
      <w:r w:rsidRPr="00903BDC">
        <w:rPr>
          <w:rFonts w:ascii="Times New Roman" w:eastAsia="Times New Roman" w:hAnsi="Times New Roman"/>
          <w:b/>
          <w:lang w:eastAsia="ru-RU"/>
        </w:rPr>
        <w:t xml:space="preserve">.  </w:t>
      </w:r>
    </w:p>
    <w:p w:rsidR="00835927" w:rsidRPr="009343AB" w:rsidRDefault="00835927" w:rsidP="008359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t>Оценка качества работы</w:t>
      </w:r>
      <w:r>
        <w:rPr>
          <w:rFonts w:ascii="Times New Roman" w:eastAsia="Times New Roman" w:hAnsi="Times New Roman"/>
          <w:b/>
          <w:lang w:eastAsia="ru-RU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835"/>
        <w:gridCol w:w="2835"/>
      </w:tblGrid>
      <w:tr w:rsidR="00835927" w:rsidRPr="009343AB" w:rsidTr="001F72C5">
        <w:trPr>
          <w:trHeight w:val="1401"/>
        </w:trPr>
        <w:tc>
          <w:tcPr>
            <w:tcW w:w="709" w:type="dxa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  <w:p w:rsidR="00835927" w:rsidRPr="009343AB" w:rsidRDefault="00835927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п. п.</w:t>
            </w:r>
          </w:p>
        </w:tc>
        <w:tc>
          <w:tcPr>
            <w:tcW w:w="3969" w:type="dxa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Критерии оценки</w:t>
            </w:r>
          </w:p>
          <w:p w:rsidR="00835927" w:rsidRPr="009343AB" w:rsidRDefault="00835927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 </w:t>
            </w:r>
            <w:r w:rsidRPr="009343AB">
              <w:rPr>
                <w:rFonts w:ascii="Times New Roman" w:eastAsia="Times New Roman" w:hAnsi="Times New Roman"/>
                <w:sz w:val="18"/>
                <w:lang w:eastAsia="ru-RU"/>
              </w:rPr>
              <w:t>(проверяемые компетенции)</w:t>
            </w:r>
          </w:p>
        </w:tc>
        <w:tc>
          <w:tcPr>
            <w:tcW w:w="2835" w:type="dxa"/>
          </w:tcPr>
          <w:p w:rsidR="00835927" w:rsidRPr="009343AB" w:rsidRDefault="00835927" w:rsidP="001F72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Баллы оценки: </w:t>
            </w:r>
          </w:p>
          <w:p w:rsidR="00835927" w:rsidRPr="009343AB" w:rsidRDefault="00835927" w:rsidP="001F72C5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835927" w:rsidRPr="009343AB" w:rsidRDefault="00835927" w:rsidP="001F72C5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хорошо (4)</w:t>
            </w:r>
          </w:p>
          <w:p w:rsidR="00835927" w:rsidRPr="009343AB" w:rsidRDefault="00835927" w:rsidP="001F72C5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удовлетворительно (3)</w:t>
            </w:r>
          </w:p>
          <w:p w:rsidR="00835927" w:rsidRPr="009343AB" w:rsidRDefault="00835927" w:rsidP="001F72C5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неудовлетворительно (2)</w:t>
            </w:r>
            <w:r w:rsidRPr="009343AB">
              <w:rPr>
                <w:rFonts w:ascii="Times New Roman" w:eastAsia="Times New Roman" w:hAnsi="Times New Roman"/>
                <w:vertAlign w:val="superscript"/>
                <w:lang w:eastAsia="ru-RU"/>
              </w:rPr>
              <w:footnoteReference w:id="1"/>
            </w: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835927" w:rsidRPr="009343AB" w:rsidRDefault="00835927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к оценке </w:t>
            </w:r>
          </w:p>
        </w:tc>
      </w:tr>
      <w:tr w:rsidR="00835927" w:rsidRPr="009343AB" w:rsidTr="001F72C5">
        <w:trPr>
          <w:trHeight w:val="605"/>
        </w:trPr>
        <w:tc>
          <w:tcPr>
            <w:tcW w:w="709" w:type="dxa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Актуальность проблематики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(ОКБ-3, ПК-19, ПК-24)</w:t>
            </w:r>
          </w:p>
        </w:tc>
        <w:tc>
          <w:tcPr>
            <w:tcW w:w="2835" w:type="dxa"/>
          </w:tcPr>
          <w:p w:rsidR="00835927" w:rsidRPr="00903BDC" w:rsidRDefault="00903BDC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:rsidR="00835927" w:rsidRPr="009343AB" w:rsidRDefault="00903BDC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Представлена практическая и научная актуальность темы</w:t>
            </w:r>
          </w:p>
        </w:tc>
      </w:tr>
      <w:tr w:rsidR="00835927" w:rsidRPr="009343AB" w:rsidTr="001F72C5">
        <w:trPr>
          <w:trHeight w:val="840"/>
        </w:trPr>
        <w:tc>
          <w:tcPr>
            <w:tcW w:w="709" w:type="dxa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Корректность постановки цели, взаимосвязанность  цели и задач </w:t>
            </w:r>
          </w:p>
          <w:p w:rsidR="00835927" w:rsidRPr="009343AB" w:rsidRDefault="00835927" w:rsidP="001F7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(ОКБ-5, ПК-19, ПК-24)</w:t>
            </w:r>
          </w:p>
        </w:tc>
        <w:tc>
          <w:tcPr>
            <w:tcW w:w="2835" w:type="dxa"/>
          </w:tcPr>
          <w:p w:rsidR="00835927" w:rsidRPr="009343AB" w:rsidRDefault="00903BDC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:rsidR="00835927" w:rsidRPr="009343AB" w:rsidRDefault="00903BDC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Грамотно сформулирована цель и задачи исследования</w:t>
            </w:r>
          </w:p>
        </w:tc>
      </w:tr>
      <w:tr w:rsidR="00835927" w:rsidRPr="009343AB" w:rsidTr="001F72C5">
        <w:trPr>
          <w:trHeight w:val="994"/>
        </w:trPr>
        <w:tc>
          <w:tcPr>
            <w:tcW w:w="709" w:type="dxa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835927" w:rsidRPr="002C4C9E" w:rsidRDefault="00835927" w:rsidP="001F72C5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C4C9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Степень разработанности </w:t>
            </w:r>
            <w:proofErr w:type="spellStart"/>
            <w:r w:rsidRPr="002C4C9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источниковой</w:t>
            </w:r>
            <w:proofErr w:type="spellEnd"/>
            <w:r w:rsidRPr="002C4C9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базы и качество критики источников</w:t>
            </w:r>
          </w:p>
          <w:p w:rsidR="00835927" w:rsidRPr="009343AB" w:rsidRDefault="00835927" w:rsidP="001F72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C4C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C9E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(АОМ:</w:t>
            </w:r>
            <w:proofErr w:type="gramEnd"/>
            <w:r w:rsidRPr="002C4C9E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 ПК-17; АМ: ОКМ- 24; ПОМ: </w:t>
            </w:r>
            <w:proofErr w:type="gramStart"/>
            <w:r w:rsidRPr="002C4C9E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ОКМ-18, ПК-13)</w:t>
            </w:r>
            <w:proofErr w:type="gramEnd"/>
          </w:p>
        </w:tc>
        <w:tc>
          <w:tcPr>
            <w:tcW w:w="2835" w:type="dxa"/>
          </w:tcPr>
          <w:p w:rsidR="00835927" w:rsidRPr="009343AB" w:rsidRDefault="00903BDC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хорошо</w:t>
            </w:r>
          </w:p>
        </w:tc>
        <w:tc>
          <w:tcPr>
            <w:tcW w:w="2835" w:type="dxa"/>
          </w:tcPr>
          <w:p w:rsidR="00835927" w:rsidRPr="009343AB" w:rsidRDefault="00903BDC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Использованы документы на французском языке, анализ источников осуществлен в рамках доступной бакалаврам научности</w:t>
            </w:r>
          </w:p>
        </w:tc>
      </w:tr>
      <w:tr w:rsidR="00835927" w:rsidRPr="009343AB" w:rsidTr="001F72C5">
        <w:trPr>
          <w:trHeight w:val="994"/>
        </w:trPr>
        <w:tc>
          <w:tcPr>
            <w:tcW w:w="709" w:type="dxa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2C4C9E">
              <w:rPr>
                <w:rFonts w:ascii="Times New Roman" w:eastAsia="Times New Roman" w:hAnsi="Times New Roman"/>
                <w:b/>
                <w:lang w:eastAsia="ru-RU"/>
              </w:rPr>
              <w:t xml:space="preserve">Полнота и разнообразие списка использованной </w:t>
            </w:r>
            <w:r w:rsidRPr="000430A8">
              <w:rPr>
                <w:rFonts w:ascii="Times New Roman" w:eastAsia="Times New Roman" w:hAnsi="Times New Roman"/>
                <w:b/>
                <w:lang w:eastAsia="ru-RU"/>
              </w:rPr>
              <w:t xml:space="preserve">литературы </w:t>
            </w:r>
            <w:r w:rsidRPr="002C4C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(АОМ:</w:t>
            </w:r>
            <w:proofErr w:type="gramEnd"/>
            <w:r w:rsidRPr="002C4C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ПК-17; АМ: ОКМ- 24; ПОМ: </w:t>
            </w:r>
            <w:proofErr w:type="gramStart"/>
            <w:r w:rsidRPr="002C4C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ОКМ-18, ПК-13)</w:t>
            </w:r>
            <w:proofErr w:type="gramEnd"/>
          </w:p>
        </w:tc>
        <w:tc>
          <w:tcPr>
            <w:tcW w:w="2835" w:type="dxa"/>
          </w:tcPr>
          <w:p w:rsidR="00835927" w:rsidRPr="009343AB" w:rsidRDefault="00903BDC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:rsidR="00835927" w:rsidRPr="009343AB" w:rsidRDefault="00903BDC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Список достаточно широкий</w:t>
            </w:r>
          </w:p>
        </w:tc>
      </w:tr>
      <w:tr w:rsidR="00835927" w:rsidRPr="009343AB" w:rsidTr="001F72C5">
        <w:trPr>
          <w:trHeight w:val="980"/>
        </w:trPr>
        <w:tc>
          <w:tcPr>
            <w:tcW w:w="709" w:type="dxa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 методов исследования поставленной цели и задачам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343AB">
              <w:rPr>
                <w:rFonts w:ascii="Times New Roman" w:eastAsia="Times New Roman" w:hAnsi="Times New Roman"/>
                <w:sz w:val="18"/>
                <w:lang w:eastAsia="ru-RU"/>
              </w:rPr>
              <w:t>(</w:t>
            </w:r>
            <w:r w:rsidRPr="00B15E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ОКБ-6, ПК-27) </w:t>
            </w:r>
            <w:r w:rsidRPr="00B15E56">
              <w:rPr>
                <w:rFonts w:ascii="Times New Roman" w:eastAsia="Times New Roman" w:hAnsi="Times New Roman"/>
                <w:szCs w:val="16"/>
                <w:lang w:eastAsia="ru-RU"/>
              </w:rPr>
              <w:t xml:space="preserve">(факультативно) </w:t>
            </w:r>
            <w:r w:rsidRPr="00B15E56">
              <w:rPr>
                <w:rFonts w:ascii="Times New Roman" w:eastAsia="Times New Roman" w:hAnsi="Times New Roman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835" w:type="dxa"/>
          </w:tcPr>
          <w:p w:rsidR="00835927" w:rsidRPr="009343AB" w:rsidRDefault="00903BDC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:rsidR="00835927" w:rsidRPr="009343AB" w:rsidRDefault="00903BDC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Использованы методы исследования на уровне бакалаврской работы</w:t>
            </w:r>
          </w:p>
        </w:tc>
      </w:tr>
      <w:tr w:rsidR="00835927" w:rsidRPr="009343AB" w:rsidTr="001F72C5">
        <w:trPr>
          <w:trHeight w:val="983"/>
        </w:trPr>
        <w:tc>
          <w:tcPr>
            <w:tcW w:w="709" w:type="dxa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результатов ВКР поставленной цели и задачам</w:t>
            </w:r>
          </w:p>
          <w:p w:rsidR="00835927" w:rsidRPr="009343AB" w:rsidRDefault="00835927" w:rsidP="001F7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sz w:val="18"/>
                <w:lang w:eastAsia="ru-RU"/>
              </w:rPr>
              <w:t>(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ОКБ-</w:t>
            </w:r>
            <w:r w:rsidRPr="00B15E56">
              <w:rPr>
                <w:rFonts w:ascii="Times New Roman" w:eastAsia="Times New Roman" w:hAnsi="Times New Roman"/>
                <w:sz w:val="16"/>
                <w:lang w:val="en-US" w:eastAsia="ru-RU"/>
              </w:rPr>
              <w:t>5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,</w:t>
            </w:r>
            <w:r w:rsidRPr="00B15E56">
              <w:rPr>
                <w:rFonts w:ascii="Times New Roman" w:eastAsia="Times New Roman" w:hAnsi="Times New Roman"/>
                <w:sz w:val="16"/>
                <w:lang w:val="en-US"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ПК</w:t>
            </w:r>
            <w:r w:rsidRPr="00B15E56">
              <w:rPr>
                <w:rFonts w:ascii="Times New Roman" w:eastAsia="Times New Roman" w:hAnsi="Times New Roman"/>
                <w:sz w:val="16"/>
                <w:lang w:val="en-US" w:eastAsia="ru-RU"/>
              </w:rPr>
              <w:t>-19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,</w:t>
            </w:r>
            <w:r w:rsidRPr="00B15E56">
              <w:rPr>
                <w:rFonts w:ascii="Times New Roman" w:eastAsia="Times New Roman" w:hAnsi="Times New Roman"/>
                <w:sz w:val="16"/>
                <w:lang w:val="en-US"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ПК</w:t>
            </w:r>
            <w:r w:rsidRPr="00B15E56">
              <w:rPr>
                <w:rFonts w:ascii="Times New Roman" w:eastAsia="Times New Roman" w:hAnsi="Times New Roman"/>
                <w:sz w:val="16"/>
                <w:lang w:val="en-US" w:eastAsia="ru-RU"/>
              </w:rPr>
              <w:t>-21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,</w:t>
            </w:r>
            <w:r w:rsidRPr="00B15E56">
              <w:rPr>
                <w:rFonts w:ascii="Times New Roman" w:eastAsia="Times New Roman" w:hAnsi="Times New Roman"/>
                <w:sz w:val="16"/>
                <w:lang w:val="en-US"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ПК</w:t>
            </w:r>
            <w:r w:rsidRPr="00B15E56">
              <w:rPr>
                <w:rFonts w:ascii="Times New Roman" w:eastAsia="Times New Roman" w:hAnsi="Times New Roman"/>
                <w:sz w:val="16"/>
                <w:lang w:val="en-US" w:eastAsia="ru-RU"/>
              </w:rPr>
              <w:t>-24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)</w:t>
            </w:r>
          </w:p>
        </w:tc>
        <w:tc>
          <w:tcPr>
            <w:tcW w:w="2835" w:type="dxa"/>
          </w:tcPr>
          <w:p w:rsidR="00835927" w:rsidRPr="009343AB" w:rsidRDefault="00903BDC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:rsidR="00835927" w:rsidRPr="009343AB" w:rsidRDefault="00903BDC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Результаты работы соответствуют целям и задачам</w:t>
            </w:r>
          </w:p>
        </w:tc>
      </w:tr>
      <w:tr w:rsidR="00835927" w:rsidRPr="009343AB" w:rsidTr="001F72C5">
        <w:trPr>
          <w:trHeight w:val="639"/>
        </w:trPr>
        <w:tc>
          <w:tcPr>
            <w:tcW w:w="709" w:type="dxa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Качество оформления текста </w:t>
            </w:r>
          </w:p>
          <w:p w:rsidR="00835927" w:rsidRPr="009343AB" w:rsidRDefault="00835927" w:rsidP="001F7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(ОКБ-1, ПК-19, ПК-21)</w:t>
            </w:r>
          </w:p>
        </w:tc>
        <w:tc>
          <w:tcPr>
            <w:tcW w:w="2835" w:type="dxa"/>
          </w:tcPr>
          <w:p w:rsidR="00835927" w:rsidRPr="009343AB" w:rsidRDefault="00903BDC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:rsidR="00835927" w:rsidRPr="009343AB" w:rsidRDefault="00903BDC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Качество соответствует бакалаврской работе</w:t>
            </w:r>
          </w:p>
        </w:tc>
      </w:tr>
      <w:tr w:rsidR="00835927" w:rsidRPr="009343AB" w:rsidTr="001F72C5">
        <w:trPr>
          <w:trHeight w:val="639"/>
        </w:trPr>
        <w:tc>
          <w:tcPr>
            <w:tcW w:w="709" w:type="dxa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Ответственность и основательность  студента в период работы  над ВКР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(ОКБ-5, ПК-19, ПК-21, ПК-24)</w:t>
            </w:r>
          </w:p>
        </w:tc>
        <w:tc>
          <w:tcPr>
            <w:tcW w:w="2835" w:type="dxa"/>
          </w:tcPr>
          <w:p w:rsidR="00835927" w:rsidRPr="009343AB" w:rsidRDefault="00903BDC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:rsidR="00835927" w:rsidRPr="009343AB" w:rsidRDefault="00903BDC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всего периода обучения ответственно относилась к работе, была трудолюбива</w:t>
            </w:r>
          </w:p>
        </w:tc>
      </w:tr>
      <w:tr w:rsidR="00835927" w:rsidRPr="009343AB" w:rsidTr="001F72C5">
        <w:trPr>
          <w:trHeight w:val="331"/>
        </w:trPr>
        <w:tc>
          <w:tcPr>
            <w:tcW w:w="4678" w:type="dxa"/>
            <w:gridSpan w:val="2"/>
            <w:shd w:val="clear" w:color="auto" w:fill="auto"/>
          </w:tcPr>
          <w:p w:rsidR="00835927" w:rsidRPr="009343AB" w:rsidRDefault="00835927" w:rsidP="001F72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Средняя оценка:</w:t>
            </w:r>
          </w:p>
        </w:tc>
        <w:tc>
          <w:tcPr>
            <w:tcW w:w="5670" w:type="dxa"/>
            <w:gridSpan w:val="2"/>
          </w:tcPr>
          <w:p w:rsidR="00835927" w:rsidRPr="009343AB" w:rsidRDefault="00903BDC" w:rsidP="001F72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</w:tr>
    </w:tbl>
    <w:p w:rsidR="00835927" w:rsidRPr="002D74DA" w:rsidRDefault="00835927" w:rsidP="00835927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835927" w:rsidRPr="00903BDC" w:rsidRDefault="00835927" w:rsidP="008359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903BDC">
        <w:rPr>
          <w:rFonts w:ascii="Times New Roman" w:eastAsia="Times New Roman" w:hAnsi="Times New Roman"/>
          <w:b/>
          <w:bCs/>
          <w:lang w:eastAsia="ru-RU"/>
        </w:rPr>
        <w:lastRenderedPageBreak/>
        <w:t>Заключение/рекомендации членам ГЭК</w:t>
      </w:r>
      <w:r w:rsidR="00903BDC">
        <w:rPr>
          <w:rFonts w:ascii="Times New Roman" w:eastAsia="Times New Roman" w:hAnsi="Times New Roman"/>
          <w:b/>
          <w:bCs/>
          <w:lang w:eastAsia="ru-RU"/>
        </w:rPr>
        <w:t>: Работа выполнена на высоком уровне и заслуживает отличной оценки.</w:t>
      </w:r>
      <w:r w:rsidRPr="00903BDC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835927" w:rsidRPr="002D74DA" w:rsidRDefault="00835927" w:rsidP="0083592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35927" w:rsidRPr="002D74DA" w:rsidRDefault="00835927" w:rsidP="008359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t>Рекомендованная оценка:</w:t>
      </w:r>
      <w:r w:rsidR="00903BDC">
        <w:rPr>
          <w:rFonts w:ascii="Times New Roman" w:eastAsia="Times New Roman" w:hAnsi="Times New Roman"/>
          <w:b/>
          <w:lang w:eastAsia="ru-RU"/>
        </w:rPr>
        <w:t xml:space="preserve"> </w:t>
      </w:r>
      <w:bookmarkStart w:id="0" w:name="_GoBack"/>
      <w:bookmarkEnd w:id="0"/>
      <w:r w:rsidR="00903BDC">
        <w:rPr>
          <w:rFonts w:ascii="Times New Roman" w:eastAsia="Times New Roman" w:hAnsi="Times New Roman"/>
          <w:b/>
          <w:lang w:eastAsia="ru-RU"/>
        </w:rPr>
        <w:t>отлично</w:t>
      </w:r>
    </w:p>
    <w:p w:rsidR="00835927" w:rsidRPr="002D74DA" w:rsidRDefault="00835927" w:rsidP="00835927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835927" w:rsidRPr="002D74DA" w:rsidRDefault="00835927" w:rsidP="00835927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835927" w:rsidRPr="003A18F4" w:rsidRDefault="00835927" w:rsidP="00835927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3A18F4">
        <w:rPr>
          <w:rFonts w:ascii="Times New Roman" w:eastAsia="Times New Roman" w:hAnsi="Times New Roman"/>
          <w:b/>
          <w:i/>
          <w:lang w:eastAsia="ru-RU"/>
        </w:rPr>
        <w:t>«26» мая 2017 г.</w:t>
      </w:r>
    </w:p>
    <w:p w:rsidR="00835927" w:rsidRPr="003A18F4" w:rsidRDefault="00835927" w:rsidP="00835927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835927" w:rsidRPr="003A18F4" w:rsidRDefault="00835927" w:rsidP="00835927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3A18F4">
        <w:rPr>
          <w:rFonts w:ascii="Times New Roman" w:eastAsia="Times New Roman" w:hAnsi="Times New Roman"/>
          <w:b/>
          <w:i/>
          <w:lang w:eastAsia="ru-RU"/>
        </w:rPr>
        <w:t>Профессор с возложением обязанностей</w:t>
      </w:r>
    </w:p>
    <w:p w:rsidR="00835927" w:rsidRPr="003A18F4" w:rsidRDefault="00835927" w:rsidP="00835927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3A18F4">
        <w:rPr>
          <w:rFonts w:ascii="Times New Roman" w:eastAsia="Times New Roman" w:hAnsi="Times New Roman"/>
          <w:b/>
          <w:i/>
          <w:lang w:eastAsia="ru-RU"/>
        </w:rPr>
        <w:t xml:space="preserve">заведующего кафедрой </w:t>
      </w:r>
      <w:proofErr w:type="gramStart"/>
      <w:r w:rsidRPr="003A18F4">
        <w:rPr>
          <w:rFonts w:ascii="Times New Roman" w:eastAsia="Times New Roman" w:hAnsi="Times New Roman"/>
          <w:b/>
          <w:i/>
          <w:lang w:eastAsia="ru-RU"/>
        </w:rPr>
        <w:t>международных</w:t>
      </w:r>
      <w:proofErr w:type="gramEnd"/>
      <w:r w:rsidRPr="003A18F4">
        <w:rPr>
          <w:rFonts w:ascii="Times New Roman" w:eastAsia="Times New Roman" w:hAnsi="Times New Roman"/>
          <w:b/>
          <w:i/>
          <w:lang w:eastAsia="ru-RU"/>
        </w:rPr>
        <w:t xml:space="preserve"> </w:t>
      </w:r>
    </w:p>
    <w:p w:rsidR="00835927" w:rsidRPr="003A18F4" w:rsidRDefault="00835927" w:rsidP="00835927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3A18F4">
        <w:rPr>
          <w:rFonts w:ascii="Times New Roman" w:eastAsia="Times New Roman" w:hAnsi="Times New Roman"/>
          <w:b/>
          <w:i/>
          <w:lang w:eastAsia="ru-RU"/>
        </w:rPr>
        <w:t xml:space="preserve">гуманитарных связей СПбГУ </w:t>
      </w:r>
    </w:p>
    <w:p w:rsidR="00835927" w:rsidRPr="003A18F4" w:rsidRDefault="00835927" w:rsidP="00835927">
      <w:pPr>
        <w:spacing w:after="0" w:line="240" w:lineRule="auto"/>
        <w:jc w:val="right"/>
        <w:rPr>
          <w:rFonts w:ascii="Times New Roman" w:eastAsia="Times New Roman" w:hAnsi="Times New Roman"/>
          <w:b/>
          <w:i/>
          <w:lang w:eastAsia="ru-RU"/>
        </w:rPr>
      </w:pPr>
      <w:r w:rsidRPr="003A18F4">
        <w:rPr>
          <w:rFonts w:ascii="Times New Roman" w:eastAsia="Times New Roman" w:hAnsi="Times New Roman"/>
          <w:b/>
          <w:i/>
          <w:lang w:eastAsia="ru-RU"/>
        </w:rPr>
        <w:t>В.И. Фокин</w:t>
      </w:r>
    </w:p>
    <w:p w:rsidR="00835927" w:rsidRDefault="00835927" w:rsidP="00835927">
      <w:pPr>
        <w:spacing w:after="0" w:line="240" w:lineRule="auto"/>
      </w:pPr>
    </w:p>
    <w:p w:rsidR="005F6936" w:rsidRDefault="00903BDC"/>
    <w:sectPr w:rsidR="005F6936" w:rsidSect="006A73E4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27" w:rsidRDefault="00835927" w:rsidP="00835927">
      <w:pPr>
        <w:spacing w:after="0" w:line="240" w:lineRule="auto"/>
      </w:pPr>
      <w:r>
        <w:separator/>
      </w:r>
    </w:p>
  </w:endnote>
  <w:endnote w:type="continuationSeparator" w:id="0">
    <w:p w:rsidR="00835927" w:rsidRDefault="00835927" w:rsidP="0083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27" w:rsidRDefault="00835927" w:rsidP="00835927">
      <w:pPr>
        <w:spacing w:after="0" w:line="240" w:lineRule="auto"/>
      </w:pPr>
      <w:r>
        <w:separator/>
      </w:r>
    </w:p>
  </w:footnote>
  <w:footnote w:type="continuationSeparator" w:id="0">
    <w:p w:rsidR="00835927" w:rsidRDefault="00835927" w:rsidP="00835927">
      <w:pPr>
        <w:spacing w:after="0" w:line="240" w:lineRule="auto"/>
      </w:pPr>
      <w:r>
        <w:continuationSeparator/>
      </w:r>
    </w:p>
  </w:footnote>
  <w:footnote w:id="1">
    <w:p w:rsidR="00835927" w:rsidRPr="00993C8E" w:rsidRDefault="00835927" w:rsidP="00835927">
      <w:pPr>
        <w:pStyle w:val="a3"/>
        <w:spacing w:line="360" w:lineRule="auto"/>
        <w:ind w:left="142" w:hanging="142"/>
        <w:jc w:val="both"/>
        <w:rPr>
          <w:sz w:val="18"/>
        </w:rPr>
      </w:pPr>
      <w:r w:rsidRPr="00993C8E">
        <w:rPr>
          <w:rStyle w:val="a5"/>
          <w:sz w:val="18"/>
        </w:rPr>
        <w:footnoteRef/>
      </w:r>
      <w:r w:rsidRPr="00993C8E">
        <w:rPr>
          <w:sz w:val="18"/>
        </w:rPr>
        <w:t xml:space="preserve"> Выставление оценки «неудовлетворительно» по одному из критериев автоматически означает рекомендацию оценки «неудовлетворительно» за работу в целом. В этом случае рецензент подробно обосновывает собственное мнение в</w:t>
      </w:r>
      <w:r>
        <w:rPr>
          <w:sz w:val="18"/>
        </w:rPr>
        <w:t xml:space="preserve"> </w:t>
      </w:r>
      <w:r w:rsidRPr="008D56E8">
        <w:rPr>
          <w:i/>
          <w:sz w:val="18"/>
        </w:rPr>
        <w:t>Комментариях к оценке</w:t>
      </w:r>
      <w:r>
        <w:rPr>
          <w:sz w:val="18"/>
        </w:rPr>
        <w:t xml:space="preserve"> и</w:t>
      </w:r>
      <w:r w:rsidRPr="00993C8E">
        <w:rPr>
          <w:sz w:val="18"/>
        </w:rPr>
        <w:t xml:space="preserve"> </w:t>
      </w:r>
      <w:r w:rsidRPr="00993C8E">
        <w:rPr>
          <w:i/>
          <w:sz w:val="18"/>
        </w:rPr>
        <w:t xml:space="preserve">п.2. </w:t>
      </w:r>
      <w:r>
        <w:rPr>
          <w:i/>
          <w:sz w:val="18"/>
        </w:rPr>
        <w:t>Заключение</w:t>
      </w:r>
      <w:r w:rsidRPr="00993C8E">
        <w:rPr>
          <w:i/>
          <w:sz w:val="18"/>
        </w:rPr>
        <w:t xml:space="preserve">/рекомендации членам ГЭК.    </w:t>
      </w:r>
    </w:p>
  </w:footnote>
  <w:footnote w:id="2">
    <w:p w:rsidR="00835927" w:rsidRDefault="00835927" w:rsidP="00835927">
      <w:pPr>
        <w:pStyle w:val="a3"/>
        <w:tabs>
          <w:tab w:val="left" w:pos="9354"/>
          <w:tab w:val="left" w:pos="14459"/>
        </w:tabs>
        <w:spacing w:line="360" w:lineRule="auto"/>
        <w:ind w:left="142" w:right="111" w:hanging="142"/>
        <w:jc w:val="both"/>
      </w:pPr>
      <w:r w:rsidRPr="00993C8E">
        <w:rPr>
          <w:rStyle w:val="a5"/>
          <w:sz w:val="18"/>
        </w:rPr>
        <w:footnoteRef/>
      </w:r>
      <w:r w:rsidRPr="00993C8E">
        <w:rPr>
          <w:sz w:val="18"/>
        </w:rPr>
        <w:t xml:space="preserve"> Критерий рекомендуется  использовать в отношении выпускных квалификационных работ, имеющих очевидный междисциплинарный и/или прикладной характер и предполагающих применение соответствующих специальных методов.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63EF"/>
    <w:multiLevelType w:val="hybridMultilevel"/>
    <w:tmpl w:val="024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E4D5D"/>
    <w:multiLevelType w:val="hybridMultilevel"/>
    <w:tmpl w:val="A638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27"/>
    <w:rsid w:val="00493834"/>
    <w:rsid w:val="00835927"/>
    <w:rsid w:val="00903BDC"/>
    <w:rsid w:val="00C83606"/>
    <w:rsid w:val="00F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359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359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359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359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359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35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Направления МОПСЭ СПбГУ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 Владимир Иванович</dc:creator>
  <cp:lastModifiedBy>Фокин Владимир Иванович</cp:lastModifiedBy>
  <cp:revision>3</cp:revision>
  <dcterms:created xsi:type="dcterms:W3CDTF">2017-05-26T12:14:00Z</dcterms:created>
  <dcterms:modified xsi:type="dcterms:W3CDTF">2017-05-26T15:33:00Z</dcterms:modified>
</cp:coreProperties>
</file>