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6C1" w:rsidRPr="00882397" w:rsidRDefault="00DB66C1" w:rsidP="00DB66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2397">
        <w:rPr>
          <w:rFonts w:ascii="Arial" w:hAnsi="Arial" w:cs="Arial"/>
          <w:b/>
          <w:sz w:val="24"/>
          <w:szCs w:val="24"/>
        </w:rPr>
        <w:t>РЕЦЕНЗИЯ на выпускную квалификационную работу обучающегося СПбГУ</w:t>
      </w:r>
    </w:p>
    <w:p w:rsidR="00DB66C1" w:rsidRPr="00882397" w:rsidRDefault="00DB66C1" w:rsidP="00DB66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Чирковой Евгении Алексеевны</w:t>
      </w:r>
    </w:p>
    <w:p w:rsidR="00DB66C1" w:rsidRDefault="00DB66C1" w:rsidP="00DB66C1">
      <w:pPr>
        <w:pStyle w:val="Default"/>
        <w:jc w:val="center"/>
        <w:rPr>
          <w:rFonts w:ascii="Arial" w:hAnsi="Arial" w:cs="Arial"/>
          <w:b/>
          <w:bCs/>
        </w:rPr>
      </w:pPr>
      <w:r w:rsidRPr="00882397">
        <w:rPr>
          <w:rFonts w:ascii="Arial" w:hAnsi="Arial" w:cs="Arial"/>
          <w:b/>
        </w:rPr>
        <w:t>по теме: «</w:t>
      </w:r>
      <w:r>
        <w:rPr>
          <w:rFonts w:ascii="Arial" w:hAnsi="Arial" w:cs="Arial"/>
          <w:b/>
          <w:bCs/>
        </w:rPr>
        <w:t>Композиционно-сюжетная структура сценария художественной программы (на примере цикла «И дольше века длится год…»)»</w:t>
      </w:r>
    </w:p>
    <w:p w:rsidR="00DB66C1" w:rsidRDefault="00DB66C1" w:rsidP="00DB66C1">
      <w:pPr>
        <w:pStyle w:val="Default"/>
        <w:rPr>
          <w:rFonts w:ascii="Arial" w:hAnsi="Arial" w:cs="Arial"/>
          <w:bCs/>
        </w:rPr>
      </w:pPr>
    </w:p>
    <w:p w:rsidR="0063221C" w:rsidRPr="00E52DA0" w:rsidRDefault="00DB66C1" w:rsidP="00DB66C1">
      <w:pPr>
        <w:pStyle w:val="Default"/>
        <w:spacing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Работа </w:t>
      </w:r>
      <w:r w:rsidR="0063221C">
        <w:rPr>
          <w:rFonts w:ascii="Arial" w:hAnsi="Arial" w:cs="Arial"/>
        </w:rPr>
        <w:t xml:space="preserve">Евгении Алексеевны Чирковой </w:t>
      </w:r>
      <w:r>
        <w:rPr>
          <w:rFonts w:ascii="Arial" w:hAnsi="Arial" w:cs="Arial"/>
        </w:rPr>
        <w:t xml:space="preserve">посвящена </w:t>
      </w:r>
      <w:r w:rsidR="0063221C">
        <w:rPr>
          <w:rFonts w:ascii="Arial" w:hAnsi="Arial" w:cs="Arial"/>
        </w:rPr>
        <w:t xml:space="preserve">особенностям работы над сценарием художественной программы. Автор рассматривает, как современная тенденция смешения жанров СМИ влияет на выбор элементов сюжета и </w:t>
      </w:r>
      <w:r w:rsidR="0063221C" w:rsidRPr="00E52DA0">
        <w:rPr>
          <w:rFonts w:ascii="Arial" w:hAnsi="Arial" w:cs="Arial"/>
        </w:rPr>
        <w:t>композиции при создании художественной программы.</w:t>
      </w:r>
    </w:p>
    <w:p w:rsidR="00E52DA0" w:rsidRDefault="0063221C" w:rsidP="0063221C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2DA0">
        <w:rPr>
          <w:rFonts w:ascii="Arial" w:hAnsi="Arial" w:cs="Arial"/>
          <w:sz w:val="24"/>
          <w:szCs w:val="24"/>
        </w:rPr>
        <w:t xml:space="preserve">Сочинение отличается грамотным изложением. </w:t>
      </w:r>
      <w:proofErr w:type="spellStart"/>
      <w:r w:rsidRPr="00E52DA0">
        <w:rPr>
          <w:rFonts w:ascii="Arial" w:hAnsi="Arial" w:cs="Arial"/>
          <w:sz w:val="24"/>
          <w:szCs w:val="24"/>
        </w:rPr>
        <w:t>Чиркова</w:t>
      </w:r>
      <w:proofErr w:type="spellEnd"/>
      <w:r w:rsidRPr="00E52DA0">
        <w:rPr>
          <w:rFonts w:ascii="Arial" w:hAnsi="Arial" w:cs="Arial"/>
          <w:sz w:val="24"/>
          <w:szCs w:val="24"/>
        </w:rPr>
        <w:t xml:space="preserve"> Е.А. демонстрирует в данном тексте тщательность и последовательность при изучении теоретического материала. Исследование представляет собой квалифицированный труд, в котором теория опирается на собственные практические навыки и наблюдения автора</w:t>
      </w:r>
      <w:r w:rsidR="00E52DA0" w:rsidRPr="00E52DA0">
        <w:rPr>
          <w:rFonts w:ascii="Arial" w:hAnsi="Arial" w:cs="Arial"/>
          <w:sz w:val="24"/>
          <w:szCs w:val="24"/>
        </w:rPr>
        <w:t>.</w:t>
      </w:r>
    </w:p>
    <w:p w:rsidR="00E52DA0" w:rsidRDefault="00E52DA0" w:rsidP="0063221C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304B">
        <w:rPr>
          <w:rFonts w:ascii="Arial" w:hAnsi="Arial" w:cs="Arial"/>
          <w:sz w:val="24"/>
          <w:szCs w:val="24"/>
        </w:rPr>
        <w:t xml:space="preserve">Также к достоинствам работы нужно отнести </w:t>
      </w:r>
      <w:r>
        <w:rPr>
          <w:rFonts w:ascii="Arial" w:hAnsi="Arial" w:cs="Arial"/>
          <w:sz w:val="24"/>
          <w:szCs w:val="24"/>
        </w:rPr>
        <w:t>сбалансированную структуру ВКР</w:t>
      </w:r>
      <w:r w:rsidRPr="0077304B">
        <w:rPr>
          <w:rFonts w:ascii="Arial" w:hAnsi="Arial" w:cs="Arial"/>
          <w:sz w:val="24"/>
          <w:szCs w:val="24"/>
        </w:rPr>
        <w:t>, в ней наглядно просматривается логика изложения заявленной и исследуемой проблематики. Теоретический и практический материал равномерно распределен по главам.</w:t>
      </w:r>
    </w:p>
    <w:p w:rsidR="0063221C" w:rsidRDefault="00E52DA0" w:rsidP="00E52DA0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312571">
        <w:rPr>
          <w:rFonts w:ascii="Arial" w:hAnsi="Arial" w:cs="Arial"/>
          <w:sz w:val="24"/>
          <w:szCs w:val="24"/>
        </w:rPr>
        <w:t>первой</w:t>
      </w:r>
      <w:r>
        <w:rPr>
          <w:rFonts w:ascii="Arial" w:hAnsi="Arial" w:cs="Arial"/>
          <w:sz w:val="24"/>
          <w:szCs w:val="24"/>
        </w:rPr>
        <w:t xml:space="preserve"> главе </w:t>
      </w:r>
      <w:proofErr w:type="spellStart"/>
      <w:r>
        <w:rPr>
          <w:rFonts w:ascii="Arial" w:hAnsi="Arial" w:cs="Arial"/>
          <w:sz w:val="24"/>
          <w:szCs w:val="24"/>
        </w:rPr>
        <w:t>Чиркова</w:t>
      </w:r>
      <w:proofErr w:type="spellEnd"/>
      <w:r>
        <w:rPr>
          <w:rFonts w:ascii="Arial" w:hAnsi="Arial" w:cs="Arial"/>
          <w:sz w:val="24"/>
          <w:szCs w:val="24"/>
        </w:rPr>
        <w:t xml:space="preserve"> Е.А. рассматривает общие принципы создания телевизионного сценария и их эволюцию </w:t>
      </w:r>
      <w:r w:rsidR="00312571">
        <w:rPr>
          <w:rFonts w:ascii="Arial" w:hAnsi="Arial" w:cs="Arial"/>
          <w:sz w:val="24"/>
          <w:szCs w:val="24"/>
        </w:rPr>
        <w:t xml:space="preserve">во времени, а также особенности работы журналиста над созданием сценария. </w:t>
      </w:r>
      <w:r>
        <w:rPr>
          <w:rFonts w:ascii="Arial" w:hAnsi="Arial" w:cs="Arial"/>
          <w:sz w:val="24"/>
          <w:szCs w:val="24"/>
        </w:rPr>
        <w:t xml:space="preserve">Можно отметить </w:t>
      </w:r>
      <w:r w:rsidRPr="00E52DA0">
        <w:rPr>
          <w:rFonts w:ascii="Arial" w:hAnsi="Arial" w:cs="Arial"/>
          <w:sz w:val="24"/>
          <w:szCs w:val="24"/>
        </w:rPr>
        <w:t>широкое знакомство автора ВКР с основными теоретическими разработками на заданную тему.</w:t>
      </w:r>
      <w:r w:rsidR="00312571">
        <w:rPr>
          <w:rFonts w:ascii="Arial" w:hAnsi="Arial" w:cs="Arial"/>
          <w:sz w:val="24"/>
          <w:szCs w:val="24"/>
        </w:rPr>
        <w:t xml:space="preserve"> Все заявленные тезисы хорошо обоснованы и подкреплены цитатами.</w:t>
      </w:r>
    </w:p>
    <w:p w:rsidR="00E545D3" w:rsidRDefault="00312571" w:rsidP="00E52DA0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2571">
        <w:rPr>
          <w:rFonts w:ascii="Arial" w:hAnsi="Arial" w:cs="Arial"/>
          <w:sz w:val="24"/>
          <w:szCs w:val="24"/>
        </w:rPr>
        <w:t xml:space="preserve">Вторая глава посвящена особенностям создания художественной передачи. Автор анализирует особенности этой формы творчества и её отличия от других материалов СМИ. </w:t>
      </w:r>
      <w:r>
        <w:rPr>
          <w:rFonts w:ascii="Arial" w:hAnsi="Arial" w:cs="Arial"/>
          <w:sz w:val="24"/>
          <w:szCs w:val="24"/>
        </w:rPr>
        <w:t>Р</w:t>
      </w:r>
      <w:r w:rsidRPr="00312571">
        <w:rPr>
          <w:rFonts w:ascii="Arial" w:hAnsi="Arial" w:cs="Arial"/>
          <w:sz w:val="24"/>
          <w:szCs w:val="24"/>
        </w:rPr>
        <w:t>ецензируемая ВКР является наглядной иллюстрацией тех возможностей,</w:t>
      </w:r>
      <w:r>
        <w:rPr>
          <w:rFonts w:ascii="Arial" w:hAnsi="Arial" w:cs="Arial"/>
          <w:sz w:val="24"/>
          <w:szCs w:val="24"/>
        </w:rPr>
        <w:t xml:space="preserve"> которые предоставляет журналисту и сценаристу художественная передача. </w:t>
      </w:r>
      <w:r w:rsidRPr="00312571">
        <w:rPr>
          <w:rFonts w:ascii="Arial" w:hAnsi="Arial" w:cs="Arial"/>
          <w:sz w:val="24"/>
          <w:szCs w:val="24"/>
        </w:rPr>
        <w:t>В качестве примера изучается цикл программ «И дольше века длится год…» (телеканал МОСТ).</w:t>
      </w:r>
      <w:r>
        <w:rPr>
          <w:rFonts w:ascii="Arial" w:hAnsi="Arial" w:cs="Arial"/>
          <w:sz w:val="24"/>
          <w:szCs w:val="24"/>
        </w:rPr>
        <w:t xml:space="preserve"> </w:t>
      </w:r>
      <w:r w:rsidR="00E545D3">
        <w:rPr>
          <w:rFonts w:ascii="Arial" w:hAnsi="Arial" w:cs="Arial"/>
          <w:sz w:val="24"/>
          <w:szCs w:val="24"/>
        </w:rPr>
        <w:t xml:space="preserve">Так как </w:t>
      </w:r>
      <w:proofErr w:type="spellStart"/>
      <w:r w:rsidR="00E545D3">
        <w:rPr>
          <w:rFonts w:ascii="Arial" w:hAnsi="Arial" w:cs="Arial"/>
          <w:sz w:val="24"/>
          <w:szCs w:val="24"/>
        </w:rPr>
        <w:t>Чиркова</w:t>
      </w:r>
      <w:proofErr w:type="spellEnd"/>
      <w:r w:rsidR="00E545D3">
        <w:rPr>
          <w:rFonts w:ascii="Arial" w:hAnsi="Arial" w:cs="Arial"/>
          <w:sz w:val="24"/>
          <w:szCs w:val="24"/>
        </w:rPr>
        <w:t xml:space="preserve"> Е. В. является одной из ведущих этого проекта, это позволило подробно изучить принцип создания передачи и представить её особенности. </w:t>
      </w:r>
    </w:p>
    <w:p w:rsidR="00312571" w:rsidRDefault="00E545D3" w:rsidP="00E52DA0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Кроме того, накопленный опыт воплотился в сценариях двух программ, посвященных 1923-му и 1024-му годам. В этих работах автор продемонстрировала широкое знакомство с отечественными литературными произведениями, умение ориентироваться в историческом материале, </w:t>
      </w:r>
      <w:r w:rsidR="00B22852">
        <w:rPr>
          <w:rFonts w:ascii="Arial" w:hAnsi="Arial" w:cs="Arial"/>
          <w:sz w:val="24"/>
          <w:szCs w:val="24"/>
        </w:rPr>
        <w:t>интересный образный язык изложения.</w:t>
      </w:r>
    </w:p>
    <w:p w:rsidR="0063221C" w:rsidRPr="00B22852" w:rsidRDefault="00B22852" w:rsidP="00B22852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2852">
        <w:rPr>
          <w:rFonts w:ascii="Arial" w:hAnsi="Arial" w:cs="Arial"/>
          <w:sz w:val="24"/>
          <w:szCs w:val="24"/>
        </w:rPr>
        <w:t>Выводы, представленные в Заключении, обобщают материалы исследования и пок</w:t>
      </w:r>
      <w:r>
        <w:rPr>
          <w:rFonts w:ascii="Arial" w:hAnsi="Arial" w:cs="Arial"/>
          <w:sz w:val="24"/>
          <w:szCs w:val="24"/>
        </w:rPr>
        <w:t>азывают умение Чирковой Е.А</w:t>
      </w:r>
      <w:r w:rsidRPr="00B22852">
        <w:rPr>
          <w:rFonts w:ascii="Arial" w:hAnsi="Arial" w:cs="Arial"/>
          <w:sz w:val="24"/>
          <w:szCs w:val="24"/>
        </w:rPr>
        <w:t>. извлечь рациональную суть из практических навыков, наблюдений, собственного опыта.</w:t>
      </w:r>
    </w:p>
    <w:p w:rsidR="00B22852" w:rsidRDefault="00B22852" w:rsidP="00B22852">
      <w:pPr>
        <w:pStyle w:val="Default"/>
        <w:spacing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Среди дискуссионных моментов, которые автор ВКР могла бы прокомментировать, выделим следующие:</w:t>
      </w:r>
    </w:p>
    <w:p w:rsidR="00B22852" w:rsidRDefault="00B22852" w:rsidP="00B22852">
      <w:pPr>
        <w:pStyle w:val="Default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работе отмечается, что у телевизионщиков наиболее востребована запись сценария в два столбца, в то время как литературная форма мало используется. Но на самом деле на практике используются обе формы, в зависимости от временных возможностей корреспондента, целей и задачей произведения. Например, современные редакции новостей активно используют в работе автоматизированные системы верстки, в которой текст вносится как раз в литературной форме. Более того, </w:t>
      </w:r>
      <w:r>
        <w:rPr>
          <w:rFonts w:ascii="Arial" w:hAnsi="Arial" w:cs="Arial"/>
        </w:rPr>
        <w:lastRenderedPageBreak/>
        <w:t>сценарии, подготовленные Чирковой Е.А. также представляют собой литературную форму.</w:t>
      </w:r>
    </w:p>
    <w:p w:rsidR="00B22852" w:rsidRPr="002F56BF" w:rsidRDefault="00B22852" w:rsidP="002F56BF">
      <w:pPr>
        <w:pStyle w:val="Default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Автор рассматривает сценарии информационного и аналитического репортажей и отмечает, что в случае наличия подводки ведущего, она будет служить завязкой. Представляется, </w:t>
      </w:r>
      <w:r w:rsidR="002F56BF">
        <w:rPr>
          <w:rFonts w:ascii="Arial" w:hAnsi="Arial" w:cs="Arial"/>
        </w:rPr>
        <w:t xml:space="preserve">сюжет информационной программы всегда нужно рассматривать в совокупности с текстом ведущего в студии, даже если он не представлен в конкретном сценарии. </w:t>
      </w:r>
      <w:r w:rsidRPr="002F56BF">
        <w:rPr>
          <w:rFonts w:ascii="Arial" w:hAnsi="Arial" w:cs="Arial"/>
        </w:rPr>
        <w:t>Более того, это одна из обязанностей корреспондента – подготовить предварительный текст ведения, чтобы обеспечить сюжетное и стилевое единство с сюжетом.</w:t>
      </w:r>
    </w:p>
    <w:p w:rsidR="00B22852" w:rsidRDefault="00B22852" w:rsidP="00DF62F9">
      <w:pPr>
        <w:pStyle w:val="Default"/>
        <w:spacing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Однако </w:t>
      </w:r>
      <w:r w:rsidRPr="00CE4186">
        <w:rPr>
          <w:rFonts w:ascii="Arial" w:hAnsi="Arial" w:cs="Arial"/>
        </w:rPr>
        <w:t>все эти вопросы носят исключительно характер ознакомления и не являются выражением критического отношения к рецензируемой ВКР.</w:t>
      </w:r>
    </w:p>
    <w:p w:rsidR="009F53DE" w:rsidRDefault="00B22852" w:rsidP="00DF62F9">
      <w:pPr>
        <w:pStyle w:val="Default"/>
        <w:spacing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Согласно сведениям </w:t>
      </w:r>
      <w:r w:rsidRPr="0077304B">
        <w:rPr>
          <w:rFonts w:ascii="Arial" w:hAnsi="Arial" w:cs="Arial"/>
        </w:rPr>
        <w:t xml:space="preserve">об анализе текста данной работы автоматической системой </w:t>
      </w:r>
      <w:r w:rsidRPr="0077304B">
        <w:rPr>
          <w:rFonts w:ascii="Arial" w:hAnsi="Arial" w:cs="Arial"/>
          <w:lang w:val="en-US"/>
        </w:rPr>
        <w:t>Black</w:t>
      </w:r>
      <w:r w:rsidRPr="0077304B">
        <w:rPr>
          <w:rFonts w:ascii="Arial" w:hAnsi="Arial" w:cs="Arial"/>
        </w:rPr>
        <w:t xml:space="preserve"> </w:t>
      </w:r>
      <w:r w:rsidRPr="0077304B">
        <w:rPr>
          <w:rFonts w:ascii="Arial" w:hAnsi="Arial" w:cs="Arial"/>
          <w:lang w:val="en-US"/>
        </w:rPr>
        <w:t>Board</w:t>
      </w:r>
      <w:r w:rsidRPr="0077304B">
        <w:rPr>
          <w:rFonts w:ascii="Arial" w:hAnsi="Arial" w:cs="Arial"/>
        </w:rPr>
        <w:t>, процент неавторского материала составляет</w:t>
      </w:r>
      <w:r w:rsidR="009F53DE">
        <w:rPr>
          <w:rFonts w:ascii="Arial" w:hAnsi="Arial" w:cs="Arial"/>
        </w:rPr>
        <w:t xml:space="preserve"> от 2% (среднее количество совпадений) до 6% (максимальное количество совпадений).</w:t>
      </w:r>
      <w:r w:rsidRPr="0077304B">
        <w:rPr>
          <w:rFonts w:ascii="Arial" w:hAnsi="Arial" w:cs="Arial"/>
        </w:rPr>
        <w:t xml:space="preserve"> </w:t>
      </w:r>
      <w:bookmarkStart w:id="0" w:name="_GoBack"/>
      <w:bookmarkEnd w:id="0"/>
    </w:p>
    <w:p w:rsidR="00B22852" w:rsidRPr="00DF62F9" w:rsidRDefault="00B22852" w:rsidP="00DF62F9">
      <w:pPr>
        <w:pStyle w:val="Default"/>
        <w:ind w:firstLine="708"/>
        <w:jc w:val="both"/>
        <w:rPr>
          <w:rFonts w:ascii="Arial" w:hAnsi="Arial" w:cs="Arial"/>
          <w:bCs/>
        </w:rPr>
      </w:pPr>
      <w:r w:rsidRPr="00DF62F9">
        <w:rPr>
          <w:rFonts w:ascii="Arial" w:hAnsi="Arial" w:cs="Arial"/>
        </w:rPr>
        <w:t xml:space="preserve">Выпускная квалификационная работа </w:t>
      </w:r>
      <w:r w:rsidR="00DF62F9" w:rsidRPr="00DF62F9">
        <w:rPr>
          <w:rFonts w:ascii="Arial" w:hAnsi="Arial" w:cs="Arial"/>
        </w:rPr>
        <w:t>Евгении Алексеевны Чирковой «</w:t>
      </w:r>
      <w:r w:rsidR="00DF62F9" w:rsidRPr="00DF62F9">
        <w:rPr>
          <w:rFonts w:ascii="Arial" w:hAnsi="Arial" w:cs="Arial"/>
          <w:bCs/>
        </w:rPr>
        <w:t>Композиционно-сюжетная структура сценария художественной программы (на примере цикла «И дольше века длится год…»)»</w:t>
      </w:r>
      <w:r w:rsidR="00DF62F9">
        <w:rPr>
          <w:rFonts w:ascii="Arial" w:hAnsi="Arial" w:cs="Arial"/>
          <w:bCs/>
        </w:rPr>
        <w:t xml:space="preserve"> </w:t>
      </w:r>
      <w:r w:rsidRPr="00DF62F9">
        <w:rPr>
          <w:rFonts w:ascii="Arial" w:hAnsi="Arial" w:cs="Arial"/>
        </w:rPr>
        <w:t>является самостоятельной научно-</w:t>
      </w:r>
      <w:r w:rsidR="00DF62F9" w:rsidRPr="00DF62F9">
        <w:rPr>
          <w:rFonts w:ascii="Arial" w:hAnsi="Arial" w:cs="Arial"/>
        </w:rPr>
        <w:t>практической</w:t>
      </w:r>
      <w:r w:rsidRPr="00DF62F9">
        <w:rPr>
          <w:rFonts w:ascii="Arial" w:hAnsi="Arial" w:cs="Arial"/>
        </w:rPr>
        <w:t xml:space="preserve"> работой и заслуживает высокой положительной оценки, а ее автор – присвоения искомой квалификации. </w:t>
      </w:r>
    </w:p>
    <w:p w:rsidR="00B22852" w:rsidRDefault="00B22852" w:rsidP="00B22852">
      <w:pPr>
        <w:pStyle w:val="Default"/>
        <w:spacing w:after="120"/>
        <w:ind w:left="708"/>
        <w:jc w:val="both"/>
        <w:rPr>
          <w:rFonts w:ascii="Arial" w:hAnsi="Arial" w:cs="Arial"/>
        </w:rPr>
      </w:pPr>
    </w:p>
    <w:p w:rsidR="00B22852" w:rsidRPr="00700738" w:rsidRDefault="00DF62F9" w:rsidP="00B22852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B22852">
        <w:rPr>
          <w:rFonts w:ascii="Arial" w:hAnsi="Arial" w:cs="Arial"/>
        </w:rPr>
        <w:t>.05.2017</w:t>
      </w:r>
      <w:r w:rsidR="00B22852">
        <w:rPr>
          <w:rFonts w:ascii="Arial" w:hAnsi="Arial" w:cs="Arial"/>
        </w:rPr>
        <w:tab/>
      </w:r>
      <w:r w:rsidR="00B22852">
        <w:rPr>
          <w:rFonts w:ascii="Arial" w:hAnsi="Arial" w:cs="Arial"/>
        </w:rPr>
        <w:tab/>
      </w:r>
      <w:r w:rsidR="00B22852">
        <w:rPr>
          <w:rFonts w:ascii="Arial" w:hAnsi="Arial" w:cs="Arial"/>
        </w:rPr>
        <w:tab/>
      </w:r>
      <w:r w:rsidR="00B22852">
        <w:rPr>
          <w:rFonts w:ascii="Arial" w:hAnsi="Arial" w:cs="Arial"/>
        </w:rPr>
        <w:tab/>
      </w:r>
      <w:r w:rsidR="00B22852">
        <w:rPr>
          <w:rFonts w:ascii="Arial" w:hAnsi="Arial" w:cs="Arial"/>
        </w:rPr>
        <w:tab/>
      </w:r>
      <w:r w:rsidR="00B22852">
        <w:rPr>
          <w:rFonts w:ascii="Arial" w:hAnsi="Arial" w:cs="Arial"/>
        </w:rPr>
        <w:tab/>
      </w:r>
      <w:r w:rsidR="00B22852">
        <w:rPr>
          <w:rFonts w:ascii="Arial" w:hAnsi="Arial" w:cs="Arial"/>
        </w:rPr>
        <w:tab/>
        <w:t>Максим</w:t>
      </w:r>
      <w:r w:rsidR="00B22852" w:rsidRPr="00700738">
        <w:rPr>
          <w:rFonts w:ascii="Arial" w:hAnsi="Arial" w:cs="Arial"/>
        </w:rPr>
        <w:t xml:space="preserve"> Анастасия Андреевна, </w:t>
      </w:r>
    </w:p>
    <w:p w:rsidR="00B22852" w:rsidRPr="00700738" w:rsidRDefault="00B22852" w:rsidP="00B22852">
      <w:pPr>
        <w:pStyle w:val="a3"/>
        <w:spacing w:before="0" w:beforeAutospacing="0" w:after="0" w:afterAutospacing="0"/>
        <w:ind w:left="708"/>
        <w:jc w:val="right"/>
        <w:rPr>
          <w:rFonts w:ascii="Arial" w:hAnsi="Arial" w:cs="Arial"/>
        </w:rPr>
      </w:pPr>
      <w:r w:rsidRPr="00700738">
        <w:rPr>
          <w:rFonts w:ascii="Arial" w:hAnsi="Arial" w:cs="Arial"/>
        </w:rPr>
        <w:t xml:space="preserve">Старший преподаватель </w:t>
      </w:r>
    </w:p>
    <w:p w:rsidR="00B22852" w:rsidRDefault="00B22852" w:rsidP="00B22852">
      <w:pPr>
        <w:pStyle w:val="a3"/>
        <w:spacing w:before="0" w:beforeAutospacing="0" w:after="0" w:afterAutospacing="0"/>
        <w:ind w:left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кафедры </w:t>
      </w:r>
      <w:proofErr w:type="spellStart"/>
      <w:r>
        <w:rPr>
          <w:rFonts w:ascii="Arial" w:hAnsi="Arial" w:cs="Arial"/>
        </w:rPr>
        <w:t>телерадиожурналистики</w:t>
      </w:r>
      <w:proofErr w:type="spellEnd"/>
      <w:r>
        <w:rPr>
          <w:rFonts w:ascii="Arial" w:hAnsi="Arial" w:cs="Arial"/>
        </w:rPr>
        <w:t xml:space="preserve"> </w:t>
      </w:r>
    </w:p>
    <w:p w:rsidR="00B22852" w:rsidRDefault="00B22852" w:rsidP="00B22852">
      <w:pPr>
        <w:pStyle w:val="a3"/>
        <w:spacing w:before="0" w:beforeAutospacing="0" w:after="0" w:afterAutospacing="0"/>
        <w:ind w:left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Высшей школы журналистики </w:t>
      </w:r>
    </w:p>
    <w:p w:rsidR="00B22852" w:rsidRPr="00CE4186" w:rsidRDefault="00B22852" w:rsidP="00B22852">
      <w:pPr>
        <w:pStyle w:val="a3"/>
        <w:spacing w:before="0" w:beforeAutospacing="0" w:after="0" w:afterAutospacing="0"/>
        <w:ind w:left="708"/>
        <w:jc w:val="right"/>
        <w:rPr>
          <w:rFonts w:ascii="Arial" w:hAnsi="Arial" w:cs="Arial"/>
        </w:rPr>
      </w:pPr>
      <w:r>
        <w:rPr>
          <w:rFonts w:ascii="Arial" w:hAnsi="Arial" w:cs="Arial"/>
        </w:rPr>
        <w:t>и массовых коммуникаций СПбГУ</w:t>
      </w:r>
    </w:p>
    <w:p w:rsidR="00B22852" w:rsidRDefault="00B22852" w:rsidP="00B22852">
      <w:pPr>
        <w:pStyle w:val="Default"/>
        <w:spacing w:after="120"/>
        <w:ind w:left="708"/>
        <w:jc w:val="both"/>
        <w:rPr>
          <w:rFonts w:ascii="Arial" w:hAnsi="Arial" w:cs="Arial"/>
        </w:rPr>
      </w:pPr>
    </w:p>
    <w:p w:rsidR="0063221C" w:rsidRPr="00B22852" w:rsidRDefault="0063221C" w:rsidP="00B22852">
      <w:pPr>
        <w:pStyle w:val="Default"/>
        <w:spacing w:after="120"/>
        <w:ind w:left="708"/>
        <w:jc w:val="both"/>
        <w:rPr>
          <w:rFonts w:ascii="Arial" w:hAnsi="Arial" w:cs="Arial"/>
        </w:rPr>
      </w:pPr>
    </w:p>
    <w:p w:rsidR="00722FFA" w:rsidRDefault="00722FFA"/>
    <w:sectPr w:rsidR="00722FF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FB5" w:rsidRDefault="00E01FB5" w:rsidP="00DF62F9">
      <w:pPr>
        <w:spacing w:after="0" w:line="240" w:lineRule="auto"/>
      </w:pPr>
      <w:r>
        <w:separator/>
      </w:r>
    </w:p>
  </w:endnote>
  <w:endnote w:type="continuationSeparator" w:id="0">
    <w:p w:rsidR="00E01FB5" w:rsidRDefault="00E01FB5" w:rsidP="00DF6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9853308"/>
      <w:docPartObj>
        <w:docPartGallery w:val="Page Numbers (Bottom of Page)"/>
        <w:docPartUnique/>
      </w:docPartObj>
    </w:sdtPr>
    <w:sdtEndPr/>
    <w:sdtContent>
      <w:p w:rsidR="00DF62F9" w:rsidRDefault="00DF62F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3DE">
          <w:rPr>
            <w:noProof/>
          </w:rPr>
          <w:t>1</w:t>
        </w:r>
        <w:r>
          <w:fldChar w:fldCharType="end"/>
        </w:r>
      </w:p>
    </w:sdtContent>
  </w:sdt>
  <w:p w:rsidR="00DF62F9" w:rsidRDefault="00DF62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FB5" w:rsidRDefault="00E01FB5" w:rsidP="00DF62F9">
      <w:pPr>
        <w:spacing w:after="0" w:line="240" w:lineRule="auto"/>
      </w:pPr>
      <w:r>
        <w:separator/>
      </w:r>
    </w:p>
  </w:footnote>
  <w:footnote w:type="continuationSeparator" w:id="0">
    <w:p w:rsidR="00E01FB5" w:rsidRDefault="00E01FB5" w:rsidP="00DF6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539EF"/>
    <w:multiLevelType w:val="hybridMultilevel"/>
    <w:tmpl w:val="4F641F78"/>
    <w:lvl w:ilvl="0" w:tplc="191C9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C1"/>
    <w:rsid w:val="002F56BF"/>
    <w:rsid w:val="00312571"/>
    <w:rsid w:val="0063221C"/>
    <w:rsid w:val="00722FFA"/>
    <w:rsid w:val="007C742F"/>
    <w:rsid w:val="009F53DE"/>
    <w:rsid w:val="00B22852"/>
    <w:rsid w:val="00DB66C1"/>
    <w:rsid w:val="00DF62F9"/>
    <w:rsid w:val="00E01FB5"/>
    <w:rsid w:val="00E52DA0"/>
    <w:rsid w:val="00E5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E4DAD-4E03-4AAD-B96A-311DFBE9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66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B2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F6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62F9"/>
  </w:style>
  <w:style w:type="paragraph" w:styleId="a6">
    <w:name w:val="footer"/>
    <w:basedOn w:val="a"/>
    <w:link w:val="a7"/>
    <w:uiPriority w:val="99"/>
    <w:unhideWhenUsed/>
    <w:rsid w:val="00DF6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6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Darkman</dc:creator>
  <cp:keywords/>
  <dc:description/>
  <cp:lastModifiedBy>Darkman</cp:lastModifiedBy>
  <cp:revision>8</cp:revision>
  <dcterms:created xsi:type="dcterms:W3CDTF">2017-05-22T20:56:00Z</dcterms:created>
  <dcterms:modified xsi:type="dcterms:W3CDTF">2017-05-22T21:49:00Z</dcterms:modified>
</cp:coreProperties>
</file>