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САНКТ-ПЕТЕРБУРГСКИЙ ГОСУДАРСТВЕННЫЙ УНИВЕРСИТЕТ</w:t>
      </w: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Институт «Высшая школа журналистики и массовых коммуникаций»</w:t>
      </w: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Факультет прикладных коммуникаций</w:t>
      </w:r>
    </w:p>
    <w:p w:rsidR="00172ADF" w:rsidRPr="00B538F2" w:rsidRDefault="00172ADF" w:rsidP="00670E6E">
      <w:pPr>
        <w:spacing w:after="0" w:line="360" w:lineRule="auto"/>
        <w:rPr>
          <w:rFonts w:ascii="Times New Roman" w:hAnsi="Times New Roman" w:cs="Times New Roman"/>
          <w:b/>
          <w:sz w:val="28"/>
          <w:szCs w:val="28"/>
        </w:rPr>
      </w:pPr>
    </w:p>
    <w:p w:rsidR="00172ADF" w:rsidRPr="00B538F2" w:rsidRDefault="00172ADF" w:rsidP="00670E6E">
      <w:pPr>
        <w:spacing w:after="0" w:line="360" w:lineRule="auto"/>
        <w:rPr>
          <w:rFonts w:ascii="Times New Roman" w:hAnsi="Times New Roman" w:cs="Times New Roman"/>
          <w:b/>
          <w:sz w:val="28"/>
          <w:szCs w:val="28"/>
        </w:rPr>
      </w:pPr>
    </w:p>
    <w:p w:rsidR="00172ADF" w:rsidRPr="00B538F2" w:rsidRDefault="00172ADF" w:rsidP="00670E6E">
      <w:pPr>
        <w:widowControl w:val="0"/>
        <w:autoSpaceDE w:val="0"/>
        <w:autoSpaceDN w:val="0"/>
        <w:adjustRightInd w:val="0"/>
        <w:spacing w:after="0" w:line="360" w:lineRule="auto"/>
        <w:ind w:firstLine="709"/>
        <w:jc w:val="right"/>
        <w:rPr>
          <w:rFonts w:ascii="Times New Roman" w:eastAsia="MS Mincho" w:hAnsi="Times New Roman" w:cs="Times New Roman"/>
          <w:i/>
          <w:sz w:val="28"/>
          <w:szCs w:val="28"/>
        </w:rPr>
      </w:pPr>
      <w:r w:rsidRPr="00B538F2">
        <w:rPr>
          <w:rFonts w:ascii="Times New Roman" w:eastAsia="MS Mincho" w:hAnsi="Times New Roman" w:cs="Times New Roman"/>
          <w:i/>
          <w:sz w:val="28"/>
          <w:szCs w:val="28"/>
        </w:rPr>
        <w:t xml:space="preserve">На правах рукописи </w:t>
      </w:r>
    </w:p>
    <w:p w:rsidR="00172ADF" w:rsidRPr="00B538F2" w:rsidRDefault="00172ADF" w:rsidP="00670E6E">
      <w:pPr>
        <w:spacing w:after="0" w:line="360" w:lineRule="auto"/>
        <w:jc w:val="center"/>
        <w:rPr>
          <w:rFonts w:ascii="Times New Roman" w:hAnsi="Times New Roman" w:cs="Times New Roman"/>
          <w:b/>
          <w:sz w:val="28"/>
          <w:szCs w:val="28"/>
        </w:rPr>
      </w:pPr>
    </w:p>
    <w:p w:rsidR="00172ADF" w:rsidRPr="00B538F2" w:rsidRDefault="00172ADF" w:rsidP="00670E6E">
      <w:pPr>
        <w:spacing w:after="0" w:line="360" w:lineRule="auto"/>
        <w:jc w:val="center"/>
        <w:rPr>
          <w:rFonts w:ascii="Times New Roman" w:hAnsi="Times New Roman" w:cs="Times New Roman"/>
          <w:b/>
          <w:sz w:val="28"/>
          <w:szCs w:val="28"/>
        </w:rPr>
      </w:pPr>
    </w:p>
    <w:p w:rsidR="00172ADF" w:rsidRPr="00B538F2" w:rsidRDefault="00172ADF" w:rsidP="00670E6E">
      <w:pPr>
        <w:spacing w:after="0" w:line="360" w:lineRule="auto"/>
        <w:jc w:val="center"/>
        <w:rPr>
          <w:rFonts w:ascii="Times New Roman" w:hAnsi="Times New Roman" w:cs="Times New Roman"/>
          <w:b/>
          <w:sz w:val="28"/>
          <w:szCs w:val="28"/>
        </w:rPr>
      </w:pPr>
      <w:r w:rsidRPr="00B538F2">
        <w:rPr>
          <w:rFonts w:ascii="Times New Roman" w:hAnsi="Times New Roman" w:cs="Times New Roman"/>
          <w:b/>
          <w:sz w:val="28"/>
          <w:szCs w:val="28"/>
        </w:rPr>
        <w:t>Довгалюк Александра Сергеевна</w:t>
      </w:r>
    </w:p>
    <w:p w:rsidR="00172ADF" w:rsidRPr="00B538F2" w:rsidRDefault="00172ADF" w:rsidP="00670E6E">
      <w:pPr>
        <w:spacing w:after="0" w:line="360" w:lineRule="auto"/>
        <w:jc w:val="center"/>
        <w:rPr>
          <w:rFonts w:ascii="Times New Roman" w:hAnsi="Times New Roman" w:cs="Times New Roman"/>
          <w:b/>
          <w:sz w:val="28"/>
          <w:szCs w:val="28"/>
        </w:rPr>
      </w:pPr>
    </w:p>
    <w:p w:rsidR="00172ADF" w:rsidRPr="00B538F2" w:rsidRDefault="00172ADF" w:rsidP="00670E6E">
      <w:pPr>
        <w:spacing w:after="0" w:line="360" w:lineRule="auto"/>
        <w:jc w:val="center"/>
        <w:rPr>
          <w:rFonts w:ascii="Times New Roman" w:hAnsi="Times New Roman" w:cs="Times New Roman"/>
          <w:b/>
          <w:sz w:val="28"/>
          <w:szCs w:val="28"/>
        </w:rPr>
      </w:pPr>
      <w:r w:rsidRPr="00B538F2">
        <w:rPr>
          <w:rFonts w:ascii="Times New Roman" w:hAnsi="Times New Roman" w:cs="Times New Roman"/>
          <w:b/>
          <w:sz w:val="28"/>
          <w:szCs w:val="28"/>
        </w:rPr>
        <w:t xml:space="preserve">Контекстная реклама в системе </w:t>
      </w:r>
      <w:proofErr w:type="gramStart"/>
      <w:r w:rsidRPr="00B538F2">
        <w:rPr>
          <w:rFonts w:ascii="Times New Roman" w:hAnsi="Times New Roman" w:cs="Times New Roman"/>
          <w:b/>
          <w:sz w:val="28"/>
          <w:szCs w:val="28"/>
        </w:rPr>
        <w:t>интернет-маркетинга</w:t>
      </w:r>
      <w:proofErr w:type="gramEnd"/>
    </w:p>
    <w:p w:rsidR="00172ADF" w:rsidRPr="00B538F2" w:rsidRDefault="00172ADF" w:rsidP="00670E6E">
      <w:pPr>
        <w:spacing w:after="0" w:line="360" w:lineRule="auto"/>
        <w:jc w:val="center"/>
        <w:rPr>
          <w:rFonts w:ascii="Times New Roman" w:hAnsi="Times New Roman" w:cs="Times New Roman"/>
          <w:b/>
          <w:sz w:val="28"/>
          <w:szCs w:val="28"/>
        </w:rPr>
      </w:pPr>
    </w:p>
    <w:p w:rsidR="00172ADF" w:rsidRPr="00B538F2" w:rsidRDefault="00172ADF" w:rsidP="00670E6E">
      <w:pPr>
        <w:widowControl w:val="0"/>
        <w:autoSpaceDE w:val="0"/>
        <w:autoSpaceDN w:val="0"/>
        <w:adjustRightInd w:val="0"/>
        <w:spacing w:after="0" w:line="360" w:lineRule="auto"/>
        <w:ind w:firstLine="709"/>
        <w:jc w:val="center"/>
        <w:rPr>
          <w:rFonts w:ascii="Times New Roman" w:hAnsi="Times New Roman" w:cs="Times New Roman"/>
          <w:color w:val="000000"/>
          <w:sz w:val="28"/>
          <w:szCs w:val="28"/>
        </w:rPr>
      </w:pPr>
      <w:r w:rsidRPr="00B538F2">
        <w:rPr>
          <w:rFonts w:ascii="Times New Roman" w:hAnsi="Times New Roman" w:cs="Times New Roman"/>
          <w:color w:val="000000"/>
          <w:sz w:val="28"/>
          <w:szCs w:val="28"/>
        </w:rPr>
        <w:t>ВЫПУСКНАЯ КВАЛИФИКАЦИОННАЯ РАБОТА</w:t>
      </w:r>
    </w:p>
    <w:p w:rsidR="00172ADF" w:rsidRPr="00B538F2" w:rsidRDefault="00172ADF" w:rsidP="00670E6E">
      <w:pPr>
        <w:widowControl w:val="0"/>
        <w:autoSpaceDE w:val="0"/>
        <w:autoSpaceDN w:val="0"/>
        <w:adjustRightInd w:val="0"/>
        <w:spacing w:after="0" w:line="360" w:lineRule="auto"/>
        <w:ind w:firstLine="709"/>
        <w:jc w:val="center"/>
        <w:rPr>
          <w:rFonts w:ascii="Times New Roman" w:hAnsi="Times New Roman" w:cs="Times New Roman"/>
          <w:color w:val="000000"/>
          <w:sz w:val="28"/>
          <w:szCs w:val="28"/>
        </w:rPr>
      </w:pPr>
      <w:r w:rsidRPr="00B538F2">
        <w:rPr>
          <w:rFonts w:ascii="Times New Roman" w:hAnsi="Times New Roman" w:cs="Times New Roman"/>
          <w:color w:val="000000"/>
          <w:sz w:val="28"/>
          <w:szCs w:val="28"/>
        </w:rPr>
        <w:t>по направлению «Реклама и связи с общественностью»</w:t>
      </w: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(научно-исследовательская работа)</w:t>
      </w:r>
    </w:p>
    <w:p w:rsidR="00172ADF" w:rsidRPr="00B538F2" w:rsidRDefault="00172ADF" w:rsidP="00670E6E">
      <w:pPr>
        <w:spacing w:after="0" w:line="360" w:lineRule="auto"/>
        <w:rPr>
          <w:rFonts w:ascii="Times New Roman" w:hAnsi="Times New Roman" w:cs="Times New Roman"/>
          <w:b/>
          <w:sz w:val="28"/>
          <w:szCs w:val="28"/>
        </w:rPr>
      </w:pPr>
    </w:p>
    <w:p w:rsidR="00172ADF" w:rsidRPr="00B538F2" w:rsidRDefault="00172ADF" w:rsidP="00670E6E">
      <w:pPr>
        <w:spacing w:after="0" w:line="360" w:lineRule="auto"/>
        <w:jc w:val="center"/>
        <w:rPr>
          <w:rFonts w:ascii="Times New Roman" w:hAnsi="Times New Roman" w:cs="Times New Roman"/>
          <w:b/>
          <w:sz w:val="28"/>
          <w:szCs w:val="28"/>
        </w:rPr>
      </w:pPr>
    </w:p>
    <w:p w:rsidR="00172ADF" w:rsidRPr="00B538F2" w:rsidRDefault="00172ADF" w:rsidP="00670E6E">
      <w:pPr>
        <w:spacing w:after="0" w:line="360" w:lineRule="auto"/>
        <w:ind w:firstLine="709"/>
        <w:jc w:val="right"/>
        <w:rPr>
          <w:rFonts w:ascii="Times New Roman" w:eastAsia="MS Mincho" w:hAnsi="Times New Roman" w:cs="Times New Roman"/>
          <w:sz w:val="28"/>
          <w:szCs w:val="28"/>
        </w:rPr>
      </w:pPr>
      <w:r w:rsidRPr="00B538F2">
        <w:rPr>
          <w:rFonts w:ascii="Times New Roman" w:eastAsia="MS Mincho" w:hAnsi="Times New Roman" w:cs="Times New Roman"/>
          <w:sz w:val="28"/>
          <w:szCs w:val="28"/>
        </w:rPr>
        <w:t xml:space="preserve">Научный руководитель – </w:t>
      </w:r>
    </w:p>
    <w:p w:rsidR="00172ADF" w:rsidRPr="00B538F2" w:rsidRDefault="00172ADF" w:rsidP="00670E6E">
      <w:pPr>
        <w:spacing w:after="0" w:line="360" w:lineRule="auto"/>
        <w:ind w:firstLine="709"/>
        <w:jc w:val="right"/>
        <w:rPr>
          <w:rFonts w:ascii="Times New Roman" w:eastAsia="MS Mincho" w:hAnsi="Times New Roman" w:cs="Times New Roman"/>
          <w:sz w:val="28"/>
          <w:szCs w:val="28"/>
        </w:rPr>
      </w:pPr>
      <w:r w:rsidRPr="00B538F2">
        <w:rPr>
          <w:rFonts w:ascii="Times New Roman" w:eastAsia="MS Mincho" w:hAnsi="Times New Roman" w:cs="Times New Roman"/>
          <w:sz w:val="28"/>
          <w:szCs w:val="28"/>
        </w:rPr>
        <w:t xml:space="preserve">канд. культурологии, доцент </w:t>
      </w:r>
      <w:proofErr w:type="spellStart"/>
      <w:r w:rsidRPr="00B538F2">
        <w:rPr>
          <w:rFonts w:ascii="Times New Roman" w:eastAsia="MS Mincho" w:hAnsi="Times New Roman" w:cs="Times New Roman"/>
          <w:sz w:val="28"/>
          <w:szCs w:val="28"/>
        </w:rPr>
        <w:t>Брындина</w:t>
      </w:r>
      <w:proofErr w:type="spellEnd"/>
      <w:r w:rsidRPr="00B538F2">
        <w:rPr>
          <w:rFonts w:ascii="Times New Roman" w:eastAsia="MS Mincho" w:hAnsi="Times New Roman" w:cs="Times New Roman"/>
          <w:sz w:val="28"/>
          <w:szCs w:val="28"/>
        </w:rPr>
        <w:t xml:space="preserve"> Г.В.</w:t>
      </w:r>
    </w:p>
    <w:p w:rsidR="00172ADF" w:rsidRPr="00B538F2" w:rsidRDefault="00172ADF" w:rsidP="00670E6E">
      <w:pPr>
        <w:spacing w:after="0" w:line="360" w:lineRule="auto"/>
        <w:ind w:firstLine="709"/>
        <w:jc w:val="right"/>
        <w:rPr>
          <w:rFonts w:ascii="Times New Roman" w:eastAsia="MS Mincho" w:hAnsi="Times New Roman" w:cs="Times New Roman"/>
          <w:sz w:val="28"/>
          <w:szCs w:val="28"/>
        </w:rPr>
      </w:pPr>
      <w:r w:rsidRPr="00B538F2">
        <w:rPr>
          <w:rFonts w:ascii="Times New Roman" w:eastAsia="MS Mincho" w:hAnsi="Times New Roman" w:cs="Times New Roman"/>
          <w:sz w:val="28"/>
          <w:szCs w:val="28"/>
        </w:rPr>
        <w:t>Кафедра рекламы</w:t>
      </w:r>
    </w:p>
    <w:p w:rsidR="00172ADF" w:rsidRPr="00B538F2" w:rsidRDefault="00172ADF" w:rsidP="00670E6E">
      <w:pPr>
        <w:spacing w:after="0" w:line="360" w:lineRule="auto"/>
        <w:ind w:firstLine="709"/>
        <w:jc w:val="right"/>
        <w:rPr>
          <w:rFonts w:ascii="Times New Roman" w:eastAsia="MS Mincho" w:hAnsi="Times New Roman" w:cs="Times New Roman"/>
          <w:sz w:val="28"/>
          <w:szCs w:val="28"/>
        </w:rPr>
      </w:pPr>
      <w:r w:rsidRPr="00B538F2">
        <w:rPr>
          <w:rFonts w:ascii="Times New Roman" w:eastAsia="MS Mincho" w:hAnsi="Times New Roman" w:cs="Times New Roman"/>
          <w:sz w:val="28"/>
          <w:szCs w:val="28"/>
        </w:rPr>
        <w:t>Очная форма обучения</w:t>
      </w:r>
    </w:p>
    <w:p w:rsidR="00172ADF" w:rsidRPr="00B538F2" w:rsidRDefault="00172ADF" w:rsidP="00670E6E">
      <w:pPr>
        <w:spacing w:after="0" w:line="360" w:lineRule="auto"/>
        <w:ind w:firstLine="709"/>
        <w:jc w:val="right"/>
        <w:rPr>
          <w:rFonts w:ascii="Times New Roman" w:eastAsia="MS Mincho" w:hAnsi="Times New Roman" w:cs="Times New Roman"/>
          <w:sz w:val="28"/>
          <w:szCs w:val="28"/>
        </w:rPr>
      </w:pPr>
    </w:p>
    <w:p w:rsidR="00172ADF" w:rsidRPr="00B538F2" w:rsidRDefault="00172ADF" w:rsidP="00670E6E">
      <w:pPr>
        <w:widowControl w:val="0"/>
        <w:autoSpaceDE w:val="0"/>
        <w:autoSpaceDN w:val="0"/>
        <w:adjustRightInd w:val="0"/>
        <w:spacing w:after="0" w:line="360" w:lineRule="auto"/>
        <w:ind w:firstLine="709"/>
        <w:jc w:val="right"/>
        <w:rPr>
          <w:rFonts w:ascii="Times New Roman" w:eastAsia="MS Mincho" w:hAnsi="Times New Roman" w:cs="Times New Roman"/>
          <w:sz w:val="28"/>
          <w:szCs w:val="28"/>
        </w:rPr>
      </w:pPr>
      <w:proofErr w:type="spellStart"/>
      <w:r w:rsidRPr="00B538F2">
        <w:rPr>
          <w:rFonts w:ascii="Times New Roman" w:eastAsia="MS Mincho" w:hAnsi="Times New Roman" w:cs="Times New Roman"/>
          <w:sz w:val="28"/>
          <w:szCs w:val="28"/>
        </w:rPr>
        <w:t>Вх</w:t>
      </w:r>
      <w:proofErr w:type="spellEnd"/>
      <w:r w:rsidRPr="00B538F2">
        <w:rPr>
          <w:rFonts w:ascii="Times New Roman" w:eastAsia="MS Mincho" w:hAnsi="Times New Roman" w:cs="Times New Roman"/>
          <w:sz w:val="28"/>
          <w:szCs w:val="28"/>
        </w:rPr>
        <w:t>. №______от__________________</w:t>
      </w:r>
    </w:p>
    <w:p w:rsidR="00172ADF" w:rsidRPr="00B538F2" w:rsidRDefault="00172ADF" w:rsidP="00670E6E">
      <w:pPr>
        <w:widowControl w:val="0"/>
        <w:autoSpaceDE w:val="0"/>
        <w:autoSpaceDN w:val="0"/>
        <w:adjustRightInd w:val="0"/>
        <w:spacing w:after="0" w:line="360" w:lineRule="auto"/>
        <w:ind w:firstLine="709"/>
        <w:jc w:val="right"/>
        <w:rPr>
          <w:rFonts w:ascii="Times New Roman" w:eastAsia="MS Mincho" w:hAnsi="Times New Roman" w:cs="Times New Roman"/>
          <w:sz w:val="28"/>
          <w:szCs w:val="28"/>
        </w:rPr>
      </w:pPr>
      <w:r w:rsidRPr="00B538F2">
        <w:rPr>
          <w:rFonts w:ascii="Times New Roman" w:eastAsia="MS Mincho" w:hAnsi="Times New Roman" w:cs="Times New Roman"/>
          <w:sz w:val="28"/>
          <w:szCs w:val="28"/>
        </w:rPr>
        <w:t>Секретарь ГАК_____________________</w:t>
      </w: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p>
    <w:p w:rsidR="00172ADF" w:rsidRPr="00B538F2" w:rsidRDefault="00172ADF" w:rsidP="00670E6E">
      <w:pPr>
        <w:widowControl w:val="0"/>
        <w:autoSpaceDE w:val="0"/>
        <w:autoSpaceDN w:val="0"/>
        <w:adjustRightInd w:val="0"/>
        <w:spacing w:after="0" w:line="360" w:lineRule="auto"/>
        <w:rPr>
          <w:rFonts w:ascii="Times New Roman" w:eastAsia="MS Mincho" w:hAnsi="Times New Roman" w:cs="Times New Roman"/>
          <w:sz w:val="28"/>
          <w:szCs w:val="28"/>
        </w:rPr>
      </w:pP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Санкт-Петербург</w:t>
      </w:r>
    </w:p>
    <w:p w:rsidR="00172ADF" w:rsidRPr="00B538F2" w:rsidRDefault="00172ADF" w:rsidP="00670E6E">
      <w:pPr>
        <w:widowControl w:val="0"/>
        <w:autoSpaceDE w:val="0"/>
        <w:autoSpaceDN w:val="0"/>
        <w:adjustRightInd w:val="0"/>
        <w:spacing w:after="0" w:line="360" w:lineRule="auto"/>
        <w:ind w:firstLine="709"/>
        <w:jc w:val="center"/>
        <w:rPr>
          <w:rFonts w:ascii="Times New Roman" w:eastAsia="MS Mincho" w:hAnsi="Times New Roman" w:cs="Times New Roman"/>
          <w:sz w:val="28"/>
          <w:szCs w:val="28"/>
        </w:rPr>
      </w:pPr>
      <w:r w:rsidRPr="00B538F2">
        <w:rPr>
          <w:rFonts w:ascii="Times New Roman" w:eastAsia="MS Mincho" w:hAnsi="Times New Roman" w:cs="Times New Roman"/>
          <w:sz w:val="28"/>
          <w:szCs w:val="28"/>
        </w:rPr>
        <w:t>2017</w:t>
      </w:r>
    </w:p>
    <w:p w:rsidR="003F3117" w:rsidRDefault="003F3117" w:rsidP="00670E6E">
      <w:pPr>
        <w:spacing w:after="0" w:line="360" w:lineRule="auto"/>
        <w:rPr>
          <w:rFonts w:ascii="Times New Roman" w:eastAsia="MS Mincho" w:hAnsi="Times New Roman" w:cs="Times New Roman"/>
          <w:sz w:val="28"/>
          <w:szCs w:val="28"/>
        </w:rPr>
      </w:pPr>
    </w:p>
    <w:p w:rsidR="003D07CD" w:rsidRPr="00447314" w:rsidRDefault="003D07CD" w:rsidP="00670E6E">
      <w:pPr>
        <w:spacing w:after="0" w:line="360" w:lineRule="auto"/>
        <w:ind w:firstLine="709"/>
        <w:jc w:val="center"/>
        <w:rPr>
          <w:rFonts w:ascii="Times New Roman" w:hAnsi="Times New Roman" w:cs="Times New Roman"/>
          <w:b/>
          <w:sz w:val="28"/>
          <w:szCs w:val="28"/>
        </w:rPr>
      </w:pPr>
      <w:r w:rsidRPr="00447314">
        <w:rPr>
          <w:rFonts w:ascii="Times New Roman" w:hAnsi="Times New Roman" w:cs="Times New Roman"/>
          <w:b/>
          <w:sz w:val="28"/>
          <w:szCs w:val="28"/>
        </w:rPr>
        <w:t>Оглавление</w:t>
      </w:r>
    </w:p>
    <w:p w:rsidR="00501FE3" w:rsidRPr="00501FE3" w:rsidRDefault="00501FE3" w:rsidP="00670E6E">
      <w:pPr>
        <w:pStyle w:val="af"/>
        <w:spacing w:line="360" w:lineRule="auto"/>
        <w:rPr>
          <w:rFonts w:ascii="Times New Roman" w:hAnsi="Times New Roman" w:cs="Times New Roman"/>
          <w:sz w:val="28"/>
          <w:szCs w:val="28"/>
        </w:rPr>
      </w:pPr>
      <w:r w:rsidRPr="00501FE3">
        <w:rPr>
          <w:rFonts w:ascii="Times New Roman" w:hAnsi="Times New Roman" w:cs="Times New Roman"/>
          <w:sz w:val="28"/>
          <w:szCs w:val="28"/>
        </w:rPr>
        <w:t>Введение……………………………………………………………</w:t>
      </w:r>
      <w:r>
        <w:rPr>
          <w:rFonts w:ascii="Times New Roman" w:hAnsi="Times New Roman" w:cs="Times New Roman"/>
          <w:sz w:val="28"/>
          <w:szCs w:val="28"/>
        </w:rPr>
        <w:t>…………..….</w:t>
      </w:r>
      <w:r w:rsidRPr="00501FE3">
        <w:rPr>
          <w:rFonts w:ascii="Times New Roman" w:hAnsi="Times New Roman" w:cs="Times New Roman"/>
          <w:sz w:val="28"/>
          <w:szCs w:val="28"/>
        </w:rPr>
        <w:t>3</w:t>
      </w:r>
    </w:p>
    <w:p w:rsidR="00501FE3" w:rsidRPr="004A1265" w:rsidRDefault="00501FE3" w:rsidP="00670E6E">
      <w:pPr>
        <w:pStyle w:val="af"/>
        <w:spacing w:line="360" w:lineRule="auto"/>
        <w:rPr>
          <w:rFonts w:ascii="Times New Roman" w:hAnsi="Times New Roman" w:cs="Times New Roman"/>
          <w:sz w:val="28"/>
          <w:szCs w:val="28"/>
        </w:rPr>
      </w:pPr>
      <w:r w:rsidRPr="00501FE3">
        <w:rPr>
          <w:rFonts w:ascii="Times New Roman" w:hAnsi="Times New Roman" w:cs="Times New Roman"/>
          <w:sz w:val="28"/>
          <w:szCs w:val="28"/>
        </w:rPr>
        <w:t xml:space="preserve">Глава 1. Теоретические аспекты </w:t>
      </w:r>
      <w:proofErr w:type="gramStart"/>
      <w:r w:rsidRPr="00501FE3">
        <w:rPr>
          <w:rFonts w:ascii="Times New Roman" w:hAnsi="Times New Roman" w:cs="Times New Roman"/>
          <w:sz w:val="28"/>
          <w:szCs w:val="28"/>
        </w:rPr>
        <w:t>интернет-маркетинга</w:t>
      </w:r>
      <w:proofErr w:type="gramEnd"/>
      <w:r w:rsidRPr="00501FE3">
        <w:rPr>
          <w:rFonts w:ascii="Times New Roman" w:hAnsi="Times New Roman" w:cs="Times New Roman"/>
          <w:sz w:val="28"/>
          <w:szCs w:val="28"/>
        </w:rPr>
        <w:t xml:space="preserve"> как инструмента пр</w:t>
      </w:r>
      <w:r w:rsidRPr="00501FE3">
        <w:rPr>
          <w:rFonts w:ascii="Times New Roman" w:hAnsi="Times New Roman" w:cs="Times New Roman"/>
          <w:sz w:val="28"/>
          <w:szCs w:val="28"/>
        </w:rPr>
        <w:t>о</w:t>
      </w:r>
      <w:r w:rsidRPr="00501FE3">
        <w:rPr>
          <w:rFonts w:ascii="Times New Roman" w:hAnsi="Times New Roman" w:cs="Times New Roman"/>
          <w:sz w:val="28"/>
          <w:szCs w:val="28"/>
        </w:rPr>
        <w:t>движения…………………………………………</w:t>
      </w:r>
      <w:r>
        <w:rPr>
          <w:rFonts w:ascii="Times New Roman" w:hAnsi="Times New Roman" w:cs="Times New Roman"/>
          <w:sz w:val="28"/>
          <w:szCs w:val="28"/>
        </w:rPr>
        <w:t>……………………….…..</w:t>
      </w:r>
      <w:r w:rsidRPr="00501FE3">
        <w:rPr>
          <w:rFonts w:ascii="Times New Roman" w:hAnsi="Times New Roman" w:cs="Times New Roman"/>
          <w:sz w:val="28"/>
          <w:szCs w:val="28"/>
        </w:rPr>
        <w:t>.</w:t>
      </w:r>
      <w:r w:rsidR="003B277F">
        <w:rPr>
          <w:rFonts w:ascii="Times New Roman" w:hAnsi="Times New Roman" w:cs="Times New Roman"/>
          <w:sz w:val="28"/>
          <w:szCs w:val="28"/>
        </w:rPr>
        <w:t>......</w:t>
      </w:r>
      <w:r w:rsidR="004A1265">
        <w:rPr>
          <w:rFonts w:ascii="Times New Roman" w:hAnsi="Times New Roman" w:cs="Times New Roman"/>
          <w:sz w:val="28"/>
          <w:szCs w:val="28"/>
        </w:rPr>
        <w:t>6</w:t>
      </w:r>
    </w:p>
    <w:p w:rsidR="00501FE3" w:rsidRPr="00C90B8E" w:rsidRDefault="00501FE3" w:rsidP="009303A2">
      <w:pPr>
        <w:pStyle w:val="af"/>
        <w:numPr>
          <w:ilvl w:val="1"/>
          <w:numId w:val="18"/>
        </w:numPr>
        <w:spacing w:line="360" w:lineRule="auto"/>
        <w:ind w:left="0" w:firstLine="0"/>
        <w:rPr>
          <w:rFonts w:ascii="Times New Roman" w:hAnsi="Times New Roman" w:cs="Times New Roman"/>
          <w:color w:val="000000" w:themeColor="text1"/>
          <w:sz w:val="28"/>
          <w:szCs w:val="28"/>
        </w:rPr>
      </w:pPr>
      <w:r w:rsidRPr="00C90B8E">
        <w:rPr>
          <w:rFonts w:ascii="Times New Roman" w:hAnsi="Times New Roman" w:cs="Times New Roman"/>
          <w:sz w:val="28"/>
          <w:szCs w:val="28"/>
        </w:rPr>
        <w:t xml:space="preserve">Сущность </w:t>
      </w:r>
      <w:proofErr w:type="gramStart"/>
      <w:r w:rsidRPr="00C90B8E">
        <w:rPr>
          <w:rFonts w:ascii="Times New Roman" w:hAnsi="Times New Roman" w:cs="Times New Roman"/>
          <w:sz w:val="28"/>
          <w:szCs w:val="28"/>
        </w:rPr>
        <w:t>интернет-маркетинга</w:t>
      </w:r>
      <w:proofErr w:type="gramEnd"/>
      <w:r w:rsidRPr="00C90B8E">
        <w:rPr>
          <w:rFonts w:ascii="Times New Roman" w:hAnsi="Times New Roman" w:cs="Times New Roman"/>
          <w:sz w:val="28"/>
          <w:szCs w:val="28"/>
        </w:rPr>
        <w:t xml:space="preserve"> и специфика основных инструментов онлайн-продвижения</w:t>
      </w:r>
      <w:r w:rsidR="004A1265">
        <w:rPr>
          <w:rFonts w:ascii="Times New Roman" w:hAnsi="Times New Roman" w:cs="Times New Roman"/>
          <w:sz w:val="28"/>
          <w:szCs w:val="28"/>
        </w:rPr>
        <w:t>………………………………………………………</w:t>
      </w:r>
      <w:r w:rsidR="003B277F">
        <w:rPr>
          <w:rFonts w:ascii="Times New Roman" w:hAnsi="Times New Roman" w:cs="Times New Roman"/>
          <w:sz w:val="28"/>
          <w:szCs w:val="28"/>
        </w:rPr>
        <w:t>……..</w:t>
      </w:r>
      <w:r w:rsidR="004A1265">
        <w:rPr>
          <w:rFonts w:ascii="Times New Roman" w:hAnsi="Times New Roman" w:cs="Times New Roman"/>
          <w:sz w:val="28"/>
          <w:szCs w:val="28"/>
        </w:rPr>
        <w:t>6</w:t>
      </w:r>
    </w:p>
    <w:p w:rsidR="00501FE3" w:rsidRPr="00C90B8E" w:rsidRDefault="00501FE3" w:rsidP="009303A2">
      <w:pPr>
        <w:pStyle w:val="af"/>
        <w:numPr>
          <w:ilvl w:val="1"/>
          <w:numId w:val="18"/>
        </w:numPr>
        <w:spacing w:line="360" w:lineRule="auto"/>
        <w:ind w:left="0" w:firstLine="0"/>
        <w:rPr>
          <w:rFonts w:ascii="Times New Roman" w:hAnsi="Times New Roman" w:cs="Times New Roman"/>
          <w:color w:val="000000" w:themeColor="text1"/>
          <w:sz w:val="28"/>
          <w:szCs w:val="28"/>
        </w:rPr>
      </w:pPr>
      <w:r w:rsidRPr="00C90B8E">
        <w:rPr>
          <w:rFonts w:ascii="Times New Roman" w:hAnsi="Times New Roman" w:cs="Times New Roman"/>
          <w:color w:val="000000" w:themeColor="text1"/>
          <w:sz w:val="28"/>
          <w:szCs w:val="28"/>
        </w:rPr>
        <w:t xml:space="preserve">Контекстная реклама как инструмент </w:t>
      </w:r>
      <w:proofErr w:type="gramStart"/>
      <w:r w:rsidRPr="00C90B8E">
        <w:rPr>
          <w:rFonts w:ascii="Times New Roman" w:hAnsi="Times New Roman" w:cs="Times New Roman"/>
          <w:color w:val="000000" w:themeColor="text1"/>
          <w:sz w:val="28"/>
          <w:szCs w:val="28"/>
        </w:rPr>
        <w:t>интернет-продвижения</w:t>
      </w:r>
      <w:proofErr w:type="gramEnd"/>
      <w:r w:rsidR="004A1265">
        <w:rPr>
          <w:rFonts w:ascii="Times New Roman" w:hAnsi="Times New Roman" w:cs="Times New Roman"/>
          <w:color w:val="000000" w:themeColor="text1"/>
          <w:sz w:val="28"/>
          <w:szCs w:val="28"/>
        </w:rPr>
        <w:t>………..18</w:t>
      </w:r>
    </w:p>
    <w:p w:rsidR="00501FE3" w:rsidRPr="00C90B8E" w:rsidRDefault="00501FE3" w:rsidP="009303A2">
      <w:pPr>
        <w:pStyle w:val="af"/>
        <w:numPr>
          <w:ilvl w:val="2"/>
          <w:numId w:val="18"/>
        </w:numPr>
        <w:spacing w:line="360" w:lineRule="auto"/>
        <w:ind w:left="0" w:firstLine="0"/>
        <w:rPr>
          <w:rFonts w:ascii="Times New Roman" w:hAnsi="Times New Roman" w:cs="Times New Roman"/>
          <w:sz w:val="28"/>
          <w:szCs w:val="28"/>
        </w:rPr>
      </w:pPr>
      <w:r w:rsidRPr="00C90B8E">
        <w:rPr>
          <w:rFonts w:ascii="Times New Roman" w:hAnsi="Times New Roman" w:cs="Times New Roman"/>
          <w:sz w:val="28"/>
          <w:szCs w:val="28"/>
        </w:rPr>
        <w:t>Поисковые и тематические площадки для</w:t>
      </w:r>
      <w:r>
        <w:rPr>
          <w:rFonts w:ascii="Times New Roman" w:hAnsi="Times New Roman" w:cs="Times New Roman"/>
          <w:sz w:val="28"/>
          <w:szCs w:val="28"/>
        </w:rPr>
        <w:t xml:space="preserve"> размещения контекстной р</w:t>
      </w:r>
      <w:r>
        <w:rPr>
          <w:rFonts w:ascii="Times New Roman" w:hAnsi="Times New Roman" w:cs="Times New Roman"/>
          <w:sz w:val="28"/>
          <w:szCs w:val="28"/>
        </w:rPr>
        <w:t>е</w:t>
      </w:r>
      <w:r>
        <w:rPr>
          <w:rFonts w:ascii="Times New Roman" w:hAnsi="Times New Roman" w:cs="Times New Roman"/>
          <w:sz w:val="28"/>
          <w:szCs w:val="28"/>
        </w:rPr>
        <w:t>кла</w:t>
      </w:r>
      <w:r w:rsidR="004A1265">
        <w:rPr>
          <w:rFonts w:ascii="Times New Roman" w:hAnsi="Times New Roman" w:cs="Times New Roman"/>
          <w:sz w:val="28"/>
          <w:szCs w:val="28"/>
        </w:rPr>
        <w:t>мы……………………………………………………………...……</w:t>
      </w:r>
      <w:r w:rsidR="003B277F">
        <w:rPr>
          <w:rFonts w:ascii="Times New Roman" w:hAnsi="Times New Roman" w:cs="Times New Roman"/>
          <w:sz w:val="28"/>
          <w:szCs w:val="28"/>
        </w:rPr>
        <w:t>………...</w:t>
      </w:r>
      <w:r w:rsidR="004A1265">
        <w:rPr>
          <w:rFonts w:ascii="Times New Roman" w:hAnsi="Times New Roman" w:cs="Times New Roman"/>
          <w:sz w:val="28"/>
          <w:szCs w:val="28"/>
        </w:rPr>
        <w:t>20</w:t>
      </w:r>
    </w:p>
    <w:p w:rsidR="00501FE3" w:rsidRPr="00C90B8E" w:rsidRDefault="00501FE3" w:rsidP="009303A2">
      <w:pPr>
        <w:pStyle w:val="af"/>
        <w:numPr>
          <w:ilvl w:val="2"/>
          <w:numId w:val="18"/>
        </w:numPr>
        <w:spacing w:line="360" w:lineRule="auto"/>
        <w:ind w:left="0" w:firstLine="0"/>
        <w:rPr>
          <w:rFonts w:ascii="Times New Roman" w:hAnsi="Times New Roman" w:cs="Times New Roman"/>
          <w:sz w:val="28"/>
          <w:szCs w:val="28"/>
        </w:rPr>
      </w:pPr>
      <w:r w:rsidRPr="00C90B8E">
        <w:rPr>
          <w:rFonts w:ascii="Times New Roman" w:hAnsi="Times New Roman" w:cs="Times New Roman"/>
          <w:sz w:val="28"/>
          <w:szCs w:val="28"/>
        </w:rPr>
        <w:t xml:space="preserve">Форматы рекламы в </w:t>
      </w:r>
      <w:proofErr w:type="spellStart"/>
      <w:r w:rsidRPr="00C90B8E">
        <w:rPr>
          <w:rFonts w:ascii="Times New Roman" w:hAnsi="Times New Roman" w:cs="Times New Roman"/>
          <w:sz w:val="28"/>
          <w:szCs w:val="28"/>
        </w:rPr>
        <w:t>Яндекс</w:t>
      </w:r>
      <w:proofErr w:type="gramStart"/>
      <w:r w:rsidRPr="00C90B8E">
        <w:rPr>
          <w:rFonts w:ascii="Times New Roman" w:hAnsi="Times New Roman" w:cs="Times New Roman"/>
          <w:sz w:val="28"/>
          <w:szCs w:val="28"/>
        </w:rPr>
        <w:t>.Д</w:t>
      </w:r>
      <w:proofErr w:type="gramEnd"/>
      <w:r w:rsidRPr="00C90B8E">
        <w:rPr>
          <w:rFonts w:ascii="Times New Roman" w:hAnsi="Times New Roman" w:cs="Times New Roman"/>
          <w:sz w:val="28"/>
          <w:szCs w:val="28"/>
        </w:rPr>
        <w:t>ирект</w:t>
      </w:r>
      <w:proofErr w:type="spellEnd"/>
      <w:r w:rsidRPr="00C90B8E">
        <w:rPr>
          <w:rFonts w:ascii="Times New Roman" w:hAnsi="Times New Roman" w:cs="Times New Roman"/>
          <w:sz w:val="28"/>
          <w:szCs w:val="28"/>
        </w:rPr>
        <w:t xml:space="preserve"> и </w:t>
      </w:r>
      <w:r w:rsidRPr="00C90B8E">
        <w:rPr>
          <w:rFonts w:ascii="Times New Roman" w:hAnsi="Times New Roman" w:cs="Times New Roman"/>
          <w:sz w:val="28"/>
          <w:szCs w:val="28"/>
          <w:lang w:val="en-US"/>
        </w:rPr>
        <w:t>Google</w:t>
      </w:r>
      <w:r w:rsidRPr="00C90B8E">
        <w:rPr>
          <w:rFonts w:ascii="Times New Roman" w:hAnsi="Times New Roman" w:cs="Times New Roman"/>
          <w:sz w:val="28"/>
          <w:szCs w:val="28"/>
        </w:rPr>
        <w:t xml:space="preserve"> </w:t>
      </w:r>
      <w:r w:rsidRPr="00C90B8E">
        <w:rPr>
          <w:rFonts w:ascii="Times New Roman" w:hAnsi="Times New Roman" w:cs="Times New Roman"/>
          <w:sz w:val="28"/>
          <w:szCs w:val="28"/>
          <w:lang w:val="en-US"/>
        </w:rPr>
        <w:t>AdWords</w:t>
      </w:r>
      <w:r w:rsidR="004A1265">
        <w:rPr>
          <w:rFonts w:ascii="Times New Roman" w:hAnsi="Times New Roman" w:cs="Times New Roman"/>
          <w:sz w:val="28"/>
          <w:szCs w:val="28"/>
        </w:rPr>
        <w:t>……………</w:t>
      </w:r>
      <w:r w:rsidR="003B277F">
        <w:rPr>
          <w:rFonts w:ascii="Times New Roman" w:hAnsi="Times New Roman" w:cs="Times New Roman"/>
          <w:sz w:val="28"/>
          <w:szCs w:val="28"/>
        </w:rPr>
        <w:t>.</w:t>
      </w:r>
      <w:r w:rsidR="004A1265">
        <w:rPr>
          <w:rFonts w:ascii="Times New Roman" w:hAnsi="Times New Roman" w:cs="Times New Roman"/>
          <w:sz w:val="28"/>
          <w:szCs w:val="28"/>
        </w:rPr>
        <w:t>…25</w:t>
      </w:r>
    </w:p>
    <w:p w:rsidR="00501FE3" w:rsidRPr="00C90B8E" w:rsidRDefault="00501FE3" w:rsidP="009303A2">
      <w:pPr>
        <w:pStyle w:val="af"/>
        <w:numPr>
          <w:ilvl w:val="2"/>
          <w:numId w:val="18"/>
        </w:numPr>
        <w:spacing w:line="360" w:lineRule="auto"/>
        <w:ind w:left="0" w:firstLine="0"/>
        <w:rPr>
          <w:rFonts w:ascii="Times New Roman" w:hAnsi="Times New Roman" w:cs="Times New Roman"/>
          <w:sz w:val="28"/>
          <w:szCs w:val="28"/>
        </w:rPr>
      </w:pPr>
      <w:proofErr w:type="spellStart"/>
      <w:r w:rsidRPr="00C90B8E">
        <w:rPr>
          <w:rFonts w:ascii="Times New Roman" w:hAnsi="Times New Roman" w:cs="Times New Roman"/>
          <w:sz w:val="28"/>
          <w:szCs w:val="28"/>
        </w:rPr>
        <w:t>Таргетирование</w:t>
      </w:r>
      <w:proofErr w:type="spellEnd"/>
      <w:r w:rsidRPr="00C90B8E">
        <w:rPr>
          <w:rFonts w:ascii="Times New Roman" w:hAnsi="Times New Roman" w:cs="Times New Roman"/>
          <w:sz w:val="28"/>
          <w:szCs w:val="28"/>
        </w:rPr>
        <w:t xml:space="preserve"> аудитории в контекстной рекламе</w:t>
      </w:r>
      <w:r w:rsidR="004A1265">
        <w:rPr>
          <w:rFonts w:ascii="Times New Roman" w:hAnsi="Times New Roman" w:cs="Times New Roman"/>
          <w:sz w:val="28"/>
          <w:szCs w:val="28"/>
        </w:rPr>
        <w:t>……………………</w:t>
      </w:r>
      <w:r w:rsidR="001F5569">
        <w:rPr>
          <w:rFonts w:ascii="Times New Roman" w:hAnsi="Times New Roman" w:cs="Times New Roman"/>
          <w:sz w:val="28"/>
          <w:szCs w:val="28"/>
        </w:rPr>
        <w:t>.</w:t>
      </w:r>
      <w:r w:rsidR="004A1265">
        <w:rPr>
          <w:rFonts w:ascii="Times New Roman" w:hAnsi="Times New Roman" w:cs="Times New Roman"/>
          <w:sz w:val="28"/>
          <w:szCs w:val="28"/>
        </w:rPr>
        <w:t>32</w:t>
      </w:r>
    </w:p>
    <w:p w:rsidR="00501FE3" w:rsidRPr="00501FE3" w:rsidRDefault="00501FE3" w:rsidP="009303A2">
      <w:pPr>
        <w:pStyle w:val="af"/>
        <w:spacing w:line="360" w:lineRule="auto"/>
        <w:rPr>
          <w:rFonts w:ascii="Times New Roman" w:hAnsi="Times New Roman" w:cs="Times New Roman"/>
          <w:sz w:val="28"/>
          <w:szCs w:val="28"/>
        </w:rPr>
      </w:pPr>
      <w:r w:rsidRPr="00501FE3">
        <w:rPr>
          <w:rFonts w:ascii="Times New Roman" w:hAnsi="Times New Roman" w:cs="Times New Roman"/>
          <w:sz w:val="28"/>
          <w:szCs w:val="28"/>
        </w:rPr>
        <w:t>Глава 2.  Практические аспекты контекстной рекламы в Рунете………</w:t>
      </w:r>
      <w:r>
        <w:rPr>
          <w:rFonts w:ascii="Times New Roman" w:hAnsi="Times New Roman" w:cs="Times New Roman"/>
          <w:sz w:val="28"/>
          <w:szCs w:val="28"/>
        </w:rPr>
        <w:t>…..</w:t>
      </w:r>
      <w:r w:rsidR="004A1265">
        <w:rPr>
          <w:rFonts w:ascii="Times New Roman" w:hAnsi="Times New Roman" w:cs="Times New Roman"/>
          <w:sz w:val="28"/>
          <w:szCs w:val="28"/>
        </w:rPr>
        <w:t>.</w:t>
      </w:r>
      <w:r w:rsidR="001F5569">
        <w:rPr>
          <w:rFonts w:ascii="Times New Roman" w:hAnsi="Times New Roman" w:cs="Times New Roman"/>
          <w:sz w:val="28"/>
          <w:szCs w:val="28"/>
        </w:rPr>
        <w:t>.</w:t>
      </w:r>
      <w:r w:rsidR="004A1265">
        <w:rPr>
          <w:rFonts w:ascii="Times New Roman" w:hAnsi="Times New Roman" w:cs="Times New Roman"/>
          <w:sz w:val="28"/>
          <w:szCs w:val="28"/>
        </w:rPr>
        <w:t>.40</w:t>
      </w:r>
    </w:p>
    <w:p w:rsidR="00501FE3" w:rsidRPr="00FE193C" w:rsidRDefault="00501FE3" w:rsidP="00670E6E">
      <w:pPr>
        <w:pStyle w:val="af"/>
        <w:spacing w:line="360" w:lineRule="auto"/>
        <w:rPr>
          <w:rFonts w:ascii="Times New Roman" w:hAnsi="Times New Roman" w:cs="Times New Roman"/>
          <w:sz w:val="28"/>
          <w:szCs w:val="28"/>
        </w:rPr>
      </w:pPr>
      <w:r w:rsidRPr="00C90B8E">
        <w:rPr>
          <w:rFonts w:ascii="Times New Roman" w:hAnsi="Times New Roman" w:cs="Times New Roman"/>
          <w:sz w:val="28"/>
          <w:szCs w:val="28"/>
        </w:rPr>
        <w:t xml:space="preserve">2.1. Сравнение функционала контекстных систем </w:t>
      </w:r>
      <w:proofErr w:type="spellStart"/>
      <w:r w:rsidRPr="00C90B8E">
        <w:rPr>
          <w:rFonts w:ascii="Times New Roman" w:hAnsi="Times New Roman" w:cs="Times New Roman"/>
          <w:sz w:val="28"/>
          <w:szCs w:val="28"/>
        </w:rPr>
        <w:t>Яндекс</w:t>
      </w:r>
      <w:proofErr w:type="gramStart"/>
      <w:r w:rsidRPr="00C90B8E">
        <w:rPr>
          <w:rFonts w:ascii="Times New Roman" w:hAnsi="Times New Roman" w:cs="Times New Roman"/>
          <w:sz w:val="28"/>
          <w:szCs w:val="28"/>
        </w:rPr>
        <w:t>.Д</w:t>
      </w:r>
      <w:proofErr w:type="gramEnd"/>
      <w:r w:rsidRPr="00C90B8E">
        <w:rPr>
          <w:rFonts w:ascii="Times New Roman" w:hAnsi="Times New Roman" w:cs="Times New Roman"/>
          <w:sz w:val="28"/>
          <w:szCs w:val="28"/>
        </w:rPr>
        <w:t>ирект</w:t>
      </w:r>
      <w:proofErr w:type="spellEnd"/>
      <w:r w:rsidRPr="00C90B8E">
        <w:rPr>
          <w:rFonts w:ascii="Times New Roman" w:hAnsi="Times New Roman" w:cs="Times New Roman"/>
          <w:sz w:val="28"/>
          <w:szCs w:val="28"/>
        </w:rPr>
        <w:t xml:space="preserve"> и </w:t>
      </w:r>
      <w:r w:rsidRPr="00C90B8E">
        <w:rPr>
          <w:rFonts w:ascii="Times New Roman" w:hAnsi="Times New Roman" w:cs="Times New Roman"/>
          <w:sz w:val="28"/>
          <w:szCs w:val="28"/>
          <w:lang w:val="en-US"/>
        </w:rPr>
        <w:t>Google</w:t>
      </w:r>
      <w:r w:rsidRPr="00C90B8E">
        <w:rPr>
          <w:rFonts w:ascii="Times New Roman" w:hAnsi="Times New Roman" w:cs="Times New Roman"/>
          <w:sz w:val="28"/>
          <w:szCs w:val="28"/>
        </w:rPr>
        <w:t xml:space="preserve"> </w:t>
      </w:r>
      <w:r w:rsidRPr="00C90B8E">
        <w:rPr>
          <w:rFonts w:ascii="Times New Roman" w:hAnsi="Times New Roman" w:cs="Times New Roman"/>
          <w:sz w:val="28"/>
          <w:szCs w:val="28"/>
          <w:lang w:val="en-US"/>
        </w:rPr>
        <w:t>AdWords</w:t>
      </w:r>
      <w:r>
        <w:rPr>
          <w:rFonts w:ascii="Times New Roman" w:hAnsi="Times New Roman" w:cs="Times New Roman"/>
          <w:sz w:val="28"/>
          <w:szCs w:val="28"/>
        </w:rPr>
        <w:t>……</w:t>
      </w:r>
      <w:r w:rsidR="004A1265">
        <w:rPr>
          <w:rFonts w:ascii="Times New Roman" w:hAnsi="Times New Roman" w:cs="Times New Roman"/>
          <w:sz w:val="28"/>
          <w:szCs w:val="28"/>
        </w:rPr>
        <w:t>………………………………………………………………..…...40</w:t>
      </w:r>
    </w:p>
    <w:p w:rsidR="00501FE3" w:rsidRPr="00FE193C" w:rsidRDefault="00501FE3" w:rsidP="00670E6E">
      <w:pPr>
        <w:pStyle w:val="af"/>
        <w:spacing w:line="360" w:lineRule="auto"/>
        <w:rPr>
          <w:rFonts w:ascii="Times New Roman" w:hAnsi="Times New Roman" w:cs="Times New Roman"/>
          <w:sz w:val="28"/>
          <w:szCs w:val="28"/>
        </w:rPr>
      </w:pPr>
      <w:r w:rsidRPr="00C90B8E">
        <w:rPr>
          <w:rFonts w:ascii="Times New Roman" w:hAnsi="Times New Roman" w:cs="Times New Roman"/>
          <w:sz w:val="28"/>
          <w:szCs w:val="28"/>
        </w:rPr>
        <w:t xml:space="preserve">2.1.1. Сравнение рекламных форматов </w:t>
      </w:r>
      <w:proofErr w:type="spellStart"/>
      <w:r w:rsidRPr="00C90B8E">
        <w:rPr>
          <w:rFonts w:ascii="Times New Roman" w:hAnsi="Times New Roman" w:cs="Times New Roman"/>
          <w:sz w:val="28"/>
          <w:szCs w:val="28"/>
        </w:rPr>
        <w:t>Яндекс</w:t>
      </w:r>
      <w:proofErr w:type="gramStart"/>
      <w:r w:rsidRPr="00C90B8E">
        <w:rPr>
          <w:rFonts w:ascii="Times New Roman" w:hAnsi="Times New Roman" w:cs="Times New Roman"/>
          <w:sz w:val="28"/>
          <w:szCs w:val="28"/>
        </w:rPr>
        <w:t>.Д</w:t>
      </w:r>
      <w:proofErr w:type="gramEnd"/>
      <w:r w:rsidRPr="00C90B8E">
        <w:rPr>
          <w:rFonts w:ascii="Times New Roman" w:hAnsi="Times New Roman" w:cs="Times New Roman"/>
          <w:sz w:val="28"/>
          <w:szCs w:val="28"/>
        </w:rPr>
        <w:t>иректа</w:t>
      </w:r>
      <w:proofErr w:type="spellEnd"/>
      <w:r w:rsidRPr="00C90B8E">
        <w:rPr>
          <w:rFonts w:ascii="Times New Roman" w:hAnsi="Times New Roman" w:cs="Times New Roman"/>
          <w:sz w:val="28"/>
          <w:szCs w:val="28"/>
        </w:rPr>
        <w:t xml:space="preserve"> и </w:t>
      </w:r>
      <w:r w:rsidRPr="00C90B8E">
        <w:rPr>
          <w:rFonts w:ascii="Times New Roman" w:hAnsi="Times New Roman" w:cs="Times New Roman"/>
          <w:sz w:val="28"/>
          <w:szCs w:val="28"/>
          <w:lang w:val="en-US"/>
        </w:rPr>
        <w:t>Google</w:t>
      </w:r>
      <w:r w:rsidRPr="00C90B8E">
        <w:rPr>
          <w:rFonts w:ascii="Times New Roman" w:hAnsi="Times New Roman" w:cs="Times New Roman"/>
          <w:sz w:val="28"/>
          <w:szCs w:val="28"/>
        </w:rPr>
        <w:t xml:space="preserve"> </w:t>
      </w:r>
      <w:r w:rsidRPr="00C90B8E">
        <w:rPr>
          <w:rFonts w:ascii="Times New Roman" w:hAnsi="Times New Roman" w:cs="Times New Roman"/>
          <w:sz w:val="28"/>
          <w:szCs w:val="28"/>
          <w:lang w:val="en-US"/>
        </w:rPr>
        <w:t>AdWords</w:t>
      </w:r>
      <w:r>
        <w:rPr>
          <w:rFonts w:ascii="Times New Roman" w:hAnsi="Times New Roman" w:cs="Times New Roman"/>
          <w:sz w:val="28"/>
          <w:szCs w:val="28"/>
        </w:rPr>
        <w:t>…</w:t>
      </w:r>
      <w:r w:rsidR="004A1265">
        <w:rPr>
          <w:rFonts w:ascii="Times New Roman" w:hAnsi="Times New Roman" w:cs="Times New Roman"/>
          <w:sz w:val="28"/>
          <w:szCs w:val="28"/>
        </w:rPr>
        <w:t>………………………………………………………………….….</w:t>
      </w:r>
      <w:r w:rsidR="001F5569">
        <w:rPr>
          <w:rFonts w:ascii="Times New Roman" w:hAnsi="Times New Roman" w:cs="Times New Roman"/>
          <w:sz w:val="28"/>
          <w:szCs w:val="28"/>
        </w:rPr>
        <w:t>.</w:t>
      </w:r>
      <w:r w:rsidR="004A1265">
        <w:rPr>
          <w:rFonts w:ascii="Times New Roman" w:hAnsi="Times New Roman" w:cs="Times New Roman"/>
          <w:sz w:val="28"/>
          <w:szCs w:val="28"/>
        </w:rPr>
        <w:t>..40</w:t>
      </w:r>
    </w:p>
    <w:p w:rsidR="00501FE3" w:rsidRPr="00FE193C" w:rsidRDefault="00501FE3" w:rsidP="00670E6E">
      <w:pPr>
        <w:pStyle w:val="af"/>
        <w:spacing w:line="360" w:lineRule="auto"/>
        <w:rPr>
          <w:rFonts w:ascii="Times New Roman" w:hAnsi="Times New Roman" w:cs="Times New Roman"/>
          <w:sz w:val="28"/>
          <w:szCs w:val="28"/>
        </w:rPr>
      </w:pPr>
      <w:r w:rsidRPr="00C90B8E">
        <w:rPr>
          <w:rFonts w:ascii="Times New Roman" w:hAnsi="Times New Roman" w:cs="Times New Roman"/>
          <w:sz w:val="28"/>
          <w:szCs w:val="28"/>
        </w:rPr>
        <w:t xml:space="preserve">2.1.2. Сравнение технологий </w:t>
      </w:r>
      <w:proofErr w:type="spellStart"/>
      <w:r w:rsidRPr="00C90B8E">
        <w:rPr>
          <w:rFonts w:ascii="Times New Roman" w:hAnsi="Times New Roman" w:cs="Times New Roman"/>
          <w:sz w:val="28"/>
          <w:szCs w:val="28"/>
        </w:rPr>
        <w:t>таргетинга</w:t>
      </w:r>
      <w:proofErr w:type="spellEnd"/>
      <w:r w:rsidRPr="00C90B8E">
        <w:rPr>
          <w:rFonts w:ascii="Times New Roman" w:hAnsi="Times New Roman" w:cs="Times New Roman"/>
          <w:sz w:val="28"/>
          <w:szCs w:val="28"/>
        </w:rPr>
        <w:t xml:space="preserve"> </w:t>
      </w:r>
      <w:proofErr w:type="spellStart"/>
      <w:r w:rsidRPr="00C90B8E">
        <w:rPr>
          <w:rFonts w:ascii="Times New Roman" w:hAnsi="Times New Roman" w:cs="Times New Roman"/>
          <w:sz w:val="28"/>
          <w:szCs w:val="28"/>
        </w:rPr>
        <w:t>Яндекс</w:t>
      </w:r>
      <w:proofErr w:type="gramStart"/>
      <w:r w:rsidRPr="00C90B8E">
        <w:rPr>
          <w:rFonts w:ascii="Times New Roman" w:hAnsi="Times New Roman" w:cs="Times New Roman"/>
          <w:sz w:val="28"/>
          <w:szCs w:val="28"/>
        </w:rPr>
        <w:t>.Д</w:t>
      </w:r>
      <w:proofErr w:type="gramEnd"/>
      <w:r w:rsidRPr="00C90B8E">
        <w:rPr>
          <w:rFonts w:ascii="Times New Roman" w:hAnsi="Times New Roman" w:cs="Times New Roman"/>
          <w:sz w:val="28"/>
          <w:szCs w:val="28"/>
        </w:rPr>
        <w:t>иректа</w:t>
      </w:r>
      <w:proofErr w:type="spellEnd"/>
      <w:r w:rsidRPr="00C90B8E">
        <w:rPr>
          <w:rFonts w:ascii="Times New Roman" w:hAnsi="Times New Roman" w:cs="Times New Roman"/>
          <w:sz w:val="28"/>
          <w:szCs w:val="28"/>
        </w:rPr>
        <w:t xml:space="preserve"> и </w:t>
      </w:r>
      <w:r w:rsidRPr="00C90B8E">
        <w:rPr>
          <w:rFonts w:ascii="Times New Roman" w:hAnsi="Times New Roman" w:cs="Times New Roman"/>
          <w:sz w:val="28"/>
          <w:szCs w:val="28"/>
          <w:lang w:val="en-US"/>
        </w:rPr>
        <w:t>Google</w:t>
      </w:r>
      <w:r w:rsidRPr="00C90B8E">
        <w:rPr>
          <w:rFonts w:ascii="Times New Roman" w:hAnsi="Times New Roman" w:cs="Times New Roman"/>
          <w:sz w:val="28"/>
          <w:szCs w:val="28"/>
        </w:rPr>
        <w:t xml:space="preserve"> </w:t>
      </w:r>
      <w:r w:rsidRPr="00C90B8E">
        <w:rPr>
          <w:rFonts w:ascii="Times New Roman" w:hAnsi="Times New Roman" w:cs="Times New Roman"/>
          <w:sz w:val="28"/>
          <w:szCs w:val="28"/>
          <w:lang w:val="en-US"/>
        </w:rPr>
        <w:t>AdWords</w:t>
      </w:r>
      <w:r>
        <w:rPr>
          <w:rFonts w:ascii="Times New Roman" w:hAnsi="Times New Roman" w:cs="Times New Roman"/>
          <w:sz w:val="28"/>
          <w:szCs w:val="28"/>
        </w:rPr>
        <w:t>……</w:t>
      </w:r>
      <w:r w:rsidR="001F5569">
        <w:rPr>
          <w:rFonts w:ascii="Times New Roman" w:hAnsi="Times New Roman" w:cs="Times New Roman"/>
          <w:sz w:val="28"/>
          <w:szCs w:val="28"/>
        </w:rPr>
        <w:t>…………………………………………………………………....</w:t>
      </w:r>
      <w:r w:rsidR="004A1265">
        <w:rPr>
          <w:rFonts w:ascii="Times New Roman" w:hAnsi="Times New Roman" w:cs="Times New Roman"/>
          <w:sz w:val="28"/>
          <w:szCs w:val="28"/>
        </w:rPr>
        <w:t>43</w:t>
      </w:r>
    </w:p>
    <w:p w:rsidR="00501FE3" w:rsidRDefault="00501FE3" w:rsidP="00670E6E">
      <w:pPr>
        <w:pStyle w:val="af"/>
        <w:spacing w:line="360" w:lineRule="auto"/>
        <w:rPr>
          <w:rFonts w:ascii="Times New Roman" w:hAnsi="Times New Roman" w:cs="Times New Roman"/>
          <w:sz w:val="28"/>
          <w:szCs w:val="28"/>
        </w:rPr>
      </w:pPr>
      <w:r w:rsidRPr="00C90B8E">
        <w:rPr>
          <w:rFonts w:ascii="Times New Roman" w:hAnsi="Times New Roman" w:cs="Times New Roman"/>
          <w:sz w:val="28"/>
          <w:szCs w:val="28"/>
        </w:rPr>
        <w:t xml:space="preserve">2.2. Алгоритм подготовки рекламной кампании в </w:t>
      </w:r>
      <w:proofErr w:type="spellStart"/>
      <w:r w:rsidRPr="00C90B8E">
        <w:rPr>
          <w:rFonts w:ascii="Times New Roman" w:hAnsi="Times New Roman" w:cs="Times New Roman"/>
          <w:sz w:val="28"/>
          <w:szCs w:val="28"/>
        </w:rPr>
        <w:t>Яндекс</w:t>
      </w:r>
      <w:proofErr w:type="gramStart"/>
      <w:r w:rsidRPr="00C90B8E">
        <w:rPr>
          <w:rFonts w:ascii="Times New Roman" w:hAnsi="Times New Roman" w:cs="Times New Roman"/>
          <w:sz w:val="28"/>
          <w:szCs w:val="28"/>
        </w:rPr>
        <w:t>.Д</w:t>
      </w:r>
      <w:proofErr w:type="gramEnd"/>
      <w:r w:rsidRPr="00C90B8E">
        <w:rPr>
          <w:rFonts w:ascii="Times New Roman" w:hAnsi="Times New Roman" w:cs="Times New Roman"/>
          <w:sz w:val="28"/>
          <w:szCs w:val="28"/>
        </w:rPr>
        <w:t>иректе</w:t>
      </w:r>
      <w:proofErr w:type="spellEnd"/>
      <w:r w:rsidR="004A1265">
        <w:rPr>
          <w:rFonts w:ascii="Times New Roman" w:hAnsi="Times New Roman" w:cs="Times New Roman"/>
          <w:sz w:val="28"/>
          <w:szCs w:val="28"/>
        </w:rPr>
        <w:t>………...45</w:t>
      </w:r>
    </w:p>
    <w:p w:rsidR="00501FE3" w:rsidRDefault="00501FE3" w:rsidP="00670E6E">
      <w:pPr>
        <w:pStyle w:val="af"/>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3B277F">
        <w:rPr>
          <w:rFonts w:ascii="Times New Roman" w:hAnsi="Times New Roman" w:cs="Times New Roman"/>
          <w:sz w:val="28"/>
          <w:szCs w:val="28"/>
        </w:rPr>
        <w:t>…………………………………………………………………….</w:t>
      </w:r>
      <w:r w:rsidR="004A1265">
        <w:rPr>
          <w:rFonts w:ascii="Times New Roman" w:hAnsi="Times New Roman" w:cs="Times New Roman"/>
          <w:sz w:val="28"/>
          <w:szCs w:val="28"/>
        </w:rPr>
        <w:t>..55</w:t>
      </w:r>
    </w:p>
    <w:p w:rsidR="00501FE3" w:rsidRPr="001F5569" w:rsidRDefault="00501FE3" w:rsidP="00670E6E">
      <w:pPr>
        <w:pStyle w:val="af"/>
        <w:spacing w:line="360" w:lineRule="auto"/>
        <w:rPr>
          <w:rFonts w:ascii="Times New Roman" w:hAnsi="Times New Roman" w:cs="Times New Roman"/>
          <w:sz w:val="28"/>
          <w:szCs w:val="28"/>
        </w:rPr>
      </w:pPr>
      <w:r>
        <w:rPr>
          <w:rFonts w:ascii="Times New Roman" w:hAnsi="Times New Roman" w:cs="Times New Roman"/>
          <w:sz w:val="28"/>
          <w:szCs w:val="28"/>
        </w:rPr>
        <w:t>Глоссарий……………………………………………………………</w:t>
      </w:r>
      <w:r w:rsidR="001F5569">
        <w:rPr>
          <w:rFonts w:ascii="Times New Roman" w:hAnsi="Times New Roman" w:cs="Times New Roman"/>
          <w:sz w:val="28"/>
          <w:szCs w:val="28"/>
        </w:rPr>
        <w:t>………….</w:t>
      </w:r>
      <w:r w:rsidRPr="001F5569">
        <w:rPr>
          <w:rFonts w:ascii="Times New Roman" w:hAnsi="Times New Roman" w:cs="Times New Roman"/>
          <w:sz w:val="28"/>
          <w:szCs w:val="28"/>
        </w:rPr>
        <w:t>.</w:t>
      </w:r>
      <w:r w:rsidR="001F5569" w:rsidRPr="001F5569">
        <w:rPr>
          <w:rFonts w:ascii="Times New Roman" w:hAnsi="Times New Roman" w:cs="Times New Roman"/>
          <w:sz w:val="28"/>
          <w:szCs w:val="28"/>
        </w:rPr>
        <w:t>58</w:t>
      </w:r>
    </w:p>
    <w:p w:rsidR="00501FE3" w:rsidRPr="001F5569" w:rsidRDefault="00501FE3" w:rsidP="00670E6E">
      <w:pPr>
        <w:pStyle w:val="af"/>
        <w:spacing w:line="360" w:lineRule="auto"/>
        <w:rPr>
          <w:rFonts w:ascii="Times New Roman" w:hAnsi="Times New Roman" w:cs="Times New Roman"/>
          <w:sz w:val="28"/>
          <w:szCs w:val="28"/>
        </w:rPr>
      </w:pPr>
      <w:r w:rsidRPr="001F5569">
        <w:rPr>
          <w:rFonts w:ascii="Times New Roman" w:hAnsi="Times New Roman" w:cs="Times New Roman"/>
          <w:sz w:val="28"/>
          <w:szCs w:val="28"/>
        </w:rPr>
        <w:t>Список использованной лит</w:t>
      </w:r>
      <w:r w:rsidR="001F5569">
        <w:rPr>
          <w:rFonts w:ascii="Times New Roman" w:hAnsi="Times New Roman" w:cs="Times New Roman"/>
          <w:sz w:val="28"/>
          <w:szCs w:val="28"/>
        </w:rPr>
        <w:t>ературы и источников………………………….</w:t>
      </w:r>
      <w:r w:rsidRPr="001F5569">
        <w:rPr>
          <w:rFonts w:ascii="Times New Roman" w:hAnsi="Times New Roman" w:cs="Times New Roman"/>
          <w:sz w:val="28"/>
          <w:szCs w:val="28"/>
        </w:rPr>
        <w:t>.</w:t>
      </w:r>
      <w:r w:rsidR="001F5569" w:rsidRPr="001F5569">
        <w:rPr>
          <w:rFonts w:ascii="Times New Roman" w:hAnsi="Times New Roman" w:cs="Times New Roman"/>
          <w:sz w:val="28"/>
          <w:szCs w:val="28"/>
        </w:rPr>
        <w:t>60</w:t>
      </w:r>
    </w:p>
    <w:p w:rsidR="00501FE3" w:rsidRPr="00C90B8E" w:rsidRDefault="00501FE3" w:rsidP="00670E6E">
      <w:pPr>
        <w:pStyle w:val="af"/>
        <w:spacing w:line="360" w:lineRule="auto"/>
        <w:rPr>
          <w:rFonts w:ascii="Times New Roman" w:hAnsi="Times New Roman" w:cs="Times New Roman"/>
          <w:sz w:val="28"/>
          <w:szCs w:val="28"/>
        </w:rPr>
      </w:pPr>
      <w:r w:rsidRPr="001F5569">
        <w:rPr>
          <w:rFonts w:ascii="Times New Roman" w:hAnsi="Times New Roman" w:cs="Times New Roman"/>
          <w:sz w:val="28"/>
          <w:szCs w:val="28"/>
        </w:rPr>
        <w:t>Приложени</w:t>
      </w:r>
      <w:r w:rsidR="001F5569" w:rsidRPr="001F5569">
        <w:rPr>
          <w:rFonts w:ascii="Times New Roman" w:hAnsi="Times New Roman" w:cs="Times New Roman"/>
          <w:sz w:val="28"/>
          <w:szCs w:val="28"/>
        </w:rPr>
        <w:t>я………………………………………………………………..…….67</w:t>
      </w:r>
    </w:p>
    <w:p w:rsidR="003D07CD" w:rsidRPr="00E83F4B" w:rsidRDefault="003D07CD" w:rsidP="00670E6E">
      <w:pPr>
        <w:pStyle w:val="af"/>
        <w:spacing w:line="360" w:lineRule="auto"/>
        <w:rPr>
          <w:rFonts w:ascii="Times New Roman" w:hAnsi="Times New Roman" w:cs="Times New Roman"/>
          <w:sz w:val="28"/>
          <w:szCs w:val="28"/>
        </w:rPr>
      </w:pPr>
    </w:p>
    <w:p w:rsidR="00841228" w:rsidRDefault="00841228" w:rsidP="00670E6E">
      <w:pPr>
        <w:spacing w:after="0" w:line="360" w:lineRule="auto"/>
        <w:rPr>
          <w:rFonts w:ascii="Times New Roman" w:hAnsi="Times New Roman" w:cs="Times New Roman"/>
          <w:sz w:val="28"/>
          <w:szCs w:val="28"/>
        </w:rPr>
      </w:pPr>
    </w:p>
    <w:p w:rsidR="00501FE3" w:rsidRDefault="00501FE3" w:rsidP="00670E6E">
      <w:pPr>
        <w:spacing w:after="0" w:line="360" w:lineRule="auto"/>
        <w:rPr>
          <w:rFonts w:ascii="Times New Roman" w:hAnsi="Times New Roman" w:cs="Times New Roman"/>
          <w:b/>
          <w:sz w:val="28"/>
          <w:szCs w:val="28"/>
        </w:rPr>
      </w:pPr>
    </w:p>
    <w:p w:rsidR="00670E6E" w:rsidRDefault="00670E6E" w:rsidP="00670E6E">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447314" w:rsidRDefault="00172ADF" w:rsidP="00670E6E">
      <w:pPr>
        <w:spacing w:after="0" w:line="360" w:lineRule="auto"/>
        <w:jc w:val="center"/>
        <w:rPr>
          <w:rFonts w:ascii="Times New Roman" w:hAnsi="Times New Roman" w:cs="Times New Roman"/>
          <w:b/>
          <w:sz w:val="28"/>
          <w:szCs w:val="28"/>
        </w:rPr>
      </w:pPr>
      <w:r w:rsidRPr="00B538F2">
        <w:rPr>
          <w:rFonts w:ascii="Times New Roman" w:hAnsi="Times New Roman" w:cs="Times New Roman"/>
          <w:b/>
          <w:sz w:val="28"/>
          <w:szCs w:val="28"/>
        </w:rPr>
        <w:lastRenderedPageBreak/>
        <w:t>Введение</w:t>
      </w:r>
    </w:p>
    <w:p w:rsidR="00172ADF" w:rsidRPr="00713059" w:rsidRDefault="00172ADF" w:rsidP="00670E6E">
      <w:pPr>
        <w:spacing w:after="0" w:line="360" w:lineRule="auto"/>
        <w:ind w:firstLine="709"/>
        <w:jc w:val="both"/>
        <w:rPr>
          <w:rFonts w:ascii="Times New Roman" w:hAnsi="Times New Roman" w:cs="Times New Roman"/>
          <w:bCs/>
          <w:sz w:val="28"/>
          <w:szCs w:val="28"/>
        </w:rPr>
      </w:pPr>
      <w:r w:rsidRPr="00492B4A">
        <w:rPr>
          <w:rFonts w:ascii="Times New Roman" w:hAnsi="Times New Roman" w:cs="Times New Roman"/>
          <w:sz w:val="28"/>
          <w:szCs w:val="28"/>
        </w:rPr>
        <w:t>Согласно отчету, опубликованному</w:t>
      </w:r>
      <w:r w:rsidRPr="00492B4A">
        <w:rPr>
          <w:rFonts w:ascii="Times New Roman" w:hAnsi="Times New Roman" w:cs="Times New Roman"/>
          <w:color w:val="FF0000"/>
          <w:sz w:val="28"/>
          <w:szCs w:val="28"/>
        </w:rPr>
        <w:t xml:space="preserve"> </w:t>
      </w:r>
      <w:r w:rsidRPr="00492B4A">
        <w:rPr>
          <w:rFonts w:ascii="Times New Roman" w:hAnsi="Times New Roman" w:cs="Times New Roman"/>
          <w:sz w:val="28"/>
          <w:szCs w:val="28"/>
        </w:rPr>
        <w:t>Ассоциацией Коммуникационных Агентств России, все средства распространения рекламы (телевидение, р</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дио, интернет, </w:t>
      </w:r>
      <w:r w:rsidRPr="00492B4A">
        <w:rPr>
          <w:rFonts w:ascii="Times New Roman" w:hAnsi="Times New Roman" w:cs="Times New Roman"/>
          <w:sz w:val="28"/>
          <w:szCs w:val="28"/>
          <w:lang w:val="en-US"/>
        </w:rPr>
        <w:t>out</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of</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home</w:t>
      </w:r>
      <w:r w:rsidRPr="00492B4A">
        <w:rPr>
          <w:rFonts w:ascii="Times New Roman" w:hAnsi="Times New Roman" w:cs="Times New Roman"/>
          <w:sz w:val="28"/>
          <w:szCs w:val="28"/>
        </w:rPr>
        <w:t>) кроме прессы по итогам 2016 года продемонст</w:t>
      </w:r>
      <w:r w:rsidR="00CD5F93">
        <w:rPr>
          <w:rFonts w:ascii="Times New Roman" w:hAnsi="Times New Roman" w:cs="Times New Roman"/>
          <w:sz w:val="28"/>
          <w:szCs w:val="28"/>
        </w:rPr>
        <w:t>р</w:t>
      </w:r>
      <w:r w:rsidR="00CD5F93">
        <w:rPr>
          <w:rFonts w:ascii="Times New Roman" w:hAnsi="Times New Roman" w:cs="Times New Roman"/>
          <w:sz w:val="28"/>
          <w:szCs w:val="28"/>
        </w:rPr>
        <w:t>и</w:t>
      </w:r>
      <w:r w:rsidR="00CD5F93">
        <w:rPr>
          <w:rFonts w:ascii="Times New Roman" w:hAnsi="Times New Roman" w:cs="Times New Roman"/>
          <w:sz w:val="28"/>
          <w:szCs w:val="28"/>
        </w:rPr>
        <w:t>ровали положит</w:t>
      </w:r>
      <w:r w:rsidR="00713059">
        <w:rPr>
          <w:rFonts w:ascii="Times New Roman" w:hAnsi="Times New Roman" w:cs="Times New Roman"/>
          <w:sz w:val="28"/>
          <w:szCs w:val="28"/>
        </w:rPr>
        <w:t xml:space="preserve">ельную динамику. </w:t>
      </w:r>
      <w:r w:rsidRPr="00492B4A">
        <w:rPr>
          <w:rFonts w:ascii="Times New Roman" w:hAnsi="Times New Roman" w:cs="Times New Roman"/>
          <w:sz w:val="28"/>
          <w:szCs w:val="28"/>
        </w:rPr>
        <w:t xml:space="preserve">Так, объем рынка </w:t>
      </w:r>
      <w:proofErr w:type="gramStart"/>
      <w:r w:rsidRPr="00492B4A">
        <w:rPr>
          <w:rFonts w:ascii="Times New Roman" w:hAnsi="Times New Roman" w:cs="Times New Roman"/>
          <w:sz w:val="28"/>
          <w:szCs w:val="28"/>
        </w:rPr>
        <w:t>интернет-рекламы</w:t>
      </w:r>
      <w:proofErr w:type="gramEnd"/>
      <w:r w:rsidRPr="00492B4A">
        <w:rPr>
          <w:rFonts w:ascii="Times New Roman" w:hAnsi="Times New Roman" w:cs="Times New Roman"/>
          <w:sz w:val="28"/>
          <w:szCs w:val="28"/>
        </w:rPr>
        <w:t xml:space="preserve"> по итогам 2016 года достиг 136 млрд. руб. (без НДС), что на 21% больше, чем в 2015 году. При э</w:t>
      </w:r>
      <w:r w:rsidR="00713059">
        <w:rPr>
          <w:rFonts w:ascii="Times New Roman" w:hAnsi="Times New Roman" w:cs="Times New Roman"/>
          <w:sz w:val="28"/>
          <w:szCs w:val="28"/>
        </w:rPr>
        <w:t>том</w:t>
      </w:r>
      <w:r w:rsidRPr="00492B4A">
        <w:rPr>
          <w:rFonts w:ascii="Times New Roman" w:hAnsi="Times New Roman" w:cs="Times New Roman"/>
          <w:sz w:val="28"/>
          <w:szCs w:val="28"/>
        </w:rPr>
        <w:t xml:space="preserve"> суммарный объем рекламы в средствах ее распростр</w:t>
      </w:r>
      <w:r w:rsidRPr="00492B4A">
        <w:rPr>
          <w:rFonts w:ascii="Times New Roman" w:hAnsi="Times New Roman" w:cs="Times New Roman"/>
          <w:sz w:val="28"/>
          <w:szCs w:val="28"/>
        </w:rPr>
        <w:t>а</w:t>
      </w:r>
      <w:r w:rsidRPr="00492B4A">
        <w:rPr>
          <w:rFonts w:ascii="Times New Roman" w:hAnsi="Times New Roman" w:cs="Times New Roman"/>
          <w:sz w:val="28"/>
          <w:szCs w:val="28"/>
        </w:rPr>
        <w:t>нения по итогам года составил 360</w:t>
      </w:r>
      <w:r w:rsidRPr="00492B4A">
        <w:rPr>
          <w:rFonts w:ascii="Times New Roman" w:hAnsi="Times New Roman" w:cs="Times New Roman"/>
          <w:b/>
          <w:bCs/>
          <w:sz w:val="28"/>
          <w:szCs w:val="28"/>
        </w:rPr>
        <w:t xml:space="preserve"> </w:t>
      </w:r>
      <w:r w:rsidRPr="00492B4A">
        <w:rPr>
          <w:rFonts w:ascii="Times New Roman" w:hAnsi="Times New Roman" w:cs="Times New Roman"/>
          <w:bCs/>
          <w:sz w:val="28"/>
          <w:szCs w:val="28"/>
        </w:rPr>
        <w:t>млрд</w:t>
      </w:r>
      <w:proofErr w:type="gramStart"/>
      <w:r w:rsidRPr="00492B4A">
        <w:rPr>
          <w:rFonts w:ascii="Times New Roman" w:hAnsi="Times New Roman" w:cs="Times New Roman"/>
          <w:bCs/>
          <w:sz w:val="28"/>
          <w:szCs w:val="28"/>
        </w:rPr>
        <w:t>.р</w:t>
      </w:r>
      <w:proofErr w:type="gramEnd"/>
      <w:r w:rsidRPr="00492B4A">
        <w:rPr>
          <w:rFonts w:ascii="Times New Roman" w:hAnsi="Times New Roman" w:cs="Times New Roman"/>
          <w:bCs/>
          <w:sz w:val="28"/>
          <w:szCs w:val="28"/>
        </w:rPr>
        <w:t>уб.</w:t>
      </w:r>
      <w:r w:rsidR="00713059" w:rsidRPr="00713059">
        <w:rPr>
          <w:rStyle w:val="a6"/>
          <w:rFonts w:ascii="Times New Roman" w:hAnsi="Times New Roman" w:cs="Times New Roman"/>
          <w:sz w:val="28"/>
          <w:szCs w:val="28"/>
        </w:rPr>
        <w:t xml:space="preserve"> </w:t>
      </w:r>
      <w:r w:rsidRPr="00492B4A">
        <w:rPr>
          <w:rFonts w:ascii="Times New Roman" w:hAnsi="Times New Roman" w:cs="Times New Roman"/>
          <w:bCs/>
          <w:sz w:val="28"/>
          <w:szCs w:val="28"/>
        </w:rPr>
        <w:t>На данный момент сегмент и</w:t>
      </w:r>
      <w:r w:rsidRPr="00492B4A">
        <w:rPr>
          <w:rFonts w:ascii="Times New Roman" w:hAnsi="Times New Roman" w:cs="Times New Roman"/>
          <w:bCs/>
          <w:sz w:val="28"/>
          <w:szCs w:val="28"/>
        </w:rPr>
        <w:t>н</w:t>
      </w:r>
      <w:r w:rsidRPr="00492B4A">
        <w:rPr>
          <w:rFonts w:ascii="Times New Roman" w:hAnsi="Times New Roman" w:cs="Times New Roman"/>
          <w:bCs/>
          <w:sz w:val="28"/>
          <w:szCs w:val="28"/>
        </w:rPr>
        <w:t xml:space="preserve">тернет-рекламы является вторым по обороту сегментом рекламного рынка России после сегмента телевидения, объем которого составил 150,8 </w:t>
      </w:r>
      <w:r w:rsidRPr="00492B4A">
        <w:rPr>
          <w:rFonts w:ascii="Times New Roman" w:hAnsi="Times New Roman" w:cs="Times New Roman"/>
          <w:sz w:val="28"/>
          <w:szCs w:val="28"/>
        </w:rPr>
        <w:t xml:space="preserve">млрд. руб., увеличившись </w:t>
      </w:r>
      <w:r w:rsidR="00904880">
        <w:rPr>
          <w:rFonts w:ascii="Times New Roman" w:hAnsi="Times New Roman" w:cs="Times New Roman"/>
          <w:sz w:val="28"/>
          <w:szCs w:val="28"/>
        </w:rPr>
        <w:t>по сравнению с 2015 годом на 10</w:t>
      </w:r>
      <w:r w:rsidRPr="00492B4A">
        <w:rPr>
          <w:rFonts w:ascii="Times New Roman" w:hAnsi="Times New Roman" w:cs="Times New Roman"/>
          <w:sz w:val="28"/>
          <w:szCs w:val="28"/>
        </w:rPr>
        <w:t>%.</w:t>
      </w:r>
      <w:r w:rsidR="00713059" w:rsidRPr="00492B4A">
        <w:rPr>
          <w:rStyle w:val="a6"/>
          <w:rFonts w:ascii="Times New Roman" w:hAnsi="Times New Roman" w:cs="Times New Roman"/>
          <w:sz w:val="28"/>
          <w:szCs w:val="28"/>
        </w:rPr>
        <w:footnoteReference w:id="1"/>
      </w:r>
      <w:r w:rsidRPr="00492B4A">
        <w:rPr>
          <w:rFonts w:ascii="Times New Roman" w:hAnsi="Times New Roman" w:cs="Times New Roman"/>
          <w:sz w:val="28"/>
          <w:szCs w:val="28"/>
        </w:rPr>
        <w:t xml:space="preserve"> </w:t>
      </w:r>
      <w:r w:rsidR="00E96C05" w:rsidRPr="00E96C05">
        <w:rPr>
          <w:rFonts w:ascii="Times New Roman" w:hAnsi="Times New Roman" w:cs="Times New Roman"/>
          <w:sz w:val="28"/>
          <w:szCs w:val="28"/>
        </w:rPr>
        <w:t>Кроме этого</w:t>
      </w:r>
      <w:r w:rsidR="003267DB">
        <w:rPr>
          <w:rFonts w:ascii="Times New Roman" w:hAnsi="Times New Roman" w:cs="Times New Roman"/>
          <w:sz w:val="28"/>
          <w:szCs w:val="28"/>
        </w:rPr>
        <w:t>,</w:t>
      </w:r>
      <w:r w:rsidRPr="00E96C05">
        <w:rPr>
          <w:rFonts w:ascii="Times New Roman" w:hAnsi="Times New Roman" w:cs="Times New Roman"/>
          <w:sz w:val="28"/>
          <w:szCs w:val="28"/>
        </w:rPr>
        <w:t xml:space="preserve"> </w:t>
      </w:r>
      <w:r w:rsidRPr="00492B4A">
        <w:rPr>
          <w:rFonts w:ascii="Times New Roman" w:hAnsi="Times New Roman" w:cs="Times New Roman"/>
          <w:sz w:val="28"/>
          <w:szCs w:val="28"/>
        </w:rPr>
        <w:t>стоит отметить, что в 2015 году объем рекламы</w:t>
      </w:r>
      <w:r w:rsidR="00904880">
        <w:rPr>
          <w:rFonts w:ascii="Times New Roman" w:hAnsi="Times New Roman" w:cs="Times New Roman"/>
          <w:sz w:val="28"/>
          <w:szCs w:val="28"/>
        </w:rPr>
        <w:t xml:space="preserve"> на телевидении сократился на 14</w:t>
      </w:r>
      <w:r w:rsidRPr="00492B4A">
        <w:rPr>
          <w:rFonts w:ascii="Times New Roman" w:hAnsi="Times New Roman" w:cs="Times New Roman"/>
          <w:sz w:val="28"/>
          <w:szCs w:val="28"/>
        </w:rPr>
        <w:t xml:space="preserve">%, </w:t>
      </w:r>
      <w:r w:rsidR="00713059">
        <w:rPr>
          <w:rFonts w:ascii="Times New Roman" w:hAnsi="Times New Roman" w:cs="Times New Roman"/>
          <w:sz w:val="28"/>
          <w:szCs w:val="28"/>
        </w:rPr>
        <w:t>в то время как объем рекламы в Интернете показал рост на 15</w:t>
      </w:r>
      <w:r w:rsidRPr="00492B4A">
        <w:rPr>
          <w:rFonts w:ascii="Times New Roman" w:hAnsi="Times New Roman" w:cs="Times New Roman"/>
          <w:sz w:val="28"/>
          <w:szCs w:val="28"/>
        </w:rPr>
        <w:t>%,</w:t>
      </w:r>
      <w:r w:rsidRPr="00492B4A">
        <w:rPr>
          <w:rStyle w:val="a6"/>
          <w:rFonts w:ascii="Times New Roman" w:hAnsi="Times New Roman" w:cs="Times New Roman"/>
          <w:sz w:val="28"/>
          <w:szCs w:val="28"/>
        </w:rPr>
        <w:footnoteReference w:id="2"/>
      </w:r>
      <w:r w:rsidRPr="00492B4A">
        <w:rPr>
          <w:rFonts w:ascii="Times New Roman" w:hAnsi="Times New Roman" w:cs="Times New Roman"/>
          <w:sz w:val="28"/>
          <w:szCs w:val="28"/>
        </w:rPr>
        <w:t xml:space="preserve"> в связи с чем, положительную динамику данного сегмента рекламного рынка можно признать стабильной даже в условиях экономического кризиса. </w:t>
      </w:r>
    </w:p>
    <w:p w:rsidR="00172ADF" w:rsidRPr="00492B4A" w:rsidRDefault="00172ADF"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Оценить динамику сегментов контекстной и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ра</w:t>
      </w:r>
      <w:r w:rsidRPr="00492B4A">
        <w:rPr>
          <w:rFonts w:ascii="Times New Roman" w:hAnsi="Times New Roman" w:cs="Times New Roman"/>
          <w:sz w:val="28"/>
          <w:szCs w:val="28"/>
        </w:rPr>
        <w:t>з</w:t>
      </w:r>
      <w:r w:rsidRPr="00492B4A">
        <w:rPr>
          <w:rFonts w:ascii="Times New Roman" w:hAnsi="Times New Roman" w:cs="Times New Roman"/>
          <w:sz w:val="28"/>
          <w:szCs w:val="28"/>
        </w:rPr>
        <w:t xml:space="preserve">дельно позволяет отчетность Яндекса за 2016 год, по данным которой рост контекстной рекламы в </w:t>
      </w:r>
      <w:r w:rsidR="00904880">
        <w:rPr>
          <w:rFonts w:ascii="Times New Roman" w:hAnsi="Times New Roman" w:cs="Times New Roman"/>
          <w:sz w:val="28"/>
          <w:szCs w:val="28"/>
        </w:rPr>
        <w:t>течение этого года составил 27</w:t>
      </w:r>
      <w:r w:rsidRPr="00492B4A">
        <w:rPr>
          <w:rFonts w:ascii="Times New Roman" w:hAnsi="Times New Roman" w:cs="Times New Roman"/>
          <w:sz w:val="28"/>
          <w:szCs w:val="28"/>
        </w:rPr>
        <w:t>%,</w:t>
      </w:r>
      <w:r w:rsidRPr="00492B4A">
        <w:rPr>
          <w:rStyle w:val="a6"/>
          <w:rFonts w:ascii="Times New Roman" w:hAnsi="Times New Roman" w:cs="Times New Roman"/>
          <w:sz w:val="28"/>
          <w:szCs w:val="28"/>
        </w:rPr>
        <w:footnoteReference w:id="3"/>
      </w:r>
      <w:r w:rsidRPr="00492B4A">
        <w:rPr>
          <w:rFonts w:ascii="Times New Roman" w:hAnsi="Times New Roman" w:cs="Times New Roman"/>
          <w:sz w:val="28"/>
          <w:szCs w:val="28"/>
        </w:rPr>
        <w:t xml:space="preserve"> что позволяет ра</w:t>
      </w:r>
      <w:r w:rsidRPr="00492B4A">
        <w:rPr>
          <w:rFonts w:ascii="Times New Roman" w:hAnsi="Times New Roman" w:cs="Times New Roman"/>
          <w:sz w:val="28"/>
          <w:szCs w:val="28"/>
        </w:rPr>
        <w:t>с</w:t>
      </w:r>
      <w:r w:rsidRPr="00492B4A">
        <w:rPr>
          <w:rFonts w:ascii="Times New Roman" w:hAnsi="Times New Roman" w:cs="Times New Roman"/>
          <w:sz w:val="28"/>
          <w:szCs w:val="28"/>
        </w:rPr>
        <w:t>сматривать данный вид рекламы в качестве одного из основных драйверов роста российского рекламного рынка. В связи с этим мы выбрали рекламу в контекстных системах темой нашей выпускной квалификационной работы.</w:t>
      </w:r>
    </w:p>
    <w:p w:rsidR="003437E9" w:rsidRDefault="00172ADF"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b/>
          <w:sz w:val="28"/>
          <w:szCs w:val="28"/>
        </w:rPr>
        <w:t>Актуальность</w:t>
      </w:r>
      <w:r w:rsidRPr="00492B4A">
        <w:rPr>
          <w:rFonts w:ascii="Times New Roman" w:hAnsi="Times New Roman" w:cs="Times New Roman"/>
          <w:sz w:val="28"/>
          <w:szCs w:val="28"/>
        </w:rPr>
        <w:t xml:space="preserve"> исследования заключается в том, что контекстная р</w:t>
      </w:r>
      <w:r w:rsidRPr="00492B4A">
        <w:rPr>
          <w:rFonts w:ascii="Times New Roman" w:hAnsi="Times New Roman" w:cs="Times New Roman"/>
          <w:sz w:val="28"/>
          <w:szCs w:val="28"/>
        </w:rPr>
        <w:t>е</w:t>
      </w:r>
      <w:r w:rsidRPr="00492B4A">
        <w:rPr>
          <w:rFonts w:ascii="Times New Roman" w:hAnsi="Times New Roman" w:cs="Times New Roman"/>
          <w:sz w:val="28"/>
          <w:szCs w:val="28"/>
        </w:rPr>
        <w:t>клама по итогам последних лет является самым быстрорастущим сегментом марк</w:t>
      </w:r>
      <w:r w:rsidR="003437E9">
        <w:rPr>
          <w:rFonts w:ascii="Times New Roman" w:hAnsi="Times New Roman" w:cs="Times New Roman"/>
          <w:sz w:val="28"/>
          <w:szCs w:val="28"/>
        </w:rPr>
        <w:t xml:space="preserve">етинговых коммуникаций </w:t>
      </w:r>
      <w:r w:rsidR="003437E9" w:rsidRPr="00040B76">
        <w:rPr>
          <w:rFonts w:ascii="Times New Roman" w:hAnsi="Times New Roman" w:cs="Times New Roman"/>
          <w:sz w:val="28"/>
          <w:szCs w:val="28"/>
        </w:rPr>
        <w:t xml:space="preserve">в России, а также в быстром устаревании всех </w:t>
      </w:r>
      <w:r w:rsidR="003437E9" w:rsidRPr="00040B76">
        <w:rPr>
          <w:rFonts w:ascii="Times New Roman" w:hAnsi="Times New Roman" w:cs="Times New Roman"/>
          <w:sz w:val="28"/>
          <w:szCs w:val="28"/>
        </w:rPr>
        <w:lastRenderedPageBreak/>
        <w:t>теоретических работ</w:t>
      </w:r>
      <w:r w:rsidR="00157E49" w:rsidRPr="00040B76">
        <w:rPr>
          <w:rFonts w:ascii="Times New Roman" w:hAnsi="Times New Roman" w:cs="Times New Roman"/>
          <w:sz w:val="28"/>
          <w:szCs w:val="28"/>
        </w:rPr>
        <w:t xml:space="preserve"> по данной теме, обусловленным постоянным развитием и совершенствованием технологий, применяемых в контекстной рекламе.</w:t>
      </w:r>
    </w:p>
    <w:p w:rsidR="00157E49" w:rsidRDefault="00172ADF"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b/>
          <w:sz w:val="28"/>
          <w:szCs w:val="28"/>
        </w:rPr>
        <w:t>Объектом</w:t>
      </w:r>
      <w:r w:rsidRPr="00492B4A">
        <w:rPr>
          <w:rFonts w:ascii="Times New Roman" w:hAnsi="Times New Roman" w:cs="Times New Roman"/>
          <w:sz w:val="28"/>
          <w:szCs w:val="28"/>
        </w:rPr>
        <w:t xml:space="preserve"> исследования в данном случае выступают рекламные ко</w:t>
      </w:r>
      <w:r w:rsidRPr="00492B4A">
        <w:rPr>
          <w:rFonts w:ascii="Times New Roman" w:hAnsi="Times New Roman" w:cs="Times New Roman"/>
          <w:sz w:val="28"/>
          <w:szCs w:val="28"/>
        </w:rPr>
        <w:t>м</w:t>
      </w:r>
      <w:r w:rsidRPr="00492B4A">
        <w:rPr>
          <w:rFonts w:ascii="Times New Roman" w:hAnsi="Times New Roman" w:cs="Times New Roman"/>
          <w:sz w:val="28"/>
          <w:szCs w:val="28"/>
        </w:rPr>
        <w:t>муникации в поисковых системах и партнерских сетях</w:t>
      </w:r>
      <w:r w:rsidR="00696D61">
        <w:rPr>
          <w:rFonts w:ascii="Times New Roman" w:hAnsi="Times New Roman" w:cs="Times New Roman"/>
          <w:sz w:val="28"/>
          <w:szCs w:val="28"/>
        </w:rPr>
        <w:t xml:space="preserve"> Яндекса и </w:t>
      </w:r>
      <w:r w:rsidR="00696D61">
        <w:rPr>
          <w:rFonts w:ascii="Times New Roman" w:hAnsi="Times New Roman" w:cs="Times New Roman"/>
          <w:sz w:val="28"/>
          <w:szCs w:val="28"/>
          <w:lang w:val="en-US"/>
        </w:rPr>
        <w:t>Google</w:t>
      </w:r>
      <w:r w:rsidRPr="00492B4A">
        <w:rPr>
          <w:rFonts w:ascii="Times New Roman" w:hAnsi="Times New Roman" w:cs="Times New Roman"/>
          <w:sz w:val="28"/>
          <w:szCs w:val="28"/>
        </w:rPr>
        <w:t>.</w:t>
      </w:r>
      <w:r w:rsidR="00E93C19">
        <w:rPr>
          <w:rFonts w:ascii="Times New Roman" w:hAnsi="Times New Roman" w:cs="Times New Roman"/>
          <w:sz w:val="28"/>
          <w:szCs w:val="28"/>
        </w:rPr>
        <w:t xml:space="preserve"> </w:t>
      </w:r>
      <w:r w:rsidRPr="00492B4A">
        <w:rPr>
          <w:rFonts w:ascii="Times New Roman" w:hAnsi="Times New Roman" w:cs="Times New Roman"/>
          <w:b/>
          <w:sz w:val="28"/>
          <w:szCs w:val="28"/>
        </w:rPr>
        <w:t>Предмет</w:t>
      </w:r>
      <w:r w:rsidR="001949A5">
        <w:rPr>
          <w:rFonts w:ascii="Times New Roman" w:hAnsi="Times New Roman" w:cs="Times New Roman"/>
          <w:sz w:val="28"/>
          <w:szCs w:val="28"/>
        </w:rPr>
        <w:t xml:space="preserve"> исследования  – </w:t>
      </w:r>
      <w:r w:rsidRPr="00696D61">
        <w:rPr>
          <w:rFonts w:ascii="Times New Roman" w:hAnsi="Times New Roman" w:cs="Times New Roman"/>
          <w:sz w:val="28"/>
          <w:szCs w:val="28"/>
        </w:rPr>
        <w:t xml:space="preserve"> </w:t>
      </w:r>
      <w:r w:rsidR="005260C3">
        <w:rPr>
          <w:rFonts w:ascii="Times New Roman" w:hAnsi="Times New Roman" w:cs="Times New Roman"/>
          <w:sz w:val="28"/>
          <w:szCs w:val="28"/>
        </w:rPr>
        <w:t xml:space="preserve">применение </w:t>
      </w:r>
      <w:r w:rsidR="005260C3" w:rsidRPr="005260C3">
        <w:rPr>
          <w:rFonts w:ascii="Times New Roman" w:hAnsi="Times New Roman" w:cs="Times New Roman"/>
          <w:sz w:val="28"/>
          <w:szCs w:val="28"/>
        </w:rPr>
        <w:t xml:space="preserve">инструментов </w:t>
      </w:r>
      <w:r w:rsidRPr="005260C3">
        <w:rPr>
          <w:rFonts w:ascii="Times New Roman" w:hAnsi="Times New Roman" w:cs="Times New Roman"/>
          <w:color w:val="FF0000"/>
          <w:sz w:val="28"/>
          <w:szCs w:val="28"/>
        </w:rPr>
        <w:t xml:space="preserve"> </w:t>
      </w:r>
      <w:r w:rsidRPr="005260C3">
        <w:rPr>
          <w:rFonts w:ascii="Times New Roman" w:hAnsi="Times New Roman" w:cs="Times New Roman"/>
          <w:sz w:val="28"/>
          <w:szCs w:val="28"/>
        </w:rPr>
        <w:t xml:space="preserve">контекстной рекламы в системах </w:t>
      </w:r>
      <w:proofErr w:type="spellStart"/>
      <w:r w:rsidRPr="005260C3">
        <w:rPr>
          <w:rFonts w:ascii="Times New Roman" w:hAnsi="Times New Roman" w:cs="Times New Roman"/>
          <w:sz w:val="28"/>
          <w:szCs w:val="28"/>
        </w:rPr>
        <w:t>Яндекс</w:t>
      </w:r>
      <w:proofErr w:type="gramStart"/>
      <w:r w:rsidRPr="005260C3">
        <w:rPr>
          <w:rFonts w:ascii="Times New Roman" w:hAnsi="Times New Roman" w:cs="Times New Roman"/>
          <w:sz w:val="28"/>
          <w:szCs w:val="28"/>
        </w:rPr>
        <w:t>.Д</w:t>
      </w:r>
      <w:proofErr w:type="gramEnd"/>
      <w:r w:rsidRPr="005260C3">
        <w:rPr>
          <w:rFonts w:ascii="Times New Roman" w:hAnsi="Times New Roman" w:cs="Times New Roman"/>
          <w:sz w:val="28"/>
          <w:szCs w:val="28"/>
        </w:rPr>
        <w:t>ирект</w:t>
      </w:r>
      <w:proofErr w:type="spellEnd"/>
      <w:r w:rsidRPr="005260C3">
        <w:rPr>
          <w:rFonts w:ascii="Times New Roman" w:hAnsi="Times New Roman" w:cs="Times New Roman"/>
          <w:sz w:val="28"/>
          <w:szCs w:val="28"/>
        </w:rPr>
        <w:t xml:space="preserve"> и </w:t>
      </w:r>
      <w:r w:rsidRPr="005260C3">
        <w:rPr>
          <w:rFonts w:ascii="Times New Roman" w:hAnsi="Times New Roman" w:cs="Times New Roman"/>
          <w:sz w:val="28"/>
          <w:szCs w:val="28"/>
          <w:lang w:val="en-US"/>
        </w:rPr>
        <w:t>Google</w:t>
      </w:r>
      <w:r w:rsidRPr="005260C3">
        <w:rPr>
          <w:rFonts w:ascii="Times New Roman" w:hAnsi="Times New Roman" w:cs="Times New Roman"/>
          <w:sz w:val="28"/>
          <w:szCs w:val="28"/>
        </w:rPr>
        <w:t xml:space="preserve"> </w:t>
      </w:r>
      <w:r w:rsidRPr="005260C3">
        <w:rPr>
          <w:rFonts w:ascii="Times New Roman" w:hAnsi="Times New Roman" w:cs="Times New Roman"/>
          <w:sz w:val="28"/>
          <w:szCs w:val="28"/>
          <w:lang w:val="en-US"/>
        </w:rPr>
        <w:t>AdWords</w:t>
      </w:r>
      <w:r w:rsidR="00696D61" w:rsidRPr="005260C3">
        <w:rPr>
          <w:rFonts w:ascii="Times New Roman" w:hAnsi="Times New Roman" w:cs="Times New Roman"/>
          <w:sz w:val="28"/>
          <w:szCs w:val="28"/>
        </w:rPr>
        <w:t>.</w:t>
      </w:r>
    </w:p>
    <w:p w:rsidR="00172ADF" w:rsidRDefault="00172ADF" w:rsidP="00670E6E">
      <w:pPr>
        <w:spacing w:after="0" w:line="360" w:lineRule="auto"/>
        <w:ind w:firstLine="709"/>
        <w:jc w:val="both"/>
        <w:rPr>
          <w:rFonts w:ascii="Times New Roman" w:hAnsi="Times New Roman" w:cs="Times New Roman"/>
          <w:sz w:val="28"/>
          <w:szCs w:val="28"/>
        </w:rPr>
      </w:pPr>
      <w:proofErr w:type="gramStart"/>
      <w:r w:rsidRPr="00492B4A">
        <w:rPr>
          <w:rFonts w:ascii="Times New Roman" w:hAnsi="Times New Roman" w:cs="Times New Roman"/>
          <w:sz w:val="28"/>
          <w:szCs w:val="28"/>
        </w:rPr>
        <w:t>Данные системы были рассмотрены в рамках нашего исследования, п</w:t>
      </w:r>
      <w:r w:rsidRPr="00492B4A">
        <w:rPr>
          <w:rFonts w:ascii="Times New Roman" w:hAnsi="Times New Roman" w:cs="Times New Roman"/>
          <w:sz w:val="28"/>
          <w:szCs w:val="28"/>
        </w:rPr>
        <w:t>о</w:t>
      </w:r>
      <w:r w:rsidRPr="00492B4A">
        <w:rPr>
          <w:rFonts w:ascii="Times New Roman" w:hAnsi="Times New Roman" w:cs="Times New Roman"/>
          <w:sz w:val="28"/>
          <w:szCs w:val="28"/>
        </w:rPr>
        <w:t>скольку являются самыми популярными в России системами размещения контекстной рекламы, а, следовательно, их изучение и освоение представл</w:t>
      </w:r>
      <w:r w:rsidRPr="00492B4A">
        <w:rPr>
          <w:rFonts w:ascii="Times New Roman" w:hAnsi="Times New Roman" w:cs="Times New Roman"/>
          <w:sz w:val="28"/>
          <w:szCs w:val="28"/>
        </w:rPr>
        <w:t>я</w:t>
      </w:r>
      <w:r w:rsidRPr="00492B4A">
        <w:rPr>
          <w:rFonts w:ascii="Times New Roman" w:hAnsi="Times New Roman" w:cs="Times New Roman"/>
          <w:sz w:val="28"/>
          <w:szCs w:val="28"/>
        </w:rPr>
        <w:t>ется наиболее востребованным в отношении практической работы в сфере контекстной рекламы.</w:t>
      </w:r>
      <w:proofErr w:type="gramEnd"/>
    </w:p>
    <w:p w:rsidR="009303A2" w:rsidRDefault="00291B8C" w:rsidP="00670E6E">
      <w:pPr>
        <w:spacing w:after="0" w:line="360" w:lineRule="auto"/>
        <w:ind w:firstLine="709"/>
        <w:jc w:val="both"/>
        <w:rPr>
          <w:rFonts w:ascii="Times New Roman" w:hAnsi="Times New Roman" w:cs="Times New Roman"/>
          <w:sz w:val="28"/>
          <w:szCs w:val="28"/>
        </w:rPr>
      </w:pPr>
      <w:r w:rsidRPr="00291B8C">
        <w:rPr>
          <w:rFonts w:ascii="Times New Roman" w:hAnsi="Times New Roman" w:cs="Times New Roman"/>
          <w:b/>
          <w:sz w:val="28"/>
          <w:szCs w:val="28"/>
        </w:rPr>
        <w:t>Теоретическая значимость</w:t>
      </w:r>
      <w:r>
        <w:rPr>
          <w:rFonts w:ascii="Times New Roman" w:hAnsi="Times New Roman" w:cs="Times New Roman"/>
          <w:sz w:val="28"/>
          <w:szCs w:val="28"/>
        </w:rPr>
        <w:t xml:space="preserve"> работы заключается в систематизации и</w:t>
      </w:r>
      <w:r>
        <w:rPr>
          <w:rFonts w:ascii="Times New Roman" w:hAnsi="Times New Roman" w:cs="Times New Roman"/>
          <w:sz w:val="28"/>
          <w:szCs w:val="28"/>
        </w:rPr>
        <w:t>н</w:t>
      </w:r>
      <w:r>
        <w:rPr>
          <w:rFonts w:ascii="Times New Roman" w:hAnsi="Times New Roman" w:cs="Times New Roman"/>
          <w:sz w:val="28"/>
          <w:szCs w:val="28"/>
        </w:rPr>
        <w:t xml:space="preserve">формации о возможностях </w:t>
      </w:r>
      <w:proofErr w:type="spellStart"/>
      <w:r>
        <w:rPr>
          <w:rFonts w:ascii="Times New Roman" w:hAnsi="Times New Roman" w:cs="Times New Roman"/>
          <w:sz w:val="28"/>
          <w:szCs w:val="28"/>
        </w:rPr>
        <w:t>таргетинга</w:t>
      </w:r>
      <w:proofErr w:type="spellEnd"/>
      <w:r>
        <w:rPr>
          <w:rFonts w:ascii="Times New Roman" w:hAnsi="Times New Roman" w:cs="Times New Roman"/>
          <w:sz w:val="28"/>
          <w:szCs w:val="28"/>
        </w:rPr>
        <w:t xml:space="preserve"> в рекламных системах Яндекса и </w:t>
      </w:r>
      <w:r>
        <w:rPr>
          <w:rFonts w:ascii="Times New Roman" w:hAnsi="Times New Roman" w:cs="Times New Roman"/>
          <w:sz w:val="28"/>
          <w:szCs w:val="28"/>
          <w:lang w:val="en-US"/>
        </w:rPr>
        <w:t>Google</w:t>
      </w:r>
      <w:r>
        <w:rPr>
          <w:rFonts w:ascii="Times New Roman" w:hAnsi="Times New Roman" w:cs="Times New Roman"/>
          <w:sz w:val="28"/>
          <w:szCs w:val="28"/>
        </w:rPr>
        <w:t xml:space="preserve">, местах размещения контекстной рекламы и приведении типологии рекламных форматов. </w:t>
      </w:r>
    </w:p>
    <w:p w:rsidR="00291B8C" w:rsidRPr="00291B8C" w:rsidRDefault="003239B9" w:rsidP="00670E6E">
      <w:pPr>
        <w:spacing w:after="0" w:line="360" w:lineRule="auto"/>
        <w:ind w:firstLine="709"/>
        <w:jc w:val="both"/>
        <w:rPr>
          <w:rFonts w:ascii="Times New Roman" w:hAnsi="Times New Roman" w:cs="Times New Roman"/>
          <w:sz w:val="28"/>
          <w:szCs w:val="28"/>
        </w:rPr>
      </w:pPr>
      <w:r w:rsidRPr="00495AAB">
        <w:rPr>
          <w:rFonts w:ascii="Times New Roman" w:hAnsi="Times New Roman" w:cs="Times New Roman"/>
          <w:b/>
          <w:sz w:val="28"/>
          <w:szCs w:val="28"/>
        </w:rPr>
        <w:t>Практическую</w:t>
      </w:r>
      <w:r w:rsidR="00291B8C" w:rsidRPr="00495AAB">
        <w:rPr>
          <w:rFonts w:ascii="Times New Roman" w:hAnsi="Times New Roman" w:cs="Times New Roman"/>
          <w:b/>
          <w:sz w:val="28"/>
          <w:szCs w:val="28"/>
        </w:rPr>
        <w:t xml:space="preserve"> значимость</w:t>
      </w:r>
      <w:r>
        <w:rPr>
          <w:rFonts w:ascii="Times New Roman" w:hAnsi="Times New Roman" w:cs="Times New Roman"/>
          <w:sz w:val="28"/>
          <w:szCs w:val="28"/>
        </w:rPr>
        <w:t xml:space="preserve"> работы формирует описанный во второй главе алгоритм действий, необходимых для запуска рекламной кампании в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иректе</w:t>
      </w:r>
      <w:proofErr w:type="spellEnd"/>
      <w:r w:rsidR="00EE1A07">
        <w:rPr>
          <w:rFonts w:ascii="Times New Roman" w:hAnsi="Times New Roman" w:cs="Times New Roman"/>
          <w:sz w:val="28"/>
          <w:szCs w:val="28"/>
        </w:rPr>
        <w:t>, проиллюстрированный примерами</w:t>
      </w:r>
      <w:r>
        <w:rPr>
          <w:rFonts w:ascii="Times New Roman" w:hAnsi="Times New Roman" w:cs="Times New Roman"/>
          <w:sz w:val="28"/>
          <w:szCs w:val="28"/>
        </w:rPr>
        <w:t xml:space="preserve"> из профессиональной практики.</w:t>
      </w:r>
    </w:p>
    <w:p w:rsidR="00E90545" w:rsidRDefault="00172ADF"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b/>
          <w:sz w:val="28"/>
          <w:szCs w:val="28"/>
        </w:rPr>
        <w:t>Целью</w:t>
      </w:r>
      <w:r w:rsidRPr="00492B4A">
        <w:rPr>
          <w:rFonts w:ascii="Times New Roman" w:hAnsi="Times New Roman" w:cs="Times New Roman"/>
          <w:sz w:val="28"/>
          <w:szCs w:val="28"/>
        </w:rPr>
        <w:t xml:space="preserve"> </w:t>
      </w:r>
      <w:r w:rsidRPr="00696D61">
        <w:rPr>
          <w:rFonts w:ascii="Times New Roman" w:hAnsi="Times New Roman" w:cs="Times New Roman"/>
          <w:sz w:val="28"/>
          <w:szCs w:val="28"/>
        </w:rPr>
        <w:t xml:space="preserve">данной работы является </w:t>
      </w:r>
      <w:r w:rsidR="00157E49" w:rsidRPr="00696D61">
        <w:rPr>
          <w:rFonts w:ascii="Times New Roman" w:hAnsi="Times New Roman" w:cs="Times New Roman"/>
          <w:sz w:val="28"/>
          <w:szCs w:val="28"/>
        </w:rPr>
        <w:t>исследование</w:t>
      </w:r>
      <w:r w:rsidRPr="00696D61">
        <w:rPr>
          <w:rFonts w:ascii="Times New Roman" w:hAnsi="Times New Roman" w:cs="Times New Roman"/>
          <w:color w:val="FF0000"/>
          <w:sz w:val="28"/>
          <w:szCs w:val="28"/>
        </w:rPr>
        <w:t xml:space="preserve"> </w:t>
      </w:r>
      <w:r w:rsidRPr="00696D61">
        <w:rPr>
          <w:rFonts w:ascii="Times New Roman" w:hAnsi="Times New Roman" w:cs="Times New Roman"/>
          <w:sz w:val="28"/>
          <w:szCs w:val="28"/>
        </w:rPr>
        <w:t>особенностей рекламных коммуникаций в контекстных системах (</w:t>
      </w:r>
      <w:proofErr w:type="spellStart"/>
      <w:r w:rsidRPr="00696D61">
        <w:rPr>
          <w:rFonts w:ascii="Times New Roman" w:hAnsi="Times New Roman" w:cs="Times New Roman"/>
          <w:sz w:val="28"/>
          <w:szCs w:val="28"/>
        </w:rPr>
        <w:t>Яндекс</w:t>
      </w:r>
      <w:proofErr w:type="gramStart"/>
      <w:r w:rsidRPr="00696D61">
        <w:rPr>
          <w:rFonts w:ascii="Times New Roman" w:hAnsi="Times New Roman" w:cs="Times New Roman"/>
          <w:sz w:val="28"/>
          <w:szCs w:val="28"/>
        </w:rPr>
        <w:t>.Д</w:t>
      </w:r>
      <w:proofErr w:type="gramEnd"/>
      <w:r w:rsidRPr="00696D61">
        <w:rPr>
          <w:rFonts w:ascii="Times New Roman" w:hAnsi="Times New Roman" w:cs="Times New Roman"/>
          <w:sz w:val="28"/>
          <w:szCs w:val="28"/>
        </w:rPr>
        <w:t>ирект</w:t>
      </w:r>
      <w:proofErr w:type="spellEnd"/>
      <w:r w:rsidRPr="00696D61">
        <w:rPr>
          <w:rFonts w:ascii="Times New Roman" w:hAnsi="Times New Roman" w:cs="Times New Roman"/>
          <w:sz w:val="28"/>
          <w:szCs w:val="28"/>
        </w:rPr>
        <w:t xml:space="preserve"> и </w:t>
      </w:r>
      <w:r w:rsidRPr="00696D61">
        <w:rPr>
          <w:rFonts w:ascii="Times New Roman" w:hAnsi="Times New Roman" w:cs="Times New Roman"/>
          <w:sz w:val="28"/>
          <w:szCs w:val="28"/>
          <w:lang w:val="en-US"/>
        </w:rPr>
        <w:t>Google</w:t>
      </w:r>
      <w:r w:rsidRPr="00696D61">
        <w:rPr>
          <w:rFonts w:ascii="Times New Roman" w:hAnsi="Times New Roman" w:cs="Times New Roman"/>
          <w:sz w:val="28"/>
          <w:szCs w:val="28"/>
        </w:rPr>
        <w:t xml:space="preserve"> </w:t>
      </w:r>
      <w:r w:rsidRPr="00696D61">
        <w:rPr>
          <w:rFonts w:ascii="Times New Roman" w:hAnsi="Times New Roman" w:cs="Times New Roman"/>
          <w:sz w:val="28"/>
          <w:szCs w:val="28"/>
          <w:lang w:val="en-US"/>
        </w:rPr>
        <w:t>AdWords</w:t>
      </w:r>
      <w:r w:rsidR="00BD5BC2">
        <w:rPr>
          <w:rFonts w:ascii="Times New Roman" w:hAnsi="Times New Roman" w:cs="Times New Roman"/>
          <w:sz w:val="28"/>
          <w:szCs w:val="28"/>
        </w:rPr>
        <w:t>).</w:t>
      </w:r>
    </w:p>
    <w:p w:rsidR="00172ADF" w:rsidRPr="00492B4A" w:rsidRDefault="00E93C19"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2ADF" w:rsidRPr="00492B4A">
        <w:rPr>
          <w:rFonts w:ascii="Times New Roman" w:hAnsi="Times New Roman" w:cs="Times New Roman"/>
          <w:sz w:val="28"/>
          <w:szCs w:val="28"/>
        </w:rPr>
        <w:t xml:space="preserve">Для достижения поставленной цели были сформулированы следующие </w:t>
      </w:r>
      <w:r w:rsidR="00172ADF" w:rsidRPr="00492B4A">
        <w:rPr>
          <w:rFonts w:ascii="Times New Roman" w:hAnsi="Times New Roman" w:cs="Times New Roman"/>
          <w:b/>
          <w:sz w:val="28"/>
          <w:szCs w:val="28"/>
        </w:rPr>
        <w:t>задачи:</w:t>
      </w:r>
    </w:p>
    <w:p w:rsidR="00172ADF" w:rsidRPr="00AB7352" w:rsidRDefault="00BD5BC2" w:rsidP="00670E6E">
      <w:pPr>
        <w:pStyle w:val="a3"/>
        <w:numPr>
          <w:ilvl w:val="0"/>
          <w:numId w:val="2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Анализ специфики</w:t>
      </w:r>
      <w:r w:rsidR="00172ADF" w:rsidRPr="00AB7352">
        <w:rPr>
          <w:rFonts w:ascii="Times New Roman" w:hAnsi="Times New Roman" w:cs="Times New Roman"/>
          <w:sz w:val="28"/>
          <w:szCs w:val="28"/>
        </w:rPr>
        <w:t xml:space="preserve"> основных </w:t>
      </w:r>
      <w:r w:rsidR="00345B53" w:rsidRPr="00AB7352">
        <w:rPr>
          <w:rFonts w:ascii="Times New Roman" w:hAnsi="Times New Roman" w:cs="Times New Roman"/>
          <w:sz w:val="28"/>
          <w:szCs w:val="28"/>
        </w:rPr>
        <w:t xml:space="preserve">инструментов </w:t>
      </w:r>
      <w:proofErr w:type="gramStart"/>
      <w:r w:rsidR="00345B53" w:rsidRPr="00AB7352">
        <w:rPr>
          <w:rFonts w:ascii="Times New Roman" w:hAnsi="Times New Roman" w:cs="Times New Roman"/>
          <w:sz w:val="28"/>
          <w:szCs w:val="28"/>
        </w:rPr>
        <w:t>интернет-продвижения</w:t>
      </w:r>
      <w:proofErr w:type="gramEnd"/>
      <w:r w:rsidR="00172ADF" w:rsidRPr="00AB7352">
        <w:rPr>
          <w:rFonts w:ascii="Times New Roman" w:hAnsi="Times New Roman" w:cs="Times New Roman"/>
          <w:sz w:val="28"/>
          <w:szCs w:val="28"/>
        </w:rPr>
        <w:t>;</w:t>
      </w:r>
    </w:p>
    <w:p w:rsidR="00BD5BC2" w:rsidRDefault="00BD5BC2" w:rsidP="00670E6E">
      <w:pPr>
        <w:pStyle w:val="a3"/>
        <w:numPr>
          <w:ilvl w:val="0"/>
          <w:numId w:val="2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Рассмотрение площадок для размещения контекстной рекламы;</w:t>
      </w:r>
    </w:p>
    <w:p w:rsidR="00BD5BC2" w:rsidRPr="00BC431B" w:rsidRDefault="00BD5BC2" w:rsidP="00670E6E">
      <w:pPr>
        <w:pStyle w:val="a3"/>
        <w:numPr>
          <w:ilvl w:val="0"/>
          <w:numId w:val="2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Типология рекламных форматов</w:t>
      </w:r>
      <w:r w:rsidR="00BC431B">
        <w:rPr>
          <w:rFonts w:ascii="Times New Roman" w:hAnsi="Times New Roman" w:cs="Times New Roman"/>
          <w:sz w:val="28"/>
          <w:szCs w:val="28"/>
        </w:rPr>
        <w:t xml:space="preserve"> и изучение технологий </w:t>
      </w:r>
      <w:proofErr w:type="spellStart"/>
      <w:r w:rsidR="00BC431B">
        <w:rPr>
          <w:rFonts w:ascii="Times New Roman" w:hAnsi="Times New Roman" w:cs="Times New Roman"/>
          <w:sz w:val="28"/>
          <w:szCs w:val="28"/>
        </w:rPr>
        <w:t>таргетинга</w:t>
      </w:r>
      <w:proofErr w:type="spellEnd"/>
      <w:r>
        <w:rPr>
          <w:rFonts w:ascii="Times New Roman" w:hAnsi="Times New Roman" w:cs="Times New Roman"/>
          <w:sz w:val="28"/>
          <w:szCs w:val="28"/>
        </w:rPr>
        <w:t>, и</w:t>
      </w:r>
      <w:r>
        <w:rPr>
          <w:rFonts w:ascii="Times New Roman" w:hAnsi="Times New Roman" w:cs="Times New Roman"/>
          <w:sz w:val="28"/>
          <w:szCs w:val="28"/>
        </w:rPr>
        <w:t>с</w:t>
      </w:r>
      <w:r>
        <w:rPr>
          <w:rFonts w:ascii="Times New Roman" w:hAnsi="Times New Roman" w:cs="Times New Roman"/>
          <w:sz w:val="28"/>
          <w:szCs w:val="28"/>
        </w:rPr>
        <w:t>пользуемых в контекстных системах;</w:t>
      </w:r>
    </w:p>
    <w:p w:rsidR="00172ADF" w:rsidRPr="00AB7352" w:rsidRDefault="00172ADF" w:rsidP="00670E6E">
      <w:pPr>
        <w:pStyle w:val="a3"/>
        <w:numPr>
          <w:ilvl w:val="0"/>
          <w:numId w:val="21"/>
        </w:numPr>
        <w:spacing w:after="0" w:line="360" w:lineRule="auto"/>
        <w:ind w:left="0" w:firstLine="0"/>
        <w:jc w:val="both"/>
        <w:rPr>
          <w:rFonts w:ascii="Times New Roman" w:hAnsi="Times New Roman" w:cs="Times New Roman"/>
          <w:sz w:val="28"/>
          <w:szCs w:val="28"/>
        </w:rPr>
      </w:pPr>
      <w:r w:rsidRPr="00AB7352">
        <w:rPr>
          <w:rFonts w:ascii="Times New Roman" w:hAnsi="Times New Roman" w:cs="Times New Roman"/>
          <w:sz w:val="28"/>
          <w:szCs w:val="28"/>
        </w:rPr>
        <w:t xml:space="preserve">Сравнительный анализ </w:t>
      </w:r>
      <w:r w:rsidR="00345B53" w:rsidRPr="00AB7352">
        <w:rPr>
          <w:rFonts w:ascii="Times New Roman" w:hAnsi="Times New Roman" w:cs="Times New Roman"/>
          <w:sz w:val="28"/>
          <w:szCs w:val="28"/>
        </w:rPr>
        <w:t xml:space="preserve">функционала контекстных систем </w:t>
      </w:r>
      <w:proofErr w:type="spellStart"/>
      <w:r w:rsidR="00345B53" w:rsidRPr="00AB7352">
        <w:rPr>
          <w:rFonts w:ascii="Times New Roman" w:hAnsi="Times New Roman" w:cs="Times New Roman"/>
          <w:sz w:val="28"/>
          <w:szCs w:val="28"/>
        </w:rPr>
        <w:t>Я</w:t>
      </w:r>
      <w:r w:rsidR="00345B53" w:rsidRPr="00AB7352">
        <w:rPr>
          <w:rFonts w:ascii="Times New Roman" w:hAnsi="Times New Roman" w:cs="Times New Roman"/>
          <w:sz w:val="28"/>
          <w:szCs w:val="28"/>
        </w:rPr>
        <w:t>н</w:t>
      </w:r>
      <w:r w:rsidR="00345B53" w:rsidRPr="00AB7352">
        <w:rPr>
          <w:rFonts w:ascii="Times New Roman" w:hAnsi="Times New Roman" w:cs="Times New Roman"/>
          <w:sz w:val="28"/>
          <w:szCs w:val="28"/>
        </w:rPr>
        <w:t>декс</w:t>
      </w:r>
      <w:proofErr w:type="gramStart"/>
      <w:r w:rsidR="00345B53" w:rsidRPr="00AB7352">
        <w:rPr>
          <w:rFonts w:ascii="Times New Roman" w:hAnsi="Times New Roman" w:cs="Times New Roman"/>
          <w:sz w:val="28"/>
          <w:szCs w:val="28"/>
        </w:rPr>
        <w:t>.Д</w:t>
      </w:r>
      <w:proofErr w:type="gramEnd"/>
      <w:r w:rsidR="00345B53" w:rsidRPr="00AB7352">
        <w:rPr>
          <w:rFonts w:ascii="Times New Roman" w:hAnsi="Times New Roman" w:cs="Times New Roman"/>
          <w:sz w:val="28"/>
          <w:szCs w:val="28"/>
        </w:rPr>
        <w:t>ирект</w:t>
      </w:r>
      <w:proofErr w:type="spellEnd"/>
      <w:r w:rsidR="00345B53" w:rsidRPr="00AB7352">
        <w:rPr>
          <w:rFonts w:ascii="Times New Roman" w:hAnsi="Times New Roman" w:cs="Times New Roman"/>
          <w:sz w:val="28"/>
          <w:szCs w:val="28"/>
        </w:rPr>
        <w:t xml:space="preserve"> </w:t>
      </w:r>
      <w:r w:rsidRPr="00AB7352">
        <w:rPr>
          <w:rFonts w:ascii="Times New Roman" w:hAnsi="Times New Roman" w:cs="Times New Roman"/>
          <w:sz w:val="28"/>
          <w:szCs w:val="28"/>
        </w:rPr>
        <w:t xml:space="preserve">и </w:t>
      </w:r>
      <w:r w:rsidRPr="00AB7352">
        <w:rPr>
          <w:rFonts w:ascii="Times New Roman" w:hAnsi="Times New Roman" w:cs="Times New Roman"/>
          <w:sz w:val="28"/>
          <w:szCs w:val="28"/>
          <w:lang w:val="en-US"/>
        </w:rPr>
        <w:t>Google</w:t>
      </w:r>
      <w:r w:rsidRPr="00AB7352">
        <w:rPr>
          <w:rFonts w:ascii="Times New Roman" w:hAnsi="Times New Roman" w:cs="Times New Roman"/>
          <w:sz w:val="28"/>
          <w:szCs w:val="28"/>
        </w:rPr>
        <w:t xml:space="preserve"> </w:t>
      </w:r>
      <w:proofErr w:type="spellStart"/>
      <w:r w:rsidRPr="00AB7352">
        <w:rPr>
          <w:rFonts w:ascii="Times New Roman" w:hAnsi="Times New Roman" w:cs="Times New Roman"/>
          <w:sz w:val="28"/>
          <w:szCs w:val="28"/>
          <w:lang w:val="en-US"/>
        </w:rPr>
        <w:t>Adwords</w:t>
      </w:r>
      <w:proofErr w:type="spellEnd"/>
      <w:r w:rsidR="00BC431B">
        <w:rPr>
          <w:rFonts w:ascii="Times New Roman" w:hAnsi="Times New Roman" w:cs="Times New Roman"/>
          <w:sz w:val="28"/>
          <w:szCs w:val="28"/>
        </w:rPr>
        <w:t xml:space="preserve"> в зависимости от применяемых в них технол</w:t>
      </w:r>
      <w:r w:rsidR="00BC431B">
        <w:rPr>
          <w:rFonts w:ascii="Times New Roman" w:hAnsi="Times New Roman" w:cs="Times New Roman"/>
          <w:sz w:val="28"/>
          <w:szCs w:val="28"/>
        </w:rPr>
        <w:t>о</w:t>
      </w:r>
      <w:r w:rsidR="00BC431B">
        <w:rPr>
          <w:rFonts w:ascii="Times New Roman" w:hAnsi="Times New Roman" w:cs="Times New Roman"/>
          <w:sz w:val="28"/>
          <w:szCs w:val="28"/>
        </w:rPr>
        <w:t xml:space="preserve">гий </w:t>
      </w:r>
      <w:proofErr w:type="spellStart"/>
      <w:r w:rsidR="00BC431B">
        <w:rPr>
          <w:rFonts w:ascii="Times New Roman" w:hAnsi="Times New Roman" w:cs="Times New Roman"/>
          <w:sz w:val="28"/>
          <w:szCs w:val="28"/>
        </w:rPr>
        <w:t>таргетинга</w:t>
      </w:r>
      <w:proofErr w:type="spellEnd"/>
      <w:r w:rsidR="00BC431B">
        <w:rPr>
          <w:rFonts w:ascii="Times New Roman" w:hAnsi="Times New Roman" w:cs="Times New Roman"/>
          <w:sz w:val="28"/>
          <w:szCs w:val="28"/>
        </w:rPr>
        <w:t xml:space="preserve"> и рекламных форматов</w:t>
      </w:r>
      <w:r w:rsidRPr="00AB7352">
        <w:rPr>
          <w:rFonts w:ascii="Times New Roman" w:hAnsi="Times New Roman" w:cs="Times New Roman"/>
          <w:sz w:val="28"/>
          <w:szCs w:val="28"/>
        </w:rPr>
        <w:t>;</w:t>
      </w:r>
    </w:p>
    <w:p w:rsidR="00172ADF" w:rsidRPr="00AB7352" w:rsidRDefault="0002452D" w:rsidP="00670E6E">
      <w:pPr>
        <w:pStyle w:val="a3"/>
        <w:numPr>
          <w:ilvl w:val="0"/>
          <w:numId w:val="21"/>
        </w:numPr>
        <w:spacing w:after="0" w:line="360" w:lineRule="auto"/>
        <w:ind w:left="0" w:firstLine="0"/>
        <w:jc w:val="both"/>
        <w:rPr>
          <w:rFonts w:ascii="Times New Roman" w:hAnsi="Times New Roman" w:cs="Times New Roman"/>
          <w:sz w:val="28"/>
          <w:szCs w:val="28"/>
        </w:rPr>
      </w:pPr>
      <w:r w:rsidRPr="00AB7352">
        <w:rPr>
          <w:rFonts w:ascii="Times New Roman" w:hAnsi="Times New Roman" w:cs="Times New Roman"/>
          <w:sz w:val="28"/>
          <w:szCs w:val="28"/>
        </w:rPr>
        <w:lastRenderedPageBreak/>
        <w:t xml:space="preserve">Составление </w:t>
      </w:r>
      <w:r w:rsidR="00BC431B">
        <w:rPr>
          <w:rFonts w:ascii="Times New Roman" w:hAnsi="Times New Roman" w:cs="Times New Roman"/>
          <w:sz w:val="28"/>
          <w:szCs w:val="28"/>
        </w:rPr>
        <w:t>алгоритма</w:t>
      </w:r>
      <w:r w:rsidRPr="00AB7352">
        <w:rPr>
          <w:rFonts w:ascii="Times New Roman" w:hAnsi="Times New Roman" w:cs="Times New Roman"/>
          <w:sz w:val="28"/>
          <w:szCs w:val="28"/>
        </w:rPr>
        <w:t xml:space="preserve"> по подготовке</w:t>
      </w:r>
      <w:r w:rsidR="00BC431B">
        <w:rPr>
          <w:rFonts w:ascii="Times New Roman" w:hAnsi="Times New Roman" w:cs="Times New Roman"/>
          <w:sz w:val="28"/>
          <w:szCs w:val="28"/>
        </w:rPr>
        <w:t xml:space="preserve"> и запуску</w:t>
      </w:r>
      <w:r w:rsidRPr="00AB7352">
        <w:rPr>
          <w:rFonts w:ascii="Times New Roman" w:hAnsi="Times New Roman" w:cs="Times New Roman"/>
          <w:sz w:val="28"/>
          <w:szCs w:val="28"/>
        </w:rPr>
        <w:t xml:space="preserve"> рекламной кампании </w:t>
      </w:r>
      <w:r w:rsidR="00BC431B">
        <w:rPr>
          <w:rFonts w:ascii="Times New Roman" w:hAnsi="Times New Roman" w:cs="Times New Roman"/>
          <w:sz w:val="28"/>
          <w:szCs w:val="28"/>
        </w:rPr>
        <w:t>в</w:t>
      </w:r>
      <w:r w:rsidRPr="00AB7352">
        <w:rPr>
          <w:rFonts w:ascii="Times New Roman" w:hAnsi="Times New Roman" w:cs="Times New Roman"/>
          <w:sz w:val="28"/>
          <w:szCs w:val="28"/>
        </w:rPr>
        <w:t xml:space="preserve"> </w:t>
      </w:r>
      <w:r w:rsidR="00BD5BC2">
        <w:rPr>
          <w:rFonts w:ascii="Times New Roman" w:hAnsi="Times New Roman" w:cs="Times New Roman"/>
          <w:sz w:val="28"/>
          <w:szCs w:val="28"/>
        </w:rPr>
        <w:t>поисковой</w:t>
      </w:r>
      <w:r w:rsidR="00BC431B">
        <w:rPr>
          <w:rFonts w:ascii="Times New Roman" w:hAnsi="Times New Roman" w:cs="Times New Roman"/>
          <w:sz w:val="28"/>
          <w:szCs w:val="28"/>
        </w:rPr>
        <w:t xml:space="preserve"> и Рекламной сети Яндекса.</w:t>
      </w:r>
    </w:p>
    <w:p w:rsidR="00E941F3" w:rsidRDefault="00670E6E" w:rsidP="00670E6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Теоретико-</w:t>
      </w:r>
      <w:r w:rsidR="00266A46" w:rsidRPr="0048387E">
        <w:rPr>
          <w:rFonts w:ascii="Times New Roman" w:hAnsi="Times New Roman" w:cs="Times New Roman"/>
          <w:b/>
          <w:sz w:val="28"/>
          <w:szCs w:val="28"/>
        </w:rPr>
        <w:t>методологическая база</w:t>
      </w:r>
      <w:r w:rsidR="006B69C2">
        <w:rPr>
          <w:rFonts w:ascii="Times New Roman" w:hAnsi="Times New Roman" w:cs="Times New Roman"/>
          <w:sz w:val="28"/>
          <w:szCs w:val="28"/>
        </w:rPr>
        <w:t xml:space="preserve"> исследования включает в себя профильную литературу, посвященную контекстной рекламе и интернет–маркетингу (Б. </w:t>
      </w:r>
      <w:proofErr w:type="spellStart"/>
      <w:r w:rsidR="006B69C2">
        <w:rPr>
          <w:rFonts w:ascii="Times New Roman" w:hAnsi="Times New Roman" w:cs="Times New Roman"/>
          <w:sz w:val="28"/>
          <w:szCs w:val="28"/>
        </w:rPr>
        <w:t>Геддс</w:t>
      </w:r>
      <w:proofErr w:type="spellEnd"/>
      <w:r w:rsidR="006B69C2">
        <w:rPr>
          <w:rStyle w:val="a6"/>
          <w:rFonts w:ascii="Times New Roman" w:hAnsi="Times New Roman" w:cs="Times New Roman"/>
          <w:sz w:val="28"/>
          <w:szCs w:val="28"/>
        </w:rPr>
        <w:footnoteReference w:id="4"/>
      </w:r>
      <w:r w:rsidR="006B69C2">
        <w:rPr>
          <w:rFonts w:ascii="Times New Roman" w:hAnsi="Times New Roman" w:cs="Times New Roman"/>
          <w:sz w:val="28"/>
          <w:szCs w:val="28"/>
        </w:rPr>
        <w:t xml:space="preserve">, </w:t>
      </w:r>
      <w:r w:rsidR="006B69C2" w:rsidRPr="00A864F9">
        <w:rPr>
          <w:rFonts w:ascii="Times New Roman" w:hAnsi="Times New Roman" w:cs="Times New Roman"/>
          <w:sz w:val="28"/>
          <w:szCs w:val="28"/>
        </w:rPr>
        <w:t>П</w:t>
      </w:r>
      <w:r w:rsidR="006B69C2">
        <w:rPr>
          <w:rFonts w:ascii="Times New Roman" w:hAnsi="Times New Roman" w:cs="Times New Roman"/>
          <w:sz w:val="28"/>
          <w:szCs w:val="28"/>
        </w:rPr>
        <w:t>.</w:t>
      </w:r>
      <w:r w:rsidR="006B69C2" w:rsidRPr="00A864F9">
        <w:rPr>
          <w:rFonts w:ascii="Times New Roman" w:hAnsi="Times New Roman" w:cs="Times New Roman"/>
          <w:sz w:val="28"/>
          <w:szCs w:val="28"/>
        </w:rPr>
        <w:t xml:space="preserve"> Маршалл</w:t>
      </w:r>
      <w:r w:rsidR="006B69C2">
        <w:rPr>
          <w:rFonts w:ascii="Times New Roman" w:hAnsi="Times New Roman" w:cs="Times New Roman"/>
          <w:sz w:val="28"/>
          <w:szCs w:val="28"/>
        </w:rPr>
        <w:t>,</w:t>
      </w:r>
      <w:r w:rsidR="006B69C2" w:rsidRPr="00A864F9">
        <w:rPr>
          <w:rFonts w:ascii="Times New Roman" w:hAnsi="Times New Roman" w:cs="Times New Roman"/>
          <w:sz w:val="28"/>
          <w:szCs w:val="28"/>
        </w:rPr>
        <w:t xml:space="preserve"> </w:t>
      </w:r>
      <w:r w:rsidR="006B69C2" w:rsidRPr="00386ED1">
        <w:rPr>
          <w:rFonts w:ascii="Times New Roman" w:hAnsi="Times New Roman" w:cs="Times New Roman"/>
          <w:sz w:val="28"/>
          <w:szCs w:val="28"/>
        </w:rPr>
        <w:t xml:space="preserve">Б. </w:t>
      </w:r>
      <w:proofErr w:type="spellStart"/>
      <w:r w:rsidR="006B69C2" w:rsidRPr="00386ED1">
        <w:rPr>
          <w:rFonts w:ascii="Times New Roman" w:hAnsi="Times New Roman" w:cs="Times New Roman"/>
          <w:sz w:val="28"/>
          <w:szCs w:val="28"/>
        </w:rPr>
        <w:t>Тодд</w:t>
      </w:r>
      <w:proofErr w:type="spellEnd"/>
      <w:r w:rsidR="006B69C2">
        <w:rPr>
          <w:rStyle w:val="a6"/>
          <w:rFonts w:ascii="Times New Roman" w:hAnsi="Times New Roman" w:cs="Times New Roman"/>
          <w:sz w:val="28"/>
          <w:szCs w:val="28"/>
        </w:rPr>
        <w:footnoteReference w:id="5"/>
      </w:r>
      <w:r w:rsidR="006B69C2" w:rsidRPr="00386ED1">
        <w:rPr>
          <w:rFonts w:ascii="Times New Roman" w:hAnsi="Times New Roman" w:cs="Times New Roman"/>
          <w:sz w:val="28"/>
          <w:szCs w:val="28"/>
        </w:rPr>
        <w:t xml:space="preserve">, </w:t>
      </w:r>
      <w:r w:rsidR="006B69C2">
        <w:rPr>
          <w:rFonts w:ascii="Times New Roman" w:hAnsi="Times New Roman" w:cs="Times New Roman"/>
          <w:sz w:val="28"/>
          <w:szCs w:val="28"/>
        </w:rPr>
        <w:t>А. Басов</w:t>
      </w:r>
      <w:r w:rsidR="006B69C2">
        <w:rPr>
          <w:rStyle w:val="a6"/>
          <w:rFonts w:ascii="Times New Roman" w:hAnsi="Times New Roman" w:cs="Times New Roman"/>
          <w:sz w:val="28"/>
          <w:szCs w:val="28"/>
        </w:rPr>
        <w:footnoteReference w:id="6"/>
      </w:r>
      <w:r w:rsidR="006B69C2">
        <w:rPr>
          <w:rFonts w:ascii="Times New Roman" w:hAnsi="Times New Roman" w:cs="Times New Roman"/>
          <w:sz w:val="28"/>
          <w:szCs w:val="28"/>
        </w:rPr>
        <w:t>,  А. Бабаев</w:t>
      </w:r>
      <w:r w:rsidR="006B69C2">
        <w:rPr>
          <w:rStyle w:val="a6"/>
          <w:rFonts w:ascii="Times New Roman" w:hAnsi="Times New Roman" w:cs="Times New Roman"/>
          <w:sz w:val="28"/>
          <w:szCs w:val="28"/>
        </w:rPr>
        <w:footnoteReference w:id="7"/>
      </w:r>
      <w:r w:rsidR="006B69C2">
        <w:rPr>
          <w:rFonts w:ascii="Times New Roman" w:hAnsi="Times New Roman" w:cs="Times New Roman"/>
          <w:sz w:val="28"/>
          <w:szCs w:val="28"/>
        </w:rPr>
        <w:t xml:space="preserve">, и др.), </w:t>
      </w:r>
      <w:r w:rsidR="0048387E" w:rsidRPr="0048387E">
        <w:rPr>
          <w:rFonts w:ascii="Times New Roman" w:hAnsi="Times New Roman" w:cs="Times New Roman"/>
          <w:sz w:val="28"/>
          <w:szCs w:val="28"/>
        </w:rPr>
        <w:t>статьи специализированных изданий («Интернет-маркетинг», «Маркетинг</w:t>
      </w:r>
      <w:r w:rsidR="0048387E" w:rsidRPr="0048387E">
        <w:rPr>
          <w:rFonts w:ascii="Times New Roman" w:hAnsi="Times New Roman" w:cs="Times New Roman"/>
          <w:sz w:val="28"/>
          <w:szCs w:val="28"/>
        </w:rPr>
        <w:t>о</w:t>
      </w:r>
      <w:r w:rsidR="0048387E" w:rsidRPr="0048387E">
        <w:rPr>
          <w:rFonts w:ascii="Times New Roman" w:hAnsi="Times New Roman" w:cs="Times New Roman"/>
          <w:sz w:val="28"/>
          <w:szCs w:val="28"/>
        </w:rPr>
        <w:t>вые коммуникации»)</w:t>
      </w:r>
      <w:r w:rsidR="00E30E2C">
        <w:rPr>
          <w:rFonts w:ascii="Times New Roman" w:hAnsi="Times New Roman" w:cs="Times New Roman"/>
          <w:sz w:val="28"/>
          <w:szCs w:val="28"/>
        </w:rPr>
        <w:t xml:space="preserve"> и </w:t>
      </w:r>
      <w:proofErr w:type="spellStart"/>
      <w:r w:rsidR="0048387E" w:rsidRPr="0048387E">
        <w:rPr>
          <w:rFonts w:ascii="Times New Roman" w:hAnsi="Times New Roman" w:cs="Times New Roman"/>
          <w:sz w:val="28"/>
          <w:szCs w:val="28"/>
        </w:rPr>
        <w:t>интернет-</w:t>
      </w:r>
      <w:r w:rsidR="006B69C2">
        <w:rPr>
          <w:rFonts w:ascii="Times New Roman" w:hAnsi="Times New Roman" w:cs="Times New Roman"/>
          <w:sz w:val="28"/>
          <w:szCs w:val="28"/>
        </w:rPr>
        <w:t>ресурсов</w:t>
      </w:r>
      <w:proofErr w:type="spellEnd"/>
      <w:r w:rsidR="0048387E" w:rsidRPr="0048387E">
        <w:rPr>
          <w:rFonts w:ascii="Times New Roman" w:hAnsi="Times New Roman" w:cs="Times New Roman"/>
          <w:sz w:val="28"/>
          <w:szCs w:val="28"/>
        </w:rPr>
        <w:t>, преимущественно таких, как</w:t>
      </w:r>
      <w:r w:rsidR="0048387E">
        <w:rPr>
          <w:rFonts w:ascii="Times New Roman" w:hAnsi="Times New Roman" w:cs="Times New Roman"/>
          <w:sz w:val="28"/>
          <w:szCs w:val="28"/>
        </w:rPr>
        <w:t xml:space="preserve"> </w:t>
      </w:r>
      <w:proofErr w:type="spellStart"/>
      <w:r w:rsidR="0048387E">
        <w:rPr>
          <w:rFonts w:ascii="Times New Roman" w:hAnsi="Times New Roman" w:cs="Times New Roman"/>
          <w:sz w:val="28"/>
          <w:szCs w:val="28"/>
          <w:lang w:val="en-US"/>
        </w:rPr>
        <w:t>Co</w:t>
      </w:r>
      <w:r w:rsidR="0048387E">
        <w:rPr>
          <w:rFonts w:ascii="Times New Roman" w:hAnsi="Times New Roman" w:cs="Times New Roman"/>
          <w:sz w:val="28"/>
          <w:szCs w:val="28"/>
          <w:lang w:val="en-US"/>
        </w:rPr>
        <w:t>s</w:t>
      </w:r>
      <w:r w:rsidR="0048387E">
        <w:rPr>
          <w:rFonts w:ascii="Times New Roman" w:hAnsi="Times New Roman" w:cs="Times New Roman"/>
          <w:sz w:val="28"/>
          <w:szCs w:val="28"/>
          <w:lang w:val="en-US"/>
        </w:rPr>
        <w:t>sa</w:t>
      </w:r>
      <w:proofErr w:type="spellEnd"/>
      <w:r w:rsidR="00E30E2C" w:rsidRPr="00E30E2C">
        <w:rPr>
          <w:rFonts w:ascii="Times New Roman" w:hAnsi="Times New Roman" w:cs="Times New Roman"/>
          <w:sz w:val="28"/>
          <w:szCs w:val="28"/>
        </w:rPr>
        <w:t>.</w:t>
      </w:r>
      <w:proofErr w:type="spellStart"/>
      <w:r w:rsidR="00E30E2C">
        <w:rPr>
          <w:rFonts w:ascii="Times New Roman" w:hAnsi="Times New Roman" w:cs="Times New Roman"/>
          <w:sz w:val="28"/>
          <w:szCs w:val="28"/>
          <w:lang w:val="en-US"/>
        </w:rPr>
        <w:t>ru</w:t>
      </w:r>
      <w:proofErr w:type="spellEnd"/>
      <w:r w:rsidR="0048387E" w:rsidRPr="0048387E">
        <w:rPr>
          <w:rFonts w:ascii="Times New Roman" w:hAnsi="Times New Roman" w:cs="Times New Roman"/>
          <w:sz w:val="28"/>
          <w:szCs w:val="28"/>
        </w:rPr>
        <w:t xml:space="preserve">, </w:t>
      </w:r>
      <w:r w:rsidR="001D433B">
        <w:rPr>
          <w:rFonts w:ascii="Times New Roman" w:hAnsi="Times New Roman" w:cs="Times New Roman"/>
          <w:sz w:val="28"/>
          <w:szCs w:val="28"/>
          <w:lang w:val="en-US"/>
        </w:rPr>
        <w:t>PPC</w:t>
      </w:r>
      <w:r w:rsidR="0048387E" w:rsidRPr="0048387E">
        <w:rPr>
          <w:rFonts w:ascii="Times New Roman" w:hAnsi="Times New Roman" w:cs="Times New Roman"/>
          <w:sz w:val="28"/>
          <w:szCs w:val="28"/>
        </w:rPr>
        <w:t>.</w:t>
      </w:r>
      <w:r w:rsidR="0048387E">
        <w:rPr>
          <w:rFonts w:ascii="Times New Roman" w:hAnsi="Times New Roman" w:cs="Times New Roman"/>
          <w:sz w:val="28"/>
          <w:szCs w:val="28"/>
          <w:lang w:val="en-US"/>
        </w:rPr>
        <w:t>world</w:t>
      </w:r>
      <w:r w:rsidR="0048387E">
        <w:rPr>
          <w:rFonts w:ascii="Times New Roman" w:hAnsi="Times New Roman" w:cs="Times New Roman"/>
          <w:sz w:val="28"/>
          <w:szCs w:val="28"/>
        </w:rPr>
        <w:t xml:space="preserve">, </w:t>
      </w:r>
      <w:r w:rsidR="001D433B">
        <w:rPr>
          <w:rFonts w:ascii="Times New Roman" w:hAnsi="Times New Roman" w:cs="Times New Roman"/>
          <w:sz w:val="28"/>
          <w:szCs w:val="28"/>
          <w:lang w:val="en-US"/>
        </w:rPr>
        <w:t>A</w:t>
      </w:r>
      <w:r w:rsidR="00E30E2C" w:rsidRPr="00DC3538">
        <w:rPr>
          <w:rFonts w:ascii="Times New Roman" w:hAnsi="Times New Roman" w:cs="Times New Roman"/>
          <w:sz w:val="28"/>
          <w:szCs w:val="28"/>
        </w:rPr>
        <w:t>dindex.ru</w:t>
      </w:r>
      <w:r w:rsidR="00E30E2C">
        <w:rPr>
          <w:rFonts w:ascii="Times New Roman" w:hAnsi="Times New Roman" w:cs="Times New Roman"/>
          <w:sz w:val="28"/>
          <w:szCs w:val="28"/>
        </w:rPr>
        <w:t xml:space="preserve">, </w:t>
      </w:r>
      <w:r w:rsidR="0048387E">
        <w:rPr>
          <w:rFonts w:ascii="Times New Roman" w:hAnsi="Times New Roman" w:cs="Times New Roman"/>
          <w:sz w:val="28"/>
          <w:szCs w:val="28"/>
        </w:rPr>
        <w:t>блог Рекламных технологий Яндекса, Клуб Р</w:t>
      </w:r>
      <w:r w:rsidR="0048387E">
        <w:rPr>
          <w:rFonts w:ascii="Times New Roman" w:hAnsi="Times New Roman" w:cs="Times New Roman"/>
          <w:sz w:val="28"/>
          <w:szCs w:val="28"/>
        </w:rPr>
        <w:t>е</w:t>
      </w:r>
      <w:r w:rsidR="0048387E">
        <w:rPr>
          <w:rFonts w:ascii="Times New Roman" w:hAnsi="Times New Roman" w:cs="Times New Roman"/>
          <w:sz w:val="28"/>
          <w:szCs w:val="28"/>
        </w:rPr>
        <w:t xml:space="preserve">кламной сети Яндекса, блог агентства </w:t>
      </w:r>
      <w:proofErr w:type="spellStart"/>
      <w:r w:rsidR="0048387E">
        <w:rPr>
          <w:rFonts w:ascii="Times New Roman" w:hAnsi="Times New Roman" w:cs="Times New Roman"/>
          <w:sz w:val="28"/>
          <w:szCs w:val="28"/>
          <w:lang w:val="en-US"/>
        </w:rPr>
        <w:t>eLama</w:t>
      </w:r>
      <w:proofErr w:type="spellEnd"/>
      <w:r w:rsidR="00E30E2C">
        <w:rPr>
          <w:rFonts w:ascii="Times New Roman" w:hAnsi="Times New Roman" w:cs="Times New Roman"/>
          <w:sz w:val="28"/>
          <w:szCs w:val="28"/>
        </w:rPr>
        <w:t>;</w:t>
      </w:r>
      <w:proofErr w:type="gramEnd"/>
      <w:r w:rsidR="00E30E2C">
        <w:rPr>
          <w:rFonts w:ascii="Times New Roman" w:hAnsi="Times New Roman" w:cs="Times New Roman"/>
          <w:sz w:val="28"/>
          <w:szCs w:val="28"/>
        </w:rPr>
        <w:t xml:space="preserve"> данные исследований Ассоц</w:t>
      </w:r>
      <w:r w:rsidR="00E30E2C">
        <w:rPr>
          <w:rFonts w:ascii="Times New Roman" w:hAnsi="Times New Roman" w:cs="Times New Roman"/>
          <w:sz w:val="28"/>
          <w:szCs w:val="28"/>
        </w:rPr>
        <w:t>и</w:t>
      </w:r>
      <w:r w:rsidR="00E30E2C">
        <w:rPr>
          <w:rFonts w:ascii="Times New Roman" w:hAnsi="Times New Roman" w:cs="Times New Roman"/>
          <w:sz w:val="28"/>
          <w:szCs w:val="28"/>
        </w:rPr>
        <w:t xml:space="preserve">ации коммуникационных агентств России, Яндекса, </w:t>
      </w:r>
      <w:proofErr w:type="spellStart"/>
      <w:r w:rsidR="00220C87">
        <w:rPr>
          <w:rFonts w:ascii="Times New Roman" w:hAnsi="Times New Roman" w:cs="Times New Roman"/>
          <w:sz w:val="28"/>
          <w:szCs w:val="28"/>
          <w:lang w:val="en-US"/>
        </w:rPr>
        <w:t>IMedia</w:t>
      </w:r>
      <w:proofErr w:type="spellEnd"/>
      <w:r w:rsidR="00E941F3">
        <w:rPr>
          <w:rFonts w:ascii="Times New Roman" w:hAnsi="Times New Roman" w:cs="Times New Roman"/>
          <w:sz w:val="28"/>
          <w:szCs w:val="28"/>
        </w:rPr>
        <w:t xml:space="preserve">; </w:t>
      </w:r>
      <w:r w:rsidR="0048387E">
        <w:rPr>
          <w:rFonts w:ascii="Times New Roman" w:hAnsi="Times New Roman" w:cs="Times New Roman"/>
          <w:sz w:val="28"/>
          <w:szCs w:val="28"/>
        </w:rPr>
        <w:t>справочные р</w:t>
      </w:r>
      <w:r w:rsidR="0048387E">
        <w:rPr>
          <w:rFonts w:ascii="Times New Roman" w:hAnsi="Times New Roman" w:cs="Times New Roman"/>
          <w:sz w:val="28"/>
          <w:szCs w:val="28"/>
        </w:rPr>
        <w:t>е</w:t>
      </w:r>
      <w:r w:rsidR="0048387E">
        <w:rPr>
          <w:rFonts w:ascii="Times New Roman" w:hAnsi="Times New Roman" w:cs="Times New Roman"/>
          <w:sz w:val="28"/>
          <w:szCs w:val="28"/>
        </w:rPr>
        <w:t>сурсы</w:t>
      </w:r>
      <w:r w:rsidR="00E941F3">
        <w:rPr>
          <w:rFonts w:ascii="Times New Roman" w:hAnsi="Times New Roman" w:cs="Times New Roman"/>
          <w:sz w:val="28"/>
          <w:szCs w:val="28"/>
        </w:rPr>
        <w:t xml:space="preserve"> (</w:t>
      </w:r>
      <w:proofErr w:type="spellStart"/>
      <w:r w:rsidR="0048387E">
        <w:rPr>
          <w:rFonts w:ascii="Times New Roman" w:hAnsi="Times New Roman" w:cs="Times New Roman"/>
          <w:sz w:val="28"/>
          <w:szCs w:val="28"/>
        </w:rPr>
        <w:t>Яндекс</w:t>
      </w:r>
      <w:proofErr w:type="gramStart"/>
      <w:r w:rsidR="0048387E">
        <w:rPr>
          <w:rFonts w:ascii="Times New Roman" w:hAnsi="Times New Roman" w:cs="Times New Roman"/>
          <w:sz w:val="28"/>
          <w:szCs w:val="28"/>
        </w:rPr>
        <w:t>.П</w:t>
      </w:r>
      <w:proofErr w:type="gramEnd"/>
      <w:r w:rsidR="0048387E">
        <w:rPr>
          <w:rFonts w:ascii="Times New Roman" w:hAnsi="Times New Roman" w:cs="Times New Roman"/>
          <w:sz w:val="28"/>
          <w:szCs w:val="28"/>
        </w:rPr>
        <w:t>омощь</w:t>
      </w:r>
      <w:proofErr w:type="spellEnd"/>
      <w:r w:rsidR="0048387E">
        <w:rPr>
          <w:rFonts w:ascii="Times New Roman" w:hAnsi="Times New Roman" w:cs="Times New Roman"/>
          <w:sz w:val="28"/>
          <w:szCs w:val="28"/>
        </w:rPr>
        <w:t xml:space="preserve">, Справка </w:t>
      </w:r>
      <w:r w:rsidR="0048387E">
        <w:rPr>
          <w:rFonts w:ascii="Times New Roman" w:hAnsi="Times New Roman" w:cs="Times New Roman"/>
          <w:sz w:val="28"/>
          <w:szCs w:val="28"/>
          <w:lang w:val="en-US"/>
        </w:rPr>
        <w:t>AdWords</w:t>
      </w:r>
      <w:r w:rsidR="0048387E" w:rsidRPr="0048387E">
        <w:rPr>
          <w:rFonts w:ascii="Times New Roman" w:hAnsi="Times New Roman" w:cs="Times New Roman"/>
          <w:sz w:val="28"/>
          <w:szCs w:val="28"/>
        </w:rPr>
        <w:t xml:space="preserve"> </w:t>
      </w:r>
      <w:r w:rsidR="0048387E">
        <w:rPr>
          <w:rFonts w:ascii="Times New Roman" w:hAnsi="Times New Roman" w:cs="Times New Roman"/>
          <w:sz w:val="28"/>
          <w:szCs w:val="28"/>
        </w:rPr>
        <w:t xml:space="preserve">и </w:t>
      </w:r>
      <w:r w:rsidR="0048387E">
        <w:rPr>
          <w:rFonts w:ascii="Times New Roman" w:hAnsi="Times New Roman" w:cs="Times New Roman"/>
          <w:sz w:val="28"/>
          <w:szCs w:val="28"/>
          <w:lang w:val="en-US"/>
        </w:rPr>
        <w:t>AdSense</w:t>
      </w:r>
      <w:r w:rsidR="00E941F3">
        <w:rPr>
          <w:rFonts w:ascii="Times New Roman" w:hAnsi="Times New Roman" w:cs="Times New Roman"/>
          <w:sz w:val="28"/>
          <w:szCs w:val="28"/>
        </w:rPr>
        <w:t>).</w:t>
      </w:r>
    </w:p>
    <w:p w:rsidR="0027652B" w:rsidRDefault="00E941F3" w:rsidP="00670E6E">
      <w:pPr>
        <w:spacing w:after="0" w:line="360" w:lineRule="auto"/>
        <w:ind w:firstLine="709"/>
        <w:jc w:val="both"/>
        <w:rPr>
          <w:rFonts w:ascii="Times New Roman" w:hAnsi="Times New Roman" w:cs="Times New Roman"/>
          <w:sz w:val="28"/>
          <w:szCs w:val="28"/>
        </w:rPr>
      </w:pPr>
      <w:r w:rsidRPr="00E941F3">
        <w:rPr>
          <w:rFonts w:ascii="Times New Roman" w:hAnsi="Times New Roman" w:cs="Times New Roman"/>
          <w:b/>
          <w:sz w:val="28"/>
          <w:szCs w:val="28"/>
        </w:rPr>
        <w:t>Эмпирическая база</w:t>
      </w:r>
      <w:r w:rsidRPr="00E941F3">
        <w:rPr>
          <w:rFonts w:ascii="Times New Roman" w:hAnsi="Times New Roman" w:cs="Times New Roman"/>
          <w:sz w:val="28"/>
          <w:szCs w:val="28"/>
        </w:rPr>
        <w:t xml:space="preserve"> исследования включает в себя</w:t>
      </w:r>
      <w:r w:rsidR="00090255">
        <w:rPr>
          <w:rFonts w:ascii="Times New Roman" w:hAnsi="Times New Roman" w:cs="Times New Roman"/>
          <w:sz w:val="28"/>
          <w:szCs w:val="28"/>
        </w:rPr>
        <w:t xml:space="preserve"> данные</w:t>
      </w:r>
      <w:r w:rsidR="001D433B">
        <w:rPr>
          <w:rFonts w:ascii="Times New Roman" w:hAnsi="Times New Roman" w:cs="Times New Roman"/>
          <w:sz w:val="28"/>
          <w:szCs w:val="28"/>
        </w:rPr>
        <w:t xml:space="preserve"> по разр</w:t>
      </w:r>
      <w:r w:rsidR="001D433B">
        <w:rPr>
          <w:rFonts w:ascii="Times New Roman" w:hAnsi="Times New Roman" w:cs="Times New Roman"/>
          <w:sz w:val="28"/>
          <w:szCs w:val="28"/>
        </w:rPr>
        <w:t>а</w:t>
      </w:r>
      <w:r w:rsidR="001D433B">
        <w:rPr>
          <w:rFonts w:ascii="Times New Roman" w:hAnsi="Times New Roman" w:cs="Times New Roman"/>
          <w:sz w:val="28"/>
          <w:szCs w:val="28"/>
        </w:rPr>
        <w:t>ботке</w:t>
      </w:r>
      <w:r w:rsidR="001D433B" w:rsidRPr="001D433B">
        <w:rPr>
          <w:rFonts w:ascii="Times New Roman" w:hAnsi="Times New Roman" w:cs="Times New Roman"/>
          <w:sz w:val="28"/>
          <w:szCs w:val="28"/>
        </w:rPr>
        <w:t xml:space="preserve"> </w:t>
      </w:r>
      <w:r w:rsidRPr="00E941F3">
        <w:rPr>
          <w:rFonts w:ascii="Times New Roman" w:hAnsi="Times New Roman" w:cs="Times New Roman"/>
          <w:sz w:val="28"/>
          <w:szCs w:val="28"/>
        </w:rPr>
        <w:t>рекламной кампании, в создании которой автор принимал непосре</w:t>
      </w:r>
      <w:r w:rsidRPr="00E941F3">
        <w:rPr>
          <w:rFonts w:ascii="Times New Roman" w:hAnsi="Times New Roman" w:cs="Times New Roman"/>
          <w:sz w:val="28"/>
          <w:szCs w:val="28"/>
        </w:rPr>
        <w:t>д</w:t>
      </w:r>
      <w:r w:rsidRPr="00E941F3">
        <w:rPr>
          <w:rFonts w:ascii="Times New Roman" w:hAnsi="Times New Roman" w:cs="Times New Roman"/>
          <w:sz w:val="28"/>
          <w:szCs w:val="28"/>
        </w:rPr>
        <w:t>ственное учас</w:t>
      </w:r>
      <w:r w:rsidR="00090255">
        <w:rPr>
          <w:rFonts w:ascii="Times New Roman" w:hAnsi="Times New Roman" w:cs="Times New Roman"/>
          <w:sz w:val="28"/>
          <w:szCs w:val="28"/>
        </w:rPr>
        <w:t xml:space="preserve">тие, </w:t>
      </w:r>
      <w:r w:rsidR="00F07BAB">
        <w:rPr>
          <w:rFonts w:ascii="Times New Roman" w:hAnsi="Times New Roman" w:cs="Times New Roman"/>
          <w:sz w:val="28"/>
          <w:szCs w:val="28"/>
        </w:rPr>
        <w:t>а также частично справочные ресурсы, упомянутые в те</w:t>
      </w:r>
      <w:r w:rsidR="00F07BAB">
        <w:rPr>
          <w:rFonts w:ascii="Times New Roman" w:hAnsi="Times New Roman" w:cs="Times New Roman"/>
          <w:sz w:val="28"/>
          <w:szCs w:val="28"/>
        </w:rPr>
        <w:t>о</w:t>
      </w:r>
      <w:r w:rsidR="00F07BAB">
        <w:rPr>
          <w:rFonts w:ascii="Times New Roman" w:hAnsi="Times New Roman" w:cs="Times New Roman"/>
          <w:sz w:val="28"/>
          <w:szCs w:val="28"/>
        </w:rPr>
        <w:t>ретико-методологической базе ис</w:t>
      </w:r>
      <w:r w:rsidR="0027652B">
        <w:rPr>
          <w:rFonts w:ascii="Times New Roman" w:hAnsi="Times New Roman" w:cs="Times New Roman"/>
          <w:sz w:val="28"/>
          <w:szCs w:val="28"/>
        </w:rPr>
        <w:t>следования (для первого параграфа второй главы).</w:t>
      </w:r>
    </w:p>
    <w:p w:rsidR="004E6E14" w:rsidRPr="00492B4A" w:rsidRDefault="00172ADF" w:rsidP="00670E6E">
      <w:pPr>
        <w:spacing w:after="0" w:line="360" w:lineRule="auto"/>
        <w:ind w:firstLine="709"/>
        <w:jc w:val="both"/>
        <w:rPr>
          <w:rFonts w:ascii="Times New Roman" w:hAnsi="Times New Roman" w:cs="Times New Roman"/>
          <w:sz w:val="28"/>
          <w:szCs w:val="28"/>
        </w:rPr>
      </w:pPr>
      <w:r w:rsidRPr="0027652B">
        <w:rPr>
          <w:rFonts w:ascii="Times New Roman" w:hAnsi="Times New Roman" w:cs="Times New Roman"/>
          <w:sz w:val="28"/>
          <w:szCs w:val="28"/>
        </w:rPr>
        <w:t xml:space="preserve">При написании дипломной работы были использованы </w:t>
      </w:r>
      <w:r w:rsidRPr="0027652B">
        <w:rPr>
          <w:rFonts w:ascii="Times New Roman" w:hAnsi="Times New Roman" w:cs="Times New Roman"/>
          <w:b/>
          <w:sz w:val="28"/>
          <w:szCs w:val="28"/>
        </w:rPr>
        <w:t>общенаучные методы</w:t>
      </w:r>
      <w:r w:rsidRPr="0027652B">
        <w:rPr>
          <w:rFonts w:ascii="Times New Roman" w:hAnsi="Times New Roman" w:cs="Times New Roman"/>
          <w:sz w:val="28"/>
          <w:szCs w:val="28"/>
        </w:rPr>
        <w:t xml:space="preserve"> исследования, такие как </w:t>
      </w:r>
      <w:r w:rsidR="00CA4E10">
        <w:rPr>
          <w:rFonts w:ascii="Times New Roman" w:hAnsi="Times New Roman" w:cs="Times New Roman"/>
          <w:sz w:val="28"/>
          <w:szCs w:val="28"/>
        </w:rPr>
        <w:t xml:space="preserve">анализ теоретических статей и публикаций по теме исследования, </w:t>
      </w:r>
      <w:r w:rsidRPr="0027652B">
        <w:rPr>
          <w:rFonts w:ascii="Times New Roman" w:hAnsi="Times New Roman" w:cs="Times New Roman"/>
          <w:sz w:val="28"/>
          <w:szCs w:val="28"/>
        </w:rPr>
        <w:t>обобщение, систематизация и сравнение данных.</w:t>
      </w:r>
      <w:r w:rsidRPr="00492B4A">
        <w:rPr>
          <w:rFonts w:ascii="Times New Roman" w:hAnsi="Times New Roman" w:cs="Times New Roman"/>
          <w:sz w:val="28"/>
          <w:szCs w:val="28"/>
        </w:rPr>
        <w:t xml:space="preserve"> </w:t>
      </w:r>
    </w:p>
    <w:p w:rsidR="00BF7124" w:rsidRPr="00A864F9" w:rsidRDefault="00BF7124" w:rsidP="00670E6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w:t>
      </w:r>
      <w:r w:rsidRPr="0033711E">
        <w:rPr>
          <w:rFonts w:ascii="Times New Roman" w:hAnsi="Times New Roman" w:cs="Times New Roman"/>
          <w:sz w:val="28"/>
          <w:szCs w:val="28"/>
        </w:rPr>
        <w:t>содержит</w:t>
      </w:r>
      <w:r w:rsidRPr="00A864F9">
        <w:rPr>
          <w:rFonts w:ascii="Times New Roman" w:hAnsi="Times New Roman" w:cs="Times New Roman"/>
          <w:sz w:val="28"/>
          <w:szCs w:val="28"/>
        </w:rPr>
        <w:t xml:space="preserve"> введени</w:t>
      </w:r>
      <w:r>
        <w:rPr>
          <w:rFonts w:ascii="Times New Roman" w:hAnsi="Times New Roman" w:cs="Times New Roman"/>
          <w:sz w:val="28"/>
          <w:szCs w:val="28"/>
        </w:rPr>
        <w:t>е</w:t>
      </w:r>
      <w:r w:rsidRPr="00A864F9">
        <w:rPr>
          <w:rFonts w:ascii="Times New Roman" w:hAnsi="Times New Roman" w:cs="Times New Roman"/>
          <w:sz w:val="28"/>
          <w:szCs w:val="28"/>
        </w:rPr>
        <w:t xml:space="preserve">, </w:t>
      </w:r>
      <w:r>
        <w:rPr>
          <w:rFonts w:ascii="Times New Roman" w:hAnsi="Times New Roman" w:cs="Times New Roman"/>
          <w:sz w:val="28"/>
          <w:szCs w:val="28"/>
        </w:rPr>
        <w:t>две главы,</w:t>
      </w:r>
      <w:r w:rsidR="00D94F0A">
        <w:rPr>
          <w:rFonts w:ascii="Times New Roman" w:hAnsi="Times New Roman" w:cs="Times New Roman"/>
          <w:sz w:val="28"/>
          <w:szCs w:val="28"/>
        </w:rPr>
        <w:t xml:space="preserve"> каждая из которых включает в себя по два параграфа,</w:t>
      </w:r>
      <w:r>
        <w:rPr>
          <w:rFonts w:ascii="Times New Roman" w:hAnsi="Times New Roman" w:cs="Times New Roman"/>
          <w:sz w:val="28"/>
          <w:szCs w:val="28"/>
        </w:rPr>
        <w:t xml:space="preserve"> заключение, список использованной литературы</w:t>
      </w:r>
      <w:r w:rsidR="006B69C2">
        <w:rPr>
          <w:rFonts w:ascii="Times New Roman" w:hAnsi="Times New Roman" w:cs="Times New Roman"/>
          <w:sz w:val="28"/>
          <w:szCs w:val="28"/>
        </w:rPr>
        <w:t xml:space="preserve">, </w:t>
      </w:r>
      <w:r w:rsidR="006B69C2" w:rsidRPr="00B541CA">
        <w:rPr>
          <w:rFonts w:ascii="Times New Roman" w:hAnsi="Times New Roman" w:cs="Times New Roman"/>
          <w:sz w:val="28"/>
          <w:szCs w:val="28"/>
        </w:rPr>
        <w:t>глоссарий</w:t>
      </w:r>
      <w:r>
        <w:rPr>
          <w:rFonts w:ascii="Times New Roman" w:hAnsi="Times New Roman" w:cs="Times New Roman"/>
          <w:sz w:val="28"/>
          <w:szCs w:val="28"/>
        </w:rPr>
        <w:t xml:space="preserve"> и приложения.</w:t>
      </w:r>
    </w:p>
    <w:p w:rsidR="009303A2" w:rsidRDefault="009303A2">
      <w:pPr>
        <w:rPr>
          <w:rFonts w:ascii="Times New Roman" w:hAnsi="Times New Roman" w:cs="Times New Roman"/>
          <w:b/>
          <w:sz w:val="28"/>
          <w:szCs w:val="28"/>
        </w:rPr>
      </w:pPr>
      <w:r>
        <w:rPr>
          <w:rFonts w:ascii="Times New Roman" w:hAnsi="Times New Roman" w:cs="Times New Roman"/>
          <w:b/>
          <w:sz w:val="28"/>
          <w:szCs w:val="28"/>
        </w:rPr>
        <w:br w:type="page"/>
      </w:r>
    </w:p>
    <w:p w:rsidR="0043248A" w:rsidRDefault="00447314" w:rsidP="00670E6E">
      <w:pPr>
        <w:spacing w:after="0" w:line="360" w:lineRule="auto"/>
        <w:jc w:val="center"/>
        <w:rPr>
          <w:rFonts w:ascii="Times New Roman" w:hAnsi="Times New Roman" w:cs="Times New Roman"/>
          <w:b/>
          <w:bCs/>
          <w:sz w:val="28"/>
          <w:szCs w:val="28"/>
        </w:rPr>
      </w:pPr>
      <w:r w:rsidRPr="00447314">
        <w:rPr>
          <w:rFonts w:ascii="Times New Roman" w:hAnsi="Times New Roman" w:cs="Times New Roman"/>
          <w:b/>
          <w:sz w:val="28"/>
          <w:szCs w:val="28"/>
        </w:rPr>
        <w:lastRenderedPageBreak/>
        <w:t>Глава 1. Т</w:t>
      </w:r>
      <w:r w:rsidRPr="00447314">
        <w:rPr>
          <w:rFonts w:ascii="Times New Roman" w:hAnsi="Times New Roman" w:cs="Times New Roman"/>
          <w:b/>
          <w:bCs/>
          <w:sz w:val="28"/>
          <w:szCs w:val="28"/>
        </w:rPr>
        <w:t xml:space="preserve">еоретические аспекты </w:t>
      </w:r>
      <w:proofErr w:type="gramStart"/>
      <w:r w:rsidRPr="00447314">
        <w:rPr>
          <w:rFonts w:ascii="Times New Roman" w:hAnsi="Times New Roman" w:cs="Times New Roman"/>
          <w:b/>
          <w:bCs/>
          <w:sz w:val="28"/>
          <w:szCs w:val="28"/>
        </w:rPr>
        <w:t>интернет-маркетинга</w:t>
      </w:r>
      <w:proofErr w:type="gramEnd"/>
      <w:r w:rsidRPr="00447314">
        <w:rPr>
          <w:rFonts w:ascii="Times New Roman" w:hAnsi="Times New Roman" w:cs="Times New Roman"/>
          <w:b/>
          <w:bCs/>
          <w:sz w:val="28"/>
          <w:szCs w:val="28"/>
        </w:rPr>
        <w:t xml:space="preserve"> как инструмента продвижения</w:t>
      </w:r>
    </w:p>
    <w:p w:rsidR="00554D5B" w:rsidRDefault="00554D5B" w:rsidP="00670E6E">
      <w:pPr>
        <w:spacing w:after="0" w:line="360" w:lineRule="auto"/>
        <w:jc w:val="center"/>
        <w:rPr>
          <w:rFonts w:ascii="Times New Roman" w:hAnsi="Times New Roman" w:cs="Times New Roman"/>
          <w:b/>
          <w:bCs/>
          <w:sz w:val="28"/>
          <w:szCs w:val="28"/>
        </w:rPr>
      </w:pPr>
    </w:p>
    <w:p w:rsidR="00447314" w:rsidRDefault="00003B45" w:rsidP="00670E6E">
      <w:pPr>
        <w:pStyle w:val="a3"/>
        <w:numPr>
          <w:ilvl w:val="1"/>
          <w:numId w:val="15"/>
        </w:numPr>
        <w:spacing w:after="0" w:line="360" w:lineRule="auto"/>
        <w:ind w:left="0" w:firstLine="0"/>
        <w:jc w:val="center"/>
        <w:rPr>
          <w:rFonts w:ascii="Times New Roman" w:hAnsi="Times New Roman" w:cs="Times New Roman"/>
          <w:b/>
          <w:sz w:val="28"/>
          <w:szCs w:val="28"/>
        </w:rPr>
      </w:pPr>
      <w:r w:rsidRPr="00447314">
        <w:rPr>
          <w:rFonts w:ascii="Times New Roman" w:hAnsi="Times New Roman" w:cs="Times New Roman"/>
          <w:b/>
          <w:sz w:val="28"/>
          <w:szCs w:val="28"/>
        </w:rPr>
        <w:t xml:space="preserve">Сущность </w:t>
      </w:r>
      <w:proofErr w:type="gramStart"/>
      <w:r w:rsidRPr="00447314">
        <w:rPr>
          <w:rFonts w:ascii="Times New Roman" w:hAnsi="Times New Roman" w:cs="Times New Roman"/>
          <w:b/>
          <w:sz w:val="28"/>
          <w:szCs w:val="28"/>
        </w:rPr>
        <w:t>интернет-маркетинга</w:t>
      </w:r>
      <w:proofErr w:type="gramEnd"/>
      <w:r w:rsidRPr="00447314">
        <w:rPr>
          <w:rFonts w:ascii="Times New Roman" w:hAnsi="Times New Roman" w:cs="Times New Roman"/>
          <w:b/>
          <w:sz w:val="28"/>
          <w:szCs w:val="28"/>
        </w:rPr>
        <w:t xml:space="preserve"> и специфика основных </w:t>
      </w:r>
      <w:r w:rsidR="00447314" w:rsidRPr="00447314">
        <w:rPr>
          <w:rFonts w:ascii="Times New Roman" w:hAnsi="Times New Roman" w:cs="Times New Roman"/>
          <w:b/>
          <w:sz w:val="28"/>
          <w:szCs w:val="28"/>
        </w:rPr>
        <w:t>инстр</w:t>
      </w:r>
      <w:r w:rsidR="00447314" w:rsidRPr="00447314">
        <w:rPr>
          <w:rFonts w:ascii="Times New Roman" w:hAnsi="Times New Roman" w:cs="Times New Roman"/>
          <w:b/>
          <w:sz w:val="28"/>
          <w:szCs w:val="28"/>
        </w:rPr>
        <w:t>у</w:t>
      </w:r>
      <w:r w:rsidR="00447314" w:rsidRPr="00447314">
        <w:rPr>
          <w:rFonts w:ascii="Times New Roman" w:hAnsi="Times New Roman" w:cs="Times New Roman"/>
          <w:b/>
          <w:sz w:val="28"/>
          <w:szCs w:val="28"/>
        </w:rPr>
        <w:t>ментов онлайн-продвижения</w:t>
      </w:r>
    </w:p>
    <w:p w:rsidR="00554D5B" w:rsidRPr="00A71EAB" w:rsidRDefault="00554D5B" w:rsidP="00670E6E">
      <w:pPr>
        <w:pStyle w:val="a3"/>
        <w:spacing w:after="0" w:line="360" w:lineRule="auto"/>
        <w:ind w:left="0"/>
        <w:rPr>
          <w:rFonts w:ascii="Times New Roman" w:hAnsi="Times New Roman" w:cs="Times New Roman"/>
          <w:b/>
          <w:sz w:val="28"/>
          <w:szCs w:val="28"/>
        </w:rPr>
      </w:pPr>
    </w:p>
    <w:p w:rsidR="007668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Развитие информационных технологий, среди ко</w:t>
      </w:r>
      <w:r w:rsidR="00E93C19">
        <w:rPr>
          <w:rFonts w:ascii="Times New Roman" w:hAnsi="Times New Roman" w:cs="Times New Roman"/>
          <w:sz w:val="28"/>
          <w:szCs w:val="28"/>
        </w:rPr>
        <w:t>торых ключевое место отводится И</w:t>
      </w:r>
      <w:r w:rsidRPr="00492B4A">
        <w:rPr>
          <w:rFonts w:ascii="Times New Roman" w:hAnsi="Times New Roman" w:cs="Times New Roman"/>
          <w:sz w:val="28"/>
          <w:szCs w:val="28"/>
        </w:rPr>
        <w:t>нтернету, а также появление и рост электронной коммерции (з</w:t>
      </w:r>
      <w:r w:rsidRPr="00492B4A">
        <w:rPr>
          <w:rFonts w:ascii="Times New Roman" w:hAnsi="Times New Roman" w:cs="Times New Roman"/>
          <w:sz w:val="28"/>
          <w:szCs w:val="28"/>
        </w:rPr>
        <w:t>а</w:t>
      </w:r>
      <w:r w:rsidRPr="00492B4A">
        <w:rPr>
          <w:rFonts w:ascii="Times New Roman" w:hAnsi="Times New Roman" w:cs="Times New Roman"/>
          <w:sz w:val="28"/>
          <w:szCs w:val="28"/>
        </w:rPr>
        <w:t>ключение сделок посредством электронного взаимодействия) явились осн</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вой для появления </w:t>
      </w:r>
      <w:proofErr w:type="gramStart"/>
      <w:r w:rsidRPr="00492B4A">
        <w:rPr>
          <w:rFonts w:ascii="Times New Roman" w:hAnsi="Times New Roman" w:cs="Times New Roman"/>
          <w:sz w:val="28"/>
          <w:szCs w:val="28"/>
        </w:rPr>
        <w:t>интернет-маркетинга</w:t>
      </w:r>
      <w:proofErr w:type="gramEnd"/>
      <w:r w:rsidRPr="00492B4A">
        <w:rPr>
          <w:rFonts w:ascii="Times New Roman" w:hAnsi="Times New Roman" w:cs="Times New Roman"/>
          <w:sz w:val="28"/>
          <w:szCs w:val="28"/>
        </w:rPr>
        <w:t xml:space="preserve">. Статистика роста оборотов </w:t>
      </w:r>
      <w:proofErr w:type="spellStart"/>
      <w:r w:rsidRPr="00492B4A">
        <w:rPr>
          <w:rFonts w:ascii="Times New Roman" w:hAnsi="Times New Roman" w:cs="Times New Roman"/>
          <w:sz w:val="28"/>
          <w:szCs w:val="28"/>
        </w:rPr>
        <w:t>инте</w:t>
      </w:r>
      <w:r w:rsidRPr="00492B4A">
        <w:rPr>
          <w:rFonts w:ascii="Times New Roman" w:hAnsi="Times New Roman" w:cs="Times New Roman"/>
          <w:sz w:val="28"/>
          <w:szCs w:val="28"/>
        </w:rPr>
        <w:t>р</w:t>
      </w:r>
      <w:r w:rsidRPr="00492B4A">
        <w:rPr>
          <w:rFonts w:ascii="Times New Roman" w:hAnsi="Times New Roman" w:cs="Times New Roman"/>
          <w:sz w:val="28"/>
          <w:szCs w:val="28"/>
        </w:rPr>
        <w:t>нет-торговли</w:t>
      </w:r>
      <w:proofErr w:type="spellEnd"/>
      <w:r w:rsidRPr="00492B4A">
        <w:rPr>
          <w:rFonts w:ascii="Times New Roman" w:hAnsi="Times New Roman" w:cs="Times New Roman"/>
          <w:sz w:val="28"/>
          <w:szCs w:val="28"/>
        </w:rPr>
        <w:t xml:space="preserve"> ярко демонстрирует, что Интернет на данный момент является одной из сам</w:t>
      </w:r>
      <w:r w:rsidR="00766845">
        <w:rPr>
          <w:rFonts w:ascii="Times New Roman" w:hAnsi="Times New Roman" w:cs="Times New Roman"/>
          <w:sz w:val="28"/>
          <w:szCs w:val="28"/>
        </w:rPr>
        <w:t>ых главных площадок для продаж.</w:t>
      </w:r>
    </w:p>
    <w:p w:rsidR="00E93C19"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Понятие «интернет-маркетинг» трактуется не однозначно.  С одной стороны, представляется грамотным подход, согласно которому под </w:t>
      </w:r>
      <w:proofErr w:type="gramStart"/>
      <w:r w:rsidRPr="00492B4A">
        <w:rPr>
          <w:rFonts w:ascii="Times New Roman" w:hAnsi="Times New Roman" w:cs="Times New Roman"/>
          <w:sz w:val="28"/>
          <w:szCs w:val="28"/>
        </w:rPr>
        <w:t>инте</w:t>
      </w:r>
      <w:r w:rsidRPr="00492B4A">
        <w:rPr>
          <w:rFonts w:ascii="Times New Roman" w:hAnsi="Times New Roman" w:cs="Times New Roman"/>
          <w:sz w:val="28"/>
          <w:szCs w:val="28"/>
        </w:rPr>
        <w:t>р</w:t>
      </w:r>
      <w:r w:rsidRPr="00492B4A">
        <w:rPr>
          <w:rFonts w:ascii="Times New Roman" w:hAnsi="Times New Roman" w:cs="Times New Roman"/>
          <w:sz w:val="28"/>
          <w:szCs w:val="28"/>
        </w:rPr>
        <w:t>нет-маркетингом</w:t>
      </w:r>
      <w:proofErr w:type="gramEnd"/>
      <w:r w:rsidRPr="00492B4A">
        <w:rPr>
          <w:rFonts w:ascii="Times New Roman" w:hAnsi="Times New Roman" w:cs="Times New Roman"/>
          <w:sz w:val="28"/>
          <w:szCs w:val="28"/>
        </w:rPr>
        <w:t xml:space="preserve"> понимается теория и практика организации маркетинга в сети Интернет.</w:t>
      </w:r>
      <w:r w:rsidRPr="00492B4A">
        <w:rPr>
          <w:rStyle w:val="a6"/>
          <w:rFonts w:ascii="Times New Roman" w:hAnsi="Times New Roman" w:cs="Times New Roman"/>
          <w:sz w:val="28"/>
          <w:szCs w:val="28"/>
        </w:rPr>
        <w:footnoteReference w:id="8"/>
      </w:r>
      <w:r w:rsidRPr="00492B4A">
        <w:rPr>
          <w:rFonts w:ascii="Times New Roman" w:hAnsi="Times New Roman" w:cs="Times New Roman"/>
          <w:sz w:val="28"/>
          <w:szCs w:val="28"/>
        </w:rPr>
        <w:t xml:space="preserve"> То есть в данном случае термин «интернет-маркетинг» включает </w:t>
      </w:r>
      <w:r w:rsidR="00E93C19">
        <w:rPr>
          <w:rFonts w:ascii="Times New Roman" w:hAnsi="Times New Roman" w:cs="Times New Roman"/>
          <w:sz w:val="28"/>
          <w:szCs w:val="28"/>
        </w:rPr>
        <w:t>в себя не только продвижение в И</w:t>
      </w:r>
      <w:r w:rsidRPr="00492B4A">
        <w:rPr>
          <w:rFonts w:ascii="Times New Roman" w:hAnsi="Times New Roman" w:cs="Times New Roman"/>
          <w:sz w:val="28"/>
          <w:szCs w:val="28"/>
        </w:rPr>
        <w:t>нтернете, но и разработку новых товаров, построение системы ценообразования, реализацию товаров через Интернет, проведение маркетинговых исследований и т.д. Тем не менее, о</w:t>
      </w:r>
      <w:r w:rsidRPr="00492B4A">
        <w:rPr>
          <w:rFonts w:ascii="Times New Roman" w:hAnsi="Times New Roman" w:cs="Times New Roman"/>
          <w:sz w:val="28"/>
          <w:szCs w:val="28"/>
        </w:rPr>
        <w:t>б</w:t>
      </w:r>
      <w:r w:rsidRPr="00492B4A">
        <w:rPr>
          <w:rFonts w:ascii="Times New Roman" w:hAnsi="Times New Roman" w:cs="Times New Roman"/>
          <w:sz w:val="28"/>
          <w:szCs w:val="28"/>
        </w:rPr>
        <w:t>зор значительного количества иностранных источников показал, что бол</w:t>
      </w:r>
      <w:r w:rsidRPr="00492B4A">
        <w:rPr>
          <w:rFonts w:ascii="Times New Roman" w:hAnsi="Times New Roman" w:cs="Times New Roman"/>
          <w:sz w:val="28"/>
          <w:szCs w:val="28"/>
        </w:rPr>
        <w:t>ь</w:t>
      </w:r>
      <w:r w:rsidRPr="00492B4A">
        <w:rPr>
          <w:rFonts w:ascii="Times New Roman" w:hAnsi="Times New Roman" w:cs="Times New Roman"/>
          <w:sz w:val="28"/>
          <w:szCs w:val="28"/>
        </w:rPr>
        <w:t>шинством специалистов интернет-маркетинг определяется как процесс пр</w:t>
      </w:r>
      <w:r w:rsidRPr="00492B4A">
        <w:rPr>
          <w:rFonts w:ascii="Times New Roman" w:hAnsi="Times New Roman" w:cs="Times New Roman"/>
          <w:sz w:val="28"/>
          <w:szCs w:val="28"/>
        </w:rPr>
        <w:t>о</w:t>
      </w:r>
      <w:r w:rsidRPr="00492B4A">
        <w:rPr>
          <w:rFonts w:ascii="Times New Roman" w:hAnsi="Times New Roman" w:cs="Times New Roman"/>
          <w:sz w:val="28"/>
          <w:szCs w:val="28"/>
        </w:rPr>
        <w:t>движения б</w:t>
      </w:r>
      <w:r w:rsidR="00E93C19">
        <w:rPr>
          <w:rFonts w:ascii="Times New Roman" w:hAnsi="Times New Roman" w:cs="Times New Roman"/>
          <w:sz w:val="28"/>
          <w:szCs w:val="28"/>
        </w:rPr>
        <w:t>ренда, товара или услуги через И</w:t>
      </w:r>
      <w:r w:rsidRPr="00492B4A">
        <w:rPr>
          <w:rFonts w:ascii="Times New Roman" w:hAnsi="Times New Roman" w:cs="Times New Roman"/>
          <w:sz w:val="28"/>
          <w:szCs w:val="28"/>
        </w:rPr>
        <w:t>нтернет. Другими словами, и</w:t>
      </w:r>
      <w:r w:rsidRPr="00492B4A">
        <w:rPr>
          <w:rFonts w:ascii="Times New Roman" w:hAnsi="Times New Roman" w:cs="Times New Roman"/>
          <w:sz w:val="28"/>
          <w:szCs w:val="28"/>
        </w:rPr>
        <w:t>н</w:t>
      </w:r>
      <w:r w:rsidRPr="00492B4A">
        <w:rPr>
          <w:rFonts w:ascii="Times New Roman" w:hAnsi="Times New Roman" w:cs="Times New Roman"/>
          <w:sz w:val="28"/>
          <w:szCs w:val="28"/>
        </w:rPr>
        <w:t>тернет-маркетинг относится к стратегиям, которые испол</w:t>
      </w:r>
      <w:r w:rsidR="00E93C19">
        <w:rPr>
          <w:rFonts w:ascii="Times New Roman" w:hAnsi="Times New Roman" w:cs="Times New Roman"/>
          <w:sz w:val="28"/>
          <w:szCs w:val="28"/>
        </w:rPr>
        <w:t>ьзуются для прод</w:t>
      </w:r>
      <w:r w:rsidR="00E93C19">
        <w:rPr>
          <w:rFonts w:ascii="Times New Roman" w:hAnsi="Times New Roman" w:cs="Times New Roman"/>
          <w:sz w:val="28"/>
          <w:szCs w:val="28"/>
        </w:rPr>
        <w:t>а</w:t>
      </w:r>
      <w:r w:rsidR="00E93C19">
        <w:rPr>
          <w:rFonts w:ascii="Times New Roman" w:hAnsi="Times New Roman" w:cs="Times New Roman"/>
          <w:sz w:val="28"/>
          <w:szCs w:val="28"/>
        </w:rPr>
        <w:t>жи продукта в И</w:t>
      </w:r>
      <w:r w:rsidRPr="00492B4A">
        <w:rPr>
          <w:rFonts w:ascii="Times New Roman" w:hAnsi="Times New Roman" w:cs="Times New Roman"/>
          <w:sz w:val="28"/>
          <w:szCs w:val="28"/>
        </w:rPr>
        <w:t>нтернете.</w:t>
      </w:r>
    </w:p>
    <w:p w:rsidR="00EA5B35"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Согласно исследованиям </w:t>
      </w:r>
      <w:r w:rsidRPr="00492B4A">
        <w:rPr>
          <w:rFonts w:ascii="Times New Roman" w:hAnsi="Times New Roman" w:cs="Times New Roman"/>
          <w:sz w:val="28"/>
          <w:szCs w:val="28"/>
          <w:lang w:val="en-US"/>
        </w:rPr>
        <w:t>Link</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Humans</w:t>
      </w:r>
      <w:r w:rsidRPr="00492B4A">
        <w:rPr>
          <w:rFonts w:ascii="Times New Roman" w:hAnsi="Times New Roman" w:cs="Times New Roman"/>
          <w:sz w:val="28"/>
          <w:szCs w:val="28"/>
        </w:rPr>
        <w:t xml:space="preserve">,  на 2016 год более 3 </w:t>
      </w:r>
      <w:r w:rsidR="00766845" w:rsidRPr="00492B4A">
        <w:rPr>
          <w:rFonts w:ascii="Times New Roman" w:hAnsi="Times New Roman" w:cs="Times New Roman"/>
          <w:sz w:val="28"/>
          <w:szCs w:val="28"/>
        </w:rPr>
        <w:t>млрд.</w:t>
      </w:r>
      <w:r w:rsidRPr="00492B4A">
        <w:rPr>
          <w:rFonts w:ascii="Times New Roman" w:hAnsi="Times New Roman" w:cs="Times New Roman"/>
          <w:sz w:val="28"/>
          <w:szCs w:val="28"/>
        </w:rPr>
        <w:t xml:space="preserve"> чел</w:t>
      </w:r>
      <w:r w:rsidRPr="00492B4A">
        <w:rPr>
          <w:rFonts w:ascii="Times New Roman" w:hAnsi="Times New Roman" w:cs="Times New Roman"/>
          <w:sz w:val="28"/>
          <w:szCs w:val="28"/>
        </w:rPr>
        <w:t>о</w:t>
      </w:r>
      <w:r w:rsidRPr="00492B4A">
        <w:rPr>
          <w:rFonts w:ascii="Times New Roman" w:hAnsi="Times New Roman" w:cs="Times New Roman"/>
          <w:sz w:val="28"/>
          <w:szCs w:val="28"/>
        </w:rPr>
        <w:t>ве</w:t>
      </w:r>
      <w:r w:rsidR="00E93C19">
        <w:rPr>
          <w:rFonts w:ascii="Times New Roman" w:hAnsi="Times New Roman" w:cs="Times New Roman"/>
          <w:sz w:val="28"/>
          <w:szCs w:val="28"/>
        </w:rPr>
        <w:t>к по всему миру имеют доступ к И</w:t>
      </w:r>
      <w:r w:rsidRPr="00492B4A">
        <w:rPr>
          <w:rFonts w:ascii="Times New Roman" w:hAnsi="Times New Roman" w:cs="Times New Roman"/>
          <w:sz w:val="28"/>
          <w:szCs w:val="28"/>
        </w:rPr>
        <w:t>нтернету</w:t>
      </w:r>
      <w:r w:rsidRPr="00492B4A">
        <w:rPr>
          <w:rStyle w:val="a6"/>
          <w:rFonts w:ascii="Times New Roman" w:hAnsi="Times New Roman" w:cs="Times New Roman"/>
          <w:sz w:val="28"/>
          <w:szCs w:val="28"/>
        </w:rPr>
        <w:footnoteReference w:id="9"/>
      </w:r>
      <w:r w:rsidRPr="00492B4A">
        <w:rPr>
          <w:rFonts w:ascii="Times New Roman" w:hAnsi="Times New Roman" w:cs="Times New Roman"/>
          <w:sz w:val="28"/>
          <w:szCs w:val="28"/>
        </w:rPr>
        <w:t>. Среди такого количества л</w:t>
      </w:r>
      <w:r w:rsidRPr="00492B4A">
        <w:rPr>
          <w:rFonts w:ascii="Times New Roman" w:hAnsi="Times New Roman" w:cs="Times New Roman"/>
          <w:sz w:val="28"/>
          <w:szCs w:val="28"/>
        </w:rPr>
        <w:t>ю</w:t>
      </w:r>
      <w:r w:rsidRPr="00492B4A">
        <w:rPr>
          <w:rFonts w:ascii="Times New Roman" w:hAnsi="Times New Roman" w:cs="Times New Roman"/>
          <w:sz w:val="28"/>
          <w:szCs w:val="28"/>
        </w:rPr>
        <w:t>дей существует огромный</w:t>
      </w:r>
      <w:r w:rsidR="00766845">
        <w:rPr>
          <w:rFonts w:ascii="Times New Roman" w:hAnsi="Times New Roman" w:cs="Times New Roman"/>
          <w:sz w:val="28"/>
          <w:szCs w:val="28"/>
        </w:rPr>
        <w:t xml:space="preserve"> потенциал найти своих клиентов, а современные </w:t>
      </w:r>
      <w:r w:rsidR="00766845">
        <w:rPr>
          <w:rFonts w:ascii="Times New Roman" w:hAnsi="Times New Roman" w:cs="Times New Roman"/>
          <w:sz w:val="28"/>
          <w:szCs w:val="28"/>
        </w:rPr>
        <w:lastRenderedPageBreak/>
        <w:t xml:space="preserve">инструменты и технологии, применяемые в Интернете, позволяют сделать это максимально точно. </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Маркетинг в Интернете должен последовательно решать три основные задачи: привлечение посетителей, превращение их в по</w:t>
      </w:r>
      <w:r w:rsidR="00554D5B">
        <w:rPr>
          <w:rFonts w:ascii="Times New Roman" w:hAnsi="Times New Roman" w:cs="Times New Roman"/>
          <w:sz w:val="28"/>
          <w:szCs w:val="28"/>
        </w:rPr>
        <w:t>купателей и удерж</w:t>
      </w:r>
      <w:r w:rsidR="00554D5B">
        <w:rPr>
          <w:rFonts w:ascii="Times New Roman" w:hAnsi="Times New Roman" w:cs="Times New Roman"/>
          <w:sz w:val="28"/>
          <w:szCs w:val="28"/>
        </w:rPr>
        <w:t>а</w:t>
      </w:r>
      <w:r w:rsidR="00554D5B">
        <w:rPr>
          <w:rFonts w:ascii="Times New Roman" w:hAnsi="Times New Roman" w:cs="Times New Roman"/>
          <w:sz w:val="28"/>
          <w:szCs w:val="28"/>
        </w:rPr>
        <w:t>ние клиентов.</w:t>
      </w:r>
      <w:r w:rsidRPr="00492B4A">
        <w:rPr>
          <w:rStyle w:val="a6"/>
          <w:rFonts w:ascii="Times New Roman" w:hAnsi="Times New Roman" w:cs="Times New Roman"/>
          <w:sz w:val="28"/>
          <w:szCs w:val="28"/>
        </w:rPr>
        <w:footnoteReference w:id="10"/>
      </w:r>
      <w:r w:rsidR="00554D5B">
        <w:rPr>
          <w:rFonts w:ascii="Times New Roman" w:hAnsi="Times New Roman" w:cs="Times New Roman"/>
          <w:sz w:val="28"/>
          <w:szCs w:val="28"/>
        </w:rPr>
        <w:t xml:space="preserve"> </w:t>
      </w:r>
      <w:r w:rsidRPr="00492B4A">
        <w:rPr>
          <w:rFonts w:ascii="Times New Roman" w:hAnsi="Times New Roman" w:cs="Times New Roman"/>
          <w:sz w:val="28"/>
          <w:szCs w:val="28"/>
        </w:rPr>
        <w:t xml:space="preserve">Об эффективности </w:t>
      </w:r>
      <w:proofErr w:type="gramStart"/>
      <w:r w:rsidRPr="00492B4A">
        <w:rPr>
          <w:rFonts w:ascii="Times New Roman" w:hAnsi="Times New Roman" w:cs="Times New Roman"/>
          <w:sz w:val="28"/>
          <w:szCs w:val="28"/>
        </w:rPr>
        <w:t>интернет-маркетинга</w:t>
      </w:r>
      <w:proofErr w:type="gramEnd"/>
      <w:r w:rsidRPr="00492B4A">
        <w:rPr>
          <w:rFonts w:ascii="Times New Roman" w:hAnsi="Times New Roman" w:cs="Times New Roman"/>
          <w:sz w:val="28"/>
          <w:szCs w:val="28"/>
        </w:rPr>
        <w:t xml:space="preserve"> можно го</w:t>
      </w:r>
      <w:r w:rsidR="00EA5B35">
        <w:rPr>
          <w:rFonts w:ascii="Times New Roman" w:hAnsi="Times New Roman" w:cs="Times New Roman"/>
          <w:sz w:val="28"/>
          <w:szCs w:val="28"/>
        </w:rPr>
        <w:t>ворить только тогда, когда все три</w:t>
      </w:r>
      <w:r w:rsidRPr="00492B4A">
        <w:rPr>
          <w:rFonts w:ascii="Times New Roman" w:hAnsi="Times New Roman" w:cs="Times New Roman"/>
          <w:sz w:val="28"/>
          <w:szCs w:val="28"/>
        </w:rPr>
        <w:t xml:space="preserve"> задачи выполняются на одинаково высоком уровне. Например, если происходят потери трафика на первом этапе, то, сл</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довательно, и конверсий </w:t>
      </w:r>
      <w:r w:rsidR="00EA5B35">
        <w:rPr>
          <w:rFonts w:ascii="Times New Roman" w:hAnsi="Times New Roman" w:cs="Times New Roman"/>
          <w:sz w:val="28"/>
          <w:szCs w:val="28"/>
        </w:rPr>
        <w:t xml:space="preserve">будет меньше. Достижение этих трех </w:t>
      </w:r>
      <w:r w:rsidRPr="00492B4A">
        <w:rPr>
          <w:rFonts w:ascii="Times New Roman" w:hAnsi="Times New Roman" w:cs="Times New Roman"/>
          <w:sz w:val="28"/>
          <w:szCs w:val="28"/>
        </w:rPr>
        <w:t>задач реализ</w:t>
      </w:r>
      <w:r w:rsidRPr="00492B4A">
        <w:rPr>
          <w:rFonts w:ascii="Times New Roman" w:hAnsi="Times New Roman" w:cs="Times New Roman"/>
          <w:sz w:val="28"/>
          <w:szCs w:val="28"/>
        </w:rPr>
        <w:t>у</w:t>
      </w:r>
      <w:r w:rsidRPr="00492B4A">
        <w:rPr>
          <w:rFonts w:ascii="Times New Roman" w:hAnsi="Times New Roman" w:cs="Times New Roman"/>
          <w:sz w:val="28"/>
          <w:szCs w:val="28"/>
        </w:rPr>
        <w:t xml:space="preserve">ется благодаря использованию различных инструментов </w:t>
      </w:r>
      <w:proofErr w:type="gramStart"/>
      <w:r w:rsidRPr="00492B4A">
        <w:rPr>
          <w:rFonts w:ascii="Times New Roman" w:hAnsi="Times New Roman" w:cs="Times New Roman"/>
          <w:sz w:val="28"/>
          <w:szCs w:val="28"/>
        </w:rPr>
        <w:t>интерне</w:t>
      </w:r>
      <w:r w:rsidR="00766845">
        <w:rPr>
          <w:rFonts w:ascii="Times New Roman" w:hAnsi="Times New Roman" w:cs="Times New Roman"/>
          <w:sz w:val="28"/>
          <w:szCs w:val="28"/>
        </w:rPr>
        <w:t>т-продвижения</w:t>
      </w:r>
      <w:proofErr w:type="gramEnd"/>
      <w:r w:rsidR="00766845">
        <w:rPr>
          <w:rFonts w:ascii="Times New Roman" w:hAnsi="Times New Roman" w:cs="Times New Roman"/>
          <w:sz w:val="28"/>
          <w:szCs w:val="28"/>
        </w:rPr>
        <w:t xml:space="preserve"> товаров и услуг. В нашей работе м</w:t>
      </w:r>
      <w:r w:rsidRPr="00492B4A">
        <w:rPr>
          <w:rFonts w:ascii="Times New Roman" w:hAnsi="Times New Roman" w:cs="Times New Roman"/>
          <w:sz w:val="28"/>
          <w:szCs w:val="28"/>
        </w:rPr>
        <w:t>ы остановимся на ключевых таких инструментах, а именно, на следующих:</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реклама,</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Контекстная реклама,</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Поисковая оптимизация,</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 xml:space="preserve">Маркетинг в </w:t>
      </w:r>
      <w:proofErr w:type="gramStart"/>
      <w:r w:rsidRPr="00492B4A">
        <w:rPr>
          <w:rFonts w:ascii="Times New Roman" w:hAnsi="Times New Roman" w:cs="Times New Roman"/>
          <w:sz w:val="28"/>
          <w:szCs w:val="28"/>
        </w:rPr>
        <w:t>социальных</w:t>
      </w:r>
      <w:proofErr w:type="gramEnd"/>
      <w:r w:rsidRPr="00492B4A">
        <w:rPr>
          <w:rFonts w:ascii="Times New Roman" w:hAnsi="Times New Roman" w:cs="Times New Roman"/>
          <w:sz w:val="28"/>
          <w:szCs w:val="28"/>
        </w:rPr>
        <w:t xml:space="preserve"> медиа,</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lang w:val="en-US"/>
        </w:rPr>
        <w:t>E-mail</w:t>
      </w:r>
      <w:r w:rsidR="00E93C19">
        <w:rPr>
          <w:rFonts w:ascii="Times New Roman" w:hAnsi="Times New Roman" w:cs="Times New Roman"/>
          <w:sz w:val="28"/>
          <w:szCs w:val="28"/>
        </w:rPr>
        <w:t>-</w:t>
      </w:r>
      <w:r w:rsidRPr="00492B4A">
        <w:rPr>
          <w:rFonts w:ascii="Times New Roman" w:hAnsi="Times New Roman" w:cs="Times New Roman"/>
          <w:sz w:val="28"/>
          <w:szCs w:val="28"/>
        </w:rPr>
        <w:t>маркетинг,</w:t>
      </w:r>
    </w:p>
    <w:p w:rsidR="00003B45" w:rsidRPr="00492B4A" w:rsidRDefault="00003B45" w:rsidP="00670E6E">
      <w:pPr>
        <w:numPr>
          <w:ilvl w:val="0"/>
          <w:numId w:val="11"/>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Вирусная реклама.</w:t>
      </w:r>
    </w:p>
    <w:p w:rsidR="00003B45" w:rsidRPr="00492B4A" w:rsidRDefault="00003B45" w:rsidP="00670E6E">
      <w:pPr>
        <w:spacing w:after="0" w:line="360" w:lineRule="auto"/>
        <w:ind w:firstLine="709"/>
        <w:jc w:val="both"/>
        <w:rPr>
          <w:rFonts w:ascii="Times New Roman" w:hAnsi="Times New Roman" w:cs="Times New Roman"/>
          <w:sz w:val="28"/>
          <w:szCs w:val="28"/>
        </w:rPr>
      </w:pP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реклама – </w:t>
      </w:r>
      <w:r w:rsidR="00E93C19">
        <w:rPr>
          <w:rFonts w:ascii="Times New Roman" w:hAnsi="Times New Roman" w:cs="Times New Roman"/>
          <w:sz w:val="28"/>
          <w:szCs w:val="28"/>
        </w:rPr>
        <w:t xml:space="preserve">это </w:t>
      </w:r>
      <w:r w:rsidRPr="00492B4A">
        <w:rPr>
          <w:rFonts w:ascii="Times New Roman" w:hAnsi="Times New Roman" w:cs="Times New Roman"/>
          <w:sz w:val="28"/>
          <w:szCs w:val="28"/>
        </w:rPr>
        <w:t>вид рекламы, содержащий графический, в</w:t>
      </w:r>
      <w:r w:rsidRPr="00492B4A">
        <w:rPr>
          <w:rFonts w:ascii="Times New Roman" w:hAnsi="Times New Roman" w:cs="Times New Roman"/>
          <w:sz w:val="28"/>
          <w:szCs w:val="28"/>
        </w:rPr>
        <w:t>и</w:t>
      </w:r>
      <w:r w:rsidRPr="00492B4A">
        <w:rPr>
          <w:rFonts w:ascii="Times New Roman" w:hAnsi="Times New Roman" w:cs="Times New Roman"/>
          <w:sz w:val="28"/>
          <w:szCs w:val="28"/>
        </w:rPr>
        <w:t>део-, аудио - и/или интерактивный элемент, целью которого является привл</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чение внимания пользователя.  Из данного определения следует, что этот вид рекламы отличается </w:t>
      </w:r>
      <w:r w:rsidRPr="00E93C19">
        <w:rPr>
          <w:rFonts w:ascii="Times New Roman" w:hAnsi="Times New Roman" w:cs="Times New Roman"/>
          <w:sz w:val="28"/>
          <w:szCs w:val="28"/>
        </w:rPr>
        <w:t>разнообразием форматов</w:t>
      </w:r>
      <w:r w:rsidRPr="00492B4A">
        <w:rPr>
          <w:rFonts w:ascii="Times New Roman" w:hAnsi="Times New Roman" w:cs="Times New Roman"/>
          <w:sz w:val="28"/>
          <w:szCs w:val="28"/>
        </w:rPr>
        <w:t>, таких как: графический ба</w:t>
      </w:r>
      <w:r w:rsidRPr="00492B4A">
        <w:rPr>
          <w:rFonts w:ascii="Times New Roman" w:hAnsi="Times New Roman" w:cs="Times New Roman"/>
          <w:sz w:val="28"/>
          <w:szCs w:val="28"/>
        </w:rPr>
        <w:t>н</w:t>
      </w:r>
      <w:r w:rsidRPr="00492B4A">
        <w:rPr>
          <w:rFonts w:ascii="Times New Roman" w:hAnsi="Times New Roman" w:cs="Times New Roman"/>
          <w:sz w:val="28"/>
          <w:szCs w:val="28"/>
        </w:rPr>
        <w:t>нер, который в свою очередь, может являться статическим или динамич</w:t>
      </w:r>
      <w:r w:rsidRPr="00492B4A">
        <w:rPr>
          <w:rFonts w:ascii="Times New Roman" w:hAnsi="Times New Roman" w:cs="Times New Roman"/>
          <w:sz w:val="28"/>
          <w:szCs w:val="28"/>
        </w:rPr>
        <w:t>е</w:t>
      </w:r>
      <w:r w:rsidRPr="00492B4A">
        <w:rPr>
          <w:rFonts w:ascii="Times New Roman" w:hAnsi="Times New Roman" w:cs="Times New Roman"/>
          <w:sz w:val="28"/>
          <w:szCs w:val="28"/>
        </w:rPr>
        <w:t>ским, видеоролики, аудиореклама в интернет-радио. Данные форматы, в свою очередь, могут содержать блоки, позволяющие пользователю сове</w:t>
      </w:r>
      <w:r w:rsidRPr="00492B4A">
        <w:rPr>
          <w:rFonts w:ascii="Times New Roman" w:hAnsi="Times New Roman" w:cs="Times New Roman"/>
          <w:sz w:val="28"/>
          <w:szCs w:val="28"/>
        </w:rPr>
        <w:t>р</w:t>
      </w:r>
      <w:r w:rsidRPr="00492B4A">
        <w:rPr>
          <w:rFonts w:ascii="Times New Roman" w:hAnsi="Times New Roman" w:cs="Times New Roman"/>
          <w:sz w:val="28"/>
          <w:szCs w:val="28"/>
        </w:rPr>
        <w:t xml:space="preserve">шить какое-либо действие, например, оформить заявку или подписку, а также различные спецэффекты. Главным отличием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w:t>
      </w:r>
      <w:proofErr w:type="gramStart"/>
      <w:r w:rsidRPr="00492B4A">
        <w:rPr>
          <w:rFonts w:ascii="Times New Roman" w:hAnsi="Times New Roman" w:cs="Times New Roman"/>
          <w:sz w:val="28"/>
          <w:szCs w:val="28"/>
        </w:rPr>
        <w:t>от</w:t>
      </w:r>
      <w:proofErr w:type="gramEnd"/>
      <w:r w:rsidRPr="00492B4A">
        <w:rPr>
          <w:rFonts w:ascii="Times New Roman" w:hAnsi="Times New Roman" w:cs="Times New Roman"/>
          <w:sz w:val="28"/>
          <w:szCs w:val="28"/>
        </w:rPr>
        <w:t xml:space="preserve"> </w:t>
      </w:r>
      <w:proofErr w:type="gramStart"/>
      <w:r w:rsidRPr="00492B4A">
        <w:rPr>
          <w:rFonts w:ascii="Times New Roman" w:hAnsi="Times New Roman" w:cs="Times New Roman"/>
          <w:sz w:val="28"/>
          <w:szCs w:val="28"/>
        </w:rPr>
        <w:t>ко</w:t>
      </w:r>
      <w:r w:rsidRPr="00492B4A">
        <w:rPr>
          <w:rFonts w:ascii="Times New Roman" w:hAnsi="Times New Roman" w:cs="Times New Roman"/>
          <w:sz w:val="28"/>
          <w:szCs w:val="28"/>
        </w:rPr>
        <w:t>н</w:t>
      </w:r>
      <w:r w:rsidRPr="00492B4A">
        <w:rPr>
          <w:rFonts w:ascii="Times New Roman" w:hAnsi="Times New Roman" w:cs="Times New Roman"/>
          <w:sz w:val="28"/>
          <w:szCs w:val="28"/>
        </w:rPr>
        <w:t>текстной</w:t>
      </w:r>
      <w:proofErr w:type="gramEnd"/>
      <w:r w:rsidRPr="00492B4A">
        <w:rPr>
          <w:rFonts w:ascii="Times New Roman" w:hAnsi="Times New Roman" w:cs="Times New Roman"/>
          <w:sz w:val="28"/>
          <w:szCs w:val="28"/>
        </w:rPr>
        <w:t xml:space="preserve"> является её ориентированность на эмоциональное восприятие со стороны пользователей.</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lastRenderedPageBreak/>
        <w:t>Первый банне</w:t>
      </w:r>
      <w:r w:rsidR="00F5277A">
        <w:rPr>
          <w:rFonts w:ascii="Times New Roman" w:hAnsi="Times New Roman" w:cs="Times New Roman"/>
          <w:sz w:val="28"/>
          <w:szCs w:val="28"/>
        </w:rPr>
        <w:t>р был показан в 1994 году в США,</w:t>
      </w:r>
      <w:r w:rsidR="00F5277A" w:rsidRPr="00492B4A">
        <w:rPr>
          <w:rFonts w:ascii="Times New Roman" w:hAnsi="Times New Roman" w:cs="Times New Roman"/>
          <w:sz w:val="28"/>
          <w:szCs w:val="28"/>
        </w:rPr>
        <w:t xml:space="preserve"> </w:t>
      </w:r>
      <w:r w:rsidRPr="00492B4A">
        <w:rPr>
          <w:rFonts w:ascii="Times New Roman" w:hAnsi="Times New Roman" w:cs="Times New Roman"/>
          <w:sz w:val="28"/>
          <w:szCs w:val="28"/>
        </w:rPr>
        <w:t xml:space="preserve">и поначалу </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реклама реализовывалась только в данном формате. Работа специалиста по рекламе в основном состояла в том, чтобы договориться с владельцем сайта о размещении баннера на выгодных условиях. Релевантность размещаемой на сайте рекламы потребностям целевой аудитории в таких условиях была ни</w:t>
      </w:r>
      <w:r w:rsidRPr="00492B4A">
        <w:rPr>
          <w:rFonts w:ascii="Times New Roman" w:hAnsi="Times New Roman" w:cs="Times New Roman"/>
          <w:sz w:val="28"/>
          <w:szCs w:val="28"/>
        </w:rPr>
        <w:t>з</w:t>
      </w:r>
      <w:r w:rsidRPr="00492B4A">
        <w:rPr>
          <w:rFonts w:ascii="Times New Roman" w:hAnsi="Times New Roman" w:cs="Times New Roman"/>
          <w:sz w:val="28"/>
          <w:szCs w:val="28"/>
        </w:rPr>
        <w:t>кой, а оплата производилась по фиксированной стоимости за размещение в течение определенного промежутка времени либо за определенное колич</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ство показов. В 1995 году  была введена модель оплаты </w:t>
      </w:r>
      <w:r w:rsidRPr="00492B4A">
        <w:rPr>
          <w:rFonts w:ascii="Times New Roman" w:hAnsi="Times New Roman" w:cs="Times New Roman"/>
          <w:sz w:val="28"/>
          <w:szCs w:val="28"/>
          <w:lang w:val="en-US"/>
        </w:rPr>
        <w:t>CPM</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Cost</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per</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Mille</w:t>
      </w:r>
      <w:r w:rsidRPr="00492B4A">
        <w:rPr>
          <w:rFonts w:ascii="Times New Roman" w:hAnsi="Times New Roman" w:cs="Times New Roman"/>
          <w:sz w:val="28"/>
          <w:szCs w:val="28"/>
        </w:rPr>
        <w:t>), предполагающая оплату за тысячу показов.</w:t>
      </w:r>
      <w:r w:rsidR="00F5277A" w:rsidRPr="00492B4A">
        <w:rPr>
          <w:rFonts w:ascii="Times New Roman" w:hAnsi="Times New Roman" w:cs="Times New Roman"/>
          <w:sz w:val="28"/>
          <w:szCs w:val="28"/>
          <w:vertAlign w:val="superscript"/>
        </w:rPr>
        <w:footnoteReference w:id="11"/>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В скором времени в Интернете стали появляться сервисы, объединя</w:t>
      </w:r>
      <w:r w:rsidRPr="00492B4A">
        <w:rPr>
          <w:rFonts w:ascii="Times New Roman" w:hAnsi="Times New Roman" w:cs="Times New Roman"/>
          <w:sz w:val="28"/>
          <w:szCs w:val="28"/>
        </w:rPr>
        <w:t>ю</w:t>
      </w:r>
      <w:r w:rsidRPr="00492B4A">
        <w:rPr>
          <w:rFonts w:ascii="Times New Roman" w:hAnsi="Times New Roman" w:cs="Times New Roman"/>
          <w:sz w:val="28"/>
          <w:szCs w:val="28"/>
        </w:rPr>
        <w:t>щие большое количество рекламных площадок, следовательно, появилась возможность покупки рекламы на более релевантных площадках.</w:t>
      </w:r>
      <w:r w:rsidRPr="00492B4A">
        <w:rPr>
          <w:rFonts w:ascii="Times New Roman" w:hAnsi="Times New Roman" w:cs="Times New Roman"/>
          <w:sz w:val="28"/>
          <w:szCs w:val="28"/>
          <w:vertAlign w:val="superscript"/>
        </w:rPr>
        <w:footnoteReference w:id="12"/>
      </w:r>
      <w:r w:rsidRPr="00492B4A">
        <w:rPr>
          <w:rFonts w:ascii="Times New Roman" w:hAnsi="Times New Roman" w:cs="Times New Roman"/>
          <w:sz w:val="28"/>
          <w:szCs w:val="28"/>
        </w:rPr>
        <w:t xml:space="preserve"> На сег</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дняшний день </w:t>
      </w:r>
      <w:r w:rsidRPr="00E93C19">
        <w:rPr>
          <w:rFonts w:ascii="Times New Roman" w:hAnsi="Times New Roman" w:cs="Times New Roman"/>
          <w:sz w:val="28"/>
          <w:szCs w:val="28"/>
        </w:rPr>
        <w:t>самыми</w:t>
      </w:r>
      <w:r w:rsidRPr="00492B4A">
        <w:rPr>
          <w:rFonts w:ascii="Times New Roman" w:hAnsi="Times New Roman" w:cs="Times New Roman"/>
          <w:sz w:val="28"/>
          <w:szCs w:val="28"/>
        </w:rPr>
        <w:t xml:space="preserve"> крупными системами для по</w:t>
      </w:r>
      <w:r w:rsidR="00554D5B">
        <w:rPr>
          <w:rFonts w:ascii="Times New Roman" w:hAnsi="Times New Roman" w:cs="Times New Roman"/>
          <w:sz w:val="28"/>
          <w:szCs w:val="28"/>
        </w:rPr>
        <w:t xml:space="preserve">каза </w:t>
      </w:r>
      <w:proofErr w:type="spellStart"/>
      <w:r w:rsidR="00554D5B">
        <w:rPr>
          <w:rFonts w:ascii="Times New Roman" w:hAnsi="Times New Roman" w:cs="Times New Roman"/>
          <w:sz w:val="28"/>
          <w:szCs w:val="28"/>
        </w:rPr>
        <w:t>медийной</w:t>
      </w:r>
      <w:proofErr w:type="spellEnd"/>
      <w:r w:rsidR="00554D5B">
        <w:rPr>
          <w:rFonts w:ascii="Times New Roman" w:hAnsi="Times New Roman" w:cs="Times New Roman"/>
          <w:sz w:val="28"/>
          <w:szCs w:val="28"/>
        </w:rPr>
        <w:t xml:space="preserve"> рекламы являются К</w:t>
      </w:r>
      <w:r w:rsidRPr="00492B4A">
        <w:rPr>
          <w:rFonts w:ascii="Times New Roman" w:hAnsi="Times New Roman" w:cs="Times New Roman"/>
          <w:sz w:val="28"/>
          <w:szCs w:val="28"/>
        </w:rPr>
        <w:t>онтекстно-</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сеть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Рекламная сеть Яндекса и </w:t>
      </w:r>
      <w:r w:rsidR="00554D5B">
        <w:rPr>
          <w:rFonts w:ascii="Times New Roman" w:hAnsi="Times New Roman" w:cs="Times New Roman"/>
          <w:sz w:val="28"/>
          <w:szCs w:val="28"/>
        </w:rPr>
        <w:t>К</w:t>
      </w:r>
      <w:r w:rsidRPr="00E93C19">
        <w:rPr>
          <w:rFonts w:ascii="Times New Roman" w:hAnsi="Times New Roman" w:cs="Times New Roman"/>
          <w:sz w:val="28"/>
          <w:szCs w:val="28"/>
        </w:rPr>
        <w:t>росс-</w:t>
      </w:r>
      <w:proofErr w:type="spellStart"/>
      <w:r w:rsidRPr="00E93C19">
        <w:rPr>
          <w:rFonts w:ascii="Times New Roman" w:hAnsi="Times New Roman" w:cs="Times New Roman"/>
          <w:sz w:val="28"/>
          <w:szCs w:val="28"/>
        </w:rPr>
        <w:t>медийная</w:t>
      </w:r>
      <w:proofErr w:type="spellEnd"/>
      <w:r w:rsidRPr="00E93C19">
        <w:rPr>
          <w:rFonts w:ascii="Times New Roman" w:hAnsi="Times New Roman" w:cs="Times New Roman"/>
          <w:sz w:val="28"/>
          <w:szCs w:val="28"/>
        </w:rPr>
        <w:t xml:space="preserve"> сеть Яндекса</w:t>
      </w:r>
      <w:r w:rsidR="00E93C19">
        <w:rPr>
          <w:rFonts w:ascii="Times New Roman" w:hAnsi="Times New Roman" w:cs="Times New Roman"/>
          <w:sz w:val="28"/>
          <w:szCs w:val="28"/>
        </w:rPr>
        <w:t xml:space="preserve">. </w:t>
      </w:r>
      <w:r w:rsidRPr="00492B4A">
        <w:rPr>
          <w:rFonts w:ascii="Times New Roman" w:hAnsi="Times New Roman" w:cs="Times New Roman"/>
          <w:sz w:val="28"/>
          <w:szCs w:val="28"/>
        </w:rPr>
        <w:t>Если РСЯ и КМС объединяют в себе также площадки для разм</w:t>
      </w:r>
      <w:r w:rsidR="00554D5B">
        <w:rPr>
          <w:rFonts w:ascii="Times New Roman" w:hAnsi="Times New Roman" w:cs="Times New Roman"/>
          <w:sz w:val="28"/>
          <w:szCs w:val="28"/>
        </w:rPr>
        <w:t>ещения контекстной рекламы, то К</w:t>
      </w:r>
      <w:r w:rsidRPr="00492B4A">
        <w:rPr>
          <w:rFonts w:ascii="Times New Roman" w:hAnsi="Times New Roman" w:cs="Times New Roman"/>
          <w:sz w:val="28"/>
          <w:szCs w:val="28"/>
        </w:rPr>
        <w:t>росс-</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сеть Яндекса предназначена исключительно для показа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Ее особенность заключается в том, что рекламное сообщение транслируется по нескольким </w:t>
      </w:r>
      <w:proofErr w:type="spellStart"/>
      <w:r w:rsidRPr="00492B4A">
        <w:rPr>
          <w:rFonts w:ascii="Times New Roman" w:hAnsi="Times New Roman" w:cs="Times New Roman"/>
          <w:sz w:val="28"/>
          <w:szCs w:val="28"/>
        </w:rPr>
        <w:t>медийным</w:t>
      </w:r>
      <w:proofErr w:type="spellEnd"/>
      <w:r w:rsidRPr="00492B4A">
        <w:rPr>
          <w:rFonts w:ascii="Times New Roman" w:hAnsi="Times New Roman" w:cs="Times New Roman"/>
          <w:sz w:val="28"/>
          <w:szCs w:val="28"/>
        </w:rPr>
        <w:t xml:space="preserve"> каналам одновременно, то есть в одном заказе об</w:t>
      </w:r>
      <w:r w:rsidRPr="00492B4A">
        <w:rPr>
          <w:rFonts w:ascii="Times New Roman" w:hAnsi="Times New Roman" w:cs="Times New Roman"/>
          <w:sz w:val="28"/>
          <w:szCs w:val="28"/>
        </w:rPr>
        <w:t>ъ</w:t>
      </w:r>
      <w:r w:rsidRPr="00492B4A">
        <w:rPr>
          <w:rFonts w:ascii="Times New Roman" w:hAnsi="Times New Roman" w:cs="Times New Roman"/>
          <w:sz w:val="28"/>
          <w:szCs w:val="28"/>
        </w:rPr>
        <w:t xml:space="preserve">единяется сразу несколько рекламных форматов (например, </w:t>
      </w:r>
      <w:proofErr w:type="spellStart"/>
      <w:r w:rsidRPr="00492B4A">
        <w:rPr>
          <w:rFonts w:ascii="Times New Roman" w:hAnsi="Times New Roman" w:cs="Times New Roman"/>
          <w:sz w:val="28"/>
          <w:szCs w:val="28"/>
        </w:rPr>
        <w:t>аудиоролик</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мультиролл</w:t>
      </w:r>
      <w:proofErr w:type="spellEnd"/>
      <w:r w:rsidRPr="00492B4A">
        <w:rPr>
          <w:rFonts w:ascii="Times New Roman" w:hAnsi="Times New Roman" w:cs="Times New Roman"/>
          <w:sz w:val="28"/>
          <w:szCs w:val="28"/>
        </w:rPr>
        <w:t xml:space="preserve"> и </w:t>
      </w:r>
      <w:proofErr w:type="spellStart"/>
      <w:r w:rsidRPr="00492B4A">
        <w:rPr>
          <w:rFonts w:ascii="Times New Roman" w:hAnsi="Times New Roman" w:cs="Times New Roman"/>
          <w:sz w:val="28"/>
          <w:szCs w:val="28"/>
        </w:rPr>
        <w:t>in-page</w:t>
      </w:r>
      <w:proofErr w:type="spellEnd"/>
      <w:r w:rsidRPr="00492B4A">
        <w:rPr>
          <w:rFonts w:ascii="Times New Roman" w:hAnsi="Times New Roman" w:cs="Times New Roman"/>
          <w:sz w:val="28"/>
          <w:szCs w:val="28"/>
        </w:rPr>
        <w:t xml:space="preserve"> видео).</w:t>
      </w:r>
      <w:r w:rsidRPr="00492B4A">
        <w:rPr>
          <w:rFonts w:ascii="Times New Roman" w:hAnsi="Times New Roman" w:cs="Times New Roman"/>
          <w:sz w:val="28"/>
          <w:szCs w:val="28"/>
          <w:vertAlign w:val="superscript"/>
        </w:rPr>
        <w:footnoteReference w:id="13"/>
      </w:r>
      <w:r w:rsidRPr="00492B4A">
        <w:rPr>
          <w:rFonts w:ascii="Times New Roman" w:hAnsi="Times New Roman" w:cs="Times New Roman"/>
          <w:sz w:val="28"/>
          <w:szCs w:val="28"/>
        </w:rPr>
        <w:t xml:space="preserve"> Кроме этого, существует возможность настройки максимальной частоты показов рекламы одному пользователю. Такой подход способствует усилению эмоционального воздействия на ауд</w:t>
      </w:r>
      <w:r w:rsidRPr="00492B4A">
        <w:rPr>
          <w:rFonts w:ascii="Times New Roman" w:hAnsi="Times New Roman" w:cs="Times New Roman"/>
          <w:sz w:val="28"/>
          <w:szCs w:val="28"/>
        </w:rPr>
        <w:t>и</w:t>
      </w:r>
      <w:r w:rsidRPr="00492B4A">
        <w:rPr>
          <w:rFonts w:ascii="Times New Roman" w:hAnsi="Times New Roman" w:cs="Times New Roman"/>
          <w:sz w:val="28"/>
          <w:szCs w:val="28"/>
        </w:rPr>
        <w:t>торию, а значит, повышению эффективности рекламных посланий.</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Точное попадание в целевую аудиторию стало возможным благодаря развивающимся технологиям </w:t>
      </w:r>
      <w:proofErr w:type="spellStart"/>
      <w:r w:rsidRPr="00492B4A">
        <w:rPr>
          <w:rFonts w:ascii="Times New Roman" w:hAnsi="Times New Roman" w:cs="Times New Roman"/>
          <w:sz w:val="28"/>
          <w:szCs w:val="28"/>
        </w:rPr>
        <w:t>таргетинга</w:t>
      </w:r>
      <w:proofErr w:type="spellEnd"/>
      <w:r w:rsidRPr="00492B4A">
        <w:rPr>
          <w:rFonts w:ascii="Times New Roman" w:hAnsi="Times New Roman" w:cs="Times New Roman"/>
          <w:sz w:val="28"/>
          <w:szCs w:val="28"/>
        </w:rPr>
        <w:t xml:space="preserve">, а именно к 2009 году. Возможности </w:t>
      </w:r>
      <w:proofErr w:type="spellStart"/>
      <w:r w:rsidRPr="00492B4A">
        <w:rPr>
          <w:rFonts w:ascii="Times New Roman" w:hAnsi="Times New Roman" w:cs="Times New Roman"/>
          <w:sz w:val="28"/>
          <w:szCs w:val="28"/>
        </w:rPr>
        <w:lastRenderedPageBreak/>
        <w:t>таргетинга</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на данный момент не уступают возможностям </w:t>
      </w:r>
      <w:proofErr w:type="spellStart"/>
      <w:r w:rsidRPr="00492B4A">
        <w:rPr>
          <w:rFonts w:ascii="Times New Roman" w:hAnsi="Times New Roman" w:cs="Times New Roman"/>
          <w:sz w:val="28"/>
          <w:szCs w:val="28"/>
        </w:rPr>
        <w:t>таргетинга</w:t>
      </w:r>
      <w:proofErr w:type="spellEnd"/>
      <w:r w:rsidRPr="00492B4A">
        <w:rPr>
          <w:rFonts w:ascii="Times New Roman" w:hAnsi="Times New Roman" w:cs="Times New Roman"/>
          <w:sz w:val="28"/>
          <w:szCs w:val="28"/>
        </w:rPr>
        <w:t xml:space="preserve"> контекстных объявлений – аудиторию можно отбирать по геогр</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фическим, социально-демографическим, поведенческим характеристикам, а также по принципу </w:t>
      </w:r>
      <w:proofErr w:type="spellStart"/>
      <w:r w:rsidRPr="00492B4A">
        <w:rPr>
          <w:rFonts w:ascii="Times New Roman" w:hAnsi="Times New Roman" w:cs="Times New Roman"/>
          <w:sz w:val="28"/>
          <w:szCs w:val="28"/>
        </w:rPr>
        <w:t>ретаргетинга</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реклама пересекается с ко</w:t>
      </w:r>
      <w:r w:rsidRPr="00492B4A">
        <w:rPr>
          <w:rFonts w:ascii="Times New Roman" w:hAnsi="Times New Roman" w:cs="Times New Roman"/>
          <w:sz w:val="28"/>
          <w:szCs w:val="28"/>
        </w:rPr>
        <w:t>н</w:t>
      </w:r>
      <w:r w:rsidRPr="00492B4A">
        <w:rPr>
          <w:rFonts w:ascii="Times New Roman" w:hAnsi="Times New Roman" w:cs="Times New Roman"/>
          <w:sz w:val="28"/>
          <w:szCs w:val="28"/>
        </w:rPr>
        <w:t>текстной и по такому показателю, как измеримость: если раньше существ</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вала возможность измерить только такие показатели, как охват, то сейчас для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можно посчитать стоимость привлеченного клиента, ст</w:t>
      </w:r>
      <w:r w:rsidRPr="00492B4A">
        <w:rPr>
          <w:rFonts w:ascii="Times New Roman" w:hAnsi="Times New Roman" w:cs="Times New Roman"/>
          <w:sz w:val="28"/>
          <w:szCs w:val="28"/>
        </w:rPr>
        <w:t>о</w:t>
      </w:r>
      <w:r w:rsidRPr="00492B4A">
        <w:rPr>
          <w:rFonts w:ascii="Times New Roman" w:hAnsi="Times New Roman" w:cs="Times New Roman"/>
          <w:sz w:val="28"/>
          <w:szCs w:val="28"/>
        </w:rPr>
        <w:t>имость заказа и стоимость целевого действия. Кроме этого, появились фо</w:t>
      </w:r>
      <w:r w:rsidRPr="00492B4A">
        <w:rPr>
          <w:rFonts w:ascii="Times New Roman" w:hAnsi="Times New Roman" w:cs="Times New Roman"/>
          <w:sz w:val="28"/>
          <w:szCs w:val="28"/>
        </w:rPr>
        <w:t>р</w:t>
      </w:r>
      <w:r w:rsidRPr="00492B4A">
        <w:rPr>
          <w:rFonts w:ascii="Times New Roman" w:hAnsi="Times New Roman" w:cs="Times New Roman"/>
          <w:sz w:val="28"/>
          <w:szCs w:val="28"/>
        </w:rPr>
        <w:t xml:space="preserve">маты, являющиеся гибридами контекстной и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 например, </w:t>
      </w:r>
      <w:proofErr w:type="spellStart"/>
      <w:r w:rsidRPr="00492B4A">
        <w:rPr>
          <w:rFonts w:ascii="Times New Roman" w:hAnsi="Times New Roman" w:cs="Times New Roman"/>
          <w:sz w:val="28"/>
          <w:szCs w:val="28"/>
        </w:rPr>
        <w:t>медийно</w:t>
      </w:r>
      <w:proofErr w:type="spellEnd"/>
      <w:r w:rsidRPr="00492B4A">
        <w:rPr>
          <w:rFonts w:ascii="Times New Roman" w:hAnsi="Times New Roman" w:cs="Times New Roman"/>
          <w:sz w:val="28"/>
          <w:szCs w:val="28"/>
        </w:rPr>
        <w:t>-контекстный баннер и смарт-баннер в Яндексе.</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Опираясь на мнение специалистов Яндекса, можно выделить следу</w:t>
      </w:r>
      <w:r w:rsidRPr="00492B4A">
        <w:rPr>
          <w:rFonts w:ascii="Times New Roman" w:hAnsi="Times New Roman" w:cs="Times New Roman"/>
          <w:sz w:val="28"/>
          <w:szCs w:val="28"/>
        </w:rPr>
        <w:t>ю</w:t>
      </w:r>
      <w:r w:rsidRPr="00492B4A">
        <w:rPr>
          <w:rFonts w:ascii="Times New Roman" w:hAnsi="Times New Roman" w:cs="Times New Roman"/>
          <w:sz w:val="28"/>
          <w:szCs w:val="28"/>
        </w:rPr>
        <w:t xml:space="preserve">щие задачи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рекламы:</w:t>
      </w:r>
      <w:r w:rsidRPr="00492B4A">
        <w:rPr>
          <w:rFonts w:ascii="Times New Roman" w:hAnsi="Times New Roman" w:cs="Times New Roman"/>
          <w:sz w:val="28"/>
          <w:szCs w:val="28"/>
          <w:vertAlign w:val="superscript"/>
        </w:rPr>
        <w:footnoteReference w:id="14"/>
      </w:r>
    </w:p>
    <w:p w:rsidR="00003B45" w:rsidRPr="00492B4A" w:rsidRDefault="00003B45" w:rsidP="00670E6E">
      <w:pPr>
        <w:numPr>
          <w:ilvl w:val="0"/>
          <w:numId w:val="7"/>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повышение узнавае</w:t>
      </w:r>
      <w:r w:rsidR="00554D5B">
        <w:rPr>
          <w:rFonts w:ascii="Times New Roman" w:hAnsi="Times New Roman" w:cs="Times New Roman"/>
          <w:sz w:val="28"/>
          <w:szCs w:val="28"/>
        </w:rPr>
        <w:t>мости бренда или торговой марки;</w:t>
      </w:r>
    </w:p>
    <w:p w:rsidR="00003B45" w:rsidRPr="00492B4A" w:rsidRDefault="00003B45" w:rsidP="00670E6E">
      <w:pPr>
        <w:numPr>
          <w:ilvl w:val="0"/>
          <w:numId w:val="7"/>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информирование широкой аудитории об актуальных предлож</w:t>
      </w:r>
      <w:r w:rsidRPr="00492B4A">
        <w:rPr>
          <w:rFonts w:ascii="Times New Roman" w:hAnsi="Times New Roman" w:cs="Times New Roman"/>
          <w:sz w:val="28"/>
          <w:szCs w:val="28"/>
        </w:rPr>
        <w:t>е</w:t>
      </w:r>
      <w:r w:rsidRPr="00492B4A">
        <w:rPr>
          <w:rFonts w:ascii="Times New Roman" w:hAnsi="Times New Roman" w:cs="Times New Roman"/>
          <w:sz w:val="28"/>
          <w:szCs w:val="28"/>
        </w:rPr>
        <w:t>ниях, акциях, событиях, по</w:t>
      </w:r>
      <w:r w:rsidR="00554D5B">
        <w:rPr>
          <w:rFonts w:ascii="Times New Roman" w:hAnsi="Times New Roman" w:cs="Times New Roman"/>
          <w:sz w:val="28"/>
          <w:szCs w:val="28"/>
        </w:rPr>
        <w:t>явлении нового продукта и т.п.;</w:t>
      </w:r>
    </w:p>
    <w:p w:rsidR="00003B45" w:rsidRPr="00492B4A" w:rsidRDefault="00003B45" w:rsidP="00670E6E">
      <w:pPr>
        <w:numPr>
          <w:ilvl w:val="0"/>
          <w:numId w:val="7"/>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 xml:space="preserve">формирование и </w:t>
      </w:r>
      <w:r w:rsidR="00554D5B">
        <w:rPr>
          <w:rFonts w:ascii="Times New Roman" w:hAnsi="Times New Roman" w:cs="Times New Roman"/>
          <w:sz w:val="28"/>
          <w:szCs w:val="28"/>
        </w:rPr>
        <w:t>стимулирование спроса на товар;</w:t>
      </w:r>
    </w:p>
    <w:p w:rsidR="00003B45" w:rsidRPr="00492B4A" w:rsidRDefault="00554D5B" w:rsidP="00670E6E">
      <w:pPr>
        <w:numPr>
          <w:ilvl w:val="0"/>
          <w:numId w:val="7"/>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наращивание продаж;</w:t>
      </w:r>
    </w:p>
    <w:p w:rsidR="00003B45" w:rsidRPr="00492B4A" w:rsidRDefault="00003B45" w:rsidP="00670E6E">
      <w:pPr>
        <w:numPr>
          <w:ilvl w:val="0"/>
          <w:numId w:val="7"/>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сохранение лояльности.</w:t>
      </w:r>
    </w:p>
    <w:p w:rsidR="007C0C8D"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Таким образом,  </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реклама позволяет решать не только трад</w:t>
      </w:r>
      <w:r w:rsidRPr="00492B4A">
        <w:rPr>
          <w:rFonts w:ascii="Times New Roman" w:hAnsi="Times New Roman" w:cs="Times New Roman"/>
          <w:sz w:val="28"/>
          <w:szCs w:val="28"/>
        </w:rPr>
        <w:t>и</w:t>
      </w:r>
      <w:r w:rsidRPr="00492B4A">
        <w:rPr>
          <w:rFonts w:ascii="Times New Roman" w:hAnsi="Times New Roman" w:cs="Times New Roman"/>
          <w:sz w:val="28"/>
          <w:szCs w:val="28"/>
        </w:rPr>
        <w:t xml:space="preserve">ционные </w:t>
      </w:r>
      <w:proofErr w:type="spellStart"/>
      <w:r w:rsidRPr="00492B4A">
        <w:rPr>
          <w:rFonts w:ascii="Times New Roman" w:hAnsi="Times New Roman" w:cs="Times New Roman"/>
          <w:sz w:val="28"/>
          <w:szCs w:val="28"/>
        </w:rPr>
        <w:t>имиджевые</w:t>
      </w:r>
      <w:proofErr w:type="spellEnd"/>
      <w:r w:rsidRPr="00492B4A">
        <w:rPr>
          <w:rFonts w:ascii="Times New Roman" w:hAnsi="Times New Roman" w:cs="Times New Roman"/>
          <w:sz w:val="28"/>
          <w:szCs w:val="28"/>
        </w:rPr>
        <w:t xml:space="preserve"> задачи, а способна эффективно работать и как инстр</w:t>
      </w:r>
      <w:r w:rsidRPr="00492B4A">
        <w:rPr>
          <w:rFonts w:ascii="Times New Roman" w:hAnsi="Times New Roman" w:cs="Times New Roman"/>
          <w:sz w:val="28"/>
          <w:szCs w:val="28"/>
        </w:rPr>
        <w:t>у</w:t>
      </w:r>
      <w:r w:rsidRPr="00492B4A">
        <w:rPr>
          <w:rFonts w:ascii="Times New Roman" w:hAnsi="Times New Roman" w:cs="Times New Roman"/>
          <w:sz w:val="28"/>
          <w:szCs w:val="28"/>
        </w:rPr>
        <w:t xml:space="preserve">мент </w:t>
      </w:r>
      <w:r w:rsidRPr="00492B4A">
        <w:rPr>
          <w:rFonts w:ascii="Times New Roman" w:hAnsi="Times New Roman" w:cs="Times New Roman"/>
          <w:sz w:val="28"/>
          <w:szCs w:val="28"/>
          <w:lang w:val="en-US"/>
        </w:rPr>
        <w:t>performance</w:t>
      </w:r>
      <w:r w:rsidRPr="00492B4A">
        <w:rPr>
          <w:rFonts w:ascii="Times New Roman" w:hAnsi="Times New Roman" w:cs="Times New Roman"/>
          <w:sz w:val="28"/>
          <w:szCs w:val="28"/>
        </w:rPr>
        <w:t xml:space="preserve">-стратегии, то есть увеличивать прямые продажи. </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 </w:t>
      </w:r>
      <w:proofErr w:type="gramStart"/>
      <w:r w:rsidRPr="007C0C8D">
        <w:rPr>
          <w:rFonts w:ascii="Times New Roman" w:hAnsi="Times New Roman" w:cs="Times New Roman"/>
          <w:sz w:val="28"/>
          <w:szCs w:val="28"/>
        </w:rPr>
        <w:t xml:space="preserve">По прогнозам экспертов, в 2017 и 2018 году объемы рынка </w:t>
      </w:r>
      <w:proofErr w:type="spellStart"/>
      <w:r w:rsidRPr="007C0C8D">
        <w:rPr>
          <w:rFonts w:ascii="Times New Roman" w:hAnsi="Times New Roman" w:cs="Times New Roman"/>
          <w:sz w:val="28"/>
          <w:szCs w:val="28"/>
        </w:rPr>
        <w:t>мед</w:t>
      </w:r>
      <w:r w:rsidR="00554D5B">
        <w:rPr>
          <w:rFonts w:ascii="Times New Roman" w:hAnsi="Times New Roman" w:cs="Times New Roman"/>
          <w:sz w:val="28"/>
          <w:szCs w:val="28"/>
        </w:rPr>
        <w:t>ийной</w:t>
      </w:r>
      <w:proofErr w:type="spellEnd"/>
      <w:r w:rsidR="00554D5B">
        <w:rPr>
          <w:rFonts w:ascii="Times New Roman" w:hAnsi="Times New Roman" w:cs="Times New Roman"/>
          <w:sz w:val="28"/>
          <w:szCs w:val="28"/>
        </w:rPr>
        <w:t xml:space="preserve"> рекламы вырастут на 1 и 2 </w:t>
      </w:r>
      <w:r w:rsidRPr="007C0C8D">
        <w:rPr>
          <w:rFonts w:ascii="Times New Roman" w:hAnsi="Times New Roman" w:cs="Times New Roman"/>
          <w:sz w:val="28"/>
          <w:szCs w:val="28"/>
        </w:rPr>
        <w:t>% соответственно, по сравнению с 2016 годом, к</w:t>
      </w:r>
      <w:r w:rsidRPr="007C0C8D">
        <w:rPr>
          <w:rFonts w:ascii="Times New Roman" w:hAnsi="Times New Roman" w:cs="Times New Roman"/>
          <w:sz w:val="28"/>
          <w:szCs w:val="28"/>
        </w:rPr>
        <w:t>о</w:t>
      </w:r>
      <w:r w:rsidRPr="007C0C8D">
        <w:rPr>
          <w:rFonts w:ascii="Times New Roman" w:hAnsi="Times New Roman" w:cs="Times New Roman"/>
          <w:sz w:val="28"/>
          <w:szCs w:val="28"/>
        </w:rPr>
        <w:t>торый продемонстрировал падение объема рынка на 1 %.</w:t>
      </w:r>
      <w:r w:rsidRPr="007C0C8D">
        <w:rPr>
          <w:rFonts w:ascii="Times New Roman" w:hAnsi="Times New Roman" w:cs="Times New Roman"/>
          <w:sz w:val="28"/>
          <w:szCs w:val="28"/>
          <w:vertAlign w:val="superscript"/>
        </w:rPr>
        <w:footnoteReference w:id="15"/>
      </w:r>
      <w:r w:rsidRPr="007C0C8D">
        <w:rPr>
          <w:rFonts w:ascii="Times New Roman" w:hAnsi="Times New Roman" w:cs="Times New Roman"/>
          <w:sz w:val="28"/>
          <w:szCs w:val="28"/>
        </w:rPr>
        <w:t xml:space="preserve"> Несмотря на то, что данные показатели роста не велики, в условиях падения объема рынка </w:t>
      </w:r>
      <w:r w:rsidRPr="007C0C8D">
        <w:rPr>
          <w:rFonts w:ascii="Times New Roman" w:hAnsi="Times New Roman" w:cs="Times New Roman"/>
          <w:sz w:val="28"/>
          <w:szCs w:val="28"/>
        </w:rPr>
        <w:lastRenderedPageBreak/>
        <w:t>оста</w:t>
      </w:r>
      <w:r w:rsidR="00324175">
        <w:rPr>
          <w:rFonts w:ascii="Times New Roman" w:hAnsi="Times New Roman" w:cs="Times New Roman"/>
          <w:sz w:val="28"/>
          <w:szCs w:val="28"/>
        </w:rPr>
        <w:t>льных рекламных каналов (кроме и</w:t>
      </w:r>
      <w:r w:rsidRPr="007C0C8D">
        <w:rPr>
          <w:rFonts w:ascii="Times New Roman" w:hAnsi="Times New Roman" w:cs="Times New Roman"/>
          <w:sz w:val="28"/>
          <w:szCs w:val="28"/>
        </w:rPr>
        <w:t xml:space="preserve">нтернет-сегмента), их можно считать значительными. </w:t>
      </w:r>
      <w:proofErr w:type="gramEnd"/>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b/>
          <w:sz w:val="28"/>
          <w:szCs w:val="28"/>
        </w:rPr>
        <w:t>Контекстная реклама</w:t>
      </w:r>
      <w:r w:rsidRPr="00492B4A">
        <w:rPr>
          <w:rFonts w:ascii="Times New Roman" w:hAnsi="Times New Roman" w:cs="Times New Roman"/>
          <w:sz w:val="28"/>
          <w:szCs w:val="28"/>
        </w:rPr>
        <w:t xml:space="preserve"> – это реклама, содержание которой зависит от интересов пользователя. Существует несколько систем размещения ко</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текстной рекламы, самыми популярными из  которых являются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A</w:t>
      </w:r>
      <w:r w:rsidRPr="00492B4A">
        <w:rPr>
          <w:rFonts w:ascii="Times New Roman" w:hAnsi="Times New Roman" w:cs="Times New Roman"/>
          <w:sz w:val="28"/>
          <w:szCs w:val="28"/>
          <w:lang w:val="en-US"/>
        </w:rPr>
        <w:t>d</w:t>
      </w:r>
      <w:r w:rsidRPr="00492B4A">
        <w:rPr>
          <w:rFonts w:ascii="Times New Roman" w:hAnsi="Times New Roman" w:cs="Times New Roman"/>
          <w:sz w:val="28"/>
          <w:szCs w:val="28"/>
          <w:lang w:val="en-US"/>
        </w:rPr>
        <w:t>Words</w:t>
      </w:r>
      <w:r w:rsidRPr="00492B4A">
        <w:rPr>
          <w:rFonts w:ascii="Times New Roman" w:hAnsi="Times New Roman" w:cs="Times New Roman"/>
          <w:sz w:val="28"/>
          <w:szCs w:val="28"/>
        </w:rPr>
        <w:t xml:space="preserve">, Яндекс. </w:t>
      </w:r>
      <w:proofErr w:type="spellStart"/>
      <w:r w:rsidRPr="00492B4A">
        <w:rPr>
          <w:rFonts w:ascii="Times New Roman" w:hAnsi="Times New Roman" w:cs="Times New Roman"/>
          <w:sz w:val="28"/>
          <w:szCs w:val="28"/>
        </w:rPr>
        <w:t>Директ</w:t>
      </w:r>
      <w:proofErr w:type="spellEnd"/>
      <w:r w:rsidRPr="00492B4A">
        <w:rPr>
          <w:rFonts w:ascii="Times New Roman" w:hAnsi="Times New Roman" w:cs="Times New Roman"/>
          <w:sz w:val="28"/>
          <w:szCs w:val="28"/>
        </w:rPr>
        <w:t xml:space="preserve"> и </w:t>
      </w:r>
      <w:r w:rsidRPr="00492B4A">
        <w:rPr>
          <w:rFonts w:ascii="Times New Roman" w:hAnsi="Times New Roman" w:cs="Times New Roman"/>
          <w:sz w:val="28"/>
          <w:szCs w:val="28"/>
          <w:lang w:val="en-US"/>
        </w:rPr>
        <w:t>Begun</w:t>
      </w:r>
      <w:r w:rsidRPr="00492B4A">
        <w:rPr>
          <w:rFonts w:ascii="Times New Roman" w:hAnsi="Times New Roman" w:cs="Times New Roman"/>
          <w:sz w:val="28"/>
          <w:szCs w:val="28"/>
        </w:rPr>
        <w:t xml:space="preserve">. </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Контекстная реклама бывает двух видов – поисковая и тематическая. Поисковая контекстная реклама предполагает показ рекламных объявлений на странице поисковой выдачи (поисковой системы либо сайта) в соотве</w:t>
      </w:r>
      <w:r w:rsidRPr="00492B4A">
        <w:rPr>
          <w:rFonts w:ascii="Times New Roman" w:hAnsi="Times New Roman" w:cs="Times New Roman"/>
          <w:sz w:val="28"/>
          <w:szCs w:val="28"/>
        </w:rPr>
        <w:t>т</w:t>
      </w:r>
      <w:r w:rsidRPr="00492B4A">
        <w:rPr>
          <w:rFonts w:ascii="Times New Roman" w:hAnsi="Times New Roman" w:cs="Times New Roman"/>
          <w:sz w:val="28"/>
          <w:szCs w:val="28"/>
        </w:rPr>
        <w:t>ствии с запросами, которые пользователь вводит в поисковую строку. В свою очередь, тематическая реклама показывается на страницах сайтов, входящих в партнерскую сеть рекламной системы, в соответствии с  интересами пол</w:t>
      </w:r>
      <w:r w:rsidRPr="00492B4A">
        <w:rPr>
          <w:rFonts w:ascii="Times New Roman" w:hAnsi="Times New Roman" w:cs="Times New Roman"/>
          <w:sz w:val="28"/>
          <w:szCs w:val="28"/>
        </w:rPr>
        <w:t>ь</w:t>
      </w:r>
      <w:r w:rsidRPr="00492B4A">
        <w:rPr>
          <w:rFonts w:ascii="Times New Roman" w:hAnsi="Times New Roman" w:cs="Times New Roman"/>
          <w:sz w:val="28"/>
          <w:szCs w:val="28"/>
        </w:rPr>
        <w:t xml:space="preserve">зователя или тематикой сайта. </w:t>
      </w:r>
    </w:p>
    <w:p w:rsidR="00003B45" w:rsidRPr="00492B4A" w:rsidRDefault="00F5277A"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w:t>
      </w:r>
      <w:r w:rsidR="00003B45" w:rsidRPr="00492B4A">
        <w:rPr>
          <w:rFonts w:ascii="Times New Roman" w:hAnsi="Times New Roman" w:cs="Times New Roman"/>
          <w:sz w:val="28"/>
          <w:szCs w:val="28"/>
        </w:rPr>
        <w:t xml:space="preserve"> следующие </w:t>
      </w:r>
      <w:r w:rsidR="00003B45" w:rsidRPr="00131C31">
        <w:rPr>
          <w:rFonts w:ascii="Times New Roman" w:hAnsi="Times New Roman" w:cs="Times New Roman"/>
          <w:b/>
          <w:sz w:val="28"/>
          <w:szCs w:val="28"/>
        </w:rPr>
        <w:t>принципы работы контекстной рекл</w:t>
      </w:r>
      <w:r w:rsidR="00003B45" w:rsidRPr="00131C31">
        <w:rPr>
          <w:rFonts w:ascii="Times New Roman" w:hAnsi="Times New Roman" w:cs="Times New Roman"/>
          <w:b/>
          <w:sz w:val="28"/>
          <w:szCs w:val="28"/>
        </w:rPr>
        <w:t>а</w:t>
      </w:r>
      <w:r w:rsidR="00003B45" w:rsidRPr="00131C31">
        <w:rPr>
          <w:rFonts w:ascii="Times New Roman" w:hAnsi="Times New Roman" w:cs="Times New Roman"/>
          <w:b/>
          <w:sz w:val="28"/>
          <w:szCs w:val="28"/>
        </w:rPr>
        <w:t>мы</w:t>
      </w:r>
      <w:r w:rsidR="00003B45" w:rsidRPr="00492B4A">
        <w:rPr>
          <w:rFonts w:ascii="Times New Roman" w:hAnsi="Times New Roman" w:cs="Times New Roman"/>
          <w:sz w:val="28"/>
          <w:szCs w:val="28"/>
        </w:rPr>
        <w:t>, лежащие в основе ее высокой эффективности:</w:t>
      </w:r>
    </w:p>
    <w:p w:rsidR="00003B45" w:rsidRPr="00492B4A" w:rsidRDefault="00003B45" w:rsidP="00670E6E">
      <w:pPr>
        <w:numPr>
          <w:ilvl w:val="0"/>
          <w:numId w:val="12"/>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Контекстная реклама показывается только тем пользователям, которые сами проявили интерес к рекламируемому продукту, например, вв</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ли ключевой запрос, содержащий название товара. </w:t>
      </w:r>
    </w:p>
    <w:p w:rsidR="00003B45" w:rsidRPr="00492B4A" w:rsidRDefault="00003B45" w:rsidP="00670E6E">
      <w:pPr>
        <w:numPr>
          <w:ilvl w:val="0"/>
          <w:numId w:val="12"/>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Оплата происходит только за привлеченных пользователей (м</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дель оплаты </w:t>
      </w:r>
      <w:r w:rsidRPr="00492B4A">
        <w:rPr>
          <w:rFonts w:ascii="Times New Roman" w:hAnsi="Times New Roman" w:cs="Times New Roman"/>
          <w:sz w:val="28"/>
          <w:szCs w:val="28"/>
          <w:lang w:val="en-US"/>
        </w:rPr>
        <w:t>Cost</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per</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Click</w:t>
      </w:r>
      <w:r w:rsidRPr="00492B4A">
        <w:rPr>
          <w:rFonts w:ascii="Times New Roman" w:hAnsi="Times New Roman" w:cs="Times New Roman"/>
          <w:sz w:val="28"/>
          <w:szCs w:val="28"/>
        </w:rPr>
        <w:t>).</w:t>
      </w:r>
    </w:p>
    <w:p w:rsidR="00003B45" w:rsidRPr="00492B4A" w:rsidRDefault="00003B45" w:rsidP="00670E6E">
      <w:pPr>
        <w:numPr>
          <w:ilvl w:val="0"/>
          <w:numId w:val="12"/>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Рекламодатели сам</w:t>
      </w:r>
      <w:r w:rsidR="00F5277A">
        <w:rPr>
          <w:rFonts w:ascii="Times New Roman" w:hAnsi="Times New Roman" w:cs="Times New Roman"/>
          <w:sz w:val="28"/>
          <w:szCs w:val="28"/>
        </w:rPr>
        <w:t xml:space="preserve">остоятельно управляют стоимостью </w:t>
      </w:r>
      <w:r w:rsidRPr="00492B4A">
        <w:rPr>
          <w:rFonts w:ascii="Times New Roman" w:hAnsi="Times New Roman" w:cs="Times New Roman"/>
          <w:sz w:val="28"/>
          <w:szCs w:val="28"/>
        </w:rPr>
        <w:t>рекла</w:t>
      </w:r>
      <w:r w:rsidRPr="00492B4A">
        <w:rPr>
          <w:rFonts w:ascii="Times New Roman" w:hAnsi="Times New Roman" w:cs="Times New Roman"/>
          <w:sz w:val="28"/>
          <w:szCs w:val="28"/>
        </w:rPr>
        <w:t>м</w:t>
      </w:r>
      <w:r w:rsidRPr="00492B4A">
        <w:rPr>
          <w:rFonts w:ascii="Times New Roman" w:hAnsi="Times New Roman" w:cs="Times New Roman"/>
          <w:sz w:val="28"/>
          <w:szCs w:val="28"/>
        </w:rPr>
        <w:t xml:space="preserve">ной кампании, назначая допустимые для себя </w:t>
      </w:r>
      <w:r w:rsidR="00131C31">
        <w:rPr>
          <w:rFonts w:ascii="Times New Roman" w:hAnsi="Times New Roman" w:cs="Times New Roman"/>
          <w:sz w:val="28"/>
          <w:szCs w:val="28"/>
        </w:rPr>
        <w:t xml:space="preserve">цены </w:t>
      </w:r>
      <w:r w:rsidRPr="00492B4A">
        <w:rPr>
          <w:rFonts w:ascii="Times New Roman" w:hAnsi="Times New Roman" w:cs="Times New Roman"/>
          <w:sz w:val="28"/>
          <w:szCs w:val="28"/>
        </w:rPr>
        <w:t>клика по объявлению.</w:t>
      </w:r>
    </w:p>
    <w:p w:rsidR="00003B45" w:rsidRPr="00575992" w:rsidRDefault="00003B45" w:rsidP="00670E6E">
      <w:pPr>
        <w:spacing w:after="0" w:line="360" w:lineRule="auto"/>
        <w:ind w:firstLine="709"/>
        <w:jc w:val="both"/>
        <w:rPr>
          <w:rFonts w:ascii="Times New Roman" w:eastAsia="Times New Roman" w:hAnsi="Times New Roman" w:cs="Times New Roman"/>
          <w:sz w:val="24"/>
          <w:szCs w:val="24"/>
          <w:lang w:eastAsia="ru-RU"/>
        </w:rPr>
      </w:pPr>
      <w:r w:rsidRPr="00492B4A">
        <w:rPr>
          <w:rFonts w:ascii="Times New Roman" w:hAnsi="Times New Roman" w:cs="Times New Roman"/>
          <w:sz w:val="28"/>
          <w:szCs w:val="28"/>
        </w:rPr>
        <w:t>Данный вид рекламы в основном направлен на выполнение следующих задач:</w:t>
      </w:r>
      <w:r w:rsidRPr="00492B4A">
        <w:rPr>
          <w:rFonts w:ascii="Times New Roman" w:hAnsi="Times New Roman" w:cs="Times New Roman"/>
          <w:sz w:val="28"/>
          <w:szCs w:val="28"/>
          <w:vertAlign w:val="superscript"/>
        </w:rPr>
        <w:footnoteReference w:id="16"/>
      </w:r>
    </w:p>
    <w:p w:rsidR="00003B45" w:rsidRPr="00492B4A" w:rsidRDefault="00003B45" w:rsidP="00670E6E">
      <w:pPr>
        <w:numPr>
          <w:ilvl w:val="0"/>
          <w:numId w:val="8"/>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Стимулирование продаж товаров и услуг;</w:t>
      </w:r>
    </w:p>
    <w:p w:rsidR="00003B45" w:rsidRPr="00492B4A" w:rsidRDefault="00003B45" w:rsidP="00670E6E">
      <w:pPr>
        <w:numPr>
          <w:ilvl w:val="0"/>
          <w:numId w:val="8"/>
        </w:numPr>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Привлечение широкой аудитории;</w:t>
      </w:r>
    </w:p>
    <w:p w:rsidR="00003B45" w:rsidRPr="00492B4A" w:rsidRDefault="00003B45" w:rsidP="00670E6E">
      <w:pPr>
        <w:numPr>
          <w:ilvl w:val="0"/>
          <w:numId w:val="8"/>
        </w:numPr>
        <w:spacing w:after="0" w:line="360" w:lineRule="auto"/>
        <w:ind w:left="0" w:firstLine="709"/>
        <w:contextualSpacing/>
        <w:jc w:val="both"/>
        <w:rPr>
          <w:rFonts w:ascii="Times New Roman" w:hAnsi="Times New Roman" w:cs="Times New Roman"/>
          <w:sz w:val="28"/>
          <w:szCs w:val="28"/>
        </w:rPr>
      </w:pPr>
      <w:proofErr w:type="spellStart"/>
      <w:r w:rsidRPr="00492B4A">
        <w:rPr>
          <w:rFonts w:ascii="Times New Roman" w:hAnsi="Times New Roman" w:cs="Times New Roman"/>
          <w:sz w:val="28"/>
          <w:szCs w:val="28"/>
        </w:rPr>
        <w:t>Брендинг</w:t>
      </w:r>
      <w:proofErr w:type="spellEnd"/>
      <w:r w:rsidRPr="00492B4A">
        <w:rPr>
          <w:rFonts w:ascii="Times New Roman" w:hAnsi="Times New Roman" w:cs="Times New Roman"/>
          <w:sz w:val="28"/>
          <w:szCs w:val="28"/>
        </w:rPr>
        <w:t xml:space="preserve"> в узких нишах.</w:t>
      </w:r>
    </w:p>
    <w:p w:rsidR="00003B45"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lastRenderedPageBreak/>
        <w:t>Успешное стимулирование сбыта посредством контекстной рекламы возможно благодаря тому, что объявление показывается узкому сегменту аудитории, который уже проявил интерес к товару или услуге. По своей сп</w:t>
      </w:r>
      <w:r w:rsidRPr="00492B4A">
        <w:rPr>
          <w:rFonts w:ascii="Times New Roman" w:hAnsi="Times New Roman" w:cs="Times New Roman"/>
          <w:sz w:val="28"/>
          <w:szCs w:val="28"/>
        </w:rPr>
        <w:t>е</w:t>
      </w:r>
      <w:r w:rsidRPr="00492B4A">
        <w:rPr>
          <w:rFonts w:ascii="Times New Roman" w:hAnsi="Times New Roman" w:cs="Times New Roman"/>
          <w:sz w:val="28"/>
          <w:szCs w:val="28"/>
        </w:rPr>
        <w:t>цифике контекстная реклама призвана отрабатывать уже существующий спрос, поэтому запускать рекламные кампании для вывода нового продукта на рынок, как правильно, нецелесообразно. Под привлечением широкой аудитории с помощью контекста подразумевается в большей степени рекл</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ма массовых </w:t>
      </w:r>
      <w:proofErr w:type="gramStart"/>
      <w:r w:rsidRPr="00492B4A">
        <w:rPr>
          <w:rFonts w:ascii="Times New Roman" w:hAnsi="Times New Roman" w:cs="Times New Roman"/>
          <w:sz w:val="28"/>
          <w:szCs w:val="28"/>
        </w:rPr>
        <w:t>интернет-сервисов</w:t>
      </w:r>
      <w:proofErr w:type="gramEnd"/>
      <w:r w:rsidRPr="00492B4A">
        <w:rPr>
          <w:rFonts w:ascii="Times New Roman" w:hAnsi="Times New Roman" w:cs="Times New Roman"/>
          <w:sz w:val="28"/>
          <w:szCs w:val="28"/>
        </w:rPr>
        <w:t>, социальн</w:t>
      </w:r>
      <w:r w:rsidR="00575992">
        <w:rPr>
          <w:rFonts w:ascii="Times New Roman" w:hAnsi="Times New Roman" w:cs="Times New Roman"/>
          <w:sz w:val="28"/>
          <w:szCs w:val="28"/>
        </w:rPr>
        <w:t>ых проектов, блогов, привлечение</w:t>
      </w:r>
      <w:r w:rsidRPr="00492B4A">
        <w:rPr>
          <w:rFonts w:ascii="Times New Roman" w:hAnsi="Times New Roman" w:cs="Times New Roman"/>
          <w:sz w:val="28"/>
          <w:szCs w:val="28"/>
        </w:rPr>
        <w:t xml:space="preserve"> посетителей на сайты СМИ и т.д. То есть не реклама какого-либо продукта с целью его продажи. Задача </w:t>
      </w:r>
      <w:proofErr w:type="spellStart"/>
      <w:r w:rsidRPr="00492B4A">
        <w:rPr>
          <w:rFonts w:ascii="Times New Roman" w:hAnsi="Times New Roman" w:cs="Times New Roman"/>
          <w:sz w:val="28"/>
          <w:szCs w:val="28"/>
        </w:rPr>
        <w:t>нишевого</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брендинга</w:t>
      </w:r>
      <w:proofErr w:type="spellEnd"/>
      <w:r w:rsidRPr="00492B4A">
        <w:rPr>
          <w:rFonts w:ascii="Times New Roman" w:hAnsi="Times New Roman" w:cs="Times New Roman"/>
          <w:sz w:val="28"/>
          <w:szCs w:val="28"/>
        </w:rPr>
        <w:t xml:space="preserve"> реализуется посредством эмоционального контакта с пользователем, в результате чего формируется и поддерживается имидж продукта или компании. </w:t>
      </w:r>
    </w:p>
    <w:p w:rsidR="00F37D55" w:rsidRPr="00F37D55" w:rsidRDefault="00F37D55" w:rsidP="00670E6E">
      <w:pPr>
        <w:spacing w:after="0" w:line="360" w:lineRule="auto"/>
        <w:ind w:firstLine="709"/>
        <w:jc w:val="both"/>
        <w:rPr>
          <w:rFonts w:ascii="Times New Roman" w:eastAsia="Times New Roman" w:hAnsi="Times New Roman" w:cs="Times New Roman"/>
          <w:sz w:val="24"/>
          <w:szCs w:val="24"/>
          <w:lang w:eastAsia="ru-RU"/>
        </w:rPr>
      </w:pPr>
      <w:r w:rsidRPr="00492B4A">
        <w:rPr>
          <w:rFonts w:ascii="Times New Roman" w:hAnsi="Times New Roman" w:cs="Times New Roman"/>
          <w:sz w:val="28"/>
          <w:szCs w:val="28"/>
        </w:rPr>
        <w:t xml:space="preserve">Широкие возможности </w:t>
      </w:r>
      <w:proofErr w:type="spellStart"/>
      <w:r w:rsidRPr="00492B4A">
        <w:rPr>
          <w:rFonts w:ascii="Times New Roman" w:hAnsi="Times New Roman" w:cs="Times New Roman"/>
          <w:sz w:val="28"/>
          <w:szCs w:val="28"/>
        </w:rPr>
        <w:t>таргетирования</w:t>
      </w:r>
      <w:proofErr w:type="spellEnd"/>
      <w:r w:rsidRPr="00492B4A">
        <w:rPr>
          <w:rFonts w:ascii="Times New Roman" w:hAnsi="Times New Roman" w:cs="Times New Roman"/>
          <w:sz w:val="28"/>
          <w:szCs w:val="28"/>
        </w:rPr>
        <w:t xml:space="preserve"> рекламы на нужных пользов</w:t>
      </w:r>
      <w:r w:rsidRPr="00492B4A">
        <w:rPr>
          <w:rFonts w:ascii="Times New Roman" w:hAnsi="Times New Roman" w:cs="Times New Roman"/>
          <w:sz w:val="28"/>
          <w:szCs w:val="28"/>
        </w:rPr>
        <w:t>а</w:t>
      </w:r>
      <w:r w:rsidRPr="00492B4A">
        <w:rPr>
          <w:rFonts w:ascii="Times New Roman" w:hAnsi="Times New Roman" w:cs="Times New Roman"/>
          <w:sz w:val="28"/>
          <w:szCs w:val="28"/>
        </w:rPr>
        <w:t>телей, гибкие настройки рекламной кампании, а также прозрачный контроль её эффективности с помощью систем веб-аналитики свойственны как ко</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текстной, так и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рекламе.  </w:t>
      </w:r>
      <w:r w:rsidRPr="00ED73E3">
        <w:rPr>
          <w:rFonts w:ascii="Times New Roman" w:hAnsi="Times New Roman" w:cs="Times New Roman"/>
          <w:sz w:val="28"/>
          <w:szCs w:val="28"/>
        </w:rPr>
        <w:t xml:space="preserve">В качестве общих тенденций развития этих двух видов рекламы можно выделить развитие </w:t>
      </w:r>
      <w:proofErr w:type="spellStart"/>
      <w:r w:rsidRPr="00ED73E3">
        <w:rPr>
          <w:rFonts w:ascii="Times New Roman" w:hAnsi="Times New Roman" w:cs="Times New Roman"/>
          <w:sz w:val="28"/>
          <w:szCs w:val="28"/>
        </w:rPr>
        <w:t>гиперлокального</w:t>
      </w:r>
      <w:proofErr w:type="spellEnd"/>
      <w:r w:rsidRPr="00ED73E3">
        <w:rPr>
          <w:rFonts w:ascii="Times New Roman" w:hAnsi="Times New Roman" w:cs="Times New Roman"/>
          <w:sz w:val="28"/>
          <w:szCs w:val="28"/>
        </w:rPr>
        <w:t xml:space="preserve"> </w:t>
      </w:r>
      <w:proofErr w:type="spellStart"/>
      <w:r w:rsidRPr="00ED73E3">
        <w:rPr>
          <w:rFonts w:ascii="Times New Roman" w:hAnsi="Times New Roman" w:cs="Times New Roman"/>
          <w:sz w:val="28"/>
          <w:szCs w:val="28"/>
        </w:rPr>
        <w:t>тарг</w:t>
      </w:r>
      <w:r w:rsidRPr="00ED73E3">
        <w:rPr>
          <w:rFonts w:ascii="Times New Roman" w:hAnsi="Times New Roman" w:cs="Times New Roman"/>
          <w:sz w:val="28"/>
          <w:szCs w:val="28"/>
        </w:rPr>
        <w:t>е</w:t>
      </w:r>
      <w:r w:rsidRPr="00ED73E3">
        <w:rPr>
          <w:rFonts w:ascii="Times New Roman" w:hAnsi="Times New Roman" w:cs="Times New Roman"/>
          <w:sz w:val="28"/>
          <w:szCs w:val="28"/>
        </w:rPr>
        <w:t>тинга</w:t>
      </w:r>
      <w:proofErr w:type="spellEnd"/>
      <w:r w:rsidRPr="00ED73E3">
        <w:rPr>
          <w:rFonts w:ascii="Times New Roman" w:hAnsi="Times New Roman" w:cs="Times New Roman"/>
          <w:sz w:val="28"/>
          <w:szCs w:val="28"/>
        </w:rPr>
        <w:t xml:space="preserve"> и закупок рекламы через </w:t>
      </w:r>
      <w:r w:rsidRPr="00EA5B35">
        <w:rPr>
          <w:rFonts w:ascii="Times New Roman" w:hAnsi="Times New Roman" w:cs="Times New Roman"/>
          <w:sz w:val="28"/>
          <w:szCs w:val="28"/>
          <w:lang w:val="en-US"/>
        </w:rPr>
        <w:t>programmatic</w:t>
      </w:r>
      <w:r>
        <w:rPr>
          <w:rFonts w:ascii="Times New Roman" w:hAnsi="Times New Roman" w:cs="Times New Roman"/>
          <w:sz w:val="28"/>
          <w:szCs w:val="28"/>
        </w:rPr>
        <w:t>, под которым понимается сов</w:t>
      </w:r>
      <w:r>
        <w:rPr>
          <w:rFonts w:ascii="Times New Roman" w:hAnsi="Times New Roman" w:cs="Times New Roman"/>
          <w:sz w:val="28"/>
          <w:szCs w:val="28"/>
        </w:rPr>
        <w:t>о</w:t>
      </w:r>
      <w:r>
        <w:rPr>
          <w:rFonts w:ascii="Times New Roman" w:hAnsi="Times New Roman" w:cs="Times New Roman"/>
          <w:sz w:val="28"/>
          <w:szCs w:val="28"/>
        </w:rPr>
        <w:t xml:space="preserve">купность методов закупки рекламы в Интернете с использованием роботов на основе различных данных о пользователях, имеющихся в распоряжении рекламной площадки и рекламодателя. </w:t>
      </w:r>
    </w:p>
    <w:p w:rsidR="00003B45" w:rsidRPr="00492B4A" w:rsidRDefault="00003B45" w:rsidP="00670E6E">
      <w:pPr>
        <w:autoSpaceDE w:val="0"/>
        <w:autoSpaceDN w:val="0"/>
        <w:adjustRightInd w:val="0"/>
        <w:spacing w:after="0" w:line="360" w:lineRule="auto"/>
        <w:ind w:firstLine="709"/>
        <w:jc w:val="both"/>
        <w:rPr>
          <w:rFonts w:ascii="Times New Roman" w:hAnsi="Times New Roman" w:cs="Times New Roman"/>
          <w:sz w:val="28"/>
          <w:szCs w:val="28"/>
        </w:rPr>
      </w:pPr>
      <w:r w:rsidRPr="00DB3547">
        <w:rPr>
          <w:rFonts w:ascii="Times New Roman" w:hAnsi="Times New Roman" w:cs="Times New Roman"/>
          <w:sz w:val="28"/>
          <w:szCs w:val="28"/>
        </w:rPr>
        <w:t xml:space="preserve">Контекстную поисковую рекламу часто выделяют как часть </w:t>
      </w:r>
      <w:r w:rsidRPr="00DB3547">
        <w:rPr>
          <w:rFonts w:ascii="Times New Roman" w:hAnsi="Times New Roman" w:cs="Times New Roman"/>
          <w:b/>
          <w:sz w:val="28"/>
          <w:szCs w:val="28"/>
        </w:rPr>
        <w:t>поисков</w:t>
      </w:r>
      <w:r w:rsidRPr="00DB3547">
        <w:rPr>
          <w:rFonts w:ascii="Times New Roman" w:hAnsi="Times New Roman" w:cs="Times New Roman"/>
          <w:b/>
          <w:sz w:val="28"/>
          <w:szCs w:val="28"/>
        </w:rPr>
        <w:t>о</w:t>
      </w:r>
      <w:r w:rsidRPr="00DB3547">
        <w:rPr>
          <w:rFonts w:ascii="Times New Roman" w:hAnsi="Times New Roman" w:cs="Times New Roman"/>
          <w:b/>
          <w:sz w:val="28"/>
          <w:szCs w:val="28"/>
        </w:rPr>
        <w:t>го маркетинга</w:t>
      </w:r>
      <w:r w:rsidRPr="00DB3547">
        <w:rPr>
          <w:rFonts w:ascii="Times New Roman" w:hAnsi="Times New Roman" w:cs="Times New Roman"/>
          <w:sz w:val="28"/>
          <w:szCs w:val="28"/>
        </w:rPr>
        <w:t>,</w:t>
      </w:r>
      <w:r w:rsidRPr="00492B4A">
        <w:rPr>
          <w:rFonts w:ascii="Times New Roman" w:hAnsi="Times New Roman" w:cs="Times New Roman"/>
          <w:sz w:val="28"/>
          <w:szCs w:val="28"/>
        </w:rPr>
        <w:t xml:space="preserve"> под которым понимаются мероприятия по привлечению ц</w:t>
      </w:r>
      <w:r w:rsidRPr="00492B4A">
        <w:rPr>
          <w:rFonts w:ascii="Times New Roman" w:hAnsi="Times New Roman" w:cs="Times New Roman"/>
          <w:sz w:val="28"/>
          <w:szCs w:val="28"/>
        </w:rPr>
        <w:t>е</w:t>
      </w:r>
      <w:r w:rsidRPr="00492B4A">
        <w:rPr>
          <w:rFonts w:ascii="Times New Roman" w:hAnsi="Times New Roman" w:cs="Times New Roman"/>
          <w:sz w:val="28"/>
          <w:szCs w:val="28"/>
        </w:rPr>
        <w:t>левой аудитории на сайт с помощью поисковых машин. Еще одним напра</w:t>
      </w:r>
      <w:r w:rsidRPr="00492B4A">
        <w:rPr>
          <w:rFonts w:ascii="Times New Roman" w:hAnsi="Times New Roman" w:cs="Times New Roman"/>
          <w:sz w:val="28"/>
          <w:szCs w:val="28"/>
        </w:rPr>
        <w:t>в</w:t>
      </w:r>
      <w:r w:rsidRPr="00492B4A">
        <w:rPr>
          <w:rFonts w:ascii="Times New Roman" w:hAnsi="Times New Roman" w:cs="Times New Roman"/>
          <w:sz w:val="28"/>
          <w:szCs w:val="28"/>
        </w:rPr>
        <w:t>лением поискового маркетинга является</w:t>
      </w:r>
      <w:r w:rsidRPr="00492B4A">
        <w:rPr>
          <w:rFonts w:ascii="Times New Roman" w:hAnsi="Times New Roman" w:cs="Times New Roman"/>
          <w:b/>
          <w:sz w:val="28"/>
          <w:szCs w:val="28"/>
        </w:rPr>
        <w:t xml:space="preserve"> </w:t>
      </w:r>
      <w:r w:rsidRPr="00492B4A">
        <w:rPr>
          <w:rFonts w:ascii="Times New Roman" w:hAnsi="Times New Roman" w:cs="Times New Roman"/>
          <w:b/>
          <w:sz w:val="28"/>
          <w:szCs w:val="28"/>
          <w:lang w:val="en-US"/>
        </w:rPr>
        <w:t>SEO</w:t>
      </w:r>
      <w:r w:rsidRPr="00492B4A">
        <w:rPr>
          <w:rFonts w:ascii="Times New Roman" w:hAnsi="Times New Roman" w:cs="Times New Roman"/>
          <w:sz w:val="28"/>
          <w:szCs w:val="28"/>
        </w:rPr>
        <w:t xml:space="preserve"> (с англ. </w:t>
      </w:r>
      <w:proofErr w:type="spellStart"/>
      <w:r w:rsidRPr="00492B4A">
        <w:rPr>
          <w:rFonts w:ascii="Times New Roman" w:hAnsi="Times New Roman" w:cs="Times New Roman"/>
          <w:bCs/>
          <w:sz w:val="28"/>
          <w:szCs w:val="28"/>
        </w:rPr>
        <w:t>search</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bCs/>
          <w:sz w:val="28"/>
          <w:szCs w:val="28"/>
        </w:rPr>
        <w:t>engine</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bCs/>
          <w:sz w:val="28"/>
          <w:szCs w:val="28"/>
        </w:rPr>
        <w:t>optimization</w:t>
      </w:r>
      <w:proofErr w:type="spellEnd"/>
      <w:r w:rsidRPr="00492B4A">
        <w:rPr>
          <w:rFonts w:ascii="Times New Roman" w:hAnsi="Times New Roman" w:cs="Times New Roman"/>
          <w:b/>
          <w:bCs/>
          <w:sz w:val="28"/>
          <w:szCs w:val="28"/>
        </w:rPr>
        <w:t xml:space="preserve">) </w:t>
      </w:r>
      <w:r w:rsidRPr="00492B4A">
        <w:rPr>
          <w:rFonts w:ascii="Times New Roman" w:hAnsi="Times New Roman" w:cs="Times New Roman"/>
          <w:sz w:val="28"/>
          <w:szCs w:val="28"/>
        </w:rPr>
        <w:t xml:space="preserve">– комплекс мер по оптимизации сайта для поисковых систем; иными словами, продвижение сайта в органической выдаче. </w:t>
      </w:r>
    </w:p>
    <w:p w:rsidR="00003B45" w:rsidRPr="00492B4A" w:rsidRDefault="00003B45" w:rsidP="00670E6E">
      <w:pPr>
        <w:spacing w:after="0" w:line="360" w:lineRule="auto"/>
        <w:ind w:firstLine="709"/>
        <w:jc w:val="both"/>
        <w:rPr>
          <w:rFonts w:ascii="Times New Roman" w:eastAsia="Times New Roman" w:hAnsi="Times New Roman" w:cs="Times New Roman"/>
          <w:sz w:val="28"/>
          <w:szCs w:val="28"/>
          <w:lang w:eastAsia="ru-RU"/>
        </w:rPr>
      </w:pPr>
      <w:r w:rsidRPr="00492B4A">
        <w:rPr>
          <w:rFonts w:ascii="Times New Roman" w:eastAsia="Times New Roman" w:hAnsi="Times New Roman" w:cs="Times New Roman"/>
          <w:sz w:val="28"/>
          <w:szCs w:val="28"/>
          <w:lang w:eastAsia="ru-RU"/>
        </w:rPr>
        <w:t xml:space="preserve">Поисковая система в Интернете включает в себя 3 ключевых элемента. Первый – это поисковой робот, который с некоторой регулярностью обходит страницы в Интернете, читает их, после чего переходит по ссылкам на другие </w:t>
      </w:r>
      <w:r w:rsidRPr="00492B4A">
        <w:rPr>
          <w:rFonts w:ascii="Times New Roman" w:eastAsia="Times New Roman" w:hAnsi="Times New Roman" w:cs="Times New Roman"/>
          <w:sz w:val="28"/>
          <w:szCs w:val="28"/>
          <w:lang w:eastAsia="ru-RU"/>
        </w:rPr>
        <w:lastRenderedPageBreak/>
        <w:t>страницы. Данный процесс называется индексацией сайта в поисковой с</w:t>
      </w:r>
      <w:r w:rsidRPr="00492B4A">
        <w:rPr>
          <w:rFonts w:ascii="Times New Roman" w:eastAsia="Times New Roman" w:hAnsi="Times New Roman" w:cs="Times New Roman"/>
          <w:sz w:val="28"/>
          <w:szCs w:val="28"/>
          <w:lang w:eastAsia="ru-RU"/>
        </w:rPr>
        <w:t>и</w:t>
      </w:r>
      <w:r w:rsidRPr="00492B4A">
        <w:rPr>
          <w:rFonts w:ascii="Times New Roman" w:eastAsia="Times New Roman" w:hAnsi="Times New Roman" w:cs="Times New Roman"/>
          <w:sz w:val="28"/>
          <w:szCs w:val="28"/>
          <w:lang w:eastAsia="ru-RU"/>
        </w:rPr>
        <w:t>стеме. Второй элемент – база данных поисковика (индекс), содержащая к</w:t>
      </w:r>
      <w:r w:rsidRPr="00492B4A">
        <w:rPr>
          <w:rFonts w:ascii="Times New Roman" w:eastAsia="Times New Roman" w:hAnsi="Times New Roman" w:cs="Times New Roman"/>
          <w:sz w:val="28"/>
          <w:szCs w:val="28"/>
          <w:lang w:eastAsia="ru-RU"/>
        </w:rPr>
        <w:t>о</w:t>
      </w:r>
      <w:r w:rsidRPr="00492B4A">
        <w:rPr>
          <w:rFonts w:ascii="Times New Roman" w:eastAsia="Times New Roman" w:hAnsi="Times New Roman" w:cs="Times New Roman"/>
          <w:sz w:val="28"/>
          <w:szCs w:val="28"/>
          <w:lang w:eastAsia="ru-RU"/>
        </w:rPr>
        <w:t>пии каждой страницы, которую посетил поисковой робот. Программное обеспечение поисковой системы является ее третьим элементом. Когда пол</w:t>
      </w:r>
      <w:r w:rsidRPr="00492B4A">
        <w:rPr>
          <w:rFonts w:ascii="Times New Roman" w:eastAsia="Times New Roman" w:hAnsi="Times New Roman" w:cs="Times New Roman"/>
          <w:sz w:val="28"/>
          <w:szCs w:val="28"/>
          <w:lang w:eastAsia="ru-RU"/>
        </w:rPr>
        <w:t>ь</w:t>
      </w:r>
      <w:r w:rsidRPr="00492B4A">
        <w:rPr>
          <w:rFonts w:ascii="Times New Roman" w:eastAsia="Times New Roman" w:hAnsi="Times New Roman" w:cs="Times New Roman"/>
          <w:sz w:val="28"/>
          <w:szCs w:val="28"/>
          <w:lang w:eastAsia="ru-RU"/>
        </w:rPr>
        <w:t>зователь вводит поисковой запрос, система за доли секунды просматривает миллионы проиндексированных веб-страниц, чтобы найти релевантные п</w:t>
      </w:r>
      <w:r w:rsidRPr="00492B4A">
        <w:rPr>
          <w:rFonts w:ascii="Times New Roman" w:eastAsia="Times New Roman" w:hAnsi="Times New Roman" w:cs="Times New Roman"/>
          <w:sz w:val="28"/>
          <w:szCs w:val="28"/>
          <w:lang w:eastAsia="ru-RU"/>
        </w:rPr>
        <w:t>о</w:t>
      </w:r>
      <w:r w:rsidRPr="00492B4A">
        <w:rPr>
          <w:rFonts w:ascii="Times New Roman" w:eastAsia="Times New Roman" w:hAnsi="Times New Roman" w:cs="Times New Roman"/>
          <w:sz w:val="28"/>
          <w:szCs w:val="28"/>
          <w:lang w:eastAsia="ru-RU"/>
        </w:rPr>
        <w:t>исковому запросу страницы и расположить их в наиболее адекватном запр</w:t>
      </w:r>
      <w:r w:rsidRPr="00492B4A">
        <w:rPr>
          <w:rFonts w:ascii="Times New Roman" w:eastAsia="Times New Roman" w:hAnsi="Times New Roman" w:cs="Times New Roman"/>
          <w:sz w:val="28"/>
          <w:szCs w:val="28"/>
          <w:lang w:eastAsia="ru-RU"/>
        </w:rPr>
        <w:t>о</w:t>
      </w:r>
      <w:r w:rsidRPr="00492B4A">
        <w:rPr>
          <w:rFonts w:ascii="Times New Roman" w:eastAsia="Times New Roman" w:hAnsi="Times New Roman" w:cs="Times New Roman"/>
          <w:sz w:val="28"/>
          <w:szCs w:val="28"/>
          <w:lang w:eastAsia="ru-RU"/>
        </w:rPr>
        <w:t>су порядке.</w:t>
      </w:r>
    </w:p>
    <w:p w:rsidR="00003B45" w:rsidRPr="00492B4A" w:rsidRDefault="00003B45" w:rsidP="00670E6E">
      <w:pPr>
        <w:spacing w:after="0" w:line="360" w:lineRule="auto"/>
        <w:ind w:firstLine="709"/>
        <w:jc w:val="both"/>
        <w:rPr>
          <w:rFonts w:ascii="Times New Roman" w:hAnsi="Times New Roman" w:cs="Times New Roman"/>
          <w:sz w:val="28"/>
          <w:szCs w:val="28"/>
        </w:rPr>
      </w:pPr>
      <w:proofErr w:type="gramStart"/>
      <w:r w:rsidRPr="00492B4A">
        <w:rPr>
          <w:rFonts w:ascii="Times New Roman" w:hAnsi="Times New Roman" w:cs="Times New Roman"/>
          <w:sz w:val="28"/>
          <w:szCs w:val="28"/>
        </w:rPr>
        <w:t>Первоочередное условие для выгодной позиции сайта в поисковой в</w:t>
      </w:r>
      <w:r w:rsidRPr="00492B4A">
        <w:rPr>
          <w:rFonts w:ascii="Times New Roman" w:hAnsi="Times New Roman" w:cs="Times New Roman"/>
          <w:sz w:val="28"/>
          <w:szCs w:val="28"/>
        </w:rPr>
        <w:t>ы</w:t>
      </w:r>
      <w:r w:rsidRPr="00492B4A">
        <w:rPr>
          <w:rFonts w:ascii="Times New Roman" w:hAnsi="Times New Roman" w:cs="Times New Roman"/>
          <w:sz w:val="28"/>
          <w:szCs w:val="28"/>
        </w:rPr>
        <w:t>даче – это наполнение сайта качественным контентом, который будет инт</w:t>
      </w:r>
      <w:r w:rsidRPr="00492B4A">
        <w:rPr>
          <w:rFonts w:ascii="Times New Roman" w:hAnsi="Times New Roman" w:cs="Times New Roman"/>
          <w:sz w:val="28"/>
          <w:szCs w:val="28"/>
        </w:rPr>
        <w:t>е</w:t>
      </w:r>
      <w:r w:rsidRPr="00492B4A">
        <w:rPr>
          <w:rFonts w:ascii="Times New Roman" w:hAnsi="Times New Roman" w:cs="Times New Roman"/>
          <w:sz w:val="28"/>
          <w:szCs w:val="28"/>
        </w:rPr>
        <w:t>ресен и полезен для пользователей.</w:t>
      </w:r>
      <w:proofErr w:type="gramEnd"/>
      <w:r w:rsidRPr="00492B4A">
        <w:rPr>
          <w:rFonts w:ascii="Times New Roman" w:hAnsi="Times New Roman" w:cs="Times New Roman"/>
          <w:sz w:val="28"/>
          <w:szCs w:val="28"/>
        </w:rPr>
        <w:t xml:space="preserve">  Для этого необходимо понимание сп</w:t>
      </w:r>
      <w:r w:rsidRPr="00492B4A">
        <w:rPr>
          <w:rFonts w:ascii="Times New Roman" w:hAnsi="Times New Roman" w:cs="Times New Roman"/>
          <w:sz w:val="28"/>
          <w:szCs w:val="28"/>
        </w:rPr>
        <w:t>е</w:t>
      </w:r>
      <w:r w:rsidRPr="00492B4A">
        <w:rPr>
          <w:rFonts w:ascii="Times New Roman" w:hAnsi="Times New Roman" w:cs="Times New Roman"/>
          <w:sz w:val="28"/>
          <w:szCs w:val="28"/>
        </w:rPr>
        <w:t>цифики бизнеса, его конкурентных преимуществ, а также проведение анал</w:t>
      </w:r>
      <w:r w:rsidRPr="00492B4A">
        <w:rPr>
          <w:rFonts w:ascii="Times New Roman" w:hAnsi="Times New Roman" w:cs="Times New Roman"/>
          <w:sz w:val="28"/>
          <w:szCs w:val="28"/>
        </w:rPr>
        <w:t>и</w:t>
      </w:r>
      <w:r w:rsidRPr="00492B4A">
        <w:rPr>
          <w:rFonts w:ascii="Times New Roman" w:hAnsi="Times New Roman" w:cs="Times New Roman"/>
          <w:sz w:val="28"/>
          <w:szCs w:val="28"/>
        </w:rPr>
        <w:t>за сайта. После этого уже имеет смысл использовать поисковую оптимиз</w:t>
      </w:r>
      <w:r w:rsidRPr="00492B4A">
        <w:rPr>
          <w:rFonts w:ascii="Times New Roman" w:hAnsi="Times New Roman" w:cs="Times New Roman"/>
          <w:sz w:val="28"/>
          <w:szCs w:val="28"/>
        </w:rPr>
        <w:t>а</w:t>
      </w:r>
      <w:r w:rsidRPr="00492B4A">
        <w:rPr>
          <w:rFonts w:ascii="Times New Roman" w:hAnsi="Times New Roman" w:cs="Times New Roman"/>
          <w:sz w:val="28"/>
          <w:szCs w:val="28"/>
        </w:rPr>
        <w:t>цию, суть которой заключается во встраивании наиболее значимых ключ</w:t>
      </w:r>
      <w:r w:rsidRPr="00492B4A">
        <w:rPr>
          <w:rFonts w:ascii="Times New Roman" w:hAnsi="Times New Roman" w:cs="Times New Roman"/>
          <w:sz w:val="28"/>
          <w:szCs w:val="28"/>
        </w:rPr>
        <w:t>е</w:t>
      </w:r>
      <w:r w:rsidRPr="00492B4A">
        <w:rPr>
          <w:rFonts w:ascii="Times New Roman" w:hAnsi="Times New Roman" w:cs="Times New Roman"/>
          <w:sz w:val="28"/>
          <w:szCs w:val="28"/>
        </w:rPr>
        <w:t>вых фраз в контент (название и адрес страницы, заголовок, подзаголовок,  текст публикации, теги изображений и ссылки), а также в повышении авт</w:t>
      </w:r>
      <w:r w:rsidRPr="00492B4A">
        <w:rPr>
          <w:rFonts w:ascii="Times New Roman" w:hAnsi="Times New Roman" w:cs="Times New Roman"/>
          <w:sz w:val="28"/>
          <w:szCs w:val="28"/>
        </w:rPr>
        <w:t>о</w:t>
      </w:r>
      <w:r w:rsidRPr="00492B4A">
        <w:rPr>
          <w:rFonts w:ascii="Times New Roman" w:hAnsi="Times New Roman" w:cs="Times New Roman"/>
          <w:sz w:val="28"/>
          <w:szCs w:val="28"/>
        </w:rPr>
        <w:t>ритетности сайта посредством построения ссылок на него с качественных р</w:t>
      </w:r>
      <w:r w:rsidRPr="00492B4A">
        <w:rPr>
          <w:rFonts w:ascii="Times New Roman" w:hAnsi="Times New Roman" w:cs="Times New Roman"/>
          <w:sz w:val="28"/>
          <w:szCs w:val="28"/>
        </w:rPr>
        <w:t>е</w:t>
      </w:r>
      <w:r w:rsidRPr="00492B4A">
        <w:rPr>
          <w:rFonts w:ascii="Times New Roman" w:hAnsi="Times New Roman" w:cs="Times New Roman"/>
          <w:sz w:val="28"/>
          <w:szCs w:val="28"/>
        </w:rPr>
        <w:t>сурсов. Грамотное определение ключевых слов – основа для успешной вну</w:t>
      </w:r>
      <w:r w:rsidRPr="00492B4A">
        <w:rPr>
          <w:rFonts w:ascii="Times New Roman" w:hAnsi="Times New Roman" w:cs="Times New Roman"/>
          <w:sz w:val="28"/>
          <w:szCs w:val="28"/>
        </w:rPr>
        <w:t>т</w:t>
      </w:r>
      <w:r w:rsidRPr="00492B4A">
        <w:rPr>
          <w:rFonts w:ascii="Times New Roman" w:hAnsi="Times New Roman" w:cs="Times New Roman"/>
          <w:sz w:val="28"/>
          <w:szCs w:val="28"/>
        </w:rPr>
        <w:t>ренней оптимизации сайта. Для подбора ключевых слов специалисты и</w:t>
      </w:r>
      <w:r w:rsidRPr="00492B4A">
        <w:rPr>
          <w:rFonts w:ascii="Times New Roman" w:hAnsi="Times New Roman" w:cs="Times New Roman"/>
          <w:sz w:val="28"/>
          <w:szCs w:val="28"/>
        </w:rPr>
        <w:t>с</w:t>
      </w:r>
      <w:r w:rsidRPr="00492B4A">
        <w:rPr>
          <w:rFonts w:ascii="Times New Roman" w:hAnsi="Times New Roman" w:cs="Times New Roman"/>
          <w:sz w:val="28"/>
          <w:szCs w:val="28"/>
        </w:rPr>
        <w:t xml:space="preserve">пользуют различные сервисы, например, Яндекс. </w:t>
      </w:r>
      <w:proofErr w:type="spellStart"/>
      <w:r w:rsidRPr="00492B4A">
        <w:rPr>
          <w:rFonts w:ascii="Times New Roman" w:hAnsi="Times New Roman" w:cs="Times New Roman"/>
          <w:sz w:val="28"/>
          <w:szCs w:val="28"/>
        </w:rPr>
        <w:t>Вордстат</w:t>
      </w:r>
      <w:proofErr w:type="spellEnd"/>
      <w:r w:rsidRPr="00492B4A">
        <w:rPr>
          <w:rFonts w:ascii="Times New Roman" w:hAnsi="Times New Roman" w:cs="Times New Roman"/>
          <w:sz w:val="28"/>
          <w:szCs w:val="28"/>
        </w:rPr>
        <w:t xml:space="preserve"> или Планировщик ключевых слов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Внешняя оптимизация предполагает увеличение «ссылочного веса» сайта: чем больше ссылок ведет на сайт, тем выше он б</w:t>
      </w:r>
      <w:r w:rsidRPr="00492B4A">
        <w:rPr>
          <w:rFonts w:ascii="Times New Roman" w:hAnsi="Times New Roman" w:cs="Times New Roman"/>
          <w:sz w:val="28"/>
          <w:szCs w:val="28"/>
        </w:rPr>
        <w:t>у</w:t>
      </w:r>
      <w:r w:rsidRPr="00492B4A">
        <w:rPr>
          <w:rFonts w:ascii="Times New Roman" w:hAnsi="Times New Roman" w:cs="Times New Roman"/>
          <w:sz w:val="28"/>
          <w:szCs w:val="28"/>
        </w:rPr>
        <w:t>дет ранжироваться в результатах поиска. При этом учитывается и авторитет ресурсов, ссылающихся на продвигаемый сайт. Таким образом, для получ</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ния желаемых результатов в </w:t>
      </w:r>
      <w:r w:rsidRPr="00492B4A">
        <w:rPr>
          <w:rFonts w:ascii="Times New Roman" w:hAnsi="Times New Roman" w:cs="Times New Roman"/>
          <w:sz w:val="28"/>
          <w:szCs w:val="28"/>
          <w:lang w:val="en-US"/>
        </w:rPr>
        <w:t>SEO</w:t>
      </w:r>
      <w:r w:rsidRPr="00492B4A">
        <w:rPr>
          <w:rFonts w:ascii="Times New Roman" w:hAnsi="Times New Roman" w:cs="Times New Roman"/>
          <w:sz w:val="28"/>
          <w:szCs w:val="28"/>
        </w:rPr>
        <w:t xml:space="preserve"> очень важен комплексный подход: грамо</w:t>
      </w:r>
      <w:r w:rsidRPr="00492B4A">
        <w:rPr>
          <w:rFonts w:ascii="Times New Roman" w:hAnsi="Times New Roman" w:cs="Times New Roman"/>
          <w:sz w:val="28"/>
          <w:szCs w:val="28"/>
        </w:rPr>
        <w:t>т</w:t>
      </w:r>
      <w:r w:rsidRPr="00492B4A">
        <w:rPr>
          <w:rFonts w:ascii="Times New Roman" w:hAnsi="Times New Roman" w:cs="Times New Roman"/>
          <w:sz w:val="28"/>
          <w:szCs w:val="28"/>
        </w:rPr>
        <w:t xml:space="preserve">ный подбор и использование ключевых слов, работа с контентом сайта и улучшение его </w:t>
      </w:r>
      <w:proofErr w:type="spellStart"/>
      <w:r w:rsidRPr="00492B4A">
        <w:rPr>
          <w:rFonts w:ascii="Times New Roman" w:hAnsi="Times New Roman" w:cs="Times New Roman"/>
          <w:sz w:val="28"/>
          <w:szCs w:val="28"/>
        </w:rPr>
        <w:t>юзабилити</w:t>
      </w:r>
      <w:proofErr w:type="spellEnd"/>
      <w:r w:rsidRPr="00492B4A">
        <w:rPr>
          <w:rFonts w:ascii="Times New Roman" w:hAnsi="Times New Roman" w:cs="Times New Roman"/>
          <w:sz w:val="28"/>
          <w:szCs w:val="28"/>
        </w:rPr>
        <w:t>, устранение возможных барьеров в коде или структуре сайта при его индексировании, а также повышение индекса цит</w:t>
      </w:r>
      <w:r w:rsidRPr="00492B4A">
        <w:rPr>
          <w:rFonts w:ascii="Times New Roman" w:hAnsi="Times New Roman" w:cs="Times New Roman"/>
          <w:sz w:val="28"/>
          <w:szCs w:val="28"/>
        </w:rPr>
        <w:t>и</w:t>
      </w:r>
      <w:r w:rsidRPr="00492B4A">
        <w:rPr>
          <w:rFonts w:ascii="Times New Roman" w:hAnsi="Times New Roman" w:cs="Times New Roman"/>
          <w:sz w:val="28"/>
          <w:szCs w:val="28"/>
        </w:rPr>
        <w:t>рования сайта.</w:t>
      </w:r>
    </w:p>
    <w:p w:rsidR="00632288"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lastRenderedPageBreak/>
        <w:t>По статистике, половина пользователей, вводящих какой-либо поиск</w:t>
      </w:r>
      <w:r w:rsidRPr="00492B4A">
        <w:rPr>
          <w:rFonts w:ascii="Times New Roman" w:hAnsi="Times New Roman" w:cs="Times New Roman"/>
          <w:sz w:val="28"/>
          <w:szCs w:val="28"/>
        </w:rPr>
        <w:t>о</w:t>
      </w:r>
      <w:r w:rsidRPr="00492B4A">
        <w:rPr>
          <w:rFonts w:ascii="Times New Roman" w:hAnsi="Times New Roman" w:cs="Times New Roman"/>
          <w:sz w:val="28"/>
          <w:szCs w:val="28"/>
        </w:rPr>
        <w:t>вой запрос, просматривают только первую страницу органической выдачи.</w:t>
      </w:r>
      <w:r w:rsidRPr="00492B4A">
        <w:rPr>
          <w:rFonts w:ascii="Times New Roman" w:hAnsi="Times New Roman" w:cs="Times New Roman"/>
          <w:sz w:val="28"/>
          <w:szCs w:val="28"/>
          <w:vertAlign w:val="superscript"/>
        </w:rPr>
        <w:footnoteReference w:id="17"/>
      </w:r>
      <w:r w:rsidRPr="00492B4A">
        <w:rPr>
          <w:rFonts w:ascii="Times New Roman" w:hAnsi="Times New Roman" w:cs="Times New Roman"/>
          <w:sz w:val="28"/>
          <w:szCs w:val="28"/>
        </w:rPr>
        <w:t xml:space="preserve"> Получение </w:t>
      </w:r>
      <w:proofErr w:type="spellStart"/>
      <w:r w:rsidRPr="00492B4A">
        <w:rPr>
          <w:rFonts w:ascii="Times New Roman" w:hAnsi="Times New Roman" w:cs="Times New Roman"/>
          <w:sz w:val="28"/>
          <w:szCs w:val="28"/>
        </w:rPr>
        <w:t>топовой</w:t>
      </w:r>
      <w:proofErr w:type="spellEnd"/>
      <w:r w:rsidRPr="00492B4A">
        <w:rPr>
          <w:rFonts w:ascii="Times New Roman" w:hAnsi="Times New Roman" w:cs="Times New Roman"/>
          <w:sz w:val="28"/>
          <w:szCs w:val="28"/>
        </w:rPr>
        <w:t xml:space="preserve"> позиции в выдаче – задача поисковой оптимизации са</w:t>
      </w:r>
      <w:r w:rsidRPr="00492B4A">
        <w:rPr>
          <w:rFonts w:ascii="Times New Roman" w:hAnsi="Times New Roman" w:cs="Times New Roman"/>
          <w:sz w:val="28"/>
          <w:szCs w:val="28"/>
        </w:rPr>
        <w:t>й</w:t>
      </w:r>
      <w:r w:rsidRPr="00492B4A">
        <w:rPr>
          <w:rFonts w:ascii="Times New Roman" w:hAnsi="Times New Roman" w:cs="Times New Roman"/>
          <w:sz w:val="28"/>
          <w:szCs w:val="28"/>
        </w:rPr>
        <w:t>та, выполнение которой обеспечивает компании стабильный приток клие</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тов. </w:t>
      </w:r>
      <w:r w:rsidR="00632288" w:rsidRPr="00DB3547">
        <w:rPr>
          <w:rFonts w:ascii="Times New Roman" w:hAnsi="Times New Roman" w:cs="Times New Roman"/>
          <w:sz w:val="28"/>
          <w:szCs w:val="28"/>
        </w:rPr>
        <w:t xml:space="preserve">Ключевые общие и отличительные характеристики </w:t>
      </w:r>
      <w:r w:rsidR="00632288" w:rsidRPr="00DB3547">
        <w:rPr>
          <w:rFonts w:ascii="Times New Roman" w:hAnsi="Times New Roman" w:cs="Times New Roman"/>
          <w:sz w:val="28"/>
          <w:szCs w:val="28"/>
          <w:lang w:val="en-US"/>
        </w:rPr>
        <w:t>SEO</w:t>
      </w:r>
      <w:r w:rsidR="00632288" w:rsidRPr="00DB3547">
        <w:rPr>
          <w:rFonts w:ascii="Times New Roman" w:hAnsi="Times New Roman" w:cs="Times New Roman"/>
          <w:sz w:val="28"/>
          <w:szCs w:val="28"/>
        </w:rPr>
        <w:t xml:space="preserve"> и контекстной рекламы представлены в приложении 1, таблице 1.1. «Сравнение инструме</w:t>
      </w:r>
      <w:r w:rsidR="00632288" w:rsidRPr="00DB3547">
        <w:rPr>
          <w:rFonts w:ascii="Times New Roman" w:hAnsi="Times New Roman" w:cs="Times New Roman"/>
          <w:sz w:val="28"/>
          <w:szCs w:val="28"/>
        </w:rPr>
        <w:t>н</w:t>
      </w:r>
      <w:r w:rsidR="00632288" w:rsidRPr="00DB3547">
        <w:rPr>
          <w:rFonts w:ascii="Times New Roman" w:hAnsi="Times New Roman" w:cs="Times New Roman"/>
          <w:sz w:val="28"/>
          <w:szCs w:val="28"/>
        </w:rPr>
        <w:t>тов поискового маркетинга».</w:t>
      </w:r>
      <w:r w:rsidR="00632288">
        <w:rPr>
          <w:rFonts w:ascii="Times New Roman" w:hAnsi="Times New Roman" w:cs="Times New Roman"/>
          <w:sz w:val="28"/>
          <w:szCs w:val="28"/>
        </w:rPr>
        <w:t xml:space="preserve"> </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Аудитории SEO и контекстной рекламы пересекаются лишь в 20% сл</w:t>
      </w:r>
      <w:r w:rsidRPr="00492B4A">
        <w:rPr>
          <w:rFonts w:ascii="Times New Roman" w:hAnsi="Times New Roman" w:cs="Times New Roman"/>
          <w:sz w:val="28"/>
          <w:szCs w:val="28"/>
        </w:rPr>
        <w:t>у</w:t>
      </w:r>
      <w:r w:rsidRPr="00492B4A">
        <w:rPr>
          <w:rFonts w:ascii="Times New Roman" w:hAnsi="Times New Roman" w:cs="Times New Roman"/>
          <w:sz w:val="28"/>
          <w:szCs w:val="28"/>
        </w:rPr>
        <w:t>чаев, поэтому в некоторых случаях показано одновременное использование этих двух инструментов</w:t>
      </w:r>
      <w:r w:rsidRPr="00492B4A">
        <w:rPr>
          <w:rFonts w:ascii="Times New Roman" w:hAnsi="Times New Roman" w:cs="Times New Roman"/>
          <w:sz w:val="28"/>
          <w:szCs w:val="28"/>
          <w:vertAlign w:val="superscript"/>
        </w:rPr>
        <w:footnoteReference w:id="18"/>
      </w:r>
      <w:r w:rsidRPr="00492B4A">
        <w:rPr>
          <w:rFonts w:ascii="Times New Roman" w:hAnsi="Times New Roman" w:cs="Times New Roman"/>
          <w:sz w:val="28"/>
          <w:szCs w:val="28"/>
        </w:rPr>
        <w:t xml:space="preserve">. Во-первых, в начале периода работ по поисковой оптимизации. В данном случае контекстную рекламу можно использовать для привлечения трафика на сайт до тех пор, пока сайт не выйдет в </w:t>
      </w:r>
      <w:proofErr w:type="spellStart"/>
      <w:r w:rsidRPr="00492B4A">
        <w:rPr>
          <w:rFonts w:ascii="Times New Roman" w:hAnsi="Times New Roman" w:cs="Times New Roman"/>
          <w:sz w:val="28"/>
          <w:szCs w:val="28"/>
        </w:rPr>
        <w:t>топовую</w:t>
      </w:r>
      <w:proofErr w:type="spellEnd"/>
      <w:r w:rsidRPr="00492B4A">
        <w:rPr>
          <w:rFonts w:ascii="Times New Roman" w:hAnsi="Times New Roman" w:cs="Times New Roman"/>
          <w:sz w:val="28"/>
          <w:szCs w:val="28"/>
        </w:rPr>
        <w:t xml:space="preserve"> позицию, после чего отключить в целях экономии бюджета. Во-вторых, ко</w:t>
      </w:r>
      <w:r w:rsidRPr="00492B4A">
        <w:rPr>
          <w:rFonts w:ascii="Times New Roman" w:hAnsi="Times New Roman" w:cs="Times New Roman"/>
          <w:sz w:val="28"/>
          <w:szCs w:val="28"/>
        </w:rPr>
        <w:t>н</w:t>
      </w:r>
      <w:r w:rsidRPr="00492B4A">
        <w:rPr>
          <w:rFonts w:ascii="Times New Roman" w:hAnsi="Times New Roman" w:cs="Times New Roman"/>
          <w:sz w:val="28"/>
          <w:szCs w:val="28"/>
        </w:rPr>
        <w:t>текстная реклама может использоваться при высокой позиции сайта в пои</w:t>
      </w:r>
      <w:r w:rsidRPr="00492B4A">
        <w:rPr>
          <w:rFonts w:ascii="Times New Roman" w:hAnsi="Times New Roman" w:cs="Times New Roman"/>
          <w:sz w:val="28"/>
          <w:szCs w:val="28"/>
        </w:rPr>
        <w:t>с</w:t>
      </w:r>
      <w:r w:rsidRPr="00492B4A">
        <w:rPr>
          <w:rFonts w:ascii="Times New Roman" w:hAnsi="Times New Roman" w:cs="Times New Roman"/>
          <w:sz w:val="28"/>
          <w:szCs w:val="28"/>
        </w:rPr>
        <w:t>ковой выдаче при необходимости оповещения целевой аудитории об акциях, распродажах либо привлечения внимания к сезонным товарам. Также с п</w:t>
      </w:r>
      <w:r w:rsidRPr="00492B4A">
        <w:rPr>
          <w:rFonts w:ascii="Times New Roman" w:hAnsi="Times New Roman" w:cs="Times New Roman"/>
          <w:sz w:val="28"/>
          <w:szCs w:val="28"/>
        </w:rPr>
        <w:t>о</w:t>
      </w:r>
      <w:r w:rsidRPr="00492B4A">
        <w:rPr>
          <w:rFonts w:ascii="Times New Roman" w:hAnsi="Times New Roman" w:cs="Times New Roman"/>
          <w:sz w:val="28"/>
          <w:szCs w:val="28"/>
        </w:rPr>
        <w:t>мощью контекстной рекламы можно тестировать эффективность ключевых слов (показатели конверсии).</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Одним из важнейших каналов интернет-продвижения наравне с пои</w:t>
      </w:r>
      <w:r w:rsidRPr="00492B4A">
        <w:rPr>
          <w:rFonts w:ascii="Times New Roman" w:hAnsi="Times New Roman" w:cs="Times New Roman"/>
          <w:sz w:val="28"/>
          <w:szCs w:val="28"/>
        </w:rPr>
        <w:t>с</w:t>
      </w:r>
      <w:r w:rsidRPr="00492B4A">
        <w:rPr>
          <w:rFonts w:ascii="Times New Roman" w:hAnsi="Times New Roman" w:cs="Times New Roman"/>
          <w:sz w:val="28"/>
          <w:szCs w:val="28"/>
        </w:rPr>
        <w:t xml:space="preserve">ковым маркетингом и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рекламой являются </w:t>
      </w:r>
      <w:proofErr w:type="gramStart"/>
      <w:r w:rsidRPr="00492B4A">
        <w:rPr>
          <w:rFonts w:ascii="Times New Roman" w:hAnsi="Times New Roman" w:cs="Times New Roman"/>
          <w:b/>
          <w:sz w:val="28"/>
          <w:szCs w:val="28"/>
        </w:rPr>
        <w:t>социальные</w:t>
      </w:r>
      <w:proofErr w:type="gramEnd"/>
      <w:r w:rsidRPr="00492B4A">
        <w:rPr>
          <w:rFonts w:ascii="Times New Roman" w:hAnsi="Times New Roman" w:cs="Times New Roman"/>
          <w:b/>
          <w:sz w:val="28"/>
          <w:szCs w:val="28"/>
        </w:rPr>
        <w:t xml:space="preserve"> медиа</w:t>
      </w:r>
      <w:r w:rsidRPr="00492B4A">
        <w:rPr>
          <w:rFonts w:ascii="Times New Roman" w:hAnsi="Times New Roman" w:cs="Times New Roman"/>
          <w:sz w:val="28"/>
          <w:szCs w:val="28"/>
        </w:rPr>
        <w:t>.  Под социальными медиа в широком смысле понимают «</w:t>
      </w:r>
      <w:proofErr w:type="gramStart"/>
      <w:r w:rsidRPr="00492B4A">
        <w:rPr>
          <w:rFonts w:ascii="Times New Roman" w:hAnsi="Times New Roman" w:cs="Times New Roman"/>
          <w:sz w:val="28"/>
          <w:szCs w:val="28"/>
        </w:rPr>
        <w:t>различные</w:t>
      </w:r>
      <w:proofErr w:type="gramEnd"/>
      <w:r w:rsidRPr="00492B4A">
        <w:rPr>
          <w:rFonts w:ascii="Times New Roman" w:hAnsi="Times New Roman" w:cs="Times New Roman"/>
          <w:sz w:val="28"/>
          <w:szCs w:val="28"/>
        </w:rPr>
        <w:t xml:space="preserve"> онлайн-технологии, позволяющие пользователям общаться и взаимодействовать между собой»</w:t>
      </w:r>
      <w:r w:rsidRPr="00492B4A">
        <w:rPr>
          <w:rFonts w:ascii="Times New Roman" w:hAnsi="Times New Roman" w:cs="Times New Roman"/>
          <w:sz w:val="28"/>
          <w:szCs w:val="28"/>
          <w:vertAlign w:val="superscript"/>
        </w:rPr>
        <w:footnoteReference w:id="19"/>
      </w:r>
      <w:r w:rsidRPr="00492B4A">
        <w:rPr>
          <w:rFonts w:ascii="Times New Roman" w:hAnsi="Times New Roman" w:cs="Times New Roman"/>
          <w:sz w:val="28"/>
          <w:szCs w:val="28"/>
        </w:rPr>
        <w:t>. Главная особенность социальных медиа заключается в том,</w:t>
      </w:r>
      <w:r w:rsidR="00632288">
        <w:rPr>
          <w:rFonts w:ascii="Times New Roman" w:hAnsi="Times New Roman" w:cs="Times New Roman"/>
          <w:sz w:val="28"/>
          <w:szCs w:val="28"/>
        </w:rPr>
        <w:t xml:space="preserve"> что общение между участниками и</w:t>
      </w:r>
      <w:r w:rsidRPr="00492B4A">
        <w:rPr>
          <w:rFonts w:ascii="Times New Roman" w:hAnsi="Times New Roman" w:cs="Times New Roman"/>
          <w:sz w:val="28"/>
          <w:szCs w:val="28"/>
        </w:rPr>
        <w:t>нтернет-коммуникации строится на ра</w:t>
      </w:r>
      <w:r w:rsidRPr="00492B4A">
        <w:rPr>
          <w:rFonts w:ascii="Times New Roman" w:hAnsi="Times New Roman" w:cs="Times New Roman"/>
          <w:sz w:val="28"/>
          <w:szCs w:val="28"/>
        </w:rPr>
        <w:t>в</w:t>
      </w:r>
      <w:r w:rsidRPr="00492B4A">
        <w:rPr>
          <w:rFonts w:ascii="Times New Roman" w:hAnsi="Times New Roman" w:cs="Times New Roman"/>
          <w:sz w:val="28"/>
          <w:szCs w:val="28"/>
        </w:rPr>
        <w:t xml:space="preserve">ноправной основе. Пользователи помимо получения и передачи информации </w:t>
      </w:r>
      <w:r w:rsidRPr="00492B4A">
        <w:rPr>
          <w:rFonts w:ascii="Times New Roman" w:hAnsi="Times New Roman" w:cs="Times New Roman"/>
          <w:sz w:val="28"/>
          <w:szCs w:val="28"/>
        </w:rPr>
        <w:lastRenderedPageBreak/>
        <w:t>имеют также возможность самостоятельно генерировать контент и выстра</w:t>
      </w:r>
      <w:r w:rsidRPr="00492B4A">
        <w:rPr>
          <w:rFonts w:ascii="Times New Roman" w:hAnsi="Times New Roman" w:cs="Times New Roman"/>
          <w:sz w:val="28"/>
          <w:szCs w:val="28"/>
        </w:rPr>
        <w:t>и</w:t>
      </w:r>
      <w:r w:rsidRPr="00492B4A">
        <w:rPr>
          <w:rFonts w:ascii="Times New Roman" w:hAnsi="Times New Roman" w:cs="Times New Roman"/>
          <w:sz w:val="28"/>
          <w:szCs w:val="28"/>
        </w:rPr>
        <w:t>вать коммуникации.</w:t>
      </w:r>
    </w:p>
    <w:p w:rsidR="00003B45" w:rsidRPr="00492B4A" w:rsidRDefault="00632288"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003B45" w:rsidRPr="00492B4A">
        <w:rPr>
          <w:rFonts w:ascii="Times New Roman" w:hAnsi="Times New Roman" w:cs="Times New Roman"/>
          <w:sz w:val="28"/>
          <w:szCs w:val="28"/>
        </w:rPr>
        <w:t>азновидностей социальных медиа огромное множество</w:t>
      </w:r>
      <w:r>
        <w:rPr>
          <w:rFonts w:ascii="Times New Roman" w:hAnsi="Times New Roman" w:cs="Times New Roman"/>
          <w:sz w:val="28"/>
          <w:szCs w:val="28"/>
        </w:rPr>
        <w:t xml:space="preserve"> </w:t>
      </w:r>
      <w:r w:rsidR="00E83B01">
        <w:rPr>
          <w:rFonts w:ascii="Times New Roman" w:hAnsi="Times New Roman" w:cs="Times New Roman"/>
          <w:sz w:val="28"/>
          <w:szCs w:val="28"/>
        </w:rPr>
        <w:t>(</w:t>
      </w:r>
      <w:r w:rsidR="002E371A" w:rsidRPr="00DB3547">
        <w:rPr>
          <w:rFonts w:ascii="Times New Roman" w:hAnsi="Times New Roman" w:cs="Times New Roman"/>
          <w:sz w:val="28"/>
          <w:szCs w:val="28"/>
        </w:rPr>
        <w:t>см. Прилож</w:t>
      </w:r>
      <w:r w:rsidR="002E371A" w:rsidRPr="00DB3547">
        <w:rPr>
          <w:rFonts w:ascii="Times New Roman" w:hAnsi="Times New Roman" w:cs="Times New Roman"/>
          <w:sz w:val="28"/>
          <w:szCs w:val="28"/>
        </w:rPr>
        <w:t>е</w:t>
      </w:r>
      <w:r w:rsidR="00E83B01">
        <w:rPr>
          <w:rFonts w:ascii="Times New Roman" w:hAnsi="Times New Roman" w:cs="Times New Roman"/>
          <w:sz w:val="28"/>
          <w:szCs w:val="28"/>
        </w:rPr>
        <w:t>ние</w:t>
      </w:r>
      <w:r w:rsidR="002E371A" w:rsidRPr="00DB3547">
        <w:rPr>
          <w:rFonts w:ascii="Times New Roman" w:hAnsi="Times New Roman" w:cs="Times New Roman"/>
          <w:sz w:val="28"/>
          <w:szCs w:val="28"/>
        </w:rPr>
        <w:t>, таблица 1.2.</w:t>
      </w:r>
      <w:r w:rsidR="00E83B01">
        <w:rPr>
          <w:rFonts w:ascii="Times New Roman" w:hAnsi="Times New Roman" w:cs="Times New Roman"/>
          <w:sz w:val="28"/>
          <w:szCs w:val="28"/>
        </w:rPr>
        <w:t>)</w:t>
      </w:r>
      <w:r w:rsidR="00003B45" w:rsidRPr="00DB3547">
        <w:rPr>
          <w:rFonts w:ascii="Times New Roman" w:hAnsi="Times New Roman" w:cs="Times New Roman"/>
          <w:sz w:val="28"/>
          <w:szCs w:val="28"/>
        </w:rPr>
        <w:t>,</w:t>
      </w:r>
      <w:r w:rsidR="00003B45" w:rsidRPr="00492B4A">
        <w:rPr>
          <w:rFonts w:ascii="Times New Roman" w:hAnsi="Times New Roman" w:cs="Times New Roman"/>
          <w:sz w:val="28"/>
          <w:szCs w:val="28"/>
        </w:rPr>
        <w:t xml:space="preserve"> а социальные сети являются лишь одной из категорий данного феномена.</w:t>
      </w:r>
      <w:r w:rsidR="00DB3547" w:rsidRPr="00DB3547">
        <w:rPr>
          <w:rFonts w:ascii="Times New Roman" w:hAnsi="Times New Roman" w:cs="Times New Roman"/>
          <w:sz w:val="28"/>
          <w:szCs w:val="28"/>
          <w:vertAlign w:val="superscript"/>
        </w:rPr>
        <w:t xml:space="preserve"> </w:t>
      </w:r>
      <w:r w:rsidR="00DB3547" w:rsidRPr="00492B4A">
        <w:rPr>
          <w:rFonts w:ascii="Times New Roman" w:hAnsi="Times New Roman" w:cs="Times New Roman"/>
          <w:sz w:val="28"/>
          <w:szCs w:val="28"/>
          <w:vertAlign w:val="superscript"/>
        </w:rPr>
        <w:footnoteReference w:id="20"/>
      </w:r>
      <w:r w:rsidR="00003B45" w:rsidRPr="00492B4A">
        <w:rPr>
          <w:rFonts w:ascii="Times New Roman" w:hAnsi="Times New Roman" w:cs="Times New Roman"/>
          <w:sz w:val="28"/>
          <w:szCs w:val="28"/>
        </w:rPr>
        <w:t xml:space="preserve"> В связи с этим нельзя отождествлять </w:t>
      </w:r>
      <w:r w:rsidR="00003B45" w:rsidRPr="00492B4A">
        <w:rPr>
          <w:rFonts w:ascii="Times New Roman" w:hAnsi="Times New Roman" w:cs="Times New Roman"/>
          <w:sz w:val="28"/>
          <w:szCs w:val="28"/>
          <w:lang w:val="en-US"/>
        </w:rPr>
        <w:t>SMM</w:t>
      </w:r>
      <w:r w:rsidR="00003B45" w:rsidRPr="00492B4A">
        <w:rPr>
          <w:rFonts w:ascii="Times New Roman" w:hAnsi="Times New Roman" w:cs="Times New Roman"/>
          <w:sz w:val="28"/>
          <w:szCs w:val="28"/>
        </w:rPr>
        <w:t xml:space="preserve"> лишь с пр</w:t>
      </w:r>
      <w:r w:rsidR="00003B45" w:rsidRPr="00492B4A">
        <w:rPr>
          <w:rFonts w:ascii="Times New Roman" w:hAnsi="Times New Roman" w:cs="Times New Roman"/>
          <w:sz w:val="28"/>
          <w:szCs w:val="28"/>
        </w:rPr>
        <w:t>о</w:t>
      </w:r>
      <w:r w:rsidR="00003B45" w:rsidRPr="00492B4A">
        <w:rPr>
          <w:rFonts w:ascii="Times New Roman" w:hAnsi="Times New Roman" w:cs="Times New Roman"/>
          <w:sz w:val="28"/>
          <w:szCs w:val="28"/>
        </w:rPr>
        <w:t xml:space="preserve">движением в социальных сетях. Другое дело, что для </w:t>
      </w:r>
      <w:r w:rsidR="00003B45" w:rsidRPr="00492B4A">
        <w:rPr>
          <w:rFonts w:ascii="Times New Roman" w:hAnsi="Times New Roman" w:cs="Times New Roman"/>
          <w:sz w:val="28"/>
          <w:szCs w:val="28"/>
          <w:lang w:val="en-US"/>
        </w:rPr>
        <w:t>SMM</w:t>
      </w:r>
      <w:r w:rsidR="00003B45" w:rsidRPr="00492B4A">
        <w:rPr>
          <w:rFonts w:ascii="Times New Roman" w:hAnsi="Times New Roman" w:cs="Times New Roman"/>
          <w:sz w:val="28"/>
          <w:szCs w:val="28"/>
        </w:rPr>
        <w:t>-кампаний в о</w:t>
      </w:r>
      <w:r w:rsidR="00003B45" w:rsidRPr="00492B4A">
        <w:rPr>
          <w:rFonts w:ascii="Times New Roman" w:hAnsi="Times New Roman" w:cs="Times New Roman"/>
          <w:sz w:val="28"/>
          <w:szCs w:val="28"/>
        </w:rPr>
        <w:t>с</w:t>
      </w:r>
      <w:r w:rsidR="00003B45" w:rsidRPr="00492B4A">
        <w:rPr>
          <w:rFonts w:ascii="Times New Roman" w:hAnsi="Times New Roman" w:cs="Times New Roman"/>
          <w:sz w:val="28"/>
          <w:szCs w:val="28"/>
        </w:rPr>
        <w:t>новном используется лишь часть социальных платформ (</w:t>
      </w:r>
      <w:proofErr w:type="spellStart"/>
      <w:r w:rsidR="00003B45" w:rsidRPr="00492B4A">
        <w:rPr>
          <w:rFonts w:ascii="Times New Roman" w:hAnsi="Times New Roman" w:cs="Times New Roman"/>
          <w:sz w:val="28"/>
          <w:szCs w:val="28"/>
        </w:rPr>
        <w:t>соцсети</w:t>
      </w:r>
      <w:proofErr w:type="spellEnd"/>
      <w:r w:rsidR="00003B45" w:rsidRPr="00492B4A">
        <w:rPr>
          <w:rFonts w:ascii="Times New Roman" w:hAnsi="Times New Roman" w:cs="Times New Roman"/>
          <w:sz w:val="28"/>
          <w:szCs w:val="28"/>
        </w:rPr>
        <w:t xml:space="preserve">, блоги, </w:t>
      </w:r>
      <w:proofErr w:type="gramStart"/>
      <w:r w:rsidR="00003B45" w:rsidRPr="00492B4A">
        <w:rPr>
          <w:rFonts w:ascii="Times New Roman" w:hAnsi="Times New Roman" w:cs="Times New Roman"/>
          <w:sz w:val="28"/>
          <w:szCs w:val="28"/>
        </w:rPr>
        <w:t>крупные</w:t>
      </w:r>
      <w:proofErr w:type="gramEnd"/>
      <w:r w:rsidR="00003B45" w:rsidRPr="00492B4A">
        <w:rPr>
          <w:rFonts w:ascii="Times New Roman" w:hAnsi="Times New Roman" w:cs="Times New Roman"/>
          <w:sz w:val="28"/>
          <w:szCs w:val="28"/>
        </w:rPr>
        <w:t xml:space="preserve"> </w:t>
      </w:r>
      <w:proofErr w:type="spellStart"/>
      <w:r w:rsidR="00003B45" w:rsidRPr="00492B4A">
        <w:rPr>
          <w:rFonts w:ascii="Times New Roman" w:hAnsi="Times New Roman" w:cs="Times New Roman"/>
          <w:sz w:val="28"/>
          <w:szCs w:val="28"/>
        </w:rPr>
        <w:t>видеохостинги</w:t>
      </w:r>
      <w:proofErr w:type="spellEnd"/>
      <w:r w:rsidR="00003B45" w:rsidRPr="00492B4A">
        <w:rPr>
          <w:rFonts w:ascii="Times New Roman" w:hAnsi="Times New Roman" w:cs="Times New Roman"/>
          <w:sz w:val="28"/>
          <w:szCs w:val="28"/>
        </w:rPr>
        <w:t>).</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Можно выделить следующие преимущества </w:t>
      </w:r>
      <w:proofErr w:type="gramStart"/>
      <w:r w:rsidRPr="00492B4A">
        <w:rPr>
          <w:rFonts w:ascii="Times New Roman" w:hAnsi="Times New Roman" w:cs="Times New Roman"/>
          <w:sz w:val="28"/>
          <w:szCs w:val="28"/>
        </w:rPr>
        <w:t>социальных</w:t>
      </w:r>
      <w:proofErr w:type="gramEnd"/>
      <w:r w:rsidRPr="00492B4A">
        <w:rPr>
          <w:rFonts w:ascii="Times New Roman" w:hAnsi="Times New Roman" w:cs="Times New Roman"/>
          <w:sz w:val="28"/>
          <w:szCs w:val="28"/>
        </w:rPr>
        <w:t xml:space="preserve"> медиа перед другими каналами Интернет-маркетинга:</w:t>
      </w:r>
      <w:r w:rsidRPr="00492B4A">
        <w:rPr>
          <w:rFonts w:ascii="Times New Roman" w:hAnsi="Times New Roman" w:cs="Times New Roman"/>
          <w:sz w:val="28"/>
          <w:szCs w:val="28"/>
          <w:vertAlign w:val="superscript"/>
        </w:rPr>
        <w:footnoteReference w:id="21"/>
      </w:r>
    </w:p>
    <w:p w:rsidR="00003B45" w:rsidRPr="00492B4A" w:rsidRDefault="00003B45" w:rsidP="00E83B01">
      <w:pPr>
        <w:numPr>
          <w:ilvl w:val="0"/>
          <w:numId w:val="9"/>
        </w:numPr>
        <w:spacing w:after="0" w:line="360" w:lineRule="auto"/>
        <w:ind w:left="0" w:firstLine="0"/>
        <w:contextualSpacing/>
        <w:jc w:val="both"/>
        <w:rPr>
          <w:rFonts w:ascii="Times New Roman" w:hAnsi="Times New Roman" w:cs="Times New Roman"/>
          <w:sz w:val="28"/>
          <w:szCs w:val="28"/>
        </w:rPr>
      </w:pPr>
      <w:r w:rsidRPr="00492B4A">
        <w:rPr>
          <w:rFonts w:ascii="Times New Roman" w:hAnsi="Times New Roman" w:cs="Times New Roman"/>
          <w:sz w:val="28"/>
          <w:szCs w:val="28"/>
        </w:rPr>
        <w:t>Склонность делиться контентом со своим окружением («сарафанное радио»), что может быть успешно использовано для широкого распростран</w:t>
      </w:r>
      <w:r w:rsidRPr="00492B4A">
        <w:rPr>
          <w:rFonts w:ascii="Times New Roman" w:hAnsi="Times New Roman" w:cs="Times New Roman"/>
          <w:sz w:val="28"/>
          <w:szCs w:val="28"/>
        </w:rPr>
        <w:t>е</w:t>
      </w:r>
      <w:r w:rsidRPr="00492B4A">
        <w:rPr>
          <w:rFonts w:ascii="Times New Roman" w:hAnsi="Times New Roman" w:cs="Times New Roman"/>
          <w:sz w:val="28"/>
          <w:szCs w:val="28"/>
        </w:rPr>
        <w:t>ния информации о компании или бренде.</w:t>
      </w:r>
    </w:p>
    <w:p w:rsidR="00003B45" w:rsidRPr="00DB3547" w:rsidRDefault="00003B45" w:rsidP="00E83B01">
      <w:pPr>
        <w:pStyle w:val="a3"/>
        <w:numPr>
          <w:ilvl w:val="0"/>
          <w:numId w:val="9"/>
        </w:numPr>
        <w:spacing w:after="0" w:line="360" w:lineRule="auto"/>
        <w:ind w:left="0" w:firstLine="0"/>
        <w:jc w:val="both"/>
        <w:rPr>
          <w:rFonts w:ascii="Times New Roman" w:hAnsi="Times New Roman" w:cs="Times New Roman"/>
          <w:sz w:val="28"/>
          <w:szCs w:val="28"/>
        </w:rPr>
      </w:pPr>
      <w:r w:rsidRPr="00DB3547">
        <w:rPr>
          <w:rFonts w:ascii="Times New Roman" w:hAnsi="Times New Roman" w:cs="Times New Roman"/>
          <w:sz w:val="28"/>
          <w:szCs w:val="28"/>
        </w:rPr>
        <w:t xml:space="preserve">Максимальные возможности для </w:t>
      </w:r>
      <w:proofErr w:type="spellStart"/>
      <w:r w:rsidRPr="00DB3547">
        <w:rPr>
          <w:rFonts w:ascii="Times New Roman" w:hAnsi="Times New Roman" w:cs="Times New Roman"/>
          <w:sz w:val="28"/>
          <w:szCs w:val="28"/>
        </w:rPr>
        <w:t>таргетинга</w:t>
      </w:r>
      <w:proofErr w:type="spellEnd"/>
      <w:r w:rsidRPr="00DB3547">
        <w:rPr>
          <w:rFonts w:ascii="Times New Roman" w:hAnsi="Times New Roman" w:cs="Times New Roman"/>
          <w:sz w:val="28"/>
          <w:szCs w:val="28"/>
        </w:rPr>
        <w:t xml:space="preserve"> аудитории, обусловленные легким доступом к личной информации о пользователях (возраст, семейное положение, увлечения и т.д.).</w:t>
      </w:r>
    </w:p>
    <w:p w:rsidR="00003B45" w:rsidRPr="00DB3547" w:rsidRDefault="00003B45" w:rsidP="00E83B01">
      <w:pPr>
        <w:pStyle w:val="a3"/>
        <w:numPr>
          <w:ilvl w:val="0"/>
          <w:numId w:val="9"/>
        </w:numPr>
        <w:spacing w:after="0" w:line="360" w:lineRule="auto"/>
        <w:ind w:left="0" w:firstLine="0"/>
        <w:jc w:val="both"/>
        <w:rPr>
          <w:rFonts w:ascii="Times New Roman" w:hAnsi="Times New Roman" w:cs="Times New Roman"/>
          <w:sz w:val="28"/>
          <w:szCs w:val="28"/>
        </w:rPr>
      </w:pPr>
      <w:r w:rsidRPr="00DB3547">
        <w:rPr>
          <w:rFonts w:ascii="Times New Roman" w:hAnsi="Times New Roman" w:cs="Times New Roman"/>
          <w:sz w:val="28"/>
          <w:szCs w:val="28"/>
        </w:rPr>
        <w:t xml:space="preserve">Основной механизм взаимодействия в </w:t>
      </w:r>
      <w:r w:rsidRPr="00DB3547">
        <w:rPr>
          <w:rFonts w:ascii="Times New Roman" w:hAnsi="Times New Roman" w:cs="Times New Roman"/>
          <w:sz w:val="28"/>
          <w:szCs w:val="28"/>
          <w:lang w:val="en-US"/>
        </w:rPr>
        <w:t>SMM</w:t>
      </w:r>
      <w:r w:rsidRPr="00DB3547">
        <w:rPr>
          <w:rFonts w:ascii="Times New Roman" w:hAnsi="Times New Roman" w:cs="Times New Roman"/>
          <w:sz w:val="28"/>
          <w:szCs w:val="28"/>
        </w:rPr>
        <w:t xml:space="preserve"> – это общение на актуал</w:t>
      </w:r>
      <w:r w:rsidRPr="00DB3547">
        <w:rPr>
          <w:rFonts w:ascii="Times New Roman" w:hAnsi="Times New Roman" w:cs="Times New Roman"/>
          <w:sz w:val="28"/>
          <w:szCs w:val="28"/>
        </w:rPr>
        <w:t>ь</w:t>
      </w:r>
      <w:r w:rsidRPr="00DB3547">
        <w:rPr>
          <w:rFonts w:ascii="Times New Roman" w:hAnsi="Times New Roman" w:cs="Times New Roman"/>
          <w:sz w:val="28"/>
          <w:szCs w:val="28"/>
        </w:rPr>
        <w:t>ные для целевой аудитории темы с привязкой к продвигаемому продукту, а не открытая реклама.</w:t>
      </w:r>
    </w:p>
    <w:p w:rsidR="00003B45" w:rsidRPr="00DB3547" w:rsidRDefault="00003B45" w:rsidP="00E83B01">
      <w:pPr>
        <w:pStyle w:val="a3"/>
        <w:numPr>
          <w:ilvl w:val="0"/>
          <w:numId w:val="9"/>
        </w:numPr>
        <w:spacing w:after="0" w:line="360" w:lineRule="auto"/>
        <w:ind w:left="0" w:firstLine="0"/>
        <w:jc w:val="both"/>
        <w:rPr>
          <w:rFonts w:ascii="Times New Roman" w:hAnsi="Times New Roman" w:cs="Times New Roman"/>
          <w:sz w:val="28"/>
          <w:szCs w:val="28"/>
        </w:rPr>
      </w:pPr>
      <w:r w:rsidRPr="00DB3547">
        <w:rPr>
          <w:rFonts w:ascii="Times New Roman" w:hAnsi="Times New Roman" w:cs="Times New Roman"/>
          <w:sz w:val="28"/>
          <w:szCs w:val="28"/>
        </w:rPr>
        <w:t>Работа с аудиторией носит двусторонний характер: пользователи им</w:t>
      </w:r>
      <w:r w:rsidRPr="00DB3547">
        <w:rPr>
          <w:rFonts w:ascii="Times New Roman" w:hAnsi="Times New Roman" w:cs="Times New Roman"/>
          <w:sz w:val="28"/>
          <w:szCs w:val="28"/>
        </w:rPr>
        <w:t>е</w:t>
      </w:r>
      <w:r w:rsidRPr="00DB3547">
        <w:rPr>
          <w:rFonts w:ascii="Times New Roman" w:hAnsi="Times New Roman" w:cs="Times New Roman"/>
          <w:sz w:val="28"/>
          <w:szCs w:val="28"/>
        </w:rPr>
        <w:t>ют возможность высказывать свое мнение, задавать вопросы, принимать уч</w:t>
      </w:r>
      <w:r w:rsidRPr="00DB3547">
        <w:rPr>
          <w:rFonts w:ascii="Times New Roman" w:hAnsi="Times New Roman" w:cs="Times New Roman"/>
          <w:sz w:val="28"/>
          <w:szCs w:val="28"/>
        </w:rPr>
        <w:t>а</w:t>
      </w:r>
      <w:r w:rsidRPr="00DB3547">
        <w:rPr>
          <w:rFonts w:ascii="Times New Roman" w:hAnsi="Times New Roman" w:cs="Times New Roman"/>
          <w:sz w:val="28"/>
          <w:szCs w:val="28"/>
        </w:rPr>
        <w:t>стие в опросах, в результате чего происходит более глубокое взаимодействие с аудиторией по сравнению с рекламой.</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Для начала обратим внимание, что получение «</w:t>
      </w:r>
      <w:proofErr w:type="spellStart"/>
      <w:r w:rsidRPr="00492B4A">
        <w:rPr>
          <w:rFonts w:ascii="Times New Roman" w:hAnsi="Times New Roman" w:cs="Times New Roman"/>
          <w:sz w:val="28"/>
          <w:szCs w:val="28"/>
        </w:rPr>
        <w:t>лайков</w:t>
      </w:r>
      <w:proofErr w:type="spellEnd"/>
      <w:r w:rsidRPr="00492B4A">
        <w:rPr>
          <w:rFonts w:ascii="Times New Roman" w:hAnsi="Times New Roman" w:cs="Times New Roman"/>
          <w:sz w:val="28"/>
          <w:szCs w:val="28"/>
        </w:rPr>
        <w:t>» еще не являе</w:t>
      </w:r>
      <w:r w:rsidRPr="00492B4A">
        <w:rPr>
          <w:rFonts w:ascii="Times New Roman" w:hAnsi="Times New Roman" w:cs="Times New Roman"/>
          <w:sz w:val="28"/>
          <w:szCs w:val="28"/>
        </w:rPr>
        <w:t>т</w:t>
      </w:r>
      <w:r w:rsidRPr="00492B4A">
        <w:rPr>
          <w:rFonts w:ascii="Times New Roman" w:hAnsi="Times New Roman" w:cs="Times New Roman"/>
          <w:sz w:val="28"/>
          <w:szCs w:val="28"/>
        </w:rPr>
        <w:t xml:space="preserve">ся маркетингом в социальных сетях.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 xml:space="preserve"> – это «инструмент, с помощью к</w:t>
      </w:r>
      <w:r w:rsidRPr="00492B4A">
        <w:rPr>
          <w:rFonts w:ascii="Times New Roman" w:hAnsi="Times New Roman" w:cs="Times New Roman"/>
          <w:sz w:val="28"/>
          <w:szCs w:val="28"/>
        </w:rPr>
        <w:t>о</w:t>
      </w:r>
      <w:r w:rsidRPr="00492B4A">
        <w:rPr>
          <w:rFonts w:ascii="Times New Roman" w:hAnsi="Times New Roman" w:cs="Times New Roman"/>
          <w:sz w:val="28"/>
          <w:szCs w:val="28"/>
        </w:rPr>
        <w:lastRenderedPageBreak/>
        <w:t>торого вы создаете лояльную аудиторию и общаетесь с ней».</w:t>
      </w:r>
      <w:r w:rsidRPr="00492B4A">
        <w:rPr>
          <w:rFonts w:ascii="Times New Roman" w:hAnsi="Times New Roman" w:cs="Times New Roman"/>
          <w:sz w:val="28"/>
          <w:szCs w:val="28"/>
          <w:vertAlign w:val="superscript"/>
        </w:rPr>
        <w:footnoteReference w:id="22"/>
      </w:r>
      <w:r w:rsidRPr="00492B4A">
        <w:rPr>
          <w:rFonts w:ascii="Times New Roman" w:hAnsi="Times New Roman" w:cs="Times New Roman"/>
          <w:sz w:val="28"/>
          <w:szCs w:val="28"/>
        </w:rPr>
        <w:t xml:space="preserve"> Это послед</w:t>
      </w:r>
      <w:r w:rsidRPr="00492B4A">
        <w:rPr>
          <w:rFonts w:ascii="Times New Roman" w:hAnsi="Times New Roman" w:cs="Times New Roman"/>
          <w:sz w:val="28"/>
          <w:szCs w:val="28"/>
        </w:rPr>
        <w:t>о</w:t>
      </w:r>
      <w:r w:rsidRPr="00492B4A">
        <w:rPr>
          <w:rFonts w:ascii="Times New Roman" w:hAnsi="Times New Roman" w:cs="Times New Roman"/>
          <w:sz w:val="28"/>
          <w:szCs w:val="28"/>
        </w:rPr>
        <w:t>вательная деятельность по продвижению компании в рамках стратегии.</w:t>
      </w:r>
    </w:p>
    <w:p w:rsidR="00003B45" w:rsidRPr="00492B4A" w:rsidRDefault="00003B45" w:rsidP="00670E6E">
      <w:pPr>
        <w:spacing w:after="0" w:line="360" w:lineRule="auto"/>
        <w:ind w:firstLine="709"/>
        <w:jc w:val="both"/>
        <w:rPr>
          <w:rFonts w:ascii="Times New Roman" w:hAnsi="Times New Roman" w:cs="Times New Roman"/>
          <w:sz w:val="28"/>
          <w:szCs w:val="28"/>
        </w:rPr>
      </w:pPr>
      <w:proofErr w:type="gramStart"/>
      <w:r w:rsidRPr="00492B4A">
        <w:rPr>
          <w:rFonts w:ascii="Times New Roman" w:hAnsi="Times New Roman" w:cs="Times New Roman"/>
          <w:sz w:val="28"/>
          <w:szCs w:val="28"/>
        </w:rPr>
        <w:t>Комплекс мероприятий по продвижению в социальных медиа может быть адаптирован практически для любого вида бизнеса</w:t>
      </w:r>
      <w:r w:rsidRPr="00492B4A">
        <w:rPr>
          <w:rFonts w:ascii="Times New Roman" w:hAnsi="Times New Roman" w:cs="Times New Roman"/>
          <w:sz w:val="28"/>
          <w:szCs w:val="28"/>
          <w:vertAlign w:val="superscript"/>
        </w:rPr>
        <w:footnoteReference w:id="23"/>
      </w:r>
      <w:r w:rsidRPr="00492B4A">
        <w:rPr>
          <w:rFonts w:ascii="Times New Roman" w:hAnsi="Times New Roman" w:cs="Times New Roman"/>
          <w:sz w:val="28"/>
          <w:szCs w:val="28"/>
        </w:rPr>
        <w:t>. Крупный бизнес использует социальные медиа для решения долгосрочных стратегических з</w:t>
      </w:r>
      <w:r w:rsidRPr="00492B4A">
        <w:rPr>
          <w:rFonts w:ascii="Times New Roman" w:hAnsi="Times New Roman" w:cs="Times New Roman"/>
          <w:sz w:val="28"/>
          <w:szCs w:val="28"/>
        </w:rPr>
        <w:t>а</w:t>
      </w:r>
      <w:r w:rsidRPr="00492B4A">
        <w:rPr>
          <w:rFonts w:ascii="Times New Roman" w:hAnsi="Times New Roman" w:cs="Times New Roman"/>
          <w:sz w:val="28"/>
          <w:szCs w:val="28"/>
        </w:rPr>
        <w:t>дач, таких как, информирование широкой аудитории,  увеличение лояльн</w:t>
      </w:r>
      <w:r w:rsidRPr="00492B4A">
        <w:rPr>
          <w:rFonts w:ascii="Times New Roman" w:hAnsi="Times New Roman" w:cs="Times New Roman"/>
          <w:sz w:val="28"/>
          <w:szCs w:val="28"/>
        </w:rPr>
        <w:t>о</w:t>
      </w:r>
      <w:r w:rsidRPr="00492B4A">
        <w:rPr>
          <w:rFonts w:ascii="Times New Roman" w:hAnsi="Times New Roman" w:cs="Times New Roman"/>
          <w:sz w:val="28"/>
          <w:szCs w:val="28"/>
        </w:rPr>
        <w:t>сти и доверия к продуктам бренда, повышение его узнаваемости.</w:t>
      </w:r>
      <w:proofErr w:type="gramEnd"/>
      <w:r w:rsidRPr="00492B4A">
        <w:rPr>
          <w:rFonts w:ascii="Times New Roman" w:hAnsi="Times New Roman" w:cs="Times New Roman"/>
          <w:sz w:val="28"/>
          <w:szCs w:val="28"/>
        </w:rPr>
        <w:t xml:space="preserve"> Проводится мониторинг мнений и настроений представителей целевой аудитории, на о</w:t>
      </w:r>
      <w:r w:rsidRPr="00492B4A">
        <w:rPr>
          <w:rFonts w:ascii="Times New Roman" w:hAnsi="Times New Roman" w:cs="Times New Roman"/>
          <w:sz w:val="28"/>
          <w:szCs w:val="28"/>
        </w:rPr>
        <w:t>с</w:t>
      </w:r>
      <w:r w:rsidRPr="00492B4A">
        <w:rPr>
          <w:rFonts w:ascii="Times New Roman" w:hAnsi="Times New Roman" w:cs="Times New Roman"/>
          <w:sz w:val="28"/>
          <w:szCs w:val="28"/>
        </w:rPr>
        <w:t xml:space="preserve">нове чего реализуется процесс управления репутацией. Для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-кампаний крупного бизнеса характерен большой охват, работа на нескольких площа</w:t>
      </w:r>
      <w:r w:rsidRPr="00492B4A">
        <w:rPr>
          <w:rFonts w:ascii="Times New Roman" w:hAnsi="Times New Roman" w:cs="Times New Roman"/>
          <w:sz w:val="28"/>
          <w:szCs w:val="28"/>
        </w:rPr>
        <w:t>д</w:t>
      </w:r>
      <w:r w:rsidRPr="00492B4A">
        <w:rPr>
          <w:rFonts w:ascii="Times New Roman" w:hAnsi="Times New Roman" w:cs="Times New Roman"/>
          <w:sz w:val="28"/>
          <w:szCs w:val="28"/>
        </w:rPr>
        <w:t xml:space="preserve">ках (блоги, сообщества,  приложения в социальных сетях) и интерактивность коммуникаций. </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Для компаний среднего и малого бизнеса использование потенциала социальных медиа, как правило, ведется в направлении реализации тактич</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ских задач. К ним относятся оперативное повышение продаж, анонсирование акций и распродаж, стимулирование повторных покупок. Для решения этих задач специалисты работают с существующими тематическими площадками либо создают новые. Что касается представителей </w:t>
      </w:r>
      <w:proofErr w:type="gramStart"/>
      <w:r w:rsidRPr="00492B4A">
        <w:rPr>
          <w:rFonts w:ascii="Times New Roman" w:hAnsi="Times New Roman" w:cs="Times New Roman"/>
          <w:sz w:val="28"/>
          <w:szCs w:val="28"/>
        </w:rPr>
        <w:t>Интернет-бизнеса</w:t>
      </w:r>
      <w:proofErr w:type="gramEnd"/>
      <w:r w:rsidRPr="00492B4A">
        <w:rPr>
          <w:rFonts w:ascii="Times New Roman" w:hAnsi="Times New Roman" w:cs="Times New Roman"/>
          <w:sz w:val="28"/>
          <w:szCs w:val="28"/>
        </w:rPr>
        <w:t xml:space="preserve"> (Инте</w:t>
      </w:r>
      <w:r w:rsidRPr="00492B4A">
        <w:rPr>
          <w:rFonts w:ascii="Times New Roman" w:hAnsi="Times New Roman" w:cs="Times New Roman"/>
          <w:sz w:val="28"/>
          <w:szCs w:val="28"/>
        </w:rPr>
        <w:t>р</w:t>
      </w:r>
      <w:r w:rsidRPr="00492B4A">
        <w:rPr>
          <w:rFonts w:ascii="Times New Roman" w:hAnsi="Times New Roman" w:cs="Times New Roman"/>
          <w:sz w:val="28"/>
          <w:szCs w:val="28"/>
        </w:rPr>
        <w:t xml:space="preserve">нет-магазины, онлайн-сервисы, </w:t>
      </w:r>
      <w:proofErr w:type="spellStart"/>
      <w:r w:rsidRPr="00492B4A">
        <w:rPr>
          <w:rFonts w:ascii="Times New Roman" w:hAnsi="Times New Roman" w:cs="Times New Roman"/>
          <w:sz w:val="28"/>
          <w:szCs w:val="28"/>
        </w:rPr>
        <w:t>скидочные</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агрегаторы</w:t>
      </w:r>
      <w:proofErr w:type="spellEnd"/>
      <w:r w:rsidRPr="00492B4A">
        <w:rPr>
          <w:rFonts w:ascii="Times New Roman" w:hAnsi="Times New Roman" w:cs="Times New Roman"/>
          <w:sz w:val="28"/>
          <w:szCs w:val="28"/>
        </w:rPr>
        <w:t xml:space="preserve"> и т.д.), то для них главными задачами использования SMM является привлечение наиболее конвертируемого трафика и внимания к проекту. Это становится возможным с использованием таких инструментов, как сообщества, блоги, </w:t>
      </w:r>
      <w:proofErr w:type="spellStart"/>
      <w:r w:rsidRPr="00492B4A">
        <w:rPr>
          <w:rFonts w:ascii="Times New Roman" w:hAnsi="Times New Roman" w:cs="Times New Roman"/>
          <w:sz w:val="28"/>
          <w:szCs w:val="28"/>
        </w:rPr>
        <w:t>микроблоги</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таргетированная</w:t>
      </w:r>
      <w:proofErr w:type="spellEnd"/>
      <w:r w:rsidRPr="00492B4A">
        <w:rPr>
          <w:rFonts w:ascii="Times New Roman" w:hAnsi="Times New Roman" w:cs="Times New Roman"/>
          <w:sz w:val="28"/>
          <w:szCs w:val="28"/>
        </w:rPr>
        <w:t xml:space="preserve"> реклама, а также размещение </w:t>
      </w:r>
      <w:proofErr w:type="spellStart"/>
      <w:r w:rsidRPr="00492B4A">
        <w:rPr>
          <w:rFonts w:ascii="Times New Roman" w:hAnsi="Times New Roman" w:cs="Times New Roman"/>
          <w:sz w:val="28"/>
          <w:szCs w:val="28"/>
        </w:rPr>
        <w:t>тизеров</w:t>
      </w:r>
      <w:proofErr w:type="spellEnd"/>
      <w:r w:rsidRPr="00492B4A">
        <w:rPr>
          <w:rFonts w:ascii="Times New Roman" w:hAnsi="Times New Roman" w:cs="Times New Roman"/>
          <w:sz w:val="28"/>
          <w:szCs w:val="28"/>
        </w:rPr>
        <w:t xml:space="preserve"> на площадках с выс</w:t>
      </w:r>
      <w:r w:rsidRPr="00492B4A">
        <w:rPr>
          <w:rFonts w:ascii="Times New Roman" w:hAnsi="Times New Roman" w:cs="Times New Roman"/>
          <w:sz w:val="28"/>
          <w:szCs w:val="28"/>
        </w:rPr>
        <w:t>о</w:t>
      </w:r>
      <w:r w:rsidRPr="00492B4A">
        <w:rPr>
          <w:rFonts w:ascii="Times New Roman" w:hAnsi="Times New Roman" w:cs="Times New Roman"/>
          <w:sz w:val="28"/>
          <w:szCs w:val="28"/>
        </w:rPr>
        <w:t>кой посещаемостью.</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Сравнивая работу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 xml:space="preserve"> для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C</w:t>
      </w:r>
      <w:r w:rsidRPr="00492B4A">
        <w:rPr>
          <w:rFonts w:ascii="Times New Roman" w:hAnsi="Times New Roman" w:cs="Times New Roman"/>
          <w:sz w:val="28"/>
          <w:szCs w:val="28"/>
        </w:rPr>
        <w:t xml:space="preserve"> и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 xml:space="preserve">, отметим, что при грамотном подходе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-кампании показывают свою эффективность для обоих сект</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ров бизнеса. В случае продвижения товаров и услуг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 xml:space="preserve">-сферы, выделение </w:t>
      </w:r>
      <w:r w:rsidRPr="00492B4A">
        <w:rPr>
          <w:rFonts w:ascii="Times New Roman" w:hAnsi="Times New Roman" w:cs="Times New Roman"/>
          <w:sz w:val="28"/>
          <w:szCs w:val="28"/>
        </w:rPr>
        <w:lastRenderedPageBreak/>
        <w:t>нужной целевой аудитории приобретает особую значимость, поскольку сд</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лать это сложнее, нежели для кампаний в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C</w:t>
      </w:r>
      <w:r w:rsidRPr="00492B4A">
        <w:rPr>
          <w:rFonts w:ascii="Times New Roman" w:hAnsi="Times New Roman" w:cs="Times New Roman"/>
          <w:sz w:val="28"/>
          <w:szCs w:val="28"/>
        </w:rPr>
        <w:t>. Для этого создаются сообщ</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ства, позиционированные по профессиональному или социальному признаку; реклама </w:t>
      </w:r>
      <w:proofErr w:type="spellStart"/>
      <w:r w:rsidRPr="00492B4A">
        <w:rPr>
          <w:rFonts w:ascii="Times New Roman" w:hAnsi="Times New Roman" w:cs="Times New Roman"/>
          <w:sz w:val="28"/>
          <w:szCs w:val="28"/>
        </w:rPr>
        <w:t>таргетируется</w:t>
      </w:r>
      <w:proofErr w:type="spellEnd"/>
      <w:r w:rsidRPr="00492B4A">
        <w:rPr>
          <w:rFonts w:ascii="Times New Roman" w:hAnsi="Times New Roman" w:cs="Times New Roman"/>
          <w:sz w:val="28"/>
          <w:szCs w:val="28"/>
        </w:rPr>
        <w:t xml:space="preserve"> по аналогичным характеристикам. </w:t>
      </w:r>
      <w:proofErr w:type="gramStart"/>
      <w:r w:rsidRPr="00492B4A">
        <w:rPr>
          <w:rFonts w:ascii="Times New Roman" w:hAnsi="Times New Roman" w:cs="Times New Roman"/>
          <w:sz w:val="28"/>
          <w:szCs w:val="28"/>
          <w:lang w:val="en-US"/>
        </w:rPr>
        <w:t>SMM</w:t>
      </w:r>
      <w:r w:rsidRPr="00492B4A">
        <w:rPr>
          <w:rFonts w:ascii="Times New Roman" w:hAnsi="Times New Roman" w:cs="Times New Roman"/>
          <w:sz w:val="28"/>
          <w:szCs w:val="28"/>
        </w:rPr>
        <w:t xml:space="preserve"> широко и</w:t>
      </w:r>
      <w:r w:rsidRPr="00492B4A">
        <w:rPr>
          <w:rFonts w:ascii="Times New Roman" w:hAnsi="Times New Roman" w:cs="Times New Roman"/>
          <w:sz w:val="28"/>
          <w:szCs w:val="28"/>
        </w:rPr>
        <w:t>с</w:t>
      </w:r>
      <w:r w:rsidRPr="00492B4A">
        <w:rPr>
          <w:rFonts w:ascii="Times New Roman" w:hAnsi="Times New Roman" w:cs="Times New Roman"/>
          <w:sz w:val="28"/>
          <w:szCs w:val="28"/>
        </w:rPr>
        <w:t>пользуется компаниями, предоставляющими рекламные, финансовые и юр</w:t>
      </w:r>
      <w:r w:rsidRPr="00492B4A">
        <w:rPr>
          <w:rFonts w:ascii="Times New Roman" w:hAnsi="Times New Roman" w:cs="Times New Roman"/>
          <w:sz w:val="28"/>
          <w:szCs w:val="28"/>
        </w:rPr>
        <w:t>и</w:t>
      </w:r>
      <w:r w:rsidRPr="00492B4A">
        <w:rPr>
          <w:rFonts w:ascii="Times New Roman" w:hAnsi="Times New Roman" w:cs="Times New Roman"/>
          <w:sz w:val="28"/>
          <w:szCs w:val="28"/>
        </w:rPr>
        <w:t xml:space="preserve">дические услуги, </w:t>
      </w:r>
      <w:r w:rsidRPr="00492B4A">
        <w:rPr>
          <w:rFonts w:ascii="Times New Roman" w:hAnsi="Times New Roman" w:cs="Times New Roman"/>
          <w:sz w:val="28"/>
          <w:szCs w:val="28"/>
          <w:lang w:val="en-US"/>
        </w:rPr>
        <w:t>IT</w:t>
      </w:r>
      <w:r w:rsidRPr="00492B4A">
        <w:rPr>
          <w:rFonts w:ascii="Times New Roman" w:hAnsi="Times New Roman" w:cs="Times New Roman"/>
          <w:sz w:val="28"/>
          <w:szCs w:val="28"/>
        </w:rPr>
        <w:t xml:space="preserve">-решения, а также </w:t>
      </w:r>
      <w:r w:rsidRPr="00492B4A">
        <w:rPr>
          <w:rFonts w:ascii="Times New Roman" w:hAnsi="Times New Roman" w:cs="Times New Roman"/>
          <w:sz w:val="28"/>
          <w:szCs w:val="28"/>
          <w:lang w:val="en-US"/>
        </w:rPr>
        <w:t>HR</w:t>
      </w:r>
      <w:r w:rsidRPr="00492B4A">
        <w:rPr>
          <w:rFonts w:ascii="Times New Roman" w:hAnsi="Times New Roman" w:cs="Times New Roman"/>
          <w:sz w:val="28"/>
          <w:szCs w:val="28"/>
        </w:rPr>
        <w:t>-агентствами.</w:t>
      </w:r>
      <w:proofErr w:type="gramEnd"/>
      <w:r w:rsidRPr="00492B4A">
        <w:rPr>
          <w:rFonts w:ascii="Times New Roman" w:hAnsi="Times New Roman" w:cs="Times New Roman"/>
          <w:sz w:val="28"/>
          <w:szCs w:val="28"/>
          <w:vertAlign w:val="superscript"/>
        </w:rPr>
        <w:footnoteReference w:id="24"/>
      </w:r>
      <w:r w:rsidRPr="00492B4A">
        <w:rPr>
          <w:rFonts w:ascii="Times New Roman" w:hAnsi="Times New Roman" w:cs="Times New Roman"/>
          <w:sz w:val="28"/>
          <w:szCs w:val="28"/>
        </w:rPr>
        <w:t xml:space="preserve"> В свою очередь, для узкоспециализированных компаний в сфере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 xml:space="preserve"> маркетинг </w:t>
      </w:r>
      <w:proofErr w:type="gramStart"/>
      <w:r w:rsidRPr="00492B4A">
        <w:rPr>
          <w:rFonts w:ascii="Times New Roman" w:hAnsi="Times New Roman" w:cs="Times New Roman"/>
          <w:sz w:val="28"/>
          <w:szCs w:val="28"/>
        </w:rPr>
        <w:t>в</w:t>
      </w:r>
      <w:proofErr w:type="gramEnd"/>
      <w:r w:rsidRPr="00492B4A">
        <w:rPr>
          <w:rFonts w:ascii="Times New Roman" w:hAnsi="Times New Roman" w:cs="Times New Roman"/>
          <w:sz w:val="28"/>
          <w:szCs w:val="28"/>
        </w:rPr>
        <w:t xml:space="preserve"> социальных медиа работает слабо. </w:t>
      </w:r>
      <w:r w:rsidR="00ED73E3">
        <w:rPr>
          <w:rFonts w:ascii="Times New Roman" w:hAnsi="Times New Roman" w:cs="Times New Roman"/>
          <w:color w:val="FF0000"/>
          <w:sz w:val="28"/>
          <w:szCs w:val="28"/>
        </w:rPr>
        <w:t xml:space="preserve"> </w:t>
      </w:r>
      <w:r w:rsidRPr="00492B4A">
        <w:rPr>
          <w:rFonts w:ascii="Times New Roman" w:hAnsi="Times New Roman" w:cs="Times New Roman"/>
          <w:sz w:val="28"/>
          <w:szCs w:val="28"/>
        </w:rPr>
        <w:t xml:space="preserve">Помимо узкоспециализированных компаний в секторе </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2</w:t>
      </w:r>
      <w:r w:rsidRPr="00492B4A">
        <w:rPr>
          <w:rFonts w:ascii="Times New Roman" w:hAnsi="Times New Roman" w:cs="Times New Roman"/>
          <w:sz w:val="28"/>
          <w:szCs w:val="28"/>
          <w:lang w:val="en-US"/>
        </w:rPr>
        <w:t>B</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 xml:space="preserve"> </w:t>
      </w:r>
      <w:proofErr w:type="gramStart"/>
      <w:r w:rsidRPr="00492B4A">
        <w:rPr>
          <w:rFonts w:ascii="Times New Roman" w:hAnsi="Times New Roman" w:cs="Times New Roman"/>
          <w:sz w:val="28"/>
          <w:szCs w:val="28"/>
        </w:rPr>
        <w:t>неэффективен</w:t>
      </w:r>
      <w:proofErr w:type="gramEnd"/>
      <w:r w:rsidRPr="00492B4A">
        <w:rPr>
          <w:rFonts w:ascii="Times New Roman" w:hAnsi="Times New Roman" w:cs="Times New Roman"/>
          <w:sz w:val="28"/>
          <w:szCs w:val="28"/>
        </w:rPr>
        <w:t xml:space="preserve"> для реализации продуктов, не обладающих хара</w:t>
      </w:r>
      <w:r w:rsidRPr="00492B4A">
        <w:rPr>
          <w:rFonts w:ascii="Times New Roman" w:hAnsi="Times New Roman" w:cs="Times New Roman"/>
          <w:sz w:val="28"/>
          <w:szCs w:val="28"/>
        </w:rPr>
        <w:t>к</w:t>
      </w:r>
      <w:r w:rsidRPr="00492B4A">
        <w:rPr>
          <w:rFonts w:ascii="Times New Roman" w:hAnsi="Times New Roman" w:cs="Times New Roman"/>
          <w:sz w:val="28"/>
          <w:szCs w:val="28"/>
        </w:rPr>
        <w:t>теристиками высокого качества. Это связано с моментальным распростран</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нием любой информации в </w:t>
      </w:r>
      <w:proofErr w:type="gramStart"/>
      <w:r w:rsidRPr="00492B4A">
        <w:rPr>
          <w:rFonts w:ascii="Times New Roman" w:hAnsi="Times New Roman" w:cs="Times New Roman"/>
          <w:sz w:val="28"/>
          <w:szCs w:val="28"/>
        </w:rPr>
        <w:t>социальных</w:t>
      </w:r>
      <w:proofErr w:type="gramEnd"/>
      <w:r w:rsidRPr="00492B4A">
        <w:rPr>
          <w:rFonts w:ascii="Times New Roman" w:hAnsi="Times New Roman" w:cs="Times New Roman"/>
          <w:sz w:val="28"/>
          <w:szCs w:val="28"/>
        </w:rPr>
        <w:t xml:space="preserve"> медиа: недовольство хотя бы одного пользователя продуктом может мгновенно спровоцировать волну негатива.</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В процессе продвижения бренда в </w:t>
      </w:r>
      <w:proofErr w:type="gramStart"/>
      <w:r w:rsidRPr="00492B4A">
        <w:rPr>
          <w:rFonts w:ascii="Times New Roman" w:hAnsi="Times New Roman" w:cs="Times New Roman"/>
          <w:sz w:val="28"/>
          <w:szCs w:val="28"/>
        </w:rPr>
        <w:t>социальных</w:t>
      </w:r>
      <w:proofErr w:type="gramEnd"/>
      <w:r w:rsidRPr="00492B4A">
        <w:rPr>
          <w:rFonts w:ascii="Times New Roman" w:hAnsi="Times New Roman" w:cs="Times New Roman"/>
          <w:sz w:val="28"/>
          <w:szCs w:val="28"/>
        </w:rPr>
        <w:t xml:space="preserve"> медиа приобрело поп</w:t>
      </w:r>
      <w:r w:rsidRPr="00492B4A">
        <w:rPr>
          <w:rFonts w:ascii="Times New Roman" w:hAnsi="Times New Roman" w:cs="Times New Roman"/>
          <w:sz w:val="28"/>
          <w:szCs w:val="28"/>
        </w:rPr>
        <w:t>у</w:t>
      </w:r>
      <w:r w:rsidRPr="00492B4A">
        <w:rPr>
          <w:rFonts w:ascii="Times New Roman" w:hAnsi="Times New Roman" w:cs="Times New Roman"/>
          <w:sz w:val="28"/>
          <w:szCs w:val="28"/>
        </w:rPr>
        <w:t xml:space="preserve">лярность создание и распространение </w:t>
      </w:r>
      <w:r w:rsidRPr="00492B4A">
        <w:rPr>
          <w:rFonts w:ascii="Times New Roman" w:hAnsi="Times New Roman" w:cs="Times New Roman"/>
          <w:b/>
          <w:sz w:val="28"/>
          <w:szCs w:val="28"/>
        </w:rPr>
        <w:t xml:space="preserve">вирусного контента. </w:t>
      </w:r>
      <w:r w:rsidRPr="00492B4A">
        <w:rPr>
          <w:rFonts w:ascii="Times New Roman" w:hAnsi="Times New Roman" w:cs="Times New Roman"/>
          <w:sz w:val="28"/>
          <w:szCs w:val="28"/>
        </w:rPr>
        <w:t>Форматами в</w:t>
      </w:r>
      <w:r w:rsidRPr="00492B4A">
        <w:rPr>
          <w:rFonts w:ascii="Times New Roman" w:hAnsi="Times New Roman" w:cs="Times New Roman"/>
          <w:sz w:val="28"/>
          <w:szCs w:val="28"/>
        </w:rPr>
        <w:t>и</w:t>
      </w:r>
      <w:r w:rsidRPr="00492B4A">
        <w:rPr>
          <w:rFonts w:ascii="Times New Roman" w:hAnsi="Times New Roman" w:cs="Times New Roman"/>
          <w:sz w:val="28"/>
          <w:szCs w:val="28"/>
        </w:rPr>
        <w:t xml:space="preserve">русного маркетинга могут являться видеоролики, изображения (например, </w:t>
      </w:r>
      <w:proofErr w:type="spellStart"/>
      <w:r w:rsidRPr="00492B4A">
        <w:rPr>
          <w:rFonts w:ascii="Times New Roman" w:hAnsi="Times New Roman" w:cs="Times New Roman"/>
          <w:sz w:val="28"/>
          <w:szCs w:val="28"/>
        </w:rPr>
        <w:t>инфографика</w:t>
      </w:r>
      <w:proofErr w:type="spellEnd"/>
      <w:r w:rsidRPr="00492B4A">
        <w:rPr>
          <w:rFonts w:ascii="Times New Roman" w:hAnsi="Times New Roman" w:cs="Times New Roman"/>
          <w:sz w:val="28"/>
          <w:szCs w:val="28"/>
        </w:rPr>
        <w:t xml:space="preserve">, комиксы), текстовый материал, аудиозаписи, </w:t>
      </w:r>
      <w:r w:rsidRPr="00492B4A">
        <w:rPr>
          <w:rFonts w:ascii="Times New Roman" w:hAnsi="Times New Roman" w:cs="Times New Roman"/>
          <w:sz w:val="28"/>
          <w:szCs w:val="28"/>
          <w:lang w:val="en-US"/>
        </w:rPr>
        <w:t>flash</w:t>
      </w:r>
      <w:r w:rsidRPr="00492B4A">
        <w:rPr>
          <w:rFonts w:ascii="Times New Roman" w:hAnsi="Times New Roman" w:cs="Times New Roman"/>
          <w:sz w:val="28"/>
          <w:szCs w:val="28"/>
        </w:rPr>
        <w:t xml:space="preserve">-приложения и вирусные сайты. Обычно вирусная реклама отличается оригинальным, творческим и запоминающимся содержанием, что побуждает пользователей добровольно выступать в качестве распространителей такой рекламы. Успешность </w:t>
      </w:r>
      <w:proofErr w:type="gramStart"/>
      <w:r w:rsidRPr="00492B4A">
        <w:rPr>
          <w:rFonts w:ascii="Times New Roman" w:hAnsi="Times New Roman" w:cs="Times New Roman"/>
          <w:sz w:val="28"/>
          <w:szCs w:val="28"/>
        </w:rPr>
        <w:t>вирусного</w:t>
      </w:r>
      <w:proofErr w:type="gramEnd"/>
      <w:r w:rsidRPr="00492B4A">
        <w:rPr>
          <w:rFonts w:ascii="Times New Roman" w:hAnsi="Times New Roman" w:cs="Times New Roman"/>
          <w:sz w:val="28"/>
          <w:szCs w:val="28"/>
        </w:rPr>
        <w:t xml:space="preserve"> контента складывается из нескольких факторов: и</w:t>
      </w:r>
      <w:r w:rsidRPr="00492B4A">
        <w:rPr>
          <w:rFonts w:ascii="Times New Roman" w:hAnsi="Times New Roman" w:cs="Times New Roman"/>
          <w:sz w:val="28"/>
          <w:szCs w:val="28"/>
        </w:rPr>
        <w:t>н</w:t>
      </w:r>
      <w:r w:rsidRPr="00492B4A">
        <w:rPr>
          <w:rFonts w:ascii="Times New Roman" w:hAnsi="Times New Roman" w:cs="Times New Roman"/>
          <w:sz w:val="28"/>
          <w:szCs w:val="28"/>
        </w:rPr>
        <w:t>тересный для пользователей характер, неожиданность, креативность, эмоц</w:t>
      </w:r>
      <w:r w:rsidRPr="00492B4A">
        <w:rPr>
          <w:rFonts w:ascii="Times New Roman" w:hAnsi="Times New Roman" w:cs="Times New Roman"/>
          <w:sz w:val="28"/>
          <w:szCs w:val="28"/>
        </w:rPr>
        <w:t>и</w:t>
      </w:r>
      <w:r w:rsidRPr="00492B4A">
        <w:rPr>
          <w:rFonts w:ascii="Times New Roman" w:hAnsi="Times New Roman" w:cs="Times New Roman"/>
          <w:sz w:val="28"/>
          <w:szCs w:val="28"/>
        </w:rPr>
        <w:t>ональность, бесплатность и легкий доступ. Задача маркетолога заключается в том, чтобы определить интересы аудитории, понять её поведенческие мотивы для распространения информации и сформировать на этой базе вирусный контент. Данный вид рекламы назван по аналогии с биологическим вирусом, который тоже передается от человека к человеку.</w:t>
      </w:r>
    </w:p>
    <w:p w:rsidR="00003B45" w:rsidRPr="00492B4A" w:rsidRDefault="00003B45"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Первичное размещение вирусного контента происходит в результате «посева» </w:t>
      </w:r>
      <w:r w:rsidR="00DB3547">
        <w:rPr>
          <w:rFonts w:ascii="Times New Roman" w:hAnsi="Times New Roman" w:cs="Times New Roman"/>
          <w:sz w:val="28"/>
          <w:szCs w:val="28"/>
        </w:rPr>
        <w:t>–</w:t>
      </w:r>
      <w:r w:rsidRPr="00492B4A">
        <w:rPr>
          <w:rFonts w:ascii="Times New Roman" w:hAnsi="Times New Roman" w:cs="Times New Roman"/>
          <w:sz w:val="28"/>
          <w:szCs w:val="28"/>
        </w:rPr>
        <w:t xml:space="preserve"> традиционного либо легального. </w:t>
      </w:r>
      <w:proofErr w:type="gramStart"/>
      <w:r w:rsidRPr="00492B4A">
        <w:rPr>
          <w:rFonts w:ascii="Times New Roman" w:hAnsi="Times New Roman" w:cs="Times New Roman"/>
          <w:sz w:val="28"/>
          <w:szCs w:val="28"/>
        </w:rPr>
        <w:t>Традиционный посев подразум</w:t>
      </w:r>
      <w:r w:rsidRPr="00492B4A">
        <w:rPr>
          <w:rFonts w:ascii="Times New Roman" w:hAnsi="Times New Roman" w:cs="Times New Roman"/>
          <w:sz w:val="28"/>
          <w:szCs w:val="28"/>
        </w:rPr>
        <w:t>е</w:t>
      </w:r>
      <w:r w:rsidRPr="00492B4A">
        <w:rPr>
          <w:rFonts w:ascii="Times New Roman" w:hAnsi="Times New Roman" w:cs="Times New Roman"/>
          <w:sz w:val="28"/>
          <w:szCs w:val="28"/>
        </w:rPr>
        <w:lastRenderedPageBreak/>
        <w:t>вает создание базы фальшивых аккаунтов, с которых в огромном количестве размещается нужный материал на профильных или популярных площадках.</w:t>
      </w:r>
      <w:proofErr w:type="gramEnd"/>
      <w:r w:rsidRPr="00492B4A">
        <w:rPr>
          <w:rFonts w:ascii="Times New Roman" w:hAnsi="Times New Roman" w:cs="Times New Roman"/>
          <w:sz w:val="28"/>
          <w:szCs w:val="28"/>
          <w:vertAlign w:val="superscript"/>
        </w:rPr>
        <w:footnoteReference w:id="25"/>
      </w:r>
      <w:r w:rsidRPr="00492B4A">
        <w:rPr>
          <w:rFonts w:ascii="Times New Roman" w:hAnsi="Times New Roman" w:cs="Times New Roman"/>
          <w:sz w:val="28"/>
          <w:szCs w:val="28"/>
        </w:rPr>
        <w:t xml:space="preserve"> Легальный посев представляет собой размещение </w:t>
      </w:r>
      <w:proofErr w:type="gramStart"/>
      <w:r w:rsidRPr="00492B4A">
        <w:rPr>
          <w:rFonts w:ascii="Times New Roman" w:hAnsi="Times New Roman" w:cs="Times New Roman"/>
          <w:sz w:val="28"/>
          <w:szCs w:val="28"/>
        </w:rPr>
        <w:t>вирусного</w:t>
      </w:r>
      <w:proofErr w:type="gramEnd"/>
      <w:r w:rsidRPr="00492B4A">
        <w:rPr>
          <w:rFonts w:ascii="Times New Roman" w:hAnsi="Times New Roman" w:cs="Times New Roman"/>
          <w:sz w:val="28"/>
          <w:szCs w:val="28"/>
        </w:rPr>
        <w:t xml:space="preserve"> контента на о</w:t>
      </w:r>
      <w:r w:rsidRPr="00492B4A">
        <w:rPr>
          <w:rFonts w:ascii="Times New Roman" w:hAnsi="Times New Roman" w:cs="Times New Roman"/>
          <w:sz w:val="28"/>
          <w:szCs w:val="28"/>
        </w:rPr>
        <w:t>с</w:t>
      </w:r>
      <w:r w:rsidRPr="00492B4A">
        <w:rPr>
          <w:rFonts w:ascii="Times New Roman" w:hAnsi="Times New Roman" w:cs="Times New Roman"/>
          <w:sz w:val="28"/>
          <w:szCs w:val="28"/>
        </w:rPr>
        <w:t>нове определенных договоренностей с владельцами рекламных площадок.</w:t>
      </w:r>
    </w:p>
    <w:p w:rsidR="00003B45" w:rsidRPr="00492B4A" w:rsidRDefault="00003B45" w:rsidP="00670E6E">
      <w:pPr>
        <w:spacing w:after="0" w:line="360" w:lineRule="auto"/>
        <w:ind w:firstLine="709"/>
        <w:jc w:val="both"/>
        <w:rPr>
          <w:rFonts w:ascii="Times New Roman" w:eastAsia="Times New Roman" w:hAnsi="Times New Roman" w:cs="Times New Roman"/>
          <w:sz w:val="28"/>
          <w:szCs w:val="28"/>
          <w:lang w:eastAsia="ru-RU"/>
        </w:rPr>
      </w:pPr>
      <w:r w:rsidRPr="00492B4A">
        <w:rPr>
          <w:rFonts w:ascii="Times New Roman" w:eastAsia="Times New Roman" w:hAnsi="Times New Roman" w:cs="Times New Roman"/>
          <w:sz w:val="28"/>
          <w:szCs w:val="28"/>
          <w:lang w:eastAsia="ru-RU"/>
        </w:rPr>
        <w:t>Вирусная реклама является средством информирования широкой ауд</w:t>
      </w:r>
      <w:r w:rsidRPr="00492B4A">
        <w:rPr>
          <w:rFonts w:ascii="Times New Roman" w:eastAsia="Times New Roman" w:hAnsi="Times New Roman" w:cs="Times New Roman"/>
          <w:sz w:val="28"/>
          <w:szCs w:val="28"/>
          <w:lang w:eastAsia="ru-RU"/>
        </w:rPr>
        <w:t>и</w:t>
      </w:r>
      <w:r w:rsidRPr="00492B4A">
        <w:rPr>
          <w:rFonts w:ascii="Times New Roman" w:eastAsia="Times New Roman" w:hAnsi="Times New Roman" w:cs="Times New Roman"/>
          <w:sz w:val="28"/>
          <w:szCs w:val="28"/>
          <w:lang w:eastAsia="ru-RU"/>
        </w:rPr>
        <w:t>тории о компан</w:t>
      </w:r>
      <w:proofErr w:type="gramStart"/>
      <w:r w:rsidRPr="00492B4A">
        <w:rPr>
          <w:rFonts w:ascii="Times New Roman" w:eastAsia="Times New Roman" w:hAnsi="Times New Roman" w:cs="Times New Roman"/>
          <w:sz w:val="28"/>
          <w:szCs w:val="28"/>
          <w:lang w:eastAsia="ru-RU"/>
        </w:rPr>
        <w:t>ии и её</w:t>
      </w:r>
      <w:proofErr w:type="gramEnd"/>
      <w:r w:rsidRPr="00492B4A">
        <w:rPr>
          <w:rFonts w:ascii="Times New Roman" w:eastAsia="Times New Roman" w:hAnsi="Times New Roman" w:cs="Times New Roman"/>
          <w:sz w:val="28"/>
          <w:szCs w:val="28"/>
          <w:lang w:eastAsia="ru-RU"/>
        </w:rPr>
        <w:t xml:space="preserve"> продуктах с низкой стоимостью контакта за привл</w:t>
      </w:r>
      <w:r w:rsidRPr="00492B4A">
        <w:rPr>
          <w:rFonts w:ascii="Times New Roman" w:eastAsia="Times New Roman" w:hAnsi="Times New Roman" w:cs="Times New Roman"/>
          <w:sz w:val="28"/>
          <w:szCs w:val="28"/>
          <w:lang w:eastAsia="ru-RU"/>
        </w:rPr>
        <w:t>е</w:t>
      </w:r>
      <w:r w:rsidRPr="00492B4A">
        <w:rPr>
          <w:rFonts w:ascii="Times New Roman" w:eastAsia="Times New Roman" w:hAnsi="Times New Roman" w:cs="Times New Roman"/>
          <w:sz w:val="28"/>
          <w:szCs w:val="28"/>
          <w:lang w:eastAsia="ru-RU"/>
        </w:rPr>
        <w:t xml:space="preserve">ченного пользователя. Простота </w:t>
      </w:r>
      <w:proofErr w:type="spellStart"/>
      <w:r w:rsidRPr="00492B4A">
        <w:rPr>
          <w:rFonts w:ascii="Times New Roman" w:eastAsia="Times New Roman" w:hAnsi="Times New Roman" w:cs="Times New Roman"/>
          <w:sz w:val="28"/>
          <w:szCs w:val="28"/>
          <w:lang w:eastAsia="ru-RU"/>
        </w:rPr>
        <w:t>таргетинга</w:t>
      </w:r>
      <w:proofErr w:type="spellEnd"/>
      <w:r w:rsidRPr="00492B4A">
        <w:rPr>
          <w:rFonts w:ascii="Times New Roman" w:eastAsia="Times New Roman" w:hAnsi="Times New Roman" w:cs="Times New Roman"/>
          <w:sz w:val="28"/>
          <w:szCs w:val="28"/>
          <w:lang w:eastAsia="ru-RU"/>
        </w:rPr>
        <w:t xml:space="preserve"> в данном случае обусловлена тем, что рекламодатель сам выбирает площадки для размещения рекламы. Также ее преимуществами является быстрота распространения и такие пс</w:t>
      </w:r>
      <w:r w:rsidRPr="00492B4A">
        <w:rPr>
          <w:rFonts w:ascii="Times New Roman" w:eastAsia="Times New Roman" w:hAnsi="Times New Roman" w:cs="Times New Roman"/>
          <w:sz w:val="28"/>
          <w:szCs w:val="28"/>
          <w:lang w:eastAsia="ru-RU"/>
        </w:rPr>
        <w:t>и</w:t>
      </w:r>
      <w:r w:rsidRPr="00492B4A">
        <w:rPr>
          <w:rFonts w:ascii="Times New Roman" w:eastAsia="Times New Roman" w:hAnsi="Times New Roman" w:cs="Times New Roman"/>
          <w:sz w:val="28"/>
          <w:szCs w:val="28"/>
          <w:lang w:eastAsia="ru-RU"/>
        </w:rPr>
        <w:t>хологические эффекты, как большее доверие и отсутствие принуждения и навязывания, в отличие от прямой рекламы. Отсутствие цензуры в Интернете делает вирусную рекламу популярным каналом продвижения для табачных и алкогольных компаний.</w:t>
      </w:r>
    </w:p>
    <w:p w:rsidR="00003B45" w:rsidRPr="00492B4A" w:rsidRDefault="00003B45" w:rsidP="00670E6E">
      <w:pPr>
        <w:spacing w:after="0" w:line="360" w:lineRule="auto"/>
        <w:ind w:firstLine="709"/>
        <w:jc w:val="both"/>
        <w:rPr>
          <w:rFonts w:ascii="Times New Roman" w:eastAsia="Times New Roman" w:hAnsi="Times New Roman" w:cs="Times New Roman"/>
          <w:sz w:val="28"/>
          <w:szCs w:val="28"/>
          <w:lang w:eastAsia="ru-RU"/>
        </w:rPr>
      </w:pPr>
      <w:r w:rsidRPr="00492B4A">
        <w:rPr>
          <w:rFonts w:ascii="Times New Roman" w:eastAsia="Times New Roman" w:hAnsi="Times New Roman" w:cs="Times New Roman"/>
          <w:sz w:val="28"/>
          <w:szCs w:val="28"/>
          <w:lang w:eastAsia="ru-RU"/>
        </w:rPr>
        <w:t>Недостатками данного вида рекламы будем считать сложность в пл</w:t>
      </w:r>
      <w:r w:rsidRPr="00492B4A">
        <w:rPr>
          <w:rFonts w:ascii="Times New Roman" w:eastAsia="Times New Roman" w:hAnsi="Times New Roman" w:cs="Times New Roman"/>
          <w:sz w:val="28"/>
          <w:szCs w:val="28"/>
          <w:lang w:eastAsia="ru-RU"/>
        </w:rPr>
        <w:t>а</w:t>
      </w:r>
      <w:r w:rsidRPr="00492B4A">
        <w:rPr>
          <w:rFonts w:ascii="Times New Roman" w:eastAsia="Times New Roman" w:hAnsi="Times New Roman" w:cs="Times New Roman"/>
          <w:sz w:val="28"/>
          <w:szCs w:val="28"/>
          <w:lang w:eastAsia="ru-RU"/>
        </w:rPr>
        <w:t>нировании и прогнозировании результата, непредсказуемые последствия, трудности в организации контроля над рекламной кампанией. Кроме этого, иногда стоимость производства вирусного контента оказывается достаточно высокой. Запуск вирусной рекламы является риском, который берет на себя рекламодатель. Однако при корректном подходе результаты превосходят ожидания.</w:t>
      </w:r>
    </w:p>
    <w:p w:rsidR="00003B45" w:rsidRPr="00492B4A" w:rsidRDefault="00003B45" w:rsidP="00670E6E">
      <w:pPr>
        <w:autoSpaceDE w:val="0"/>
        <w:autoSpaceDN w:val="0"/>
        <w:adjustRightInd w:val="0"/>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Еще одним важным и высокоэффективным инструментом </w:t>
      </w:r>
      <w:proofErr w:type="gramStart"/>
      <w:r w:rsidRPr="00492B4A">
        <w:rPr>
          <w:rFonts w:ascii="Times New Roman" w:hAnsi="Times New Roman" w:cs="Times New Roman"/>
          <w:sz w:val="28"/>
          <w:szCs w:val="28"/>
        </w:rPr>
        <w:t>Интернет-продвижения</w:t>
      </w:r>
      <w:proofErr w:type="gramEnd"/>
      <w:r w:rsidRPr="00492B4A">
        <w:rPr>
          <w:rFonts w:ascii="Times New Roman" w:hAnsi="Times New Roman" w:cs="Times New Roman"/>
          <w:sz w:val="28"/>
          <w:szCs w:val="28"/>
        </w:rPr>
        <w:t xml:space="preserve"> является </w:t>
      </w:r>
      <w:r w:rsidRPr="00492B4A">
        <w:rPr>
          <w:rFonts w:ascii="Times New Roman" w:hAnsi="Times New Roman" w:cs="Times New Roman"/>
          <w:b/>
          <w:sz w:val="28"/>
          <w:szCs w:val="28"/>
          <w:lang w:val="en-US"/>
        </w:rPr>
        <w:t>e</w:t>
      </w:r>
      <w:r w:rsidRPr="00492B4A">
        <w:rPr>
          <w:rFonts w:ascii="Times New Roman" w:hAnsi="Times New Roman" w:cs="Times New Roman"/>
          <w:b/>
          <w:sz w:val="28"/>
          <w:szCs w:val="28"/>
        </w:rPr>
        <w:t>-</w:t>
      </w:r>
      <w:r w:rsidRPr="00492B4A">
        <w:rPr>
          <w:rFonts w:ascii="Times New Roman" w:hAnsi="Times New Roman" w:cs="Times New Roman"/>
          <w:b/>
          <w:sz w:val="28"/>
          <w:szCs w:val="28"/>
          <w:lang w:val="en-US"/>
        </w:rPr>
        <w:t>mail</w:t>
      </w:r>
      <w:r w:rsidRPr="00492B4A">
        <w:rPr>
          <w:rFonts w:ascii="Times New Roman" w:hAnsi="Times New Roman" w:cs="Times New Roman"/>
          <w:b/>
          <w:sz w:val="28"/>
          <w:szCs w:val="28"/>
        </w:rPr>
        <w:t xml:space="preserve"> – маркетинг</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E</w:t>
      </w:r>
      <w:r w:rsidRPr="00492B4A">
        <w:rPr>
          <w:rFonts w:ascii="Times New Roman" w:hAnsi="Times New Roman" w:cs="Times New Roman"/>
          <w:sz w:val="28"/>
          <w:szCs w:val="28"/>
        </w:rPr>
        <w:t>-</w:t>
      </w:r>
      <w:r w:rsidRPr="00492B4A">
        <w:rPr>
          <w:rFonts w:ascii="Times New Roman" w:hAnsi="Times New Roman" w:cs="Times New Roman"/>
          <w:sz w:val="28"/>
          <w:szCs w:val="28"/>
          <w:lang w:val="en-US"/>
        </w:rPr>
        <w:t>mail</w:t>
      </w:r>
      <w:r w:rsidRPr="00492B4A">
        <w:rPr>
          <w:rFonts w:ascii="Times New Roman" w:hAnsi="Times New Roman" w:cs="Times New Roman"/>
          <w:sz w:val="28"/>
          <w:szCs w:val="28"/>
        </w:rPr>
        <w:t xml:space="preserve"> - маркетинг – это способ коммуникации с потенциальными клиентами посредством «хорошо сплан</w:t>
      </w:r>
      <w:r w:rsidRPr="00492B4A">
        <w:rPr>
          <w:rFonts w:ascii="Times New Roman" w:hAnsi="Times New Roman" w:cs="Times New Roman"/>
          <w:sz w:val="28"/>
          <w:szCs w:val="28"/>
        </w:rPr>
        <w:t>и</w:t>
      </w:r>
      <w:r w:rsidRPr="00492B4A">
        <w:rPr>
          <w:rFonts w:ascii="Times New Roman" w:hAnsi="Times New Roman" w:cs="Times New Roman"/>
          <w:sz w:val="28"/>
          <w:szCs w:val="28"/>
        </w:rPr>
        <w:t>рованной, персонализированной и организованной рассылки полезных и</w:t>
      </w:r>
      <w:r w:rsidRPr="00492B4A">
        <w:rPr>
          <w:rFonts w:ascii="Times New Roman" w:hAnsi="Times New Roman" w:cs="Times New Roman"/>
          <w:sz w:val="28"/>
          <w:szCs w:val="28"/>
        </w:rPr>
        <w:t>н</w:t>
      </w:r>
      <w:r w:rsidRPr="00492B4A">
        <w:rPr>
          <w:rFonts w:ascii="Times New Roman" w:hAnsi="Times New Roman" w:cs="Times New Roman"/>
          <w:sz w:val="28"/>
          <w:szCs w:val="28"/>
        </w:rPr>
        <w:t>формационных сообщений».</w:t>
      </w:r>
      <w:r w:rsidRPr="00492B4A">
        <w:rPr>
          <w:rFonts w:ascii="Times New Roman" w:hAnsi="Times New Roman" w:cs="Times New Roman"/>
          <w:sz w:val="28"/>
          <w:szCs w:val="28"/>
          <w:vertAlign w:val="superscript"/>
        </w:rPr>
        <w:footnoteReference w:id="26"/>
      </w:r>
    </w:p>
    <w:p w:rsidR="00003B45" w:rsidRPr="00492B4A" w:rsidRDefault="00003B45" w:rsidP="00670E6E">
      <w:pPr>
        <w:autoSpaceDE w:val="0"/>
        <w:autoSpaceDN w:val="0"/>
        <w:adjustRightInd w:val="0"/>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Преимуществами </w:t>
      </w:r>
      <w:r w:rsidRPr="00492B4A">
        <w:rPr>
          <w:rFonts w:ascii="Times New Roman" w:hAnsi="Times New Roman" w:cs="Times New Roman"/>
          <w:sz w:val="28"/>
          <w:szCs w:val="28"/>
          <w:lang w:val="en-US"/>
        </w:rPr>
        <w:t>e</w:t>
      </w:r>
      <w:r w:rsidRPr="00492B4A">
        <w:rPr>
          <w:rFonts w:ascii="Times New Roman" w:hAnsi="Times New Roman" w:cs="Times New Roman"/>
          <w:sz w:val="28"/>
          <w:szCs w:val="28"/>
        </w:rPr>
        <w:t>-</w:t>
      </w:r>
      <w:r w:rsidRPr="00492B4A">
        <w:rPr>
          <w:rFonts w:ascii="Times New Roman" w:hAnsi="Times New Roman" w:cs="Times New Roman"/>
          <w:sz w:val="28"/>
          <w:szCs w:val="28"/>
          <w:lang w:val="en-US"/>
        </w:rPr>
        <w:t>mail</w:t>
      </w:r>
      <w:r w:rsidRPr="00492B4A">
        <w:rPr>
          <w:rFonts w:ascii="Times New Roman" w:hAnsi="Times New Roman" w:cs="Times New Roman"/>
          <w:sz w:val="28"/>
          <w:szCs w:val="28"/>
        </w:rPr>
        <w:t xml:space="preserve"> - маркетинга являются:</w:t>
      </w:r>
    </w:p>
    <w:p w:rsidR="00003B45" w:rsidRPr="00492B4A" w:rsidRDefault="00003B45" w:rsidP="00670E6E">
      <w:pPr>
        <w:numPr>
          <w:ilvl w:val="0"/>
          <w:numId w:val="10"/>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Возможность адресно сформулировать предложение для клиента (</w:t>
      </w:r>
      <w:proofErr w:type="gramStart"/>
      <w:r w:rsidRPr="00492B4A">
        <w:rPr>
          <w:rFonts w:ascii="Times New Roman" w:hAnsi="Times New Roman" w:cs="Times New Roman"/>
          <w:sz w:val="28"/>
          <w:szCs w:val="28"/>
        </w:rPr>
        <w:t>четкий</w:t>
      </w:r>
      <w:proofErr w:type="gram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таргетинг</w:t>
      </w:r>
      <w:proofErr w:type="spellEnd"/>
      <w:r w:rsidRPr="00492B4A">
        <w:rPr>
          <w:rFonts w:ascii="Times New Roman" w:hAnsi="Times New Roman" w:cs="Times New Roman"/>
          <w:sz w:val="28"/>
          <w:szCs w:val="28"/>
        </w:rPr>
        <w:t>);</w:t>
      </w:r>
    </w:p>
    <w:p w:rsidR="00003B45" w:rsidRPr="00492B4A" w:rsidRDefault="00003B45" w:rsidP="00670E6E">
      <w:pPr>
        <w:numPr>
          <w:ilvl w:val="0"/>
          <w:numId w:val="10"/>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lastRenderedPageBreak/>
        <w:t>Короткое время отклика;</w:t>
      </w:r>
    </w:p>
    <w:p w:rsidR="00003B45" w:rsidRPr="00492B4A" w:rsidRDefault="00003B45" w:rsidP="00670E6E">
      <w:pPr>
        <w:numPr>
          <w:ilvl w:val="0"/>
          <w:numId w:val="10"/>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gramStart"/>
      <w:r w:rsidRPr="00492B4A">
        <w:rPr>
          <w:rFonts w:ascii="Times New Roman" w:hAnsi="Times New Roman" w:cs="Times New Roman"/>
          <w:sz w:val="28"/>
          <w:szCs w:val="28"/>
        </w:rPr>
        <w:t>Абсолютная</w:t>
      </w:r>
      <w:proofErr w:type="gram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измеряемость</w:t>
      </w:r>
      <w:proofErr w:type="spellEnd"/>
      <w:r w:rsidRPr="00492B4A">
        <w:rPr>
          <w:rFonts w:ascii="Times New Roman" w:hAnsi="Times New Roman" w:cs="Times New Roman"/>
          <w:sz w:val="28"/>
          <w:szCs w:val="28"/>
        </w:rPr>
        <w:t xml:space="preserve"> результата;</w:t>
      </w:r>
    </w:p>
    <w:p w:rsidR="00003B45" w:rsidRPr="00492B4A" w:rsidRDefault="00003B45" w:rsidP="00670E6E">
      <w:pPr>
        <w:numPr>
          <w:ilvl w:val="0"/>
          <w:numId w:val="10"/>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Высокая конверсия вследствие предоставления получателям п</w:t>
      </w:r>
      <w:r w:rsidRPr="00492B4A">
        <w:rPr>
          <w:rFonts w:ascii="Times New Roman" w:hAnsi="Times New Roman" w:cs="Times New Roman"/>
          <w:sz w:val="28"/>
          <w:szCs w:val="28"/>
        </w:rPr>
        <w:t>о</w:t>
      </w:r>
      <w:r w:rsidRPr="00492B4A">
        <w:rPr>
          <w:rFonts w:ascii="Times New Roman" w:hAnsi="Times New Roman" w:cs="Times New Roman"/>
          <w:sz w:val="28"/>
          <w:szCs w:val="28"/>
        </w:rPr>
        <w:t>лезной информации;</w:t>
      </w:r>
    </w:p>
    <w:p w:rsidR="00003B45" w:rsidRPr="00492B4A" w:rsidRDefault="00003B45" w:rsidP="00670E6E">
      <w:pPr>
        <w:numPr>
          <w:ilvl w:val="0"/>
          <w:numId w:val="10"/>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492B4A">
        <w:rPr>
          <w:rFonts w:ascii="Times New Roman" w:hAnsi="Times New Roman" w:cs="Times New Roman"/>
          <w:sz w:val="28"/>
          <w:szCs w:val="28"/>
        </w:rPr>
        <w:t>Низкие издержки. Обусловлено тем, что система почтовой ра</w:t>
      </w:r>
      <w:r w:rsidRPr="00492B4A">
        <w:rPr>
          <w:rFonts w:ascii="Times New Roman" w:hAnsi="Times New Roman" w:cs="Times New Roman"/>
          <w:sz w:val="28"/>
          <w:szCs w:val="28"/>
        </w:rPr>
        <w:t>с</w:t>
      </w:r>
      <w:r w:rsidRPr="00492B4A">
        <w:rPr>
          <w:rFonts w:ascii="Times New Roman" w:hAnsi="Times New Roman" w:cs="Times New Roman"/>
          <w:sz w:val="28"/>
          <w:szCs w:val="28"/>
        </w:rPr>
        <w:t>сылки выстраивается один раз, после чего работает автоматически.</w:t>
      </w:r>
    </w:p>
    <w:p w:rsidR="00003B45" w:rsidRPr="00492B4A" w:rsidRDefault="00003B45" w:rsidP="00670E6E">
      <w:pPr>
        <w:autoSpaceDE w:val="0"/>
        <w:autoSpaceDN w:val="0"/>
        <w:adjustRightInd w:val="0"/>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Если говорить о привлечении покупателей к повторным покупкам, то в данном отношении </w:t>
      </w:r>
      <w:r w:rsidRPr="00492B4A">
        <w:rPr>
          <w:rFonts w:ascii="Times New Roman" w:hAnsi="Times New Roman" w:cs="Times New Roman"/>
          <w:sz w:val="28"/>
          <w:szCs w:val="28"/>
          <w:lang w:val="en-US"/>
        </w:rPr>
        <w:t>e</w:t>
      </w:r>
      <w:r w:rsidRPr="00492B4A">
        <w:rPr>
          <w:rFonts w:ascii="Times New Roman" w:hAnsi="Times New Roman" w:cs="Times New Roman"/>
          <w:sz w:val="28"/>
          <w:szCs w:val="28"/>
        </w:rPr>
        <w:t>-</w:t>
      </w:r>
      <w:r w:rsidRPr="00492B4A">
        <w:rPr>
          <w:rFonts w:ascii="Times New Roman" w:hAnsi="Times New Roman" w:cs="Times New Roman"/>
          <w:sz w:val="28"/>
          <w:szCs w:val="28"/>
          <w:lang w:val="en-US"/>
        </w:rPr>
        <w:t>mail</w:t>
      </w:r>
      <w:r w:rsidRPr="00492B4A">
        <w:rPr>
          <w:rFonts w:ascii="Times New Roman" w:hAnsi="Times New Roman" w:cs="Times New Roman"/>
          <w:sz w:val="28"/>
          <w:szCs w:val="28"/>
        </w:rPr>
        <w:t>-рассылка показывает самую высокую эффекти</w:t>
      </w:r>
      <w:r w:rsidRPr="00492B4A">
        <w:rPr>
          <w:rFonts w:ascii="Times New Roman" w:hAnsi="Times New Roman" w:cs="Times New Roman"/>
          <w:sz w:val="28"/>
          <w:szCs w:val="28"/>
        </w:rPr>
        <w:t>в</w:t>
      </w:r>
      <w:r w:rsidRPr="00492B4A">
        <w:rPr>
          <w:rFonts w:ascii="Times New Roman" w:hAnsi="Times New Roman" w:cs="Times New Roman"/>
          <w:sz w:val="28"/>
          <w:szCs w:val="28"/>
        </w:rPr>
        <w:t>ность (56,8 %)  по сравнению со всеми остал</w:t>
      </w:r>
      <w:r w:rsidR="00292DD1">
        <w:rPr>
          <w:rFonts w:ascii="Times New Roman" w:hAnsi="Times New Roman" w:cs="Times New Roman"/>
          <w:sz w:val="28"/>
          <w:szCs w:val="28"/>
        </w:rPr>
        <w:t xml:space="preserve">ьными инструментами </w:t>
      </w:r>
      <w:proofErr w:type="gramStart"/>
      <w:r w:rsidR="00292DD1">
        <w:rPr>
          <w:rFonts w:ascii="Times New Roman" w:hAnsi="Times New Roman" w:cs="Times New Roman"/>
          <w:sz w:val="28"/>
          <w:szCs w:val="28"/>
        </w:rPr>
        <w:t>и</w:t>
      </w:r>
      <w:r w:rsidRPr="00492B4A">
        <w:rPr>
          <w:rFonts w:ascii="Times New Roman" w:hAnsi="Times New Roman" w:cs="Times New Roman"/>
          <w:sz w:val="28"/>
          <w:szCs w:val="28"/>
        </w:rPr>
        <w:t>нтернет-продвижения</w:t>
      </w:r>
      <w:proofErr w:type="gramEnd"/>
      <w:r w:rsidRPr="00492B4A">
        <w:rPr>
          <w:rFonts w:ascii="Times New Roman" w:hAnsi="Times New Roman" w:cs="Times New Roman"/>
          <w:sz w:val="28"/>
          <w:szCs w:val="28"/>
        </w:rPr>
        <w:t>.</w:t>
      </w:r>
      <w:r w:rsidRPr="00492B4A">
        <w:rPr>
          <w:rFonts w:ascii="Times New Roman" w:hAnsi="Times New Roman" w:cs="Times New Roman"/>
          <w:sz w:val="28"/>
          <w:szCs w:val="28"/>
          <w:vertAlign w:val="superscript"/>
        </w:rPr>
        <w:footnoteReference w:id="27"/>
      </w:r>
      <w:r w:rsidRPr="00492B4A">
        <w:rPr>
          <w:rFonts w:ascii="Times New Roman" w:hAnsi="Times New Roman" w:cs="Times New Roman"/>
          <w:sz w:val="28"/>
          <w:szCs w:val="28"/>
        </w:rPr>
        <w:t xml:space="preserve"> Она хорошо себя зарекомендовала в целях повышения ко</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версии для любого коммерческого сайта. В то же время, в целях привлечения новых клиентов относительно </w:t>
      </w:r>
      <w:proofErr w:type="gramStart"/>
      <w:r w:rsidRPr="00492B4A">
        <w:rPr>
          <w:rFonts w:ascii="Times New Roman" w:hAnsi="Times New Roman" w:cs="Times New Roman"/>
          <w:sz w:val="28"/>
          <w:szCs w:val="28"/>
        </w:rPr>
        <w:t>интернет-рекламы</w:t>
      </w:r>
      <w:proofErr w:type="gramEnd"/>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SEO</w:t>
      </w:r>
      <w:r w:rsidRPr="00492B4A">
        <w:rPr>
          <w:rFonts w:ascii="Times New Roman" w:hAnsi="Times New Roman" w:cs="Times New Roman"/>
          <w:sz w:val="28"/>
          <w:szCs w:val="28"/>
        </w:rPr>
        <w:t xml:space="preserve"> и </w:t>
      </w:r>
      <w:r w:rsidRPr="00492B4A">
        <w:rPr>
          <w:rFonts w:ascii="Times New Roman" w:hAnsi="Times New Roman" w:cs="Times New Roman"/>
          <w:sz w:val="28"/>
          <w:szCs w:val="28"/>
          <w:lang w:val="en-US"/>
        </w:rPr>
        <w:t>SMM</w:t>
      </w:r>
      <w:r w:rsidRPr="00492B4A">
        <w:rPr>
          <w:rFonts w:ascii="Times New Roman" w:hAnsi="Times New Roman" w:cs="Times New Roman"/>
          <w:sz w:val="28"/>
          <w:szCs w:val="28"/>
        </w:rPr>
        <w:t>, данный и</w:t>
      </w:r>
      <w:r w:rsidRPr="00492B4A">
        <w:rPr>
          <w:rFonts w:ascii="Times New Roman" w:hAnsi="Times New Roman" w:cs="Times New Roman"/>
          <w:sz w:val="28"/>
          <w:szCs w:val="28"/>
        </w:rPr>
        <w:t>н</w:t>
      </w:r>
      <w:r w:rsidRPr="00492B4A">
        <w:rPr>
          <w:rFonts w:ascii="Times New Roman" w:hAnsi="Times New Roman" w:cs="Times New Roman"/>
          <w:sz w:val="28"/>
          <w:szCs w:val="28"/>
        </w:rPr>
        <w:t>струмент показывает низкие результаты.</w:t>
      </w:r>
    </w:p>
    <w:p w:rsidR="00003B45" w:rsidRPr="00492B4A" w:rsidRDefault="00003B45" w:rsidP="00670E6E">
      <w:pPr>
        <w:autoSpaceDE w:val="0"/>
        <w:autoSpaceDN w:val="0"/>
        <w:adjustRightInd w:val="0"/>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Подводя итог, следует сказать, что тот или иной инструмент онлайн-продвижения должен использоваться в рамках общей маркетинговой страт</w:t>
      </w:r>
      <w:r w:rsidRPr="00492B4A">
        <w:rPr>
          <w:rFonts w:ascii="Times New Roman" w:hAnsi="Times New Roman" w:cs="Times New Roman"/>
          <w:sz w:val="28"/>
          <w:szCs w:val="28"/>
        </w:rPr>
        <w:t>е</w:t>
      </w:r>
      <w:r w:rsidRPr="00492B4A">
        <w:rPr>
          <w:rFonts w:ascii="Times New Roman" w:hAnsi="Times New Roman" w:cs="Times New Roman"/>
          <w:sz w:val="28"/>
          <w:szCs w:val="28"/>
        </w:rPr>
        <w:t>гии, должно быть продумано его сочетание с другими используемыми и</w:t>
      </w:r>
      <w:r w:rsidRPr="00492B4A">
        <w:rPr>
          <w:rFonts w:ascii="Times New Roman" w:hAnsi="Times New Roman" w:cs="Times New Roman"/>
          <w:sz w:val="28"/>
          <w:szCs w:val="28"/>
        </w:rPr>
        <w:t>н</w:t>
      </w:r>
      <w:r w:rsidRPr="00492B4A">
        <w:rPr>
          <w:rFonts w:ascii="Times New Roman" w:hAnsi="Times New Roman" w:cs="Times New Roman"/>
          <w:sz w:val="28"/>
          <w:szCs w:val="28"/>
        </w:rPr>
        <w:t>струментами. Только такой подход обеспечит п</w:t>
      </w:r>
      <w:r w:rsidR="002E371A">
        <w:rPr>
          <w:rFonts w:ascii="Times New Roman" w:hAnsi="Times New Roman" w:cs="Times New Roman"/>
          <w:sz w:val="28"/>
          <w:szCs w:val="28"/>
        </w:rPr>
        <w:t>рибыльность и развитие би</w:t>
      </w:r>
      <w:r w:rsidR="002E371A">
        <w:rPr>
          <w:rFonts w:ascii="Times New Roman" w:hAnsi="Times New Roman" w:cs="Times New Roman"/>
          <w:sz w:val="28"/>
          <w:szCs w:val="28"/>
        </w:rPr>
        <w:t>з</w:t>
      </w:r>
      <w:r w:rsidR="002E371A">
        <w:rPr>
          <w:rFonts w:ascii="Times New Roman" w:hAnsi="Times New Roman" w:cs="Times New Roman"/>
          <w:sz w:val="28"/>
          <w:szCs w:val="28"/>
        </w:rPr>
        <w:t>неса.</w:t>
      </w:r>
    </w:p>
    <w:p w:rsidR="00B22292" w:rsidRPr="00B538F2" w:rsidRDefault="00B22292" w:rsidP="00670E6E">
      <w:pPr>
        <w:spacing w:after="0" w:line="360" w:lineRule="auto"/>
      </w:pPr>
    </w:p>
    <w:p w:rsidR="00B22292" w:rsidRDefault="00B22292" w:rsidP="00670E6E">
      <w:pPr>
        <w:pStyle w:val="a3"/>
        <w:numPr>
          <w:ilvl w:val="1"/>
          <w:numId w:val="15"/>
        </w:numPr>
        <w:spacing w:after="0" w:line="360" w:lineRule="auto"/>
        <w:ind w:left="0"/>
        <w:jc w:val="center"/>
        <w:rPr>
          <w:rFonts w:ascii="Times New Roman" w:hAnsi="Times New Roman" w:cs="Times New Roman"/>
          <w:b/>
          <w:sz w:val="28"/>
        </w:rPr>
      </w:pPr>
      <w:r w:rsidRPr="000B403E">
        <w:rPr>
          <w:rFonts w:ascii="Times New Roman" w:hAnsi="Times New Roman" w:cs="Times New Roman"/>
          <w:b/>
          <w:sz w:val="28"/>
        </w:rPr>
        <w:t xml:space="preserve">Контекстная реклама как инструмент </w:t>
      </w:r>
      <w:proofErr w:type="gramStart"/>
      <w:r w:rsidRPr="000B403E">
        <w:rPr>
          <w:rFonts w:ascii="Times New Roman" w:hAnsi="Times New Roman" w:cs="Times New Roman"/>
          <w:b/>
          <w:sz w:val="28"/>
        </w:rPr>
        <w:t>интернет-продвижения</w:t>
      </w:r>
      <w:proofErr w:type="gramEnd"/>
    </w:p>
    <w:p w:rsidR="00292DD1" w:rsidRDefault="00292DD1" w:rsidP="00670E6E">
      <w:pPr>
        <w:pStyle w:val="a3"/>
        <w:spacing w:after="0" w:line="360" w:lineRule="auto"/>
        <w:ind w:left="0"/>
        <w:rPr>
          <w:rFonts w:ascii="Times New Roman" w:hAnsi="Times New Roman" w:cs="Times New Roman"/>
          <w:b/>
          <w:sz w:val="28"/>
        </w:rPr>
      </w:pPr>
    </w:p>
    <w:p w:rsidR="00E96B3C" w:rsidRPr="00E96B3C" w:rsidRDefault="00E96B3C" w:rsidP="00670E6E">
      <w:pPr>
        <w:spacing w:after="0" w:line="360" w:lineRule="auto"/>
        <w:ind w:firstLine="709"/>
        <w:rPr>
          <w:rFonts w:ascii="Times New Roman" w:hAnsi="Times New Roman" w:cs="Times New Roman"/>
          <w:sz w:val="28"/>
        </w:rPr>
      </w:pPr>
      <w:r w:rsidRPr="00E96B3C">
        <w:rPr>
          <w:rFonts w:ascii="Times New Roman" w:hAnsi="Times New Roman" w:cs="Times New Roman"/>
          <w:sz w:val="28"/>
        </w:rPr>
        <w:t xml:space="preserve">Теперь перейдем к рассмотрению и анализу объекта нашей выпускной квалификационной работы – контекстной рекламы. </w:t>
      </w:r>
    </w:p>
    <w:p w:rsidR="00131D5D" w:rsidRPr="00492B4A" w:rsidRDefault="00131D5D"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Механизм размещения контекстной рекламы основан на принципе ау</w:t>
      </w:r>
      <w:r w:rsidRPr="00492B4A">
        <w:rPr>
          <w:rFonts w:ascii="Times New Roman" w:hAnsi="Times New Roman" w:cs="Times New Roman"/>
          <w:sz w:val="28"/>
          <w:szCs w:val="28"/>
        </w:rPr>
        <w:t>к</w:t>
      </w:r>
      <w:r w:rsidRPr="00492B4A">
        <w:rPr>
          <w:rFonts w:ascii="Times New Roman" w:hAnsi="Times New Roman" w:cs="Times New Roman"/>
          <w:sz w:val="28"/>
          <w:szCs w:val="28"/>
        </w:rPr>
        <w:t>циона, который заключается в том, что рекламодатели соревнуются за право показа рекламного блока на определенной позиции. Формат аукционной з</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купки в контексте впервые был представлен в 1998 году – на 10 лет раньше, </w:t>
      </w:r>
      <w:r w:rsidRPr="00492B4A">
        <w:rPr>
          <w:rFonts w:ascii="Times New Roman" w:hAnsi="Times New Roman" w:cs="Times New Roman"/>
          <w:sz w:val="28"/>
          <w:szCs w:val="28"/>
        </w:rPr>
        <w:lastRenderedPageBreak/>
        <w:t xml:space="preserve">чем в </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рекламе.</w:t>
      </w:r>
      <w:r w:rsidRPr="00492B4A">
        <w:rPr>
          <w:rStyle w:val="a6"/>
          <w:rFonts w:ascii="Times New Roman" w:hAnsi="Times New Roman" w:cs="Times New Roman"/>
          <w:sz w:val="28"/>
          <w:szCs w:val="28"/>
        </w:rPr>
        <w:footnoteReference w:id="28"/>
      </w:r>
      <w:r w:rsidRPr="00492B4A">
        <w:rPr>
          <w:rFonts w:ascii="Times New Roman" w:hAnsi="Times New Roman" w:cs="Times New Roman"/>
          <w:sz w:val="28"/>
          <w:szCs w:val="28"/>
        </w:rPr>
        <w:t xml:space="preserve"> Аукционное ценообразование предполагает уч</w:t>
      </w:r>
      <w:r w:rsidRPr="00492B4A">
        <w:rPr>
          <w:rFonts w:ascii="Times New Roman" w:hAnsi="Times New Roman" w:cs="Times New Roman"/>
          <w:sz w:val="28"/>
          <w:szCs w:val="28"/>
        </w:rPr>
        <w:t>а</w:t>
      </w:r>
      <w:r w:rsidRPr="00492B4A">
        <w:rPr>
          <w:rFonts w:ascii="Times New Roman" w:hAnsi="Times New Roman" w:cs="Times New Roman"/>
          <w:sz w:val="28"/>
          <w:szCs w:val="28"/>
        </w:rPr>
        <w:t>стие рекламодателей в торгах по каждому ключевому запросу, в соотве</w:t>
      </w:r>
      <w:r w:rsidRPr="00492B4A">
        <w:rPr>
          <w:rFonts w:ascii="Times New Roman" w:hAnsi="Times New Roman" w:cs="Times New Roman"/>
          <w:sz w:val="28"/>
          <w:szCs w:val="28"/>
        </w:rPr>
        <w:t>т</w:t>
      </w:r>
      <w:r w:rsidRPr="00492B4A">
        <w:rPr>
          <w:rFonts w:ascii="Times New Roman" w:hAnsi="Times New Roman" w:cs="Times New Roman"/>
          <w:sz w:val="28"/>
          <w:szCs w:val="28"/>
        </w:rPr>
        <w:t>ствии с которым показывается их реклама. Максимальную цену за клик (ставку) назначает сам рекламодатель, минимальная цена (шаг торгов) уст</w:t>
      </w:r>
      <w:r w:rsidRPr="00492B4A">
        <w:rPr>
          <w:rFonts w:ascii="Times New Roman" w:hAnsi="Times New Roman" w:cs="Times New Roman"/>
          <w:sz w:val="28"/>
          <w:szCs w:val="28"/>
        </w:rPr>
        <w:t>а</w:t>
      </w:r>
      <w:r w:rsidRPr="00492B4A">
        <w:rPr>
          <w:rFonts w:ascii="Times New Roman" w:hAnsi="Times New Roman" w:cs="Times New Roman"/>
          <w:sz w:val="28"/>
          <w:szCs w:val="28"/>
        </w:rPr>
        <w:t>навливается автоматически рекламными системами. По окончан</w:t>
      </w:r>
      <w:proofErr w:type="gramStart"/>
      <w:r w:rsidRPr="00492B4A">
        <w:rPr>
          <w:rFonts w:ascii="Times New Roman" w:hAnsi="Times New Roman" w:cs="Times New Roman"/>
          <w:sz w:val="28"/>
          <w:szCs w:val="28"/>
        </w:rPr>
        <w:t>ии ау</w:t>
      </w:r>
      <w:proofErr w:type="gramEnd"/>
      <w:r w:rsidRPr="00492B4A">
        <w:rPr>
          <w:rFonts w:ascii="Times New Roman" w:hAnsi="Times New Roman" w:cs="Times New Roman"/>
          <w:sz w:val="28"/>
          <w:szCs w:val="28"/>
        </w:rPr>
        <w:t xml:space="preserve">кциона каждый участник получает возможность показывать рекламу на той позиции рекламного блока, которая соответствует его ставке. </w:t>
      </w:r>
    </w:p>
    <w:p w:rsidR="00131D5D" w:rsidRPr="00131D5D" w:rsidRDefault="00131D5D"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Рейтинг объявления в блоке зависит как от ставки, так и от коэффиц</w:t>
      </w:r>
      <w:r w:rsidRPr="00492B4A">
        <w:rPr>
          <w:rFonts w:ascii="Times New Roman" w:hAnsi="Times New Roman" w:cs="Times New Roman"/>
          <w:sz w:val="28"/>
          <w:szCs w:val="28"/>
        </w:rPr>
        <w:t>и</w:t>
      </w:r>
      <w:r w:rsidRPr="00492B4A">
        <w:rPr>
          <w:rFonts w:ascii="Times New Roman" w:hAnsi="Times New Roman" w:cs="Times New Roman"/>
          <w:sz w:val="28"/>
          <w:szCs w:val="28"/>
        </w:rPr>
        <w:t xml:space="preserve">ента качества, который в свою очередь, складывается из </w:t>
      </w:r>
      <w:r w:rsidRPr="00492B4A">
        <w:rPr>
          <w:rFonts w:ascii="Times New Roman" w:hAnsi="Times New Roman" w:cs="Times New Roman"/>
          <w:sz w:val="28"/>
          <w:szCs w:val="28"/>
          <w:lang w:val="en-US"/>
        </w:rPr>
        <w:t>CTR</w:t>
      </w:r>
      <w:r w:rsidRPr="00492B4A">
        <w:rPr>
          <w:rFonts w:ascii="Times New Roman" w:hAnsi="Times New Roman" w:cs="Times New Roman"/>
          <w:sz w:val="28"/>
          <w:szCs w:val="28"/>
        </w:rPr>
        <w:t>, релевантности объявления поисковому запросу и посадочной странице. Это позволяет сб</w:t>
      </w:r>
      <w:r w:rsidRPr="00492B4A">
        <w:rPr>
          <w:rFonts w:ascii="Times New Roman" w:hAnsi="Times New Roman" w:cs="Times New Roman"/>
          <w:sz w:val="28"/>
          <w:szCs w:val="28"/>
        </w:rPr>
        <w:t>а</w:t>
      </w:r>
      <w:r w:rsidRPr="00492B4A">
        <w:rPr>
          <w:rFonts w:ascii="Times New Roman" w:hAnsi="Times New Roman" w:cs="Times New Roman"/>
          <w:sz w:val="28"/>
          <w:szCs w:val="28"/>
        </w:rPr>
        <w:t>лансировать рекламную выдачу, то есть показывать объявления не только по принципу наибольшей цены, но и по степени полезности для пользователей.</w:t>
      </w:r>
    </w:p>
    <w:p w:rsidR="00B22292" w:rsidRDefault="00B22292" w:rsidP="00670E6E">
      <w:pPr>
        <w:spacing w:after="0" w:line="360" w:lineRule="auto"/>
        <w:ind w:firstLine="709"/>
        <w:jc w:val="both"/>
        <w:rPr>
          <w:rFonts w:ascii="Times New Roman" w:hAnsi="Times New Roman" w:cs="Times New Roman"/>
          <w:sz w:val="28"/>
        </w:rPr>
      </w:pPr>
      <w:r w:rsidRPr="000B403E">
        <w:rPr>
          <w:rFonts w:ascii="Times New Roman" w:hAnsi="Times New Roman" w:cs="Times New Roman"/>
          <w:sz w:val="28"/>
        </w:rPr>
        <w:t>Контекстные системы транслируют рекламные объявления на площа</w:t>
      </w:r>
      <w:r w:rsidRPr="000B403E">
        <w:rPr>
          <w:rFonts w:ascii="Times New Roman" w:hAnsi="Times New Roman" w:cs="Times New Roman"/>
          <w:sz w:val="28"/>
        </w:rPr>
        <w:t>д</w:t>
      </w:r>
      <w:r w:rsidRPr="000B403E">
        <w:rPr>
          <w:rFonts w:ascii="Times New Roman" w:hAnsi="Times New Roman" w:cs="Times New Roman"/>
          <w:sz w:val="28"/>
        </w:rPr>
        <w:t xml:space="preserve">ках двух типов – тематических и поисковых. В </w:t>
      </w:r>
      <w:r w:rsidR="000B403E" w:rsidRPr="000B403E">
        <w:rPr>
          <w:rFonts w:ascii="Times New Roman" w:hAnsi="Times New Roman" w:cs="Times New Roman"/>
          <w:sz w:val="28"/>
        </w:rPr>
        <w:t>первом параграфе</w:t>
      </w:r>
      <w:r w:rsidRPr="000B403E">
        <w:rPr>
          <w:rFonts w:ascii="Times New Roman" w:hAnsi="Times New Roman" w:cs="Times New Roman"/>
          <w:sz w:val="28"/>
        </w:rPr>
        <w:t xml:space="preserve"> мы дали определение этим разновидностям рекламы. Теперь представим их различия в виде таблицы:</w:t>
      </w:r>
    </w:p>
    <w:p w:rsidR="00F5277A" w:rsidRPr="00B538F2" w:rsidRDefault="00F5277A" w:rsidP="00992B9A">
      <w:pPr>
        <w:spacing w:after="0" w:line="360" w:lineRule="auto"/>
        <w:jc w:val="right"/>
        <w:rPr>
          <w:rFonts w:ascii="Times New Roman" w:hAnsi="Times New Roman" w:cs="Times New Roman"/>
          <w:sz w:val="28"/>
        </w:rPr>
      </w:pPr>
      <w:r w:rsidRPr="002E371A">
        <w:rPr>
          <w:rFonts w:ascii="Times New Roman" w:hAnsi="Times New Roman" w:cs="Times New Roman"/>
          <w:b/>
          <w:sz w:val="28"/>
        </w:rPr>
        <w:t>Таблица 1. 1</w:t>
      </w:r>
      <w:r w:rsidRPr="002E371A">
        <w:rPr>
          <w:rFonts w:ascii="Times New Roman" w:hAnsi="Times New Roman" w:cs="Times New Roman"/>
          <w:sz w:val="28"/>
        </w:rPr>
        <w:t>. Сравнение тематической и</w:t>
      </w:r>
      <w:r>
        <w:rPr>
          <w:rFonts w:ascii="Times New Roman" w:hAnsi="Times New Roman" w:cs="Times New Roman"/>
          <w:sz w:val="28"/>
        </w:rPr>
        <w:t xml:space="preserve"> поисковой контекстной рекламы</w:t>
      </w:r>
    </w:p>
    <w:tbl>
      <w:tblPr>
        <w:tblStyle w:val="a8"/>
        <w:tblW w:w="0" w:type="auto"/>
        <w:tblLook w:val="04A0" w:firstRow="1" w:lastRow="0" w:firstColumn="1" w:lastColumn="0" w:noHBand="0" w:noVBand="1"/>
      </w:tblPr>
      <w:tblGrid>
        <w:gridCol w:w="2802"/>
        <w:gridCol w:w="3402"/>
        <w:gridCol w:w="3367"/>
      </w:tblGrid>
      <w:tr w:rsidR="00B22292" w:rsidRPr="00B538F2" w:rsidTr="00766845">
        <w:tc>
          <w:tcPr>
            <w:tcW w:w="28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Критерий сравнения</w:t>
            </w:r>
          </w:p>
        </w:tc>
        <w:tc>
          <w:tcPr>
            <w:tcW w:w="34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Тематическая реклама</w:t>
            </w:r>
          </w:p>
        </w:tc>
        <w:tc>
          <w:tcPr>
            <w:tcW w:w="336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Поисковая реклама</w:t>
            </w:r>
          </w:p>
        </w:tc>
      </w:tr>
      <w:tr w:rsidR="00B22292" w:rsidRPr="00B538F2" w:rsidTr="00766845">
        <w:tc>
          <w:tcPr>
            <w:tcW w:w="28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rPr>
            </w:pPr>
            <w:r w:rsidRPr="0032471B">
              <w:rPr>
                <w:rFonts w:ascii="Times New Roman" w:hAnsi="Times New Roman" w:cs="Times New Roman"/>
                <w:b/>
                <w:sz w:val="24"/>
              </w:rPr>
              <w:t>Площадки для показа</w:t>
            </w:r>
            <w:r w:rsidR="00E77011">
              <w:rPr>
                <w:rFonts w:ascii="Times New Roman" w:hAnsi="Times New Roman" w:cs="Times New Roman"/>
                <w:b/>
                <w:sz w:val="24"/>
              </w:rPr>
              <w:t xml:space="preserve"> </w:t>
            </w:r>
            <w:r w:rsidR="00E77011" w:rsidRPr="00E77011">
              <w:rPr>
                <w:rFonts w:ascii="Times New Roman" w:hAnsi="Times New Roman" w:cs="Times New Roman"/>
                <w:sz w:val="24"/>
              </w:rPr>
              <w:t>(1.2.1.)</w:t>
            </w:r>
          </w:p>
        </w:tc>
        <w:tc>
          <w:tcPr>
            <w:tcW w:w="34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Сайты, приложения, входящие в партнерскую сеть рекла</w:t>
            </w:r>
            <w:r w:rsidRPr="0032471B">
              <w:rPr>
                <w:rFonts w:ascii="Times New Roman" w:hAnsi="Times New Roman" w:cs="Times New Roman"/>
                <w:sz w:val="24"/>
              </w:rPr>
              <w:t>м</w:t>
            </w:r>
            <w:r w:rsidRPr="0032471B">
              <w:rPr>
                <w:rFonts w:ascii="Times New Roman" w:hAnsi="Times New Roman" w:cs="Times New Roman"/>
                <w:sz w:val="24"/>
              </w:rPr>
              <w:t>ных систем.</w:t>
            </w:r>
          </w:p>
        </w:tc>
        <w:tc>
          <w:tcPr>
            <w:tcW w:w="336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 xml:space="preserve">Поисковая выдача поисковых систем (Яндекс, </w:t>
            </w:r>
            <w:r w:rsidRPr="0032471B">
              <w:rPr>
                <w:rFonts w:ascii="Times New Roman" w:hAnsi="Times New Roman" w:cs="Times New Roman"/>
                <w:sz w:val="24"/>
                <w:lang w:val="en-US"/>
              </w:rPr>
              <w:t>Google</w:t>
            </w:r>
            <w:r w:rsidRPr="0032471B">
              <w:rPr>
                <w:rFonts w:ascii="Times New Roman" w:hAnsi="Times New Roman" w:cs="Times New Roman"/>
                <w:sz w:val="24"/>
              </w:rPr>
              <w:t xml:space="preserve">, </w:t>
            </w:r>
            <w:r w:rsidRPr="0032471B">
              <w:rPr>
                <w:rFonts w:ascii="Times New Roman" w:hAnsi="Times New Roman" w:cs="Times New Roman"/>
                <w:sz w:val="24"/>
                <w:lang w:val="en-US"/>
              </w:rPr>
              <w:t>Ra</w:t>
            </w:r>
            <w:r w:rsidRPr="0032471B">
              <w:rPr>
                <w:rFonts w:ascii="Times New Roman" w:hAnsi="Times New Roman" w:cs="Times New Roman"/>
                <w:sz w:val="24"/>
                <w:lang w:val="en-US"/>
              </w:rPr>
              <w:t>m</w:t>
            </w:r>
            <w:r w:rsidRPr="0032471B">
              <w:rPr>
                <w:rFonts w:ascii="Times New Roman" w:hAnsi="Times New Roman" w:cs="Times New Roman"/>
                <w:sz w:val="24"/>
                <w:lang w:val="en-US"/>
              </w:rPr>
              <w:t>bler</w:t>
            </w:r>
            <w:r w:rsidRPr="0032471B">
              <w:rPr>
                <w:rFonts w:ascii="Times New Roman" w:hAnsi="Times New Roman" w:cs="Times New Roman"/>
                <w:sz w:val="24"/>
              </w:rPr>
              <w:t xml:space="preserve"> и др.) либо сайтов, на к</w:t>
            </w:r>
            <w:r w:rsidRPr="0032471B">
              <w:rPr>
                <w:rFonts w:ascii="Times New Roman" w:hAnsi="Times New Roman" w:cs="Times New Roman"/>
                <w:sz w:val="24"/>
              </w:rPr>
              <w:t>о</w:t>
            </w:r>
            <w:r w:rsidRPr="0032471B">
              <w:rPr>
                <w:rFonts w:ascii="Times New Roman" w:hAnsi="Times New Roman" w:cs="Times New Roman"/>
                <w:sz w:val="24"/>
              </w:rPr>
              <w:t>торых реализована поисковая сеть.</w:t>
            </w:r>
          </w:p>
        </w:tc>
      </w:tr>
      <w:tr w:rsidR="00B22292" w:rsidRPr="00B538F2" w:rsidTr="00766845">
        <w:tc>
          <w:tcPr>
            <w:tcW w:w="28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rPr>
            </w:pPr>
            <w:r w:rsidRPr="0032471B">
              <w:rPr>
                <w:rFonts w:ascii="Times New Roman" w:hAnsi="Times New Roman" w:cs="Times New Roman"/>
                <w:b/>
                <w:sz w:val="24"/>
              </w:rPr>
              <w:t>Технологии  показа</w:t>
            </w:r>
            <w:r w:rsidR="00E77011">
              <w:rPr>
                <w:rFonts w:ascii="Times New Roman" w:hAnsi="Times New Roman" w:cs="Times New Roman"/>
                <w:b/>
                <w:sz w:val="24"/>
              </w:rPr>
              <w:t xml:space="preserve"> </w:t>
            </w:r>
            <w:r w:rsidR="00E77011" w:rsidRPr="00E77011">
              <w:rPr>
                <w:rFonts w:ascii="Times New Roman" w:hAnsi="Times New Roman" w:cs="Times New Roman"/>
                <w:sz w:val="24"/>
              </w:rPr>
              <w:t>(1.2.2.)</w:t>
            </w:r>
          </w:p>
        </w:tc>
        <w:tc>
          <w:tcPr>
            <w:tcW w:w="34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proofErr w:type="spellStart"/>
            <w:r w:rsidRPr="0032471B">
              <w:rPr>
                <w:rFonts w:ascii="Times New Roman" w:hAnsi="Times New Roman" w:cs="Times New Roman"/>
                <w:sz w:val="24"/>
              </w:rPr>
              <w:t>Автоконтекст</w:t>
            </w:r>
            <w:proofErr w:type="spellEnd"/>
            <w:r w:rsidRPr="0032471B">
              <w:rPr>
                <w:rFonts w:ascii="Times New Roman" w:hAnsi="Times New Roman" w:cs="Times New Roman"/>
                <w:sz w:val="24"/>
              </w:rPr>
              <w:t xml:space="preserve">, </w:t>
            </w:r>
            <w:proofErr w:type="gramStart"/>
            <w:r w:rsidRPr="0032471B">
              <w:rPr>
                <w:rFonts w:ascii="Times New Roman" w:hAnsi="Times New Roman" w:cs="Times New Roman"/>
                <w:sz w:val="24"/>
              </w:rPr>
              <w:t>поведенческий</w:t>
            </w:r>
            <w:proofErr w:type="gramEnd"/>
            <w:r w:rsidRPr="0032471B">
              <w:rPr>
                <w:rFonts w:ascii="Times New Roman" w:hAnsi="Times New Roman" w:cs="Times New Roman"/>
                <w:sz w:val="24"/>
              </w:rPr>
              <w:t xml:space="preserve"> </w:t>
            </w:r>
            <w:proofErr w:type="spellStart"/>
            <w:r w:rsidRPr="0032471B">
              <w:rPr>
                <w:rFonts w:ascii="Times New Roman" w:hAnsi="Times New Roman" w:cs="Times New Roman"/>
                <w:sz w:val="24"/>
              </w:rPr>
              <w:t>таргетинг</w:t>
            </w:r>
            <w:proofErr w:type="spellEnd"/>
            <w:r w:rsidRPr="0032471B">
              <w:rPr>
                <w:rFonts w:ascii="Times New Roman" w:hAnsi="Times New Roman" w:cs="Times New Roman"/>
                <w:sz w:val="24"/>
              </w:rPr>
              <w:t xml:space="preserve">, </w:t>
            </w:r>
            <w:proofErr w:type="spellStart"/>
            <w:r w:rsidRPr="0032471B">
              <w:rPr>
                <w:rFonts w:ascii="Times New Roman" w:hAnsi="Times New Roman" w:cs="Times New Roman"/>
                <w:sz w:val="24"/>
              </w:rPr>
              <w:t>ретаргетинг</w:t>
            </w:r>
            <w:proofErr w:type="spellEnd"/>
            <w:r w:rsidRPr="0032471B">
              <w:rPr>
                <w:rFonts w:ascii="Times New Roman" w:hAnsi="Times New Roman" w:cs="Times New Roman"/>
                <w:sz w:val="24"/>
              </w:rPr>
              <w:t xml:space="preserve">, </w:t>
            </w:r>
            <w:proofErr w:type="spellStart"/>
            <w:r w:rsidRPr="0032471B">
              <w:rPr>
                <w:rFonts w:ascii="Times New Roman" w:hAnsi="Times New Roman" w:cs="Times New Roman"/>
                <w:sz w:val="24"/>
              </w:rPr>
              <w:t>тарг</w:t>
            </w:r>
            <w:r w:rsidRPr="0032471B">
              <w:rPr>
                <w:rFonts w:ascii="Times New Roman" w:hAnsi="Times New Roman" w:cs="Times New Roman"/>
                <w:sz w:val="24"/>
              </w:rPr>
              <w:t>е</w:t>
            </w:r>
            <w:r w:rsidRPr="0032471B">
              <w:rPr>
                <w:rFonts w:ascii="Times New Roman" w:hAnsi="Times New Roman" w:cs="Times New Roman"/>
                <w:sz w:val="24"/>
              </w:rPr>
              <w:t>тинг</w:t>
            </w:r>
            <w:proofErr w:type="spellEnd"/>
            <w:r w:rsidRPr="0032471B">
              <w:rPr>
                <w:rFonts w:ascii="Times New Roman" w:hAnsi="Times New Roman" w:cs="Times New Roman"/>
                <w:sz w:val="24"/>
              </w:rPr>
              <w:t xml:space="preserve"> по аудиториям и по м</w:t>
            </w:r>
            <w:r w:rsidRPr="0032471B">
              <w:rPr>
                <w:rFonts w:ascii="Times New Roman" w:hAnsi="Times New Roman" w:cs="Times New Roman"/>
                <w:sz w:val="24"/>
              </w:rPr>
              <w:t>е</w:t>
            </w:r>
            <w:r w:rsidRPr="0032471B">
              <w:rPr>
                <w:rFonts w:ascii="Times New Roman" w:hAnsi="Times New Roman" w:cs="Times New Roman"/>
                <w:sz w:val="24"/>
              </w:rPr>
              <w:t>стам размещения рекламы.</w:t>
            </w:r>
          </w:p>
        </w:tc>
        <w:tc>
          <w:tcPr>
            <w:tcW w:w="336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Соответствие ключевым сл</w:t>
            </w:r>
            <w:r w:rsidRPr="0032471B">
              <w:rPr>
                <w:rFonts w:ascii="Times New Roman" w:hAnsi="Times New Roman" w:cs="Times New Roman"/>
                <w:sz w:val="24"/>
              </w:rPr>
              <w:t>о</w:t>
            </w:r>
            <w:r w:rsidRPr="0032471B">
              <w:rPr>
                <w:rFonts w:ascii="Times New Roman" w:hAnsi="Times New Roman" w:cs="Times New Roman"/>
                <w:sz w:val="24"/>
              </w:rPr>
              <w:t>вам, которые содержатся в запросе пользователя.</w:t>
            </w:r>
          </w:p>
        </w:tc>
      </w:tr>
      <w:tr w:rsidR="00B22292" w:rsidRPr="00B538F2" w:rsidTr="00766845">
        <w:tc>
          <w:tcPr>
            <w:tcW w:w="28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rPr>
            </w:pPr>
            <w:r w:rsidRPr="0032471B">
              <w:rPr>
                <w:rFonts w:ascii="Times New Roman" w:hAnsi="Times New Roman" w:cs="Times New Roman"/>
                <w:b/>
                <w:sz w:val="24"/>
              </w:rPr>
              <w:t>Форматы объявлений</w:t>
            </w:r>
            <w:r w:rsidR="00E77011">
              <w:rPr>
                <w:rFonts w:ascii="Times New Roman" w:hAnsi="Times New Roman" w:cs="Times New Roman"/>
                <w:b/>
                <w:sz w:val="24"/>
              </w:rPr>
              <w:t xml:space="preserve"> </w:t>
            </w:r>
            <w:r w:rsidR="00E77011" w:rsidRPr="00E77011">
              <w:rPr>
                <w:rFonts w:ascii="Times New Roman" w:hAnsi="Times New Roman" w:cs="Times New Roman"/>
                <w:sz w:val="24"/>
              </w:rPr>
              <w:t>(1.2.3.)</w:t>
            </w:r>
          </w:p>
        </w:tc>
        <w:tc>
          <w:tcPr>
            <w:tcW w:w="34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 xml:space="preserve">Текстовый, графический, </w:t>
            </w:r>
            <w:proofErr w:type="spellStart"/>
            <w:r w:rsidRPr="0032471B">
              <w:rPr>
                <w:rFonts w:ascii="Times New Roman" w:hAnsi="Times New Roman" w:cs="Times New Roman"/>
                <w:sz w:val="24"/>
              </w:rPr>
              <w:t>в</w:t>
            </w:r>
            <w:r w:rsidRPr="0032471B">
              <w:rPr>
                <w:rFonts w:ascii="Times New Roman" w:hAnsi="Times New Roman" w:cs="Times New Roman"/>
                <w:sz w:val="24"/>
              </w:rPr>
              <w:t>и</w:t>
            </w:r>
            <w:r w:rsidRPr="0032471B">
              <w:rPr>
                <w:rFonts w:ascii="Times New Roman" w:hAnsi="Times New Roman" w:cs="Times New Roman"/>
                <w:sz w:val="24"/>
              </w:rPr>
              <w:t>деоформат</w:t>
            </w:r>
            <w:proofErr w:type="spellEnd"/>
            <w:r w:rsidRPr="0032471B">
              <w:rPr>
                <w:rFonts w:ascii="Times New Roman" w:hAnsi="Times New Roman" w:cs="Times New Roman"/>
                <w:sz w:val="24"/>
              </w:rPr>
              <w:t xml:space="preserve">. </w:t>
            </w:r>
          </w:p>
        </w:tc>
        <w:tc>
          <w:tcPr>
            <w:tcW w:w="336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 xml:space="preserve">Как правило, </w:t>
            </w:r>
            <w:proofErr w:type="gramStart"/>
            <w:r w:rsidRPr="0032471B">
              <w:rPr>
                <w:rFonts w:ascii="Times New Roman" w:hAnsi="Times New Roman" w:cs="Times New Roman"/>
                <w:sz w:val="24"/>
              </w:rPr>
              <w:t>текстовый</w:t>
            </w:r>
            <w:proofErr w:type="gramEnd"/>
            <w:r w:rsidRPr="0032471B">
              <w:rPr>
                <w:rFonts w:ascii="Times New Roman" w:hAnsi="Times New Roman" w:cs="Times New Roman"/>
                <w:sz w:val="24"/>
              </w:rPr>
              <w:t>.</w:t>
            </w:r>
          </w:p>
        </w:tc>
      </w:tr>
      <w:tr w:rsidR="00B22292" w:rsidRPr="00B538F2" w:rsidTr="00766845">
        <w:tc>
          <w:tcPr>
            <w:tcW w:w="28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rPr>
            </w:pPr>
            <w:r w:rsidRPr="0032471B">
              <w:rPr>
                <w:rFonts w:ascii="Times New Roman" w:hAnsi="Times New Roman" w:cs="Times New Roman"/>
                <w:b/>
                <w:sz w:val="24"/>
              </w:rPr>
              <w:t>Подход к созданию объявлений</w:t>
            </w:r>
            <w:r w:rsidR="00E77011">
              <w:rPr>
                <w:rFonts w:ascii="Times New Roman" w:hAnsi="Times New Roman" w:cs="Times New Roman"/>
                <w:b/>
                <w:sz w:val="24"/>
              </w:rPr>
              <w:t xml:space="preserve"> </w:t>
            </w:r>
            <w:r w:rsidR="00E77011" w:rsidRPr="00E77011">
              <w:rPr>
                <w:rFonts w:ascii="Times New Roman" w:hAnsi="Times New Roman" w:cs="Times New Roman"/>
                <w:sz w:val="24"/>
              </w:rPr>
              <w:t>(2.2.)</w:t>
            </w:r>
          </w:p>
        </w:tc>
        <w:tc>
          <w:tcPr>
            <w:tcW w:w="3402"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Креативный.</w:t>
            </w:r>
          </w:p>
        </w:tc>
        <w:tc>
          <w:tcPr>
            <w:tcW w:w="336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rPr>
            </w:pPr>
            <w:r w:rsidRPr="0032471B">
              <w:rPr>
                <w:rFonts w:ascii="Times New Roman" w:hAnsi="Times New Roman" w:cs="Times New Roman"/>
                <w:sz w:val="24"/>
              </w:rPr>
              <w:t xml:space="preserve">Не </w:t>
            </w:r>
            <w:proofErr w:type="gramStart"/>
            <w:r w:rsidRPr="0032471B">
              <w:rPr>
                <w:rFonts w:ascii="Times New Roman" w:hAnsi="Times New Roman" w:cs="Times New Roman"/>
                <w:sz w:val="24"/>
              </w:rPr>
              <w:t>требующий</w:t>
            </w:r>
            <w:proofErr w:type="gramEnd"/>
            <w:r w:rsidRPr="0032471B">
              <w:rPr>
                <w:rFonts w:ascii="Times New Roman" w:hAnsi="Times New Roman" w:cs="Times New Roman"/>
                <w:sz w:val="24"/>
              </w:rPr>
              <w:t xml:space="preserve"> привлечения внимания к рекламе.</w:t>
            </w:r>
          </w:p>
        </w:tc>
      </w:tr>
    </w:tbl>
    <w:p w:rsidR="00A33904" w:rsidRDefault="00A33904" w:rsidP="00670E6E">
      <w:pPr>
        <w:spacing w:after="0" w:line="360" w:lineRule="auto"/>
        <w:ind w:firstLine="709"/>
        <w:jc w:val="both"/>
        <w:rPr>
          <w:rFonts w:ascii="Times New Roman" w:hAnsi="Times New Roman" w:cs="Times New Roman"/>
          <w:sz w:val="28"/>
          <w:szCs w:val="28"/>
        </w:rPr>
      </w:pPr>
    </w:p>
    <w:p w:rsidR="002E371A" w:rsidRDefault="00E77011"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Положения таблицы 1.1. будут подробно раскр</w:t>
      </w:r>
      <w:r w:rsidRPr="009078B7">
        <w:rPr>
          <w:rFonts w:ascii="Times New Roman" w:hAnsi="Times New Roman" w:cs="Times New Roman"/>
          <w:sz w:val="28"/>
          <w:szCs w:val="28"/>
        </w:rPr>
        <w:t xml:space="preserve">ыты </w:t>
      </w:r>
      <w:r w:rsidR="009078B7">
        <w:rPr>
          <w:rFonts w:ascii="Times New Roman" w:hAnsi="Times New Roman" w:cs="Times New Roman"/>
          <w:sz w:val="28"/>
          <w:szCs w:val="28"/>
        </w:rPr>
        <w:t>в частях выпускной квалификационной</w:t>
      </w:r>
      <w:r w:rsidR="009078B7" w:rsidRPr="009078B7">
        <w:rPr>
          <w:rFonts w:ascii="Times New Roman" w:hAnsi="Times New Roman" w:cs="Times New Roman"/>
          <w:sz w:val="28"/>
          <w:szCs w:val="28"/>
        </w:rPr>
        <w:t xml:space="preserve"> работы, которые указаны в </w:t>
      </w:r>
      <w:r w:rsidR="009078B7">
        <w:rPr>
          <w:rFonts w:ascii="Times New Roman" w:hAnsi="Times New Roman" w:cs="Times New Roman"/>
          <w:sz w:val="28"/>
          <w:szCs w:val="28"/>
        </w:rPr>
        <w:t>столбце «Критерий сравн</w:t>
      </w:r>
      <w:r w:rsidR="009078B7">
        <w:rPr>
          <w:rFonts w:ascii="Times New Roman" w:hAnsi="Times New Roman" w:cs="Times New Roman"/>
          <w:sz w:val="28"/>
          <w:szCs w:val="28"/>
        </w:rPr>
        <w:t>е</w:t>
      </w:r>
      <w:r w:rsidR="009078B7">
        <w:rPr>
          <w:rFonts w:ascii="Times New Roman" w:hAnsi="Times New Roman" w:cs="Times New Roman"/>
          <w:sz w:val="28"/>
          <w:szCs w:val="28"/>
        </w:rPr>
        <w:t>ния».</w:t>
      </w:r>
    </w:p>
    <w:p w:rsidR="00E83F4B" w:rsidRPr="00E83F4B" w:rsidRDefault="00E83F4B" w:rsidP="00670E6E">
      <w:pPr>
        <w:pStyle w:val="af"/>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1.2.1. </w:t>
      </w:r>
      <w:r w:rsidR="006F259B">
        <w:rPr>
          <w:rFonts w:ascii="Times New Roman" w:hAnsi="Times New Roman" w:cs="Times New Roman"/>
          <w:b/>
          <w:sz w:val="28"/>
          <w:szCs w:val="28"/>
        </w:rPr>
        <w:t>Поисковые и тематические площадки для размещения ко</w:t>
      </w:r>
      <w:r w:rsidR="006F259B">
        <w:rPr>
          <w:rFonts w:ascii="Times New Roman" w:hAnsi="Times New Roman" w:cs="Times New Roman"/>
          <w:b/>
          <w:sz w:val="28"/>
          <w:szCs w:val="28"/>
        </w:rPr>
        <w:t>н</w:t>
      </w:r>
      <w:r w:rsidR="006F259B">
        <w:rPr>
          <w:rFonts w:ascii="Times New Roman" w:hAnsi="Times New Roman" w:cs="Times New Roman"/>
          <w:b/>
          <w:sz w:val="28"/>
          <w:szCs w:val="28"/>
        </w:rPr>
        <w:t>текстной рекламы</w:t>
      </w:r>
    </w:p>
    <w:p w:rsidR="00B22292" w:rsidRPr="00492B4A" w:rsidRDefault="00B22292" w:rsidP="00670E6E">
      <w:pPr>
        <w:spacing w:after="0" w:line="360" w:lineRule="auto"/>
        <w:jc w:val="both"/>
        <w:rPr>
          <w:rFonts w:ascii="Times New Roman" w:hAnsi="Times New Roman" w:cs="Times New Roman"/>
          <w:sz w:val="28"/>
          <w:szCs w:val="28"/>
        </w:rPr>
      </w:pPr>
      <w:r w:rsidRPr="00492B4A">
        <w:rPr>
          <w:rFonts w:ascii="Times New Roman" w:hAnsi="Times New Roman" w:cs="Times New Roman"/>
          <w:sz w:val="28"/>
          <w:szCs w:val="28"/>
        </w:rPr>
        <w:t xml:space="preserve">           Ошибочно полагать, что поисковыми площадками являются только р</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зультаты поиска в поисковых системах (Яндексе,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Рамблере, П</w:t>
      </w:r>
      <w:r w:rsidRPr="00492B4A">
        <w:rPr>
          <w:rFonts w:ascii="Times New Roman" w:hAnsi="Times New Roman" w:cs="Times New Roman"/>
          <w:sz w:val="28"/>
          <w:szCs w:val="28"/>
        </w:rPr>
        <w:t>о</w:t>
      </w:r>
      <w:r w:rsidRPr="00492B4A">
        <w:rPr>
          <w:rFonts w:ascii="Times New Roman" w:hAnsi="Times New Roman" w:cs="Times New Roman"/>
          <w:sz w:val="28"/>
          <w:szCs w:val="28"/>
        </w:rPr>
        <w:t>иск@mail.ru и др.). К ним также относятся площадки, на которых установл</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ны поисковые системы Яндекса,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или другого поисковика, например, www.nigma.ru, www.bing.com, rambler.ru, go.mail.ru, и сайты, входящие в партнерские сети, с собственной системой поиска. Разновидностью таких сайтов являются сайты с вертикальным поиском, то есть с поиском по ко</w:t>
      </w:r>
      <w:r w:rsidRPr="00492B4A">
        <w:rPr>
          <w:rFonts w:ascii="Times New Roman" w:hAnsi="Times New Roman" w:cs="Times New Roman"/>
          <w:sz w:val="28"/>
          <w:szCs w:val="28"/>
        </w:rPr>
        <w:t>н</w:t>
      </w:r>
      <w:r w:rsidRPr="00492B4A">
        <w:rPr>
          <w:rFonts w:ascii="Times New Roman" w:hAnsi="Times New Roman" w:cs="Times New Roman"/>
          <w:sz w:val="28"/>
          <w:szCs w:val="28"/>
        </w:rPr>
        <w:t>кретным тематикам (вертикалям), а не по всему интернету,  например,  по а</w:t>
      </w:r>
      <w:r w:rsidRPr="00492B4A">
        <w:rPr>
          <w:rFonts w:ascii="Times New Roman" w:hAnsi="Times New Roman" w:cs="Times New Roman"/>
          <w:sz w:val="28"/>
          <w:szCs w:val="28"/>
        </w:rPr>
        <w:t>в</w:t>
      </w:r>
      <w:r w:rsidRPr="00492B4A">
        <w:rPr>
          <w:rFonts w:ascii="Times New Roman" w:hAnsi="Times New Roman" w:cs="Times New Roman"/>
          <w:sz w:val="28"/>
          <w:szCs w:val="28"/>
        </w:rPr>
        <w:t>томобилям, туризму, недвижимости, спорту и т.д. Примерами таких сайтов являются top100.rambler.ru, auto.rambler.ru, automobile.ru, km.ru и многие др</w:t>
      </w:r>
      <w:r w:rsidRPr="00492B4A">
        <w:rPr>
          <w:rFonts w:ascii="Times New Roman" w:hAnsi="Times New Roman" w:cs="Times New Roman"/>
          <w:sz w:val="28"/>
          <w:szCs w:val="28"/>
        </w:rPr>
        <w:t>у</w:t>
      </w:r>
      <w:r w:rsidRPr="00492B4A">
        <w:rPr>
          <w:rFonts w:ascii="Times New Roman" w:hAnsi="Times New Roman" w:cs="Times New Roman"/>
          <w:sz w:val="28"/>
          <w:szCs w:val="28"/>
        </w:rPr>
        <w:t xml:space="preserve">гие. </w:t>
      </w:r>
    </w:p>
    <w:p w:rsidR="00B22292" w:rsidRPr="002E371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Популярность поисковых систем в России коррелирует с типом устройства, с которого пользователь выходит в Интернет.</w:t>
      </w:r>
      <w:r w:rsidR="002E371A" w:rsidRPr="00492B4A">
        <w:rPr>
          <w:rStyle w:val="a6"/>
          <w:rFonts w:ascii="Times New Roman" w:hAnsi="Times New Roman" w:cs="Times New Roman"/>
          <w:sz w:val="28"/>
          <w:szCs w:val="28"/>
        </w:rPr>
        <w:footnoteReference w:id="29"/>
      </w:r>
      <w:r w:rsidR="002E371A">
        <w:rPr>
          <w:rFonts w:ascii="Times New Roman" w:hAnsi="Times New Roman" w:cs="Times New Roman"/>
          <w:sz w:val="28"/>
          <w:szCs w:val="28"/>
        </w:rPr>
        <w:t xml:space="preserve"> Самым</w:t>
      </w:r>
      <w:r w:rsidRPr="00492B4A">
        <w:rPr>
          <w:rFonts w:ascii="Times New Roman" w:hAnsi="Times New Roman" w:cs="Times New Roman"/>
          <w:sz w:val="28"/>
          <w:szCs w:val="28"/>
        </w:rPr>
        <w:t xml:space="preserve"> популя</w:t>
      </w:r>
      <w:r w:rsidRPr="00492B4A">
        <w:rPr>
          <w:rFonts w:ascii="Times New Roman" w:hAnsi="Times New Roman" w:cs="Times New Roman"/>
          <w:sz w:val="28"/>
          <w:szCs w:val="28"/>
        </w:rPr>
        <w:t>р</w:t>
      </w:r>
      <w:r w:rsidRPr="00492B4A">
        <w:rPr>
          <w:rFonts w:ascii="Times New Roman" w:hAnsi="Times New Roman" w:cs="Times New Roman"/>
          <w:sz w:val="28"/>
          <w:szCs w:val="28"/>
        </w:rPr>
        <w:t xml:space="preserve">ным в России поисковиком для пользователей </w:t>
      </w:r>
      <w:proofErr w:type="spellStart"/>
      <w:r w:rsidRPr="00492B4A">
        <w:rPr>
          <w:rFonts w:ascii="Times New Roman" w:hAnsi="Times New Roman" w:cs="Times New Roman"/>
          <w:sz w:val="28"/>
          <w:szCs w:val="28"/>
        </w:rPr>
        <w:t>десктопных</w:t>
      </w:r>
      <w:proofErr w:type="spellEnd"/>
      <w:r w:rsidRPr="00492B4A">
        <w:rPr>
          <w:rFonts w:ascii="Times New Roman" w:hAnsi="Times New Roman" w:cs="Times New Roman"/>
          <w:sz w:val="28"/>
          <w:szCs w:val="28"/>
        </w:rPr>
        <w:t xml:space="preserve"> устройств являе</w:t>
      </w:r>
      <w:r w:rsidRPr="00492B4A">
        <w:rPr>
          <w:rFonts w:ascii="Times New Roman" w:hAnsi="Times New Roman" w:cs="Times New Roman"/>
          <w:sz w:val="28"/>
          <w:szCs w:val="28"/>
        </w:rPr>
        <w:t>т</w:t>
      </w:r>
      <w:r w:rsidRPr="00492B4A">
        <w:rPr>
          <w:rFonts w:ascii="Times New Roman" w:hAnsi="Times New Roman" w:cs="Times New Roman"/>
          <w:sz w:val="28"/>
          <w:szCs w:val="28"/>
        </w:rPr>
        <w:t xml:space="preserve">ся Яндекс, а для пользователей мобильных устройств –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о чем нео</w:t>
      </w:r>
      <w:r w:rsidRPr="00492B4A">
        <w:rPr>
          <w:rFonts w:ascii="Times New Roman" w:hAnsi="Times New Roman" w:cs="Times New Roman"/>
          <w:sz w:val="28"/>
          <w:szCs w:val="28"/>
        </w:rPr>
        <w:t>б</w:t>
      </w:r>
      <w:r w:rsidRPr="00492B4A">
        <w:rPr>
          <w:rFonts w:ascii="Times New Roman" w:hAnsi="Times New Roman" w:cs="Times New Roman"/>
          <w:sz w:val="28"/>
          <w:szCs w:val="28"/>
        </w:rPr>
        <w:t>ходимо помнить, планируя рекламные кампании в Интернете</w:t>
      </w:r>
      <w:r w:rsidR="002E371A">
        <w:rPr>
          <w:rFonts w:ascii="Times New Roman" w:hAnsi="Times New Roman" w:cs="Times New Roman"/>
          <w:sz w:val="28"/>
          <w:szCs w:val="28"/>
        </w:rPr>
        <w:t xml:space="preserve"> </w:t>
      </w:r>
      <w:r w:rsidR="00E83B01">
        <w:rPr>
          <w:rFonts w:ascii="Times New Roman" w:hAnsi="Times New Roman" w:cs="Times New Roman"/>
          <w:sz w:val="28"/>
          <w:szCs w:val="28"/>
        </w:rPr>
        <w:t>(см. Прилож</w:t>
      </w:r>
      <w:r w:rsidR="00E83B01">
        <w:rPr>
          <w:rFonts w:ascii="Times New Roman" w:hAnsi="Times New Roman" w:cs="Times New Roman"/>
          <w:sz w:val="28"/>
          <w:szCs w:val="28"/>
        </w:rPr>
        <w:t>е</w:t>
      </w:r>
      <w:r w:rsidR="00E83B01">
        <w:rPr>
          <w:rFonts w:ascii="Times New Roman" w:hAnsi="Times New Roman" w:cs="Times New Roman"/>
          <w:sz w:val="28"/>
          <w:szCs w:val="28"/>
        </w:rPr>
        <w:t>ние</w:t>
      </w:r>
      <w:r w:rsidR="002E371A">
        <w:rPr>
          <w:rFonts w:ascii="Times New Roman" w:hAnsi="Times New Roman" w:cs="Times New Roman"/>
          <w:sz w:val="28"/>
          <w:szCs w:val="28"/>
        </w:rPr>
        <w:t>, рисунок 1.1.</w:t>
      </w:r>
      <w:r w:rsidR="00E83B01">
        <w:rPr>
          <w:rFonts w:ascii="Times New Roman" w:hAnsi="Times New Roman" w:cs="Times New Roman"/>
          <w:sz w:val="28"/>
          <w:szCs w:val="28"/>
        </w:rPr>
        <w:t>)</w:t>
      </w:r>
      <w:r w:rsidRPr="00492B4A">
        <w:rPr>
          <w:rFonts w:ascii="Times New Roman" w:hAnsi="Times New Roman" w:cs="Times New Roman"/>
          <w:sz w:val="28"/>
          <w:szCs w:val="28"/>
        </w:rPr>
        <w:t>.</w:t>
      </w:r>
      <w:r w:rsidR="002E371A">
        <w:rPr>
          <w:rFonts w:ascii="Times New Roman" w:hAnsi="Times New Roman" w:cs="Times New Roman"/>
          <w:sz w:val="28"/>
          <w:szCs w:val="28"/>
        </w:rPr>
        <w:t xml:space="preserve"> </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В качестве </w:t>
      </w:r>
      <w:r w:rsidRPr="006F259B">
        <w:rPr>
          <w:rFonts w:ascii="Times New Roman" w:hAnsi="Times New Roman" w:cs="Times New Roman"/>
          <w:b/>
          <w:sz w:val="28"/>
          <w:szCs w:val="28"/>
        </w:rPr>
        <w:t>тематических площадок</w:t>
      </w:r>
      <w:r w:rsidRPr="00492B4A">
        <w:rPr>
          <w:rFonts w:ascii="Times New Roman" w:hAnsi="Times New Roman" w:cs="Times New Roman"/>
          <w:sz w:val="28"/>
          <w:szCs w:val="28"/>
        </w:rPr>
        <w:t xml:space="preserve"> выступают сайты, входящие в партнерские сети. Партнерские сети представляют собой группу площадок, на которых показываются рекламные объявления контекстных систем. Пар</w:t>
      </w:r>
      <w:r w:rsidRPr="00492B4A">
        <w:rPr>
          <w:rFonts w:ascii="Times New Roman" w:hAnsi="Times New Roman" w:cs="Times New Roman"/>
          <w:sz w:val="28"/>
          <w:szCs w:val="28"/>
        </w:rPr>
        <w:t>т</w:t>
      </w:r>
      <w:r w:rsidRPr="00492B4A">
        <w:rPr>
          <w:rFonts w:ascii="Times New Roman" w:hAnsi="Times New Roman" w:cs="Times New Roman"/>
          <w:sz w:val="28"/>
          <w:szCs w:val="28"/>
        </w:rPr>
        <w:t xml:space="preserve">нерская сеть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носит название «Контекстно-</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сеть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(с</w:t>
      </w:r>
      <w:r w:rsidRPr="00492B4A">
        <w:rPr>
          <w:rFonts w:ascii="Times New Roman" w:hAnsi="Times New Roman" w:cs="Times New Roman"/>
          <w:sz w:val="28"/>
          <w:szCs w:val="28"/>
        </w:rPr>
        <w:t>о</w:t>
      </w:r>
      <w:r w:rsidRPr="00492B4A">
        <w:rPr>
          <w:rFonts w:ascii="Times New Roman" w:hAnsi="Times New Roman" w:cs="Times New Roman"/>
          <w:sz w:val="28"/>
          <w:szCs w:val="28"/>
        </w:rPr>
        <w:t>кращенно КМС), Яндекса – «Рекламная сеть Яндекса» (сокращенно РСЯ). Далее рассмотрим структуру и особенности данных партнерских сетей.</w:t>
      </w:r>
    </w:p>
    <w:p w:rsidR="00B22292" w:rsidRPr="00492B4A" w:rsidRDefault="00B22292" w:rsidP="00670E6E">
      <w:pPr>
        <w:spacing w:after="0" w:line="360" w:lineRule="auto"/>
        <w:ind w:firstLine="709"/>
        <w:jc w:val="center"/>
        <w:rPr>
          <w:rFonts w:ascii="Times New Roman" w:hAnsi="Times New Roman" w:cs="Times New Roman"/>
          <w:b/>
          <w:sz w:val="28"/>
          <w:szCs w:val="28"/>
        </w:rPr>
      </w:pPr>
      <w:r w:rsidRPr="00492B4A">
        <w:rPr>
          <w:rFonts w:ascii="Times New Roman" w:hAnsi="Times New Roman" w:cs="Times New Roman"/>
          <w:b/>
          <w:sz w:val="28"/>
          <w:szCs w:val="28"/>
        </w:rPr>
        <w:lastRenderedPageBreak/>
        <w:t>Рекламная сеть Яндекса</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Рекламная сеть Яндекса (РСЯ) — это система размещения рекламы на сайтах и их версиях для мобильных устройств, в мобильных приложениях и приложениях </w:t>
      </w:r>
      <w:proofErr w:type="spellStart"/>
      <w:r w:rsidRPr="00492B4A">
        <w:rPr>
          <w:rFonts w:ascii="Times New Roman" w:hAnsi="Times New Roman" w:cs="Times New Roman"/>
          <w:sz w:val="28"/>
          <w:szCs w:val="28"/>
        </w:rPr>
        <w:t>Smart</w:t>
      </w:r>
      <w:proofErr w:type="spellEnd"/>
      <w:r w:rsidRPr="00492B4A">
        <w:rPr>
          <w:rFonts w:ascii="Times New Roman" w:hAnsi="Times New Roman" w:cs="Times New Roman"/>
          <w:sz w:val="28"/>
          <w:szCs w:val="28"/>
        </w:rPr>
        <w:t xml:space="preserve"> TV. РСЯ появилась в 2005 году и является самой кру</w:t>
      </w:r>
      <w:r w:rsidRPr="00492B4A">
        <w:rPr>
          <w:rFonts w:ascii="Times New Roman" w:hAnsi="Times New Roman" w:cs="Times New Roman"/>
          <w:sz w:val="28"/>
          <w:szCs w:val="28"/>
        </w:rPr>
        <w:t>п</w:t>
      </w:r>
      <w:r w:rsidRPr="00492B4A">
        <w:rPr>
          <w:rFonts w:ascii="Times New Roman" w:hAnsi="Times New Roman" w:cs="Times New Roman"/>
          <w:sz w:val="28"/>
          <w:szCs w:val="28"/>
        </w:rPr>
        <w:t>ной базой рекламодателей в России. Она объединяет десятки тысяч</w:t>
      </w:r>
      <w:r w:rsidRPr="00492B4A">
        <w:rPr>
          <w:rFonts w:ascii="Times New Roman" w:hAnsi="Times New Roman" w:cs="Times New Roman"/>
          <w:sz w:val="28"/>
          <w:szCs w:val="28"/>
          <w:vertAlign w:val="superscript"/>
        </w:rPr>
        <w:footnoteReference w:id="30"/>
      </w:r>
      <w:r w:rsidRPr="00492B4A">
        <w:rPr>
          <w:rFonts w:ascii="Times New Roman" w:hAnsi="Times New Roman" w:cs="Times New Roman"/>
          <w:sz w:val="28"/>
          <w:szCs w:val="28"/>
        </w:rPr>
        <w:t xml:space="preserve"> сайтов-партнеров, среди которых Одноклассники, </w:t>
      </w:r>
      <w:r w:rsidRPr="00492B4A">
        <w:rPr>
          <w:rFonts w:ascii="Times New Roman" w:hAnsi="Times New Roman" w:cs="Times New Roman"/>
          <w:sz w:val="28"/>
          <w:szCs w:val="28"/>
          <w:lang w:val="en-US"/>
        </w:rPr>
        <w:t>Mail</w:t>
      </w:r>
      <w:r w:rsidRPr="00492B4A">
        <w:rPr>
          <w:rFonts w:ascii="Times New Roman" w:hAnsi="Times New Roman" w:cs="Times New Roman"/>
          <w:sz w:val="28"/>
          <w:szCs w:val="28"/>
        </w:rPr>
        <w:t>.</w:t>
      </w:r>
      <w:proofErr w:type="spellStart"/>
      <w:r w:rsidRPr="00492B4A">
        <w:rPr>
          <w:rFonts w:ascii="Times New Roman" w:hAnsi="Times New Roman" w:cs="Times New Roman"/>
          <w:sz w:val="28"/>
          <w:szCs w:val="28"/>
          <w:lang w:val="en-US"/>
        </w:rPr>
        <w:t>ru</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lang w:val="en-US"/>
        </w:rPr>
        <w:t>Lenta</w:t>
      </w:r>
      <w:proofErr w:type="spellEnd"/>
      <w:r w:rsidRPr="00492B4A">
        <w:rPr>
          <w:rFonts w:ascii="Times New Roman" w:hAnsi="Times New Roman" w:cs="Times New Roman"/>
          <w:sz w:val="28"/>
          <w:szCs w:val="28"/>
        </w:rPr>
        <w:t>.</w:t>
      </w:r>
      <w:proofErr w:type="spellStart"/>
      <w:r w:rsidRPr="00492B4A">
        <w:rPr>
          <w:rFonts w:ascii="Times New Roman" w:hAnsi="Times New Roman" w:cs="Times New Roman"/>
          <w:sz w:val="28"/>
          <w:szCs w:val="28"/>
          <w:lang w:val="en-US"/>
        </w:rPr>
        <w:t>ru</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lang w:val="en-US"/>
        </w:rPr>
        <w:t>Avito</w:t>
      </w:r>
      <w:proofErr w:type="spellEnd"/>
      <w:r w:rsidRPr="00492B4A">
        <w:rPr>
          <w:rFonts w:ascii="Times New Roman" w:hAnsi="Times New Roman" w:cs="Times New Roman"/>
          <w:sz w:val="28"/>
          <w:szCs w:val="28"/>
        </w:rPr>
        <w:t>.</w:t>
      </w:r>
      <w:proofErr w:type="spellStart"/>
      <w:r w:rsidRPr="00492B4A">
        <w:rPr>
          <w:rFonts w:ascii="Times New Roman" w:hAnsi="Times New Roman" w:cs="Times New Roman"/>
          <w:sz w:val="28"/>
          <w:szCs w:val="28"/>
          <w:lang w:val="en-US"/>
        </w:rPr>
        <w:t>ru</w:t>
      </w:r>
      <w:proofErr w:type="spellEnd"/>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Rambler</w:t>
      </w:r>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lang w:val="en-US"/>
        </w:rPr>
        <w:t>Livejournal</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lang w:val="en-US"/>
        </w:rPr>
        <w:t>Gismeteo</w:t>
      </w:r>
      <w:proofErr w:type="spellEnd"/>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Mamba</w:t>
      </w:r>
      <w:r w:rsidRPr="00492B4A">
        <w:rPr>
          <w:rFonts w:ascii="Times New Roman" w:hAnsi="Times New Roman" w:cs="Times New Roman"/>
          <w:sz w:val="28"/>
          <w:szCs w:val="28"/>
          <w:vertAlign w:val="superscript"/>
          <w:lang w:val="en-US"/>
        </w:rPr>
        <w:footnoteReference w:id="31"/>
      </w:r>
      <w:r w:rsidRPr="00492B4A">
        <w:rPr>
          <w:rFonts w:ascii="Times New Roman" w:hAnsi="Times New Roman" w:cs="Times New Roman"/>
          <w:sz w:val="28"/>
          <w:szCs w:val="28"/>
        </w:rPr>
        <w:t xml:space="preserve"> и др.  14 ноября 2016 года больши</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ство партнеров были переведены в </w:t>
      </w:r>
      <w:r w:rsidRPr="000B403E">
        <w:rPr>
          <w:rFonts w:ascii="Times New Roman" w:hAnsi="Times New Roman" w:cs="Times New Roman"/>
          <w:sz w:val="28"/>
          <w:szCs w:val="28"/>
        </w:rPr>
        <w:t>новую версию интерфейса</w:t>
      </w:r>
      <w:r w:rsidRPr="00492B4A">
        <w:rPr>
          <w:rFonts w:ascii="Times New Roman" w:hAnsi="Times New Roman" w:cs="Times New Roman"/>
          <w:sz w:val="28"/>
          <w:szCs w:val="28"/>
        </w:rPr>
        <w:t>, в котором д</w:t>
      </w:r>
      <w:r w:rsidRPr="00492B4A">
        <w:rPr>
          <w:rFonts w:ascii="Times New Roman" w:hAnsi="Times New Roman" w:cs="Times New Roman"/>
          <w:sz w:val="28"/>
          <w:szCs w:val="28"/>
        </w:rPr>
        <w:t>о</w:t>
      </w:r>
      <w:r w:rsidRPr="00492B4A">
        <w:rPr>
          <w:rFonts w:ascii="Times New Roman" w:hAnsi="Times New Roman" w:cs="Times New Roman"/>
          <w:sz w:val="28"/>
          <w:szCs w:val="28"/>
        </w:rPr>
        <w:t>ступны более широкие возможности для работы со статистикой и инстр</w:t>
      </w:r>
      <w:r w:rsidRPr="00492B4A">
        <w:rPr>
          <w:rFonts w:ascii="Times New Roman" w:hAnsi="Times New Roman" w:cs="Times New Roman"/>
          <w:sz w:val="28"/>
          <w:szCs w:val="28"/>
        </w:rPr>
        <w:t>у</w:t>
      </w:r>
      <w:r w:rsidRPr="00492B4A">
        <w:rPr>
          <w:rFonts w:ascii="Times New Roman" w:hAnsi="Times New Roman" w:cs="Times New Roman"/>
          <w:sz w:val="28"/>
          <w:szCs w:val="28"/>
        </w:rPr>
        <w:t>ментами управления рекламой.</w:t>
      </w:r>
      <w:r w:rsidRPr="00492B4A">
        <w:rPr>
          <w:rFonts w:ascii="Times New Roman" w:hAnsi="Times New Roman" w:cs="Times New Roman"/>
          <w:sz w:val="28"/>
          <w:szCs w:val="28"/>
          <w:vertAlign w:val="superscript"/>
        </w:rPr>
        <w:footnoteReference w:id="32"/>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В Рекламную сеть Яндекса (РСЯ) может вступить любой ресурс с ру</w:t>
      </w:r>
      <w:r w:rsidRPr="00492B4A">
        <w:rPr>
          <w:rFonts w:ascii="Times New Roman" w:hAnsi="Times New Roman" w:cs="Times New Roman"/>
          <w:sz w:val="28"/>
          <w:szCs w:val="28"/>
        </w:rPr>
        <w:t>с</w:t>
      </w:r>
      <w:r w:rsidRPr="00492B4A">
        <w:rPr>
          <w:rFonts w:ascii="Times New Roman" w:hAnsi="Times New Roman" w:cs="Times New Roman"/>
          <w:sz w:val="28"/>
          <w:szCs w:val="28"/>
        </w:rPr>
        <w:t>скоязычной аудиторией, расположенный на платном хостинге и удовлетв</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ряющий </w:t>
      </w:r>
      <w:r w:rsidR="000B403E">
        <w:rPr>
          <w:rFonts w:ascii="Times New Roman" w:hAnsi="Times New Roman" w:cs="Times New Roman"/>
          <w:sz w:val="28"/>
          <w:szCs w:val="28"/>
        </w:rPr>
        <w:t>определенным</w:t>
      </w:r>
      <w:r w:rsidRPr="00492B4A">
        <w:rPr>
          <w:rFonts w:ascii="Times New Roman" w:hAnsi="Times New Roman" w:cs="Times New Roman"/>
          <w:sz w:val="28"/>
          <w:szCs w:val="28"/>
        </w:rPr>
        <w:t xml:space="preserve"> требованиям к объему аудитории:</w:t>
      </w:r>
      <w:r w:rsidR="000B403E">
        <w:rPr>
          <w:rFonts w:ascii="Times New Roman" w:hAnsi="Times New Roman" w:cs="Times New Roman"/>
          <w:sz w:val="28"/>
          <w:szCs w:val="28"/>
        </w:rPr>
        <w:t xml:space="preserve"> </w:t>
      </w:r>
      <w:r w:rsidRPr="00492B4A">
        <w:rPr>
          <w:rFonts w:ascii="Times New Roman" w:hAnsi="Times New Roman" w:cs="Times New Roman"/>
          <w:sz w:val="28"/>
          <w:szCs w:val="28"/>
        </w:rPr>
        <w:t>более 100 человек в день в течение месяца</w:t>
      </w:r>
      <w:r w:rsidRPr="00492B4A">
        <w:rPr>
          <w:rFonts w:ascii="Times New Roman" w:hAnsi="Times New Roman" w:cs="Times New Roman"/>
          <w:sz w:val="28"/>
          <w:szCs w:val="28"/>
          <w:vertAlign w:val="superscript"/>
        </w:rPr>
        <w:footnoteReference w:id="33"/>
      </w:r>
      <w:r w:rsidRPr="00492B4A">
        <w:rPr>
          <w:rFonts w:ascii="Times New Roman" w:hAnsi="Times New Roman" w:cs="Times New Roman"/>
          <w:sz w:val="28"/>
          <w:szCs w:val="28"/>
        </w:rPr>
        <w:t xml:space="preserve"> (для рекламных </w:t>
      </w:r>
      <w:r w:rsidR="000B403E">
        <w:rPr>
          <w:rFonts w:ascii="Times New Roman" w:hAnsi="Times New Roman" w:cs="Times New Roman"/>
          <w:sz w:val="28"/>
          <w:szCs w:val="28"/>
        </w:rPr>
        <w:t xml:space="preserve">блоков форматов </w:t>
      </w:r>
      <w:proofErr w:type="spellStart"/>
      <w:r w:rsidR="000B403E">
        <w:rPr>
          <w:rFonts w:ascii="Times New Roman" w:hAnsi="Times New Roman" w:cs="Times New Roman"/>
          <w:sz w:val="28"/>
          <w:szCs w:val="28"/>
        </w:rPr>
        <w:t>Яндекс</w:t>
      </w:r>
      <w:proofErr w:type="gramStart"/>
      <w:r w:rsidR="000B403E">
        <w:rPr>
          <w:rFonts w:ascii="Times New Roman" w:hAnsi="Times New Roman" w:cs="Times New Roman"/>
          <w:sz w:val="28"/>
          <w:szCs w:val="28"/>
        </w:rPr>
        <w:t>.Д</w:t>
      </w:r>
      <w:proofErr w:type="gramEnd"/>
      <w:r w:rsidR="000B403E">
        <w:rPr>
          <w:rFonts w:ascii="Times New Roman" w:hAnsi="Times New Roman" w:cs="Times New Roman"/>
          <w:sz w:val="28"/>
          <w:szCs w:val="28"/>
        </w:rPr>
        <w:t>иректа</w:t>
      </w:r>
      <w:proofErr w:type="spellEnd"/>
      <w:r w:rsidR="000B403E">
        <w:rPr>
          <w:rFonts w:ascii="Times New Roman" w:hAnsi="Times New Roman" w:cs="Times New Roman"/>
          <w:sz w:val="28"/>
          <w:szCs w:val="28"/>
        </w:rPr>
        <w:t xml:space="preserve">). </w:t>
      </w:r>
      <w:r w:rsidRPr="00492B4A">
        <w:rPr>
          <w:rFonts w:ascii="Times New Roman" w:hAnsi="Times New Roman" w:cs="Times New Roman"/>
          <w:sz w:val="28"/>
          <w:szCs w:val="28"/>
        </w:rPr>
        <w:t>Для того чтобы площадка была принята в Рекламную сеть Яндекса, она п</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мимо хорошей посещаемости, должна иметь </w:t>
      </w:r>
      <w:proofErr w:type="gramStart"/>
      <w:r w:rsidRPr="00492B4A">
        <w:rPr>
          <w:rFonts w:ascii="Times New Roman" w:hAnsi="Times New Roman" w:cs="Times New Roman"/>
          <w:sz w:val="28"/>
          <w:szCs w:val="28"/>
        </w:rPr>
        <w:t>качественный</w:t>
      </w:r>
      <w:proofErr w:type="gramEnd"/>
      <w:r w:rsidRPr="00492B4A">
        <w:rPr>
          <w:rFonts w:ascii="Times New Roman" w:hAnsi="Times New Roman" w:cs="Times New Roman"/>
          <w:sz w:val="28"/>
          <w:szCs w:val="28"/>
        </w:rPr>
        <w:t xml:space="preserve"> контент. Не будут приняты в РСЯ сайты, созданные специально для заработка на размещении рекламы. Все площадки, которые подали заявку на вступление в РСЯ, пров</w:t>
      </w:r>
      <w:r w:rsidRPr="00492B4A">
        <w:rPr>
          <w:rFonts w:ascii="Times New Roman" w:hAnsi="Times New Roman" w:cs="Times New Roman"/>
          <w:sz w:val="28"/>
          <w:szCs w:val="28"/>
        </w:rPr>
        <w:t>е</w:t>
      </w:r>
      <w:r w:rsidRPr="00492B4A">
        <w:rPr>
          <w:rFonts w:ascii="Times New Roman" w:hAnsi="Times New Roman" w:cs="Times New Roman"/>
          <w:sz w:val="28"/>
          <w:szCs w:val="28"/>
        </w:rPr>
        <w:t>ряются на соответствие условиям участия. Подробно требования к рекла</w:t>
      </w:r>
      <w:r w:rsidRPr="00492B4A">
        <w:rPr>
          <w:rFonts w:ascii="Times New Roman" w:hAnsi="Times New Roman" w:cs="Times New Roman"/>
          <w:sz w:val="28"/>
          <w:szCs w:val="28"/>
        </w:rPr>
        <w:t>м</w:t>
      </w:r>
      <w:r w:rsidRPr="00492B4A">
        <w:rPr>
          <w:rFonts w:ascii="Times New Roman" w:hAnsi="Times New Roman" w:cs="Times New Roman"/>
          <w:sz w:val="28"/>
          <w:szCs w:val="28"/>
        </w:rPr>
        <w:t>ным площадкам описаны в разделе «Правовые документы» Яндекса. Нал</w:t>
      </w:r>
      <w:r w:rsidRPr="00492B4A">
        <w:rPr>
          <w:rFonts w:ascii="Times New Roman" w:hAnsi="Times New Roman" w:cs="Times New Roman"/>
          <w:sz w:val="28"/>
          <w:szCs w:val="28"/>
        </w:rPr>
        <w:t>и</w:t>
      </w:r>
      <w:r w:rsidRPr="00492B4A">
        <w:rPr>
          <w:rFonts w:ascii="Times New Roman" w:hAnsi="Times New Roman" w:cs="Times New Roman"/>
          <w:sz w:val="28"/>
          <w:szCs w:val="28"/>
        </w:rPr>
        <w:t xml:space="preserve">чие строгих правил участия в Рекламной сети Яндекса гарантирует высокое качество её аудитории. </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lastRenderedPageBreak/>
        <w:t>Ранжирование объявлений с 2011 года осуществляется с помощью м</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тода машинного обучения </w:t>
      </w:r>
      <w:proofErr w:type="spellStart"/>
      <w:r w:rsidRPr="00492B4A">
        <w:rPr>
          <w:rFonts w:ascii="Times New Roman" w:hAnsi="Times New Roman" w:cs="Times New Roman"/>
          <w:sz w:val="28"/>
          <w:szCs w:val="28"/>
        </w:rPr>
        <w:t>Матрикснет</w:t>
      </w:r>
      <w:proofErr w:type="spellEnd"/>
      <w:r w:rsidRPr="00492B4A">
        <w:rPr>
          <w:rFonts w:ascii="Times New Roman" w:hAnsi="Times New Roman" w:cs="Times New Roman"/>
          <w:sz w:val="28"/>
          <w:szCs w:val="28"/>
          <w:vertAlign w:val="superscript"/>
        </w:rPr>
        <w:footnoteReference w:id="34"/>
      </w:r>
      <w:r w:rsidRPr="00492B4A">
        <w:rPr>
          <w:rFonts w:ascii="Times New Roman" w:hAnsi="Times New Roman" w:cs="Times New Roman"/>
          <w:sz w:val="28"/>
          <w:szCs w:val="28"/>
        </w:rPr>
        <w:t>, который упрощает процесс подбора объявлений путем построения специальной формулы, учитывающей множ</w:t>
      </w:r>
      <w:r w:rsidRPr="00492B4A">
        <w:rPr>
          <w:rFonts w:ascii="Times New Roman" w:hAnsi="Times New Roman" w:cs="Times New Roman"/>
          <w:sz w:val="28"/>
          <w:szCs w:val="28"/>
        </w:rPr>
        <w:t>е</w:t>
      </w:r>
      <w:r w:rsidRPr="00492B4A">
        <w:rPr>
          <w:rFonts w:ascii="Times New Roman" w:hAnsi="Times New Roman" w:cs="Times New Roman"/>
          <w:sz w:val="28"/>
          <w:szCs w:val="28"/>
        </w:rPr>
        <w:t>ство различных факторов (более 120) и их комбинаций. Отсюда следует, что к каждому посетителю сайта система применяет индивидуальный подход. Это позволяет установить максимально точное соответствие между интер</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сами пользователя и демонстрируемой ему рекламой.  Таким образом, на сайте показываются те объявления, которые приносят максимальный доход за счет оптимального сочетания ставки за клик и привлекательности рекламы для пользователя. </w:t>
      </w:r>
    </w:p>
    <w:p w:rsidR="00B22292"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Аудитория РСЯ – это особый сегмент аудитории Яндекса, который не пересекается с пользователями поиска, что стоит учитывать при планиров</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нии рекламной кампании в Интернете. По данным на 1 февраля 2017 года, это 67 миллионов пользователей, в то </w:t>
      </w:r>
      <w:proofErr w:type="gramStart"/>
      <w:r w:rsidRPr="00492B4A">
        <w:rPr>
          <w:rFonts w:ascii="Times New Roman" w:hAnsi="Times New Roman" w:cs="Times New Roman"/>
          <w:sz w:val="28"/>
          <w:szCs w:val="28"/>
        </w:rPr>
        <w:t>время</w:t>
      </w:r>
      <w:proofErr w:type="gramEnd"/>
      <w:r w:rsidRPr="00492B4A">
        <w:rPr>
          <w:rFonts w:ascii="Times New Roman" w:hAnsi="Times New Roman" w:cs="Times New Roman"/>
          <w:sz w:val="28"/>
          <w:szCs w:val="28"/>
        </w:rPr>
        <w:t xml:space="preserve"> как только поисковой сетью Я</w:t>
      </w:r>
      <w:r w:rsidRPr="00492B4A">
        <w:rPr>
          <w:rFonts w:ascii="Times New Roman" w:hAnsi="Times New Roman" w:cs="Times New Roman"/>
          <w:sz w:val="28"/>
          <w:szCs w:val="28"/>
        </w:rPr>
        <w:t>н</w:t>
      </w:r>
      <w:r w:rsidRPr="00492B4A">
        <w:rPr>
          <w:rFonts w:ascii="Times New Roman" w:hAnsi="Times New Roman" w:cs="Times New Roman"/>
          <w:sz w:val="28"/>
          <w:szCs w:val="28"/>
        </w:rPr>
        <w:t>декса пользуется 8 млн. чел</w:t>
      </w:r>
      <w:r w:rsidRPr="00492B4A">
        <w:rPr>
          <w:rFonts w:ascii="Times New Roman" w:hAnsi="Times New Roman" w:cs="Times New Roman"/>
          <w:sz w:val="28"/>
          <w:szCs w:val="28"/>
          <w:vertAlign w:val="superscript"/>
        </w:rPr>
        <w:footnoteReference w:id="35"/>
      </w:r>
      <w:r w:rsidRPr="00492B4A">
        <w:rPr>
          <w:rFonts w:ascii="Times New Roman" w:hAnsi="Times New Roman" w:cs="Times New Roman"/>
          <w:sz w:val="28"/>
          <w:szCs w:val="28"/>
        </w:rPr>
        <w:t>.</w:t>
      </w:r>
    </w:p>
    <w:p w:rsidR="00E83B01" w:rsidRPr="00492B4A" w:rsidRDefault="00E83B01" w:rsidP="00670E6E">
      <w:pPr>
        <w:spacing w:after="0" w:line="360" w:lineRule="auto"/>
        <w:ind w:firstLine="709"/>
        <w:jc w:val="both"/>
        <w:rPr>
          <w:rFonts w:ascii="Times New Roman" w:hAnsi="Times New Roman" w:cs="Times New Roman"/>
          <w:sz w:val="28"/>
          <w:szCs w:val="28"/>
        </w:rPr>
      </w:pP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noProof/>
          <w:sz w:val="28"/>
          <w:szCs w:val="28"/>
          <w:lang w:eastAsia="ru-RU"/>
        </w:rPr>
        <w:drawing>
          <wp:inline distT="0" distB="0" distL="0" distR="0">
            <wp:extent cx="4104561" cy="2843868"/>
            <wp:effectExtent l="0" t="0" r="0" b="0"/>
            <wp:docPr id="2" name="Рисунок 2" descr="https://yastatic.net/doccenter/images/support.yandex.ru/ru/direct/freeze/xAv1iyulHl9m1PbjBGBfxkY_h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static.net/doccenter/images/support.yandex.ru/ru/direct/freeze/xAv1iyulHl9m1PbjBGBfxkY_hb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1250" cy="2841574"/>
                    </a:xfrm>
                    <a:prstGeom prst="rect">
                      <a:avLst/>
                    </a:prstGeom>
                    <a:noFill/>
                    <a:ln>
                      <a:noFill/>
                    </a:ln>
                  </pic:spPr>
                </pic:pic>
              </a:graphicData>
            </a:graphic>
          </wp:inline>
        </w:drawing>
      </w:r>
    </w:p>
    <w:p w:rsidR="00B22292" w:rsidRDefault="00B22292" w:rsidP="00670E6E">
      <w:pPr>
        <w:spacing w:after="0" w:line="360" w:lineRule="auto"/>
        <w:ind w:firstLine="709"/>
        <w:jc w:val="center"/>
        <w:rPr>
          <w:rFonts w:ascii="Times New Roman" w:hAnsi="Times New Roman" w:cs="Times New Roman"/>
          <w:i/>
          <w:sz w:val="28"/>
          <w:szCs w:val="28"/>
        </w:rPr>
      </w:pPr>
      <w:r w:rsidRPr="00492B4A">
        <w:rPr>
          <w:rFonts w:ascii="Times New Roman" w:hAnsi="Times New Roman" w:cs="Times New Roman"/>
          <w:sz w:val="28"/>
          <w:szCs w:val="28"/>
        </w:rPr>
        <w:t>Рисунок 1.</w:t>
      </w:r>
      <w:r w:rsidR="002E371A">
        <w:rPr>
          <w:rFonts w:ascii="Times New Roman" w:hAnsi="Times New Roman" w:cs="Times New Roman"/>
          <w:sz w:val="28"/>
          <w:szCs w:val="28"/>
        </w:rPr>
        <w:t>1.</w:t>
      </w:r>
      <w:r w:rsidRPr="00492B4A">
        <w:rPr>
          <w:rFonts w:ascii="Times New Roman" w:hAnsi="Times New Roman" w:cs="Times New Roman"/>
          <w:sz w:val="28"/>
          <w:szCs w:val="28"/>
        </w:rPr>
        <w:t xml:space="preserve"> </w:t>
      </w:r>
      <w:r w:rsidRPr="00492B4A">
        <w:rPr>
          <w:rFonts w:ascii="Times New Roman" w:hAnsi="Times New Roman" w:cs="Times New Roman"/>
          <w:b/>
          <w:sz w:val="28"/>
          <w:szCs w:val="28"/>
        </w:rPr>
        <w:t xml:space="preserve">Совокупная аудитория </w:t>
      </w:r>
      <w:proofErr w:type="spellStart"/>
      <w:r w:rsidRPr="00492B4A">
        <w:rPr>
          <w:rFonts w:ascii="Times New Roman" w:hAnsi="Times New Roman" w:cs="Times New Roman"/>
          <w:b/>
          <w:sz w:val="28"/>
          <w:szCs w:val="28"/>
        </w:rPr>
        <w:t>Яндекс</w:t>
      </w:r>
      <w:proofErr w:type="gramStart"/>
      <w:r w:rsidRPr="00492B4A">
        <w:rPr>
          <w:rFonts w:ascii="Times New Roman" w:hAnsi="Times New Roman" w:cs="Times New Roman"/>
          <w:b/>
          <w:sz w:val="28"/>
          <w:szCs w:val="28"/>
        </w:rPr>
        <w:t>.Д</w:t>
      </w:r>
      <w:proofErr w:type="gramEnd"/>
      <w:r w:rsidRPr="00492B4A">
        <w:rPr>
          <w:rFonts w:ascii="Times New Roman" w:hAnsi="Times New Roman" w:cs="Times New Roman"/>
          <w:b/>
          <w:sz w:val="28"/>
          <w:szCs w:val="28"/>
        </w:rPr>
        <w:t>иректа</w:t>
      </w:r>
      <w:proofErr w:type="spellEnd"/>
      <w:r w:rsidRPr="00492B4A">
        <w:rPr>
          <w:rFonts w:ascii="Times New Roman" w:hAnsi="Times New Roman" w:cs="Times New Roman"/>
          <w:b/>
          <w:sz w:val="28"/>
          <w:szCs w:val="28"/>
        </w:rPr>
        <w:t xml:space="preserve"> и Р</w:t>
      </w:r>
      <w:r w:rsidR="009078B7">
        <w:rPr>
          <w:rFonts w:ascii="Times New Roman" w:hAnsi="Times New Roman" w:cs="Times New Roman"/>
          <w:b/>
          <w:sz w:val="28"/>
          <w:szCs w:val="28"/>
        </w:rPr>
        <w:t>екламной сети Яндекса в России</w:t>
      </w:r>
    </w:p>
    <w:p w:rsidR="00E83B01" w:rsidRPr="00492B4A" w:rsidRDefault="00E83B01" w:rsidP="00670E6E">
      <w:pPr>
        <w:spacing w:after="0" w:line="360" w:lineRule="auto"/>
        <w:ind w:firstLine="709"/>
        <w:jc w:val="center"/>
        <w:rPr>
          <w:rFonts w:ascii="Times New Roman" w:hAnsi="Times New Roman" w:cs="Times New Roman"/>
          <w:sz w:val="28"/>
          <w:szCs w:val="28"/>
        </w:rPr>
      </w:pP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По данным аналитиков Яндекса на декабрь 2015 года, на сайтах РС</w:t>
      </w:r>
      <w:r w:rsidR="00B0782C">
        <w:rPr>
          <w:rFonts w:ascii="Times New Roman" w:hAnsi="Times New Roman" w:cs="Times New Roman"/>
          <w:sz w:val="28"/>
          <w:szCs w:val="28"/>
        </w:rPr>
        <w:t xml:space="preserve">Я происходит более 60 млрд. </w:t>
      </w:r>
      <w:r w:rsidRPr="00492B4A">
        <w:rPr>
          <w:rFonts w:ascii="Times New Roman" w:hAnsi="Times New Roman" w:cs="Times New Roman"/>
          <w:sz w:val="28"/>
          <w:szCs w:val="28"/>
        </w:rPr>
        <w:t xml:space="preserve">показов рекламных блоков в месяц. По данным американской компании в области </w:t>
      </w:r>
      <w:proofErr w:type="spellStart"/>
      <w:r w:rsidRPr="00492B4A">
        <w:rPr>
          <w:rFonts w:ascii="Times New Roman" w:hAnsi="Times New Roman" w:cs="Times New Roman"/>
          <w:sz w:val="28"/>
          <w:szCs w:val="28"/>
        </w:rPr>
        <w:t>медиаизмерений</w:t>
      </w:r>
      <w:proofErr w:type="spellEnd"/>
      <w:r w:rsidRPr="00492B4A">
        <w:rPr>
          <w:rFonts w:ascii="Times New Roman" w:hAnsi="Times New Roman" w:cs="Times New Roman"/>
          <w:sz w:val="28"/>
          <w:szCs w:val="28"/>
        </w:rPr>
        <w:t xml:space="preserve"> и аналитики </w:t>
      </w:r>
      <w:proofErr w:type="spellStart"/>
      <w:r w:rsidRPr="00492B4A">
        <w:rPr>
          <w:rFonts w:ascii="Times New Roman" w:hAnsi="Times New Roman" w:cs="Times New Roman"/>
          <w:sz w:val="28"/>
          <w:szCs w:val="28"/>
        </w:rPr>
        <w:t>comScore</w:t>
      </w:r>
      <w:proofErr w:type="spellEnd"/>
      <w:r w:rsidRPr="00492B4A">
        <w:rPr>
          <w:rFonts w:ascii="Times New Roman" w:hAnsi="Times New Roman" w:cs="Times New Roman"/>
          <w:sz w:val="28"/>
          <w:szCs w:val="28"/>
        </w:rPr>
        <w:t xml:space="preserve">, месячная аудитория РСЯ составляет 95,4% от всех </w:t>
      </w:r>
      <w:proofErr w:type="gramStart"/>
      <w:r w:rsidRPr="00492B4A">
        <w:rPr>
          <w:rFonts w:ascii="Times New Roman" w:hAnsi="Times New Roman" w:cs="Times New Roman"/>
          <w:sz w:val="28"/>
          <w:szCs w:val="28"/>
        </w:rPr>
        <w:t>и</w:t>
      </w:r>
      <w:r w:rsidR="00F5277A">
        <w:rPr>
          <w:rFonts w:ascii="Times New Roman" w:hAnsi="Times New Roman" w:cs="Times New Roman"/>
          <w:sz w:val="28"/>
          <w:szCs w:val="28"/>
        </w:rPr>
        <w:t>нтернет-пользователей</w:t>
      </w:r>
      <w:proofErr w:type="gramEnd"/>
      <w:r w:rsidR="00F5277A">
        <w:rPr>
          <w:rFonts w:ascii="Times New Roman" w:hAnsi="Times New Roman" w:cs="Times New Roman"/>
          <w:sz w:val="28"/>
          <w:szCs w:val="28"/>
        </w:rPr>
        <w:t xml:space="preserve"> в России.</w:t>
      </w:r>
      <w:r w:rsidR="00F5277A" w:rsidRPr="00492B4A">
        <w:rPr>
          <w:rFonts w:ascii="Times New Roman" w:hAnsi="Times New Roman" w:cs="Times New Roman"/>
          <w:sz w:val="28"/>
          <w:szCs w:val="28"/>
          <w:vertAlign w:val="superscript"/>
        </w:rPr>
        <w:footnoteReference w:id="36"/>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Стоимость клика в Рекламной сети Яндекса зависит от к</w:t>
      </w:r>
      <w:r w:rsidR="00445D35" w:rsidRPr="00492B4A">
        <w:rPr>
          <w:rFonts w:ascii="Times New Roman" w:hAnsi="Times New Roman" w:cs="Times New Roman"/>
          <w:sz w:val="28"/>
          <w:szCs w:val="28"/>
        </w:rPr>
        <w:t>ачества ауд</w:t>
      </w:r>
      <w:r w:rsidR="00445D35" w:rsidRPr="00492B4A">
        <w:rPr>
          <w:rFonts w:ascii="Times New Roman" w:hAnsi="Times New Roman" w:cs="Times New Roman"/>
          <w:sz w:val="28"/>
          <w:szCs w:val="28"/>
        </w:rPr>
        <w:t>и</w:t>
      </w:r>
      <w:r w:rsidR="00445D35" w:rsidRPr="00492B4A">
        <w:rPr>
          <w:rFonts w:ascii="Times New Roman" w:hAnsi="Times New Roman" w:cs="Times New Roman"/>
          <w:sz w:val="28"/>
          <w:szCs w:val="28"/>
        </w:rPr>
        <w:t xml:space="preserve">тории каждого </w:t>
      </w:r>
      <w:r w:rsidRPr="00492B4A">
        <w:rPr>
          <w:rFonts w:ascii="Times New Roman" w:hAnsi="Times New Roman" w:cs="Times New Roman"/>
          <w:sz w:val="28"/>
          <w:szCs w:val="28"/>
        </w:rPr>
        <w:t>партнера, конкурентной ситуации, количества сайтов нужной те</w:t>
      </w:r>
      <w:r w:rsidR="00445D35" w:rsidRPr="00492B4A">
        <w:rPr>
          <w:rFonts w:ascii="Times New Roman" w:hAnsi="Times New Roman" w:cs="Times New Roman"/>
          <w:sz w:val="28"/>
          <w:szCs w:val="28"/>
        </w:rPr>
        <w:t>матики в сети на данный момент. Рекламодатель имеет возможность рег</w:t>
      </w:r>
      <w:r w:rsidR="00445D35" w:rsidRPr="00492B4A">
        <w:rPr>
          <w:rFonts w:ascii="Times New Roman" w:hAnsi="Times New Roman" w:cs="Times New Roman"/>
          <w:sz w:val="28"/>
          <w:szCs w:val="28"/>
        </w:rPr>
        <w:t>у</w:t>
      </w:r>
      <w:r w:rsidR="00445D35" w:rsidRPr="00492B4A">
        <w:rPr>
          <w:rFonts w:ascii="Times New Roman" w:hAnsi="Times New Roman" w:cs="Times New Roman"/>
          <w:sz w:val="28"/>
          <w:szCs w:val="28"/>
        </w:rPr>
        <w:t>лировать расход денежных сре</w:t>
      </w:r>
      <w:proofErr w:type="gramStart"/>
      <w:r w:rsidR="00445D35" w:rsidRPr="00492B4A">
        <w:rPr>
          <w:rFonts w:ascii="Times New Roman" w:hAnsi="Times New Roman" w:cs="Times New Roman"/>
          <w:sz w:val="28"/>
          <w:szCs w:val="28"/>
        </w:rPr>
        <w:t>дств в с</w:t>
      </w:r>
      <w:proofErr w:type="gramEnd"/>
      <w:r w:rsidR="00445D35" w:rsidRPr="00492B4A">
        <w:rPr>
          <w:rFonts w:ascii="Times New Roman" w:hAnsi="Times New Roman" w:cs="Times New Roman"/>
          <w:sz w:val="28"/>
          <w:szCs w:val="28"/>
        </w:rPr>
        <w:t>етях, ограничивая стоимость клика. Н</w:t>
      </w:r>
      <w:r w:rsidRPr="00492B4A">
        <w:rPr>
          <w:rFonts w:ascii="Times New Roman" w:hAnsi="Times New Roman" w:cs="Times New Roman"/>
          <w:sz w:val="28"/>
          <w:szCs w:val="28"/>
        </w:rPr>
        <w:t xml:space="preserve">изкий CTR </w:t>
      </w:r>
      <w:r w:rsidR="00445D35" w:rsidRPr="00492B4A">
        <w:rPr>
          <w:rFonts w:ascii="Times New Roman" w:hAnsi="Times New Roman" w:cs="Times New Roman"/>
          <w:sz w:val="28"/>
          <w:szCs w:val="28"/>
        </w:rPr>
        <w:t xml:space="preserve">объявления в Рекламной сети </w:t>
      </w:r>
      <w:r w:rsidRPr="00492B4A">
        <w:rPr>
          <w:rFonts w:ascii="Times New Roman" w:hAnsi="Times New Roman" w:cs="Times New Roman"/>
          <w:sz w:val="28"/>
          <w:szCs w:val="28"/>
        </w:rPr>
        <w:t>не будет отрицательно сказ</w:t>
      </w:r>
      <w:r w:rsidR="00445D35" w:rsidRPr="00492B4A">
        <w:rPr>
          <w:rFonts w:ascii="Times New Roman" w:hAnsi="Times New Roman" w:cs="Times New Roman"/>
          <w:sz w:val="28"/>
          <w:szCs w:val="28"/>
        </w:rPr>
        <w:t>ыват</w:t>
      </w:r>
      <w:r w:rsidR="00445D35" w:rsidRPr="00492B4A">
        <w:rPr>
          <w:rFonts w:ascii="Times New Roman" w:hAnsi="Times New Roman" w:cs="Times New Roman"/>
          <w:sz w:val="28"/>
          <w:szCs w:val="28"/>
        </w:rPr>
        <w:t>ь</w:t>
      </w:r>
      <w:r w:rsidR="00445D35" w:rsidRPr="00492B4A">
        <w:rPr>
          <w:rFonts w:ascii="Times New Roman" w:hAnsi="Times New Roman" w:cs="Times New Roman"/>
          <w:sz w:val="28"/>
          <w:szCs w:val="28"/>
        </w:rPr>
        <w:t>ся на ценах за клик по этому объявлению</w:t>
      </w:r>
      <w:r w:rsidRPr="00492B4A">
        <w:rPr>
          <w:rFonts w:ascii="Times New Roman" w:hAnsi="Times New Roman" w:cs="Times New Roman"/>
          <w:sz w:val="28"/>
          <w:szCs w:val="28"/>
        </w:rPr>
        <w:t xml:space="preserve"> на поиске.</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Особенность партнерской сети Яндекс заключается в том, что она об</w:t>
      </w:r>
      <w:r w:rsidRPr="00492B4A">
        <w:rPr>
          <w:rFonts w:ascii="Times New Roman" w:hAnsi="Times New Roman" w:cs="Times New Roman"/>
          <w:sz w:val="28"/>
          <w:szCs w:val="28"/>
        </w:rPr>
        <w:t>ъ</w:t>
      </w:r>
      <w:r w:rsidRPr="00492B4A">
        <w:rPr>
          <w:rFonts w:ascii="Times New Roman" w:hAnsi="Times New Roman" w:cs="Times New Roman"/>
          <w:sz w:val="28"/>
          <w:szCs w:val="28"/>
        </w:rPr>
        <w:t>единяет в себе, как площадки для показа тематической рекламы, так и пл</w:t>
      </w:r>
      <w:r w:rsidRPr="00492B4A">
        <w:rPr>
          <w:rFonts w:ascii="Times New Roman" w:hAnsi="Times New Roman" w:cs="Times New Roman"/>
          <w:sz w:val="28"/>
          <w:szCs w:val="28"/>
        </w:rPr>
        <w:t>о</w:t>
      </w:r>
      <w:r w:rsidRPr="00492B4A">
        <w:rPr>
          <w:rFonts w:ascii="Times New Roman" w:hAnsi="Times New Roman" w:cs="Times New Roman"/>
          <w:sz w:val="28"/>
          <w:szCs w:val="28"/>
        </w:rPr>
        <w:t>щадки для показа рекламы поисковой. Таким образом, на площадках, в</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шедших в сеть на правах «поисковых», в выкладке результатов поиска по сайту демонстрируются объявления </w:t>
      </w:r>
      <w:proofErr w:type="spellStart"/>
      <w:r w:rsidRPr="00492B4A">
        <w:rPr>
          <w:rFonts w:ascii="Times New Roman" w:hAnsi="Times New Roman" w:cs="Times New Roman"/>
          <w:sz w:val="28"/>
          <w:szCs w:val="28"/>
        </w:rPr>
        <w:t>Яндекс</w:t>
      </w:r>
      <w:proofErr w:type="gramStart"/>
      <w:r w:rsidRPr="00492B4A">
        <w:rPr>
          <w:rFonts w:ascii="Times New Roman" w:hAnsi="Times New Roman" w:cs="Times New Roman"/>
          <w:sz w:val="28"/>
          <w:szCs w:val="28"/>
        </w:rPr>
        <w:t>.Д</w:t>
      </w:r>
      <w:proofErr w:type="gramEnd"/>
      <w:r w:rsidRPr="00492B4A">
        <w:rPr>
          <w:rFonts w:ascii="Times New Roman" w:hAnsi="Times New Roman" w:cs="Times New Roman"/>
          <w:sz w:val="28"/>
          <w:szCs w:val="28"/>
        </w:rPr>
        <w:t>ирект</w:t>
      </w:r>
      <w:proofErr w:type="spellEnd"/>
      <w:r w:rsidRPr="00492B4A">
        <w:rPr>
          <w:rFonts w:ascii="Times New Roman" w:hAnsi="Times New Roman" w:cs="Times New Roman"/>
          <w:sz w:val="28"/>
          <w:szCs w:val="28"/>
        </w:rPr>
        <w:t>. Также в число поиск</w:t>
      </w:r>
      <w:r w:rsidRPr="00492B4A">
        <w:rPr>
          <w:rFonts w:ascii="Times New Roman" w:hAnsi="Times New Roman" w:cs="Times New Roman"/>
          <w:sz w:val="28"/>
          <w:szCs w:val="28"/>
        </w:rPr>
        <w:t>о</w:t>
      </w:r>
      <w:r w:rsidRPr="00492B4A">
        <w:rPr>
          <w:rFonts w:ascii="Times New Roman" w:hAnsi="Times New Roman" w:cs="Times New Roman"/>
          <w:sz w:val="28"/>
          <w:szCs w:val="28"/>
        </w:rPr>
        <w:t xml:space="preserve">вых площадок входят поисковые системы–партнеры Яндекса, например, Рамблер и </w:t>
      </w:r>
      <w:r w:rsidRPr="00492B4A">
        <w:rPr>
          <w:rFonts w:ascii="Times New Roman" w:hAnsi="Times New Roman" w:cs="Times New Roman"/>
          <w:sz w:val="28"/>
          <w:szCs w:val="28"/>
          <w:lang w:val="en-US"/>
        </w:rPr>
        <w:t>Bing</w:t>
      </w:r>
      <w:r w:rsidRPr="00492B4A">
        <w:rPr>
          <w:rFonts w:ascii="Times New Roman" w:hAnsi="Times New Roman" w:cs="Times New Roman"/>
          <w:sz w:val="28"/>
          <w:szCs w:val="28"/>
        </w:rPr>
        <w:t xml:space="preserve">. В отличие от Яндекса в рекламной системе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AdWords</w:t>
      </w:r>
      <w:r w:rsidRPr="00492B4A">
        <w:rPr>
          <w:rFonts w:ascii="Times New Roman" w:hAnsi="Times New Roman" w:cs="Times New Roman"/>
          <w:sz w:val="28"/>
          <w:szCs w:val="28"/>
        </w:rPr>
        <w:t xml:space="preserve"> поисковая сеть существует автономно от контекстно-</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то есть пои</w:t>
      </w:r>
      <w:r w:rsidRPr="00492B4A">
        <w:rPr>
          <w:rFonts w:ascii="Times New Roman" w:hAnsi="Times New Roman" w:cs="Times New Roman"/>
          <w:sz w:val="28"/>
          <w:szCs w:val="28"/>
        </w:rPr>
        <w:t>с</w:t>
      </w:r>
      <w:r w:rsidRPr="00492B4A">
        <w:rPr>
          <w:rFonts w:ascii="Times New Roman" w:hAnsi="Times New Roman" w:cs="Times New Roman"/>
          <w:sz w:val="28"/>
          <w:szCs w:val="28"/>
        </w:rPr>
        <w:t xml:space="preserve">ковые партнеры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подключены не к партнерской сети, как в Яндексе, а к поисковой. </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Преимущество Рекламной сети Яндекса заключается в том, что огр</w:t>
      </w:r>
      <w:r w:rsidRPr="00492B4A">
        <w:rPr>
          <w:rFonts w:ascii="Times New Roman" w:hAnsi="Times New Roman" w:cs="Times New Roman"/>
          <w:sz w:val="28"/>
          <w:szCs w:val="28"/>
        </w:rPr>
        <w:t>а</w:t>
      </w:r>
      <w:r w:rsidRPr="00492B4A">
        <w:rPr>
          <w:rFonts w:ascii="Times New Roman" w:hAnsi="Times New Roman" w:cs="Times New Roman"/>
          <w:sz w:val="28"/>
          <w:szCs w:val="28"/>
        </w:rPr>
        <w:t>ничения символов в текстовых объявлениях лучше адаптированы под ос</w:t>
      </w:r>
      <w:r w:rsidRPr="00492B4A">
        <w:rPr>
          <w:rFonts w:ascii="Times New Roman" w:hAnsi="Times New Roman" w:cs="Times New Roman"/>
          <w:sz w:val="28"/>
          <w:szCs w:val="28"/>
        </w:rPr>
        <w:t>о</w:t>
      </w:r>
      <w:r w:rsidRPr="00492B4A">
        <w:rPr>
          <w:rFonts w:ascii="Times New Roman" w:hAnsi="Times New Roman" w:cs="Times New Roman"/>
          <w:sz w:val="28"/>
          <w:szCs w:val="28"/>
        </w:rPr>
        <w:t>бенности русского языка, в котором слова в среднем длиннее, нежели в а</w:t>
      </w:r>
      <w:r w:rsidRPr="00492B4A">
        <w:rPr>
          <w:rFonts w:ascii="Times New Roman" w:hAnsi="Times New Roman" w:cs="Times New Roman"/>
          <w:sz w:val="28"/>
          <w:szCs w:val="28"/>
        </w:rPr>
        <w:t>н</w:t>
      </w:r>
      <w:r w:rsidRPr="00492B4A">
        <w:rPr>
          <w:rFonts w:ascii="Times New Roman" w:hAnsi="Times New Roman" w:cs="Times New Roman"/>
          <w:sz w:val="28"/>
          <w:szCs w:val="28"/>
        </w:rPr>
        <w:t xml:space="preserve">глийском. </w:t>
      </w:r>
    </w:p>
    <w:p w:rsidR="00B22292" w:rsidRPr="00492B4A" w:rsidRDefault="00B22292" w:rsidP="00670E6E">
      <w:pPr>
        <w:spacing w:after="0" w:line="360" w:lineRule="auto"/>
        <w:ind w:firstLine="709"/>
        <w:jc w:val="center"/>
        <w:rPr>
          <w:rFonts w:ascii="Times New Roman" w:hAnsi="Times New Roman" w:cs="Times New Roman"/>
          <w:b/>
          <w:bCs/>
          <w:sz w:val="28"/>
          <w:szCs w:val="28"/>
        </w:rPr>
      </w:pPr>
      <w:r w:rsidRPr="00492B4A">
        <w:rPr>
          <w:rFonts w:ascii="Times New Roman" w:hAnsi="Times New Roman" w:cs="Times New Roman"/>
          <w:b/>
          <w:bCs/>
          <w:sz w:val="28"/>
          <w:szCs w:val="28"/>
        </w:rPr>
        <w:t>Контекстно-</w:t>
      </w:r>
      <w:proofErr w:type="spellStart"/>
      <w:r w:rsidRPr="00492B4A">
        <w:rPr>
          <w:rFonts w:ascii="Times New Roman" w:hAnsi="Times New Roman" w:cs="Times New Roman"/>
          <w:b/>
          <w:bCs/>
          <w:sz w:val="28"/>
          <w:szCs w:val="28"/>
        </w:rPr>
        <w:t>медийная</w:t>
      </w:r>
      <w:proofErr w:type="spellEnd"/>
      <w:r w:rsidRPr="00492B4A">
        <w:rPr>
          <w:rFonts w:ascii="Times New Roman" w:hAnsi="Times New Roman" w:cs="Times New Roman"/>
          <w:b/>
          <w:bCs/>
          <w:sz w:val="28"/>
          <w:szCs w:val="28"/>
        </w:rPr>
        <w:t xml:space="preserve"> сеть </w:t>
      </w:r>
      <w:r w:rsidRPr="00492B4A">
        <w:rPr>
          <w:rFonts w:ascii="Times New Roman" w:hAnsi="Times New Roman" w:cs="Times New Roman"/>
          <w:b/>
          <w:bCs/>
          <w:sz w:val="28"/>
          <w:szCs w:val="28"/>
          <w:lang w:val="en-US"/>
        </w:rPr>
        <w:t>Google</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lastRenderedPageBreak/>
        <w:t>Контекстно-</w:t>
      </w:r>
      <w:proofErr w:type="spellStart"/>
      <w:r w:rsidRPr="00492B4A">
        <w:rPr>
          <w:rFonts w:ascii="Times New Roman" w:hAnsi="Times New Roman" w:cs="Times New Roman"/>
          <w:sz w:val="28"/>
          <w:szCs w:val="28"/>
        </w:rPr>
        <w:t>медийная</w:t>
      </w:r>
      <w:proofErr w:type="spellEnd"/>
      <w:r w:rsidRPr="00492B4A">
        <w:rPr>
          <w:rFonts w:ascii="Times New Roman" w:hAnsi="Times New Roman" w:cs="Times New Roman"/>
          <w:sz w:val="28"/>
          <w:szCs w:val="28"/>
        </w:rPr>
        <w:t xml:space="preserve"> сеть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является самой большой в мире с</w:t>
      </w:r>
      <w:r w:rsidRPr="00492B4A">
        <w:rPr>
          <w:rFonts w:ascii="Times New Roman" w:hAnsi="Times New Roman" w:cs="Times New Roman"/>
          <w:sz w:val="28"/>
          <w:szCs w:val="28"/>
        </w:rPr>
        <w:t>е</w:t>
      </w:r>
      <w:r w:rsidRPr="00492B4A">
        <w:rPr>
          <w:rFonts w:ascii="Times New Roman" w:hAnsi="Times New Roman" w:cs="Times New Roman"/>
          <w:sz w:val="28"/>
          <w:szCs w:val="28"/>
        </w:rPr>
        <w:t xml:space="preserve">тью </w:t>
      </w:r>
      <w:proofErr w:type="gramStart"/>
      <w:r w:rsidRPr="00492B4A">
        <w:rPr>
          <w:rFonts w:ascii="Times New Roman" w:hAnsi="Times New Roman" w:cs="Times New Roman"/>
          <w:sz w:val="28"/>
          <w:szCs w:val="28"/>
        </w:rPr>
        <w:t>интернет-рекламы</w:t>
      </w:r>
      <w:proofErr w:type="gramEnd"/>
      <w:r w:rsidRPr="00492B4A">
        <w:rPr>
          <w:rFonts w:ascii="Times New Roman" w:hAnsi="Times New Roman" w:cs="Times New Roman"/>
          <w:sz w:val="28"/>
          <w:szCs w:val="28"/>
        </w:rPr>
        <w:t xml:space="preserve">. По данным </w:t>
      </w:r>
      <w:r w:rsidRPr="00492B4A">
        <w:rPr>
          <w:rFonts w:ascii="Times New Roman" w:hAnsi="Times New Roman" w:cs="Times New Roman"/>
          <w:sz w:val="28"/>
          <w:szCs w:val="28"/>
          <w:lang w:val="en-US"/>
        </w:rPr>
        <w:t>comScore</w:t>
      </w:r>
      <w:r w:rsidRPr="00492B4A">
        <w:rPr>
          <w:rFonts w:ascii="Times New Roman" w:hAnsi="Times New Roman" w:cs="Times New Roman"/>
          <w:sz w:val="28"/>
          <w:szCs w:val="28"/>
        </w:rPr>
        <w:t>, она включает в себя более 2 млн. веб-сайтов и мобильных приложений, охватывая свыше 90% пользов</w:t>
      </w:r>
      <w:r w:rsidRPr="00492B4A">
        <w:rPr>
          <w:rFonts w:ascii="Times New Roman" w:hAnsi="Times New Roman" w:cs="Times New Roman"/>
          <w:sz w:val="28"/>
          <w:szCs w:val="28"/>
        </w:rPr>
        <w:t>а</w:t>
      </w:r>
      <w:r w:rsidRPr="00492B4A">
        <w:rPr>
          <w:rFonts w:ascii="Times New Roman" w:hAnsi="Times New Roman" w:cs="Times New Roman"/>
          <w:sz w:val="28"/>
          <w:szCs w:val="28"/>
        </w:rPr>
        <w:t>телей в Интернете.</w:t>
      </w:r>
      <w:r w:rsidRPr="00492B4A">
        <w:rPr>
          <w:rFonts w:ascii="Times New Roman" w:hAnsi="Times New Roman" w:cs="Times New Roman"/>
          <w:sz w:val="28"/>
          <w:szCs w:val="28"/>
          <w:vertAlign w:val="superscript"/>
        </w:rPr>
        <w:footnoteReference w:id="37"/>
      </w:r>
      <w:r w:rsidRPr="00492B4A">
        <w:rPr>
          <w:rFonts w:ascii="Times New Roman" w:hAnsi="Times New Roman" w:cs="Times New Roman"/>
          <w:sz w:val="28"/>
          <w:szCs w:val="28"/>
        </w:rPr>
        <w:t xml:space="preserve"> Среди партнеров КМС такие известные площадки, как </w:t>
      </w:r>
      <w:r w:rsidRPr="00492B4A">
        <w:rPr>
          <w:rFonts w:ascii="Times New Roman" w:hAnsi="Times New Roman" w:cs="Times New Roman"/>
          <w:sz w:val="28"/>
          <w:szCs w:val="28"/>
          <w:lang w:val="en-US"/>
        </w:rPr>
        <w:t>YouTube</w:t>
      </w:r>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Авто</w:t>
      </w:r>
      <w:proofErr w:type="gramStart"/>
      <w:r w:rsidRPr="00492B4A">
        <w:rPr>
          <w:rFonts w:ascii="Times New Roman" w:hAnsi="Times New Roman" w:cs="Times New Roman"/>
          <w:sz w:val="28"/>
          <w:szCs w:val="28"/>
        </w:rPr>
        <w:t>.р</w:t>
      </w:r>
      <w:proofErr w:type="gramEnd"/>
      <w:r w:rsidRPr="00492B4A">
        <w:rPr>
          <w:rFonts w:ascii="Times New Roman" w:hAnsi="Times New Roman" w:cs="Times New Roman"/>
          <w:sz w:val="28"/>
          <w:szCs w:val="28"/>
        </w:rPr>
        <w:t>у</w:t>
      </w:r>
      <w:proofErr w:type="spellEnd"/>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Gmail</w:t>
      </w:r>
      <w:r w:rsidRPr="00492B4A">
        <w:rPr>
          <w:rFonts w:ascii="Times New Roman" w:hAnsi="Times New Roman" w:cs="Times New Roman"/>
          <w:sz w:val="28"/>
          <w:szCs w:val="28"/>
        </w:rPr>
        <w:t xml:space="preserve">, Карты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w:t>
      </w:r>
      <w:r w:rsidRPr="00492B4A">
        <w:rPr>
          <w:rFonts w:ascii="Times New Roman" w:hAnsi="Times New Roman" w:cs="Times New Roman"/>
          <w:sz w:val="28"/>
          <w:szCs w:val="28"/>
          <w:lang w:val="en-US"/>
        </w:rPr>
        <w:t>Blogger</w:t>
      </w:r>
      <w:r w:rsidRPr="00492B4A">
        <w:rPr>
          <w:rFonts w:ascii="Times New Roman" w:hAnsi="Times New Roman" w:cs="Times New Roman"/>
          <w:sz w:val="28"/>
          <w:szCs w:val="28"/>
        </w:rPr>
        <w:t xml:space="preserve"> и др.</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Для того чтобы стать партнером КМС, необходимо  подать заявку на участие в программе </w:t>
      </w:r>
      <w:proofErr w:type="spellStart"/>
      <w:r w:rsidRPr="00492B4A">
        <w:rPr>
          <w:rFonts w:ascii="Times New Roman" w:hAnsi="Times New Roman" w:cs="Times New Roman"/>
          <w:sz w:val="28"/>
          <w:szCs w:val="28"/>
        </w:rPr>
        <w:t>Google</w:t>
      </w:r>
      <w:proofErr w:type="spellEnd"/>
      <w:r w:rsidRPr="00492B4A">
        <w:rPr>
          <w:rFonts w:ascii="Times New Roman" w:hAnsi="Times New Roman" w:cs="Times New Roman"/>
          <w:sz w:val="28"/>
          <w:szCs w:val="28"/>
        </w:rPr>
        <w:t xml:space="preserve"> </w:t>
      </w:r>
      <w:proofErr w:type="spellStart"/>
      <w:r w:rsidRPr="00492B4A">
        <w:rPr>
          <w:rFonts w:ascii="Times New Roman" w:hAnsi="Times New Roman" w:cs="Times New Roman"/>
          <w:sz w:val="28"/>
          <w:szCs w:val="28"/>
        </w:rPr>
        <w:t>AdSense</w:t>
      </w:r>
      <w:proofErr w:type="spellEnd"/>
      <w:r w:rsidRPr="00492B4A">
        <w:rPr>
          <w:rFonts w:ascii="Times New Roman" w:hAnsi="Times New Roman" w:cs="Times New Roman"/>
          <w:sz w:val="28"/>
          <w:szCs w:val="28"/>
        </w:rPr>
        <w:t>, предварительно проверив ресурс на предмет соответствия требованиям. Сайты-партнеры не должны содержать контент для взрослых, пропаганду насилия и любых форм дискриминации, продавать и рекламировать поддельные товары, изменять пользовательские настройки и многое другое.</w:t>
      </w:r>
      <w:r w:rsidRPr="00492B4A">
        <w:rPr>
          <w:rFonts w:ascii="Times New Roman" w:hAnsi="Times New Roman" w:cs="Times New Roman"/>
          <w:sz w:val="28"/>
          <w:szCs w:val="28"/>
          <w:vertAlign w:val="superscript"/>
        </w:rPr>
        <w:footnoteReference w:id="38"/>
      </w:r>
      <w:r w:rsidRPr="00492B4A">
        <w:rPr>
          <w:rFonts w:ascii="Times New Roman" w:hAnsi="Times New Roman" w:cs="Times New Roman"/>
          <w:sz w:val="28"/>
          <w:szCs w:val="28"/>
        </w:rPr>
        <w:t xml:space="preserve"> В отличие от Рекламной сети Яндекса, </w:t>
      </w:r>
      <w:proofErr w:type="spellStart"/>
      <w:r w:rsidRPr="00492B4A">
        <w:rPr>
          <w:rFonts w:ascii="Times New Roman" w:hAnsi="Times New Roman" w:cs="Times New Roman"/>
          <w:sz w:val="28"/>
          <w:szCs w:val="28"/>
        </w:rPr>
        <w:t>Google</w:t>
      </w:r>
      <w:proofErr w:type="spellEnd"/>
      <w:r w:rsidRPr="00492B4A">
        <w:rPr>
          <w:rFonts w:ascii="Times New Roman" w:hAnsi="Times New Roman" w:cs="Times New Roman"/>
          <w:sz w:val="28"/>
          <w:szCs w:val="28"/>
        </w:rPr>
        <w:t xml:space="preserve"> не требует документального подтверждения статистики посещаемости стр</w:t>
      </w:r>
      <w:r w:rsidRPr="00492B4A">
        <w:rPr>
          <w:rFonts w:ascii="Times New Roman" w:hAnsi="Times New Roman" w:cs="Times New Roman"/>
          <w:sz w:val="28"/>
          <w:szCs w:val="28"/>
        </w:rPr>
        <w:t>а</w:t>
      </w:r>
      <w:r w:rsidRPr="00492B4A">
        <w:rPr>
          <w:rFonts w:ascii="Times New Roman" w:hAnsi="Times New Roman" w:cs="Times New Roman"/>
          <w:sz w:val="28"/>
          <w:szCs w:val="28"/>
        </w:rPr>
        <w:t xml:space="preserve">ницы. </w:t>
      </w:r>
    </w:p>
    <w:p w:rsidR="000204FB"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Аукцион объявлений в </w:t>
      </w:r>
      <w:r w:rsidR="00445D35" w:rsidRPr="00492B4A">
        <w:rPr>
          <w:rFonts w:ascii="Times New Roman" w:hAnsi="Times New Roman" w:cs="Times New Roman"/>
          <w:sz w:val="28"/>
          <w:szCs w:val="28"/>
        </w:rPr>
        <w:t>КМС</w:t>
      </w:r>
      <w:r w:rsidRPr="00492B4A">
        <w:rPr>
          <w:rFonts w:ascii="Times New Roman" w:hAnsi="Times New Roman" w:cs="Times New Roman"/>
          <w:sz w:val="28"/>
          <w:szCs w:val="28"/>
        </w:rPr>
        <w:t xml:space="preserve"> имеет много общего с аукционом </w:t>
      </w:r>
      <w:proofErr w:type="spellStart"/>
      <w:r w:rsidRPr="00492B4A">
        <w:rPr>
          <w:rFonts w:ascii="Times New Roman" w:hAnsi="Times New Roman" w:cs="Times New Roman"/>
          <w:sz w:val="28"/>
          <w:szCs w:val="28"/>
        </w:rPr>
        <w:t>AdWords</w:t>
      </w:r>
      <w:proofErr w:type="spellEnd"/>
      <w:r w:rsidRPr="00492B4A">
        <w:rPr>
          <w:rFonts w:ascii="Times New Roman" w:hAnsi="Times New Roman" w:cs="Times New Roman"/>
          <w:sz w:val="28"/>
          <w:szCs w:val="28"/>
        </w:rPr>
        <w:t xml:space="preserve">. </w:t>
      </w:r>
      <w:r w:rsidR="0009078E" w:rsidRPr="00492B4A">
        <w:rPr>
          <w:rFonts w:ascii="Times New Roman" w:hAnsi="Times New Roman" w:cs="Times New Roman"/>
          <w:sz w:val="28"/>
          <w:szCs w:val="28"/>
        </w:rPr>
        <w:t>Конкурентоспособность рекламодателя зависит от рейтинга объя</w:t>
      </w:r>
      <w:r w:rsidR="0009078E" w:rsidRPr="00492B4A">
        <w:rPr>
          <w:rFonts w:ascii="Times New Roman" w:hAnsi="Times New Roman" w:cs="Times New Roman"/>
          <w:sz w:val="28"/>
          <w:szCs w:val="28"/>
        </w:rPr>
        <w:t>в</w:t>
      </w:r>
      <w:r w:rsidR="0009078E" w:rsidRPr="00492B4A">
        <w:rPr>
          <w:rFonts w:ascii="Times New Roman" w:hAnsi="Times New Roman" w:cs="Times New Roman"/>
          <w:sz w:val="28"/>
          <w:szCs w:val="28"/>
        </w:rPr>
        <w:t>лений, который, как мы уже упоминали, определяется на основе показателя качества и</w:t>
      </w:r>
      <w:r w:rsidR="000204FB" w:rsidRPr="00492B4A">
        <w:rPr>
          <w:rFonts w:ascii="Times New Roman" w:hAnsi="Times New Roman" w:cs="Times New Roman"/>
          <w:sz w:val="28"/>
          <w:szCs w:val="28"/>
        </w:rPr>
        <w:t xml:space="preserve"> ставки за клик. Если конкуренция не высокая, то реальная цена за клик часто оказывается меньше ставки. </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Но есть и некоторые отличия аукциона в контекстно-</w:t>
      </w:r>
      <w:proofErr w:type="spellStart"/>
      <w:r w:rsidRPr="00492B4A">
        <w:rPr>
          <w:rFonts w:ascii="Times New Roman" w:hAnsi="Times New Roman" w:cs="Times New Roman"/>
          <w:sz w:val="28"/>
          <w:szCs w:val="28"/>
        </w:rPr>
        <w:t>медийной</w:t>
      </w:r>
      <w:proofErr w:type="spellEnd"/>
      <w:r w:rsidRPr="00492B4A">
        <w:rPr>
          <w:rFonts w:ascii="Times New Roman" w:hAnsi="Times New Roman" w:cs="Times New Roman"/>
          <w:sz w:val="28"/>
          <w:szCs w:val="28"/>
        </w:rPr>
        <w:t xml:space="preserve"> сети от аукциона </w:t>
      </w:r>
      <w:proofErr w:type="spellStart"/>
      <w:r w:rsidRPr="00492B4A">
        <w:rPr>
          <w:rFonts w:ascii="Times New Roman" w:hAnsi="Times New Roman" w:cs="Times New Roman"/>
          <w:sz w:val="28"/>
          <w:szCs w:val="28"/>
        </w:rPr>
        <w:t>AdWords</w:t>
      </w:r>
      <w:proofErr w:type="spellEnd"/>
      <w:r w:rsidRPr="00492B4A">
        <w:rPr>
          <w:rFonts w:ascii="Times New Roman" w:hAnsi="Times New Roman" w:cs="Times New Roman"/>
          <w:sz w:val="28"/>
          <w:szCs w:val="28"/>
        </w:rPr>
        <w:t>. Во-первых, рекламодатель, которые обогнал своего ко</w:t>
      </w:r>
      <w:r w:rsidRPr="00492B4A">
        <w:rPr>
          <w:rFonts w:ascii="Times New Roman" w:hAnsi="Times New Roman" w:cs="Times New Roman"/>
          <w:sz w:val="28"/>
          <w:szCs w:val="28"/>
        </w:rPr>
        <w:t>н</w:t>
      </w:r>
      <w:r w:rsidRPr="00492B4A">
        <w:rPr>
          <w:rFonts w:ascii="Times New Roman" w:hAnsi="Times New Roman" w:cs="Times New Roman"/>
          <w:sz w:val="28"/>
          <w:szCs w:val="28"/>
        </w:rPr>
        <w:t>курента, заняв лучшую позицию, будет платить более высокую цену только за дополнительные клики, которые он получает на занимаемой им позиции; за остальные клики он будет платить такую же цену, как и у ближайшего конкурирующего объявления</w:t>
      </w:r>
      <w:r w:rsidRPr="00492B4A">
        <w:rPr>
          <w:rFonts w:ascii="Times New Roman" w:hAnsi="Times New Roman" w:cs="Times New Roman"/>
          <w:sz w:val="28"/>
          <w:szCs w:val="28"/>
          <w:vertAlign w:val="superscript"/>
        </w:rPr>
        <w:footnoteReference w:id="39"/>
      </w:r>
      <w:r w:rsidRPr="00492B4A">
        <w:rPr>
          <w:rFonts w:ascii="Times New Roman" w:hAnsi="Times New Roman" w:cs="Times New Roman"/>
          <w:sz w:val="28"/>
          <w:szCs w:val="28"/>
        </w:rPr>
        <w:t>. Дополнительными считаются клики, получ</w:t>
      </w:r>
      <w:r w:rsidRPr="00492B4A">
        <w:rPr>
          <w:rFonts w:ascii="Times New Roman" w:hAnsi="Times New Roman" w:cs="Times New Roman"/>
          <w:sz w:val="28"/>
          <w:szCs w:val="28"/>
        </w:rPr>
        <w:t>а</w:t>
      </w:r>
      <w:r w:rsidRPr="00492B4A">
        <w:rPr>
          <w:rFonts w:ascii="Times New Roman" w:hAnsi="Times New Roman" w:cs="Times New Roman"/>
          <w:sz w:val="28"/>
          <w:szCs w:val="28"/>
        </w:rPr>
        <w:lastRenderedPageBreak/>
        <w:t xml:space="preserve">емые рекламодателем,  по отношению к количеству кликов, которое было бы получено на нижней позиции в рамках одного рекламного блока. Во-вторых,  за объявления с </w:t>
      </w:r>
      <w:proofErr w:type="spellStart"/>
      <w:r w:rsidRPr="00492B4A">
        <w:rPr>
          <w:rFonts w:ascii="Times New Roman" w:hAnsi="Times New Roman" w:cs="Times New Roman"/>
          <w:sz w:val="28"/>
          <w:szCs w:val="28"/>
        </w:rPr>
        <w:t>таргетингом</w:t>
      </w:r>
      <w:proofErr w:type="spellEnd"/>
      <w:r w:rsidRPr="00492B4A">
        <w:rPr>
          <w:rFonts w:ascii="Times New Roman" w:hAnsi="Times New Roman" w:cs="Times New Roman"/>
          <w:sz w:val="28"/>
          <w:szCs w:val="28"/>
        </w:rPr>
        <w:t xml:space="preserve"> на аудитории по интересам может взиматься дополнительная комиссия. Это связано с тем, что </w:t>
      </w:r>
      <w:r w:rsidRPr="000B403E">
        <w:rPr>
          <w:rFonts w:ascii="Times New Roman" w:hAnsi="Times New Roman" w:cs="Times New Roman"/>
          <w:sz w:val="28"/>
          <w:szCs w:val="28"/>
        </w:rPr>
        <w:t>данные о некоторых се</w:t>
      </w:r>
      <w:r w:rsidRPr="000B403E">
        <w:rPr>
          <w:rFonts w:ascii="Times New Roman" w:hAnsi="Times New Roman" w:cs="Times New Roman"/>
          <w:sz w:val="28"/>
          <w:szCs w:val="28"/>
        </w:rPr>
        <w:t>г</w:t>
      </w:r>
      <w:r w:rsidRPr="000B403E">
        <w:rPr>
          <w:rFonts w:ascii="Times New Roman" w:hAnsi="Times New Roman" w:cs="Times New Roman"/>
          <w:sz w:val="28"/>
          <w:szCs w:val="28"/>
        </w:rPr>
        <w:t xml:space="preserve">ментах аудиторий </w:t>
      </w:r>
      <w:r w:rsidRPr="000B403E">
        <w:rPr>
          <w:rFonts w:ascii="Times New Roman" w:hAnsi="Times New Roman" w:cs="Times New Roman"/>
          <w:sz w:val="28"/>
          <w:szCs w:val="28"/>
          <w:lang w:val="en-US"/>
        </w:rPr>
        <w:t>Google</w:t>
      </w:r>
      <w:r w:rsidRPr="000B403E">
        <w:rPr>
          <w:rFonts w:ascii="Times New Roman" w:hAnsi="Times New Roman" w:cs="Times New Roman"/>
          <w:sz w:val="28"/>
          <w:szCs w:val="28"/>
        </w:rPr>
        <w:t xml:space="preserve"> получает от сторонних поставщиков.</w:t>
      </w:r>
    </w:p>
    <w:p w:rsidR="00B22292" w:rsidRPr="00492B4A"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Преимуществом КМС по сравнению с РСЯ является более длительный опыт работы с рекламой в мобильных приложениях (Яндекс внедрил эту технологию лишь с апреля 2016 года</w:t>
      </w:r>
      <w:r w:rsidRPr="00492B4A">
        <w:rPr>
          <w:rFonts w:ascii="Times New Roman" w:hAnsi="Times New Roman" w:cs="Times New Roman"/>
          <w:sz w:val="28"/>
          <w:szCs w:val="28"/>
          <w:vertAlign w:val="superscript"/>
        </w:rPr>
        <w:footnoteReference w:id="40"/>
      </w:r>
      <w:r w:rsidRPr="00492B4A">
        <w:rPr>
          <w:rFonts w:ascii="Times New Roman" w:hAnsi="Times New Roman" w:cs="Times New Roman"/>
          <w:sz w:val="28"/>
          <w:szCs w:val="28"/>
        </w:rPr>
        <w:t xml:space="preserve">).  </w:t>
      </w:r>
      <w:proofErr w:type="gramStart"/>
      <w:r w:rsidRPr="00492B4A">
        <w:rPr>
          <w:rFonts w:ascii="Times New Roman" w:hAnsi="Times New Roman" w:cs="Times New Roman"/>
          <w:sz w:val="28"/>
          <w:szCs w:val="28"/>
        </w:rPr>
        <w:t>Однако стоит иметь в виду, что в</w:t>
      </w:r>
      <w:r w:rsidRPr="00492B4A">
        <w:rPr>
          <w:rFonts w:ascii="Times New Roman" w:hAnsi="Times New Roman" w:cs="Times New Roman"/>
          <w:sz w:val="28"/>
          <w:szCs w:val="28"/>
        </w:rPr>
        <w:t>е</w:t>
      </w:r>
      <w:r w:rsidRPr="00492B4A">
        <w:rPr>
          <w:rFonts w:ascii="Times New Roman" w:hAnsi="Times New Roman" w:cs="Times New Roman"/>
          <w:sz w:val="28"/>
          <w:szCs w:val="28"/>
        </w:rPr>
        <w:t>роятность случайных кликов в игровых приложениях очень высока, поэтому необходимо заранее исключить некоторые площадки из списка доступных для показа в целях экономии рекламного бюджета и привлечения качестве</w:t>
      </w:r>
      <w:r w:rsidRPr="00492B4A">
        <w:rPr>
          <w:rFonts w:ascii="Times New Roman" w:hAnsi="Times New Roman" w:cs="Times New Roman"/>
          <w:sz w:val="28"/>
          <w:szCs w:val="28"/>
        </w:rPr>
        <w:t>н</w:t>
      </w:r>
      <w:r w:rsidRPr="00492B4A">
        <w:rPr>
          <w:rFonts w:ascii="Times New Roman" w:hAnsi="Times New Roman" w:cs="Times New Roman"/>
          <w:sz w:val="28"/>
          <w:szCs w:val="28"/>
        </w:rPr>
        <w:t>ного трафика.</w:t>
      </w:r>
      <w:proofErr w:type="gramEnd"/>
      <w:r w:rsidRPr="00492B4A">
        <w:rPr>
          <w:rFonts w:ascii="Times New Roman" w:hAnsi="Times New Roman" w:cs="Times New Roman"/>
          <w:sz w:val="28"/>
          <w:szCs w:val="28"/>
        </w:rPr>
        <w:t xml:space="preserve"> Также стоит проводить оценку сайтов, на которых размещае</w:t>
      </w:r>
      <w:r w:rsidRPr="00492B4A">
        <w:rPr>
          <w:rFonts w:ascii="Times New Roman" w:hAnsi="Times New Roman" w:cs="Times New Roman"/>
          <w:sz w:val="28"/>
          <w:szCs w:val="28"/>
        </w:rPr>
        <w:t>т</w:t>
      </w:r>
      <w:r w:rsidRPr="00492B4A">
        <w:rPr>
          <w:rFonts w:ascii="Times New Roman" w:hAnsi="Times New Roman" w:cs="Times New Roman"/>
          <w:sz w:val="28"/>
          <w:szCs w:val="28"/>
        </w:rPr>
        <w:t xml:space="preserve">ся реклама, по причине отсутствия строгих требований у </w:t>
      </w:r>
      <w:r w:rsidRPr="00492B4A">
        <w:rPr>
          <w:rFonts w:ascii="Times New Roman" w:hAnsi="Times New Roman" w:cs="Times New Roman"/>
          <w:sz w:val="28"/>
          <w:szCs w:val="28"/>
          <w:lang w:val="en-US"/>
        </w:rPr>
        <w:t>Google</w:t>
      </w:r>
      <w:r w:rsidRPr="00492B4A">
        <w:rPr>
          <w:rFonts w:ascii="Times New Roman" w:hAnsi="Times New Roman" w:cs="Times New Roman"/>
          <w:sz w:val="28"/>
          <w:szCs w:val="28"/>
        </w:rPr>
        <w:t xml:space="preserve"> к содерж</w:t>
      </w:r>
      <w:r w:rsidRPr="00492B4A">
        <w:rPr>
          <w:rFonts w:ascii="Times New Roman" w:hAnsi="Times New Roman" w:cs="Times New Roman"/>
          <w:sz w:val="28"/>
          <w:szCs w:val="28"/>
        </w:rPr>
        <w:t>а</w:t>
      </w:r>
      <w:r w:rsidRPr="00492B4A">
        <w:rPr>
          <w:rFonts w:ascii="Times New Roman" w:hAnsi="Times New Roman" w:cs="Times New Roman"/>
          <w:sz w:val="28"/>
          <w:szCs w:val="28"/>
        </w:rPr>
        <w:t>нию и посещаемости сайта.</w:t>
      </w:r>
    </w:p>
    <w:p w:rsidR="00B22292" w:rsidRDefault="006A2522"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w:t>
      </w:r>
      <w:r w:rsidR="00B22292" w:rsidRPr="00492B4A">
        <w:rPr>
          <w:rFonts w:ascii="Times New Roman" w:hAnsi="Times New Roman" w:cs="Times New Roman"/>
          <w:sz w:val="28"/>
          <w:szCs w:val="28"/>
        </w:rPr>
        <w:t>онтекстно-</w:t>
      </w:r>
      <w:proofErr w:type="spellStart"/>
      <w:r w:rsidR="00B22292" w:rsidRPr="00492B4A">
        <w:rPr>
          <w:rFonts w:ascii="Times New Roman" w:hAnsi="Times New Roman" w:cs="Times New Roman"/>
          <w:sz w:val="28"/>
          <w:szCs w:val="28"/>
        </w:rPr>
        <w:t>медийной</w:t>
      </w:r>
      <w:proofErr w:type="spellEnd"/>
      <w:r w:rsidR="00B22292" w:rsidRPr="00492B4A">
        <w:rPr>
          <w:rFonts w:ascii="Times New Roman" w:hAnsi="Times New Roman" w:cs="Times New Roman"/>
          <w:sz w:val="28"/>
          <w:szCs w:val="28"/>
        </w:rPr>
        <w:t xml:space="preserve"> сети </w:t>
      </w:r>
      <w:proofErr w:type="spellStart"/>
      <w:r w:rsidR="00B22292" w:rsidRPr="00492B4A">
        <w:rPr>
          <w:rFonts w:ascii="Times New Roman" w:hAnsi="Times New Roman" w:cs="Times New Roman"/>
          <w:sz w:val="28"/>
          <w:szCs w:val="28"/>
        </w:rPr>
        <w:t>Google</w:t>
      </w:r>
      <w:proofErr w:type="spellEnd"/>
      <w:r w:rsidR="00B22292" w:rsidRPr="00492B4A">
        <w:rPr>
          <w:rFonts w:ascii="Times New Roman" w:hAnsi="Times New Roman" w:cs="Times New Roman"/>
          <w:sz w:val="28"/>
          <w:szCs w:val="28"/>
        </w:rPr>
        <w:t xml:space="preserve"> и Рекламной сети Яндекс можно найти подходящую аудиторию на миллионах веб-сайтов, показывая рекламу в нужное время и в нужном месте. Реклама на площадках партнерских сетей позволяет привлечь внимание к бренду, заинтересовать пользователей нов</w:t>
      </w:r>
      <w:r w:rsidR="00B22292" w:rsidRPr="00492B4A">
        <w:rPr>
          <w:rFonts w:ascii="Times New Roman" w:hAnsi="Times New Roman" w:cs="Times New Roman"/>
          <w:sz w:val="28"/>
          <w:szCs w:val="28"/>
        </w:rPr>
        <w:t>ы</w:t>
      </w:r>
      <w:r w:rsidR="00B22292" w:rsidRPr="00492B4A">
        <w:rPr>
          <w:rFonts w:ascii="Times New Roman" w:hAnsi="Times New Roman" w:cs="Times New Roman"/>
          <w:sz w:val="28"/>
          <w:szCs w:val="28"/>
        </w:rPr>
        <w:t xml:space="preserve">ми предложениями, что в итоге приведет к увеличению сбыта и </w:t>
      </w:r>
      <w:r>
        <w:rPr>
          <w:rFonts w:ascii="Times New Roman" w:hAnsi="Times New Roman" w:cs="Times New Roman"/>
          <w:sz w:val="28"/>
          <w:szCs w:val="28"/>
        </w:rPr>
        <w:t>повышению узнаваемости бренда. Поскольку аудитория КМС, РСЯ и поисковых систем пересекается лишь в меньшей части, необходимо комплексно работать с ко</w:t>
      </w:r>
      <w:r>
        <w:rPr>
          <w:rFonts w:ascii="Times New Roman" w:hAnsi="Times New Roman" w:cs="Times New Roman"/>
          <w:sz w:val="28"/>
          <w:szCs w:val="28"/>
        </w:rPr>
        <w:t>н</w:t>
      </w:r>
      <w:r>
        <w:rPr>
          <w:rFonts w:ascii="Times New Roman" w:hAnsi="Times New Roman" w:cs="Times New Roman"/>
          <w:sz w:val="28"/>
          <w:szCs w:val="28"/>
        </w:rPr>
        <w:t xml:space="preserve">текстной рекламой на всех площадках. </w:t>
      </w:r>
    </w:p>
    <w:p w:rsidR="00131D5D" w:rsidRPr="00492B4A" w:rsidRDefault="00131D5D" w:rsidP="00670E6E">
      <w:pPr>
        <w:spacing w:after="0" w:line="360" w:lineRule="auto"/>
        <w:ind w:firstLine="709"/>
        <w:jc w:val="both"/>
        <w:rPr>
          <w:rFonts w:ascii="Times New Roman" w:hAnsi="Times New Roman" w:cs="Times New Roman"/>
          <w:sz w:val="28"/>
          <w:szCs w:val="28"/>
        </w:rPr>
      </w:pPr>
    </w:p>
    <w:p w:rsidR="00B22292" w:rsidRDefault="000B403E" w:rsidP="00670E6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1.2.2. </w:t>
      </w:r>
      <w:r w:rsidR="00B22292" w:rsidRPr="00492B4A">
        <w:rPr>
          <w:rFonts w:ascii="Times New Roman" w:hAnsi="Times New Roman" w:cs="Times New Roman"/>
          <w:b/>
          <w:sz w:val="28"/>
          <w:szCs w:val="28"/>
        </w:rPr>
        <w:t xml:space="preserve">Форматы рекламы в </w:t>
      </w:r>
      <w:proofErr w:type="spellStart"/>
      <w:r w:rsidR="00B22292" w:rsidRPr="00492B4A">
        <w:rPr>
          <w:rFonts w:ascii="Times New Roman" w:hAnsi="Times New Roman" w:cs="Times New Roman"/>
          <w:b/>
          <w:sz w:val="28"/>
          <w:szCs w:val="28"/>
        </w:rPr>
        <w:t>Яндекс</w:t>
      </w:r>
      <w:proofErr w:type="gramStart"/>
      <w:r w:rsidR="00B22292" w:rsidRPr="00492B4A">
        <w:rPr>
          <w:rFonts w:ascii="Times New Roman" w:hAnsi="Times New Roman" w:cs="Times New Roman"/>
          <w:b/>
          <w:sz w:val="28"/>
          <w:szCs w:val="28"/>
        </w:rPr>
        <w:t>.Д</w:t>
      </w:r>
      <w:proofErr w:type="gramEnd"/>
      <w:r w:rsidR="00B22292" w:rsidRPr="00492B4A">
        <w:rPr>
          <w:rFonts w:ascii="Times New Roman" w:hAnsi="Times New Roman" w:cs="Times New Roman"/>
          <w:b/>
          <w:sz w:val="28"/>
          <w:szCs w:val="28"/>
        </w:rPr>
        <w:t>ирект</w:t>
      </w:r>
      <w:proofErr w:type="spellEnd"/>
      <w:r w:rsidR="00B22292" w:rsidRPr="00492B4A">
        <w:rPr>
          <w:rFonts w:ascii="Times New Roman" w:hAnsi="Times New Roman" w:cs="Times New Roman"/>
          <w:b/>
          <w:sz w:val="28"/>
          <w:szCs w:val="28"/>
        </w:rPr>
        <w:t xml:space="preserve"> и </w:t>
      </w:r>
      <w:r w:rsidR="00B22292" w:rsidRPr="00492B4A">
        <w:rPr>
          <w:rFonts w:ascii="Times New Roman" w:hAnsi="Times New Roman" w:cs="Times New Roman"/>
          <w:b/>
          <w:sz w:val="28"/>
          <w:szCs w:val="28"/>
          <w:lang w:val="en-US"/>
        </w:rPr>
        <w:t>Google</w:t>
      </w:r>
      <w:r w:rsidR="00B22292" w:rsidRPr="00492B4A">
        <w:rPr>
          <w:rFonts w:ascii="Times New Roman" w:hAnsi="Times New Roman" w:cs="Times New Roman"/>
          <w:b/>
          <w:sz w:val="28"/>
          <w:szCs w:val="28"/>
        </w:rPr>
        <w:t xml:space="preserve"> </w:t>
      </w:r>
      <w:r w:rsidR="00B22292" w:rsidRPr="00492B4A">
        <w:rPr>
          <w:rFonts w:ascii="Times New Roman" w:hAnsi="Times New Roman" w:cs="Times New Roman"/>
          <w:b/>
          <w:sz w:val="28"/>
          <w:szCs w:val="28"/>
          <w:lang w:val="en-US"/>
        </w:rPr>
        <w:t>AdWords</w:t>
      </w:r>
    </w:p>
    <w:p w:rsidR="00131D5D" w:rsidRPr="00131D5D" w:rsidRDefault="00131D5D" w:rsidP="00670E6E">
      <w:pPr>
        <w:spacing w:after="0" w:line="360" w:lineRule="auto"/>
        <w:ind w:firstLine="709"/>
        <w:jc w:val="center"/>
        <w:rPr>
          <w:rFonts w:ascii="Times New Roman" w:hAnsi="Times New Roman" w:cs="Times New Roman"/>
          <w:b/>
          <w:sz w:val="28"/>
          <w:szCs w:val="28"/>
        </w:rPr>
      </w:pPr>
    </w:p>
    <w:p w:rsidR="00B22292" w:rsidRPr="00260174" w:rsidRDefault="00B22292" w:rsidP="00670E6E">
      <w:pPr>
        <w:spacing w:after="0" w:line="360" w:lineRule="auto"/>
        <w:ind w:firstLine="709"/>
        <w:jc w:val="both"/>
        <w:rPr>
          <w:rFonts w:ascii="Times New Roman" w:hAnsi="Times New Roman" w:cs="Times New Roman"/>
          <w:sz w:val="28"/>
          <w:szCs w:val="28"/>
        </w:rPr>
      </w:pPr>
      <w:r w:rsidRPr="00492B4A">
        <w:rPr>
          <w:rFonts w:ascii="Times New Roman" w:hAnsi="Times New Roman" w:cs="Times New Roman"/>
          <w:sz w:val="28"/>
          <w:szCs w:val="28"/>
        </w:rPr>
        <w:t xml:space="preserve">Поисковая реклама располагается в блоках вверху, справа или снизу относительно поисковой выдачи. В </w:t>
      </w:r>
      <w:proofErr w:type="spellStart"/>
      <w:r w:rsidRPr="00492B4A">
        <w:rPr>
          <w:rFonts w:ascii="Times New Roman" w:hAnsi="Times New Roman" w:cs="Times New Roman"/>
          <w:sz w:val="28"/>
          <w:szCs w:val="28"/>
        </w:rPr>
        <w:t>Яндекс</w:t>
      </w:r>
      <w:proofErr w:type="gramStart"/>
      <w:r w:rsidRPr="00492B4A">
        <w:rPr>
          <w:rFonts w:ascii="Times New Roman" w:hAnsi="Times New Roman" w:cs="Times New Roman"/>
          <w:sz w:val="28"/>
          <w:szCs w:val="28"/>
        </w:rPr>
        <w:t>.Д</w:t>
      </w:r>
      <w:proofErr w:type="gramEnd"/>
      <w:r w:rsidRPr="00492B4A">
        <w:rPr>
          <w:rFonts w:ascii="Times New Roman" w:hAnsi="Times New Roman" w:cs="Times New Roman"/>
          <w:sz w:val="28"/>
          <w:szCs w:val="28"/>
        </w:rPr>
        <w:t>иректе</w:t>
      </w:r>
      <w:proofErr w:type="spellEnd"/>
      <w:r w:rsidRPr="00492B4A">
        <w:rPr>
          <w:rFonts w:ascii="Times New Roman" w:hAnsi="Times New Roman" w:cs="Times New Roman"/>
          <w:sz w:val="28"/>
          <w:szCs w:val="28"/>
        </w:rPr>
        <w:t xml:space="preserve"> данные блоки называю</w:t>
      </w:r>
      <w:r w:rsidRPr="00492B4A">
        <w:rPr>
          <w:rFonts w:ascii="Times New Roman" w:hAnsi="Times New Roman" w:cs="Times New Roman"/>
          <w:sz w:val="28"/>
          <w:szCs w:val="28"/>
        </w:rPr>
        <w:t>т</w:t>
      </w:r>
      <w:r w:rsidRPr="00492B4A">
        <w:rPr>
          <w:rFonts w:ascii="Times New Roman" w:hAnsi="Times New Roman" w:cs="Times New Roman"/>
          <w:sz w:val="28"/>
          <w:szCs w:val="28"/>
        </w:rPr>
        <w:lastRenderedPageBreak/>
        <w:t>ся «</w:t>
      </w:r>
      <w:proofErr w:type="spellStart"/>
      <w:r w:rsidRPr="00492B4A">
        <w:rPr>
          <w:rFonts w:ascii="Times New Roman" w:hAnsi="Times New Roman" w:cs="Times New Roman"/>
          <w:sz w:val="28"/>
          <w:szCs w:val="28"/>
        </w:rPr>
        <w:t>спецразмещение</w:t>
      </w:r>
      <w:proofErr w:type="spellEnd"/>
      <w:r w:rsidRPr="00492B4A">
        <w:rPr>
          <w:rFonts w:ascii="Times New Roman" w:hAnsi="Times New Roman" w:cs="Times New Roman"/>
          <w:sz w:val="28"/>
          <w:szCs w:val="28"/>
        </w:rPr>
        <w:t xml:space="preserve">», «гарантированные </w:t>
      </w:r>
      <w:r w:rsidR="0043099E">
        <w:rPr>
          <w:rFonts w:ascii="Times New Roman" w:hAnsi="Times New Roman" w:cs="Times New Roman"/>
          <w:sz w:val="28"/>
          <w:szCs w:val="28"/>
        </w:rPr>
        <w:t>показы» и «динамические пок</w:t>
      </w:r>
      <w:r w:rsidR="0043099E">
        <w:rPr>
          <w:rFonts w:ascii="Times New Roman" w:hAnsi="Times New Roman" w:cs="Times New Roman"/>
          <w:sz w:val="28"/>
          <w:szCs w:val="28"/>
        </w:rPr>
        <w:t>а</w:t>
      </w:r>
      <w:r w:rsidR="0043099E">
        <w:rPr>
          <w:rFonts w:ascii="Times New Roman" w:hAnsi="Times New Roman" w:cs="Times New Roman"/>
          <w:sz w:val="28"/>
          <w:szCs w:val="28"/>
        </w:rPr>
        <w:t>зы»</w:t>
      </w:r>
      <w:r w:rsidRPr="00492B4A">
        <w:rPr>
          <w:rStyle w:val="a6"/>
          <w:rFonts w:ascii="Times New Roman" w:hAnsi="Times New Roman" w:cs="Times New Roman"/>
          <w:sz w:val="28"/>
          <w:szCs w:val="28"/>
        </w:rPr>
        <w:footnoteReference w:id="41"/>
      </w:r>
      <w:r w:rsidR="00E83B01">
        <w:rPr>
          <w:rFonts w:ascii="Times New Roman" w:hAnsi="Times New Roman" w:cs="Times New Roman"/>
          <w:sz w:val="28"/>
          <w:szCs w:val="28"/>
        </w:rPr>
        <w:t>(см. Приложение</w:t>
      </w:r>
      <w:r w:rsidR="0043099E">
        <w:rPr>
          <w:rFonts w:ascii="Times New Roman" w:hAnsi="Times New Roman" w:cs="Times New Roman"/>
          <w:sz w:val="28"/>
          <w:szCs w:val="28"/>
        </w:rPr>
        <w:t>, таблица 1.3.</w:t>
      </w:r>
      <w:r w:rsidR="00E83B01">
        <w:rPr>
          <w:rFonts w:ascii="Times New Roman" w:hAnsi="Times New Roman" w:cs="Times New Roman"/>
          <w:sz w:val="28"/>
          <w:szCs w:val="28"/>
        </w:rPr>
        <w:t>)</w:t>
      </w:r>
      <w:r w:rsidR="00107FD5">
        <w:rPr>
          <w:rFonts w:ascii="Times New Roman" w:hAnsi="Times New Roman" w:cs="Times New Roman"/>
          <w:sz w:val="28"/>
          <w:szCs w:val="28"/>
        </w:rPr>
        <w:t xml:space="preserve">; в </w:t>
      </w:r>
      <w:r w:rsidR="00260174">
        <w:rPr>
          <w:rFonts w:ascii="Times New Roman" w:hAnsi="Times New Roman" w:cs="Times New Roman"/>
          <w:sz w:val="28"/>
          <w:szCs w:val="28"/>
          <w:lang w:val="en-US"/>
        </w:rPr>
        <w:t>Google</w:t>
      </w:r>
      <w:r w:rsidR="00260174" w:rsidRPr="00107FD5">
        <w:rPr>
          <w:rFonts w:ascii="Times New Roman" w:hAnsi="Times New Roman" w:cs="Times New Roman"/>
          <w:sz w:val="28"/>
          <w:szCs w:val="28"/>
        </w:rPr>
        <w:t xml:space="preserve"> </w:t>
      </w:r>
      <w:r w:rsidR="00260174">
        <w:rPr>
          <w:rFonts w:ascii="Times New Roman" w:hAnsi="Times New Roman" w:cs="Times New Roman"/>
          <w:sz w:val="28"/>
          <w:szCs w:val="28"/>
          <w:lang w:val="en-US"/>
        </w:rPr>
        <w:t>AdWords</w:t>
      </w:r>
      <w:r w:rsidR="00260174" w:rsidRPr="00107FD5">
        <w:rPr>
          <w:rFonts w:ascii="Times New Roman" w:hAnsi="Times New Roman" w:cs="Times New Roman"/>
          <w:sz w:val="28"/>
          <w:szCs w:val="28"/>
        </w:rPr>
        <w:t xml:space="preserve"> </w:t>
      </w:r>
      <w:r w:rsidR="00260174">
        <w:rPr>
          <w:rFonts w:ascii="Times New Roman" w:hAnsi="Times New Roman" w:cs="Times New Roman"/>
          <w:sz w:val="28"/>
          <w:szCs w:val="28"/>
        </w:rPr>
        <w:t>принцип тот же</w:t>
      </w:r>
      <w:r w:rsidR="00315639">
        <w:rPr>
          <w:rFonts w:ascii="Times New Roman" w:hAnsi="Times New Roman" w:cs="Times New Roman"/>
          <w:sz w:val="28"/>
          <w:szCs w:val="28"/>
        </w:rPr>
        <w:t>.</w:t>
      </w:r>
    </w:p>
    <w:p w:rsidR="00B22292" w:rsidRPr="00B538F2" w:rsidRDefault="00B22292" w:rsidP="00670E6E">
      <w:pPr>
        <w:spacing w:after="0" w:line="360" w:lineRule="auto"/>
        <w:ind w:firstLine="709"/>
        <w:jc w:val="both"/>
        <w:rPr>
          <w:rFonts w:ascii="Times New Roman" w:hAnsi="Times New Roman" w:cs="Times New Roman"/>
          <w:sz w:val="28"/>
          <w:szCs w:val="28"/>
        </w:rPr>
      </w:pPr>
      <w:r w:rsidRPr="000B403E">
        <w:rPr>
          <w:rFonts w:ascii="Times New Roman" w:hAnsi="Times New Roman" w:cs="Times New Roman"/>
          <w:sz w:val="28"/>
          <w:szCs w:val="28"/>
        </w:rPr>
        <w:t>В отличие от контекстной рекламы на тематических площадках, пои</w:t>
      </w:r>
      <w:r w:rsidRPr="000B403E">
        <w:rPr>
          <w:rFonts w:ascii="Times New Roman" w:hAnsi="Times New Roman" w:cs="Times New Roman"/>
          <w:sz w:val="28"/>
          <w:szCs w:val="28"/>
        </w:rPr>
        <w:t>с</w:t>
      </w:r>
      <w:r w:rsidRPr="000B403E">
        <w:rPr>
          <w:rFonts w:ascii="Times New Roman" w:hAnsi="Times New Roman" w:cs="Times New Roman"/>
          <w:sz w:val="28"/>
          <w:szCs w:val="28"/>
        </w:rPr>
        <w:t xml:space="preserve">ковые объявления ограничены в рекламных форматах. </w:t>
      </w:r>
      <w:r w:rsidRPr="00B538F2">
        <w:rPr>
          <w:rFonts w:ascii="Times New Roman" w:hAnsi="Times New Roman" w:cs="Times New Roman"/>
          <w:sz w:val="28"/>
          <w:szCs w:val="28"/>
        </w:rPr>
        <w:t>Самым распростр</w:t>
      </w:r>
      <w:r w:rsidRPr="00B538F2">
        <w:rPr>
          <w:rFonts w:ascii="Times New Roman" w:hAnsi="Times New Roman" w:cs="Times New Roman"/>
          <w:sz w:val="28"/>
          <w:szCs w:val="28"/>
        </w:rPr>
        <w:t>а</w:t>
      </w:r>
      <w:r w:rsidRPr="00B538F2">
        <w:rPr>
          <w:rFonts w:ascii="Times New Roman" w:hAnsi="Times New Roman" w:cs="Times New Roman"/>
          <w:sz w:val="28"/>
          <w:szCs w:val="28"/>
        </w:rPr>
        <w:t>ненным рекламным форматом на поисковых площадках, безусловно,  являе</w:t>
      </w:r>
      <w:r w:rsidRPr="00B538F2">
        <w:rPr>
          <w:rFonts w:ascii="Times New Roman" w:hAnsi="Times New Roman" w:cs="Times New Roman"/>
          <w:sz w:val="28"/>
          <w:szCs w:val="28"/>
        </w:rPr>
        <w:t>т</w:t>
      </w:r>
      <w:r w:rsidRPr="00B538F2">
        <w:rPr>
          <w:rFonts w:ascii="Times New Roman" w:hAnsi="Times New Roman" w:cs="Times New Roman"/>
          <w:sz w:val="28"/>
          <w:szCs w:val="28"/>
        </w:rPr>
        <w:t>ся текстовый формат (без изображения). Такие объявления состоят из заг</w:t>
      </w:r>
      <w:r w:rsidRPr="00B538F2">
        <w:rPr>
          <w:rFonts w:ascii="Times New Roman" w:hAnsi="Times New Roman" w:cs="Times New Roman"/>
          <w:sz w:val="28"/>
          <w:szCs w:val="28"/>
        </w:rPr>
        <w:t>о</w:t>
      </w:r>
      <w:r w:rsidRPr="00B538F2">
        <w:rPr>
          <w:rFonts w:ascii="Times New Roman" w:hAnsi="Times New Roman" w:cs="Times New Roman"/>
          <w:sz w:val="28"/>
          <w:szCs w:val="28"/>
        </w:rPr>
        <w:t>ловка, текста, ссылки на сайт и/или контактных данных. Также существует возможность использовать так называемые расширения, повышающие э</w:t>
      </w:r>
      <w:r w:rsidRPr="00B538F2">
        <w:rPr>
          <w:rFonts w:ascii="Times New Roman" w:hAnsi="Times New Roman" w:cs="Times New Roman"/>
          <w:sz w:val="28"/>
          <w:szCs w:val="28"/>
        </w:rPr>
        <w:t>ф</w:t>
      </w:r>
      <w:r w:rsidRPr="00B538F2">
        <w:rPr>
          <w:rFonts w:ascii="Times New Roman" w:hAnsi="Times New Roman" w:cs="Times New Roman"/>
          <w:sz w:val="28"/>
          <w:szCs w:val="28"/>
        </w:rPr>
        <w:t>фективность рекламы, например, быстрые ссылки (ссылки, позволяющие пользователю моментально перейти в определенный раздел сайта) и уточн</w:t>
      </w:r>
      <w:r w:rsidRPr="00B538F2">
        <w:rPr>
          <w:rFonts w:ascii="Times New Roman" w:hAnsi="Times New Roman" w:cs="Times New Roman"/>
          <w:sz w:val="28"/>
          <w:szCs w:val="28"/>
        </w:rPr>
        <w:t>е</w:t>
      </w:r>
      <w:r w:rsidRPr="00B538F2">
        <w:rPr>
          <w:rFonts w:ascii="Times New Roman" w:hAnsi="Times New Roman" w:cs="Times New Roman"/>
          <w:sz w:val="28"/>
          <w:szCs w:val="28"/>
        </w:rPr>
        <w:t>ния (короткие тексты, описывающие конкурентные преимущества и особе</w:t>
      </w:r>
      <w:r w:rsidRPr="00B538F2">
        <w:rPr>
          <w:rFonts w:ascii="Times New Roman" w:hAnsi="Times New Roman" w:cs="Times New Roman"/>
          <w:sz w:val="28"/>
          <w:szCs w:val="28"/>
        </w:rPr>
        <w:t>н</w:t>
      </w:r>
      <w:r w:rsidRPr="00B538F2">
        <w:rPr>
          <w:rFonts w:ascii="Times New Roman" w:hAnsi="Times New Roman" w:cs="Times New Roman"/>
          <w:sz w:val="28"/>
          <w:szCs w:val="28"/>
        </w:rPr>
        <w:t>ности рекламируемого товара).</w:t>
      </w:r>
    </w:p>
    <w:p w:rsidR="00B22292" w:rsidRPr="00B538F2" w:rsidRDefault="00B22292" w:rsidP="00E83B01">
      <w:pPr>
        <w:spacing w:after="0" w:line="360" w:lineRule="auto"/>
        <w:jc w:val="center"/>
        <w:rPr>
          <w:rFonts w:ascii="Times New Roman" w:hAnsi="Times New Roman" w:cs="Times New Roman"/>
          <w:b/>
          <w:sz w:val="28"/>
          <w:szCs w:val="28"/>
        </w:rPr>
      </w:pPr>
      <w:r w:rsidRPr="00B538F2">
        <w:rPr>
          <w:rFonts w:ascii="Times New Roman" w:hAnsi="Times New Roman" w:cs="Times New Roman"/>
          <w:b/>
          <w:sz w:val="28"/>
          <w:szCs w:val="28"/>
        </w:rPr>
        <w:t>Возможности для рекламных коммуникаций в Рекламной сети Яндекс</w:t>
      </w:r>
      <w:r w:rsidR="000B403E">
        <w:rPr>
          <w:rFonts w:ascii="Times New Roman" w:hAnsi="Times New Roman" w:cs="Times New Roman"/>
          <w:b/>
          <w:sz w:val="28"/>
          <w:szCs w:val="28"/>
        </w:rPr>
        <w:t>а</w:t>
      </w:r>
    </w:p>
    <w:p w:rsidR="00F5277A"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hAnsi="Times New Roman" w:cs="Times New Roman"/>
          <w:sz w:val="28"/>
          <w:szCs w:val="28"/>
        </w:rPr>
        <w:t>Рекламная сеть Яндекса предлагает владельцам сайтов широкий выбор форматов и настроек дизайна рекламных блоков:</w:t>
      </w:r>
      <w:r w:rsidR="00F5277A" w:rsidRPr="00F5277A">
        <w:rPr>
          <w:rFonts w:ascii="Times New Roman" w:hAnsi="Times New Roman" w:cs="Times New Roman"/>
          <w:sz w:val="28"/>
          <w:szCs w:val="28"/>
        </w:rPr>
        <w:t xml:space="preserve"> </w:t>
      </w:r>
    </w:p>
    <w:p w:rsidR="00B22292" w:rsidRPr="00B538F2" w:rsidRDefault="00F5277A" w:rsidP="00670E6E">
      <w:pPr>
        <w:spacing w:after="0" w:line="360" w:lineRule="auto"/>
        <w:jc w:val="right"/>
        <w:rPr>
          <w:rFonts w:ascii="Times New Roman" w:hAnsi="Times New Roman" w:cs="Times New Roman"/>
          <w:sz w:val="28"/>
          <w:szCs w:val="28"/>
        </w:rPr>
      </w:pPr>
      <w:r w:rsidRPr="00B538F2">
        <w:rPr>
          <w:rFonts w:ascii="Times New Roman" w:hAnsi="Times New Roman" w:cs="Times New Roman"/>
          <w:sz w:val="28"/>
          <w:szCs w:val="28"/>
        </w:rPr>
        <w:t>Таблица 1.</w:t>
      </w:r>
      <w:r>
        <w:rPr>
          <w:rFonts w:ascii="Times New Roman" w:hAnsi="Times New Roman" w:cs="Times New Roman"/>
          <w:sz w:val="28"/>
          <w:szCs w:val="28"/>
        </w:rPr>
        <w:t xml:space="preserve">2. </w:t>
      </w:r>
      <w:r w:rsidRPr="00B538F2">
        <w:rPr>
          <w:rFonts w:ascii="Times New Roman" w:hAnsi="Times New Roman" w:cs="Times New Roman"/>
          <w:sz w:val="28"/>
          <w:szCs w:val="28"/>
        </w:rPr>
        <w:t xml:space="preserve"> </w:t>
      </w:r>
      <w:r w:rsidRPr="00B538F2">
        <w:rPr>
          <w:rFonts w:ascii="Times New Roman" w:hAnsi="Times New Roman" w:cs="Times New Roman"/>
          <w:b/>
          <w:sz w:val="28"/>
          <w:szCs w:val="28"/>
        </w:rPr>
        <w:t>Рекламные форматы, используемые в РСЯ</w:t>
      </w:r>
      <w:r>
        <w:rPr>
          <w:rFonts w:ascii="Times New Roman" w:hAnsi="Times New Roman" w:cs="Times New Roman"/>
          <w:sz w:val="28"/>
          <w:szCs w:val="28"/>
        </w:rPr>
        <w:t xml:space="preserve"> </w:t>
      </w:r>
      <w:r w:rsidRPr="00B538F2">
        <w:rPr>
          <w:rFonts w:ascii="Times New Roman" w:hAnsi="Times New Roman" w:cs="Times New Roman"/>
          <w:sz w:val="28"/>
          <w:szCs w:val="28"/>
          <w:vertAlign w:val="superscript"/>
        </w:rPr>
        <w:footnoteReference w:id="42"/>
      </w:r>
    </w:p>
    <w:tbl>
      <w:tblPr>
        <w:tblStyle w:val="a8"/>
        <w:tblW w:w="0" w:type="auto"/>
        <w:tblLook w:val="04A0" w:firstRow="1" w:lastRow="0" w:firstColumn="1" w:lastColumn="0" w:noHBand="0" w:noVBand="1"/>
      </w:tblPr>
      <w:tblGrid>
        <w:gridCol w:w="6204"/>
        <w:gridCol w:w="3260"/>
      </w:tblGrid>
      <w:tr w:rsidR="00B22292" w:rsidRPr="00B538F2" w:rsidTr="00670E6E">
        <w:tc>
          <w:tcPr>
            <w:tcW w:w="6204"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szCs w:val="28"/>
              </w:rPr>
            </w:pPr>
            <w:r w:rsidRPr="0032471B">
              <w:rPr>
                <w:rFonts w:ascii="Times New Roman" w:hAnsi="Times New Roman" w:cs="Times New Roman"/>
                <w:b/>
                <w:sz w:val="24"/>
                <w:szCs w:val="28"/>
              </w:rPr>
              <w:t>Реклама на сайтах и их версиях для мобильных устройств</w:t>
            </w:r>
          </w:p>
        </w:tc>
        <w:tc>
          <w:tcPr>
            <w:tcW w:w="32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b/>
                <w:sz w:val="24"/>
                <w:szCs w:val="28"/>
              </w:rPr>
            </w:pPr>
            <w:r w:rsidRPr="0032471B">
              <w:rPr>
                <w:rFonts w:ascii="Times New Roman" w:hAnsi="Times New Roman" w:cs="Times New Roman"/>
                <w:b/>
                <w:sz w:val="24"/>
                <w:szCs w:val="28"/>
              </w:rPr>
              <w:t>Реклама в мобильных пр</w:t>
            </w:r>
            <w:r w:rsidRPr="0032471B">
              <w:rPr>
                <w:rFonts w:ascii="Times New Roman" w:hAnsi="Times New Roman" w:cs="Times New Roman"/>
                <w:b/>
                <w:sz w:val="24"/>
                <w:szCs w:val="28"/>
              </w:rPr>
              <w:t>и</w:t>
            </w:r>
            <w:r w:rsidRPr="0032471B">
              <w:rPr>
                <w:rFonts w:ascii="Times New Roman" w:hAnsi="Times New Roman" w:cs="Times New Roman"/>
                <w:b/>
                <w:sz w:val="24"/>
                <w:szCs w:val="28"/>
              </w:rPr>
              <w:t>ложениях</w:t>
            </w:r>
          </w:p>
        </w:tc>
      </w:tr>
      <w:tr w:rsidR="00B22292" w:rsidRPr="00B538F2" w:rsidTr="00670E6E">
        <w:tc>
          <w:tcPr>
            <w:tcW w:w="6204"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i/>
                <w:sz w:val="24"/>
                <w:szCs w:val="28"/>
              </w:rPr>
            </w:pPr>
            <w:r w:rsidRPr="0032471B">
              <w:rPr>
                <w:rFonts w:ascii="Times New Roman" w:hAnsi="Times New Roman" w:cs="Times New Roman"/>
                <w:sz w:val="24"/>
                <w:szCs w:val="28"/>
              </w:rPr>
              <w:t>Поисковые блоки (</w:t>
            </w:r>
            <w:proofErr w:type="spellStart"/>
            <w:r w:rsidRPr="0032471B">
              <w:rPr>
                <w:rFonts w:ascii="Times New Roman" w:hAnsi="Times New Roman" w:cs="Times New Roman"/>
                <w:sz w:val="24"/>
                <w:szCs w:val="28"/>
              </w:rPr>
              <w:t>спецразмещение</w:t>
            </w:r>
            <w:proofErr w:type="spellEnd"/>
            <w:r w:rsidRPr="0032471B">
              <w:rPr>
                <w:rFonts w:ascii="Times New Roman" w:hAnsi="Times New Roman" w:cs="Times New Roman"/>
                <w:sz w:val="24"/>
                <w:szCs w:val="28"/>
              </w:rPr>
              <w:t xml:space="preserve"> и </w:t>
            </w:r>
            <w:proofErr w:type="gramStart"/>
            <w:r w:rsidRPr="0032471B">
              <w:rPr>
                <w:rFonts w:ascii="Times New Roman" w:hAnsi="Times New Roman" w:cs="Times New Roman"/>
                <w:sz w:val="24"/>
                <w:szCs w:val="28"/>
              </w:rPr>
              <w:t>поисковой</w:t>
            </w:r>
            <w:proofErr w:type="gram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Директ</w:t>
            </w:r>
            <w:proofErr w:type="spellEnd"/>
            <w:r w:rsidRPr="0032471B">
              <w:rPr>
                <w:rFonts w:ascii="Times New Roman" w:hAnsi="Times New Roman" w:cs="Times New Roman"/>
                <w:sz w:val="24"/>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szCs w:val="28"/>
              </w:rPr>
            </w:pPr>
            <w:r w:rsidRPr="0032471B">
              <w:rPr>
                <w:rFonts w:ascii="Times New Roman" w:hAnsi="Times New Roman" w:cs="Times New Roman"/>
                <w:sz w:val="24"/>
                <w:szCs w:val="28"/>
              </w:rPr>
              <w:t>Баннер</w:t>
            </w:r>
          </w:p>
        </w:tc>
      </w:tr>
      <w:tr w:rsidR="00B22292" w:rsidRPr="00B538F2" w:rsidTr="00670E6E">
        <w:tc>
          <w:tcPr>
            <w:tcW w:w="6204" w:type="dxa"/>
            <w:tcBorders>
              <w:top w:val="single" w:sz="4" w:space="0" w:color="auto"/>
              <w:left w:val="single" w:sz="4" w:space="0" w:color="auto"/>
              <w:bottom w:val="single" w:sz="4" w:space="0" w:color="auto"/>
              <w:right w:val="single" w:sz="4" w:space="0" w:color="auto"/>
            </w:tcBorders>
            <w:hideMark/>
          </w:tcPr>
          <w:p w:rsidR="00B22292" w:rsidRPr="0032471B" w:rsidRDefault="00B92F8B" w:rsidP="00670E6E">
            <w:pPr>
              <w:rPr>
                <w:rFonts w:ascii="Times New Roman" w:hAnsi="Times New Roman" w:cs="Times New Roman"/>
                <w:sz w:val="24"/>
                <w:szCs w:val="28"/>
              </w:rPr>
            </w:pPr>
            <w:r>
              <w:rPr>
                <w:rFonts w:ascii="Times New Roman" w:hAnsi="Times New Roman" w:cs="Times New Roman"/>
                <w:sz w:val="24"/>
                <w:szCs w:val="28"/>
              </w:rPr>
              <w:t>Контекстные</w:t>
            </w:r>
            <w:r w:rsidR="00B22292" w:rsidRPr="0032471B">
              <w:rPr>
                <w:rFonts w:ascii="Times New Roman" w:hAnsi="Times New Roman" w:cs="Times New Roman"/>
                <w:sz w:val="24"/>
                <w:szCs w:val="28"/>
              </w:rPr>
              <w:t xml:space="preserve"> и графические объявления</w:t>
            </w:r>
          </w:p>
        </w:tc>
        <w:tc>
          <w:tcPr>
            <w:tcW w:w="32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szCs w:val="28"/>
              </w:rPr>
            </w:pPr>
            <w:r w:rsidRPr="0032471B">
              <w:rPr>
                <w:rFonts w:ascii="Times New Roman" w:hAnsi="Times New Roman" w:cs="Times New Roman"/>
                <w:sz w:val="24"/>
                <w:szCs w:val="28"/>
              </w:rPr>
              <w:t>Полноэкранная реклама</w:t>
            </w:r>
          </w:p>
        </w:tc>
      </w:tr>
      <w:tr w:rsidR="00B22292" w:rsidRPr="00B538F2" w:rsidTr="00670E6E">
        <w:tc>
          <w:tcPr>
            <w:tcW w:w="6204"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szCs w:val="28"/>
              </w:rPr>
            </w:pPr>
            <w:proofErr w:type="spellStart"/>
            <w:r w:rsidRPr="0032471B">
              <w:rPr>
                <w:rFonts w:ascii="Times New Roman" w:hAnsi="Times New Roman" w:cs="Times New Roman"/>
                <w:sz w:val="24"/>
                <w:szCs w:val="28"/>
                <w:lang w:val="en-US"/>
              </w:rPr>
              <w:t>InPage</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rPr>
                <w:rFonts w:ascii="Times New Roman" w:hAnsi="Times New Roman" w:cs="Times New Roman"/>
                <w:sz w:val="24"/>
                <w:szCs w:val="28"/>
              </w:rPr>
            </w:pPr>
            <w:proofErr w:type="spellStart"/>
            <w:r w:rsidRPr="0032471B">
              <w:rPr>
                <w:rFonts w:ascii="Times New Roman" w:hAnsi="Times New Roman" w:cs="Times New Roman"/>
                <w:sz w:val="24"/>
                <w:szCs w:val="28"/>
              </w:rPr>
              <w:t>Нативная</w:t>
            </w:r>
            <w:proofErr w:type="spellEnd"/>
            <w:r w:rsidRPr="0032471B">
              <w:rPr>
                <w:rFonts w:ascii="Times New Roman" w:hAnsi="Times New Roman" w:cs="Times New Roman"/>
                <w:sz w:val="24"/>
                <w:szCs w:val="28"/>
              </w:rPr>
              <w:t xml:space="preserve"> реклама</w:t>
            </w:r>
          </w:p>
        </w:tc>
      </w:tr>
      <w:tr w:rsidR="00B22292" w:rsidRPr="00B538F2" w:rsidTr="00670E6E">
        <w:tc>
          <w:tcPr>
            <w:tcW w:w="6204" w:type="dxa"/>
            <w:tcBorders>
              <w:top w:val="single" w:sz="4" w:space="0" w:color="auto"/>
              <w:left w:val="single" w:sz="4" w:space="0" w:color="auto"/>
              <w:bottom w:val="single" w:sz="4" w:space="0" w:color="auto"/>
              <w:right w:val="single" w:sz="4" w:space="0" w:color="auto"/>
            </w:tcBorders>
          </w:tcPr>
          <w:p w:rsidR="00B22292" w:rsidRPr="0032471B" w:rsidRDefault="00B22292" w:rsidP="00670E6E">
            <w:pPr>
              <w:rPr>
                <w:rFonts w:ascii="Times New Roman" w:hAnsi="Times New Roman" w:cs="Times New Roman"/>
                <w:sz w:val="24"/>
                <w:szCs w:val="28"/>
                <w:lang w:val="en-US"/>
              </w:rPr>
            </w:pPr>
            <w:proofErr w:type="spellStart"/>
            <w:r w:rsidRPr="0032471B">
              <w:rPr>
                <w:rFonts w:ascii="Times New Roman" w:hAnsi="Times New Roman" w:cs="Times New Roman"/>
                <w:sz w:val="24"/>
                <w:szCs w:val="28"/>
                <w:lang w:val="en-US"/>
              </w:rPr>
              <w:t>InStream</w:t>
            </w:r>
            <w:proofErr w:type="spellEnd"/>
          </w:p>
        </w:tc>
        <w:tc>
          <w:tcPr>
            <w:tcW w:w="3260" w:type="dxa"/>
            <w:tcBorders>
              <w:top w:val="single" w:sz="4" w:space="0" w:color="auto"/>
              <w:left w:val="single" w:sz="4" w:space="0" w:color="auto"/>
              <w:bottom w:val="single" w:sz="4" w:space="0" w:color="auto"/>
              <w:right w:val="single" w:sz="4" w:space="0" w:color="auto"/>
            </w:tcBorders>
          </w:tcPr>
          <w:p w:rsidR="00B22292" w:rsidRPr="0032471B" w:rsidRDefault="00B22292" w:rsidP="00670E6E">
            <w:pPr>
              <w:rPr>
                <w:rFonts w:ascii="Times New Roman" w:hAnsi="Times New Roman" w:cs="Times New Roman"/>
                <w:sz w:val="24"/>
                <w:szCs w:val="28"/>
              </w:rPr>
            </w:pPr>
            <w:proofErr w:type="spellStart"/>
            <w:r w:rsidRPr="0032471B">
              <w:rPr>
                <w:rFonts w:ascii="Times New Roman" w:hAnsi="Times New Roman" w:cs="Times New Roman"/>
                <w:sz w:val="24"/>
                <w:szCs w:val="28"/>
                <w:lang w:val="en-US"/>
              </w:rPr>
              <w:t>InStream</w:t>
            </w:r>
            <w:proofErr w:type="spellEnd"/>
          </w:p>
        </w:tc>
      </w:tr>
    </w:tbl>
    <w:p w:rsidR="00670E6E" w:rsidRDefault="00670E6E" w:rsidP="00670E6E">
      <w:pPr>
        <w:spacing w:after="0" w:line="360" w:lineRule="auto"/>
        <w:ind w:firstLine="851"/>
        <w:jc w:val="both"/>
        <w:rPr>
          <w:rFonts w:ascii="Times New Roman" w:hAnsi="Times New Roman" w:cs="Times New Roman"/>
          <w:sz w:val="28"/>
          <w:szCs w:val="28"/>
        </w:rPr>
      </w:pPr>
    </w:p>
    <w:p w:rsidR="00B22292" w:rsidRPr="00B538F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sz w:val="28"/>
          <w:szCs w:val="28"/>
        </w:rPr>
        <w:t>Следует еще раз отметить, что реклама на сайтах-партнерах Яндекса может быть как поисковой, так и тематической. Первая показывается в р</w:t>
      </w:r>
      <w:r w:rsidRPr="00B538F2">
        <w:rPr>
          <w:rFonts w:ascii="Times New Roman" w:hAnsi="Times New Roman" w:cs="Times New Roman"/>
          <w:sz w:val="28"/>
          <w:szCs w:val="28"/>
        </w:rPr>
        <w:t>е</w:t>
      </w:r>
      <w:r w:rsidRPr="00B538F2">
        <w:rPr>
          <w:rFonts w:ascii="Times New Roman" w:hAnsi="Times New Roman" w:cs="Times New Roman"/>
          <w:sz w:val="28"/>
          <w:szCs w:val="28"/>
        </w:rPr>
        <w:t>зультатах поиска по сайту в ответ на поисковой запрос, заданный пользов</w:t>
      </w:r>
      <w:r w:rsidRPr="00B538F2">
        <w:rPr>
          <w:rFonts w:ascii="Times New Roman" w:hAnsi="Times New Roman" w:cs="Times New Roman"/>
          <w:sz w:val="28"/>
          <w:szCs w:val="28"/>
        </w:rPr>
        <w:t>а</w:t>
      </w:r>
      <w:r w:rsidRPr="00B538F2">
        <w:rPr>
          <w:rFonts w:ascii="Times New Roman" w:hAnsi="Times New Roman" w:cs="Times New Roman"/>
          <w:sz w:val="28"/>
          <w:szCs w:val="28"/>
        </w:rPr>
        <w:t>телем. Отличие от обычной поисковой рекламы состоит в том, что она пок</w:t>
      </w:r>
      <w:r w:rsidRPr="00B538F2">
        <w:rPr>
          <w:rFonts w:ascii="Times New Roman" w:hAnsi="Times New Roman" w:cs="Times New Roman"/>
          <w:sz w:val="28"/>
          <w:szCs w:val="28"/>
        </w:rPr>
        <w:t>а</w:t>
      </w:r>
      <w:r w:rsidRPr="00B538F2">
        <w:rPr>
          <w:rFonts w:ascii="Times New Roman" w:hAnsi="Times New Roman" w:cs="Times New Roman"/>
          <w:sz w:val="28"/>
          <w:szCs w:val="28"/>
        </w:rPr>
        <w:t>зывается не на странице органической поисковой выдачи Яндекса, а на са</w:t>
      </w:r>
      <w:r w:rsidRPr="00B538F2">
        <w:rPr>
          <w:rFonts w:ascii="Times New Roman" w:hAnsi="Times New Roman" w:cs="Times New Roman"/>
          <w:sz w:val="28"/>
          <w:szCs w:val="28"/>
        </w:rPr>
        <w:t>й</w:t>
      </w:r>
      <w:r w:rsidRPr="00B538F2">
        <w:rPr>
          <w:rFonts w:ascii="Times New Roman" w:hAnsi="Times New Roman" w:cs="Times New Roman"/>
          <w:sz w:val="28"/>
          <w:szCs w:val="28"/>
        </w:rPr>
        <w:t>тах-партнерах РСЯ с собственной системой поиска. При этом результаты п</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иска по сайту могут формироваться как Яндексом, например, с помощью </w:t>
      </w:r>
      <w:r w:rsidRPr="00B538F2">
        <w:rPr>
          <w:rFonts w:ascii="Times New Roman" w:hAnsi="Times New Roman" w:cs="Times New Roman"/>
          <w:sz w:val="28"/>
          <w:szCs w:val="28"/>
        </w:rPr>
        <w:lastRenderedPageBreak/>
        <w:t>сервиса «</w:t>
      </w:r>
      <w:proofErr w:type="spellStart"/>
      <w:r w:rsidRPr="00B538F2">
        <w:rPr>
          <w:rFonts w:ascii="Times New Roman" w:hAnsi="Times New Roman" w:cs="Times New Roman"/>
          <w:sz w:val="28"/>
          <w:szCs w:val="28"/>
        </w:rPr>
        <w:t>Яндекс</w:t>
      </w:r>
      <w:proofErr w:type="gramStart"/>
      <w:r w:rsidRPr="00B538F2">
        <w:rPr>
          <w:rFonts w:ascii="Times New Roman" w:hAnsi="Times New Roman" w:cs="Times New Roman"/>
          <w:sz w:val="28"/>
          <w:szCs w:val="28"/>
        </w:rPr>
        <w:t>.П</w:t>
      </w:r>
      <w:proofErr w:type="gramEnd"/>
      <w:r w:rsidRPr="00B538F2">
        <w:rPr>
          <w:rFonts w:ascii="Times New Roman" w:hAnsi="Times New Roman" w:cs="Times New Roman"/>
          <w:sz w:val="28"/>
          <w:szCs w:val="28"/>
        </w:rPr>
        <w:t>оиск</w:t>
      </w:r>
      <w:proofErr w:type="spellEnd"/>
      <w:r w:rsidRPr="00B538F2">
        <w:rPr>
          <w:rFonts w:ascii="Times New Roman" w:hAnsi="Times New Roman" w:cs="Times New Roman"/>
          <w:sz w:val="28"/>
          <w:szCs w:val="28"/>
        </w:rPr>
        <w:t xml:space="preserve"> для сайта», так и любой другой поисковой програ</w:t>
      </w:r>
      <w:r w:rsidRPr="00B538F2">
        <w:rPr>
          <w:rFonts w:ascii="Times New Roman" w:hAnsi="Times New Roman" w:cs="Times New Roman"/>
          <w:sz w:val="28"/>
          <w:szCs w:val="28"/>
        </w:rPr>
        <w:t>м</w:t>
      </w:r>
      <w:r w:rsidRPr="00B538F2">
        <w:rPr>
          <w:rFonts w:ascii="Times New Roman" w:hAnsi="Times New Roman" w:cs="Times New Roman"/>
          <w:sz w:val="28"/>
          <w:szCs w:val="28"/>
        </w:rPr>
        <w:t xml:space="preserve">мой. Партнер может разместить на странице два </w:t>
      </w:r>
      <w:r w:rsidRPr="00B538F2">
        <w:rPr>
          <w:rFonts w:ascii="Times New Roman" w:hAnsi="Times New Roman" w:cs="Times New Roman"/>
          <w:b/>
          <w:sz w:val="28"/>
          <w:szCs w:val="28"/>
        </w:rPr>
        <w:t>поисковых блока</w:t>
      </w:r>
      <w:r w:rsidRPr="00B538F2">
        <w:rPr>
          <w:rFonts w:ascii="Times New Roman" w:hAnsi="Times New Roman" w:cs="Times New Roman"/>
          <w:sz w:val="28"/>
          <w:szCs w:val="28"/>
        </w:rPr>
        <w:t xml:space="preserve">: </w:t>
      </w:r>
      <w:proofErr w:type="spellStart"/>
      <w:r w:rsidRPr="00B538F2">
        <w:rPr>
          <w:rFonts w:ascii="Times New Roman" w:hAnsi="Times New Roman" w:cs="Times New Roman"/>
          <w:sz w:val="28"/>
          <w:szCs w:val="28"/>
        </w:rPr>
        <w:t>спецра</w:t>
      </w:r>
      <w:r w:rsidRPr="00B538F2">
        <w:rPr>
          <w:rFonts w:ascii="Times New Roman" w:hAnsi="Times New Roman" w:cs="Times New Roman"/>
          <w:sz w:val="28"/>
          <w:szCs w:val="28"/>
        </w:rPr>
        <w:t>з</w:t>
      </w:r>
      <w:r w:rsidRPr="00B538F2">
        <w:rPr>
          <w:rFonts w:ascii="Times New Roman" w:hAnsi="Times New Roman" w:cs="Times New Roman"/>
          <w:sz w:val="28"/>
          <w:szCs w:val="28"/>
        </w:rPr>
        <w:t>мещение</w:t>
      </w:r>
      <w:proofErr w:type="spellEnd"/>
      <w:r w:rsidRPr="00B538F2">
        <w:rPr>
          <w:rFonts w:ascii="Times New Roman" w:hAnsi="Times New Roman" w:cs="Times New Roman"/>
          <w:sz w:val="28"/>
          <w:szCs w:val="28"/>
          <w:vertAlign w:val="superscript"/>
        </w:rPr>
        <w:footnoteReference w:id="43"/>
      </w:r>
      <w:r w:rsidRPr="00B538F2">
        <w:rPr>
          <w:rFonts w:ascii="Times New Roman" w:hAnsi="Times New Roman" w:cs="Times New Roman"/>
          <w:sz w:val="28"/>
          <w:szCs w:val="28"/>
        </w:rPr>
        <w:t xml:space="preserve">(до 3 объявлений </w:t>
      </w:r>
      <w:proofErr w:type="spellStart"/>
      <w:r w:rsidRPr="00B538F2">
        <w:rPr>
          <w:rFonts w:ascii="Times New Roman" w:hAnsi="Times New Roman" w:cs="Times New Roman"/>
          <w:sz w:val="28"/>
          <w:szCs w:val="28"/>
        </w:rPr>
        <w:t>Яндекс</w:t>
      </w:r>
      <w:proofErr w:type="gramStart"/>
      <w:r w:rsidRPr="00B538F2">
        <w:rPr>
          <w:rFonts w:ascii="Times New Roman" w:hAnsi="Times New Roman" w:cs="Times New Roman"/>
          <w:sz w:val="28"/>
          <w:szCs w:val="28"/>
        </w:rPr>
        <w:t>.Д</w:t>
      </w:r>
      <w:proofErr w:type="gramEnd"/>
      <w:r w:rsidRPr="00B538F2">
        <w:rPr>
          <w:rFonts w:ascii="Times New Roman" w:hAnsi="Times New Roman" w:cs="Times New Roman"/>
          <w:sz w:val="28"/>
          <w:szCs w:val="28"/>
        </w:rPr>
        <w:t>иректа</w:t>
      </w:r>
      <w:proofErr w:type="spellEnd"/>
      <w:r w:rsidRPr="00B538F2">
        <w:rPr>
          <w:rFonts w:ascii="Times New Roman" w:hAnsi="Times New Roman" w:cs="Times New Roman"/>
          <w:sz w:val="28"/>
          <w:szCs w:val="28"/>
        </w:rPr>
        <w:t xml:space="preserve"> над результатами поиска) и п</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исковый </w:t>
      </w:r>
      <w:proofErr w:type="spellStart"/>
      <w:r w:rsidRPr="00B538F2">
        <w:rPr>
          <w:rFonts w:ascii="Times New Roman" w:hAnsi="Times New Roman" w:cs="Times New Roman"/>
          <w:sz w:val="28"/>
          <w:szCs w:val="28"/>
        </w:rPr>
        <w:t>Директ</w:t>
      </w:r>
      <w:proofErr w:type="spellEnd"/>
      <w:r w:rsidRPr="00B538F2">
        <w:rPr>
          <w:rFonts w:ascii="Times New Roman" w:hAnsi="Times New Roman" w:cs="Times New Roman"/>
          <w:sz w:val="28"/>
          <w:szCs w:val="28"/>
        </w:rPr>
        <w:t xml:space="preserve"> (до 9 объявлений справа или до 4 объявлений ниже резул</w:t>
      </w:r>
      <w:r w:rsidRPr="00B538F2">
        <w:rPr>
          <w:rFonts w:ascii="Times New Roman" w:hAnsi="Times New Roman" w:cs="Times New Roman"/>
          <w:sz w:val="28"/>
          <w:szCs w:val="28"/>
        </w:rPr>
        <w:t>ь</w:t>
      </w:r>
      <w:r w:rsidRPr="00B538F2">
        <w:rPr>
          <w:rFonts w:ascii="Times New Roman" w:hAnsi="Times New Roman" w:cs="Times New Roman"/>
          <w:sz w:val="28"/>
          <w:szCs w:val="28"/>
        </w:rPr>
        <w:t xml:space="preserve">татов поиска). </w:t>
      </w:r>
    </w:p>
    <w:p w:rsidR="00B22292" w:rsidRPr="00B538F2" w:rsidRDefault="00B22292" w:rsidP="00670E6E">
      <w:pPr>
        <w:spacing w:after="0" w:line="360" w:lineRule="auto"/>
        <w:ind w:firstLine="851"/>
        <w:jc w:val="both"/>
        <w:rPr>
          <w:rFonts w:ascii="Times New Roman" w:hAnsi="Times New Roman" w:cs="Times New Roman"/>
          <w:noProof/>
          <w:sz w:val="28"/>
          <w:szCs w:val="28"/>
        </w:rPr>
      </w:pPr>
      <w:r w:rsidRPr="00B538F2">
        <w:rPr>
          <w:rFonts w:ascii="Times New Roman" w:hAnsi="Times New Roman" w:cs="Times New Roman"/>
          <w:noProof/>
          <w:sz w:val="28"/>
          <w:szCs w:val="28"/>
        </w:rPr>
        <w:t xml:space="preserve">На тематических площадках с конца 2016 года размещаются только </w:t>
      </w:r>
      <w:r w:rsidRPr="00B538F2">
        <w:rPr>
          <w:rFonts w:ascii="Times New Roman" w:hAnsi="Times New Roman" w:cs="Times New Roman"/>
          <w:b/>
          <w:noProof/>
          <w:sz w:val="28"/>
          <w:szCs w:val="28"/>
        </w:rPr>
        <w:t>RTB-блоки</w:t>
      </w:r>
      <w:r w:rsidRPr="00B538F2">
        <w:rPr>
          <w:rFonts w:ascii="Times New Roman" w:hAnsi="Times New Roman" w:cs="Times New Roman"/>
          <w:noProof/>
          <w:sz w:val="28"/>
          <w:szCs w:val="28"/>
        </w:rPr>
        <w:t>.</w:t>
      </w:r>
      <w:r w:rsidRPr="00B538F2">
        <w:rPr>
          <w:rStyle w:val="a6"/>
          <w:rFonts w:ascii="Times New Roman" w:hAnsi="Times New Roman" w:cs="Times New Roman"/>
          <w:noProof/>
          <w:sz w:val="28"/>
          <w:szCs w:val="28"/>
        </w:rPr>
        <w:footnoteReference w:id="44"/>
      </w:r>
      <w:r w:rsidRPr="00B538F2">
        <w:rPr>
          <w:rFonts w:ascii="Times New Roman" w:hAnsi="Times New Roman" w:cs="Times New Roman"/>
          <w:noProof/>
          <w:sz w:val="28"/>
          <w:szCs w:val="28"/>
        </w:rPr>
        <w:t xml:space="preserve"> </w:t>
      </w:r>
      <w:r w:rsidRPr="00B538F2">
        <w:rPr>
          <w:rFonts w:ascii="Times New Roman" w:hAnsi="Times New Roman" w:cs="Times New Roman"/>
          <w:sz w:val="28"/>
          <w:szCs w:val="28"/>
        </w:rPr>
        <w:t>В блоках RTB (</w:t>
      </w:r>
      <w:r w:rsidRPr="00B538F2">
        <w:rPr>
          <w:rFonts w:ascii="Times New Roman" w:hAnsi="Times New Roman" w:cs="Times New Roman"/>
          <w:sz w:val="28"/>
          <w:szCs w:val="28"/>
          <w:lang w:val="en-US"/>
        </w:rPr>
        <w:t>Real</w:t>
      </w:r>
      <w:r w:rsidRPr="00B538F2">
        <w:rPr>
          <w:rFonts w:ascii="Times New Roman" w:hAnsi="Times New Roman" w:cs="Times New Roman"/>
          <w:sz w:val="28"/>
          <w:szCs w:val="28"/>
        </w:rPr>
        <w:t>-</w:t>
      </w:r>
      <w:r w:rsidRPr="00B538F2">
        <w:rPr>
          <w:rFonts w:ascii="Times New Roman" w:hAnsi="Times New Roman" w:cs="Times New Roman"/>
          <w:sz w:val="28"/>
          <w:szCs w:val="28"/>
          <w:lang w:val="en-US"/>
        </w:rPr>
        <w:t>Time</w:t>
      </w:r>
      <w:r w:rsidRPr="00B538F2">
        <w:rPr>
          <w:rFonts w:ascii="Times New Roman" w:hAnsi="Times New Roman" w:cs="Times New Roman"/>
          <w:sz w:val="28"/>
          <w:szCs w:val="28"/>
        </w:rPr>
        <w:t xml:space="preserve"> </w:t>
      </w:r>
      <w:r w:rsidRPr="00B538F2">
        <w:rPr>
          <w:rFonts w:ascii="Times New Roman" w:hAnsi="Times New Roman" w:cs="Times New Roman"/>
          <w:sz w:val="28"/>
          <w:szCs w:val="28"/>
          <w:lang w:val="en-US"/>
        </w:rPr>
        <w:t>Bidding</w:t>
      </w:r>
      <w:r w:rsidRPr="00B538F2">
        <w:rPr>
          <w:rFonts w:ascii="Times New Roman" w:hAnsi="Times New Roman" w:cs="Times New Roman"/>
          <w:sz w:val="28"/>
          <w:szCs w:val="28"/>
        </w:rPr>
        <w:t xml:space="preserve">) могут быть показаны как контекстные и графические объявления </w:t>
      </w:r>
      <w:proofErr w:type="spellStart"/>
      <w:r w:rsidRPr="00B538F2">
        <w:rPr>
          <w:rFonts w:ascii="Times New Roman" w:hAnsi="Times New Roman" w:cs="Times New Roman"/>
          <w:sz w:val="28"/>
          <w:szCs w:val="28"/>
        </w:rPr>
        <w:t>Директа</w:t>
      </w:r>
      <w:proofErr w:type="spellEnd"/>
      <w:r w:rsidRPr="00B538F2">
        <w:rPr>
          <w:rFonts w:ascii="Times New Roman" w:hAnsi="Times New Roman" w:cs="Times New Roman"/>
          <w:sz w:val="28"/>
          <w:szCs w:val="28"/>
        </w:rPr>
        <w:t xml:space="preserve">, так и баннеры </w:t>
      </w:r>
      <w:proofErr w:type="spellStart"/>
      <w:r w:rsidRPr="00B538F2">
        <w:rPr>
          <w:rFonts w:ascii="Times New Roman" w:hAnsi="Times New Roman" w:cs="Times New Roman"/>
          <w:sz w:val="28"/>
          <w:szCs w:val="28"/>
        </w:rPr>
        <w:t>Я</w:t>
      </w:r>
      <w:r w:rsidRPr="00B538F2">
        <w:rPr>
          <w:rFonts w:ascii="Times New Roman" w:hAnsi="Times New Roman" w:cs="Times New Roman"/>
          <w:sz w:val="28"/>
          <w:szCs w:val="28"/>
        </w:rPr>
        <w:t>н</w:t>
      </w:r>
      <w:r w:rsidRPr="00B538F2">
        <w:rPr>
          <w:rFonts w:ascii="Times New Roman" w:hAnsi="Times New Roman" w:cs="Times New Roman"/>
          <w:sz w:val="28"/>
          <w:szCs w:val="28"/>
        </w:rPr>
        <w:t>декс</w:t>
      </w:r>
      <w:proofErr w:type="gramStart"/>
      <w:r w:rsidRPr="00B538F2">
        <w:rPr>
          <w:rFonts w:ascii="Times New Roman" w:hAnsi="Times New Roman" w:cs="Times New Roman"/>
          <w:sz w:val="28"/>
          <w:szCs w:val="28"/>
        </w:rPr>
        <w:t>.Д</w:t>
      </w:r>
      <w:proofErr w:type="gramEnd"/>
      <w:r w:rsidRPr="00B538F2">
        <w:rPr>
          <w:rFonts w:ascii="Times New Roman" w:hAnsi="Times New Roman" w:cs="Times New Roman"/>
          <w:sz w:val="28"/>
          <w:szCs w:val="28"/>
        </w:rPr>
        <w:t>исплея</w:t>
      </w:r>
      <w:proofErr w:type="spellEnd"/>
      <w:r w:rsidRPr="00B538F2">
        <w:rPr>
          <w:rFonts w:ascii="Times New Roman" w:hAnsi="Times New Roman" w:cs="Times New Roman"/>
          <w:sz w:val="28"/>
          <w:szCs w:val="28"/>
        </w:rPr>
        <w:t xml:space="preserve"> (системы для размещения и управления </w:t>
      </w:r>
      <w:proofErr w:type="spellStart"/>
      <w:r w:rsidRPr="00B538F2">
        <w:rPr>
          <w:rFonts w:ascii="Times New Roman" w:hAnsi="Times New Roman" w:cs="Times New Roman"/>
          <w:sz w:val="28"/>
          <w:szCs w:val="28"/>
        </w:rPr>
        <w:t>медийной</w:t>
      </w:r>
      <w:proofErr w:type="spellEnd"/>
      <w:r w:rsidRPr="00B538F2">
        <w:rPr>
          <w:rFonts w:ascii="Times New Roman" w:hAnsi="Times New Roman" w:cs="Times New Roman"/>
          <w:sz w:val="28"/>
          <w:szCs w:val="28"/>
        </w:rPr>
        <w:t xml:space="preserve"> рекламой), а также смарт-баннеры. Партнер РСЯ может выбрать несколько форматов об</w:t>
      </w:r>
      <w:r w:rsidRPr="00B538F2">
        <w:rPr>
          <w:rFonts w:ascii="Times New Roman" w:hAnsi="Times New Roman" w:cs="Times New Roman"/>
          <w:sz w:val="28"/>
          <w:szCs w:val="28"/>
        </w:rPr>
        <w:t>ъ</w:t>
      </w:r>
      <w:r w:rsidRPr="00B538F2">
        <w:rPr>
          <w:rFonts w:ascii="Times New Roman" w:hAnsi="Times New Roman" w:cs="Times New Roman"/>
          <w:sz w:val="28"/>
          <w:szCs w:val="28"/>
        </w:rPr>
        <w:t xml:space="preserve">явлений, которые он готов показывать в RTB-блоке, в связи с чем, размер блока может меняться от показа к показу. </w:t>
      </w:r>
    </w:p>
    <w:p w:rsidR="00B22292" w:rsidRPr="00B538F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sz w:val="28"/>
          <w:szCs w:val="28"/>
        </w:rPr>
        <w:t xml:space="preserve">Возможность использования </w:t>
      </w:r>
      <w:r w:rsidRPr="00B538F2">
        <w:rPr>
          <w:rFonts w:ascii="Times New Roman" w:hAnsi="Times New Roman" w:cs="Times New Roman"/>
          <w:b/>
          <w:sz w:val="28"/>
          <w:szCs w:val="28"/>
        </w:rPr>
        <w:t>графических объявлений</w:t>
      </w:r>
      <w:r w:rsidRPr="00B538F2">
        <w:rPr>
          <w:rFonts w:ascii="Times New Roman" w:hAnsi="Times New Roman" w:cs="Times New Roman"/>
          <w:sz w:val="28"/>
          <w:szCs w:val="28"/>
        </w:rPr>
        <w:t xml:space="preserve"> в РСЯ появ</w:t>
      </w:r>
      <w:r w:rsidRPr="00B538F2">
        <w:rPr>
          <w:rFonts w:ascii="Times New Roman" w:hAnsi="Times New Roman" w:cs="Times New Roman"/>
          <w:sz w:val="28"/>
          <w:szCs w:val="28"/>
        </w:rPr>
        <w:t>и</w:t>
      </w:r>
      <w:r w:rsidRPr="00B538F2">
        <w:rPr>
          <w:rFonts w:ascii="Times New Roman" w:hAnsi="Times New Roman" w:cs="Times New Roman"/>
          <w:sz w:val="28"/>
          <w:szCs w:val="28"/>
        </w:rPr>
        <w:t>лась в конце лета 2016 года.</w:t>
      </w:r>
      <w:r w:rsidRPr="00B538F2">
        <w:rPr>
          <w:rStyle w:val="a6"/>
          <w:rFonts w:ascii="Times New Roman" w:hAnsi="Times New Roman" w:cs="Times New Roman"/>
          <w:sz w:val="28"/>
          <w:szCs w:val="28"/>
        </w:rPr>
        <w:footnoteReference w:id="45"/>
      </w:r>
      <w:r w:rsidRPr="00B538F2">
        <w:rPr>
          <w:rFonts w:ascii="Times New Roman" w:hAnsi="Times New Roman" w:cs="Times New Roman"/>
          <w:sz w:val="28"/>
          <w:szCs w:val="28"/>
        </w:rPr>
        <w:t xml:space="preserve"> Новый формат позволяет рекламодателю ра</w:t>
      </w:r>
      <w:r w:rsidRPr="00B538F2">
        <w:rPr>
          <w:rFonts w:ascii="Times New Roman" w:hAnsi="Times New Roman" w:cs="Times New Roman"/>
          <w:sz w:val="28"/>
          <w:szCs w:val="28"/>
        </w:rPr>
        <w:t>с</w:t>
      </w:r>
      <w:r w:rsidRPr="00B538F2">
        <w:rPr>
          <w:rFonts w:ascii="Times New Roman" w:hAnsi="Times New Roman" w:cs="Times New Roman"/>
          <w:sz w:val="28"/>
          <w:szCs w:val="28"/>
        </w:rPr>
        <w:t xml:space="preserve">сказать о своем предложении с помощью баннера, на котором могут быть картинки, текст и движущиеся элементы. Также на изображении можно </w:t>
      </w:r>
      <w:proofErr w:type="gramStart"/>
      <w:r w:rsidRPr="00B538F2">
        <w:rPr>
          <w:rFonts w:ascii="Times New Roman" w:hAnsi="Times New Roman" w:cs="Times New Roman"/>
          <w:sz w:val="28"/>
          <w:szCs w:val="28"/>
        </w:rPr>
        <w:t>ра</w:t>
      </w:r>
      <w:r w:rsidRPr="00B538F2">
        <w:rPr>
          <w:rFonts w:ascii="Times New Roman" w:hAnsi="Times New Roman" w:cs="Times New Roman"/>
          <w:sz w:val="28"/>
          <w:szCs w:val="28"/>
        </w:rPr>
        <w:t>з</w:t>
      </w:r>
      <w:r w:rsidRPr="00B538F2">
        <w:rPr>
          <w:rFonts w:ascii="Times New Roman" w:hAnsi="Times New Roman" w:cs="Times New Roman"/>
          <w:sz w:val="28"/>
          <w:szCs w:val="28"/>
        </w:rPr>
        <w:t>местить логотип</w:t>
      </w:r>
      <w:proofErr w:type="gramEnd"/>
      <w:r w:rsidRPr="00B538F2">
        <w:rPr>
          <w:rFonts w:ascii="Times New Roman" w:hAnsi="Times New Roman" w:cs="Times New Roman"/>
          <w:sz w:val="28"/>
          <w:szCs w:val="28"/>
        </w:rPr>
        <w:t xml:space="preserve"> и контактную информацию. До этого нововведения карти</w:t>
      </w:r>
      <w:r w:rsidRPr="00B538F2">
        <w:rPr>
          <w:rFonts w:ascii="Times New Roman" w:hAnsi="Times New Roman" w:cs="Times New Roman"/>
          <w:sz w:val="28"/>
          <w:szCs w:val="28"/>
        </w:rPr>
        <w:t>н</w:t>
      </w:r>
      <w:r w:rsidRPr="00B538F2">
        <w:rPr>
          <w:rFonts w:ascii="Times New Roman" w:hAnsi="Times New Roman" w:cs="Times New Roman"/>
          <w:sz w:val="28"/>
          <w:szCs w:val="28"/>
        </w:rPr>
        <w:t>ки использовались лишь как дополнение к текстовому объявлению (</w:t>
      </w:r>
      <w:proofErr w:type="spellStart"/>
      <w:r w:rsidRPr="00B538F2">
        <w:rPr>
          <w:rFonts w:ascii="Times New Roman" w:hAnsi="Times New Roman" w:cs="Times New Roman"/>
          <w:sz w:val="28"/>
          <w:szCs w:val="28"/>
        </w:rPr>
        <w:t>текстово</w:t>
      </w:r>
      <w:proofErr w:type="spellEnd"/>
      <w:r w:rsidRPr="00B538F2">
        <w:rPr>
          <w:rFonts w:ascii="Times New Roman" w:hAnsi="Times New Roman" w:cs="Times New Roman"/>
          <w:sz w:val="28"/>
          <w:szCs w:val="28"/>
        </w:rPr>
        <w:t>-графический формат).</w:t>
      </w:r>
    </w:p>
    <w:p w:rsidR="00B22292" w:rsidRPr="003D393D" w:rsidRDefault="00B22292" w:rsidP="00670E6E">
      <w:pPr>
        <w:spacing w:after="0" w:line="360" w:lineRule="auto"/>
        <w:ind w:firstLine="851"/>
        <w:jc w:val="both"/>
        <w:rPr>
          <w:rFonts w:ascii="Times New Roman" w:hAnsi="Times New Roman" w:cs="Times New Roman"/>
          <w:sz w:val="28"/>
          <w:szCs w:val="28"/>
        </w:rPr>
      </w:pPr>
      <w:proofErr w:type="gramStart"/>
      <w:r w:rsidRPr="00B538F2">
        <w:rPr>
          <w:rFonts w:ascii="Times New Roman" w:eastAsia="Times New Roman" w:hAnsi="Times New Roman" w:cs="Times New Roman"/>
          <w:b/>
          <w:sz w:val="28"/>
          <w:szCs w:val="28"/>
          <w:lang w:eastAsia="ru-RU"/>
        </w:rPr>
        <w:t xml:space="preserve">Смарт-баннер, </w:t>
      </w:r>
      <w:r w:rsidRPr="00B538F2">
        <w:rPr>
          <w:rFonts w:ascii="Times New Roman" w:eastAsia="Times New Roman" w:hAnsi="Times New Roman" w:cs="Times New Roman"/>
          <w:sz w:val="28"/>
          <w:szCs w:val="28"/>
          <w:lang w:eastAsia="ru-RU"/>
        </w:rPr>
        <w:t>в свою очередь, представляет собой</w:t>
      </w:r>
      <w:r w:rsidRPr="00B538F2">
        <w:rPr>
          <w:rFonts w:ascii="Times New Roman" w:hAnsi="Times New Roman" w:cs="Times New Roman"/>
          <w:sz w:val="28"/>
          <w:szCs w:val="28"/>
        </w:rPr>
        <w:t xml:space="preserve"> «гибрид ко</w:t>
      </w:r>
      <w:r w:rsidRPr="00B538F2">
        <w:rPr>
          <w:rFonts w:ascii="Times New Roman" w:hAnsi="Times New Roman" w:cs="Times New Roman"/>
          <w:sz w:val="28"/>
          <w:szCs w:val="28"/>
        </w:rPr>
        <w:t>н</w:t>
      </w:r>
      <w:r w:rsidRPr="00B538F2">
        <w:rPr>
          <w:rFonts w:ascii="Times New Roman" w:hAnsi="Times New Roman" w:cs="Times New Roman"/>
          <w:sz w:val="28"/>
          <w:szCs w:val="28"/>
        </w:rPr>
        <w:t>текстной и </w:t>
      </w:r>
      <w:proofErr w:type="spellStart"/>
      <w:r w:rsidRPr="00B538F2">
        <w:rPr>
          <w:rFonts w:ascii="Times New Roman" w:hAnsi="Times New Roman" w:cs="Times New Roman"/>
          <w:sz w:val="28"/>
          <w:szCs w:val="28"/>
        </w:rPr>
        <w:t>медийной</w:t>
      </w:r>
      <w:proofErr w:type="spellEnd"/>
      <w:r w:rsidRPr="00B538F2">
        <w:rPr>
          <w:rFonts w:ascii="Times New Roman" w:hAnsi="Times New Roman" w:cs="Times New Roman"/>
          <w:sz w:val="28"/>
          <w:szCs w:val="28"/>
        </w:rPr>
        <w:t xml:space="preserve"> рекламы с динамическим контентом и оплатой за клик».</w:t>
      </w:r>
      <w:proofErr w:type="gramEnd"/>
      <w:r w:rsidRPr="00B538F2">
        <w:rPr>
          <w:rFonts w:ascii="Times New Roman" w:hAnsi="Times New Roman" w:cs="Times New Roman"/>
          <w:sz w:val="28"/>
          <w:szCs w:val="28"/>
        </w:rPr>
        <w:t xml:space="preserve"> </w:t>
      </w:r>
      <w:r w:rsidRPr="00B538F2">
        <w:rPr>
          <w:rFonts w:ascii="Times New Roman" w:hAnsi="Times New Roman" w:cs="Times New Roman"/>
          <w:sz w:val="28"/>
          <w:szCs w:val="28"/>
          <w:vertAlign w:val="superscript"/>
        </w:rPr>
        <w:footnoteReference w:id="46"/>
      </w:r>
      <w:r w:rsidRPr="00B538F2">
        <w:rPr>
          <w:rFonts w:ascii="Times New Roman" w:hAnsi="Times New Roman" w:cs="Times New Roman"/>
          <w:sz w:val="28"/>
          <w:szCs w:val="28"/>
        </w:rPr>
        <w:t xml:space="preserve"> Его особенность состоит в том, что содержание баннера индив</w:t>
      </w:r>
      <w:r w:rsidRPr="00B538F2">
        <w:rPr>
          <w:rFonts w:ascii="Times New Roman" w:hAnsi="Times New Roman" w:cs="Times New Roman"/>
          <w:sz w:val="28"/>
          <w:szCs w:val="28"/>
        </w:rPr>
        <w:t>и</w:t>
      </w:r>
      <w:r w:rsidRPr="00B538F2">
        <w:rPr>
          <w:rFonts w:ascii="Times New Roman" w:hAnsi="Times New Roman" w:cs="Times New Roman"/>
          <w:sz w:val="28"/>
          <w:szCs w:val="28"/>
        </w:rPr>
        <w:t xml:space="preserve">дуально для каждого пользователя. Для его создания необходимо добавить </w:t>
      </w:r>
      <w:proofErr w:type="spellStart"/>
      <w:r w:rsidRPr="00B538F2">
        <w:rPr>
          <w:rFonts w:ascii="Times New Roman" w:hAnsi="Times New Roman" w:cs="Times New Roman"/>
          <w:sz w:val="28"/>
          <w:szCs w:val="28"/>
        </w:rPr>
        <w:lastRenderedPageBreak/>
        <w:t>фид</w:t>
      </w:r>
      <w:proofErr w:type="spellEnd"/>
      <w:r w:rsidRPr="00B538F2">
        <w:rPr>
          <w:rFonts w:ascii="Times New Roman" w:hAnsi="Times New Roman" w:cs="Times New Roman"/>
          <w:sz w:val="28"/>
          <w:szCs w:val="28"/>
        </w:rPr>
        <w:t xml:space="preserve"> (файл со списком всех рекламируемых товаров) и настроить оформл</w:t>
      </w:r>
      <w:r w:rsidRPr="00B538F2">
        <w:rPr>
          <w:rFonts w:ascii="Times New Roman" w:hAnsi="Times New Roman" w:cs="Times New Roman"/>
          <w:sz w:val="28"/>
          <w:szCs w:val="28"/>
        </w:rPr>
        <w:t>е</w:t>
      </w:r>
      <w:r w:rsidRPr="00B538F2">
        <w:rPr>
          <w:rFonts w:ascii="Times New Roman" w:hAnsi="Times New Roman" w:cs="Times New Roman"/>
          <w:sz w:val="28"/>
          <w:szCs w:val="28"/>
        </w:rPr>
        <w:t xml:space="preserve">ние. После этого рекламная система на основе анализа </w:t>
      </w:r>
      <w:proofErr w:type="spellStart"/>
      <w:r w:rsidRPr="00B538F2">
        <w:rPr>
          <w:rFonts w:ascii="Times New Roman" w:hAnsi="Times New Roman" w:cs="Times New Roman"/>
          <w:sz w:val="28"/>
          <w:szCs w:val="28"/>
        </w:rPr>
        <w:t>фида</w:t>
      </w:r>
      <w:proofErr w:type="spellEnd"/>
      <w:r w:rsidRPr="00B538F2">
        <w:rPr>
          <w:rFonts w:ascii="Times New Roman" w:hAnsi="Times New Roman" w:cs="Times New Roman"/>
          <w:sz w:val="28"/>
          <w:szCs w:val="28"/>
        </w:rPr>
        <w:t xml:space="preserve"> создаст интера</w:t>
      </w:r>
      <w:r w:rsidRPr="00B538F2">
        <w:rPr>
          <w:rFonts w:ascii="Times New Roman" w:hAnsi="Times New Roman" w:cs="Times New Roman"/>
          <w:sz w:val="28"/>
          <w:szCs w:val="28"/>
        </w:rPr>
        <w:t>к</w:t>
      </w:r>
      <w:r w:rsidRPr="00B538F2">
        <w:rPr>
          <w:rFonts w:ascii="Times New Roman" w:hAnsi="Times New Roman" w:cs="Times New Roman"/>
          <w:sz w:val="28"/>
          <w:szCs w:val="28"/>
        </w:rPr>
        <w:t xml:space="preserve">тивный баннер с рекламой тех товаров, которые соответствуют интересам конкретного пользователя. Аудитория для показа подбирается по принципу </w:t>
      </w:r>
      <w:proofErr w:type="spellStart"/>
      <w:r w:rsidRPr="00B538F2">
        <w:rPr>
          <w:rFonts w:ascii="Times New Roman" w:hAnsi="Times New Roman" w:cs="Times New Roman"/>
          <w:sz w:val="28"/>
          <w:szCs w:val="28"/>
        </w:rPr>
        <w:t>ретаргетин</w:t>
      </w:r>
      <w:r w:rsidR="003D393D">
        <w:rPr>
          <w:rFonts w:ascii="Times New Roman" w:hAnsi="Times New Roman" w:cs="Times New Roman"/>
          <w:sz w:val="28"/>
          <w:szCs w:val="28"/>
        </w:rPr>
        <w:t>га</w:t>
      </w:r>
      <w:proofErr w:type="spellEnd"/>
      <w:r w:rsidR="003D393D">
        <w:rPr>
          <w:rFonts w:ascii="Times New Roman" w:hAnsi="Times New Roman" w:cs="Times New Roman"/>
          <w:sz w:val="28"/>
          <w:szCs w:val="28"/>
        </w:rPr>
        <w:t xml:space="preserve"> и поведенческого </w:t>
      </w:r>
      <w:proofErr w:type="spellStart"/>
      <w:r w:rsidR="003D393D">
        <w:rPr>
          <w:rFonts w:ascii="Times New Roman" w:hAnsi="Times New Roman" w:cs="Times New Roman"/>
          <w:sz w:val="28"/>
          <w:szCs w:val="28"/>
        </w:rPr>
        <w:t>таргетинга</w:t>
      </w:r>
      <w:proofErr w:type="spellEnd"/>
      <w:r w:rsidR="003D393D">
        <w:rPr>
          <w:rFonts w:ascii="Times New Roman" w:hAnsi="Times New Roman" w:cs="Times New Roman"/>
          <w:sz w:val="28"/>
          <w:szCs w:val="28"/>
        </w:rPr>
        <w:t xml:space="preserve">. Данный формат рекламы создан по аналогии с динамическими </w:t>
      </w:r>
      <w:proofErr w:type="spellStart"/>
      <w:r w:rsidR="003D393D">
        <w:rPr>
          <w:rFonts w:ascii="Times New Roman" w:hAnsi="Times New Roman" w:cs="Times New Roman"/>
          <w:sz w:val="28"/>
          <w:szCs w:val="28"/>
        </w:rPr>
        <w:t>медийными</w:t>
      </w:r>
      <w:proofErr w:type="spellEnd"/>
      <w:r w:rsidR="003D393D">
        <w:rPr>
          <w:rFonts w:ascii="Times New Roman" w:hAnsi="Times New Roman" w:cs="Times New Roman"/>
          <w:sz w:val="28"/>
          <w:szCs w:val="28"/>
        </w:rPr>
        <w:t xml:space="preserve"> объявлениями </w:t>
      </w:r>
      <w:r w:rsidR="003D393D">
        <w:rPr>
          <w:rFonts w:ascii="Times New Roman" w:hAnsi="Times New Roman" w:cs="Times New Roman"/>
          <w:sz w:val="28"/>
          <w:szCs w:val="28"/>
          <w:lang w:val="en-US"/>
        </w:rPr>
        <w:t>Google</w:t>
      </w:r>
      <w:r w:rsidR="003D393D">
        <w:rPr>
          <w:rFonts w:ascii="Times New Roman" w:hAnsi="Times New Roman" w:cs="Times New Roman"/>
          <w:sz w:val="28"/>
          <w:szCs w:val="28"/>
        </w:rPr>
        <w:t>.</w:t>
      </w:r>
    </w:p>
    <w:p w:rsidR="00B0782C" w:rsidRPr="00B0782C"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hAnsi="Times New Roman" w:cs="Times New Roman"/>
          <w:sz w:val="28"/>
          <w:szCs w:val="28"/>
        </w:rPr>
        <w:t xml:space="preserve">В зависимости от размеров Яндекс делит </w:t>
      </w:r>
      <w:r w:rsidRPr="00B538F2">
        <w:rPr>
          <w:rFonts w:ascii="Times New Roman" w:hAnsi="Times New Roman" w:cs="Times New Roman"/>
          <w:sz w:val="28"/>
          <w:szCs w:val="28"/>
          <w:lang w:val="en-US"/>
        </w:rPr>
        <w:t>RTB</w:t>
      </w:r>
      <w:r w:rsidRPr="00B538F2">
        <w:rPr>
          <w:rFonts w:ascii="Times New Roman" w:hAnsi="Times New Roman" w:cs="Times New Roman"/>
          <w:sz w:val="28"/>
          <w:szCs w:val="28"/>
        </w:rPr>
        <w:t xml:space="preserve">-блоки </w:t>
      </w:r>
      <w:proofErr w:type="gramStart"/>
      <w:r w:rsidRPr="00B538F2">
        <w:rPr>
          <w:rFonts w:ascii="Times New Roman" w:hAnsi="Times New Roman" w:cs="Times New Roman"/>
          <w:sz w:val="28"/>
          <w:szCs w:val="28"/>
        </w:rPr>
        <w:t>на</w:t>
      </w:r>
      <w:proofErr w:type="gramEnd"/>
      <w:r w:rsidRPr="00B538F2">
        <w:rPr>
          <w:rFonts w:ascii="Times New Roman" w:hAnsi="Times New Roman" w:cs="Times New Roman"/>
          <w:sz w:val="28"/>
          <w:szCs w:val="28"/>
        </w:rPr>
        <w:t xml:space="preserve"> нефиксирова</w:t>
      </w:r>
      <w:r w:rsidRPr="00B538F2">
        <w:rPr>
          <w:rFonts w:ascii="Times New Roman" w:hAnsi="Times New Roman" w:cs="Times New Roman"/>
          <w:sz w:val="28"/>
          <w:szCs w:val="28"/>
        </w:rPr>
        <w:t>н</w:t>
      </w:r>
      <w:r w:rsidRPr="00B538F2">
        <w:rPr>
          <w:rFonts w:ascii="Times New Roman" w:hAnsi="Times New Roman" w:cs="Times New Roman"/>
          <w:sz w:val="28"/>
          <w:szCs w:val="28"/>
        </w:rPr>
        <w:t>ные, фиксированные и адаптивные.</w:t>
      </w:r>
      <w:r w:rsidRPr="00B538F2">
        <w:rPr>
          <w:rFonts w:ascii="Times New Roman" w:hAnsi="Times New Roman" w:cs="Times New Roman"/>
          <w:sz w:val="28"/>
          <w:szCs w:val="28"/>
          <w:vertAlign w:val="superscript"/>
        </w:rPr>
        <w:footnoteReference w:id="47"/>
      </w:r>
      <w:r w:rsidRPr="00B538F2">
        <w:rPr>
          <w:rFonts w:ascii="Times New Roman" w:hAnsi="Times New Roman" w:cs="Times New Roman"/>
          <w:sz w:val="28"/>
          <w:szCs w:val="28"/>
        </w:rPr>
        <w:t xml:space="preserve"> </w:t>
      </w:r>
      <w:r w:rsidRPr="00B538F2">
        <w:rPr>
          <w:rFonts w:ascii="Times New Roman" w:hAnsi="Times New Roman" w:cs="Times New Roman"/>
          <w:b/>
          <w:sz w:val="28"/>
          <w:szCs w:val="28"/>
        </w:rPr>
        <w:t xml:space="preserve">Нефиксированные (резиновые) </w:t>
      </w:r>
      <w:r w:rsidRPr="00B538F2">
        <w:rPr>
          <w:rFonts w:ascii="Times New Roman" w:hAnsi="Times New Roman" w:cs="Times New Roman"/>
          <w:b/>
          <w:sz w:val="28"/>
          <w:szCs w:val="28"/>
          <w:lang w:val="en-US"/>
        </w:rPr>
        <w:t>RTB</w:t>
      </w:r>
      <w:r w:rsidRPr="00B538F2">
        <w:rPr>
          <w:rFonts w:ascii="Times New Roman" w:hAnsi="Times New Roman" w:cs="Times New Roman"/>
          <w:b/>
          <w:sz w:val="28"/>
          <w:szCs w:val="28"/>
        </w:rPr>
        <w:t>-блоки</w:t>
      </w:r>
      <w:r w:rsidRPr="00B538F2">
        <w:rPr>
          <w:rFonts w:ascii="Times New Roman" w:hAnsi="Times New Roman" w:cs="Times New Roman"/>
          <w:sz w:val="28"/>
          <w:szCs w:val="28"/>
        </w:rPr>
        <w:t xml:space="preserve"> – это блоки, размер которых подбирается </w:t>
      </w:r>
      <w:r w:rsidRPr="00B538F2">
        <w:rPr>
          <w:rFonts w:ascii="Times New Roman" w:eastAsia="Times New Roman" w:hAnsi="Times New Roman" w:cs="Times New Roman"/>
          <w:sz w:val="28"/>
          <w:szCs w:val="28"/>
          <w:lang w:eastAsia="ru-RU"/>
        </w:rPr>
        <w:t>автоматически исходя из о</w:t>
      </w:r>
      <w:r w:rsidRPr="00B538F2">
        <w:rPr>
          <w:rFonts w:ascii="Times New Roman" w:eastAsia="Times New Roman" w:hAnsi="Times New Roman" w:cs="Times New Roman"/>
          <w:sz w:val="28"/>
          <w:szCs w:val="28"/>
          <w:lang w:eastAsia="ru-RU"/>
        </w:rPr>
        <w:t>б</w:t>
      </w:r>
      <w:r w:rsidRPr="00B538F2">
        <w:rPr>
          <w:rFonts w:ascii="Times New Roman" w:eastAsia="Times New Roman" w:hAnsi="Times New Roman" w:cs="Times New Roman"/>
          <w:sz w:val="28"/>
          <w:szCs w:val="28"/>
          <w:lang w:eastAsia="ru-RU"/>
        </w:rPr>
        <w:t>рамляющего контейнера; при этом, расположение объявлений зависит от в</w:t>
      </w:r>
      <w:r w:rsidRPr="00B538F2">
        <w:rPr>
          <w:rFonts w:ascii="Times New Roman" w:eastAsia="Times New Roman" w:hAnsi="Times New Roman" w:cs="Times New Roman"/>
          <w:sz w:val="28"/>
          <w:szCs w:val="28"/>
          <w:lang w:eastAsia="ru-RU"/>
        </w:rPr>
        <w:t>ы</w:t>
      </w:r>
      <w:r w:rsidRPr="00B538F2">
        <w:rPr>
          <w:rFonts w:ascii="Times New Roman" w:eastAsia="Times New Roman" w:hAnsi="Times New Roman" w:cs="Times New Roman"/>
          <w:sz w:val="28"/>
          <w:szCs w:val="28"/>
          <w:lang w:eastAsia="ru-RU"/>
        </w:rPr>
        <w:t>бранного типа области под рекламу: вертикальная, горизонтальная или ква</w:t>
      </w:r>
      <w:r w:rsidRPr="00B538F2">
        <w:rPr>
          <w:rFonts w:ascii="Times New Roman" w:eastAsia="Times New Roman" w:hAnsi="Times New Roman" w:cs="Times New Roman"/>
          <w:sz w:val="28"/>
          <w:szCs w:val="28"/>
          <w:lang w:eastAsia="ru-RU"/>
        </w:rPr>
        <w:t>д</w:t>
      </w:r>
      <w:r w:rsidRPr="00B538F2">
        <w:rPr>
          <w:rFonts w:ascii="Times New Roman" w:eastAsia="Times New Roman" w:hAnsi="Times New Roman" w:cs="Times New Roman"/>
          <w:sz w:val="28"/>
          <w:szCs w:val="28"/>
          <w:lang w:eastAsia="ru-RU"/>
        </w:rPr>
        <w:t xml:space="preserve">ратная. </w:t>
      </w:r>
      <w:r w:rsidRPr="00B538F2">
        <w:rPr>
          <w:rFonts w:ascii="Times New Roman" w:eastAsia="Times New Roman" w:hAnsi="Times New Roman" w:cs="Times New Roman"/>
          <w:b/>
          <w:sz w:val="28"/>
          <w:szCs w:val="28"/>
          <w:lang w:eastAsia="ru-RU"/>
        </w:rPr>
        <w:t xml:space="preserve">Фиксированные </w:t>
      </w:r>
      <w:r w:rsidRPr="00B538F2">
        <w:rPr>
          <w:rFonts w:ascii="Times New Roman" w:eastAsia="Times New Roman" w:hAnsi="Times New Roman" w:cs="Times New Roman"/>
          <w:b/>
          <w:sz w:val="28"/>
          <w:szCs w:val="28"/>
          <w:lang w:val="en-US" w:eastAsia="ru-RU"/>
        </w:rPr>
        <w:t>RTB</w:t>
      </w:r>
      <w:r w:rsidRPr="00B538F2">
        <w:rPr>
          <w:rFonts w:ascii="Times New Roman" w:eastAsia="Times New Roman" w:hAnsi="Times New Roman" w:cs="Times New Roman"/>
          <w:b/>
          <w:sz w:val="28"/>
          <w:szCs w:val="28"/>
          <w:lang w:eastAsia="ru-RU"/>
        </w:rPr>
        <w:t>-блоки</w:t>
      </w:r>
      <w:r w:rsidRPr="00B538F2">
        <w:rPr>
          <w:rFonts w:ascii="Times New Roman" w:eastAsia="Times New Roman" w:hAnsi="Times New Roman" w:cs="Times New Roman"/>
          <w:sz w:val="28"/>
          <w:szCs w:val="28"/>
          <w:lang w:eastAsia="ru-RU"/>
        </w:rPr>
        <w:t xml:space="preserve"> представляют собой блоки, в которых объявления размещаются в распространенных фиксированных форматах; при этом, количество объявлений и размер шрифта определяются автоматически исходя из выбранного размера. И, наконец, а</w:t>
      </w:r>
      <w:r w:rsidRPr="00B538F2">
        <w:rPr>
          <w:rFonts w:ascii="Times New Roman" w:eastAsia="Times New Roman" w:hAnsi="Times New Roman" w:cs="Times New Roman"/>
          <w:b/>
          <w:sz w:val="28"/>
          <w:szCs w:val="28"/>
          <w:lang w:eastAsia="ru-RU"/>
        </w:rPr>
        <w:t xml:space="preserve">даптивные </w:t>
      </w:r>
      <w:r w:rsidRPr="00B538F2">
        <w:rPr>
          <w:rFonts w:ascii="Times New Roman" w:eastAsia="Times New Roman" w:hAnsi="Times New Roman" w:cs="Times New Roman"/>
          <w:b/>
          <w:sz w:val="28"/>
          <w:szCs w:val="28"/>
          <w:lang w:val="en-US" w:eastAsia="ru-RU"/>
        </w:rPr>
        <w:t>RTB</w:t>
      </w:r>
      <w:r w:rsidRPr="00B538F2">
        <w:rPr>
          <w:rFonts w:ascii="Times New Roman" w:eastAsia="Times New Roman" w:hAnsi="Times New Roman" w:cs="Times New Roman"/>
          <w:b/>
          <w:sz w:val="28"/>
          <w:szCs w:val="28"/>
          <w:lang w:eastAsia="ru-RU"/>
        </w:rPr>
        <w:t>-блоки</w:t>
      </w:r>
      <w:r w:rsidRPr="00B538F2">
        <w:rPr>
          <w:rFonts w:ascii="Times New Roman" w:eastAsia="Times New Roman" w:hAnsi="Times New Roman" w:cs="Times New Roman"/>
          <w:sz w:val="28"/>
          <w:szCs w:val="28"/>
          <w:lang w:eastAsia="ru-RU"/>
        </w:rPr>
        <w:t xml:space="preserve"> – это блоки, которые подстраиваются под размеры контейнера (элемент html-страницы) и подходят для сайтов с адаптивной версткой. Язык гипертекст</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вой разметки (</w:t>
      </w:r>
      <w:r w:rsidRPr="00B538F2">
        <w:rPr>
          <w:rFonts w:ascii="Times New Roman" w:eastAsia="Times New Roman" w:hAnsi="Times New Roman" w:cs="Times New Roman"/>
          <w:sz w:val="28"/>
          <w:szCs w:val="28"/>
          <w:lang w:val="en-US" w:eastAsia="ru-RU"/>
        </w:rPr>
        <w:t>HTML</w:t>
      </w:r>
      <w:r w:rsidRPr="00B538F2">
        <w:rPr>
          <w:rFonts w:ascii="Times New Roman" w:eastAsia="Times New Roman" w:hAnsi="Times New Roman" w:cs="Times New Roman"/>
          <w:sz w:val="28"/>
          <w:szCs w:val="28"/>
          <w:lang w:eastAsia="ru-RU"/>
        </w:rPr>
        <w:t>) не является объектом нашего рассмотрения, поэтому подробнее останавливаться на этом не будем.</w:t>
      </w:r>
    </w:p>
    <w:p w:rsidR="00B22292"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hAnsi="Times New Roman" w:cs="Times New Roman"/>
          <w:sz w:val="28"/>
          <w:szCs w:val="28"/>
        </w:rPr>
        <w:t>Для размещения в мобильных приложениях РСЯ предлагает такие р</w:t>
      </w:r>
      <w:r w:rsidRPr="00B538F2">
        <w:rPr>
          <w:rFonts w:ascii="Times New Roman" w:hAnsi="Times New Roman" w:cs="Times New Roman"/>
          <w:sz w:val="28"/>
          <w:szCs w:val="28"/>
        </w:rPr>
        <w:t>е</w:t>
      </w:r>
      <w:r w:rsidRPr="00B538F2">
        <w:rPr>
          <w:rFonts w:ascii="Times New Roman" w:hAnsi="Times New Roman" w:cs="Times New Roman"/>
          <w:sz w:val="28"/>
          <w:szCs w:val="28"/>
        </w:rPr>
        <w:t xml:space="preserve">кламные форматы, как баннер, полноэкранная и </w:t>
      </w:r>
      <w:proofErr w:type="spellStart"/>
      <w:r w:rsidRPr="00B538F2">
        <w:rPr>
          <w:rFonts w:ascii="Times New Roman" w:hAnsi="Times New Roman" w:cs="Times New Roman"/>
          <w:sz w:val="28"/>
          <w:szCs w:val="28"/>
        </w:rPr>
        <w:t>нативная</w:t>
      </w:r>
      <w:proofErr w:type="spellEnd"/>
      <w:r w:rsidRPr="00B538F2">
        <w:rPr>
          <w:rFonts w:ascii="Times New Roman" w:hAnsi="Times New Roman" w:cs="Times New Roman"/>
          <w:sz w:val="28"/>
          <w:szCs w:val="28"/>
        </w:rPr>
        <w:t xml:space="preserve"> реклама</w:t>
      </w:r>
      <w:r w:rsidRPr="00B538F2">
        <w:rPr>
          <w:rFonts w:ascii="Times New Roman" w:hAnsi="Times New Roman" w:cs="Times New Roman"/>
          <w:sz w:val="28"/>
          <w:szCs w:val="28"/>
          <w:vertAlign w:val="superscript"/>
        </w:rPr>
        <w:footnoteReference w:id="48"/>
      </w:r>
      <w:r w:rsidRPr="00B538F2">
        <w:rPr>
          <w:rFonts w:ascii="Times New Roman" w:hAnsi="Times New Roman" w:cs="Times New Roman"/>
          <w:sz w:val="28"/>
          <w:szCs w:val="28"/>
        </w:rPr>
        <w:t xml:space="preserve">. Все они относятся к </w:t>
      </w:r>
      <w:r w:rsidRPr="00B538F2">
        <w:rPr>
          <w:rFonts w:ascii="Times New Roman" w:hAnsi="Times New Roman" w:cs="Times New Roman"/>
          <w:sz w:val="28"/>
          <w:szCs w:val="28"/>
          <w:lang w:val="en-US"/>
        </w:rPr>
        <w:t>RTB</w:t>
      </w:r>
      <w:r w:rsidRPr="00B538F2">
        <w:rPr>
          <w:rFonts w:ascii="Times New Roman" w:hAnsi="Times New Roman" w:cs="Times New Roman"/>
          <w:sz w:val="28"/>
          <w:szCs w:val="28"/>
        </w:rPr>
        <w:t>-блокам. Для удобства представим основные особенности и отличия этих блоков в виде таблицы:</w:t>
      </w:r>
    </w:p>
    <w:p w:rsidR="00956BD5" w:rsidRPr="00B0782C" w:rsidRDefault="00956BD5" w:rsidP="00670E6E">
      <w:pPr>
        <w:spacing w:after="0" w:line="360" w:lineRule="auto"/>
        <w:ind w:firstLine="709"/>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Таблица 1.3. </w:t>
      </w:r>
      <w:r w:rsidRPr="00956BD5">
        <w:rPr>
          <w:rFonts w:ascii="Times New Roman" w:hAnsi="Times New Roman" w:cs="Times New Roman"/>
          <w:b/>
          <w:sz w:val="28"/>
          <w:szCs w:val="28"/>
        </w:rPr>
        <w:t>Рекламные форматы РСЯ для мобильных приложений</w:t>
      </w:r>
    </w:p>
    <w:tbl>
      <w:tblPr>
        <w:tblStyle w:val="a8"/>
        <w:tblW w:w="0" w:type="auto"/>
        <w:tblLook w:val="04A0" w:firstRow="1" w:lastRow="0" w:firstColumn="1" w:lastColumn="0" w:noHBand="0" w:noVBand="1"/>
      </w:tblPr>
      <w:tblGrid>
        <w:gridCol w:w="1671"/>
        <w:gridCol w:w="2406"/>
        <w:gridCol w:w="2977"/>
        <w:gridCol w:w="2517"/>
      </w:tblGrid>
      <w:tr w:rsidR="00B22292" w:rsidRPr="00B538F2" w:rsidTr="00766845">
        <w:tc>
          <w:tcPr>
            <w:tcW w:w="1671" w:type="dxa"/>
            <w:tcBorders>
              <w:top w:val="single" w:sz="4" w:space="0" w:color="auto"/>
              <w:left w:val="single" w:sz="4" w:space="0" w:color="auto"/>
              <w:bottom w:val="single" w:sz="4" w:space="0" w:color="auto"/>
              <w:right w:val="single" w:sz="4" w:space="0" w:color="auto"/>
            </w:tcBorders>
          </w:tcPr>
          <w:p w:rsidR="00B22292" w:rsidRPr="0032471B" w:rsidRDefault="00B22292" w:rsidP="00670E6E">
            <w:pPr>
              <w:jc w:val="center"/>
              <w:rPr>
                <w:rFonts w:ascii="Times New Roman" w:hAnsi="Times New Roman" w:cs="Times New Roman"/>
                <w:sz w:val="24"/>
                <w:szCs w:val="28"/>
              </w:rPr>
            </w:pPr>
            <w:r w:rsidRPr="0032471B">
              <w:rPr>
                <w:rFonts w:ascii="Times New Roman" w:hAnsi="Times New Roman" w:cs="Times New Roman"/>
                <w:sz w:val="24"/>
                <w:szCs w:val="28"/>
              </w:rPr>
              <w:t>Вид мобил</w:t>
            </w:r>
            <w:r w:rsidRPr="0032471B">
              <w:rPr>
                <w:rFonts w:ascii="Times New Roman" w:hAnsi="Times New Roman" w:cs="Times New Roman"/>
                <w:sz w:val="24"/>
                <w:szCs w:val="28"/>
              </w:rPr>
              <w:t>ь</w:t>
            </w:r>
            <w:r w:rsidRPr="0032471B">
              <w:rPr>
                <w:rFonts w:ascii="Times New Roman" w:hAnsi="Times New Roman" w:cs="Times New Roman"/>
                <w:sz w:val="24"/>
                <w:szCs w:val="28"/>
              </w:rPr>
              <w:t xml:space="preserve">ного </w:t>
            </w:r>
            <w:r w:rsidRPr="0032471B">
              <w:rPr>
                <w:rFonts w:ascii="Times New Roman" w:hAnsi="Times New Roman" w:cs="Times New Roman"/>
                <w:sz w:val="24"/>
                <w:szCs w:val="28"/>
                <w:lang w:val="en-US"/>
              </w:rPr>
              <w:t>RTB</w:t>
            </w:r>
            <w:r w:rsidRPr="0032471B">
              <w:rPr>
                <w:rFonts w:ascii="Times New Roman" w:hAnsi="Times New Roman" w:cs="Times New Roman"/>
                <w:sz w:val="24"/>
                <w:szCs w:val="28"/>
              </w:rPr>
              <w:t>-блока</w:t>
            </w:r>
          </w:p>
        </w:tc>
        <w:tc>
          <w:tcPr>
            <w:tcW w:w="240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rPr>
            </w:pPr>
            <w:r w:rsidRPr="0032471B">
              <w:rPr>
                <w:rFonts w:ascii="Times New Roman" w:hAnsi="Times New Roman" w:cs="Times New Roman"/>
                <w:b/>
                <w:sz w:val="24"/>
                <w:szCs w:val="28"/>
              </w:rPr>
              <w:t>Баннер</w:t>
            </w:r>
          </w:p>
        </w:tc>
        <w:tc>
          <w:tcPr>
            <w:tcW w:w="297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rPr>
            </w:pPr>
            <w:r w:rsidRPr="0032471B">
              <w:rPr>
                <w:rFonts w:ascii="Times New Roman" w:hAnsi="Times New Roman" w:cs="Times New Roman"/>
                <w:b/>
                <w:sz w:val="24"/>
                <w:szCs w:val="28"/>
              </w:rPr>
              <w:t xml:space="preserve">Полноэкранная реклама </w:t>
            </w:r>
            <w:r w:rsidRPr="0032471B">
              <w:rPr>
                <w:rFonts w:ascii="Times New Roman" w:hAnsi="Times New Roman" w:cs="Times New Roman"/>
                <w:b/>
                <w:bCs/>
                <w:sz w:val="24"/>
                <w:szCs w:val="28"/>
              </w:rPr>
              <w:t>(</w:t>
            </w:r>
            <w:proofErr w:type="spellStart"/>
            <w:r w:rsidRPr="0032471B">
              <w:rPr>
                <w:rFonts w:ascii="Times New Roman" w:hAnsi="Times New Roman" w:cs="Times New Roman"/>
                <w:b/>
                <w:bCs/>
                <w:sz w:val="24"/>
                <w:szCs w:val="28"/>
              </w:rPr>
              <w:t>Interstitial</w:t>
            </w:r>
            <w:proofErr w:type="spellEnd"/>
            <w:r w:rsidRPr="0032471B">
              <w:rPr>
                <w:rFonts w:ascii="Times New Roman" w:hAnsi="Times New Roman" w:cs="Times New Roman"/>
                <w:b/>
                <w:bCs/>
                <w:sz w:val="24"/>
                <w:szCs w:val="28"/>
              </w:rPr>
              <w:t>)</w:t>
            </w:r>
          </w:p>
        </w:tc>
        <w:tc>
          <w:tcPr>
            <w:tcW w:w="251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rPr>
            </w:pPr>
            <w:proofErr w:type="spellStart"/>
            <w:r w:rsidRPr="0032471B">
              <w:rPr>
                <w:rFonts w:ascii="Times New Roman" w:hAnsi="Times New Roman" w:cs="Times New Roman"/>
                <w:b/>
                <w:sz w:val="24"/>
                <w:szCs w:val="28"/>
              </w:rPr>
              <w:t>Нативная</w:t>
            </w:r>
            <w:proofErr w:type="spellEnd"/>
            <w:r w:rsidRPr="0032471B">
              <w:rPr>
                <w:rFonts w:ascii="Times New Roman" w:hAnsi="Times New Roman" w:cs="Times New Roman"/>
                <w:b/>
                <w:sz w:val="24"/>
                <w:szCs w:val="28"/>
              </w:rPr>
              <w:t xml:space="preserve"> реклама</w:t>
            </w:r>
          </w:p>
        </w:tc>
      </w:tr>
      <w:tr w:rsidR="00B22292" w:rsidRPr="00B538F2" w:rsidTr="00766845">
        <w:tc>
          <w:tcPr>
            <w:tcW w:w="1671"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Формат пок</w:t>
            </w:r>
            <w:r w:rsidRPr="0032471B">
              <w:rPr>
                <w:rFonts w:ascii="Times New Roman" w:hAnsi="Times New Roman" w:cs="Times New Roman"/>
                <w:sz w:val="24"/>
                <w:szCs w:val="28"/>
              </w:rPr>
              <w:t>а</w:t>
            </w:r>
            <w:r w:rsidRPr="0032471B">
              <w:rPr>
                <w:rFonts w:ascii="Times New Roman" w:hAnsi="Times New Roman" w:cs="Times New Roman"/>
                <w:sz w:val="24"/>
                <w:szCs w:val="28"/>
              </w:rPr>
              <w:lastRenderedPageBreak/>
              <w:t>зываемой р</w:t>
            </w:r>
            <w:r w:rsidRPr="0032471B">
              <w:rPr>
                <w:rFonts w:ascii="Times New Roman" w:hAnsi="Times New Roman" w:cs="Times New Roman"/>
                <w:sz w:val="24"/>
                <w:szCs w:val="28"/>
              </w:rPr>
              <w:t>е</w:t>
            </w:r>
            <w:r w:rsidRPr="0032471B">
              <w:rPr>
                <w:rFonts w:ascii="Times New Roman" w:hAnsi="Times New Roman" w:cs="Times New Roman"/>
                <w:sz w:val="24"/>
                <w:szCs w:val="28"/>
              </w:rPr>
              <w:t>кламы в бл</w:t>
            </w:r>
            <w:r w:rsidRPr="0032471B">
              <w:rPr>
                <w:rFonts w:ascii="Times New Roman" w:hAnsi="Times New Roman" w:cs="Times New Roman"/>
                <w:sz w:val="24"/>
                <w:szCs w:val="28"/>
              </w:rPr>
              <w:t>о</w:t>
            </w:r>
            <w:r w:rsidRPr="0032471B">
              <w:rPr>
                <w:rFonts w:ascii="Times New Roman" w:hAnsi="Times New Roman" w:cs="Times New Roman"/>
                <w:sz w:val="24"/>
                <w:szCs w:val="28"/>
              </w:rPr>
              <w:t>ке</w:t>
            </w:r>
          </w:p>
        </w:tc>
        <w:tc>
          <w:tcPr>
            <w:tcW w:w="240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lastRenderedPageBreak/>
              <w:t>Контекстные объя</w:t>
            </w:r>
            <w:r w:rsidRPr="0032471B">
              <w:rPr>
                <w:rFonts w:ascii="Times New Roman" w:hAnsi="Times New Roman" w:cs="Times New Roman"/>
                <w:sz w:val="24"/>
                <w:szCs w:val="28"/>
              </w:rPr>
              <w:t>в</w:t>
            </w:r>
            <w:r w:rsidRPr="0032471B">
              <w:rPr>
                <w:rFonts w:ascii="Times New Roman" w:hAnsi="Times New Roman" w:cs="Times New Roman"/>
                <w:sz w:val="24"/>
                <w:szCs w:val="28"/>
              </w:rPr>
              <w:lastRenderedPageBreak/>
              <w:t xml:space="preserve">ления </w:t>
            </w:r>
            <w:proofErr w:type="spellStart"/>
            <w:r w:rsidRPr="0032471B">
              <w:rPr>
                <w:rFonts w:ascii="Times New Roman" w:hAnsi="Times New Roman" w:cs="Times New Roman"/>
                <w:sz w:val="24"/>
                <w:szCs w:val="28"/>
              </w:rPr>
              <w:t>Я</w:t>
            </w:r>
            <w:r w:rsidRPr="0032471B">
              <w:rPr>
                <w:rFonts w:ascii="Times New Roman" w:hAnsi="Times New Roman" w:cs="Times New Roman"/>
                <w:sz w:val="24"/>
                <w:szCs w:val="28"/>
              </w:rPr>
              <w:t>н</w:t>
            </w:r>
            <w:r w:rsidRPr="0032471B">
              <w:rPr>
                <w:rFonts w:ascii="Times New Roman" w:hAnsi="Times New Roman" w:cs="Times New Roman"/>
                <w:sz w:val="24"/>
                <w:szCs w:val="28"/>
              </w:rPr>
              <w:t>декс</w:t>
            </w:r>
            <w:proofErr w:type="gramStart"/>
            <w:r w:rsidRPr="0032471B">
              <w:rPr>
                <w:rFonts w:ascii="Times New Roman" w:hAnsi="Times New Roman" w:cs="Times New Roman"/>
                <w:sz w:val="24"/>
                <w:szCs w:val="28"/>
              </w:rPr>
              <w:t>.Д</w:t>
            </w:r>
            <w:proofErr w:type="gramEnd"/>
            <w:r w:rsidRPr="0032471B">
              <w:rPr>
                <w:rFonts w:ascii="Times New Roman" w:hAnsi="Times New Roman" w:cs="Times New Roman"/>
                <w:sz w:val="24"/>
                <w:szCs w:val="28"/>
              </w:rPr>
              <w:t>иректа</w:t>
            </w:r>
            <w:proofErr w:type="spellEnd"/>
            <w:r w:rsidRPr="0032471B">
              <w:rPr>
                <w:rFonts w:ascii="Times New Roman" w:hAnsi="Times New Roman" w:cs="Times New Roman"/>
                <w:sz w:val="24"/>
                <w:szCs w:val="28"/>
              </w:rPr>
              <w:t xml:space="preserve"> или </w:t>
            </w:r>
            <w:proofErr w:type="spellStart"/>
            <w:r w:rsidRPr="0032471B">
              <w:rPr>
                <w:rFonts w:ascii="Times New Roman" w:hAnsi="Times New Roman" w:cs="Times New Roman"/>
                <w:sz w:val="24"/>
                <w:szCs w:val="28"/>
              </w:rPr>
              <w:t>медийная</w:t>
            </w:r>
            <w:proofErr w:type="spellEnd"/>
            <w:r w:rsidRPr="0032471B">
              <w:rPr>
                <w:rFonts w:ascii="Times New Roman" w:hAnsi="Times New Roman" w:cs="Times New Roman"/>
                <w:sz w:val="24"/>
                <w:szCs w:val="28"/>
              </w:rPr>
              <w:t xml:space="preserve"> реклама.</w:t>
            </w:r>
          </w:p>
        </w:tc>
        <w:tc>
          <w:tcPr>
            <w:tcW w:w="297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lastRenderedPageBreak/>
              <w:t xml:space="preserve">Контекстные объявления </w:t>
            </w:r>
            <w:proofErr w:type="spellStart"/>
            <w:r w:rsidRPr="0032471B">
              <w:rPr>
                <w:rFonts w:ascii="Times New Roman" w:hAnsi="Times New Roman" w:cs="Times New Roman"/>
                <w:sz w:val="24"/>
                <w:szCs w:val="28"/>
              </w:rPr>
              <w:lastRenderedPageBreak/>
              <w:t>Яндекс</w:t>
            </w:r>
            <w:proofErr w:type="gramStart"/>
            <w:r w:rsidRPr="0032471B">
              <w:rPr>
                <w:rFonts w:ascii="Times New Roman" w:hAnsi="Times New Roman" w:cs="Times New Roman"/>
                <w:sz w:val="24"/>
                <w:szCs w:val="28"/>
              </w:rPr>
              <w:t>.Д</w:t>
            </w:r>
            <w:proofErr w:type="gramEnd"/>
            <w:r w:rsidRPr="0032471B">
              <w:rPr>
                <w:rFonts w:ascii="Times New Roman" w:hAnsi="Times New Roman" w:cs="Times New Roman"/>
                <w:sz w:val="24"/>
                <w:szCs w:val="28"/>
              </w:rPr>
              <w:t>иректа</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медийная</w:t>
            </w:r>
            <w:proofErr w:type="spellEnd"/>
            <w:r w:rsidRPr="0032471B">
              <w:rPr>
                <w:rFonts w:ascii="Times New Roman" w:hAnsi="Times New Roman" w:cs="Times New Roman"/>
                <w:sz w:val="24"/>
                <w:szCs w:val="28"/>
              </w:rPr>
              <w:t xml:space="preserve"> реклама или </w:t>
            </w:r>
            <w:proofErr w:type="spellStart"/>
            <w:r w:rsidRPr="0032471B">
              <w:rPr>
                <w:rFonts w:ascii="Times New Roman" w:hAnsi="Times New Roman" w:cs="Times New Roman"/>
                <w:sz w:val="24"/>
                <w:szCs w:val="28"/>
              </w:rPr>
              <w:t>видеорекл</w:t>
            </w:r>
            <w:r w:rsidRPr="0032471B">
              <w:rPr>
                <w:rFonts w:ascii="Times New Roman" w:hAnsi="Times New Roman" w:cs="Times New Roman"/>
                <w:sz w:val="24"/>
                <w:szCs w:val="28"/>
              </w:rPr>
              <w:t>а</w:t>
            </w:r>
            <w:r w:rsidRPr="0032471B">
              <w:rPr>
                <w:rFonts w:ascii="Times New Roman" w:hAnsi="Times New Roman" w:cs="Times New Roman"/>
                <w:sz w:val="24"/>
                <w:szCs w:val="28"/>
              </w:rPr>
              <w:t>ма</w:t>
            </w:r>
            <w:proofErr w:type="spellEnd"/>
            <w:r w:rsidRPr="0032471B">
              <w:rPr>
                <w:rFonts w:ascii="Times New Roman" w:hAnsi="Times New Roman" w:cs="Times New Roman"/>
                <w:sz w:val="24"/>
                <w:szCs w:val="28"/>
              </w:rPr>
              <w:t>.</w:t>
            </w:r>
          </w:p>
        </w:tc>
        <w:tc>
          <w:tcPr>
            <w:tcW w:w="251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lastRenderedPageBreak/>
              <w:t>Контекстные объя</w:t>
            </w:r>
            <w:r w:rsidRPr="0032471B">
              <w:rPr>
                <w:rFonts w:ascii="Times New Roman" w:hAnsi="Times New Roman" w:cs="Times New Roman"/>
                <w:sz w:val="24"/>
                <w:szCs w:val="28"/>
              </w:rPr>
              <w:t>в</w:t>
            </w:r>
            <w:r w:rsidRPr="0032471B">
              <w:rPr>
                <w:rFonts w:ascii="Times New Roman" w:hAnsi="Times New Roman" w:cs="Times New Roman"/>
                <w:sz w:val="24"/>
                <w:szCs w:val="28"/>
              </w:rPr>
              <w:lastRenderedPageBreak/>
              <w:t xml:space="preserve">ления </w:t>
            </w:r>
            <w:proofErr w:type="spellStart"/>
            <w:r w:rsidRPr="0032471B">
              <w:rPr>
                <w:rFonts w:ascii="Times New Roman" w:hAnsi="Times New Roman" w:cs="Times New Roman"/>
                <w:sz w:val="24"/>
                <w:szCs w:val="28"/>
              </w:rPr>
              <w:t>Я</w:t>
            </w:r>
            <w:r w:rsidRPr="0032471B">
              <w:rPr>
                <w:rFonts w:ascii="Times New Roman" w:hAnsi="Times New Roman" w:cs="Times New Roman"/>
                <w:sz w:val="24"/>
                <w:szCs w:val="28"/>
              </w:rPr>
              <w:t>н</w:t>
            </w:r>
            <w:r w:rsidRPr="0032471B">
              <w:rPr>
                <w:rFonts w:ascii="Times New Roman" w:hAnsi="Times New Roman" w:cs="Times New Roman"/>
                <w:sz w:val="24"/>
                <w:szCs w:val="28"/>
              </w:rPr>
              <w:t>декс</w:t>
            </w:r>
            <w:proofErr w:type="gramStart"/>
            <w:r w:rsidRPr="0032471B">
              <w:rPr>
                <w:rFonts w:ascii="Times New Roman" w:hAnsi="Times New Roman" w:cs="Times New Roman"/>
                <w:sz w:val="24"/>
                <w:szCs w:val="28"/>
              </w:rPr>
              <w:t>.Д</w:t>
            </w:r>
            <w:proofErr w:type="gramEnd"/>
            <w:r w:rsidRPr="0032471B">
              <w:rPr>
                <w:rFonts w:ascii="Times New Roman" w:hAnsi="Times New Roman" w:cs="Times New Roman"/>
                <w:sz w:val="24"/>
                <w:szCs w:val="28"/>
              </w:rPr>
              <w:t>иректа</w:t>
            </w:r>
            <w:proofErr w:type="spellEnd"/>
            <w:r w:rsidRPr="0032471B">
              <w:rPr>
                <w:rFonts w:ascii="Times New Roman" w:hAnsi="Times New Roman" w:cs="Times New Roman"/>
                <w:sz w:val="24"/>
                <w:szCs w:val="28"/>
              </w:rPr>
              <w:t>.</w:t>
            </w:r>
          </w:p>
        </w:tc>
      </w:tr>
      <w:tr w:rsidR="00B22292" w:rsidRPr="00B538F2" w:rsidTr="00766845">
        <w:tc>
          <w:tcPr>
            <w:tcW w:w="1671"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lastRenderedPageBreak/>
              <w:t>Принцип</w:t>
            </w:r>
          </w:p>
        </w:tc>
        <w:tc>
          <w:tcPr>
            <w:tcW w:w="240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Встроен в контент приложения или располагается п</w:t>
            </w:r>
            <w:r w:rsidRPr="0032471B">
              <w:rPr>
                <w:rFonts w:ascii="Times New Roman" w:hAnsi="Times New Roman" w:cs="Times New Roman"/>
                <w:sz w:val="24"/>
                <w:szCs w:val="28"/>
              </w:rPr>
              <w:t>о</w:t>
            </w:r>
            <w:r w:rsidRPr="0032471B">
              <w:rPr>
                <w:rFonts w:ascii="Times New Roman" w:hAnsi="Times New Roman" w:cs="Times New Roman"/>
                <w:sz w:val="24"/>
                <w:szCs w:val="28"/>
              </w:rPr>
              <w:t>верх него.</w:t>
            </w:r>
          </w:p>
        </w:tc>
        <w:tc>
          <w:tcPr>
            <w:tcW w:w="297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Показывается между з</w:t>
            </w:r>
            <w:r w:rsidRPr="0032471B">
              <w:rPr>
                <w:rFonts w:ascii="Times New Roman" w:hAnsi="Times New Roman" w:cs="Times New Roman"/>
                <w:sz w:val="24"/>
                <w:szCs w:val="28"/>
              </w:rPr>
              <w:t>а</w:t>
            </w:r>
            <w:r w:rsidRPr="0032471B">
              <w:rPr>
                <w:rFonts w:ascii="Times New Roman" w:hAnsi="Times New Roman" w:cs="Times New Roman"/>
                <w:sz w:val="24"/>
                <w:szCs w:val="28"/>
              </w:rPr>
              <w:t>просом какой-то инфо</w:t>
            </w:r>
            <w:r w:rsidRPr="0032471B">
              <w:rPr>
                <w:rFonts w:ascii="Times New Roman" w:hAnsi="Times New Roman" w:cs="Times New Roman"/>
                <w:sz w:val="24"/>
                <w:szCs w:val="28"/>
              </w:rPr>
              <w:t>р</w:t>
            </w:r>
            <w:r w:rsidRPr="0032471B">
              <w:rPr>
                <w:rFonts w:ascii="Times New Roman" w:hAnsi="Times New Roman" w:cs="Times New Roman"/>
                <w:sz w:val="24"/>
                <w:szCs w:val="28"/>
              </w:rPr>
              <w:t>мации пользователем (например, при переходе на следующий уровень игры) и ее получением.</w:t>
            </w:r>
          </w:p>
        </w:tc>
        <w:tc>
          <w:tcPr>
            <w:tcW w:w="251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Интегрирована в с</w:t>
            </w:r>
            <w:r w:rsidRPr="0032471B">
              <w:rPr>
                <w:rFonts w:ascii="Times New Roman" w:hAnsi="Times New Roman" w:cs="Times New Roman"/>
                <w:sz w:val="24"/>
                <w:szCs w:val="28"/>
              </w:rPr>
              <w:t>о</w:t>
            </w:r>
            <w:r w:rsidRPr="0032471B">
              <w:rPr>
                <w:rFonts w:ascii="Times New Roman" w:hAnsi="Times New Roman" w:cs="Times New Roman"/>
                <w:sz w:val="24"/>
                <w:szCs w:val="28"/>
              </w:rPr>
              <w:t>держание мобильного приложения так, что реклама восприним</w:t>
            </w:r>
            <w:r w:rsidRPr="0032471B">
              <w:rPr>
                <w:rFonts w:ascii="Times New Roman" w:hAnsi="Times New Roman" w:cs="Times New Roman"/>
                <w:sz w:val="24"/>
                <w:szCs w:val="28"/>
              </w:rPr>
              <w:t>а</w:t>
            </w:r>
            <w:r w:rsidRPr="0032471B">
              <w:rPr>
                <w:rFonts w:ascii="Times New Roman" w:hAnsi="Times New Roman" w:cs="Times New Roman"/>
                <w:sz w:val="24"/>
                <w:szCs w:val="28"/>
              </w:rPr>
              <w:t>ется естественно.</w:t>
            </w:r>
          </w:p>
        </w:tc>
      </w:tr>
      <w:tr w:rsidR="00B22292" w:rsidRPr="00B538F2" w:rsidTr="00766845">
        <w:tc>
          <w:tcPr>
            <w:tcW w:w="1671"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Особенность</w:t>
            </w:r>
          </w:p>
        </w:tc>
        <w:tc>
          <w:tcPr>
            <w:tcW w:w="240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Возможность сам</w:t>
            </w:r>
            <w:r w:rsidRPr="0032471B">
              <w:rPr>
                <w:rFonts w:ascii="Times New Roman" w:hAnsi="Times New Roman" w:cs="Times New Roman"/>
                <w:sz w:val="24"/>
                <w:szCs w:val="28"/>
              </w:rPr>
              <w:t>о</w:t>
            </w:r>
            <w:r w:rsidRPr="0032471B">
              <w:rPr>
                <w:rFonts w:ascii="Times New Roman" w:hAnsi="Times New Roman" w:cs="Times New Roman"/>
                <w:sz w:val="24"/>
                <w:szCs w:val="28"/>
              </w:rPr>
              <w:t>стоятельно выбрать размеры рекламного места и максимал</w:t>
            </w:r>
            <w:r w:rsidRPr="0032471B">
              <w:rPr>
                <w:rFonts w:ascii="Times New Roman" w:hAnsi="Times New Roman" w:cs="Times New Roman"/>
                <w:sz w:val="24"/>
                <w:szCs w:val="28"/>
              </w:rPr>
              <w:t>ь</w:t>
            </w:r>
            <w:r w:rsidRPr="0032471B">
              <w:rPr>
                <w:rFonts w:ascii="Times New Roman" w:hAnsi="Times New Roman" w:cs="Times New Roman"/>
                <w:sz w:val="24"/>
                <w:szCs w:val="28"/>
              </w:rPr>
              <w:t>ное количество об</w:t>
            </w:r>
            <w:r w:rsidRPr="0032471B">
              <w:rPr>
                <w:rFonts w:ascii="Times New Roman" w:hAnsi="Times New Roman" w:cs="Times New Roman"/>
                <w:sz w:val="24"/>
                <w:szCs w:val="28"/>
              </w:rPr>
              <w:t>ъ</w:t>
            </w:r>
            <w:r w:rsidRPr="0032471B">
              <w:rPr>
                <w:rFonts w:ascii="Times New Roman" w:hAnsi="Times New Roman" w:cs="Times New Roman"/>
                <w:sz w:val="24"/>
                <w:szCs w:val="28"/>
              </w:rPr>
              <w:t xml:space="preserve">явлений </w:t>
            </w:r>
            <w:proofErr w:type="spellStart"/>
            <w:r w:rsidRPr="0032471B">
              <w:rPr>
                <w:rFonts w:ascii="Times New Roman" w:hAnsi="Times New Roman" w:cs="Times New Roman"/>
                <w:sz w:val="24"/>
                <w:szCs w:val="28"/>
              </w:rPr>
              <w:t>Директа</w:t>
            </w:r>
            <w:proofErr w:type="spellEnd"/>
            <w:r w:rsidRPr="0032471B">
              <w:rPr>
                <w:rFonts w:ascii="Times New Roman" w:hAnsi="Times New Roman" w:cs="Times New Roman"/>
                <w:sz w:val="24"/>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Полностью закрывает фон приложения.</w:t>
            </w:r>
          </w:p>
        </w:tc>
        <w:tc>
          <w:tcPr>
            <w:tcW w:w="251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Возможность сам</w:t>
            </w:r>
            <w:r w:rsidRPr="0032471B">
              <w:rPr>
                <w:rFonts w:ascii="Times New Roman" w:hAnsi="Times New Roman" w:cs="Times New Roman"/>
                <w:sz w:val="24"/>
                <w:szCs w:val="28"/>
              </w:rPr>
              <w:t>о</w:t>
            </w:r>
            <w:r w:rsidRPr="0032471B">
              <w:rPr>
                <w:rFonts w:ascii="Times New Roman" w:hAnsi="Times New Roman" w:cs="Times New Roman"/>
                <w:sz w:val="24"/>
                <w:szCs w:val="28"/>
              </w:rPr>
              <w:t>стоятельно настроить отображение элеме</w:t>
            </w:r>
            <w:r w:rsidRPr="0032471B">
              <w:rPr>
                <w:rFonts w:ascii="Times New Roman" w:hAnsi="Times New Roman" w:cs="Times New Roman"/>
                <w:sz w:val="24"/>
                <w:szCs w:val="28"/>
              </w:rPr>
              <w:t>н</w:t>
            </w:r>
            <w:r w:rsidRPr="0032471B">
              <w:rPr>
                <w:rFonts w:ascii="Times New Roman" w:hAnsi="Times New Roman" w:cs="Times New Roman"/>
                <w:sz w:val="24"/>
                <w:szCs w:val="28"/>
              </w:rPr>
              <w:t>тов объявления.</w:t>
            </w:r>
          </w:p>
        </w:tc>
      </w:tr>
    </w:tbl>
    <w:p w:rsidR="00E83B01" w:rsidRDefault="00E83B01" w:rsidP="00670E6E">
      <w:pPr>
        <w:spacing w:after="0" w:line="360" w:lineRule="auto"/>
        <w:ind w:firstLine="851"/>
        <w:jc w:val="both"/>
        <w:rPr>
          <w:rFonts w:ascii="Times New Roman" w:hAnsi="Times New Roman" w:cs="Times New Roman"/>
          <w:sz w:val="28"/>
          <w:szCs w:val="28"/>
        </w:rPr>
      </w:pPr>
    </w:p>
    <w:p w:rsidR="00B22292" w:rsidRPr="00B0782C"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sz w:val="28"/>
          <w:szCs w:val="28"/>
        </w:rPr>
        <w:t xml:space="preserve">Что касается </w:t>
      </w:r>
      <w:proofErr w:type="spellStart"/>
      <w:r w:rsidRPr="00B538F2">
        <w:rPr>
          <w:rFonts w:ascii="Times New Roman" w:hAnsi="Times New Roman" w:cs="Times New Roman"/>
          <w:sz w:val="28"/>
          <w:szCs w:val="28"/>
        </w:rPr>
        <w:t>видеорекламы</w:t>
      </w:r>
      <w:proofErr w:type="spellEnd"/>
      <w:r w:rsidRPr="00B538F2">
        <w:rPr>
          <w:rFonts w:ascii="Times New Roman" w:hAnsi="Times New Roman" w:cs="Times New Roman"/>
          <w:sz w:val="28"/>
          <w:szCs w:val="28"/>
        </w:rPr>
        <w:t xml:space="preserve">, то РСЯ предлагает два формата: </w:t>
      </w:r>
      <w:proofErr w:type="spellStart"/>
      <w:proofErr w:type="gramStart"/>
      <w:r w:rsidRPr="00B538F2">
        <w:rPr>
          <w:rFonts w:ascii="Times New Roman" w:hAnsi="Times New Roman" w:cs="Times New Roman"/>
          <w:sz w:val="28"/>
          <w:szCs w:val="28"/>
          <w:lang w:val="en-US"/>
        </w:rPr>
        <w:t>InStream</w:t>
      </w:r>
      <w:proofErr w:type="spellEnd"/>
      <w:r w:rsidRPr="00B538F2">
        <w:rPr>
          <w:rFonts w:ascii="Times New Roman" w:hAnsi="Times New Roman" w:cs="Times New Roman"/>
          <w:sz w:val="28"/>
          <w:szCs w:val="28"/>
        </w:rPr>
        <w:t xml:space="preserve"> и </w:t>
      </w:r>
      <w:proofErr w:type="spellStart"/>
      <w:r w:rsidRPr="00B538F2">
        <w:rPr>
          <w:rFonts w:ascii="Times New Roman" w:hAnsi="Times New Roman" w:cs="Times New Roman"/>
          <w:sz w:val="28"/>
          <w:szCs w:val="28"/>
          <w:lang w:val="en-US"/>
        </w:rPr>
        <w:t>InPage</w:t>
      </w:r>
      <w:proofErr w:type="spellEnd"/>
      <w:r w:rsidRPr="00B538F2">
        <w:rPr>
          <w:rFonts w:ascii="Times New Roman" w:hAnsi="Times New Roman" w:cs="Times New Roman"/>
          <w:sz w:val="28"/>
          <w:szCs w:val="28"/>
        </w:rPr>
        <w:t>.</w:t>
      </w:r>
      <w:proofErr w:type="gramEnd"/>
      <w:r w:rsidRPr="00B538F2">
        <w:rPr>
          <w:rFonts w:ascii="Times New Roman" w:hAnsi="Times New Roman" w:cs="Times New Roman"/>
          <w:sz w:val="28"/>
          <w:szCs w:val="28"/>
        </w:rPr>
        <w:t xml:space="preserve"> </w:t>
      </w:r>
      <w:proofErr w:type="spellStart"/>
      <w:proofErr w:type="gramStart"/>
      <w:r w:rsidRPr="00B538F2">
        <w:rPr>
          <w:rFonts w:ascii="Times New Roman" w:hAnsi="Times New Roman" w:cs="Times New Roman"/>
          <w:b/>
          <w:bCs/>
          <w:sz w:val="28"/>
          <w:szCs w:val="28"/>
        </w:rPr>
        <w:t>InStream</w:t>
      </w:r>
      <w:proofErr w:type="spellEnd"/>
      <w:r w:rsidRPr="00B538F2">
        <w:rPr>
          <w:rFonts w:ascii="Times New Roman" w:hAnsi="Times New Roman" w:cs="Times New Roman"/>
          <w:sz w:val="28"/>
          <w:szCs w:val="28"/>
        </w:rPr>
        <w:t xml:space="preserve"> - это  реклама, которая показывается в видеоплеере и м</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жет быть размещена на </w:t>
      </w:r>
      <w:proofErr w:type="spellStart"/>
      <w:r w:rsidRPr="00B538F2">
        <w:rPr>
          <w:rFonts w:ascii="Times New Roman" w:hAnsi="Times New Roman" w:cs="Times New Roman"/>
          <w:sz w:val="28"/>
          <w:szCs w:val="28"/>
        </w:rPr>
        <w:t>десктопной</w:t>
      </w:r>
      <w:proofErr w:type="spellEnd"/>
      <w:r w:rsidRPr="00B538F2">
        <w:rPr>
          <w:rFonts w:ascii="Times New Roman" w:hAnsi="Times New Roman" w:cs="Times New Roman"/>
          <w:sz w:val="28"/>
          <w:szCs w:val="28"/>
        </w:rPr>
        <w:t xml:space="preserve"> или мобильной версии сайта, в мобил</w:t>
      </w:r>
      <w:r w:rsidRPr="00B538F2">
        <w:rPr>
          <w:rFonts w:ascii="Times New Roman" w:hAnsi="Times New Roman" w:cs="Times New Roman"/>
          <w:sz w:val="28"/>
          <w:szCs w:val="28"/>
        </w:rPr>
        <w:t>ь</w:t>
      </w:r>
      <w:r w:rsidRPr="00B538F2">
        <w:rPr>
          <w:rFonts w:ascii="Times New Roman" w:hAnsi="Times New Roman" w:cs="Times New Roman"/>
          <w:sz w:val="28"/>
          <w:szCs w:val="28"/>
        </w:rPr>
        <w:t>ном приложении ((</w:t>
      </w:r>
      <w:proofErr w:type="spellStart"/>
      <w:r w:rsidRPr="00B538F2">
        <w:rPr>
          <w:rFonts w:ascii="Times New Roman" w:hAnsi="Times New Roman" w:cs="Times New Roman"/>
          <w:sz w:val="28"/>
          <w:szCs w:val="28"/>
        </w:rPr>
        <w:t>iOS</w:t>
      </w:r>
      <w:proofErr w:type="spellEnd"/>
      <w:r w:rsidRPr="00B538F2">
        <w:rPr>
          <w:rFonts w:ascii="Times New Roman" w:hAnsi="Times New Roman" w:cs="Times New Roman"/>
          <w:sz w:val="28"/>
          <w:szCs w:val="28"/>
        </w:rPr>
        <w:t>/</w:t>
      </w:r>
      <w:proofErr w:type="spellStart"/>
      <w:r w:rsidRPr="00B538F2">
        <w:rPr>
          <w:rFonts w:ascii="Times New Roman" w:hAnsi="Times New Roman" w:cs="Times New Roman"/>
          <w:sz w:val="28"/>
          <w:szCs w:val="28"/>
        </w:rPr>
        <w:t>Android</w:t>
      </w:r>
      <w:proofErr w:type="spellEnd"/>
      <w:r w:rsidRPr="00B538F2">
        <w:rPr>
          <w:rFonts w:ascii="Times New Roman" w:hAnsi="Times New Roman" w:cs="Times New Roman"/>
          <w:sz w:val="28"/>
          <w:szCs w:val="28"/>
        </w:rPr>
        <w:t xml:space="preserve">) или  приложении </w:t>
      </w:r>
      <w:proofErr w:type="spellStart"/>
      <w:r w:rsidRPr="00B538F2">
        <w:rPr>
          <w:rFonts w:ascii="Times New Roman" w:hAnsi="Times New Roman" w:cs="Times New Roman"/>
          <w:sz w:val="28"/>
          <w:szCs w:val="28"/>
        </w:rPr>
        <w:t>Smart</w:t>
      </w:r>
      <w:proofErr w:type="spellEnd"/>
      <w:r w:rsidRPr="00B538F2">
        <w:rPr>
          <w:rFonts w:ascii="Times New Roman" w:hAnsi="Times New Roman" w:cs="Times New Roman"/>
          <w:sz w:val="28"/>
          <w:szCs w:val="28"/>
        </w:rPr>
        <w:t xml:space="preserve"> TV.</w:t>
      </w:r>
      <w:proofErr w:type="gramEnd"/>
      <w:r w:rsidRPr="00B538F2">
        <w:rPr>
          <w:rFonts w:ascii="Times New Roman" w:hAnsi="Times New Roman" w:cs="Times New Roman"/>
          <w:sz w:val="28"/>
          <w:szCs w:val="28"/>
          <w:vertAlign w:val="superscript"/>
        </w:rPr>
        <w:footnoteReference w:id="49"/>
      </w:r>
      <w:r w:rsidRPr="00B538F2">
        <w:rPr>
          <w:rFonts w:ascii="Times New Roman" w:hAnsi="Times New Roman" w:cs="Times New Roman"/>
          <w:sz w:val="28"/>
          <w:szCs w:val="28"/>
        </w:rPr>
        <w:t xml:space="preserve"> Воспроизвед</w:t>
      </w:r>
      <w:r w:rsidRPr="00B538F2">
        <w:rPr>
          <w:rFonts w:ascii="Times New Roman" w:hAnsi="Times New Roman" w:cs="Times New Roman"/>
          <w:sz w:val="28"/>
          <w:szCs w:val="28"/>
        </w:rPr>
        <w:t>е</w:t>
      </w:r>
      <w:r w:rsidRPr="00B538F2">
        <w:rPr>
          <w:rFonts w:ascii="Times New Roman" w:hAnsi="Times New Roman" w:cs="Times New Roman"/>
          <w:sz w:val="28"/>
          <w:szCs w:val="28"/>
        </w:rPr>
        <w:t>ние рекламного ролика может осуществляться перед (</w:t>
      </w:r>
      <w:proofErr w:type="spellStart"/>
      <w:r w:rsidRPr="00B538F2">
        <w:rPr>
          <w:rFonts w:ascii="Times New Roman" w:hAnsi="Times New Roman" w:cs="Times New Roman"/>
          <w:sz w:val="28"/>
          <w:szCs w:val="28"/>
        </w:rPr>
        <w:t>pre-roll</w:t>
      </w:r>
      <w:proofErr w:type="spellEnd"/>
      <w:r w:rsidRPr="00B538F2">
        <w:rPr>
          <w:rFonts w:ascii="Times New Roman" w:hAnsi="Times New Roman" w:cs="Times New Roman"/>
          <w:sz w:val="28"/>
          <w:szCs w:val="28"/>
        </w:rPr>
        <w:t>), после (</w:t>
      </w:r>
      <w:proofErr w:type="spellStart"/>
      <w:r w:rsidRPr="00B538F2">
        <w:rPr>
          <w:rFonts w:ascii="Times New Roman" w:hAnsi="Times New Roman" w:cs="Times New Roman"/>
          <w:sz w:val="28"/>
          <w:szCs w:val="28"/>
        </w:rPr>
        <w:t>post-roll</w:t>
      </w:r>
      <w:proofErr w:type="spellEnd"/>
      <w:r w:rsidRPr="00B538F2">
        <w:rPr>
          <w:rFonts w:ascii="Times New Roman" w:hAnsi="Times New Roman" w:cs="Times New Roman"/>
          <w:sz w:val="28"/>
          <w:szCs w:val="28"/>
        </w:rPr>
        <w:t>) и во время (</w:t>
      </w:r>
      <w:proofErr w:type="spellStart"/>
      <w:r w:rsidRPr="00B538F2">
        <w:rPr>
          <w:rFonts w:ascii="Times New Roman" w:hAnsi="Times New Roman" w:cs="Times New Roman"/>
          <w:sz w:val="28"/>
          <w:szCs w:val="28"/>
        </w:rPr>
        <w:t>mid-roll</w:t>
      </w:r>
      <w:proofErr w:type="spellEnd"/>
      <w:r w:rsidRPr="00B538F2">
        <w:rPr>
          <w:rFonts w:ascii="Times New Roman" w:hAnsi="Times New Roman" w:cs="Times New Roman"/>
          <w:sz w:val="28"/>
          <w:szCs w:val="28"/>
        </w:rPr>
        <w:t>) воспроизведения основного видео, которое запр</w:t>
      </w:r>
      <w:r w:rsidRPr="00B538F2">
        <w:rPr>
          <w:rFonts w:ascii="Times New Roman" w:hAnsi="Times New Roman" w:cs="Times New Roman"/>
          <w:sz w:val="28"/>
          <w:szCs w:val="28"/>
        </w:rPr>
        <w:t>о</w:t>
      </w:r>
      <w:r w:rsidRPr="00B538F2">
        <w:rPr>
          <w:rFonts w:ascii="Times New Roman" w:hAnsi="Times New Roman" w:cs="Times New Roman"/>
          <w:sz w:val="28"/>
          <w:szCs w:val="28"/>
        </w:rPr>
        <w:t>сил посетитель ресурса, а также во время нажатия им кнопки паузы (</w:t>
      </w:r>
      <w:proofErr w:type="spellStart"/>
      <w:r w:rsidRPr="00B538F2">
        <w:rPr>
          <w:rFonts w:ascii="Times New Roman" w:hAnsi="Times New Roman" w:cs="Times New Roman"/>
          <w:sz w:val="28"/>
          <w:szCs w:val="28"/>
        </w:rPr>
        <w:t>pause-roll</w:t>
      </w:r>
      <w:proofErr w:type="spellEnd"/>
      <w:r w:rsidRPr="00B538F2">
        <w:rPr>
          <w:rFonts w:ascii="Times New Roman" w:hAnsi="Times New Roman" w:cs="Times New Roman"/>
          <w:sz w:val="28"/>
          <w:szCs w:val="28"/>
        </w:rPr>
        <w:t xml:space="preserve">). </w:t>
      </w:r>
      <w:proofErr w:type="spellStart"/>
      <w:r w:rsidRPr="00B538F2">
        <w:rPr>
          <w:rFonts w:ascii="Times New Roman" w:hAnsi="Times New Roman" w:cs="Times New Roman"/>
          <w:b/>
          <w:bCs/>
          <w:sz w:val="28"/>
          <w:szCs w:val="28"/>
        </w:rPr>
        <w:t>InPage</w:t>
      </w:r>
      <w:proofErr w:type="spellEnd"/>
      <w:r w:rsidRPr="00B538F2">
        <w:rPr>
          <w:rFonts w:ascii="Times New Roman" w:hAnsi="Times New Roman" w:cs="Times New Roman"/>
          <w:sz w:val="28"/>
          <w:szCs w:val="28"/>
        </w:rPr>
        <w:t>, в свою очередь, это видеоролики, которые показываются прямо на страницах сайтов (</w:t>
      </w:r>
      <w:proofErr w:type="spellStart"/>
      <w:r w:rsidRPr="00B538F2">
        <w:rPr>
          <w:rFonts w:ascii="Times New Roman" w:hAnsi="Times New Roman" w:cs="Times New Roman"/>
          <w:sz w:val="28"/>
          <w:szCs w:val="28"/>
        </w:rPr>
        <w:t>десктопной</w:t>
      </w:r>
      <w:proofErr w:type="spellEnd"/>
      <w:r w:rsidRPr="00B538F2">
        <w:rPr>
          <w:rFonts w:ascii="Times New Roman" w:hAnsi="Times New Roman" w:cs="Times New Roman"/>
          <w:sz w:val="28"/>
          <w:szCs w:val="28"/>
        </w:rPr>
        <w:t xml:space="preserve"> или </w:t>
      </w:r>
      <w:proofErr w:type="gramStart"/>
      <w:r w:rsidRPr="00B538F2">
        <w:rPr>
          <w:rFonts w:ascii="Times New Roman" w:hAnsi="Times New Roman" w:cs="Times New Roman"/>
          <w:sz w:val="28"/>
          <w:szCs w:val="28"/>
        </w:rPr>
        <w:t>мобильной</w:t>
      </w:r>
      <w:proofErr w:type="gramEnd"/>
      <w:r w:rsidRPr="00B538F2">
        <w:rPr>
          <w:rFonts w:ascii="Times New Roman" w:hAnsi="Times New Roman" w:cs="Times New Roman"/>
          <w:sz w:val="28"/>
          <w:szCs w:val="28"/>
        </w:rPr>
        <w:t xml:space="preserve"> версиях) в формате баннера. Этот тип </w:t>
      </w:r>
      <w:proofErr w:type="spellStart"/>
      <w:r w:rsidRPr="00B538F2">
        <w:rPr>
          <w:rFonts w:ascii="Times New Roman" w:hAnsi="Times New Roman" w:cs="Times New Roman"/>
          <w:sz w:val="28"/>
          <w:szCs w:val="28"/>
        </w:rPr>
        <w:t>видеоблоков</w:t>
      </w:r>
      <w:proofErr w:type="spellEnd"/>
      <w:r w:rsidRPr="00B538F2">
        <w:rPr>
          <w:rFonts w:ascii="Times New Roman" w:hAnsi="Times New Roman" w:cs="Times New Roman"/>
          <w:sz w:val="28"/>
          <w:szCs w:val="28"/>
        </w:rPr>
        <w:t xml:space="preserve"> сейчас находится в стадии закрытого тестирования.</w:t>
      </w:r>
      <w:r w:rsidRPr="00B538F2">
        <w:rPr>
          <w:rFonts w:ascii="Times New Roman" w:hAnsi="Times New Roman" w:cs="Times New Roman"/>
          <w:sz w:val="28"/>
          <w:szCs w:val="28"/>
          <w:vertAlign w:val="superscript"/>
        </w:rPr>
        <w:footnoteReference w:id="50"/>
      </w:r>
      <w:r w:rsidRPr="00B538F2">
        <w:rPr>
          <w:rFonts w:ascii="Times New Roman" w:hAnsi="Times New Roman" w:cs="Times New Roman"/>
          <w:sz w:val="28"/>
          <w:szCs w:val="28"/>
        </w:rPr>
        <w:t xml:space="preserve"> Кроме этого, существует возможность показа роликов партнеров на странице органическ</w:t>
      </w:r>
      <w:r w:rsidR="00B0782C">
        <w:rPr>
          <w:rFonts w:ascii="Times New Roman" w:hAnsi="Times New Roman" w:cs="Times New Roman"/>
          <w:sz w:val="28"/>
          <w:szCs w:val="28"/>
        </w:rPr>
        <w:t xml:space="preserve">ой выдачи сервиса </w:t>
      </w:r>
      <w:proofErr w:type="spellStart"/>
      <w:r w:rsidR="00B0782C">
        <w:rPr>
          <w:rFonts w:ascii="Times New Roman" w:hAnsi="Times New Roman" w:cs="Times New Roman"/>
          <w:sz w:val="28"/>
          <w:szCs w:val="28"/>
        </w:rPr>
        <w:t>Яндекс</w:t>
      </w:r>
      <w:proofErr w:type="gramStart"/>
      <w:r w:rsidR="00B0782C">
        <w:rPr>
          <w:rFonts w:ascii="Times New Roman" w:hAnsi="Times New Roman" w:cs="Times New Roman"/>
          <w:sz w:val="28"/>
          <w:szCs w:val="28"/>
        </w:rPr>
        <w:t>.В</w:t>
      </w:r>
      <w:proofErr w:type="gramEnd"/>
      <w:r w:rsidR="00B0782C">
        <w:rPr>
          <w:rFonts w:ascii="Times New Roman" w:hAnsi="Times New Roman" w:cs="Times New Roman"/>
          <w:sz w:val="28"/>
          <w:szCs w:val="28"/>
        </w:rPr>
        <w:t>идео</w:t>
      </w:r>
      <w:proofErr w:type="spellEnd"/>
      <w:r w:rsidR="00B0782C">
        <w:rPr>
          <w:rFonts w:ascii="Times New Roman" w:hAnsi="Times New Roman" w:cs="Times New Roman"/>
          <w:sz w:val="28"/>
          <w:szCs w:val="28"/>
        </w:rPr>
        <w:t>.</w:t>
      </w:r>
    </w:p>
    <w:p w:rsidR="00B22292" w:rsidRPr="00B538F2" w:rsidRDefault="00B22292" w:rsidP="00670E6E">
      <w:pPr>
        <w:spacing w:after="0" w:line="360" w:lineRule="auto"/>
        <w:ind w:firstLine="851"/>
        <w:jc w:val="center"/>
        <w:rPr>
          <w:rFonts w:ascii="Times New Roman" w:hAnsi="Times New Roman" w:cs="Times New Roman"/>
          <w:b/>
          <w:sz w:val="28"/>
          <w:szCs w:val="28"/>
        </w:rPr>
      </w:pPr>
      <w:r w:rsidRPr="00B538F2">
        <w:rPr>
          <w:rFonts w:ascii="Times New Roman" w:hAnsi="Times New Roman" w:cs="Times New Roman"/>
          <w:b/>
          <w:sz w:val="28"/>
          <w:szCs w:val="28"/>
        </w:rPr>
        <w:t>Возможности контекстно-</w:t>
      </w:r>
      <w:proofErr w:type="spellStart"/>
      <w:r w:rsidRPr="00B538F2">
        <w:rPr>
          <w:rFonts w:ascii="Times New Roman" w:hAnsi="Times New Roman" w:cs="Times New Roman"/>
          <w:b/>
          <w:sz w:val="28"/>
          <w:szCs w:val="28"/>
        </w:rPr>
        <w:t>медийной</w:t>
      </w:r>
      <w:proofErr w:type="spellEnd"/>
      <w:r w:rsidRPr="00B538F2">
        <w:rPr>
          <w:rFonts w:ascii="Times New Roman" w:hAnsi="Times New Roman" w:cs="Times New Roman"/>
          <w:b/>
          <w:sz w:val="28"/>
          <w:szCs w:val="28"/>
        </w:rPr>
        <w:t xml:space="preserve"> сети </w:t>
      </w:r>
      <w:r w:rsidRPr="00B538F2">
        <w:rPr>
          <w:rFonts w:ascii="Times New Roman" w:hAnsi="Times New Roman" w:cs="Times New Roman"/>
          <w:b/>
          <w:sz w:val="28"/>
          <w:szCs w:val="28"/>
          <w:lang w:val="en-US"/>
        </w:rPr>
        <w:t>Google</w:t>
      </w:r>
      <w:r w:rsidRPr="00B538F2">
        <w:rPr>
          <w:rFonts w:ascii="Times New Roman" w:hAnsi="Times New Roman" w:cs="Times New Roman"/>
          <w:b/>
          <w:sz w:val="28"/>
          <w:szCs w:val="28"/>
        </w:rPr>
        <w:t xml:space="preserve"> для рекламных коммуникаций</w:t>
      </w:r>
    </w:p>
    <w:p w:rsidR="00B22292" w:rsidRPr="00B538F2" w:rsidRDefault="00B22292" w:rsidP="00670E6E">
      <w:pPr>
        <w:spacing w:after="0" w:line="360" w:lineRule="auto"/>
        <w:ind w:firstLine="851"/>
        <w:jc w:val="both"/>
        <w:rPr>
          <w:rFonts w:ascii="Times New Roman" w:hAnsi="Times New Roman" w:cs="Times New Roman"/>
          <w:b/>
          <w:sz w:val="28"/>
          <w:szCs w:val="28"/>
        </w:rPr>
      </w:pPr>
      <w:r w:rsidRPr="00B538F2">
        <w:rPr>
          <w:rFonts w:ascii="Times New Roman" w:hAnsi="Times New Roman" w:cs="Times New Roman"/>
          <w:bCs/>
          <w:color w:val="000000"/>
          <w:sz w:val="28"/>
          <w:szCs w:val="28"/>
        </w:rPr>
        <w:lastRenderedPageBreak/>
        <w:t>Кампании в КМС подразумевают настройку нескольких маркетинг</w:t>
      </w:r>
      <w:r w:rsidRPr="00B538F2">
        <w:rPr>
          <w:rFonts w:ascii="Times New Roman" w:hAnsi="Times New Roman" w:cs="Times New Roman"/>
          <w:bCs/>
          <w:color w:val="000000"/>
          <w:sz w:val="28"/>
          <w:szCs w:val="28"/>
        </w:rPr>
        <w:t>о</w:t>
      </w:r>
      <w:r w:rsidRPr="00B538F2">
        <w:rPr>
          <w:rFonts w:ascii="Times New Roman" w:hAnsi="Times New Roman" w:cs="Times New Roman"/>
          <w:bCs/>
          <w:color w:val="000000"/>
          <w:sz w:val="28"/>
          <w:szCs w:val="28"/>
        </w:rPr>
        <w:t>вых целей</w:t>
      </w:r>
      <w:r w:rsidRPr="00B538F2">
        <w:rPr>
          <w:rFonts w:ascii="Times New Roman" w:hAnsi="Times New Roman" w:cs="Times New Roman"/>
          <w:bCs/>
          <w:color w:val="000000"/>
          <w:sz w:val="28"/>
          <w:szCs w:val="28"/>
          <w:vertAlign w:val="superscript"/>
        </w:rPr>
        <w:footnoteReference w:id="51"/>
      </w:r>
      <w:r w:rsidRPr="00B538F2">
        <w:rPr>
          <w:rFonts w:ascii="Times New Roman" w:hAnsi="Times New Roman" w:cs="Times New Roman"/>
          <w:bCs/>
          <w:color w:val="000000"/>
          <w:sz w:val="28"/>
          <w:szCs w:val="28"/>
        </w:rPr>
        <w:t>:</w:t>
      </w:r>
    </w:p>
    <w:p w:rsidR="00B22292" w:rsidRPr="00B538F2" w:rsidRDefault="00B22292" w:rsidP="00670E6E">
      <w:pPr>
        <w:numPr>
          <w:ilvl w:val="0"/>
          <w:numId w:val="4"/>
        </w:numPr>
        <w:spacing w:after="0" w:line="360" w:lineRule="auto"/>
        <w:ind w:left="0" w:firstLine="851"/>
        <w:contextualSpacing/>
        <w:jc w:val="both"/>
        <w:rPr>
          <w:rFonts w:ascii="Times New Roman" w:hAnsi="Times New Roman" w:cs="Times New Roman"/>
          <w:color w:val="000000"/>
          <w:sz w:val="28"/>
          <w:szCs w:val="28"/>
        </w:rPr>
      </w:pPr>
      <w:r w:rsidRPr="00B538F2">
        <w:rPr>
          <w:rFonts w:ascii="Times New Roman" w:hAnsi="Times New Roman" w:cs="Times New Roman"/>
          <w:color w:val="000000"/>
          <w:sz w:val="28"/>
          <w:szCs w:val="28"/>
        </w:rPr>
        <w:t xml:space="preserve">улучшение узнаваемости бренда; </w:t>
      </w:r>
    </w:p>
    <w:p w:rsidR="00B22292" w:rsidRPr="00B538F2" w:rsidRDefault="00B22292" w:rsidP="00670E6E">
      <w:pPr>
        <w:numPr>
          <w:ilvl w:val="0"/>
          <w:numId w:val="4"/>
        </w:numPr>
        <w:spacing w:after="0" w:line="360" w:lineRule="auto"/>
        <w:ind w:left="0" w:firstLine="851"/>
        <w:contextualSpacing/>
        <w:jc w:val="both"/>
        <w:rPr>
          <w:rFonts w:ascii="Times New Roman" w:hAnsi="Times New Roman" w:cs="Times New Roman"/>
          <w:color w:val="000000"/>
          <w:sz w:val="28"/>
          <w:szCs w:val="28"/>
        </w:rPr>
      </w:pPr>
      <w:r w:rsidRPr="00B538F2">
        <w:rPr>
          <w:rFonts w:ascii="Times New Roman" w:hAnsi="Times New Roman" w:cs="Times New Roman"/>
          <w:color w:val="000000"/>
          <w:sz w:val="28"/>
          <w:szCs w:val="28"/>
        </w:rPr>
        <w:t xml:space="preserve">повышение интереса потенциальных клиентов; </w:t>
      </w:r>
    </w:p>
    <w:p w:rsidR="00B22292" w:rsidRPr="00B538F2" w:rsidRDefault="00B22292" w:rsidP="00670E6E">
      <w:pPr>
        <w:numPr>
          <w:ilvl w:val="0"/>
          <w:numId w:val="4"/>
        </w:numPr>
        <w:spacing w:after="0" w:line="360" w:lineRule="auto"/>
        <w:ind w:left="0" w:firstLine="851"/>
        <w:contextualSpacing/>
        <w:jc w:val="both"/>
        <w:rPr>
          <w:rFonts w:ascii="Times New Roman" w:hAnsi="Times New Roman" w:cs="Times New Roman"/>
          <w:color w:val="000000"/>
          <w:sz w:val="28"/>
          <w:szCs w:val="28"/>
        </w:rPr>
      </w:pPr>
      <w:r w:rsidRPr="00B538F2">
        <w:rPr>
          <w:rFonts w:ascii="Times New Roman" w:hAnsi="Times New Roman" w:cs="Times New Roman"/>
          <w:color w:val="000000"/>
          <w:sz w:val="28"/>
          <w:szCs w:val="28"/>
        </w:rPr>
        <w:t>призыв к действию.</w:t>
      </w:r>
    </w:p>
    <w:p w:rsidR="00B22292" w:rsidRPr="00B538F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color w:val="000000"/>
          <w:sz w:val="28"/>
          <w:szCs w:val="28"/>
        </w:rPr>
        <w:t>Также существует подтип кампании, не предусматривающий выбор цели – показы доступны только для мобильных приложений. В данном сл</w:t>
      </w:r>
      <w:r w:rsidRPr="00B538F2">
        <w:rPr>
          <w:rFonts w:ascii="Times New Roman" w:hAnsi="Times New Roman" w:cs="Times New Roman"/>
          <w:color w:val="000000"/>
          <w:sz w:val="28"/>
          <w:szCs w:val="28"/>
        </w:rPr>
        <w:t>у</w:t>
      </w:r>
      <w:r w:rsidRPr="00B538F2">
        <w:rPr>
          <w:rFonts w:ascii="Times New Roman" w:hAnsi="Times New Roman" w:cs="Times New Roman"/>
          <w:color w:val="000000"/>
          <w:sz w:val="28"/>
          <w:szCs w:val="28"/>
        </w:rPr>
        <w:t xml:space="preserve">чае осуществляется ручное управление всеми настройками. </w:t>
      </w:r>
      <w:r w:rsidRPr="00B538F2">
        <w:rPr>
          <w:rFonts w:ascii="Times New Roman" w:hAnsi="Times New Roman" w:cs="Times New Roman"/>
          <w:sz w:val="28"/>
          <w:szCs w:val="28"/>
        </w:rPr>
        <w:t>Доступность р</w:t>
      </w:r>
      <w:r w:rsidRPr="00B538F2">
        <w:rPr>
          <w:rFonts w:ascii="Times New Roman" w:hAnsi="Times New Roman" w:cs="Times New Roman"/>
          <w:sz w:val="28"/>
          <w:szCs w:val="28"/>
        </w:rPr>
        <w:t>е</w:t>
      </w:r>
      <w:r w:rsidRPr="00B538F2">
        <w:rPr>
          <w:rFonts w:ascii="Times New Roman" w:hAnsi="Times New Roman" w:cs="Times New Roman"/>
          <w:sz w:val="28"/>
          <w:szCs w:val="28"/>
        </w:rPr>
        <w:t xml:space="preserve">кламных форматов зависит от типа рекламной кампании. </w:t>
      </w:r>
    </w:p>
    <w:p w:rsidR="00B22292" w:rsidRPr="00B538F2" w:rsidRDefault="00B22292" w:rsidP="00670E6E">
      <w:pPr>
        <w:spacing w:after="0" w:line="360" w:lineRule="auto"/>
        <w:ind w:firstLine="851"/>
        <w:jc w:val="both"/>
        <w:rPr>
          <w:rFonts w:ascii="Times New Roman" w:hAnsi="Times New Roman" w:cs="Times New Roman"/>
          <w:color w:val="000000"/>
          <w:sz w:val="28"/>
          <w:szCs w:val="28"/>
        </w:rPr>
      </w:pPr>
      <w:r w:rsidRPr="00B538F2">
        <w:rPr>
          <w:rFonts w:ascii="Times New Roman" w:hAnsi="Times New Roman" w:cs="Times New Roman"/>
          <w:sz w:val="28"/>
          <w:szCs w:val="28"/>
        </w:rPr>
        <w:t>В контекстно-</w:t>
      </w:r>
      <w:proofErr w:type="spellStart"/>
      <w:r w:rsidRPr="00B538F2">
        <w:rPr>
          <w:rFonts w:ascii="Times New Roman" w:hAnsi="Times New Roman" w:cs="Times New Roman"/>
          <w:sz w:val="28"/>
          <w:szCs w:val="28"/>
        </w:rPr>
        <w:t>медийной</w:t>
      </w:r>
      <w:proofErr w:type="spellEnd"/>
      <w:r w:rsidRPr="00B538F2">
        <w:rPr>
          <w:rFonts w:ascii="Times New Roman" w:hAnsi="Times New Roman" w:cs="Times New Roman"/>
          <w:sz w:val="28"/>
          <w:szCs w:val="28"/>
        </w:rPr>
        <w:t xml:space="preserve"> сети </w:t>
      </w:r>
      <w:r w:rsidRPr="00B538F2">
        <w:rPr>
          <w:rFonts w:ascii="Times New Roman" w:hAnsi="Times New Roman" w:cs="Times New Roman"/>
          <w:sz w:val="28"/>
          <w:szCs w:val="28"/>
          <w:lang w:val="en-US"/>
        </w:rPr>
        <w:t>Google</w:t>
      </w:r>
      <w:r w:rsidRPr="00B538F2">
        <w:rPr>
          <w:rFonts w:ascii="Times New Roman" w:hAnsi="Times New Roman" w:cs="Times New Roman"/>
          <w:sz w:val="28"/>
          <w:szCs w:val="28"/>
        </w:rPr>
        <w:t xml:space="preserve"> существует возможность испол</w:t>
      </w:r>
      <w:r w:rsidRPr="00B538F2">
        <w:rPr>
          <w:rFonts w:ascii="Times New Roman" w:hAnsi="Times New Roman" w:cs="Times New Roman"/>
          <w:sz w:val="28"/>
          <w:szCs w:val="28"/>
        </w:rPr>
        <w:t>ь</w:t>
      </w:r>
      <w:r w:rsidRPr="00B538F2">
        <w:rPr>
          <w:rFonts w:ascii="Times New Roman" w:hAnsi="Times New Roman" w:cs="Times New Roman"/>
          <w:sz w:val="28"/>
          <w:szCs w:val="28"/>
        </w:rPr>
        <w:t xml:space="preserve">зовать следующие </w:t>
      </w:r>
      <w:r w:rsidRPr="00B538F2">
        <w:rPr>
          <w:rFonts w:ascii="Times New Roman" w:hAnsi="Times New Roman" w:cs="Times New Roman"/>
          <w:b/>
          <w:sz w:val="28"/>
          <w:szCs w:val="28"/>
        </w:rPr>
        <w:t>4 рекламные формата</w:t>
      </w:r>
      <w:r w:rsidRPr="00B538F2">
        <w:rPr>
          <w:rFonts w:ascii="Times New Roman" w:hAnsi="Times New Roman" w:cs="Times New Roman"/>
          <w:sz w:val="28"/>
          <w:szCs w:val="28"/>
          <w:vertAlign w:val="superscript"/>
        </w:rPr>
        <w:footnoteReference w:id="52"/>
      </w:r>
      <w:r w:rsidRPr="00B538F2">
        <w:rPr>
          <w:rFonts w:ascii="Times New Roman" w:hAnsi="Times New Roman" w:cs="Times New Roman"/>
          <w:sz w:val="28"/>
          <w:szCs w:val="28"/>
        </w:rPr>
        <w:t>:</w:t>
      </w:r>
    </w:p>
    <w:p w:rsidR="00B22292" w:rsidRPr="00B538F2" w:rsidRDefault="00B22292" w:rsidP="00E83B01">
      <w:pPr>
        <w:pStyle w:val="a3"/>
        <w:numPr>
          <w:ilvl w:val="0"/>
          <w:numId w:val="5"/>
        </w:numPr>
        <w:spacing w:after="0" w:line="360" w:lineRule="auto"/>
        <w:ind w:left="0" w:firstLine="0"/>
        <w:jc w:val="both"/>
        <w:rPr>
          <w:rFonts w:ascii="Times New Roman" w:hAnsi="Times New Roman" w:cs="Times New Roman"/>
          <w:sz w:val="28"/>
          <w:szCs w:val="28"/>
        </w:rPr>
      </w:pPr>
      <w:proofErr w:type="gramStart"/>
      <w:r w:rsidRPr="00B538F2">
        <w:rPr>
          <w:rFonts w:ascii="Times New Roman" w:hAnsi="Times New Roman" w:cs="Times New Roman"/>
          <w:sz w:val="28"/>
          <w:szCs w:val="28"/>
        </w:rPr>
        <w:t>Текстовый</w:t>
      </w:r>
      <w:proofErr w:type="gramEnd"/>
      <w:r w:rsidRPr="00B538F2">
        <w:rPr>
          <w:rFonts w:ascii="Times New Roman" w:hAnsi="Times New Roman" w:cs="Times New Roman"/>
          <w:sz w:val="28"/>
          <w:szCs w:val="28"/>
        </w:rPr>
        <w:t xml:space="preserve"> – состоит только из слов. Это универсальный формат, обе</w:t>
      </w:r>
      <w:r w:rsidRPr="00B538F2">
        <w:rPr>
          <w:rFonts w:ascii="Times New Roman" w:hAnsi="Times New Roman" w:cs="Times New Roman"/>
          <w:sz w:val="28"/>
          <w:szCs w:val="28"/>
        </w:rPr>
        <w:t>с</w:t>
      </w:r>
      <w:r w:rsidRPr="00B538F2">
        <w:rPr>
          <w:rFonts w:ascii="Times New Roman" w:hAnsi="Times New Roman" w:cs="Times New Roman"/>
          <w:sz w:val="28"/>
          <w:szCs w:val="28"/>
        </w:rPr>
        <w:t>печивающий самый широкий охват.</w:t>
      </w:r>
    </w:p>
    <w:p w:rsidR="00B22292" w:rsidRPr="00B538F2" w:rsidRDefault="00B22292" w:rsidP="00E83B01">
      <w:pPr>
        <w:pStyle w:val="a3"/>
        <w:numPr>
          <w:ilvl w:val="0"/>
          <w:numId w:val="5"/>
        </w:numPr>
        <w:spacing w:after="0" w:line="360" w:lineRule="auto"/>
        <w:ind w:left="0" w:firstLine="0"/>
        <w:jc w:val="both"/>
        <w:rPr>
          <w:rFonts w:ascii="Times New Roman" w:hAnsi="Times New Roman" w:cs="Times New Roman"/>
          <w:sz w:val="28"/>
          <w:szCs w:val="28"/>
        </w:rPr>
      </w:pPr>
      <w:proofErr w:type="gramStart"/>
      <w:r w:rsidRPr="00B538F2">
        <w:rPr>
          <w:rFonts w:ascii="Times New Roman" w:hAnsi="Times New Roman" w:cs="Times New Roman"/>
          <w:sz w:val="28"/>
          <w:szCs w:val="28"/>
        </w:rPr>
        <w:t>Графический</w:t>
      </w:r>
      <w:proofErr w:type="gramEnd"/>
      <w:r w:rsidRPr="00B538F2">
        <w:rPr>
          <w:rFonts w:ascii="Times New Roman" w:hAnsi="Times New Roman" w:cs="Times New Roman"/>
          <w:sz w:val="28"/>
          <w:szCs w:val="28"/>
        </w:rPr>
        <w:t>, который может быть статическим и интерактивным. И</w:t>
      </w:r>
      <w:r w:rsidRPr="00B538F2">
        <w:rPr>
          <w:rFonts w:ascii="Times New Roman" w:hAnsi="Times New Roman" w:cs="Times New Roman"/>
          <w:sz w:val="28"/>
          <w:szCs w:val="28"/>
        </w:rPr>
        <w:t>с</w:t>
      </w:r>
      <w:r w:rsidRPr="00B538F2">
        <w:rPr>
          <w:rFonts w:ascii="Times New Roman" w:hAnsi="Times New Roman" w:cs="Times New Roman"/>
          <w:sz w:val="28"/>
          <w:szCs w:val="28"/>
        </w:rPr>
        <w:t>пользуются анимированные изоб</w:t>
      </w:r>
      <w:r w:rsidR="003D393D">
        <w:rPr>
          <w:rFonts w:ascii="Times New Roman" w:hAnsi="Times New Roman" w:cs="Times New Roman"/>
          <w:sz w:val="28"/>
          <w:szCs w:val="28"/>
        </w:rPr>
        <w:t xml:space="preserve">ражения в форматах GIF и </w:t>
      </w:r>
      <w:proofErr w:type="spellStart"/>
      <w:r w:rsidR="003D393D">
        <w:rPr>
          <w:rFonts w:ascii="Times New Roman" w:hAnsi="Times New Roman" w:cs="Times New Roman"/>
          <w:sz w:val="28"/>
          <w:szCs w:val="28"/>
        </w:rPr>
        <w:t>Flash</w:t>
      </w:r>
      <w:proofErr w:type="spellEnd"/>
      <w:r w:rsidR="003D393D">
        <w:rPr>
          <w:rFonts w:ascii="Times New Roman" w:hAnsi="Times New Roman" w:cs="Times New Roman"/>
          <w:sz w:val="28"/>
          <w:szCs w:val="28"/>
        </w:rPr>
        <w:t xml:space="preserve">, баннеры с </w:t>
      </w:r>
      <w:proofErr w:type="gramStart"/>
      <w:r w:rsidR="003D393D">
        <w:rPr>
          <w:rFonts w:ascii="Times New Roman" w:hAnsi="Times New Roman" w:cs="Times New Roman"/>
          <w:sz w:val="28"/>
          <w:szCs w:val="28"/>
        </w:rPr>
        <w:t>динамическим</w:t>
      </w:r>
      <w:proofErr w:type="gramEnd"/>
      <w:r w:rsidR="003D393D">
        <w:rPr>
          <w:rFonts w:ascii="Times New Roman" w:hAnsi="Times New Roman" w:cs="Times New Roman"/>
          <w:sz w:val="28"/>
          <w:szCs w:val="28"/>
        </w:rPr>
        <w:t xml:space="preserve"> контентом.</w:t>
      </w:r>
    </w:p>
    <w:p w:rsidR="00B22292" w:rsidRPr="00B538F2" w:rsidRDefault="00B22292" w:rsidP="00E83B01">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B538F2">
        <w:rPr>
          <w:rFonts w:ascii="Times New Roman" w:hAnsi="Times New Roman" w:cs="Times New Roman"/>
          <w:sz w:val="28"/>
          <w:szCs w:val="28"/>
        </w:rPr>
        <w:t>Видеообъявление</w:t>
      </w:r>
      <w:proofErr w:type="spellEnd"/>
      <w:r w:rsidRPr="00B538F2">
        <w:rPr>
          <w:rFonts w:ascii="Times New Roman" w:hAnsi="Times New Roman" w:cs="Times New Roman"/>
          <w:sz w:val="28"/>
          <w:szCs w:val="28"/>
        </w:rPr>
        <w:t>: может быть показано отдельно на странице либо д</w:t>
      </w:r>
      <w:r w:rsidRPr="00B538F2">
        <w:rPr>
          <w:rFonts w:ascii="Times New Roman" w:hAnsi="Times New Roman" w:cs="Times New Roman"/>
          <w:sz w:val="28"/>
          <w:szCs w:val="28"/>
        </w:rPr>
        <w:t>о</w:t>
      </w:r>
      <w:r w:rsidRPr="00B538F2">
        <w:rPr>
          <w:rFonts w:ascii="Times New Roman" w:hAnsi="Times New Roman" w:cs="Times New Roman"/>
          <w:sz w:val="28"/>
          <w:szCs w:val="28"/>
        </w:rPr>
        <w:t>бавлено в другое видео.</w:t>
      </w:r>
    </w:p>
    <w:p w:rsidR="00B22292" w:rsidRPr="00B538F2" w:rsidRDefault="00B22292" w:rsidP="00E83B01">
      <w:pPr>
        <w:pStyle w:val="a3"/>
        <w:numPr>
          <w:ilvl w:val="0"/>
          <w:numId w:val="5"/>
        </w:numPr>
        <w:spacing w:after="0" w:line="360" w:lineRule="auto"/>
        <w:ind w:left="0" w:firstLine="0"/>
        <w:jc w:val="both"/>
        <w:rPr>
          <w:rFonts w:ascii="Times New Roman" w:hAnsi="Times New Roman" w:cs="Times New Roman"/>
          <w:sz w:val="28"/>
          <w:szCs w:val="28"/>
        </w:rPr>
      </w:pPr>
      <w:r w:rsidRPr="00B538F2">
        <w:rPr>
          <w:rFonts w:ascii="Times New Roman" w:hAnsi="Times New Roman" w:cs="Times New Roman"/>
          <w:sz w:val="28"/>
          <w:szCs w:val="28"/>
        </w:rPr>
        <w:t>Объявление для рекламы приложения. Цель такой рекламы - увеличить количество скачиваний приложений и взаимодействий с ними. Такие объя</w:t>
      </w:r>
      <w:r w:rsidRPr="00B538F2">
        <w:rPr>
          <w:rFonts w:ascii="Times New Roman" w:hAnsi="Times New Roman" w:cs="Times New Roman"/>
          <w:sz w:val="28"/>
          <w:szCs w:val="28"/>
        </w:rPr>
        <w:t>в</w:t>
      </w:r>
      <w:r w:rsidRPr="00B538F2">
        <w:rPr>
          <w:rFonts w:ascii="Times New Roman" w:hAnsi="Times New Roman" w:cs="Times New Roman"/>
          <w:sz w:val="28"/>
          <w:szCs w:val="28"/>
        </w:rPr>
        <w:t>ления показываются только на совместимых устройствах.</w:t>
      </w:r>
    </w:p>
    <w:p w:rsidR="00B22292" w:rsidRPr="00B538F2" w:rsidRDefault="00B22292" w:rsidP="00670E6E">
      <w:pPr>
        <w:spacing w:after="0" w:line="360" w:lineRule="auto"/>
        <w:ind w:firstLine="851"/>
        <w:jc w:val="both"/>
        <w:rPr>
          <w:rFonts w:ascii="Times New Roman" w:eastAsiaTheme="majorEastAsia" w:hAnsi="Times New Roman" w:cs="Times New Roman"/>
          <w:sz w:val="28"/>
          <w:szCs w:val="28"/>
        </w:rPr>
      </w:pPr>
      <w:r w:rsidRPr="00B538F2">
        <w:rPr>
          <w:rFonts w:ascii="Times New Roman" w:eastAsia="Times New Roman" w:hAnsi="Times New Roman" w:cs="Times New Roman"/>
          <w:sz w:val="28"/>
          <w:szCs w:val="28"/>
          <w:lang w:eastAsia="ru-RU"/>
        </w:rPr>
        <w:t xml:space="preserve">С 31 января 2017 года вместо стандартных текстовых объявлений в КМС используются </w:t>
      </w:r>
      <w:r w:rsidRPr="00B538F2">
        <w:rPr>
          <w:rFonts w:ascii="Times New Roman" w:eastAsia="Times New Roman" w:hAnsi="Times New Roman" w:cs="Times New Roman"/>
          <w:b/>
          <w:sz w:val="28"/>
          <w:szCs w:val="28"/>
          <w:lang w:eastAsia="ru-RU"/>
        </w:rPr>
        <w:t>адаптивные объявления</w:t>
      </w:r>
      <w:r w:rsidRPr="00B538F2">
        <w:rPr>
          <w:rFonts w:ascii="Times New Roman" w:eastAsia="Times New Roman" w:hAnsi="Times New Roman" w:cs="Times New Roman"/>
          <w:sz w:val="28"/>
          <w:szCs w:val="28"/>
          <w:lang w:eastAsia="ru-RU"/>
        </w:rPr>
        <w:t>, которые автоматически по</w:t>
      </w:r>
      <w:r w:rsidRPr="00B538F2">
        <w:rPr>
          <w:rFonts w:ascii="Times New Roman" w:eastAsia="Times New Roman" w:hAnsi="Times New Roman" w:cs="Times New Roman"/>
          <w:sz w:val="28"/>
          <w:szCs w:val="28"/>
          <w:lang w:eastAsia="ru-RU"/>
        </w:rPr>
        <w:t>д</w:t>
      </w:r>
      <w:r w:rsidRPr="00B538F2">
        <w:rPr>
          <w:rFonts w:ascii="Times New Roman" w:eastAsia="Times New Roman" w:hAnsi="Times New Roman" w:cs="Times New Roman"/>
          <w:sz w:val="28"/>
          <w:szCs w:val="28"/>
          <w:lang w:eastAsia="ru-RU"/>
        </w:rPr>
        <w:t>страиваются под рекламные места на площадках КМС.</w:t>
      </w:r>
      <w:r w:rsidRPr="00B538F2">
        <w:rPr>
          <w:rFonts w:ascii="Times New Roman" w:eastAsia="Times New Roman" w:hAnsi="Times New Roman" w:cs="Times New Roman"/>
          <w:sz w:val="28"/>
          <w:szCs w:val="28"/>
          <w:vertAlign w:val="superscript"/>
          <w:lang w:eastAsia="ru-RU"/>
        </w:rPr>
        <w:footnoteReference w:id="53"/>
      </w:r>
      <w:r w:rsidRPr="00B538F2">
        <w:rPr>
          <w:rFonts w:ascii="Times New Roman" w:eastAsia="Times New Roman" w:hAnsi="Times New Roman" w:cs="Times New Roman"/>
          <w:sz w:val="28"/>
          <w:szCs w:val="28"/>
          <w:lang w:eastAsia="ru-RU"/>
        </w:rPr>
        <w:t xml:space="preserve"> </w:t>
      </w:r>
      <w:proofErr w:type="spellStart"/>
      <w:r w:rsidRPr="00B538F2">
        <w:rPr>
          <w:rFonts w:ascii="Times New Roman" w:hAnsi="Times New Roman" w:cs="Times New Roman"/>
          <w:sz w:val="28"/>
          <w:szCs w:val="28"/>
        </w:rPr>
        <w:t>AdWords</w:t>
      </w:r>
      <w:proofErr w:type="spellEnd"/>
      <w:r w:rsidRPr="00B538F2">
        <w:rPr>
          <w:rFonts w:ascii="Times New Roman" w:hAnsi="Times New Roman" w:cs="Times New Roman"/>
          <w:sz w:val="28"/>
          <w:szCs w:val="28"/>
        </w:rPr>
        <w:t xml:space="preserve"> автомат</w:t>
      </w:r>
      <w:r w:rsidRPr="00B538F2">
        <w:rPr>
          <w:rFonts w:ascii="Times New Roman" w:hAnsi="Times New Roman" w:cs="Times New Roman"/>
          <w:sz w:val="28"/>
          <w:szCs w:val="28"/>
        </w:rPr>
        <w:t>и</w:t>
      </w:r>
      <w:r w:rsidRPr="00B538F2">
        <w:rPr>
          <w:rFonts w:ascii="Times New Roman" w:hAnsi="Times New Roman" w:cs="Times New Roman"/>
          <w:sz w:val="28"/>
          <w:szCs w:val="28"/>
        </w:rPr>
        <w:lastRenderedPageBreak/>
        <w:t xml:space="preserve">чески корректирует размер, внешний вид и формат адаптивных объявлений в соответствии с тем, где они показываются. Адаптивные объявления можно показывать как </w:t>
      </w:r>
      <w:proofErr w:type="spellStart"/>
      <w:r w:rsidRPr="00B538F2">
        <w:rPr>
          <w:rFonts w:ascii="Times New Roman" w:hAnsi="Times New Roman" w:cs="Times New Roman"/>
          <w:bCs/>
          <w:sz w:val="28"/>
          <w:szCs w:val="28"/>
        </w:rPr>
        <w:t>нативные</w:t>
      </w:r>
      <w:proofErr w:type="spellEnd"/>
      <w:r w:rsidRPr="00B538F2">
        <w:rPr>
          <w:rFonts w:ascii="Times New Roman" w:hAnsi="Times New Roman" w:cs="Times New Roman"/>
          <w:b/>
          <w:sz w:val="28"/>
          <w:szCs w:val="28"/>
        </w:rPr>
        <w:t>.</w:t>
      </w:r>
      <w:r w:rsidRPr="00B538F2">
        <w:rPr>
          <w:rFonts w:ascii="Times New Roman" w:hAnsi="Times New Roman" w:cs="Times New Roman"/>
          <w:sz w:val="28"/>
          <w:szCs w:val="28"/>
        </w:rPr>
        <w:t xml:space="preserve"> В этом случае они будут в наибольшей степени с</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ответствовать оформлению сайта. На площадке КМС может быть реализован уникальный формат адаптивного объявления. Мультимедийные и </w:t>
      </w:r>
      <w:proofErr w:type="spellStart"/>
      <w:r w:rsidRPr="00B538F2">
        <w:rPr>
          <w:rFonts w:ascii="Times New Roman" w:hAnsi="Times New Roman" w:cs="Times New Roman"/>
          <w:sz w:val="28"/>
          <w:szCs w:val="28"/>
        </w:rPr>
        <w:t>нативные</w:t>
      </w:r>
      <w:proofErr w:type="spellEnd"/>
      <w:r w:rsidRPr="00B538F2">
        <w:rPr>
          <w:rFonts w:ascii="Times New Roman" w:hAnsi="Times New Roman" w:cs="Times New Roman"/>
          <w:sz w:val="28"/>
          <w:szCs w:val="28"/>
        </w:rPr>
        <w:t xml:space="preserve"> текстовые объявления позволяют использовать изображение совместно с текстовым блоком.</w:t>
      </w:r>
      <w:r w:rsidRPr="00B538F2">
        <w:rPr>
          <w:rStyle w:val="a6"/>
          <w:rFonts w:ascii="Times New Roman" w:hAnsi="Times New Roman" w:cs="Times New Roman"/>
          <w:sz w:val="28"/>
          <w:szCs w:val="28"/>
        </w:rPr>
        <w:footnoteReference w:id="54"/>
      </w:r>
      <w:r w:rsidRPr="00B538F2">
        <w:rPr>
          <w:rFonts w:ascii="Times New Roman" w:hAnsi="Times New Roman" w:cs="Times New Roman"/>
          <w:sz w:val="28"/>
          <w:szCs w:val="28"/>
        </w:rPr>
        <w:t xml:space="preserve"> Для мобильных устройств также предусмотрены ада</w:t>
      </w:r>
      <w:r w:rsidRPr="00B538F2">
        <w:rPr>
          <w:rFonts w:ascii="Times New Roman" w:hAnsi="Times New Roman" w:cs="Times New Roman"/>
          <w:sz w:val="28"/>
          <w:szCs w:val="28"/>
        </w:rPr>
        <w:t>п</w:t>
      </w:r>
      <w:r w:rsidRPr="00B538F2">
        <w:rPr>
          <w:rFonts w:ascii="Times New Roman" w:hAnsi="Times New Roman" w:cs="Times New Roman"/>
          <w:sz w:val="28"/>
          <w:szCs w:val="28"/>
        </w:rPr>
        <w:t xml:space="preserve">тивные </w:t>
      </w:r>
      <w:proofErr w:type="spellStart"/>
      <w:r w:rsidRPr="00B538F2">
        <w:rPr>
          <w:rFonts w:ascii="Times New Roman" w:hAnsi="Times New Roman" w:cs="Times New Roman"/>
          <w:sz w:val="28"/>
          <w:szCs w:val="28"/>
        </w:rPr>
        <w:t>медийные</w:t>
      </w:r>
      <w:proofErr w:type="spellEnd"/>
      <w:r w:rsidRPr="00B538F2">
        <w:rPr>
          <w:rFonts w:ascii="Times New Roman" w:hAnsi="Times New Roman" w:cs="Times New Roman"/>
          <w:sz w:val="28"/>
          <w:szCs w:val="28"/>
        </w:rPr>
        <w:t xml:space="preserve"> объявления.</w:t>
      </w:r>
    </w:p>
    <w:p w:rsidR="00B22292" w:rsidRPr="00B538F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sz w:val="28"/>
          <w:szCs w:val="28"/>
        </w:rPr>
        <w:t>Рекламные кампании в КМС (собственно, как и в РСЯ)  преимущ</w:t>
      </w:r>
      <w:r w:rsidRPr="00B538F2">
        <w:rPr>
          <w:rFonts w:ascii="Times New Roman" w:hAnsi="Times New Roman" w:cs="Times New Roman"/>
          <w:sz w:val="28"/>
          <w:szCs w:val="28"/>
        </w:rPr>
        <w:t>е</w:t>
      </w:r>
      <w:r w:rsidRPr="00B538F2">
        <w:rPr>
          <w:rFonts w:ascii="Times New Roman" w:hAnsi="Times New Roman" w:cs="Times New Roman"/>
          <w:sz w:val="28"/>
          <w:szCs w:val="28"/>
        </w:rPr>
        <w:t>ственно используются для того, чтобы повысить узнаваемость бренда. Этому во многом способствуют графические и видео -  форматы. Они позволяют наглядно продемонстрировать товары и услуги и, очевидно, производят б</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лее яркое впечатление на пользователей. </w:t>
      </w:r>
    </w:p>
    <w:p w:rsidR="00B22292" w:rsidRPr="00B538F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sz w:val="28"/>
          <w:szCs w:val="28"/>
        </w:rPr>
        <w:t>Графические объявления в мобильных приложениях могут показ</w:t>
      </w:r>
      <w:r w:rsidRPr="00B538F2">
        <w:rPr>
          <w:rFonts w:ascii="Times New Roman" w:hAnsi="Times New Roman" w:cs="Times New Roman"/>
          <w:sz w:val="28"/>
          <w:szCs w:val="28"/>
        </w:rPr>
        <w:t>ы</w:t>
      </w:r>
      <w:r w:rsidRPr="00B538F2">
        <w:rPr>
          <w:rFonts w:ascii="Times New Roman" w:hAnsi="Times New Roman" w:cs="Times New Roman"/>
          <w:sz w:val="28"/>
          <w:szCs w:val="28"/>
        </w:rPr>
        <w:t>ваться в формате баннера или межстраничного объявления,</w:t>
      </w:r>
      <w:r w:rsidRPr="00B538F2">
        <w:rPr>
          <w:rStyle w:val="a6"/>
          <w:rFonts w:ascii="Times New Roman" w:hAnsi="Times New Roman" w:cs="Times New Roman"/>
          <w:sz w:val="28"/>
          <w:szCs w:val="28"/>
        </w:rPr>
        <w:footnoteReference w:id="55"/>
      </w:r>
      <w:r w:rsidRPr="00B538F2">
        <w:rPr>
          <w:rFonts w:ascii="Times New Roman" w:hAnsi="Times New Roman" w:cs="Times New Roman"/>
          <w:sz w:val="28"/>
          <w:szCs w:val="28"/>
        </w:rPr>
        <w:t xml:space="preserve">как и в РСЯ. Также реклама в приложениях КМС реализуется посредством стандартного текстового формата и </w:t>
      </w:r>
      <w:proofErr w:type="spellStart"/>
      <w:r w:rsidRPr="00B538F2">
        <w:rPr>
          <w:rFonts w:ascii="Times New Roman" w:hAnsi="Times New Roman" w:cs="Times New Roman"/>
          <w:sz w:val="28"/>
          <w:szCs w:val="28"/>
        </w:rPr>
        <w:t>видеообъявлений</w:t>
      </w:r>
      <w:proofErr w:type="spellEnd"/>
      <w:r w:rsidRPr="00B538F2">
        <w:rPr>
          <w:rFonts w:ascii="Times New Roman" w:hAnsi="Times New Roman" w:cs="Times New Roman"/>
          <w:sz w:val="28"/>
          <w:szCs w:val="28"/>
        </w:rPr>
        <w:t xml:space="preserve"> с функцией установки приложения.</w:t>
      </w:r>
    </w:p>
    <w:p w:rsidR="00B22292" w:rsidRDefault="00B22292" w:rsidP="00670E6E">
      <w:pPr>
        <w:spacing w:after="0" w:line="360" w:lineRule="auto"/>
        <w:ind w:firstLine="851"/>
        <w:jc w:val="both"/>
        <w:rPr>
          <w:rFonts w:ascii="Times New Roman" w:hAnsi="Times New Roman" w:cs="Times New Roman"/>
          <w:sz w:val="28"/>
          <w:szCs w:val="28"/>
        </w:rPr>
      </w:pPr>
      <w:r w:rsidRPr="00B538F2">
        <w:rPr>
          <w:rFonts w:ascii="Times New Roman" w:hAnsi="Times New Roman" w:cs="Times New Roman"/>
          <w:bCs/>
          <w:sz w:val="28"/>
          <w:szCs w:val="28"/>
        </w:rPr>
        <w:t xml:space="preserve">Выигрышным форматом для повышения узнаваемости являются </w:t>
      </w:r>
      <w:proofErr w:type="spellStart"/>
      <w:r w:rsidRPr="00B538F2">
        <w:rPr>
          <w:rFonts w:ascii="Times New Roman" w:hAnsi="Times New Roman" w:cs="Times New Roman"/>
          <w:bCs/>
          <w:sz w:val="28"/>
          <w:szCs w:val="28"/>
        </w:rPr>
        <w:t>в</w:t>
      </w:r>
      <w:r w:rsidRPr="00B538F2">
        <w:rPr>
          <w:rFonts w:ascii="Times New Roman" w:hAnsi="Times New Roman" w:cs="Times New Roman"/>
          <w:bCs/>
          <w:sz w:val="28"/>
          <w:szCs w:val="28"/>
        </w:rPr>
        <w:t>и</w:t>
      </w:r>
      <w:r w:rsidRPr="00B538F2">
        <w:rPr>
          <w:rFonts w:ascii="Times New Roman" w:hAnsi="Times New Roman" w:cs="Times New Roman"/>
          <w:bCs/>
          <w:sz w:val="28"/>
          <w:szCs w:val="28"/>
        </w:rPr>
        <w:t>деообъявления</w:t>
      </w:r>
      <w:proofErr w:type="spellEnd"/>
      <w:r w:rsidRPr="00B538F2">
        <w:rPr>
          <w:rFonts w:ascii="Times New Roman" w:hAnsi="Times New Roman" w:cs="Times New Roman"/>
          <w:bCs/>
          <w:sz w:val="28"/>
          <w:szCs w:val="28"/>
        </w:rPr>
        <w:t>, которые позволяют подать рекламное сообщение в</w:t>
      </w:r>
      <w:r w:rsidRPr="00B538F2">
        <w:rPr>
          <w:rFonts w:ascii="Times New Roman" w:hAnsi="Times New Roman" w:cs="Times New Roman"/>
          <w:sz w:val="28"/>
          <w:szCs w:val="28"/>
        </w:rPr>
        <w:t xml:space="preserve"> увлек</w:t>
      </w:r>
      <w:r w:rsidRPr="00B538F2">
        <w:rPr>
          <w:rFonts w:ascii="Times New Roman" w:hAnsi="Times New Roman" w:cs="Times New Roman"/>
          <w:sz w:val="28"/>
          <w:szCs w:val="28"/>
        </w:rPr>
        <w:t>а</w:t>
      </w:r>
      <w:r w:rsidRPr="00B538F2">
        <w:rPr>
          <w:rFonts w:ascii="Times New Roman" w:hAnsi="Times New Roman" w:cs="Times New Roman"/>
          <w:sz w:val="28"/>
          <w:szCs w:val="28"/>
        </w:rPr>
        <w:t xml:space="preserve">тельной форме и повысить уровень вовлечения пользователей.  </w:t>
      </w:r>
      <w:proofErr w:type="spellStart"/>
      <w:r w:rsidR="007C56EE" w:rsidRPr="003D393D">
        <w:rPr>
          <w:rFonts w:ascii="Times New Roman" w:hAnsi="Times New Roman" w:cs="Times New Roman"/>
          <w:sz w:val="28"/>
          <w:szCs w:val="28"/>
        </w:rPr>
        <w:t>Видеоформ</w:t>
      </w:r>
      <w:r w:rsidR="007C56EE" w:rsidRPr="003D393D">
        <w:rPr>
          <w:rFonts w:ascii="Times New Roman" w:hAnsi="Times New Roman" w:cs="Times New Roman"/>
          <w:sz w:val="28"/>
          <w:szCs w:val="28"/>
        </w:rPr>
        <w:t>а</w:t>
      </w:r>
      <w:r w:rsidR="007C56EE" w:rsidRPr="003D393D">
        <w:rPr>
          <w:rFonts w:ascii="Times New Roman" w:hAnsi="Times New Roman" w:cs="Times New Roman"/>
          <w:sz w:val="28"/>
          <w:szCs w:val="28"/>
        </w:rPr>
        <w:t>ты</w:t>
      </w:r>
      <w:proofErr w:type="spellEnd"/>
      <w:r w:rsidR="007C56EE" w:rsidRPr="003D393D">
        <w:rPr>
          <w:rFonts w:ascii="Times New Roman" w:hAnsi="Times New Roman" w:cs="Times New Roman"/>
          <w:sz w:val="28"/>
          <w:szCs w:val="28"/>
        </w:rPr>
        <w:t xml:space="preserve"> объявлений</w:t>
      </w:r>
      <w:r w:rsidR="007C56EE" w:rsidRPr="003D393D">
        <w:rPr>
          <w:rFonts w:ascii="Times New Roman" w:hAnsi="Times New Roman" w:cs="Times New Roman"/>
          <w:b/>
          <w:sz w:val="28"/>
          <w:szCs w:val="28"/>
        </w:rPr>
        <w:t xml:space="preserve"> </w:t>
      </w:r>
      <w:r w:rsidRPr="003D393D">
        <w:rPr>
          <w:rFonts w:ascii="Times New Roman" w:hAnsi="Times New Roman" w:cs="Times New Roman"/>
          <w:sz w:val="28"/>
          <w:szCs w:val="28"/>
        </w:rPr>
        <w:t xml:space="preserve">в КМС </w:t>
      </w:r>
      <w:proofErr w:type="gramStart"/>
      <w:r w:rsidRPr="003D393D">
        <w:rPr>
          <w:rFonts w:ascii="Times New Roman" w:hAnsi="Times New Roman" w:cs="Times New Roman"/>
          <w:sz w:val="28"/>
          <w:szCs w:val="28"/>
        </w:rPr>
        <w:t>следующие</w:t>
      </w:r>
      <w:proofErr w:type="gramEnd"/>
      <w:r w:rsidRPr="003D393D">
        <w:rPr>
          <w:rFonts w:ascii="Times New Roman" w:hAnsi="Times New Roman" w:cs="Times New Roman"/>
          <w:sz w:val="28"/>
          <w:szCs w:val="28"/>
          <w:vertAlign w:val="superscript"/>
        </w:rPr>
        <w:footnoteReference w:id="56"/>
      </w:r>
      <w:r w:rsidRPr="003D393D">
        <w:rPr>
          <w:rFonts w:ascii="Times New Roman" w:hAnsi="Times New Roman" w:cs="Times New Roman"/>
          <w:sz w:val="28"/>
          <w:szCs w:val="28"/>
        </w:rPr>
        <w:t>:</w:t>
      </w:r>
    </w:p>
    <w:p w:rsidR="00956BD5" w:rsidRDefault="00956BD5" w:rsidP="00670E6E">
      <w:pPr>
        <w:spacing w:after="0" w:line="360" w:lineRule="auto"/>
        <w:ind w:firstLine="851"/>
        <w:jc w:val="both"/>
        <w:rPr>
          <w:rFonts w:ascii="Times New Roman" w:hAnsi="Times New Roman" w:cs="Times New Roman"/>
          <w:sz w:val="28"/>
          <w:szCs w:val="28"/>
        </w:rPr>
      </w:pPr>
    </w:p>
    <w:p w:rsidR="00F5277A" w:rsidRPr="00B538F2" w:rsidRDefault="00F5277A" w:rsidP="00670E6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1.4. </w:t>
      </w:r>
      <w:proofErr w:type="spellStart"/>
      <w:r w:rsidR="007C56EE">
        <w:rPr>
          <w:rFonts w:ascii="Times New Roman" w:hAnsi="Times New Roman" w:cs="Times New Roman"/>
          <w:b/>
          <w:sz w:val="28"/>
          <w:szCs w:val="28"/>
        </w:rPr>
        <w:t>Видеоформаты</w:t>
      </w:r>
      <w:proofErr w:type="spellEnd"/>
      <w:r w:rsidR="007C56EE">
        <w:rPr>
          <w:rFonts w:ascii="Times New Roman" w:hAnsi="Times New Roman" w:cs="Times New Roman"/>
          <w:b/>
          <w:sz w:val="28"/>
          <w:szCs w:val="28"/>
        </w:rPr>
        <w:t xml:space="preserve"> рекламы в КМС</w:t>
      </w:r>
    </w:p>
    <w:tbl>
      <w:tblPr>
        <w:tblStyle w:val="a8"/>
        <w:tblW w:w="9356" w:type="dxa"/>
        <w:tblInd w:w="108" w:type="dxa"/>
        <w:tblLayout w:type="fixed"/>
        <w:tblLook w:val="04A0" w:firstRow="1" w:lastRow="0" w:firstColumn="1" w:lastColumn="0" w:noHBand="0" w:noVBand="1"/>
      </w:tblPr>
      <w:tblGrid>
        <w:gridCol w:w="1560"/>
        <w:gridCol w:w="2266"/>
        <w:gridCol w:w="2837"/>
        <w:gridCol w:w="2693"/>
      </w:tblGrid>
      <w:tr w:rsidR="00B22292" w:rsidRPr="0032471B" w:rsidTr="00670E6E">
        <w:tc>
          <w:tcPr>
            <w:tcW w:w="15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 xml:space="preserve">Формат </w:t>
            </w:r>
            <w:proofErr w:type="spellStart"/>
            <w:r w:rsidRPr="0032471B">
              <w:rPr>
                <w:rFonts w:ascii="Times New Roman" w:hAnsi="Times New Roman" w:cs="Times New Roman"/>
                <w:sz w:val="24"/>
                <w:szCs w:val="28"/>
              </w:rPr>
              <w:t>в</w:t>
            </w:r>
            <w:r w:rsidRPr="0032471B">
              <w:rPr>
                <w:rFonts w:ascii="Times New Roman" w:hAnsi="Times New Roman" w:cs="Times New Roman"/>
                <w:sz w:val="24"/>
                <w:szCs w:val="28"/>
              </w:rPr>
              <w:t>и</w:t>
            </w:r>
            <w:r w:rsidRPr="0032471B">
              <w:rPr>
                <w:rFonts w:ascii="Times New Roman" w:hAnsi="Times New Roman" w:cs="Times New Roman"/>
                <w:sz w:val="24"/>
                <w:szCs w:val="28"/>
              </w:rPr>
              <w:lastRenderedPageBreak/>
              <w:t>деообъявл</w:t>
            </w:r>
            <w:r w:rsidRPr="0032471B">
              <w:rPr>
                <w:rFonts w:ascii="Times New Roman" w:hAnsi="Times New Roman" w:cs="Times New Roman"/>
                <w:sz w:val="24"/>
                <w:szCs w:val="28"/>
              </w:rPr>
              <w:t>е</w:t>
            </w:r>
            <w:r w:rsidRPr="0032471B">
              <w:rPr>
                <w:rFonts w:ascii="Times New Roman" w:hAnsi="Times New Roman" w:cs="Times New Roman"/>
                <w:sz w:val="24"/>
                <w:szCs w:val="28"/>
              </w:rPr>
              <w:t>ния</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rPr>
            </w:pPr>
            <w:proofErr w:type="spellStart"/>
            <w:r w:rsidRPr="0032471B">
              <w:rPr>
                <w:rFonts w:ascii="Times New Roman" w:hAnsi="Times New Roman" w:cs="Times New Roman"/>
                <w:b/>
                <w:sz w:val="24"/>
                <w:szCs w:val="28"/>
              </w:rPr>
              <w:lastRenderedPageBreak/>
              <w:t>TrueView</w:t>
            </w:r>
            <w:proofErr w:type="spellEnd"/>
            <w:r w:rsidRPr="0032471B">
              <w:rPr>
                <w:rFonts w:ascii="Times New Roman" w:hAnsi="Times New Roman" w:cs="Times New Roman"/>
                <w:b/>
                <w:sz w:val="24"/>
                <w:szCs w:val="28"/>
              </w:rPr>
              <w:t xml:space="preserve"> </w:t>
            </w:r>
            <w:proofErr w:type="spellStart"/>
            <w:r w:rsidRPr="0032471B">
              <w:rPr>
                <w:rFonts w:ascii="Times New Roman" w:hAnsi="Times New Roman" w:cs="Times New Roman"/>
                <w:b/>
                <w:sz w:val="24"/>
                <w:szCs w:val="28"/>
              </w:rPr>
              <w:t>In-</w:t>
            </w:r>
            <w:r w:rsidRPr="0032471B">
              <w:rPr>
                <w:rFonts w:ascii="Times New Roman" w:hAnsi="Times New Roman" w:cs="Times New Roman"/>
                <w:b/>
                <w:sz w:val="24"/>
                <w:szCs w:val="28"/>
              </w:rPr>
              <w:lastRenderedPageBreak/>
              <w:t>Stream</w:t>
            </w:r>
            <w:proofErr w:type="spellEnd"/>
          </w:p>
        </w:tc>
        <w:tc>
          <w:tcPr>
            <w:tcW w:w="283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lang w:val="en-US"/>
              </w:rPr>
            </w:pPr>
            <w:proofErr w:type="spellStart"/>
            <w:r w:rsidRPr="0032471B">
              <w:rPr>
                <w:rFonts w:ascii="Times New Roman" w:hAnsi="Times New Roman" w:cs="Times New Roman"/>
                <w:b/>
                <w:sz w:val="24"/>
                <w:szCs w:val="28"/>
                <w:lang w:val="en-US"/>
              </w:rPr>
              <w:lastRenderedPageBreak/>
              <w:t>TrueView</w:t>
            </w:r>
            <w:proofErr w:type="spellEnd"/>
            <w:r w:rsidRPr="0032471B">
              <w:rPr>
                <w:rFonts w:ascii="Times New Roman" w:hAnsi="Times New Roman" w:cs="Times New Roman"/>
                <w:b/>
                <w:sz w:val="24"/>
                <w:szCs w:val="28"/>
                <w:lang w:val="en-US"/>
              </w:rPr>
              <w:t xml:space="preserve"> Video Disco</w:t>
            </w:r>
            <w:r w:rsidRPr="0032471B">
              <w:rPr>
                <w:rFonts w:ascii="Times New Roman" w:hAnsi="Times New Roman" w:cs="Times New Roman"/>
                <w:b/>
                <w:sz w:val="24"/>
                <w:szCs w:val="28"/>
                <w:lang w:val="en-US"/>
              </w:rPr>
              <w:t>v</w:t>
            </w:r>
            <w:r w:rsidRPr="0032471B">
              <w:rPr>
                <w:rFonts w:ascii="Times New Roman" w:hAnsi="Times New Roman" w:cs="Times New Roman"/>
                <w:b/>
                <w:sz w:val="24"/>
                <w:szCs w:val="28"/>
                <w:lang w:val="en-US"/>
              </w:rPr>
              <w:lastRenderedPageBreak/>
              <w:t>ery (</w:t>
            </w:r>
            <w:proofErr w:type="spellStart"/>
            <w:r w:rsidRPr="0032471B">
              <w:rPr>
                <w:rFonts w:ascii="Times New Roman" w:hAnsi="Times New Roman" w:cs="Times New Roman"/>
                <w:b/>
                <w:sz w:val="24"/>
                <w:szCs w:val="28"/>
                <w:lang w:val="en-US"/>
              </w:rPr>
              <w:t>TrueView</w:t>
            </w:r>
            <w:proofErr w:type="spellEnd"/>
            <w:r w:rsidRPr="0032471B">
              <w:rPr>
                <w:rFonts w:ascii="Times New Roman" w:hAnsi="Times New Roman" w:cs="Times New Roman"/>
                <w:b/>
                <w:sz w:val="24"/>
                <w:szCs w:val="28"/>
                <w:lang w:val="en-US"/>
              </w:rPr>
              <w:t xml:space="preserve"> In-Display)</w:t>
            </w:r>
          </w:p>
        </w:tc>
        <w:tc>
          <w:tcPr>
            <w:tcW w:w="2693"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b/>
                <w:sz w:val="24"/>
                <w:szCs w:val="28"/>
              </w:rPr>
            </w:pPr>
            <w:r w:rsidRPr="0032471B">
              <w:rPr>
                <w:rFonts w:ascii="Times New Roman" w:hAnsi="Times New Roman" w:cs="Times New Roman"/>
                <w:b/>
                <w:sz w:val="24"/>
                <w:szCs w:val="28"/>
              </w:rPr>
              <w:lastRenderedPageBreak/>
              <w:t>Объявления-заставки</w:t>
            </w:r>
          </w:p>
        </w:tc>
      </w:tr>
      <w:tr w:rsidR="00B22292" w:rsidRPr="0032471B" w:rsidTr="00670E6E">
        <w:tc>
          <w:tcPr>
            <w:tcW w:w="15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lastRenderedPageBreak/>
              <w:t>Цель и</w:t>
            </w:r>
            <w:r w:rsidRPr="0032471B">
              <w:rPr>
                <w:rFonts w:ascii="Times New Roman" w:hAnsi="Times New Roman" w:cs="Times New Roman"/>
                <w:sz w:val="24"/>
                <w:szCs w:val="28"/>
              </w:rPr>
              <w:t>с</w:t>
            </w:r>
            <w:r w:rsidRPr="0032471B">
              <w:rPr>
                <w:rFonts w:ascii="Times New Roman" w:hAnsi="Times New Roman" w:cs="Times New Roman"/>
                <w:sz w:val="24"/>
                <w:szCs w:val="28"/>
              </w:rPr>
              <w:t>пользования</w:t>
            </w:r>
          </w:p>
        </w:tc>
        <w:tc>
          <w:tcPr>
            <w:tcW w:w="2266" w:type="dxa"/>
            <w:tcBorders>
              <w:top w:val="single" w:sz="4" w:space="0" w:color="auto"/>
              <w:left w:val="single" w:sz="4" w:space="0" w:color="auto"/>
              <w:bottom w:val="single" w:sz="4" w:space="0" w:color="auto"/>
              <w:right w:val="single" w:sz="4" w:space="0" w:color="auto"/>
            </w:tcBorders>
            <w:hideMark/>
          </w:tcPr>
          <w:p w:rsidR="00B22292" w:rsidRPr="0032471B" w:rsidRDefault="00670E6E" w:rsidP="00670E6E">
            <w:pPr>
              <w:jc w:val="both"/>
              <w:rPr>
                <w:rFonts w:ascii="Times New Roman" w:hAnsi="Times New Roman" w:cs="Times New Roman"/>
                <w:sz w:val="24"/>
                <w:szCs w:val="28"/>
              </w:rPr>
            </w:pPr>
            <w:r>
              <w:rPr>
                <w:rFonts w:ascii="Times New Roman" w:hAnsi="Times New Roman" w:cs="Times New Roman"/>
                <w:sz w:val="24"/>
                <w:szCs w:val="28"/>
              </w:rPr>
              <w:t xml:space="preserve">Показ </w:t>
            </w:r>
            <w:proofErr w:type="spellStart"/>
            <w:r w:rsidR="00B22292" w:rsidRPr="0032471B">
              <w:rPr>
                <w:rFonts w:ascii="Times New Roman" w:hAnsi="Times New Roman" w:cs="Times New Roman"/>
                <w:sz w:val="24"/>
                <w:szCs w:val="28"/>
              </w:rPr>
              <w:t>видеорекл</w:t>
            </w:r>
            <w:r w:rsidR="00B22292" w:rsidRPr="0032471B">
              <w:rPr>
                <w:rFonts w:ascii="Times New Roman" w:hAnsi="Times New Roman" w:cs="Times New Roman"/>
                <w:sz w:val="24"/>
                <w:szCs w:val="28"/>
              </w:rPr>
              <w:t>а</w:t>
            </w:r>
            <w:r w:rsidR="00B22292" w:rsidRPr="0032471B">
              <w:rPr>
                <w:rFonts w:ascii="Times New Roman" w:hAnsi="Times New Roman" w:cs="Times New Roman"/>
                <w:sz w:val="24"/>
                <w:szCs w:val="28"/>
              </w:rPr>
              <w:t>мы</w:t>
            </w:r>
            <w:proofErr w:type="spellEnd"/>
            <w:r w:rsidR="00B22292" w:rsidRPr="0032471B">
              <w:rPr>
                <w:rFonts w:ascii="Times New Roman" w:hAnsi="Times New Roman" w:cs="Times New Roman"/>
                <w:sz w:val="24"/>
                <w:szCs w:val="28"/>
              </w:rPr>
              <w:t xml:space="preserve"> перед роликами на </w:t>
            </w:r>
            <w:proofErr w:type="spellStart"/>
            <w:r w:rsidR="00B22292" w:rsidRPr="0032471B">
              <w:rPr>
                <w:rFonts w:ascii="Times New Roman" w:hAnsi="Times New Roman" w:cs="Times New Roman"/>
                <w:sz w:val="24"/>
                <w:szCs w:val="28"/>
              </w:rPr>
              <w:t>YouTube</w:t>
            </w:r>
            <w:proofErr w:type="spellEnd"/>
            <w:r w:rsidR="00B22292" w:rsidRPr="0032471B">
              <w:rPr>
                <w:rFonts w:ascii="Times New Roman" w:hAnsi="Times New Roman" w:cs="Times New Roman"/>
                <w:sz w:val="24"/>
                <w:szCs w:val="28"/>
              </w:rPr>
              <w:t xml:space="preserve"> и </w:t>
            </w:r>
            <w:proofErr w:type="spellStart"/>
            <w:r w:rsidR="00B22292" w:rsidRPr="0032471B">
              <w:rPr>
                <w:rFonts w:ascii="Times New Roman" w:hAnsi="Times New Roman" w:cs="Times New Roman"/>
                <w:sz w:val="24"/>
                <w:szCs w:val="28"/>
              </w:rPr>
              <w:t>в</w:t>
            </w:r>
            <w:r w:rsidR="00B22292" w:rsidRPr="0032471B">
              <w:rPr>
                <w:rFonts w:ascii="Times New Roman" w:hAnsi="Times New Roman" w:cs="Times New Roman"/>
                <w:sz w:val="24"/>
                <w:szCs w:val="28"/>
              </w:rPr>
              <w:t>и</w:t>
            </w:r>
            <w:r w:rsidR="00B22292" w:rsidRPr="0032471B">
              <w:rPr>
                <w:rFonts w:ascii="Times New Roman" w:hAnsi="Times New Roman" w:cs="Times New Roman"/>
                <w:sz w:val="24"/>
                <w:szCs w:val="28"/>
              </w:rPr>
              <w:t>деосайтах</w:t>
            </w:r>
            <w:proofErr w:type="spellEnd"/>
            <w:r w:rsidR="00B22292" w:rsidRPr="0032471B">
              <w:rPr>
                <w:rFonts w:ascii="Times New Roman" w:hAnsi="Times New Roman" w:cs="Times New Roman"/>
                <w:sz w:val="24"/>
                <w:szCs w:val="28"/>
              </w:rPr>
              <w:t xml:space="preserve"> и пр</w:t>
            </w:r>
            <w:r w:rsidR="00B22292" w:rsidRPr="0032471B">
              <w:rPr>
                <w:rFonts w:ascii="Times New Roman" w:hAnsi="Times New Roman" w:cs="Times New Roman"/>
                <w:sz w:val="24"/>
                <w:szCs w:val="28"/>
              </w:rPr>
              <w:t>и</w:t>
            </w:r>
            <w:r w:rsidR="00B22292" w:rsidRPr="0032471B">
              <w:rPr>
                <w:rFonts w:ascii="Times New Roman" w:hAnsi="Times New Roman" w:cs="Times New Roman"/>
                <w:sz w:val="24"/>
                <w:szCs w:val="28"/>
              </w:rPr>
              <w:t>ложениях КМС.</w:t>
            </w:r>
          </w:p>
        </w:tc>
        <w:tc>
          <w:tcPr>
            <w:tcW w:w="283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 xml:space="preserve">Показ </w:t>
            </w:r>
            <w:proofErr w:type="spellStart"/>
            <w:r w:rsidRPr="0032471B">
              <w:rPr>
                <w:rFonts w:ascii="Times New Roman" w:hAnsi="Times New Roman" w:cs="Times New Roman"/>
                <w:sz w:val="24"/>
                <w:szCs w:val="28"/>
              </w:rPr>
              <w:t>видеорекламы</w:t>
            </w:r>
            <w:proofErr w:type="spellEnd"/>
            <w:r w:rsidRPr="0032471B">
              <w:rPr>
                <w:rFonts w:ascii="Times New Roman" w:hAnsi="Times New Roman" w:cs="Times New Roman"/>
                <w:sz w:val="24"/>
                <w:szCs w:val="28"/>
              </w:rPr>
              <w:t xml:space="preserve"> на </w:t>
            </w:r>
            <w:proofErr w:type="spellStart"/>
            <w:r w:rsidRPr="0032471B">
              <w:rPr>
                <w:rFonts w:ascii="Times New Roman" w:hAnsi="Times New Roman" w:cs="Times New Roman"/>
                <w:sz w:val="24"/>
                <w:szCs w:val="28"/>
              </w:rPr>
              <w:t>YouTube</w:t>
            </w:r>
            <w:proofErr w:type="spellEnd"/>
            <w:r w:rsidRPr="0032471B">
              <w:rPr>
                <w:rFonts w:ascii="Times New Roman" w:hAnsi="Times New Roman" w:cs="Times New Roman"/>
                <w:sz w:val="24"/>
                <w:szCs w:val="28"/>
              </w:rPr>
              <w:t xml:space="preserve"> в списке пох</w:t>
            </w:r>
            <w:r w:rsidRPr="0032471B">
              <w:rPr>
                <w:rFonts w:ascii="Times New Roman" w:hAnsi="Times New Roman" w:cs="Times New Roman"/>
                <w:sz w:val="24"/>
                <w:szCs w:val="28"/>
              </w:rPr>
              <w:t>о</w:t>
            </w:r>
            <w:r w:rsidRPr="0032471B">
              <w:rPr>
                <w:rFonts w:ascii="Times New Roman" w:hAnsi="Times New Roman" w:cs="Times New Roman"/>
                <w:sz w:val="24"/>
                <w:szCs w:val="28"/>
              </w:rPr>
              <w:t>жих видео, на главной странице и странице р</w:t>
            </w:r>
            <w:r w:rsidRPr="0032471B">
              <w:rPr>
                <w:rFonts w:ascii="Times New Roman" w:hAnsi="Times New Roman" w:cs="Times New Roman"/>
                <w:sz w:val="24"/>
                <w:szCs w:val="28"/>
              </w:rPr>
              <w:t>е</w:t>
            </w:r>
            <w:r w:rsidRPr="0032471B">
              <w:rPr>
                <w:rFonts w:ascii="Times New Roman" w:hAnsi="Times New Roman" w:cs="Times New Roman"/>
                <w:sz w:val="24"/>
                <w:szCs w:val="28"/>
              </w:rPr>
              <w:t xml:space="preserve">зультатов поиска </w:t>
            </w:r>
            <w:proofErr w:type="spellStart"/>
            <w:r w:rsidRPr="0032471B">
              <w:rPr>
                <w:rFonts w:ascii="Times New Roman" w:hAnsi="Times New Roman" w:cs="Times New Roman"/>
                <w:sz w:val="24"/>
                <w:szCs w:val="28"/>
              </w:rPr>
              <w:t>YouTube</w:t>
            </w:r>
            <w:proofErr w:type="spellEnd"/>
            <w:r w:rsidRPr="0032471B">
              <w:rPr>
                <w:rFonts w:ascii="Times New Roman" w:hAnsi="Times New Roman" w:cs="Times New Roman"/>
                <w:sz w:val="24"/>
                <w:szCs w:val="28"/>
              </w:rPr>
              <w:t xml:space="preserve">, в виде оверлея на странице просмотра </w:t>
            </w:r>
            <w:proofErr w:type="spellStart"/>
            <w:r w:rsidRPr="0032471B">
              <w:rPr>
                <w:rFonts w:ascii="Times New Roman" w:hAnsi="Times New Roman" w:cs="Times New Roman"/>
                <w:sz w:val="24"/>
                <w:szCs w:val="28"/>
              </w:rPr>
              <w:t>YouTube</w:t>
            </w:r>
            <w:proofErr w:type="spellEnd"/>
            <w:r w:rsidRPr="0032471B">
              <w:rPr>
                <w:rFonts w:ascii="Times New Roman" w:hAnsi="Times New Roman" w:cs="Times New Roman"/>
                <w:sz w:val="24"/>
                <w:szCs w:val="28"/>
              </w:rPr>
              <w:t>, а также на др</w:t>
            </w:r>
            <w:r w:rsidRPr="0032471B">
              <w:rPr>
                <w:rFonts w:ascii="Times New Roman" w:hAnsi="Times New Roman" w:cs="Times New Roman"/>
                <w:sz w:val="24"/>
                <w:szCs w:val="28"/>
              </w:rPr>
              <w:t>у</w:t>
            </w:r>
            <w:r w:rsidRPr="0032471B">
              <w:rPr>
                <w:rFonts w:ascii="Times New Roman" w:hAnsi="Times New Roman" w:cs="Times New Roman"/>
                <w:sz w:val="24"/>
                <w:szCs w:val="28"/>
              </w:rPr>
              <w:t xml:space="preserve">гих </w:t>
            </w:r>
            <w:proofErr w:type="spellStart"/>
            <w:r w:rsidRPr="0032471B">
              <w:rPr>
                <w:rFonts w:ascii="Times New Roman" w:hAnsi="Times New Roman" w:cs="Times New Roman"/>
                <w:sz w:val="24"/>
                <w:szCs w:val="28"/>
              </w:rPr>
              <w:t>видеосайтах</w:t>
            </w:r>
            <w:proofErr w:type="spellEnd"/>
            <w:r w:rsidRPr="0032471B">
              <w:rPr>
                <w:rFonts w:ascii="Times New Roman" w:hAnsi="Times New Roman" w:cs="Times New Roman"/>
                <w:sz w:val="24"/>
                <w:szCs w:val="28"/>
              </w:rPr>
              <w:t xml:space="preserve"> и пр</w:t>
            </w:r>
            <w:r w:rsidRPr="0032471B">
              <w:rPr>
                <w:rFonts w:ascii="Times New Roman" w:hAnsi="Times New Roman" w:cs="Times New Roman"/>
                <w:sz w:val="24"/>
                <w:szCs w:val="28"/>
              </w:rPr>
              <w:t>и</w:t>
            </w:r>
            <w:r w:rsidRPr="0032471B">
              <w:rPr>
                <w:rFonts w:ascii="Times New Roman" w:hAnsi="Times New Roman" w:cs="Times New Roman"/>
                <w:sz w:val="24"/>
                <w:szCs w:val="28"/>
              </w:rPr>
              <w:t>ложениях КМС.</w:t>
            </w:r>
          </w:p>
        </w:tc>
        <w:tc>
          <w:tcPr>
            <w:tcW w:w="2693"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Показ короткого рол</w:t>
            </w:r>
            <w:r w:rsidRPr="0032471B">
              <w:rPr>
                <w:rFonts w:ascii="Times New Roman" w:hAnsi="Times New Roman" w:cs="Times New Roman"/>
                <w:sz w:val="24"/>
                <w:szCs w:val="28"/>
              </w:rPr>
              <w:t>и</w:t>
            </w:r>
            <w:r w:rsidRPr="0032471B">
              <w:rPr>
                <w:rFonts w:ascii="Times New Roman" w:hAnsi="Times New Roman" w:cs="Times New Roman"/>
                <w:sz w:val="24"/>
                <w:szCs w:val="28"/>
              </w:rPr>
              <w:t>ка большому колич</w:t>
            </w:r>
            <w:r w:rsidRPr="0032471B">
              <w:rPr>
                <w:rFonts w:ascii="Times New Roman" w:hAnsi="Times New Roman" w:cs="Times New Roman"/>
                <w:sz w:val="24"/>
                <w:szCs w:val="28"/>
              </w:rPr>
              <w:t>е</w:t>
            </w:r>
            <w:r w:rsidRPr="0032471B">
              <w:rPr>
                <w:rFonts w:ascii="Times New Roman" w:hAnsi="Times New Roman" w:cs="Times New Roman"/>
                <w:sz w:val="24"/>
                <w:szCs w:val="28"/>
              </w:rPr>
              <w:t>ству зрителей для ув</w:t>
            </w:r>
            <w:r w:rsidRPr="0032471B">
              <w:rPr>
                <w:rFonts w:ascii="Times New Roman" w:hAnsi="Times New Roman" w:cs="Times New Roman"/>
                <w:sz w:val="24"/>
                <w:szCs w:val="28"/>
              </w:rPr>
              <w:t>е</w:t>
            </w:r>
            <w:r w:rsidRPr="0032471B">
              <w:rPr>
                <w:rFonts w:ascii="Times New Roman" w:hAnsi="Times New Roman" w:cs="Times New Roman"/>
                <w:sz w:val="24"/>
                <w:szCs w:val="28"/>
              </w:rPr>
              <w:t>личения охвата и п</w:t>
            </w:r>
            <w:r w:rsidRPr="0032471B">
              <w:rPr>
                <w:rFonts w:ascii="Times New Roman" w:hAnsi="Times New Roman" w:cs="Times New Roman"/>
                <w:sz w:val="24"/>
                <w:szCs w:val="28"/>
              </w:rPr>
              <w:t>о</w:t>
            </w:r>
            <w:r w:rsidRPr="0032471B">
              <w:rPr>
                <w:rFonts w:ascii="Times New Roman" w:hAnsi="Times New Roman" w:cs="Times New Roman"/>
                <w:sz w:val="24"/>
                <w:szCs w:val="28"/>
              </w:rPr>
              <w:t>вышения узнаваемости бренда.</w:t>
            </w:r>
          </w:p>
        </w:tc>
      </w:tr>
      <w:tr w:rsidR="00B22292" w:rsidRPr="0032471B" w:rsidTr="00670E6E">
        <w:tc>
          <w:tcPr>
            <w:tcW w:w="15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Оплата</w:t>
            </w:r>
          </w:p>
        </w:tc>
        <w:tc>
          <w:tcPr>
            <w:tcW w:w="2266" w:type="dxa"/>
            <w:tcBorders>
              <w:top w:val="single" w:sz="4" w:space="0" w:color="auto"/>
              <w:left w:val="single" w:sz="4" w:space="0" w:color="auto"/>
              <w:bottom w:val="single" w:sz="4" w:space="0" w:color="auto"/>
              <w:right w:val="single" w:sz="4" w:space="0" w:color="auto"/>
            </w:tcBorders>
            <w:hideMark/>
          </w:tcPr>
          <w:p w:rsidR="00B22292" w:rsidRPr="0032471B" w:rsidRDefault="00670E6E" w:rsidP="00670E6E">
            <w:pPr>
              <w:jc w:val="both"/>
              <w:rPr>
                <w:rFonts w:ascii="Times New Roman" w:hAnsi="Times New Roman" w:cs="Times New Roman"/>
                <w:sz w:val="24"/>
                <w:szCs w:val="28"/>
              </w:rPr>
            </w:pPr>
            <w:r>
              <w:rPr>
                <w:rFonts w:ascii="Times New Roman" w:hAnsi="Times New Roman" w:cs="Times New Roman"/>
                <w:sz w:val="24"/>
                <w:szCs w:val="28"/>
              </w:rPr>
              <w:t xml:space="preserve">За полный </w:t>
            </w:r>
            <w:r w:rsidR="00B22292" w:rsidRPr="0032471B">
              <w:rPr>
                <w:rFonts w:ascii="Times New Roman" w:hAnsi="Times New Roman" w:cs="Times New Roman"/>
                <w:sz w:val="24"/>
                <w:szCs w:val="28"/>
              </w:rPr>
              <w:t>пр</w:t>
            </w:r>
            <w:r w:rsidR="00B22292" w:rsidRPr="0032471B">
              <w:rPr>
                <w:rFonts w:ascii="Times New Roman" w:hAnsi="Times New Roman" w:cs="Times New Roman"/>
                <w:sz w:val="24"/>
                <w:szCs w:val="28"/>
              </w:rPr>
              <w:t>о</w:t>
            </w:r>
            <w:r w:rsidR="00B22292" w:rsidRPr="0032471B">
              <w:rPr>
                <w:rFonts w:ascii="Times New Roman" w:hAnsi="Times New Roman" w:cs="Times New Roman"/>
                <w:sz w:val="24"/>
                <w:szCs w:val="28"/>
              </w:rPr>
              <w:t>смотр видео или за взаимодействие с ним.</w:t>
            </w:r>
          </w:p>
        </w:tc>
        <w:tc>
          <w:tcPr>
            <w:tcW w:w="283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lang w:eastAsia="ru-RU"/>
              </w:rPr>
            </w:pPr>
            <w:r w:rsidRPr="0032471B">
              <w:rPr>
                <w:rFonts w:ascii="Times New Roman" w:hAnsi="Times New Roman" w:cs="Times New Roman"/>
                <w:sz w:val="24"/>
                <w:szCs w:val="28"/>
                <w:lang w:eastAsia="ru-RU"/>
              </w:rPr>
              <w:t>За просмотр видео или за взаимодействие с ним.</w:t>
            </w:r>
          </w:p>
        </w:tc>
        <w:tc>
          <w:tcPr>
            <w:tcW w:w="2693"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Рекломодатель</w:t>
            </w:r>
            <w:proofErr w:type="spellEnd"/>
            <w:r w:rsidRPr="0032471B">
              <w:rPr>
                <w:rFonts w:ascii="Times New Roman" w:hAnsi="Times New Roman" w:cs="Times New Roman"/>
                <w:sz w:val="24"/>
                <w:szCs w:val="28"/>
              </w:rPr>
              <w:t xml:space="preserve"> платит за каждую 1000 показов рекламы.</w:t>
            </w:r>
          </w:p>
        </w:tc>
      </w:tr>
      <w:tr w:rsidR="00B22292" w:rsidRPr="0032471B" w:rsidTr="00670E6E">
        <w:tc>
          <w:tcPr>
            <w:tcW w:w="1560"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Принцип работы</w:t>
            </w:r>
          </w:p>
        </w:tc>
        <w:tc>
          <w:tcPr>
            <w:tcW w:w="2266" w:type="dxa"/>
            <w:tcBorders>
              <w:top w:val="single" w:sz="4" w:space="0" w:color="auto"/>
              <w:left w:val="single" w:sz="4" w:space="0" w:color="auto"/>
              <w:bottom w:val="single" w:sz="4" w:space="0" w:color="auto"/>
              <w:right w:val="single" w:sz="4" w:space="0" w:color="auto"/>
            </w:tcBorders>
            <w:hideMark/>
          </w:tcPr>
          <w:p w:rsidR="00670E6E" w:rsidRDefault="00B22292" w:rsidP="00670E6E">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Видеореклама</w:t>
            </w:r>
            <w:proofErr w:type="spellEnd"/>
            <w:r w:rsidRPr="0032471B">
              <w:rPr>
                <w:rFonts w:ascii="Times New Roman" w:hAnsi="Times New Roman" w:cs="Times New Roman"/>
                <w:sz w:val="24"/>
                <w:szCs w:val="28"/>
              </w:rPr>
              <w:t xml:space="preserve"> п</w:t>
            </w:r>
            <w:r w:rsidRPr="0032471B">
              <w:rPr>
                <w:rFonts w:ascii="Times New Roman" w:hAnsi="Times New Roman" w:cs="Times New Roman"/>
                <w:sz w:val="24"/>
                <w:szCs w:val="28"/>
              </w:rPr>
              <w:t>о</w:t>
            </w:r>
            <w:r w:rsidRPr="0032471B">
              <w:rPr>
                <w:rFonts w:ascii="Times New Roman" w:hAnsi="Times New Roman" w:cs="Times New Roman"/>
                <w:sz w:val="24"/>
                <w:szCs w:val="28"/>
              </w:rPr>
              <w:t>является в начале, середине или конце ро</w:t>
            </w:r>
            <w:r w:rsidR="00670E6E">
              <w:rPr>
                <w:rFonts w:ascii="Times New Roman" w:hAnsi="Times New Roman" w:cs="Times New Roman"/>
                <w:sz w:val="24"/>
                <w:szCs w:val="28"/>
              </w:rPr>
              <w:t>ли</w:t>
            </w:r>
            <w:r w:rsidRPr="0032471B">
              <w:rPr>
                <w:rFonts w:ascii="Times New Roman" w:hAnsi="Times New Roman" w:cs="Times New Roman"/>
                <w:sz w:val="24"/>
                <w:szCs w:val="28"/>
              </w:rPr>
              <w:t>ка. </w:t>
            </w:r>
          </w:p>
          <w:p w:rsidR="00B22292" w:rsidRPr="0032471B" w:rsidRDefault="00670E6E" w:rsidP="00670E6E">
            <w:pPr>
              <w:jc w:val="both"/>
              <w:rPr>
                <w:rFonts w:ascii="Times New Roman" w:hAnsi="Times New Roman" w:cs="Times New Roman"/>
                <w:sz w:val="24"/>
                <w:szCs w:val="28"/>
              </w:rPr>
            </w:pPr>
            <w:r>
              <w:rPr>
                <w:rFonts w:ascii="Times New Roman" w:hAnsi="Times New Roman" w:cs="Times New Roman"/>
                <w:sz w:val="24"/>
                <w:szCs w:val="28"/>
              </w:rPr>
              <w:t xml:space="preserve">Пользователь </w:t>
            </w:r>
            <w:r w:rsidR="00B22292" w:rsidRPr="0032471B">
              <w:rPr>
                <w:rFonts w:ascii="Times New Roman" w:hAnsi="Times New Roman" w:cs="Times New Roman"/>
                <w:sz w:val="24"/>
                <w:szCs w:val="28"/>
              </w:rPr>
              <w:t>м</w:t>
            </w:r>
            <w:r w:rsidR="00B22292" w:rsidRPr="0032471B">
              <w:rPr>
                <w:rFonts w:ascii="Times New Roman" w:hAnsi="Times New Roman" w:cs="Times New Roman"/>
                <w:sz w:val="24"/>
                <w:szCs w:val="28"/>
              </w:rPr>
              <w:t>о</w:t>
            </w:r>
            <w:r w:rsidR="00B22292" w:rsidRPr="0032471B">
              <w:rPr>
                <w:rFonts w:ascii="Times New Roman" w:hAnsi="Times New Roman" w:cs="Times New Roman"/>
                <w:sz w:val="24"/>
                <w:szCs w:val="28"/>
              </w:rPr>
              <w:t>жет пропустить объявление через 5 секунд после начала.</w:t>
            </w:r>
          </w:p>
        </w:tc>
        <w:tc>
          <w:tcPr>
            <w:tcW w:w="2837"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Объявление состоит из текста и значка видео (уменьшенного изобр</w:t>
            </w:r>
            <w:r w:rsidRPr="0032471B">
              <w:rPr>
                <w:rFonts w:ascii="Times New Roman" w:hAnsi="Times New Roman" w:cs="Times New Roman"/>
                <w:sz w:val="24"/>
                <w:szCs w:val="28"/>
              </w:rPr>
              <w:t>а</w:t>
            </w:r>
            <w:r w:rsidRPr="0032471B">
              <w:rPr>
                <w:rFonts w:ascii="Times New Roman" w:hAnsi="Times New Roman" w:cs="Times New Roman"/>
                <w:sz w:val="24"/>
                <w:szCs w:val="28"/>
              </w:rPr>
              <w:t>жения кадра из ролика). Внешний вид и размер таких объявлений зав</w:t>
            </w:r>
            <w:r w:rsidRPr="0032471B">
              <w:rPr>
                <w:rFonts w:ascii="Times New Roman" w:hAnsi="Times New Roman" w:cs="Times New Roman"/>
                <w:sz w:val="24"/>
                <w:szCs w:val="28"/>
              </w:rPr>
              <w:t>и</w:t>
            </w:r>
            <w:r w:rsidRPr="0032471B">
              <w:rPr>
                <w:rFonts w:ascii="Times New Roman" w:hAnsi="Times New Roman" w:cs="Times New Roman"/>
                <w:sz w:val="24"/>
                <w:szCs w:val="28"/>
              </w:rPr>
              <w:t>сит от места, где они п</w:t>
            </w:r>
            <w:r w:rsidRPr="0032471B">
              <w:rPr>
                <w:rFonts w:ascii="Times New Roman" w:hAnsi="Times New Roman" w:cs="Times New Roman"/>
                <w:sz w:val="24"/>
                <w:szCs w:val="28"/>
              </w:rPr>
              <w:t>о</w:t>
            </w:r>
            <w:r w:rsidRPr="0032471B">
              <w:rPr>
                <w:rFonts w:ascii="Times New Roman" w:hAnsi="Times New Roman" w:cs="Times New Roman"/>
                <w:sz w:val="24"/>
                <w:szCs w:val="28"/>
              </w:rPr>
              <w:t>являются. При нажатии на объявление видео б</w:t>
            </w:r>
            <w:r w:rsidRPr="0032471B">
              <w:rPr>
                <w:rFonts w:ascii="Times New Roman" w:hAnsi="Times New Roman" w:cs="Times New Roman"/>
                <w:sz w:val="24"/>
                <w:szCs w:val="28"/>
              </w:rPr>
              <w:t>у</w:t>
            </w:r>
            <w:r w:rsidRPr="0032471B">
              <w:rPr>
                <w:rFonts w:ascii="Times New Roman" w:hAnsi="Times New Roman" w:cs="Times New Roman"/>
                <w:sz w:val="24"/>
                <w:szCs w:val="28"/>
              </w:rPr>
              <w:t xml:space="preserve">дет показано на странице просмотра </w:t>
            </w:r>
            <w:proofErr w:type="spellStart"/>
            <w:r w:rsidRPr="0032471B">
              <w:rPr>
                <w:rFonts w:ascii="Times New Roman" w:hAnsi="Times New Roman" w:cs="Times New Roman"/>
                <w:sz w:val="24"/>
                <w:szCs w:val="28"/>
              </w:rPr>
              <w:t>YouTube</w:t>
            </w:r>
            <w:proofErr w:type="spellEnd"/>
            <w:r w:rsidRPr="0032471B">
              <w:rPr>
                <w:rFonts w:ascii="Times New Roman" w:hAnsi="Times New Roman" w:cs="Times New Roman"/>
                <w:sz w:val="24"/>
                <w:szCs w:val="28"/>
              </w:rPr>
              <w:t xml:space="preserve"> или на странице канала.</w:t>
            </w:r>
          </w:p>
        </w:tc>
        <w:tc>
          <w:tcPr>
            <w:tcW w:w="2693"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Объявление-заставка показывается максимум 6 секунд в начале, с</w:t>
            </w:r>
            <w:r w:rsidRPr="0032471B">
              <w:rPr>
                <w:rFonts w:ascii="Times New Roman" w:hAnsi="Times New Roman" w:cs="Times New Roman"/>
                <w:sz w:val="24"/>
                <w:szCs w:val="28"/>
              </w:rPr>
              <w:t>е</w:t>
            </w:r>
            <w:r w:rsidRPr="0032471B">
              <w:rPr>
                <w:rFonts w:ascii="Times New Roman" w:hAnsi="Times New Roman" w:cs="Times New Roman"/>
                <w:sz w:val="24"/>
                <w:szCs w:val="28"/>
              </w:rPr>
              <w:t>редине или конце в</w:t>
            </w:r>
            <w:r w:rsidRPr="0032471B">
              <w:rPr>
                <w:rFonts w:ascii="Times New Roman" w:hAnsi="Times New Roman" w:cs="Times New Roman"/>
                <w:sz w:val="24"/>
                <w:szCs w:val="28"/>
              </w:rPr>
              <w:t>и</w:t>
            </w:r>
            <w:r w:rsidRPr="0032471B">
              <w:rPr>
                <w:rFonts w:ascii="Times New Roman" w:hAnsi="Times New Roman" w:cs="Times New Roman"/>
                <w:sz w:val="24"/>
                <w:szCs w:val="28"/>
              </w:rPr>
              <w:t>део. Пользователи не могут пропустить т</w:t>
            </w:r>
            <w:r w:rsidRPr="0032471B">
              <w:rPr>
                <w:rFonts w:ascii="Times New Roman" w:hAnsi="Times New Roman" w:cs="Times New Roman"/>
                <w:sz w:val="24"/>
                <w:szCs w:val="28"/>
              </w:rPr>
              <w:t>а</w:t>
            </w:r>
            <w:r w:rsidRPr="0032471B">
              <w:rPr>
                <w:rFonts w:ascii="Times New Roman" w:hAnsi="Times New Roman" w:cs="Times New Roman"/>
                <w:sz w:val="24"/>
                <w:szCs w:val="28"/>
              </w:rPr>
              <w:t>кую рекламу.</w:t>
            </w:r>
          </w:p>
        </w:tc>
      </w:tr>
    </w:tbl>
    <w:p w:rsidR="00956BD5" w:rsidRDefault="00956BD5" w:rsidP="00670E6E">
      <w:pPr>
        <w:spacing w:after="0" w:line="360" w:lineRule="auto"/>
        <w:ind w:firstLine="709"/>
        <w:jc w:val="both"/>
        <w:rPr>
          <w:rFonts w:ascii="Times New Roman" w:hAnsi="Times New Roman" w:cs="Times New Roman"/>
          <w:sz w:val="28"/>
          <w:szCs w:val="28"/>
        </w:rPr>
      </w:pPr>
    </w:p>
    <w:p w:rsidR="00B22292"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hAnsi="Times New Roman" w:cs="Times New Roman"/>
          <w:sz w:val="28"/>
          <w:szCs w:val="28"/>
        </w:rPr>
        <w:t xml:space="preserve">Особым рекламным форматом, в котором можно размещать различные ресурсы, в том числе видео, изображения и карты, является </w:t>
      </w:r>
      <w:proofErr w:type="spellStart"/>
      <w:r w:rsidRPr="00B538F2">
        <w:rPr>
          <w:rFonts w:ascii="Times New Roman" w:hAnsi="Times New Roman" w:cs="Times New Roman"/>
          <w:b/>
          <w:sz w:val="28"/>
          <w:szCs w:val="28"/>
        </w:rPr>
        <w:t>лайтбокс</w:t>
      </w:r>
      <w:proofErr w:type="spellEnd"/>
      <w:r w:rsidRPr="00B538F2">
        <w:rPr>
          <w:rFonts w:ascii="Times New Roman" w:hAnsi="Times New Roman" w:cs="Times New Roman"/>
          <w:sz w:val="28"/>
          <w:szCs w:val="28"/>
        </w:rPr>
        <w:t>.</w:t>
      </w:r>
      <w:r w:rsidRPr="00B538F2">
        <w:rPr>
          <w:rStyle w:val="a6"/>
          <w:rFonts w:ascii="Times New Roman" w:hAnsi="Times New Roman" w:cs="Times New Roman"/>
          <w:sz w:val="28"/>
          <w:szCs w:val="28"/>
        </w:rPr>
        <w:footnoteReference w:id="57"/>
      </w:r>
      <w:r w:rsidRPr="00B538F2">
        <w:rPr>
          <w:rFonts w:ascii="Times New Roman" w:hAnsi="Times New Roman" w:cs="Times New Roman"/>
          <w:sz w:val="28"/>
          <w:szCs w:val="28"/>
        </w:rPr>
        <w:t xml:space="preserve"> В каждом </w:t>
      </w:r>
      <w:proofErr w:type="spellStart"/>
      <w:r w:rsidRPr="00B538F2">
        <w:rPr>
          <w:rFonts w:ascii="Times New Roman" w:hAnsi="Times New Roman" w:cs="Times New Roman"/>
          <w:sz w:val="28"/>
          <w:szCs w:val="28"/>
        </w:rPr>
        <w:t>лайтбоксе</w:t>
      </w:r>
      <w:proofErr w:type="spellEnd"/>
      <w:r w:rsidRPr="00B538F2">
        <w:rPr>
          <w:rFonts w:ascii="Times New Roman" w:hAnsi="Times New Roman" w:cs="Times New Roman"/>
          <w:sz w:val="28"/>
          <w:szCs w:val="28"/>
        </w:rPr>
        <w:t xml:space="preserve"> может быть несколько роликов и галерей изображений. </w:t>
      </w:r>
      <w:proofErr w:type="gramStart"/>
      <w:r w:rsidRPr="00B538F2">
        <w:rPr>
          <w:rFonts w:ascii="Times New Roman" w:hAnsi="Times New Roman" w:cs="Times New Roman"/>
          <w:sz w:val="28"/>
          <w:szCs w:val="28"/>
        </w:rPr>
        <w:t>Интерактивные</w:t>
      </w:r>
      <w:proofErr w:type="gramEnd"/>
      <w:r w:rsidRPr="00B538F2">
        <w:rPr>
          <w:rFonts w:ascii="Times New Roman" w:hAnsi="Times New Roman" w:cs="Times New Roman"/>
          <w:sz w:val="28"/>
          <w:szCs w:val="28"/>
        </w:rPr>
        <w:t xml:space="preserve"> </w:t>
      </w:r>
      <w:proofErr w:type="spellStart"/>
      <w:r w:rsidRPr="00B538F2">
        <w:rPr>
          <w:rFonts w:ascii="Times New Roman" w:hAnsi="Times New Roman" w:cs="Times New Roman"/>
          <w:sz w:val="28"/>
          <w:szCs w:val="28"/>
        </w:rPr>
        <w:t>лайтбоксы</w:t>
      </w:r>
      <w:proofErr w:type="spellEnd"/>
      <w:r w:rsidRPr="00B538F2">
        <w:rPr>
          <w:rFonts w:ascii="Times New Roman" w:hAnsi="Times New Roman" w:cs="Times New Roman"/>
          <w:sz w:val="28"/>
          <w:szCs w:val="28"/>
        </w:rPr>
        <w:t xml:space="preserve"> помогают привлекать внимание потенциальных клиентов. Когда пользователи взаимодействуют с таким объявлением (например, нажимают или удерживают на нем курсор в течение двух секунд), реклама</w:t>
      </w:r>
      <w:r w:rsidR="00B0782C">
        <w:rPr>
          <w:rFonts w:ascii="Times New Roman" w:hAnsi="Times New Roman" w:cs="Times New Roman"/>
          <w:sz w:val="28"/>
          <w:szCs w:val="28"/>
        </w:rPr>
        <w:t xml:space="preserve"> разворачивается на весь экран.</w:t>
      </w:r>
    </w:p>
    <w:p w:rsidR="00F27D80" w:rsidRPr="00B538F2" w:rsidRDefault="00F27D80" w:rsidP="00670E6E">
      <w:pPr>
        <w:spacing w:after="0" w:line="360" w:lineRule="auto"/>
        <w:ind w:firstLine="709"/>
        <w:jc w:val="both"/>
        <w:rPr>
          <w:rFonts w:ascii="Times New Roman" w:hAnsi="Times New Roman" w:cs="Times New Roman"/>
          <w:sz w:val="28"/>
          <w:szCs w:val="28"/>
        </w:rPr>
      </w:pPr>
    </w:p>
    <w:p w:rsidR="00B22292" w:rsidRDefault="0002452D" w:rsidP="00670E6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1.2.3.</w:t>
      </w:r>
      <w:proofErr w:type="gramStart"/>
      <w:r w:rsidR="00B22292" w:rsidRPr="0002452D">
        <w:rPr>
          <w:rFonts w:ascii="Times New Roman" w:hAnsi="Times New Roman" w:cs="Times New Roman"/>
          <w:b/>
          <w:sz w:val="28"/>
          <w:szCs w:val="28"/>
        </w:rPr>
        <w:t>Аудиторный</w:t>
      </w:r>
      <w:proofErr w:type="gramEnd"/>
      <w:r w:rsidR="00B22292" w:rsidRPr="0002452D">
        <w:rPr>
          <w:rFonts w:ascii="Times New Roman" w:hAnsi="Times New Roman" w:cs="Times New Roman"/>
          <w:b/>
          <w:sz w:val="28"/>
          <w:szCs w:val="28"/>
        </w:rPr>
        <w:t xml:space="preserve"> </w:t>
      </w:r>
      <w:proofErr w:type="spellStart"/>
      <w:r w:rsidR="00B22292" w:rsidRPr="0002452D">
        <w:rPr>
          <w:rFonts w:ascii="Times New Roman" w:hAnsi="Times New Roman" w:cs="Times New Roman"/>
          <w:b/>
          <w:sz w:val="28"/>
          <w:szCs w:val="28"/>
        </w:rPr>
        <w:t>таргетинг</w:t>
      </w:r>
      <w:proofErr w:type="spellEnd"/>
      <w:r w:rsidR="00B22292" w:rsidRPr="0002452D">
        <w:rPr>
          <w:rFonts w:ascii="Times New Roman" w:hAnsi="Times New Roman" w:cs="Times New Roman"/>
          <w:b/>
          <w:sz w:val="28"/>
          <w:szCs w:val="28"/>
        </w:rPr>
        <w:t xml:space="preserve"> в контекстной рекламе</w:t>
      </w:r>
    </w:p>
    <w:p w:rsidR="00F27D80" w:rsidRPr="0002452D" w:rsidRDefault="00F27D80" w:rsidP="00670E6E">
      <w:pPr>
        <w:spacing w:after="0" w:line="360" w:lineRule="auto"/>
        <w:jc w:val="center"/>
        <w:rPr>
          <w:rFonts w:ascii="Times New Roman" w:hAnsi="Times New Roman" w:cs="Times New Roman"/>
          <w:b/>
          <w:sz w:val="28"/>
          <w:szCs w:val="28"/>
        </w:rPr>
      </w:pPr>
    </w:p>
    <w:p w:rsidR="00B22292" w:rsidRPr="00B538F2"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hAnsi="Times New Roman" w:cs="Times New Roman"/>
          <w:sz w:val="28"/>
          <w:szCs w:val="28"/>
        </w:rPr>
        <w:lastRenderedPageBreak/>
        <w:t>Рассмотрев особенности контекстной рекламы в партнерских и поиск</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вых сетях, ознакомимся с доступными для работы в системах </w:t>
      </w:r>
      <w:proofErr w:type="spellStart"/>
      <w:r w:rsidRPr="00B538F2">
        <w:rPr>
          <w:rFonts w:ascii="Times New Roman" w:hAnsi="Times New Roman" w:cs="Times New Roman"/>
          <w:sz w:val="28"/>
          <w:szCs w:val="28"/>
        </w:rPr>
        <w:t>Яндекс</w:t>
      </w:r>
      <w:proofErr w:type="gramStart"/>
      <w:r w:rsidRPr="00B538F2">
        <w:rPr>
          <w:rFonts w:ascii="Times New Roman" w:hAnsi="Times New Roman" w:cs="Times New Roman"/>
          <w:sz w:val="28"/>
          <w:szCs w:val="28"/>
        </w:rPr>
        <w:t>.Д</w:t>
      </w:r>
      <w:proofErr w:type="gramEnd"/>
      <w:r w:rsidRPr="00B538F2">
        <w:rPr>
          <w:rFonts w:ascii="Times New Roman" w:hAnsi="Times New Roman" w:cs="Times New Roman"/>
          <w:sz w:val="28"/>
          <w:szCs w:val="28"/>
        </w:rPr>
        <w:t>ирект</w:t>
      </w:r>
      <w:proofErr w:type="spellEnd"/>
      <w:r w:rsidRPr="00B538F2">
        <w:rPr>
          <w:rFonts w:ascii="Times New Roman" w:hAnsi="Times New Roman" w:cs="Times New Roman"/>
          <w:sz w:val="28"/>
          <w:szCs w:val="28"/>
        </w:rPr>
        <w:t xml:space="preserve"> и </w:t>
      </w:r>
      <w:r w:rsidRPr="00B538F2">
        <w:rPr>
          <w:rFonts w:ascii="Times New Roman" w:hAnsi="Times New Roman" w:cs="Times New Roman"/>
          <w:sz w:val="28"/>
          <w:szCs w:val="28"/>
          <w:lang w:val="en-US"/>
        </w:rPr>
        <w:t>Google</w:t>
      </w:r>
      <w:r w:rsidRPr="00B538F2">
        <w:rPr>
          <w:rFonts w:ascii="Times New Roman" w:hAnsi="Times New Roman" w:cs="Times New Roman"/>
          <w:sz w:val="28"/>
          <w:szCs w:val="28"/>
        </w:rPr>
        <w:t xml:space="preserve"> </w:t>
      </w:r>
      <w:r w:rsidRPr="00B538F2">
        <w:rPr>
          <w:rFonts w:ascii="Times New Roman" w:hAnsi="Times New Roman" w:cs="Times New Roman"/>
          <w:sz w:val="28"/>
          <w:szCs w:val="28"/>
          <w:lang w:val="en-US"/>
        </w:rPr>
        <w:t>AdWords</w:t>
      </w:r>
      <w:r w:rsidRPr="00B538F2">
        <w:rPr>
          <w:rFonts w:ascii="Times New Roman" w:hAnsi="Times New Roman" w:cs="Times New Roman"/>
          <w:sz w:val="28"/>
          <w:szCs w:val="28"/>
        </w:rPr>
        <w:t xml:space="preserve"> типами </w:t>
      </w:r>
      <w:proofErr w:type="spellStart"/>
      <w:r w:rsidRPr="00B538F2">
        <w:rPr>
          <w:rFonts w:ascii="Times New Roman" w:hAnsi="Times New Roman" w:cs="Times New Roman"/>
          <w:sz w:val="28"/>
          <w:szCs w:val="28"/>
        </w:rPr>
        <w:t>таргетинга</w:t>
      </w:r>
      <w:proofErr w:type="spellEnd"/>
      <w:r w:rsidRPr="00B538F2">
        <w:rPr>
          <w:rFonts w:ascii="Times New Roman" w:hAnsi="Times New Roman" w:cs="Times New Roman"/>
          <w:sz w:val="28"/>
          <w:szCs w:val="28"/>
        </w:rPr>
        <w:t>. Для начала дадим определение этого понятия.</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b/>
          <w:sz w:val="28"/>
          <w:szCs w:val="28"/>
          <w:lang w:eastAsia="ru-RU"/>
        </w:rPr>
        <w:t xml:space="preserve">Аудиторный </w:t>
      </w: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 «способ подбора аудитории рекламной ка</w:t>
      </w:r>
      <w:r w:rsidRPr="00B538F2">
        <w:rPr>
          <w:rFonts w:ascii="Times New Roman" w:eastAsia="Times New Roman" w:hAnsi="Times New Roman" w:cs="Times New Roman"/>
          <w:sz w:val="28"/>
          <w:szCs w:val="28"/>
          <w:lang w:eastAsia="ru-RU"/>
        </w:rPr>
        <w:t>м</w:t>
      </w:r>
      <w:r w:rsidRPr="00B538F2">
        <w:rPr>
          <w:rFonts w:ascii="Times New Roman" w:eastAsia="Times New Roman" w:hAnsi="Times New Roman" w:cs="Times New Roman"/>
          <w:sz w:val="28"/>
          <w:szCs w:val="28"/>
          <w:lang w:eastAsia="ru-RU"/>
        </w:rPr>
        <w:t>пании, учитывающий интересы, поведение и демографические характерист</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ки пользователей».</w:t>
      </w:r>
      <w:r w:rsidRPr="00B538F2">
        <w:rPr>
          <w:rStyle w:val="a6"/>
          <w:rFonts w:ascii="Times New Roman" w:eastAsia="Times New Roman" w:hAnsi="Times New Roman" w:cs="Times New Roman"/>
          <w:sz w:val="28"/>
          <w:szCs w:val="28"/>
          <w:lang w:eastAsia="ru-RU"/>
        </w:rPr>
        <w:footnoteReference w:id="58"/>
      </w:r>
      <w:r w:rsidRPr="00B538F2">
        <w:rPr>
          <w:rFonts w:ascii="Times New Roman" w:eastAsia="Times New Roman" w:hAnsi="Times New Roman" w:cs="Times New Roman"/>
          <w:sz w:val="28"/>
          <w:szCs w:val="28"/>
          <w:lang w:eastAsia="ru-RU"/>
        </w:rPr>
        <w:t xml:space="preserve"> </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В результате </w:t>
      </w:r>
      <w:proofErr w:type="spellStart"/>
      <w:r w:rsidRPr="00B538F2">
        <w:rPr>
          <w:rFonts w:ascii="Times New Roman" w:eastAsia="Times New Roman" w:hAnsi="Times New Roman" w:cs="Times New Roman"/>
          <w:sz w:val="28"/>
          <w:szCs w:val="28"/>
          <w:lang w:eastAsia="ru-RU"/>
        </w:rPr>
        <w:t>таргетирования</w:t>
      </w:r>
      <w:proofErr w:type="spellEnd"/>
      <w:r w:rsidRPr="00B538F2">
        <w:rPr>
          <w:rFonts w:ascii="Times New Roman" w:eastAsia="Times New Roman" w:hAnsi="Times New Roman" w:cs="Times New Roman"/>
          <w:sz w:val="28"/>
          <w:szCs w:val="28"/>
          <w:lang w:eastAsia="ru-RU"/>
        </w:rPr>
        <w:t xml:space="preserve"> становится возможным показывать р</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кламу только той части аудитории, которая соответствует заданным критер</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ям, то есть целевой аудитории. Из этого следует, что пользователи с большей вероятностью воспримут такую рекламу, как полезную для себя информ</w:t>
      </w:r>
      <w:r w:rsidRPr="00B538F2">
        <w:rPr>
          <w:rFonts w:ascii="Times New Roman" w:eastAsia="Times New Roman" w:hAnsi="Times New Roman" w:cs="Times New Roman"/>
          <w:sz w:val="28"/>
          <w:szCs w:val="28"/>
          <w:lang w:eastAsia="ru-RU"/>
        </w:rPr>
        <w:t>а</w:t>
      </w:r>
      <w:r w:rsidRPr="00B538F2">
        <w:rPr>
          <w:rFonts w:ascii="Times New Roman" w:eastAsia="Times New Roman" w:hAnsi="Times New Roman" w:cs="Times New Roman"/>
          <w:sz w:val="28"/>
          <w:szCs w:val="28"/>
          <w:lang w:eastAsia="ru-RU"/>
        </w:rPr>
        <w:t xml:space="preserve">цию, а значит, заинтересуются предложением рекламодателя. Правильно </w:t>
      </w:r>
      <w:proofErr w:type="gramStart"/>
      <w:r w:rsidRPr="00B538F2">
        <w:rPr>
          <w:rFonts w:ascii="Times New Roman" w:eastAsia="Times New Roman" w:hAnsi="Times New Roman" w:cs="Times New Roman"/>
          <w:sz w:val="28"/>
          <w:szCs w:val="28"/>
          <w:lang w:eastAsia="ru-RU"/>
        </w:rPr>
        <w:t>настроенный</w:t>
      </w:r>
      <w:proofErr w:type="gramEnd"/>
      <w:r w:rsidRPr="00B538F2">
        <w:rPr>
          <w:rFonts w:ascii="Times New Roman" w:eastAsia="Times New Roman" w:hAnsi="Times New Roman" w:cs="Times New Roman"/>
          <w:sz w:val="28"/>
          <w:szCs w:val="28"/>
          <w:lang w:eastAsia="ru-RU"/>
        </w:rPr>
        <w:t xml:space="preserve"> </w:t>
      </w:r>
      <w:proofErr w:type="spellStart"/>
      <w:r w:rsidRPr="00B538F2">
        <w:rPr>
          <w:rFonts w:ascii="Times New Roman" w:eastAsia="Times New Roman" w:hAnsi="Times New Roman" w:cs="Times New Roman"/>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контекстной рекламы позволяет добиться макс</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мальной релевантности между рекламным объявлением и поисковым запр</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сом пользователей, а, следовательно, увеличить конверсию и экономно ра</w:t>
      </w:r>
      <w:r w:rsidRPr="00B538F2">
        <w:rPr>
          <w:rFonts w:ascii="Times New Roman" w:eastAsia="Times New Roman" w:hAnsi="Times New Roman" w:cs="Times New Roman"/>
          <w:sz w:val="28"/>
          <w:szCs w:val="28"/>
          <w:lang w:eastAsia="ru-RU"/>
        </w:rPr>
        <w:t>с</w:t>
      </w:r>
      <w:r w:rsidRPr="00B538F2">
        <w:rPr>
          <w:rFonts w:ascii="Times New Roman" w:eastAsia="Times New Roman" w:hAnsi="Times New Roman" w:cs="Times New Roman"/>
          <w:sz w:val="28"/>
          <w:szCs w:val="28"/>
          <w:lang w:eastAsia="ru-RU"/>
        </w:rPr>
        <w:t xml:space="preserve">ходовать денежные средства. По данным исследования </w:t>
      </w:r>
      <w:r w:rsidRPr="00B538F2">
        <w:rPr>
          <w:rFonts w:ascii="Times New Roman" w:eastAsia="Times New Roman" w:hAnsi="Times New Roman" w:cs="Times New Roman"/>
          <w:sz w:val="28"/>
          <w:szCs w:val="28"/>
          <w:lang w:val="en-US" w:eastAsia="ru-RU"/>
        </w:rPr>
        <w:t>Brand</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Engagement</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in</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the</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Participation</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Age</w:t>
      </w:r>
      <w:r w:rsidR="00653FE7">
        <w:rPr>
          <w:rFonts w:ascii="Times New Roman" w:eastAsia="Times New Roman" w:hAnsi="Times New Roman" w:cs="Times New Roman"/>
          <w:sz w:val="28"/>
          <w:szCs w:val="28"/>
          <w:lang w:eastAsia="ru-RU"/>
        </w:rPr>
        <w:t>, 52</w:t>
      </w:r>
      <w:r w:rsidRPr="00B538F2">
        <w:rPr>
          <w:rFonts w:ascii="Times New Roman" w:eastAsia="Times New Roman" w:hAnsi="Times New Roman" w:cs="Times New Roman"/>
          <w:sz w:val="28"/>
          <w:szCs w:val="28"/>
          <w:lang w:eastAsia="ru-RU"/>
        </w:rPr>
        <w:t>% потребителей называют релевантность первооч</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редной причиной, по которой они обратили внимание на рекламное объявл</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ние в интернете.</w:t>
      </w:r>
      <w:r w:rsidRPr="00B538F2">
        <w:rPr>
          <w:rStyle w:val="a6"/>
          <w:rFonts w:ascii="Times New Roman" w:eastAsia="Times New Roman" w:hAnsi="Times New Roman" w:cs="Times New Roman"/>
          <w:sz w:val="28"/>
          <w:szCs w:val="28"/>
          <w:lang w:eastAsia="ru-RU"/>
        </w:rPr>
        <w:footnoteReference w:id="59"/>
      </w:r>
      <w:r w:rsidRPr="00B538F2">
        <w:rPr>
          <w:rFonts w:ascii="Times New Roman" w:eastAsia="Times New Roman" w:hAnsi="Times New Roman" w:cs="Times New Roman"/>
          <w:sz w:val="28"/>
          <w:szCs w:val="28"/>
          <w:lang w:eastAsia="ru-RU"/>
        </w:rPr>
        <w:t xml:space="preserve"> </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Сначала остановимся на видах </w:t>
      </w:r>
      <w:proofErr w:type="spellStart"/>
      <w:r w:rsidRPr="00B538F2">
        <w:rPr>
          <w:rFonts w:ascii="Times New Roman" w:eastAsia="Times New Roman" w:hAnsi="Times New Roman" w:cs="Times New Roman"/>
          <w:sz w:val="28"/>
          <w:szCs w:val="28"/>
          <w:lang w:eastAsia="ru-RU"/>
        </w:rPr>
        <w:t>таргетинга</w:t>
      </w:r>
      <w:proofErr w:type="spellEnd"/>
      <w:r w:rsidRPr="00B538F2">
        <w:rPr>
          <w:rFonts w:ascii="Times New Roman" w:eastAsia="Times New Roman" w:hAnsi="Times New Roman" w:cs="Times New Roman"/>
          <w:sz w:val="28"/>
          <w:szCs w:val="28"/>
          <w:lang w:eastAsia="ru-RU"/>
        </w:rPr>
        <w:t>, которые исп</w:t>
      </w:r>
      <w:r w:rsidR="003D07CD">
        <w:rPr>
          <w:rFonts w:ascii="Times New Roman" w:eastAsia="Times New Roman" w:hAnsi="Times New Roman" w:cs="Times New Roman"/>
          <w:sz w:val="28"/>
          <w:szCs w:val="28"/>
          <w:lang w:eastAsia="ru-RU"/>
        </w:rPr>
        <w:t>ользуются в п</w:t>
      </w:r>
      <w:r w:rsidR="003D07CD">
        <w:rPr>
          <w:rFonts w:ascii="Times New Roman" w:eastAsia="Times New Roman" w:hAnsi="Times New Roman" w:cs="Times New Roman"/>
          <w:sz w:val="28"/>
          <w:szCs w:val="28"/>
          <w:lang w:eastAsia="ru-RU"/>
        </w:rPr>
        <w:t>о</w:t>
      </w:r>
      <w:r w:rsidR="003D07CD">
        <w:rPr>
          <w:rFonts w:ascii="Times New Roman" w:eastAsia="Times New Roman" w:hAnsi="Times New Roman" w:cs="Times New Roman"/>
          <w:sz w:val="28"/>
          <w:szCs w:val="28"/>
          <w:lang w:eastAsia="ru-RU"/>
        </w:rPr>
        <w:t xml:space="preserve">исковых кампаниях. </w:t>
      </w:r>
      <w:r w:rsidRPr="00B538F2">
        <w:rPr>
          <w:rFonts w:ascii="Times New Roman" w:eastAsia="Times New Roman" w:hAnsi="Times New Roman" w:cs="Times New Roman"/>
          <w:sz w:val="28"/>
          <w:szCs w:val="28"/>
          <w:lang w:eastAsia="ru-RU"/>
        </w:rPr>
        <w:t>Первым шагом в создании контекстной рекламной ка</w:t>
      </w:r>
      <w:r w:rsidRPr="00B538F2">
        <w:rPr>
          <w:rFonts w:ascii="Times New Roman" w:eastAsia="Times New Roman" w:hAnsi="Times New Roman" w:cs="Times New Roman"/>
          <w:sz w:val="28"/>
          <w:szCs w:val="28"/>
          <w:lang w:eastAsia="ru-RU"/>
        </w:rPr>
        <w:t>м</w:t>
      </w:r>
      <w:r w:rsidRPr="00B538F2">
        <w:rPr>
          <w:rFonts w:ascii="Times New Roman" w:eastAsia="Times New Roman" w:hAnsi="Times New Roman" w:cs="Times New Roman"/>
          <w:sz w:val="28"/>
          <w:szCs w:val="28"/>
          <w:lang w:eastAsia="ru-RU"/>
        </w:rPr>
        <w:t>пании является подбор ключевых слов, в соответствии с которыми будут п</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 xml:space="preserve">казаны рекламные объявления. В этом заключается </w:t>
      </w: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b/>
          <w:sz w:val="28"/>
          <w:szCs w:val="28"/>
          <w:lang w:eastAsia="ru-RU"/>
        </w:rPr>
        <w:t xml:space="preserve"> </w:t>
      </w:r>
      <w:r w:rsidRPr="00B538F2">
        <w:rPr>
          <w:rFonts w:ascii="Times New Roman" w:eastAsia="Times New Roman" w:hAnsi="Times New Roman" w:cs="Times New Roman"/>
          <w:sz w:val="28"/>
          <w:szCs w:val="28"/>
          <w:lang w:eastAsia="ru-RU"/>
        </w:rPr>
        <w:t xml:space="preserve">аудитории </w:t>
      </w:r>
      <w:r w:rsidRPr="00B538F2">
        <w:rPr>
          <w:rFonts w:ascii="Times New Roman" w:eastAsia="Times New Roman" w:hAnsi="Times New Roman" w:cs="Times New Roman"/>
          <w:b/>
          <w:sz w:val="28"/>
          <w:szCs w:val="28"/>
          <w:lang w:eastAsia="ru-RU"/>
        </w:rPr>
        <w:t>по ключевым словам</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b/>
          <w:sz w:val="28"/>
          <w:szCs w:val="28"/>
          <w:lang w:eastAsia="ru-RU"/>
        </w:rPr>
        <w:t xml:space="preserve">Географический </w:t>
      </w: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позволяет показывать р</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 xml:space="preserve">кламу только в тех регионах, в которых находятся потенциальные клиенты; </w:t>
      </w:r>
      <w:r w:rsidRPr="00B538F2">
        <w:rPr>
          <w:rFonts w:ascii="Times New Roman" w:eastAsia="Times New Roman" w:hAnsi="Times New Roman" w:cs="Times New Roman"/>
          <w:b/>
          <w:sz w:val="28"/>
          <w:szCs w:val="28"/>
          <w:lang w:eastAsia="ru-RU"/>
        </w:rPr>
        <w:t>временной –</w:t>
      </w:r>
      <w:r w:rsidRPr="00B538F2">
        <w:rPr>
          <w:rFonts w:ascii="Times New Roman" w:eastAsia="Times New Roman" w:hAnsi="Times New Roman" w:cs="Times New Roman"/>
          <w:sz w:val="28"/>
          <w:szCs w:val="28"/>
          <w:lang w:eastAsia="ru-RU"/>
        </w:rPr>
        <w:t xml:space="preserve"> регулировать показ объявлений по времени, например, устан</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вить для показа временной промежуток, в который фирма имеет возмо</w:t>
      </w:r>
      <w:r w:rsidRPr="00B538F2">
        <w:rPr>
          <w:rFonts w:ascii="Times New Roman" w:eastAsia="Times New Roman" w:hAnsi="Times New Roman" w:cs="Times New Roman"/>
          <w:sz w:val="28"/>
          <w:szCs w:val="28"/>
          <w:lang w:eastAsia="ru-RU"/>
        </w:rPr>
        <w:t>ж</w:t>
      </w:r>
      <w:r w:rsidRPr="00B538F2">
        <w:rPr>
          <w:rFonts w:ascii="Times New Roman" w:eastAsia="Times New Roman" w:hAnsi="Times New Roman" w:cs="Times New Roman"/>
          <w:sz w:val="28"/>
          <w:szCs w:val="28"/>
          <w:lang w:eastAsia="ru-RU"/>
        </w:rPr>
        <w:lastRenderedPageBreak/>
        <w:t xml:space="preserve">ность обслуживать клиентов. </w:t>
      </w:r>
      <w:r w:rsidRPr="00B538F2">
        <w:rPr>
          <w:rFonts w:ascii="Times New Roman" w:eastAsia="Times New Roman" w:hAnsi="Times New Roman" w:cs="Times New Roman"/>
          <w:b/>
          <w:sz w:val="28"/>
          <w:szCs w:val="28"/>
          <w:lang w:eastAsia="ru-RU"/>
        </w:rPr>
        <w:t xml:space="preserve">Социально-демографический </w:t>
      </w: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по</w:t>
      </w:r>
      <w:r w:rsidRPr="00B538F2">
        <w:rPr>
          <w:rFonts w:ascii="Times New Roman" w:eastAsia="Times New Roman" w:hAnsi="Times New Roman" w:cs="Times New Roman"/>
          <w:sz w:val="28"/>
          <w:szCs w:val="28"/>
          <w:lang w:eastAsia="ru-RU"/>
        </w:rPr>
        <w:t>з</w:t>
      </w:r>
      <w:r w:rsidRPr="00B538F2">
        <w:rPr>
          <w:rFonts w:ascii="Times New Roman" w:eastAsia="Times New Roman" w:hAnsi="Times New Roman" w:cs="Times New Roman"/>
          <w:sz w:val="28"/>
          <w:szCs w:val="28"/>
          <w:lang w:eastAsia="ru-RU"/>
        </w:rPr>
        <w:t>воляет учитывать такие характеристики пользователей, как пол, возраст, д</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 xml:space="preserve">ход и т.д. С помощью </w:t>
      </w:r>
      <w:proofErr w:type="spellStart"/>
      <w:r w:rsidRPr="00B538F2">
        <w:rPr>
          <w:rFonts w:ascii="Times New Roman" w:eastAsia="Times New Roman" w:hAnsi="Times New Roman" w:cs="Times New Roman"/>
          <w:b/>
          <w:sz w:val="28"/>
          <w:szCs w:val="28"/>
          <w:lang w:eastAsia="ru-RU"/>
        </w:rPr>
        <w:t>таргетинга</w:t>
      </w:r>
      <w:proofErr w:type="spellEnd"/>
      <w:r w:rsidRPr="00B538F2">
        <w:rPr>
          <w:rFonts w:ascii="Times New Roman" w:eastAsia="Times New Roman" w:hAnsi="Times New Roman" w:cs="Times New Roman"/>
          <w:b/>
          <w:sz w:val="28"/>
          <w:szCs w:val="28"/>
          <w:lang w:eastAsia="ru-RU"/>
        </w:rPr>
        <w:t xml:space="preserve"> на устройства</w:t>
      </w:r>
      <w:r w:rsidRPr="00B538F2">
        <w:rPr>
          <w:rFonts w:ascii="Times New Roman" w:eastAsia="Times New Roman" w:hAnsi="Times New Roman" w:cs="Times New Roman"/>
          <w:sz w:val="28"/>
          <w:szCs w:val="28"/>
          <w:lang w:eastAsia="ru-RU"/>
        </w:rPr>
        <w:t xml:space="preserve"> существует возможность транслировать объявления тем, кто просматривает сайты с определенного типа устройства (компьютеры, ноутбуки, смартфоны). В </w:t>
      </w:r>
      <w:r w:rsidRPr="00B538F2">
        <w:rPr>
          <w:rFonts w:ascii="Times New Roman" w:eastAsia="Times New Roman" w:hAnsi="Times New Roman" w:cs="Times New Roman"/>
          <w:sz w:val="28"/>
          <w:szCs w:val="28"/>
          <w:lang w:val="en-US" w:eastAsia="ru-RU"/>
        </w:rPr>
        <w:t>Google</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AdWords</w:t>
      </w:r>
      <w:r w:rsidRPr="00B538F2">
        <w:rPr>
          <w:rFonts w:ascii="Times New Roman" w:eastAsia="Times New Roman" w:hAnsi="Times New Roman" w:cs="Times New Roman"/>
          <w:sz w:val="28"/>
          <w:szCs w:val="28"/>
          <w:lang w:eastAsia="ru-RU"/>
        </w:rPr>
        <w:t xml:space="preserve"> д</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 xml:space="preserve">полнительно выделяется </w:t>
      </w:r>
      <w:r w:rsidRPr="00B538F2">
        <w:rPr>
          <w:rFonts w:ascii="Times New Roman" w:eastAsia="Times New Roman" w:hAnsi="Times New Roman" w:cs="Times New Roman"/>
          <w:b/>
          <w:sz w:val="28"/>
          <w:szCs w:val="28"/>
          <w:lang w:eastAsia="ru-RU"/>
        </w:rPr>
        <w:t xml:space="preserve">языковой </w:t>
      </w: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w:t>
      </w:r>
      <w:proofErr w:type="gramStart"/>
      <w:r w:rsidRPr="00B538F2">
        <w:rPr>
          <w:rFonts w:ascii="Times New Roman" w:eastAsia="Times New Roman" w:hAnsi="Times New Roman" w:cs="Times New Roman"/>
          <w:sz w:val="28"/>
          <w:szCs w:val="28"/>
          <w:lang w:eastAsia="ru-RU"/>
        </w:rPr>
        <w:t>который</w:t>
      </w:r>
      <w:proofErr w:type="gramEnd"/>
      <w:r w:rsidRPr="00B538F2">
        <w:rPr>
          <w:rFonts w:ascii="Times New Roman" w:eastAsia="Times New Roman" w:hAnsi="Times New Roman" w:cs="Times New Roman"/>
          <w:sz w:val="28"/>
          <w:szCs w:val="28"/>
          <w:lang w:eastAsia="ru-RU"/>
        </w:rPr>
        <w:t xml:space="preserve"> позволяет трансл</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ровать рекламное сообщение на площадки с целевым языком. На ремарк</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тинге остановимся, когда будем говорить о контекстной рекламе в партне</w:t>
      </w:r>
      <w:r w:rsidRPr="00B538F2">
        <w:rPr>
          <w:rFonts w:ascii="Times New Roman" w:eastAsia="Times New Roman" w:hAnsi="Times New Roman" w:cs="Times New Roman"/>
          <w:sz w:val="28"/>
          <w:szCs w:val="28"/>
          <w:lang w:eastAsia="ru-RU"/>
        </w:rPr>
        <w:t>р</w:t>
      </w:r>
      <w:r w:rsidRPr="00B538F2">
        <w:rPr>
          <w:rFonts w:ascii="Times New Roman" w:eastAsia="Times New Roman" w:hAnsi="Times New Roman" w:cs="Times New Roman"/>
          <w:sz w:val="28"/>
          <w:szCs w:val="28"/>
          <w:lang w:eastAsia="ru-RU"/>
        </w:rPr>
        <w:t>ских сетях.</w:t>
      </w:r>
    </w:p>
    <w:p w:rsidR="00B22292"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eastAsia="Times New Roman" w:hAnsi="Times New Roman" w:cs="Times New Roman"/>
          <w:sz w:val="28"/>
          <w:szCs w:val="28"/>
          <w:lang w:eastAsia="ru-RU"/>
        </w:rPr>
        <w:t xml:space="preserve">Переходя к описанию технологий </w:t>
      </w:r>
      <w:proofErr w:type="spellStart"/>
      <w:r w:rsidRPr="00B538F2">
        <w:rPr>
          <w:rFonts w:ascii="Times New Roman" w:eastAsia="Times New Roman" w:hAnsi="Times New Roman" w:cs="Times New Roman"/>
          <w:sz w:val="28"/>
          <w:szCs w:val="28"/>
          <w:lang w:eastAsia="ru-RU"/>
        </w:rPr>
        <w:t>таргетинга</w:t>
      </w:r>
      <w:proofErr w:type="spellEnd"/>
      <w:r w:rsidRPr="00B538F2">
        <w:rPr>
          <w:rFonts w:ascii="Times New Roman" w:eastAsia="Times New Roman" w:hAnsi="Times New Roman" w:cs="Times New Roman"/>
          <w:sz w:val="28"/>
          <w:szCs w:val="28"/>
          <w:lang w:eastAsia="ru-RU"/>
        </w:rPr>
        <w:t>, применяемых в партне</w:t>
      </w:r>
      <w:r w:rsidRPr="00B538F2">
        <w:rPr>
          <w:rFonts w:ascii="Times New Roman" w:eastAsia="Times New Roman" w:hAnsi="Times New Roman" w:cs="Times New Roman"/>
          <w:sz w:val="28"/>
          <w:szCs w:val="28"/>
          <w:lang w:eastAsia="ru-RU"/>
        </w:rPr>
        <w:t>р</w:t>
      </w:r>
      <w:r w:rsidRPr="00B538F2">
        <w:rPr>
          <w:rFonts w:ascii="Times New Roman" w:eastAsia="Times New Roman" w:hAnsi="Times New Roman" w:cs="Times New Roman"/>
          <w:sz w:val="28"/>
          <w:szCs w:val="28"/>
          <w:lang w:eastAsia="ru-RU"/>
        </w:rPr>
        <w:t xml:space="preserve">ских сетях, обозначим, что </w:t>
      </w:r>
      <w:r w:rsidRPr="00B538F2">
        <w:rPr>
          <w:rFonts w:ascii="Times New Roman" w:hAnsi="Times New Roman" w:cs="Times New Roman"/>
          <w:sz w:val="28"/>
          <w:szCs w:val="28"/>
        </w:rPr>
        <w:t>работа с аудиториями зде</w:t>
      </w:r>
      <w:r w:rsidR="00E40230">
        <w:rPr>
          <w:rFonts w:ascii="Times New Roman" w:hAnsi="Times New Roman" w:cs="Times New Roman"/>
          <w:sz w:val="28"/>
          <w:szCs w:val="28"/>
        </w:rPr>
        <w:t>сь ведется в двух направлениях  –</w:t>
      </w:r>
      <w:r w:rsidRPr="00B538F2">
        <w:rPr>
          <w:rFonts w:ascii="Times New Roman" w:hAnsi="Times New Roman" w:cs="Times New Roman"/>
          <w:sz w:val="28"/>
          <w:szCs w:val="28"/>
        </w:rPr>
        <w:t xml:space="preserve">  привлечение новых клиентов и взаимодействие с уже зн</w:t>
      </w:r>
      <w:r w:rsidRPr="00B538F2">
        <w:rPr>
          <w:rFonts w:ascii="Times New Roman" w:hAnsi="Times New Roman" w:cs="Times New Roman"/>
          <w:sz w:val="28"/>
          <w:szCs w:val="28"/>
        </w:rPr>
        <w:t>а</w:t>
      </w:r>
      <w:r w:rsidRPr="00B538F2">
        <w:rPr>
          <w:rFonts w:ascii="Times New Roman" w:hAnsi="Times New Roman" w:cs="Times New Roman"/>
          <w:sz w:val="28"/>
          <w:szCs w:val="28"/>
        </w:rPr>
        <w:t>комой рекламодателю аудиторией:</w:t>
      </w:r>
    </w:p>
    <w:p w:rsidR="00F5277A" w:rsidRPr="00B538F2" w:rsidRDefault="00F5277A" w:rsidP="00670E6E">
      <w:pPr>
        <w:spacing w:after="0" w:line="360" w:lineRule="auto"/>
        <w:jc w:val="right"/>
        <w:rPr>
          <w:rFonts w:ascii="Times New Roman" w:eastAsia="Times New Roman" w:hAnsi="Times New Roman" w:cs="Times New Roman"/>
          <w:sz w:val="28"/>
          <w:szCs w:val="28"/>
          <w:lang w:eastAsia="ru-RU"/>
        </w:rPr>
      </w:pPr>
      <w:r w:rsidRPr="00E40230">
        <w:rPr>
          <w:rFonts w:ascii="Times New Roman" w:eastAsia="Times New Roman" w:hAnsi="Times New Roman" w:cs="Times New Roman"/>
          <w:sz w:val="28"/>
          <w:szCs w:val="28"/>
          <w:lang w:eastAsia="ru-RU"/>
        </w:rPr>
        <w:t>Таблица 1.5.</w:t>
      </w:r>
      <w:r>
        <w:rPr>
          <w:rFonts w:ascii="Times New Roman" w:eastAsia="Times New Roman" w:hAnsi="Times New Roman" w:cs="Times New Roman"/>
          <w:sz w:val="28"/>
          <w:szCs w:val="28"/>
          <w:lang w:eastAsia="ru-RU"/>
        </w:rPr>
        <w:t xml:space="preserve"> </w:t>
      </w:r>
      <w:r w:rsidRPr="0043099E">
        <w:rPr>
          <w:rFonts w:ascii="Times New Roman" w:eastAsia="Times New Roman" w:hAnsi="Times New Roman" w:cs="Times New Roman"/>
          <w:b/>
          <w:sz w:val="28"/>
          <w:szCs w:val="28"/>
          <w:lang w:eastAsia="ru-RU"/>
        </w:rPr>
        <w:t xml:space="preserve">Технологии </w:t>
      </w:r>
      <w:proofErr w:type="gramStart"/>
      <w:r w:rsidR="00A80E5F">
        <w:rPr>
          <w:rFonts w:ascii="Times New Roman" w:eastAsia="Times New Roman" w:hAnsi="Times New Roman" w:cs="Times New Roman"/>
          <w:b/>
          <w:sz w:val="28"/>
          <w:szCs w:val="28"/>
          <w:lang w:eastAsia="ru-RU"/>
        </w:rPr>
        <w:t>аудиторного</w:t>
      </w:r>
      <w:proofErr w:type="gramEnd"/>
      <w:r w:rsidR="00A80E5F">
        <w:rPr>
          <w:rFonts w:ascii="Times New Roman" w:eastAsia="Times New Roman" w:hAnsi="Times New Roman" w:cs="Times New Roman"/>
          <w:b/>
          <w:sz w:val="28"/>
          <w:szCs w:val="28"/>
          <w:lang w:eastAsia="ru-RU"/>
        </w:rPr>
        <w:t xml:space="preserve"> </w:t>
      </w:r>
      <w:proofErr w:type="spellStart"/>
      <w:r w:rsidR="00A80E5F">
        <w:rPr>
          <w:rFonts w:ascii="Times New Roman" w:eastAsia="Times New Roman" w:hAnsi="Times New Roman" w:cs="Times New Roman"/>
          <w:b/>
          <w:sz w:val="28"/>
          <w:szCs w:val="28"/>
          <w:lang w:eastAsia="ru-RU"/>
        </w:rPr>
        <w:t>таргетинга</w:t>
      </w:r>
      <w:proofErr w:type="spellEnd"/>
      <w:r w:rsidRPr="0043099E">
        <w:rPr>
          <w:rFonts w:ascii="Times New Roman" w:eastAsia="Times New Roman" w:hAnsi="Times New Roman" w:cs="Times New Roman"/>
          <w:b/>
          <w:sz w:val="28"/>
          <w:szCs w:val="28"/>
          <w:lang w:eastAsia="ru-RU"/>
        </w:rPr>
        <w:t xml:space="preserve"> в КМС и РСЯ</w:t>
      </w:r>
    </w:p>
    <w:tbl>
      <w:tblPr>
        <w:tblStyle w:val="a8"/>
        <w:tblW w:w="0" w:type="auto"/>
        <w:tblLook w:val="04A0" w:firstRow="1" w:lastRow="0" w:firstColumn="1" w:lastColumn="0" w:noHBand="0" w:noVBand="1"/>
      </w:tblPr>
      <w:tblGrid>
        <w:gridCol w:w="4785"/>
        <w:gridCol w:w="4786"/>
      </w:tblGrid>
      <w:tr w:rsidR="00B22292" w:rsidRPr="00B538F2" w:rsidTr="00766845">
        <w:tc>
          <w:tcPr>
            <w:tcW w:w="4785"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center"/>
              <w:rPr>
                <w:rFonts w:ascii="Times New Roman" w:hAnsi="Times New Roman" w:cs="Times New Roman"/>
                <w:sz w:val="24"/>
                <w:szCs w:val="28"/>
              </w:rPr>
            </w:pPr>
            <w:r w:rsidRPr="0032471B">
              <w:rPr>
                <w:rFonts w:ascii="Times New Roman" w:hAnsi="Times New Roman" w:cs="Times New Roman"/>
                <w:sz w:val="24"/>
                <w:szCs w:val="28"/>
              </w:rPr>
              <w:t>КМС</w:t>
            </w:r>
          </w:p>
        </w:tc>
        <w:tc>
          <w:tcPr>
            <w:tcW w:w="478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center"/>
              <w:rPr>
                <w:rFonts w:ascii="Times New Roman" w:hAnsi="Times New Roman" w:cs="Times New Roman"/>
                <w:sz w:val="24"/>
                <w:szCs w:val="28"/>
              </w:rPr>
            </w:pPr>
            <w:r w:rsidRPr="0032471B">
              <w:rPr>
                <w:rFonts w:ascii="Times New Roman" w:hAnsi="Times New Roman" w:cs="Times New Roman"/>
                <w:sz w:val="24"/>
                <w:szCs w:val="28"/>
              </w:rPr>
              <w:t>РСЯ</w:t>
            </w:r>
          </w:p>
        </w:tc>
      </w:tr>
      <w:tr w:rsidR="00F96A15" w:rsidRPr="00B538F2" w:rsidTr="007A03A5">
        <w:tc>
          <w:tcPr>
            <w:tcW w:w="9571" w:type="dxa"/>
            <w:gridSpan w:val="2"/>
            <w:tcBorders>
              <w:top w:val="single" w:sz="4" w:space="0" w:color="auto"/>
              <w:left w:val="single" w:sz="4" w:space="0" w:color="auto"/>
              <w:bottom w:val="single" w:sz="4" w:space="0" w:color="auto"/>
              <w:right w:val="single" w:sz="4" w:space="0" w:color="auto"/>
            </w:tcBorders>
          </w:tcPr>
          <w:p w:rsidR="00F96A15" w:rsidRPr="00F96A15" w:rsidRDefault="00F96A15" w:rsidP="00670E6E">
            <w:pPr>
              <w:jc w:val="center"/>
              <w:rPr>
                <w:rFonts w:ascii="Times New Roman" w:hAnsi="Times New Roman" w:cs="Times New Roman"/>
                <w:b/>
                <w:sz w:val="24"/>
                <w:szCs w:val="28"/>
              </w:rPr>
            </w:pPr>
            <w:r w:rsidRPr="00F96A15">
              <w:rPr>
                <w:rFonts w:ascii="Times New Roman" w:hAnsi="Times New Roman" w:cs="Times New Roman"/>
                <w:b/>
                <w:sz w:val="24"/>
                <w:szCs w:val="28"/>
              </w:rPr>
              <w:t xml:space="preserve">Технологии </w:t>
            </w:r>
            <w:proofErr w:type="spellStart"/>
            <w:r w:rsidRPr="00F96A15">
              <w:rPr>
                <w:rFonts w:ascii="Times New Roman" w:hAnsi="Times New Roman" w:cs="Times New Roman"/>
                <w:b/>
                <w:sz w:val="24"/>
                <w:szCs w:val="28"/>
              </w:rPr>
              <w:t>таргетинга</w:t>
            </w:r>
            <w:proofErr w:type="spellEnd"/>
            <w:r w:rsidRPr="00F96A15">
              <w:rPr>
                <w:rFonts w:ascii="Times New Roman" w:hAnsi="Times New Roman" w:cs="Times New Roman"/>
                <w:b/>
                <w:sz w:val="24"/>
                <w:szCs w:val="28"/>
              </w:rPr>
              <w:t xml:space="preserve"> для привлечения новых клиентов</w:t>
            </w:r>
          </w:p>
        </w:tc>
      </w:tr>
      <w:tr w:rsidR="00B22292" w:rsidRPr="00B538F2" w:rsidTr="00766845">
        <w:tc>
          <w:tcPr>
            <w:tcW w:w="4785"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Аудитории по интересам</w:t>
            </w:r>
          </w:p>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Аудитории заинтересованных покупателей</w:t>
            </w:r>
          </w:p>
        </w:tc>
        <w:tc>
          <w:tcPr>
            <w:tcW w:w="478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 xml:space="preserve">Поведенческий </w:t>
            </w:r>
            <w:proofErr w:type="spellStart"/>
            <w:r w:rsidRPr="0032471B">
              <w:rPr>
                <w:rFonts w:ascii="Times New Roman" w:hAnsi="Times New Roman" w:cs="Times New Roman"/>
                <w:sz w:val="24"/>
                <w:szCs w:val="28"/>
              </w:rPr>
              <w:t>таргетинг</w:t>
            </w:r>
            <w:proofErr w:type="spellEnd"/>
          </w:p>
        </w:tc>
      </w:tr>
      <w:tr w:rsidR="00B22292" w:rsidRPr="00B538F2" w:rsidTr="00766845">
        <w:tc>
          <w:tcPr>
            <w:tcW w:w="4785"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Похожие аудитории</w:t>
            </w:r>
          </w:p>
        </w:tc>
        <w:tc>
          <w:tcPr>
            <w:tcW w:w="478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Похожие аудитории</w:t>
            </w:r>
          </w:p>
        </w:tc>
      </w:tr>
      <w:tr w:rsidR="00B22292" w:rsidRPr="00B538F2" w:rsidTr="00766845">
        <w:tc>
          <w:tcPr>
            <w:tcW w:w="9571" w:type="dxa"/>
            <w:gridSpan w:val="2"/>
            <w:tcBorders>
              <w:top w:val="single" w:sz="4" w:space="0" w:color="auto"/>
              <w:left w:val="single" w:sz="4" w:space="0" w:color="auto"/>
              <w:bottom w:val="single" w:sz="4" w:space="0" w:color="auto"/>
              <w:right w:val="single" w:sz="4" w:space="0" w:color="auto"/>
            </w:tcBorders>
            <w:hideMark/>
          </w:tcPr>
          <w:p w:rsidR="00B22292" w:rsidRPr="00F96A15" w:rsidRDefault="00B22292" w:rsidP="00670E6E">
            <w:pPr>
              <w:jc w:val="center"/>
              <w:rPr>
                <w:rFonts w:ascii="Times New Roman" w:hAnsi="Times New Roman" w:cs="Times New Roman"/>
                <w:b/>
                <w:sz w:val="24"/>
                <w:szCs w:val="28"/>
              </w:rPr>
            </w:pPr>
            <w:r w:rsidRPr="00F96A15">
              <w:rPr>
                <w:rFonts w:ascii="Times New Roman" w:hAnsi="Times New Roman" w:cs="Times New Roman"/>
                <w:b/>
                <w:sz w:val="24"/>
                <w:szCs w:val="28"/>
              </w:rPr>
              <w:t xml:space="preserve">Технологии </w:t>
            </w:r>
            <w:proofErr w:type="spellStart"/>
            <w:r w:rsidRPr="00F96A15">
              <w:rPr>
                <w:rFonts w:ascii="Times New Roman" w:hAnsi="Times New Roman" w:cs="Times New Roman"/>
                <w:b/>
                <w:sz w:val="24"/>
                <w:szCs w:val="28"/>
              </w:rPr>
              <w:t>таргетинга</w:t>
            </w:r>
            <w:proofErr w:type="spellEnd"/>
            <w:r w:rsidRPr="00F96A15">
              <w:rPr>
                <w:rFonts w:ascii="Times New Roman" w:hAnsi="Times New Roman" w:cs="Times New Roman"/>
                <w:b/>
                <w:sz w:val="24"/>
                <w:szCs w:val="28"/>
              </w:rPr>
              <w:t xml:space="preserve"> для работы со знакомой аудиторией.</w:t>
            </w:r>
          </w:p>
        </w:tc>
      </w:tr>
      <w:tr w:rsidR="00B22292" w:rsidRPr="00B538F2" w:rsidTr="00766845">
        <w:tc>
          <w:tcPr>
            <w:tcW w:w="4785"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r w:rsidRPr="0032471B">
              <w:rPr>
                <w:rFonts w:ascii="Times New Roman" w:hAnsi="Times New Roman" w:cs="Times New Roman"/>
                <w:sz w:val="24"/>
                <w:szCs w:val="28"/>
              </w:rPr>
              <w:t>Ремаркетинг</w:t>
            </w:r>
          </w:p>
        </w:tc>
        <w:tc>
          <w:tcPr>
            <w:tcW w:w="478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Ретаргетинг</w:t>
            </w:r>
            <w:proofErr w:type="spellEnd"/>
            <w:r w:rsidRPr="0032471B">
              <w:rPr>
                <w:rFonts w:ascii="Times New Roman" w:hAnsi="Times New Roman" w:cs="Times New Roman"/>
                <w:sz w:val="24"/>
                <w:szCs w:val="28"/>
              </w:rPr>
              <w:t xml:space="preserve"> </w:t>
            </w:r>
          </w:p>
        </w:tc>
      </w:tr>
      <w:tr w:rsidR="00B22292" w:rsidRPr="00B538F2" w:rsidTr="00766845">
        <w:tc>
          <w:tcPr>
            <w:tcW w:w="4785"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Customer</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Match</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B22292" w:rsidRPr="0032471B" w:rsidRDefault="00B22292" w:rsidP="00670E6E">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Яндекс</w:t>
            </w:r>
            <w:proofErr w:type="gramStart"/>
            <w:r w:rsidRPr="0032471B">
              <w:rPr>
                <w:rFonts w:ascii="Times New Roman" w:hAnsi="Times New Roman" w:cs="Times New Roman"/>
                <w:sz w:val="24"/>
                <w:szCs w:val="28"/>
              </w:rPr>
              <w:t>.А</w:t>
            </w:r>
            <w:proofErr w:type="gramEnd"/>
            <w:r w:rsidRPr="0032471B">
              <w:rPr>
                <w:rFonts w:ascii="Times New Roman" w:hAnsi="Times New Roman" w:cs="Times New Roman"/>
                <w:sz w:val="24"/>
                <w:szCs w:val="28"/>
              </w:rPr>
              <w:t>удитории</w:t>
            </w:r>
            <w:proofErr w:type="spellEnd"/>
          </w:p>
        </w:tc>
      </w:tr>
    </w:tbl>
    <w:p w:rsidR="00124C93" w:rsidRDefault="00A444BE" w:rsidP="00670E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Также в сетях, в дополнение к </w:t>
      </w:r>
      <w:proofErr w:type="gramStart"/>
      <w:r w:rsidRPr="00B538F2">
        <w:rPr>
          <w:rFonts w:ascii="Times New Roman" w:eastAsia="Times New Roman" w:hAnsi="Times New Roman" w:cs="Times New Roman"/>
          <w:sz w:val="28"/>
          <w:szCs w:val="28"/>
          <w:lang w:eastAsia="ru-RU"/>
        </w:rPr>
        <w:t>рассмотренным</w:t>
      </w:r>
      <w:proofErr w:type="gramEnd"/>
      <w:r w:rsidRPr="00B538F2">
        <w:rPr>
          <w:rFonts w:ascii="Times New Roman" w:eastAsia="Times New Roman" w:hAnsi="Times New Roman" w:cs="Times New Roman"/>
          <w:sz w:val="28"/>
          <w:szCs w:val="28"/>
          <w:lang w:eastAsia="ru-RU"/>
        </w:rPr>
        <w:t xml:space="preserve"> выше </w:t>
      </w:r>
      <w:proofErr w:type="spellStart"/>
      <w:r w:rsidRPr="00B538F2">
        <w:rPr>
          <w:rFonts w:ascii="Times New Roman" w:eastAsia="Times New Roman" w:hAnsi="Times New Roman" w:cs="Times New Roman"/>
          <w:sz w:val="28"/>
          <w:szCs w:val="28"/>
          <w:lang w:eastAsia="ru-RU"/>
        </w:rPr>
        <w:t>таргетингам</w:t>
      </w:r>
      <w:proofErr w:type="spellEnd"/>
      <w:r w:rsidRPr="00B538F2">
        <w:rPr>
          <w:rFonts w:ascii="Times New Roman" w:eastAsia="Times New Roman" w:hAnsi="Times New Roman" w:cs="Times New Roman"/>
          <w:sz w:val="28"/>
          <w:szCs w:val="28"/>
          <w:lang w:eastAsia="ru-RU"/>
        </w:rPr>
        <w:t xml:space="preserve"> для поисковой рекламы, </w:t>
      </w:r>
      <w:r w:rsidRPr="0002452D">
        <w:rPr>
          <w:rFonts w:ascii="Times New Roman" w:eastAsia="Times New Roman" w:hAnsi="Times New Roman" w:cs="Times New Roman"/>
          <w:sz w:val="28"/>
          <w:szCs w:val="28"/>
          <w:lang w:eastAsia="ru-RU"/>
        </w:rPr>
        <w:t xml:space="preserve">используются такие виды </w:t>
      </w:r>
      <w:proofErr w:type="spellStart"/>
      <w:r w:rsidRPr="0002452D">
        <w:rPr>
          <w:rFonts w:ascii="Times New Roman" w:eastAsia="Times New Roman" w:hAnsi="Times New Roman" w:cs="Times New Roman"/>
          <w:sz w:val="28"/>
          <w:szCs w:val="28"/>
          <w:lang w:eastAsia="ru-RU"/>
        </w:rPr>
        <w:t>таргетинга</w:t>
      </w:r>
      <w:proofErr w:type="spellEnd"/>
      <w:r w:rsidRPr="0002452D">
        <w:rPr>
          <w:rFonts w:ascii="Times New Roman" w:eastAsia="Times New Roman" w:hAnsi="Times New Roman" w:cs="Times New Roman"/>
          <w:sz w:val="28"/>
          <w:szCs w:val="28"/>
          <w:lang w:eastAsia="ru-RU"/>
        </w:rPr>
        <w:t>, как к</w:t>
      </w:r>
      <w:r w:rsidR="0002452D">
        <w:rPr>
          <w:rFonts w:ascii="Times New Roman" w:eastAsia="Times New Roman" w:hAnsi="Times New Roman" w:cs="Times New Roman"/>
          <w:sz w:val="28"/>
          <w:szCs w:val="28"/>
          <w:lang w:eastAsia="ru-RU"/>
        </w:rPr>
        <w:t>онтекстный  и на места размещения, которые будут описаны ниже.</w:t>
      </w:r>
    </w:p>
    <w:p w:rsidR="00B22292" w:rsidRPr="00E40230" w:rsidRDefault="00B22292" w:rsidP="00670E6E">
      <w:pPr>
        <w:pStyle w:val="a3"/>
        <w:numPr>
          <w:ilvl w:val="0"/>
          <w:numId w:val="45"/>
        </w:numPr>
        <w:spacing w:after="0" w:line="360" w:lineRule="auto"/>
        <w:ind w:left="0" w:firstLine="0"/>
        <w:jc w:val="both"/>
        <w:rPr>
          <w:rFonts w:ascii="Times New Roman" w:eastAsia="Times New Roman" w:hAnsi="Times New Roman" w:cs="Times New Roman"/>
          <w:sz w:val="28"/>
          <w:szCs w:val="28"/>
          <w:lang w:eastAsia="ru-RU"/>
        </w:rPr>
      </w:pPr>
      <w:r w:rsidRPr="00E40230">
        <w:rPr>
          <w:rFonts w:ascii="Times New Roman" w:eastAsia="Times New Roman" w:hAnsi="Times New Roman" w:cs="Times New Roman"/>
          <w:b/>
          <w:sz w:val="28"/>
          <w:szCs w:val="28"/>
          <w:lang w:eastAsia="ru-RU"/>
        </w:rPr>
        <w:t xml:space="preserve">Поведенческий </w:t>
      </w:r>
      <w:proofErr w:type="spellStart"/>
      <w:r w:rsidRPr="00E40230">
        <w:rPr>
          <w:rFonts w:ascii="Times New Roman" w:eastAsia="Times New Roman" w:hAnsi="Times New Roman" w:cs="Times New Roman"/>
          <w:b/>
          <w:sz w:val="28"/>
          <w:szCs w:val="28"/>
          <w:lang w:eastAsia="ru-RU"/>
        </w:rPr>
        <w:t>таргетинг</w:t>
      </w:r>
      <w:proofErr w:type="spellEnd"/>
      <w:r w:rsidRPr="00E40230">
        <w:rPr>
          <w:rFonts w:ascii="Times New Roman" w:eastAsia="Times New Roman" w:hAnsi="Times New Roman" w:cs="Times New Roman"/>
          <w:sz w:val="28"/>
          <w:szCs w:val="28"/>
          <w:lang w:eastAsia="ru-RU"/>
        </w:rPr>
        <w:t xml:space="preserve">. Поведенческий </w:t>
      </w:r>
      <w:proofErr w:type="spellStart"/>
      <w:r w:rsidRPr="00E40230">
        <w:rPr>
          <w:rFonts w:ascii="Times New Roman" w:eastAsia="Times New Roman" w:hAnsi="Times New Roman" w:cs="Times New Roman"/>
          <w:sz w:val="28"/>
          <w:szCs w:val="28"/>
          <w:lang w:eastAsia="ru-RU"/>
        </w:rPr>
        <w:t>таргетинг</w:t>
      </w:r>
      <w:proofErr w:type="spellEnd"/>
      <w:r w:rsidRPr="00E40230">
        <w:rPr>
          <w:rFonts w:ascii="Times New Roman" w:eastAsia="Times New Roman" w:hAnsi="Times New Roman" w:cs="Times New Roman"/>
          <w:sz w:val="28"/>
          <w:szCs w:val="28"/>
          <w:lang w:eastAsia="ru-RU"/>
        </w:rPr>
        <w:t xml:space="preserve"> работает на о</w:t>
      </w:r>
      <w:r w:rsidRPr="00E40230">
        <w:rPr>
          <w:rFonts w:ascii="Times New Roman" w:eastAsia="Times New Roman" w:hAnsi="Times New Roman" w:cs="Times New Roman"/>
          <w:sz w:val="28"/>
          <w:szCs w:val="28"/>
          <w:lang w:eastAsia="ru-RU"/>
        </w:rPr>
        <w:t>с</w:t>
      </w:r>
      <w:r w:rsidRPr="00E40230">
        <w:rPr>
          <w:rFonts w:ascii="Times New Roman" w:eastAsia="Times New Roman" w:hAnsi="Times New Roman" w:cs="Times New Roman"/>
          <w:sz w:val="28"/>
          <w:szCs w:val="28"/>
          <w:lang w:eastAsia="ru-RU"/>
        </w:rPr>
        <w:t>нове данных о предыдущей активности пользователя в Интернете, то есть учитывается история поисковых запросов, посещенные пользователем сайты. После анализа этих данных реклама транслируется в сетях.</w:t>
      </w:r>
    </w:p>
    <w:p w:rsidR="00B22292" w:rsidRPr="00B538F2" w:rsidRDefault="00B22292" w:rsidP="00670E6E">
      <w:pPr>
        <w:spacing w:after="0" w:line="360" w:lineRule="auto"/>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Данный тип </w:t>
      </w:r>
      <w:proofErr w:type="spellStart"/>
      <w:r w:rsidRPr="00B538F2">
        <w:rPr>
          <w:rFonts w:ascii="Times New Roman" w:eastAsia="Times New Roman" w:hAnsi="Times New Roman" w:cs="Times New Roman"/>
          <w:sz w:val="28"/>
          <w:szCs w:val="28"/>
          <w:lang w:eastAsia="ru-RU"/>
        </w:rPr>
        <w:t>таргетинга</w:t>
      </w:r>
      <w:proofErr w:type="spellEnd"/>
      <w:r w:rsidRPr="00B538F2">
        <w:rPr>
          <w:rFonts w:ascii="Times New Roman" w:eastAsia="Times New Roman" w:hAnsi="Times New Roman" w:cs="Times New Roman"/>
          <w:sz w:val="28"/>
          <w:szCs w:val="28"/>
          <w:lang w:eastAsia="ru-RU"/>
        </w:rPr>
        <w:t xml:space="preserve"> эффективен для сайтов широкой тематики, целевую аудиторию которых трудно однозначно выделить на основании содержимого страниц. Данные статистики показывают, что </w:t>
      </w:r>
      <w:proofErr w:type="spellStart"/>
      <w:r w:rsidRPr="00B538F2">
        <w:rPr>
          <w:rFonts w:ascii="Times New Roman" w:eastAsia="Times New Roman" w:hAnsi="Times New Roman" w:cs="Times New Roman"/>
          <w:sz w:val="28"/>
          <w:szCs w:val="28"/>
          <w:lang w:eastAsia="ru-RU"/>
        </w:rPr>
        <w:t>кликабельность</w:t>
      </w:r>
      <w:proofErr w:type="spellEnd"/>
      <w:r w:rsidRPr="00B538F2">
        <w:rPr>
          <w:rFonts w:ascii="Times New Roman" w:eastAsia="Times New Roman" w:hAnsi="Times New Roman" w:cs="Times New Roman"/>
          <w:sz w:val="28"/>
          <w:szCs w:val="28"/>
          <w:lang w:eastAsia="ru-RU"/>
        </w:rPr>
        <w:t xml:space="preserve"> рекламы, пок</w:t>
      </w:r>
      <w:r w:rsidRPr="00B538F2">
        <w:rPr>
          <w:rFonts w:ascii="Times New Roman" w:eastAsia="Times New Roman" w:hAnsi="Times New Roman" w:cs="Times New Roman"/>
          <w:sz w:val="28"/>
          <w:szCs w:val="28"/>
          <w:lang w:eastAsia="ru-RU"/>
        </w:rPr>
        <w:t>а</w:t>
      </w:r>
      <w:r w:rsidRPr="00B538F2">
        <w:rPr>
          <w:rFonts w:ascii="Times New Roman" w:eastAsia="Times New Roman" w:hAnsi="Times New Roman" w:cs="Times New Roman"/>
          <w:sz w:val="28"/>
          <w:szCs w:val="28"/>
          <w:lang w:eastAsia="ru-RU"/>
        </w:rPr>
        <w:lastRenderedPageBreak/>
        <w:t xml:space="preserve">зываемой с учетом интересов пользователей, для большинства площадок выше, чем </w:t>
      </w:r>
      <w:proofErr w:type="spellStart"/>
      <w:r w:rsidRPr="00B538F2">
        <w:rPr>
          <w:rFonts w:ascii="Times New Roman" w:eastAsia="Times New Roman" w:hAnsi="Times New Roman" w:cs="Times New Roman"/>
          <w:sz w:val="28"/>
          <w:szCs w:val="28"/>
          <w:lang w:eastAsia="ru-RU"/>
        </w:rPr>
        <w:t>кликабельность</w:t>
      </w:r>
      <w:proofErr w:type="spellEnd"/>
      <w:r w:rsidRPr="00B538F2">
        <w:rPr>
          <w:rFonts w:ascii="Times New Roman" w:eastAsia="Times New Roman" w:hAnsi="Times New Roman" w:cs="Times New Roman"/>
          <w:sz w:val="28"/>
          <w:szCs w:val="28"/>
          <w:lang w:eastAsia="ru-RU"/>
        </w:rPr>
        <w:t xml:space="preserve"> </w:t>
      </w:r>
      <w:r w:rsidR="008832D6">
        <w:rPr>
          <w:rFonts w:ascii="Times New Roman" w:eastAsia="Times New Roman" w:hAnsi="Times New Roman" w:cs="Times New Roman"/>
          <w:sz w:val="28"/>
          <w:szCs w:val="28"/>
          <w:lang w:eastAsia="ru-RU"/>
        </w:rPr>
        <w:t xml:space="preserve">объявлений, показанных на основе тематического </w:t>
      </w:r>
      <w:proofErr w:type="spellStart"/>
      <w:r w:rsidR="008832D6">
        <w:rPr>
          <w:rFonts w:ascii="Times New Roman" w:eastAsia="Times New Roman" w:hAnsi="Times New Roman" w:cs="Times New Roman"/>
          <w:sz w:val="28"/>
          <w:szCs w:val="28"/>
          <w:lang w:eastAsia="ru-RU"/>
        </w:rPr>
        <w:t>таргетинга</w:t>
      </w:r>
      <w:proofErr w:type="spellEnd"/>
      <w:r w:rsidR="008832D6">
        <w:rPr>
          <w:rFonts w:ascii="Times New Roman" w:eastAsia="Times New Roman" w:hAnsi="Times New Roman" w:cs="Times New Roman"/>
          <w:sz w:val="28"/>
          <w:szCs w:val="28"/>
          <w:lang w:eastAsia="ru-RU"/>
        </w:rPr>
        <w:t>.</w:t>
      </w:r>
    </w:p>
    <w:p w:rsidR="00B22292" w:rsidRPr="00B538F2" w:rsidRDefault="00B22292" w:rsidP="00670E6E">
      <w:pPr>
        <w:spacing w:after="0" w:line="360" w:lineRule="auto"/>
        <w:jc w:val="both"/>
        <w:rPr>
          <w:rFonts w:ascii="Times New Roman" w:eastAsia="Times New Roman" w:hAnsi="Times New Roman" w:cs="Times New Roman"/>
          <w:sz w:val="28"/>
          <w:szCs w:val="28"/>
          <w:lang w:eastAsia="ru-RU"/>
        </w:rPr>
      </w:pPr>
      <w:r w:rsidRPr="0043099E">
        <w:rPr>
          <w:rFonts w:ascii="Times New Roman" w:eastAsia="Times New Roman" w:hAnsi="Times New Roman" w:cs="Times New Roman"/>
          <w:sz w:val="28"/>
          <w:szCs w:val="28"/>
          <w:lang w:eastAsia="ru-RU"/>
        </w:rPr>
        <w:t xml:space="preserve"> И</w:t>
      </w:r>
      <w:r w:rsidRPr="0002452D">
        <w:rPr>
          <w:rFonts w:ascii="Times New Roman" w:eastAsia="Times New Roman" w:hAnsi="Times New Roman" w:cs="Times New Roman"/>
          <w:sz w:val="28"/>
          <w:szCs w:val="28"/>
          <w:lang w:eastAsia="ru-RU"/>
        </w:rPr>
        <w:t>нструмент работает по умолчанию во всех кампаниях, запущенных для РСЯ, КМС и внешних сетей.</w:t>
      </w:r>
      <w:r w:rsidRPr="00B538F2">
        <w:rPr>
          <w:rFonts w:ascii="Times New Roman" w:eastAsia="Times New Roman" w:hAnsi="Times New Roman" w:cs="Times New Roman"/>
          <w:sz w:val="28"/>
          <w:szCs w:val="28"/>
          <w:lang w:eastAsia="ru-RU"/>
        </w:rPr>
        <w:t xml:space="preserve"> Что касается </w:t>
      </w:r>
      <w:proofErr w:type="spellStart"/>
      <w:r w:rsidRPr="00B538F2">
        <w:rPr>
          <w:rFonts w:ascii="Times New Roman" w:eastAsia="Times New Roman" w:hAnsi="Times New Roman" w:cs="Times New Roman"/>
          <w:sz w:val="28"/>
          <w:szCs w:val="28"/>
          <w:lang w:eastAsia="ru-RU"/>
        </w:rPr>
        <w:t>Google</w:t>
      </w:r>
      <w:proofErr w:type="spellEnd"/>
      <w:r w:rsidRPr="00B538F2">
        <w:rPr>
          <w:rFonts w:ascii="Times New Roman" w:eastAsia="Times New Roman" w:hAnsi="Times New Roman" w:cs="Times New Roman"/>
          <w:sz w:val="28"/>
          <w:szCs w:val="28"/>
          <w:lang w:eastAsia="ru-RU"/>
        </w:rPr>
        <w:t xml:space="preserve"> </w:t>
      </w:r>
      <w:proofErr w:type="spellStart"/>
      <w:r w:rsidRPr="00B538F2">
        <w:rPr>
          <w:rFonts w:ascii="Times New Roman" w:eastAsia="Times New Roman" w:hAnsi="Times New Roman" w:cs="Times New Roman"/>
          <w:sz w:val="28"/>
          <w:szCs w:val="28"/>
          <w:lang w:eastAsia="ru-RU"/>
        </w:rPr>
        <w:t>AdWords</w:t>
      </w:r>
      <w:proofErr w:type="spellEnd"/>
      <w:r w:rsidRPr="00B538F2">
        <w:rPr>
          <w:rFonts w:ascii="Times New Roman" w:eastAsia="Times New Roman" w:hAnsi="Times New Roman" w:cs="Times New Roman"/>
          <w:sz w:val="28"/>
          <w:szCs w:val="28"/>
          <w:lang w:eastAsia="ru-RU"/>
        </w:rPr>
        <w:t xml:space="preserve">, то еще недавно (до октября 2016 года) здесь отсутствовала опция </w:t>
      </w:r>
      <w:proofErr w:type="spellStart"/>
      <w:r w:rsidRPr="00B538F2">
        <w:rPr>
          <w:rFonts w:ascii="Times New Roman" w:eastAsia="Times New Roman" w:hAnsi="Times New Roman" w:cs="Times New Roman"/>
          <w:sz w:val="28"/>
          <w:szCs w:val="28"/>
          <w:lang w:eastAsia="ru-RU"/>
        </w:rPr>
        <w:t>таргетирования</w:t>
      </w:r>
      <w:proofErr w:type="spellEnd"/>
      <w:r w:rsidRPr="00B538F2">
        <w:rPr>
          <w:rFonts w:ascii="Times New Roman" w:eastAsia="Times New Roman" w:hAnsi="Times New Roman" w:cs="Times New Roman"/>
          <w:sz w:val="28"/>
          <w:szCs w:val="28"/>
          <w:lang w:eastAsia="ru-RU"/>
        </w:rPr>
        <w:t xml:space="preserve"> рекламы на пользователей, вводивших в поиске ключевые фразы, а основным видом </w:t>
      </w:r>
      <w:proofErr w:type="spellStart"/>
      <w:r w:rsidRPr="00B538F2">
        <w:rPr>
          <w:rFonts w:ascii="Times New Roman" w:eastAsia="Times New Roman" w:hAnsi="Times New Roman" w:cs="Times New Roman"/>
          <w:sz w:val="28"/>
          <w:szCs w:val="28"/>
          <w:lang w:eastAsia="ru-RU"/>
        </w:rPr>
        <w:t>та</w:t>
      </w:r>
      <w:r w:rsidRPr="00B538F2">
        <w:rPr>
          <w:rFonts w:ascii="Times New Roman" w:eastAsia="Times New Roman" w:hAnsi="Times New Roman" w:cs="Times New Roman"/>
          <w:sz w:val="28"/>
          <w:szCs w:val="28"/>
          <w:lang w:eastAsia="ru-RU"/>
        </w:rPr>
        <w:t>р</w:t>
      </w:r>
      <w:r w:rsidRPr="00B538F2">
        <w:rPr>
          <w:rFonts w:ascii="Times New Roman" w:eastAsia="Times New Roman" w:hAnsi="Times New Roman" w:cs="Times New Roman"/>
          <w:sz w:val="28"/>
          <w:szCs w:val="28"/>
          <w:lang w:eastAsia="ru-RU"/>
        </w:rPr>
        <w:t>гетинга</w:t>
      </w:r>
      <w:proofErr w:type="spellEnd"/>
      <w:r w:rsidRPr="00B538F2">
        <w:rPr>
          <w:rFonts w:ascii="Times New Roman" w:eastAsia="Times New Roman" w:hAnsi="Times New Roman" w:cs="Times New Roman"/>
          <w:sz w:val="28"/>
          <w:szCs w:val="28"/>
          <w:lang w:eastAsia="ru-RU"/>
        </w:rPr>
        <w:t xml:space="preserve"> был контекстный.</w:t>
      </w:r>
      <w:r w:rsidR="00061EA8">
        <w:rPr>
          <w:rFonts w:ascii="Times New Roman" w:eastAsia="Times New Roman" w:hAnsi="Times New Roman" w:cs="Times New Roman"/>
          <w:sz w:val="28"/>
          <w:szCs w:val="28"/>
          <w:lang w:eastAsia="ru-RU"/>
        </w:rPr>
        <w:t xml:space="preserve"> На данный момент основным видом </w:t>
      </w:r>
      <w:proofErr w:type="spellStart"/>
      <w:r w:rsidR="00061EA8">
        <w:rPr>
          <w:rFonts w:ascii="Times New Roman" w:eastAsia="Times New Roman" w:hAnsi="Times New Roman" w:cs="Times New Roman"/>
          <w:sz w:val="28"/>
          <w:szCs w:val="28"/>
          <w:lang w:eastAsia="ru-RU"/>
        </w:rPr>
        <w:t>таргетинга</w:t>
      </w:r>
      <w:proofErr w:type="spellEnd"/>
      <w:r w:rsidR="00061EA8">
        <w:rPr>
          <w:rFonts w:ascii="Times New Roman" w:eastAsia="Times New Roman" w:hAnsi="Times New Roman" w:cs="Times New Roman"/>
          <w:sz w:val="28"/>
          <w:szCs w:val="28"/>
          <w:lang w:eastAsia="ru-RU"/>
        </w:rPr>
        <w:t xml:space="preserve"> в обеих системах декларируется поведенческий.</w:t>
      </w:r>
    </w:p>
    <w:p w:rsidR="00B22292" w:rsidRPr="00E40230" w:rsidRDefault="00B22292" w:rsidP="00670E6E">
      <w:pPr>
        <w:pStyle w:val="a3"/>
        <w:numPr>
          <w:ilvl w:val="0"/>
          <w:numId w:val="45"/>
        </w:numPr>
        <w:spacing w:after="0" w:line="360" w:lineRule="auto"/>
        <w:ind w:left="0" w:firstLine="0"/>
        <w:jc w:val="both"/>
        <w:rPr>
          <w:rFonts w:ascii="Times New Roman" w:eastAsia="Times New Roman" w:hAnsi="Times New Roman" w:cs="Times New Roman"/>
          <w:b/>
          <w:sz w:val="28"/>
          <w:szCs w:val="28"/>
          <w:lang w:eastAsia="ru-RU"/>
        </w:rPr>
      </w:pPr>
      <w:r w:rsidRPr="00E40230">
        <w:rPr>
          <w:rFonts w:ascii="Times New Roman" w:eastAsia="Times New Roman" w:hAnsi="Times New Roman" w:cs="Times New Roman"/>
          <w:b/>
          <w:sz w:val="28"/>
          <w:szCs w:val="28"/>
          <w:lang w:eastAsia="ru-RU"/>
        </w:rPr>
        <w:t>Контекстный</w:t>
      </w:r>
      <w:r w:rsidR="008832D6" w:rsidRPr="00E40230">
        <w:rPr>
          <w:rFonts w:ascii="Times New Roman" w:eastAsia="Times New Roman" w:hAnsi="Times New Roman" w:cs="Times New Roman"/>
          <w:b/>
          <w:sz w:val="28"/>
          <w:szCs w:val="28"/>
          <w:lang w:eastAsia="ru-RU"/>
        </w:rPr>
        <w:t xml:space="preserve"> (тематический)</w:t>
      </w:r>
      <w:r w:rsidRPr="00E40230">
        <w:rPr>
          <w:rFonts w:ascii="Times New Roman" w:eastAsia="Times New Roman" w:hAnsi="Times New Roman" w:cs="Times New Roman"/>
          <w:b/>
          <w:sz w:val="28"/>
          <w:szCs w:val="28"/>
          <w:lang w:eastAsia="ru-RU"/>
        </w:rPr>
        <w:t xml:space="preserve"> </w:t>
      </w:r>
      <w:proofErr w:type="spellStart"/>
      <w:r w:rsidRPr="00E40230">
        <w:rPr>
          <w:rFonts w:ascii="Times New Roman" w:eastAsia="Times New Roman" w:hAnsi="Times New Roman" w:cs="Times New Roman"/>
          <w:b/>
          <w:sz w:val="28"/>
          <w:szCs w:val="28"/>
          <w:lang w:eastAsia="ru-RU"/>
        </w:rPr>
        <w:t>таргетинг</w:t>
      </w:r>
      <w:proofErr w:type="spellEnd"/>
      <w:r w:rsidRPr="00E40230">
        <w:rPr>
          <w:rFonts w:ascii="Times New Roman" w:eastAsia="Times New Roman" w:hAnsi="Times New Roman" w:cs="Times New Roman"/>
          <w:b/>
          <w:sz w:val="28"/>
          <w:szCs w:val="28"/>
          <w:lang w:eastAsia="ru-RU"/>
        </w:rPr>
        <w:t>.</w:t>
      </w:r>
      <w:r w:rsidR="006A563A" w:rsidRPr="00E40230">
        <w:rPr>
          <w:rFonts w:ascii="Times New Roman" w:eastAsia="Times New Roman" w:hAnsi="Times New Roman" w:cs="Times New Roman"/>
          <w:b/>
          <w:sz w:val="28"/>
          <w:szCs w:val="28"/>
          <w:lang w:eastAsia="ru-RU"/>
        </w:rPr>
        <w:t xml:space="preserve"> </w:t>
      </w:r>
      <w:r w:rsidRPr="00E40230">
        <w:rPr>
          <w:rFonts w:ascii="Times New Roman" w:eastAsia="Times New Roman" w:hAnsi="Times New Roman" w:cs="Times New Roman"/>
          <w:sz w:val="28"/>
          <w:szCs w:val="28"/>
          <w:lang w:eastAsia="ru-RU"/>
        </w:rPr>
        <w:t xml:space="preserve">Суть </w:t>
      </w:r>
      <w:proofErr w:type="gramStart"/>
      <w:r w:rsidRPr="00E40230">
        <w:rPr>
          <w:rFonts w:ascii="Times New Roman" w:eastAsia="Times New Roman" w:hAnsi="Times New Roman" w:cs="Times New Roman"/>
          <w:sz w:val="28"/>
          <w:szCs w:val="28"/>
          <w:lang w:eastAsia="ru-RU"/>
        </w:rPr>
        <w:t>данного</w:t>
      </w:r>
      <w:proofErr w:type="gramEnd"/>
      <w:r w:rsidRPr="00E40230">
        <w:rPr>
          <w:rFonts w:ascii="Times New Roman" w:eastAsia="Times New Roman" w:hAnsi="Times New Roman" w:cs="Times New Roman"/>
          <w:sz w:val="28"/>
          <w:szCs w:val="28"/>
          <w:lang w:eastAsia="ru-RU"/>
        </w:rPr>
        <w:t xml:space="preserve"> </w:t>
      </w:r>
      <w:proofErr w:type="spellStart"/>
      <w:r w:rsidRPr="00E40230">
        <w:rPr>
          <w:rFonts w:ascii="Times New Roman" w:eastAsia="Times New Roman" w:hAnsi="Times New Roman" w:cs="Times New Roman"/>
          <w:sz w:val="28"/>
          <w:szCs w:val="28"/>
          <w:lang w:eastAsia="ru-RU"/>
        </w:rPr>
        <w:t>таргетинга</w:t>
      </w:r>
      <w:proofErr w:type="spellEnd"/>
      <w:r w:rsidRPr="00E40230">
        <w:rPr>
          <w:rFonts w:ascii="Times New Roman" w:eastAsia="Times New Roman" w:hAnsi="Times New Roman" w:cs="Times New Roman"/>
          <w:sz w:val="28"/>
          <w:szCs w:val="28"/>
          <w:lang w:eastAsia="ru-RU"/>
        </w:rPr>
        <w:t xml:space="preserve"> заключается в том, что реклама показывается на площадках, входящих в партнерские сети, в соответствии с контентом этих площадок. Подбор р</w:t>
      </w:r>
      <w:r w:rsidRPr="00E40230">
        <w:rPr>
          <w:rFonts w:ascii="Times New Roman" w:eastAsia="Times New Roman" w:hAnsi="Times New Roman" w:cs="Times New Roman"/>
          <w:sz w:val="28"/>
          <w:szCs w:val="28"/>
          <w:lang w:eastAsia="ru-RU"/>
        </w:rPr>
        <w:t>е</w:t>
      </w:r>
      <w:r w:rsidRPr="00E40230">
        <w:rPr>
          <w:rFonts w:ascii="Times New Roman" w:eastAsia="Times New Roman" w:hAnsi="Times New Roman" w:cs="Times New Roman"/>
          <w:sz w:val="28"/>
          <w:szCs w:val="28"/>
          <w:lang w:eastAsia="ru-RU"/>
        </w:rPr>
        <w:t xml:space="preserve">кламных площадок осуществляется автоматически на основе выбранных тем либо ключевых слов рекламной кампании. </w:t>
      </w:r>
    </w:p>
    <w:p w:rsidR="00B22292" w:rsidRPr="00E40230" w:rsidRDefault="00B22292" w:rsidP="00670E6E">
      <w:pPr>
        <w:pStyle w:val="a3"/>
        <w:numPr>
          <w:ilvl w:val="0"/>
          <w:numId w:val="4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E40230">
        <w:rPr>
          <w:rFonts w:ascii="Times New Roman" w:eastAsia="Times New Roman" w:hAnsi="Times New Roman" w:cs="Times New Roman"/>
          <w:b/>
          <w:sz w:val="28"/>
          <w:szCs w:val="28"/>
          <w:lang w:eastAsia="ru-RU"/>
        </w:rPr>
        <w:t>Ретаргетинг</w:t>
      </w:r>
      <w:proofErr w:type="spellEnd"/>
      <w:r w:rsidRPr="00E40230">
        <w:rPr>
          <w:rFonts w:ascii="Times New Roman" w:eastAsia="Times New Roman" w:hAnsi="Times New Roman" w:cs="Times New Roman"/>
          <w:b/>
          <w:sz w:val="28"/>
          <w:szCs w:val="28"/>
          <w:lang w:eastAsia="ru-RU"/>
        </w:rPr>
        <w:t xml:space="preserve">. </w:t>
      </w:r>
      <w:proofErr w:type="spellStart"/>
      <w:r w:rsidRPr="00E40230">
        <w:rPr>
          <w:rFonts w:ascii="Times New Roman" w:eastAsia="Times New Roman" w:hAnsi="Times New Roman" w:cs="Times New Roman"/>
          <w:sz w:val="28"/>
          <w:szCs w:val="28"/>
          <w:lang w:eastAsia="ru-RU"/>
        </w:rPr>
        <w:t>Ретаргетинг</w:t>
      </w:r>
      <w:proofErr w:type="spellEnd"/>
      <w:r w:rsidRPr="00E40230">
        <w:rPr>
          <w:rFonts w:ascii="Times New Roman" w:eastAsia="Times New Roman" w:hAnsi="Times New Roman" w:cs="Times New Roman"/>
          <w:sz w:val="28"/>
          <w:szCs w:val="28"/>
          <w:lang w:eastAsia="ru-RU"/>
        </w:rPr>
        <w:t xml:space="preserve">  – это инструмент, с помощью которого р</w:t>
      </w:r>
      <w:r w:rsidRPr="00E40230">
        <w:rPr>
          <w:rFonts w:ascii="Times New Roman" w:eastAsia="Times New Roman" w:hAnsi="Times New Roman" w:cs="Times New Roman"/>
          <w:sz w:val="28"/>
          <w:szCs w:val="28"/>
          <w:lang w:eastAsia="ru-RU"/>
        </w:rPr>
        <w:t>е</w:t>
      </w:r>
      <w:r w:rsidRPr="00E40230">
        <w:rPr>
          <w:rFonts w:ascii="Times New Roman" w:eastAsia="Times New Roman" w:hAnsi="Times New Roman" w:cs="Times New Roman"/>
          <w:sz w:val="28"/>
          <w:szCs w:val="28"/>
          <w:lang w:eastAsia="ru-RU"/>
        </w:rPr>
        <w:t>клама показывается пользователям, которые ранее посещали сайт рекламод</w:t>
      </w:r>
      <w:r w:rsidRPr="00E40230">
        <w:rPr>
          <w:rFonts w:ascii="Times New Roman" w:eastAsia="Times New Roman" w:hAnsi="Times New Roman" w:cs="Times New Roman"/>
          <w:sz w:val="28"/>
          <w:szCs w:val="28"/>
          <w:lang w:eastAsia="ru-RU"/>
        </w:rPr>
        <w:t>а</w:t>
      </w:r>
      <w:r w:rsidRPr="00E40230">
        <w:rPr>
          <w:rFonts w:ascii="Times New Roman" w:eastAsia="Times New Roman" w:hAnsi="Times New Roman" w:cs="Times New Roman"/>
          <w:sz w:val="28"/>
          <w:szCs w:val="28"/>
          <w:lang w:eastAsia="ru-RU"/>
        </w:rPr>
        <w:t xml:space="preserve">теля, но не совершили конверсию. При этом можно создавать разные списки </w:t>
      </w:r>
      <w:proofErr w:type="spellStart"/>
      <w:r w:rsidRPr="00E40230">
        <w:rPr>
          <w:rFonts w:ascii="Times New Roman" w:eastAsia="Times New Roman" w:hAnsi="Times New Roman" w:cs="Times New Roman"/>
          <w:sz w:val="28"/>
          <w:szCs w:val="28"/>
          <w:lang w:eastAsia="ru-RU"/>
        </w:rPr>
        <w:t>ретаргетинга</w:t>
      </w:r>
      <w:proofErr w:type="spellEnd"/>
      <w:r w:rsidRPr="00E40230">
        <w:rPr>
          <w:rFonts w:ascii="Times New Roman" w:eastAsia="Times New Roman" w:hAnsi="Times New Roman" w:cs="Times New Roman"/>
          <w:sz w:val="28"/>
          <w:szCs w:val="28"/>
          <w:lang w:eastAsia="ru-RU"/>
        </w:rPr>
        <w:t xml:space="preserve">, выделяя пользователей, которые выполнили или не выполнили на сайте определенные действия. </w:t>
      </w:r>
      <w:proofErr w:type="spellStart"/>
      <w:r w:rsidRPr="00E40230">
        <w:rPr>
          <w:rFonts w:ascii="Times New Roman" w:eastAsia="Times New Roman" w:hAnsi="Times New Roman" w:cs="Times New Roman"/>
          <w:sz w:val="28"/>
          <w:szCs w:val="28"/>
          <w:lang w:eastAsia="ru-RU"/>
        </w:rPr>
        <w:t>Ретаргетинг</w:t>
      </w:r>
      <w:proofErr w:type="spellEnd"/>
      <w:r w:rsidRPr="00E40230">
        <w:rPr>
          <w:rFonts w:ascii="Times New Roman" w:eastAsia="Times New Roman" w:hAnsi="Times New Roman" w:cs="Times New Roman"/>
          <w:sz w:val="28"/>
          <w:szCs w:val="28"/>
          <w:lang w:eastAsia="ru-RU"/>
        </w:rPr>
        <w:t xml:space="preserve"> используется тогда, когда пользователь интересовался продуктом, но не купил его, а также для сове</w:t>
      </w:r>
      <w:r w:rsidRPr="00E40230">
        <w:rPr>
          <w:rFonts w:ascii="Times New Roman" w:eastAsia="Times New Roman" w:hAnsi="Times New Roman" w:cs="Times New Roman"/>
          <w:sz w:val="28"/>
          <w:szCs w:val="28"/>
          <w:lang w:eastAsia="ru-RU"/>
        </w:rPr>
        <w:t>р</w:t>
      </w:r>
      <w:r w:rsidRPr="00E40230">
        <w:rPr>
          <w:rFonts w:ascii="Times New Roman" w:eastAsia="Times New Roman" w:hAnsi="Times New Roman" w:cs="Times New Roman"/>
          <w:sz w:val="28"/>
          <w:szCs w:val="28"/>
          <w:lang w:eastAsia="ru-RU"/>
        </w:rPr>
        <w:t xml:space="preserve">шения </w:t>
      </w:r>
      <w:proofErr w:type="gramStart"/>
      <w:r w:rsidRPr="00E40230">
        <w:rPr>
          <w:rFonts w:ascii="Times New Roman" w:eastAsia="Times New Roman" w:hAnsi="Times New Roman" w:cs="Times New Roman"/>
          <w:sz w:val="28"/>
          <w:szCs w:val="28"/>
          <w:lang w:eastAsia="ru-RU"/>
        </w:rPr>
        <w:t>кросс-продаж</w:t>
      </w:r>
      <w:proofErr w:type="gramEnd"/>
      <w:r w:rsidRPr="00E40230">
        <w:rPr>
          <w:rFonts w:ascii="Times New Roman" w:eastAsia="Times New Roman" w:hAnsi="Times New Roman" w:cs="Times New Roman"/>
          <w:sz w:val="28"/>
          <w:szCs w:val="28"/>
          <w:lang w:eastAsia="ru-RU"/>
        </w:rPr>
        <w:t xml:space="preserve">. Для того чтобы этот инструмент эффективно работал, необходимо  ограничивать временной период </w:t>
      </w:r>
      <w:proofErr w:type="spellStart"/>
      <w:r w:rsidRPr="00E40230">
        <w:rPr>
          <w:rFonts w:ascii="Times New Roman" w:eastAsia="Times New Roman" w:hAnsi="Times New Roman" w:cs="Times New Roman"/>
          <w:sz w:val="28"/>
          <w:szCs w:val="28"/>
          <w:lang w:eastAsia="ru-RU"/>
        </w:rPr>
        <w:t>ретаргетинговой</w:t>
      </w:r>
      <w:proofErr w:type="spellEnd"/>
      <w:r w:rsidRPr="00E40230">
        <w:rPr>
          <w:rFonts w:ascii="Times New Roman" w:eastAsia="Times New Roman" w:hAnsi="Times New Roman" w:cs="Times New Roman"/>
          <w:sz w:val="28"/>
          <w:szCs w:val="28"/>
          <w:lang w:eastAsia="ru-RU"/>
        </w:rPr>
        <w:t xml:space="preserve"> кампании сроком, необходимым для принятия решения о покупке. В противном случае, рекламное сообщение рискует стать нерелевантным.</w:t>
      </w:r>
    </w:p>
    <w:p w:rsidR="00B22292" w:rsidRPr="00B538F2" w:rsidRDefault="00B22292" w:rsidP="00670E6E">
      <w:pPr>
        <w:spacing w:after="0" w:line="360" w:lineRule="auto"/>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В </w:t>
      </w:r>
      <w:r w:rsidRPr="00B538F2">
        <w:rPr>
          <w:rFonts w:ascii="Times New Roman" w:eastAsia="Times New Roman" w:hAnsi="Times New Roman" w:cs="Times New Roman"/>
          <w:sz w:val="28"/>
          <w:szCs w:val="28"/>
          <w:lang w:val="en-US" w:eastAsia="ru-RU"/>
        </w:rPr>
        <w:t>Google</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AdWords</w:t>
      </w:r>
      <w:r w:rsidRPr="00B538F2">
        <w:rPr>
          <w:rFonts w:ascii="Times New Roman" w:eastAsia="Times New Roman" w:hAnsi="Times New Roman" w:cs="Times New Roman"/>
          <w:sz w:val="28"/>
          <w:szCs w:val="28"/>
          <w:lang w:eastAsia="ru-RU"/>
        </w:rPr>
        <w:t xml:space="preserve"> данный механизм носит название «ремаркетинг». Его особенность заключается в том, что в отличие от Яндекса, имеется возмо</w:t>
      </w:r>
      <w:r w:rsidRPr="00B538F2">
        <w:rPr>
          <w:rFonts w:ascii="Times New Roman" w:eastAsia="Times New Roman" w:hAnsi="Times New Roman" w:cs="Times New Roman"/>
          <w:sz w:val="28"/>
          <w:szCs w:val="28"/>
          <w:lang w:eastAsia="ru-RU"/>
        </w:rPr>
        <w:t>ж</w:t>
      </w:r>
      <w:r w:rsidRPr="00B538F2">
        <w:rPr>
          <w:rFonts w:ascii="Times New Roman" w:eastAsia="Times New Roman" w:hAnsi="Times New Roman" w:cs="Times New Roman"/>
          <w:sz w:val="28"/>
          <w:szCs w:val="28"/>
          <w:lang w:eastAsia="ru-RU"/>
        </w:rPr>
        <w:t xml:space="preserve">ность поискового ремаркетинга, который позволяет транслировать рекламу пользователям поиска </w:t>
      </w:r>
      <w:r w:rsidRPr="00B538F2">
        <w:rPr>
          <w:rFonts w:ascii="Times New Roman" w:eastAsia="Times New Roman" w:hAnsi="Times New Roman" w:cs="Times New Roman"/>
          <w:sz w:val="28"/>
          <w:szCs w:val="28"/>
          <w:lang w:val="en-US" w:eastAsia="ru-RU"/>
        </w:rPr>
        <w:t>Google</w:t>
      </w:r>
      <w:r w:rsidRPr="00B538F2">
        <w:rPr>
          <w:rFonts w:ascii="Times New Roman" w:eastAsia="Times New Roman" w:hAnsi="Times New Roman" w:cs="Times New Roman"/>
          <w:sz w:val="28"/>
          <w:szCs w:val="28"/>
          <w:lang w:eastAsia="ru-RU"/>
        </w:rPr>
        <w:t xml:space="preserve"> в зависимости от того, были они на сайте р</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 xml:space="preserve">кламодателя или нет. По словам экспертов, ремаркетинг благодаря большому </w:t>
      </w:r>
      <w:r w:rsidRPr="00B538F2">
        <w:rPr>
          <w:rFonts w:ascii="Times New Roman" w:eastAsia="Times New Roman" w:hAnsi="Times New Roman" w:cs="Times New Roman"/>
          <w:sz w:val="28"/>
          <w:szCs w:val="28"/>
          <w:lang w:eastAsia="ru-RU"/>
        </w:rPr>
        <w:lastRenderedPageBreak/>
        <w:t>количеству трафика является «драйвером №1 продаж среди знакомой ауд</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тории».</w:t>
      </w:r>
      <w:r w:rsidRPr="00B538F2">
        <w:rPr>
          <w:rStyle w:val="a6"/>
          <w:rFonts w:ascii="Times New Roman" w:eastAsia="Times New Roman" w:hAnsi="Times New Roman" w:cs="Times New Roman"/>
          <w:sz w:val="28"/>
          <w:szCs w:val="28"/>
          <w:lang w:eastAsia="ru-RU"/>
        </w:rPr>
        <w:footnoteReference w:id="60"/>
      </w:r>
    </w:p>
    <w:p w:rsidR="00B22292" w:rsidRPr="006A563A" w:rsidRDefault="00B22292" w:rsidP="00670E6E">
      <w:pPr>
        <w:pStyle w:val="a3"/>
        <w:numPr>
          <w:ilvl w:val="0"/>
          <w:numId w:val="45"/>
        </w:numPr>
        <w:spacing w:after="0" w:line="360" w:lineRule="auto"/>
        <w:ind w:left="0" w:firstLine="0"/>
        <w:jc w:val="both"/>
        <w:rPr>
          <w:rFonts w:ascii="Times New Roman" w:hAnsi="Times New Roman" w:cs="Times New Roman"/>
          <w:sz w:val="28"/>
          <w:szCs w:val="28"/>
        </w:rPr>
      </w:pPr>
      <w:proofErr w:type="spellStart"/>
      <w:r w:rsidRPr="00B538F2">
        <w:rPr>
          <w:rFonts w:ascii="Times New Roman" w:eastAsia="Times New Roman" w:hAnsi="Times New Roman" w:cs="Times New Roman"/>
          <w:b/>
          <w:bCs/>
          <w:sz w:val="28"/>
          <w:szCs w:val="28"/>
          <w:lang w:eastAsia="ru-RU"/>
        </w:rPr>
        <w:t>Таргетинг</w:t>
      </w:r>
      <w:proofErr w:type="spellEnd"/>
      <w:r w:rsidRPr="00B538F2">
        <w:rPr>
          <w:rFonts w:ascii="Times New Roman" w:eastAsia="Times New Roman" w:hAnsi="Times New Roman" w:cs="Times New Roman"/>
          <w:b/>
          <w:bCs/>
          <w:sz w:val="28"/>
          <w:szCs w:val="28"/>
          <w:lang w:eastAsia="ru-RU"/>
        </w:rPr>
        <w:t xml:space="preserve"> на места размещения.</w:t>
      </w:r>
      <w:r w:rsidRPr="00B538F2">
        <w:rPr>
          <w:rFonts w:ascii="Times New Roman" w:eastAsia="Times New Roman" w:hAnsi="Times New Roman" w:cs="Times New Roman"/>
          <w:sz w:val="28"/>
          <w:szCs w:val="28"/>
          <w:lang w:eastAsia="ru-RU"/>
        </w:rPr>
        <w:t xml:space="preserve"> </w:t>
      </w:r>
      <w:r w:rsidR="006A563A">
        <w:rPr>
          <w:rFonts w:ascii="Times New Roman" w:eastAsia="Times New Roman" w:hAnsi="Times New Roman" w:cs="Times New Roman"/>
          <w:sz w:val="28"/>
          <w:szCs w:val="28"/>
          <w:lang w:eastAsia="ru-RU"/>
        </w:rPr>
        <w:t xml:space="preserve"> </w:t>
      </w:r>
      <w:r w:rsidRPr="006A563A">
        <w:rPr>
          <w:rFonts w:ascii="Times New Roman" w:hAnsi="Times New Roman" w:cs="Times New Roman"/>
          <w:sz w:val="28"/>
          <w:szCs w:val="28"/>
        </w:rPr>
        <w:t xml:space="preserve">Данный вид </w:t>
      </w:r>
      <w:proofErr w:type="spellStart"/>
      <w:r w:rsidRPr="006A563A">
        <w:rPr>
          <w:rFonts w:ascii="Times New Roman" w:hAnsi="Times New Roman" w:cs="Times New Roman"/>
          <w:sz w:val="28"/>
          <w:szCs w:val="28"/>
        </w:rPr>
        <w:t>таргетинга</w:t>
      </w:r>
      <w:proofErr w:type="spellEnd"/>
      <w:r w:rsidRPr="006A563A">
        <w:rPr>
          <w:rFonts w:ascii="Times New Roman" w:hAnsi="Times New Roman" w:cs="Times New Roman"/>
          <w:sz w:val="28"/>
          <w:szCs w:val="28"/>
        </w:rPr>
        <w:t xml:space="preserve"> предпол</w:t>
      </w:r>
      <w:r w:rsidRPr="006A563A">
        <w:rPr>
          <w:rFonts w:ascii="Times New Roman" w:hAnsi="Times New Roman" w:cs="Times New Roman"/>
          <w:sz w:val="28"/>
          <w:szCs w:val="28"/>
        </w:rPr>
        <w:t>а</w:t>
      </w:r>
      <w:r w:rsidRPr="006A563A">
        <w:rPr>
          <w:rFonts w:ascii="Times New Roman" w:hAnsi="Times New Roman" w:cs="Times New Roman"/>
          <w:sz w:val="28"/>
          <w:szCs w:val="28"/>
        </w:rPr>
        <w:t>гает возможность выбора площадок (сайтов, приложений) для показа рекл</w:t>
      </w:r>
      <w:r w:rsidRPr="006A563A">
        <w:rPr>
          <w:rFonts w:ascii="Times New Roman" w:hAnsi="Times New Roman" w:cs="Times New Roman"/>
          <w:sz w:val="28"/>
          <w:szCs w:val="28"/>
        </w:rPr>
        <w:t>а</w:t>
      </w:r>
      <w:r w:rsidRPr="006A563A">
        <w:rPr>
          <w:rFonts w:ascii="Times New Roman" w:hAnsi="Times New Roman" w:cs="Times New Roman"/>
          <w:sz w:val="28"/>
          <w:szCs w:val="28"/>
        </w:rPr>
        <w:t xml:space="preserve">мы вручную. В данном случае ключевые фразы использовать необязательно. </w:t>
      </w:r>
    </w:p>
    <w:p w:rsidR="00B22292" w:rsidRPr="006A563A" w:rsidRDefault="00B22292" w:rsidP="00670E6E">
      <w:pPr>
        <w:pStyle w:val="a3"/>
        <w:numPr>
          <w:ilvl w:val="0"/>
          <w:numId w:val="45"/>
        </w:numPr>
        <w:spacing w:after="0" w:line="360" w:lineRule="auto"/>
        <w:ind w:left="0" w:firstLine="0"/>
        <w:jc w:val="both"/>
        <w:rPr>
          <w:rFonts w:ascii="Times New Roman" w:eastAsia="Times New Roman" w:hAnsi="Times New Roman" w:cs="Times New Roman"/>
          <w:b/>
          <w:sz w:val="28"/>
          <w:szCs w:val="28"/>
          <w:lang w:eastAsia="ru-RU"/>
        </w:rPr>
      </w:pPr>
      <w:proofErr w:type="spellStart"/>
      <w:r w:rsidRPr="00B538F2">
        <w:rPr>
          <w:rFonts w:ascii="Times New Roman" w:eastAsia="Times New Roman" w:hAnsi="Times New Roman" w:cs="Times New Roman"/>
          <w:b/>
          <w:sz w:val="28"/>
          <w:szCs w:val="28"/>
          <w:lang w:eastAsia="ru-RU"/>
        </w:rPr>
        <w:t>Таргетинг</w:t>
      </w:r>
      <w:proofErr w:type="spellEnd"/>
      <w:r w:rsidRPr="00B538F2">
        <w:rPr>
          <w:rFonts w:ascii="Times New Roman" w:eastAsia="Times New Roman" w:hAnsi="Times New Roman" w:cs="Times New Roman"/>
          <w:b/>
          <w:sz w:val="28"/>
          <w:szCs w:val="28"/>
          <w:lang w:eastAsia="ru-RU"/>
        </w:rPr>
        <w:t xml:space="preserve"> по аудиториям.</w:t>
      </w:r>
      <w:r w:rsidR="006A563A">
        <w:rPr>
          <w:rFonts w:ascii="Times New Roman" w:eastAsia="Times New Roman" w:hAnsi="Times New Roman" w:cs="Times New Roman"/>
          <w:b/>
          <w:sz w:val="28"/>
          <w:szCs w:val="28"/>
          <w:lang w:eastAsia="ru-RU"/>
        </w:rPr>
        <w:t xml:space="preserve"> </w:t>
      </w:r>
      <w:r w:rsidRPr="006A563A">
        <w:rPr>
          <w:rFonts w:ascii="Times New Roman" w:eastAsia="Times New Roman" w:hAnsi="Times New Roman" w:cs="Times New Roman"/>
          <w:sz w:val="28"/>
          <w:szCs w:val="28"/>
          <w:lang w:eastAsia="ru-RU"/>
        </w:rPr>
        <w:t xml:space="preserve">Под этим названием мы объединили все рекламные настройки в целях показа объявлений определенным категориям пользователей (кроме </w:t>
      </w:r>
      <w:proofErr w:type="spellStart"/>
      <w:r w:rsidRPr="006A563A">
        <w:rPr>
          <w:rFonts w:ascii="Times New Roman" w:eastAsia="Times New Roman" w:hAnsi="Times New Roman" w:cs="Times New Roman"/>
          <w:sz w:val="28"/>
          <w:szCs w:val="28"/>
          <w:lang w:eastAsia="ru-RU"/>
        </w:rPr>
        <w:t>ретаргетинга</w:t>
      </w:r>
      <w:proofErr w:type="spellEnd"/>
      <w:r w:rsidRPr="006A563A">
        <w:rPr>
          <w:rFonts w:ascii="Times New Roman" w:eastAsia="Times New Roman" w:hAnsi="Times New Roman" w:cs="Times New Roman"/>
          <w:sz w:val="28"/>
          <w:szCs w:val="28"/>
          <w:lang w:eastAsia="ru-RU"/>
        </w:rPr>
        <w:t xml:space="preserve">), </w:t>
      </w:r>
      <w:r w:rsidR="00BF2ACE">
        <w:rPr>
          <w:rFonts w:ascii="Times New Roman" w:eastAsia="Times New Roman" w:hAnsi="Times New Roman" w:cs="Times New Roman"/>
          <w:sz w:val="28"/>
          <w:szCs w:val="28"/>
          <w:lang w:eastAsia="ru-RU"/>
        </w:rPr>
        <w:t xml:space="preserve">указанные в таблице 1.5. </w:t>
      </w:r>
    </w:p>
    <w:p w:rsidR="00B22292" w:rsidRPr="00B538F2" w:rsidRDefault="00B22292" w:rsidP="00670E6E">
      <w:pPr>
        <w:spacing w:after="0" w:line="360" w:lineRule="auto"/>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Сервис </w:t>
      </w:r>
      <w:proofErr w:type="spellStart"/>
      <w:r w:rsidRPr="00B538F2">
        <w:rPr>
          <w:rFonts w:ascii="Times New Roman" w:eastAsia="Times New Roman" w:hAnsi="Times New Roman" w:cs="Times New Roman"/>
          <w:b/>
          <w:sz w:val="28"/>
          <w:szCs w:val="28"/>
          <w:lang w:eastAsia="ru-RU"/>
        </w:rPr>
        <w:t>Яндекс</w:t>
      </w:r>
      <w:proofErr w:type="gramStart"/>
      <w:r w:rsidRPr="00B538F2">
        <w:rPr>
          <w:rFonts w:ascii="Times New Roman" w:eastAsia="Times New Roman" w:hAnsi="Times New Roman" w:cs="Times New Roman"/>
          <w:b/>
          <w:sz w:val="28"/>
          <w:szCs w:val="28"/>
          <w:lang w:eastAsia="ru-RU"/>
        </w:rPr>
        <w:t>.А</w:t>
      </w:r>
      <w:proofErr w:type="gramEnd"/>
      <w:r w:rsidRPr="00B538F2">
        <w:rPr>
          <w:rFonts w:ascii="Times New Roman" w:eastAsia="Times New Roman" w:hAnsi="Times New Roman" w:cs="Times New Roman"/>
          <w:b/>
          <w:sz w:val="28"/>
          <w:szCs w:val="28"/>
          <w:lang w:eastAsia="ru-RU"/>
        </w:rPr>
        <w:t>удитории</w:t>
      </w:r>
      <w:proofErr w:type="spellEnd"/>
      <w:r w:rsidRPr="00B538F2">
        <w:rPr>
          <w:rFonts w:ascii="Times New Roman" w:eastAsia="Times New Roman" w:hAnsi="Times New Roman" w:cs="Times New Roman"/>
          <w:b/>
          <w:sz w:val="28"/>
          <w:szCs w:val="28"/>
          <w:lang w:eastAsia="ru-RU"/>
        </w:rPr>
        <w:t xml:space="preserve"> </w:t>
      </w:r>
      <w:r w:rsidRPr="00B538F2">
        <w:rPr>
          <w:rFonts w:ascii="Times New Roman" w:eastAsia="Times New Roman" w:hAnsi="Times New Roman" w:cs="Times New Roman"/>
          <w:sz w:val="28"/>
          <w:szCs w:val="28"/>
          <w:lang w:eastAsia="ru-RU"/>
        </w:rPr>
        <w:t>был запущен летом 2016 года. Он позволяет и</w:t>
      </w:r>
      <w:r w:rsidRPr="00B538F2">
        <w:rPr>
          <w:rFonts w:ascii="Times New Roman" w:eastAsia="Times New Roman" w:hAnsi="Times New Roman" w:cs="Times New Roman"/>
          <w:sz w:val="28"/>
          <w:szCs w:val="28"/>
          <w:lang w:eastAsia="ru-RU"/>
        </w:rPr>
        <w:t>с</w:t>
      </w:r>
      <w:r w:rsidRPr="00B538F2">
        <w:rPr>
          <w:rFonts w:ascii="Times New Roman" w:eastAsia="Times New Roman" w:hAnsi="Times New Roman" w:cs="Times New Roman"/>
          <w:sz w:val="28"/>
          <w:szCs w:val="28"/>
          <w:lang w:eastAsia="ru-RU"/>
        </w:rPr>
        <w:t>пользовать для настройки рекламной кампании данные о клиентах, которые имеются у рекламодателя, а также данные Яндекса. Основная задача сервиса состоит в том, чтобы перевести офлайн-аудиторию в онлайн-аудиторию.</w:t>
      </w:r>
      <w:r w:rsidRPr="00B538F2">
        <w:rPr>
          <w:rStyle w:val="a6"/>
          <w:rFonts w:ascii="Times New Roman" w:eastAsia="Times New Roman" w:hAnsi="Times New Roman" w:cs="Times New Roman"/>
          <w:sz w:val="28"/>
          <w:szCs w:val="28"/>
          <w:lang w:eastAsia="ru-RU"/>
        </w:rPr>
        <w:footnoteReference w:id="61"/>
      </w:r>
      <w:r w:rsidRPr="00B538F2">
        <w:rPr>
          <w:rFonts w:ascii="Times New Roman" w:eastAsia="Times New Roman" w:hAnsi="Times New Roman" w:cs="Times New Roman"/>
          <w:sz w:val="28"/>
          <w:szCs w:val="28"/>
          <w:lang w:eastAsia="ru-RU"/>
        </w:rPr>
        <w:t xml:space="preserve"> Для этого необходимо загрузить контакты (телефонные номера, </w:t>
      </w:r>
      <w:r w:rsidRPr="00B538F2">
        <w:rPr>
          <w:rFonts w:ascii="Times New Roman" w:eastAsia="Times New Roman" w:hAnsi="Times New Roman" w:cs="Times New Roman"/>
          <w:sz w:val="28"/>
          <w:szCs w:val="28"/>
          <w:lang w:val="en-US" w:eastAsia="ru-RU"/>
        </w:rPr>
        <w:t>e</w:t>
      </w:r>
      <w:r w:rsidRPr="00B538F2">
        <w:rPr>
          <w:rFonts w:ascii="Times New Roman" w:eastAsia="Times New Roman" w:hAnsi="Times New Roman" w:cs="Times New Roman"/>
          <w:sz w:val="28"/>
          <w:szCs w:val="28"/>
          <w:lang w:eastAsia="ru-RU"/>
        </w:rPr>
        <w:t>-</w:t>
      </w:r>
      <w:r w:rsidRPr="00B538F2">
        <w:rPr>
          <w:rFonts w:ascii="Times New Roman" w:eastAsia="Times New Roman" w:hAnsi="Times New Roman" w:cs="Times New Roman"/>
          <w:sz w:val="28"/>
          <w:szCs w:val="28"/>
          <w:lang w:val="en-US" w:eastAsia="ru-RU"/>
        </w:rPr>
        <w:t>mail</w:t>
      </w:r>
      <w:r w:rsidRPr="00B538F2">
        <w:rPr>
          <w:rFonts w:ascii="Times New Roman" w:eastAsia="Times New Roman" w:hAnsi="Times New Roman" w:cs="Times New Roman"/>
          <w:sz w:val="28"/>
          <w:szCs w:val="28"/>
          <w:lang w:eastAsia="ru-RU"/>
        </w:rPr>
        <w:t xml:space="preserve">-адреса), </w:t>
      </w:r>
      <w:proofErr w:type="gramStart"/>
      <w:r w:rsidRPr="00B538F2">
        <w:rPr>
          <w:rFonts w:ascii="Times New Roman" w:eastAsia="Times New Roman" w:hAnsi="Times New Roman" w:cs="Times New Roman"/>
          <w:sz w:val="28"/>
          <w:szCs w:val="28"/>
          <w:lang w:eastAsia="ru-RU"/>
        </w:rPr>
        <w:t>данные</w:t>
      </w:r>
      <w:proofErr w:type="gramEnd"/>
      <w:r w:rsidRPr="00B538F2">
        <w:rPr>
          <w:rFonts w:ascii="Times New Roman" w:eastAsia="Times New Roman" w:hAnsi="Times New Roman" w:cs="Times New Roman"/>
          <w:sz w:val="28"/>
          <w:szCs w:val="28"/>
          <w:lang w:eastAsia="ru-RU"/>
        </w:rPr>
        <w:t xml:space="preserve"> о владельцах которых сервис найдет в интернете, после чего сформируются сегменты, которые можно использовать для показа рекламы. Для работы сегмента должно быть установлено не менее 1000 соответствий между контактом и пользователем. Информация о сегментах содержит соц</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ально-демографические и другие данные об аудитории.</w:t>
      </w:r>
    </w:p>
    <w:p w:rsidR="00B22292" w:rsidRPr="00B538F2" w:rsidRDefault="00B22292" w:rsidP="00670E6E">
      <w:pPr>
        <w:spacing w:after="0" w:line="360" w:lineRule="auto"/>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С помощью «Аудиторий» можно вернуть людей, которые хорошо знакомы с продуктом, но давно не заходили на сайт, например, тех, кто полгода не и</w:t>
      </w:r>
      <w:r w:rsidRPr="00B538F2">
        <w:rPr>
          <w:rFonts w:ascii="Times New Roman" w:eastAsia="Times New Roman" w:hAnsi="Times New Roman" w:cs="Times New Roman"/>
          <w:sz w:val="28"/>
          <w:szCs w:val="28"/>
          <w:lang w:eastAsia="ru-RU"/>
        </w:rPr>
        <w:t>с</w:t>
      </w:r>
      <w:r w:rsidRPr="00B538F2">
        <w:rPr>
          <w:rFonts w:ascii="Times New Roman" w:eastAsia="Times New Roman" w:hAnsi="Times New Roman" w:cs="Times New Roman"/>
          <w:sz w:val="28"/>
          <w:szCs w:val="28"/>
          <w:lang w:eastAsia="ru-RU"/>
        </w:rPr>
        <w:t xml:space="preserve">пользовал дисконтную карту. Грамотной напоминающей рекламой можно вовлекать людей в регулярную работу с сайтом или приложением, например, возвращать пользователей в игру за бонусами либо для прохождения новых уровней. В данном случае для создания сегмента будут использоваться </w:t>
      </w:r>
      <w:r w:rsidRPr="00B538F2">
        <w:rPr>
          <w:rFonts w:ascii="Times New Roman" w:eastAsia="Times New Roman" w:hAnsi="Times New Roman" w:cs="Times New Roman"/>
          <w:sz w:val="28"/>
          <w:szCs w:val="28"/>
          <w:lang w:val="en-US" w:eastAsia="ru-RU"/>
        </w:rPr>
        <w:t>ID</w:t>
      </w:r>
      <w:r w:rsidRPr="00B538F2">
        <w:rPr>
          <w:rFonts w:ascii="Times New Roman" w:eastAsia="Times New Roman" w:hAnsi="Times New Roman" w:cs="Times New Roman"/>
          <w:sz w:val="28"/>
          <w:szCs w:val="28"/>
          <w:lang w:eastAsia="ru-RU"/>
        </w:rPr>
        <w:t xml:space="preserve"> устройств пользователей. Также работу с сегментами выгодно использовать в целях </w:t>
      </w:r>
      <w:proofErr w:type="gramStart"/>
      <w:r w:rsidRPr="00B538F2">
        <w:rPr>
          <w:rFonts w:ascii="Times New Roman" w:eastAsia="Times New Roman" w:hAnsi="Times New Roman" w:cs="Times New Roman"/>
          <w:sz w:val="28"/>
          <w:szCs w:val="28"/>
          <w:lang w:eastAsia="ru-RU"/>
        </w:rPr>
        <w:t>кросс-продаж</w:t>
      </w:r>
      <w:proofErr w:type="gramEnd"/>
      <w:r w:rsidRPr="00B538F2">
        <w:rPr>
          <w:rFonts w:ascii="Times New Roman" w:eastAsia="Times New Roman" w:hAnsi="Times New Roman" w:cs="Times New Roman"/>
          <w:sz w:val="28"/>
          <w:szCs w:val="28"/>
          <w:lang w:eastAsia="ru-RU"/>
        </w:rPr>
        <w:t>. Например, создать рекламную кампанию по предлож</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lastRenderedPageBreak/>
        <w:t>нию прохождения технического осмотра по специальной цене для пользов</w:t>
      </w:r>
      <w:r w:rsidRPr="00B538F2">
        <w:rPr>
          <w:rFonts w:ascii="Times New Roman" w:eastAsia="Times New Roman" w:hAnsi="Times New Roman" w:cs="Times New Roman"/>
          <w:sz w:val="28"/>
          <w:szCs w:val="28"/>
          <w:lang w:eastAsia="ru-RU"/>
        </w:rPr>
        <w:t>а</w:t>
      </w:r>
      <w:r w:rsidRPr="00B538F2">
        <w:rPr>
          <w:rFonts w:ascii="Times New Roman" w:eastAsia="Times New Roman" w:hAnsi="Times New Roman" w:cs="Times New Roman"/>
          <w:sz w:val="28"/>
          <w:szCs w:val="28"/>
          <w:lang w:eastAsia="ru-RU"/>
        </w:rPr>
        <w:t>телей, которые полгода назад купили в салоне автомобиль.</w:t>
      </w:r>
    </w:p>
    <w:p w:rsidR="00B22292" w:rsidRPr="00B538F2" w:rsidRDefault="00B22292" w:rsidP="00670E6E">
      <w:pPr>
        <w:spacing w:after="0" w:line="360" w:lineRule="auto"/>
        <w:jc w:val="both"/>
        <w:rPr>
          <w:rFonts w:ascii="Times New Roman" w:hAnsi="Times New Roman" w:cs="Times New Roman"/>
          <w:sz w:val="28"/>
          <w:szCs w:val="28"/>
        </w:rPr>
      </w:pPr>
      <w:r w:rsidRPr="00B538F2">
        <w:rPr>
          <w:rFonts w:ascii="Times New Roman" w:eastAsia="Times New Roman" w:hAnsi="Times New Roman" w:cs="Times New Roman"/>
          <w:sz w:val="28"/>
          <w:szCs w:val="28"/>
          <w:lang w:eastAsia="ru-RU"/>
        </w:rPr>
        <w:t xml:space="preserve">Также в «Аудиториях» есть возможность создать сегмент на основе данных Яндекса о </w:t>
      </w:r>
      <w:proofErr w:type="spellStart"/>
      <w:r w:rsidRPr="00B538F2">
        <w:rPr>
          <w:rFonts w:ascii="Times New Roman" w:eastAsia="Times New Roman" w:hAnsi="Times New Roman" w:cs="Times New Roman"/>
          <w:sz w:val="28"/>
          <w:szCs w:val="28"/>
          <w:lang w:eastAsia="ru-RU"/>
        </w:rPr>
        <w:t>геолокации</w:t>
      </w:r>
      <w:proofErr w:type="spellEnd"/>
      <w:r w:rsidRPr="00B538F2">
        <w:rPr>
          <w:rFonts w:ascii="Times New Roman" w:eastAsia="Times New Roman" w:hAnsi="Times New Roman" w:cs="Times New Roman"/>
          <w:sz w:val="28"/>
          <w:szCs w:val="28"/>
          <w:lang w:eastAsia="ru-RU"/>
        </w:rPr>
        <w:t xml:space="preserve">.  </w:t>
      </w:r>
      <w:proofErr w:type="spellStart"/>
      <w:r w:rsidRPr="00B538F2">
        <w:rPr>
          <w:rFonts w:ascii="Times New Roman" w:hAnsi="Times New Roman" w:cs="Times New Roman"/>
          <w:sz w:val="28"/>
          <w:szCs w:val="28"/>
        </w:rPr>
        <w:t>Геолокация</w:t>
      </w:r>
      <w:proofErr w:type="spellEnd"/>
      <w:r w:rsidRPr="00B538F2">
        <w:rPr>
          <w:rFonts w:ascii="Times New Roman" w:hAnsi="Times New Roman" w:cs="Times New Roman"/>
          <w:sz w:val="28"/>
          <w:szCs w:val="28"/>
        </w:rPr>
        <w:t xml:space="preserve"> может варьироваться от 0,5 до 10 км</w:t>
      </w:r>
      <w:r w:rsidRPr="00B538F2">
        <w:rPr>
          <w:rStyle w:val="a6"/>
          <w:rFonts w:ascii="Times New Roman" w:hAnsi="Times New Roman" w:cs="Times New Roman"/>
          <w:sz w:val="28"/>
          <w:szCs w:val="28"/>
        </w:rPr>
        <w:footnoteReference w:id="62"/>
      </w:r>
      <w:r w:rsidRPr="00B538F2">
        <w:rPr>
          <w:rFonts w:ascii="Times New Roman" w:hAnsi="Times New Roman" w:cs="Times New Roman"/>
          <w:sz w:val="28"/>
          <w:szCs w:val="28"/>
        </w:rPr>
        <w:t>, при этом существует возможность выбрать, каким пользователям будет пок</w:t>
      </w:r>
      <w:r w:rsidRPr="00B538F2">
        <w:rPr>
          <w:rFonts w:ascii="Times New Roman" w:hAnsi="Times New Roman" w:cs="Times New Roman"/>
          <w:sz w:val="28"/>
          <w:szCs w:val="28"/>
        </w:rPr>
        <w:t>а</w:t>
      </w:r>
      <w:r w:rsidRPr="00B538F2">
        <w:rPr>
          <w:rFonts w:ascii="Times New Roman" w:hAnsi="Times New Roman" w:cs="Times New Roman"/>
          <w:sz w:val="28"/>
          <w:szCs w:val="28"/>
        </w:rPr>
        <w:t>зываться данная реклама – тем, кто находится в данной точке в настоящий момент; бывает в ней регулярно; либо тем, кто бывал в выбранных местоп</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ложениях </w:t>
      </w:r>
      <w:r w:rsidRPr="00B538F2">
        <w:rPr>
          <w:rFonts w:ascii="Times New Roman" w:hAnsi="Times New Roman" w:cs="Times New Roman"/>
          <w:sz w:val="28"/>
          <w:szCs w:val="28"/>
          <w:lang w:val="en-US"/>
        </w:rPr>
        <w:t>N</w:t>
      </w:r>
      <w:r w:rsidRPr="00B538F2">
        <w:rPr>
          <w:rFonts w:ascii="Times New Roman" w:hAnsi="Times New Roman" w:cs="Times New Roman"/>
          <w:sz w:val="28"/>
          <w:szCs w:val="28"/>
        </w:rPr>
        <w:t xml:space="preserve"> количество дней за период (неделю, месяц или три месяца). П</w:t>
      </w:r>
      <w:r w:rsidRPr="00B538F2">
        <w:rPr>
          <w:rFonts w:ascii="Times New Roman" w:hAnsi="Times New Roman" w:cs="Times New Roman"/>
          <w:sz w:val="28"/>
          <w:szCs w:val="28"/>
        </w:rPr>
        <w:t>о</w:t>
      </w:r>
      <w:r w:rsidRPr="00B538F2">
        <w:rPr>
          <w:rFonts w:ascii="Times New Roman" w:hAnsi="Times New Roman" w:cs="Times New Roman"/>
          <w:sz w:val="28"/>
          <w:szCs w:val="28"/>
        </w:rPr>
        <w:t>явление данного функционала является следствием тенденции к использов</w:t>
      </w:r>
      <w:r w:rsidRPr="00B538F2">
        <w:rPr>
          <w:rFonts w:ascii="Times New Roman" w:hAnsi="Times New Roman" w:cs="Times New Roman"/>
          <w:sz w:val="28"/>
          <w:szCs w:val="28"/>
        </w:rPr>
        <w:t>а</w:t>
      </w:r>
      <w:r w:rsidRPr="00B538F2">
        <w:rPr>
          <w:rFonts w:ascii="Times New Roman" w:hAnsi="Times New Roman" w:cs="Times New Roman"/>
          <w:sz w:val="28"/>
          <w:szCs w:val="28"/>
        </w:rPr>
        <w:t xml:space="preserve">нию </w:t>
      </w:r>
      <w:proofErr w:type="spellStart"/>
      <w:r w:rsidRPr="00B538F2">
        <w:rPr>
          <w:rFonts w:ascii="Times New Roman" w:hAnsi="Times New Roman" w:cs="Times New Roman"/>
          <w:sz w:val="28"/>
          <w:szCs w:val="28"/>
        </w:rPr>
        <w:t>гиперлокальной</w:t>
      </w:r>
      <w:proofErr w:type="spellEnd"/>
      <w:r w:rsidRPr="00B538F2">
        <w:rPr>
          <w:rFonts w:ascii="Times New Roman" w:hAnsi="Times New Roman" w:cs="Times New Roman"/>
          <w:sz w:val="28"/>
          <w:szCs w:val="28"/>
        </w:rPr>
        <w:t xml:space="preserve"> рекламы.</w:t>
      </w:r>
    </w:p>
    <w:p w:rsidR="00B22292" w:rsidRPr="00B538F2" w:rsidRDefault="00B22292" w:rsidP="00670E6E">
      <w:pPr>
        <w:spacing w:after="0" w:line="360" w:lineRule="auto"/>
        <w:ind w:firstLine="709"/>
        <w:jc w:val="both"/>
        <w:rPr>
          <w:rFonts w:ascii="Times New Roman" w:hAnsi="Times New Roman" w:cs="Times New Roman"/>
          <w:sz w:val="28"/>
          <w:szCs w:val="28"/>
        </w:rPr>
      </w:pPr>
      <w:r w:rsidRPr="00B538F2">
        <w:rPr>
          <w:rFonts w:ascii="Times New Roman" w:hAnsi="Times New Roman" w:cs="Times New Roman"/>
          <w:sz w:val="28"/>
          <w:szCs w:val="28"/>
        </w:rPr>
        <w:t xml:space="preserve">Кроме этого, с помощью </w:t>
      </w:r>
      <w:proofErr w:type="spellStart"/>
      <w:r w:rsidRPr="00B538F2">
        <w:rPr>
          <w:rFonts w:ascii="Times New Roman" w:hAnsi="Times New Roman" w:cs="Times New Roman"/>
          <w:sz w:val="28"/>
          <w:szCs w:val="28"/>
        </w:rPr>
        <w:t>Яндекс</w:t>
      </w:r>
      <w:proofErr w:type="gramStart"/>
      <w:r w:rsidRPr="00B538F2">
        <w:rPr>
          <w:rFonts w:ascii="Times New Roman" w:hAnsi="Times New Roman" w:cs="Times New Roman"/>
          <w:sz w:val="28"/>
          <w:szCs w:val="28"/>
        </w:rPr>
        <w:t>.А</w:t>
      </w:r>
      <w:proofErr w:type="gramEnd"/>
      <w:r w:rsidRPr="00B538F2">
        <w:rPr>
          <w:rFonts w:ascii="Times New Roman" w:hAnsi="Times New Roman" w:cs="Times New Roman"/>
          <w:sz w:val="28"/>
          <w:szCs w:val="28"/>
        </w:rPr>
        <w:t>удиторий</w:t>
      </w:r>
      <w:proofErr w:type="spellEnd"/>
      <w:r w:rsidRPr="00B538F2">
        <w:rPr>
          <w:rFonts w:ascii="Times New Roman" w:hAnsi="Times New Roman" w:cs="Times New Roman"/>
          <w:sz w:val="28"/>
          <w:szCs w:val="28"/>
        </w:rPr>
        <w:t xml:space="preserve"> можно находить новых потенциальных клиентов из сегментов, созданных на основе списков с ко</w:t>
      </w:r>
      <w:r w:rsidRPr="00B538F2">
        <w:rPr>
          <w:rFonts w:ascii="Times New Roman" w:hAnsi="Times New Roman" w:cs="Times New Roman"/>
          <w:sz w:val="28"/>
          <w:szCs w:val="28"/>
        </w:rPr>
        <w:t>н</w:t>
      </w:r>
      <w:r w:rsidRPr="00B538F2">
        <w:rPr>
          <w:rFonts w:ascii="Times New Roman" w:hAnsi="Times New Roman" w:cs="Times New Roman"/>
          <w:sz w:val="28"/>
          <w:szCs w:val="28"/>
        </w:rPr>
        <w:t xml:space="preserve">тактами, с помощью технологии </w:t>
      </w:r>
      <w:proofErr w:type="spellStart"/>
      <w:r w:rsidRPr="00B538F2">
        <w:rPr>
          <w:rFonts w:ascii="Times New Roman" w:hAnsi="Times New Roman" w:cs="Times New Roman"/>
          <w:b/>
          <w:i/>
          <w:sz w:val="28"/>
          <w:szCs w:val="28"/>
        </w:rPr>
        <w:t>Look-alike</w:t>
      </w:r>
      <w:proofErr w:type="spellEnd"/>
      <w:r w:rsidRPr="00B538F2">
        <w:rPr>
          <w:rFonts w:ascii="Times New Roman" w:hAnsi="Times New Roman" w:cs="Times New Roman"/>
          <w:b/>
          <w:sz w:val="28"/>
          <w:szCs w:val="28"/>
        </w:rPr>
        <w:t xml:space="preserve"> </w:t>
      </w:r>
      <w:r w:rsidRPr="00B538F2">
        <w:rPr>
          <w:rFonts w:ascii="Times New Roman" w:hAnsi="Times New Roman" w:cs="Times New Roman"/>
          <w:sz w:val="28"/>
          <w:szCs w:val="28"/>
        </w:rPr>
        <w:t>(похожие аудитории). Похожие аудитории – это люди, чьи интересы и поведение сходны с одним из сегме</w:t>
      </w:r>
      <w:r w:rsidRPr="00B538F2">
        <w:rPr>
          <w:rFonts w:ascii="Times New Roman" w:hAnsi="Times New Roman" w:cs="Times New Roman"/>
          <w:sz w:val="28"/>
          <w:szCs w:val="28"/>
        </w:rPr>
        <w:t>н</w:t>
      </w:r>
      <w:r w:rsidRPr="00B538F2">
        <w:rPr>
          <w:rFonts w:ascii="Times New Roman" w:hAnsi="Times New Roman" w:cs="Times New Roman"/>
          <w:sz w:val="28"/>
          <w:szCs w:val="28"/>
        </w:rPr>
        <w:t>тов покупателей, а значит, они с большей вероятностью заинтересуются р</w:t>
      </w:r>
      <w:r w:rsidRPr="00B538F2">
        <w:rPr>
          <w:rFonts w:ascii="Times New Roman" w:hAnsi="Times New Roman" w:cs="Times New Roman"/>
          <w:sz w:val="28"/>
          <w:szCs w:val="28"/>
        </w:rPr>
        <w:t>е</w:t>
      </w:r>
      <w:r w:rsidRPr="00B538F2">
        <w:rPr>
          <w:rFonts w:ascii="Times New Roman" w:hAnsi="Times New Roman" w:cs="Times New Roman"/>
          <w:sz w:val="28"/>
          <w:szCs w:val="28"/>
        </w:rPr>
        <w:t>кламными объявлениями, нежели любые другие пользователи. Сегмент п</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хожих пользователей формируется автоматически с помощью алгоритмов машинного обучения. </w:t>
      </w:r>
      <w:r w:rsidRPr="00B538F2">
        <w:rPr>
          <w:rStyle w:val="a6"/>
          <w:rFonts w:ascii="Times New Roman" w:hAnsi="Times New Roman" w:cs="Times New Roman"/>
          <w:sz w:val="28"/>
          <w:szCs w:val="28"/>
        </w:rPr>
        <w:footnoteReference w:id="63"/>
      </w:r>
      <w:r w:rsidRPr="00B538F2">
        <w:rPr>
          <w:rFonts w:ascii="Times New Roman" w:hAnsi="Times New Roman" w:cs="Times New Roman"/>
          <w:sz w:val="28"/>
          <w:szCs w:val="28"/>
        </w:rPr>
        <w:t xml:space="preserve"> В конце февраля возможности технологии </w:t>
      </w:r>
      <w:r w:rsidRPr="00B538F2">
        <w:rPr>
          <w:rFonts w:ascii="Times New Roman" w:hAnsi="Times New Roman" w:cs="Times New Roman"/>
          <w:sz w:val="28"/>
          <w:szCs w:val="28"/>
          <w:lang w:val="en-US"/>
        </w:rPr>
        <w:t>Look</w:t>
      </w:r>
      <w:r w:rsidRPr="00B538F2">
        <w:rPr>
          <w:rFonts w:ascii="Times New Roman" w:hAnsi="Times New Roman" w:cs="Times New Roman"/>
          <w:sz w:val="28"/>
          <w:szCs w:val="28"/>
        </w:rPr>
        <w:t>-</w:t>
      </w:r>
      <w:r w:rsidRPr="00B538F2">
        <w:rPr>
          <w:rFonts w:ascii="Times New Roman" w:hAnsi="Times New Roman" w:cs="Times New Roman"/>
          <w:sz w:val="28"/>
          <w:szCs w:val="28"/>
          <w:lang w:val="en-US"/>
        </w:rPr>
        <w:t>alike</w:t>
      </w:r>
      <w:r w:rsidRPr="00B538F2">
        <w:rPr>
          <w:rFonts w:ascii="Times New Roman" w:hAnsi="Times New Roman" w:cs="Times New Roman"/>
          <w:sz w:val="28"/>
          <w:szCs w:val="28"/>
        </w:rPr>
        <w:t xml:space="preserve"> стали гибче. Рекламодатель может сохранить распределение количества «п</w:t>
      </w:r>
      <w:r w:rsidRPr="00B538F2">
        <w:rPr>
          <w:rFonts w:ascii="Times New Roman" w:hAnsi="Times New Roman" w:cs="Times New Roman"/>
          <w:sz w:val="28"/>
          <w:szCs w:val="28"/>
        </w:rPr>
        <w:t>о</w:t>
      </w:r>
      <w:r w:rsidRPr="00B538F2">
        <w:rPr>
          <w:rFonts w:ascii="Times New Roman" w:hAnsi="Times New Roman" w:cs="Times New Roman"/>
          <w:sz w:val="28"/>
          <w:szCs w:val="28"/>
        </w:rPr>
        <w:t xml:space="preserve">хожих» по городам, аналогичное сегменту, на который настраивается </w:t>
      </w:r>
      <w:r w:rsidRPr="00B538F2">
        <w:rPr>
          <w:rFonts w:ascii="Times New Roman" w:hAnsi="Times New Roman" w:cs="Times New Roman"/>
          <w:sz w:val="28"/>
          <w:szCs w:val="28"/>
          <w:lang w:val="en-US"/>
        </w:rPr>
        <w:t>look</w:t>
      </w:r>
      <w:r w:rsidRPr="00B538F2">
        <w:rPr>
          <w:rFonts w:ascii="Times New Roman" w:hAnsi="Times New Roman" w:cs="Times New Roman"/>
          <w:sz w:val="28"/>
          <w:szCs w:val="28"/>
        </w:rPr>
        <w:t>-</w:t>
      </w:r>
      <w:r w:rsidRPr="00B538F2">
        <w:rPr>
          <w:rFonts w:ascii="Times New Roman" w:hAnsi="Times New Roman" w:cs="Times New Roman"/>
          <w:sz w:val="28"/>
          <w:szCs w:val="28"/>
          <w:lang w:val="en-US"/>
        </w:rPr>
        <w:t>alike</w:t>
      </w:r>
      <w:r w:rsidRPr="00B538F2">
        <w:rPr>
          <w:rFonts w:ascii="Times New Roman" w:hAnsi="Times New Roman" w:cs="Times New Roman"/>
          <w:sz w:val="28"/>
          <w:szCs w:val="28"/>
        </w:rPr>
        <w:t>, либо отключить эту настройку</w:t>
      </w:r>
      <w:r w:rsidRPr="00B538F2">
        <w:rPr>
          <w:rStyle w:val="a6"/>
          <w:rFonts w:ascii="Times New Roman" w:hAnsi="Times New Roman" w:cs="Times New Roman"/>
          <w:sz w:val="28"/>
          <w:szCs w:val="28"/>
        </w:rPr>
        <w:footnoteReference w:id="64"/>
      </w:r>
      <w:r w:rsidRPr="00B538F2">
        <w:rPr>
          <w:rFonts w:ascii="Times New Roman" w:hAnsi="Times New Roman" w:cs="Times New Roman"/>
          <w:sz w:val="28"/>
          <w:szCs w:val="28"/>
        </w:rPr>
        <w:t>. То же самое возможно для распред</w:t>
      </w:r>
      <w:r w:rsidRPr="00B538F2">
        <w:rPr>
          <w:rFonts w:ascii="Times New Roman" w:hAnsi="Times New Roman" w:cs="Times New Roman"/>
          <w:sz w:val="28"/>
          <w:szCs w:val="28"/>
        </w:rPr>
        <w:t>е</w:t>
      </w:r>
      <w:r w:rsidRPr="00B538F2">
        <w:rPr>
          <w:rFonts w:ascii="Times New Roman" w:hAnsi="Times New Roman" w:cs="Times New Roman"/>
          <w:sz w:val="28"/>
          <w:szCs w:val="28"/>
        </w:rPr>
        <w:t>ления клиентов по типам устройств. Это нововведение крайне полезно для рекламодателей, которые хотят расширить географию поиска похожей ауд</w:t>
      </w:r>
      <w:r w:rsidRPr="00B538F2">
        <w:rPr>
          <w:rFonts w:ascii="Times New Roman" w:hAnsi="Times New Roman" w:cs="Times New Roman"/>
          <w:sz w:val="28"/>
          <w:szCs w:val="28"/>
        </w:rPr>
        <w:t>и</w:t>
      </w:r>
      <w:r w:rsidRPr="00B538F2">
        <w:rPr>
          <w:rFonts w:ascii="Times New Roman" w:hAnsi="Times New Roman" w:cs="Times New Roman"/>
          <w:sz w:val="28"/>
          <w:szCs w:val="28"/>
        </w:rPr>
        <w:lastRenderedPageBreak/>
        <w:t xml:space="preserve">тории и </w:t>
      </w:r>
      <w:proofErr w:type="gramStart"/>
      <w:r w:rsidRPr="00B538F2">
        <w:rPr>
          <w:rFonts w:ascii="Times New Roman" w:hAnsi="Times New Roman" w:cs="Times New Roman"/>
          <w:sz w:val="28"/>
          <w:szCs w:val="28"/>
        </w:rPr>
        <w:t>не обращать внимание</w:t>
      </w:r>
      <w:proofErr w:type="gramEnd"/>
      <w:r w:rsidRPr="00B538F2">
        <w:rPr>
          <w:rFonts w:ascii="Times New Roman" w:hAnsi="Times New Roman" w:cs="Times New Roman"/>
          <w:sz w:val="28"/>
          <w:szCs w:val="28"/>
        </w:rPr>
        <w:t xml:space="preserve"> на тип устройства, с которого пользователь заходит в интернет.</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 xml:space="preserve">Также, что очень важно, в </w:t>
      </w:r>
      <w:proofErr w:type="spellStart"/>
      <w:r w:rsidRPr="00B538F2">
        <w:rPr>
          <w:rFonts w:ascii="Times New Roman" w:eastAsia="Times New Roman" w:hAnsi="Times New Roman" w:cs="Times New Roman"/>
          <w:sz w:val="28"/>
          <w:szCs w:val="28"/>
          <w:lang w:eastAsia="ru-RU"/>
        </w:rPr>
        <w:t>Директе</w:t>
      </w:r>
      <w:proofErr w:type="spellEnd"/>
      <w:r w:rsidRPr="00B538F2">
        <w:rPr>
          <w:rFonts w:ascii="Times New Roman" w:eastAsia="Times New Roman" w:hAnsi="Times New Roman" w:cs="Times New Roman"/>
          <w:sz w:val="28"/>
          <w:szCs w:val="28"/>
          <w:lang w:eastAsia="ru-RU"/>
        </w:rPr>
        <w:t xml:space="preserve"> существует возможность учитывать ценность аудитории при управлении ставками, то есть повышать или пон</w:t>
      </w:r>
      <w:r w:rsidRPr="00B538F2">
        <w:rPr>
          <w:rFonts w:ascii="Times New Roman" w:eastAsia="Times New Roman" w:hAnsi="Times New Roman" w:cs="Times New Roman"/>
          <w:sz w:val="28"/>
          <w:szCs w:val="28"/>
          <w:lang w:eastAsia="ru-RU"/>
        </w:rPr>
        <w:t>и</w:t>
      </w:r>
      <w:r w:rsidRPr="00B538F2">
        <w:rPr>
          <w:rFonts w:ascii="Times New Roman" w:eastAsia="Times New Roman" w:hAnsi="Times New Roman" w:cs="Times New Roman"/>
          <w:sz w:val="28"/>
          <w:szCs w:val="28"/>
          <w:lang w:eastAsia="ru-RU"/>
        </w:rPr>
        <w:t xml:space="preserve">жать цену клика в зависимости от того, кто ищет ваш продукт. </w:t>
      </w:r>
      <w:r w:rsidRPr="00B538F2">
        <w:rPr>
          <w:rStyle w:val="a6"/>
          <w:rFonts w:ascii="Times New Roman" w:eastAsia="Times New Roman" w:hAnsi="Times New Roman" w:cs="Times New Roman"/>
          <w:sz w:val="28"/>
          <w:szCs w:val="28"/>
          <w:lang w:eastAsia="ru-RU"/>
        </w:rPr>
        <w:footnoteReference w:id="65"/>
      </w:r>
      <w:r w:rsidRPr="00B538F2">
        <w:rPr>
          <w:rFonts w:ascii="Times New Roman" w:eastAsia="Times New Roman" w:hAnsi="Times New Roman" w:cs="Times New Roman"/>
          <w:sz w:val="28"/>
          <w:szCs w:val="28"/>
          <w:lang w:eastAsia="ru-RU"/>
        </w:rPr>
        <w:t xml:space="preserve"> Это позв</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ляет активнее привлекать внимание аудитории, у которой больше предпос</w:t>
      </w:r>
      <w:r w:rsidRPr="00B538F2">
        <w:rPr>
          <w:rFonts w:ascii="Times New Roman" w:eastAsia="Times New Roman" w:hAnsi="Times New Roman" w:cs="Times New Roman"/>
          <w:sz w:val="28"/>
          <w:szCs w:val="28"/>
          <w:lang w:eastAsia="ru-RU"/>
        </w:rPr>
        <w:t>ы</w:t>
      </w:r>
      <w:r w:rsidRPr="00B538F2">
        <w:rPr>
          <w:rFonts w:ascii="Times New Roman" w:eastAsia="Times New Roman" w:hAnsi="Times New Roman" w:cs="Times New Roman"/>
          <w:sz w:val="28"/>
          <w:szCs w:val="28"/>
          <w:lang w:eastAsia="ru-RU"/>
        </w:rPr>
        <w:t>лок к сотрудничеству с рекламодателем, а за холодную аудиторию платить меньше.</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r w:rsidRPr="00B538F2">
        <w:rPr>
          <w:rFonts w:ascii="Times New Roman" w:eastAsia="Times New Roman" w:hAnsi="Times New Roman" w:cs="Times New Roman"/>
          <w:sz w:val="28"/>
          <w:szCs w:val="28"/>
          <w:lang w:eastAsia="ru-RU"/>
        </w:rPr>
        <w:t>Аналогичными возможностями по подбору похожих аудиторий и се</w:t>
      </w:r>
      <w:r w:rsidRPr="00B538F2">
        <w:rPr>
          <w:rFonts w:ascii="Times New Roman" w:eastAsia="Times New Roman" w:hAnsi="Times New Roman" w:cs="Times New Roman"/>
          <w:sz w:val="28"/>
          <w:szCs w:val="28"/>
          <w:lang w:eastAsia="ru-RU"/>
        </w:rPr>
        <w:t>г</w:t>
      </w:r>
      <w:r w:rsidRPr="00B538F2">
        <w:rPr>
          <w:rFonts w:ascii="Times New Roman" w:eastAsia="Times New Roman" w:hAnsi="Times New Roman" w:cs="Times New Roman"/>
          <w:sz w:val="28"/>
          <w:szCs w:val="28"/>
          <w:lang w:eastAsia="ru-RU"/>
        </w:rPr>
        <w:t xml:space="preserve">ментов, сформированных на основе </w:t>
      </w:r>
      <w:r w:rsidRPr="00B538F2">
        <w:rPr>
          <w:rFonts w:ascii="Times New Roman" w:eastAsia="Times New Roman" w:hAnsi="Times New Roman" w:cs="Times New Roman"/>
          <w:sz w:val="28"/>
          <w:szCs w:val="28"/>
          <w:lang w:val="en-US" w:eastAsia="ru-RU"/>
        </w:rPr>
        <w:t>e</w:t>
      </w:r>
      <w:r w:rsidRPr="00B538F2">
        <w:rPr>
          <w:rFonts w:ascii="Times New Roman" w:eastAsia="Times New Roman" w:hAnsi="Times New Roman" w:cs="Times New Roman"/>
          <w:sz w:val="28"/>
          <w:szCs w:val="28"/>
          <w:lang w:eastAsia="ru-RU"/>
        </w:rPr>
        <w:t>-</w:t>
      </w:r>
      <w:r w:rsidRPr="00B538F2">
        <w:rPr>
          <w:rFonts w:ascii="Times New Roman" w:eastAsia="Times New Roman" w:hAnsi="Times New Roman" w:cs="Times New Roman"/>
          <w:sz w:val="28"/>
          <w:szCs w:val="28"/>
          <w:lang w:val="en-US" w:eastAsia="ru-RU"/>
        </w:rPr>
        <w:t>mail</w:t>
      </w:r>
      <w:r w:rsidRPr="00B538F2">
        <w:rPr>
          <w:rFonts w:ascii="Times New Roman" w:eastAsia="Times New Roman" w:hAnsi="Times New Roman" w:cs="Times New Roman"/>
          <w:sz w:val="28"/>
          <w:szCs w:val="28"/>
          <w:lang w:eastAsia="ru-RU"/>
        </w:rPr>
        <w:t xml:space="preserve"> адресов (инструмент </w:t>
      </w:r>
      <w:r w:rsidRPr="00B538F2">
        <w:rPr>
          <w:rFonts w:ascii="Times New Roman" w:eastAsia="Times New Roman" w:hAnsi="Times New Roman" w:cs="Times New Roman"/>
          <w:sz w:val="28"/>
          <w:szCs w:val="28"/>
          <w:lang w:val="en-US" w:eastAsia="ru-RU"/>
        </w:rPr>
        <w:t>Customer</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Match</w:t>
      </w:r>
      <w:r w:rsidRPr="00B538F2">
        <w:rPr>
          <w:rFonts w:ascii="Times New Roman" w:eastAsia="Times New Roman" w:hAnsi="Times New Roman" w:cs="Times New Roman"/>
          <w:sz w:val="28"/>
          <w:szCs w:val="28"/>
          <w:lang w:eastAsia="ru-RU"/>
        </w:rPr>
        <w:t xml:space="preserve">), располагает и </w:t>
      </w:r>
      <w:r w:rsidRPr="00B538F2">
        <w:rPr>
          <w:rFonts w:ascii="Times New Roman" w:eastAsia="Times New Roman" w:hAnsi="Times New Roman" w:cs="Times New Roman"/>
          <w:sz w:val="28"/>
          <w:szCs w:val="28"/>
          <w:lang w:val="en-US" w:eastAsia="ru-RU"/>
        </w:rPr>
        <w:t>Google</w:t>
      </w:r>
      <w:r w:rsidRPr="00B538F2">
        <w:rPr>
          <w:rFonts w:ascii="Times New Roman" w:eastAsia="Times New Roman" w:hAnsi="Times New Roman" w:cs="Times New Roman"/>
          <w:sz w:val="28"/>
          <w:szCs w:val="28"/>
          <w:lang w:eastAsia="ru-RU"/>
        </w:rPr>
        <w:t xml:space="preserve"> </w:t>
      </w:r>
      <w:r w:rsidRPr="00B538F2">
        <w:rPr>
          <w:rFonts w:ascii="Times New Roman" w:eastAsia="Times New Roman" w:hAnsi="Times New Roman" w:cs="Times New Roman"/>
          <w:sz w:val="28"/>
          <w:szCs w:val="28"/>
          <w:lang w:val="en-US" w:eastAsia="ru-RU"/>
        </w:rPr>
        <w:t>AdWords</w:t>
      </w:r>
      <w:r w:rsidRPr="00B538F2">
        <w:rPr>
          <w:rFonts w:ascii="Times New Roman" w:eastAsia="Times New Roman" w:hAnsi="Times New Roman" w:cs="Times New Roman"/>
          <w:sz w:val="28"/>
          <w:szCs w:val="28"/>
          <w:lang w:eastAsia="ru-RU"/>
        </w:rPr>
        <w:t xml:space="preserve">.   </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proofErr w:type="spellStart"/>
      <w:r w:rsidRPr="00B538F2">
        <w:rPr>
          <w:rFonts w:ascii="Times New Roman" w:eastAsia="Times New Roman" w:hAnsi="Times New Roman" w:cs="Times New Roman"/>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на </w:t>
      </w:r>
      <w:r w:rsidRPr="00B538F2">
        <w:rPr>
          <w:rFonts w:ascii="Times New Roman" w:eastAsia="Times New Roman" w:hAnsi="Times New Roman" w:cs="Times New Roman"/>
          <w:b/>
          <w:sz w:val="28"/>
          <w:szCs w:val="28"/>
          <w:lang w:eastAsia="ru-RU"/>
        </w:rPr>
        <w:t>аудиторию по интересам</w:t>
      </w:r>
      <w:r w:rsidRPr="00B538F2">
        <w:rPr>
          <w:rFonts w:ascii="Times New Roman" w:eastAsia="Times New Roman" w:hAnsi="Times New Roman" w:cs="Times New Roman"/>
          <w:sz w:val="28"/>
          <w:szCs w:val="28"/>
          <w:lang w:eastAsia="ru-RU"/>
        </w:rPr>
        <w:t xml:space="preserve"> позволяет выбрать для показа рекламы людей, проявляющих интерес к сфере деятельности рекламируемой компании. Под проявлением интереса в данном случае подразумеваются р</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 xml:space="preserve">зультаты поиска на </w:t>
      </w:r>
      <w:proofErr w:type="spellStart"/>
      <w:r w:rsidRPr="00B538F2">
        <w:rPr>
          <w:rFonts w:ascii="Times New Roman" w:eastAsia="Times New Roman" w:hAnsi="Times New Roman" w:cs="Times New Roman"/>
          <w:sz w:val="28"/>
          <w:szCs w:val="28"/>
          <w:lang w:eastAsia="ru-RU"/>
        </w:rPr>
        <w:t>YouTube</w:t>
      </w:r>
      <w:proofErr w:type="spellEnd"/>
      <w:r w:rsidRPr="00B538F2">
        <w:rPr>
          <w:rFonts w:ascii="Times New Roman" w:eastAsia="Times New Roman" w:hAnsi="Times New Roman" w:cs="Times New Roman"/>
          <w:sz w:val="28"/>
          <w:szCs w:val="28"/>
          <w:lang w:eastAsia="ru-RU"/>
        </w:rPr>
        <w:t>, на сайтах и в приложениях КМС, а также пр</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смотренные видеоролики на каналах.</w:t>
      </w:r>
      <w:r w:rsidRPr="00B538F2">
        <w:rPr>
          <w:rStyle w:val="a6"/>
          <w:rFonts w:ascii="Times New Roman" w:eastAsia="Times New Roman" w:hAnsi="Times New Roman" w:cs="Times New Roman"/>
          <w:sz w:val="28"/>
          <w:szCs w:val="28"/>
          <w:lang w:eastAsia="ru-RU"/>
        </w:rPr>
        <w:footnoteReference w:id="66"/>
      </w:r>
      <w:r w:rsidRPr="00B538F2">
        <w:rPr>
          <w:rFonts w:ascii="Times New Roman" w:eastAsia="Times New Roman" w:hAnsi="Times New Roman" w:cs="Times New Roman"/>
          <w:sz w:val="28"/>
          <w:szCs w:val="28"/>
          <w:lang w:eastAsia="ru-RU"/>
        </w:rPr>
        <w:t xml:space="preserve"> Кроме этого, в рамках данного вида </w:t>
      </w:r>
      <w:proofErr w:type="spellStart"/>
      <w:r w:rsidRPr="00B538F2">
        <w:rPr>
          <w:rFonts w:ascii="Times New Roman" w:eastAsia="Times New Roman" w:hAnsi="Times New Roman" w:cs="Times New Roman"/>
          <w:sz w:val="28"/>
          <w:szCs w:val="28"/>
          <w:lang w:eastAsia="ru-RU"/>
        </w:rPr>
        <w:t>таргетинга</w:t>
      </w:r>
      <w:proofErr w:type="spellEnd"/>
      <w:r w:rsidRPr="00B538F2">
        <w:rPr>
          <w:rFonts w:ascii="Times New Roman" w:eastAsia="Times New Roman" w:hAnsi="Times New Roman" w:cs="Times New Roman"/>
          <w:sz w:val="28"/>
          <w:szCs w:val="28"/>
          <w:lang w:eastAsia="ru-RU"/>
        </w:rPr>
        <w:t xml:space="preserve"> существует возможность добавить ключевые слова из сферы и</w:t>
      </w:r>
      <w:r w:rsidRPr="00B538F2">
        <w:rPr>
          <w:rFonts w:ascii="Times New Roman" w:eastAsia="Times New Roman" w:hAnsi="Times New Roman" w:cs="Times New Roman"/>
          <w:sz w:val="28"/>
          <w:szCs w:val="28"/>
          <w:lang w:eastAsia="ru-RU"/>
        </w:rPr>
        <w:t>н</w:t>
      </w:r>
      <w:r w:rsidRPr="00B538F2">
        <w:rPr>
          <w:rFonts w:ascii="Times New Roman" w:eastAsia="Times New Roman" w:hAnsi="Times New Roman" w:cs="Times New Roman"/>
          <w:sz w:val="28"/>
          <w:szCs w:val="28"/>
          <w:lang w:eastAsia="ru-RU"/>
        </w:rPr>
        <w:t xml:space="preserve">тересов пользователей и </w:t>
      </w:r>
      <w:r w:rsidRPr="00B538F2">
        <w:rPr>
          <w:rFonts w:ascii="Times New Roman" w:eastAsia="Times New Roman" w:hAnsi="Times New Roman" w:cs="Times New Roman"/>
          <w:sz w:val="28"/>
          <w:szCs w:val="28"/>
          <w:lang w:val="en-US" w:eastAsia="ru-RU"/>
        </w:rPr>
        <w:t>URL</w:t>
      </w:r>
      <w:r w:rsidRPr="00B538F2">
        <w:rPr>
          <w:rFonts w:ascii="Times New Roman" w:eastAsia="Times New Roman" w:hAnsi="Times New Roman" w:cs="Times New Roman"/>
          <w:sz w:val="28"/>
          <w:szCs w:val="28"/>
          <w:lang w:eastAsia="ru-RU"/>
        </w:rPr>
        <w:t xml:space="preserve"> сайта, который будет использоваться в кач</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стве определения этой сферы интересов. Таким образом, можно показать р</w:t>
      </w:r>
      <w:r w:rsidRPr="00B538F2">
        <w:rPr>
          <w:rFonts w:ascii="Times New Roman" w:eastAsia="Times New Roman" w:hAnsi="Times New Roman" w:cs="Times New Roman"/>
          <w:sz w:val="28"/>
          <w:szCs w:val="28"/>
          <w:lang w:eastAsia="ru-RU"/>
        </w:rPr>
        <w:t>е</w:t>
      </w:r>
      <w:r w:rsidRPr="00B538F2">
        <w:rPr>
          <w:rFonts w:ascii="Times New Roman" w:eastAsia="Times New Roman" w:hAnsi="Times New Roman" w:cs="Times New Roman"/>
          <w:sz w:val="28"/>
          <w:szCs w:val="28"/>
          <w:lang w:eastAsia="ru-RU"/>
        </w:rPr>
        <w:t>кламу не просто пользователям, которые, например, интересуются спортом, а тем, кто собирается пойти в спортивный зал.</w:t>
      </w:r>
    </w:p>
    <w:p w:rsidR="00B22292" w:rsidRPr="00B538F2" w:rsidRDefault="00B22292" w:rsidP="00670E6E">
      <w:pPr>
        <w:spacing w:after="0" w:line="360" w:lineRule="auto"/>
        <w:ind w:firstLine="709"/>
        <w:jc w:val="both"/>
        <w:rPr>
          <w:rFonts w:ascii="Times New Roman" w:eastAsia="Times New Roman" w:hAnsi="Times New Roman" w:cs="Times New Roman"/>
          <w:sz w:val="28"/>
          <w:szCs w:val="28"/>
          <w:lang w:eastAsia="ru-RU"/>
        </w:rPr>
      </w:pPr>
      <w:proofErr w:type="spellStart"/>
      <w:r w:rsidRPr="00B538F2">
        <w:rPr>
          <w:rFonts w:ascii="Times New Roman" w:eastAsia="Times New Roman" w:hAnsi="Times New Roman" w:cs="Times New Roman"/>
          <w:sz w:val="28"/>
          <w:szCs w:val="28"/>
          <w:lang w:eastAsia="ru-RU"/>
        </w:rPr>
        <w:t>Таргетинг</w:t>
      </w:r>
      <w:proofErr w:type="spellEnd"/>
      <w:r w:rsidRPr="00B538F2">
        <w:rPr>
          <w:rFonts w:ascii="Times New Roman" w:eastAsia="Times New Roman" w:hAnsi="Times New Roman" w:cs="Times New Roman"/>
          <w:sz w:val="28"/>
          <w:szCs w:val="28"/>
          <w:lang w:eastAsia="ru-RU"/>
        </w:rPr>
        <w:t xml:space="preserve"> на </w:t>
      </w:r>
      <w:r w:rsidRPr="00B538F2">
        <w:rPr>
          <w:rFonts w:ascii="Times New Roman" w:eastAsia="Times New Roman" w:hAnsi="Times New Roman" w:cs="Times New Roman"/>
          <w:b/>
          <w:sz w:val="28"/>
          <w:szCs w:val="28"/>
          <w:lang w:eastAsia="ru-RU"/>
        </w:rPr>
        <w:t>аудитории заинтересованных покупателей</w:t>
      </w:r>
      <w:r w:rsidRPr="00B538F2">
        <w:rPr>
          <w:rFonts w:ascii="Times New Roman" w:eastAsia="Times New Roman" w:hAnsi="Times New Roman" w:cs="Times New Roman"/>
          <w:sz w:val="28"/>
          <w:szCs w:val="28"/>
          <w:lang w:eastAsia="ru-RU"/>
        </w:rPr>
        <w:t xml:space="preserve"> позволяет показывать рекламу пользователям, активно ищущим определенные товары или услуги. Отличие от аудиторий по интересам состоит в том, что в данном случае для системы важен не просто интерес к тематике, а намерение и г</w:t>
      </w:r>
      <w:r w:rsidRPr="00B538F2">
        <w:rPr>
          <w:rFonts w:ascii="Times New Roman" w:eastAsia="Times New Roman" w:hAnsi="Times New Roman" w:cs="Times New Roman"/>
          <w:sz w:val="28"/>
          <w:szCs w:val="28"/>
          <w:lang w:eastAsia="ru-RU"/>
        </w:rPr>
        <w:t>о</w:t>
      </w:r>
      <w:r w:rsidRPr="00B538F2">
        <w:rPr>
          <w:rFonts w:ascii="Times New Roman" w:eastAsia="Times New Roman" w:hAnsi="Times New Roman" w:cs="Times New Roman"/>
          <w:sz w:val="28"/>
          <w:szCs w:val="28"/>
          <w:lang w:eastAsia="ru-RU"/>
        </w:rPr>
        <w:t>товность совершить покупку. Для этого анализируются посещенные поте</w:t>
      </w:r>
      <w:r w:rsidRPr="00B538F2">
        <w:rPr>
          <w:rFonts w:ascii="Times New Roman" w:eastAsia="Times New Roman" w:hAnsi="Times New Roman" w:cs="Times New Roman"/>
          <w:sz w:val="28"/>
          <w:szCs w:val="28"/>
          <w:lang w:eastAsia="ru-RU"/>
        </w:rPr>
        <w:t>н</w:t>
      </w:r>
      <w:r w:rsidRPr="00B538F2">
        <w:rPr>
          <w:rFonts w:ascii="Times New Roman" w:eastAsia="Times New Roman" w:hAnsi="Times New Roman" w:cs="Times New Roman"/>
          <w:sz w:val="28"/>
          <w:szCs w:val="28"/>
          <w:lang w:eastAsia="ru-RU"/>
        </w:rPr>
        <w:t xml:space="preserve">циальным клиентом сайты, его взаимодействие с рекламой и совершенные </w:t>
      </w:r>
      <w:r w:rsidRPr="00B538F2">
        <w:rPr>
          <w:rFonts w:ascii="Times New Roman" w:eastAsia="Times New Roman" w:hAnsi="Times New Roman" w:cs="Times New Roman"/>
          <w:sz w:val="28"/>
          <w:szCs w:val="28"/>
          <w:lang w:eastAsia="ru-RU"/>
        </w:rPr>
        <w:lastRenderedPageBreak/>
        <w:t>конверсии. В свою очередь, аудитории по интересам больше подходят для широкого охвата.</w:t>
      </w:r>
    </w:p>
    <w:p w:rsidR="00B22292" w:rsidRPr="00B538F2" w:rsidRDefault="00F96A15" w:rsidP="00670E6E">
      <w:pPr>
        <w:spacing w:after="0" w:line="360" w:lineRule="auto"/>
        <w:ind w:firstLine="709"/>
        <w:jc w:val="both"/>
        <w:rPr>
          <w:rFonts w:ascii="Times New Roman" w:eastAsia="Times New Roman" w:hAnsi="Times New Roman" w:cs="Times New Roman"/>
          <w:sz w:val="28"/>
          <w:szCs w:val="28"/>
          <w:lang w:eastAsia="ru-RU"/>
        </w:rPr>
      </w:pPr>
      <w:r w:rsidRPr="00313B95">
        <w:rPr>
          <w:rFonts w:ascii="Times New Roman" w:eastAsia="Times New Roman" w:hAnsi="Times New Roman" w:cs="Times New Roman"/>
          <w:sz w:val="28"/>
          <w:szCs w:val="28"/>
          <w:lang w:eastAsia="ru-RU"/>
        </w:rPr>
        <w:t>Правильный подход к работе с аудиторией и ее сегментации позволяет персонализировать рекламу и делать актуальные и релевантные предлож</w:t>
      </w:r>
      <w:r w:rsidRPr="00313B95">
        <w:rPr>
          <w:rFonts w:ascii="Times New Roman" w:eastAsia="Times New Roman" w:hAnsi="Times New Roman" w:cs="Times New Roman"/>
          <w:sz w:val="28"/>
          <w:szCs w:val="28"/>
          <w:lang w:eastAsia="ru-RU"/>
        </w:rPr>
        <w:t>е</w:t>
      </w:r>
      <w:r w:rsidRPr="00313B95">
        <w:rPr>
          <w:rFonts w:ascii="Times New Roman" w:eastAsia="Times New Roman" w:hAnsi="Times New Roman" w:cs="Times New Roman"/>
          <w:sz w:val="28"/>
          <w:szCs w:val="28"/>
          <w:lang w:eastAsia="ru-RU"/>
        </w:rPr>
        <w:t xml:space="preserve">ния. Таким образом, используя возможности </w:t>
      </w:r>
      <w:proofErr w:type="spellStart"/>
      <w:r w:rsidRPr="00313B95">
        <w:rPr>
          <w:rFonts w:ascii="Times New Roman" w:eastAsia="Times New Roman" w:hAnsi="Times New Roman" w:cs="Times New Roman"/>
          <w:sz w:val="28"/>
          <w:szCs w:val="28"/>
          <w:lang w:eastAsia="ru-RU"/>
        </w:rPr>
        <w:t>таргетинговых</w:t>
      </w:r>
      <w:proofErr w:type="spellEnd"/>
      <w:r w:rsidRPr="00313B95">
        <w:rPr>
          <w:rFonts w:ascii="Times New Roman" w:eastAsia="Times New Roman" w:hAnsi="Times New Roman" w:cs="Times New Roman"/>
          <w:sz w:val="28"/>
          <w:szCs w:val="28"/>
          <w:lang w:eastAsia="ru-RU"/>
        </w:rPr>
        <w:t xml:space="preserve"> настроек, можно максимально точно определить особенности своих потенциальных клиентов, а, следовательно, повысить эффективность рекламной кампании</w:t>
      </w:r>
      <w:r w:rsidR="008E117D">
        <w:rPr>
          <w:rFonts w:ascii="Times New Roman" w:eastAsia="Times New Roman" w:hAnsi="Times New Roman" w:cs="Times New Roman"/>
          <w:sz w:val="28"/>
          <w:szCs w:val="28"/>
          <w:lang w:eastAsia="ru-RU"/>
        </w:rPr>
        <w:t xml:space="preserve"> и увеличить прибыль от бизнеса.</w:t>
      </w:r>
    </w:p>
    <w:p w:rsidR="006A563A" w:rsidRDefault="006A563A" w:rsidP="00670E6E">
      <w:pPr>
        <w:spacing w:after="0" w:line="360" w:lineRule="auto"/>
        <w:rPr>
          <w:rFonts w:ascii="Times New Roman" w:eastAsia="Times New Roman" w:hAnsi="Times New Roman" w:cs="Times New Roman"/>
          <w:sz w:val="28"/>
          <w:szCs w:val="28"/>
          <w:lang w:eastAsia="ru-RU"/>
        </w:rPr>
      </w:pPr>
    </w:p>
    <w:p w:rsidR="00313B95" w:rsidRDefault="00313B95" w:rsidP="00670E6E">
      <w:pPr>
        <w:spacing w:after="0" w:line="360" w:lineRule="auto"/>
        <w:rPr>
          <w:rFonts w:ascii="Times New Roman" w:eastAsia="Times New Roman" w:hAnsi="Times New Roman" w:cs="Times New Roman"/>
          <w:b/>
          <w:sz w:val="28"/>
          <w:szCs w:val="28"/>
          <w:lang w:eastAsia="ru-RU"/>
        </w:rPr>
      </w:pPr>
    </w:p>
    <w:p w:rsidR="00313B95" w:rsidRDefault="00313B95" w:rsidP="00670E6E">
      <w:pPr>
        <w:spacing w:after="0" w:line="360" w:lineRule="auto"/>
        <w:rPr>
          <w:rFonts w:ascii="Times New Roman" w:eastAsia="Times New Roman" w:hAnsi="Times New Roman" w:cs="Times New Roman"/>
          <w:b/>
          <w:sz w:val="28"/>
          <w:szCs w:val="28"/>
          <w:lang w:eastAsia="ru-RU"/>
        </w:rPr>
      </w:pPr>
    </w:p>
    <w:p w:rsidR="00313B95" w:rsidRDefault="00313B95" w:rsidP="00670E6E">
      <w:pPr>
        <w:spacing w:after="0" w:line="360" w:lineRule="auto"/>
        <w:rPr>
          <w:rFonts w:ascii="Times New Roman" w:eastAsia="Times New Roman" w:hAnsi="Times New Roman" w:cs="Times New Roman"/>
          <w:b/>
          <w:sz w:val="28"/>
          <w:szCs w:val="28"/>
          <w:lang w:eastAsia="ru-RU"/>
        </w:rPr>
      </w:pPr>
    </w:p>
    <w:p w:rsidR="0015545B" w:rsidRDefault="0015545B" w:rsidP="00670E6E">
      <w:pPr>
        <w:spacing w:after="0" w:line="360" w:lineRule="auto"/>
        <w:rPr>
          <w:rFonts w:ascii="Times New Roman" w:eastAsia="Times New Roman" w:hAnsi="Times New Roman" w:cs="Times New Roman"/>
          <w:b/>
          <w:sz w:val="28"/>
          <w:szCs w:val="28"/>
          <w:lang w:eastAsia="ru-RU"/>
        </w:rPr>
      </w:pPr>
    </w:p>
    <w:p w:rsidR="00670E6E" w:rsidRDefault="00670E6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B0BE1" w:rsidRDefault="000B0BE1" w:rsidP="00670E6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Глава 2. </w:t>
      </w:r>
      <w:r w:rsidR="002D5AA9" w:rsidRPr="00C90B8E">
        <w:rPr>
          <w:rFonts w:ascii="Times New Roman" w:hAnsi="Times New Roman" w:cs="Times New Roman"/>
          <w:b/>
          <w:sz w:val="28"/>
          <w:szCs w:val="28"/>
        </w:rPr>
        <w:t>Практические аспекты контекстной рекламы в Рунете</w:t>
      </w:r>
    </w:p>
    <w:p w:rsidR="000B0BE1" w:rsidRPr="00BE702B" w:rsidRDefault="000B0BE1" w:rsidP="00670E6E">
      <w:pPr>
        <w:spacing w:after="0" w:line="360" w:lineRule="auto"/>
        <w:rPr>
          <w:rFonts w:ascii="Times New Roman" w:eastAsia="Times New Roman" w:hAnsi="Times New Roman" w:cs="Times New Roman"/>
          <w:b/>
          <w:sz w:val="28"/>
          <w:szCs w:val="28"/>
          <w:lang w:eastAsia="ru-RU"/>
        </w:rPr>
      </w:pPr>
    </w:p>
    <w:p w:rsidR="000B0BE1" w:rsidRDefault="000B0BE1" w:rsidP="00670E6E">
      <w:pPr>
        <w:spacing w:after="0" w:line="360" w:lineRule="auto"/>
        <w:jc w:val="center"/>
        <w:rPr>
          <w:rFonts w:ascii="Times New Roman" w:eastAsia="Times New Roman" w:hAnsi="Times New Roman" w:cs="Times New Roman"/>
          <w:b/>
          <w:sz w:val="28"/>
          <w:szCs w:val="28"/>
          <w:lang w:eastAsia="ru-RU"/>
        </w:rPr>
      </w:pPr>
      <w:r w:rsidRPr="00186350">
        <w:rPr>
          <w:rFonts w:ascii="Times New Roman" w:eastAsia="Times New Roman" w:hAnsi="Times New Roman" w:cs="Times New Roman"/>
          <w:b/>
          <w:sz w:val="28"/>
          <w:szCs w:val="28"/>
          <w:lang w:eastAsia="ru-RU"/>
        </w:rPr>
        <w:t>2.1. Сравнение функционала</w:t>
      </w:r>
      <w:r>
        <w:rPr>
          <w:rFonts w:ascii="Times New Roman" w:eastAsia="Times New Roman" w:hAnsi="Times New Roman" w:cs="Times New Roman"/>
          <w:b/>
          <w:sz w:val="28"/>
          <w:szCs w:val="28"/>
          <w:lang w:eastAsia="ru-RU"/>
        </w:rPr>
        <w:t xml:space="preserve"> контекстных </w:t>
      </w:r>
      <w:r w:rsidRPr="00186350">
        <w:rPr>
          <w:rFonts w:ascii="Times New Roman" w:eastAsia="Times New Roman" w:hAnsi="Times New Roman" w:cs="Times New Roman"/>
          <w:b/>
          <w:sz w:val="28"/>
          <w:szCs w:val="28"/>
          <w:lang w:eastAsia="ru-RU"/>
        </w:rPr>
        <w:t xml:space="preserve">систем </w:t>
      </w:r>
      <w:proofErr w:type="spellStart"/>
      <w:r w:rsidRPr="00186350">
        <w:rPr>
          <w:rFonts w:ascii="Times New Roman" w:eastAsia="Times New Roman" w:hAnsi="Times New Roman" w:cs="Times New Roman"/>
          <w:b/>
          <w:sz w:val="28"/>
          <w:szCs w:val="28"/>
          <w:lang w:eastAsia="ru-RU"/>
        </w:rPr>
        <w:t>Яндекс</w:t>
      </w:r>
      <w:proofErr w:type="gramStart"/>
      <w:r w:rsidRPr="00186350">
        <w:rPr>
          <w:rFonts w:ascii="Times New Roman" w:eastAsia="Times New Roman" w:hAnsi="Times New Roman" w:cs="Times New Roman"/>
          <w:b/>
          <w:sz w:val="28"/>
          <w:szCs w:val="28"/>
          <w:lang w:eastAsia="ru-RU"/>
        </w:rPr>
        <w:t>.Д</w:t>
      </w:r>
      <w:proofErr w:type="gramEnd"/>
      <w:r w:rsidRPr="00186350">
        <w:rPr>
          <w:rFonts w:ascii="Times New Roman" w:eastAsia="Times New Roman" w:hAnsi="Times New Roman" w:cs="Times New Roman"/>
          <w:b/>
          <w:sz w:val="28"/>
          <w:szCs w:val="28"/>
          <w:lang w:eastAsia="ru-RU"/>
        </w:rPr>
        <w:t>ирект</w:t>
      </w:r>
      <w:proofErr w:type="spellEnd"/>
      <w:r w:rsidRPr="00186350">
        <w:rPr>
          <w:rFonts w:ascii="Times New Roman" w:eastAsia="Times New Roman" w:hAnsi="Times New Roman" w:cs="Times New Roman"/>
          <w:b/>
          <w:sz w:val="28"/>
          <w:szCs w:val="28"/>
          <w:lang w:eastAsia="ru-RU"/>
        </w:rPr>
        <w:t xml:space="preserve"> и </w:t>
      </w:r>
      <w:r>
        <w:rPr>
          <w:rFonts w:ascii="Times New Roman" w:eastAsia="Times New Roman" w:hAnsi="Times New Roman" w:cs="Times New Roman"/>
          <w:b/>
          <w:sz w:val="28"/>
          <w:szCs w:val="28"/>
          <w:lang w:val="en-US" w:eastAsia="ru-RU"/>
        </w:rPr>
        <w:t>Google</w:t>
      </w:r>
      <w:r w:rsidRPr="00A8666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en-US" w:eastAsia="ru-RU"/>
        </w:rPr>
        <w:t>AdWords</w:t>
      </w:r>
    </w:p>
    <w:p w:rsidR="0015545B" w:rsidRPr="0015545B" w:rsidRDefault="0015545B" w:rsidP="00670E6E">
      <w:pPr>
        <w:spacing w:after="0" w:line="360" w:lineRule="auto"/>
        <w:jc w:val="center"/>
        <w:rPr>
          <w:rFonts w:ascii="Times New Roman" w:eastAsia="Times New Roman" w:hAnsi="Times New Roman" w:cs="Times New Roman"/>
          <w:b/>
          <w:sz w:val="28"/>
          <w:szCs w:val="28"/>
          <w:lang w:eastAsia="ru-RU"/>
        </w:rPr>
      </w:pPr>
    </w:p>
    <w:p w:rsidR="000B0BE1" w:rsidRPr="00B647D3" w:rsidRDefault="000B0BE1" w:rsidP="00670E6E">
      <w:pPr>
        <w:spacing w:after="0" w:line="360" w:lineRule="auto"/>
        <w:ind w:firstLine="709"/>
        <w:jc w:val="both"/>
        <w:rPr>
          <w:rFonts w:ascii="Times New Roman" w:hAnsi="Times New Roman" w:cs="Times New Roman"/>
          <w:sz w:val="28"/>
          <w:szCs w:val="28"/>
        </w:rPr>
      </w:pPr>
      <w:r w:rsidRPr="00E651CE">
        <w:rPr>
          <w:rFonts w:ascii="Times New Roman" w:hAnsi="Times New Roman" w:cs="Times New Roman"/>
          <w:sz w:val="28"/>
          <w:szCs w:val="28"/>
        </w:rPr>
        <w:t>В первой главе мы привели описание рекламных форматов и технол</w:t>
      </w:r>
      <w:r w:rsidRPr="00E651CE">
        <w:rPr>
          <w:rFonts w:ascii="Times New Roman" w:hAnsi="Times New Roman" w:cs="Times New Roman"/>
          <w:sz w:val="28"/>
          <w:szCs w:val="28"/>
        </w:rPr>
        <w:t>о</w:t>
      </w:r>
      <w:r w:rsidRPr="00E651CE">
        <w:rPr>
          <w:rFonts w:ascii="Times New Roman" w:hAnsi="Times New Roman" w:cs="Times New Roman"/>
          <w:sz w:val="28"/>
          <w:szCs w:val="28"/>
        </w:rPr>
        <w:t xml:space="preserve">гий </w:t>
      </w:r>
      <w:proofErr w:type="spellStart"/>
      <w:r w:rsidRPr="00E651CE">
        <w:rPr>
          <w:rFonts w:ascii="Times New Roman" w:hAnsi="Times New Roman" w:cs="Times New Roman"/>
          <w:sz w:val="28"/>
          <w:szCs w:val="28"/>
        </w:rPr>
        <w:t>таргетинга</w:t>
      </w:r>
      <w:proofErr w:type="spellEnd"/>
      <w:r w:rsidRPr="00E651CE">
        <w:rPr>
          <w:rFonts w:ascii="Times New Roman" w:hAnsi="Times New Roman" w:cs="Times New Roman"/>
          <w:sz w:val="28"/>
          <w:szCs w:val="28"/>
        </w:rPr>
        <w:t xml:space="preserve">, которые используются в контекстных системах </w:t>
      </w:r>
      <w:proofErr w:type="spellStart"/>
      <w:r w:rsidRPr="00E651CE">
        <w:rPr>
          <w:rFonts w:ascii="Times New Roman" w:hAnsi="Times New Roman" w:cs="Times New Roman"/>
          <w:sz w:val="28"/>
          <w:szCs w:val="28"/>
        </w:rPr>
        <w:t>Я</w:t>
      </w:r>
      <w:r w:rsidRPr="00E651CE">
        <w:rPr>
          <w:rFonts w:ascii="Times New Roman" w:hAnsi="Times New Roman" w:cs="Times New Roman"/>
          <w:sz w:val="28"/>
          <w:szCs w:val="28"/>
        </w:rPr>
        <w:t>н</w:t>
      </w:r>
      <w:r w:rsidRPr="00E651CE">
        <w:rPr>
          <w:rFonts w:ascii="Times New Roman" w:hAnsi="Times New Roman" w:cs="Times New Roman"/>
          <w:sz w:val="28"/>
          <w:szCs w:val="28"/>
        </w:rPr>
        <w:t>декс</w:t>
      </w:r>
      <w:proofErr w:type="gramStart"/>
      <w:r w:rsidRPr="00E651CE">
        <w:rPr>
          <w:rFonts w:ascii="Times New Roman" w:hAnsi="Times New Roman" w:cs="Times New Roman"/>
          <w:sz w:val="28"/>
          <w:szCs w:val="28"/>
        </w:rPr>
        <w:t>.Д</w:t>
      </w:r>
      <w:proofErr w:type="gramEnd"/>
      <w:r w:rsidRPr="00E651CE">
        <w:rPr>
          <w:rFonts w:ascii="Times New Roman" w:hAnsi="Times New Roman" w:cs="Times New Roman"/>
          <w:sz w:val="28"/>
          <w:szCs w:val="28"/>
        </w:rPr>
        <w:t>ирект</w:t>
      </w:r>
      <w:proofErr w:type="spellEnd"/>
      <w:r w:rsidRPr="00E651CE">
        <w:rPr>
          <w:rFonts w:ascii="Times New Roman" w:hAnsi="Times New Roman" w:cs="Times New Roman"/>
          <w:sz w:val="28"/>
          <w:szCs w:val="28"/>
        </w:rPr>
        <w:t xml:space="preserve"> и </w:t>
      </w:r>
      <w:r w:rsidRPr="00E651CE">
        <w:rPr>
          <w:rFonts w:ascii="Times New Roman" w:hAnsi="Times New Roman" w:cs="Times New Roman"/>
          <w:sz w:val="28"/>
          <w:szCs w:val="28"/>
          <w:lang w:val="en-US"/>
        </w:rPr>
        <w:t>Google</w:t>
      </w:r>
      <w:r w:rsidRPr="00E651CE">
        <w:rPr>
          <w:rFonts w:ascii="Times New Roman" w:hAnsi="Times New Roman" w:cs="Times New Roman"/>
          <w:sz w:val="28"/>
          <w:szCs w:val="28"/>
        </w:rPr>
        <w:t xml:space="preserve"> </w:t>
      </w:r>
      <w:r w:rsidRPr="00E651CE">
        <w:rPr>
          <w:rFonts w:ascii="Times New Roman" w:hAnsi="Times New Roman" w:cs="Times New Roman"/>
          <w:sz w:val="28"/>
          <w:szCs w:val="28"/>
          <w:lang w:val="en-US"/>
        </w:rPr>
        <w:t>AdWords</w:t>
      </w:r>
      <w:r w:rsidRPr="00E651CE">
        <w:rPr>
          <w:rFonts w:ascii="Times New Roman" w:hAnsi="Times New Roman" w:cs="Times New Roman"/>
          <w:sz w:val="28"/>
          <w:szCs w:val="28"/>
        </w:rPr>
        <w:t xml:space="preserve">. </w:t>
      </w:r>
      <w:r>
        <w:rPr>
          <w:rFonts w:ascii="Times New Roman" w:hAnsi="Times New Roman" w:cs="Times New Roman"/>
          <w:sz w:val="28"/>
          <w:szCs w:val="28"/>
        </w:rPr>
        <w:t xml:space="preserve">Теперь проанализируем возможности этих двух систем в сравнении друг с другом для того, чтобы определить, какая из них является более </w:t>
      </w:r>
      <w:r w:rsidRPr="00E91266">
        <w:rPr>
          <w:rFonts w:ascii="Times New Roman" w:hAnsi="Times New Roman" w:cs="Times New Roman"/>
          <w:sz w:val="28"/>
          <w:szCs w:val="28"/>
        </w:rPr>
        <w:t>эффективной.</w:t>
      </w:r>
    </w:p>
    <w:p w:rsidR="000B0BE1" w:rsidRPr="00B647D3" w:rsidRDefault="000B0BE1" w:rsidP="00670E6E">
      <w:pPr>
        <w:spacing w:after="0" w:line="360" w:lineRule="auto"/>
        <w:jc w:val="center"/>
        <w:rPr>
          <w:rFonts w:ascii="Times New Roman" w:hAnsi="Times New Roman" w:cs="Times New Roman"/>
          <w:b/>
          <w:sz w:val="28"/>
          <w:szCs w:val="28"/>
        </w:rPr>
      </w:pPr>
      <w:r w:rsidRPr="00B647D3">
        <w:rPr>
          <w:rFonts w:ascii="Times New Roman" w:hAnsi="Times New Roman" w:cs="Times New Roman"/>
          <w:b/>
          <w:sz w:val="28"/>
          <w:szCs w:val="28"/>
        </w:rPr>
        <w:t xml:space="preserve">2.1.1. Сравнение рекламных форматов </w:t>
      </w:r>
      <w:proofErr w:type="spellStart"/>
      <w:r w:rsidRPr="00B647D3">
        <w:rPr>
          <w:rFonts w:ascii="Times New Roman" w:hAnsi="Times New Roman" w:cs="Times New Roman"/>
          <w:b/>
          <w:sz w:val="28"/>
          <w:szCs w:val="28"/>
        </w:rPr>
        <w:t>Яндекс</w:t>
      </w:r>
      <w:proofErr w:type="gramStart"/>
      <w:r w:rsidRPr="00B647D3">
        <w:rPr>
          <w:rFonts w:ascii="Times New Roman" w:hAnsi="Times New Roman" w:cs="Times New Roman"/>
          <w:b/>
          <w:sz w:val="28"/>
          <w:szCs w:val="28"/>
        </w:rPr>
        <w:t>.Д</w:t>
      </w:r>
      <w:proofErr w:type="gramEnd"/>
      <w:r w:rsidRPr="00B647D3">
        <w:rPr>
          <w:rFonts w:ascii="Times New Roman" w:hAnsi="Times New Roman" w:cs="Times New Roman"/>
          <w:b/>
          <w:sz w:val="28"/>
          <w:szCs w:val="28"/>
        </w:rPr>
        <w:t>иректа</w:t>
      </w:r>
      <w:proofErr w:type="spellEnd"/>
      <w:r w:rsidRPr="00B647D3">
        <w:rPr>
          <w:rFonts w:ascii="Times New Roman" w:hAnsi="Times New Roman" w:cs="Times New Roman"/>
          <w:b/>
          <w:sz w:val="28"/>
          <w:szCs w:val="28"/>
        </w:rPr>
        <w:t xml:space="preserve"> и </w:t>
      </w:r>
      <w:r w:rsidRPr="00B647D3">
        <w:rPr>
          <w:rFonts w:ascii="Times New Roman" w:hAnsi="Times New Roman" w:cs="Times New Roman"/>
          <w:b/>
          <w:sz w:val="28"/>
          <w:szCs w:val="28"/>
          <w:lang w:val="en-US"/>
        </w:rPr>
        <w:t>Google</w:t>
      </w:r>
      <w:r w:rsidRPr="00B647D3">
        <w:rPr>
          <w:rFonts w:ascii="Times New Roman" w:hAnsi="Times New Roman" w:cs="Times New Roman"/>
          <w:b/>
          <w:sz w:val="28"/>
          <w:szCs w:val="28"/>
        </w:rPr>
        <w:t xml:space="preserve"> </w:t>
      </w:r>
      <w:r w:rsidRPr="00B647D3">
        <w:rPr>
          <w:rFonts w:ascii="Times New Roman" w:hAnsi="Times New Roman" w:cs="Times New Roman"/>
          <w:b/>
          <w:sz w:val="28"/>
          <w:szCs w:val="28"/>
          <w:lang w:val="en-US"/>
        </w:rPr>
        <w:t>A</w:t>
      </w:r>
      <w:r w:rsidRPr="00B647D3">
        <w:rPr>
          <w:rFonts w:ascii="Times New Roman" w:hAnsi="Times New Roman" w:cs="Times New Roman"/>
          <w:b/>
          <w:sz w:val="28"/>
          <w:szCs w:val="28"/>
          <w:lang w:val="en-US"/>
        </w:rPr>
        <w:t>d</w:t>
      </w:r>
      <w:r w:rsidRPr="00B647D3">
        <w:rPr>
          <w:rFonts w:ascii="Times New Roman" w:hAnsi="Times New Roman" w:cs="Times New Roman"/>
          <w:b/>
          <w:sz w:val="28"/>
          <w:szCs w:val="28"/>
          <w:lang w:val="en-US"/>
        </w:rPr>
        <w:t>Words</w:t>
      </w:r>
    </w:p>
    <w:p w:rsidR="000B0BE1" w:rsidRDefault="000B0BE1" w:rsidP="00670E6E">
      <w:pPr>
        <w:spacing w:after="0" w:line="360" w:lineRule="auto"/>
        <w:ind w:firstLine="709"/>
        <w:jc w:val="both"/>
        <w:rPr>
          <w:rFonts w:ascii="Times New Roman" w:hAnsi="Times New Roman" w:cs="Times New Roman"/>
          <w:sz w:val="28"/>
          <w:szCs w:val="28"/>
        </w:rPr>
      </w:pPr>
      <w:r w:rsidRPr="008F287B">
        <w:rPr>
          <w:rFonts w:ascii="Times New Roman" w:hAnsi="Times New Roman" w:cs="Times New Roman"/>
          <w:sz w:val="28"/>
          <w:szCs w:val="28"/>
        </w:rPr>
        <w:t xml:space="preserve">Для удобства сравним форматы поисковых контекстных объявлений </w:t>
      </w:r>
      <w:r w:rsidRPr="008F287B">
        <w:rPr>
          <w:rFonts w:ascii="Times New Roman" w:hAnsi="Times New Roman" w:cs="Times New Roman"/>
          <w:sz w:val="28"/>
          <w:szCs w:val="28"/>
          <w:lang w:val="en-US"/>
        </w:rPr>
        <w:t>Google</w:t>
      </w:r>
      <w:r w:rsidRPr="008F287B">
        <w:rPr>
          <w:rFonts w:ascii="Times New Roman" w:hAnsi="Times New Roman" w:cs="Times New Roman"/>
          <w:sz w:val="28"/>
          <w:szCs w:val="28"/>
        </w:rPr>
        <w:t xml:space="preserve"> </w:t>
      </w:r>
      <w:r w:rsidRPr="008F287B">
        <w:rPr>
          <w:rFonts w:ascii="Times New Roman" w:hAnsi="Times New Roman" w:cs="Times New Roman"/>
          <w:sz w:val="28"/>
          <w:szCs w:val="28"/>
          <w:lang w:val="en-US"/>
        </w:rPr>
        <w:t>AdWords</w:t>
      </w:r>
      <w:r w:rsidRPr="008F287B">
        <w:rPr>
          <w:rFonts w:ascii="Times New Roman" w:hAnsi="Times New Roman" w:cs="Times New Roman"/>
          <w:sz w:val="28"/>
          <w:szCs w:val="28"/>
        </w:rPr>
        <w:t xml:space="preserve"> и </w:t>
      </w:r>
      <w:proofErr w:type="spellStart"/>
      <w:r w:rsidRPr="008F287B">
        <w:rPr>
          <w:rFonts w:ascii="Times New Roman" w:hAnsi="Times New Roman" w:cs="Times New Roman"/>
          <w:sz w:val="28"/>
          <w:szCs w:val="28"/>
        </w:rPr>
        <w:t>Яндекс</w:t>
      </w:r>
      <w:proofErr w:type="gramStart"/>
      <w:r w:rsidRPr="008F287B">
        <w:rPr>
          <w:rFonts w:ascii="Times New Roman" w:hAnsi="Times New Roman" w:cs="Times New Roman"/>
          <w:sz w:val="28"/>
          <w:szCs w:val="28"/>
        </w:rPr>
        <w:t>.Д</w:t>
      </w:r>
      <w:proofErr w:type="gramEnd"/>
      <w:r w:rsidRPr="008F287B">
        <w:rPr>
          <w:rFonts w:ascii="Times New Roman" w:hAnsi="Times New Roman" w:cs="Times New Roman"/>
          <w:sz w:val="28"/>
          <w:szCs w:val="28"/>
        </w:rPr>
        <w:t>ирект</w:t>
      </w:r>
      <w:proofErr w:type="spellEnd"/>
      <w:r w:rsidRPr="008F287B">
        <w:rPr>
          <w:rFonts w:ascii="Times New Roman" w:hAnsi="Times New Roman" w:cs="Times New Roman"/>
          <w:sz w:val="28"/>
          <w:szCs w:val="28"/>
        </w:rPr>
        <w:t xml:space="preserve"> с помощью таблицы:</w:t>
      </w:r>
      <w:r w:rsidRPr="00354B46">
        <w:rPr>
          <w:rFonts w:ascii="Times New Roman" w:hAnsi="Times New Roman" w:cs="Times New Roman"/>
          <w:sz w:val="28"/>
          <w:szCs w:val="28"/>
        </w:rPr>
        <w:t xml:space="preserve"> </w:t>
      </w:r>
    </w:p>
    <w:p w:rsidR="000B0BE1" w:rsidRDefault="000B0BE1" w:rsidP="00670E6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2.1. </w:t>
      </w:r>
      <w:r>
        <w:rPr>
          <w:rFonts w:ascii="Times New Roman" w:hAnsi="Times New Roman" w:cs="Times New Roman"/>
          <w:b/>
          <w:sz w:val="28"/>
          <w:szCs w:val="28"/>
        </w:rPr>
        <w:t>Форматы</w:t>
      </w:r>
      <w:r w:rsidRPr="00354B46">
        <w:rPr>
          <w:rFonts w:ascii="Times New Roman" w:hAnsi="Times New Roman" w:cs="Times New Roman"/>
          <w:b/>
          <w:sz w:val="28"/>
          <w:szCs w:val="28"/>
        </w:rPr>
        <w:t xml:space="preserve"> поисковых контекстных объявлений</w:t>
      </w:r>
    </w:p>
    <w:tbl>
      <w:tblPr>
        <w:tblStyle w:val="a8"/>
        <w:tblW w:w="0" w:type="auto"/>
        <w:tblLook w:val="04A0" w:firstRow="1" w:lastRow="0" w:firstColumn="1" w:lastColumn="0" w:noHBand="0" w:noVBand="1"/>
      </w:tblPr>
      <w:tblGrid>
        <w:gridCol w:w="2943"/>
        <w:gridCol w:w="3437"/>
        <w:gridCol w:w="3191"/>
      </w:tblGrid>
      <w:tr w:rsidR="000B0BE1" w:rsidTr="007A03A5">
        <w:tc>
          <w:tcPr>
            <w:tcW w:w="2943"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Pr>
                <w:rFonts w:ascii="Times New Roman" w:hAnsi="Times New Roman" w:cs="Times New Roman"/>
                <w:b/>
                <w:sz w:val="24"/>
                <w:szCs w:val="28"/>
              </w:rPr>
              <w:t>Формат</w:t>
            </w:r>
            <w:r w:rsidRPr="009241DC">
              <w:rPr>
                <w:rFonts w:ascii="Times New Roman" w:hAnsi="Times New Roman" w:cs="Times New Roman"/>
                <w:b/>
                <w:sz w:val="24"/>
                <w:szCs w:val="28"/>
              </w:rPr>
              <w:t xml:space="preserve"> объявления</w:t>
            </w:r>
          </w:p>
        </w:tc>
        <w:tc>
          <w:tcPr>
            <w:tcW w:w="3437"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sidRPr="009241DC">
              <w:rPr>
                <w:rFonts w:ascii="Times New Roman" w:hAnsi="Times New Roman" w:cs="Times New Roman"/>
                <w:b/>
                <w:sz w:val="24"/>
                <w:szCs w:val="28"/>
                <w:lang w:val="en-US"/>
              </w:rPr>
              <w:t>Google AdWords</w:t>
            </w:r>
          </w:p>
        </w:tc>
        <w:tc>
          <w:tcPr>
            <w:tcW w:w="3191"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proofErr w:type="spellStart"/>
            <w:r w:rsidRPr="009241DC">
              <w:rPr>
                <w:rFonts w:ascii="Times New Roman" w:hAnsi="Times New Roman" w:cs="Times New Roman"/>
                <w:b/>
                <w:sz w:val="24"/>
                <w:szCs w:val="28"/>
              </w:rPr>
              <w:t>Яндекс</w:t>
            </w:r>
            <w:proofErr w:type="gramStart"/>
            <w:r w:rsidRPr="009241DC">
              <w:rPr>
                <w:rFonts w:ascii="Times New Roman" w:hAnsi="Times New Roman" w:cs="Times New Roman"/>
                <w:b/>
                <w:sz w:val="24"/>
                <w:szCs w:val="28"/>
              </w:rPr>
              <w:t>.Д</w:t>
            </w:r>
            <w:proofErr w:type="gramEnd"/>
            <w:r w:rsidRPr="009241DC">
              <w:rPr>
                <w:rFonts w:ascii="Times New Roman" w:hAnsi="Times New Roman" w:cs="Times New Roman"/>
                <w:b/>
                <w:sz w:val="24"/>
                <w:szCs w:val="28"/>
              </w:rPr>
              <w:t>ирект</w:t>
            </w:r>
            <w:proofErr w:type="spellEnd"/>
          </w:p>
        </w:tc>
      </w:tr>
      <w:tr w:rsidR="000B0BE1" w:rsidTr="007A03A5">
        <w:tc>
          <w:tcPr>
            <w:tcW w:w="2943"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sidRPr="009241DC">
              <w:rPr>
                <w:rFonts w:ascii="Times New Roman" w:hAnsi="Times New Roman" w:cs="Times New Roman"/>
                <w:b/>
                <w:sz w:val="24"/>
                <w:szCs w:val="28"/>
              </w:rPr>
              <w:t>Текстовые объявления</w:t>
            </w:r>
          </w:p>
        </w:tc>
        <w:tc>
          <w:tcPr>
            <w:tcW w:w="6628" w:type="dxa"/>
            <w:gridSpan w:val="2"/>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proofErr w:type="gramStart"/>
            <w:r w:rsidRPr="009241DC">
              <w:rPr>
                <w:rFonts w:ascii="Times New Roman" w:hAnsi="Times New Roman" w:cs="Times New Roman"/>
                <w:sz w:val="24"/>
                <w:szCs w:val="28"/>
              </w:rPr>
              <w:t>Содержат заголовок, текст, ссылку на сайт, расширения (а</w:t>
            </w:r>
            <w:r w:rsidRPr="009241DC">
              <w:rPr>
                <w:rFonts w:ascii="Times New Roman" w:hAnsi="Times New Roman" w:cs="Times New Roman"/>
                <w:sz w:val="24"/>
                <w:szCs w:val="28"/>
              </w:rPr>
              <w:t>д</w:t>
            </w:r>
            <w:r w:rsidRPr="009241DC">
              <w:rPr>
                <w:rFonts w:ascii="Times New Roman" w:hAnsi="Times New Roman" w:cs="Times New Roman"/>
                <w:sz w:val="24"/>
                <w:szCs w:val="28"/>
              </w:rPr>
              <w:t>рес, номер телефона, быстрые ссылки и т.д.).</w:t>
            </w:r>
            <w:proofErr w:type="gramEnd"/>
          </w:p>
        </w:tc>
      </w:tr>
      <w:tr w:rsidR="000B0BE1" w:rsidTr="007A03A5">
        <w:tc>
          <w:tcPr>
            <w:tcW w:w="2943"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sidRPr="009241DC">
              <w:rPr>
                <w:rFonts w:ascii="Times New Roman" w:hAnsi="Times New Roman" w:cs="Times New Roman"/>
                <w:b/>
                <w:sz w:val="24"/>
                <w:szCs w:val="28"/>
              </w:rPr>
              <w:t>Графические объявл</w:t>
            </w:r>
            <w:r w:rsidRPr="009241DC">
              <w:rPr>
                <w:rFonts w:ascii="Times New Roman" w:hAnsi="Times New Roman" w:cs="Times New Roman"/>
                <w:b/>
                <w:sz w:val="24"/>
                <w:szCs w:val="28"/>
              </w:rPr>
              <w:t>е</w:t>
            </w:r>
            <w:r w:rsidRPr="009241DC">
              <w:rPr>
                <w:rFonts w:ascii="Times New Roman" w:hAnsi="Times New Roman" w:cs="Times New Roman"/>
                <w:b/>
                <w:sz w:val="24"/>
                <w:szCs w:val="28"/>
              </w:rPr>
              <w:t>ния</w:t>
            </w:r>
          </w:p>
        </w:tc>
        <w:tc>
          <w:tcPr>
            <w:tcW w:w="3437"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r w:rsidRPr="009241DC">
              <w:rPr>
                <w:rFonts w:ascii="Times New Roman" w:hAnsi="Times New Roman" w:cs="Times New Roman"/>
                <w:sz w:val="24"/>
                <w:szCs w:val="28"/>
              </w:rPr>
              <w:t>-</w:t>
            </w:r>
          </w:p>
        </w:tc>
        <w:tc>
          <w:tcPr>
            <w:tcW w:w="3191"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proofErr w:type="spellStart"/>
            <w:r w:rsidRPr="009241DC">
              <w:rPr>
                <w:rFonts w:ascii="Times New Roman" w:hAnsi="Times New Roman" w:cs="Times New Roman"/>
                <w:sz w:val="24"/>
                <w:szCs w:val="28"/>
              </w:rPr>
              <w:t>Медийно</w:t>
            </w:r>
            <w:proofErr w:type="spellEnd"/>
            <w:r w:rsidRPr="009241DC">
              <w:rPr>
                <w:rFonts w:ascii="Times New Roman" w:hAnsi="Times New Roman" w:cs="Times New Roman"/>
                <w:sz w:val="24"/>
                <w:szCs w:val="28"/>
              </w:rPr>
              <w:t>-контекстный ба</w:t>
            </w:r>
            <w:r w:rsidRPr="009241DC">
              <w:rPr>
                <w:rFonts w:ascii="Times New Roman" w:hAnsi="Times New Roman" w:cs="Times New Roman"/>
                <w:sz w:val="24"/>
                <w:szCs w:val="28"/>
              </w:rPr>
              <w:t>н</w:t>
            </w:r>
            <w:r w:rsidRPr="009241DC">
              <w:rPr>
                <w:rFonts w:ascii="Times New Roman" w:hAnsi="Times New Roman" w:cs="Times New Roman"/>
                <w:sz w:val="24"/>
                <w:szCs w:val="28"/>
              </w:rPr>
              <w:t>нер</w:t>
            </w:r>
            <w:r>
              <w:rPr>
                <w:rFonts w:ascii="Times New Roman" w:hAnsi="Times New Roman" w:cs="Times New Roman"/>
                <w:sz w:val="24"/>
                <w:szCs w:val="28"/>
              </w:rPr>
              <w:t xml:space="preserve"> (баннер, который пок</w:t>
            </w:r>
            <w:r>
              <w:rPr>
                <w:rFonts w:ascii="Times New Roman" w:hAnsi="Times New Roman" w:cs="Times New Roman"/>
                <w:sz w:val="24"/>
                <w:szCs w:val="28"/>
              </w:rPr>
              <w:t>а</w:t>
            </w:r>
            <w:r>
              <w:rPr>
                <w:rFonts w:ascii="Times New Roman" w:hAnsi="Times New Roman" w:cs="Times New Roman"/>
                <w:sz w:val="24"/>
                <w:szCs w:val="28"/>
              </w:rPr>
              <w:t>зывается в результатах п</w:t>
            </w:r>
            <w:r>
              <w:rPr>
                <w:rFonts w:ascii="Times New Roman" w:hAnsi="Times New Roman" w:cs="Times New Roman"/>
                <w:sz w:val="24"/>
                <w:szCs w:val="28"/>
              </w:rPr>
              <w:t>о</w:t>
            </w:r>
            <w:r>
              <w:rPr>
                <w:rFonts w:ascii="Times New Roman" w:hAnsi="Times New Roman" w:cs="Times New Roman"/>
                <w:sz w:val="24"/>
                <w:szCs w:val="28"/>
              </w:rPr>
              <w:t>иска Яндекса).</w:t>
            </w:r>
          </w:p>
        </w:tc>
      </w:tr>
      <w:tr w:rsidR="000B0BE1" w:rsidTr="007A03A5">
        <w:tc>
          <w:tcPr>
            <w:tcW w:w="2943"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sidRPr="009241DC">
              <w:rPr>
                <w:rFonts w:ascii="Times New Roman" w:hAnsi="Times New Roman" w:cs="Times New Roman"/>
                <w:b/>
                <w:sz w:val="24"/>
                <w:szCs w:val="28"/>
              </w:rPr>
              <w:t>Товарные объявления</w:t>
            </w:r>
          </w:p>
        </w:tc>
        <w:tc>
          <w:tcPr>
            <w:tcW w:w="3437"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r w:rsidRPr="009241DC">
              <w:rPr>
                <w:rFonts w:ascii="Times New Roman" w:hAnsi="Times New Roman" w:cs="Times New Roman"/>
                <w:sz w:val="24"/>
                <w:szCs w:val="28"/>
              </w:rPr>
              <w:t>Содержат название товара, его изображение, цену, название магазина и др.; показывается пользователям, ищущим такой или аналогичный товар.</w:t>
            </w:r>
          </w:p>
        </w:tc>
        <w:tc>
          <w:tcPr>
            <w:tcW w:w="3191"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r w:rsidRPr="009241DC">
              <w:rPr>
                <w:rFonts w:ascii="Times New Roman" w:hAnsi="Times New Roman" w:cs="Times New Roman"/>
                <w:sz w:val="24"/>
                <w:szCs w:val="28"/>
              </w:rPr>
              <w:t>-</w:t>
            </w:r>
          </w:p>
        </w:tc>
      </w:tr>
      <w:tr w:rsidR="000B0BE1" w:rsidTr="007A03A5">
        <w:tc>
          <w:tcPr>
            <w:tcW w:w="2943" w:type="dxa"/>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b/>
                <w:sz w:val="24"/>
                <w:szCs w:val="28"/>
              </w:rPr>
            </w:pPr>
            <w:r w:rsidRPr="009241DC">
              <w:rPr>
                <w:rFonts w:ascii="Times New Roman" w:hAnsi="Times New Roman" w:cs="Times New Roman"/>
                <w:b/>
                <w:sz w:val="24"/>
                <w:szCs w:val="28"/>
              </w:rPr>
              <w:t>Динамические текст</w:t>
            </w:r>
            <w:r w:rsidRPr="009241DC">
              <w:rPr>
                <w:rFonts w:ascii="Times New Roman" w:hAnsi="Times New Roman" w:cs="Times New Roman"/>
                <w:b/>
                <w:sz w:val="24"/>
                <w:szCs w:val="28"/>
              </w:rPr>
              <w:t>о</w:t>
            </w:r>
            <w:r w:rsidRPr="009241DC">
              <w:rPr>
                <w:rFonts w:ascii="Times New Roman" w:hAnsi="Times New Roman" w:cs="Times New Roman"/>
                <w:b/>
                <w:sz w:val="24"/>
                <w:szCs w:val="28"/>
              </w:rPr>
              <w:t>вые объявления</w:t>
            </w:r>
          </w:p>
        </w:tc>
        <w:tc>
          <w:tcPr>
            <w:tcW w:w="6628" w:type="dxa"/>
            <w:gridSpan w:val="2"/>
            <w:tcBorders>
              <w:top w:val="single" w:sz="4" w:space="0" w:color="auto"/>
              <w:left w:val="single" w:sz="4" w:space="0" w:color="auto"/>
              <w:bottom w:val="single" w:sz="4" w:space="0" w:color="auto"/>
              <w:right w:val="single" w:sz="4" w:space="0" w:color="auto"/>
            </w:tcBorders>
            <w:hideMark/>
          </w:tcPr>
          <w:p w:rsidR="000B0BE1" w:rsidRPr="009241DC" w:rsidRDefault="000B0BE1" w:rsidP="00670E6E">
            <w:pPr>
              <w:jc w:val="center"/>
              <w:rPr>
                <w:rFonts w:ascii="Times New Roman" w:hAnsi="Times New Roman" w:cs="Times New Roman"/>
                <w:sz w:val="24"/>
                <w:szCs w:val="28"/>
              </w:rPr>
            </w:pPr>
            <w:r w:rsidRPr="009241DC">
              <w:rPr>
                <w:rFonts w:ascii="Times New Roman" w:hAnsi="Times New Roman" w:cs="Times New Roman"/>
                <w:sz w:val="24"/>
                <w:szCs w:val="28"/>
              </w:rPr>
              <w:t>При большом ассортименте система сама анализирует сайт и создает динамические объявления для всех страниц с товар</w:t>
            </w:r>
            <w:r w:rsidRPr="009241DC">
              <w:rPr>
                <w:rFonts w:ascii="Times New Roman" w:hAnsi="Times New Roman" w:cs="Times New Roman"/>
                <w:sz w:val="24"/>
                <w:szCs w:val="28"/>
              </w:rPr>
              <w:t>а</w:t>
            </w:r>
            <w:r w:rsidRPr="009241DC">
              <w:rPr>
                <w:rFonts w:ascii="Times New Roman" w:hAnsi="Times New Roman" w:cs="Times New Roman"/>
                <w:sz w:val="24"/>
                <w:szCs w:val="28"/>
              </w:rPr>
              <w:t>ми.</w:t>
            </w:r>
            <w:r>
              <w:rPr>
                <w:rFonts w:ascii="Times New Roman" w:hAnsi="Times New Roman" w:cs="Times New Roman"/>
                <w:sz w:val="24"/>
                <w:szCs w:val="28"/>
              </w:rPr>
              <w:t xml:space="preserve"> Содержат динамический заголовок и статический текст. </w:t>
            </w:r>
          </w:p>
        </w:tc>
      </w:tr>
    </w:tbl>
    <w:p w:rsidR="000B0BE1" w:rsidRDefault="000B0BE1" w:rsidP="00670E6E">
      <w:pPr>
        <w:spacing w:after="0" w:line="360" w:lineRule="auto"/>
        <w:rPr>
          <w:rFonts w:ascii="Times New Roman" w:eastAsia="Times New Roman" w:hAnsi="Times New Roman" w:cs="Times New Roman"/>
          <w:b/>
          <w:sz w:val="28"/>
          <w:szCs w:val="28"/>
          <w:lang w:eastAsia="ru-RU"/>
        </w:rPr>
      </w:pPr>
    </w:p>
    <w:p w:rsidR="000B0BE1" w:rsidRPr="00DB7A8D" w:rsidRDefault="000B0BE1" w:rsidP="00670E6E">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 xml:space="preserve">Стоит обратить внимание, что Яндекс, в отличие от  </w:t>
      </w:r>
      <w:r>
        <w:rPr>
          <w:rFonts w:ascii="Times New Roman" w:hAnsi="Times New Roman" w:cs="Times New Roman"/>
          <w:sz w:val="28"/>
          <w:szCs w:val="28"/>
          <w:lang w:val="en-US"/>
        </w:rPr>
        <w:t>Google</w:t>
      </w:r>
      <w:r>
        <w:rPr>
          <w:rFonts w:ascii="Times New Roman" w:hAnsi="Times New Roman" w:cs="Times New Roman"/>
          <w:sz w:val="28"/>
          <w:szCs w:val="28"/>
        </w:rPr>
        <w:t>,  предлаг</w:t>
      </w:r>
      <w:r>
        <w:rPr>
          <w:rFonts w:ascii="Times New Roman" w:hAnsi="Times New Roman" w:cs="Times New Roman"/>
          <w:sz w:val="28"/>
          <w:szCs w:val="28"/>
        </w:rPr>
        <w:t>а</w:t>
      </w:r>
      <w:r>
        <w:rPr>
          <w:rFonts w:ascii="Times New Roman" w:hAnsi="Times New Roman" w:cs="Times New Roman"/>
          <w:sz w:val="28"/>
          <w:szCs w:val="28"/>
        </w:rPr>
        <w:t xml:space="preserve">ет возможность разместить на странице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оиска</w:t>
      </w:r>
      <w:proofErr w:type="spellEnd"/>
      <w:r>
        <w:rPr>
          <w:rFonts w:ascii="Times New Roman" w:hAnsi="Times New Roman" w:cs="Times New Roman"/>
          <w:sz w:val="28"/>
          <w:szCs w:val="28"/>
        </w:rPr>
        <w:t xml:space="preserve"> или на страницах р</w:t>
      </w:r>
      <w:r>
        <w:rPr>
          <w:rFonts w:ascii="Times New Roman" w:hAnsi="Times New Roman" w:cs="Times New Roman"/>
          <w:sz w:val="28"/>
          <w:szCs w:val="28"/>
        </w:rPr>
        <w:t>е</w:t>
      </w:r>
      <w:r>
        <w:rPr>
          <w:rFonts w:ascii="Times New Roman" w:hAnsi="Times New Roman" w:cs="Times New Roman"/>
          <w:sz w:val="28"/>
          <w:szCs w:val="28"/>
        </w:rPr>
        <w:t>зультатов поиска ресурсов партнеров продукт, сочетающий в себе преим</w:t>
      </w:r>
      <w:r>
        <w:rPr>
          <w:rFonts w:ascii="Times New Roman" w:hAnsi="Times New Roman" w:cs="Times New Roman"/>
          <w:sz w:val="28"/>
          <w:szCs w:val="28"/>
        </w:rPr>
        <w:t>у</w:t>
      </w:r>
      <w:r>
        <w:rPr>
          <w:rFonts w:ascii="Times New Roman" w:hAnsi="Times New Roman" w:cs="Times New Roman"/>
          <w:sz w:val="28"/>
          <w:szCs w:val="28"/>
        </w:rPr>
        <w:t xml:space="preserve">щества </w:t>
      </w:r>
      <w:proofErr w:type="spellStart"/>
      <w:r>
        <w:rPr>
          <w:rFonts w:ascii="Times New Roman" w:hAnsi="Times New Roman" w:cs="Times New Roman"/>
          <w:sz w:val="28"/>
          <w:szCs w:val="28"/>
        </w:rPr>
        <w:t>медийной</w:t>
      </w:r>
      <w:proofErr w:type="spellEnd"/>
      <w:r>
        <w:rPr>
          <w:rFonts w:ascii="Times New Roman" w:hAnsi="Times New Roman" w:cs="Times New Roman"/>
          <w:sz w:val="28"/>
          <w:szCs w:val="28"/>
        </w:rPr>
        <w:t xml:space="preserve"> и контекстной рекламы. Он объединяет в себе показы заи</w:t>
      </w:r>
      <w:r>
        <w:rPr>
          <w:rFonts w:ascii="Times New Roman" w:hAnsi="Times New Roman" w:cs="Times New Roman"/>
          <w:sz w:val="28"/>
          <w:szCs w:val="28"/>
        </w:rPr>
        <w:t>н</w:t>
      </w:r>
      <w:r>
        <w:rPr>
          <w:rFonts w:ascii="Times New Roman" w:hAnsi="Times New Roman" w:cs="Times New Roman"/>
          <w:sz w:val="28"/>
          <w:szCs w:val="28"/>
        </w:rPr>
        <w:t>тересованной аудитории и большой формат изображения, которое привлек</w:t>
      </w:r>
      <w:r>
        <w:rPr>
          <w:rFonts w:ascii="Times New Roman" w:hAnsi="Times New Roman" w:cs="Times New Roman"/>
          <w:sz w:val="28"/>
          <w:szCs w:val="28"/>
        </w:rPr>
        <w:t>а</w:t>
      </w:r>
      <w:r>
        <w:rPr>
          <w:rFonts w:ascii="Times New Roman" w:hAnsi="Times New Roman" w:cs="Times New Roman"/>
          <w:sz w:val="28"/>
          <w:szCs w:val="28"/>
        </w:rPr>
        <w:lastRenderedPageBreak/>
        <w:t xml:space="preserve">ет внимание. По информации Яндекса, его выгодно </w:t>
      </w:r>
      <w:r>
        <w:rPr>
          <w:rFonts w:ascii="Times New Roman" w:eastAsia="Times New Roman" w:hAnsi="Times New Roman" w:cs="Times New Roman"/>
          <w:sz w:val="28"/>
          <w:szCs w:val="28"/>
          <w:lang w:eastAsia="ru-RU"/>
        </w:rPr>
        <w:t>использовать для того, чтобы</w:t>
      </w:r>
      <w:r>
        <w:rPr>
          <w:rFonts w:ascii="Times New Roman" w:eastAsia="Times New Roman" w:hAnsi="Times New Roman" w:cs="Times New Roman"/>
          <w:sz w:val="28"/>
          <w:szCs w:val="28"/>
          <w:vertAlign w:val="superscript"/>
          <w:lang w:eastAsia="ru-RU"/>
        </w:rPr>
        <w:footnoteReference w:id="67"/>
      </w:r>
      <w:r>
        <w:rPr>
          <w:rFonts w:ascii="Times New Roman" w:eastAsia="Times New Roman" w:hAnsi="Times New Roman" w:cs="Times New Roman"/>
          <w:sz w:val="28"/>
          <w:szCs w:val="28"/>
          <w:lang w:eastAsia="ru-RU"/>
        </w:rPr>
        <w:t xml:space="preserve">: </w:t>
      </w:r>
    </w:p>
    <w:p w:rsidR="000B0BE1" w:rsidRDefault="000B0BE1" w:rsidP="00670E6E">
      <w:pPr>
        <w:numPr>
          <w:ilvl w:val="0"/>
          <w:numId w:val="25"/>
        </w:numPr>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повысить популярность бренда; </w:t>
      </w:r>
    </w:p>
    <w:p w:rsidR="000B0BE1" w:rsidRDefault="000B0BE1" w:rsidP="00670E6E">
      <w:pPr>
        <w:numPr>
          <w:ilvl w:val="0"/>
          <w:numId w:val="25"/>
        </w:numPr>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добиться устойчивой ассоциации определенной тематики с вашим брендом;</w:t>
      </w:r>
    </w:p>
    <w:p w:rsidR="000B0BE1" w:rsidRDefault="000B0BE1" w:rsidP="00670E6E">
      <w:pPr>
        <w:numPr>
          <w:ilvl w:val="0"/>
          <w:numId w:val="25"/>
        </w:numPr>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вывести на рынок новый продукт;</w:t>
      </w:r>
    </w:p>
    <w:p w:rsidR="000B0BE1" w:rsidRDefault="000B0BE1" w:rsidP="00670E6E">
      <w:pPr>
        <w:numPr>
          <w:ilvl w:val="0"/>
          <w:numId w:val="25"/>
        </w:numPr>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рекламную акцию для целевой аудитории; </w:t>
      </w:r>
    </w:p>
    <w:p w:rsidR="000B0BE1" w:rsidRDefault="000B0BE1" w:rsidP="00670E6E">
      <w:pPr>
        <w:numPr>
          <w:ilvl w:val="0"/>
          <w:numId w:val="25"/>
        </w:numPr>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привлечь дилеров и оптовых покупателей.</w:t>
      </w:r>
    </w:p>
    <w:p w:rsidR="000B0BE1" w:rsidRDefault="000B0BE1" w:rsidP="00670E6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Изображения в поисковой сети </w:t>
      </w:r>
      <w:r>
        <w:rPr>
          <w:rFonts w:ascii="Times New Roman" w:hAnsi="Times New Roman" w:cs="Times New Roman"/>
          <w:sz w:val="28"/>
          <w:lang w:val="en-US"/>
        </w:rPr>
        <w:t>Google</w:t>
      </w:r>
      <w:r w:rsidRPr="007B4370">
        <w:rPr>
          <w:rFonts w:ascii="Times New Roman" w:hAnsi="Times New Roman" w:cs="Times New Roman"/>
          <w:sz w:val="28"/>
        </w:rPr>
        <w:t xml:space="preserve"> </w:t>
      </w:r>
      <w:r>
        <w:rPr>
          <w:rFonts w:ascii="Times New Roman" w:hAnsi="Times New Roman" w:cs="Times New Roman"/>
          <w:sz w:val="28"/>
        </w:rPr>
        <w:t>используются в рамках формата товарных объявлений. Такой формат объявлений может значительно пов</w:t>
      </w:r>
      <w:r>
        <w:rPr>
          <w:rFonts w:ascii="Times New Roman" w:hAnsi="Times New Roman" w:cs="Times New Roman"/>
          <w:sz w:val="28"/>
        </w:rPr>
        <w:t>ы</w:t>
      </w:r>
      <w:r>
        <w:rPr>
          <w:rFonts w:ascii="Times New Roman" w:hAnsi="Times New Roman" w:cs="Times New Roman"/>
          <w:sz w:val="28"/>
        </w:rPr>
        <w:t xml:space="preserve">сить </w:t>
      </w:r>
      <w:r>
        <w:rPr>
          <w:rFonts w:ascii="Times New Roman" w:hAnsi="Times New Roman" w:cs="Times New Roman"/>
          <w:sz w:val="28"/>
          <w:lang w:val="en-US"/>
        </w:rPr>
        <w:t>CTR</w:t>
      </w:r>
      <w:r>
        <w:rPr>
          <w:rFonts w:ascii="Times New Roman" w:hAnsi="Times New Roman" w:cs="Times New Roman"/>
          <w:sz w:val="28"/>
        </w:rPr>
        <w:t>, что связано с указанием в объявлении конкретной информации о товаре, позволяющей привлекать пользователей, находящихся на более поз</w:t>
      </w:r>
      <w:r>
        <w:rPr>
          <w:rFonts w:ascii="Times New Roman" w:hAnsi="Times New Roman" w:cs="Times New Roman"/>
          <w:sz w:val="28"/>
        </w:rPr>
        <w:t>д</w:t>
      </w:r>
      <w:r>
        <w:rPr>
          <w:rFonts w:ascii="Times New Roman" w:hAnsi="Times New Roman" w:cs="Times New Roman"/>
          <w:sz w:val="28"/>
        </w:rPr>
        <w:t>ней стадии принятия решения о покупке.</w:t>
      </w:r>
    </w:p>
    <w:p w:rsidR="000B0BE1" w:rsidRDefault="000B0BE1" w:rsidP="00670E6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Общим и самым распространённым для Яндекса и </w:t>
      </w:r>
      <w:r>
        <w:rPr>
          <w:rFonts w:ascii="Times New Roman" w:hAnsi="Times New Roman" w:cs="Times New Roman"/>
          <w:sz w:val="28"/>
          <w:lang w:val="en-US"/>
        </w:rPr>
        <w:t>Google</w:t>
      </w:r>
      <w:r w:rsidRPr="0023130B">
        <w:rPr>
          <w:rFonts w:ascii="Times New Roman" w:hAnsi="Times New Roman" w:cs="Times New Roman"/>
          <w:sz w:val="28"/>
        </w:rPr>
        <w:t xml:space="preserve"> </w:t>
      </w:r>
      <w:r>
        <w:rPr>
          <w:rFonts w:ascii="Times New Roman" w:hAnsi="Times New Roman" w:cs="Times New Roman"/>
          <w:sz w:val="28"/>
        </w:rPr>
        <w:t>является те</w:t>
      </w:r>
      <w:r>
        <w:rPr>
          <w:rFonts w:ascii="Times New Roman" w:hAnsi="Times New Roman" w:cs="Times New Roman"/>
          <w:sz w:val="28"/>
        </w:rPr>
        <w:t>к</w:t>
      </w:r>
      <w:r>
        <w:rPr>
          <w:rFonts w:ascii="Times New Roman" w:hAnsi="Times New Roman" w:cs="Times New Roman"/>
          <w:sz w:val="28"/>
        </w:rPr>
        <w:t>стовый формат рекламы: как стандартный, так и динамический. Динамич</w:t>
      </w:r>
      <w:r>
        <w:rPr>
          <w:rFonts w:ascii="Times New Roman" w:hAnsi="Times New Roman" w:cs="Times New Roman"/>
          <w:sz w:val="28"/>
        </w:rPr>
        <w:t>е</w:t>
      </w:r>
      <w:r>
        <w:rPr>
          <w:rFonts w:ascii="Times New Roman" w:hAnsi="Times New Roman" w:cs="Times New Roman"/>
          <w:sz w:val="28"/>
        </w:rPr>
        <w:t xml:space="preserve">ские текстовые объявления – по сути те же товарные объявления, только без изображений и с заголовком и целевым </w:t>
      </w:r>
      <w:r>
        <w:rPr>
          <w:rFonts w:ascii="Times New Roman" w:hAnsi="Times New Roman" w:cs="Times New Roman"/>
          <w:sz w:val="28"/>
          <w:lang w:val="en-US"/>
        </w:rPr>
        <w:t>URL</w:t>
      </w:r>
      <w:r>
        <w:rPr>
          <w:rFonts w:ascii="Times New Roman" w:hAnsi="Times New Roman" w:cs="Times New Roman"/>
          <w:sz w:val="28"/>
        </w:rPr>
        <w:t xml:space="preserve">, которые подстраиваются под конкретный поисковый запрос пользователя. В Яндексе формат на данный момент еще находится в </w:t>
      </w:r>
      <w:proofErr w:type="gramStart"/>
      <w:r>
        <w:rPr>
          <w:rFonts w:ascii="Times New Roman" w:hAnsi="Times New Roman" w:cs="Times New Roman"/>
          <w:sz w:val="28"/>
        </w:rPr>
        <w:t>открытом</w:t>
      </w:r>
      <w:proofErr w:type="gramEnd"/>
      <w:r>
        <w:rPr>
          <w:rFonts w:ascii="Times New Roman" w:hAnsi="Times New Roman" w:cs="Times New Roman"/>
          <w:sz w:val="28"/>
        </w:rPr>
        <w:t xml:space="preserve"> бета-тестировании.</w:t>
      </w:r>
      <w:r w:rsidR="00E91266">
        <w:rPr>
          <w:rFonts w:ascii="Times New Roman" w:hAnsi="Times New Roman" w:cs="Times New Roman"/>
          <w:sz w:val="28"/>
        </w:rPr>
        <w:t xml:space="preserve"> </w:t>
      </w:r>
      <w:r>
        <w:rPr>
          <w:rFonts w:ascii="Times New Roman" w:hAnsi="Times New Roman" w:cs="Times New Roman"/>
          <w:sz w:val="28"/>
        </w:rPr>
        <w:t xml:space="preserve">Таким образом, можно заключить, что возможности </w:t>
      </w:r>
      <w:r>
        <w:rPr>
          <w:rFonts w:ascii="Times New Roman" w:hAnsi="Times New Roman" w:cs="Times New Roman"/>
          <w:sz w:val="28"/>
          <w:lang w:val="en-US"/>
        </w:rPr>
        <w:t>Google</w:t>
      </w:r>
      <w:r w:rsidRPr="00D57C46">
        <w:rPr>
          <w:rFonts w:ascii="Times New Roman" w:hAnsi="Times New Roman" w:cs="Times New Roman"/>
          <w:sz w:val="28"/>
        </w:rPr>
        <w:t xml:space="preserve"> </w:t>
      </w:r>
      <w:r>
        <w:rPr>
          <w:rFonts w:ascii="Times New Roman" w:hAnsi="Times New Roman" w:cs="Times New Roman"/>
          <w:sz w:val="28"/>
          <w:lang w:val="en-US"/>
        </w:rPr>
        <w:t>AdWords</w:t>
      </w:r>
      <w:r>
        <w:rPr>
          <w:rFonts w:ascii="Times New Roman" w:hAnsi="Times New Roman" w:cs="Times New Roman"/>
          <w:sz w:val="28"/>
        </w:rPr>
        <w:t xml:space="preserve"> и </w:t>
      </w:r>
      <w:proofErr w:type="spellStart"/>
      <w:r>
        <w:rPr>
          <w:rFonts w:ascii="Times New Roman" w:hAnsi="Times New Roman" w:cs="Times New Roman"/>
          <w:sz w:val="28"/>
        </w:rPr>
        <w:t>Яндекс</w:t>
      </w:r>
      <w:proofErr w:type="gramStart"/>
      <w:r>
        <w:rPr>
          <w:rFonts w:ascii="Times New Roman" w:hAnsi="Times New Roman" w:cs="Times New Roman"/>
          <w:sz w:val="28"/>
        </w:rPr>
        <w:t>.Д</w:t>
      </w:r>
      <w:proofErr w:type="gramEnd"/>
      <w:r>
        <w:rPr>
          <w:rFonts w:ascii="Times New Roman" w:hAnsi="Times New Roman" w:cs="Times New Roman"/>
          <w:sz w:val="28"/>
        </w:rPr>
        <w:t>ирект</w:t>
      </w:r>
      <w:proofErr w:type="spellEnd"/>
      <w:r>
        <w:rPr>
          <w:rFonts w:ascii="Times New Roman" w:hAnsi="Times New Roman" w:cs="Times New Roman"/>
          <w:sz w:val="28"/>
        </w:rPr>
        <w:t xml:space="preserve"> относительно форматов </w:t>
      </w:r>
      <w:r w:rsidR="00E91266">
        <w:rPr>
          <w:rFonts w:ascii="Times New Roman" w:hAnsi="Times New Roman" w:cs="Times New Roman"/>
          <w:sz w:val="28"/>
        </w:rPr>
        <w:t>рекламы</w:t>
      </w:r>
      <w:r>
        <w:rPr>
          <w:rFonts w:ascii="Times New Roman" w:hAnsi="Times New Roman" w:cs="Times New Roman"/>
          <w:sz w:val="28"/>
        </w:rPr>
        <w:t xml:space="preserve"> на поисковых площадках равны: в то время как на Янде</w:t>
      </w:r>
      <w:r>
        <w:rPr>
          <w:rFonts w:ascii="Times New Roman" w:hAnsi="Times New Roman" w:cs="Times New Roman"/>
          <w:sz w:val="28"/>
        </w:rPr>
        <w:t>к</w:t>
      </w:r>
      <w:r>
        <w:rPr>
          <w:rFonts w:ascii="Times New Roman" w:hAnsi="Times New Roman" w:cs="Times New Roman"/>
          <w:sz w:val="28"/>
        </w:rPr>
        <w:t xml:space="preserve">се внедрен </w:t>
      </w:r>
      <w:proofErr w:type="spellStart"/>
      <w:r>
        <w:rPr>
          <w:rFonts w:ascii="Times New Roman" w:hAnsi="Times New Roman" w:cs="Times New Roman"/>
          <w:sz w:val="28"/>
        </w:rPr>
        <w:t>медийно</w:t>
      </w:r>
      <w:proofErr w:type="spellEnd"/>
      <w:r>
        <w:rPr>
          <w:rFonts w:ascii="Times New Roman" w:hAnsi="Times New Roman" w:cs="Times New Roman"/>
          <w:sz w:val="28"/>
        </w:rPr>
        <w:t xml:space="preserve">-контекстный баннер, в </w:t>
      </w:r>
      <w:r>
        <w:rPr>
          <w:rFonts w:ascii="Times New Roman" w:hAnsi="Times New Roman" w:cs="Times New Roman"/>
          <w:sz w:val="28"/>
          <w:lang w:val="en-US"/>
        </w:rPr>
        <w:t>Google</w:t>
      </w:r>
      <w:r w:rsidRPr="00D57C46">
        <w:rPr>
          <w:rFonts w:ascii="Times New Roman" w:hAnsi="Times New Roman" w:cs="Times New Roman"/>
          <w:sz w:val="28"/>
        </w:rPr>
        <w:t xml:space="preserve"> </w:t>
      </w:r>
      <w:r>
        <w:rPr>
          <w:rFonts w:ascii="Times New Roman" w:hAnsi="Times New Roman" w:cs="Times New Roman"/>
          <w:sz w:val="28"/>
        </w:rPr>
        <w:t>успешно реализуются т</w:t>
      </w:r>
      <w:r>
        <w:rPr>
          <w:rFonts w:ascii="Times New Roman" w:hAnsi="Times New Roman" w:cs="Times New Roman"/>
          <w:sz w:val="28"/>
        </w:rPr>
        <w:t>о</w:t>
      </w:r>
      <w:r>
        <w:rPr>
          <w:rFonts w:ascii="Times New Roman" w:hAnsi="Times New Roman" w:cs="Times New Roman"/>
          <w:sz w:val="28"/>
        </w:rPr>
        <w:t>варные кампании.</w:t>
      </w:r>
    </w:p>
    <w:p w:rsidR="000B0BE1" w:rsidRPr="00C351CC" w:rsidRDefault="000B0BE1" w:rsidP="00670E6E">
      <w:pPr>
        <w:spacing w:after="0" w:line="360" w:lineRule="auto"/>
        <w:ind w:firstLine="709"/>
        <w:jc w:val="both"/>
        <w:rPr>
          <w:rFonts w:ascii="Times New Roman" w:hAnsi="Times New Roman" w:cs="Times New Roman"/>
          <w:sz w:val="28"/>
        </w:rPr>
      </w:pPr>
      <w:r>
        <w:rPr>
          <w:rFonts w:ascii="Times New Roman" w:hAnsi="Times New Roman" w:cs="Times New Roman"/>
          <w:sz w:val="28"/>
        </w:rPr>
        <w:t>Теперь перейдем к сравнению рекламных форматов, используе</w:t>
      </w:r>
      <w:r w:rsidR="00E91266">
        <w:rPr>
          <w:rFonts w:ascii="Times New Roman" w:hAnsi="Times New Roman" w:cs="Times New Roman"/>
          <w:sz w:val="28"/>
        </w:rPr>
        <w:t>мых в Рекламной сети Яндекса и К</w:t>
      </w:r>
      <w:r>
        <w:rPr>
          <w:rFonts w:ascii="Times New Roman" w:hAnsi="Times New Roman" w:cs="Times New Roman"/>
          <w:sz w:val="28"/>
        </w:rPr>
        <w:t>онтекстно-</w:t>
      </w:r>
      <w:proofErr w:type="spellStart"/>
      <w:r>
        <w:rPr>
          <w:rFonts w:ascii="Times New Roman" w:hAnsi="Times New Roman" w:cs="Times New Roman"/>
          <w:sz w:val="28"/>
        </w:rPr>
        <w:t>медийной</w:t>
      </w:r>
      <w:proofErr w:type="spellEnd"/>
      <w:r>
        <w:rPr>
          <w:rFonts w:ascii="Times New Roman" w:hAnsi="Times New Roman" w:cs="Times New Roman"/>
          <w:sz w:val="28"/>
        </w:rPr>
        <w:t xml:space="preserve"> сети </w:t>
      </w:r>
      <w:r>
        <w:rPr>
          <w:rFonts w:ascii="Times New Roman" w:hAnsi="Times New Roman" w:cs="Times New Roman"/>
          <w:sz w:val="28"/>
          <w:lang w:val="en-US"/>
        </w:rPr>
        <w:t>Google</w:t>
      </w:r>
      <w:r>
        <w:rPr>
          <w:rFonts w:ascii="Times New Roman" w:hAnsi="Times New Roman" w:cs="Times New Roman"/>
          <w:sz w:val="28"/>
        </w:rPr>
        <w:t>:</w:t>
      </w:r>
    </w:p>
    <w:p w:rsidR="000B0BE1" w:rsidRPr="002A123D" w:rsidRDefault="000B0BE1" w:rsidP="00670E6E">
      <w:pPr>
        <w:spacing w:after="0" w:line="360" w:lineRule="auto"/>
        <w:jc w:val="right"/>
        <w:rPr>
          <w:rFonts w:ascii="Times New Roman" w:eastAsia="Times New Roman" w:hAnsi="Times New Roman" w:cs="Times New Roman"/>
          <w:b/>
          <w:sz w:val="28"/>
          <w:szCs w:val="28"/>
          <w:lang w:eastAsia="ru-RU"/>
        </w:rPr>
      </w:pPr>
      <w:r w:rsidRPr="002A123D">
        <w:rPr>
          <w:rFonts w:ascii="Times New Roman" w:eastAsia="Times New Roman" w:hAnsi="Times New Roman" w:cs="Times New Roman"/>
          <w:sz w:val="28"/>
          <w:szCs w:val="28"/>
          <w:lang w:eastAsia="ru-RU"/>
        </w:rPr>
        <w:t>Таблица 2.2.</w:t>
      </w:r>
      <w:r>
        <w:rPr>
          <w:rFonts w:ascii="Times New Roman" w:eastAsia="Times New Roman" w:hAnsi="Times New Roman" w:cs="Times New Roman"/>
          <w:b/>
          <w:sz w:val="28"/>
          <w:szCs w:val="28"/>
          <w:lang w:eastAsia="ru-RU"/>
        </w:rPr>
        <w:t xml:space="preserve"> Форматы рекламных объявлений в партнерских сетях Я</w:t>
      </w:r>
      <w:r>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декса и </w:t>
      </w:r>
      <w:r>
        <w:rPr>
          <w:rFonts w:ascii="Times New Roman" w:eastAsia="Times New Roman" w:hAnsi="Times New Roman" w:cs="Times New Roman"/>
          <w:b/>
          <w:sz w:val="28"/>
          <w:szCs w:val="28"/>
          <w:lang w:val="en-US" w:eastAsia="ru-RU"/>
        </w:rPr>
        <w:t>Google</w:t>
      </w:r>
    </w:p>
    <w:tbl>
      <w:tblPr>
        <w:tblStyle w:val="a8"/>
        <w:tblW w:w="0" w:type="auto"/>
        <w:tblLook w:val="04A0" w:firstRow="1" w:lastRow="0" w:firstColumn="1" w:lastColumn="0" w:noHBand="0" w:noVBand="1"/>
      </w:tblPr>
      <w:tblGrid>
        <w:gridCol w:w="2660"/>
        <w:gridCol w:w="3720"/>
        <w:gridCol w:w="3191"/>
      </w:tblGrid>
      <w:tr w:rsidR="000B0BE1" w:rsidTr="007A03A5">
        <w:tc>
          <w:tcPr>
            <w:tcW w:w="2660" w:type="dxa"/>
          </w:tcPr>
          <w:p w:rsidR="000B0BE1" w:rsidRPr="006D3A17" w:rsidRDefault="000B0BE1" w:rsidP="00FF0638">
            <w:pP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 xml:space="preserve">Партнерская </w:t>
            </w:r>
            <w:r w:rsidRPr="009241DC">
              <w:rPr>
                <w:rFonts w:ascii="Times New Roman" w:eastAsia="Times New Roman" w:hAnsi="Times New Roman" w:cs="Times New Roman"/>
                <w:sz w:val="24"/>
                <w:szCs w:val="28"/>
                <w:lang w:eastAsia="ru-RU"/>
              </w:rPr>
              <w:lastRenderedPageBreak/>
              <w:t>сеть</w:t>
            </w:r>
            <w:r>
              <w:rPr>
                <w:rFonts w:ascii="Times New Roman" w:eastAsia="Times New Roman" w:hAnsi="Times New Roman" w:cs="Times New Roman"/>
                <w:sz w:val="24"/>
                <w:szCs w:val="28"/>
                <w:lang w:val="en-US" w:eastAsia="ru-RU"/>
              </w:rPr>
              <w:t>/</w:t>
            </w:r>
            <w:r>
              <w:rPr>
                <w:rFonts w:ascii="Times New Roman" w:eastAsia="Times New Roman" w:hAnsi="Times New Roman" w:cs="Times New Roman"/>
                <w:sz w:val="24"/>
                <w:szCs w:val="28"/>
                <w:lang w:eastAsia="ru-RU"/>
              </w:rPr>
              <w:t>формат рекламы</w:t>
            </w:r>
          </w:p>
        </w:tc>
        <w:tc>
          <w:tcPr>
            <w:tcW w:w="3720" w:type="dxa"/>
          </w:tcPr>
          <w:p w:rsidR="000B0BE1" w:rsidRPr="009241DC" w:rsidRDefault="000B0BE1" w:rsidP="00FF0638">
            <w:pPr>
              <w:rPr>
                <w:rFonts w:ascii="Times New Roman" w:eastAsia="Times New Roman" w:hAnsi="Times New Roman" w:cs="Times New Roman"/>
                <w:b/>
                <w:sz w:val="24"/>
                <w:szCs w:val="28"/>
                <w:lang w:eastAsia="ru-RU"/>
              </w:rPr>
            </w:pPr>
            <w:r w:rsidRPr="009241DC">
              <w:rPr>
                <w:rFonts w:ascii="Times New Roman" w:eastAsia="Times New Roman" w:hAnsi="Times New Roman" w:cs="Times New Roman"/>
                <w:b/>
                <w:sz w:val="24"/>
                <w:szCs w:val="28"/>
                <w:lang w:eastAsia="ru-RU"/>
              </w:rPr>
              <w:lastRenderedPageBreak/>
              <w:t>Рекламная сеть Яндекса</w:t>
            </w:r>
          </w:p>
        </w:tc>
        <w:tc>
          <w:tcPr>
            <w:tcW w:w="3191" w:type="dxa"/>
          </w:tcPr>
          <w:p w:rsidR="000B0BE1" w:rsidRPr="009241DC" w:rsidRDefault="000B0BE1" w:rsidP="00FF0638">
            <w:pPr>
              <w:rPr>
                <w:rFonts w:ascii="Times New Roman" w:eastAsia="Times New Roman" w:hAnsi="Times New Roman" w:cs="Times New Roman"/>
                <w:b/>
                <w:sz w:val="24"/>
                <w:szCs w:val="28"/>
                <w:lang w:val="en-US" w:eastAsia="ru-RU"/>
              </w:rPr>
            </w:pPr>
            <w:r w:rsidRPr="009241DC">
              <w:rPr>
                <w:rFonts w:ascii="Times New Roman" w:eastAsia="Times New Roman" w:hAnsi="Times New Roman" w:cs="Times New Roman"/>
                <w:b/>
                <w:sz w:val="24"/>
                <w:szCs w:val="28"/>
                <w:lang w:eastAsia="ru-RU"/>
              </w:rPr>
              <w:t>Контекстно-</w:t>
            </w:r>
            <w:proofErr w:type="spellStart"/>
            <w:r w:rsidRPr="009241DC">
              <w:rPr>
                <w:rFonts w:ascii="Times New Roman" w:eastAsia="Times New Roman" w:hAnsi="Times New Roman" w:cs="Times New Roman"/>
                <w:b/>
                <w:sz w:val="24"/>
                <w:szCs w:val="28"/>
                <w:lang w:eastAsia="ru-RU"/>
              </w:rPr>
              <w:t>медийная</w:t>
            </w:r>
            <w:proofErr w:type="spellEnd"/>
            <w:r w:rsidRPr="009241DC">
              <w:rPr>
                <w:rFonts w:ascii="Times New Roman" w:eastAsia="Times New Roman" w:hAnsi="Times New Roman" w:cs="Times New Roman"/>
                <w:b/>
                <w:sz w:val="24"/>
                <w:szCs w:val="28"/>
                <w:lang w:eastAsia="ru-RU"/>
              </w:rPr>
              <w:t xml:space="preserve"> сеть </w:t>
            </w:r>
            <w:r w:rsidRPr="009241DC">
              <w:rPr>
                <w:rFonts w:ascii="Times New Roman" w:eastAsia="Times New Roman" w:hAnsi="Times New Roman" w:cs="Times New Roman"/>
                <w:b/>
                <w:sz w:val="24"/>
                <w:szCs w:val="28"/>
                <w:lang w:val="en-US" w:eastAsia="ru-RU"/>
              </w:rPr>
              <w:lastRenderedPageBreak/>
              <w:t>Google</w:t>
            </w:r>
          </w:p>
        </w:tc>
      </w:tr>
      <w:tr w:rsidR="000B0BE1" w:rsidTr="007A03A5">
        <w:tc>
          <w:tcPr>
            <w:tcW w:w="2660" w:type="dxa"/>
            <w:vMerge w:val="restart"/>
          </w:tcPr>
          <w:p w:rsidR="000B0BE1" w:rsidRPr="009241DC" w:rsidRDefault="000B0BE1" w:rsidP="00FF0638">
            <w:pPr>
              <w:rPr>
                <w:rFonts w:ascii="Times New Roman" w:eastAsia="Times New Roman" w:hAnsi="Times New Roman" w:cs="Times New Roman"/>
                <w:b/>
                <w:sz w:val="24"/>
                <w:szCs w:val="28"/>
                <w:lang w:eastAsia="ru-RU"/>
              </w:rPr>
            </w:pPr>
          </w:p>
          <w:p w:rsidR="000B0BE1" w:rsidRPr="009241DC" w:rsidRDefault="000B0BE1" w:rsidP="00FF0638">
            <w:pPr>
              <w:rPr>
                <w:rFonts w:ascii="Times New Roman" w:eastAsia="Times New Roman" w:hAnsi="Times New Roman" w:cs="Times New Roman"/>
                <w:b/>
                <w:sz w:val="24"/>
                <w:szCs w:val="28"/>
                <w:lang w:eastAsia="ru-RU"/>
              </w:rPr>
            </w:pPr>
            <w:r w:rsidRPr="009241DC">
              <w:rPr>
                <w:rFonts w:ascii="Times New Roman" w:eastAsia="Times New Roman" w:hAnsi="Times New Roman" w:cs="Times New Roman"/>
                <w:b/>
                <w:sz w:val="24"/>
                <w:szCs w:val="28"/>
                <w:lang w:eastAsia="ru-RU"/>
              </w:rPr>
              <w:t>Реклама на сайтах и их версиях для м</w:t>
            </w:r>
            <w:r w:rsidRPr="009241DC">
              <w:rPr>
                <w:rFonts w:ascii="Times New Roman" w:eastAsia="Times New Roman" w:hAnsi="Times New Roman" w:cs="Times New Roman"/>
                <w:b/>
                <w:sz w:val="24"/>
                <w:szCs w:val="28"/>
                <w:lang w:eastAsia="ru-RU"/>
              </w:rPr>
              <w:t>о</w:t>
            </w:r>
            <w:r w:rsidRPr="009241DC">
              <w:rPr>
                <w:rFonts w:ascii="Times New Roman" w:eastAsia="Times New Roman" w:hAnsi="Times New Roman" w:cs="Times New Roman"/>
                <w:b/>
                <w:sz w:val="24"/>
                <w:szCs w:val="28"/>
                <w:lang w:eastAsia="ru-RU"/>
              </w:rPr>
              <w:t>бильных устройств</w:t>
            </w:r>
          </w:p>
        </w:tc>
        <w:tc>
          <w:tcPr>
            <w:tcW w:w="3720" w:type="dxa"/>
          </w:tcPr>
          <w:p w:rsidR="000B0BE1" w:rsidRPr="009241DC" w:rsidRDefault="000B0BE1" w:rsidP="00FF0638">
            <w:pP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Поисковые блоки</w:t>
            </w:r>
          </w:p>
        </w:tc>
        <w:tc>
          <w:tcPr>
            <w:tcW w:w="3191" w:type="dxa"/>
          </w:tcPr>
          <w:p w:rsidR="000B0BE1" w:rsidRPr="009241DC" w:rsidRDefault="000B0BE1" w:rsidP="00FF0638">
            <w:pPr>
              <w:jc w:val="cente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w:t>
            </w:r>
          </w:p>
        </w:tc>
      </w:tr>
      <w:tr w:rsidR="000B0BE1"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3720" w:type="dxa"/>
          </w:tcPr>
          <w:p w:rsidR="000B0BE1" w:rsidRPr="009241DC" w:rsidRDefault="000B0BE1" w:rsidP="00FF0638">
            <w:pPr>
              <w:rPr>
                <w:rFonts w:ascii="Times New Roman" w:eastAsia="Times New Roman" w:hAnsi="Times New Roman" w:cs="Times New Roman"/>
                <w:sz w:val="24"/>
                <w:szCs w:val="28"/>
                <w:lang w:eastAsia="ru-RU"/>
              </w:rPr>
            </w:pPr>
            <w:proofErr w:type="spellStart"/>
            <w:r w:rsidRPr="009241DC">
              <w:rPr>
                <w:rFonts w:ascii="Times New Roman" w:eastAsia="Times New Roman" w:hAnsi="Times New Roman" w:cs="Times New Roman"/>
                <w:sz w:val="24"/>
                <w:szCs w:val="28"/>
                <w:lang w:eastAsia="ru-RU"/>
              </w:rPr>
              <w:t>Текстово</w:t>
            </w:r>
            <w:proofErr w:type="spellEnd"/>
            <w:r w:rsidRPr="009241DC">
              <w:rPr>
                <w:rFonts w:ascii="Times New Roman" w:eastAsia="Times New Roman" w:hAnsi="Times New Roman" w:cs="Times New Roman"/>
                <w:sz w:val="24"/>
                <w:szCs w:val="28"/>
                <w:lang w:eastAsia="ru-RU"/>
              </w:rPr>
              <w:t>-графический формат</w:t>
            </w:r>
          </w:p>
        </w:tc>
        <w:tc>
          <w:tcPr>
            <w:tcW w:w="3191" w:type="dxa"/>
          </w:tcPr>
          <w:p w:rsidR="000B0BE1" w:rsidRPr="009241DC" w:rsidRDefault="000B0BE1" w:rsidP="00FF0638">
            <w:pP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 xml:space="preserve">Текстовый мультимедийный формат и </w:t>
            </w:r>
            <w:proofErr w:type="spellStart"/>
            <w:r w:rsidRPr="009241DC">
              <w:rPr>
                <w:rFonts w:ascii="Times New Roman" w:eastAsia="Times New Roman" w:hAnsi="Times New Roman" w:cs="Times New Roman"/>
                <w:sz w:val="24"/>
                <w:szCs w:val="28"/>
                <w:lang w:eastAsia="ru-RU"/>
              </w:rPr>
              <w:t>нативный</w:t>
            </w:r>
            <w:proofErr w:type="spellEnd"/>
            <w:r w:rsidRPr="009241DC">
              <w:rPr>
                <w:rFonts w:ascii="Times New Roman" w:eastAsia="Times New Roman" w:hAnsi="Times New Roman" w:cs="Times New Roman"/>
                <w:sz w:val="24"/>
                <w:szCs w:val="28"/>
                <w:lang w:eastAsia="ru-RU"/>
              </w:rPr>
              <w:t xml:space="preserve"> текст</w:t>
            </w:r>
            <w:r w:rsidRPr="009241DC">
              <w:rPr>
                <w:rFonts w:ascii="Times New Roman" w:eastAsia="Times New Roman" w:hAnsi="Times New Roman" w:cs="Times New Roman"/>
                <w:sz w:val="24"/>
                <w:szCs w:val="28"/>
                <w:lang w:eastAsia="ru-RU"/>
              </w:rPr>
              <w:t>о</w:t>
            </w:r>
            <w:r w:rsidRPr="009241DC">
              <w:rPr>
                <w:rFonts w:ascii="Times New Roman" w:eastAsia="Times New Roman" w:hAnsi="Times New Roman" w:cs="Times New Roman"/>
                <w:sz w:val="24"/>
                <w:szCs w:val="28"/>
                <w:lang w:eastAsia="ru-RU"/>
              </w:rPr>
              <w:t>вый формат</w:t>
            </w:r>
          </w:p>
        </w:tc>
      </w:tr>
      <w:tr w:rsidR="000B0BE1"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6911" w:type="dxa"/>
            <w:gridSpan w:val="2"/>
          </w:tcPr>
          <w:p w:rsidR="000B0BE1" w:rsidRPr="009241DC" w:rsidRDefault="000B0BE1" w:rsidP="00FF0638">
            <w:pPr>
              <w:jc w:val="cente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 xml:space="preserve">Графический формат (баннер): </w:t>
            </w:r>
            <w:r w:rsidRPr="00912459">
              <w:rPr>
                <w:rFonts w:ascii="Times New Roman" w:eastAsia="Times New Roman" w:hAnsi="Times New Roman" w:cs="Times New Roman"/>
                <w:sz w:val="24"/>
                <w:szCs w:val="28"/>
                <w:lang w:eastAsia="ru-RU"/>
              </w:rPr>
              <w:t>стандартный и динамический</w:t>
            </w:r>
          </w:p>
        </w:tc>
      </w:tr>
      <w:tr w:rsidR="000B0BE1" w:rsidTr="007A03A5">
        <w:tc>
          <w:tcPr>
            <w:tcW w:w="2660" w:type="dxa"/>
            <w:vMerge/>
          </w:tcPr>
          <w:p w:rsidR="000B0BE1" w:rsidRPr="009241DC" w:rsidRDefault="000B0BE1" w:rsidP="00FF0638">
            <w:pPr>
              <w:jc w:val="center"/>
              <w:rPr>
                <w:rFonts w:ascii="Times New Roman" w:eastAsia="Times New Roman" w:hAnsi="Times New Roman" w:cs="Times New Roman"/>
                <w:b/>
                <w:sz w:val="24"/>
                <w:szCs w:val="28"/>
                <w:lang w:eastAsia="ru-RU"/>
              </w:rPr>
            </w:pPr>
          </w:p>
        </w:tc>
        <w:tc>
          <w:tcPr>
            <w:tcW w:w="6911" w:type="dxa"/>
            <w:gridSpan w:val="2"/>
          </w:tcPr>
          <w:p w:rsidR="000B0BE1" w:rsidRPr="009241DC" w:rsidRDefault="000B0BE1" w:rsidP="00FF0638">
            <w:pPr>
              <w:jc w:val="cente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Текстовый формат</w:t>
            </w:r>
          </w:p>
        </w:tc>
      </w:tr>
      <w:tr w:rsidR="000B0BE1" w:rsidRPr="006A2522" w:rsidTr="007A03A5">
        <w:tc>
          <w:tcPr>
            <w:tcW w:w="2660" w:type="dxa"/>
            <w:vMerge/>
          </w:tcPr>
          <w:p w:rsidR="000B0BE1" w:rsidRPr="009241DC" w:rsidRDefault="000B0BE1" w:rsidP="00FF0638">
            <w:pPr>
              <w:jc w:val="center"/>
              <w:rPr>
                <w:rFonts w:ascii="Times New Roman" w:eastAsia="Times New Roman" w:hAnsi="Times New Roman" w:cs="Times New Roman"/>
                <w:b/>
                <w:sz w:val="24"/>
                <w:szCs w:val="28"/>
                <w:lang w:eastAsia="ru-RU"/>
              </w:rPr>
            </w:pPr>
          </w:p>
        </w:tc>
        <w:tc>
          <w:tcPr>
            <w:tcW w:w="3720" w:type="dxa"/>
          </w:tcPr>
          <w:p w:rsidR="000B0BE1" w:rsidRPr="009241DC" w:rsidRDefault="000B0BE1" w:rsidP="00FF0638">
            <w:pPr>
              <w:rPr>
                <w:rFonts w:ascii="Times New Roman" w:eastAsia="Times New Roman" w:hAnsi="Times New Roman" w:cs="Times New Roman"/>
                <w:sz w:val="24"/>
                <w:szCs w:val="28"/>
                <w:lang w:eastAsia="ru-RU"/>
              </w:rPr>
            </w:pPr>
            <w:proofErr w:type="spellStart"/>
            <w:r w:rsidRPr="0032471B">
              <w:rPr>
                <w:rFonts w:ascii="Times New Roman" w:hAnsi="Times New Roman" w:cs="Times New Roman"/>
                <w:sz w:val="24"/>
                <w:szCs w:val="28"/>
                <w:lang w:val="en-US"/>
              </w:rPr>
              <w:t>InStream</w:t>
            </w:r>
            <w:proofErr w:type="spellEnd"/>
            <w:r>
              <w:rPr>
                <w:rFonts w:ascii="Times New Roman" w:hAnsi="Times New Roman" w:cs="Times New Roman"/>
                <w:sz w:val="24"/>
                <w:szCs w:val="28"/>
              </w:rPr>
              <w:t xml:space="preserve">, </w:t>
            </w:r>
            <w:r w:rsidRPr="0032471B">
              <w:rPr>
                <w:rFonts w:ascii="Times New Roman" w:hAnsi="Times New Roman" w:cs="Times New Roman"/>
                <w:sz w:val="24"/>
                <w:szCs w:val="28"/>
                <w:lang w:val="en-US"/>
              </w:rPr>
              <w:t xml:space="preserve"> </w:t>
            </w:r>
            <w:proofErr w:type="spellStart"/>
            <w:r w:rsidRPr="0032471B">
              <w:rPr>
                <w:rFonts w:ascii="Times New Roman" w:hAnsi="Times New Roman" w:cs="Times New Roman"/>
                <w:sz w:val="24"/>
                <w:szCs w:val="28"/>
                <w:lang w:val="en-US"/>
              </w:rPr>
              <w:t>InPage</w:t>
            </w:r>
            <w:proofErr w:type="spellEnd"/>
          </w:p>
        </w:tc>
        <w:tc>
          <w:tcPr>
            <w:tcW w:w="3191" w:type="dxa"/>
          </w:tcPr>
          <w:p w:rsidR="000B0BE1" w:rsidRPr="008579B2" w:rsidRDefault="000B0BE1" w:rsidP="00FF0638">
            <w:pPr>
              <w:rPr>
                <w:rFonts w:ascii="Times New Roman" w:eastAsia="Times New Roman" w:hAnsi="Times New Roman" w:cs="Times New Roman"/>
                <w:sz w:val="24"/>
                <w:szCs w:val="28"/>
                <w:lang w:val="en-US" w:eastAsia="ru-RU"/>
              </w:rPr>
            </w:pPr>
            <w:proofErr w:type="spellStart"/>
            <w:r w:rsidRPr="008579B2">
              <w:rPr>
                <w:rFonts w:ascii="Times New Roman" w:hAnsi="Times New Roman" w:cs="Times New Roman"/>
                <w:sz w:val="24"/>
                <w:szCs w:val="28"/>
                <w:lang w:val="en-US"/>
              </w:rPr>
              <w:t>TrueView</w:t>
            </w:r>
            <w:proofErr w:type="spellEnd"/>
            <w:r w:rsidRPr="008579B2">
              <w:rPr>
                <w:rFonts w:ascii="Times New Roman" w:hAnsi="Times New Roman" w:cs="Times New Roman"/>
                <w:sz w:val="24"/>
                <w:szCs w:val="28"/>
                <w:lang w:val="en-US"/>
              </w:rPr>
              <w:t xml:space="preserve"> In-Stream, </w:t>
            </w:r>
            <w:proofErr w:type="spellStart"/>
            <w:r w:rsidRPr="008579B2">
              <w:rPr>
                <w:rFonts w:ascii="Times New Roman" w:hAnsi="Times New Roman" w:cs="Times New Roman"/>
                <w:sz w:val="24"/>
                <w:szCs w:val="28"/>
                <w:lang w:val="en-US"/>
              </w:rPr>
              <w:t>Tru</w:t>
            </w:r>
            <w:r w:rsidRPr="008579B2">
              <w:rPr>
                <w:rFonts w:ascii="Times New Roman" w:hAnsi="Times New Roman" w:cs="Times New Roman"/>
                <w:sz w:val="24"/>
                <w:szCs w:val="28"/>
                <w:lang w:val="en-US"/>
              </w:rPr>
              <w:t>e</w:t>
            </w:r>
            <w:r w:rsidRPr="008579B2">
              <w:rPr>
                <w:rFonts w:ascii="Times New Roman" w:hAnsi="Times New Roman" w:cs="Times New Roman"/>
                <w:sz w:val="24"/>
                <w:szCs w:val="28"/>
                <w:lang w:val="en-US"/>
              </w:rPr>
              <w:t>View</w:t>
            </w:r>
            <w:proofErr w:type="spellEnd"/>
            <w:r w:rsidRPr="008579B2">
              <w:rPr>
                <w:rFonts w:ascii="Times New Roman" w:hAnsi="Times New Roman" w:cs="Times New Roman"/>
                <w:sz w:val="24"/>
                <w:szCs w:val="28"/>
                <w:lang w:val="en-US"/>
              </w:rPr>
              <w:t xml:space="preserve"> Video Discovery, </w:t>
            </w:r>
            <w:r w:rsidRPr="008579B2">
              <w:rPr>
                <w:rFonts w:ascii="Times New Roman" w:hAnsi="Times New Roman" w:cs="Times New Roman"/>
                <w:sz w:val="24"/>
                <w:szCs w:val="28"/>
              </w:rPr>
              <w:t>об</w:t>
            </w:r>
            <w:r w:rsidRPr="008579B2">
              <w:rPr>
                <w:rFonts w:ascii="Times New Roman" w:hAnsi="Times New Roman" w:cs="Times New Roman"/>
                <w:sz w:val="24"/>
                <w:szCs w:val="28"/>
              </w:rPr>
              <w:t>ъ</w:t>
            </w:r>
            <w:r w:rsidRPr="008579B2">
              <w:rPr>
                <w:rFonts w:ascii="Times New Roman" w:hAnsi="Times New Roman" w:cs="Times New Roman"/>
                <w:sz w:val="24"/>
                <w:szCs w:val="28"/>
              </w:rPr>
              <w:t>явления</w:t>
            </w:r>
            <w:r w:rsidRPr="008579B2">
              <w:rPr>
                <w:rFonts w:ascii="Times New Roman" w:hAnsi="Times New Roman" w:cs="Times New Roman"/>
                <w:sz w:val="24"/>
                <w:szCs w:val="28"/>
                <w:lang w:val="en-US"/>
              </w:rPr>
              <w:t>-</w:t>
            </w:r>
            <w:r w:rsidRPr="008579B2">
              <w:rPr>
                <w:rFonts w:ascii="Times New Roman" w:hAnsi="Times New Roman" w:cs="Times New Roman"/>
                <w:sz w:val="24"/>
                <w:szCs w:val="28"/>
              </w:rPr>
              <w:t>заставки</w:t>
            </w:r>
          </w:p>
        </w:tc>
      </w:tr>
      <w:tr w:rsidR="000B0BE1" w:rsidTr="007A03A5">
        <w:tc>
          <w:tcPr>
            <w:tcW w:w="2660" w:type="dxa"/>
            <w:vMerge w:val="restart"/>
          </w:tcPr>
          <w:p w:rsidR="000B0BE1" w:rsidRPr="009241DC" w:rsidRDefault="000B0BE1" w:rsidP="00FF0638">
            <w:pPr>
              <w:rPr>
                <w:rFonts w:ascii="Times New Roman" w:eastAsia="Times New Roman" w:hAnsi="Times New Roman" w:cs="Times New Roman"/>
                <w:b/>
                <w:sz w:val="24"/>
                <w:szCs w:val="28"/>
                <w:lang w:eastAsia="ru-RU"/>
              </w:rPr>
            </w:pPr>
            <w:r w:rsidRPr="009241DC">
              <w:rPr>
                <w:rFonts w:ascii="Times New Roman" w:eastAsia="Times New Roman" w:hAnsi="Times New Roman" w:cs="Times New Roman"/>
                <w:b/>
                <w:sz w:val="24"/>
                <w:szCs w:val="28"/>
                <w:lang w:eastAsia="ru-RU"/>
              </w:rPr>
              <w:t>Реклама в мобильных приложениях</w:t>
            </w:r>
          </w:p>
        </w:tc>
        <w:tc>
          <w:tcPr>
            <w:tcW w:w="6911" w:type="dxa"/>
            <w:gridSpan w:val="2"/>
          </w:tcPr>
          <w:p w:rsidR="000B0BE1" w:rsidRPr="009241DC" w:rsidRDefault="000B0BE1" w:rsidP="00FF0638">
            <w:pPr>
              <w:jc w:val="cente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Баннер</w:t>
            </w:r>
          </w:p>
        </w:tc>
      </w:tr>
      <w:tr w:rsidR="000B0BE1"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3720" w:type="dxa"/>
          </w:tcPr>
          <w:p w:rsidR="000B0BE1" w:rsidRPr="009241DC" w:rsidRDefault="000B0BE1" w:rsidP="00FF0638">
            <w:pPr>
              <w:rPr>
                <w:rFonts w:ascii="Times New Roman" w:eastAsia="Times New Roman" w:hAnsi="Times New Roman" w:cs="Times New Roman"/>
                <w:b/>
                <w:sz w:val="24"/>
                <w:szCs w:val="28"/>
                <w:lang w:eastAsia="ru-RU"/>
              </w:rPr>
            </w:pPr>
            <w:r w:rsidRPr="009241DC">
              <w:rPr>
                <w:rFonts w:ascii="Times New Roman" w:hAnsi="Times New Roman" w:cs="Times New Roman"/>
                <w:sz w:val="24"/>
                <w:szCs w:val="28"/>
              </w:rPr>
              <w:t>Полноэкранная реклама</w:t>
            </w:r>
          </w:p>
        </w:tc>
        <w:tc>
          <w:tcPr>
            <w:tcW w:w="3191" w:type="dxa"/>
          </w:tcPr>
          <w:p w:rsidR="000B0BE1" w:rsidRPr="009241DC" w:rsidRDefault="000B0BE1" w:rsidP="00FF0638">
            <w:pPr>
              <w:rPr>
                <w:rFonts w:ascii="Times New Roman" w:eastAsia="Times New Roman" w:hAnsi="Times New Roman" w:cs="Times New Roman"/>
                <w:bCs/>
                <w:sz w:val="24"/>
                <w:szCs w:val="28"/>
                <w:lang w:eastAsia="ru-RU"/>
              </w:rPr>
            </w:pPr>
            <w:r w:rsidRPr="009241DC">
              <w:rPr>
                <w:rFonts w:ascii="Times New Roman" w:eastAsia="Times New Roman" w:hAnsi="Times New Roman" w:cs="Times New Roman"/>
                <w:bCs/>
                <w:sz w:val="24"/>
                <w:szCs w:val="28"/>
                <w:lang w:eastAsia="ru-RU"/>
              </w:rPr>
              <w:t>Межстраничное графич</w:t>
            </w:r>
            <w:r w:rsidRPr="009241DC">
              <w:rPr>
                <w:rFonts w:ascii="Times New Roman" w:eastAsia="Times New Roman" w:hAnsi="Times New Roman" w:cs="Times New Roman"/>
                <w:bCs/>
                <w:sz w:val="24"/>
                <w:szCs w:val="28"/>
                <w:lang w:eastAsia="ru-RU"/>
              </w:rPr>
              <w:t>е</w:t>
            </w:r>
            <w:r w:rsidRPr="009241DC">
              <w:rPr>
                <w:rFonts w:ascii="Times New Roman" w:eastAsia="Times New Roman" w:hAnsi="Times New Roman" w:cs="Times New Roman"/>
                <w:bCs/>
                <w:sz w:val="24"/>
                <w:szCs w:val="28"/>
                <w:lang w:eastAsia="ru-RU"/>
              </w:rPr>
              <w:t>ское объявление</w:t>
            </w:r>
          </w:p>
        </w:tc>
      </w:tr>
      <w:tr w:rsidR="000B0BE1"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3720" w:type="dxa"/>
          </w:tcPr>
          <w:p w:rsidR="000B0BE1" w:rsidRPr="009241DC" w:rsidRDefault="000B0BE1" w:rsidP="00FF0638">
            <w:pPr>
              <w:rPr>
                <w:rFonts w:ascii="Times New Roman" w:eastAsia="Times New Roman" w:hAnsi="Times New Roman" w:cs="Times New Roman"/>
                <w:b/>
                <w:sz w:val="24"/>
                <w:szCs w:val="28"/>
                <w:lang w:eastAsia="ru-RU"/>
              </w:rPr>
            </w:pPr>
            <w:proofErr w:type="spellStart"/>
            <w:r w:rsidRPr="009241DC">
              <w:rPr>
                <w:rFonts w:ascii="Times New Roman" w:hAnsi="Times New Roman" w:cs="Times New Roman"/>
                <w:sz w:val="24"/>
                <w:szCs w:val="28"/>
              </w:rPr>
              <w:t>Нативная</w:t>
            </w:r>
            <w:proofErr w:type="spellEnd"/>
            <w:r w:rsidRPr="009241DC">
              <w:rPr>
                <w:rFonts w:ascii="Times New Roman" w:hAnsi="Times New Roman" w:cs="Times New Roman"/>
                <w:sz w:val="24"/>
                <w:szCs w:val="28"/>
              </w:rPr>
              <w:t xml:space="preserve"> реклама</w:t>
            </w:r>
          </w:p>
        </w:tc>
        <w:tc>
          <w:tcPr>
            <w:tcW w:w="3191" w:type="dxa"/>
          </w:tcPr>
          <w:p w:rsidR="000B0BE1" w:rsidRPr="009241DC" w:rsidRDefault="000B0BE1" w:rsidP="00FF0638">
            <w:pPr>
              <w:rPr>
                <w:rFonts w:ascii="Times New Roman" w:eastAsia="Times New Roman" w:hAnsi="Times New Roman" w:cs="Times New Roman"/>
                <w:sz w:val="24"/>
                <w:szCs w:val="28"/>
                <w:lang w:eastAsia="ru-RU"/>
              </w:rPr>
            </w:pPr>
            <w:proofErr w:type="spellStart"/>
            <w:r w:rsidRPr="009241DC">
              <w:rPr>
                <w:rFonts w:ascii="Times New Roman" w:hAnsi="Times New Roman" w:cs="Times New Roman"/>
                <w:sz w:val="24"/>
                <w:szCs w:val="28"/>
              </w:rPr>
              <w:t>Нативная</w:t>
            </w:r>
            <w:proofErr w:type="spellEnd"/>
            <w:r w:rsidRPr="009241DC">
              <w:rPr>
                <w:rFonts w:ascii="Times New Roman" w:hAnsi="Times New Roman" w:cs="Times New Roman"/>
                <w:sz w:val="24"/>
                <w:szCs w:val="28"/>
              </w:rPr>
              <w:t xml:space="preserve"> реклама</w:t>
            </w:r>
          </w:p>
        </w:tc>
      </w:tr>
      <w:tr w:rsidR="000B0BE1"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3720" w:type="dxa"/>
          </w:tcPr>
          <w:p w:rsidR="000B0BE1" w:rsidRPr="009241DC" w:rsidRDefault="000B0BE1" w:rsidP="00FF0638">
            <w:pPr>
              <w:jc w:val="center"/>
              <w:rPr>
                <w:rFonts w:ascii="Times New Roman" w:hAnsi="Times New Roman" w:cs="Times New Roman"/>
                <w:sz w:val="24"/>
                <w:szCs w:val="28"/>
              </w:rPr>
            </w:pPr>
            <w:r w:rsidRPr="009241DC">
              <w:rPr>
                <w:rFonts w:ascii="Times New Roman" w:hAnsi="Times New Roman" w:cs="Times New Roman"/>
                <w:sz w:val="24"/>
                <w:szCs w:val="28"/>
              </w:rPr>
              <w:t>-</w:t>
            </w:r>
          </w:p>
        </w:tc>
        <w:tc>
          <w:tcPr>
            <w:tcW w:w="3191" w:type="dxa"/>
          </w:tcPr>
          <w:p w:rsidR="000B0BE1" w:rsidRPr="009241DC" w:rsidRDefault="000B0BE1" w:rsidP="00FF0638">
            <w:pPr>
              <w:rPr>
                <w:rFonts w:ascii="Times New Roman" w:eastAsia="Times New Roman" w:hAnsi="Times New Roman" w:cs="Times New Roman"/>
                <w:sz w:val="24"/>
                <w:szCs w:val="28"/>
                <w:lang w:eastAsia="ru-RU"/>
              </w:rPr>
            </w:pPr>
            <w:r w:rsidRPr="009241DC">
              <w:rPr>
                <w:rFonts w:ascii="Times New Roman" w:eastAsia="Times New Roman" w:hAnsi="Times New Roman" w:cs="Times New Roman"/>
                <w:sz w:val="24"/>
                <w:szCs w:val="28"/>
                <w:lang w:eastAsia="ru-RU"/>
              </w:rPr>
              <w:t>Текстовое объявление</w:t>
            </w:r>
          </w:p>
        </w:tc>
      </w:tr>
      <w:tr w:rsidR="000B0BE1" w:rsidRPr="006A2522" w:rsidTr="007A03A5">
        <w:tc>
          <w:tcPr>
            <w:tcW w:w="2660" w:type="dxa"/>
            <w:vMerge/>
          </w:tcPr>
          <w:p w:rsidR="000B0BE1" w:rsidRPr="009241DC" w:rsidRDefault="000B0BE1" w:rsidP="00FF0638">
            <w:pPr>
              <w:rPr>
                <w:rFonts w:ascii="Times New Roman" w:eastAsia="Times New Roman" w:hAnsi="Times New Roman" w:cs="Times New Roman"/>
                <w:b/>
                <w:sz w:val="24"/>
                <w:szCs w:val="28"/>
                <w:lang w:eastAsia="ru-RU"/>
              </w:rPr>
            </w:pPr>
          </w:p>
        </w:tc>
        <w:tc>
          <w:tcPr>
            <w:tcW w:w="3720" w:type="dxa"/>
          </w:tcPr>
          <w:p w:rsidR="000B0BE1" w:rsidRPr="006248FB" w:rsidRDefault="000B0BE1" w:rsidP="00FF0638">
            <w:pPr>
              <w:rPr>
                <w:rFonts w:ascii="Times New Roman" w:hAnsi="Times New Roman" w:cs="Times New Roman"/>
                <w:sz w:val="24"/>
                <w:szCs w:val="28"/>
                <w:lang w:val="en-US"/>
              </w:rPr>
            </w:pPr>
            <w:proofErr w:type="spellStart"/>
            <w:r>
              <w:rPr>
                <w:rFonts w:ascii="Times New Roman" w:hAnsi="Times New Roman" w:cs="Times New Roman"/>
                <w:sz w:val="24"/>
                <w:szCs w:val="28"/>
                <w:lang w:val="en-US"/>
              </w:rPr>
              <w:t>InStream</w:t>
            </w:r>
            <w:proofErr w:type="spellEnd"/>
          </w:p>
        </w:tc>
        <w:tc>
          <w:tcPr>
            <w:tcW w:w="3191" w:type="dxa"/>
          </w:tcPr>
          <w:p w:rsidR="000B0BE1" w:rsidRPr="00765773" w:rsidRDefault="000B0BE1" w:rsidP="00FF0638">
            <w:pPr>
              <w:rPr>
                <w:rFonts w:ascii="Times New Roman" w:eastAsia="Times New Roman" w:hAnsi="Times New Roman" w:cs="Times New Roman"/>
                <w:sz w:val="24"/>
                <w:szCs w:val="28"/>
                <w:lang w:val="en-US" w:eastAsia="ru-RU"/>
              </w:rPr>
            </w:pPr>
            <w:proofErr w:type="spellStart"/>
            <w:r w:rsidRPr="008579B2">
              <w:rPr>
                <w:rFonts w:ascii="Times New Roman" w:hAnsi="Times New Roman" w:cs="Times New Roman"/>
                <w:sz w:val="24"/>
                <w:szCs w:val="28"/>
                <w:lang w:val="en-US"/>
              </w:rPr>
              <w:t>TrueView</w:t>
            </w:r>
            <w:proofErr w:type="spellEnd"/>
            <w:r w:rsidRPr="008579B2">
              <w:rPr>
                <w:rFonts w:ascii="Times New Roman" w:hAnsi="Times New Roman" w:cs="Times New Roman"/>
                <w:sz w:val="24"/>
                <w:szCs w:val="28"/>
                <w:lang w:val="en-US"/>
              </w:rPr>
              <w:t xml:space="preserve"> In-Stream, </w:t>
            </w:r>
            <w:proofErr w:type="spellStart"/>
            <w:r w:rsidRPr="008579B2">
              <w:rPr>
                <w:rFonts w:ascii="Times New Roman" w:hAnsi="Times New Roman" w:cs="Times New Roman"/>
                <w:sz w:val="24"/>
                <w:szCs w:val="28"/>
                <w:lang w:val="en-US"/>
              </w:rPr>
              <w:t>Tru</w:t>
            </w:r>
            <w:r w:rsidRPr="008579B2">
              <w:rPr>
                <w:rFonts w:ascii="Times New Roman" w:hAnsi="Times New Roman" w:cs="Times New Roman"/>
                <w:sz w:val="24"/>
                <w:szCs w:val="28"/>
                <w:lang w:val="en-US"/>
              </w:rPr>
              <w:t>e</w:t>
            </w:r>
            <w:r w:rsidRPr="008579B2">
              <w:rPr>
                <w:rFonts w:ascii="Times New Roman" w:hAnsi="Times New Roman" w:cs="Times New Roman"/>
                <w:sz w:val="24"/>
                <w:szCs w:val="28"/>
                <w:lang w:val="en-US"/>
              </w:rPr>
              <w:t>View</w:t>
            </w:r>
            <w:proofErr w:type="spellEnd"/>
            <w:r w:rsidRPr="008579B2">
              <w:rPr>
                <w:rFonts w:ascii="Times New Roman" w:hAnsi="Times New Roman" w:cs="Times New Roman"/>
                <w:sz w:val="24"/>
                <w:szCs w:val="28"/>
                <w:lang w:val="en-US"/>
              </w:rPr>
              <w:t xml:space="preserve"> Video Discovery, </w:t>
            </w:r>
            <w:r w:rsidRPr="008579B2">
              <w:rPr>
                <w:rFonts w:ascii="Times New Roman" w:hAnsi="Times New Roman" w:cs="Times New Roman"/>
                <w:sz w:val="24"/>
                <w:szCs w:val="28"/>
              </w:rPr>
              <w:t>об</w:t>
            </w:r>
            <w:r w:rsidRPr="008579B2">
              <w:rPr>
                <w:rFonts w:ascii="Times New Roman" w:hAnsi="Times New Roman" w:cs="Times New Roman"/>
                <w:sz w:val="24"/>
                <w:szCs w:val="28"/>
              </w:rPr>
              <w:t>ъ</w:t>
            </w:r>
            <w:r w:rsidRPr="008579B2">
              <w:rPr>
                <w:rFonts w:ascii="Times New Roman" w:hAnsi="Times New Roman" w:cs="Times New Roman"/>
                <w:sz w:val="24"/>
                <w:szCs w:val="28"/>
              </w:rPr>
              <w:t>явления</w:t>
            </w:r>
            <w:r w:rsidRPr="008579B2">
              <w:rPr>
                <w:rFonts w:ascii="Times New Roman" w:hAnsi="Times New Roman" w:cs="Times New Roman"/>
                <w:sz w:val="24"/>
                <w:szCs w:val="28"/>
                <w:lang w:val="en-US"/>
              </w:rPr>
              <w:t>-</w:t>
            </w:r>
            <w:r w:rsidRPr="008579B2">
              <w:rPr>
                <w:rFonts w:ascii="Times New Roman" w:hAnsi="Times New Roman" w:cs="Times New Roman"/>
                <w:sz w:val="24"/>
                <w:szCs w:val="28"/>
              </w:rPr>
              <w:t>заставки</w:t>
            </w:r>
          </w:p>
        </w:tc>
      </w:tr>
    </w:tbl>
    <w:p w:rsidR="00E91266" w:rsidRPr="00670E6E" w:rsidRDefault="00E91266" w:rsidP="00670E6E">
      <w:pPr>
        <w:spacing w:after="0" w:line="360" w:lineRule="auto"/>
        <w:ind w:firstLine="709"/>
        <w:jc w:val="both"/>
        <w:rPr>
          <w:rFonts w:ascii="Times New Roman" w:eastAsia="Times New Roman" w:hAnsi="Times New Roman" w:cs="Times New Roman"/>
          <w:sz w:val="28"/>
          <w:szCs w:val="28"/>
          <w:lang w:val="en-US" w:eastAsia="ru-RU"/>
        </w:rPr>
      </w:pPr>
    </w:p>
    <w:p w:rsidR="000B0BE1"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РСЯ допускает размещение рекламы не только на тематич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ских площадках, но и на поисковых, то в качестве ее отличительной особе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ности можно выделить наличие поисковых рекламных блоков. Напомним, что такая реклама будет показываться на сайтах с собственной системой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иска в ответ на конкретный поисковый запрос пользователя. Общим для двух рекламных партнерских сетей является наличие текстового, </w:t>
      </w:r>
      <w:proofErr w:type="spellStart"/>
      <w:r>
        <w:rPr>
          <w:rFonts w:ascii="Times New Roman" w:eastAsia="Times New Roman" w:hAnsi="Times New Roman" w:cs="Times New Roman"/>
          <w:sz w:val="28"/>
          <w:szCs w:val="28"/>
          <w:lang w:eastAsia="ru-RU"/>
        </w:rPr>
        <w:t>текстово</w:t>
      </w:r>
      <w:proofErr w:type="spellEnd"/>
      <w:r>
        <w:rPr>
          <w:rFonts w:ascii="Times New Roman" w:eastAsia="Times New Roman" w:hAnsi="Times New Roman" w:cs="Times New Roman"/>
          <w:sz w:val="28"/>
          <w:szCs w:val="28"/>
          <w:lang w:eastAsia="ru-RU"/>
        </w:rPr>
        <w:t xml:space="preserve">-графического и графического форматов. </w:t>
      </w:r>
    </w:p>
    <w:p w:rsidR="000B0BE1"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Анализируя доступные рекламные форматы в </w:t>
      </w:r>
      <w:r>
        <w:rPr>
          <w:rFonts w:ascii="Times New Roman" w:eastAsia="Times New Roman" w:hAnsi="Times New Roman" w:cs="Times New Roman"/>
          <w:sz w:val="28"/>
          <w:szCs w:val="28"/>
          <w:lang w:val="en-US" w:eastAsia="ru-RU"/>
        </w:rPr>
        <w:t>Google</w:t>
      </w:r>
      <w:r w:rsidRPr="000D56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Яндексе можно сделать вывод о том, что в</w:t>
      </w:r>
      <w:r w:rsidRPr="00A05E52">
        <w:rPr>
          <w:rFonts w:ascii="Times New Roman" w:eastAsia="Times New Roman" w:hAnsi="Times New Roman" w:cs="Times New Roman"/>
          <w:sz w:val="28"/>
          <w:szCs w:val="28"/>
          <w:lang w:eastAsia="ru-RU"/>
        </w:rPr>
        <w:t xml:space="preserve">озможности </w:t>
      </w:r>
      <w:r w:rsidRPr="00A05E52">
        <w:rPr>
          <w:rFonts w:ascii="Times New Roman" w:eastAsia="Times New Roman" w:hAnsi="Times New Roman" w:cs="Times New Roman"/>
          <w:sz w:val="28"/>
          <w:szCs w:val="28"/>
          <w:lang w:val="en-US" w:eastAsia="ru-RU"/>
        </w:rPr>
        <w:t>Google</w:t>
      </w:r>
      <w:r w:rsidRPr="00A05E52">
        <w:rPr>
          <w:rFonts w:ascii="Times New Roman" w:eastAsia="Times New Roman" w:hAnsi="Times New Roman" w:cs="Times New Roman"/>
          <w:sz w:val="28"/>
          <w:szCs w:val="28"/>
          <w:lang w:eastAsia="ru-RU"/>
        </w:rPr>
        <w:t xml:space="preserve"> для тематической рекламы шире, чем у Яндекса. Это подтверждается тем, что в </w:t>
      </w:r>
      <w:r w:rsidRPr="00A05E52">
        <w:rPr>
          <w:rFonts w:ascii="Times New Roman" w:eastAsia="Times New Roman" w:hAnsi="Times New Roman" w:cs="Times New Roman"/>
          <w:sz w:val="28"/>
          <w:szCs w:val="28"/>
          <w:lang w:val="en-US" w:eastAsia="ru-RU"/>
        </w:rPr>
        <w:t>Google</w:t>
      </w:r>
      <w:r>
        <w:rPr>
          <w:rFonts w:ascii="Times New Roman" w:eastAsia="Times New Roman" w:hAnsi="Times New Roman" w:cs="Times New Roman"/>
          <w:sz w:val="28"/>
          <w:szCs w:val="28"/>
          <w:lang w:eastAsia="ru-RU"/>
        </w:rPr>
        <w:t>:</w:t>
      </w:r>
    </w:p>
    <w:p w:rsidR="000B0BE1" w:rsidRDefault="000B0BE1" w:rsidP="00E83B01">
      <w:pPr>
        <w:pStyle w:val="a3"/>
        <w:numPr>
          <w:ilvl w:val="0"/>
          <w:numId w:val="26"/>
        </w:numPr>
        <w:spacing w:after="0" w:line="360" w:lineRule="auto"/>
        <w:ind w:left="0" w:firstLine="0"/>
        <w:jc w:val="both"/>
        <w:rPr>
          <w:rFonts w:ascii="Times New Roman" w:eastAsia="Times New Roman" w:hAnsi="Times New Roman" w:cs="Times New Roman"/>
          <w:sz w:val="28"/>
          <w:szCs w:val="28"/>
          <w:lang w:eastAsia="ru-RU"/>
        </w:rPr>
      </w:pPr>
      <w:r w:rsidRPr="00A05E52">
        <w:rPr>
          <w:rFonts w:ascii="Times New Roman" w:eastAsia="Times New Roman" w:hAnsi="Times New Roman" w:cs="Times New Roman"/>
          <w:sz w:val="28"/>
          <w:szCs w:val="28"/>
          <w:lang w:eastAsia="ru-RU"/>
        </w:rPr>
        <w:t>совместно с текстом можно использовать не только стандартное изо</w:t>
      </w:r>
      <w:r w:rsidRPr="00A05E52">
        <w:rPr>
          <w:rFonts w:ascii="Times New Roman" w:eastAsia="Times New Roman" w:hAnsi="Times New Roman" w:cs="Times New Roman"/>
          <w:sz w:val="28"/>
          <w:szCs w:val="28"/>
          <w:lang w:eastAsia="ru-RU"/>
        </w:rPr>
        <w:t>б</w:t>
      </w:r>
      <w:r w:rsidRPr="00A05E52">
        <w:rPr>
          <w:rFonts w:ascii="Times New Roman" w:eastAsia="Times New Roman" w:hAnsi="Times New Roman" w:cs="Times New Roman"/>
          <w:sz w:val="28"/>
          <w:szCs w:val="28"/>
          <w:lang w:eastAsia="ru-RU"/>
        </w:rPr>
        <w:t xml:space="preserve">ражение, но и анимацию; </w:t>
      </w:r>
    </w:p>
    <w:p w:rsidR="000B0BE1" w:rsidRDefault="000B0BE1" w:rsidP="00E83B01">
      <w:pPr>
        <w:pStyle w:val="a3"/>
        <w:numPr>
          <w:ilvl w:val="0"/>
          <w:numId w:val="26"/>
        </w:numPr>
        <w:spacing w:after="0" w:line="360"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нативный</w:t>
      </w:r>
      <w:proofErr w:type="spellEnd"/>
      <w:r>
        <w:rPr>
          <w:rFonts w:ascii="Times New Roman" w:eastAsia="Times New Roman" w:hAnsi="Times New Roman" w:cs="Times New Roman"/>
          <w:sz w:val="28"/>
          <w:szCs w:val="28"/>
          <w:lang w:eastAsia="ru-RU"/>
        </w:rPr>
        <w:t xml:space="preserve"> формат рекламы, активно развивающийся в последнее время на Западе, доступен не только для мобильных приложений, но и для сайтов;</w:t>
      </w:r>
    </w:p>
    <w:p w:rsidR="000B0BE1" w:rsidRDefault="000B0BE1" w:rsidP="00E83B01">
      <w:pPr>
        <w:pStyle w:val="a3"/>
        <w:numPr>
          <w:ilvl w:val="0"/>
          <w:numId w:val="26"/>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реклама в мобильных приложениях более прогрессивна, что подтве</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ждается использованием большего числа </w:t>
      </w:r>
      <w:proofErr w:type="spellStart"/>
      <w:r>
        <w:rPr>
          <w:rFonts w:ascii="Times New Roman" w:eastAsia="Times New Roman" w:hAnsi="Times New Roman" w:cs="Times New Roman"/>
          <w:sz w:val="28"/>
          <w:szCs w:val="28"/>
          <w:lang w:eastAsia="ru-RU"/>
        </w:rPr>
        <w:t>видеоформатов</w:t>
      </w:r>
      <w:proofErr w:type="spellEnd"/>
      <w:r>
        <w:rPr>
          <w:rFonts w:ascii="Times New Roman" w:eastAsia="Times New Roman" w:hAnsi="Times New Roman" w:cs="Times New Roman"/>
          <w:sz w:val="28"/>
          <w:szCs w:val="28"/>
          <w:lang w:eastAsia="ru-RU"/>
        </w:rPr>
        <w:t>.</w:t>
      </w:r>
    </w:p>
    <w:p w:rsidR="00A20BE9"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следует отметить, что еще год назад в Яндексе не было возможности создания баннеров, а на данный момент рекламодатели могут </w:t>
      </w:r>
      <w:r>
        <w:rPr>
          <w:rFonts w:ascii="Times New Roman" w:eastAsia="Times New Roman" w:hAnsi="Times New Roman" w:cs="Times New Roman"/>
          <w:sz w:val="28"/>
          <w:szCs w:val="28"/>
          <w:lang w:eastAsia="ru-RU"/>
        </w:rPr>
        <w:lastRenderedPageBreak/>
        <w:t>использовать как стандартный, так и смарт-баннер (</w:t>
      </w:r>
      <w:proofErr w:type="spellStart"/>
      <w:r>
        <w:rPr>
          <w:rFonts w:ascii="Times New Roman" w:eastAsia="Times New Roman" w:hAnsi="Times New Roman" w:cs="Times New Roman"/>
          <w:sz w:val="28"/>
          <w:szCs w:val="28"/>
          <w:lang w:eastAsia="ru-RU"/>
        </w:rPr>
        <w:t>медийные</w:t>
      </w:r>
      <w:proofErr w:type="spellEnd"/>
      <w:r>
        <w:rPr>
          <w:rFonts w:ascii="Times New Roman" w:eastAsia="Times New Roman" w:hAnsi="Times New Roman" w:cs="Times New Roman"/>
          <w:sz w:val="28"/>
          <w:szCs w:val="28"/>
          <w:lang w:eastAsia="ru-RU"/>
        </w:rPr>
        <w:t xml:space="preserve"> объявления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динамическим контентом).</w:t>
      </w:r>
      <w:r w:rsidR="00A20BE9">
        <w:rPr>
          <w:rFonts w:ascii="Times New Roman" w:eastAsia="Times New Roman" w:hAnsi="Times New Roman" w:cs="Times New Roman"/>
          <w:sz w:val="28"/>
          <w:szCs w:val="28"/>
          <w:lang w:eastAsia="ru-RU"/>
        </w:rPr>
        <w:t xml:space="preserve">  </w:t>
      </w:r>
    </w:p>
    <w:p w:rsidR="005260C3" w:rsidRPr="00C351CC" w:rsidRDefault="005260C3" w:rsidP="00670E6E">
      <w:pPr>
        <w:spacing w:after="0" w:line="360" w:lineRule="auto"/>
        <w:ind w:firstLine="709"/>
        <w:jc w:val="both"/>
        <w:rPr>
          <w:rFonts w:ascii="Times New Roman" w:eastAsia="Times New Roman" w:hAnsi="Times New Roman" w:cs="Times New Roman"/>
          <w:sz w:val="28"/>
          <w:szCs w:val="28"/>
          <w:lang w:eastAsia="ru-RU"/>
        </w:rPr>
      </w:pPr>
    </w:p>
    <w:p w:rsidR="000B0BE1" w:rsidRPr="005260C3" w:rsidRDefault="000B0BE1" w:rsidP="00670E6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186350">
        <w:rPr>
          <w:rFonts w:ascii="Times New Roman" w:eastAsia="Times New Roman" w:hAnsi="Times New Roman" w:cs="Times New Roman"/>
          <w:b/>
          <w:sz w:val="28"/>
          <w:szCs w:val="28"/>
          <w:lang w:eastAsia="ru-RU"/>
        </w:rPr>
        <w:t xml:space="preserve">. </w:t>
      </w:r>
      <w:r w:rsidRPr="005260C3">
        <w:rPr>
          <w:rFonts w:ascii="Times New Roman" w:eastAsia="Times New Roman" w:hAnsi="Times New Roman" w:cs="Times New Roman"/>
          <w:b/>
          <w:sz w:val="28"/>
          <w:szCs w:val="28"/>
          <w:lang w:eastAsia="ru-RU"/>
        </w:rPr>
        <w:t xml:space="preserve">Сравнение технологий </w:t>
      </w:r>
      <w:proofErr w:type="spellStart"/>
      <w:r w:rsidRPr="005260C3">
        <w:rPr>
          <w:rFonts w:ascii="Times New Roman" w:eastAsia="Times New Roman" w:hAnsi="Times New Roman" w:cs="Times New Roman"/>
          <w:b/>
          <w:sz w:val="28"/>
          <w:szCs w:val="28"/>
          <w:lang w:eastAsia="ru-RU"/>
        </w:rPr>
        <w:t>таргетинга</w:t>
      </w:r>
      <w:proofErr w:type="spellEnd"/>
      <w:r w:rsidR="005260C3" w:rsidRPr="005260C3">
        <w:rPr>
          <w:rFonts w:ascii="Times New Roman" w:eastAsia="Times New Roman" w:hAnsi="Times New Roman" w:cs="Times New Roman"/>
          <w:b/>
          <w:sz w:val="28"/>
          <w:szCs w:val="28"/>
          <w:lang w:eastAsia="ru-RU"/>
        </w:rPr>
        <w:t xml:space="preserve"> </w:t>
      </w:r>
      <w:proofErr w:type="spellStart"/>
      <w:r w:rsidR="005260C3" w:rsidRPr="005260C3">
        <w:rPr>
          <w:rFonts w:ascii="Times New Roman" w:eastAsia="Times New Roman" w:hAnsi="Times New Roman" w:cs="Times New Roman"/>
          <w:b/>
          <w:sz w:val="28"/>
          <w:szCs w:val="28"/>
          <w:lang w:eastAsia="ru-RU"/>
        </w:rPr>
        <w:t>Яндекс</w:t>
      </w:r>
      <w:proofErr w:type="gramStart"/>
      <w:r w:rsidR="005260C3" w:rsidRPr="005260C3">
        <w:rPr>
          <w:rFonts w:ascii="Times New Roman" w:eastAsia="Times New Roman" w:hAnsi="Times New Roman" w:cs="Times New Roman"/>
          <w:b/>
          <w:sz w:val="28"/>
          <w:szCs w:val="28"/>
          <w:lang w:eastAsia="ru-RU"/>
        </w:rPr>
        <w:t>.Д</w:t>
      </w:r>
      <w:proofErr w:type="gramEnd"/>
      <w:r w:rsidR="005260C3" w:rsidRPr="005260C3">
        <w:rPr>
          <w:rFonts w:ascii="Times New Roman" w:eastAsia="Times New Roman" w:hAnsi="Times New Roman" w:cs="Times New Roman"/>
          <w:b/>
          <w:sz w:val="28"/>
          <w:szCs w:val="28"/>
          <w:lang w:eastAsia="ru-RU"/>
        </w:rPr>
        <w:t>иректа</w:t>
      </w:r>
      <w:proofErr w:type="spellEnd"/>
      <w:r w:rsidR="005260C3" w:rsidRPr="005260C3">
        <w:rPr>
          <w:rFonts w:ascii="Times New Roman" w:eastAsia="Times New Roman" w:hAnsi="Times New Roman" w:cs="Times New Roman"/>
          <w:b/>
          <w:sz w:val="28"/>
          <w:szCs w:val="28"/>
          <w:lang w:eastAsia="ru-RU"/>
        </w:rPr>
        <w:t xml:space="preserve"> и </w:t>
      </w:r>
      <w:r w:rsidR="005260C3" w:rsidRPr="005260C3">
        <w:rPr>
          <w:rFonts w:ascii="Times New Roman" w:eastAsia="Times New Roman" w:hAnsi="Times New Roman" w:cs="Times New Roman"/>
          <w:b/>
          <w:sz w:val="28"/>
          <w:szCs w:val="28"/>
          <w:lang w:val="en-US" w:eastAsia="ru-RU"/>
        </w:rPr>
        <w:t>Google</w:t>
      </w:r>
      <w:r w:rsidR="005260C3" w:rsidRPr="005260C3">
        <w:rPr>
          <w:rFonts w:ascii="Times New Roman" w:eastAsia="Times New Roman" w:hAnsi="Times New Roman" w:cs="Times New Roman"/>
          <w:b/>
          <w:sz w:val="28"/>
          <w:szCs w:val="28"/>
          <w:lang w:eastAsia="ru-RU"/>
        </w:rPr>
        <w:t xml:space="preserve"> </w:t>
      </w:r>
      <w:r w:rsidR="005260C3" w:rsidRPr="005260C3">
        <w:rPr>
          <w:rFonts w:ascii="Times New Roman" w:eastAsia="Times New Roman" w:hAnsi="Times New Roman" w:cs="Times New Roman"/>
          <w:b/>
          <w:sz w:val="28"/>
          <w:szCs w:val="28"/>
          <w:lang w:val="en-US" w:eastAsia="ru-RU"/>
        </w:rPr>
        <w:t>A</w:t>
      </w:r>
      <w:r w:rsidR="005260C3" w:rsidRPr="005260C3">
        <w:rPr>
          <w:rFonts w:ascii="Times New Roman" w:eastAsia="Times New Roman" w:hAnsi="Times New Roman" w:cs="Times New Roman"/>
          <w:b/>
          <w:sz w:val="28"/>
          <w:szCs w:val="28"/>
          <w:lang w:val="en-US" w:eastAsia="ru-RU"/>
        </w:rPr>
        <w:t>d</w:t>
      </w:r>
      <w:r w:rsidR="005260C3" w:rsidRPr="005260C3">
        <w:rPr>
          <w:rFonts w:ascii="Times New Roman" w:eastAsia="Times New Roman" w:hAnsi="Times New Roman" w:cs="Times New Roman"/>
          <w:b/>
          <w:sz w:val="28"/>
          <w:szCs w:val="28"/>
          <w:lang w:val="en-US" w:eastAsia="ru-RU"/>
        </w:rPr>
        <w:t>Words</w:t>
      </w:r>
    </w:p>
    <w:p w:rsidR="000B0BE1"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информации, представленной нами в </w:t>
      </w:r>
      <w:proofErr w:type="spellStart"/>
      <w:r>
        <w:rPr>
          <w:rFonts w:ascii="Times New Roman" w:eastAsia="Times New Roman" w:hAnsi="Times New Roman" w:cs="Times New Roman"/>
          <w:sz w:val="28"/>
          <w:szCs w:val="28"/>
          <w:lang w:eastAsia="ru-RU"/>
        </w:rPr>
        <w:t>подпараграфе</w:t>
      </w:r>
      <w:proofErr w:type="spellEnd"/>
      <w:r>
        <w:rPr>
          <w:rFonts w:ascii="Times New Roman" w:eastAsia="Times New Roman" w:hAnsi="Times New Roman" w:cs="Times New Roman"/>
          <w:sz w:val="28"/>
          <w:szCs w:val="28"/>
          <w:lang w:eastAsia="ru-RU"/>
        </w:rPr>
        <w:t xml:space="preserve"> 1.2.3, сравним технологии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для поисковых и тематических площадок в в</w:t>
      </w:r>
      <w:r w:rsidR="00A20BE9">
        <w:rPr>
          <w:rFonts w:ascii="Times New Roman" w:eastAsia="Times New Roman" w:hAnsi="Times New Roman" w:cs="Times New Roman"/>
          <w:sz w:val="28"/>
          <w:szCs w:val="28"/>
          <w:lang w:eastAsia="ru-RU"/>
        </w:rPr>
        <w:t>ышеуказанных рекламных системах:</w:t>
      </w:r>
    </w:p>
    <w:p w:rsidR="000B0BE1" w:rsidRPr="00B538F2" w:rsidRDefault="000B0BE1" w:rsidP="00FF0638">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2.3.</w:t>
      </w:r>
      <w:r w:rsidRPr="00B538F2">
        <w:rPr>
          <w:rFonts w:ascii="Times New Roman" w:eastAsia="Times New Roman" w:hAnsi="Times New Roman" w:cs="Times New Roman"/>
          <w:sz w:val="28"/>
          <w:szCs w:val="28"/>
          <w:lang w:eastAsia="ru-RU"/>
        </w:rPr>
        <w:t xml:space="preserve"> </w:t>
      </w:r>
      <w:r w:rsidRPr="0043099E">
        <w:rPr>
          <w:rFonts w:ascii="Times New Roman" w:eastAsia="Times New Roman" w:hAnsi="Times New Roman" w:cs="Times New Roman"/>
          <w:b/>
          <w:sz w:val="28"/>
          <w:szCs w:val="28"/>
          <w:lang w:eastAsia="ru-RU"/>
        </w:rPr>
        <w:t xml:space="preserve">Виды </w:t>
      </w:r>
      <w:proofErr w:type="spellStart"/>
      <w:r w:rsidRPr="0043099E">
        <w:rPr>
          <w:rFonts w:ascii="Times New Roman" w:eastAsia="Times New Roman" w:hAnsi="Times New Roman" w:cs="Times New Roman"/>
          <w:b/>
          <w:sz w:val="28"/>
          <w:szCs w:val="28"/>
          <w:lang w:eastAsia="ru-RU"/>
        </w:rPr>
        <w:t>таргетинга</w:t>
      </w:r>
      <w:proofErr w:type="spellEnd"/>
      <w:r w:rsidRPr="0043099E">
        <w:rPr>
          <w:rFonts w:ascii="Times New Roman" w:eastAsia="Times New Roman" w:hAnsi="Times New Roman" w:cs="Times New Roman"/>
          <w:b/>
          <w:sz w:val="28"/>
          <w:szCs w:val="28"/>
          <w:lang w:eastAsia="ru-RU"/>
        </w:rPr>
        <w:t xml:space="preserve"> д</w:t>
      </w:r>
      <w:r>
        <w:rPr>
          <w:rFonts w:ascii="Times New Roman" w:eastAsia="Times New Roman" w:hAnsi="Times New Roman" w:cs="Times New Roman"/>
          <w:b/>
          <w:sz w:val="28"/>
          <w:szCs w:val="28"/>
          <w:lang w:eastAsia="ru-RU"/>
        </w:rPr>
        <w:t>ля поисковых рекламных кампаний</w:t>
      </w:r>
    </w:p>
    <w:tbl>
      <w:tblPr>
        <w:tblStyle w:val="a8"/>
        <w:tblW w:w="0" w:type="auto"/>
        <w:tblLook w:val="04A0" w:firstRow="1" w:lastRow="0" w:firstColumn="1" w:lastColumn="0" w:noHBand="0" w:noVBand="1"/>
      </w:tblPr>
      <w:tblGrid>
        <w:gridCol w:w="4785"/>
        <w:gridCol w:w="4786"/>
      </w:tblGrid>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proofErr w:type="spellStart"/>
            <w:r w:rsidRPr="0032471B">
              <w:rPr>
                <w:rFonts w:ascii="Times New Roman" w:eastAsia="Times New Roman" w:hAnsi="Times New Roman" w:cs="Times New Roman"/>
                <w:sz w:val="24"/>
                <w:szCs w:val="28"/>
                <w:lang w:eastAsia="ru-RU"/>
              </w:rPr>
              <w:t>Яндекс</w:t>
            </w:r>
            <w:proofErr w:type="gramStart"/>
            <w:r w:rsidRPr="0032471B">
              <w:rPr>
                <w:rFonts w:ascii="Times New Roman" w:eastAsia="Times New Roman" w:hAnsi="Times New Roman" w:cs="Times New Roman"/>
                <w:sz w:val="24"/>
                <w:szCs w:val="28"/>
                <w:lang w:eastAsia="ru-RU"/>
              </w:rPr>
              <w:t>.Д</w:t>
            </w:r>
            <w:proofErr w:type="gramEnd"/>
            <w:r w:rsidRPr="0032471B">
              <w:rPr>
                <w:rFonts w:ascii="Times New Roman" w:eastAsia="Times New Roman" w:hAnsi="Times New Roman" w:cs="Times New Roman"/>
                <w:sz w:val="24"/>
                <w:szCs w:val="28"/>
                <w:lang w:eastAsia="ru-RU"/>
              </w:rPr>
              <w:t>ирект</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val="en-US" w:eastAsia="ru-RU"/>
              </w:rPr>
            </w:pPr>
            <w:r w:rsidRPr="0032471B">
              <w:rPr>
                <w:rFonts w:ascii="Times New Roman" w:eastAsia="Times New Roman" w:hAnsi="Times New Roman" w:cs="Times New Roman"/>
                <w:sz w:val="24"/>
                <w:szCs w:val="28"/>
                <w:lang w:val="en-US" w:eastAsia="ru-RU"/>
              </w:rPr>
              <w:t>Google AdWords</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proofErr w:type="spellStart"/>
            <w:r w:rsidRPr="0032471B">
              <w:rPr>
                <w:rFonts w:ascii="Times New Roman" w:eastAsia="Times New Roman" w:hAnsi="Times New Roman" w:cs="Times New Roman"/>
                <w:sz w:val="24"/>
                <w:szCs w:val="28"/>
                <w:lang w:eastAsia="ru-RU"/>
              </w:rPr>
              <w:t>Таргетинг</w:t>
            </w:r>
            <w:proofErr w:type="spellEnd"/>
            <w:r w:rsidRPr="0032471B">
              <w:rPr>
                <w:rFonts w:ascii="Times New Roman" w:eastAsia="Times New Roman" w:hAnsi="Times New Roman" w:cs="Times New Roman"/>
                <w:sz w:val="24"/>
                <w:szCs w:val="28"/>
                <w:lang w:eastAsia="ru-RU"/>
              </w:rPr>
              <w:t xml:space="preserve"> по ключевым словам</w:t>
            </w:r>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 xml:space="preserve">Языковой </w:t>
            </w:r>
            <w:proofErr w:type="spellStart"/>
            <w:r w:rsidRPr="0032471B">
              <w:rPr>
                <w:rFonts w:ascii="Times New Roman" w:eastAsia="Times New Roman" w:hAnsi="Times New Roman" w:cs="Times New Roman"/>
                <w:sz w:val="24"/>
                <w:szCs w:val="28"/>
                <w:lang w:eastAsia="ru-RU"/>
              </w:rPr>
              <w:t>таргетинг</w:t>
            </w:r>
            <w:proofErr w:type="spellEnd"/>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 xml:space="preserve">Географический </w:t>
            </w:r>
            <w:proofErr w:type="spellStart"/>
            <w:r w:rsidRPr="0032471B">
              <w:rPr>
                <w:rFonts w:ascii="Times New Roman" w:eastAsia="Times New Roman" w:hAnsi="Times New Roman" w:cs="Times New Roman"/>
                <w:sz w:val="24"/>
                <w:szCs w:val="28"/>
                <w:lang w:eastAsia="ru-RU"/>
              </w:rPr>
              <w:t>таргетинг</w:t>
            </w:r>
            <w:proofErr w:type="spellEnd"/>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 xml:space="preserve">Временной </w:t>
            </w:r>
            <w:proofErr w:type="spellStart"/>
            <w:r w:rsidRPr="0032471B">
              <w:rPr>
                <w:rFonts w:ascii="Times New Roman" w:eastAsia="Times New Roman" w:hAnsi="Times New Roman" w:cs="Times New Roman"/>
                <w:sz w:val="24"/>
                <w:szCs w:val="28"/>
                <w:lang w:eastAsia="ru-RU"/>
              </w:rPr>
              <w:t>таргетинг</w:t>
            </w:r>
            <w:proofErr w:type="spellEnd"/>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proofErr w:type="spellStart"/>
            <w:r w:rsidRPr="0032471B">
              <w:rPr>
                <w:rFonts w:ascii="Times New Roman" w:eastAsia="Times New Roman" w:hAnsi="Times New Roman" w:cs="Times New Roman"/>
                <w:sz w:val="24"/>
                <w:szCs w:val="28"/>
                <w:lang w:eastAsia="ru-RU"/>
              </w:rPr>
              <w:t>Таргетинг</w:t>
            </w:r>
            <w:proofErr w:type="spellEnd"/>
            <w:r w:rsidRPr="0032471B">
              <w:rPr>
                <w:rFonts w:ascii="Times New Roman" w:eastAsia="Times New Roman" w:hAnsi="Times New Roman" w:cs="Times New Roman"/>
                <w:sz w:val="24"/>
                <w:szCs w:val="28"/>
                <w:lang w:eastAsia="ru-RU"/>
              </w:rPr>
              <w:t xml:space="preserve"> на устройства</w:t>
            </w:r>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Ремаркетинг</w:t>
            </w:r>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r w:rsidR="000B0BE1" w:rsidRPr="00B538F2" w:rsidTr="007A03A5">
        <w:tc>
          <w:tcPr>
            <w:tcW w:w="9571" w:type="dxa"/>
            <w:gridSpan w:val="2"/>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 xml:space="preserve">Социально-демографический </w:t>
            </w:r>
            <w:proofErr w:type="spellStart"/>
            <w:r w:rsidRPr="0032471B">
              <w:rPr>
                <w:rFonts w:ascii="Times New Roman" w:eastAsia="Times New Roman" w:hAnsi="Times New Roman" w:cs="Times New Roman"/>
                <w:sz w:val="24"/>
                <w:szCs w:val="28"/>
                <w:lang w:eastAsia="ru-RU"/>
              </w:rPr>
              <w:t>таргетинг</w:t>
            </w:r>
            <w:proofErr w:type="spellEnd"/>
          </w:p>
        </w:tc>
      </w:tr>
      <w:tr w:rsidR="000B0BE1" w:rsidRPr="00B538F2" w:rsidTr="007A03A5">
        <w:tc>
          <w:tcPr>
            <w:tcW w:w="4785"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0B0BE1" w:rsidRPr="0032471B" w:rsidRDefault="000B0BE1" w:rsidP="00FF0638">
            <w:pPr>
              <w:jc w:val="center"/>
              <w:rPr>
                <w:rFonts w:ascii="Times New Roman" w:eastAsia="Times New Roman" w:hAnsi="Times New Roman" w:cs="Times New Roman"/>
                <w:sz w:val="24"/>
                <w:szCs w:val="28"/>
                <w:lang w:eastAsia="ru-RU"/>
              </w:rPr>
            </w:pPr>
            <w:r w:rsidRPr="0032471B">
              <w:rPr>
                <w:rFonts w:ascii="Times New Roman" w:eastAsia="Times New Roman" w:hAnsi="Times New Roman" w:cs="Times New Roman"/>
                <w:sz w:val="24"/>
                <w:szCs w:val="28"/>
                <w:lang w:eastAsia="ru-RU"/>
              </w:rPr>
              <w:t>+</w:t>
            </w:r>
          </w:p>
        </w:tc>
      </w:tr>
    </w:tbl>
    <w:p w:rsidR="00A20BE9" w:rsidRDefault="00A20BE9" w:rsidP="00670E6E">
      <w:pPr>
        <w:spacing w:after="0" w:line="360" w:lineRule="auto"/>
        <w:ind w:firstLine="709"/>
        <w:jc w:val="both"/>
        <w:rPr>
          <w:rFonts w:ascii="Times New Roman" w:eastAsia="Times New Roman" w:hAnsi="Times New Roman" w:cs="Times New Roman"/>
          <w:sz w:val="28"/>
          <w:szCs w:val="28"/>
          <w:lang w:eastAsia="ru-RU"/>
        </w:rPr>
      </w:pPr>
    </w:p>
    <w:p w:rsidR="000B0BE1" w:rsidRPr="003C3067"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как Яндекс включает в себя только русскоязычные сайты, наличие в </w:t>
      </w:r>
      <w:r>
        <w:rPr>
          <w:rFonts w:ascii="Times New Roman" w:eastAsia="Times New Roman" w:hAnsi="Times New Roman" w:cs="Times New Roman"/>
          <w:sz w:val="28"/>
          <w:szCs w:val="28"/>
          <w:lang w:val="en-US" w:eastAsia="ru-RU"/>
        </w:rPr>
        <w:t>Google</w:t>
      </w:r>
      <w:r w:rsidRPr="003C30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языкового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не является преимуществом. Тем не менее, в </w:t>
      </w:r>
      <w:r>
        <w:rPr>
          <w:rFonts w:ascii="Times New Roman" w:eastAsia="Times New Roman" w:hAnsi="Times New Roman" w:cs="Times New Roman"/>
          <w:sz w:val="28"/>
          <w:szCs w:val="28"/>
          <w:lang w:val="en-US" w:eastAsia="ru-RU"/>
        </w:rPr>
        <w:t>Google</w:t>
      </w:r>
      <w:r w:rsidRPr="008C362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Adwords</w:t>
      </w:r>
      <w:proofErr w:type="spellEnd"/>
      <w:r>
        <w:rPr>
          <w:rFonts w:ascii="Times New Roman" w:eastAsia="Times New Roman" w:hAnsi="Times New Roman" w:cs="Times New Roman"/>
          <w:sz w:val="28"/>
          <w:szCs w:val="28"/>
          <w:lang w:eastAsia="ru-RU"/>
        </w:rPr>
        <w:t xml:space="preserve"> имеется </w:t>
      </w:r>
      <w:proofErr w:type="spellStart"/>
      <w:r>
        <w:rPr>
          <w:rFonts w:ascii="Times New Roman" w:eastAsia="Times New Roman" w:hAnsi="Times New Roman" w:cs="Times New Roman"/>
          <w:sz w:val="28"/>
          <w:szCs w:val="28"/>
          <w:lang w:eastAsia="ru-RU"/>
        </w:rPr>
        <w:t>таргетинг</w:t>
      </w:r>
      <w:proofErr w:type="spellEnd"/>
      <w:r>
        <w:rPr>
          <w:rFonts w:ascii="Times New Roman" w:eastAsia="Times New Roman" w:hAnsi="Times New Roman" w:cs="Times New Roman"/>
          <w:sz w:val="28"/>
          <w:szCs w:val="28"/>
          <w:lang w:eastAsia="ru-RU"/>
        </w:rPr>
        <w:t xml:space="preserve"> на устройства (персональные компьют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ры, планшеты, смартфоны), поисковый ремаркетинг, что позволяет закл</w:t>
      </w:r>
      <w:r>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чить, что возможности этой системы в настройках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шире, чем у Яндекса.</w:t>
      </w:r>
    </w:p>
    <w:p w:rsidR="000B0BE1" w:rsidRPr="0065478C"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перейдем к сра</w:t>
      </w:r>
      <w:r w:rsidR="00A20BE9">
        <w:rPr>
          <w:rFonts w:ascii="Times New Roman" w:eastAsia="Times New Roman" w:hAnsi="Times New Roman" w:cs="Times New Roman"/>
          <w:sz w:val="28"/>
          <w:szCs w:val="28"/>
          <w:lang w:eastAsia="ru-RU"/>
        </w:rPr>
        <w:t xml:space="preserve">внению технологий </w:t>
      </w:r>
      <w:proofErr w:type="spellStart"/>
      <w:r w:rsidR="00A20BE9">
        <w:rPr>
          <w:rFonts w:ascii="Times New Roman" w:eastAsia="Times New Roman" w:hAnsi="Times New Roman" w:cs="Times New Roman"/>
          <w:sz w:val="28"/>
          <w:szCs w:val="28"/>
          <w:lang w:eastAsia="ru-RU"/>
        </w:rPr>
        <w:t>таргетинга</w:t>
      </w:r>
      <w:proofErr w:type="spellEnd"/>
      <w:r w:rsidR="00A20BE9">
        <w:rPr>
          <w:rFonts w:ascii="Times New Roman" w:eastAsia="Times New Roman" w:hAnsi="Times New Roman" w:cs="Times New Roman"/>
          <w:sz w:val="28"/>
          <w:szCs w:val="28"/>
          <w:lang w:eastAsia="ru-RU"/>
        </w:rPr>
        <w:t xml:space="preserve"> в К</w:t>
      </w:r>
      <w:r>
        <w:rPr>
          <w:rFonts w:ascii="Times New Roman" w:eastAsia="Times New Roman" w:hAnsi="Times New Roman" w:cs="Times New Roman"/>
          <w:sz w:val="28"/>
          <w:szCs w:val="28"/>
          <w:lang w:eastAsia="ru-RU"/>
        </w:rPr>
        <w:t>онтекстно-</w:t>
      </w:r>
      <w:proofErr w:type="spellStart"/>
      <w:r>
        <w:rPr>
          <w:rFonts w:ascii="Times New Roman" w:eastAsia="Times New Roman" w:hAnsi="Times New Roman" w:cs="Times New Roman"/>
          <w:sz w:val="28"/>
          <w:szCs w:val="28"/>
          <w:lang w:eastAsia="ru-RU"/>
        </w:rPr>
        <w:t>медийной</w:t>
      </w:r>
      <w:proofErr w:type="spellEnd"/>
      <w:r>
        <w:rPr>
          <w:rFonts w:ascii="Times New Roman" w:eastAsia="Times New Roman" w:hAnsi="Times New Roman" w:cs="Times New Roman"/>
          <w:sz w:val="28"/>
          <w:szCs w:val="28"/>
          <w:lang w:eastAsia="ru-RU"/>
        </w:rPr>
        <w:t xml:space="preserve"> сети </w:t>
      </w:r>
      <w:r>
        <w:rPr>
          <w:rFonts w:ascii="Times New Roman" w:eastAsia="Times New Roman" w:hAnsi="Times New Roman" w:cs="Times New Roman"/>
          <w:sz w:val="28"/>
          <w:szCs w:val="28"/>
          <w:lang w:val="en-US" w:eastAsia="ru-RU"/>
        </w:rPr>
        <w:t>Google</w:t>
      </w:r>
      <w:r w:rsidRPr="006547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Рекламной сети Яндекса:</w:t>
      </w:r>
    </w:p>
    <w:p w:rsidR="000B0BE1" w:rsidRDefault="000B0BE1" w:rsidP="00FF0638">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2.4. </w:t>
      </w:r>
      <w:r w:rsidRPr="00E34DCF">
        <w:rPr>
          <w:rFonts w:ascii="Times New Roman" w:eastAsia="Times New Roman" w:hAnsi="Times New Roman" w:cs="Times New Roman"/>
          <w:b/>
          <w:sz w:val="28"/>
          <w:szCs w:val="28"/>
          <w:lang w:eastAsia="ru-RU"/>
        </w:rPr>
        <w:t xml:space="preserve">Виды </w:t>
      </w:r>
      <w:proofErr w:type="spellStart"/>
      <w:r w:rsidRPr="00E34DCF">
        <w:rPr>
          <w:rFonts w:ascii="Times New Roman" w:eastAsia="Times New Roman" w:hAnsi="Times New Roman" w:cs="Times New Roman"/>
          <w:b/>
          <w:sz w:val="28"/>
          <w:szCs w:val="28"/>
          <w:lang w:eastAsia="ru-RU"/>
        </w:rPr>
        <w:t>таргетинга</w:t>
      </w:r>
      <w:proofErr w:type="spellEnd"/>
      <w:r w:rsidRPr="00E34DCF">
        <w:rPr>
          <w:rFonts w:ascii="Times New Roman" w:eastAsia="Times New Roman" w:hAnsi="Times New Roman" w:cs="Times New Roman"/>
          <w:b/>
          <w:sz w:val="28"/>
          <w:szCs w:val="28"/>
          <w:lang w:eastAsia="ru-RU"/>
        </w:rPr>
        <w:t xml:space="preserve"> для тематических рекламных кампаний</w:t>
      </w:r>
    </w:p>
    <w:tbl>
      <w:tblPr>
        <w:tblStyle w:val="a8"/>
        <w:tblW w:w="9600" w:type="dxa"/>
        <w:tblLook w:val="04A0" w:firstRow="1" w:lastRow="0" w:firstColumn="1" w:lastColumn="0" w:noHBand="0" w:noVBand="1"/>
      </w:tblPr>
      <w:tblGrid>
        <w:gridCol w:w="5871"/>
        <w:gridCol w:w="3729"/>
      </w:tblGrid>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Контекстно-</w:t>
            </w:r>
            <w:proofErr w:type="spellStart"/>
            <w:r w:rsidRPr="009241DC">
              <w:rPr>
                <w:rFonts w:ascii="Times New Roman" w:eastAsia="Times New Roman" w:hAnsi="Times New Roman" w:cs="Times New Roman"/>
                <w:color w:val="000000"/>
                <w:sz w:val="24"/>
                <w:szCs w:val="28"/>
              </w:rPr>
              <w:t>медийная</w:t>
            </w:r>
            <w:proofErr w:type="spellEnd"/>
            <w:r w:rsidRPr="009241DC">
              <w:rPr>
                <w:rFonts w:ascii="Times New Roman" w:eastAsia="Times New Roman" w:hAnsi="Times New Roman" w:cs="Times New Roman"/>
                <w:color w:val="000000"/>
                <w:sz w:val="24"/>
                <w:szCs w:val="28"/>
              </w:rPr>
              <w:t xml:space="preserve"> сеть </w:t>
            </w:r>
            <w:proofErr w:type="spellStart"/>
            <w:r w:rsidRPr="009241DC">
              <w:rPr>
                <w:rFonts w:ascii="Times New Roman" w:eastAsia="Times New Roman" w:hAnsi="Times New Roman" w:cs="Times New Roman"/>
                <w:color w:val="000000"/>
                <w:sz w:val="24"/>
                <w:szCs w:val="28"/>
              </w:rPr>
              <w:t>Google</w:t>
            </w:r>
            <w:proofErr w:type="spellEnd"/>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Рекламная сеть Яндекса</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bCs/>
                <w:color w:val="000000"/>
                <w:sz w:val="24"/>
                <w:szCs w:val="28"/>
              </w:rPr>
            </w:pPr>
            <w:r w:rsidRPr="009241DC">
              <w:rPr>
                <w:rFonts w:ascii="Times New Roman" w:eastAsia="Times New Roman" w:hAnsi="Times New Roman" w:cs="Times New Roman"/>
                <w:b/>
                <w:bCs/>
                <w:color w:val="000000"/>
                <w:sz w:val="24"/>
                <w:szCs w:val="28"/>
              </w:rPr>
              <w:t xml:space="preserve">Контекстный </w:t>
            </w:r>
            <w:proofErr w:type="spellStart"/>
            <w:r w:rsidRPr="009241DC">
              <w:rPr>
                <w:rFonts w:ascii="Times New Roman" w:eastAsia="Times New Roman" w:hAnsi="Times New Roman" w:cs="Times New Roman"/>
                <w:b/>
                <w:bCs/>
                <w:color w:val="000000"/>
                <w:sz w:val="24"/>
                <w:szCs w:val="28"/>
              </w:rPr>
              <w:t>таргетинг</w:t>
            </w:r>
            <w:proofErr w:type="spellEnd"/>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lastRenderedPageBreak/>
              <w:t>По ключевым словам</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По тематикам площадок</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По языку площадок</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bCs/>
                <w:color w:val="000000"/>
                <w:sz w:val="24"/>
                <w:szCs w:val="28"/>
              </w:rPr>
            </w:pPr>
            <w:proofErr w:type="spellStart"/>
            <w:r w:rsidRPr="009241DC">
              <w:rPr>
                <w:rFonts w:ascii="Times New Roman" w:eastAsia="Times New Roman" w:hAnsi="Times New Roman" w:cs="Times New Roman"/>
                <w:b/>
                <w:bCs/>
                <w:color w:val="000000"/>
                <w:sz w:val="24"/>
                <w:szCs w:val="28"/>
              </w:rPr>
              <w:t>Таргетинг</w:t>
            </w:r>
            <w:proofErr w:type="spellEnd"/>
            <w:r w:rsidRPr="009241DC">
              <w:rPr>
                <w:rFonts w:ascii="Times New Roman" w:eastAsia="Times New Roman" w:hAnsi="Times New Roman" w:cs="Times New Roman"/>
                <w:b/>
                <w:bCs/>
                <w:color w:val="000000"/>
                <w:sz w:val="24"/>
                <w:szCs w:val="28"/>
              </w:rPr>
              <w:t xml:space="preserve"> на места размещения.</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bCs/>
                <w:color w:val="000000"/>
                <w:sz w:val="24"/>
                <w:szCs w:val="28"/>
              </w:rPr>
            </w:pPr>
            <w:r w:rsidRPr="009241DC">
              <w:rPr>
                <w:rFonts w:ascii="Times New Roman" w:eastAsia="Times New Roman" w:hAnsi="Times New Roman" w:cs="Times New Roman"/>
                <w:b/>
                <w:bCs/>
                <w:color w:val="000000"/>
                <w:sz w:val="24"/>
                <w:szCs w:val="28"/>
              </w:rPr>
              <w:t xml:space="preserve">Поведенческий </w:t>
            </w:r>
            <w:proofErr w:type="spellStart"/>
            <w:r w:rsidRPr="009241DC">
              <w:rPr>
                <w:rFonts w:ascii="Times New Roman" w:eastAsia="Times New Roman" w:hAnsi="Times New Roman" w:cs="Times New Roman"/>
                <w:b/>
                <w:bCs/>
                <w:color w:val="000000"/>
                <w:sz w:val="24"/>
                <w:szCs w:val="28"/>
              </w:rPr>
              <w:t>таргетинг</w:t>
            </w:r>
            <w:proofErr w:type="spellEnd"/>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По истории поисковых запросов</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По интересам пользователя</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Похожие аудитории</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bCs/>
                <w:color w:val="000000"/>
                <w:sz w:val="24"/>
                <w:szCs w:val="28"/>
              </w:rPr>
            </w:pPr>
            <w:proofErr w:type="spellStart"/>
            <w:r w:rsidRPr="009241DC">
              <w:rPr>
                <w:rFonts w:ascii="Times New Roman" w:eastAsia="Times New Roman" w:hAnsi="Times New Roman" w:cs="Times New Roman"/>
                <w:b/>
                <w:bCs/>
                <w:color w:val="000000"/>
                <w:sz w:val="24"/>
                <w:szCs w:val="28"/>
              </w:rPr>
              <w:t>Таргетинг</w:t>
            </w:r>
            <w:proofErr w:type="spellEnd"/>
            <w:r w:rsidRPr="009241DC">
              <w:rPr>
                <w:rFonts w:ascii="Times New Roman" w:eastAsia="Times New Roman" w:hAnsi="Times New Roman" w:cs="Times New Roman"/>
                <w:b/>
                <w:bCs/>
                <w:color w:val="000000"/>
                <w:sz w:val="24"/>
                <w:szCs w:val="28"/>
              </w:rPr>
              <w:t xml:space="preserve"> по показам</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 xml:space="preserve">Временной </w:t>
            </w:r>
            <w:proofErr w:type="spellStart"/>
            <w:r w:rsidRPr="009241DC">
              <w:rPr>
                <w:rFonts w:ascii="Times New Roman" w:eastAsia="Times New Roman" w:hAnsi="Times New Roman" w:cs="Times New Roman"/>
                <w:color w:val="000000"/>
                <w:sz w:val="24"/>
                <w:szCs w:val="28"/>
              </w:rPr>
              <w:t>таргетинг</w:t>
            </w:r>
            <w:proofErr w:type="spellEnd"/>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 xml:space="preserve">Географический </w:t>
            </w:r>
            <w:proofErr w:type="spellStart"/>
            <w:r w:rsidRPr="009241DC">
              <w:rPr>
                <w:rFonts w:ascii="Times New Roman" w:eastAsia="Times New Roman" w:hAnsi="Times New Roman" w:cs="Times New Roman"/>
                <w:color w:val="000000"/>
                <w:sz w:val="24"/>
                <w:szCs w:val="28"/>
              </w:rPr>
              <w:t>таргетинг</w:t>
            </w:r>
            <w:proofErr w:type="spellEnd"/>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 xml:space="preserve">Демографический </w:t>
            </w:r>
            <w:proofErr w:type="spellStart"/>
            <w:r w:rsidRPr="009241DC">
              <w:rPr>
                <w:rFonts w:ascii="Times New Roman" w:eastAsia="Times New Roman" w:hAnsi="Times New Roman" w:cs="Times New Roman"/>
                <w:color w:val="000000"/>
                <w:sz w:val="24"/>
                <w:szCs w:val="28"/>
              </w:rPr>
              <w:t>таргетинг</w:t>
            </w:r>
            <w:proofErr w:type="spellEnd"/>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3C3067">
              <w:rPr>
                <w:rFonts w:ascii="Times New Roman" w:eastAsia="Times New Roman" w:hAnsi="Times New Roman" w:cs="Times New Roman"/>
                <w:color w:val="000000"/>
                <w:sz w:val="24"/>
                <w:szCs w:val="28"/>
              </w:rPr>
              <w:t>По типу устройств</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bCs/>
                <w:color w:val="000000"/>
                <w:sz w:val="24"/>
                <w:szCs w:val="28"/>
              </w:rPr>
            </w:pPr>
            <w:r w:rsidRPr="00122C75">
              <w:rPr>
                <w:rFonts w:ascii="Times New Roman" w:eastAsia="Times New Roman" w:hAnsi="Times New Roman" w:cs="Times New Roman"/>
                <w:b/>
                <w:bCs/>
                <w:color w:val="000000"/>
                <w:sz w:val="24"/>
                <w:szCs w:val="28"/>
              </w:rPr>
              <w:t>Ремаркетинг/</w:t>
            </w:r>
            <w:proofErr w:type="spellStart"/>
            <w:r w:rsidRPr="00122C75">
              <w:rPr>
                <w:rFonts w:ascii="Times New Roman" w:eastAsia="Times New Roman" w:hAnsi="Times New Roman" w:cs="Times New Roman"/>
                <w:b/>
                <w:bCs/>
                <w:color w:val="000000"/>
                <w:sz w:val="24"/>
                <w:szCs w:val="28"/>
              </w:rPr>
              <w:t>ретаргетинг</w:t>
            </w:r>
            <w:proofErr w:type="spellEnd"/>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w:t>
            </w:r>
          </w:p>
        </w:tc>
      </w:tr>
      <w:tr w:rsidR="000B0BE1" w:rsidTr="007A03A5">
        <w:trPr>
          <w:trHeight w:val="375"/>
        </w:trPr>
        <w:tc>
          <w:tcPr>
            <w:tcW w:w="9600" w:type="dxa"/>
            <w:gridSpan w:val="2"/>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color w:val="000000"/>
                <w:sz w:val="24"/>
                <w:szCs w:val="28"/>
              </w:rPr>
            </w:pPr>
            <w:r w:rsidRPr="009241DC">
              <w:rPr>
                <w:rFonts w:ascii="Times New Roman" w:eastAsia="Times New Roman" w:hAnsi="Times New Roman" w:cs="Times New Roman"/>
                <w:color w:val="000000"/>
                <w:sz w:val="24"/>
                <w:szCs w:val="28"/>
              </w:rPr>
              <w:t>Итого</w:t>
            </w:r>
          </w:p>
        </w:tc>
      </w:tr>
      <w:tr w:rsidR="000B0BE1" w:rsidTr="007A03A5">
        <w:trPr>
          <w:trHeight w:val="375"/>
        </w:trPr>
        <w:tc>
          <w:tcPr>
            <w:tcW w:w="5871"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color w:val="000000"/>
                <w:sz w:val="24"/>
                <w:szCs w:val="28"/>
              </w:rPr>
            </w:pPr>
            <w:r w:rsidRPr="009241DC">
              <w:rPr>
                <w:rFonts w:ascii="Times New Roman" w:eastAsia="Times New Roman" w:hAnsi="Times New Roman" w:cs="Times New Roman"/>
                <w:b/>
                <w:color w:val="000000"/>
                <w:sz w:val="24"/>
                <w:szCs w:val="28"/>
              </w:rPr>
              <w:t xml:space="preserve"> </w:t>
            </w:r>
            <w:r>
              <w:rPr>
                <w:rFonts w:ascii="Times New Roman" w:eastAsia="Times New Roman" w:hAnsi="Times New Roman" w:cs="Times New Roman"/>
                <w:b/>
                <w:color w:val="000000"/>
                <w:sz w:val="24"/>
                <w:szCs w:val="28"/>
              </w:rPr>
              <w:t xml:space="preserve">12 </w:t>
            </w:r>
            <w:r w:rsidRPr="009241DC">
              <w:rPr>
                <w:rFonts w:ascii="Times New Roman" w:eastAsia="Times New Roman" w:hAnsi="Times New Roman" w:cs="Times New Roman"/>
                <w:b/>
                <w:color w:val="000000"/>
                <w:sz w:val="24"/>
                <w:szCs w:val="28"/>
              </w:rPr>
              <w:t>баллов</w:t>
            </w:r>
          </w:p>
        </w:tc>
        <w:tc>
          <w:tcPr>
            <w:tcW w:w="3729" w:type="dxa"/>
            <w:tcBorders>
              <w:top w:val="single" w:sz="4" w:space="0" w:color="auto"/>
              <w:left w:val="single" w:sz="4" w:space="0" w:color="auto"/>
              <w:bottom w:val="single" w:sz="4" w:space="0" w:color="auto"/>
              <w:right w:val="single" w:sz="4" w:space="0" w:color="auto"/>
            </w:tcBorders>
            <w:noWrap/>
            <w:hideMark/>
          </w:tcPr>
          <w:p w:rsidR="000B0BE1" w:rsidRPr="009241DC" w:rsidRDefault="000B0BE1" w:rsidP="00FF0638">
            <w:pPr>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4"/>
                <w:szCs w:val="28"/>
              </w:rPr>
              <w:t xml:space="preserve">9 </w:t>
            </w:r>
            <w:r w:rsidRPr="009241DC">
              <w:rPr>
                <w:rFonts w:ascii="Times New Roman" w:eastAsia="Times New Roman" w:hAnsi="Times New Roman" w:cs="Times New Roman"/>
                <w:b/>
                <w:color w:val="000000"/>
                <w:sz w:val="24"/>
                <w:szCs w:val="28"/>
              </w:rPr>
              <w:t>баллов</w:t>
            </w:r>
          </w:p>
        </w:tc>
      </w:tr>
    </w:tbl>
    <w:p w:rsidR="000B0BE1" w:rsidRDefault="000B0BE1" w:rsidP="00670E6E">
      <w:pPr>
        <w:spacing w:after="0" w:line="360" w:lineRule="auto"/>
        <w:rPr>
          <w:rFonts w:ascii="Times New Roman" w:eastAsia="Times New Roman" w:hAnsi="Times New Roman" w:cs="Times New Roman"/>
          <w:sz w:val="28"/>
          <w:szCs w:val="28"/>
          <w:lang w:eastAsia="ru-RU"/>
        </w:rPr>
      </w:pPr>
    </w:p>
    <w:p w:rsidR="009A022A" w:rsidRDefault="000B0BE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таблицы можно заключить, что настройки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val="en-US" w:eastAsia="ru-RU"/>
        </w:rPr>
        <w:t>Google</w:t>
      </w:r>
      <w:r w:rsidRPr="009B08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AdWords</w:t>
      </w:r>
      <w:r w:rsidRPr="009B08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разнообразнее, чем в </w:t>
      </w:r>
      <w:proofErr w:type="spellStart"/>
      <w:r>
        <w:rPr>
          <w:rFonts w:ascii="Times New Roman" w:eastAsia="Times New Roman" w:hAnsi="Times New Roman" w:cs="Times New Roman"/>
          <w:sz w:val="28"/>
          <w:szCs w:val="28"/>
          <w:lang w:eastAsia="ru-RU"/>
        </w:rPr>
        <w:t>Яндекс</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иректе</w:t>
      </w:r>
      <w:proofErr w:type="spellEnd"/>
      <w:r>
        <w:rPr>
          <w:rFonts w:ascii="Times New Roman" w:eastAsia="Times New Roman" w:hAnsi="Times New Roman" w:cs="Times New Roman"/>
          <w:sz w:val="28"/>
          <w:szCs w:val="28"/>
          <w:lang w:eastAsia="ru-RU"/>
        </w:rPr>
        <w:t xml:space="preserve">. Если не учитывать </w:t>
      </w:r>
      <w:proofErr w:type="gramStart"/>
      <w:r>
        <w:rPr>
          <w:rFonts w:ascii="Times New Roman" w:eastAsia="Times New Roman" w:hAnsi="Times New Roman" w:cs="Times New Roman"/>
          <w:sz w:val="28"/>
          <w:szCs w:val="28"/>
          <w:lang w:eastAsia="ru-RU"/>
        </w:rPr>
        <w:t>языковой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таргетинг</w:t>
      </w:r>
      <w:proofErr w:type="spellEnd"/>
      <w:r>
        <w:rPr>
          <w:rFonts w:ascii="Times New Roman" w:eastAsia="Times New Roman" w:hAnsi="Times New Roman" w:cs="Times New Roman"/>
          <w:sz w:val="28"/>
          <w:szCs w:val="28"/>
          <w:lang w:eastAsia="ru-RU"/>
        </w:rPr>
        <w:t xml:space="preserve">, то Яндексу для того, чтобы «догнать» </w:t>
      </w:r>
      <w:r>
        <w:rPr>
          <w:rFonts w:ascii="Times New Roman" w:eastAsia="Times New Roman" w:hAnsi="Times New Roman" w:cs="Times New Roman"/>
          <w:sz w:val="28"/>
          <w:szCs w:val="28"/>
          <w:lang w:val="en-US" w:eastAsia="ru-RU"/>
        </w:rPr>
        <w:t>Google</w:t>
      </w:r>
      <w:r>
        <w:rPr>
          <w:rFonts w:ascii="Times New Roman" w:eastAsia="Times New Roman" w:hAnsi="Times New Roman" w:cs="Times New Roman"/>
          <w:sz w:val="28"/>
          <w:szCs w:val="28"/>
          <w:lang w:eastAsia="ru-RU"/>
        </w:rPr>
        <w:t xml:space="preserve"> не хватает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на устройства и места размещения. В то же время, стоит заметить, что за последний год Яндекс совершил значительный скачок в развитии те</w:t>
      </w:r>
      <w:r>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нологий </w:t>
      </w:r>
      <w:proofErr w:type="spellStart"/>
      <w:r>
        <w:rPr>
          <w:rFonts w:ascii="Times New Roman" w:eastAsia="Times New Roman" w:hAnsi="Times New Roman" w:cs="Times New Roman"/>
          <w:sz w:val="28"/>
          <w:szCs w:val="28"/>
          <w:lang w:eastAsia="ru-RU"/>
        </w:rPr>
        <w:t>таргетинга</w:t>
      </w:r>
      <w:proofErr w:type="spellEnd"/>
      <w:r>
        <w:rPr>
          <w:rFonts w:ascii="Times New Roman" w:eastAsia="Times New Roman" w:hAnsi="Times New Roman" w:cs="Times New Roman"/>
          <w:sz w:val="28"/>
          <w:szCs w:val="28"/>
          <w:lang w:eastAsia="ru-RU"/>
        </w:rPr>
        <w:t xml:space="preserve">, запустив сервис </w:t>
      </w:r>
      <w:proofErr w:type="spellStart"/>
      <w:r>
        <w:rPr>
          <w:rFonts w:ascii="Times New Roman" w:eastAsia="Times New Roman" w:hAnsi="Times New Roman" w:cs="Times New Roman"/>
          <w:sz w:val="28"/>
          <w:szCs w:val="28"/>
          <w:lang w:eastAsia="ru-RU"/>
        </w:rPr>
        <w:t>Яндекс</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удитории</w:t>
      </w:r>
      <w:proofErr w:type="spellEnd"/>
      <w:r>
        <w:rPr>
          <w:rFonts w:ascii="Times New Roman" w:eastAsia="Times New Roman" w:hAnsi="Times New Roman" w:cs="Times New Roman"/>
          <w:sz w:val="28"/>
          <w:szCs w:val="28"/>
          <w:lang w:eastAsia="ru-RU"/>
        </w:rPr>
        <w:t>, который открыл н</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lastRenderedPageBreak/>
        <w:t xml:space="preserve">вые возможности для рекламодателей </w:t>
      </w:r>
      <w:proofErr w:type="spellStart"/>
      <w:r>
        <w:rPr>
          <w:rFonts w:ascii="Times New Roman" w:eastAsia="Times New Roman" w:hAnsi="Times New Roman" w:cs="Times New Roman"/>
          <w:sz w:val="28"/>
          <w:szCs w:val="28"/>
          <w:lang w:eastAsia="ru-RU"/>
        </w:rPr>
        <w:t>Директа</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гиперлокальный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таргетинг</w:t>
      </w:r>
      <w:proofErr w:type="spellEnd"/>
      <w:r>
        <w:rPr>
          <w:rFonts w:ascii="Times New Roman" w:eastAsia="Times New Roman" w:hAnsi="Times New Roman" w:cs="Times New Roman"/>
          <w:sz w:val="28"/>
          <w:szCs w:val="28"/>
          <w:lang w:eastAsia="ru-RU"/>
        </w:rPr>
        <w:t xml:space="preserve"> и поиск «похожих аудиторий», тем самым сократив свое отставание от </w:t>
      </w:r>
      <w:r>
        <w:rPr>
          <w:rFonts w:ascii="Times New Roman" w:eastAsia="Times New Roman" w:hAnsi="Times New Roman" w:cs="Times New Roman"/>
          <w:sz w:val="28"/>
          <w:szCs w:val="28"/>
          <w:lang w:val="en-US" w:eastAsia="ru-RU"/>
        </w:rPr>
        <w:t>Google</w:t>
      </w:r>
      <w:r>
        <w:rPr>
          <w:rFonts w:ascii="Times New Roman" w:eastAsia="Times New Roman" w:hAnsi="Times New Roman" w:cs="Times New Roman"/>
          <w:sz w:val="28"/>
          <w:szCs w:val="28"/>
          <w:lang w:eastAsia="ru-RU"/>
        </w:rPr>
        <w:t>.</w:t>
      </w:r>
      <w:r w:rsidR="00F40261">
        <w:rPr>
          <w:rFonts w:ascii="Times New Roman" w:eastAsia="Times New Roman" w:hAnsi="Times New Roman" w:cs="Times New Roman"/>
          <w:sz w:val="28"/>
          <w:szCs w:val="28"/>
          <w:lang w:eastAsia="ru-RU"/>
        </w:rPr>
        <w:t xml:space="preserve"> </w:t>
      </w:r>
    </w:p>
    <w:p w:rsidR="000B0BE1" w:rsidRDefault="00F4026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9A022A">
        <w:rPr>
          <w:rFonts w:ascii="Times New Roman" w:eastAsia="Times New Roman" w:hAnsi="Times New Roman" w:cs="Times New Roman"/>
          <w:sz w:val="28"/>
          <w:szCs w:val="28"/>
          <w:lang w:eastAsia="ru-RU"/>
        </w:rPr>
        <w:t xml:space="preserve">проанализировав доступные технологии </w:t>
      </w:r>
      <w:proofErr w:type="spellStart"/>
      <w:r w:rsidR="009A022A">
        <w:rPr>
          <w:rFonts w:ascii="Times New Roman" w:eastAsia="Times New Roman" w:hAnsi="Times New Roman" w:cs="Times New Roman"/>
          <w:sz w:val="28"/>
          <w:szCs w:val="28"/>
          <w:lang w:eastAsia="ru-RU"/>
        </w:rPr>
        <w:t>таргетинга</w:t>
      </w:r>
      <w:proofErr w:type="spellEnd"/>
      <w:r w:rsidR="009A022A">
        <w:rPr>
          <w:rFonts w:ascii="Times New Roman" w:eastAsia="Times New Roman" w:hAnsi="Times New Roman" w:cs="Times New Roman"/>
          <w:sz w:val="28"/>
          <w:szCs w:val="28"/>
          <w:lang w:eastAsia="ru-RU"/>
        </w:rPr>
        <w:t xml:space="preserve"> и рекламные форматы, можно сделать вывод</w:t>
      </w:r>
      <w:r>
        <w:rPr>
          <w:rFonts w:ascii="Times New Roman" w:eastAsia="Times New Roman" w:hAnsi="Times New Roman" w:cs="Times New Roman"/>
          <w:sz w:val="28"/>
          <w:szCs w:val="28"/>
          <w:lang w:eastAsia="ru-RU"/>
        </w:rPr>
        <w:t>, что у Яндекса происходит пост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пенное усложнение функций в сторону системы </w:t>
      </w:r>
      <w:r>
        <w:rPr>
          <w:rFonts w:ascii="Times New Roman" w:eastAsia="Times New Roman" w:hAnsi="Times New Roman" w:cs="Times New Roman"/>
          <w:sz w:val="28"/>
          <w:szCs w:val="28"/>
          <w:lang w:val="en-US" w:eastAsia="ru-RU"/>
        </w:rPr>
        <w:t>Google</w:t>
      </w:r>
      <w:r w:rsidRPr="00F402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AdWords</w:t>
      </w:r>
      <w:r w:rsidR="009A022A">
        <w:rPr>
          <w:rFonts w:ascii="Times New Roman" w:eastAsia="Times New Roman" w:hAnsi="Times New Roman" w:cs="Times New Roman"/>
          <w:sz w:val="28"/>
          <w:szCs w:val="28"/>
          <w:lang w:eastAsia="ru-RU"/>
        </w:rPr>
        <w:t>. Также можно с уверенностью заявить, что и в дальнейшем рекламная система Я</w:t>
      </w:r>
      <w:r w:rsidR="009A022A">
        <w:rPr>
          <w:rFonts w:ascii="Times New Roman" w:eastAsia="Times New Roman" w:hAnsi="Times New Roman" w:cs="Times New Roman"/>
          <w:sz w:val="28"/>
          <w:szCs w:val="28"/>
          <w:lang w:eastAsia="ru-RU"/>
        </w:rPr>
        <w:t>н</w:t>
      </w:r>
      <w:r w:rsidR="009A022A">
        <w:rPr>
          <w:rFonts w:ascii="Times New Roman" w:eastAsia="Times New Roman" w:hAnsi="Times New Roman" w:cs="Times New Roman"/>
          <w:sz w:val="28"/>
          <w:szCs w:val="28"/>
          <w:lang w:eastAsia="ru-RU"/>
        </w:rPr>
        <w:t>декса продолжит следовать мировым тенденциям в развитии контекстной р</w:t>
      </w:r>
      <w:r w:rsidR="009A022A">
        <w:rPr>
          <w:rFonts w:ascii="Times New Roman" w:eastAsia="Times New Roman" w:hAnsi="Times New Roman" w:cs="Times New Roman"/>
          <w:sz w:val="28"/>
          <w:szCs w:val="28"/>
          <w:lang w:eastAsia="ru-RU"/>
        </w:rPr>
        <w:t>е</w:t>
      </w:r>
      <w:r w:rsidR="009A022A">
        <w:rPr>
          <w:rFonts w:ascii="Times New Roman" w:eastAsia="Times New Roman" w:hAnsi="Times New Roman" w:cs="Times New Roman"/>
          <w:sz w:val="28"/>
          <w:szCs w:val="28"/>
          <w:lang w:eastAsia="ru-RU"/>
        </w:rPr>
        <w:t>кламы.</w:t>
      </w:r>
    </w:p>
    <w:p w:rsidR="000B0BE1" w:rsidRDefault="000B0BE1" w:rsidP="00670E6E">
      <w:pPr>
        <w:spacing w:after="0" w:line="360" w:lineRule="auto"/>
        <w:rPr>
          <w:rFonts w:ascii="Times New Roman" w:eastAsia="Times New Roman" w:hAnsi="Times New Roman" w:cs="Times New Roman"/>
          <w:sz w:val="28"/>
          <w:szCs w:val="28"/>
          <w:lang w:eastAsia="ru-RU"/>
        </w:rPr>
      </w:pPr>
    </w:p>
    <w:p w:rsidR="000B0BE1" w:rsidRDefault="007A03A5" w:rsidP="00670E6E">
      <w:pPr>
        <w:pStyle w:val="af"/>
        <w:spacing w:line="360" w:lineRule="auto"/>
        <w:jc w:val="center"/>
        <w:rPr>
          <w:rFonts w:ascii="Times New Roman" w:hAnsi="Times New Roman" w:cs="Times New Roman"/>
          <w:b/>
          <w:sz w:val="28"/>
          <w:szCs w:val="28"/>
        </w:rPr>
      </w:pPr>
      <w:r w:rsidRPr="007A03A5">
        <w:rPr>
          <w:rFonts w:ascii="Times New Roman" w:hAnsi="Times New Roman" w:cs="Times New Roman"/>
          <w:b/>
          <w:sz w:val="28"/>
          <w:szCs w:val="28"/>
        </w:rPr>
        <w:t xml:space="preserve">2.2. </w:t>
      </w:r>
      <w:r w:rsidR="00BA3865">
        <w:rPr>
          <w:rFonts w:ascii="Times New Roman" w:hAnsi="Times New Roman" w:cs="Times New Roman"/>
          <w:b/>
          <w:sz w:val="28"/>
          <w:szCs w:val="28"/>
        </w:rPr>
        <w:t>Алгоритм подготовки</w:t>
      </w:r>
      <w:r w:rsidR="005260C3">
        <w:rPr>
          <w:rFonts w:ascii="Times New Roman" w:hAnsi="Times New Roman" w:cs="Times New Roman"/>
          <w:b/>
          <w:sz w:val="28"/>
          <w:szCs w:val="28"/>
        </w:rPr>
        <w:t xml:space="preserve"> рекламной кампании</w:t>
      </w:r>
      <w:r>
        <w:rPr>
          <w:rFonts w:ascii="Times New Roman" w:hAnsi="Times New Roman" w:cs="Times New Roman"/>
          <w:b/>
          <w:sz w:val="28"/>
          <w:szCs w:val="28"/>
        </w:rPr>
        <w:t xml:space="preserve"> в </w:t>
      </w:r>
      <w:proofErr w:type="spellStart"/>
      <w:r w:rsidR="0085631B">
        <w:rPr>
          <w:rFonts w:ascii="Times New Roman" w:hAnsi="Times New Roman" w:cs="Times New Roman"/>
          <w:b/>
          <w:sz w:val="28"/>
          <w:szCs w:val="28"/>
        </w:rPr>
        <w:t>Яндекс</w:t>
      </w:r>
      <w:proofErr w:type="gramStart"/>
      <w:r w:rsidR="0085631B">
        <w:rPr>
          <w:rFonts w:ascii="Times New Roman" w:hAnsi="Times New Roman" w:cs="Times New Roman"/>
          <w:b/>
          <w:sz w:val="28"/>
          <w:szCs w:val="28"/>
        </w:rPr>
        <w:t>.Д</w:t>
      </w:r>
      <w:proofErr w:type="gramEnd"/>
      <w:r w:rsidR="0085631B">
        <w:rPr>
          <w:rFonts w:ascii="Times New Roman" w:hAnsi="Times New Roman" w:cs="Times New Roman"/>
          <w:b/>
          <w:sz w:val="28"/>
          <w:szCs w:val="28"/>
        </w:rPr>
        <w:t>иректе</w:t>
      </w:r>
      <w:proofErr w:type="spellEnd"/>
    </w:p>
    <w:p w:rsidR="0085385B" w:rsidRPr="00A05BDE" w:rsidRDefault="0085385B" w:rsidP="00670E6E">
      <w:pPr>
        <w:pStyle w:val="af"/>
        <w:spacing w:line="360" w:lineRule="auto"/>
        <w:jc w:val="both"/>
        <w:rPr>
          <w:rFonts w:ascii="Times New Roman" w:hAnsi="Times New Roman" w:cs="Times New Roman"/>
          <w:b/>
          <w:sz w:val="28"/>
          <w:szCs w:val="28"/>
        </w:rPr>
      </w:pPr>
    </w:p>
    <w:p w:rsidR="00D72A56" w:rsidRDefault="00DD10AB" w:rsidP="0089587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последнем параграфе нашей выпускной квалификационной работы автором будет предложен </w:t>
      </w:r>
      <w:r w:rsidR="00A05BDE">
        <w:rPr>
          <w:rFonts w:ascii="Times New Roman" w:eastAsia="Times New Roman" w:hAnsi="Times New Roman" w:cs="Times New Roman"/>
          <w:sz w:val="28"/>
          <w:szCs w:val="28"/>
          <w:lang w:eastAsia="ru-RU"/>
        </w:rPr>
        <w:t>алгоритм успешного запуска</w:t>
      </w:r>
      <w:r>
        <w:rPr>
          <w:rFonts w:ascii="Times New Roman" w:eastAsia="Times New Roman" w:hAnsi="Times New Roman" w:cs="Times New Roman"/>
          <w:sz w:val="28"/>
          <w:szCs w:val="28"/>
          <w:lang w:eastAsia="ru-RU"/>
        </w:rPr>
        <w:t xml:space="preserve"> рекламной кампании в Яндексе.</w:t>
      </w:r>
      <w:r w:rsidR="00D72A56">
        <w:rPr>
          <w:rFonts w:ascii="Times New Roman" w:eastAsia="Times New Roman" w:hAnsi="Times New Roman" w:cs="Times New Roman"/>
          <w:sz w:val="28"/>
          <w:szCs w:val="28"/>
          <w:lang w:eastAsia="ru-RU"/>
        </w:rPr>
        <w:t xml:space="preserve"> В качестве иллюстрации положений данного</w:t>
      </w:r>
      <w:r w:rsidR="00A05BDE">
        <w:rPr>
          <w:rFonts w:ascii="Times New Roman" w:eastAsia="Times New Roman" w:hAnsi="Times New Roman" w:cs="Times New Roman"/>
          <w:sz w:val="28"/>
          <w:szCs w:val="28"/>
          <w:lang w:eastAsia="ru-RU"/>
        </w:rPr>
        <w:t xml:space="preserve"> алгоритма </w:t>
      </w:r>
      <w:r w:rsidR="00D72A56">
        <w:rPr>
          <w:rFonts w:ascii="Times New Roman" w:eastAsia="Times New Roman" w:hAnsi="Times New Roman" w:cs="Times New Roman"/>
          <w:sz w:val="28"/>
          <w:szCs w:val="28"/>
          <w:lang w:eastAsia="ru-RU"/>
        </w:rPr>
        <w:t>будут в</w:t>
      </w:r>
      <w:r w:rsidR="00D72A56">
        <w:rPr>
          <w:rFonts w:ascii="Times New Roman" w:eastAsia="Times New Roman" w:hAnsi="Times New Roman" w:cs="Times New Roman"/>
          <w:sz w:val="28"/>
          <w:szCs w:val="28"/>
          <w:lang w:eastAsia="ru-RU"/>
        </w:rPr>
        <w:t>ы</w:t>
      </w:r>
      <w:r w:rsidR="00D72A56">
        <w:rPr>
          <w:rFonts w:ascii="Times New Roman" w:eastAsia="Times New Roman" w:hAnsi="Times New Roman" w:cs="Times New Roman"/>
          <w:sz w:val="28"/>
          <w:szCs w:val="28"/>
          <w:lang w:eastAsia="ru-RU"/>
        </w:rPr>
        <w:t xml:space="preserve">ступать рекламные кампании </w:t>
      </w:r>
      <w:proofErr w:type="gramStart"/>
      <w:r w:rsidR="00D72A56">
        <w:rPr>
          <w:rFonts w:ascii="Times New Roman" w:eastAsia="Times New Roman" w:hAnsi="Times New Roman" w:cs="Times New Roman"/>
          <w:sz w:val="28"/>
          <w:szCs w:val="28"/>
          <w:lang w:eastAsia="ru-RU"/>
        </w:rPr>
        <w:t>интернет-магазина</w:t>
      </w:r>
      <w:proofErr w:type="gramEnd"/>
      <w:r w:rsidR="00D72A56">
        <w:rPr>
          <w:rFonts w:ascii="Times New Roman" w:eastAsia="Times New Roman" w:hAnsi="Times New Roman" w:cs="Times New Roman"/>
          <w:sz w:val="28"/>
          <w:szCs w:val="28"/>
          <w:lang w:eastAsia="ru-RU"/>
        </w:rPr>
        <w:t xml:space="preserve"> профессиональной космет</w:t>
      </w:r>
      <w:r w:rsidR="00D72A56">
        <w:rPr>
          <w:rFonts w:ascii="Times New Roman" w:eastAsia="Times New Roman" w:hAnsi="Times New Roman" w:cs="Times New Roman"/>
          <w:sz w:val="28"/>
          <w:szCs w:val="28"/>
          <w:lang w:eastAsia="ru-RU"/>
        </w:rPr>
        <w:t>и</w:t>
      </w:r>
      <w:r w:rsidR="00D72A56">
        <w:rPr>
          <w:rFonts w:ascii="Times New Roman" w:eastAsia="Times New Roman" w:hAnsi="Times New Roman" w:cs="Times New Roman"/>
          <w:sz w:val="28"/>
          <w:szCs w:val="28"/>
          <w:lang w:eastAsia="ru-RU"/>
        </w:rPr>
        <w:t>ки, подготовленные автором во время работы в агентстве контекстной р</w:t>
      </w:r>
      <w:r w:rsidR="00D72A56">
        <w:rPr>
          <w:rFonts w:ascii="Times New Roman" w:eastAsia="Times New Roman" w:hAnsi="Times New Roman" w:cs="Times New Roman"/>
          <w:sz w:val="28"/>
          <w:szCs w:val="28"/>
          <w:lang w:eastAsia="ru-RU"/>
        </w:rPr>
        <w:t>е</w:t>
      </w:r>
      <w:r w:rsidR="00D72A56">
        <w:rPr>
          <w:rFonts w:ascii="Times New Roman" w:eastAsia="Times New Roman" w:hAnsi="Times New Roman" w:cs="Times New Roman"/>
          <w:sz w:val="28"/>
          <w:szCs w:val="28"/>
          <w:lang w:eastAsia="ru-RU"/>
        </w:rPr>
        <w:t xml:space="preserve">кламы </w:t>
      </w:r>
      <w:proofErr w:type="spellStart"/>
      <w:r w:rsidR="00D72A56">
        <w:rPr>
          <w:rFonts w:ascii="Times New Roman" w:eastAsia="Times New Roman" w:hAnsi="Times New Roman" w:cs="Times New Roman"/>
          <w:sz w:val="28"/>
          <w:szCs w:val="28"/>
          <w:lang w:val="en-US" w:eastAsia="ru-RU"/>
        </w:rPr>
        <w:t>eLama</w:t>
      </w:r>
      <w:proofErr w:type="spellEnd"/>
      <w:r w:rsidR="00D72A56">
        <w:rPr>
          <w:rFonts w:ascii="Times New Roman" w:eastAsia="Times New Roman" w:hAnsi="Times New Roman" w:cs="Times New Roman"/>
          <w:sz w:val="28"/>
          <w:szCs w:val="28"/>
          <w:lang w:eastAsia="ru-RU"/>
        </w:rPr>
        <w:t>.</w:t>
      </w:r>
      <w:r w:rsidR="006720C3">
        <w:rPr>
          <w:rFonts w:ascii="Times New Roman" w:eastAsia="Times New Roman" w:hAnsi="Times New Roman" w:cs="Times New Roman"/>
          <w:sz w:val="28"/>
          <w:szCs w:val="28"/>
          <w:lang w:eastAsia="ru-RU"/>
        </w:rPr>
        <w:t xml:space="preserve"> </w:t>
      </w:r>
      <w:r w:rsidR="00B73D92">
        <w:rPr>
          <w:rFonts w:ascii="Times New Roman" w:eastAsia="Times New Roman" w:hAnsi="Times New Roman" w:cs="Times New Roman"/>
          <w:sz w:val="28"/>
          <w:szCs w:val="28"/>
          <w:lang w:eastAsia="ru-RU"/>
        </w:rPr>
        <w:t xml:space="preserve">Название </w:t>
      </w:r>
      <w:proofErr w:type="gramStart"/>
      <w:r w:rsidR="00B73D92">
        <w:rPr>
          <w:rFonts w:ascii="Times New Roman" w:eastAsia="Times New Roman" w:hAnsi="Times New Roman" w:cs="Times New Roman"/>
          <w:sz w:val="28"/>
          <w:szCs w:val="28"/>
          <w:lang w:eastAsia="ru-RU"/>
        </w:rPr>
        <w:t>интернет-магазина</w:t>
      </w:r>
      <w:proofErr w:type="gramEnd"/>
      <w:r w:rsidR="00B73D92">
        <w:rPr>
          <w:rFonts w:ascii="Times New Roman" w:eastAsia="Times New Roman" w:hAnsi="Times New Roman" w:cs="Times New Roman"/>
          <w:sz w:val="28"/>
          <w:szCs w:val="28"/>
          <w:lang w:eastAsia="ru-RU"/>
        </w:rPr>
        <w:t xml:space="preserve"> указываться не будет по сообр</w:t>
      </w:r>
      <w:r w:rsidR="00B73D92">
        <w:rPr>
          <w:rFonts w:ascii="Times New Roman" w:eastAsia="Times New Roman" w:hAnsi="Times New Roman" w:cs="Times New Roman"/>
          <w:sz w:val="28"/>
          <w:szCs w:val="28"/>
          <w:lang w:eastAsia="ru-RU"/>
        </w:rPr>
        <w:t>а</w:t>
      </w:r>
      <w:r w:rsidR="00B73D92">
        <w:rPr>
          <w:rFonts w:ascii="Times New Roman" w:eastAsia="Times New Roman" w:hAnsi="Times New Roman" w:cs="Times New Roman"/>
          <w:sz w:val="28"/>
          <w:szCs w:val="28"/>
          <w:lang w:eastAsia="ru-RU"/>
        </w:rPr>
        <w:t>жениям</w:t>
      </w:r>
      <w:r w:rsidR="006720C3">
        <w:rPr>
          <w:rFonts w:ascii="Times New Roman" w:eastAsia="Times New Roman" w:hAnsi="Times New Roman" w:cs="Times New Roman"/>
          <w:sz w:val="28"/>
          <w:szCs w:val="28"/>
          <w:lang w:eastAsia="ru-RU"/>
        </w:rPr>
        <w:t xml:space="preserve"> сохранения</w:t>
      </w:r>
      <w:r w:rsidR="00B73D92">
        <w:rPr>
          <w:rFonts w:ascii="Times New Roman" w:eastAsia="Times New Roman" w:hAnsi="Times New Roman" w:cs="Times New Roman"/>
          <w:sz w:val="28"/>
          <w:szCs w:val="28"/>
          <w:lang w:eastAsia="ru-RU"/>
        </w:rPr>
        <w:t xml:space="preserve"> коммерческой тайны. </w:t>
      </w:r>
    </w:p>
    <w:p w:rsidR="006720C3" w:rsidRPr="00E85DA5" w:rsidRDefault="001107D3" w:rsidP="00FF0638">
      <w:pPr>
        <w:pStyle w:val="a3"/>
        <w:numPr>
          <w:ilvl w:val="0"/>
          <w:numId w:val="27"/>
        </w:numPr>
        <w:spacing w:after="0" w:line="360" w:lineRule="auto"/>
        <w:ind w:left="0" w:firstLine="0"/>
        <w:jc w:val="both"/>
        <w:rPr>
          <w:rFonts w:ascii="Times New Roman" w:eastAsia="Times New Roman" w:hAnsi="Times New Roman" w:cs="Times New Roman"/>
          <w:b/>
          <w:sz w:val="28"/>
          <w:szCs w:val="28"/>
          <w:lang w:eastAsia="ru-RU"/>
        </w:rPr>
      </w:pPr>
      <w:r w:rsidRPr="00E85DA5">
        <w:rPr>
          <w:rFonts w:ascii="Times New Roman" w:eastAsia="Times New Roman" w:hAnsi="Times New Roman" w:cs="Times New Roman"/>
          <w:b/>
          <w:sz w:val="28"/>
          <w:szCs w:val="28"/>
          <w:lang w:eastAsia="ru-RU"/>
        </w:rPr>
        <w:t>Сбор базовых ключевых слов.</w:t>
      </w:r>
      <w:r w:rsidR="00E85DA5">
        <w:rPr>
          <w:rFonts w:ascii="Times New Roman" w:eastAsia="Times New Roman" w:hAnsi="Times New Roman" w:cs="Times New Roman"/>
          <w:b/>
          <w:sz w:val="28"/>
          <w:szCs w:val="28"/>
          <w:lang w:eastAsia="ru-RU"/>
        </w:rPr>
        <w:t xml:space="preserve"> </w:t>
      </w:r>
    </w:p>
    <w:p w:rsidR="002E2E9D" w:rsidRDefault="001107D3" w:rsidP="00670E6E">
      <w:pPr>
        <w:spacing w:after="0" w:line="360" w:lineRule="auto"/>
        <w:ind w:firstLine="709"/>
        <w:jc w:val="both"/>
        <w:rPr>
          <w:rFonts w:ascii="Times New Roman" w:eastAsia="Times New Roman" w:hAnsi="Times New Roman" w:cs="Times New Roman"/>
          <w:sz w:val="28"/>
          <w:szCs w:val="28"/>
          <w:lang w:eastAsia="ru-RU"/>
        </w:rPr>
      </w:pPr>
      <w:r w:rsidRPr="002E2E9D">
        <w:rPr>
          <w:rFonts w:ascii="Times New Roman" w:eastAsia="Times New Roman" w:hAnsi="Times New Roman" w:cs="Times New Roman"/>
          <w:sz w:val="28"/>
          <w:szCs w:val="28"/>
          <w:lang w:eastAsia="ru-RU"/>
        </w:rPr>
        <w:t xml:space="preserve">Под базовыми ключевыми словами (базисами) подразумеваются слова, </w:t>
      </w:r>
      <w:r w:rsidR="00A54BFE" w:rsidRPr="002E2E9D">
        <w:rPr>
          <w:rFonts w:ascii="Times New Roman" w:eastAsia="Times New Roman" w:hAnsi="Times New Roman" w:cs="Times New Roman"/>
          <w:sz w:val="28"/>
          <w:szCs w:val="28"/>
          <w:lang w:eastAsia="ru-RU"/>
        </w:rPr>
        <w:t>на основе которых</w:t>
      </w:r>
      <w:r w:rsidRPr="002E2E9D">
        <w:rPr>
          <w:rFonts w:ascii="Times New Roman" w:eastAsia="Times New Roman" w:hAnsi="Times New Roman" w:cs="Times New Roman"/>
          <w:sz w:val="28"/>
          <w:szCs w:val="28"/>
          <w:lang w:eastAsia="ru-RU"/>
        </w:rPr>
        <w:t xml:space="preserve"> </w:t>
      </w:r>
      <w:r w:rsidR="00E85DA5" w:rsidRPr="002E2E9D">
        <w:rPr>
          <w:rFonts w:ascii="Times New Roman" w:eastAsia="Times New Roman" w:hAnsi="Times New Roman" w:cs="Times New Roman"/>
          <w:sz w:val="28"/>
          <w:szCs w:val="28"/>
          <w:lang w:eastAsia="ru-RU"/>
        </w:rPr>
        <w:t xml:space="preserve">в дальнейшем </w:t>
      </w:r>
      <w:r w:rsidR="00A54BFE" w:rsidRPr="002E2E9D">
        <w:rPr>
          <w:rFonts w:ascii="Times New Roman" w:eastAsia="Times New Roman" w:hAnsi="Times New Roman" w:cs="Times New Roman"/>
          <w:sz w:val="28"/>
          <w:szCs w:val="28"/>
          <w:lang w:eastAsia="ru-RU"/>
        </w:rPr>
        <w:t xml:space="preserve">составляется </w:t>
      </w:r>
      <w:r w:rsidR="0061002E">
        <w:rPr>
          <w:rFonts w:ascii="Times New Roman" w:eastAsia="Times New Roman" w:hAnsi="Times New Roman" w:cs="Times New Roman"/>
          <w:sz w:val="28"/>
          <w:szCs w:val="28"/>
          <w:lang w:eastAsia="ru-RU"/>
        </w:rPr>
        <w:t>семантика рекламной камп</w:t>
      </w:r>
      <w:r w:rsidR="0061002E">
        <w:rPr>
          <w:rFonts w:ascii="Times New Roman" w:eastAsia="Times New Roman" w:hAnsi="Times New Roman" w:cs="Times New Roman"/>
          <w:sz w:val="28"/>
          <w:szCs w:val="28"/>
          <w:lang w:eastAsia="ru-RU"/>
        </w:rPr>
        <w:t>а</w:t>
      </w:r>
      <w:r w:rsidR="0061002E">
        <w:rPr>
          <w:rFonts w:ascii="Times New Roman" w:eastAsia="Times New Roman" w:hAnsi="Times New Roman" w:cs="Times New Roman"/>
          <w:sz w:val="28"/>
          <w:szCs w:val="28"/>
          <w:lang w:eastAsia="ru-RU"/>
        </w:rPr>
        <w:t>нии</w:t>
      </w:r>
      <w:r w:rsidR="00A54BFE" w:rsidRPr="002E2E9D">
        <w:rPr>
          <w:rFonts w:ascii="Times New Roman" w:eastAsia="Times New Roman" w:hAnsi="Times New Roman" w:cs="Times New Roman"/>
          <w:sz w:val="28"/>
          <w:szCs w:val="28"/>
          <w:lang w:eastAsia="ru-RU"/>
        </w:rPr>
        <w:t xml:space="preserve"> </w:t>
      </w:r>
      <w:r w:rsidR="00E85DA5" w:rsidRPr="002E2E9D">
        <w:rPr>
          <w:rFonts w:ascii="Times New Roman" w:eastAsia="Times New Roman" w:hAnsi="Times New Roman" w:cs="Times New Roman"/>
          <w:sz w:val="28"/>
          <w:szCs w:val="28"/>
          <w:lang w:eastAsia="ru-RU"/>
        </w:rPr>
        <w:t xml:space="preserve">с помощью специальных сервисов и программ. </w:t>
      </w:r>
      <w:r w:rsidR="00A54BFE" w:rsidRPr="002E2E9D">
        <w:rPr>
          <w:rFonts w:ascii="Times New Roman" w:eastAsia="Times New Roman" w:hAnsi="Times New Roman" w:cs="Times New Roman"/>
          <w:sz w:val="28"/>
          <w:szCs w:val="28"/>
          <w:lang w:eastAsia="ru-RU"/>
        </w:rPr>
        <w:t xml:space="preserve"> </w:t>
      </w:r>
      <w:r w:rsidR="00877414" w:rsidRPr="002E2E9D">
        <w:rPr>
          <w:rFonts w:ascii="Times New Roman" w:eastAsia="Times New Roman" w:hAnsi="Times New Roman" w:cs="Times New Roman"/>
          <w:sz w:val="28"/>
          <w:szCs w:val="28"/>
          <w:lang w:eastAsia="ru-RU"/>
        </w:rPr>
        <w:t>Обратим внимание</w:t>
      </w:r>
      <w:r w:rsidR="00594B70" w:rsidRPr="002E2E9D">
        <w:rPr>
          <w:rFonts w:ascii="Times New Roman" w:eastAsia="Times New Roman" w:hAnsi="Times New Roman" w:cs="Times New Roman"/>
          <w:sz w:val="28"/>
          <w:szCs w:val="28"/>
          <w:lang w:eastAsia="ru-RU"/>
        </w:rPr>
        <w:t xml:space="preserve">, что базовые ключевые слова – это еще не </w:t>
      </w:r>
      <w:r w:rsidR="0061002E">
        <w:rPr>
          <w:rFonts w:ascii="Times New Roman" w:eastAsia="Times New Roman" w:hAnsi="Times New Roman" w:cs="Times New Roman"/>
          <w:sz w:val="28"/>
          <w:szCs w:val="28"/>
          <w:lang w:eastAsia="ru-RU"/>
        </w:rPr>
        <w:t>семантика</w:t>
      </w:r>
      <w:r w:rsidR="00594B70" w:rsidRPr="002E2E9D">
        <w:rPr>
          <w:rFonts w:ascii="Times New Roman" w:eastAsia="Times New Roman" w:hAnsi="Times New Roman" w:cs="Times New Roman"/>
          <w:sz w:val="28"/>
          <w:szCs w:val="28"/>
          <w:lang w:eastAsia="ru-RU"/>
        </w:rPr>
        <w:t>, а</w:t>
      </w:r>
      <w:r w:rsidR="00877414" w:rsidRPr="002E2E9D">
        <w:rPr>
          <w:rFonts w:ascii="Times New Roman" w:eastAsia="Times New Roman" w:hAnsi="Times New Roman" w:cs="Times New Roman"/>
          <w:sz w:val="28"/>
          <w:szCs w:val="28"/>
          <w:lang w:eastAsia="ru-RU"/>
        </w:rPr>
        <w:t xml:space="preserve"> лишь</w:t>
      </w:r>
      <w:r w:rsidR="0061002E">
        <w:rPr>
          <w:rFonts w:ascii="Times New Roman" w:eastAsia="Times New Roman" w:hAnsi="Times New Roman" w:cs="Times New Roman"/>
          <w:sz w:val="28"/>
          <w:szCs w:val="28"/>
          <w:lang w:eastAsia="ru-RU"/>
        </w:rPr>
        <w:t xml:space="preserve"> основа для ее</w:t>
      </w:r>
      <w:r w:rsidR="004E337D" w:rsidRPr="002E2E9D">
        <w:rPr>
          <w:rFonts w:ascii="Times New Roman" w:eastAsia="Times New Roman" w:hAnsi="Times New Roman" w:cs="Times New Roman"/>
          <w:sz w:val="28"/>
          <w:szCs w:val="28"/>
          <w:lang w:eastAsia="ru-RU"/>
        </w:rPr>
        <w:t xml:space="preserve"> разр</w:t>
      </w:r>
      <w:r w:rsidR="004E337D" w:rsidRPr="002E2E9D">
        <w:rPr>
          <w:rFonts w:ascii="Times New Roman" w:eastAsia="Times New Roman" w:hAnsi="Times New Roman" w:cs="Times New Roman"/>
          <w:sz w:val="28"/>
          <w:szCs w:val="28"/>
          <w:lang w:eastAsia="ru-RU"/>
        </w:rPr>
        <w:t>а</w:t>
      </w:r>
      <w:r w:rsidR="004E337D" w:rsidRPr="002E2E9D">
        <w:rPr>
          <w:rFonts w:ascii="Times New Roman" w:eastAsia="Times New Roman" w:hAnsi="Times New Roman" w:cs="Times New Roman"/>
          <w:sz w:val="28"/>
          <w:szCs w:val="28"/>
          <w:lang w:eastAsia="ru-RU"/>
        </w:rPr>
        <w:t xml:space="preserve">ботки. </w:t>
      </w:r>
    </w:p>
    <w:p w:rsidR="001E425A" w:rsidRDefault="002E2E9D" w:rsidP="00E83B01">
      <w:pPr>
        <w:spacing w:after="0" w:line="360" w:lineRule="auto"/>
        <w:ind w:firstLine="709"/>
        <w:jc w:val="both"/>
        <w:rPr>
          <w:rFonts w:ascii="Times New Roman" w:eastAsia="Times New Roman" w:hAnsi="Times New Roman" w:cs="Times New Roman"/>
          <w:sz w:val="28"/>
          <w:szCs w:val="28"/>
          <w:lang w:eastAsia="ru-RU"/>
        </w:rPr>
      </w:pPr>
      <w:r w:rsidRPr="002E2E9D">
        <w:rPr>
          <w:rFonts w:ascii="Times New Roman" w:eastAsia="Times New Roman" w:hAnsi="Times New Roman" w:cs="Times New Roman"/>
          <w:sz w:val="28"/>
          <w:szCs w:val="28"/>
          <w:lang w:eastAsia="ru-RU"/>
        </w:rPr>
        <w:t>Для того чтобы подобрать базисы нужно проанализировать сайт и бриф клиента</w:t>
      </w:r>
      <w:r>
        <w:rPr>
          <w:rFonts w:ascii="Times New Roman" w:eastAsia="Times New Roman" w:hAnsi="Times New Roman" w:cs="Times New Roman"/>
          <w:sz w:val="28"/>
          <w:szCs w:val="28"/>
          <w:lang w:eastAsia="ru-RU"/>
        </w:rPr>
        <w:t>; и</w:t>
      </w:r>
      <w:r w:rsidRPr="002E2E9D">
        <w:rPr>
          <w:rFonts w:ascii="Times New Roman" w:eastAsia="Times New Roman" w:hAnsi="Times New Roman" w:cs="Times New Roman"/>
          <w:sz w:val="28"/>
          <w:szCs w:val="28"/>
          <w:lang w:eastAsia="ru-RU"/>
        </w:rPr>
        <w:t>зучить запросы, по к</w:t>
      </w:r>
      <w:r>
        <w:rPr>
          <w:rFonts w:ascii="Times New Roman" w:eastAsia="Times New Roman" w:hAnsi="Times New Roman" w:cs="Times New Roman"/>
          <w:sz w:val="28"/>
          <w:szCs w:val="28"/>
          <w:lang w:eastAsia="ru-RU"/>
        </w:rPr>
        <w:t>оторым рекламируются конкуренты; под</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мать, по каким запросам потенциальные клиенты будут искать товар или услугу. </w:t>
      </w:r>
      <w:r w:rsidR="00E10AEB">
        <w:rPr>
          <w:rFonts w:ascii="Times New Roman" w:eastAsia="Times New Roman" w:hAnsi="Times New Roman" w:cs="Times New Roman"/>
          <w:sz w:val="28"/>
          <w:szCs w:val="28"/>
          <w:lang w:eastAsia="ru-RU"/>
        </w:rPr>
        <w:t>В</w:t>
      </w:r>
      <w:r w:rsidR="0061002E">
        <w:rPr>
          <w:rFonts w:ascii="Times New Roman" w:eastAsia="Times New Roman" w:hAnsi="Times New Roman" w:cs="Times New Roman"/>
          <w:sz w:val="28"/>
          <w:szCs w:val="28"/>
          <w:lang w:eastAsia="ru-RU"/>
        </w:rPr>
        <w:t xml:space="preserve"> наших рекламных кампаниях</w:t>
      </w:r>
      <w:r w:rsidR="00581D32">
        <w:rPr>
          <w:rFonts w:ascii="Times New Roman" w:eastAsia="Times New Roman" w:hAnsi="Times New Roman" w:cs="Times New Roman"/>
          <w:sz w:val="28"/>
          <w:szCs w:val="28"/>
          <w:lang w:eastAsia="ru-RU"/>
        </w:rPr>
        <w:t xml:space="preserve"> </w:t>
      </w:r>
      <w:r w:rsidR="00E75594">
        <w:rPr>
          <w:rFonts w:ascii="Times New Roman" w:eastAsia="Times New Roman" w:hAnsi="Times New Roman" w:cs="Times New Roman"/>
          <w:sz w:val="28"/>
          <w:szCs w:val="28"/>
          <w:lang w:eastAsia="ru-RU"/>
        </w:rPr>
        <w:t>примерами таких слов</w:t>
      </w:r>
      <w:r w:rsidR="00581D32">
        <w:rPr>
          <w:rFonts w:ascii="Times New Roman" w:eastAsia="Times New Roman" w:hAnsi="Times New Roman" w:cs="Times New Roman"/>
          <w:sz w:val="28"/>
          <w:szCs w:val="28"/>
          <w:lang w:eastAsia="ru-RU"/>
        </w:rPr>
        <w:t xml:space="preserve"> будут являт</w:t>
      </w:r>
      <w:r w:rsidR="00581D32">
        <w:rPr>
          <w:rFonts w:ascii="Times New Roman" w:eastAsia="Times New Roman" w:hAnsi="Times New Roman" w:cs="Times New Roman"/>
          <w:sz w:val="28"/>
          <w:szCs w:val="28"/>
          <w:lang w:eastAsia="ru-RU"/>
        </w:rPr>
        <w:t>ь</w:t>
      </w:r>
      <w:r w:rsidR="00581D32">
        <w:rPr>
          <w:rFonts w:ascii="Times New Roman" w:eastAsia="Times New Roman" w:hAnsi="Times New Roman" w:cs="Times New Roman"/>
          <w:sz w:val="28"/>
          <w:szCs w:val="28"/>
          <w:lang w:eastAsia="ru-RU"/>
        </w:rPr>
        <w:t>ся:</w:t>
      </w:r>
    </w:p>
    <w:p w:rsidR="002E2E9D" w:rsidRDefault="002E2E9D" w:rsidP="004A1265">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61002E">
        <w:rPr>
          <w:rFonts w:ascii="Times New Roman" w:eastAsia="Times New Roman" w:hAnsi="Times New Roman" w:cs="Times New Roman"/>
          <w:sz w:val="28"/>
          <w:szCs w:val="28"/>
          <w:lang w:eastAsia="ru-RU"/>
        </w:rPr>
        <w:t xml:space="preserve">2.5. </w:t>
      </w:r>
      <w:r w:rsidR="0061002E" w:rsidRPr="0061002E">
        <w:rPr>
          <w:rFonts w:ascii="Times New Roman" w:eastAsia="Times New Roman" w:hAnsi="Times New Roman" w:cs="Times New Roman"/>
          <w:b/>
          <w:sz w:val="28"/>
          <w:szCs w:val="28"/>
          <w:lang w:eastAsia="ru-RU"/>
        </w:rPr>
        <w:t>Базовые ключевые слова</w:t>
      </w:r>
    </w:p>
    <w:tbl>
      <w:tblPr>
        <w:tblStyle w:val="a8"/>
        <w:tblW w:w="0" w:type="auto"/>
        <w:tblLook w:val="04A0" w:firstRow="1" w:lastRow="0" w:firstColumn="1" w:lastColumn="0" w:noHBand="0" w:noVBand="1"/>
      </w:tblPr>
      <w:tblGrid>
        <w:gridCol w:w="2014"/>
        <w:gridCol w:w="2347"/>
        <w:gridCol w:w="2126"/>
        <w:gridCol w:w="2835"/>
      </w:tblGrid>
      <w:tr w:rsidR="001653E6" w:rsidTr="001653E6">
        <w:tc>
          <w:tcPr>
            <w:tcW w:w="2014" w:type="dxa"/>
          </w:tcPr>
          <w:p w:rsidR="001653E6" w:rsidRPr="00314B8C" w:rsidRDefault="001653E6" w:rsidP="00FF0638">
            <w:pPr>
              <w:rPr>
                <w:rFonts w:ascii="Times New Roman" w:eastAsia="Times New Roman" w:hAnsi="Times New Roman" w:cs="Times New Roman"/>
                <w:b/>
                <w:sz w:val="24"/>
                <w:szCs w:val="28"/>
                <w:lang w:eastAsia="ru-RU"/>
              </w:rPr>
            </w:pPr>
            <w:r w:rsidRPr="00314B8C">
              <w:rPr>
                <w:rFonts w:ascii="Times New Roman" w:eastAsia="Times New Roman" w:hAnsi="Times New Roman" w:cs="Times New Roman"/>
                <w:b/>
                <w:sz w:val="24"/>
                <w:szCs w:val="28"/>
                <w:lang w:eastAsia="ru-RU"/>
              </w:rPr>
              <w:lastRenderedPageBreak/>
              <w:t>Рекламируемый продукт / баз</w:t>
            </w:r>
            <w:r w:rsidRPr="00314B8C">
              <w:rPr>
                <w:rFonts w:ascii="Times New Roman" w:eastAsia="Times New Roman" w:hAnsi="Times New Roman" w:cs="Times New Roman"/>
                <w:b/>
                <w:sz w:val="24"/>
                <w:szCs w:val="28"/>
                <w:lang w:eastAsia="ru-RU"/>
              </w:rPr>
              <w:t>о</w:t>
            </w:r>
            <w:r w:rsidRPr="00314B8C">
              <w:rPr>
                <w:rFonts w:ascii="Times New Roman" w:eastAsia="Times New Roman" w:hAnsi="Times New Roman" w:cs="Times New Roman"/>
                <w:b/>
                <w:sz w:val="24"/>
                <w:szCs w:val="28"/>
                <w:lang w:eastAsia="ru-RU"/>
              </w:rPr>
              <w:t>вые ключевые слова</w:t>
            </w:r>
          </w:p>
        </w:tc>
        <w:tc>
          <w:tcPr>
            <w:tcW w:w="2347" w:type="dxa"/>
          </w:tcPr>
          <w:p w:rsidR="001653E6" w:rsidRPr="00314B8C" w:rsidRDefault="001653E6" w:rsidP="00FF0638">
            <w:pPr>
              <w:rPr>
                <w:rFonts w:ascii="Times New Roman" w:eastAsia="Times New Roman" w:hAnsi="Times New Roman" w:cs="Times New Roman"/>
                <w:b/>
                <w:sz w:val="24"/>
                <w:szCs w:val="28"/>
                <w:lang w:val="en-US" w:eastAsia="ru-RU"/>
              </w:rPr>
            </w:pPr>
            <w:r w:rsidRPr="00314B8C">
              <w:rPr>
                <w:rFonts w:ascii="Times New Roman" w:eastAsia="Times New Roman" w:hAnsi="Times New Roman" w:cs="Times New Roman"/>
                <w:b/>
                <w:sz w:val="24"/>
                <w:szCs w:val="28"/>
                <w:lang w:eastAsia="ru-RU"/>
              </w:rPr>
              <w:t xml:space="preserve">Косметика </w:t>
            </w:r>
            <w:r w:rsidRPr="00314B8C">
              <w:rPr>
                <w:rFonts w:ascii="Times New Roman" w:eastAsia="Times New Roman" w:hAnsi="Times New Roman" w:cs="Times New Roman"/>
                <w:b/>
                <w:sz w:val="24"/>
                <w:szCs w:val="28"/>
                <w:lang w:val="en-US" w:eastAsia="ru-RU"/>
              </w:rPr>
              <w:t>NYX</w:t>
            </w:r>
          </w:p>
        </w:tc>
        <w:tc>
          <w:tcPr>
            <w:tcW w:w="2126" w:type="dxa"/>
          </w:tcPr>
          <w:p w:rsidR="001653E6" w:rsidRPr="00F64FB9" w:rsidRDefault="001653E6" w:rsidP="00FF0638">
            <w:pPr>
              <w:rPr>
                <w:rFonts w:ascii="Times New Roman" w:eastAsia="Times New Roman" w:hAnsi="Times New Roman" w:cs="Times New Roman"/>
                <w:b/>
                <w:sz w:val="24"/>
                <w:szCs w:val="28"/>
                <w:lang w:eastAsia="ru-RU"/>
              </w:rPr>
            </w:pPr>
            <w:r w:rsidRPr="00F64FB9">
              <w:rPr>
                <w:rFonts w:ascii="Times New Roman" w:eastAsia="Times New Roman" w:hAnsi="Times New Roman" w:cs="Times New Roman"/>
                <w:b/>
                <w:sz w:val="24"/>
                <w:szCs w:val="28"/>
                <w:lang w:eastAsia="ru-RU"/>
              </w:rPr>
              <w:t xml:space="preserve">Косметика </w:t>
            </w:r>
            <w:r w:rsidRPr="00F64FB9">
              <w:rPr>
                <w:rFonts w:ascii="Times New Roman" w:eastAsia="Times New Roman" w:hAnsi="Times New Roman" w:cs="Times New Roman"/>
                <w:b/>
                <w:sz w:val="24"/>
                <w:szCs w:val="28"/>
                <w:lang w:val="en-US" w:eastAsia="ru-RU"/>
              </w:rPr>
              <w:t>Sleek</w:t>
            </w:r>
          </w:p>
        </w:tc>
        <w:tc>
          <w:tcPr>
            <w:tcW w:w="2835" w:type="dxa"/>
          </w:tcPr>
          <w:p w:rsidR="001653E6" w:rsidRPr="00F64FB9" w:rsidRDefault="001653E6" w:rsidP="00FF0638">
            <w:pPr>
              <w:rPr>
                <w:rFonts w:ascii="Times New Roman" w:eastAsia="Times New Roman" w:hAnsi="Times New Roman" w:cs="Times New Roman"/>
                <w:b/>
                <w:sz w:val="24"/>
                <w:szCs w:val="28"/>
                <w:lang w:eastAsia="ru-RU"/>
              </w:rPr>
            </w:pPr>
            <w:proofErr w:type="spellStart"/>
            <w:r w:rsidRPr="00F64FB9">
              <w:rPr>
                <w:rFonts w:ascii="Times New Roman" w:eastAsia="Times New Roman" w:hAnsi="Times New Roman" w:cs="Times New Roman"/>
                <w:b/>
                <w:sz w:val="24"/>
                <w:szCs w:val="28"/>
                <w:lang w:eastAsia="ru-RU"/>
              </w:rPr>
              <w:t>Сталекс</w:t>
            </w:r>
            <w:proofErr w:type="spellEnd"/>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eastAsia="ru-RU"/>
              </w:rPr>
              <w:t xml:space="preserve"> губы</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Sleek</w:t>
            </w:r>
            <w:r>
              <w:rPr>
                <w:rFonts w:ascii="Times New Roman" w:eastAsia="Times New Roman" w:hAnsi="Times New Roman" w:cs="Times New Roman"/>
                <w:sz w:val="24"/>
                <w:szCs w:val="28"/>
                <w:lang w:eastAsia="ru-RU"/>
              </w:rPr>
              <w:t xml:space="preserve"> лицо</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Сталекс</w:t>
            </w:r>
            <w:proofErr w:type="spellEnd"/>
            <w:r>
              <w:rPr>
                <w:rFonts w:ascii="Times New Roman" w:eastAsia="Times New Roman" w:hAnsi="Times New Roman" w:cs="Times New Roman"/>
                <w:sz w:val="24"/>
                <w:szCs w:val="28"/>
                <w:lang w:eastAsia="ru-RU"/>
              </w:rPr>
              <w:t xml:space="preserve"> инструменты</w:t>
            </w:r>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eastAsia="ru-RU"/>
              </w:rPr>
              <w:t xml:space="preserve"> брови</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 xml:space="preserve">Sleek </w:t>
            </w:r>
            <w:r>
              <w:rPr>
                <w:rFonts w:ascii="Times New Roman" w:eastAsia="Times New Roman" w:hAnsi="Times New Roman" w:cs="Times New Roman"/>
                <w:sz w:val="24"/>
                <w:szCs w:val="28"/>
                <w:lang w:eastAsia="ru-RU"/>
              </w:rPr>
              <w:t>румяна</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Сталекс</w:t>
            </w:r>
            <w:proofErr w:type="spellEnd"/>
            <w:r>
              <w:rPr>
                <w:rFonts w:ascii="Times New Roman" w:eastAsia="Times New Roman" w:hAnsi="Times New Roman" w:cs="Times New Roman"/>
                <w:sz w:val="24"/>
                <w:szCs w:val="28"/>
                <w:lang w:eastAsia="ru-RU"/>
              </w:rPr>
              <w:t xml:space="preserve"> кутикула</w:t>
            </w:r>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помада</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 xml:space="preserve">Sleek </w:t>
            </w:r>
            <w:r>
              <w:rPr>
                <w:rFonts w:ascii="Times New Roman" w:eastAsia="Times New Roman" w:hAnsi="Times New Roman" w:cs="Times New Roman"/>
                <w:sz w:val="24"/>
                <w:szCs w:val="28"/>
                <w:lang w:eastAsia="ru-RU"/>
              </w:rPr>
              <w:t>брови</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Сталекс</w:t>
            </w:r>
            <w:proofErr w:type="spellEnd"/>
            <w:r>
              <w:rPr>
                <w:rFonts w:ascii="Times New Roman" w:eastAsia="Times New Roman" w:hAnsi="Times New Roman" w:cs="Times New Roman"/>
                <w:sz w:val="24"/>
                <w:szCs w:val="28"/>
                <w:lang w:eastAsia="ru-RU"/>
              </w:rPr>
              <w:t xml:space="preserve"> маникюр</w:t>
            </w:r>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581D32" w:rsidRDefault="001653E6" w:rsidP="00FF0638">
            <w:pPr>
              <w:rPr>
                <w:rFonts w:ascii="Times New Roman" w:eastAsia="Times New Roman" w:hAnsi="Times New Roman" w:cs="Times New Roman"/>
                <w:sz w:val="24"/>
                <w:szCs w:val="28"/>
                <w:lang w:eastAsia="ru-RU"/>
              </w:rPr>
            </w:pPr>
            <w:proofErr w:type="spellStart"/>
            <w:r w:rsidRPr="00E10AEB">
              <w:rPr>
                <w:rFonts w:ascii="Times New Roman" w:eastAsia="Times New Roman" w:hAnsi="Times New Roman" w:cs="Times New Roman"/>
                <w:sz w:val="24"/>
                <w:szCs w:val="28"/>
                <w:lang w:eastAsia="ru-RU"/>
              </w:rPr>
              <w:t>nyx</w:t>
            </w:r>
            <w:proofErr w:type="spellEnd"/>
            <w:r w:rsidRPr="00E10AE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наборы</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 xml:space="preserve">Sleek </w:t>
            </w:r>
            <w:r>
              <w:rPr>
                <w:rFonts w:ascii="Times New Roman" w:eastAsia="Times New Roman" w:hAnsi="Times New Roman" w:cs="Times New Roman"/>
                <w:sz w:val="24"/>
                <w:szCs w:val="28"/>
                <w:lang w:eastAsia="ru-RU"/>
              </w:rPr>
              <w:t>корректор</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Кусачки </w:t>
            </w:r>
            <w:proofErr w:type="spellStart"/>
            <w:r>
              <w:rPr>
                <w:rFonts w:ascii="Times New Roman" w:eastAsia="Times New Roman" w:hAnsi="Times New Roman" w:cs="Times New Roman"/>
                <w:sz w:val="24"/>
                <w:szCs w:val="28"/>
                <w:lang w:eastAsia="ru-RU"/>
              </w:rPr>
              <w:t>сталекс</w:t>
            </w:r>
            <w:proofErr w:type="spellEnd"/>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глаза</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 xml:space="preserve">Sleek </w:t>
            </w:r>
            <w:r>
              <w:rPr>
                <w:rFonts w:ascii="Times New Roman" w:eastAsia="Times New Roman" w:hAnsi="Times New Roman" w:cs="Times New Roman"/>
                <w:sz w:val="24"/>
                <w:szCs w:val="28"/>
                <w:lang w:eastAsia="ru-RU"/>
              </w:rPr>
              <w:t>губы</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Сталекс</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уно</w:t>
            </w:r>
            <w:proofErr w:type="spellEnd"/>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кисти</w:t>
            </w:r>
          </w:p>
        </w:tc>
        <w:tc>
          <w:tcPr>
            <w:tcW w:w="2126" w:type="dxa"/>
          </w:tcPr>
          <w:p w:rsidR="001653E6" w:rsidRPr="00F64FB9"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 xml:space="preserve">Sleek </w:t>
            </w:r>
            <w:r>
              <w:rPr>
                <w:rFonts w:ascii="Times New Roman" w:eastAsia="Times New Roman" w:hAnsi="Times New Roman" w:cs="Times New Roman"/>
                <w:sz w:val="24"/>
                <w:szCs w:val="28"/>
                <w:lang w:eastAsia="ru-RU"/>
              </w:rPr>
              <w:t>тени</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Пинцет </w:t>
            </w:r>
            <w:proofErr w:type="spellStart"/>
            <w:r>
              <w:rPr>
                <w:rFonts w:ascii="Times New Roman" w:eastAsia="Times New Roman" w:hAnsi="Times New Roman" w:cs="Times New Roman"/>
                <w:sz w:val="24"/>
                <w:szCs w:val="28"/>
                <w:lang w:eastAsia="ru-RU"/>
              </w:rPr>
              <w:t>сталекс</w:t>
            </w:r>
            <w:proofErr w:type="spellEnd"/>
          </w:p>
        </w:tc>
      </w:tr>
      <w:tr w:rsidR="001653E6" w:rsidTr="001653E6">
        <w:tc>
          <w:tcPr>
            <w:tcW w:w="2014" w:type="dxa"/>
          </w:tcPr>
          <w:p w:rsidR="001653E6" w:rsidRPr="00581D32" w:rsidRDefault="001653E6" w:rsidP="00FF0638">
            <w:pPr>
              <w:rPr>
                <w:rFonts w:ascii="Times New Roman" w:eastAsia="Times New Roman" w:hAnsi="Times New Roman" w:cs="Times New Roman"/>
                <w:sz w:val="24"/>
                <w:szCs w:val="28"/>
                <w:lang w:eastAsia="ru-RU"/>
              </w:rPr>
            </w:pPr>
          </w:p>
        </w:tc>
        <w:tc>
          <w:tcPr>
            <w:tcW w:w="2347" w:type="dxa"/>
          </w:tcPr>
          <w:p w:rsidR="001653E6" w:rsidRPr="00E10AEB"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val="en-US" w:eastAsia="ru-RU"/>
              </w:rPr>
              <w:t>nyx</w:t>
            </w:r>
            <w:proofErr w:type="spellEnd"/>
            <w:r>
              <w:rPr>
                <w:rFonts w:ascii="Times New Roman" w:eastAsia="Times New Roman" w:hAnsi="Times New Roman" w:cs="Times New Roman"/>
                <w:sz w:val="24"/>
                <w:szCs w:val="28"/>
                <w:lang w:eastAsia="ru-RU"/>
              </w:rPr>
              <w:t xml:space="preserve"> аксессуары</w:t>
            </w:r>
          </w:p>
        </w:tc>
        <w:tc>
          <w:tcPr>
            <w:tcW w:w="2126" w:type="dxa"/>
          </w:tcPr>
          <w:p w:rsidR="001653E6" w:rsidRPr="00581D32" w:rsidRDefault="001653E6" w:rsidP="00FF0638">
            <w:pP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Слик</w:t>
            </w:r>
            <w:proofErr w:type="spellEnd"/>
            <w:r>
              <w:rPr>
                <w:rFonts w:ascii="Times New Roman" w:eastAsia="Times New Roman" w:hAnsi="Times New Roman" w:cs="Times New Roman"/>
                <w:sz w:val="24"/>
                <w:szCs w:val="28"/>
                <w:lang w:eastAsia="ru-RU"/>
              </w:rPr>
              <w:t xml:space="preserve"> косметика</w:t>
            </w:r>
          </w:p>
        </w:tc>
        <w:tc>
          <w:tcPr>
            <w:tcW w:w="2835" w:type="dxa"/>
          </w:tcPr>
          <w:p w:rsidR="001653E6" w:rsidRPr="00581D32" w:rsidRDefault="001653E6"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Наборы </w:t>
            </w:r>
            <w:proofErr w:type="spellStart"/>
            <w:r>
              <w:rPr>
                <w:rFonts w:ascii="Times New Roman" w:eastAsia="Times New Roman" w:hAnsi="Times New Roman" w:cs="Times New Roman"/>
                <w:sz w:val="24"/>
                <w:szCs w:val="28"/>
                <w:lang w:eastAsia="ru-RU"/>
              </w:rPr>
              <w:t>сталекс</w:t>
            </w:r>
            <w:proofErr w:type="spellEnd"/>
          </w:p>
        </w:tc>
      </w:tr>
    </w:tbl>
    <w:p w:rsidR="00314B8C" w:rsidRDefault="00314B8C" w:rsidP="00670E6E">
      <w:pPr>
        <w:spacing w:after="0" w:line="360" w:lineRule="auto"/>
        <w:rPr>
          <w:rFonts w:ascii="Times New Roman" w:eastAsia="Times New Roman" w:hAnsi="Times New Roman" w:cs="Times New Roman"/>
          <w:sz w:val="28"/>
          <w:szCs w:val="28"/>
          <w:lang w:eastAsia="ru-RU"/>
        </w:rPr>
      </w:pPr>
    </w:p>
    <w:p w:rsidR="00380FEA" w:rsidRDefault="00314B8C"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Базовые ключевые слова должны состоять из минимального количества слов и при этом включать в себя как можно меньше нецелевой выдачи. Это значит, что если мы рекламируем косметику </w:t>
      </w:r>
      <w:r>
        <w:rPr>
          <w:rFonts w:ascii="Times New Roman" w:eastAsia="Times New Roman" w:hAnsi="Times New Roman" w:cs="Times New Roman"/>
          <w:sz w:val="28"/>
          <w:szCs w:val="28"/>
          <w:lang w:val="en-US" w:eastAsia="ru-RU"/>
        </w:rPr>
        <w:t>NYX</w:t>
      </w:r>
      <w:r>
        <w:rPr>
          <w:rFonts w:ascii="Times New Roman" w:eastAsia="Times New Roman" w:hAnsi="Times New Roman" w:cs="Times New Roman"/>
          <w:sz w:val="28"/>
          <w:szCs w:val="28"/>
          <w:lang w:eastAsia="ru-RU"/>
        </w:rPr>
        <w:t>, слово «косметика» не б</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дет являться базовым, поскольку оно включает в себя огромное количество запросов, которые не имеют отношения к</w:t>
      </w:r>
      <w:r w:rsidRPr="00314B8C">
        <w:rPr>
          <w:rFonts w:ascii="Times New Roman" w:eastAsia="Times New Roman" w:hAnsi="Times New Roman" w:cs="Times New Roman"/>
          <w:sz w:val="28"/>
          <w:szCs w:val="28"/>
          <w:lang w:eastAsia="ru-RU"/>
        </w:rPr>
        <w:t xml:space="preserve"> </w:t>
      </w:r>
      <w:r w:rsidR="00BC4ADE">
        <w:rPr>
          <w:rFonts w:ascii="Times New Roman" w:eastAsia="Times New Roman" w:hAnsi="Times New Roman" w:cs="Times New Roman"/>
          <w:sz w:val="28"/>
          <w:szCs w:val="28"/>
          <w:lang w:val="en-US" w:eastAsia="ru-RU"/>
        </w:rPr>
        <w:t>NYX</w:t>
      </w:r>
      <w:r w:rsidR="00506B97">
        <w:rPr>
          <w:rFonts w:ascii="Times New Roman" w:eastAsia="Times New Roman" w:hAnsi="Times New Roman" w:cs="Times New Roman"/>
          <w:sz w:val="28"/>
          <w:szCs w:val="28"/>
          <w:lang w:eastAsia="ru-RU"/>
        </w:rPr>
        <w:t xml:space="preserve">: </w:t>
      </w:r>
      <w:r w:rsidR="00506B97" w:rsidRPr="00506B97">
        <w:rPr>
          <w:rFonts w:ascii="Times New Roman" w:eastAsia="Times New Roman" w:hAnsi="Times New Roman" w:cs="Times New Roman"/>
          <w:i/>
          <w:sz w:val="28"/>
          <w:szCs w:val="28"/>
          <w:lang w:eastAsia="ru-RU"/>
        </w:rPr>
        <w:t xml:space="preserve">магнит </w:t>
      </w:r>
      <w:proofErr w:type="spellStart"/>
      <w:r w:rsidR="00506B97" w:rsidRPr="00506B97">
        <w:rPr>
          <w:rFonts w:ascii="Times New Roman" w:eastAsia="Times New Roman" w:hAnsi="Times New Roman" w:cs="Times New Roman"/>
          <w:i/>
          <w:sz w:val="28"/>
          <w:szCs w:val="28"/>
          <w:lang w:eastAsia="ru-RU"/>
        </w:rPr>
        <w:t>косметик</w:t>
      </w:r>
      <w:proofErr w:type="spellEnd"/>
      <w:r w:rsidR="00506B97" w:rsidRPr="00506B97">
        <w:rPr>
          <w:rFonts w:ascii="Times New Roman" w:eastAsia="Times New Roman" w:hAnsi="Times New Roman" w:cs="Times New Roman"/>
          <w:i/>
          <w:sz w:val="28"/>
          <w:szCs w:val="28"/>
          <w:lang w:eastAsia="ru-RU"/>
        </w:rPr>
        <w:t xml:space="preserve">, корейская косметика, белорусская косметика, отзывы о косметике </w:t>
      </w:r>
      <w:r w:rsidR="00506B97" w:rsidRPr="00506B97">
        <w:rPr>
          <w:rFonts w:ascii="Times New Roman" w:eastAsia="Times New Roman" w:hAnsi="Times New Roman" w:cs="Times New Roman"/>
          <w:sz w:val="28"/>
          <w:szCs w:val="28"/>
          <w:lang w:eastAsia="ru-RU"/>
        </w:rPr>
        <w:t>и т.д.</w:t>
      </w:r>
      <w:r w:rsidR="006703E9">
        <w:rPr>
          <w:rFonts w:ascii="Times New Roman" w:eastAsia="Times New Roman" w:hAnsi="Times New Roman" w:cs="Times New Roman"/>
          <w:sz w:val="28"/>
          <w:szCs w:val="28"/>
          <w:lang w:eastAsia="ru-RU"/>
        </w:rPr>
        <w:t xml:space="preserve"> </w:t>
      </w:r>
      <w:r w:rsidR="00BA3865">
        <w:rPr>
          <w:rFonts w:ascii="Times New Roman" w:eastAsia="Times New Roman" w:hAnsi="Times New Roman" w:cs="Times New Roman"/>
          <w:sz w:val="28"/>
          <w:szCs w:val="28"/>
          <w:lang w:eastAsia="ru-RU"/>
        </w:rPr>
        <w:t>Следов</w:t>
      </w:r>
      <w:r w:rsidR="00BA3865">
        <w:rPr>
          <w:rFonts w:ascii="Times New Roman" w:eastAsia="Times New Roman" w:hAnsi="Times New Roman" w:cs="Times New Roman"/>
          <w:sz w:val="28"/>
          <w:szCs w:val="28"/>
          <w:lang w:eastAsia="ru-RU"/>
        </w:rPr>
        <w:t>а</w:t>
      </w:r>
      <w:r w:rsidR="00BA3865">
        <w:rPr>
          <w:rFonts w:ascii="Times New Roman" w:eastAsia="Times New Roman" w:hAnsi="Times New Roman" w:cs="Times New Roman"/>
          <w:sz w:val="28"/>
          <w:szCs w:val="28"/>
          <w:lang w:eastAsia="ru-RU"/>
        </w:rPr>
        <w:t>тельно, необходимо использовать ключев</w:t>
      </w:r>
      <w:r w:rsidR="006703E9">
        <w:rPr>
          <w:rFonts w:ascii="Times New Roman" w:eastAsia="Times New Roman" w:hAnsi="Times New Roman" w:cs="Times New Roman"/>
          <w:sz w:val="28"/>
          <w:szCs w:val="28"/>
          <w:lang w:eastAsia="ru-RU"/>
        </w:rPr>
        <w:t>ые фразы</w:t>
      </w:r>
      <w:r w:rsidR="00BA3865">
        <w:rPr>
          <w:rFonts w:ascii="Times New Roman" w:eastAsia="Times New Roman" w:hAnsi="Times New Roman" w:cs="Times New Roman"/>
          <w:sz w:val="28"/>
          <w:szCs w:val="28"/>
          <w:lang w:eastAsia="ru-RU"/>
        </w:rPr>
        <w:t>, состоящ</w:t>
      </w:r>
      <w:r w:rsidR="006703E9">
        <w:rPr>
          <w:rFonts w:ascii="Times New Roman" w:eastAsia="Times New Roman" w:hAnsi="Times New Roman" w:cs="Times New Roman"/>
          <w:sz w:val="28"/>
          <w:szCs w:val="28"/>
          <w:lang w:eastAsia="ru-RU"/>
        </w:rPr>
        <w:t>и</w:t>
      </w:r>
      <w:r w:rsidR="00BA3865">
        <w:rPr>
          <w:rFonts w:ascii="Times New Roman" w:eastAsia="Times New Roman" w:hAnsi="Times New Roman" w:cs="Times New Roman"/>
          <w:sz w:val="28"/>
          <w:szCs w:val="28"/>
          <w:lang w:eastAsia="ru-RU"/>
        </w:rPr>
        <w:t xml:space="preserve">е как минимум из двух </w:t>
      </w:r>
      <w:r w:rsidR="006703E9">
        <w:rPr>
          <w:rFonts w:ascii="Times New Roman" w:eastAsia="Times New Roman" w:hAnsi="Times New Roman" w:cs="Times New Roman"/>
          <w:sz w:val="28"/>
          <w:szCs w:val="28"/>
          <w:lang w:eastAsia="ru-RU"/>
        </w:rPr>
        <w:t xml:space="preserve">слов. </w:t>
      </w:r>
      <w:r w:rsidR="00397010">
        <w:rPr>
          <w:rFonts w:ascii="Times New Roman" w:eastAsia="Times New Roman" w:hAnsi="Times New Roman" w:cs="Times New Roman"/>
          <w:sz w:val="28"/>
          <w:szCs w:val="28"/>
          <w:lang w:eastAsia="ru-RU"/>
        </w:rPr>
        <w:t>Нецелевые запросы выдачи по этим ключевым фразам отсе</w:t>
      </w:r>
      <w:r w:rsidR="00397010">
        <w:rPr>
          <w:rFonts w:ascii="Times New Roman" w:eastAsia="Times New Roman" w:hAnsi="Times New Roman" w:cs="Times New Roman"/>
          <w:sz w:val="28"/>
          <w:szCs w:val="28"/>
          <w:lang w:eastAsia="ru-RU"/>
        </w:rPr>
        <w:t>и</w:t>
      </w:r>
      <w:r w:rsidR="00397010">
        <w:rPr>
          <w:rFonts w:ascii="Times New Roman" w:eastAsia="Times New Roman" w:hAnsi="Times New Roman" w:cs="Times New Roman"/>
          <w:sz w:val="28"/>
          <w:szCs w:val="28"/>
          <w:lang w:eastAsia="ru-RU"/>
        </w:rPr>
        <w:t xml:space="preserve">ваются уже с помощью </w:t>
      </w:r>
      <w:proofErr w:type="gramStart"/>
      <w:r w:rsidR="00397010">
        <w:rPr>
          <w:rFonts w:ascii="Times New Roman" w:eastAsia="Times New Roman" w:hAnsi="Times New Roman" w:cs="Times New Roman"/>
          <w:sz w:val="28"/>
          <w:szCs w:val="28"/>
          <w:lang w:eastAsia="ru-RU"/>
        </w:rPr>
        <w:t>минус-слов</w:t>
      </w:r>
      <w:proofErr w:type="gramEnd"/>
      <w:r w:rsidR="00397010">
        <w:rPr>
          <w:rFonts w:ascii="Times New Roman" w:eastAsia="Times New Roman" w:hAnsi="Times New Roman" w:cs="Times New Roman"/>
          <w:sz w:val="28"/>
          <w:szCs w:val="28"/>
          <w:lang w:eastAsia="ru-RU"/>
        </w:rPr>
        <w:t xml:space="preserve"> на следующем этапе подготовки рекла</w:t>
      </w:r>
      <w:r w:rsidR="00397010">
        <w:rPr>
          <w:rFonts w:ascii="Times New Roman" w:eastAsia="Times New Roman" w:hAnsi="Times New Roman" w:cs="Times New Roman"/>
          <w:sz w:val="28"/>
          <w:szCs w:val="28"/>
          <w:lang w:eastAsia="ru-RU"/>
        </w:rPr>
        <w:t>м</w:t>
      </w:r>
      <w:r w:rsidR="00397010">
        <w:rPr>
          <w:rFonts w:ascii="Times New Roman" w:eastAsia="Times New Roman" w:hAnsi="Times New Roman" w:cs="Times New Roman"/>
          <w:sz w:val="28"/>
          <w:szCs w:val="28"/>
          <w:lang w:eastAsia="ru-RU"/>
        </w:rPr>
        <w:t>ной кампании.</w:t>
      </w:r>
    </w:p>
    <w:p w:rsidR="002E2E9D" w:rsidRDefault="00F16AED"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специалиста по контекстной рекламе состоит в том, чтобы ма</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симально учесть все запросы потенциальных клиентов, что позволит сделать контекстную рекламу наиболее эффективной. Здесь не обойтись без консул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тации с рекламодателем как с экспертом своего бизн</w:t>
      </w:r>
      <w:r w:rsidR="0061002E">
        <w:rPr>
          <w:rFonts w:ascii="Times New Roman" w:eastAsia="Times New Roman" w:hAnsi="Times New Roman" w:cs="Times New Roman"/>
          <w:sz w:val="28"/>
          <w:szCs w:val="28"/>
          <w:lang w:eastAsia="ru-RU"/>
        </w:rPr>
        <w:t xml:space="preserve">еса и своей целевой аудитории. </w:t>
      </w:r>
    </w:p>
    <w:p w:rsidR="00010BAE" w:rsidRPr="00010BAE" w:rsidRDefault="00010BAE" w:rsidP="00FF0638">
      <w:pPr>
        <w:pStyle w:val="a3"/>
        <w:numPr>
          <w:ilvl w:val="0"/>
          <w:numId w:val="27"/>
        </w:numPr>
        <w:spacing w:after="0" w:line="360" w:lineRule="auto"/>
        <w:ind w:left="0" w:firstLine="0"/>
        <w:rPr>
          <w:rFonts w:ascii="Times New Roman" w:eastAsia="Times New Roman" w:hAnsi="Times New Roman" w:cs="Times New Roman"/>
          <w:b/>
          <w:sz w:val="28"/>
          <w:szCs w:val="28"/>
          <w:lang w:eastAsia="ru-RU"/>
        </w:rPr>
      </w:pPr>
      <w:r w:rsidRPr="00010BAE">
        <w:rPr>
          <w:rFonts w:ascii="Times New Roman" w:eastAsia="Times New Roman" w:hAnsi="Times New Roman" w:cs="Times New Roman"/>
          <w:b/>
          <w:sz w:val="28"/>
          <w:szCs w:val="28"/>
          <w:lang w:eastAsia="ru-RU"/>
        </w:rPr>
        <w:t xml:space="preserve">Составление </w:t>
      </w:r>
      <w:r w:rsidR="0061002E">
        <w:rPr>
          <w:rFonts w:ascii="Times New Roman" w:eastAsia="Times New Roman" w:hAnsi="Times New Roman" w:cs="Times New Roman"/>
          <w:b/>
          <w:sz w:val="28"/>
          <w:szCs w:val="28"/>
          <w:lang w:eastAsia="ru-RU"/>
        </w:rPr>
        <w:t>семантики рекламной кампании.</w:t>
      </w:r>
    </w:p>
    <w:p w:rsidR="002E2E9D" w:rsidRDefault="004E337D"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этап подготовки рекламной кампании включает в себя </w:t>
      </w:r>
      <w:proofErr w:type="spellStart"/>
      <w:r w:rsidR="0061002E">
        <w:rPr>
          <w:rFonts w:ascii="Times New Roman" w:eastAsia="Times New Roman" w:hAnsi="Times New Roman" w:cs="Times New Roman"/>
          <w:sz w:val="28"/>
          <w:szCs w:val="28"/>
          <w:lang w:eastAsia="ru-RU"/>
        </w:rPr>
        <w:t>парсинг</w:t>
      </w:r>
      <w:proofErr w:type="spellEnd"/>
      <w:r w:rsidR="0061002E">
        <w:rPr>
          <w:rFonts w:ascii="Times New Roman" w:eastAsia="Times New Roman" w:hAnsi="Times New Roman" w:cs="Times New Roman"/>
          <w:sz w:val="28"/>
          <w:szCs w:val="28"/>
          <w:lang w:eastAsia="ru-RU"/>
        </w:rPr>
        <w:t xml:space="preserve"> (расширение базовых ключевых слов</w:t>
      </w:r>
      <w:r w:rsidR="00BA3865">
        <w:rPr>
          <w:rFonts w:ascii="Times New Roman" w:eastAsia="Times New Roman" w:hAnsi="Times New Roman" w:cs="Times New Roman"/>
          <w:sz w:val="28"/>
          <w:szCs w:val="28"/>
          <w:lang w:eastAsia="ru-RU"/>
        </w:rPr>
        <w:t xml:space="preserve">) и проработку </w:t>
      </w:r>
      <w:proofErr w:type="gramStart"/>
      <w:r w:rsidR="00BA3865">
        <w:rPr>
          <w:rFonts w:ascii="Times New Roman" w:eastAsia="Times New Roman" w:hAnsi="Times New Roman" w:cs="Times New Roman"/>
          <w:sz w:val="28"/>
          <w:szCs w:val="28"/>
          <w:lang w:eastAsia="ru-RU"/>
        </w:rPr>
        <w:t>минус-слов</w:t>
      </w:r>
      <w:proofErr w:type="gramEnd"/>
      <w:r w:rsidR="00BA3865">
        <w:rPr>
          <w:rFonts w:ascii="Times New Roman" w:eastAsia="Times New Roman" w:hAnsi="Times New Roman" w:cs="Times New Roman"/>
          <w:sz w:val="28"/>
          <w:szCs w:val="28"/>
          <w:lang w:eastAsia="ru-RU"/>
        </w:rPr>
        <w:t xml:space="preserve">. </w:t>
      </w:r>
      <w:r w:rsidR="00397010">
        <w:rPr>
          <w:rFonts w:ascii="Times New Roman" w:eastAsia="Times New Roman" w:hAnsi="Times New Roman" w:cs="Times New Roman"/>
          <w:sz w:val="28"/>
          <w:szCs w:val="28"/>
          <w:lang w:eastAsia="ru-RU"/>
        </w:rPr>
        <w:t xml:space="preserve"> </w:t>
      </w:r>
    </w:p>
    <w:p w:rsidR="007A437D" w:rsidRDefault="007A437D"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результатом </w:t>
      </w:r>
      <w:proofErr w:type="spellStart"/>
      <w:r>
        <w:rPr>
          <w:rFonts w:ascii="Times New Roman" w:eastAsia="Times New Roman" w:hAnsi="Times New Roman" w:cs="Times New Roman"/>
          <w:sz w:val="28"/>
          <w:szCs w:val="28"/>
          <w:lang w:eastAsia="ru-RU"/>
        </w:rPr>
        <w:t>парсинга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ключевика</w:t>
      </w:r>
      <w:proofErr w:type="spellEnd"/>
      <w:r>
        <w:rPr>
          <w:rFonts w:ascii="Times New Roman" w:eastAsia="Times New Roman" w:hAnsi="Times New Roman" w:cs="Times New Roman"/>
          <w:sz w:val="28"/>
          <w:szCs w:val="28"/>
          <w:lang w:eastAsia="ru-RU"/>
        </w:rPr>
        <w:t xml:space="preserve">» </w:t>
      </w:r>
      <w:proofErr w:type="spellStart"/>
      <w:r w:rsidRPr="007A437D">
        <w:rPr>
          <w:rFonts w:ascii="Times New Roman" w:eastAsia="Times New Roman" w:hAnsi="Times New Roman" w:cs="Times New Roman"/>
          <w:i/>
          <w:sz w:val="28"/>
          <w:szCs w:val="28"/>
          <w:lang w:val="en-US" w:eastAsia="ru-RU"/>
        </w:rPr>
        <w:t>nyx</w:t>
      </w:r>
      <w:proofErr w:type="spellEnd"/>
      <w:r w:rsidRPr="007A437D">
        <w:rPr>
          <w:rFonts w:ascii="Times New Roman" w:eastAsia="Times New Roman" w:hAnsi="Times New Roman" w:cs="Times New Roman"/>
          <w:i/>
          <w:sz w:val="28"/>
          <w:szCs w:val="28"/>
          <w:lang w:eastAsia="ru-RU"/>
        </w:rPr>
        <w:t xml:space="preserve"> губ</w:t>
      </w:r>
      <w:r>
        <w:rPr>
          <w:rFonts w:ascii="Times New Roman" w:eastAsia="Times New Roman" w:hAnsi="Times New Roman" w:cs="Times New Roman"/>
          <w:i/>
          <w:sz w:val="28"/>
          <w:szCs w:val="28"/>
          <w:lang w:eastAsia="ru-RU"/>
        </w:rPr>
        <w:t>ы</w:t>
      </w:r>
      <w:r w:rsidR="0049578F" w:rsidRPr="0049578F">
        <w:rPr>
          <w:rFonts w:ascii="Times New Roman" w:eastAsia="Times New Roman" w:hAnsi="Times New Roman" w:cs="Times New Roman"/>
          <w:sz w:val="28"/>
          <w:szCs w:val="28"/>
          <w:lang w:eastAsia="ru-RU"/>
        </w:rPr>
        <w:t>, согласно да</w:t>
      </w:r>
      <w:r w:rsidR="0049578F" w:rsidRPr="0049578F">
        <w:rPr>
          <w:rFonts w:ascii="Times New Roman" w:eastAsia="Times New Roman" w:hAnsi="Times New Roman" w:cs="Times New Roman"/>
          <w:sz w:val="28"/>
          <w:szCs w:val="28"/>
          <w:lang w:eastAsia="ru-RU"/>
        </w:rPr>
        <w:t>н</w:t>
      </w:r>
      <w:r w:rsidR="0049578F" w:rsidRPr="0049578F">
        <w:rPr>
          <w:rFonts w:ascii="Times New Roman" w:eastAsia="Times New Roman" w:hAnsi="Times New Roman" w:cs="Times New Roman"/>
          <w:sz w:val="28"/>
          <w:szCs w:val="28"/>
          <w:lang w:eastAsia="ru-RU"/>
        </w:rPr>
        <w:t xml:space="preserve">ным </w:t>
      </w:r>
      <w:proofErr w:type="spellStart"/>
      <w:r w:rsidR="0049578F" w:rsidRPr="0049578F">
        <w:rPr>
          <w:rFonts w:ascii="Times New Roman" w:eastAsia="Times New Roman" w:hAnsi="Times New Roman" w:cs="Times New Roman"/>
          <w:sz w:val="28"/>
          <w:szCs w:val="28"/>
          <w:lang w:eastAsia="ru-RU"/>
        </w:rPr>
        <w:t>Яндекс</w:t>
      </w:r>
      <w:proofErr w:type="gramStart"/>
      <w:r w:rsidR="0049578F" w:rsidRPr="0049578F">
        <w:rPr>
          <w:rFonts w:ascii="Times New Roman" w:eastAsia="Times New Roman" w:hAnsi="Times New Roman" w:cs="Times New Roman"/>
          <w:sz w:val="28"/>
          <w:szCs w:val="28"/>
          <w:lang w:eastAsia="ru-RU"/>
        </w:rPr>
        <w:t>.В</w:t>
      </w:r>
      <w:proofErr w:type="gramEnd"/>
      <w:r w:rsidR="0049578F" w:rsidRPr="0049578F">
        <w:rPr>
          <w:rFonts w:ascii="Times New Roman" w:eastAsia="Times New Roman" w:hAnsi="Times New Roman" w:cs="Times New Roman"/>
          <w:sz w:val="28"/>
          <w:szCs w:val="28"/>
          <w:lang w:eastAsia="ru-RU"/>
        </w:rPr>
        <w:t>ордстат</w:t>
      </w:r>
      <w:proofErr w:type="spellEnd"/>
      <w:r w:rsidR="0049578F">
        <w:rPr>
          <w:rFonts w:ascii="Times New Roman" w:eastAsia="Times New Roman" w:hAnsi="Times New Roman" w:cs="Times New Roman"/>
          <w:sz w:val="28"/>
          <w:szCs w:val="28"/>
          <w:lang w:eastAsia="ru-RU"/>
        </w:rPr>
        <w:t>,</w:t>
      </w:r>
      <w:r w:rsidR="0049578F">
        <w:rPr>
          <w:rFonts w:ascii="Times New Roman" w:eastAsia="Times New Roman" w:hAnsi="Times New Roman" w:cs="Times New Roman"/>
          <w:i/>
          <w:sz w:val="28"/>
          <w:szCs w:val="28"/>
          <w:lang w:eastAsia="ru-RU"/>
        </w:rPr>
        <w:t xml:space="preserve"> </w:t>
      </w:r>
      <w:r w:rsidR="0049578F">
        <w:rPr>
          <w:rFonts w:ascii="Times New Roman" w:eastAsia="Times New Roman" w:hAnsi="Times New Roman" w:cs="Times New Roman"/>
          <w:sz w:val="28"/>
          <w:szCs w:val="28"/>
          <w:lang w:eastAsia="ru-RU"/>
        </w:rPr>
        <w:t>буду</w:t>
      </w:r>
      <w:r w:rsidRPr="00272C34">
        <w:rPr>
          <w:rFonts w:ascii="Times New Roman" w:eastAsia="Times New Roman" w:hAnsi="Times New Roman" w:cs="Times New Roman"/>
          <w:sz w:val="28"/>
          <w:szCs w:val="28"/>
          <w:lang w:eastAsia="ru-RU"/>
        </w:rPr>
        <w:t>т являться более 100 новых ключевых фраз, по которым может</w:t>
      </w:r>
      <w:r w:rsidR="00272C34" w:rsidRPr="00272C34">
        <w:rPr>
          <w:rFonts w:ascii="Times New Roman" w:eastAsia="Times New Roman" w:hAnsi="Times New Roman" w:cs="Times New Roman"/>
          <w:sz w:val="28"/>
          <w:szCs w:val="28"/>
          <w:lang w:eastAsia="ru-RU"/>
        </w:rPr>
        <w:t xml:space="preserve"> произойти показ рекламного объявления.</w:t>
      </w:r>
      <w:r w:rsidR="00272C34">
        <w:rPr>
          <w:rFonts w:ascii="Times New Roman" w:eastAsia="Times New Roman" w:hAnsi="Times New Roman" w:cs="Times New Roman"/>
          <w:sz w:val="28"/>
          <w:szCs w:val="28"/>
          <w:lang w:eastAsia="ru-RU"/>
        </w:rPr>
        <w:t xml:space="preserve"> Среди них такие фразы, как:</w:t>
      </w:r>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272C34">
        <w:rPr>
          <w:rFonts w:ascii="Times New Roman" w:eastAsia="Times New Roman" w:hAnsi="Times New Roman" w:cs="Times New Roman"/>
          <w:sz w:val="28"/>
          <w:szCs w:val="28"/>
          <w:lang w:eastAsia="ru-RU"/>
        </w:rPr>
        <w:lastRenderedPageBreak/>
        <w:t>nyx</w:t>
      </w:r>
      <w:proofErr w:type="spellEnd"/>
      <w:r w:rsidRPr="00272C34">
        <w:rPr>
          <w:rFonts w:ascii="Times New Roman" w:eastAsia="Times New Roman" w:hAnsi="Times New Roman" w:cs="Times New Roman"/>
          <w:sz w:val="28"/>
          <w:szCs w:val="28"/>
          <w:lang w:eastAsia="ru-RU"/>
        </w:rPr>
        <w:t xml:space="preserve"> жидкая помада +для губ</w:t>
      </w:r>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272C34">
        <w:rPr>
          <w:rFonts w:ascii="Times New Roman" w:eastAsia="Times New Roman" w:hAnsi="Times New Roman" w:cs="Times New Roman"/>
          <w:sz w:val="28"/>
          <w:szCs w:val="28"/>
          <w:lang w:eastAsia="ru-RU"/>
        </w:rPr>
        <w:t>nyx</w:t>
      </w:r>
      <w:proofErr w:type="spellEnd"/>
      <w:r w:rsidRPr="00272C34">
        <w:rPr>
          <w:rFonts w:ascii="Times New Roman" w:eastAsia="Times New Roman" w:hAnsi="Times New Roman" w:cs="Times New Roman"/>
          <w:sz w:val="28"/>
          <w:szCs w:val="28"/>
          <w:lang w:eastAsia="ru-RU"/>
        </w:rPr>
        <w:t xml:space="preserve"> карандаш +для губ</w:t>
      </w:r>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блеск +для губ </w:t>
      </w:r>
      <w:proofErr w:type="spellStart"/>
      <w:r w:rsidRPr="00272C34">
        <w:rPr>
          <w:rFonts w:ascii="Times New Roman" w:eastAsia="Times New Roman" w:hAnsi="Times New Roman" w:cs="Times New Roman"/>
          <w:sz w:val="28"/>
          <w:szCs w:val="28"/>
          <w:lang w:eastAsia="ru-RU"/>
        </w:rPr>
        <w:t>nyx</w:t>
      </w:r>
      <w:proofErr w:type="spellEnd"/>
    </w:p>
    <w:p w:rsidR="00272C34" w:rsidRPr="00457B2B"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val="en-US" w:eastAsia="ru-RU"/>
        </w:rPr>
      </w:pPr>
      <w:r w:rsidRPr="00272C34">
        <w:rPr>
          <w:rFonts w:ascii="Times New Roman" w:eastAsia="Times New Roman" w:hAnsi="Times New Roman" w:cs="Times New Roman"/>
          <w:sz w:val="28"/>
          <w:szCs w:val="28"/>
          <w:lang w:eastAsia="ru-RU"/>
        </w:rPr>
        <w:t>блеск</w:t>
      </w:r>
      <w:r w:rsidRPr="00457B2B">
        <w:rPr>
          <w:rFonts w:ascii="Times New Roman" w:eastAsia="Times New Roman" w:hAnsi="Times New Roman" w:cs="Times New Roman"/>
          <w:sz w:val="28"/>
          <w:szCs w:val="28"/>
          <w:lang w:val="en-US" w:eastAsia="ru-RU"/>
        </w:rPr>
        <w:t xml:space="preserve"> +</w:t>
      </w:r>
      <w:r w:rsidRPr="00272C34">
        <w:rPr>
          <w:rFonts w:ascii="Times New Roman" w:eastAsia="Times New Roman" w:hAnsi="Times New Roman" w:cs="Times New Roman"/>
          <w:sz w:val="28"/>
          <w:szCs w:val="28"/>
          <w:lang w:eastAsia="ru-RU"/>
        </w:rPr>
        <w:t>для</w:t>
      </w:r>
      <w:r w:rsidRPr="00457B2B">
        <w:rPr>
          <w:rFonts w:ascii="Times New Roman" w:eastAsia="Times New Roman" w:hAnsi="Times New Roman" w:cs="Times New Roman"/>
          <w:sz w:val="28"/>
          <w:szCs w:val="28"/>
          <w:lang w:val="en-US" w:eastAsia="ru-RU"/>
        </w:rPr>
        <w:t xml:space="preserve"> </w:t>
      </w:r>
      <w:r w:rsidRPr="00272C34">
        <w:rPr>
          <w:rFonts w:ascii="Times New Roman" w:eastAsia="Times New Roman" w:hAnsi="Times New Roman" w:cs="Times New Roman"/>
          <w:sz w:val="28"/>
          <w:szCs w:val="28"/>
          <w:lang w:eastAsia="ru-RU"/>
        </w:rPr>
        <w:t>губ</w:t>
      </w:r>
      <w:r w:rsidRPr="00457B2B">
        <w:rPr>
          <w:rFonts w:ascii="Times New Roman" w:eastAsia="Times New Roman" w:hAnsi="Times New Roman" w:cs="Times New Roman"/>
          <w:sz w:val="28"/>
          <w:szCs w:val="28"/>
          <w:lang w:val="en-US" w:eastAsia="ru-RU"/>
        </w:rPr>
        <w:t xml:space="preserve"> </w:t>
      </w:r>
      <w:proofErr w:type="spellStart"/>
      <w:r w:rsidRPr="00457B2B">
        <w:rPr>
          <w:rFonts w:ascii="Times New Roman" w:eastAsia="Times New Roman" w:hAnsi="Times New Roman" w:cs="Times New Roman"/>
          <w:sz w:val="28"/>
          <w:szCs w:val="28"/>
          <w:lang w:val="en-US" w:eastAsia="ru-RU"/>
        </w:rPr>
        <w:t>nyx</w:t>
      </w:r>
      <w:proofErr w:type="spellEnd"/>
      <w:r w:rsidRPr="00457B2B">
        <w:rPr>
          <w:rFonts w:ascii="Times New Roman" w:eastAsia="Times New Roman" w:hAnsi="Times New Roman" w:cs="Times New Roman"/>
          <w:sz w:val="28"/>
          <w:szCs w:val="28"/>
          <w:lang w:val="en-US" w:eastAsia="ru-RU"/>
        </w:rPr>
        <w:t xml:space="preserve"> butter gloss</w:t>
      </w:r>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блески +для губ </w:t>
      </w:r>
      <w:proofErr w:type="spellStart"/>
      <w:r w:rsidRPr="00272C34">
        <w:rPr>
          <w:rFonts w:ascii="Times New Roman" w:eastAsia="Times New Roman" w:hAnsi="Times New Roman" w:cs="Times New Roman"/>
          <w:sz w:val="28"/>
          <w:szCs w:val="28"/>
          <w:lang w:eastAsia="ru-RU"/>
        </w:rPr>
        <w:t>nyx</w:t>
      </w:r>
      <w:proofErr w:type="spellEnd"/>
      <w:r w:rsidRPr="00272C34">
        <w:rPr>
          <w:rFonts w:ascii="Times New Roman" w:eastAsia="Times New Roman" w:hAnsi="Times New Roman" w:cs="Times New Roman"/>
          <w:sz w:val="28"/>
          <w:szCs w:val="28"/>
          <w:lang w:eastAsia="ru-RU"/>
        </w:rPr>
        <w:t xml:space="preserve"> купить</w:t>
      </w:r>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матовый блеск +для губ </w:t>
      </w:r>
      <w:proofErr w:type="spellStart"/>
      <w:r w:rsidRPr="00272C34">
        <w:rPr>
          <w:rFonts w:ascii="Times New Roman" w:eastAsia="Times New Roman" w:hAnsi="Times New Roman" w:cs="Times New Roman"/>
          <w:sz w:val="28"/>
          <w:szCs w:val="28"/>
          <w:lang w:eastAsia="ru-RU"/>
        </w:rPr>
        <w:t>nyx</w:t>
      </w:r>
      <w:proofErr w:type="spellEnd"/>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помада +для губ </w:t>
      </w:r>
      <w:proofErr w:type="spellStart"/>
      <w:r w:rsidRPr="00272C34">
        <w:rPr>
          <w:rFonts w:ascii="Times New Roman" w:eastAsia="Times New Roman" w:hAnsi="Times New Roman" w:cs="Times New Roman"/>
          <w:sz w:val="28"/>
          <w:szCs w:val="28"/>
          <w:lang w:eastAsia="ru-RU"/>
        </w:rPr>
        <w:t>nyx</w:t>
      </w:r>
      <w:proofErr w:type="spellEnd"/>
    </w:p>
    <w:p w:rsidR="00272C34" w:rsidRPr="00272C34"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помада +для губ </w:t>
      </w:r>
      <w:proofErr w:type="spellStart"/>
      <w:r w:rsidRPr="00272C34">
        <w:rPr>
          <w:rFonts w:ascii="Times New Roman" w:eastAsia="Times New Roman" w:hAnsi="Times New Roman" w:cs="Times New Roman"/>
          <w:sz w:val="28"/>
          <w:szCs w:val="28"/>
          <w:lang w:eastAsia="ru-RU"/>
        </w:rPr>
        <w:t>nyx</w:t>
      </w:r>
      <w:proofErr w:type="spellEnd"/>
      <w:r w:rsidRPr="00272C34">
        <w:rPr>
          <w:rFonts w:ascii="Times New Roman" w:eastAsia="Times New Roman" w:hAnsi="Times New Roman" w:cs="Times New Roman"/>
          <w:sz w:val="28"/>
          <w:szCs w:val="28"/>
          <w:lang w:eastAsia="ru-RU"/>
        </w:rPr>
        <w:t xml:space="preserve"> </w:t>
      </w:r>
      <w:proofErr w:type="spellStart"/>
      <w:r w:rsidRPr="00272C34">
        <w:rPr>
          <w:rFonts w:ascii="Times New Roman" w:eastAsia="Times New Roman" w:hAnsi="Times New Roman" w:cs="Times New Roman"/>
          <w:sz w:val="28"/>
          <w:szCs w:val="28"/>
          <w:lang w:eastAsia="ru-RU"/>
        </w:rPr>
        <w:t>lingerie</w:t>
      </w:r>
      <w:proofErr w:type="spellEnd"/>
    </w:p>
    <w:p w:rsidR="00272C34" w:rsidRPr="00C14DAE" w:rsidRDefault="00272C34"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272C34">
        <w:rPr>
          <w:rFonts w:ascii="Times New Roman" w:eastAsia="Times New Roman" w:hAnsi="Times New Roman" w:cs="Times New Roman"/>
          <w:sz w:val="28"/>
          <w:szCs w:val="28"/>
          <w:lang w:eastAsia="ru-RU"/>
        </w:rPr>
        <w:t xml:space="preserve">помада +для губ </w:t>
      </w:r>
      <w:proofErr w:type="spellStart"/>
      <w:r w:rsidRPr="00272C34">
        <w:rPr>
          <w:rFonts w:ascii="Times New Roman" w:eastAsia="Times New Roman" w:hAnsi="Times New Roman" w:cs="Times New Roman"/>
          <w:sz w:val="28"/>
          <w:szCs w:val="28"/>
          <w:lang w:eastAsia="ru-RU"/>
        </w:rPr>
        <w:t>nyx</w:t>
      </w:r>
      <w:proofErr w:type="spellEnd"/>
      <w:r w:rsidRPr="00272C34">
        <w:rPr>
          <w:rFonts w:ascii="Times New Roman" w:eastAsia="Times New Roman" w:hAnsi="Times New Roman" w:cs="Times New Roman"/>
          <w:sz w:val="28"/>
          <w:szCs w:val="28"/>
          <w:lang w:eastAsia="ru-RU"/>
        </w:rPr>
        <w:t xml:space="preserve"> </w:t>
      </w:r>
      <w:proofErr w:type="spellStart"/>
      <w:r w:rsidRPr="00272C34">
        <w:rPr>
          <w:rFonts w:ascii="Times New Roman" w:eastAsia="Times New Roman" w:hAnsi="Times New Roman" w:cs="Times New Roman"/>
          <w:sz w:val="28"/>
          <w:szCs w:val="28"/>
          <w:lang w:eastAsia="ru-RU"/>
        </w:rPr>
        <w:t>matte</w:t>
      </w:r>
      <w:proofErr w:type="spellEnd"/>
    </w:p>
    <w:p w:rsidR="00C70861" w:rsidRDefault="00C70861"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Подходы к разработке семантического ядра различаются в зависимости от того, поисковая </w:t>
      </w:r>
      <w:r w:rsidR="0061002E">
        <w:rPr>
          <w:rFonts w:ascii="Times New Roman" w:eastAsia="Times New Roman" w:hAnsi="Times New Roman" w:cs="Times New Roman"/>
          <w:sz w:val="28"/>
          <w:szCs w:val="28"/>
          <w:lang w:eastAsia="ru-RU"/>
        </w:rPr>
        <w:t xml:space="preserve">реклама или тематическая. Так, </w:t>
      </w:r>
      <w:r>
        <w:rPr>
          <w:rFonts w:ascii="Times New Roman" w:eastAsia="Times New Roman" w:hAnsi="Times New Roman" w:cs="Times New Roman"/>
          <w:sz w:val="28"/>
          <w:szCs w:val="28"/>
          <w:lang w:eastAsia="ru-RU"/>
        </w:rPr>
        <w:t>т</w:t>
      </w:r>
      <w:r w:rsidRPr="001E07A9">
        <w:rPr>
          <w:rFonts w:ascii="Times New Roman" w:hAnsi="Times New Roman" w:cs="Times New Roman"/>
          <w:sz w:val="28"/>
          <w:szCs w:val="28"/>
        </w:rPr>
        <w:t>ематическая реклама, в отличие от поисковой, не предполагает использование конкретной семант</w:t>
      </w:r>
      <w:r w:rsidRPr="001E07A9">
        <w:rPr>
          <w:rFonts w:ascii="Times New Roman" w:hAnsi="Times New Roman" w:cs="Times New Roman"/>
          <w:sz w:val="28"/>
          <w:szCs w:val="28"/>
        </w:rPr>
        <w:t>и</w:t>
      </w:r>
      <w:r w:rsidRPr="001E07A9">
        <w:rPr>
          <w:rFonts w:ascii="Times New Roman" w:hAnsi="Times New Roman" w:cs="Times New Roman"/>
          <w:sz w:val="28"/>
          <w:szCs w:val="28"/>
        </w:rPr>
        <w:t>ки, то есть здесь лучше работают общие</w:t>
      </w:r>
      <w:r w:rsidR="00055D86">
        <w:rPr>
          <w:rFonts w:ascii="Times New Roman" w:hAnsi="Times New Roman" w:cs="Times New Roman"/>
          <w:sz w:val="28"/>
          <w:szCs w:val="28"/>
        </w:rPr>
        <w:t>, высокочастотные</w:t>
      </w:r>
      <w:r w:rsidRPr="001E07A9">
        <w:rPr>
          <w:rFonts w:ascii="Times New Roman" w:hAnsi="Times New Roman" w:cs="Times New Roman"/>
          <w:sz w:val="28"/>
          <w:szCs w:val="28"/>
        </w:rPr>
        <w:t xml:space="preserve"> ключевые фразы и меньшее количество </w:t>
      </w:r>
      <w:proofErr w:type="gramStart"/>
      <w:r w:rsidRPr="001E07A9">
        <w:rPr>
          <w:rFonts w:ascii="Times New Roman" w:hAnsi="Times New Roman" w:cs="Times New Roman"/>
          <w:sz w:val="28"/>
          <w:szCs w:val="28"/>
        </w:rPr>
        <w:t>минус-слов</w:t>
      </w:r>
      <w:proofErr w:type="gramEnd"/>
      <w:r w:rsidRPr="001E07A9">
        <w:rPr>
          <w:rFonts w:ascii="Times New Roman" w:hAnsi="Times New Roman" w:cs="Times New Roman"/>
          <w:sz w:val="28"/>
          <w:szCs w:val="28"/>
        </w:rPr>
        <w:t>. Это обусловлено тем, что в тематической рекламе ключевые фразы используются для отбора сайтов, на которых будут демонстрироваться объявления, а также несколько иными задачами данного вида рекламы, которые состоят скорее в формировании спроса, чем его ст</w:t>
      </w:r>
      <w:r w:rsidRPr="001E07A9">
        <w:rPr>
          <w:rFonts w:ascii="Times New Roman" w:hAnsi="Times New Roman" w:cs="Times New Roman"/>
          <w:sz w:val="28"/>
          <w:szCs w:val="28"/>
        </w:rPr>
        <w:t>и</w:t>
      </w:r>
      <w:r w:rsidRPr="001E07A9">
        <w:rPr>
          <w:rFonts w:ascii="Times New Roman" w:hAnsi="Times New Roman" w:cs="Times New Roman"/>
          <w:sz w:val="28"/>
          <w:szCs w:val="28"/>
        </w:rPr>
        <w:t>мулировании. Стоимость клика в сетях зачастую гораздо ниже, чем на пои</w:t>
      </w:r>
      <w:r w:rsidRPr="001E07A9">
        <w:rPr>
          <w:rFonts w:ascii="Times New Roman" w:hAnsi="Times New Roman" w:cs="Times New Roman"/>
          <w:sz w:val="28"/>
          <w:szCs w:val="28"/>
        </w:rPr>
        <w:t>с</w:t>
      </w:r>
      <w:r w:rsidRPr="001E07A9">
        <w:rPr>
          <w:rFonts w:ascii="Times New Roman" w:hAnsi="Times New Roman" w:cs="Times New Roman"/>
          <w:sz w:val="28"/>
          <w:szCs w:val="28"/>
        </w:rPr>
        <w:t>ке, а охват аудитории при этом существенно выше. Это позволяет использ</w:t>
      </w:r>
      <w:r w:rsidRPr="001E07A9">
        <w:rPr>
          <w:rFonts w:ascii="Times New Roman" w:hAnsi="Times New Roman" w:cs="Times New Roman"/>
          <w:sz w:val="28"/>
          <w:szCs w:val="28"/>
        </w:rPr>
        <w:t>о</w:t>
      </w:r>
      <w:r w:rsidRPr="001E07A9">
        <w:rPr>
          <w:rFonts w:ascii="Times New Roman" w:hAnsi="Times New Roman" w:cs="Times New Roman"/>
          <w:sz w:val="28"/>
          <w:szCs w:val="28"/>
        </w:rPr>
        <w:t>вать рекламу на тематических площадках с целью обеспечения узнаваемости бренда.</w:t>
      </w:r>
    </w:p>
    <w:p w:rsidR="00B74614" w:rsidRPr="001E07A9" w:rsidRDefault="00B74614" w:rsidP="00670E6E">
      <w:pPr>
        <w:spacing w:after="0" w:line="360" w:lineRule="auto"/>
        <w:ind w:firstLine="709"/>
        <w:jc w:val="both"/>
        <w:rPr>
          <w:rFonts w:ascii="Times New Roman" w:eastAsia="Times New Roman" w:hAnsi="Times New Roman" w:cs="Times New Roman"/>
          <w:sz w:val="28"/>
          <w:szCs w:val="28"/>
          <w:lang w:eastAsia="ru-RU"/>
        </w:rPr>
        <w:sectPr w:rsidR="00B74614" w:rsidRPr="001E07A9" w:rsidSect="009B5033">
          <w:headerReference w:type="default" r:id="rId10"/>
          <w:pgSz w:w="11906" w:h="16838"/>
          <w:pgMar w:top="1134" w:right="850" w:bottom="1134" w:left="1701" w:header="708" w:footer="708" w:gutter="0"/>
          <w:cols w:space="708"/>
          <w:titlePg/>
          <w:docGrid w:linePitch="360"/>
        </w:sectPr>
      </w:pPr>
      <w:r w:rsidRPr="001E07A9">
        <w:rPr>
          <w:rFonts w:ascii="Times New Roman" w:eastAsia="Times New Roman" w:hAnsi="Times New Roman" w:cs="Times New Roman"/>
          <w:sz w:val="28"/>
          <w:szCs w:val="28"/>
          <w:lang w:eastAsia="ru-RU"/>
        </w:rPr>
        <w:t xml:space="preserve">Поясним на нашем примере, что будет являться </w:t>
      </w:r>
      <w:proofErr w:type="gramStart"/>
      <w:r w:rsidRPr="001E07A9">
        <w:rPr>
          <w:rFonts w:ascii="Times New Roman" w:eastAsia="Times New Roman" w:hAnsi="Times New Roman" w:cs="Times New Roman"/>
          <w:sz w:val="28"/>
          <w:szCs w:val="28"/>
          <w:lang w:eastAsia="ru-RU"/>
        </w:rPr>
        <w:t>минус-словами</w:t>
      </w:r>
      <w:proofErr w:type="gramEnd"/>
      <w:r w:rsidRPr="001E07A9">
        <w:rPr>
          <w:rFonts w:ascii="Times New Roman" w:eastAsia="Times New Roman" w:hAnsi="Times New Roman" w:cs="Times New Roman"/>
          <w:sz w:val="28"/>
          <w:szCs w:val="28"/>
          <w:lang w:eastAsia="ru-RU"/>
        </w:rPr>
        <w:t>. По з</w:t>
      </w:r>
      <w:r w:rsidRPr="001E07A9">
        <w:rPr>
          <w:rFonts w:ascii="Times New Roman" w:eastAsia="Times New Roman" w:hAnsi="Times New Roman" w:cs="Times New Roman"/>
          <w:sz w:val="28"/>
          <w:szCs w:val="28"/>
          <w:lang w:eastAsia="ru-RU"/>
        </w:rPr>
        <w:t>а</w:t>
      </w:r>
      <w:r w:rsidRPr="001E07A9">
        <w:rPr>
          <w:rFonts w:ascii="Times New Roman" w:eastAsia="Times New Roman" w:hAnsi="Times New Roman" w:cs="Times New Roman"/>
          <w:sz w:val="28"/>
          <w:szCs w:val="28"/>
          <w:lang w:eastAsia="ru-RU"/>
        </w:rPr>
        <w:t>просу «</w:t>
      </w:r>
      <w:proofErr w:type="spellStart"/>
      <w:r w:rsidRPr="001E07A9">
        <w:rPr>
          <w:rFonts w:ascii="Times New Roman" w:eastAsia="Times New Roman" w:hAnsi="Times New Roman" w:cs="Times New Roman"/>
          <w:sz w:val="28"/>
          <w:szCs w:val="28"/>
          <w:lang w:val="en-US" w:eastAsia="ru-RU"/>
        </w:rPr>
        <w:t>nyx</w:t>
      </w:r>
      <w:proofErr w:type="spellEnd"/>
      <w:r w:rsidRPr="001E07A9">
        <w:rPr>
          <w:rFonts w:ascii="Times New Roman" w:eastAsia="Times New Roman" w:hAnsi="Times New Roman" w:cs="Times New Roman"/>
          <w:sz w:val="28"/>
          <w:szCs w:val="28"/>
          <w:lang w:eastAsia="ru-RU"/>
        </w:rPr>
        <w:t xml:space="preserve">» в выдаче </w:t>
      </w:r>
      <w:proofErr w:type="spellStart"/>
      <w:r w:rsidRPr="001E07A9">
        <w:rPr>
          <w:rFonts w:ascii="Times New Roman" w:eastAsia="Times New Roman" w:hAnsi="Times New Roman" w:cs="Times New Roman"/>
          <w:sz w:val="28"/>
          <w:szCs w:val="28"/>
          <w:lang w:eastAsia="ru-RU"/>
        </w:rPr>
        <w:t>Яндекс</w:t>
      </w:r>
      <w:proofErr w:type="gramStart"/>
      <w:r w:rsidRPr="001E07A9">
        <w:rPr>
          <w:rFonts w:ascii="Times New Roman" w:eastAsia="Times New Roman" w:hAnsi="Times New Roman" w:cs="Times New Roman"/>
          <w:sz w:val="28"/>
          <w:szCs w:val="28"/>
          <w:lang w:eastAsia="ru-RU"/>
        </w:rPr>
        <w:t>.В</w:t>
      </w:r>
      <w:proofErr w:type="gramEnd"/>
      <w:r w:rsidRPr="001E07A9">
        <w:rPr>
          <w:rFonts w:ascii="Times New Roman" w:eastAsia="Times New Roman" w:hAnsi="Times New Roman" w:cs="Times New Roman"/>
          <w:sz w:val="28"/>
          <w:szCs w:val="28"/>
          <w:lang w:eastAsia="ru-RU"/>
        </w:rPr>
        <w:t>ордстата</w:t>
      </w:r>
      <w:proofErr w:type="spellEnd"/>
      <w:r w:rsidRPr="001E07A9">
        <w:rPr>
          <w:rFonts w:ascii="Times New Roman" w:eastAsia="Times New Roman" w:hAnsi="Times New Roman" w:cs="Times New Roman"/>
          <w:sz w:val="28"/>
          <w:szCs w:val="28"/>
          <w:lang w:eastAsia="ru-RU"/>
        </w:rPr>
        <w:t xml:space="preserve"> встречаются следующие результаты:</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lastRenderedPageBreak/>
        <w:t>nyx</w:t>
      </w:r>
      <w:proofErr w:type="spellEnd"/>
      <w:r w:rsidRPr="00973B3D">
        <w:rPr>
          <w:rFonts w:ascii="Times New Roman" w:eastAsia="Times New Roman" w:hAnsi="Times New Roman" w:cs="Times New Roman"/>
          <w:sz w:val="28"/>
          <w:szCs w:val="28"/>
          <w:lang w:eastAsia="ru-RU"/>
        </w:rPr>
        <w:t xml:space="preserve"> </w:t>
      </w:r>
      <w:proofErr w:type="spellStart"/>
      <w:r w:rsidRPr="00973B3D">
        <w:rPr>
          <w:rFonts w:ascii="Times New Roman" w:eastAsia="Times New Roman" w:hAnsi="Times New Roman" w:cs="Times New Roman"/>
          <w:sz w:val="28"/>
          <w:szCs w:val="28"/>
          <w:lang w:eastAsia="ru-RU"/>
        </w:rPr>
        <w:t>dota</w:t>
      </w:r>
      <w:proofErr w:type="spellEnd"/>
      <w:r w:rsidRPr="00973B3D">
        <w:rPr>
          <w:rFonts w:ascii="Times New Roman" w:eastAsia="Times New Roman" w:hAnsi="Times New Roman" w:cs="Times New Roman"/>
          <w:sz w:val="28"/>
          <w:szCs w:val="28"/>
          <w:lang w:eastAsia="ru-RU"/>
        </w:rPr>
        <w:t xml:space="preserve"> 2</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вакансии</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видео</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визажист</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конкурс</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обзор</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lastRenderedPageBreak/>
        <w:t>nyx</w:t>
      </w:r>
      <w:proofErr w:type="spellEnd"/>
      <w:r w:rsidRPr="00973B3D">
        <w:rPr>
          <w:rFonts w:ascii="Times New Roman" w:eastAsia="Times New Roman" w:hAnsi="Times New Roman" w:cs="Times New Roman"/>
          <w:sz w:val="28"/>
          <w:szCs w:val="28"/>
          <w:lang w:eastAsia="ru-RU"/>
        </w:rPr>
        <w:t xml:space="preserve"> отзывы</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производитель</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973B3D">
        <w:rPr>
          <w:rFonts w:ascii="Times New Roman" w:eastAsia="Times New Roman" w:hAnsi="Times New Roman" w:cs="Times New Roman"/>
          <w:sz w:val="28"/>
          <w:szCs w:val="28"/>
          <w:lang w:eastAsia="ru-RU"/>
        </w:rPr>
        <w:t xml:space="preserve">крем </w:t>
      </w:r>
      <w:proofErr w:type="spellStart"/>
      <w:r w:rsidRPr="00973B3D">
        <w:rPr>
          <w:rFonts w:ascii="Times New Roman" w:eastAsia="Times New Roman" w:hAnsi="Times New Roman" w:cs="Times New Roman"/>
          <w:sz w:val="28"/>
          <w:szCs w:val="28"/>
          <w:lang w:eastAsia="ru-RU"/>
        </w:rPr>
        <w:t>nyx</w:t>
      </w:r>
      <w:proofErr w:type="spellEnd"/>
      <w:r w:rsidRPr="00973B3D">
        <w:rPr>
          <w:rFonts w:ascii="Times New Roman" w:eastAsia="Times New Roman" w:hAnsi="Times New Roman" w:cs="Times New Roman"/>
          <w:sz w:val="28"/>
          <w:szCs w:val="28"/>
          <w:lang w:eastAsia="ru-RU"/>
        </w:rPr>
        <w:t xml:space="preserve"> отзывы</w:t>
      </w:r>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летуаль</w:t>
      </w:r>
      <w:proofErr w:type="spellEnd"/>
      <w:r w:rsidRPr="00973B3D">
        <w:rPr>
          <w:rFonts w:ascii="Times New Roman" w:eastAsia="Times New Roman" w:hAnsi="Times New Roman" w:cs="Times New Roman"/>
          <w:sz w:val="28"/>
          <w:szCs w:val="28"/>
          <w:lang w:eastAsia="ru-RU"/>
        </w:rPr>
        <w:t xml:space="preserve"> </w:t>
      </w:r>
      <w:proofErr w:type="spellStart"/>
      <w:r w:rsidRPr="00973B3D">
        <w:rPr>
          <w:rFonts w:ascii="Times New Roman" w:eastAsia="Times New Roman" w:hAnsi="Times New Roman" w:cs="Times New Roman"/>
          <w:sz w:val="28"/>
          <w:szCs w:val="28"/>
          <w:lang w:eastAsia="ru-RU"/>
        </w:rPr>
        <w:t>nyx</w:t>
      </w:r>
      <w:proofErr w:type="spellEnd"/>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r w:rsidRPr="00973B3D">
        <w:rPr>
          <w:rFonts w:ascii="Times New Roman" w:eastAsia="Times New Roman" w:hAnsi="Times New Roman" w:cs="Times New Roman"/>
          <w:sz w:val="28"/>
          <w:szCs w:val="28"/>
          <w:lang w:eastAsia="ru-RU"/>
        </w:rPr>
        <w:t xml:space="preserve">подружка </w:t>
      </w:r>
      <w:proofErr w:type="spellStart"/>
      <w:r w:rsidRPr="00973B3D">
        <w:rPr>
          <w:rFonts w:ascii="Times New Roman" w:eastAsia="Times New Roman" w:hAnsi="Times New Roman" w:cs="Times New Roman"/>
          <w:sz w:val="28"/>
          <w:szCs w:val="28"/>
          <w:lang w:eastAsia="ru-RU"/>
        </w:rPr>
        <w:t>nyx</w:t>
      </w:r>
      <w:proofErr w:type="spellEnd"/>
    </w:p>
    <w:p w:rsidR="00482AF1" w:rsidRPr="00973B3D" w:rsidRDefault="00482AF1" w:rsidP="00FF0638">
      <w:pPr>
        <w:pStyle w:val="a3"/>
        <w:numPr>
          <w:ilvl w:val="0"/>
          <w:numId w:val="35"/>
        </w:numPr>
        <w:spacing w:after="0" w:line="360" w:lineRule="auto"/>
        <w:ind w:left="0" w:firstLine="0"/>
        <w:jc w:val="both"/>
        <w:rPr>
          <w:rFonts w:ascii="Times New Roman" w:eastAsia="Times New Roman" w:hAnsi="Times New Roman" w:cs="Times New Roman"/>
          <w:sz w:val="28"/>
          <w:szCs w:val="28"/>
          <w:lang w:eastAsia="ru-RU"/>
        </w:rPr>
      </w:pPr>
      <w:proofErr w:type="spellStart"/>
      <w:r w:rsidRPr="00973B3D">
        <w:rPr>
          <w:rFonts w:ascii="Times New Roman" w:eastAsia="Times New Roman" w:hAnsi="Times New Roman" w:cs="Times New Roman"/>
          <w:sz w:val="28"/>
          <w:szCs w:val="28"/>
          <w:lang w:eastAsia="ru-RU"/>
        </w:rPr>
        <w:t>промокод</w:t>
      </w:r>
      <w:proofErr w:type="spellEnd"/>
      <w:r w:rsidRPr="00973B3D">
        <w:rPr>
          <w:rFonts w:ascii="Times New Roman" w:eastAsia="Times New Roman" w:hAnsi="Times New Roman" w:cs="Times New Roman"/>
          <w:sz w:val="28"/>
          <w:szCs w:val="28"/>
          <w:lang w:eastAsia="ru-RU"/>
        </w:rPr>
        <w:t xml:space="preserve"> </w:t>
      </w:r>
      <w:proofErr w:type="spellStart"/>
      <w:r w:rsidRPr="00973B3D">
        <w:rPr>
          <w:rFonts w:ascii="Times New Roman" w:eastAsia="Times New Roman" w:hAnsi="Times New Roman" w:cs="Times New Roman"/>
          <w:sz w:val="28"/>
          <w:szCs w:val="28"/>
          <w:lang w:eastAsia="ru-RU"/>
        </w:rPr>
        <w:t>nyx</w:t>
      </w:r>
      <w:proofErr w:type="spellEnd"/>
    </w:p>
    <w:p w:rsidR="00482AF1" w:rsidRPr="00973B3D" w:rsidRDefault="00482AF1" w:rsidP="00FF0638">
      <w:pPr>
        <w:pStyle w:val="a3"/>
        <w:numPr>
          <w:ilvl w:val="0"/>
          <w:numId w:val="35"/>
        </w:numPr>
        <w:spacing w:after="0" w:line="360" w:lineRule="auto"/>
        <w:ind w:left="0" w:firstLine="0"/>
        <w:rPr>
          <w:rFonts w:ascii="Times New Roman" w:eastAsia="Times New Roman" w:hAnsi="Times New Roman" w:cs="Times New Roman"/>
          <w:sz w:val="28"/>
          <w:szCs w:val="28"/>
          <w:lang w:eastAsia="ru-RU"/>
        </w:rPr>
        <w:sectPr w:rsidR="00482AF1" w:rsidRPr="00973B3D" w:rsidSect="00482AF1">
          <w:type w:val="continuous"/>
          <w:pgSz w:w="11906" w:h="16838"/>
          <w:pgMar w:top="1134" w:right="850" w:bottom="1134" w:left="1701" w:header="708" w:footer="708" w:gutter="0"/>
          <w:cols w:num="2" w:space="708"/>
          <w:titlePg/>
          <w:docGrid w:linePitch="360"/>
        </w:sectPr>
      </w:pPr>
      <w:r w:rsidRPr="00973B3D">
        <w:rPr>
          <w:rFonts w:ascii="Times New Roman" w:eastAsia="Times New Roman" w:hAnsi="Times New Roman" w:cs="Times New Roman"/>
          <w:sz w:val="28"/>
          <w:szCs w:val="28"/>
          <w:lang w:eastAsia="ru-RU"/>
        </w:rPr>
        <w:lastRenderedPageBreak/>
        <w:t xml:space="preserve">работа +в </w:t>
      </w:r>
      <w:proofErr w:type="spellStart"/>
      <w:r w:rsidRPr="00973B3D">
        <w:rPr>
          <w:rFonts w:ascii="Times New Roman" w:eastAsia="Times New Roman" w:hAnsi="Times New Roman" w:cs="Times New Roman"/>
          <w:sz w:val="28"/>
          <w:szCs w:val="28"/>
          <w:lang w:eastAsia="ru-RU"/>
        </w:rPr>
        <w:t>nyx</w:t>
      </w:r>
      <w:proofErr w:type="spellEnd"/>
    </w:p>
    <w:p w:rsidR="00C71247" w:rsidRDefault="00023A32" w:rsidP="00670E6E">
      <w:pPr>
        <w:spacing w:after="0" w:line="360" w:lineRule="auto"/>
        <w:ind w:firstLine="709"/>
        <w:jc w:val="both"/>
        <w:rPr>
          <w:rFonts w:ascii="Times New Roman" w:eastAsia="Times New Roman" w:hAnsi="Times New Roman" w:cs="Times New Roman"/>
          <w:sz w:val="28"/>
          <w:szCs w:val="28"/>
          <w:lang w:eastAsia="ru-RU"/>
        </w:rPr>
      </w:pPr>
      <w:r w:rsidRPr="00B63D01">
        <w:rPr>
          <w:rFonts w:ascii="Times New Roman" w:eastAsia="Times New Roman" w:hAnsi="Times New Roman" w:cs="Times New Roman"/>
          <w:sz w:val="28"/>
          <w:szCs w:val="28"/>
          <w:lang w:eastAsia="ru-RU"/>
        </w:rPr>
        <w:lastRenderedPageBreak/>
        <w:t xml:space="preserve">Несложно понять, что показ рекламы по вышеприведенным ключевым фразам нецелесообразен. Пользователь, вводящий эти запросы, не имеет намерения купить продукцию фирмы </w:t>
      </w:r>
      <w:r w:rsidRPr="00B63D01">
        <w:rPr>
          <w:rFonts w:ascii="Times New Roman" w:eastAsia="Times New Roman" w:hAnsi="Times New Roman" w:cs="Times New Roman"/>
          <w:sz w:val="28"/>
          <w:szCs w:val="28"/>
          <w:lang w:val="en-US" w:eastAsia="ru-RU"/>
        </w:rPr>
        <w:t>NYX</w:t>
      </w:r>
      <w:r w:rsidRPr="00B63D01">
        <w:rPr>
          <w:rFonts w:ascii="Times New Roman" w:eastAsia="Times New Roman" w:hAnsi="Times New Roman" w:cs="Times New Roman"/>
          <w:sz w:val="28"/>
          <w:szCs w:val="28"/>
          <w:lang w:eastAsia="ru-RU"/>
        </w:rPr>
        <w:t xml:space="preserve"> в </w:t>
      </w:r>
      <w:proofErr w:type="gramStart"/>
      <w:r w:rsidRPr="00B63D01">
        <w:rPr>
          <w:rFonts w:ascii="Times New Roman" w:eastAsia="Times New Roman" w:hAnsi="Times New Roman" w:cs="Times New Roman"/>
          <w:sz w:val="28"/>
          <w:szCs w:val="28"/>
          <w:lang w:eastAsia="ru-RU"/>
        </w:rPr>
        <w:t>интернет-магазине</w:t>
      </w:r>
      <w:proofErr w:type="gramEnd"/>
      <w:r w:rsidRPr="00B63D01">
        <w:rPr>
          <w:rFonts w:ascii="Times New Roman" w:eastAsia="Times New Roman" w:hAnsi="Times New Roman" w:cs="Times New Roman"/>
          <w:sz w:val="28"/>
          <w:szCs w:val="28"/>
          <w:lang w:eastAsia="ru-RU"/>
        </w:rPr>
        <w:t>, который я</w:t>
      </w:r>
      <w:r w:rsidRPr="00B63D01">
        <w:rPr>
          <w:rFonts w:ascii="Times New Roman" w:eastAsia="Times New Roman" w:hAnsi="Times New Roman" w:cs="Times New Roman"/>
          <w:sz w:val="28"/>
          <w:szCs w:val="28"/>
          <w:lang w:eastAsia="ru-RU"/>
        </w:rPr>
        <w:t>в</w:t>
      </w:r>
      <w:r w:rsidRPr="00B63D01">
        <w:rPr>
          <w:rFonts w:ascii="Times New Roman" w:eastAsia="Times New Roman" w:hAnsi="Times New Roman" w:cs="Times New Roman"/>
          <w:sz w:val="28"/>
          <w:szCs w:val="28"/>
          <w:lang w:eastAsia="ru-RU"/>
        </w:rPr>
        <w:t>лялся нашим клиентом</w:t>
      </w:r>
      <w:r w:rsidR="0078095C" w:rsidRPr="00B63D01">
        <w:rPr>
          <w:rFonts w:ascii="Times New Roman" w:eastAsia="Times New Roman" w:hAnsi="Times New Roman" w:cs="Times New Roman"/>
          <w:sz w:val="28"/>
          <w:szCs w:val="28"/>
          <w:lang w:eastAsia="ru-RU"/>
        </w:rPr>
        <w:t xml:space="preserve">, следовательно, такие слова, как </w:t>
      </w:r>
      <w:proofErr w:type="spellStart"/>
      <w:r w:rsidR="0078095C" w:rsidRPr="00B63D01">
        <w:rPr>
          <w:rFonts w:ascii="Times New Roman" w:eastAsia="Times New Roman" w:hAnsi="Times New Roman" w:cs="Times New Roman"/>
          <w:i/>
          <w:sz w:val="28"/>
          <w:szCs w:val="28"/>
          <w:lang w:val="en-US" w:eastAsia="ru-RU"/>
        </w:rPr>
        <w:t>dota</w:t>
      </w:r>
      <w:proofErr w:type="spellEnd"/>
      <w:r w:rsidR="0078095C" w:rsidRPr="00B63D01">
        <w:rPr>
          <w:rFonts w:ascii="Times New Roman" w:eastAsia="Times New Roman" w:hAnsi="Times New Roman" w:cs="Times New Roman"/>
          <w:i/>
          <w:sz w:val="28"/>
          <w:szCs w:val="28"/>
          <w:lang w:eastAsia="ru-RU"/>
        </w:rPr>
        <w:t xml:space="preserve">, вакансии, видео, </w:t>
      </w:r>
      <w:proofErr w:type="spellStart"/>
      <w:r w:rsidR="0078095C" w:rsidRPr="00B63D01">
        <w:rPr>
          <w:rFonts w:ascii="Times New Roman" w:eastAsia="Times New Roman" w:hAnsi="Times New Roman" w:cs="Times New Roman"/>
          <w:i/>
          <w:sz w:val="28"/>
          <w:szCs w:val="28"/>
          <w:lang w:eastAsia="ru-RU"/>
        </w:rPr>
        <w:t>летуаль</w:t>
      </w:r>
      <w:proofErr w:type="spellEnd"/>
      <w:r w:rsidR="00055D86">
        <w:rPr>
          <w:rFonts w:ascii="Times New Roman" w:eastAsia="Times New Roman" w:hAnsi="Times New Roman" w:cs="Times New Roman"/>
          <w:i/>
          <w:sz w:val="28"/>
          <w:szCs w:val="28"/>
          <w:lang w:eastAsia="ru-RU"/>
        </w:rPr>
        <w:t xml:space="preserve">, подружка, отзывы, визажист, конкурс, обзор, производитель, </w:t>
      </w:r>
      <w:proofErr w:type="spellStart"/>
      <w:r w:rsidR="00055D86">
        <w:rPr>
          <w:rFonts w:ascii="Times New Roman" w:eastAsia="Times New Roman" w:hAnsi="Times New Roman" w:cs="Times New Roman"/>
          <w:i/>
          <w:sz w:val="28"/>
          <w:szCs w:val="28"/>
          <w:lang w:eastAsia="ru-RU"/>
        </w:rPr>
        <w:t>пр</w:t>
      </w:r>
      <w:r w:rsidR="00055D86">
        <w:rPr>
          <w:rFonts w:ascii="Times New Roman" w:eastAsia="Times New Roman" w:hAnsi="Times New Roman" w:cs="Times New Roman"/>
          <w:i/>
          <w:sz w:val="28"/>
          <w:szCs w:val="28"/>
          <w:lang w:eastAsia="ru-RU"/>
        </w:rPr>
        <w:t>о</w:t>
      </w:r>
      <w:r w:rsidR="00055D86">
        <w:rPr>
          <w:rFonts w:ascii="Times New Roman" w:eastAsia="Times New Roman" w:hAnsi="Times New Roman" w:cs="Times New Roman"/>
          <w:i/>
          <w:sz w:val="28"/>
          <w:szCs w:val="28"/>
          <w:lang w:eastAsia="ru-RU"/>
        </w:rPr>
        <w:t>мокод</w:t>
      </w:r>
      <w:proofErr w:type="spellEnd"/>
      <w:r w:rsidR="00055D86">
        <w:rPr>
          <w:rFonts w:ascii="Times New Roman" w:eastAsia="Times New Roman" w:hAnsi="Times New Roman" w:cs="Times New Roman"/>
          <w:i/>
          <w:sz w:val="28"/>
          <w:szCs w:val="28"/>
          <w:lang w:eastAsia="ru-RU"/>
        </w:rPr>
        <w:t xml:space="preserve"> </w:t>
      </w:r>
      <w:r w:rsidR="0078095C" w:rsidRPr="00B63D01">
        <w:rPr>
          <w:rFonts w:ascii="Times New Roman" w:eastAsia="Times New Roman" w:hAnsi="Times New Roman" w:cs="Times New Roman"/>
          <w:sz w:val="28"/>
          <w:szCs w:val="28"/>
          <w:lang w:eastAsia="ru-RU"/>
        </w:rPr>
        <w:t xml:space="preserve"> </w:t>
      </w:r>
      <w:r w:rsidR="00C52A37" w:rsidRPr="00B63D01">
        <w:rPr>
          <w:rFonts w:ascii="Times New Roman" w:eastAsia="Times New Roman" w:hAnsi="Times New Roman" w:cs="Times New Roman"/>
          <w:sz w:val="28"/>
          <w:szCs w:val="28"/>
          <w:lang w:eastAsia="ru-RU"/>
        </w:rPr>
        <w:t>необходимо добавить</w:t>
      </w:r>
      <w:r w:rsidR="0078095C" w:rsidRPr="00B63D01">
        <w:rPr>
          <w:rFonts w:ascii="Times New Roman" w:eastAsia="Times New Roman" w:hAnsi="Times New Roman" w:cs="Times New Roman"/>
          <w:sz w:val="28"/>
          <w:szCs w:val="28"/>
          <w:lang w:eastAsia="ru-RU"/>
        </w:rPr>
        <w:t xml:space="preserve"> в список минус-слов.</w:t>
      </w:r>
      <w:r w:rsidR="00055D86">
        <w:rPr>
          <w:rFonts w:ascii="Times New Roman" w:eastAsia="Times New Roman" w:hAnsi="Times New Roman" w:cs="Times New Roman"/>
          <w:sz w:val="28"/>
          <w:szCs w:val="28"/>
          <w:lang w:eastAsia="ru-RU"/>
        </w:rPr>
        <w:t xml:space="preserve"> Данное действие будет актуально для рекламы на поиске; для рекламы на тематических площадках следует отключить лишь показы по запросам </w:t>
      </w:r>
      <w:proofErr w:type="spellStart"/>
      <w:r w:rsidR="00055D86">
        <w:rPr>
          <w:rFonts w:ascii="Times New Roman" w:eastAsia="Times New Roman" w:hAnsi="Times New Roman" w:cs="Times New Roman"/>
          <w:sz w:val="28"/>
          <w:szCs w:val="28"/>
          <w:lang w:val="en-US" w:eastAsia="ru-RU"/>
        </w:rPr>
        <w:t>nyx</w:t>
      </w:r>
      <w:proofErr w:type="spellEnd"/>
      <w:r w:rsidR="00055D86" w:rsidRPr="00055D86">
        <w:rPr>
          <w:rFonts w:ascii="Times New Roman" w:eastAsia="Times New Roman" w:hAnsi="Times New Roman" w:cs="Times New Roman"/>
          <w:sz w:val="28"/>
          <w:szCs w:val="28"/>
          <w:lang w:eastAsia="ru-RU"/>
        </w:rPr>
        <w:t xml:space="preserve"> </w:t>
      </w:r>
      <w:proofErr w:type="spellStart"/>
      <w:r w:rsidR="00055D86">
        <w:rPr>
          <w:rFonts w:ascii="Times New Roman" w:eastAsia="Times New Roman" w:hAnsi="Times New Roman" w:cs="Times New Roman"/>
          <w:sz w:val="28"/>
          <w:szCs w:val="28"/>
          <w:lang w:val="en-US" w:eastAsia="ru-RU"/>
        </w:rPr>
        <w:t>dota</w:t>
      </w:r>
      <w:proofErr w:type="spellEnd"/>
      <w:r w:rsidR="00055D86" w:rsidRPr="00055D86">
        <w:rPr>
          <w:rFonts w:ascii="Times New Roman" w:eastAsia="Times New Roman" w:hAnsi="Times New Roman" w:cs="Times New Roman"/>
          <w:sz w:val="28"/>
          <w:szCs w:val="28"/>
          <w:lang w:eastAsia="ru-RU"/>
        </w:rPr>
        <w:t xml:space="preserve"> 2</w:t>
      </w:r>
      <w:r w:rsidR="00055D86">
        <w:rPr>
          <w:rFonts w:ascii="Times New Roman" w:eastAsia="Times New Roman" w:hAnsi="Times New Roman" w:cs="Times New Roman"/>
          <w:sz w:val="28"/>
          <w:szCs w:val="28"/>
          <w:lang w:eastAsia="ru-RU"/>
        </w:rPr>
        <w:t xml:space="preserve"> и</w:t>
      </w:r>
      <w:r w:rsidR="00055D86" w:rsidRPr="00055D86">
        <w:rPr>
          <w:rFonts w:ascii="Times New Roman" w:eastAsia="Times New Roman" w:hAnsi="Times New Roman" w:cs="Times New Roman"/>
          <w:sz w:val="28"/>
          <w:szCs w:val="28"/>
          <w:lang w:eastAsia="ru-RU"/>
        </w:rPr>
        <w:t xml:space="preserve"> </w:t>
      </w:r>
      <w:proofErr w:type="spellStart"/>
      <w:r w:rsidR="00055D86">
        <w:rPr>
          <w:rFonts w:ascii="Times New Roman" w:eastAsia="Times New Roman" w:hAnsi="Times New Roman" w:cs="Times New Roman"/>
          <w:sz w:val="28"/>
          <w:szCs w:val="28"/>
          <w:lang w:val="en-US" w:eastAsia="ru-RU"/>
        </w:rPr>
        <w:t>nyx</w:t>
      </w:r>
      <w:proofErr w:type="spellEnd"/>
      <w:r w:rsidR="00055D86" w:rsidRPr="00055D86">
        <w:rPr>
          <w:rFonts w:ascii="Times New Roman" w:eastAsia="Times New Roman" w:hAnsi="Times New Roman" w:cs="Times New Roman"/>
          <w:sz w:val="28"/>
          <w:szCs w:val="28"/>
          <w:lang w:eastAsia="ru-RU"/>
        </w:rPr>
        <w:t xml:space="preserve"> </w:t>
      </w:r>
      <w:r w:rsidR="00055D86">
        <w:rPr>
          <w:rFonts w:ascii="Times New Roman" w:eastAsia="Times New Roman" w:hAnsi="Times New Roman" w:cs="Times New Roman"/>
          <w:sz w:val="28"/>
          <w:szCs w:val="28"/>
          <w:lang w:eastAsia="ru-RU"/>
        </w:rPr>
        <w:t>вакансии.</w:t>
      </w:r>
    </w:p>
    <w:p w:rsidR="001E07A9" w:rsidRPr="00A22888" w:rsidRDefault="001E07A9" w:rsidP="00670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стоит обратить внимание, что п</w:t>
      </w:r>
      <w:r w:rsidRPr="001E07A9">
        <w:rPr>
          <w:rFonts w:ascii="Times New Roman" w:hAnsi="Times New Roman" w:cs="Times New Roman"/>
          <w:sz w:val="28"/>
          <w:szCs w:val="28"/>
        </w:rPr>
        <w:t>оисковой конте</w:t>
      </w:r>
      <w:proofErr w:type="gramStart"/>
      <w:r w:rsidRPr="001E07A9">
        <w:rPr>
          <w:rFonts w:ascii="Times New Roman" w:hAnsi="Times New Roman" w:cs="Times New Roman"/>
          <w:sz w:val="28"/>
          <w:szCs w:val="28"/>
        </w:rPr>
        <w:t>кст пр</w:t>
      </w:r>
      <w:proofErr w:type="gramEnd"/>
      <w:r w:rsidRPr="001E07A9">
        <w:rPr>
          <w:rFonts w:ascii="Times New Roman" w:hAnsi="Times New Roman" w:cs="Times New Roman"/>
          <w:sz w:val="28"/>
          <w:szCs w:val="28"/>
        </w:rPr>
        <w:t>едполагает показ объявлений в соответствии с ключевыми словами, содер</w:t>
      </w:r>
      <w:r>
        <w:rPr>
          <w:rFonts w:ascii="Times New Roman" w:hAnsi="Times New Roman" w:cs="Times New Roman"/>
          <w:sz w:val="28"/>
          <w:szCs w:val="28"/>
        </w:rPr>
        <w:t>жащимися в запросе пользователя, то есть по так называемым вложенным запросам.</w:t>
      </w:r>
      <w:r w:rsidRPr="001E07A9">
        <w:rPr>
          <w:rFonts w:ascii="Times New Roman" w:hAnsi="Times New Roman" w:cs="Times New Roman"/>
          <w:sz w:val="28"/>
          <w:szCs w:val="28"/>
        </w:rPr>
        <w:t xml:space="preserve"> Например, если в настройках рекламной кампании есть ключевая фраза «к</w:t>
      </w:r>
      <w:r w:rsidRPr="001E07A9">
        <w:rPr>
          <w:rFonts w:ascii="Times New Roman" w:hAnsi="Times New Roman" w:cs="Times New Roman"/>
          <w:sz w:val="28"/>
          <w:szCs w:val="28"/>
        </w:rPr>
        <w:t>у</w:t>
      </w:r>
      <w:r w:rsidRPr="001E07A9">
        <w:rPr>
          <w:rFonts w:ascii="Times New Roman" w:hAnsi="Times New Roman" w:cs="Times New Roman"/>
          <w:sz w:val="28"/>
          <w:szCs w:val="28"/>
        </w:rPr>
        <w:t xml:space="preserve">пить </w:t>
      </w:r>
      <w:proofErr w:type="spellStart"/>
      <w:r w:rsidRPr="001E07A9">
        <w:rPr>
          <w:rFonts w:ascii="Times New Roman" w:hAnsi="Times New Roman" w:cs="Times New Roman"/>
          <w:sz w:val="28"/>
          <w:szCs w:val="28"/>
          <w:lang w:val="en-US"/>
        </w:rPr>
        <w:t>nyx</w:t>
      </w:r>
      <w:proofErr w:type="spellEnd"/>
      <w:r w:rsidRPr="001E07A9">
        <w:rPr>
          <w:rFonts w:ascii="Times New Roman" w:hAnsi="Times New Roman" w:cs="Times New Roman"/>
          <w:sz w:val="28"/>
          <w:szCs w:val="28"/>
        </w:rPr>
        <w:t>», то объявление будет показываться по запросу пользователя «к</w:t>
      </w:r>
      <w:r w:rsidRPr="001E07A9">
        <w:rPr>
          <w:rFonts w:ascii="Times New Roman" w:hAnsi="Times New Roman" w:cs="Times New Roman"/>
          <w:sz w:val="28"/>
          <w:szCs w:val="28"/>
        </w:rPr>
        <w:t>у</w:t>
      </w:r>
      <w:r w:rsidRPr="001E07A9">
        <w:rPr>
          <w:rFonts w:ascii="Times New Roman" w:hAnsi="Times New Roman" w:cs="Times New Roman"/>
          <w:sz w:val="28"/>
          <w:szCs w:val="28"/>
        </w:rPr>
        <w:t xml:space="preserve">пить </w:t>
      </w:r>
      <w:proofErr w:type="spellStart"/>
      <w:r w:rsidRPr="001E07A9">
        <w:rPr>
          <w:rFonts w:ascii="Times New Roman" w:hAnsi="Times New Roman" w:cs="Times New Roman"/>
          <w:sz w:val="28"/>
          <w:szCs w:val="28"/>
          <w:lang w:val="en-US"/>
        </w:rPr>
        <w:t>nyx</w:t>
      </w:r>
      <w:proofErr w:type="spellEnd"/>
      <w:r w:rsidRPr="001E07A9">
        <w:rPr>
          <w:rFonts w:ascii="Times New Roman" w:hAnsi="Times New Roman" w:cs="Times New Roman"/>
          <w:sz w:val="28"/>
          <w:szCs w:val="28"/>
        </w:rPr>
        <w:t xml:space="preserve"> </w:t>
      </w:r>
      <w:proofErr w:type="spellStart"/>
      <w:r w:rsidRPr="001E07A9">
        <w:rPr>
          <w:rFonts w:ascii="Times New Roman" w:hAnsi="Times New Roman" w:cs="Times New Roman"/>
          <w:sz w:val="28"/>
          <w:szCs w:val="28"/>
        </w:rPr>
        <w:t>алиэкспресс</w:t>
      </w:r>
      <w:proofErr w:type="spellEnd"/>
      <w:r w:rsidRPr="001E07A9">
        <w:rPr>
          <w:rFonts w:ascii="Times New Roman" w:hAnsi="Times New Roman" w:cs="Times New Roman"/>
          <w:sz w:val="28"/>
          <w:szCs w:val="28"/>
        </w:rPr>
        <w:t>», но не будет показ</w:t>
      </w:r>
      <w:r>
        <w:rPr>
          <w:rFonts w:ascii="Times New Roman" w:hAnsi="Times New Roman" w:cs="Times New Roman"/>
          <w:sz w:val="28"/>
          <w:szCs w:val="28"/>
        </w:rPr>
        <w:t>ываться по запросу «</w:t>
      </w:r>
      <w:proofErr w:type="spellStart"/>
      <w:r>
        <w:rPr>
          <w:rFonts w:ascii="Times New Roman" w:hAnsi="Times New Roman" w:cs="Times New Roman"/>
          <w:sz w:val="28"/>
          <w:szCs w:val="28"/>
          <w:lang w:val="en-US"/>
        </w:rPr>
        <w:t>nyx</w:t>
      </w:r>
      <w:proofErr w:type="spellEnd"/>
      <w:r>
        <w:rPr>
          <w:rFonts w:ascii="Times New Roman" w:hAnsi="Times New Roman" w:cs="Times New Roman"/>
          <w:sz w:val="28"/>
          <w:szCs w:val="28"/>
        </w:rPr>
        <w:t xml:space="preserve"> дешево</w:t>
      </w:r>
      <w:r w:rsidRPr="001E07A9">
        <w:rPr>
          <w:rFonts w:ascii="Times New Roman" w:hAnsi="Times New Roman" w:cs="Times New Roman"/>
          <w:sz w:val="28"/>
          <w:szCs w:val="28"/>
        </w:rPr>
        <w:t xml:space="preserve">». Если необходимо, чтобы реклама не показывалась по запросу «купить </w:t>
      </w:r>
      <w:proofErr w:type="spellStart"/>
      <w:r w:rsidRPr="001E07A9">
        <w:rPr>
          <w:rFonts w:ascii="Times New Roman" w:hAnsi="Times New Roman" w:cs="Times New Roman"/>
          <w:sz w:val="28"/>
          <w:szCs w:val="28"/>
          <w:lang w:val="en-US"/>
        </w:rPr>
        <w:t>nyx</w:t>
      </w:r>
      <w:proofErr w:type="spellEnd"/>
      <w:r w:rsidRPr="001E07A9">
        <w:rPr>
          <w:rFonts w:ascii="Times New Roman" w:hAnsi="Times New Roman" w:cs="Times New Roman"/>
          <w:sz w:val="28"/>
          <w:szCs w:val="28"/>
        </w:rPr>
        <w:t xml:space="preserve"> </w:t>
      </w:r>
      <w:proofErr w:type="spellStart"/>
      <w:r w:rsidRPr="001E07A9">
        <w:rPr>
          <w:rFonts w:ascii="Times New Roman" w:hAnsi="Times New Roman" w:cs="Times New Roman"/>
          <w:sz w:val="28"/>
          <w:szCs w:val="28"/>
        </w:rPr>
        <w:t>алиэкспресс</w:t>
      </w:r>
      <w:proofErr w:type="spellEnd"/>
      <w:r>
        <w:rPr>
          <w:rFonts w:ascii="Times New Roman" w:hAnsi="Times New Roman" w:cs="Times New Roman"/>
          <w:sz w:val="28"/>
          <w:szCs w:val="28"/>
        </w:rPr>
        <w:t xml:space="preserve">», </w:t>
      </w:r>
      <w:r w:rsidRPr="001E07A9">
        <w:rPr>
          <w:rFonts w:ascii="Times New Roman" w:hAnsi="Times New Roman" w:cs="Times New Roman"/>
          <w:sz w:val="28"/>
          <w:szCs w:val="28"/>
        </w:rPr>
        <w:t xml:space="preserve">то слово </w:t>
      </w:r>
      <w:proofErr w:type="spellStart"/>
      <w:r>
        <w:rPr>
          <w:rFonts w:ascii="Times New Roman" w:hAnsi="Times New Roman" w:cs="Times New Roman"/>
          <w:i/>
          <w:sz w:val="28"/>
          <w:szCs w:val="28"/>
        </w:rPr>
        <w:t>алиэкспресс</w:t>
      </w:r>
      <w:proofErr w:type="spellEnd"/>
      <w:r w:rsidRPr="001E07A9">
        <w:rPr>
          <w:rFonts w:ascii="Times New Roman" w:hAnsi="Times New Roman" w:cs="Times New Roman"/>
          <w:sz w:val="28"/>
          <w:szCs w:val="28"/>
        </w:rPr>
        <w:t xml:space="preserve"> добавляют в </w:t>
      </w:r>
      <w:proofErr w:type="gramStart"/>
      <w:r w:rsidRPr="001E07A9">
        <w:rPr>
          <w:rFonts w:ascii="Times New Roman" w:hAnsi="Times New Roman" w:cs="Times New Roman"/>
          <w:sz w:val="28"/>
          <w:szCs w:val="28"/>
        </w:rPr>
        <w:t>минус-слова</w:t>
      </w:r>
      <w:proofErr w:type="gramEnd"/>
      <w:r w:rsidRPr="001E07A9">
        <w:rPr>
          <w:rFonts w:ascii="Times New Roman" w:hAnsi="Times New Roman" w:cs="Times New Roman"/>
          <w:sz w:val="28"/>
          <w:szCs w:val="28"/>
        </w:rPr>
        <w:t xml:space="preserve">. </w:t>
      </w:r>
      <w:r>
        <w:rPr>
          <w:rFonts w:ascii="Times New Roman" w:hAnsi="Times New Roman" w:cs="Times New Roman"/>
          <w:sz w:val="28"/>
          <w:szCs w:val="28"/>
        </w:rPr>
        <w:t>К</w:t>
      </w:r>
      <w:r w:rsidRPr="001E07A9">
        <w:rPr>
          <w:rFonts w:ascii="Times New Roman" w:hAnsi="Times New Roman" w:cs="Times New Roman"/>
          <w:sz w:val="28"/>
          <w:szCs w:val="28"/>
        </w:rPr>
        <w:t xml:space="preserve">орректная настройка </w:t>
      </w:r>
      <w:proofErr w:type="gramStart"/>
      <w:r w:rsidRPr="001E07A9">
        <w:rPr>
          <w:rFonts w:ascii="Times New Roman" w:hAnsi="Times New Roman" w:cs="Times New Roman"/>
          <w:sz w:val="28"/>
          <w:szCs w:val="28"/>
        </w:rPr>
        <w:t>минус-слов</w:t>
      </w:r>
      <w:proofErr w:type="gramEnd"/>
      <w:r w:rsidRPr="001E07A9">
        <w:rPr>
          <w:rFonts w:ascii="Times New Roman" w:hAnsi="Times New Roman" w:cs="Times New Roman"/>
          <w:sz w:val="28"/>
          <w:szCs w:val="28"/>
        </w:rPr>
        <w:t xml:space="preserve"> </w:t>
      </w:r>
      <w:r>
        <w:rPr>
          <w:rFonts w:ascii="Times New Roman" w:hAnsi="Times New Roman" w:cs="Times New Roman"/>
          <w:sz w:val="28"/>
          <w:szCs w:val="28"/>
        </w:rPr>
        <w:t>позволяет</w:t>
      </w:r>
      <w:r w:rsidRPr="001E07A9">
        <w:rPr>
          <w:rFonts w:ascii="Times New Roman" w:hAnsi="Times New Roman" w:cs="Times New Roman"/>
          <w:sz w:val="28"/>
          <w:szCs w:val="28"/>
        </w:rPr>
        <w:t xml:space="preserve"> отсеивать ненужные запросы и привлекать более конвертируемый трафик, тем самым экономя рекламный бюджет.</w:t>
      </w:r>
      <w:r w:rsidRPr="00492B4A">
        <w:rPr>
          <w:rFonts w:ascii="Times New Roman" w:hAnsi="Times New Roman" w:cs="Times New Roman"/>
          <w:sz w:val="28"/>
          <w:szCs w:val="28"/>
        </w:rPr>
        <w:t xml:space="preserve"> </w:t>
      </w:r>
    </w:p>
    <w:p w:rsidR="00973B3D" w:rsidRPr="00973B3D" w:rsidRDefault="00973B3D" w:rsidP="00FF0638">
      <w:pPr>
        <w:pStyle w:val="a3"/>
        <w:numPr>
          <w:ilvl w:val="0"/>
          <w:numId w:val="27"/>
        </w:numPr>
        <w:spacing w:after="0" w:line="360" w:lineRule="auto"/>
        <w:ind w:left="0" w:firstLine="0"/>
        <w:jc w:val="both"/>
        <w:rPr>
          <w:rFonts w:ascii="Times New Roman" w:eastAsia="Times New Roman" w:hAnsi="Times New Roman" w:cs="Times New Roman"/>
          <w:b/>
          <w:sz w:val="28"/>
          <w:szCs w:val="28"/>
          <w:lang w:eastAsia="ru-RU"/>
        </w:rPr>
      </w:pPr>
      <w:r w:rsidRPr="00973B3D">
        <w:rPr>
          <w:rFonts w:ascii="Times New Roman" w:eastAsia="Times New Roman" w:hAnsi="Times New Roman" w:cs="Times New Roman"/>
          <w:b/>
          <w:sz w:val="28"/>
          <w:szCs w:val="28"/>
          <w:lang w:eastAsia="ru-RU"/>
        </w:rPr>
        <w:t>Составление заголовков и текстов рекламных объявлений.</w:t>
      </w:r>
    </w:p>
    <w:p w:rsidR="00A1328F" w:rsidRDefault="0061002E" w:rsidP="00670E6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611E2">
        <w:rPr>
          <w:rFonts w:ascii="Times New Roman" w:eastAsia="Times New Roman" w:hAnsi="Times New Roman" w:cs="Times New Roman"/>
          <w:sz w:val="28"/>
          <w:szCs w:val="28"/>
          <w:lang w:eastAsia="ru-RU"/>
        </w:rPr>
        <w:t>Подход к составлению текстов рекламы различается в зависимости от  того,</w:t>
      </w:r>
      <w:r w:rsidR="0027066A">
        <w:rPr>
          <w:rFonts w:ascii="Times New Roman" w:eastAsia="Times New Roman" w:hAnsi="Times New Roman" w:cs="Times New Roman"/>
          <w:sz w:val="28"/>
          <w:szCs w:val="28"/>
          <w:lang w:eastAsia="ru-RU"/>
        </w:rPr>
        <w:t xml:space="preserve"> </w:t>
      </w:r>
      <w:r w:rsidR="006611E2">
        <w:rPr>
          <w:rFonts w:ascii="Times New Roman" w:eastAsia="Times New Roman" w:hAnsi="Times New Roman" w:cs="Times New Roman"/>
          <w:sz w:val="28"/>
          <w:szCs w:val="28"/>
          <w:lang w:eastAsia="ru-RU"/>
        </w:rPr>
        <w:t>на каких площадках пл</w:t>
      </w:r>
      <w:r w:rsidR="00A22888">
        <w:rPr>
          <w:rFonts w:ascii="Times New Roman" w:eastAsia="Times New Roman" w:hAnsi="Times New Roman" w:cs="Times New Roman"/>
          <w:sz w:val="28"/>
          <w:szCs w:val="28"/>
          <w:lang w:eastAsia="ru-RU"/>
        </w:rPr>
        <w:t>анируются показы</w:t>
      </w:r>
      <w:r w:rsidR="00A22888" w:rsidRPr="00A1328F">
        <w:rPr>
          <w:rFonts w:ascii="Times New Roman" w:eastAsia="Times New Roman" w:hAnsi="Times New Roman" w:cs="Times New Roman"/>
          <w:sz w:val="28"/>
          <w:szCs w:val="28"/>
          <w:lang w:eastAsia="ru-RU"/>
        </w:rPr>
        <w:t xml:space="preserve">. </w:t>
      </w:r>
      <w:r w:rsidR="00A1328F" w:rsidRPr="00A1328F">
        <w:rPr>
          <w:rFonts w:ascii="Times New Roman" w:hAnsi="Times New Roman" w:cs="Times New Roman"/>
          <w:sz w:val="28"/>
          <w:szCs w:val="28"/>
        </w:rPr>
        <w:t>При создании поисковой р</w:t>
      </w:r>
      <w:r w:rsidR="00A1328F" w:rsidRPr="00A1328F">
        <w:rPr>
          <w:rFonts w:ascii="Times New Roman" w:hAnsi="Times New Roman" w:cs="Times New Roman"/>
          <w:sz w:val="28"/>
          <w:szCs w:val="28"/>
        </w:rPr>
        <w:t>е</w:t>
      </w:r>
      <w:r w:rsidR="00A1328F" w:rsidRPr="00A1328F">
        <w:rPr>
          <w:rFonts w:ascii="Times New Roman" w:hAnsi="Times New Roman" w:cs="Times New Roman"/>
          <w:sz w:val="28"/>
          <w:szCs w:val="28"/>
        </w:rPr>
        <w:t xml:space="preserve">кламы </w:t>
      </w:r>
      <w:r w:rsidR="0051753E">
        <w:rPr>
          <w:rFonts w:ascii="Times New Roman" w:hAnsi="Times New Roman" w:cs="Times New Roman"/>
          <w:sz w:val="28"/>
          <w:szCs w:val="28"/>
        </w:rPr>
        <w:t>эффективно</w:t>
      </w:r>
      <w:r w:rsidR="00A1328F" w:rsidRPr="00A1328F">
        <w:rPr>
          <w:rFonts w:ascii="Times New Roman" w:hAnsi="Times New Roman" w:cs="Times New Roman"/>
          <w:sz w:val="28"/>
          <w:szCs w:val="28"/>
        </w:rPr>
        <w:t xml:space="preserve"> дублирование ключевой фразы </w:t>
      </w:r>
      <w:r w:rsidR="0051753E">
        <w:rPr>
          <w:rFonts w:ascii="Times New Roman" w:hAnsi="Times New Roman" w:cs="Times New Roman"/>
          <w:sz w:val="28"/>
          <w:szCs w:val="28"/>
        </w:rPr>
        <w:t>в заголовок и текст объя</w:t>
      </w:r>
      <w:r w:rsidR="0051753E">
        <w:rPr>
          <w:rFonts w:ascii="Times New Roman" w:hAnsi="Times New Roman" w:cs="Times New Roman"/>
          <w:sz w:val="28"/>
          <w:szCs w:val="28"/>
        </w:rPr>
        <w:t>в</w:t>
      </w:r>
      <w:r w:rsidR="0051753E">
        <w:rPr>
          <w:rFonts w:ascii="Times New Roman" w:hAnsi="Times New Roman" w:cs="Times New Roman"/>
          <w:sz w:val="28"/>
          <w:szCs w:val="28"/>
        </w:rPr>
        <w:t xml:space="preserve">ления. Это связано с тем, что такая реклама </w:t>
      </w:r>
      <w:r w:rsidR="00A1328F" w:rsidRPr="00A1328F">
        <w:rPr>
          <w:rFonts w:ascii="Times New Roman" w:hAnsi="Times New Roman" w:cs="Times New Roman"/>
          <w:sz w:val="28"/>
          <w:szCs w:val="28"/>
        </w:rPr>
        <w:t xml:space="preserve">показывается тем, кто уже </w:t>
      </w:r>
      <w:r w:rsidR="0051753E">
        <w:rPr>
          <w:rFonts w:ascii="Times New Roman" w:hAnsi="Times New Roman" w:cs="Times New Roman"/>
          <w:sz w:val="28"/>
          <w:szCs w:val="28"/>
        </w:rPr>
        <w:t>сам</w:t>
      </w:r>
      <w:r w:rsidR="0051753E">
        <w:rPr>
          <w:rFonts w:ascii="Times New Roman" w:hAnsi="Times New Roman" w:cs="Times New Roman"/>
          <w:sz w:val="28"/>
          <w:szCs w:val="28"/>
        </w:rPr>
        <w:t>о</w:t>
      </w:r>
      <w:r w:rsidR="0051753E">
        <w:rPr>
          <w:rFonts w:ascii="Times New Roman" w:hAnsi="Times New Roman" w:cs="Times New Roman"/>
          <w:sz w:val="28"/>
          <w:szCs w:val="28"/>
        </w:rPr>
        <w:t>стоятельно ищет продукт, а значит, объявление должно максимально соо</w:t>
      </w:r>
      <w:r w:rsidR="0051753E">
        <w:rPr>
          <w:rFonts w:ascii="Times New Roman" w:hAnsi="Times New Roman" w:cs="Times New Roman"/>
          <w:sz w:val="28"/>
          <w:szCs w:val="28"/>
        </w:rPr>
        <w:t>т</w:t>
      </w:r>
      <w:r w:rsidR="0051753E">
        <w:rPr>
          <w:rFonts w:ascii="Times New Roman" w:hAnsi="Times New Roman" w:cs="Times New Roman"/>
          <w:sz w:val="28"/>
          <w:szCs w:val="28"/>
        </w:rPr>
        <w:t xml:space="preserve">ветствовать запросу пользователя. </w:t>
      </w:r>
      <w:r w:rsidR="002F4403">
        <w:rPr>
          <w:rFonts w:ascii="Times New Roman" w:hAnsi="Times New Roman" w:cs="Times New Roman"/>
          <w:sz w:val="28"/>
          <w:szCs w:val="28"/>
        </w:rPr>
        <w:t>К</w:t>
      </w:r>
      <w:r w:rsidR="00A1328F" w:rsidRPr="00A1328F">
        <w:rPr>
          <w:rFonts w:ascii="Times New Roman" w:hAnsi="Times New Roman" w:cs="Times New Roman"/>
          <w:sz w:val="28"/>
          <w:szCs w:val="28"/>
        </w:rPr>
        <w:t>лючевая фраза в заголовке и тексте об</w:t>
      </w:r>
      <w:r w:rsidR="00A1328F" w:rsidRPr="00A1328F">
        <w:rPr>
          <w:rFonts w:ascii="Times New Roman" w:hAnsi="Times New Roman" w:cs="Times New Roman"/>
          <w:sz w:val="28"/>
          <w:szCs w:val="28"/>
        </w:rPr>
        <w:t>ъ</w:t>
      </w:r>
      <w:r w:rsidR="00A1328F" w:rsidRPr="00A1328F">
        <w:rPr>
          <w:rFonts w:ascii="Times New Roman" w:hAnsi="Times New Roman" w:cs="Times New Roman"/>
          <w:sz w:val="28"/>
          <w:szCs w:val="28"/>
        </w:rPr>
        <w:t>явления</w:t>
      </w:r>
      <w:r w:rsidR="0051753E">
        <w:rPr>
          <w:rFonts w:ascii="Times New Roman" w:hAnsi="Times New Roman" w:cs="Times New Roman"/>
          <w:sz w:val="28"/>
          <w:szCs w:val="28"/>
        </w:rPr>
        <w:t xml:space="preserve"> при таком подходе</w:t>
      </w:r>
      <w:r w:rsidR="00A1328F" w:rsidRPr="00A1328F">
        <w:rPr>
          <w:rFonts w:ascii="Times New Roman" w:hAnsi="Times New Roman" w:cs="Times New Roman"/>
          <w:sz w:val="28"/>
          <w:szCs w:val="28"/>
        </w:rPr>
        <w:t xml:space="preserve"> выделяется системой жирным шрифтом, что д</w:t>
      </w:r>
      <w:r w:rsidR="00A1328F" w:rsidRPr="00A1328F">
        <w:rPr>
          <w:rFonts w:ascii="Times New Roman" w:hAnsi="Times New Roman" w:cs="Times New Roman"/>
          <w:sz w:val="28"/>
          <w:szCs w:val="28"/>
        </w:rPr>
        <w:t>о</w:t>
      </w:r>
      <w:r w:rsidR="00A1328F" w:rsidRPr="00A1328F">
        <w:rPr>
          <w:rFonts w:ascii="Times New Roman" w:hAnsi="Times New Roman" w:cs="Times New Roman"/>
          <w:sz w:val="28"/>
          <w:szCs w:val="28"/>
        </w:rPr>
        <w:t xml:space="preserve">полнительно повышает </w:t>
      </w:r>
      <w:proofErr w:type="spellStart"/>
      <w:r w:rsidR="00A1328F" w:rsidRPr="00A1328F">
        <w:rPr>
          <w:rFonts w:ascii="Times New Roman" w:hAnsi="Times New Roman" w:cs="Times New Roman"/>
          <w:sz w:val="28"/>
          <w:szCs w:val="28"/>
        </w:rPr>
        <w:t>кликабельность</w:t>
      </w:r>
      <w:proofErr w:type="spellEnd"/>
      <w:r w:rsidR="00A1328F" w:rsidRPr="00A1328F">
        <w:rPr>
          <w:rFonts w:ascii="Times New Roman" w:hAnsi="Times New Roman" w:cs="Times New Roman"/>
          <w:sz w:val="28"/>
          <w:szCs w:val="28"/>
        </w:rPr>
        <w:t xml:space="preserve"> в среднем на 10 %.</w:t>
      </w:r>
      <w:r w:rsidR="00A1328F" w:rsidRPr="00A1328F">
        <w:rPr>
          <w:rStyle w:val="a6"/>
          <w:rFonts w:ascii="Times New Roman" w:hAnsi="Times New Roman" w:cs="Times New Roman"/>
          <w:sz w:val="28"/>
          <w:szCs w:val="28"/>
        </w:rPr>
        <w:footnoteReference w:id="68"/>
      </w:r>
      <w:r w:rsidR="002F4403">
        <w:rPr>
          <w:rFonts w:ascii="Times New Roman" w:hAnsi="Times New Roman" w:cs="Times New Roman"/>
          <w:sz w:val="28"/>
          <w:szCs w:val="28"/>
        </w:rPr>
        <w:t xml:space="preserve"> Также в поиск</w:t>
      </w:r>
      <w:r w:rsidR="002F4403">
        <w:rPr>
          <w:rFonts w:ascii="Times New Roman" w:hAnsi="Times New Roman" w:cs="Times New Roman"/>
          <w:sz w:val="28"/>
          <w:szCs w:val="28"/>
        </w:rPr>
        <w:t>о</w:t>
      </w:r>
      <w:r w:rsidR="002F4403">
        <w:rPr>
          <w:rFonts w:ascii="Times New Roman" w:hAnsi="Times New Roman" w:cs="Times New Roman"/>
          <w:sz w:val="28"/>
          <w:szCs w:val="28"/>
        </w:rPr>
        <w:lastRenderedPageBreak/>
        <w:t xml:space="preserve">вых объявлениях рекомендуется использовать конкретную информацию: сроки доставки, цены, </w:t>
      </w:r>
      <w:r w:rsidR="00991878">
        <w:rPr>
          <w:rFonts w:ascii="Times New Roman" w:hAnsi="Times New Roman" w:cs="Times New Roman"/>
          <w:sz w:val="28"/>
          <w:szCs w:val="28"/>
        </w:rPr>
        <w:t xml:space="preserve">даты проведения акций и т.п. </w:t>
      </w:r>
      <w:r w:rsidR="00A1328F" w:rsidRPr="00A1328F">
        <w:rPr>
          <w:rFonts w:ascii="Times New Roman" w:hAnsi="Times New Roman" w:cs="Times New Roman"/>
          <w:sz w:val="28"/>
          <w:szCs w:val="28"/>
        </w:rPr>
        <w:t xml:space="preserve">Согласно исследованию компании </w:t>
      </w:r>
      <w:proofErr w:type="spellStart"/>
      <w:r w:rsidR="00A1328F" w:rsidRPr="00A1328F">
        <w:rPr>
          <w:rFonts w:ascii="Times New Roman" w:hAnsi="Times New Roman" w:cs="Times New Roman"/>
          <w:sz w:val="28"/>
          <w:szCs w:val="28"/>
        </w:rPr>
        <w:t>Hub</w:t>
      </w:r>
      <w:proofErr w:type="spellEnd"/>
      <w:r w:rsidR="00A1328F" w:rsidRPr="00A1328F">
        <w:rPr>
          <w:rFonts w:ascii="Times New Roman" w:hAnsi="Times New Roman" w:cs="Times New Roman"/>
          <w:sz w:val="28"/>
          <w:szCs w:val="28"/>
        </w:rPr>
        <w:t xml:space="preserve"> </w:t>
      </w:r>
      <w:proofErr w:type="spellStart"/>
      <w:r w:rsidR="00A1328F" w:rsidRPr="00A1328F">
        <w:rPr>
          <w:rFonts w:ascii="Times New Roman" w:hAnsi="Times New Roman" w:cs="Times New Roman"/>
          <w:sz w:val="28"/>
          <w:szCs w:val="28"/>
        </w:rPr>
        <w:t>Spot</w:t>
      </w:r>
      <w:proofErr w:type="spellEnd"/>
      <w:r w:rsidR="00A1328F" w:rsidRPr="00A1328F">
        <w:rPr>
          <w:rFonts w:ascii="Times New Roman" w:hAnsi="Times New Roman" w:cs="Times New Roman"/>
          <w:sz w:val="28"/>
          <w:szCs w:val="28"/>
        </w:rPr>
        <w:t>, 57 % пользователей считают поисковую рекламу поле</w:t>
      </w:r>
      <w:r w:rsidR="00A1328F" w:rsidRPr="00A1328F">
        <w:rPr>
          <w:rFonts w:ascii="Times New Roman" w:hAnsi="Times New Roman" w:cs="Times New Roman"/>
          <w:sz w:val="28"/>
          <w:szCs w:val="28"/>
        </w:rPr>
        <w:t>з</w:t>
      </w:r>
      <w:r w:rsidR="00A1328F" w:rsidRPr="00A1328F">
        <w:rPr>
          <w:rFonts w:ascii="Times New Roman" w:hAnsi="Times New Roman" w:cs="Times New Roman"/>
          <w:sz w:val="28"/>
          <w:szCs w:val="28"/>
        </w:rPr>
        <w:t>ной.</w:t>
      </w:r>
      <w:r w:rsidR="00A1328F" w:rsidRPr="00A1328F">
        <w:rPr>
          <w:rStyle w:val="a6"/>
          <w:rFonts w:ascii="Times New Roman" w:hAnsi="Times New Roman" w:cs="Times New Roman"/>
          <w:sz w:val="28"/>
          <w:szCs w:val="28"/>
        </w:rPr>
        <w:footnoteReference w:id="69"/>
      </w:r>
      <w:r w:rsidR="00A1328F" w:rsidRPr="00A1328F">
        <w:rPr>
          <w:rFonts w:ascii="Times New Roman" w:hAnsi="Times New Roman" w:cs="Times New Roman"/>
          <w:sz w:val="28"/>
          <w:szCs w:val="28"/>
        </w:rPr>
        <w:t xml:space="preserve"> </w:t>
      </w:r>
    </w:p>
    <w:p w:rsidR="006611E2" w:rsidRDefault="00A1328F" w:rsidP="00670E6E">
      <w:pPr>
        <w:spacing w:after="0" w:line="360" w:lineRule="auto"/>
        <w:ind w:firstLine="709"/>
        <w:jc w:val="both"/>
        <w:rPr>
          <w:rFonts w:ascii="Times New Roman" w:hAnsi="Times New Roman" w:cs="Times New Roman"/>
          <w:sz w:val="28"/>
          <w:szCs w:val="28"/>
        </w:rPr>
      </w:pPr>
      <w:r w:rsidRPr="00A1328F">
        <w:rPr>
          <w:rFonts w:ascii="Times New Roman" w:hAnsi="Times New Roman" w:cs="Times New Roman"/>
          <w:sz w:val="28"/>
          <w:szCs w:val="28"/>
        </w:rPr>
        <w:t>При создании рекламы для тематических площадок используется кре</w:t>
      </w:r>
      <w:r w:rsidRPr="00A1328F">
        <w:rPr>
          <w:rFonts w:ascii="Times New Roman" w:hAnsi="Times New Roman" w:cs="Times New Roman"/>
          <w:sz w:val="28"/>
          <w:szCs w:val="28"/>
        </w:rPr>
        <w:t>а</w:t>
      </w:r>
      <w:r w:rsidRPr="00A1328F">
        <w:rPr>
          <w:rFonts w:ascii="Times New Roman" w:hAnsi="Times New Roman" w:cs="Times New Roman"/>
          <w:sz w:val="28"/>
          <w:szCs w:val="28"/>
        </w:rPr>
        <w:t>тивный подход: необычные заголовки и тексты, привлекающее внимание изображение. При этом дублирование ключевой фразы в заголовок и текст не имеет смысла по двум причинам. Во-первых, на тематических площадках ключевые фразы не выделяются жирным шрифтом. Во-вторых, пользователь, в большинстве случаев, уже не помнит точную формулировку запроса, кот</w:t>
      </w:r>
      <w:r w:rsidRPr="00A1328F">
        <w:rPr>
          <w:rFonts w:ascii="Times New Roman" w:hAnsi="Times New Roman" w:cs="Times New Roman"/>
          <w:sz w:val="28"/>
          <w:szCs w:val="28"/>
        </w:rPr>
        <w:t>о</w:t>
      </w:r>
      <w:r w:rsidRPr="00A1328F">
        <w:rPr>
          <w:rFonts w:ascii="Times New Roman" w:hAnsi="Times New Roman" w:cs="Times New Roman"/>
          <w:sz w:val="28"/>
          <w:szCs w:val="28"/>
        </w:rPr>
        <w:t>рый он вводил когда-то в поисковую строку.</w:t>
      </w:r>
      <w:r w:rsidR="00AE2644">
        <w:rPr>
          <w:rFonts w:ascii="Times New Roman" w:hAnsi="Times New Roman" w:cs="Times New Roman"/>
          <w:sz w:val="28"/>
          <w:szCs w:val="28"/>
        </w:rPr>
        <w:t xml:space="preserve"> Данный подход обусловлен тем, что тематическая реклама </w:t>
      </w:r>
      <w:r w:rsidRPr="00492B4A">
        <w:rPr>
          <w:rFonts w:ascii="Times New Roman" w:hAnsi="Times New Roman" w:cs="Times New Roman"/>
          <w:sz w:val="28"/>
          <w:szCs w:val="28"/>
        </w:rPr>
        <w:t>позволяет привлечь внимание к товару на более раннем цикле покупки, по сравнению с поисковой контекстной рекламой</w:t>
      </w:r>
      <w:r>
        <w:rPr>
          <w:rFonts w:ascii="Times New Roman" w:hAnsi="Times New Roman" w:cs="Times New Roman"/>
          <w:sz w:val="28"/>
          <w:szCs w:val="28"/>
        </w:rPr>
        <w:t xml:space="preserve">. </w:t>
      </w:r>
    </w:p>
    <w:p w:rsidR="00AA7554" w:rsidRPr="00AA7554" w:rsidRDefault="00AA7554" w:rsidP="00670E6E">
      <w:pPr>
        <w:spacing w:after="0" w:line="360" w:lineRule="auto"/>
        <w:ind w:firstLine="709"/>
        <w:jc w:val="both"/>
        <w:rPr>
          <w:rFonts w:ascii="Times New Roman" w:hAnsi="Times New Roman" w:cs="Times New Roman"/>
          <w:sz w:val="28"/>
          <w:szCs w:val="28"/>
        </w:rPr>
      </w:pPr>
      <w:r w:rsidRPr="00AA7554">
        <w:rPr>
          <w:rFonts w:ascii="Times New Roman" w:hAnsi="Times New Roman" w:cs="Times New Roman"/>
          <w:sz w:val="28"/>
          <w:szCs w:val="28"/>
        </w:rPr>
        <w:t>Для иллюстрации вышеприведенных рекомендаций приведем в табл</w:t>
      </w:r>
      <w:r w:rsidRPr="00AA7554">
        <w:rPr>
          <w:rFonts w:ascii="Times New Roman" w:hAnsi="Times New Roman" w:cs="Times New Roman"/>
          <w:sz w:val="28"/>
          <w:szCs w:val="28"/>
        </w:rPr>
        <w:t>и</w:t>
      </w:r>
      <w:r w:rsidRPr="00AA7554">
        <w:rPr>
          <w:rFonts w:ascii="Times New Roman" w:hAnsi="Times New Roman" w:cs="Times New Roman"/>
          <w:sz w:val="28"/>
          <w:szCs w:val="28"/>
        </w:rPr>
        <w:t xml:space="preserve">це некоторые заголовки и тексты </w:t>
      </w:r>
      <w:r>
        <w:rPr>
          <w:rFonts w:ascii="Times New Roman" w:hAnsi="Times New Roman" w:cs="Times New Roman"/>
          <w:sz w:val="28"/>
          <w:szCs w:val="28"/>
        </w:rPr>
        <w:t xml:space="preserve">из </w:t>
      </w:r>
      <w:r w:rsidRPr="00AA7554">
        <w:rPr>
          <w:rFonts w:ascii="Times New Roman" w:hAnsi="Times New Roman" w:cs="Times New Roman"/>
          <w:sz w:val="28"/>
          <w:szCs w:val="28"/>
        </w:rPr>
        <w:t xml:space="preserve">рекламных кампаний </w:t>
      </w:r>
      <w:proofErr w:type="gramStart"/>
      <w:r w:rsidRPr="00AA7554">
        <w:rPr>
          <w:rFonts w:ascii="Times New Roman" w:hAnsi="Times New Roman" w:cs="Times New Roman"/>
          <w:sz w:val="28"/>
          <w:szCs w:val="28"/>
        </w:rPr>
        <w:t>интернет-магазина</w:t>
      </w:r>
      <w:proofErr w:type="gramEnd"/>
      <w:r w:rsidRPr="00AA7554">
        <w:rPr>
          <w:rFonts w:ascii="Times New Roman" w:hAnsi="Times New Roman" w:cs="Times New Roman"/>
          <w:sz w:val="28"/>
          <w:szCs w:val="28"/>
        </w:rPr>
        <w:t xml:space="preserve"> косметики</w:t>
      </w:r>
      <w:r>
        <w:rPr>
          <w:rFonts w:ascii="Times New Roman" w:hAnsi="Times New Roman" w:cs="Times New Roman"/>
          <w:sz w:val="28"/>
          <w:szCs w:val="28"/>
        </w:rPr>
        <w:t>:</w:t>
      </w:r>
    </w:p>
    <w:p w:rsidR="00117D81" w:rsidRDefault="00117D81" w:rsidP="004A1265">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E503AF">
        <w:rPr>
          <w:rFonts w:ascii="Times New Roman" w:eastAsia="Times New Roman" w:hAnsi="Times New Roman" w:cs="Times New Roman"/>
          <w:sz w:val="28"/>
          <w:szCs w:val="28"/>
          <w:lang w:eastAsia="ru-RU"/>
        </w:rPr>
        <w:t xml:space="preserve">2.6. </w:t>
      </w:r>
      <w:r w:rsidR="00E503AF" w:rsidRPr="00E503AF">
        <w:rPr>
          <w:rFonts w:ascii="Times New Roman" w:eastAsia="Times New Roman" w:hAnsi="Times New Roman" w:cs="Times New Roman"/>
          <w:b/>
          <w:sz w:val="28"/>
          <w:szCs w:val="28"/>
          <w:lang w:eastAsia="ru-RU"/>
        </w:rPr>
        <w:t xml:space="preserve">Примеры рекламных объявлений </w:t>
      </w:r>
      <w:proofErr w:type="gramStart"/>
      <w:r w:rsidR="00E503AF" w:rsidRPr="00E503AF">
        <w:rPr>
          <w:rFonts w:ascii="Times New Roman" w:eastAsia="Times New Roman" w:hAnsi="Times New Roman" w:cs="Times New Roman"/>
          <w:b/>
          <w:sz w:val="28"/>
          <w:szCs w:val="28"/>
          <w:lang w:eastAsia="ru-RU"/>
        </w:rPr>
        <w:t>интернет-магазина</w:t>
      </w:r>
      <w:proofErr w:type="gramEnd"/>
      <w:r w:rsidR="00E503AF" w:rsidRPr="00E503AF">
        <w:rPr>
          <w:rFonts w:ascii="Times New Roman" w:eastAsia="Times New Roman" w:hAnsi="Times New Roman" w:cs="Times New Roman"/>
          <w:b/>
          <w:sz w:val="28"/>
          <w:szCs w:val="28"/>
          <w:lang w:eastAsia="ru-RU"/>
        </w:rPr>
        <w:t xml:space="preserve"> косм</w:t>
      </w:r>
      <w:r w:rsidR="00E503AF" w:rsidRPr="00E503AF">
        <w:rPr>
          <w:rFonts w:ascii="Times New Roman" w:eastAsia="Times New Roman" w:hAnsi="Times New Roman" w:cs="Times New Roman"/>
          <w:b/>
          <w:sz w:val="28"/>
          <w:szCs w:val="28"/>
          <w:lang w:eastAsia="ru-RU"/>
        </w:rPr>
        <w:t>е</w:t>
      </w:r>
      <w:r w:rsidR="00E503AF" w:rsidRPr="00E503AF">
        <w:rPr>
          <w:rFonts w:ascii="Times New Roman" w:eastAsia="Times New Roman" w:hAnsi="Times New Roman" w:cs="Times New Roman"/>
          <w:b/>
          <w:sz w:val="28"/>
          <w:szCs w:val="28"/>
          <w:lang w:eastAsia="ru-RU"/>
        </w:rPr>
        <w:t>тики</w:t>
      </w:r>
    </w:p>
    <w:tbl>
      <w:tblPr>
        <w:tblStyle w:val="a8"/>
        <w:tblW w:w="0" w:type="auto"/>
        <w:tblLayout w:type="fixed"/>
        <w:tblLook w:val="04A0" w:firstRow="1" w:lastRow="0" w:firstColumn="1" w:lastColumn="0" w:noHBand="0" w:noVBand="1"/>
      </w:tblPr>
      <w:tblGrid>
        <w:gridCol w:w="1668"/>
        <w:gridCol w:w="3402"/>
        <w:gridCol w:w="4501"/>
      </w:tblGrid>
      <w:tr w:rsidR="006611E2" w:rsidTr="00F37146">
        <w:tc>
          <w:tcPr>
            <w:tcW w:w="1668" w:type="dxa"/>
          </w:tcPr>
          <w:p w:rsidR="006611E2" w:rsidRPr="006611E2" w:rsidRDefault="006611E2" w:rsidP="00FF0638">
            <w:pPr>
              <w:rPr>
                <w:rFonts w:ascii="Times New Roman" w:eastAsia="Times New Roman" w:hAnsi="Times New Roman" w:cs="Times New Roman"/>
                <w:sz w:val="24"/>
                <w:szCs w:val="28"/>
                <w:lang w:eastAsia="ru-RU"/>
              </w:rPr>
            </w:pPr>
            <w:r w:rsidRPr="006611E2">
              <w:rPr>
                <w:rFonts w:ascii="Times New Roman" w:eastAsia="Times New Roman" w:hAnsi="Times New Roman" w:cs="Times New Roman"/>
                <w:sz w:val="24"/>
                <w:szCs w:val="28"/>
                <w:lang w:eastAsia="ru-RU"/>
              </w:rPr>
              <w:t xml:space="preserve">Рекламная площадка </w:t>
            </w:r>
            <w:r w:rsidRPr="006611E2">
              <w:rPr>
                <w:rFonts w:ascii="Times New Roman" w:eastAsia="Times New Roman" w:hAnsi="Times New Roman" w:cs="Times New Roman"/>
                <w:sz w:val="24"/>
                <w:szCs w:val="28"/>
                <w:lang w:val="en-US" w:eastAsia="ru-RU"/>
              </w:rPr>
              <w:t xml:space="preserve">/ </w:t>
            </w:r>
            <w:r w:rsidRPr="006611E2">
              <w:rPr>
                <w:rFonts w:ascii="Times New Roman" w:eastAsia="Times New Roman" w:hAnsi="Times New Roman" w:cs="Times New Roman"/>
                <w:sz w:val="24"/>
                <w:szCs w:val="28"/>
                <w:lang w:eastAsia="ru-RU"/>
              </w:rPr>
              <w:t>рекламиру</w:t>
            </w:r>
            <w:r w:rsidRPr="006611E2">
              <w:rPr>
                <w:rFonts w:ascii="Times New Roman" w:eastAsia="Times New Roman" w:hAnsi="Times New Roman" w:cs="Times New Roman"/>
                <w:sz w:val="24"/>
                <w:szCs w:val="28"/>
                <w:lang w:eastAsia="ru-RU"/>
              </w:rPr>
              <w:t>е</w:t>
            </w:r>
            <w:r w:rsidRPr="006611E2">
              <w:rPr>
                <w:rFonts w:ascii="Times New Roman" w:eastAsia="Times New Roman" w:hAnsi="Times New Roman" w:cs="Times New Roman"/>
                <w:sz w:val="24"/>
                <w:szCs w:val="28"/>
                <w:lang w:eastAsia="ru-RU"/>
              </w:rPr>
              <w:t>мый товар</w:t>
            </w:r>
          </w:p>
        </w:tc>
        <w:tc>
          <w:tcPr>
            <w:tcW w:w="3402" w:type="dxa"/>
          </w:tcPr>
          <w:p w:rsidR="006611E2" w:rsidRPr="006611E2" w:rsidRDefault="006611E2" w:rsidP="00FF0638">
            <w:pPr>
              <w:rPr>
                <w:rFonts w:ascii="Times New Roman" w:eastAsia="Times New Roman" w:hAnsi="Times New Roman" w:cs="Times New Roman"/>
                <w:sz w:val="24"/>
                <w:szCs w:val="28"/>
                <w:lang w:eastAsia="ru-RU"/>
              </w:rPr>
            </w:pPr>
            <w:r w:rsidRPr="006611E2">
              <w:rPr>
                <w:rFonts w:ascii="Times New Roman" w:eastAsia="Times New Roman" w:hAnsi="Times New Roman" w:cs="Times New Roman"/>
                <w:sz w:val="24"/>
                <w:szCs w:val="28"/>
                <w:lang w:eastAsia="ru-RU"/>
              </w:rPr>
              <w:t>Поиск Яндекса</w:t>
            </w:r>
          </w:p>
        </w:tc>
        <w:tc>
          <w:tcPr>
            <w:tcW w:w="4501" w:type="dxa"/>
          </w:tcPr>
          <w:p w:rsidR="006611E2" w:rsidRPr="006611E2" w:rsidRDefault="006611E2" w:rsidP="00FF0638">
            <w:pPr>
              <w:rPr>
                <w:rFonts w:ascii="Times New Roman" w:eastAsia="Times New Roman" w:hAnsi="Times New Roman" w:cs="Times New Roman"/>
                <w:sz w:val="24"/>
                <w:szCs w:val="28"/>
                <w:lang w:eastAsia="ru-RU"/>
              </w:rPr>
            </w:pPr>
            <w:r w:rsidRPr="006611E2">
              <w:rPr>
                <w:rFonts w:ascii="Times New Roman" w:eastAsia="Times New Roman" w:hAnsi="Times New Roman" w:cs="Times New Roman"/>
                <w:sz w:val="24"/>
                <w:szCs w:val="28"/>
                <w:lang w:eastAsia="ru-RU"/>
              </w:rPr>
              <w:t>Рекламная сеть Яндекса</w:t>
            </w:r>
          </w:p>
        </w:tc>
      </w:tr>
      <w:tr w:rsidR="006611E2" w:rsidTr="00F37146">
        <w:tc>
          <w:tcPr>
            <w:tcW w:w="1668" w:type="dxa"/>
          </w:tcPr>
          <w:p w:rsidR="006611E2" w:rsidRPr="00B83AC0" w:rsidRDefault="00B83AC0" w:rsidP="00FF0638">
            <w:pPr>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eastAsia="ru-RU"/>
              </w:rPr>
              <w:t>Гели для бр</w:t>
            </w:r>
            <w:r>
              <w:rPr>
                <w:rFonts w:ascii="Times New Roman" w:eastAsia="Times New Roman" w:hAnsi="Times New Roman" w:cs="Times New Roman"/>
                <w:sz w:val="24"/>
                <w:szCs w:val="28"/>
                <w:lang w:eastAsia="ru-RU"/>
              </w:rPr>
              <w:t>о</w:t>
            </w:r>
            <w:r>
              <w:rPr>
                <w:rFonts w:ascii="Times New Roman" w:eastAsia="Times New Roman" w:hAnsi="Times New Roman" w:cs="Times New Roman"/>
                <w:sz w:val="24"/>
                <w:szCs w:val="28"/>
                <w:lang w:eastAsia="ru-RU"/>
              </w:rPr>
              <w:t xml:space="preserve">вей </w:t>
            </w:r>
            <w:r>
              <w:rPr>
                <w:rFonts w:ascii="Times New Roman" w:eastAsia="Times New Roman" w:hAnsi="Times New Roman" w:cs="Times New Roman"/>
                <w:sz w:val="24"/>
                <w:szCs w:val="28"/>
                <w:lang w:val="en-US" w:eastAsia="ru-RU"/>
              </w:rPr>
              <w:t>NYX</w:t>
            </w:r>
          </w:p>
        </w:tc>
        <w:tc>
          <w:tcPr>
            <w:tcW w:w="3402" w:type="dxa"/>
          </w:tcPr>
          <w:p w:rsidR="006611E2" w:rsidRPr="00017934" w:rsidRDefault="0027066A" w:rsidP="00FF0638">
            <w:pPr>
              <w:rPr>
                <w:rFonts w:ascii="Times New Roman" w:eastAsia="Times New Roman" w:hAnsi="Times New Roman" w:cs="Times New Roman"/>
                <w:i/>
                <w:sz w:val="24"/>
                <w:szCs w:val="28"/>
                <w:lang w:eastAsia="ru-RU"/>
              </w:rPr>
            </w:pPr>
            <w:r w:rsidRPr="00D2306D">
              <w:rPr>
                <w:rFonts w:ascii="Times New Roman" w:eastAsia="Times New Roman" w:hAnsi="Times New Roman" w:cs="Times New Roman"/>
                <w:i/>
                <w:sz w:val="24"/>
                <w:szCs w:val="28"/>
                <w:lang w:eastAsia="ru-RU"/>
              </w:rPr>
              <w:t xml:space="preserve">Купите </w:t>
            </w:r>
            <w:r w:rsidRPr="00D2306D">
              <w:rPr>
                <w:rFonts w:ascii="Times New Roman" w:eastAsia="Times New Roman" w:hAnsi="Times New Roman" w:cs="Times New Roman"/>
                <w:i/>
                <w:sz w:val="24"/>
                <w:szCs w:val="28"/>
                <w:lang w:val="en-US" w:eastAsia="ru-RU"/>
              </w:rPr>
              <w:t>NYX</w:t>
            </w:r>
            <w:r w:rsidRPr="00017934">
              <w:rPr>
                <w:rFonts w:ascii="Times New Roman" w:eastAsia="Times New Roman" w:hAnsi="Times New Roman" w:cs="Times New Roman"/>
                <w:i/>
                <w:sz w:val="24"/>
                <w:szCs w:val="28"/>
                <w:lang w:eastAsia="ru-RU"/>
              </w:rPr>
              <w:t xml:space="preserve"> </w:t>
            </w:r>
            <w:r w:rsidR="00650898" w:rsidRPr="00D2306D">
              <w:rPr>
                <w:rFonts w:ascii="Times New Roman" w:eastAsia="Times New Roman" w:hAnsi="Times New Roman" w:cs="Times New Roman"/>
                <w:i/>
                <w:sz w:val="24"/>
                <w:szCs w:val="28"/>
                <w:lang w:val="en-US" w:eastAsia="ru-RU"/>
              </w:rPr>
              <w:t>Eyebrow</w:t>
            </w:r>
            <w:r w:rsidR="00650898" w:rsidRPr="00017934">
              <w:rPr>
                <w:rFonts w:ascii="Times New Roman" w:eastAsia="Times New Roman" w:hAnsi="Times New Roman" w:cs="Times New Roman"/>
                <w:i/>
                <w:sz w:val="24"/>
                <w:szCs w:val="28"/>
                <w:lang w:eastAsia="ru-RU"/>
              </w:rPr>
              <w:t xml:space="preserve"> </w:t>
            </w:r>
            <w:r w:rsidR="00650898" w:rsidRPr="00D2306D">
              <w:rPr>
                <w:rFonts w:ascii="Times New Roman" w:eastAsia="Times New Roman" w:hAnsi="Times New Roman" w:cs="Times New Roman"/>
                <w:i/>
                <w:sz w:val="24"/>
                <w:szCs w:val="28"/>
                <w:lang w:val="en-US" w:eastAsia="ru-RU"/>
              </w:rPr>
              <w:t>Gel</w:t>
            </w:r>
            <w:r w:rsidR="00650898" w:rsidRPr="00017934">
              <w:rPr>
                <w:rFonts w:ascii="Times New Roman" w:eastAsia="Times New Roman" w:hAnsi="Times New Roman" w:cs="Times New Roman"/>
                <w:i/>
                <w:sz w:val="24"/>
                <w:szCs w:val="28"/>
                <w:lang w:eastAsia="ru-RU"/>
              </w:rPr>
              <w:t xml:space="preserve">! </w:t>
            </w:r>
          </w:p>
          <w:p w:rsidR="00650898" w:rsidRPr="00650898" w:rsidRDefault="00650898"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наличии 5 оттенков! </w:t>
            </w:r>
            <w:r w:rsidRPr="00650898">
              <w:rPr>
                <w:rFonts w:ascii="Times New Roman" w:eastAsia="Times New Roman" w:hAnsi="Times New Roman" w:cs="Times New Roman"/>
                <w:sz w:val="24"/>
                <w:szCs w:val="28"/>
                <w:lang w:eastAsia="ru-RU"/>
              </w:rPr>
              <w:t xml:space="preserve">Купите </w:t>
            </w:r>
            <w:r w:rsidRPr="00650898">
              <w:rPr>
                <w:rFonts w:ascii="Times New Roman" w:eastAsia="Times New Roman" w:hAnsi="Times New Roman" w:cs="Times New Roman"/>
                <w:sz w:val="24"/>
                <w:szCs w:val="28"/>
                <w:lang w:val="en-US" w:eastAsia="ru-RU"/>
              </w:rPr>
              <w:t>NYX</w:t>
            </w:r>
            <w:r w:rsidRPr="00650898">
              <w:rPr>
                <w:rFonts w:ascii="Times New Roman" w:eastAsia="Times New Roman" w:hAnsi="Times New Roman" w:cs="Times New Roman"/>
                <w:sz w:val="24"/>
                <w:szCs w:val="28"/>
                <w:lang w:eastAsia="ru-RU"/>
              </w:rPr>
              <w:t xml:space="preserve"> </w:t>
            </w:r>
            <w:r w:rsidRPr="00650898">
              <w:rPr>
                <w:rFonts w:ascii="Times New Roman" w:eastAsia="Times New Roman" w:hAnsi="Times New Roman" w:cs="Times New Roman"/>
                <w:sz w:val="24"/>
                <w:szCs w:val="28"/>
                <w:lang w:val="en-US" w:eastAsia="ru-RU"/>
              </w:rPr>
              <w:t>Eyebrow</w:t>
            </w:r>
            <w:r w:rsidRPr="00650898">
              <w:rPr>
                <w:rFonts w:ascii="Times New Roman" w:eastAsia="Times New Roman" w:hAnsi="Times New Roman" w:cs="Times New Roman"/>
                <w:sz w:val="24"/>
                <w:szCs w:val="28"/>
                <w:lang w:eastAsia="ru-RU"/>
              </w:rPr>
              <w:t xml:space="preserve"> </w:t>
            </w:r>
            <w:r w:rsidRPr="00650898">
              <w:rPr>
                <w:rFonts w:ascii="Times New Roman" w:eastAsia="Times New Roman" w:hAnsi="Times New Roman" w:cs="Times New Roman"/>
                <w:sz w:val="24"/>
                <w:szCs w:val="28"/>
                <w:lang w:val="en-US" w:eastAsia="ru-RU"/>
              </w:rPr>
              <w:t>Gel</w:t>
            </w:r>
            <w:r>
              <w:rPr>
                <w:rFonts w:ascii="Times New Roman" w:eastAsia="Times New Roman" w:hAnsi="Times New Roman" w:cs="Times New Roman"/>
                <w:sz w:val="24"/>
                <w:szCs w:val="28"/>
                <w:lang w:eastAsia="ru-RU"/>
              </w:rPr>
              <w:t xml:space="preserve"> за 589 р. Гарантия подлинности.</w:t>
            </w:r>
          </w:p>
          <w:p w:rsidR="00650898" w:rsidRPr="00650898" w:rsidRDefault="00650898" w:rsidP="00FF0638">
            <w:pPr>
              <w:rPr>
                <w:rFonts w:ascii="Times New Roman" w:eastAsia="Times New Roman" w:hAnsi="Times New Roman" w:cs="Times New Roman"/>
                <w:sz w:val="24"/>
                <w:szCs w:val="28"/>
                <w:lang w:eastAsia="ru-RU"/>
              </w:rPr>
            </w:pPr>
          </w:p>
        </w:tc>
        <w:tc>
          <w:tcPr>
            <w:tcW w:w="4501" w:type="dxa"/>
          </w:tcPr>
          <w:p w:rsidR="00B83AC0" w:rsidRDefault="00B83AC0" w:rsidP="00FF0638">
            <w:pPr>
              <w:rPr>
                <w:rFonts w:ascii="Times New Roman" w:eastAsia="Times New Roman" w:hAnsi="Times New Roman" w:cs="Times New Roman"/>
                <w:sz w:val="24"/>
                <w:szCs w:val="28"/>
                <w:lang w:eastAsia="ru-RU"/>
              </w:rPr>
            </w:pPr>
            <w:r w:rsidRPr="00B83AC0">
              <w:rPr>
                <w:rFonts w:ascii="Times New Roman" w:eastAsia="Times New Roman" w:hAnsi="Times New Roman" w:cs="Times New Roman"/>
                <w:sz w:val="24"/>
                <w:szCs w:val="28"/>
                <w:lang w:eastAsia="ru-RU"/>
              </w:rPr>
              <w:t>Заголовок</w:t>
            </w:r>
            <w:r>
              <w:rPr>
                <w:rFonts w:ascii="Times New Roman" w:eastAsia="Times New Roman" w:hAnsi="Times New Roman" w:cs="Times New Roman"/>
                <w:sz w:val="24"/>
                <w:szCs w:val="28"/>
                <w:lang w:eastAsia="ru-RU"/>
              </w:rPr>
              <w:t xml:space="preserve">: </w:t>
            </w:r>
            <w:r w:rsidR="006611E2" w:rsidRPr="00D2306D">
              <w:rPr>
                <w:rFonts w:ascii="Times New Roman" w:eastAsia="Times New Roman" w:hAnsi="Times New Roman" w:cs="Times New Roman"/>
                <w:i/>
                <w:sz w:val="24"/>
                <w:szCs w:val="28"/>
                <w:lang w:eastAsia="ru-RU"/>
              </w:rPr>
              <w:t xml:space="preserve">Идеальная форма бровей с </w:t>
            </w:r>
            <w:r w:rsidR="006611E2" w:rsidRPr="00D2306D">
              <w:rPr>
                <w:rFonts w:ascii="Times New Roman" w:eastAsia="Times New Roman" w:hAnsi="Times New Roman" w:cs="Times New Roman"/>
                <w:i/>
                <w:sz w:val="24"/>
                <w:szCs w:val="28"/>
                <w:lang w:val="en-US" w:eastAsia="ru-RU"/>
              </w:rPr>
              <w:t>NYX</w:t>
            </w:r>
            <w:r w:rsidR="006611E2" w:rsidRPr="00D2306D">
              <w:rPr>
                <w:rFonts w:ascii="Times New Roman" w:eastAsia="Times New Roman" w:hAnsi="Times New Roman" w:cs="Times New Roman"/>
                <w:i/>
                <w:sz w:val="24"/>
                <w:szCs w:val="28"/>
                <w:lang w:eastAsia="ru-RU"/>
              </w:rPr>
              <w:t>!</w:t>
            </w:r>
            <w:r w:rsidR="006611E2" w:rsidRPr="00B83AC0">
              <w:rPr>
                <w:rFonts w:ascii="Times New Roman" w:eastAsia="Times New Roman" w:hAnsi="Times New Roman" w:cs="Times New Roman"/>
                <w:sz w:val="24"/>
                <w:szCs w:val="28"/>
                <w:lang w:eastAsia="ru-RU"/>
              </w:rPr>
              <w:t xml:space="preserve"> </w:t>
            </w:r>
          </w:p>
          <w:p w:rsidR="00B83AC0" w:rsidRPr="00B83AC0"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Варианты текстов:</w:t>
            </w:r>
          </w:p>
          <w:p w:rsidR="009730BF" w:rsidRPr="00B83AC0" w:rsidRDefault="006611E2" w:rsidP="00FF0638">
            <w:pPr>
              <w:pStyle w:val="a3"/>
              <w:numPr>
                <w:ilvl w:val="0"/>
                <w:numId w:val="37"/>
              </w:numPr>
              <w:ind w:left="0"/>
              <w:rPr>
                <w:rFonts w:ascii="Times New Roman" w:eastAsia="Times New Roman" w:hAnsi="Times New Roman" w:cs="Times New Roman"/>
                <w:sz w:val="24"/>
                <w:szCs w:val="28"/>
                <w:lang w:eastAsia="ru-RU"/>
              </w:rPr>
            </w:pPr>
            <w:r w:rsidRPr="00B83AC0">
              <w:rPr>
                <w:rFonts w:ascii="Times New Roman" w:eastAsia="Times New Roman" w:hAnsi="Times New Roman" w:cs="Times New Roman"/>
                <w:sz w:val="24"/>
                <w:szCs w:val="28"/>
                <w:lang w:eastAsia="ru-RU"/>
              </w:rPr>
              <w:t xml:space="preserve">Держите свои брови в полном порядке с косметикой </w:t>
            </w:r>
            <w:r w:rsidRPr="00B83AC0">
              <w:rPr>
                <w:rFonts w:ascii="Times New Roman" w:eastAsia="Times New Roman" w:hAnsi="Times New Roman" w:cs="Times New Roman"/>
                <w:sz w:val="24"/>
                <w:szCs w:val="28"/>
                <w:lang w:val="en-US" w:eastAsia="ru-RU"/>
              </w:rPr>
              <w:t>NYX</w:t>
            </w:r>
            <w:r w:rsidRPr="00B83AC0">
              <w:rPr>
                <w:rFonts w:ascii="Times New Roman" w:eastAsia="Times New Roman" w:hAnsi="Times New Roman" w:cs="Times New Roman"/>
                <w:sz w:val="24"/>
                <w:szCs w:val="28"/>
                <w:lang w:eastAsia="ru-RU"/>
              </w:rPr>
              <w:t>.</w:t>
            </w:r>
            <w:r w:rsidR="009730BF" w:rsidRPr="00B83AC0">
              <w:rPr>
                <w:rFonts w:ascii="Times New Roman" w:eastAsia="Times New Roman" w:hAnsi="Times New Roman" w:cs="Times New Roman"/>
                <w:sz w:val="24"/>
                <w:szCs w:val="28"/>
                <w:lang w:eastAsia="ru-RU"/>
              </w:rPr>
              <w:t xml:space="preserve"> </w:t>
            </w:r>
          </w:p>
          <w:p w:rsidR="006611E2" w:rsidRPr="00B83AC0" w:rsidRDefault="009730BF" w:rsidP="00FF0638">
            <w:pPr>
              <w:pStyle w:val="a3"/>
              <w:numPr>
                <w:ilvl w:val="0"/>
                <w:numId w:val="37"/>
              </w:numPr>
              <w:ind w:left="0"/>
              <w:rPr>
                <w:rFonts w:ascii="Times New Roman" w:eastAsia="Times New Roman" w:hAnsi="Times New Roman" w:cs="Times New Roman"/>
                <w:sz w:val="24"/>
                <w:szCs w:val="28"/>
                <w:lang w:eastAsia="ru-RU"/>
              </w:rPr>
            </w:pPr>
            <w:r w:rsidRPr="00B83AC0">
              <w:rPr>
                <w:rFonts w:ascii="Times New Roman" w:eastAsia="Times New Roman" w:hAnsi="Times New Roman" w:cs="Times New Roman"/>
                <w:sz w:val="24"/>
                <w:szCs w:val="28"/>
                <w:lang w:eastAsia="ru-RU"/>
              </w:rPr>
              <w:t xml:space="preserve">Попробуйте косметику для бровей </w:t>
            </w:r>
            <w:r w:rsidRPr="00B83AC0">
              <w:rPr>
                <w:rFonts w:ascii="Times New Roman" w:eastAsia="Times New Roman" w:hAnsi="Times New Roman" w:cs="Times New Roman"/>
                <w:sz w:val="24"/>
                <w:szCs w:val="28"/>
                <w:lang w:val="en-US" w:eastAsia="ru-RU"/>
              </w:rPr>
              <w:t>NYX</w:t>
            </w:r>
            <w:r w:rsidRPr="00B83AC0">
              <w:rPr>
                <w:rFonts w:ascii="Times New Roman" w:eastAsia="Times New Roman" w:hAnsi="Times New Roman" w:cs="Times New Roman"/>
                <w:sz w:val="24"/>
                <w:szCs w:val="28"/>
                <w:lang w:eastAsia="ru-RU"/>
              </w:rPr>
              <w:t>! Водостойкость и долгосрочный эффект.</w:t>
            </w:r>
          </w:p>
        </w:tc>
      </w:tr>
      <w:tr w:rsidR="006611E2" w:rsidTr="00F37146">
        <w:tc>
          <w:tcPr>
            <w:tcW w:w="1668" w:type="dxa"/>
          </w:tcPr>
          <w:p w:rsidR="006611E2" w:rsidRPr="00B83AC0" w:rsidRDefault="00B83AC0" w:rsidP="00FF0638">
            <w:pPr>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eastAsia="ru-RU"/>
              </w:rPr>
              <w:t xml:space="preserve">Помада </w:t>
            </w:r>
            <w:r>
              <w:rPr>
                <w:rFonts w:ascii="Times New Roman" w:eastAsia="Times New Roman" w:hAnsi="Times New Roman" w:cs="Times New Roman"/>
                <w:sz w:val="24"/>
                <w:szCs w:val="28"/>
                <w:lang w:val="en-US" w:eastAsia="ru-RU"/>
              </w:rPr>
              <w:t>NYX</w:t>
            </w:r>
          </w:p>
        </w:tc>
        <w:tc>
          <w:tcPr>
            <w:tcW w:w="3402" w:type="dxa"/>
          </w:tcPr>
          <w:p w:rsidR="006611E2" w:rsidRPr="00017934" w:rsidRDefault="00AD5CBC" w:rsidP="00FF0638">
            <w:pPr>
              <w:rPr>
                <w:rFonts w:ascii="Times New Roman" w:eastAsia="Times New Roman" w:hAnsi="Times New Roman" w:cs="Times New Roman"/>
                <w:i/>
                <w:sz w:val="24"/>
                <w:szCs w:val="28"/>
                <w:lang w:val="en-US" w:eastAsia="ru-RU"/>
              </w:rPr>
            </w:pPr>
            <w:r w:rsidRPr="00D2306D">
              <w:rPr>
                <w:rFonts w:ascii="Times New Roman" w:eastAsia="Times New Roman" w:hAnsi="Times New Roman" w:cs="Times New Roman"/>
                <w:i/>
                <w:sz w:val="24"/>
                <w:szCs w:val="28"/>
                <w:lang w:val="en-US" w:eastAsia="ru-RU"/>
              </w:rPr>
              <w:t xml:space="preserve">NYX Matte Lipstick Tea Rose! </w:t>
            </w:r>
          </w:p>
          <w:p w:rsidR="00AD5CBC" w:rsidRPr="00AD5CBC" w:rsidRDefault="00AD5CBC"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Купите</w:t>
            </w:r>
            <w:r w:rsidRPr="00AD5CB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помаду</w:t>
            </w:r>
            <w:r w:rsidRPr="00AD5CB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val="en-US" w:eastAsia="ru-RU"/>
              </w:rPr>
              <w:t>NYX Matte Lipstick Tea Rose</w:t>
            </w:r>
            <w:r w:rsidRPr="00AD5CBC">
              <w:rPr>
                <w:rFonts w:ascii="Times New Roman" w:eastAsia="Times New Roman" w:hAnsi="Times New Roman" w:cs="Times New Roman"/>
                <w:sz w:val="24"/>
                <w:szCs w:val="28"/>
                <w:lang w:val="en-US" w:eastAsia="ru-RU"/>
              </w:rPr>
              <w:t xml:space="preserve">. 549 </w:t>
            </w:r>
            <w:r>
              <w:rPr>
                <w:rFonts w:ascii="Times New Roman" w:eastAsia="Times New Roman" w:hAnsi="Times New Roman" w:cs="Times New Roman"/>
                <w:sz w:val="24"/>
                <w:szCs w:val="28"/>
                <w:lang w:eastAsia="ru-RU"/>
              </w:rPr>
              <w:t>рублей</w:t>
            </w:r>
            <w:r w:rsidRPr="00AD5CBC">
              <w:rPr>
                <w:rFonts w:ascii="Times New Roman" w:eastAsia="Times New Roman" w:hAnsi="Times New Roman" w:cs="Times New Roman"/>
                <w:sz w:val="24"/>
                <w:szCs w:val="28"/>
                <w:lang w:val="en-US" w:eastAsia="ru-RU"/>
              </w:rPr>
              <w:t xml:space="preserve">. </w:t>
            </w:r>
            <w:r>
              <w:rPr>
                <w:rFonts w:ascii="Times New Roman" w:eastAsia="Times New Roman" w:hAnsi="Times New Roman" w:cs="Times New Roman"/>
                <w:sz w:val="24"/>
                <w:szCs w:val="28"/>
                <w:lang w:eastAsia="ru-RU"/>
              </w:rPr>
              <w:t>Заказывайте на сайте!</w:t>
            </w:r>
          </w:p>
        </w:tc>
        <w:tc>
          <w:tcPr>
            <w:tcW w:w="4501" w:type="dxa"/>
          </w:tcPr>
          <w:p w:rsidR="006611E2"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Заголовок: </w:t>
            </w:r>
            <w:r w:rsidRPr="00D2306D">
              <w:rPr>
                <w:rFonts w:ascii="Times New Roman" w:eastAsia="Times New Roman" w:hAnsi="Times New Roman" w:cs="Times New Roman"/>
                <w:i/>
                <w:sz w:val="24"/>
                <w:szCs w:val="28"/>
                <w:lang w:eastAsia="ru-RU"/>
              </w:rPr>
              <w:t>Шикарные губы с космет</w:t>
            </w:r>
            <w:r w:rsidRPr="00D2306D">
              <w:rPr>
                <w:rFonts w:ascii="Times New Roman" w:eastAsia="Times New Roman" w:hAnsi="Times New Roman" w:cs="Times New Roman"/>
                <w:i/>
                <w:sz w:val="24"/>
                <w:szCs w:val="28"/>
                <w:lang w:eastAsia="ru-RU"/>
              </w:rPr>
              <w:t>и</w:t>
            </w:r>
            <w:r w:rsidRPr="00D2306D">
              <w:rPr>
                <w:rFonts w:ascii="Times New Roman" w:eastAsia="Times New Roman" w:hAnsi="Times New Roman" w:cs="Times New Roman"/>
                <w:i/>
                <w:sz w:val="24"/>
                <w:szCs w:val="28"/>
                <w:lang w:eastAsia="ru-RU"/>
              </w:rPr>
              <w:t xml:space="preserve">кой </w:t>
            </w:r>
            <w:r w:rsidRPr="00D2306D">
              <w:rPr>
                <w:rFonts w:ascii="Times New Roman" w:eastAsia="Times New Roman" w:hAnsi="Times New Roman" w:cs="Times New Roman"/>
                <w:i/>
                <w:sz w:val="24"/>
                <w:szCs w:val="28"/>
                <w:lang w:val="en-US" w:eastAsia="ru-RU"/>
              </w:rPr>
              <w:t>NYX</w:t>
            </w:r>
            <w:r w:rsidRPr="00D2306D">
              <w:rPr>
                <w:rFonts w:ascii="Times New Roman" w:eastAsia="Times New Roman" w:hAnsi="Times New Roman" w:cs="Times New Roman"/>
                <w:i/>
                <w:sz w:val="24"/>
                <w:szCs w:val="28"/>
                <w:lang w:eastAsia="ru-RU"/>
              </w:rPr>
              <w:t>!</w:t>
            </w:r>
          </w:p>
          <w:p w:rsidR="00B83AC0" w:rsidRDefault="00B83AC0" w:rsidP="00FF0638">
            <w:pPr>
              <w:pStyle w:val="a3"/>
              <w:numPr>
                <w:ilvl w:val="0"/>
                <w:numId w:val="38"/>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Еще никогда цвет ваших губ не был таким глубоким и выразительным. Зв</w:t>
            </w:r>
            <w:r>
              <w:rPr>
                <w:rFonts w:ascii="Times New Roman" w:eastAsia="Times New Roman" w:hAnsi="Times New Roman" w:cs="Times New Roman"/>
                <w:sz w:val="24"/>
                <w:szCs w:val="28"/>
                <w:lang w:eastAsia="ru-RU"/>
              </w:rPr>
              <w:t>о</w:t>
            </w:r>
            <w:r>
              <w:rPr>
                <w:rFonts w:ascii="Times New Roman" w:eastAsia="Times New Roman" w:hAnsi="Times New Roman" w:cs="Times New Roman"/>
                <w:sz w:val="24"/>
                <w:szCs w:val="28"/>
                <w:lang w:eastAsia="ru-RU"/>
              </w:rPr>
              <w:t>ните!</w:t>
            </w:r>
          </w:p>
          <w:p w:rsidR="00B83AC0" w:rsidRPr="00B83AC0" w:rsidRDefault="00B83AC0" w:rsidP="00FF0638">
            <w:pPr>
              <w:pStyle w:val="a3"/>
              <w:numPr>
                <w:ilvl w:val="0"/>
                <w:numId w:val="38"/>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Насыщенные оттенки. Высокая сто</w:t>
            </w:r>
            <w:r>
              <w:rPr>
                <w:rFonts w:ascii="Times New Roman" w:eastAsia="Times New Roman" w:hAnsi="Times New Roman" w:cs="Times New Roman"/>
                <w:sz w:val="24"/>
                <w:szCs w:val="28"/>
                <w:lang w:eastAsia="ru-RU"/>
              </w:rPr>
              <w:t>й</w:t>
            </w:r>
            <w:r>
              <w:rPr>
                <w:rFonts w:ascii="Times New Roman" w:eastAsia="Times New Roman" w:hAnsi="Times New Roman" w:cs="Times New Roman"/>
                <w:sz w:val="24"/>
                <w:szCs w:val="28"/>
                <w:lang w:eastAsia="ru-RU"/>
              </w:rPr>
              <w:t>кость. Оформите заказ прямо сейчас!</w:t>
            </w:r>
          </w:p>
        </w:tc>
      </w:tr>
      <w:tr w:rsidR="006611E2" w:rsidTr="00F37146">
        <w:tc>
          <w:tcPr>
            <w:tcW w:w="1668" w:type="dxa"/>
          </w:tcPr>
          <w:p w:rsidR="006611E2" w:rsidRPr="00B83AC0"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Блеск </w:t>
            </w:r>
            <w:r>
              <w:rPr>
                <w:rFonts w:ascii="Times New Roman" w:eastAsia="Times New Roman" w:hAnsi="Times New Roman" w:cs="Times New Roman"/>
                <w:sz w:val="24"/>
                <w:szCs w:val="28"/>
                <w:lang w:val="en-US" w:eastAsia="ru-RU"/>
              </w:rPr>
              <w:t>NYX</w:t>
            </w:r>
          </w:p>
        </w:tc>
        <w:tc>
          <w:tcPr>
            <w:tcW w:w="3402" w:type="dxa"/>
          </w:tcPr>
          <w:p w:rsidR="006611E2" w:rsidRPr="00D2306D" w:rsidRDefault="00AD5CBC" w:rsidP="00FF0638">
            <w:pPr>
              <w:rPr>
                <w:rFonts w:ascii="Times New Roman" w:eastAsia="Times New Roman" w:hAnsi="Times New Roman" w:cs="Times New Roman"/>
                <w:i/>
                <w:sz w:val="24"/>
                <w:szCs w:val="28"/>
                <w:lang w:eastAsia="ru-RU"/>
              </w:rPr>
            </w:pPr>
            <w:r w:rsidRPr="00D2306D">
              <w:rPr>
                <w:rFonts w:ascii="Times New Roman" w:eastAsia="Times New Roman" w:hAnsi="Times New Roman" w:cs="Times New Roman"/>
                <w:i/>
                <w:sz w:val="24"/>
                <w:szCs w:val="28"/>
                <w:lang w:eastAsia="ru-RU"/>
              </w:rPr>
              <w:t>Блеск для губ NY</w:t>
            </w:r>
            <w:r w:rsidRPr="00D2306D">
              <w:rPr>
                <w:rFonts w:ascii="Times New Roman" w:eastAsia="Times New Roman" w:hAnsi="Times New Roman" w:cs="Times New Roman"/>
                <w:i/>
                <w:sz w:val="24"/>
                <w:szCs w:val="28"/>
                <w:lang w:val="en-US" w:eastAsia="ru-RU"/>
              </w:rPr>
              <w:t>X</w:t>
            </w:r>
            <w:r w:rsidRPr="00D2306D">
              <w:rPr>
                <w:rFonts w:ascii="Times New Roman" w:eastAsia="Times New Roman" w:hAnsi="Times New Roman" w:cs="Times New Roman"/>
                <w:i/>
                <w:sz w:val="24"/>
                <w:szCs w:val="28"/>
                <w:lang w:eastAsia="ru-RU"/>
              </w:rPr>
              <w:t xml:space="preserve">! </w:t>
            </w:r>
          </w:p>
          <w:p w:rsidR="00AD5CBC" w:rsidRDefault="00AD5CBC"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Купите блеск </w:t>
            </w:r>
            <w:r w:rsidRPr="00AD5CBC">
              <w:rPr>
                <w:rFonts w:ascii="Times New Roman" w:eastAsia="Times New Roman" w:hAnsi="Times New Roman" w:cs="Times New Roman"/>
                <w:sz w:val="24"/>
                <w:szCs w:val="28"/>
                <w:lang w:eastAsia="ru-RU"/>
              </w:rPr>
              <w:t>NYX INTENSE</w:t>
            </w:r>
            <w:r>
              <w:rPr>
                <w:rFonts w:ascii="Times New Roman" w:eastAsia="Times New Roman" w:hAnsi="Times New Roman" w:cs="Times New Roman"/>
                <w:sz w:val="24"/>
                <w:szCs w:val="28"/>
                <w:lang w:eastAsia="ru-RU"/>
              </w:rPr>
              <w:t xml:space="preserve"> за 599 рублей. В наличии б</w:t>
            </w:r>
            <w:r>
              <w:rPr>
                <w:rFonts w:ascii="Times New Roman" w:eastAsia="Times New Roman" w:hAnsi="Times New Roman" w:cs="Times New Roman"/>
                <w:sz w:val="24"/>
                <w:szCs w:val="28"/>
                <w:lang w:eastAsia="ru-RU"/>
              </w:rPr>
              <w:t>о</w:t>
            </w:r>
            <w:r>
              <w:rPr>
                <w:rFonts w:ascii="Times New Roman" w:eastAsia="Times New Roman" w:hAnsi="Times New Roman" w:cs="Times New Roman"/>
                <w:sz w:val="24"/>
                <w:szCs w:val="28"/>
                <w:lang w:eastAsia="ru-RU"/>
              </w:rPr>
              <w:t>лее 50 оттенков!</w:t>
            </w:r>
          </w:p>
          <w:p w:rsidR="00AD5CBC" w:rsidRPr="00AD5CBC" w:rsidRDefault="00AD5CBC" w:rsidP="00FF0638">
            <w:pPr>
              <w:rPr>
                <w:rFonts w:ascii="Times New Roman" w:eastAsia="Times New Roman" w:hAnsi="Times New Roman" w:cs="Times New Roman"/>
                <w:sz w:val="24"/>
                <w:szCs w:val="28"/>
                <w:lang w:eastAsia="ru-RU"/>
              </w:rPr>
            </w:pPr>
          </w:p>
        </w:tc>
        <w:tc>
          <w:tcPr>
            <w:tcW w:w="4501" w:type="dxa"/>
          </w:tcPr>
          <w:p w:rsidR="006611E2"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Заголовок: </w:t>
            </w:r>
            <w:r w:rsidRPr="00D2306D">
              <w:rPr>
                <w:rFonts w:ascii="Times New Roman" w:eastAsia="Times New Roman" w:hAnsi="Times New Roman" w:cs="Times New Roman"/>
                <w:i/>
                <w:sz w:val="24"/>
                <w:szCs w:val="28"/>
                <w:lang w:eastAsia="ru-RU"/>
              </w:rPr>
              <w:t>Надоели липкие блески для губ?</w:t>
            </w:r>
          </w:p>
          <w:p w:rsidR="00B83AC0" w:rsidRDefault="00B83AC0" w:rsidP="00FF0638">
            <w:pPr>
              <w:pStyle w:val="a3"/>
              <w:numPr>
                <w:ilvl w:val="0"/>
                <w:numId w:val="39"/>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Закажите блеск от </w:t>
            </w:r>
            <w:r>
              <w:rPr>
                <w:rFonts w:ascii="Times New Roman" w:eastAsia="Times New Roman" w:hAnsi="Times New Roman" w:cs="Times New Roman"/>
                <w:sz w:val="24"/>
                <w:szCs w:val="28"/>
                <w:lang w:val="en-US" w:eastAsia="ru-RU"/>
              </w:rPr>
              <w:t>NYX</w:t>
            </w:r>
            <w:r>
              <w:rPr>
                <w:rFonts w:ascii="Times New Roman" w:eastAsia="Times New Roman" w:hAnsi="Times New Roman" w:cs="Times New Roman"/>
                <w:sz w:val="24"/>
                <w:szCs w:val="28"/>
                <w:lang w:eastAsia="ru-RU"/>
              </w:rPr>
              <w:t>. Не пересушив</w:t>
            </w:r>
            <w:r>
              <w:rPr>
                <w:rFonts w:ascii="Times New Roman" w:eastAsia="Times New Roman" w:hAnsi="Times New Roman" w:cs="Times New Roman"/>
                <w:sz w:val="24"/>
                <w:szCs w:val="28"/>
                <w:lang w:eastAsia="ru-RU"/>
              </w:rPr>
              <w:t>а</w:t>
            </w:r>
            <w:r>
              <w:rPr>
                <w:rFonts w:ascii="Times New Roman" w:eastAsia="Times New Roman" w:hAnsi="Times New Roman" w:cs="Times New Roman"/>
                <w:sz w:val="24"/>
                <w:szCs w:val="28"/>
                <w:lang w:eastAsia="ru-RU"/>
              </w:rPr>
              <w:t>ет и не оставляет ощущение липкости!</w:t>
            </w:r>
          </w:p>
          <w:p w:rsidR="00B83AC0" w:rsidRPr="00B83AC0" w:rsidRDefault="00B83AC0" w:rsidP="00FF0638">
            <w:pPr>
              <w:pStyle w:val="a3"/>
              <w:numPr>
                <w:ilvl w:val="0"/>
                <w:numId w:val="39"/>
              </w:numPr>
              <w:ind w:left="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Подарите себе праздник вместе с </w:t>
            </w:r>
            <w:r>
              <w:rPr>
                <w:rFonts w:ascii="Times New Roman" w:eastAsia="Times New Roman" w:hAnsi="Times New Roman" w:cs="Times New Roman"/>
                <w:sz w:val="24"/>
                <w:szCs w:val="28"/>
                <w:lang w:val="en-US" w:eastAsia="ru-RU"/>
              </w:rPr>
              <w:t>NYX</w:t>
            </w:r>
            <w:r>
              <w:rPr>
                <w:rFonts w:ascii="Times New Roman" w:eastAsia="Times New Roman" w:hAnsi="Times New Roman" w:cs="Times New Roman"/>
                <w:sz w:val="24"/>
                <w:szCs w:val="28"/>
                <w:lang w:eastAsia="ru-RU"/>
              </w:rPr>
              <w:t>! Соблазнительные оттенки без липкости.</w:t>
            </w:r>
          </w:p>
        </w:tc>
      </w:tr>
      <w:tr w:rsidR="006611E2" w:rsidTr="00F37146">
        <w:tc>
          <w:tcPr>
            <w:tcW w:w="1668" w:type="dxa"/>
          </w:tcPr>
          <w:p w:rsidR="006611E2" w:rsidRPr="00B83AC0"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Косметика для макияжа лица </w:t>
            </w:r>
            <w:r>
              <w:rPr>
                <w:rFonts w:ascii="Times New Roman" w:eastAsia="Times New Roman" w:hAnsi="Times New Roman" w:cs="Times New Roman"/>
                <w:sz w:val="24"/>
                <w:szCs w:val="28"/>
                <w:lang w:val="en-US" w:eastAsia="ru-RU"/>
              </w:rPr>
              <w:t>NYX</w:t>
            </w:r>
          </w:p>
        </w:tc>
        <w:tc>
          <w:tcPr>
            <w:tcW w:w="3402" w:type="dxa"/>
          </w:tcPr>
          <w:p w:rsidR="006611E2" w:rsidRPr="00D2306D" w:rsidRDefault="009568D4" w:rsidP="00FF0638">
            <w:pPr>
              <w:rPr>
                <w:rFonts w:ascii="Times New Roman" w:eastAsia="Times New Roman" w:hAnsi="Times New Roman" w:cs="Times New Roman"/>
                <w:i/>
                <w:sz w:val="24"/>
                <w:szCs w:val="28"/>
                <w:lang w:eastAsia="ru-RU"/>
              </w:rPr>
            </w:pPr>
            <w:r w:rsidRPr="00D2306D">
              <w:rPr>
                <w:rFonts w:ascii="Times New Roman" w:eastAsia="Times New Roman" w:hAnsi="Times New Roman" w:cs="Times New Roman"/>
                <w:i/>
                <w:sz w:val="24"/>
                <w:szCs w:val="28"/>
                <w:lang w:eastAsia="ru-RU"/>
              </w:rPr>
              <w:t xml:space="preserve">Интернет-магазин косметики </w:t>
            </w:r>
            <w:r w:rsidRPr="00D2306D">
              <w:rPr>
                <w:rFonts w:ascii="Times New Roman" w:eastAsia="Times New Roman" w:hAnsi="Times New Roman" w:cs="Times New Roman"/>
                <w:i/>
                <w:sz w:val="24"/>
                <w:szCs w:val="28"/>
                <w:lang w:val="en-US" w:eastAsia="ru-RU"/>
              </w:rPr>
              <w:t>NYX</w:t>
            </w:r>
            <w:r w:rsidRPr="00D2306D">
              <w:rPr>
                <w:rFonts w:ascii="Times New Roman" w:eastAsia="Times New Roman" w:hAnsi="Times New Roman" w:cs="Times New Roman"/>
                <w:i/>
                <w:sz w:val="24"/>
                <w:szCs w:val="28"/>
                <w:lang w:eastAsia="ru-RU"/>
              </w:rPr>
              <w:t xml:space="preserve">! </w:t>
            </w:r>
          </w:p>
          <w:p w:rsidR="009568D4" w:rsidRPr="009568D4" w:rsidRDefault="009568D4"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Большой выбор професси</w:t>
            </w:r>
            <w:r>
              <w:rPr>
                <w:rFonts w:ascii="Times New Roman" w:eastAsia="Times New Roman" w:hAnsi="Times New Roman" w:cs="Times New Roman"/>
                <w:sz w:val="24"/>
                <w:szCs w:val="28"/>
                <w:lang w:eastAsia="ru-RU"/>
              </w:rPr>
              <w:t>о</w:t>
            </w:r>
            <w:r>
              <w:rPr>
                <w:rFonts w:ascii="Times New Roman" w:eastAsia="Times New Roman" w:hAnsi="Times New Roman" w:cs="Times New Roman"/>
                <w:sz w:val="24"/>
                <w:szCs w:val="28"/>
                <w:lang w:eastAsia="ru-RU"/>
              </w:rPr>
              <w:t xml:space="preserve">нальной косметики </w:t>
            </w:r>
            <w:r>
              <w:rPr>
                <w:rFonts w:ascii="Times New Roman" w:eastAsia="Times New Roman" w:hAnsi="Times New Roman" w:cs="Times New Roman"/>
                <w:sz w:val="24"/>
                <w:szCs w:val="28"/>
                <w:lang w:val="en-US" w:eastAsia="ru-RU"/>
              </w:rPr>
              <w:t>NYX</w:t>
            </w:r>
            <w:r w:rsidRPr="009568D4">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из США. </w:t>
            </w:r>
            <w:r w:rsidR="002F4403">
              <w:rPr>
                <w:rFonts w:ascii="Times New Roman" w:eastAsia="Times New Roman" w:hAnsi="Times New Roman" w:cs="Times New Roman"/>
                <w:sz w:val="24"/>
                <w:szCs w:val="28"/>
                <w:lang w:eastAsia="ru-RU"/>
              </w:rPr>
              <w:t>Доставка в течение 7 дней!</w:t>
            </w:r>
          </w:p>
        </w:tc>
        <w:tc>
          <w:tcPr>
            <w:tcW w:w="4501" w:type="dxa"/>
          </w:tcPr>
          <w:p w:rsidR="006611E2" w:rsidRDefault="00B83AC0" w:rsidP="00FF0638">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Заголовок: </w:t>
            </w:r>
            <w:r w:rsidRPr="00D2306D">
              <w:rPr>
                <w:rFonts w:ascii="Times New Roman" w:eastAsia="Times New Roman" w:hAnsi="Times New Roman" w:cs="Times New Roman"/>
                <w:i/>
                <w:sz w:val="24"/>
                <w:szCs w:val="28"/>
                <w:lang w:eastAsia="ru-RU"/>
              </w:rPr>
              <w:t>Мечтаете об идеальном м</w:t>
            </w:r>
            <w:r w:rsidRPr="00D2306D">
              <w:rPr>
                <w:rFonts w:ascii="Times New Roman" w:eastAsia="Times New Roman" w:hAnsi="Times New Roman" w:cs="Times New Roman"/>
                <w:i/>
                <w:sz w:val="24"/>
                <w:szCs w:val="28"/>
                <w:lang w:eastAsia="ru-RU"/>
              </w:rPr>
              <w:t>а</w:t>
            </w:r>
            <w:r w:rsidRPr="00D2306D">
              <w:rPr>
                <w:rFonts w:ascii="Times New Roman" w:eastAsia="Times New Roman" w:hAnsi="Times New Roman" w:cs="Times New Roman"/>
                <w:i/>
                <w:sz w:val="24"/>
                <w:szCs w:val="28"/>
                <w:lang w:eastAsia="ru-RU"/>
              </w:rPr>
              <w:t>кияже?</w:t>
            </w:r>
          </w:p>
          <w:p w:rsidR="00B83AC0" w:rsidRPr="00B83AC0" w:rsidRDefault="00B83AC0" w:rsidP="00FF0638">
            <w:pPr>
              <w:pStyle w:val="a3"/>
              <w:numPr>
                <w:ilvl w:val="0"/>
                <w:numId w:val="40"/>
              </w:numPr>
              <w:ind w:left="0"/>
              <w:rPr>
                <w:rFonts w:ascii="Times New Roman" w:eastAsia="Times New Roman" w:hAnsi="Times New Roman" w:cs="Times New Roman"/>
                <w:sz w:val="24"/>
                <w:szCs w:val="28"/>
                <w:lang w:eastAsia="ru-RU"/>
              </w:rPr>
            </w:pPr>
            <w:r w:rsidRPr="00B83AC0">
              <w:rPr>
                <w:rFonts w:ascii="Times New Roman" w:eastAsia="Times New Roman" w:hAnsi="Times New Roman" w:cs="Times New Roman"/>
                <w:sz w:val="24"/>
                <w:szCs w:val="28"/>
                <w:lang w:eastAsia="ru-RU"/>
              </w:rPr>
              <w:t xml:space="preserve">Это реально с косметикой </w:t>
            </w:r>
            <w:r w:rsidRPr="00B83AC0">
              <w:rPr>
                <w:rFonts w:ascii="Times New Roman" w:eastAsia="Times New Roman" w:hAnsi="Times New Roman" w:cs="Times New Roman"/>
                <w:sz w:val="24"/>
                <w:szCs w:val="28"/>
                <w:lang w:val="en-US" w:eastAsia="ru-RU"/>
              </w:rPr>
              <w:t>NYX</w:t>
            </w:r>
            <w:r w:rsidRPr="00B83AC0">
              <w:rPr>
                <w:rFonts w:ascii="Times New Roman" w:eastAsia="Times New Roman" w:hAnsi="Times New Roman" w:cs="Times New Roman"/>
                <w:sz w:val="24"/>
                <w:szCs w:val="28"/>
                <w:lang w:eastAsia="ru-RU"/>
              </w:rPr>
              <w:t>! Легкое преображение за несколько минут.</w:t>
            </w:r>
          </w:p>
        </w:tc>
      </w:tr>
    </w:tbl>
    <w:p w:rsidR="00C71247" w:rsidRPr="007D1788" w:rsidRDefault="00C71247" w:rsidP="00670E6E">
      <w:pPr>
        <w:spacing w:after="0" w:line="360" w:lineRule="auto"/>
        <w:rPr>
          <w:rFonts w:ascii="Times New Roman" w:eastAsia="Times New Roman" w:hAnsi="Times New Roman" w:cs="Times New Roman"/>
          <w:sz w:val="28"/>
          <w:szCs w:val="28"/>
          <w:lang w:eastAsia="ru-RU"/>
        </w:rPr>
      </w:pPr>
    </w:p>
    <w:p w:rsidR="00834763" w:rsidRPr="00200FB4" w:rsidRDefault="00834763" w:rsidP="00FF0638">
      <w:pPr>
        <w:pStyle w:val="a3"/>
        <w:numPr>
          <w:ilvl w:val="0"/>
          <w:numId w:val="27"/>
        </w:numPr>
        <w:spacing w:after="0" w:line="360" w:lineRule="auto"/>
        <w:ind w:left="0" w:firstLine="0"/>
        <w:rPr>
          <w:rFonts w:ascii="Times New Roman" w:eastAsia="Times New Roman" w:hAnsi="Times New Roman" w:cs="Times New Roman"/>
          <w:b/>
          <w:sz w:val="28"/>
          <w:szCs w:val="28"/>
          <w:lang w:eastAsia="ru-RU"/>
        </w:rPr>
      </w:pPr>
      <w:r w:rsidRPr="00200FB4">
        <w:rPr>
          <w:rFonts w:ascii="Times New Roman" w:eastAsia="Times New Roman" w:hAnsi="Times New Roman" w:cs="Times New Roman"/>
          <w:b/>
          <w:sz w:val="28"/>
          <w:szCs w:val="28"/>
          <w:lang w:eastAsia="ru-RU"/>
        </w:rPr>
        <w:t xml:space="preserve">Выбор </w:t>
      </w:r>
      <w:r w:rsidR="00D41A93">
        <w:rPr>
          <w:rFonts w:ascii="Times New Roman" w:eastAsia="Times New Roman" w:hAnsi="Times New Roman" w:cs="Times New Roman"/>
          <w:b/>
          <w:sz w:val="28"/>
          <w:szCs w:val="28"/>
          <w:lang w:eastAsia="ru-RU"/>
        </w:rPr>
        <w:t xml:space="preserve">оптимального </w:t>
      </w:r>
      <w:r w:rsidRPr="00200FB4">
        <w:rPr>
          <w:rFonts w:ascii="Times New Roman" w:eastAsia="Times New Roman" w:hAnsi="Times New Roman" w:cs="Times New Roman"/>
          <w:b/>
          <w:sz w:val="28"/>
          <w:szCs w:val="28"/>
          <w:lang w:eastAsia="ru-RU"/>
        </w:rPr>
        <w:t>типа рекламной кампании.</w:t>
      </w:r>
    </w:p>
    <w:p w:rsidR="00F12393" w:rsidRDefault="00E503AF" w:rsidP="00670E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2393">
        <w:rPr>
          <w:rFonts w:ascii="Times New Roman" w:eastAsia="Times New Roman" w:hAnsi="Times New Roman" w:cs="Times New Roman"/>
          <w:sz w:val="28"/>
          <w:szCs w:val="28"/>
          <w:lang w:eastAsia="ru-RU"/>
        </w:rPr>
        <w:t>Тип рекламной кампании определяет, где будут показываться объявл</w:t>
      </w:r>
      <w:r w:rsidR="00F12393">
        <w:rPr>
          <w:rFonts w:ascii="Times New Roman" w:eastAsia="Times New Roman" w:hAnsi="Times New Roman" w:cs="Times New Roman"/>
          <w:sz w:val="28"/>
          <w:szCs w:val="28"/>
          <w:lang w:eastAsia="ru-RU"/>
        </w:rPr>
        <w:t>е</w:t>
      </w:r>
      <w:r w:rsidR="00F12393">
        <w:rPr>
          <w:rFonts w:ascii="Times New Roman" w:eastAsia="Times New Roman" w:hAnsi="Times New Roman" w:cs="Times New Roman"/>
          <w:sz w:val="28"/>
          <w:szCs w:val="28"/>
          <w:lang w:eastAsia="ru-RU"/>
        </w:rPr>
        <w:t xml:space="preserve">ния, а также выбор рекламных форматов и </w:t>
      </w:r>
      <w:r w:rsidR="00F12393" w:rsidRPr="00E503AF">
        <w:rPr>
          <w:rFonts w:ascii="Times New Roman" w:eastAsia="Times New Roman" w:hAnsi="Times New Roman" w:cs="Times New Roman"/>
          <w:sz w:val="28"/>
          <w:szCs w:val="28"/>
          <w:lang w:eastAsia="ru-RU"/>
        </w:rPr>
        <w:t>других настроек.</w:t>
      </w:r>
      <w:r w:rsidR="00F12393">
        <w:rPr>
          <w:rFonts w:ascii="Times New Roman" w:eastAsia="Times New Roman" w:hAnsi="Times New Roman" w:cs="Times New Roman"/>
          <w:sz w:val="28"/>
          <w:szCs w:val="28"/>
          <w:lang w:eastAsia="ru-RU"/>
        </w:rPr>
        <w:t xml:space="preserve"> В </w:t>
      </w:r>
      <w:proofErr w:type="spellStart"/>
      <w:r w:rsidR="00F12393">
        <w:rPr>
          <w:rFonts w:ascii="Times New Roman" w:eastAsia="Times New Roman" w:hAnsi="Times New Roman" w:cs="Times New Roman"/>
          <w:sz w:val="28"/>
          <w:szCs w:val="28"/>
          <w:lang w:eastAsia="ru-RU"/>
        </w:rPr>
        <w:t>Директе</w:t>
      </w:r>
      <w:proofErr w:type="spellEnd"/>
      <w:r w:rsidR="00F12393">
        <w:rPr>
          <w:rFonts w:ascii="Times New Roman" w:eastAsia="Times New Roman" w:hAnsi="Times New Roman" w:cs="Times New Roman"/>
          <w:sz w:val="28"/>
          <w:szCs w:val="28"/>
          <w:lang w:eastAsia="ru-RU"/>
        </w:rPr>
        <w:t xml:space="preserve"> сущ</w:t>
      </w:r>
      <w:r w:rsidR="00F12393">
        <w:rPr>
          <w:rFonts w:ascii="Times New Roman" w:eastAsia="Times New Roman" w:hAnsi="Times New Roman" w:cs="Times New Roman"/>
          <w:sz w:val="28"/>
          <w:szCs w:val="28"/>
          <w:lang w:eastAsia="ru-RU"/>
        </w:rPr>
        <w:t>е</w:t>
      </w:r>
      <w:r w:rsidR="00F12393">
        <w:rPr>
          <w:rFonts w:ascii="Times New Roman" w:eastAsia="Times New Roman" w:hAnsi="Times New Roman" w:cs="Times New Roman"/>
          <w:sz w:val="28"/>
          <w:szCs w:val="28"/>
          <w:lang w:eastAsia="ru-RU"/>
        </w:rPr>
        <w:t xml:space="preserve">ствует 3 типа рекламных кампаний: </w:t>
      </w:r>
    </w:p>
    <w:p w:rsidR="00F12393" w:rsidRPr="00F12393" w:rsidRDefault="00F12393" w:rsidP="00FF0638">
      <w:pPr>
        <w:pStyle w:val="a3"/>
        <w:numPr>
          <w:ilvl w:val="0"/>
          <w:numId w:val="40"/>
        </w:numPr>
        <w:spacing w:after="0" w:line="360" w:lineRule="auto"/>
        <w:ind w:left="0" w:firstLine="0"/>
        <w:jc w:val="both"/>
        <w:rPr>
          <w:rFonts w:ascii="Times New Roman" w:eastAsia="Times New Roman" w:hAnsi="Times New Roman" w:cs="Times New Roman"/>
          <w:sz w:val="28"/>
          <w:szCs w:val="28"/>
          <w:lang w:eastAsia="ru-RU"/>
        </w:rPr>
      </w:pPr>
      <w:proofErr w:type="spellStart"/>
      <w:r w:rsidRPr="00F12393">
        <w:rPr>
          <w:rFonts w:ascii="Times New Roman" w:eastAsia="Times New Roman" w:hAnsi="Times New Roman" w:cs="Times New Roman"/>
          <w:sz w:val="28"/>
          <w:szCs w:val="28"/>
          <w:lang w:eastAsia="ru-RU"/>
        </w:rPr>
        <w:t>текстово</w:t>
      </w:r>
      <w:proofErr w:type="spellEnd"/>
      <w:r w:rsidRPr="00F12393">
        <w:rPr>
          <w:rFonts w:ascii="Times New Roman" w:eastAsia="Times New Roman" w:hAnsi="Times New Roman" w:cs="Times New Roman"/>
          <w:sz w:val="28"/>
          <w:szCs w:val="28"/>
          <w:lang w:eastAsia="ru-RU"/>
        </w:rPr>
        <w:t>-графические</w:t>
      </w:r>
      <w:r>
        <w:rPr>
          <w:rFonts w:ascii="Times New Roman" w:eastAsia="Times New Roman" w:hAnsi="Times New Roman" w:cs="Times New Roman"/>
          <w:sz w:val="28"/>
          <w:szCs w:val="28"/>
          <w:lang w:eastAsia="ru-RU"/>
        </w:rPr>
        <w:t>: показы возможны как в результатах поиска, так и в сетях (РСЯ и внешние сети);</w:t>
      </w:r>
    </w:p>
    <w:p w:rsidR="00F12393" w:rsidRPr="00F12393" w:rsidRDefault="00F12393" w:rsidP="00FF0638">
      <w:pPr>
        <w:pStyle w:val="a3"/>
        <w:numPr>
          <w:ilvl w:val="0"/>
          <w:numId w:val="40"/>
        </w:numPr>
        <w:spacing w:after="0" w:line="360" w:lineRule="auto"/>
        <w:ind w:left="0" w:firstLine="0"/>
        <w:jc w:val="both"/>
        <w:rPr>
          <w:rFonts w:ascii="Times New Roman" w:eastAsia="Times New Roman" w:hAnsi="Times New Roman" w:cs="Times New Roman"/>
          <w:sz w:val="28"/>
          <w:szCs w:val="28"/>
          <w:lang w:eastAsia="ru-RU"/>
        </w:rPr>
      </w:pPr>
      <w:r w:rsidRPr="00F12393">
        <w:rPr>
          <w:rFonts w:ascii="Times New Roman" w:eastAsia="Times New Roman" w:hAnsi="Times New Roman" w:cs="Times New Roman"/>
          <w:sz w:val="28"/>
          <w:szCs w:val="28"/>
          <w:lang w:eastAsia="ru-RU"/>
        </w:rPr>
        <w:t>реклама мобильных приложений</w:t>
      </w:r>
      <w:r>
        <w:rPr>
          <w:rFonts w:ascii="Times New Roman" w:eastAsia="Times New Roman" w:hAnsi="Times New Roman" w:cs="Times New Roman"/>
          <w:sz w:val="28"/>
          <w:szCs w:val="28"/>
          <w:lang w:eastAsia="ru-RU"/>
        </w:rPr>
        <w:t>: объявления показываются только на тех устройствах, гд</w:t>
      </w:r>
      <w:r w:rsidR="007D1788">
        <w:rPr>
          <w:rFonts w:ascii="Times New Roman" w:eastAsia="Times New Roman" w:hAnsi="Times New Roman" w:cs="Times New Roman"/>
          <w:sz w:val="28"/>
          <w:szCs w:val="28"/>
          <w:lang w:eastAsia="ru-RU"/>
        </w:rPr>
        <w:t>е возможна установка приложения</w:t>
      </w:r>
      <w:r w:rsidR="00112549">
        <w:rPr>
          <w:rFonts w:ascii="Times New Roman" w:eastAsia="Times New Roman" w:hAnsi="Times New Roman" w:cs="Times New Roman"/>
          <w:sz w:val="28"/>
          <w:szCs w:val="28"/>
          <w:lang w:eastAsia="ru-RU"/>
        </w:rPr>
        <w:t>, как на поиске, так и в сетях</w:t>
      </w:r>
      <w:r>
        <w:rPr>
          <w:rFonts w:ascii="Times New Roman" w:eastAsia="Times New Roman" w:hAnsi="Times New Roman" w:cs="Times New Roman"/>
          <w:sz w:val="28"/>
          <w:szCs w:val="28"/>
          <w:lang w:eastAsia="ru-RU"/>
        </w:rPr>
        <w:t>;</w:t>
      </w:r>
    </w:p>
    <w:p w:rsidR="0085385B" w:rsidRDefault="00F12393" w:rsidP="00FF0638">
      <w:pPr>
        <w:pStyle w:val="a3"/>
        <w:numPr>
          <w:ilvl w:val="0"/>
          <w:numId w:val="40"/>
        </w:numPr>
        <w:spacing w:after="0" w:line="360" w:lineRule="auto"/>
        <w:ind w:left="0" w:firstLine="0"/>
        <w:jc w:val="both"/>
        <w:rPr>
          <w:rFonts w:ascii="Times New Roman" w:eastAsia="Times New Roman" w:hAnsi="Times New Roman" w:cs="Times New Roman"/>
          <w:sz w:val="28"/>
          <w:szCs w:val="28"/>
          <w:lang w:eastAsia="ru-RU"/>
        </w:rPr>
      </w:pPr>
      <w:r w:rsidRPr="00F12393">
        <w:rPr>
          <w:rFonts w:ascii="Times New Roman" w:eastAsia="Times New Roman" w:hAnsi="Times New Roman" w:cs="Times New Roman"/>
          <w:sz w:val="28"/>
          <w:szCs w:val="28"/>
          <w:lang w:eastAsia="ru-RU"/>
        </w:rPr>
        <w:t>динамические объявления</w:t>
      </w:r>
      <w:r>
        <w:rPr>
          <w:rFonts w:ascii="Times New Roman" w:eastAsia="Times New Roman" w:hAnsi="Times New Roman" w:cs="Times New Roman"/>
          <w:sz w:val="28"/>
          <w:szCs w:val="28"/>
          <w:lang w:eastAsia="ru-RU"/>
        </w:rPr>
        <w:t>: применяется для рекламы большого колич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ства товаров с однотипными объявлениями (показы идут на поиске).</w:t>
      </w:r>
      <w:r w:rsidR="00E503AF">
        <w:rPr>
          <w:rFonts w:ascii="Times New Roman" w:eastAsia="Times New Roman" w:hAnsi="Times New Roman" w:cs="Times New Roman"/>
          <w:sz w:val="28"/>
          <w:szCs w:val="28"/>
          <w:lang w:eastAsia="ru-RU"/>
        </w:rPr>
        <w:t xml:space="preserve"> </w:t>
      </w:r>
    </w:p>
    <w:p w:rsidR="00F12393" w:rsidRDefault="00E503AF" w:rsidP="00670E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2549">
        <w:rPr>
          <w:rFonts w:ascii="Times New Roman" w:eastAsia="Times New Roman" w:hAnsi="Times New Roman" w:cs="Times New Roman"/>
          <w:sz w:val="28"/>
          <w:szCs w:val="28"/>
          <w:lang w:eastAsia="ru-RU"/>
        </w:rPr>
        <w:t xml:space="preserve">В случае нашей рекламной кампании выбран </w:t>
      </w:r>
      <w:proofErr w:type="spellStart"/>
      <w:r w:rsidR="00112549">
        <w:rPr>
          <w:rFonts w:ascii="Times New Roman" w:eastAsia="Times New Roman" w:hAnsi="Times New Roman" w:cs="Times New Roman"/>
          <w:sz w:val="28"/>
          <w:szCs w:val="28"/>
          <w:lang w:eastAsia="ru-RU"/>
        </w:rPr>
        <w:t>текстово</w:t>
      </w:r>
      <w:proofErr w:type="spellEnd"/>
      <w:r w:rsidR="00112549">
        <w:rPr>
          <w:rFonts w:ascii="Times New Roman" w:eastAsia="Times New Roman" w:hAnsi="Times New Roman" w:cs="Times New Roman"/>
          <w:sz w:val="28"/>
          <w:szCs w:val="28"/>
          <w:lang w:eastAsia="ru-RU"/>
        </w:rPr>
        <w:t>-графический тип. Что касается рекламных форматов, то на поиске используется стандар</w:t>
      </w:r>
      <w:r w:rsidR="00112549">
        <w:rPr>
          <w:rFonts w:ascii="Times New Roman" w:eastAsia="Times New Roman" w:hAnsi="Times New Roman" w:cs="Times New Roman"/>
          <w:sz w:val="28"/>
          <w:szCs w:val="28"/>
          <w:lang w:eastAsia="ru-RU"/>
        </w:rPr>
        <w:t>т</w:t>
      </w:r>
      <w:r w:rsidR="00112549">
        <w:rPr>
          <w:rFonts w:ascii="Times New Roman" w:eastAsia="Times New Roman" w:hAnsi="Times New Roman" w:cs="Times New Roman"/>
          <w:sz w:val="28"/>
          <w:szCs w:val="28"/>
          <w:lang w:eastAsia="ru-RU"/>
        </w:rPr>
        <w:t xml:space="preserve">ный текстовый формат, а в РСЯ – </w:t>
      </w:r>
      <w:proofErr w:type="spellStart"/>
      <w:r w:rsidR="00112549">
        <w:rPr>
          <w:rFonts w:ascii="Times New Roman" w:eastAsia="Times New Roman" w:hAnsi="Times New Roman" w:cs="Times New Roman"/>
          <w:sz w:val="28"/>
          <w:szCs w:val="28"/>
          <w:lang w:eastAsia="ru-RU"/>
        </w:rPr>
        <w:t>текстово</w:t>
      </w:r>
      <w:proofErr w:type="spellEnd"/>
      <w:r w:rsidR="00112549">
        <w:rPr>
          <w:rFonts w:ascii="Times New Roman" w:eastAsia="Times New Roman" w:hAnsi="Times New Roman" w:cs="Times New Roman"/>
          <w:sz w:val="28"/>
          <w:szCs w:val="28"/>
          <w:lang w:eastAsia="ru-RU"/>
        </w:rPr>
        <w:t>-графический формат. На момент запуска рекламной кампании (июль 2016 года) возможности Яндекса были гораздо уже, чем сейчас. При повторном запуске рекламной кампании можно было бы поэкспериментировать с баннерами на тематических площадках</w:t>
      </w:r>
      <w:r w:rsidR="00877BB4">
        <w:rPr>
          <w:rFonts w:ascii="Times New Roman" w:eastAsia="Times New Roman" w:hAnsi="Times New Roman" w:cs="Times New Roman"/>
          <w:sz w:val="28"/>
          <w:szCs w:val="28"/>
          <w:lang w:eastAsia="ru-RU"/>
        </w:rPr>
        <w:t>, с</w:t>
      </w:r>
      <w:r w:rsidR="00877BB4">
        <w:rPr>
          <w:rFonts w:ascii="Times New Roman" w:eastAsia="Times New Roman" w:hAnsi="Times New Roman" w:cs="Times New Roman"/>
          <w:sz w:val="28"/>
          <w:szCs w:val="28"/>
          <w:lang w:eastAsia="ru-RU"/>
        </w:rPr>
        <w:t>о</w:t>
      </w:r>
      <w:r w:rsidR="00877BB4">
        <w:rPr>
          <w:rFonts w:ascii="Times New Roman" w:eastAsia="Times New Roman" w:hAnsi="Times New Roman" w:cs="Times New Roman"/>
          <w:sz w:val="28"/>
          <w:szCs w:val="28"/>
          <w:lang w:eastAsia="ru-RU"/>
        </w:rPr>
        <w:t xml:space="preserve">здать которые можно с помощью </w:t>
      </w:r>
      <w:r w:rsidR="00570B3D">
        <w:rPr>
          <w:rFonts w:ascii="Times New Roman" w:eastAsia="Times New Roman" w:hAnsi="Times New Roman" w:cs="Times New Roman"/>
          <w:sz w:val="28"/>
          <w:szCs w:val="28"/>
          <w:lang w:eastAsia="ru-RU"/>
        </w:rPr>
        <w:t>«</w:t>
      </w:r>
      <w:r w:rsidR="00877BB4">
        <w:rPr>
          <w:rFonts w:ascii="Times New Roman" w:eastAsia="Times New Roman" w:hAnsi="Times New Roman" w:cs="Times New Roman"/>
          <w:sz w:val="28"/>
          <w:szCs w:val="28"/>
          <w:lang w:eastAsia="ru-RU"/>
        </w:rPr>
        <w:t xml:space="preserve">Конструктора </w:t>
      </w:r>
      <w:r w:rsidR="00570B3D">
        <w:rPr>
          <w:rFonts w:ascii="Times New Roman" w:eastAsia="Times New Roman" w:hAnsi="Times New Roman" w:cs="Times New Roman"/>
          <w:sz w:val="28"/>
          <w:szCs w:val="28"/>
          <w:lang w:eastAsia="ru-RU"/>
        </w:rPr>
        <w:t xml:space="preserve">креативов» </w:t>
      </w:r>
      <w:r w:rsidR="00877BB4">
        <w:rPr>
          <w:rFonts w:ascii="Times New Roman" w:eastAsia="Times New Roman" w:hAnsi="Times New Roman" w:cs="Times New Roman"/>
          <w:sz w:val="28"/>
          <w:szCs w:val="28"/>
          <w:lang w:eastAsia="ru-RU"/>
        </w:rPr>
        <w:t>без участия д</w:t>
      </w:r>
      <w:r w:rsidR="00877BB4">
        <w:rPr>
          <w:rFonts w:ascii="Times New Roman" w:eastAsia="Times New Roman" w:hAnsi="Times New Roman" w:cs="Times New Roman"/>
          <w:sz w:val="28"/>
          <w:szCs w:val="28"/>
          <w:lang w:eastAsia="ru-RU"/>
        </w:rPr>
        <w:t>и</w:t>
      </w:r>
      <w:r w:rsidR="00877BB4">
        <w:rPr>
          <w:rFonts w:ascii="Times New Roman" w:eastAsia="Times New Roman" w:hAnsi="Times New Roman" w:cs="Times New Roman"/>
          <w:sz w:val="28"/>
          <w:szCs w:val="28"/>
          <w:lang w:eastAsia="ru-RU"/>
        </w:rPr>
        <w:t xml:space="preserve">зайнера. </w:t>
      </w:r>
    </w:p>
    <w:p w:rsidR="00F12393" w:rsidRPr="00877BB4" w:rsidRDefault="00F12393" w:rsidP="00FF0638">
      <w:pPr>
        <w:pStyle w:val="a3"/>
        <w:numPr>
          <w:ilvl w:val="0"/>
          <w:numId w:val="27"/>
        </w:numPr>
        <w:spacing w:after="0" w:line="360" w:lineRule="auto"/>
        <w:ind w:left="0" w:firstLine="0"/>
        <w:rPr>
          <w:rFonts w:ascii="Times New Roman" w:eastAsia="Times New Roman" w:hAnsi="Times New Roman" w:cs="Times New Roman"/>
          <w:b/>
          <w:sz w:val="28"/>
          <w:szCs w:val="28"/>
          <w:lang w:eastAsia="ru-RU"/>
        </w:rPr>
      </w:pPr>
      <w:r w:rsidRPr="00877BB4">
        <w:rPr>
          <w:rFonts w:ascii="Times New Roman" w:eastAsia="Times New Roman" w:hAnsi="Times New Roman" w:cs="Times New Roman"/>
          <w:b/>
          <w:sz w:val="28"/>
          <w:szCs w:val="28"/>
          <w:lang w:eastAsia="ru-RU"/>
        </w:rPr>
        <w:t>Выбор стратегии</w:t>
      </w:r>
      <w:r w:rsidR="00570B3D">
        <w:rPr>
          <w:rFonts w:ascii="Times New Roman" w:eastAsia="Times New Roman" w:hAnsi="Times New Roman" w:cs="Times New Roman"/>
          <w:b/>
          <w:sz w:val="28"/>
          <w:szCs w:val="28"/>
          <w:lang w:eastAsia="ru-RU"/>
        </w:rPr>
        <w:t>.</w:t>
      </w:r>
    </w:p>
    <w:p w:rsidR="00563955" w:rsidRDefault="002B06AC" w:rsidP="00670E6E">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От выбора стратег</w:t>
      </w:r>
      <w:r w:rsidR="000A3564">
        <w:rPr>
          <w:rFonts w:ascii="Times New Roman" w:eastAsia="Times New Roman" w:hAnsi="Times New Roman" w:cs="Times New Roman"/>
          <w:sz w:val="28"/>
          <w:szCs w:val="24"/>
          <w:lang w:eastAsia="ru-RU"/>
        </w:rPr>
        <w:t xml:space="preserve">ии зависит управление ставками и </w:t>
      </w:r>
      <w:r>
        <w:rPr>
          <w:rFonts w:ascii="Times New Roman" w:eastAsia="Times New Roman" w:hAnsi="Times New Roman" w:cs="Times New Roman"/>
          <w:sz w:val="28"/>
          <w:szCs w:val="24"/>
          <w:lang w:eastAsia="ru-RU"/>
        </w:rPr>
        <w:t>мест</w:t>
      </w:r>
      <w:r w:rsidR="000A3564">
        <w:rPr>
          <w:rFonts w:ascii="Times New Roman" w:eastAsia="Times New Roman" w:hAnsi="Times New Roman" w:cs="Times New Roman"/>
          <w:sz w:val="28"/>
          <w:szCs w:val="24"/>
          <w:lang w:eastAsia="ru-RU"/>
        </w:rPr>
        <w:t>а показа об</w:t>
      </w:r>
      <w:r w:rsidR="000A3564">
        <w:rPr>
          <w:rFonts w:ascii="Times New Roman" w:eastAsia="Times New Roman" w:hAnsi="Times New Roman" w:cs="Times New Roman"/>
          <w:sz w:val="28"/>
          <w:szCs w:val="24"/>
          <w:lang w:eastAsia="ru-RU"/>
        </w:rPr>
        <w:t>ъ</w:t>
      </w:r>
      <w:r w:rsidR="000A3564">
        <w:rPr>
          <w:rFonts w:ascii="Times New Roman" w:eastAsia="Times New Roman" w:hAnsi="Times New Roman" w:cs="Times New Roman"/>
          <w:sz w:val="28"/>
          <w:szCs w:val="24"/>
          <w:lang w:eastAsia="ru-RU"/>
        </w:rPr>
        <w:t xml:space="preserve">явлений. </w:t>
      </w:r>
      <w:r w:rsidR="00563955">
        <w:rPr>
          <w:rFonts w:ascii="Times New Roman" w:eastAsia="Times New Roman" w:hAnsi="Times New Roman" w:cs="Times New Roman"/>
          <w:sz w:val="28"/>
          <w:szCs w:val="24"/>
          <w:lang w:eastAsia="ru-RU"/>
        </w:rPr>
        <w:t>Выбор стратегии определяется задачей, которую необходимо д</w:t>
      </w:r>
      <w:r w:rsidR="00563955">
        <w:rPr>
          <w:rFonts w:ascii="Times New Roman" w:eastAsia="Times New Roman" w:hAnsi="Times New Roman" w:cs="Times New Roman"/>
          <w:sz w:val="28"/>
          <w:szCs w:val="24"/>
          <w:lang w:eastAsia="ru-RU"/>
        </w:rPr>
        <w:t>о</w:t>
      </w:r>
      <w:r w:rsidR="00563955">
        <w:rPr>
          <w:rFonts w:ascii="Times New Roman" w:eastAsia="Times New Roman" w:hAnsi="Times New Roman" w:cs="Times New Roman"/>
          <w:sz w:val="28"/>
          <w:szCs w:val="24"/>
          <w:lang w:eastAsia="ru-RU"/>
        </w:rPr>
        <w:t>стичь</w:t>
      </w:r>
      <w:r w:rsidR="000A3564">
        <w:rPr>
          <w:rFonts w:ascii="Times New Roman" w:eastAsia="Times New Roman" w:hAnsi="Times New Roman" w:cs="Times New Roman"/>
          <w:sz w:val="28"/>
          <w:szCs w:val="24"/>
          <w:lang w:eastAsia="ru-RU"/>
        </w:rPr>
        <w:t xml:space="preserve"> в процессе рекламной кампании и опытом человека, занимающегося кампанией (ручные и автоматические стратегии). Правильно выбранная стр</w:t>
      </w:r>
      <w:r w:rsidR="000A3564">
        <w:rPr>
          <w:rFonts w:ascii="Times New Roman" w:eastAsia="Times New Roman" w:hAnsi="Times New Roman" w:cs="Times New Roman"/>
          <w:sz w:val="28"/>
          <w:szCs w:val="24"/>
          <w:lang w:eastAsia="ru-RU"/>
        </w:rPr>
        <w:t>а</w:t>
      </w:r>
      <w:r w:rsidR="000A3564">
        <w:rPr>
          <w:rFonts w:ascii="Times New Roman" w:eastAsia="Times New Roman" w:hAnsi="Times New Roman" w:cs="Times New Roman"/>
          <w:sz w:val="28"/>
          <w:szCs w:val="24"/>
          <w:lang w:eastAsia="ru-RU"/>
        </w:rPr>
        <w:t>тегия позволяет сэкономить максимум сре</w:t>
      </w:r>
      <w:proofErr w:type="gramStart"/>
      <w:r w:rsidR="000A3564">
        <w:rPr>
          <w:rFonts w:ascii="Times New Roman" w:eastAsia="Times New Roman" w:hAnsi="Times New Roman" w:cs="Times New Roman"/>
          <w:sz w:val="28"/>
          <w:szCs w:val="24"/>
          <w:lang w:eastAsia="ru-RU"/>
        </w:rPr>
        <w:t>дств пр</w:t>
      </w:r>
      <w:proofErr w:type="gramEnd"/>
      <w:r w:rsidR="000A3564">
        <w:rPr>
          <w:rFonts w:ascii="Times New Roman" w:eastAsia="Times New Roman" w:hAnsi="Times New Roman" w:cs="Times New Roman"/>
          <w:sz w:val="28"/>
          <w:szCs w:val="24"/>
          <w:lang w:eastAsia="ru-RU"/>
        </w:rPr>
        <w:t>и максимальной эффекти</w:t>
      </w:r>
      <w:r w:rsidR="000A3564">
        <w:rPr>
          <w:rFonts w:ascii="Times New Roman" w:eastAsia="Times New Roman" w:hAnsi="Times New Roman" w:cs="Times New Roman"/>
          <w:sz w:val="28"/>
          <w:szCs w:val="24"/>
          <w:lang w:eastAsia="ru-RU"/>
        </w:rPr>
        <w:t>в</w:t>
      </w:r>
      <w:r w:rsidR="000A3564">
        <w:rPr>
          <w:rFonts w:ascii="Times New Roman" w:eastAsia="Times New Roman" w:hAnsi="Times New Roman" w:cs="Times New Roman"/>
          <w:sz w:val="28"/>
          <w:szCs w:val="24"/>
          <w:lang w:eastAsia="ru-RU"/>
        </w:rPr>
        <w:t xml:space="preserve">ности. </w:t>
      </w:r>
    </w:p>
    <w:p w:rsidR="00A33904" w:rsidRDefault="00563955" w:rsidP="00670E6E">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 в нашем случае задачей является увеличение продаж </w:t>
      </w:r>
      <w:proofErr w:type="gramStart"/>
      <w:r>
        <w:rPr>
          <w:rFonts w:ascii="Times New Roman" w:eastAsia="Times New Roman" w:hAnsi="Times New Roman" w:cs="Times New Roman"/>
          <w:sz w:val="28"/>
          <w:szCs w:val="24"/>
          <w:lang w:eastAsia="ru-RU"/>
        </w:rPr>
        <w:t>интернет-магазина</w:t>
      </w:r>
      <w:proofErr w:type="gramEnd"/>
      <w:r>
        <w:rPr>
          <w:rFonts w:ascii="Times New Roman" w:eastAsia="Times New Roman" w:hAnsi="Times New Roman" w:cs="Times New Roman"/>
          <w:sz w:val="28"/>
          <w:szCs w:val="24"/>
          <w:lang w:eastAsia="ru-RU"/>
        </w:rPr>
        <w:t>.</w:t>
      </w:r>
      <w:r w:rsidR="007D4D16">
        <w:rPr>
          <w:rFonts w:ascii="Times New Roman" w:eastAsia="Times New Roman" w:hAnsi="Times New Roman" w:cs="Times New Roman"/>
          <w:sz w:val="28"/>
          <w:szCs w:val="24"/>
          <w:lang w:eastAsia="ru-RU"/>
        </w:rPr>
        <w:t xml:space="preserve"> Поскольку рекламная кампания создавалась в агентстве, было в</w:t>
      </w:r>
      <w:r w:rsidR="007D4D16">
        <w:rPr>
          <w:rFonts w:ascii="Times New Roman" w:eastAsia="Times New Roman" w:hAnsi="Times New Roman" w:cs="Times New Roman"/>
          <w:sz w:val="28"/>
          <w:szCs w:val="24"/>
          <w:lang w:eastAsia="ru-RU"/>
        </w:rPr>
        <w:t>ы</w:t>
      </w:r>
      <w:r w:rsidR="007D4D16">
        <w:rPr>
          <w:rFonts w:ascii="Times New Roman" w:eastAsia="Times New Roman" w:hAnsi="Times New Roman" w:cs="Times New Roman"/>
          <w:sz w:val="28"/>
          <w:szCs w:val="24"/>
          <w:lang w:eastAsia="ru-RU"/>
        </w:rPr>
        <w:t>брано «Ручное управление ставками». При выборе этой стратегии можно с</w:t>
      </w:r>
      <w:r w:rsidR="007D4D16">
        <w:rPr>
          <w:rFonts w:ascii="Times New Roman" w:eastAsia="Times New Roman" w:hAnsi="Times New Roman" w:cs="Times New Roman"/>
          <w:sz w:val="28"/>
          <w:szCs w:val="24"/>
          <w:lang w:eastAsia="ru-RU"/>
        </w:rPr>
        <w:t>а</w:t>
      </w:r>
      <w:r w:rsidR="007D4D16">
        <w:rPr>
          <w:rFonts w:ascii="Times New Roman" w:eastAsia="Times New Roman" w:hAnsi="Times New Roman" w:cs="Times New Roman"/>
          <w:sz w:val="28"/>
          <w:szCs w:val="24"/>
          <w:lang w:eastAsia="ru-RU"/>
        </w:rPr>
        <w:t>мостоятельно управлять стоимостью клика и конверсии, а также позицией показа.</w:t>
      </w:r>
    </w:p>
    <w:p w:rsidR="007B04DD" w:rsidRPr="00200FB4" w:rsidRDefault="00200FB4" w:rsidP="00FF0638">
      <w:pPr>
        <w:pStyle w:val="a3"/>
        <w:numPr>
          <w:ilvl w:val="0"/>
          <w:numId w:val="27"/>
        </w:numPr>
        <w:spacing w:after="0" w:line="360" w:lineRule="auto"/>
        <w:ind w:left="0" w:firstLine="0"/>
        <w:rPr>
          <w:rFonts w:ascii="Times New Roman" w:eastAsia="Times New Roman" w:hAnsi="Times New Roman" w:cs="Times New Roman"/>
          <w:b/>
          <w:sz w:val="28"/>
          <w:szCs w:val="28"/>
          <w:lang w:eastAsia="ru-RU"/>
        </w:rPr>
      </w:pPr>
      <w:r w:rsidRPr="00200FB4">
        <w:rPr>
          <w:rFonts w:ascii="Times New Roman" w:eastAsia="Times New Roman" w:hAnsi="Times New Roman" w:cs="Times New Roman"/>
          <w:b/>
          <w:sz w:val="28"/>
          <w:szCs w:val="28"/>
          <w:lang w:eastAsia="ru-RU"/>
        </w:rPr>
        <w:t xml:space="preserve">Настройка </w:t>
      </w:r>
      <w:proofErr w:type="spellStart"/>
      <w:r w:rsidRPr="00200FB4">
        <w:rPr>
          <w:rFonts w:ascii="Times New Roman" w:eastAsia="Times New Roman" w:hAnsi="Times New Roman" w:cs="Times New Roman"/>
          <w:b/>
          <w:sz w:val="28"/>
          <w:szCs w:val="28"/>
          <w:lang w:eastAsia="ru-RU"/>
        </w:rPr>
        <w:t>таргетинга</w:t>
      </w:r>
      <w:proofErr w:type="spellEnd"/>
      <w:r w:rsidRPr="00200FB4">
        <w:rPr>
          <w:rFonts w:ascii="Times New Roman" w:eastAsia="Times New Roman" w:hAnsi="Times New Roman" w:cs="Times New Roman"/>
          <w:b/>
          <w:sz w:val="28"/>
          <w:szCs w:val="28"/>
          <w:lang w:eastAsia="ru-RU"/>
        </w:rPr>
        <w:t>.</w:t>
      </w:r>
    </w:p>
    <w:p w:rsidR="007D1788" w:rsidRDefault="004C7E9A" w:rsidP="00FF063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поисковых рекламных кампаний используются следующие настройки:</w:t>
      </w:r>
    </w:p>
    <w:p w:rsidR="00200FB4" w:rsidRPr="002B06AC" w:rsidRDefault="007D1788" w:rsidP="00FF0638">
      <w:pPr>
        <w:pStyle w:val="a3"/>
        <w:numPr>
          <w:ilvl w:val="0"/>
          <w:numId w:val="42"/>
        </w:numPr>
        <w:spacing w:after="0" w:line="360" w:lineRule="auto"/>
        <w:ind w:left="0" w:firstLine="0"/>
        <w:jc w:val="both"/>
        <w:rPr>
          <w:rFonts w:ascii="Times New Roman" w:eastAsia="Times New Roman" w:hAnsi="Times New Roman" w:cs="Times New Roman"/>
          <w:sz w:val="28"/>
          <w:szCs w:val="28"/>
          <w:lang w:eastAsia="ru-RU"/>
        </w:rPr>
      </w:pPr>
      <w:r w:rsidRPr="004E60E5">
        <w:rPr>
          <w:rFonts w:ascii="Times New Roman" w:eastAsia="Times New Roman" w:hAnsi="Times New Roman" w:cs="Times New Roman"/>
          <w:b/>
          <w:sz w:val="28"/>
          <w:szCs w:val="28"/>
          <w:lang w:eastAsia="ru-RU"/>
        </w:rPr>
        <w:t xml:space="preserve">Временной </w:t>
      </w:r>
      <w:proofErr w:type="spellStart"/>
      <w:r w:rsidRPr="004E60E5">
        <w:rPr>
          <w:rFonts w:ascii="Times New Roman" w:eastAsia="Times New Roman" w:hAnsi="Times New Roman" w:cs="Times New Roman"/>
          <w:b/>
          <w:sz w:val="28"/>
          <w:szCs w:val="28"/>
          <w:lang w:eastAsia="ru-RU"/>
        </w:rPr>
        <w:t>таргетинг</w:t>
      </w:r>
      <w:proofErr w:type="spellEnd"/>
      <w:r w:rsidRPr="002B06AC">
        <w:rPr>
          <w:rFonts w:ascii="Times New Roman" w:eastAsia="Times New Roman" w:hAnsi="Times New Roman" w:cs="Times New Roman"/>
          <w:sz w:val="28"/>
          <w:szCs w:val="28"/>
          <w:lang w:eastAsia="ru-RU"/>
        </w:rPr>
        <w:t xml:space="preserve">: круглосуточно (т.к. заказ в </w:t>
      </w:r>
      <w:proofErr w:type="gramStart"/>
      <w:r w:rsidRPr="002B06AC">
        <w:rPr>
          <w:rFonts w:ascii="Times New Roman" w:eastAsia="Times New Roman" w:hAnsi="Times New Roman" w:cs="Times New Roman"/>
          <w:sz w:val="28"/>
          <w:szCs w:val="28"/>
          <w:lang w:eastAsia="ru-RU"/>
        </w:rPr>
        <w:t>интернет-магазине</w:t>
      </w:r>
      <w:proofErr w:type="gramEnd"/>
      <w:r w:rsidRPr="002B06AC">
        <w:rPr>
          <w:rFonts w:ascii="Times New Roman" w:eastAsia="Times New Roman" w:hAnsi="Times New Roman" w:cs="Times New Roman"/>
          <w:sz w:val="28"/>
          <w:szCs w:val="28"/>
          <w:lang w:eastAsia="ru-RU"/>
        </w:rPr>
        <w:t xml:space="preserve"> можно сделать в любое время).</w:t>
      </w:r>
    </w:p>
    <w:p w:rsidR="007D1788" w:rsidRPr="002B06AC" w:rsidRDefault="007D1788" w:rsidP="00FF0638">
      <w:pPr>
        <w:pStyle w:val="a3"/>
        <w:numPr>
          <w:ilvl w:val="0"/>
          <w:numId w:val="42"/>
        </w:numPr>
        <w:spacing w:after="0" w:line="360" w:lineRule="auto"/>
        <w:ind w:left="0" w:firstLine="0"/>
        <w:jc w:val="both"/>
        <w:rPr>
          <w:rFonts w:ascii="Times New Roman" w:eastAsia="Times New Roman" w:hAnsi="Times New Roman" w:cs="Times New Roman"/>
          <w:sz w:val="28"/>
          <w:szCs w:val="28"/>
          <w:lang w:eastAsia="ru-RU"/>
        </w:rPr>
      </w:pPr>
      <w:proofErr w:type="spellStart"/>
      <w:r w:rsidRPr="004E60E5">
        <w:rPr>
          <w:rFonts w:ascii="Times New Roman" w:eastAsia="Times New Roman" w:hAnsi="Times New Roman" w:cs="Times New Roman"/>
          <w:b/>
          <w:sz w:val="28"/>
          <w:szCs w:val="28"/>
          <w:lang w:eastAsia="ru-RU"/>
        </w:rPr>
        <w:t>Геотаргетинг</w:t>
      </w:r>
      <w:proofErr w:type="spellEnd"/>
      <w:r w:rsidRPr="002B06AC">
        <w:rPr>
          <w:rFonts w:ascii="Times New Roman" w:eastAsia="Times New Roman" w:hAnsi="Times New Roman" w:cs="Times New Roman"/>
          <w:sz w:val="28"/>
          <w:szCs w:val="28"/>
          <w:lang w:eastAsia="ru-RU"/>
        </w:rPr>
        <w:t>: Россия</w:t>
      </w:r>
      <w:r w:rsidR="002A6649">
        <w:rPr>
          <w:rFonts w:ascii="Times New Roman" w:eastAsia="Times New Roman" w:hAnsi="Times New Roman" w:cs="Times New Roman"/>
          <w:sz w:val="28"/>
          <w:szCs w:val="28"/>
          <w:lang w:eastAsia="ru-RU"/>
        </w:rPr>
        <w:t xml:space="preserve"> (т.к. доставка возможна по всей России).</w:t>
      </w:r>
    </w:p>
    <w:p w:rsidR="007D1788" w:rsidRDefault="00D41A93" w:rsidP="00FF0638">
      <w:pPr>
        <w:pStyle w:val="a3"/>
        <w:numPr>
          <w:ilvl w:val="0"/>
          <w:numId w:val="42"/>
        </w:numPr>
        <w:spacing w:after="0" w:line="360" w:lineRule="auto"/>
        <w:ind w:left="0" w:firstLine="0"/>
        <w:jc w:val="both"/>
        <w:rPr>
          <w:rFonts w:ascii="Times New Roman" w:eastAsia="Times New Roman" w:hAnsi="Times New Roman" w:cs="Times New Roman"/>
          <w:sz w:val="28"/>
          <w:szCs w:val="28"/>
          <w:lang w:eastAsia="ru-RU"/>
        </w:rPr>
      </w:pPr>
      <w:r w:rsidRPr="004E60E5">
        <w:rPr>
          <w:rFonts w:ascii="Times New Roman" w:eastAsia="Times New Roman" w:hAnsi="Times New Roman" w:cs="Times New Roman"/>
          <w:b/>
          <w:sz w:val="28"/>
          <w:szCs w:val="28"/>
          <w:lang w:eastAsia="ru-RU"/>
        </w:rPr>
        <w:t>Социально-дем</w:t>
      </w:r>
      <w:r w:rsidR="00FF185F" w:rsidRPr="004E60E5">
        <w:rPr>
          <w:rFonts w:ascii="Times New Roman" w:eastAsia="Times New Roman" w:hAnsi="Times New Roman" w:cs="Times New Roman"/>
          <w:b/>
          <w:sz w:val="28"/>
          <w:szCs w:val="28"/>
          <w:lang w:eastAsia="ru-RU"/>
        </w:rPr>
        <w:t xml:space="preserve">ографический </w:t>
      </w:r>
      <w:proofErr w:type="spellStart"/>
      <w:r w:rsidR="00FF185F" w:rsidRPr="004E60E5">
        <w:rPr>
          <w:rFonts w:ascii="Times New Roman" w:eastAsia="Times New Roman" w:hAnsi="Times New Roman" w:cs="Times New Roman"/>
          <w:b/>
          <w:sz w:val="28"/>
          <w:szCs w:val="28"/>
          <w:lang w:eastAsia="ru-RU"/>
        </w:rPr>
        <w:t>таргетинг</w:t>
      </w:r>
      <w:proofErr w:type="spellEnd"/>
      <w:r w:rsidR="00FF185F">
        <w:rPr>
          <w:rFonts w:ascii="Times New Roman" w:eastAsia="Times New Roman" w:hAnsi="Times New Roman" w:cs="Times New Roman"/>
          <w:sz w:val="28"/>
          <w:szCs w:val="28"/>
          <w:lang w:eastAsia="ru-RU"/>
        </w:rPr>
        <w:t xml:space="preserve">. </w:t>
      </w:r>
      <w:proofErr w:type="spellStart"/>
      <w:r w:rsidR="00FF185F">
        <w:rPr>
          <w:rFonts w:ascii="Times New Roman" w:eastAsia="Times New Roman" w:hAnsi="Times New Roman" w:cs="Times New Roman"/>
          <w:sz w:val="28"/>
          <w:szCs w:val="28"/>
          <w:lang w:eastAsia="ru-RU"/>
        </w:rPr>
        <w:t>Таргетинг</w:t>
      </w:r>
      <w:proofErr w:type="spellEnd"/>
      <w:r w:rsidR="00FF185F">
        <w:rPr>
          <w:rFonts w:ascii="Times New Roman" w:eastAsia="Times New Roman" w:hAnsi="Times New Roman" w:cs="Times New Roman"/>
          <w:sz w:val="28"/>
          <w:szCs w:val="28"/>
          <w:lang w:eastAsia="ru-RU"/>
        </w:rPr>
        <w:t xml:space="preserve"> по полу и возра</w:t>
      </w:r>
      <w:r w:rsidR="00FF185F">
        <w:rPr>
          <w:rFonts w:ascii="Times New Roman" w:eastAsia="Times New Roman" w:hAnsi="Times New Roman" w:cs="Times New Roman"/>
          <w:sz w:val="28"/>
          <w:szCs w:val="28"/>
          <w:lang w:eastAsia="ru-RU"/>
        </w:rPr>
        <w:t>с</w:t>
      </w:r>
      <w:r w:rsidR="00FF185F">
        <w:rPr>
          <w:rFonts w:ascii="Times New Roman" w:eastAsia="Times New Roman" w:hAnsi="Times New Roman" w:cs="Times New Roman"/>
          <w:sz w:val="28"/>
          <w:szCs w:val="28"/>
          <w:lang w:eastAsia="ru-RU"/>
        </w:rPr>
        <w:t>ту задается путем корректировки ставок</w:t>
      </w:r>
      <w:r w:rsidR="00AF3954">
        <w:rPr>
          <w:rFonts w:ascii="Times New Roman" w:eastAsia="Times New Roman" w:hAnsi="Times New Roman" w:cs="Times New Roman"/>
          <w:sz w:val="28"/>
          <w:szCs w:val="28"/>
          <w:lang w:eastAsia="ru-RU"/>
        </w:rPr>
        <w:t xml:space="preserve"> (увеличения или уменьшения цены клика)</w:t>
      </w:r>
      <w:r w:rsidR="00FF185F">
        <w:rPr>
          <w:rFonts w:ascii="Times New Roman" w:eastAsia="Times New Roman" w:hAnsi="Times New Roman" w:cs="Times New Roman"/>
          <w:sz w:val="28"/>
          <w:szCs w:val="28"/>
          <w:lang w:eastAsia="ru-RU"/>
        </w:rPr>
        <w:t xml:space="preserve"> </w:t>
      </w:r>
      <w:r w:rsidR="00C15DDB">
        <w:rPr>
          <w:rFonts w:ascii="Times New Roman" w:eastAsia="Times New Roman" w:hAnsi="Times New Roman" w:cs="Times New Roman"/>
          <w:sz w:val="28"/>
          <w:szCs w:val="28"/>
          <w:lang w:eastAsia="ru-RU"/>
        </w:rPr>
        <w:t>для тех или иных сегментов целевой аудитории.</w:t>
      </w:r>
    </w:p>
    <w:p w:rsidR="002A6649" w:rsidRDefault="00C15DDB"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Поскольку большая часть покупателей </w:t>
      </w:r>
      <w:proofErr w:type="gramStart"/>
      <w:r>
        <w:rPr>
          <w:rFonts w:ascii="Times New Roman" w:eastAsia="Times New Roman" w:hAnsi="Times New Roman" w:cs="Times New Roman"/>
          <w:sz w:val="28"/>
          <w:szCs w:val="28"/>
          <w:lang w:eastAsia="ru-RU"/>
        </w:rPr>
        <w:t>интернет-магазина</w:t>
      </w:r>
      <w:proofErr w:type="gramEnd"/>
      <w:r>
        <w:rPr>
          <w:rFonts w:ascii="Times New Roman" w:eastAsia="Times New Roman" w:hAnsi="Times New Roman" w:cs="Times New Roman"/>
          <w:sz w:val="28"/>
          <w:szCs w:val="28"/>
          <w:lang w:eastAsia="ru-RU"/>
        </w:rPr>
        <w:t>, для котор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го создается рекламная кампания, женщины в возрасте от 25 до 34, следует увеличить цену клика для этой аудитории </w:t>
      </w:r>
      <w:r w:rsidR="002A6649">
        <w:rPr>
          <w:rFonts w:ascii="Times New Roman" w:eastAsia="Times New Roman" w:hAnsi="Times New Roman" w:cs="Times New Roman"/>
          <w:sz w:val="28"/>
          <w:szCs w:val="28"/>
          <w:lang w:eastAsia="ru-RU"/>
        </w:rPr>
        <w:t xml:space="preserve">хотя бы </w:t>
      </w:r>
      <w:r>
        <w:rPr>
          <w:rFonts w:ascii="Times New Roman" w:eastAsia="Times New Roman" w:hAnsi="Times New Roman" w:cs="Times New Roman"/>
          <w:sz w:val="28"/>
          <w:szCs w:val="28"/>
          <w:lang w:eastAsia="ru-RU"/>
        </w:rPr>
        <w:t xml:space="preserve">на 100 </w:t>
      </w:r>
      <w:r w:rsidRPr="00C15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Это делается, чтобы показывать объявления этой аудитории на более «</w:t>
      </w:r>
      <w:proofErr w:type="spellStart"/>
      <w:r>
        <w:rPr>
          <w:rFonts w:ascii="Times New Roman" w:eastAsia="Times New Roman" w:hAnsi="Times New Roman" w:cs="Times New Roman"/>
          <w:sz w:val="28"/>
          <w:szCs w:val="28"/>
          <w:lang w:eastAsia="ru-RU"/>
        </w:rPr>
        <w:t>кликабельных</w:t>
      </w:r>
      <w:proofErr w:type="spellEnd"/>
      <w:r>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зициях.</w:t>
      </w:r>
      <w:r w:rsidR="002A6649">
        <w:rPr>
          <w:rFonts w:ascii="Times New Roman" w:eastAsia="Times New Roman" w:hAnsi="Times New Roman" w:cs="Times New Roman"/>
          <w:sz w:val="28"/>
          <w:szCs w:val="28"/>
          <w:lang w:eastAsia="ru-RU"/>
        </w:rPr>
        <w:t xml:space="preserve"> </w:t>
      </w:r>
      <w:proofErr w:type="gramStart"/>
      <w:r w:rsidR="002A6649">
        <w:rPr>
          <w:rFonts w:ascii="Times New Roman" w:eastAsia="Times New Roman" w:hAnsi="Times New Roman" w:cs="Times New Roman"/>
          <w:sz w:val="28"/>
          <w:szCs w:val="28"/>
          <w:lang w:eastAsia="ru-RU"/>
        </w:rPr>
        <w:t xml:space="preserve">Следующая по популярности аудитория – это женщины в возрасте от 35 до 44 лет: увеличение цены клика поставим на уровне 50 </w:t>
      </w:r>
      <w:r w:rsidR="002A6649" w:rsidRPr="002A6649">
        <w:rPr>
          <w:rFonts w:ascii="Times New Roman" w:eastAsia="Times New Roman" w:hAnsi="Times New Roman" w:cs="Times New Roman"/>
          <w:sz w:val="28"/>
          <w:szCs w:val="28"/>
          <w:lang w:eastAsia="ru-RU"/>
        </w:rPr>
        <w:t>%</w:t>
      </w:r>
      <w:r w:rsidR="002A6649">
        <w:rPr>
          <w:rFonts w:ascii="Times New Roman" w:eastAsia="Times New Roman" w:hAnsi="Times New Roman" w:cs="Times New Roman"/>
          <w:sz w:val="28"/>
          <w:szCs w:val="28"/>
          <w:lang w:eastAsia="ru-RU"/>
        </w:rPr>
        <w:t>. Для сегмента «женщины до 18 лет» показы выключим, поставив уменьшение цены клика на 100 %.  Это можно объяснить тем, что данная категория вряд ли будет с</w:t>
      </w:r>
      <w:r w:rsidR="002A6649">
        <w:rPr>
          <w:rFonts w:ascii="Times New Roman" w:eastAsia="Times New Roman" w:hAnsi="Times New Roman" w:cs="Times New Roman"/>
          <w:sz w:val="28"/>
          <w:szCs w:val="28"/>
          <w:lang w:eastAsia="ru-RU"/>
        </w:rPr>
        <w:t>а</w:t>
      </w:r>
      <w:r w:rsidR="002A6649">
        <w:rPr>
          <w:rFonts w:ascii="Times New Roman" w:eastAsia="Times New Roman" w:hAnsi="Times New Roman" w:cs="Times New Roman"/>
          <w:sz w:val="28"/>
          <w:szCs w:val="28"/>
          <w:lang w:eastAsia="ru-RU"/>
        </w:rPr>
        <w:t>мостоятельно приобре</w:t>
      </w:r>
      <w:r w:rsidR="00E503AF">
        <w:rPr>
          <w:rFonts w:ascii="Times New Roman" w:eastAsia="Times New Roman" w:hAnsi="Times New Roman" w:cs="Times New Roman"/>
          <w:sz w:val="28"/>
          <w:szCs w:val="28"/>
          <w:lang w:eastAsia="ru-RU"/>
        </w:rPr>
        <w:t>тать профессиональную косметику по причине ее в</w:t>
      </w:r>
      <w:r w:rsidR="00E503AF">
        <w:rPr>
          <w:rFonts w:ascii="Times New Roman" w:eastAsia="Times New Roman" w:hAnsi="Times New Roman" w:cs="Times New Roman"/>
          <w:sz w:val="28"/>
          <w:szCs w:val="28"/>
          <w:lang w:eastAsia="ru-RU"/>
        </w:rPr>
        <w:t>ы</w:t>
      </w:r>
      <w:r w:rsidR="00E503AF">
        <w:rPr>
          <w:rFonts w:ascii="Times New Roman" w:eastAsia="Times New Roman" w:hAnsi="Times New Roman" w:cs="Times New Roman"/>
          <w:sz w:val="28"/>
          <w:szCs w:val="28"/>
          <w:lang w:eastAsia="ru-RU"/>
        </w:rPr>
        <w:t>сокой стоимости.</w:t>
      </w:r>
      <w:proofErr w:type="gramEnd"/>
      <w:r w:rsidR="002A6649">
        <w:rPr>
          <w:rFonts w:ascii="Times New Roman" w:eastAsia="Times New Roman" w:hAnsi="Times New Roman" w:cs="Times New Roman"/>
          <w:sz w:val="28"/>
          <w:szCs w:val="28"/>
          <w:lang w:eastAsia="ru-RU"/>
        </w:rPr>
        <w:t xml:space="preserve"> Для женщин 18-24 лет и женщин старше 45 лет ограничим показы, задав уменьшение цены клика на 50 %.</w:t>
      </w:r>
    </w:p>
    <w:p w:rsidR="002A6649" w:rsidRPr="00C15DDB" w:rsidRDefault="002A6649"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Что касается мужчин, то здесь поступим следующим образом: для к</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тегории до 24 лет и старше 25 показы выключим, а для категорий 25-34, 35-44 </w:t>
      </w:r>
      <w:r w:rsidR="00764AC9">
        <w:rPr>
          <w:rFonts w:ascii="Times New Roman" w:eastAsia="Times New Roman" w:hAnsi="Times New Roman" w:cs="Times New Roman"/>
          <w:sz w:val="28"/>
          <w:szCs w:val="28"/>
          <w:lang w:eastAsia="ru-RU"/>
        </w:rPr>
        <w:t xml:space="preserve">оставим цену клика без корректировок, то есть на начальном уровне. Мужчины этого возраста по статистике покупают косметику в подарок. </w:t>
      </w:r>
    </w:p>
    <w:p w:rsidR="00CA573C" w:rsidRPr="00CA573C" w:rsidRDefault="005655A6"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учитывать, что корректировку по полу и возрасту нужно зад</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вать после того, как наберется достаточное количество статистики по р</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кламной кампании.</w:t>
      </w:r>
    </w:p>
    <w:p w:rsidR="00D13AB3" w:rsidRDefault="004C7E9A" w:rsidP="00670E6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рекламы в Рекламной сети Яндекса в дополнение к вышеуказа</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ным настройкам </w:t>
      </w:r>
      <w:r w:rsidR="008126F3">
        <w:rPr>
          <w:rFonts w:ascii="Times New Roman" w:eastAsia="Times New Roman" w:hAnsi="Times New Roman" w:cs="Times New Roman"/>
          <w:sz w:val="28"/>
          <w:szCs w:val="28"/>
          <w:lang w:eastAsia="ru-RU"/>
        </w:rPr>
        <w:t xml:space="preserve">можно добавить следующие настройки </w:t>
      </w:r>
      <w:proofErr w:type="spellStart"/>
      <w:r w:rsidR="008126F3">
        <w:rPr>
          <w:rFonts w:ascii="Times New Roman" w:eastAsia="Times New Roman" w:hAnsi="Times New Roman" w:cs="Times New Roman"/>
          <w:sz w:val="28"/>
          <w:szCs w:val="28"/>
          <w:lang w:eastAsia="ru-RU"/>
        </w:rPr>
        <w:t>таргетинга</w:t>
      </w:r>
      <w:proofErr w:type="spellEnd"/>
      <w:r w:rsidR="008126F3">
        <w:rPr>
          <w:rFonts w:ascii="Times New Roman" w:eastAsia="Times New Roman" w:hAnsi="Times New Roman" w:cs="Times New Roman"/>
          <w:sz w:val="28"/>
          <w:szCs w:val="28"/>
          <w:lang w:eastAsia="ru-RU"/>
        </w:rPr>
        <w:t>:</w:t>
      </w:r>
    </w:p>
    <w:p w:rsidR="008126F3" w:rsidRDefault="008126F3" w:rsidP="00FF0638">
      <w:pPr>
        <w:pStyle w:val="a3"/>
        <w:numPr>
          <w:ilvl w:val="0"/>
          <w:numId w:val="44"/>
        </w:numPr>
        <w:spacing w:after="0" w:line="360" w:lineRule="auto"/>
        <w:ind w:left="0" w:firstLine="0"/>
        <w:jc w:val="both"/>
        <w:rPr>
          <w:rFonts w:ascii="Times New Roman" w:eastAsia="Times New Roman" w:hAnsi="Times New Roman" w:cs="Times New Roman"/>
          <w:sz w:val="28"/>
          <w:szCs w:val="28"/>
          <w:lang w:eastAsia="ru-RU"/>
        </w:rPr>
      </w:pPr>
      <w:r w:rsidRPr="008126F3">
        <w:rPr>
          <w:rFonts w:ascii="Times New Roman" w:eastAsia="Times New Roman" w:hAnsi="Times New Roman" w:cs="Times New Roman"/>
          <w:sz w:val="28"/>
          <w:szCs w:val="28"/>
          <w:lang w:eastAsia="ru-RU"/>
        </w:rPr>
        <w:t xml:space="preserve">С помощью нового сервиса </w:t>
      </w:r>
      <w:proofErr w:type="spellStart"/>
      <w:r w:rsidRPr="008126F3">
        <w:rPr>
          <w:rFonts w:ascii="Times New Roman" w:eastAsia="Times New Roman" w:hAnsi="Times New Roman" w:cs="Times New Roman"/>
          <w:sz w:val="28"/>
          <w:szCs w:val="28"/>
          <w:lang w:eastAsia="ru-RU"/>
        </w:rPr>
        <w:t>Яндекс</w:t>
      </w:r>
      <w:proofErr w:type="gramStart"/>
      <w:r w:rsidRPr="008126F3">
        <w:rPr>
          <w:rFonts w:ascii="Times New Roman" w:eastAsia="Times New Roman" w:hAnsi="Times New Roman" w:cs="Times New Roman"/>
          <w:sz w:val="28"/>
          <w:szCs w:val="28"/>
          <w:lang w:eastAsia="ru-RU"/>
        </w:rPr>
        <w:t>.А</w:t>
      </w:r>
      <w:proofErr w:type="gramEnd"/>
      <w:r w:rsidRPr="008126F3">
        <w:rPr>
          <w:rFonts w:ascii="Times New Roman" w:eastAsia="Times New Roman" w:hAnsi="Times New Roman" w:cs="Times New Roman"/>
          <w:sz w:val="28"/>
          <w:szCs w:val="28"/>
          <w:lang w:eastAsia="ru-RU"/>
        </w:rPr>
        <w:t>удитории</w:t>
      </w:r>
      <w:proofErr w:type="spellEnd"/>
      <w:r w:rsidRPr="008126F3">
        <w:rPr>
          <w:rFonts w:ascii="Times New Roman" w:eastAsia="Times New Roman" w:hAnsi="Times New Roman" w:cs="Times New Roman"/>
          <w:sz w:val="28"/>
          <w:szCs w:val="28"/>
          <w:lang w:eastAsia="ru-RU"/>
        </w:rPr>
        <w:t xml:space="preserve"> можно сформировать новый </w:t>
      </w:r>
      <w:r w:rsidRPr="008126F3">
        <w:rPr>
          <w:rFonts w:ascii="Times New Roman" w:eastAsia="Times New Roman" w:hAnsi="Times New Roman" w:cs="Times New Roman"/>
          <w:b/>
          <w:sz w:val="28"/>
          <w:szCs w:val="28"/>
          <w:lang w:eastAsia="ru-RU"/>
        </w:rPr>
        <w:t>сегмент аудитории</w:t>
      </w:r>
      <w:r w:rsidRPr="008126F3">
        <w:rPr>
          <w:rFonts w:ascii="Times New Roman" w:eastAsia="Times New Roman" w:hAnsi="Times New Roman" w:cs="Times New Roman"/>
          <w:sz w:val="28"/>
          <w:szCs w:val="28"/>
          <w:lang w:eastAsia="ru-RU"/>
        </w:rPr>
        <w:t>, например, которая ничего не заказывала в инте</w:t>
      </w:r>
      <w:r w:rsidRPr="008126F3">
        <w:rPr>
          <w:rFonts w:ascii="Times New Roman" w:eastAsia="Times New Roman" w:hAnsi="Times New Roman" w:cs="Times New Roman"/>
          <w:sz w:val="28"/>
          <w:szCs w:val="28"/>
          <w:lang w:eastAsia="ru-RU"/>
        </w:rPr>
        <w:t>р</w:t>
      </w:r>
      <w:r w:rsidRPr="008126F3">
        <w:rPr>
          <w:rFonts w:ascii="Times New Roman" w:eastAsia="Times New Roman" w:hAnsi="Times New Roman" w:cs="Times New Roman"/>
          <w:sz w:val="28"/>
          <w:szCs w:val="28"/>
          <w:lang w:eastAsia="ru-RU"/>
        </w:rPr>
        <w:t xml:space="preserve">нет-магазине 3 месяца и показать рекламу именно ей. </w:t>
      </w:r>
      <w:proofErr w:type="gramStart"/>
      <w:r w:rsidRPr="008126F3">
        <w:rPr>
          <w:rFonts w:ascii="Times New Roman" w:eastAsia="Times New Roman" w:hAnsi="Times New Roman" w:cs="Times New Roman"/>
          <w:sz w:val="28"/>
          <w:szCs w:val="28"/>
          <w:lang w:eastAsia="ru-RU"/>
        </w:rPr>
        <w:t>Это возможно, если р</w:t>
      </w:r>
      <w:r w:rsidRPr="008126F3">
        <w:rPr>
          <w:rFonts w:ascii="Times New Roman" w:eastAsia="Times New Roman" w:hAnsi="Times New Roman" w:cs="Times New Roman"/>
          <w:sz w:val="28"/>
          <w:szCs w:val="28"/>
          <w:lang w:eastAsia="ru-RU"/>
        </w:rPr>
        <w:t>е</w:t>
      </w:r>
      <w:r w:rsidRPr="008126F3">
        <w:rPr>
          <w:rFonts w:ascii="Times New Roman" w:eastAsia="Times New Roman" w:hAnsi="Times New Roman" w:cs="Times New Roman"/>
          <w:sz w:val="28"/>
          <w:szCs w:val="28"/>
          <w:lang w:eastAsia="ru-RU"/>
        </w:rPr>
        <w:t xml:space="preserve">кламодатель использует </w:t>
      </w:r>
      <w:r w:rsidRPr="008126F3">
        <w:rPr>
          <w:rFonts w:ascii="Times New Roman" w:eastAsia="Times New Roman" w:hAnsi="Times New Roman" w:cs="Times New Roman"/>
          <w:sz w:val="28"/>
          <w:szCs w:val="28"/>
          <w:lang w:val="en-US" w:eastAsia="ru-RU"/>
        </w:rPr>
        <w:t>CRM</w:t>
      </w:r>
      <w:r w:rsidRPr="008126F3">
        <w:rPr>
          <w:rFonts w:ascii="Times New Roman" w:eastAsia="Times New Roman" w:hAnsi="Times New Roman" w:cs="Times New Roman"/>
          <w:sz w:val="28"/>
          <w:szCs w:val="28"/>
          <w:lang w:eastAsia="ru-RU"/>
        </w:rPr>
        <w:t>-систему (систему управления взаимоотнош</w:t>
      </w:r>
      <w:r w:rsidRPr="008126F3">
        <w:rPr>
          <w:rFonts w:ascii="Times New Roman" w:eastAsia="Times New Roman" w:hAnsi="Times New Roman" w:cs="Times New Roman"/>
          <w:sz w:val="28"/>
          <w:szCs w:val="28"/>
          <w:lang w:eastAsia="ru-RU"/>
        </w:rPr>
        <w:t>е</w:t>
      </w:r>
      <w:r w:rsidRPr="008126F3">
        <w:rPr>
          <w:rFonts w:ascii="Times New Roman" w:eastAsia="Times New Roman" w:hAnsi="Times New Roman" w:cs="Times New Roman"/>
          <w:sz w:val="28"/>
          <w:szCs w:val="28"/>
          <w:lang w:eastAsia="ru-RU"/>
        </w:rPr>
        <w:t xml:space="preserve">ниями с клиентами, в которой собраны все данные о клиентской базе). </w:t>
      </w:r>
      <w:proofErr w:type="gramEnd"/>
    </w:p>
    <w:p w:rsidR="004C7E9A" w:rsidRDefault="008126F3" w:rsidP="00FF0638">
      <w:pPr>
        <w:pStyle w:val="a3"/>
        <w:numPr>
          <w:ilvl w:val="0"/>
          <w:numId w:val="44"/>
        </w:numPr>
        <w:spacing w:after="0" w:line="360" w:lineRule="auto"/>
        <w:ind w:left="0" w:firstLine="0"/>
        <w:jc w:val="both"/>
        <w:rPr>
          <w:rFonts w:ascii="Times New Roman" w:eastAsia="Times New Roman" w:hAnsi="Times New Roman" w:cs="Times New Roman"/>
          <w:sz w:val="28"/>
          <w:szCs w:val="28"/>
          <w:lang w:eastAsia="ru-RU"/>
        </w:rPr>
      </w:pPr>
      <w:r w:rsidRPr="008126F3">
        <w:rPr>
          <w:rFonts w:ascii="Times New Roman" w:eastAsia="Times New Roman" w:hAnsi="Times New Roman" w:cs="Times New Roman"/>
          <w:sz w:val="28"/>
          <w:szCs w:val="28"/>
          <w:lang w:eastAsia="ru-RU"/>
        </w:rPr>
        <w:t>Также для работы с уже знакомой аудиторией эффективно использ</w:t>
      </w:r>
      <w:r w:rsidRPr="008126F3">
        <w:rPr>
          <w:rFonts w:ascii="Times New Roman" w:eastAsia="Times New Roman" w:hAnsi="Times New Roman" w:cs="Times New Roman"/>
          <w:sz w:val="28"/>
          <w:szCs w:val="28"/>
          <w:lang w:eastAsia="ru-RU"/>
        </w:rPr>
        <w:t>о</w:t>
      </w:r>
      <w:r w:rsidRPr="008126F3">
        <w:rPr>
          <w:rFonts w:ascii="Times New Roman" w:eastAsia="Times New Roman" w:hAnsi="Times New Roman" w:cs="Times New Roman"/>
          <w:sz w:val="28"/>
          <w:szCs w:val="28"/>
          <w:lang w:eastAsia="ru-RU"/>
        </w:rPr>
        <w:t xml:space="preserve">вать </w:t>
      </w:r>
      <w:proofErr w:type="spellStart"/>
      <w:r>
        <w:rPr>
          <w:rFonts w:ascii="Times New Roman" w:eastAsia="Times New Roman" w:hAnsi="Times New Roman" w:cs="Times New Roman"/>
          <w:b/>
          <w:sz w:val="28"/>
          <w:szCs w:val="28"/>
          <w:lang w:eastAsia="ru-RU"/>
        </w:rPr>
        <w:t>ретаргетинг</w:t>
      </w:r>
      <w:proofErr w:type="spellEnd"/>
      <w:r>
        <w:rPr>
          <w:rFonts w:ascii="Times New Roman" w:eastAsia="Times New Roman" w:hAnsi="Times New Roman" w:cs="Times New Roman"/>
          <w:b/>
          <w:sz w:val="28"/>
          <w:szCs w:val="28"/>
          <w:lang w:eastAsia="ru-RU"/>
        </w:rPr>
        <w:t>.</w:t>
      </w:r>
      <w:r w:rsidR="00D70AFF">
        <w:rPr>
          <w:rFonts w:ascii="Times New Roman" w:eastAsia="Times New Roman" w:hAnsi="Times New Roman" w:cs="Times New Roman"/>
          <w:b/>
          <w:sz w:val="28"/>
          <w:szCs w:val="28"/>
          <w:lang w:eastAsia="ru-RU"/>
        </w:rPr>
        <w:t xml:space="preserve"> </w:t>
      </w:r>
      <w:r w:rsidR="00D70AFF" w:rsidRPr="00D70AFF">
        <w:rPr>
          <w:rFonts w:ascii="Times New Roman" w:eastAsia="Times New Roman" w:hAnsi="Times New Roman" w:cs="Times New Roman"/>
          <w:sz w:val="28"/>
          <w:szCs w:val="28"/>
          <w:lang w:eastAsia="ru-RU"/>
        </w:rPr>
        <w:t>Для этого в системе веб</w:t>
      </w:r>
      <w:r w:rsidR="00F77F27">
        <w:rPr>
          <w:rFonts w:ascii="Times New Roman" w:eastAsia="Times New Roman" w:hAnsi="Times New Roman" w:cs="Times New Roman"/>
          <w:sz w:val="28"/>
          <w:szCs w:val="28"/>
          <w:lang w:eastAsia="ru-RU"/>
        </w:rPr>
        <w:t>-</w:t>
      </w:r>
      <w:r w:rsidR="00D70AFF" w:rsidRPr="00D70AFF">
        <w:rPr>
          <w:rFonts w:ascii="Times New Roman" w:eastAsia="Times New Roman" w:hAnsi="Times New Roman" w:cs="Times New Roman"/>
          <w:sz w:val="28"/>
          <w:szCs w:val="28"/>
          <w:lang w:eastAsia="ru-RU"/>
        </w:rPr>
        <w:t xml:space="preserve">аналитики </w:t>
      </w:r>
      <w:proofErr w:type="spellStart"/>
      <w:r w:rsidR="00D70AFF" w:rsidRPr="00D70AFF">
        <w:rPr>
          <w:rFonts w:ascii="Times New Roman" w:eastAsia="Times New Roman" w:hAnsi="Times New Roman" w:cs="Times New Roman"/>
          <w:sz w:val="28"/>
          <w:szCs w:val="28"/>
          <w:lang w:eastAsia="ru-RU"/>
        </w:rPr>
        <w:t>Яндекс</w:t>
      </w:r>
      <w:proofErr w:type="gramStart"/>
      <w:r w:rsidR="00D70AFF" w:rsidRPr="00D70AFF">
        <w:rPr>
          <w:rFonts w:ascii="Times New Roman" w:eastAsia="Times New Roman" w:hAnsi="Times New Roman" w:cs="Times New Roman"/>
          <w:sz w:val="28"/>
          <w:szCs w:val="28"/>
          <w:lang w:eastAsia="ru-RU"/>
        </w:rPr>
        <w:t>.М</w:t>
      </w:r>
      <w:proofErr w:type="gramEnd"/>
      <w:r w:rsidR="00D70AFF" w:rsidRPr="00D70AFF">
        <w:rPr>
          <w:rFonts w:ascii="Times New Roman" w:eastAsia="Times New Roman" w:hAnsi="Times New Roman" w:cs="Times New Roman"/>
          <w:sz w:val="28"/>
          <w:szCs w:val="28"/>
          <w:lang w:eastAsia="ru-RU"/>
        </w:rPr>
        <w:t>етрика</w:t>
      </w:r>
      <w:proofErr w:type="spellEnd"/>
      <w:r w:rsidR="00D70AFF" w:rsidRPr="00D70AFF">
        <w:rPr>
          <w:rFonts w:ascii="Times New Roman" w:eastAsia="Times New Roman" w:hAnsi="Times New Roman" w:cs="Times New Roman"/>
          <w:sz w:val="28"/>
          <w:szCs w:val="28"/>
          <w:lang w:eastAsia="ru-RU"/>
        </w:rPr>
        <w:t xml:space="preserve"> дол</w:t>
      </w:r>
      <w:r w:rsidR="00D70AFF" w:rsidRPr="00D70AFF">
        <w:rPr>
          <w:rFonts w:ascii="Times New Roman" w:eastAsia="Times New Roman" w:hAnsi="Times New Roman" w:cs="Times New Roman"/>
          <w:sz w:val="28"/>
          <w:szCs w:val="28"/>
          <w:lang w:eastAsia="ru-RU"/>
        </w:rPr>
        <w:t>ж</w:t>
      </w:r>
      <w:r w:rsidR="00D70AFF" w:rsidRPr="00D70AFF">
        <w:rPr>
          <w:rFonts w:ascii="Times New Roman" w:eastAsia="Times New Roman" w:hAnsi="Times New Roman" w:cs="Times New Roman"/>
          <w:sz w:val="28"/>
          <w:szCs w:val="28"/>
          <w:lang w:eastAsia="ru-RU"/>
        </w:rPr>
        <w:t xml:space="preserve">ны быть настроены цели и </w:t>
      </w:r>
      <w:r w:rsidR="00D70AFF">
        <w:rPr>
          <w:rFonts w:ascii="Times New Roman" w:eastAsia="Times New Roman" w:hAnsi="Times New Roman" w:cs="Times New Roman"/>
          <w:sz w:val="28"/>
          <w:szCs w:val="28"/>
          <w:lang w:eastAsia="ru-RU"/>
        </w:rPr>
        <w:t xml:space="preserve">сформированы </w:t>
      </w:r>
      <w:r w:rsidR="00D70AFF" w:rsidRPr="00D70AFF">
        <w:rPr>
          <w:rFonts w:ascii="Times New Roman" w:eastAsia="Times New Roman" w:hAnsi="Times New Roman" w:cs="Times New Roman"/>
          <w:sz w:val="28"/>
          <w:szCs w:val="28"/>
          <w:lang w:eastAsia="ru-RU"/>
        </w:rPr>
        <w:t>сегменты</w:t>
      </w:r>
      <w:r w:rsidR="00F77F27">
        <w:rPr>
          <w:rFonts w:ascii="Times New Roman" w:eastAsia="Times New Roman" w:hAnsi="Times New Roman" w:cs="Times New Roman"/>
          <w:sz w:val="28"/>
          <w:szCs w:val="28"/>
          <w:lang w:eastAsia="ru-RU"/>
        </w:rPr>
        <w:t>. Для нашей рекламной кампании можно было бы настроить такие цели как, «Посещение страницы «Доставка», «Добавление товара в корзину». В таком случае объявления б</w:t>
      </w:r>
      <w:r w:rsidR="00F77F27">
        <w:rPr>
          <w:rFonts w:ascii="Times New Roman" w:eastAsia="Times New Roman" w:hAnsi="Times New Roman" w:cs="Times New Roman"/>
          <w:sz w:val="28"/>
          <w:szCs w:val="28"/>
          <w:lang w:eastAsia="ru-RU"/>
        </w:rPr>
        <w:t>у</w:t>
      </w:r>
      <w:r w:rsidR="00F77F27">
        <w:rPr>
          <w:rFonts w:ascii="Times New Roman" w:eastAsia="Times New Roman" w:hAnsi="Times New Roman" w:cs="Times New Roman"/>
          <w:sz w:val="28"/>
          <w:szCs w:val="28"/>
          <w:lang w:eastAsia="ru-RU"/>
        </w:rPr>
        <w:t>дут показываться тем</w:t>
      </w:r>
      <w:r w:rsidR="00E503AF">
        <w:rPr>
          <w:rFonts w:ascii="Times New Roman" w:eastAsia="Times New Roman" w:hAnsi="Times New Roman" w:cs="Times New Roman"/>
          <w:sz w:val="28"/>
          <w:szCs w:val="28"/>
          <w:lang w:eastAsia="ru-RU"/>
        </w:rPr>
        <w:t xml:space="preserve"> пользователям, которые узнавали условия доставки </w:t>
      </w:r>
      <w:r w:rsidR="00F77F27">
        <w:rPr>
          <w:rFonts w:ascii="Times New Roman" w:eastAsia="Times New Roman" w:hAnsi="Times New Roman" w:cs="Times New Roman"/>
          <w:sz w:val="28"/>
          <w:szCs w:val="28"/>
          <w:lang w:eastAsia="ru-RU"/>
        </w:rPr>
        <w:t>и добавили товар в корзину, но не оформили заказ.</w:t>
      </w:r>
    </w:p>
    <w:p w:rsidR="00260A4B" w:rsidRPr="00E503AF" w:rsidRDefault="00C90551" w:rsidP="00FF0638">
      <w:pPr>
        <w:pStyle w:val="a3"/>
        <w:numPr>
          <w:ilvl w:val="0"/>
          <w:numId w:val="44"/>
        </w:numPr>
        <w:spacing w:after="0" w:line="360" w:lineRule="auto"/>
        <w:ind w:left="0" w:firstLine="0"/>
        <w:jc w:val="both"/>
        <w:rPr>
          <w:rFonts w:ascii="Times New Roman" w:eastAsia="Times New Roman" w:hAnsi="Times New Roman" w:cs="Times New Roman"/>
          <w:sz w:val="28"/>
          <w:szCs w:val="28"/>
          <w:lang w:eastAsia="ru-RU"/>
        </w:rPr>
      </w:pPr>
      <w:proofErr w:type="spellStart"/>
      <w:r w:rsidRPr="00E503AF">
        <w:rPr>
          <w:rFonts w:ascii="Times New Roman" w:eastAsia="Times New Roman" w:hAnsi="Times New Roman" w:cs="Times New Roman"/>
          <w:sz w:val="28"/>
          <w:szCs w:val="28"/>
          <w:lang w:eastAsia="ru-RU"/>
        </w:rPr>
        <w:t>Таргетинг</w:t>
      </w:r>
      <w:proofErr w:type="spellEnd"/>
      <w:r w:rsidR="00CE24F8" w:rsidRPr="00E503AF">
        <w:rPr>
          <w:rFonts w:ascii="Times New Roman" w:eastAsia="Times New Roman" w:hAnsi="Times New Roman" w:cs="Times New Roman"/>
          <w:sz w:val="28"/>
          <w:szCs w:val="28"/>
          <w:lang w:eastAsia="ru-RU"/>
        </w:rPr>
        <w:t xml:space="preserve"> </w:t>
      </w:r>
      <w:r w:rsidRPr="00E503AF">
        <w:rPr>
          <w:rFonts w:ascii="Times New Roman" w:eastAsia="Times New Roman" w:hAnsi="Times New Roman" w:cs="Times New Roman"/>
          <w:sz w:val="28"/>
          <w:szCs w:val="28"/>
          <w:lang w:eastAsia="ru-RU"/>
        </w:rPr>
        <w:t>по тематикам площадок и</w:t>
      </w:r>
      <w:r w:rsidR="00CE24F8" w:rsidRPr="00E503AF">
        <w:rPr>
          <w:rFonts w:ascii="Times New Roman" w:eastAsia="Times New Roman" w:hAnsi="Times New Roman" w:cs="Times New Roman"/>
          <w:sz w:val="28"/>
          <w:szCs w:val="28"/>
          <w:lang w:eastAsia="ru-RU"/>
        </w:rPr>
        <w:t xml:space="preserve"> по </w:t>
      </w:r>
      <w:r w:rsidRPr="00E503AF">
        <w:rPr>
          <w:rFonts w:ascii="Times New Roman" w:eastAsia="Times New Roman" w:hAnsi="Times New Roman" w:cs="Times New Roman"/>
          <w:sz w:val="28"/>
          <w:szCs w:val="28"/>
          <w:lang w:eastAsia="ru-RU"/>
        </w:rPr>
        <w:t>истории поисковых запросов</w:t>
      </w:r>
      <w:r w:rsidR="00CE24F8" w:rsidRPr="00E503AF">
        <w:rPr>
          <w:rFonts w:ascii="Times New Roman" w:eastAsia="Times New Roman" w:hAnsi="Times New Roman" w:cs="Times New Roman"/>
          <w:sz w:val="28"/>
          <w:szCs w:val="28"/>
          <w:lang w:eastAsia="ru-RU"/>
        </w:rPr>
        <w:t xml:space="preserve"> в </w:t>
      </w:r>
      <w:proofErr w:type="spellStart"/>
      <w:r w:rsidR="00CE24F8" w:rsidRPr="00E503AF">
        <w:rPr>
          <w:rFonts w:ascii="Times New Roman" w:eastAsia="Times New Roman" w:hAnsi="Times New Roman" w:cs="Times New Roman"/>
          <w:sz w:val="28"/>
          <w:szCs w:val="28"/>
          <w:lang w:eastAsia="ru-RU"/>
        </w:rPr>
        <w:t>Директе</w:t>
      </w:r>
      <w:proofErr w:type="spellEnd"/>
      <w:r w:rsidR="00CE24F8" w:rsidRPr="00E503AF">
        <w:rPr>
          <w:rFonts w:ascii="Times New Roman" w:eastAsia="Times New Roman" w:hAnsi="Times New Roman" w:cs="Times New Roman"/>
          <w:sz w:val="28"/>
          <w:szCs w:val="28"/>
          <w:lang w:eastAsia="ru-RU"/>
        </w:rPr>
        <w:t xml:space="preserve"> не настраиваются, а работают автоматически. </w:t>
      </w:r>
    </w:p>
    <w:p w:rsidR="00A33904" w:rsidRDefault="00F12393" w:rsidP="00FF0638">
      <w:pPr>
        <w:pStyle w:val="a3"/>
        <w:numPr>
          <w:ilvl w:val="0"/>
          <w:numId w:val="27"/>
        </w:numPr>
        <w:spacing w:after="0" w:line="360" w:lineRule="auto"/>
        <w:ind w:left="0" w:firstLine="0"/>
        <w:rPr>
          <w:rFonts w:ascii="Times New Roman" w:eastAsia="Times New Roman" w:hAnsi="Times New Roman" w:cs="Times New Roman"/>
          <w:b/>
          <w:sz w:val="28"/>
          <w:szCs w:val="28"/>
          <w:lang w:eastAsia="ru-RU"/>
        </w:rPr>
      </w:pPr>
      <w:r w:rsidRPr="00D13AB3">
        <w:rPr>
          <w:rFonts w:ascii="Times New Roman" w:eastAsia="Times New Roman" w:hAnsi="Times New Roman" w:cs="Times New Roman"/>
          <w:b/>
          <w:sz w:val="28"/>
          <w:szCs w:val="28"/>
          <w:lang w:eastAsia="ru-RU"/>
        </w:rPr>
        <w:t xml:space="preserve">Другие настройки </w:t>
      </w:r>
      <w:proofErr w:type="spellStart"/>
      <w:r w:rsidRPr="00D13AB3">
        <w:rPr>
          <w:rFonts w:ascii="Times New Roman" w:eastAsia="Times New Roman" w:hAnsi="Times New Roman" w:cs="Times New Roman"/>
          <w:b/>
          <w:sz w:val="28"/>
          <w:szCs w:val="28"/>
          <w:lang w:eastAsia="ru-RU"/>
        </w:rPr>
        <w:t>Яндекс</w:t>
      </w:r>
      <w:proofErr w:type="gramStart"/>
      <w:r w:rsidRPr="00D13AB3">
        <w:rPr>
          <w:rFonts w:ascii="Times New Roman" w:eastAsia="Times New Roman" w:hAnsi="Times New Roman" w:cs="Times New Roman"/>
          <w:b/>
          <w:sz w:val="28"/>
          <w:szCs w:val="28"/>
          <w:lang w:eastAsia="ru-RU"/>
        </w:rPr>
        <w:t>.Д</w:t>
      </w:r>
      <w:proofErr w:type="gramEnd"/>
      <w:r w:rsidRPr="00D13AB3">
        <w:rPr>
          <w:rFonts w:ascii="Times New Roman" w:eastAsia="Times New Roman" w:hAnsi="Times New Roman" w:cs="Times New Roman"/>
          <w:b/>
          <w:sz w:val="28"/>
          <w:szCs w:val="28"/>
          <w:lang w:eastAsia="ru-RU"/>
        </w:rPr>
        <w:t>иректа</w:t>
      </w:r>
      <w:proofErr w:type="spellEnd"/>
      <w:r w:rsidRPr="00D13AB3">
        <w:rPr>
          <w:rFonts w:ascii="Times New Roman" w:eastAsia="Times New Roman" w:hAnsi="Times New Roman" w:cs="Times New Roman"/>
          <w:b/>
          <w:sz w:val="28"/>
          <w:szCs w:val="28"/>
          <w:lang w:eastAsia="ru-RU"/>
        </w:rPr>
        <w:t>.</w:t>
      </w:r>
    </w:p>
    <w:p w:rsidR="00536FDA" w:rsidRPr="00264866" w:rsidRDefault="00536FDA" w:rsidP="00FF0638">
      <w:pPr>
        <w:pStyle w:val="a3"/>
        <w:numPr>
          <w:ilvl w:val="0"/>
          <w:numId w:val="47"/>
        </w:numPr>
        <w:spacing w:after="0" w:line="360" w:lineRule="auto"/>
        <w:ind w:left="0" w:firstLine="0"/>
        <w:rPr>
          <w:rFonts w:ascii="Times New Roman" w:eastAsia="Times New Roman" w:hAnsi="Times New Roman" w:cs="Times New Roman"/>
          <w:sz w:val="28"/>
          <w:szCs w:val="28"/>
          <w:lang w:eastAsia="ru-RU"/>
        </w:rPr>
      </w:pPr>
      <w:r w:rsidRPr="00264866">
        <w:rPr>
          <w:rFonts w:ascii="Times New Roman" w:eastAsia="Times New Roman" w:hAnsi="Times New Roman" w:cs="Times New Roman"/>
          <w:b/>
          <w:sz w:val="28"/>
          <w:szCs w:val="24"/>
          <w:lang w:eastAsia="ru-RU"/>
        </w:rPr>
        <w:t>Показы по дополнительным релевантным фразам</w:t>
      </w:r>
      <w:r w:rsidRPr="00264866">
        <w:rPr>
          <w:rFonts w:ascii="Times New Roman" w:eastAsia="Times New Roman" w:hAnsi="Times New Roman" w:cs="Times New Roman"/>
          <w:sz w:val="28"/>
          <w:szCs w:val="24"/>
          <w:lang w:eastAsia="ru-RU"/>
        </w:rPr>
        <w:t xml:space="preserve"> – это автоматич</w:t>
      </w:r>
      <w:r w:rsidRPr="00264866">
        <w:rPr>
          <w:rFonts w:ascii="Times New Roman" w:eastAsia="Times New Roman" w:hAnsi="Times New Roman" w:cs="Times New Roman"/>
          <w:sz w:val="28"/>
          <w:szCs w:val="24"/>
          <w:lang w:eastAsia="ru-RU"/>
        </w:rPr>
        <w:t>е</w:t>
      </w:r>
      <w:r w:rsidRPr="00264866">
        <w:rPr>
          <w:rFonts w:ascii="Times New Roman" w:eastAsia="Times New Roman" w:hAnsi="Times New Roman" w:cs="Times New Roman"/>
          <w:sz w:val="28"/>
          <w:szCs w:val="24"/>
          <w:lang w:eastAsia="ru-RU"/>
        </w:rPr>
        <w:t>ское добавление новых ключевых фраз в дополнение к тем, которые заданы при создании рекламной кампании.</w:t>
      </w:r>
    </w:p>
    <w:p w:rsidR="00260A4B" w:rsidRPr="00B40B6E" w:rsidRDefault="00024948" w:rsidP="00670E6E">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Например, если в рекламной кампании есть</w:t>
      </w:r>
      <w:r w:rsidR="00536FDA">
        <w:rPr>
          <w:rFonts w:ascii="Times New Roman" w:eastAsia="Times New Roman" w:hAnsi="Times New Roman" w:cs="Times New Roman"/>
          <w:sz w:val="28"/>
          <w:szCs w:val="24"/>
          <w:lang w:eastAsia="ru-RU"/>
        </w:rPr>
        <w:t xml:space="preserve"> запр</w:t>
      </w:r>
      <w:r>
        <w:rPr>
          <w:rFonts w:ascii="Times New Roman" w:eastAsia="Times New Roman" w:hAnsi="Times New Roman" w:cs="Times New Roman"/>
          <w:sz w:val="28"/>
          <w:szCs w:val="24"/>
          <w:lang w:eastAsia="ru-RU"/>
        </w:rPr>
        <w:t>ос</w:t>
      </w:r>
      <w:r w:rsidR="00536FDA">
        <w:rPr>
          <w:rFonts w:ascii="Times New Roman" w:eastAsia="Times New Roman" w:hAnsi="Times New Roman" w:cs="Times New Roman"/>
          <w:sz w:val="28"/>
          <w:szCs w:val="24"/>
          <w:lang w:eastAsia="ru-RU"/>
        </w:rPr>
        <w:t xml:space="preserve"> «купить помаду для губ </w:t>
      </w:r>
      <w:proofErr w:type="spellStart"/>
      <w:r w:rsidR="00536FDA">
        <w:rPr>
          <w:rFonts w:ascii="Times New Roman" w:eastAsia="Times New Roman" w:hAnsi="Times New Roman" w:cs="Times New Roman"/>
          <w:sz w:val="28"/>
          <w:szCs w:val="24"/>
          <w:lang w:val="en-US" w:eastAsia="ru-RU"/>
        </w:rPr>
        <w:t>nyx</w:t>
      </w:r>
      <w:proofErr w:type="spellEnd"/>
      <w:r w:rsidR="00536FD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 включен минимальный режим подбора ДРФ, </w:t>
      </w:r>
      <w:r w:rsidR="00536FDA">
        <w:rPr>
          <w:rFonts w:ascii="Times New Roman" w:eastAsia="Times New Roman" w:hAnsi="Times New Roman" w:cs="Times New Roman"/>
          <w:sz w:val="28"/>
          <w:szCs w:val="24"/>
          <w:lang w:eastAsia="ru-RU"/>
        </w:rPr>
        <w:t>система</w:t>
      </w:r>
      <w:r>
        <w:rPr>
          <w:rFonts w:ascii="Times New Roman" w:eastAsia="Times New Roman" w:hAnsi="Times New Roman" w:cs="Times New Roman"/>
          <w:sz w:val="28"/>
          <w:szCs w:val="24"/>
          <w:lang w:eastAsia="ru-RU"/>
        </w:rPr>
        <w:t xml:space="preserve"> может пок</w:t>
      </w:r>
      <w:r>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зывать объявления по запросу «купить губную помаду никс», даже если т</w:t>
      </w:r>
      <w:r>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lastRenderedPageBreak/>
        <w:t>кой запрос не был добавлен специалистом в настройки. В соответствии с о</w:t>
      </w:r>
      <w:r>
        <w:rPr>
          <w:rFonts w:ascii="Times New Roman" w:eastAsia="Times New Roman" w:hAnsi="Times New Roman" w:cs="Times New Roman"/>
          <w:sz w:val="28"/>
          <w:szCs w:val="24"/>
          <w:lang w:eastAsia="ru-RU"/>
        </w:rPr>
        <w:t>п</w:t>
      </w:r>
      <w:r>
        <w:rPr>
          <w:rFonts w:ascii="Times New Roman" w:eastAsia="Times New Roman" w:hAnsi="Times New Roman" w:cs="Times New Roman"/>
          <w:sz w:val="28"/>
          <w:szCs w:val="24"/>
          <w:lang w:eastAsia="ru-RU"/>
        </w:rPr>
        <w:t>тимальным режимом, реклама может быть показана по запросу «купить пр</w:t>
      </w:r>
      <w:r>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фессиональную помаду»; в соответствии с максимальным режимом – по з</w:t>
      </w:r>
      <w:r>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просу «декоративная космет</w:t>
      </w:r>
      <w:r w:rsidR="00E503AF">
        <w:rPr>
          <w:rFonts w:ascii="Times New Roman" w:eastAsia="Times New Roman" w:hAnsi="Times New Roman" w:cs="Times New Roman"/>
          <w:sz w:val="28"/>
          <w:szCs w:val="24"/>
          <w:lang w:eastAsia="ru-RU"/>
        </w:rPr>
        <w:t xml:space="preserve">ика». </w:t>
      </w:r>
      <w:r>
        <w:rPr>
          <w:rFonts w:ascii="Times New Roman" w:eastAsia="Times New Roman" w:hAnsi="Times New Roman" w:cs="Times New Roman"/>
          <w:sz w:val="28"/>
          <w:szCs w:val="24"/>
          <w:lang w:eastAsia="ru-RU"/>
        </w:rPr>
        <w:t>В нашей рекламной кампании показы по ДРФ были установлены на минимум, в пределах</w:t>
      </w:r>
      <w:r w:rsidR="00E503AF">
        <w:rPr>
          <w:rFonts w:ascii="Times New Roman" w:eastAsia="Times New Roman" w:hAnsi="Times New Roman" w:cs="Times New Roman"/>
          <w:sz w:val="28"/>
          <w:szCs w:val="24"/>
          <w:lang w:eastAsia="ru-RU"/>
        </w:rPr>
        <w:t xml:space="preserve"> 10% от общего расхода ка</w:t>
      </w:r>
      <w:r w:rsidR="00E503AF">
        <w:rPr>
          <w:rFonts w:ascii="Times New Roman" w:eastAsia="Times New Roman" w:hAnsi="Times New Roman" w:cs="Times New Roman"/>
          <w:sz w:val="28"/>
          <w:szCs w:val="24"/>
          <w:lang w:eastAsia="ru-RU"/>
        </w:rPr>
        <w:t>м</w:t>
      </w:r>
      <w:r w:rsidR="00E503AF">
        <w:rPr>
          <w:rFonts w:ascii="Times New Roman" w:eastAsia="Times New Roman" w:hAnsi="Times New Roman" w:cs="Times New Roman"/>
          <w:sz w:val="28"/>
          <w:szCs w:val="24"/>
          <w:lang w:eastAsia="ru-RU"/>
        </w:rPr>
        <w:t>пании, в целях избежать притока нецелевого трафика.</w:t>
      </w:r>
    </w:p>
    <w:p w:rsidR="00260A4B" w:rsidRPr="00260A4B" w:rsidRDefault="00260A4B" w:rsidP="00670E6E">
      <w:pPr>
        <w:spacing w:after="0" w:line="360" w:lineRule="auto"/>
        <w:ind w:firstLine="709"/>
        <w:jc w:val="both"/>
        <w:rPr>
          <w:rFonts w:ascii="Times New Roman" w:eastAsia="Times New Roman" w:hAnsi="Times New Roman" w:cs="Times New Roman"/>
          <w:sz w:val="28"/>
          <w:szCs w:val="24"/>
          <w:lang w:eastAsia="ru-RU"/>
        </w:rPr>
      </w:pPr>
      <w:r w:rsidRPr="00260A4B">
        <w:rPr>
          <w:rFonts w:ascii="Times New Roman" w:eastAsia="Times New Roman" w:hAnsi="Times New Roman" w:cs="Times New Roman"/>
          <w:sz w:val="28"/>
          <w:szCs w:val="24"/>
          <w:lang w:eastAsia="ru-RU"/>
        </w:rPr>
        <w:t xml:space="preserve">Также при создании кампании нужно не забывать про </w:t>
      </w:r>
      <w:r w:rsidR="00B40B6E">
        <w:rPr>
          <w:rFonts w:ascii="Times New Roman" w:eastAsia="Times New Roman" w:hAnsi="Times New Roman" w:cs="Times New Roman"/>
          <w:sz w:val="28"/>
          <w:szCs w:val="24"/>
          <w:lang w:eastAsia="ru-RU"/>
        </w:rPr>
        <w:t>дополнения</w:t>
      </w:r>
      <w:r w:rsidR="00E503AF">
        <w:rPr>
          <w:rFonts w:ascii="Times New Roman" w:eastAsia="Times New Roman" w:hAnsi="Times New Roman" w:cs="Times New Roman"/>
          <w:sz w:val="28"/>
          <w:szCs w:val="24"/>
          <w:lang w:eastAsia="ru-RU"/>
        </w:rPr>
        <w:t>, к</w:t>
      </w:r>
      <w:r w:rsidR="00E503AF">
        <w:rPr>
          <w:rFonts w:ascii="Times New Roman" w:eastAsia="Times New Roman" w:hAnsi="Times New Roman" w:cs="Times New Roman"/>
          <w:sz w:val="28"/>
          <w:szCs w:val="24"/>
          <w:lang w:eastAsia="ru-RU"/>
        </w:rPr>
        <w:t>о</w:t>
      </w:r>
      <w:r w:rsidR="00E503AF">
        <w:rPr>
          <w:rFonts w:ascii="Times New Roman" w:eastAsia="Times New Roman" w:hAnsi="Times New Roman" w:cs="Times New Roman"/>
          <w:sz w:val="28"/>
          <w:szCs w:val="24"/>
          <w:lang w:eastAsia="ru-RU"/>
        </w:rPr>
        <w:t>торые</w:t>
      </w:r>
      <w:r w:rsidR="00F71525">
        <w:rPr>
          <w:rFonts w:ascii="Times New Roman" w:eastAsia="Times New Roman" w:hAnsi="Times New Roman" w:cs="Times New Roman"/>
          <w:sz w:val="28"/>
          <w:szCs w:val="24"/>
          <w:lang w:eastAsia="ru-RU"/>
        </w:rPr>
        <w:t xml:space="preserve"> делают рекламу заметнее:</w:t>
      </w:r>
    </w:p>
    <w:p w:rsidR="00B40B6E" w:rsidRDefault="00B40B6E" w:rsidP="00FF0638">
      <w:pPr>
        <w:pStyle w:val="a3"/>
        <w:numPr>
          <w:ilvl w:val="0"/>
          <w:numId w:val="43"/>
        </w:numPr>
        <w:spacing w:after="0" w:line="360" w:lineRule="auto"/>
        <w:ind w:left="0" w:firstLine="0"/>
        <w:jc w:val="both"/>
        <w:rPr>
          <w:rFonts w:ascii="Times New Roman" w:eastAsia="Times New Roman" w:hAnsi="Times New Roman" w:cs="Times New Roman"/>
          <w:sz w:val="28"/>
          <w:szCs w:val="24"/>
          <w:lang w:eastAsia="ru-RU"/>
        </w:rPr>
      </w:pPr>
      <w:r w:rsidRPr="00260A4B">
        <w:rPr>
          <w:rFonts w:ascii="Times New Roman" w:eastAsia="Times New Roman" w:hAnsi="Times New Roman" w:cs="Times New Roman"/>
          <w:b/>
          <w:sz w:val="28"/>
          <w:szCs w:val="24"/>
          <w:lang w:eastAsia="ru-RU"/>
        </w:rPr>
        <w:t>Изображения</w:t>
      </w:r>
      <w:r w:rsidRPr="00260A4B">
        <w:rPr>
          <w:rFonts w:ascii="Times New Roman" w:eastAsia="Times New Roman" w:hAnsi="Times New Roman" w:cs="Times New Roman"/>
          <w:sz w:val="28"/>
          <w:szCs w:val="24"/>
          <w:lang w:eastAsia="ru-RU"/>
        </w:rPr>
        <w:t>: позволяют привлечь внимание к рекламе и быстрее п</w:t>
      </w:r>
      <w:r w:rsidRPr="00260A4B">
        <w:rPr>
          <w:rFonts w:ascii="Times New Roman" w:eastAsia="Times New Roman" w:hAnsi="Times New Roman" w:cs="Times New Roman"/>
          <w:sz w:val="28"/>
          <w:szCs w:val="24"/>
          <w:lang w:eastAsia="ru-RU"/>
        </w:rPr>
        <w:t>о</w:t>
      </w:r>
      <w:r w:rsidRPr="00260A4B">
        <w:rPr>
          <w:rFonts w:ascii="Times New Roman" w:eastAsia="Times New Roman" w:hAnsi="Times New Roman" w:cs="Times New Roman"/>
          <w:sz w:val="28"/>
          <w:szCs w:val="24"/>
          <w:lang w:eastAsia="ru-RU"/>
        </w:rPr>
        <w:t>нять суть предложения; добавляются только в кампании для Рекламной сети.</w:t>
      </w:r>
    </w:p>
    <w:p w:rsidR="00260A4B" w:rsidRDefault="00260A4B" w:rsidP="00FF0638">
      <w:pPr>
        <w:pStyle w:val="a3"/>
        <w:numPr>
          <w:ilvl w:val="0"/>
          <w:numId w:val="43"/>
        </w:numPr>
        <w:spacing w:after="0" w:line="360" w:lineRule="auto"/>
        <w:ind w:left="0" w:firstLine="0"/>
        <w:jc w:val="both"/>
        <w:rPr>
          <w:rFonts w:ascii="Times New Roman" w:eastAsia="Times New Roman" w:hAnsi="Times New Roman" w:cs="Times New Roman"/>
          <w:sz w:val="28"/>
          <w:szCs w:val="24"/>
          <w:lang w:eastAsia="ru-RU"/>
        </w:rPr>
      </w:pPr>
      <w:r w:rsidRPr="00F71525">
        <w:rPr>
          <w:rFonts w:ascii="Times New Roman" w:eastAsia="Times New Roman" w:hAnsi="Times New Roman" w:cs="Times New Roman"/>
          <w:b/>
          <w:sz w:val="28"/>
          <w:szCs w:val="24"/>
          <w:lang w:eastAsia="ru-RU"/>
        </w:rPr>
        <w:t>Быстрые ссылки</w:t>
      </w:r>
      <w:r>
        <w:rPr>
          <w:rFonts w:ascii="Times New Roman" w:eastAsia="Times New Roman" w:hAnsi="Times New Roman" w:cs="Times New Roman"/>
          <w:sz w:val="28"/>
          <w:szCs w:val="24"/>
          <w:lang w:eastAsia="ru-RU"/>
        </w:rPr>
        <w:t>: в нашем случае это могут быть ссылки на такие ра</w:t>
      </w:r>
      <w:r>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 xml:space="preserve">делы сайта, как «доставка», «контакты», «о нас», «акции». </w:t>
      </w:r>
    </w:p>
    <w:p w:rsidR="00F71525" w:rsidRDefault="00260A4B" w:rsidP="00FF0638">
      <w:pPr>
        <w:pStyle w:val="a3"/>
        <w:numPr>
          <w:ilvl w:val="0"/>
          <w:numId w:val="43"/>
        </w:numPr>
        <w:spacing w:after="0" w:line="360" w:lineRule="auto"/>
        <w:ind w:left="0" w:firstLine="0"/>
        <w:jc w:val="both"/>
        <w:rPr>
          <w:rFonts w:ascii="Times New Roman" w:eastAsia="Times New Roman" w:hAnsi="Times New Roman" w:cs="Times New Roman"/>
          <w:sz w:val="28"/>
          <w:szCs w:val="24"/>
          <w:lang w:eastAsia="ru-RU"/>
        </w:rPr>
      </w:pPr>
      <w:r w:rsidRPr="00F71525">
        <w:rPr>
          <w:rFonts w:ascii="Times New Roman" w:eastAsia="Times New Roman" w:hAnsi="Times New Roman" w:cs="Times New Roman"/>
          <w:b/>
          <w:sz w:val="28"/>
          <w:szCs w:val="24"/>
          <w:lang w:eastAsia="ru-RU"/>
        </w:rPr>
        <w:t>Уточнения</w:t>
      </w:r>
      <w:r>
        <w:rPr>
          <w:rFonts w:ascii="Times New Roman" w:eastAsia="Times New Roman" w:hAnsi="Times New Roman" w:cs="Times New Roman"/>
          <w:sz w:val="28"/>
          <w:szCs w:val="24"/>
          <w:lang w:eastAsia="ru-RU"/>
        </w:rPr>
        <w:t>: это краткие преимущества рекла</w:t>
      </w:r>
      <w:r w:rsidR="00F71525">
        <w:rPr>
          <w:rFonts w:ascii="Times New Roman" w:eastAsia="Times New Roman" w:hAnsi="Times New Roman" w:cs="Times New Roman"/>
          <w:sz w:val="28"/>
          <w:szCs w:val="24"/>
          <w:lang w:eastAsia="ru-RU"/>
        </w:rPr>
        <w:t>мируемого продукта, к</w:t>
      </w:r>
      <w:r w:rsidR="00F71525">
        <w:rPr>
          <w:rFonts w:ascii="Times New Roman" w:eastAsia="Times New Roman" w:hAnsi="Times New Roman" w:cs="Times New Roman"/>
          <w:sz w:val="28"/>
          <w:szCs w:val="24"/>
          <w:lang w:eastAsia="ru-RU"/>
        </w:rPr>
        <w:t>о</w:t>
      </w:r>
      <w:r w:rsidR="00F71525">
        <w:rPr>
          <w:rFonts w:ascii="Times New Roman" w:eastAsia="Times New Roman" w:hAnsi="Times New Roman" w:cs="Times New Roman"/>
          <w:sz w:val="28"/>
          <w:szCs w:val="24"/>
          <w:lang w:eastAsia="ru-RU"/>
        </w:rPr>
        <w:t xml:space="preserve">торые показываются только на Поиске, на первом месте </w:t>
      </w:r>
      <w:proofErr w:type="spellStart"/>
      <w:r w:rsidR="00F71525">
        <w:rPr>
          <w:rFonts w:ascii="Times New Roman" w:eastAsia="Times New Roman" w:hAnsi="Times New Roman" w:cs="Times New Roman"/>
          <w:sz w:val="28"/>
          <w:szCs w:val="24"/>
          <w:lang w:eastAsia="ru-RU"/>
        </w:rPr>
        <w:t>спецразмещения</w:t>
      </w:r>
      <w:proofErr w:type="spellEnd"/>
      <w:r w:rsidR="00F71525">
        <w:rPr>
          <w:rFonts w:ascii="Times New Roman" w:eastAsia="Times New Roman" w:hAnsi="Times New Roman" w:cs="Times New Roman"/>
          <w:sz w:val="28"/>
          <w:szCs w:val="24"/>
          <w:lang w:eastAsia="ru-RU"/>
        </w:rPr>
        <w:t xml:space="preserve">. Для рекламы </w:t>
      </w:r>
      <w:proofErr w:type="gramStart"/>
      <w:r w:rsidR="00F71525">
        <w:rPr>
          <w:rFonts w:ascii="Times New Roman" w:eastAsia="Times New Roman" w:hAnsi="Times New Roman" w:cs="Times New Roman"/>
          <w:sz w:val="28"/>
          <w:szCs w:val="24"/>
          <w:lang w:eastAsia="ru-RU"/>
        </w:rPr>
        <w:t>интернет-магазина</w:t>
      </w:r>
      <w:proofErr w:type="gramEnd"/>
      <w:r w:rsidR="00F71525">
        <w:rPr>
          <w:rFonts w:ascii="Times New Roman" w:eastAsia="Times New Roman" w:hAnsi="Times New Roman" w:cs="Times New Roman"/>
          <w:sz w:val="28"/>
          <w:szCs w:val="24"/>
          <w:lang w:eastAsia="ru-RU"/>
        </w:rPr>
        <w:t xml:space="preserve"> косметики могут быть сформулированы так: «бесплатная доставка», «скидки при повторном заказе».</w:t>
      </w:r>
    </w:p>
    <w:p w:rsidR="006547B3" w:rsidRPr="00EF5160" w:rsidRDefault="00F71525" w:rsidP="00FF0638">
      <w:pPr>
        <w:pStyle w:val="a3"/>
        <w:numPr>
          <w:ilvl w:val="0"/>
          <w:numId w:val="43"/>
        </w:numPr>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4"/>
          <w:lang w:eastAsia="ru-RU"/>
        </w:rPr>
        <w:t>Виртуальная визитка</w:t>
      </w:r>
      <w:r w:rsidRPr="00F7152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в ней указываются контакты, адрес и станция метро, время работы и номер телефона компании. Также в виртуальной в</w:t>
      </w:r>
      <w:r>
        <w:rPr>
          <w:rFonts w:ascii="Times New Roman" w:eastAsia="Times New Roman" w:hAnsi="Times New Roman" w:cs="Times New Roman"/>
          <w:sz w:val="28"/>
          <w:szCs w:val="24"/>
          <w:lang w:eastAsia="ru-RU"/>
        </w:rPr>
        <w:t>и</w:t>
      </w:r>
      <w:r>
        <w:rPr>
          <w:rFonts w:ascii="Times New Roman" w:eastAsia="Times New Roman" w:hAnsi="Times New Roman" w:cs="Times New Roman"/>
          <w:sz w:val="28"/>
          <w:szCs w:val="24"/>
          <w:lang w:eastAsia="ru-RU"/>
        </w:rPr>
        <w:t>зитке есть дополнительное текстовое поле, которое можно выгодно испол</w:t>
      </w:r>
      <w:r>
        <w:rPr>
          <w:rFonts w:ascii="Times New Roman" w:eastAsia="Times New Roman" w:hAnsi="Times New Roman" w:cs="Times New Roman"/>
          <w:sz w:val="28"/>
          <w:szCs w:val="24"/>
          <w:lang w:eastAsia="ru-RU"/>
        </w:rPr>
        <w:t>ь</w:t>
      </w:r>
      <w:r>
        <w:rPr>
          <w:rFonts w:ascii="Times New Roman" w:eastAsia="Times New Roman" w:hAnsi="Times New Roman" w:cs="Times New Roman"/>
          <w:sz w:val="28"/>
          <w:szCs w:val="24"/>
          <w:lang w:eastAsia="ru-RU"/>
        </w:rPr>
        <w:t xml:space="preserve">зовать. </w:t>
      </w:r>
    </w:p>
    <w:p w:rsidR="009D5097" w:rsidRDefault="008D6BF4" w:rsidP="004A1265">
      <w:pPr>
        <w:spacing w:after="0" w:line="360" w:lineRule="auto"/>
        <w:ind w:firstLine="709"/>
        <w:jc w:val="both"/>
        <w:rPr>
          <w:rFonts w:ascii="Times New Roman" w:eastAsia="Times New Roman" w:hAnsi="Times New Roman" w:cs="Times New Roman"/>
          <w:sz w:val="40"/>
          <w:szCs w:val="28"/>
          <w:lang w:eastAsia="ru-RU"/>
        </w:rPr>
      </w:pPr>
      <w:r w:rsidRPr="008D6BF4">
        <w:rPr>
          <w:rFonts w:ascii="Times New Roman" w:hAnsi="Times New Roman" w:cs="Times New Roman"/>
          <w:sz w:val="28"/>
          <w:szCs w:val="20"/>
        </w:rPr>
        <w:t xml:space="preserve">Также необходимо подключить счетчики </w:t>
      </w:r>
      <w:proofErr w:type="spellStart"/>
      <w:r w:rsidRPr="008D6BF4">
        <w:rPr>
          <w:rFonts w:ascii="Times New Roman" w:hAnsi="Times New Roman" w:cs="Times New Roman"/>
          <w:sz w:val="28"/>
          <w:szCs w:val="20"/>
        </w:rPr>
        <w:t>Я</w:t>
      </w:r>
      <w:r>
        <w:rPr>
          <w:rFonts w:ascii="Times New Roman" w:hAnsi="Times New Roman" w:cs="Times New Roman"/>
          <w:sz w:val="28"/>
          <w:szCs w:val="20"/>
        </w:rPr>
        <w:t>ндекс</w:t>
      </w:r>
      <w:proofErr w:type="gramStart"/>
      <w:r w:rsidRPr="008D6BF4">
        <w:rPr>
          <w:rFonts w:ascii="Times New Roman" w:hAnsi="Times New Roman" w:cs="Times New Roman"/>
          <w:sz w:val="28"/>
          <w:szCs w:val="20"/>
        </w:rPr>
        <w:t>.М</w:t>
      </w:r>
      <w:proofErr w:type="gramEnd"/>
      <w:r w:rsidRPr="008D6BF4">
        <w:rPr>
          <w:rFonts w:ascii="Times New Roman" w:hAnsi="Times New Roman" w:cs="Times New Roman"/>
          <w:sz w:val="28"/>
          <w:szCs w:val="20"/>
        </w:rPr>
        <w:t>етрики</w:t>
      </w:r>
      <w:proofErr w:type="spellEnd"/>
      <w:r w:rsidRPr="008D6BF4">
        <w:rPr>
          <w:rFonts w:ascii="Times New Roman" w:hAnsi="Times New Roman" w:cs="Times New Roman"/>
          <w:sz w:val="28"/>
          <w:szCs w:val="20"/>
        </w:rPr>
        <w:t xml:space="preserve">, которые позволят узнать, как ведут себя на сайте пользователи, которые перешли по рекламе из </w:t>
      </w:r>
      <w:proofErr w:type="spellStart"/>
      <w:r w:rsidRPr="008D6BF4">
        <w:rPr>
          <w:rFonts w:ascii="Times New Roman" w:hAnsi="Times New Roman" w:cs="Times New Roman"/>
          <w:sz w:val="28"/>
          <w:szCs w:val="20"/>
        </w:rPr>
        <w:t>Яндекс.Директа</w:t>
      </w:r>
      <w:proofErr w:type="spellEnd"/>
      <w:r w:rsidRPr="008D6BF4">
        <w:rPr>
          <w:rFonts w:ascii="Times New Roman" w:hAnsi="Times New Roman" w:cs="Times New Roman"/>
          <w:sz w:val="28"/>
          <w:szCs w:val="20"/>
        </w:rPr>
        <w:t>.</w:t>
      </w:r>
      <w:r w:rsidR="00264866" w:rsidRPr="00264866">
        <w:rPr>
          <w:rFonts w:ascii="Times New Roman" w:eastAsia="Times New Roman" w:hAnsi="Times New Roman" w:cs="Times New Roman"/>
          <w:sz w:val="28"/>
          <w:szCs w:val="28"/>
          <w:lang w:eastAsia="ru-RU"/>
        </w:rPr>
        <w:t xml:space="preserve"> </w:t>
      </w:r>
      <w:r w:rsidR="00264866">
        <w:rPr>
          <w:rFonts w:ascii="Times New Roman" w:eastAsia="Times New Roman" w:hAnsi="Times New Roman" w:cs="Times New Roman"/>
          <w:sz w:val="28"/>
          <w:szCs w:val="28"/>
          <w:lang w:eastAsia="ru-RU"/>
        </w:rPr>
        <w:t>Стоит указать, что о</w:t>
      </w:r>
      <w:r w:rsidR="00264866" w:rsidRPr="00264866">
        <w:rPr>
          <w:rFonts w:ascii="Times New Roman" w:eastAsia="Times New Roman" w:hAnsi="Times New Roman" w:cs="Times New Roman"/>
          <w:sz w:val="28"/>
          <w:szCs w:val="28"/>
          <w:lang w:eastAsia="ru-RU"/>
        </w:rPr>
        <w:t>чевидные настройки, не тр</w:t>
      </w:r>
      <w:r w:rsidR="00264866" w:rsidRPr="00264866">
        <w:rPr>
          <w:rFonts w:ascii="Times New Roman" w:eastAsia="Times New Roman" w:hAnsi="Times New Roman" w:cs="Times New Roman"/>
          <w:sz w:val="28"/>
          <w:szCs w:val="28"/>
          <w:lang w:eastAsia="ru-RU"/>
        </w:rPr>
        <w:t>е</w:t>
      </w:r>
      <w:r w:rsidR="00264866" w:rsidRPr="00264866">
        <w:rPr>
          <w:rFonts w:ascii="Times New Roman" w:eastAsia="Times New Roman" w:hAnsi="Times New Roman" w:cs="Times New Roman"/>
          <w:sz w:val="28"/>
          <w:szCs w:val="28"/>
          <w:lang w:eastAsia="ru-RU"/>
        </w:rPr>
        <w:t xml:space="preserve">бующие специализированных знаний, в данном алгоритме </w:t>
      </w:r>
      <w:r w:rsidR="00264866">
        <w:rPr>
          <w:rFonts w:ascii="Times New Roman" w:eastAsia="Times New Roman" w:hAnsi="Times New Roman" w:cs="Times New Roman"/>
          <w:sz w:val="28"/>
          <w:szCs w:val="28"/>
          <w:lang w:eastAsia="ru-RU"/>
        </w:rPr>
        <w:t>не рассматрив</w:t>
      </w:r>
      <w:r w:rsidR="00264866">
        <w:rPr>
          <w:rFonts w:ascii="Times New Roman" w:eastAsia="Times New Roman" w:hAnsi="Times New Roman" w:cs="Times New Roman"/>
          <w:sz w:val="28"/>
          <w:szCs w:val="28"/>
          <w:lang w:eastAsia="ru-RU"/>
        </w:rPr>
        <w:t>а</w:t>
      </w:r>
      <w:r w:rsidR="00264866">
        <w:rPr>
          <w:rFonts w:ascii="Times New Roman" w:eastAsia="Times New Roman" w:hAnsi="Times New Roman" w:cs="Times New Roman"/>
          <w:sz w:val="28"/>
          <w:szCs w:val="28"/>
          <w:lang w:eastAsia="ru-RU"/>
        </w:rPr>
        <w:t>лись.</w:t>
      </w:r>
    </w:p>
    <w:p w:rsidR="004C022B" w:rsidRDefault="002B06AC" w:rsidP="00670E6E">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На этом этап создания рекламной кампании в </w:t>
      </w:r>
      <w:proofErr w:type="spellStart"/>
      <w:r>
        <w:rPr>
          <w:rFonts w:ascii="Times New Roman" w:eastAsia="Times New Roman" w:hAnsi="Times New Roman" w:cs="Times New Roman"/>
          <w:sz w:val="28"/>
          <w:szCs w:val="24"/>
          <w:lang w:eastAsia="ru-RU"/>
        </w:rPr>
        <w:t>Яндекс</w:t>
      </w:r>
      <w:proofErr w:type="gramStart"/>
      <w:r>
        <w:rPr>
          <w:rFonts w:ascii="Times New Roman" w:eastAsia="Times New Roman" w:hAnsi="Times New Roman" w:cs="Times New Roman"/>
          <w:sz w:val="28"/>
          <w:szCs w:val="24"/>
          <w:lang w:eastAsia="ru-RU"/>
        </w:rPr>
        <w:t>.Д</w:t>
      </w:r>
      <w:proofErr w:type="gramEnd"/>
      <w:r>
        <w:rPr>
          <w:rFonts w:ascii="Times New Roman" w:eastAsia="Times New Roman" w:hAnsi="Times New Roman" w:cs="Times New Roman"/>
          <w:sz w:val="28"/>
          <w:szCs w:val="24"/>
          <w:lang w:eastAsia="ru-RU"/>
        </w:rPr>
        <w:t>иректе</w:t>
      </w:r>
      <w:proofErr w:type="spellEnd"/>
      <w:r>
        <w:rPr>
          <w:rFonts w:ascii="Times New Roman" w:eastAsia="Times New Roman" w:hAnsi="Times New Roman" w:cs="Times New Roman"/>
          <w:sz w:val="28"/>
          <w:szCs w:val="24"/>
          <w:lang w:eastAsia="ru-RU"/>
        </w:rPr>
        <w:t xml:space="preserve"> можно считать завершенным. Кампания должна пройти </w:t>
      </w:r>
      <w:proofErr w:type="spellStart"/>
      <w:r>
        <w:rPr>
          <w:rFonts w:ascii="Times New Roman" w:eastAsia="Times New Roman" w:hAnsi="Times New Roman" w:cs="Times New Roman"/>
          <w:sz w:val="28"/>
          <w:szCs w:val="24"/>
          <w:lang w:eastAsia="ru-RU"/>
        </w:rPr>
        <w:t>модерацию</w:t>
      </w:r>
      <w:proofErr w:type="spellEnd"/>
      <w:r>
        <w:rPr>
          <w:rFonts w:ascii="Times New Roman" w:eastAsia="Times New Roman" w:hAnsi="Times New Roman" w:cs="Times New Roman"/>
          <w:sz w:val="28"/>
          <w:szCs w:val="24"/>
          <w:lang w:eastAsia="ru-RU"/>
        </w:rPr>
        <w:t xml:space="preserve"> менеджерами Яндекса, после чего она будет запущена в систему. Следующий этап работы </w:t>
      </w:r>
      <w:proofErr w:type="gramStart"/>
      <w:r>
        <w:rPr>
          <w:rFonts w:ascii="Times New Roman" w:eastAsia="Times New Roman" w:hAnsi="Times New Roman" w:cs="Times New Roman"/>
          <w:sz w:val="28"/>
          <w:szCs w:val="24"/>
          <w:lang w:eastAsia="ru-RU"/>
        </w:rPr>
        <w:t>над</w:t>
      </w:r>
      <w:proofErr w:type="gram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рекламной</w:t>
      </w:r>
      <w:proofErr w:type="gramEnd"/>
      <w:r>
        <w:rPr>
          <w:rFonts w:ascii="Times New Roman" w:eastAsia="Times New Roman" w:hAnsi="Times New Roman" w:cs="Times New Roman"/>
          <w:sz w:val="28"/>
          <w:szCs w:val="24"/>
          <w:lang w:eastAsia="ru-RU"/>
        </w:rPr>
        <w:t xml:space="preserve"> кампании включает в себя оценку рентабельности ключевых слов, редактирование текстов объявлений с целью оптимизации кампан</w:t>
      </w:r>
      <w:r w:rsidR="00EF5160">
        <w:rPr>
          <w:rFonts w:ascii="Times New Roman" w:eastAsia="Times New Roman" w:hAnsi="Times New Roman" w:cs="Times New Roman"/>
          <w:sz w:val="28"/>
          <w:szCs w:val="24"/>
          <w:lang w:eastAsia="ru-RU"/>
        </w:rPr>
        <w:t xml:space="preserve">ии и </w:t>
      </w:r>
      <w:r w:rsidR="00EF5160">
        <w:rPr>
          <w:rFonts w:ascii="Times New Roman" w:eastAsia="Times New Roman" w:hAnsi="Times New Roman" w:cs="Times New Roman"/>
          <w:sz w:val="28"/>
          <w:szCs w:val="24"/>
          <w:lang w:eastAsia="ru-RU"/>
        </w:rPr>
        <w:lastRenderedPageBreak/>
        <w:t>повышения ее эффективности, то есть то, что называют ведением</w:t>
      </w:r>
      <w:r w:rsidR="00522F91">
        <w:rPr>
          <w:rFonts w:ascii="Times New Roman" w:eastAsia="Times New Roman" w:hAnsi="Times New Roman" w:cs="Times New Roman"/>
          <w:sz w:val="28"/>
          <w:szCs w:val="24"/>
          <w:lang w:eastAsia="ru-RU"/>
        </w:rPr>
        <w:t xml:space="preserve"> (сопрово</w:t>
      </w:r>
      <w:r w:rsidR="00522F91">
        <w:rPr>
          <w:rFonts w:ascii="Times New Roman" w:eastAsia="Times New Roman" w:hAnsi="Times New Roman" w:cs="Times New Roman"/>
          <w:sz w:val="28"/>
          <w:szCs w:val="24"/>
          <w:lang w:eastAsia="ru-RU"/>
        </w:rPr>
        <w:t>ж</w:t>
      </w:r>
      <w:r w:rsidR="00522F91">
        <w:rPr>
          <w:rFonts w:ascii="Times New Roman" w:eastAsia="Times New Roman" w:hAnsi="Times New Roman" w:cs="Times New Roman"/>
          <w:sz w:val="28"/>
          <w:szCs w:val="24"/>
          <w:lang w:eastAsia="ru-RU"/>
        </w:rPr>
        <w:t>дением)</w:t>
      </w:r>
      <w:r w:rsidR="00EF5160">
        <w:rPr>
          <w:rFonts w:ascii="Times New Roman" w:eastAsia="Times New Roman" w:hAnsi="Times New Roman" w:cs="Times New Roman"/>
          <w:sz w:val="28"/>
          <w:szCs w:val="24"/>
          <w:lang w:eastAsia="ru-RU"/>
        </w:rPr>
        <w:t xml:space="preserve"> р</w:t>
      </w:r>
      <w:r w:rsidR="00EF5160">
        <w:rPr>
          <w:rFonts w:ascii="Times New Roman" w:eastAsia="Times New Roman" w:hAnsi="Times New Roman" w:cs="Times New Roman"/>
          <w:sz w:val="28"/>
          <w:szCs w:val="24"/>
          <w:lang w:eastAsia="ru-RU"/>
        </w:rPr>
        <w:t>е</w:t>
      </w:r>
      <w:r w:rsidR="00EF5160">
        <w:rPr>
          <w:rFonts w:ascii="Times New Roman" w:eastAsia="Times New Roman" w:hAnsi="Times New Roman" w:cs="Times New Roman"/>
          <w:sz w:val="28"/>
          <w:szCs w:val="24"/>
          <w:lang w:eastAsia="ru-RU"/>
        </w:rPr>
        <w:t>кламной кампании.</w:t>
      </w:r>
    </w:p>
    <w:p w:rsidR="009C13CA" w:rsidRDefault="009C13CA"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4A1265" w:rsidRDefault="004A1265" w:rsidP="00670E6E">
      <w:pPr>
        <w:spacing w:after="0" w:line="360" w:lineRule="auto"/>
        <w:ind w:firstLine="709"/>
        <w:jc w:val="both"/>
        <w:rPr>
          <w:rFonts w:ascii="Times New Roman" w:eastAsia="Times New Roman" w:hAnsi="Times New Roman" w:cs="Times New Roman"/>
          <w:sz w:val="28"/>
          <w:szCs w:val="28"/>
          <w:lang w:eastAsia="ru-RU"/>
        </w:rPr>
      </w:pPr>
    </w:p>
    <w:p w:rsidR="00522F91" w:rsidRDefault="00522F91" w:rsidP="00522F91">
      <w:pPr>
        <w:spacing w:line="360" w:lineRule="auto"/>
        <w:jc w:val="both"/>
        <w:rPr>
          <w:rFonts w:ascii="Times New Roman" w:hAnsi="Times New Roman" w:cs="Times New Roman"/>
          <w:sz w:val="28"/>
          <w:szCs w:val="28"/>
        </w:rPr>
      </w:pPr>
    </w:p>
    <w:p w:rsidR="00522F91" w:rsidRDefault="00522F91" w:rsidP="00522F91">
      <w:pPr>
        <w:spacing w:after="0" w:line="360" w:lineRule="auto"/>
        <w:ind w:firstLine="709"/>
        <w:jc w:val="center"/>
        <w:rPr>
          <w:rFonts w:ascii="Times New Roman" w:eastAsia="Times New Roman" w:hAnsi="Times New Roman" w:cs="Times New Roman"/>
          <w:b/>
          <w:sz w:val="28"/>
          <w:szCs w:val="28"/>
          <w:lang w:eastAsia="ru-RU"/>
        </w:rPr>
      </w:pPr>
      <w:r w:rsidRPr="004C022B">
        <w:rPr>
          <w:rFonts w:ascii="Times New Roman" w:eastAsia="Times New Roman" w:hAnsi="Times New Roman" w:cs="Times New Roman"/>
          <w:b/>
          <w:sz w:val="28"/>
          <w:szCs w:val="28"/>
          <w:lang w:eastAsia="ru-RU"/>
        </w:rPr>
        <w:t>Заключение</w:t>
      </w:r>
    </w:p>
    <w:p w:rsidR="00522F91" w:rsidRDefault="00522F91" w:rsidP="00522F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5CE6">
        <w:rPr>
          <w:rFonts w:ascii="Times New Roman" w:hAnsi="Times New Roman" w:cs="Times New Roman"/>
          <w:sz w:val="28"/>
          <w:szCs w:val="28"/>
        </w:rPr>
        <w:t xml:space="preserve">В процессе исследования </w:t>
      </w:r>
      <w:r>
        <w:rPr>
          <w:rFonts w:ascii="Times New Roman" w:hAnsi="Times New Roman" w:cs="Times New Roman"/>
          <w:sz w:val="28"/>
          <w:szCs w:val="28"/>
        </w:rPr>
        <w:t>специфики</w:t>
      </w:r>
      <w:r w:rsidRPr="00EC5CE6">
        <w:rPr>
          <w:rFonts w:ascii="Times New Roman" w:hAnsi="Times New Roman" w:cs="Times New Roman"/>
          <w:sz w:val="28"/>
          <w:szCs w:val="28"/>
        </w:rPr>
        <w:t xml:space="preserve"> рекламных коммуникаций в </w:t>
      </w:r>
      <w:r>
        <w:rPr>
          <w:rFonts w:ascii="Times New Roman" w:hAnsi="Times New Roman" w:cs="Times New Roman"/>
          <w:sz w:val="28"/>
          <w:szCs w:val="28"/>
        </w:rPr>
        <w:t>ко</w:t>
      </w:r>
      <w:r>
        <w:rPr>
          <w:rFonts w:ascii="Times New Roman" w:hAnsi="Times New Roman" w:cs="Times New Roman"/>
          <w:sz w:val="28"/>
          <w:szCs w:val="28"/>
        </w:rPr>
        <w:t>н</w:t>
      </w:r>
      <w:r>
        <w:rPr>
          <w:rFonts w:ascii="Times New Roman" w:hAnsi="Times New Roman" w:cs="Times New Roman"/>
          <w:sz w:val="28"/>
          <w:szCs w:val="28"/>
        </w:rPr>
        <w:t xml:space="preserve">текстных системах </w:t>
      </w:r>
      <w:r>
        <w:rPr>
          <w:rFonts w:ascii="Times New Roman" w:hAnsi="Times New Roman" w:cs="Times New Roman"/>
          <w:sz w:val="28"/>
          <w:szCs w:val="28"/>
          <w:lang w:val="en-US"/>
        </w:rPr>
        <w:t>Google</w:t>
      </w:r>
      <w:r w:rsidRPr="00F96647">
        <w:rPr>
          <w:rFonts w:ascii="Times New Roman" w:hAnsi="Times New Roman" w:cs="Times New Roman"/>
          <w:sz w:val="28"/>
          <w:szCs w:val="28"/>
        </w:rPr>
        <w:t xml:space="preserve"> </w:t>
      </w:r>
      <w:r>
        <w:rPr>
          <w:rFonts w:ascii="Times New Roman" w:hAnsi="Times New Roman" w:cs="Times New Roman"/>
          <w:sz w:val="28"/>
          <w:szCs w:val="28"/>
        </w:rPr>
        <w:t>и Яндекс,</w:t>
      </w:r>
      <w:r w:rsidRPr="00EC5CE6">
        <w:rPr>
          <w:rFonts w:ascii="Times New Roman" w:hAnsi="Times New Roman" w:cs="Times New Roman"/>
          <w:sz w:val="28"/>
          <w:szCs w:val="28"/>
        </w:rPr>
        <w:t xml:space="preserve"> проведенного в рамках написания да</w:t>
      </w:r>
      <w:r w:rsidRPr="00EC5CE6">
        <w:rPr>
          <w:rFonts w:ascii="Times New Roman" w:hAnsi="Times New Roman" w:cs="Times New Roman"/>
          <w:sz w:val="28"/>
          <w:szCs w:val="28"/>
        </w:rPr>
        <w:t>н</w:t>
      </w:r>
      <w:r w:rsidRPr="00EC5CE6">
        <w:rPr>
          <w:rFonts w:ascii="Times New Roman" w:hAnsi="Times New Roman" w:cs="Times New Roman"/>
          <w:sz w:val="28"/>
          <w:szCs w:val="28"/>
        </w:rPr>
        <w:t xml:space="preserve">ной </w:t>
      </w:r>
      <w:r>
        <w:rPr>
          <w:rFonts w:ascii="Times New Roman" w:hAnsi="Times New Roman" w:cs="Times New Roman"/>
          <w:sz w:val="28"/>
          <w:szCs w:val="28"/>
        </w:rPr>
        <w:t>выпускной квалификационной</w:t>
      </w:r>
      <w:r w:rsidRPr="00EC5CE6">
        <w:rPr>
          <w:rFonts w:ascii="Times New Roman" w:hAnsi="Times New Roman" w:cs="Times New Roman"/>
          <w:sz w:val="28"/>
          <w:szCs w:val="28"/>
        </w:rPr>
        <w:t xml:space="preserve"> работы,</w:t>
      </w:r>
      <w:r>
        <w:rPr>
          <w:rFonts w:ascii="Times New Roman" w:hAnsi="Times New Roman" w:cs="Times New Roman"/>
          <w:sz w:val="28"/>
          <w:szCs w:val="28"/>
        </w:rPr>
        <w:t xml:space="preserve"> автором был успешно выполнен ряд задач, обозначенных во введении. </w:t>
      </w:r>
    </w:p>
    <w:p w:rsidR="00522F91" w:rsidRDefault="00522F91" w:rsidP="00522F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их число вошло изучение</w:t>
      </w:r>
      <w:r w:rsidRPr="00F34EA5">
        <w:rPr>
          <w:rFonts w:ascii="Times New Roman" w:hAnsi="Times New Roman" w:cs="Times New Roman"/>
          <w:sz w:val="28"/>
          <w:szCs w:val="28"/>
        </w:rPr>
        <w:t xml:space="preserve"> </w:t>
      </w:r>
      <w:r>
        <w:rPr>
          <w:rFonts w:ascii="Times New Roman" w:hAnsi="Times New Roman" w:cs="Times New Roman"/>
          <w:sz w:val="28"/>
          <w:szCs w:val="28"/>
        </w:rPr>
        <w:t xml:space="preserve">специфики основных инструментов </w:t>
      </w:r>
      <w:proofErr w:type="gramStart"/>
      <w:r>
        <w:rPr>
          <w:rFonts w:ascii="Times New Roman" w:hAnsi="Times New Roman" w:cs="Times New Roman"/>
          <w:sz w:val="28"/>
          <w:szCs w:val="28"/>
        </w:rPr>
        <w:t>инте</w:t>
      </w:r>
      <w:r>
        <w:rPr>
          <w:rFonts w:ascii="Times New Roman" w:hAnsi="Times New Roman" w:cs="Times New Roman"/>
          <w:sz w:val="28"/>
          <w:szCs w:val="28"/>
        </w:rPr>
        <w:t>р</w:t>
      </w:r>
      <w:r>
        <w:rPr>
          <w:rFonts w:ascii="Times New Roman" w:hAnsi="Times New Roman" w:cs="Times New Roman"/>
          <w:sz w:val="28"/>
          <w:szCs w:val="28"/>
        </w:rPr>
        <w:t>нет-продвижения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медийной</w:t>
      </w:r>
      <w:proofErr w:type="spellEnd"/>
      <w:r>
        <w:rPr>
          <w:rFonts w:ascii="Times New Roman" w:hAnsi="Times New Roman" w:cs="Times New Roman"/>
          <w:sz w:val="28"/>
          <w:szCs w:val="28"/>
        </w:rPr>
        <w:t xml:space="preserve">, вирусной и контекстной рекламы, поисковой оптимизации, маркетинга в социальных сетях, </w:t>
      </w:r>
      <w:r>
        <w:rPr>
          <w:rFonts w:ascii="Times New Roman" w:hAnsi="Times New Roman" w:cs="Times New Roman"/>
          <w:sz w:val="28"/>
          <w:szCs w:val="28"/>
          <w:lang w:val="en-US"/>
        </w:rPr>
        <w:t>e</w:t>
      </w:r>
      <w:r w:rsidRPr="004240B4">
        <w:rPr>
          <w:rFonts w:ascii="Times New Roman" w:hAnsi="Times New Roman" w:cs="Times New Roman"/>
          <w:sz w:val="28"/>
          <w:szCs w:val="28"/>
        </w:rPr>
        <w:t>-</w:t>
      </w:r>
      <w:r>
        <w:rPr>
          <w:rFonts w:ascii="Times New Roman" w:hAnsi="Times New Roman" w:cs="Times New Roman"/>
          <w:sz w:val="28"/>
          <w:szCs w:val="28"/>
          <w:lang w:val="en-US"/>
        </w:rPr>
        <w:t>mail</w:t>
      </w:r>
      <w:r w:rsidRPr="004240B4">
        <w:rPr>
          <w:rFonts w:ascii="Times New Roman" w:hAnsi="Times New Roman" w:cs="Times New Roman"/>
          <w:sz w:val="28"/>
          <w:szCs w:val="28"/>
        </w:rPr>
        <w:t xml:space="preserve"> </w:t>
      </w:r>
      <w:r>
        <w:rPr>
          <w:rFonts w:ascii="Times New Roman" w:hAnsi="Times New Roman" w:cs="Times New Roman"/>
          <w:sz w:val="28"/>
          <w:szCs w:val="28"/>
        </w:rPr>
        <w:t>–</w:t>
      </w:r>
      <w:r w:rsidRPr="004240B4">
        <w:rPr>
          <w:rFonts w:ascii="Times New Roman" w:hAnsi="Times New Roman" w:cs="Times New Roman"/>
          <w:sz w:val="28"/>
          <w:szCs w:val="28"/>
        </w:rPr>
        <w:t xml:space="preserve"> </w:t>
      </w:r>
      <w:r>
        <w:rPr>
          <w:rFonts w:ascii="Times New Roman" w:hAnsi="Times New Roman" w:cs="Times New Roman"/>
          <w:sz w:val="28"/>
          <w:szCs w:val="28"/>
        </w:rPr>
        <w:t>маркетинга. По пр</w:t>
      </w:r>
      <w:r>
        <w:rPr>
          <w:rFonts w:ascii="Times New Roman" w:hAnsi="Times New Roman" w:cs="Times New Roman"/>
          <w:sz w:val="28"/>
          <w:szCs w:val="28"/>
        </w:rPr>
        <w:t>и</w:t>
      </w:r>
      <w:r>
        <w:rPr>
          <w:rFonts w:ascii="Times New Roman" w:hAnsi="Times New Roman" w:cs="Times New Roman"/>
          <w:sz w:val="28"/>
          <w:szCs w:val="28"/>
        </w:rPr>
        <w:t>чине того, что контекстная реклама является самым быстрорастущим сегме</w:t>
      </w:r>
      <w:r>
        <w:rPr>
          <w:rFonts w:ascii="Times New Roman" w:hAnsi="Times New Roman" w:cs="Times New Roman"/>
          <w:sz w:val="28"/>
          <w:szCs w:val="28"/>
        </w:rPr>
        <w:t>н</w:t>
      </w:r>
      <w:r>
        <w:rPr>
          <w:rFonts w:ascii="Times New Roman" w:hAnsi="Times New Roman" w:cs="Times New Roman"/>
          <w:sz w:val="28"/>
          <w:szCs w:val="28"/>
        </w:rPr>
        <w:t>том маркетинговых коммуникаций, а также личного профессионального и</w:t>
      </w:r>
      <w:r>
        <w:rPr>
          <w:rFonts w:ascii="Times New Roman" w:hAnsi="Times New Roman" w:cs="Times New Roman"/>
          <w:sz w:val="28"/>
          <w:szCs w:val="28"/>
        </w:rPr>
        <w:t>н</w:t>
      </w:r>
      <w:r>
        <w:rPr>
          <w:rFonts w:ascii="Times New Roman" w:hAnsi="Times New Roman" w:cs="Times New Roman"/>
          <w:sz w:val="28"/>
          <w:szCs w:val="28"/>
        </w:rPr>
        <w:t xml:space="preserve">тереса, дальнейшие усилия автора были сосредоточены на исследовании данного вида </w:t>
      </w:r>
      <w:proofErr w:type="gramStart"/>
      <w:r>
        <w:rPr>
          <w:rFonts w:ascii="Times New Roman" w:hAnsi="Times New Roman" w:cs="Times New Roman"/>
          <w:sz w:val="28"/>
          <w:szCs w:val="28"/>
        </w:rPr>
        <w:t>интернет-рекламы</w:t>
      </w:r>
      <w:proofErr w:type="gramEnd"/>
      <w:r>
        <w:rPr>
          <w:rFonts w:ascii="Times New Roman" w:hAnsi="Times New Roman" w:cs="Times New Roman"/>
          <w:sz w:val="28"/>
          <w:szCs w:val="28"/>
        </w:rPr>
        <w:t xml:space="preserve">. </w:t>
      </w:r>
    </w:p>
    <w:p w:rsidR="00522F91" w:rsidRDefault="00522F91" w:rsidP="00522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этого процесса было подробно описано, что </w:t>
      </w:r>
      <w:proofErr w:type="gramStart"/>
      <w:r>
        <w:rPr>
          <w:rFonts w:ascii="Times New Roman" w:hAnsi="Times New Roman" w:cs="Times New Roman"/>
          <w:sz w:val="28"/>
          <w:szCs w:val="28"/>
        </w:rPr>
        <w:t>представляют из себя</w:t>
      </w:r>
      <w:proofErr w:type="gramEnd"/>
      <w:r>
        <w:rPr>
          <w:rFonts w:ascii="Times New Roman" w:hAnsi="Times New Roman" w:cs="Times New Roman"/>
          <w:sz w:val="28"/>
          <w:szCs w:val="28"/>
        </w:rPr>
        <w:t xml:space="preserve"> Рекламная сеть Яндекса и Контекстно-</w:t>
      </w:r>
      <w:proofErr w:type="spellStart"/>
      <w:r>
        <w:rPr>
          <w:rFonts w:ascii="Times New Roman" w:hAnsi="Times New Roman" w:cs="Times New Roman"/>
          <w:sz w:val="28"/>
          <w:szCs w:val="28"/>
        </w:rPr>
        <w:t>медийная</w:t>
      </w:r>
      <w:proofErr w:type="spellEnd"/>
      <w:r>
        <w:rPr>
          <w:rFonts w:ascii="Times New Roman" w:hAnsi="Times New Roman" w:cs="Times New Roman"/>
          <w:sz w:val="28"/>
          <w:szCs w:val="28"/>
        </w:rPr>
        <w:t xml:space="preserve"> сети </w:t>
      </w:r>
      <w:r>
        <w:rPr>
          <w:rFonts w:ascii="Times New Roman" w:hAnsi="Times New Roman" w:cs="Times New Roman"/>
          <w:sz w:val="28"/>
          <w:szCs w:val="28"/>
          <w:lang w:val="en-US"/>
        </w:rPr>
        <w:t>Google</w:t>
      </w:r>
      <w:r>
        <w:rPr>
          <w:rFonts w:ascii="Times New Roman" w:hAnsi="Times New Roman" w:cs="Times New Roman"/>
          <w:sz w:val="28"/>
          <w:szCs w:val="28"/>
        </w:rPr>
        <w:t>. Основным преимуществом рекламирования на данных площадках является возмо</w:t>
      </w:r>
      <w:r>
        <w:rPr>
          <w:rFonts w:ascii="Times New Roman" w:hAnsi="Times New Roman" w:cs="Times New Roman"/>
          <w:sz w:val="28"/>
          <w:szCs w:val="28"/>
        </w:rPr>
        <w:t>ж</w:t>
      </w:r>
      <w:r>
        <w:rPr>
          <w:rFonts w:ascii="Times New Roman" w:hAnsi="Times New Roman" w:cs="Times New Roman"/>
          <w:sz w:val="28"/>
          <w:szCs w:val="28"/>
        </w:rPr>
        <w:t xml:space="preserve">ность работы с аудиторией, по большей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не пересекающейся с аудит</w:t>
      </w:r>
      <w:r>
        <w:rPr>
          <w:rFonts w:ascii="Times New Roman" w:hAnsi="Times New Roman" w:cs="Times New Roman"/>
          <w:sz w:val="28"/>
          <w:szCs w:val="28"/>
        </w:rPr>
        <w:t>о</w:t>
      </w:r>
      <w:r>
        <w:rPr>
          <w:rFonts w:ascii="Times New Roman" w:hAnsi="Times New Roman" w:cs="Times New Roman"/>
          <w:sz w:val="28"/>
          <w:szCs w:val="28"/>
        </w:rPr>
        <w:t>рией поисковых систем. В связи с этим был сделан вывод о необходимости комплексного подхода к созданию контекстной рекламы, который должен заключаться в одновременном запуске рекламы на тематические и поисковые площадки.</w:t>
      </w:r>
    </w:p>
    <w:p w:rsidR="00522F91" w:rsidRDefault="00522F91" w:rsidP="00522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ходе изучения особенностей поисковой и тематической ко</w:t>
      </w:r>
      <w:r>
        <w:rPr>
          <w:rFonts w:ascii="Times New Roman" w:hAnsi="Times New Roman" w:cs="Times New Roman"/>
          <w:sz w:val="28"/>
          <w:szCs w:val="28"/>
        </w:rPr>
        <w:t>н</w:t>
      </w:r>
      <w:r>
        <w:rPr>
          <w:rFonts w:ascii="Times New Roman" w:hAnsi="Times New Roman" w:cs="Times New Roman"/>
          <w:sz w:val="28"/>
          <w:szCs w:val="28"/>
        </w:rPr>
        <w:t>текстной рекламы были изучены доступные рекламные форматы и инстр</w:t>
      </w:r>
      <w:r>
        <w:rPr>
          <w:rFonts w:ascii="Times New Roman" w:hAnsi="Times New Roman" w:cs="Times New Roman"/>
          <w:sz w:val="28"/>
          <w:szCs w:val="28"/>
        </w:rPr>
        <w:t>у</w:t>
      </w:r>
      <w:r>
        <w:rPr>
          <w:rFonts w:ascii="Times New Roman" w:hAnsi="Times New Roman" w:cs="Times New Roman"/>
          <w:sz w:val="28"/>
          <w:szCs w:val="28"/>
        </w:rPr>
        <w:t>менты для работы с аудиториями (</w:t>
      </w:r>
      <w:proofErr w:type="spellStart"/>
      <w:r>
        <w:rPr>
          <w:rFonts w:ascii="Times New Roman" w:hAnsi="Times New Roman" w:cs="Times New Roman"/>
          <w:sz w:val="28"/>
          <w:szCs w:val="28"/>
        </w:rPr>
        <w:t>таргетинг</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иректе</w:t>
      </w:r>
      <w:proofErr w:type="spellEnd"/>
      <w:r>
        <w:rPr>
          <w:rFonts w:ascii="Times New Roman" w:hAnsi="Times New Roman" w:cs="Times New Roman"/>
          <w:sz w:val="28"/>
          <w:szCs w:val="28"/>
        </w:rPr>
        <w:t xml:space="preserve"> и </w:t>
      </w:r>
      <w:r>
        <w:rPr>
          <w:rFonts w:ascii="Times New Roman" w:hAnsi="Times New Roman" w:cs="Times New Roman"/>
          <w:sz w:val="28"/>
          <w:szCs w:val="28"/>
          <w:lang w:val="en-US"/>
        </w:rPr>
        <w:t>Google</w:t>
      </w:r>
      <w:r w:rsidRPr="00CB782F">
        <w:rPr>
          <w:rFonts w:ascii="Times New Roman" w:hAnsi="Times New Roman" w:cs="Times New Roman"/>
          <w:sz w:val="28"/>
          <w:szCs w:val="28"/>
        </w:rPr>
        <w:t xml:space="preserve"> </w:t>
      </w:r>
      <w:r>
        <w:rPr>
          <w:rFonts w:ascii="Times New Roman" w:hAnsi="Times New Roman" w:cs="Times New Roman"/>
          <w:sz w:val="28"/>
          <w:szCs w:val="28"/>
          <w:lang w:val="en-US"/>
        </w:rPr>
        <w:t>AdWords</w:t>
      </w:r>
      <w:r>
        <w:rPr>
          <w:rFonts w:ascii="Times New Roman" w:hAnsi="Times New Roman" w:cs="Times New Roman"/>
          <w:sz w:val="28"/>
          <w:szCs w:val="28"/>
        </w:rPr>
        <w:t>. На основе анализа информ</w:t>
      </w:r>
      <w:r>
        <w:rPr>
          <w:rFonts w:ascii="Times New Roman" w:hAnsi="Times New Roman" w:cs="Times New Roman"/>
          <w:sz w:val="28"/>
          <w:szCs w:val="28"/>
        </w:rPr>
        <w:t>а</w:t>
      </w:r>
      <w:r>
        <w:rPr>
          <w:rFonts w:ascii="Times New Roman" w:hAnsi="Times New Roman" w:cs="Times New Roman"/>
          <w:sz w:val="28"/>
          <w:szCs w:val="28"/>
        </w:rPr>
        <w:t xml:space="preserve">ции по работе с данными системами, форматы </w:t>
      </w:r>
      <w:r w:rsidRPr="00984075">
        <w:rPr>
          <w:rFonts w:ascii="Times New Roman" w:hAnsi="Times New Roman" w:cs="Times New Roman"/>
          <w:sz w:val="28"/>
          <w:szCs w:val="28"/>
        </w:rPr>
        <w:t>Рекламной сети Яндекса</w:t>
      </w:r>
      <w:r>
        <w:rPr>
          <w:rFonts w:ascii="Times New Roman" w:hAnsi="Times New Roman" w:cs="Times New Roman"/>
          <w:sz w:val="28"/>
          <w:szCs w:val="28"/>
        </w:rPr>
        <w:t xml:space="preserve"> были разделены на два типа: для рекламы на сайтах (и их версиях для мобильных устройств) и для рекламы в мобил</w:t>
      </w:r>
      <w:r>
        <w:rPr>
          <w:rFonts w:ascii="Times New Roman" w:hAnsi="Times New Roman" w:cs="Times New Roman"/>
          <w:sz w:val="28"/>
          <w:szCs w:val="28"/>
        </w:rPr>
        <w:t>ь</w:t>
      </w:r>
      <w:r>
        <w:rPr>
          <w:rFonts w:ascii="Times New Roman" w:hAnsi="Times New Roman" w:cs="Times New Roman"/>
          <w:sz w:val="28"/>
          <w:szCs w:val="28"/>
        </w:rPr>
        <w:t>ных приложениях. К первой категории мы отнесли поисковые блоки, текст</w:t>
      </w:r>
      <w:r>
        <w:rPr>
          <w:rFonts w:ascii="Times New Roman" w:hAnsi="Times New Roman" w:cs="Times New Roman"/>
          <w:sz w:val="28"/>
          <w:szCs w:val="28"/>
        </w:rPr>
        <w:t>о</w:t>
      </w:r>
      <w:r>
        <w:rPr>
          <w:rFonts w:ascii="Times New Roman" w:hAnsi="Times New Roman" w:cs="Times New Roman"/>
          <w:sz w:val="28"/>
          <w:szCs w:val="28"/>
        </w:rPr>
        <w:t xml:space="preserve">вые, </w:t>
      </w:r>
      <w:proofErr w:type="spellStart"/>
      <w:r>
        <w:rPr>
          <w:rFonts w:ascii="Times New Roman" w:hAnsi="Times New Roman" w:cs="Times New Roman"/>
          <w:sz w:val="28"/>
          <w:szCs w:val="28"/>
        </w:rPr>
        <w:t>текстово</w:t>
      </w:r>
      <w:proofErr w:type="spellEnd"/>
      <w:r>
        <w:rPr>
          <w:rFonts w:ascii="Times New Roman" w:hAnsi="Times New Roman" w:cs="Times New Roman"/>
          <w:sz w:val="28"/>
          <w:szCs w:val="28"/>
        </w:rPr>
        <w:t xml:space="preserve">-графические объявления и баннеры, а также </w:t>
      </w:r>
      <w:proofErr w:type="spellStart"/>
      <w:r>
        <w:rPr>
          <w:rFonts w:ascii="Times New Roman" w:hAnsi="Times New Roman" w:cs="Times New Roman"/>
          <w:sz w:val="28"/>
          <w:szCs w:val="28"/>
        </w:rPr>
        <w:t>видеоформаты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InPage</w:t>
      </w:r>
      <w:proofErr w:type="spellEnd"/>
      <w:r w:rsidRPr="00CB782F">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InStream</w:t>
      </w:r>
      <w:proofErr w:type="spellEnd"/>
      <w:r>
        <w:rPr>
          <w:rFonts w:ascii="Times New Roman" w:hAnsi="Times New Roman" w:cs="Times New Roman"/>
          <w:sz w:val="28"/>
          <w:szCs w:val="28"/>
        </w:rPr>
        <w:t xml:space="preserve">. Ко второй категории – баннер, полноэкранную и </w:t>
      </w:r>
      <w:proofErr w:type="spellStart"/>
      <w:r>
        <w:rPr>
          <w:rFonts w:ascii="Times New Roman" w:hAnsi="Times New Roman" w:cs="Times New Roman"/>
          <w:sz w:val="28"/>
          <w:szCs w:val="28"/>
        </w:rPr>
        <w:t>нативную</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рекламу, а также </w:t>
      </w:r>
      <w:proofErr w:type="spellStart"/>
      <w:r>
        <w:rPr>
          <w:rFonts w:ascii="Times New Roman" w:hAnsi="Times New Roman" w:cs="Times New Roman"/>
          <w:sz w:val="28"/>
          <w:szCs w:val="28"/>
        </w:rPr>
        <w:t>видеоформат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InStream</w:t>
      </w:r>
      <w:proofErr w:type="spellEnd"/>
      <w:r>
        <w:rPr>
          <w:rFonts w:ascii="Times New Roman" w:hAnsi="Times New Roman" w:cs="Times New Roman"/>
          <w:sz w:val="28"/>
          <w:szCs w:val="28"/>
        </w:rPr>
        <w:t xml:space="preserve">. Подробное описание применяемых технологий </w:t>
      </w:r>
      <w:proofErr w:type="spellStart"/>
      <w:r>
        <w:rPr>
          <w:rFonts w:ascii="Times New Roman" w:hAnsi="Times New Roman" w:cs="Times New Roman"/>
          <w:sz w:val="28"/>
          <w:szCs w:val="28"/>
        </w:rPr>
        <w:t>таргетинга</w:t>
      </w:r>
      <w:proofErr w:type="spellEnd"/>
      <w:r>
        <w:rPr>
          <w:rFonts w:ascii="Times New Roman" w:hAnsi="Times New Roman" w:cs="Times New Roman"/>
          <w:sz w:val="28"/>
          <w:szCs w:val="28"/>
        </w:rPr>
        <w:t xml:space="preserve"> позволяет сделать вывод об их развитии в сторону большей </w:t>
      </w:r>
      <w:proofErr w:type="spellStart"/>
      <w:r>
        <w:rPr>
          <w:rFonts w:ascii="Times New Roman" w:hAnsi="Times New Roman" w:cs="Times New Roman"/>
          <w:sz w:val="28"/>
          <w:szCs w:val="28"/>
        </w:rPr>
        <w:t>персонализированности</w:t>
      </w:r>
      <w:proofErr w:type="spellEnd"/>
      <w:r>
        <w:rPr>
          <w:rFonts w:ascii="Times New Roman" w:hAnsi="Times New Roman" w:cs="Times New Roman"/>
          <w:sz w:val="28"/>
          <w:szCs w:val="28"/>
        </w:rPr>
        <w:t xml:space="preserve"> и адресности рекламы.</w:t>
      </w:r>
    </w:p>
    <w:p w:rsidR="00522F91" w:rsidRPr="00604EB7" w:rsidRDefault="00522F91" w:rsidP="00522F91">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Во второй главе с помощью сравнения функционала контекстных с</w:t>
      </w:r>
      <w:r>
        <w:rPr>
          <w:rFonts w:ascii="Times New Roman" w:hAnsi="Times New Roman" w:cs="Times New Roman"/>
          <w:sz w:val="28"/>
          <w:szCs w:val="28"/>
        </w:rPr>
        <w:t>и</w:t>
      </w:r>
      <w:r>
        <w:rPr>
          <w:rFonts w:ascii="Times New Roman" w:hAnsi="Times New Roman" w:cs="Times New Roman"/>
          <w:sz w:val="28"/>
          <w:szCs w:val="28"/>
        </w:rPr>
        <w:t xml:space="preserve">стем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w:t>
      </w:r>
      <w:proofErr w:type="spellEnd"/>
      <w:r>
        <w:rPr>
          <w:rFonts w:ascii="Times New Roman" w:hAnsi="Times New Roman" w:cs="Times New Roman"/>
          <w:sz w:val="28"/>
          <w:szCs w:val="28"/>
        </w:rPr>
        <w:t xml:space="preserve"> и </w:t>
      </w:r>
      <w:r>
        <w:rPr>
          <w:rFonts w:ascii="Times New Roman" w:hAnsi="Times New Roman" w:cs="Times New Roman"/>
          <w:sz w:val="28"/>
          <w:szCs w:val="28"/>
          <w:lang w:val="en-US"/>
        </w:rPr>
        <w:t>Google</w:t>
      </w:r>
      <w:r w:rsidRPr="00321002">
        <w:rPr>
          <w:rFonts w:ascii="Times New Roman" w:hAnsi="Times New Roman" w:cs="Times New Roman"/>
          <w:sz w:val="28"/>
          <w:szCs w:val="28"/>
        </w:rPr>
        <w:t xml:space="preserve"> </w:t>
      </w:r>
      <w:r>
        <w:rPr>
          <w:rFonts w:ascii="Times New Roman" w:hAnsi="Times New Roman" w:cs="Times New Roman"/>
          <w:sz w:val="28"/>
          <w:szCs w:val="28"/>
          <w:lang w:val="en-US"/>
        </w:rPr>
        <w:t>AdWords</w:t>
      </w:r>
      <w:r w:rsidRPr="00321002">
        <w:rPr>
          <w:rFonts w:ascii="Times New Roman" w:hAnsi="Times New Roman" w:cs="Times New Roman"/>
          <w:sz w:val="28"/>
          <w:szCs w:val="28"/>
        </w:rPr>
        <w:t xml:space="preserve"> </w:t>
      </w:r>
      <w:r>
        <w:rPr>
          <w:rFonts w:ascii="Times New Roman" w:hAnsi="Times New Roman" w:cs="Times New Roman"/>
          <w:sz w:val="28"/>
          <w:szCs w:val="28"/>
        </w:rPr>
        <w:t>в зависимости от доступных рекла</w:t>
      </w:r>
      <w:r>
        <w:rPr>
          <w:rFonts w:ascii="Times New Roman" w:hAnsi="Times New Roman" w:cs="Times New Roman"/>
          <w:sz w:val="28"/>
          <w:szCs w:val="28"/>
        </w:rPr>
        <w:t>м</w:t>
      </w:r>
      <w:r>
        <w:rPr>
          <w:rFonts w:ascii="Times New Roman" w:hAnsi="Times New Roman" w:cs="Times New Roman"/>
          <w:sz w:val="28"/>
          <w:szCs w:val="28"/>
        </w:rPr>
        <w:t xml:space="preserve">ных форматов и видов </w:t>
      </w:r>
      <w:proofErr w:type="spellStart"/>
      <w:r>
        <w:rPr>
          <w:rFonts w:ascii="Times New Roman" w:hAnsi="Times New Roman" w:cs="Times New Roman"/>
          <w:sz w:val="28"/>
          <w:szCs w:val="28"/>
        </w:rPr>
        <w:t>таргетинга</w:t>
      </w:r>
      <w:proofErr w:type="spellEnd"/>
      <w:r>
        <w:rPr>
          <w:rFonts w:ascii="Times New Roman" w:hAnsi="Times New Roman" w:cs="Times New Roman"/>
          <w:sz w:val="28"/>
          <w:szCs w:val="28"/>
        </w:rPr>
        <w:t xml:space="preserve"> удалось проследить, что российская сист</w:t>
      </w:r>
      <w:r>
        <w:rPr>
          <w:rFonts w:ascii="Times New Roman" w:hAnsi="Times New Roman" w:cs="Times New Roman"/>
          <w:sz w:val="28"/>
          <w:szCs w:val="28"/>
        </w:rPr>
        <w:t>е</w:t>
      </w:r>
      <w:r>
        <w:rPr>
          <w:rFonts w:ascii="Times New Roman" w:hAnsi="Times New Roman" w:cs="Times New Roman"/>
          <w:sz w:val="28"/>
          <w:szCs w:val="28"/>
        </w:rPr>
        <w:t>ма следует мировым тенденциям в развитии технологий контекстной рекл</w:t>
      </w:r>
      <w:r>
        <w:rPr>
          <w:rFonts w:ascii="Times New Roman" w:hAnsi="Times New Roman" w:cs="Times New Roman"/>
          <w:sz w:val="28"/>
          <w:szCs w:val="28"/>
        </w:rPr>
        <w:t>а</w:t>
      </w:r>
      <w:r>
        <w:rPr>
          <w:rFonts w:ascii="Times New Roman" w:hAnsi="Times New Roman" w:cs="Times New Roman"/>
          <w:sz w:val="28"/>
          <w:szCs w:val="28"/>
        </w:rPr>
        <w:t xml:space="preserve">мы, стремительно «догоняя» </w:t>
      </w:r>
      <w:r>
        <w:rPr>
          <w:rFonts w:ascii="Times New Roman" w:hAnsi="Times New Roman" w:cs="Times New Roman"/>
          <w:sz w:val="28"/>
          <w:szCs w:val="28"/>
          <w:lang w:val="en-US"/>
        </w:rPr>
        <w:t>Google</w:t>
      </w:r>
      <w:r>
        <w:rPr>
          <w:rFonts w:ascii="Times New Roman" w:hAnsi="Times New Roman" w:cs="Times New Roman"/>
          <w:sz w:val="28"/>
          <w:szCs w:val="28"/>
        </w:rPr>
        <w:t xml:space="preserve">. Что касается рекламных форматов, то на данный момент возможности двух систем для поисковых кампаний можно признать равными – </w:t>
      </w:r>
      <w:r>
        <w:rPr>
          <w:rFonts w:ascii="Times New Roman" w:hAnsi="Times New Roman" w:cs="Times New Roman"/>
          <w:sz w:val="28"/>
        </w:rPr>
        <w:t>в то время как на Янде</w:t>
      </w:r>
      <w:r>
        <w:rPr>
          <w:rFonts w:ascii="Times New Roman" w:hAnsi="Times New Roman" w:cs="Times New Roman"/>
          <w:sz w:val="28"/>
        </w:rPr>
        <w:t>к</w:t>
      </w:r>
      <w:r>
        <w:rPr>
          <w:rFonts w:ascii="Times New Roman" w:hAnsi="Times New Roman" w:cs="Times New Roman"/>
          <w:sz w:val="28"/>
        </w:rPr>
        <w:t xml:space="preserve">се используется </w:t>
      </w:r>
      <w:proofErr w:type="spellStart"/>
      <w:r>
        <w:rPr>
          <w:rFonts w:ascii="Times New Roman" w:hAnsi="Times New Roman" w:cs="Times New Roman"/>
          <w:sz w:val="28"/>
        </w:rPr>
        <w:t>медийно</w:t>
      </w:r>
      <w:proofErr w:type="spellEnd"/>
      <w:r>
        <w:rPr>
          <w:rFonts w:ascii="Times New Roman" w:hAnsi="Times New Roman" w:cs="Times New Roman"/>
          <w:sz w:val="28"/>
        </w:rPr>
        <w:t xml:space="preserve">-контекстный баннер, в </w:t>
      </w:r>
      <w:r>
        <w:rPr>
          <w:rFonts w:ascii="Times New Roman" w:hAnsi="Times New Roman" w:cs="Times New Roman"/>
          <w:sz w:val="28"/>
          <w:lang w:val="en-US"/>
        </w:rPr>
        <w:t>Google</w:t>
      </w:r>
      <w:r w:rsidRPr="00D57C46">
        <w:rPr>
          <w:rFonts w:ascii="Times New Roman" w:hAnsi="Times New Roman" w:cs="Times New Roman"/>
          <w:sz w:val="28"/>
        </w:rPr>
        <w:t xml:space="preserve"> </w:t>
      </w:r>
      <w:r>
        <w:rPr>
          <w:rFonts w:ascii="Times New Roman" w:hAnsi="Times New Roman" w:cs="Times New Roman"/>
          <w:sz w:val="28"/>
        </w:rPr>
        <w:t>успешно реализуются т</w:t>
      </w:r>
      <w:r>
        <w:rPr>
          <w:rFonts w:ascii="Times New Roman" w:hAnsi="Times New Roman" w:cs="Times New Roman"/>
          <w:sz w:val="28"/>
        </w:rPr>
        <w:t>о</w:t>
      </w:r>
      <w:r>
        <w:rPr>
          <w:rFonts w:ascii="Times New Roman" w:hAnsi="Times New Roman" w:cs="Times New Roman"/>
          <w:sz w:val="28"/>
        </w:rPr>
        <w:t xml:space="preserve">варные кампании. В свою очередь, для рекламных кампаний в сетях в </w:t>
      </w:r>
      <w:r>
        <w:rPr>
          <w:rFonts w:ascii="Times New Roman" w:hAnsi="Times New Roman" w:cs="Times New Roman"/>
          <w:sz w:val="28"/>
          <w:lang w:val="en-US"/>
        </w:rPr>
        <w:t>Google</w:t>
      </w:r>
      <w:r w:rsidRPr="00E42D36">
        <w:rPr>
          <w:rFonts w:ascii="Times New Roman" w:hAnsi="Times New Roman" w:cs="Times New Roman"/>
          <w:sz w:val="28"/>
        </w:rPr>
        <w:t xml:space="preserve"> </w:t>
      </w:r>
      <w:r>
        <w:rPr>
          <w:rFonts w:ascii="Times New Roman" w:hAnsi="Times New Roman" w:cs="Times New Roman"/>
          <w:sz w:val="28"/>
        </w:rPr>
        <w:t xml:space="preserve">пока еще имеется большее число возможностей: это использование </w:t>
      </w:r>
      <w:proofErr w:type="spellStart"/>
      <w:r>
        <w:rPr>
          <w:rFonts w:ascii="Times New Roman" w:hAnsi="Times New Roman" w:cs="Times New Roman"/>
          <w:sz w:val="28"/>
        </w:rPr>
        <w:t>нативной</w:t>
      </w:r>
      <w:proofErr w:type="spellEnd"/>
      <w:r>
        <w:rPr>
          <w:rFonts w:ascii="Times New Roman" w:hAnsi="Times New Roman" w:cs="Times New Roman"/>
          <w:sz w:val="28"/>
        </w:rPr>
        <w:t xml:space="preserve"> рекламы для са</w:t>
      </w:r>
      <w:r>
        <w:rPr>
          <w:rFonts w:ascii="Times New Roman" w:hAnsi="Times New Roman" w:cs="Times New Roman"/>
          <w:sz w:val="28"/>
        </w:rPr>
        <w:t>й</w:t>
      </w:r>
      <w:r>
        <w:rPr>
          <w:rFonts w:ascii="Times New Roman" w:hAnsi="Times New Roman" w:cs="Times New Roman"/>
          <w:sz w:val="28"/>
        </w:rPr>
        <w:t xml:space="preserve">тов и приложений, анимации в </w:t>
      </w:r>
      <w:proofErr w:type="spellStart"/>
      <w:r>
        <w:rPr>
          <w:rFonts w:ascii="Times New Roman" w:hAnsi="Times New Roman" w:cs="Times New Roman"/>
          <w:sz w:val="28"/>
        </w:rPr>
        <w:t>текстово</w:t>
      </w:r>
      <w:proofErr w:type="spellEnd"/>
      <w:r>
        <w:rPr>
          <w:rFonts w:ascii="Times New Roman" w:hAnsi="Times New Roman" w:cs="Times New Roman"/>
          <w:sz w:val="28"/>
        </w:rPr>
        <w:t xml:space="preserve">-графических объявлениях и более широкий выбор </w:t>
      </w:r>
      <w:proofErr w:type="spellStart"/>
      <w:r>
        <w:rPr>
          <w:rFonts w:ascii="Times New Roman" w:hAnsi="Times New Roman" w:cs="Times New Roman"/>
          <w:sz w:val="28"/>
        </w:rPr>
        <w:t>видеоформатов</w:t>
      </w:r>
      <w:proofErr w:type="spellEnd"/>
      <w:r>
        <w:rPr>
          <w:rFonts w:ascii="Times New Roman" w:hAnsi="Times New Roman" w:cs="Times New Roman"/>
          <w:sz w:val="28"/>
        </w:rPr>
        <w:t xml:space="preserve"> для рекламы мобильных приложений. По д</w:t>
      </w:r>
      <w:r>
        <w:rPr>
          <w:rFonts w:ascii="Times New Roman" w:hAnsi="Times New Roman" w:cs="Times New Roman"/>
          <w:sz w:val="28"/>
        </w:rPr>
        <w:t>о</w:t>
      </w:r>
      <w:r>
        <w:rPr>
          <w:rFonts w:ascii="Times New Roman" w:hAnsi="Times New Roman" w:cs="Times New Roman"/>
          <w:sz w:val="28"/>
        </w:rPr>
        <w:t xml:space="preserve">ступным технологиям </w:t>
      </w:r>
      <w:proofErr w:type="spellStart"/>
      <w:r>
        <w:rPr>
          <w:rFonts w:ascii="Times New Roman" w:hAnsi="Times New Roman" w:cs="Times New Roman"/>
          <w:sz w:val="28"/>
        </w:rPr>
        <w:t>таргетинга</w:t>
      </w:r>
      <w:proofErr w:type="spellEnd"/>
      <w:r>
        <w:rPr>
          <w:rFonts w:ascii="Times New Roman" w:hAnsi="Times New Roman" w:cs="Times New Roman"/>
          <w:sz w:val="28"/>
        </w:rPr>
        <w:t xml:space="preserve"> </w:t>
      </w:r>
      <w:r>
        <w:rPr>
          <w:rFonts w:ascii="Times New Roman" w:hAnsi="Times New Roman" w:cs="Times New Roman"/>
          <w:sz w:val="28"/>
          <w:lang w:val="en-US"/>
        </w:rPr>
        <w:t>Google</w:t>
      </w:r>
      <w:r w:rsidRPr="004A7E57">
        <w:rPr>
          <w:rFonts w:ascii="Times New Roman" w:hAnsi="Times New Roman" w:cs="Times New Roman"/>
          <w:sz w:val="28"/>
        </w:rPr>
        <w:t xml:space="preserve"> </w:t>
      </w:r>
      <w:r>
        <w:rPr>
          <w:rFonts w:ascii="Times New Roman" w:hAnsi="Times New Roman" w:cs="Times New Roman"/>
          <w:sz w:val="28"/>
        </w:rPr>
        <w:t>также превосходит Яндекс: это по</w:t>
      </w:r>
      <w:r>
        <w:rPr>
          <w:rFonts w:ascii="Times New Roman" w:hAnsi="Times New Roman" w:cs="Times New Roman"/>
          <w:sz w:val="28"/>
        </w:rPr>
        <w:t>д</w:t>
      </w:r>
      <w:r>
        <w:rPr>
          <w:rFonts w:ascii="Times New Roman" w:hAnsi="Times New Roman" w:cs="Times New Roman"/>
          <w:sz w:val="28"/>
        </w:rPr>
        <w:t>тверждается тем, что в Яндексе нельзя вручную настраивать места размещ</w:t>
      </w:r>
      <w:r>
        <w:rPr>
          <w:rFonts w:ascii="Times New Roman" w:hAnsi="Times New Roman" w:cs="Times New Roman"/>
          <w:sz w:val="28"/>
        </w:rPr>
        <w:t>е</w:t>
      </w:r>
      <w:r>
        <w:rPr>
          <w:rFonts w:ascii="Times New Roman" w:hAnsi="Times New Roman" w:cs="Times New Roman"/>
          <w:sz w:val="28"/>
        </w:rPr>
        <w:t xml:space="preserve">ния рекламы и отсутствует </w:t>
      </w:r>
      <w:proofErr w:type="spellStart"/>
      <w:r>
        <w:rPr>
          <w:rFonts w:ascii="Times New Roman" w:hAnsi="Times New Roman" w:cs="Times New Roman"/>
          <w:sz w:val="28"/>
        </w:rPr>
        <w:t>таргетинг</w:t>
      </w:r>
      <w:proofErr w:type="spellEnd"/>
      <w:r>
        <w:rPr>
          <w:rFonts w:ascii="Times New Roman" w:hAnsi="Times New Roman" w:cs="Times New Roman"/>
          <w:sz w:val="28"/>
        </w:rPr>
        <w:t xml:space="preserve"> на устройства. Тем не менее, сравнивая эти системы между собой еще год назад, можно было бы обнаружить более серьезный разрыв, а именно отсутствие у Яндекса </w:t>
      </w:r>
      <w:proofErr w:type="spellStart"/>
      <w:r>
        <w:rPr>
          <w:rFonts w:ascii="Times New Roman" w:hAnsi="Times New Roman" w:cs="Times New Roman"/>
          <w:sz w:val="28"/>
        </w:rPr>
        <w:t>гиперлокального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таргети</w:t>
      </w:r>
      <w:r>
        <w:rPr>
          <w:rFonts w:ascii="Times New Roman" w:hAnsi="Times New Roman" w:cs="Times New Roman"/>
          <w:sz w:val="28"/>
        </w:rPr>
        <w:t>н</w:t>
      </w:r>
      <w:r>
        <w:rPr>
          <w:rFonts w:ascii="Times New Roman" w:hAnsi="Times New Roman" w:cs="Times New Roman"/>
          <w:sz w:val="28"/>
        </w:rPr>
        <w:t>га</w:t>
      </w:r>
      <w:proofErr w:type="spellEnd"/>
      <w:r>
        <w:rPr>
          <w:rFonts w:ascii="Times New Roman" w:hAnsi="Times New Roman" w:cs="Times New Roman"/>
          <w:sz w:val="28"/>
        </w:rPr>
        <w:t xml:space="preserve">, подбора сегментов аудитории на основе информации из </w:t>
      </w:r>
      <w:r>
        <w:rPr>
          <w:rFonts w:ascii="Times New Roman" w:hAnsi="Times New Roman" w:cs="Times New Roman"/>
          <w:sz w:val="28"/>
          <w:lang w:val="en-US"/>
        </w:rPr>
        <w:t>CRM</w:t>
      </w:r>
      <w:r>
        <w:rPr>
          <w:rFonts w:ascii="Times New Roman" w:hAnsi="Times New Roman" w:cs="Times New Roman"/>
          <w:sz w:val="28"/>
        </w:rPr>
        <w:t>-систем и на основе сходства с клиентами, а также такого рекламного формата, как ба</w:t>
      </w:r>
      <w:r>
        <w:rPr>
          <w:rFonts w:ascii="Times New Roman" w:hAnsi="Times New Roman" w:cs="Times New Roman"/>
          <w:sz w:val="28"/>
        </w:rPr>
        <w:t>н</w:t>
      </w:r>
      <w:r>
        <w:rPr>
          <w:rFonts w:ascii="Times New Roman" w:hAnsi="Times New Roman" w:cs="Times New Roman"/>
          <w:sz w:val="28"/>
        </w:rPr>
        <w:t>нер.</w:t>
      </w:r>
    </w:p>
    <w:p w:rsidR="00522F91" w:rsidRPr="00C46527" w:rsidRDefault="00522F91" w:rsidP="00522F91">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заключительной части работы был предложен перечень действий, необходимых для успешного создания и запуска рекламной кампании в </w:t>
      </w:r>
      <w:proofErr w:type="spellStart"/>
      <w:r>
        <w:rPr>
          <w:rFonts w:ascii="Times New Roman" w:hAnsi="Times New Roman" w:cs="Times New Roman"/>
          <w:sz w:val="28"/>
          <w:szCs w:val="28"/>
        </w:rPr>
        <w:t>Я</w:t>
      </w:r>
      <w:r>
        <w:rPr>
          <w:rFonts w:ascii="Times New Roman" w:hAnsi="Times New Roman" w:cs="Times New Roman"/>
          <w:sz w:val="28"/>
          <w:szCs w:val="28"/>
        </w:rPr>
        <w:t>н</w:t>
      </w:r>
      <w:r>
        <w:rPr>
          <w:rFonts w:ascii="Times New Roman" w:hAnsi="Times New Roman" w:cs="Times New Roman"/>
          <w:sz w:val="28"/>
          <w:szCs w:val="28"/>
        </w:rPr>
        <w:t>декс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иректе</w:t>
      </w:r>
      <w:proofErr w:type="spellEnd"/>
      <w:r>
        <w:rPr>
          <w:rFonts w:ascii="Times New Roman" w:hAnsi="Times New Roman" w:cs="Times New Roman"/>
          <w:sz w:val="28"/>
          <w:szCs w:val="28"/>
        </w:rPr>
        <w:t>, положения которого проиллюстрированы примерами из реал</w:t>
      </w:r>
      <w:r>
        <w:rPr>
          <w:rFonts w:ascii="Times New Roman" w:hAnsi="Times New Roman" w:cs="Times New Roman"/>
          <w:sz w:val="28"/>
          <w:szCs w:val="28"/>
        </w:rPr>
        <w:t>и</w:t>
      </w:r>
      <w:r>
        <w:rPr>
          <w:rFonts w:ascii="Times New Roman" w:hAnsi="Times New Roman" w:cs="Times New Roman"/>
          <w:sz w:val="28"/>
          <w:szCs w:val="28"/>
        </w:rPr>
        <w:t>зованной с участием автора рекламной кампании. Он включает сбор базовых ключевых слов, составление семантики рекламной кампании, составление з</w:t>
      </w:r>
      <w:r>
        <w:rPr>
          <w:rFonts w:ascii="Times New Roman" w:hAnsi="Times New Roman" w:cs="Times New Roman"/>
          <w:sz w:val="28"/>
          <w:szCs w:val="28"/>
        </w:rPr>
        <w:t>а</w:t>
      </w:r>
      <w:r>
        <w:rPr>
          <w:rFonts w:ascii="Times New Roman" w:hAnsi="Times New Roman" w:cs="Times New Roman"/>
          <w:sz w:val="28"/>
          <w:szCs w:val="28"/>
        </w:rPr>
        <w:t>головков и текстов рекламных объявлений, выбор типа и стратегии рекла</w:t>
      </w:r>
      <w:r>
        <w:rPr>
          <w:rFonts w:ascii="Times New Roman" w:hAnsi="Times New Roman" w:cs="Times New Roman"/>
          <w:sz w:val="28"/>
          <w:szCs w:val="28"/>
        </w:rPr>
        <w:t>м</w:t>
      </w:r>
      <w:r>
        <w:rPr>
          <w:rFonts w:ascii="Times New Roman" w:hAnsi="Times New Roman" w:cs="Times New Roman"/>
          <w:sz w:val="28"/>
          <w:szCs w:val="28"/>
        </w:rPr>
        <w:t xml:space="preserve">ной кампании, настройку </w:t>
      </w:r>
      <w:proofErr w:type="spellStart"/>
      <w:r>
        <w:rPr>
          <w:rFonts w:ascii="Times New Roman" w:hAnsi="Times New Roman" w:cs="Times New Roman"/>
          <w:sz w:val="28"/>
          <w:szCs w:val="28"/>
        </w:rPr>
        <w:t>таргетинга</w:t>
      </w:r>
      <w:proofErr w:type="spellEnd"/>
      <w:r>
        <w:rPr>
          <w:rFonts w:ascii="Times New Roman" w:hAnsi="Times New Roman" w:cs="Times New Roman"/>
          <w:sz w:val="28"/>
          <w:szCs w:val="28"/>
        </w:rPr>
        <w:t xml:space="preserve"> и другие настройки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иректа</w:t>
      </w:r>
      <w:proofErr w:type="spellEnd"/>
      <w:r>
        <w:rPr>
          <w:rFonts w:ascii="Times New Roman" w:hAnsi="Times New Roman" w:cs="Times New Roman"/>
          <w:sz w:val="28"/>
          <w:szCs w:val="28"/>
        </w:rPr>
        <w:t>, т</w:t>
      </w:r>
      <w:r>
        <w:rPr>
          <w:rFonts w:ascii="Times New Roman" w:hAnsi="Times New Roman" w:cs="Times New Roman"/>
          <w:sz w:val="28"/>
          <w:szCs w:val="28"/>
        </w:rPr>
        <w:t>а</w:t>
      </w:r>
      <w:r>
        <w:rPr>
          <w:rFonts w:ascii="Times New Roman" w:hAnsi="Times New Roman" w:cs="Times New Roman"/>
          <w:sz w:val="28"/>
          <w:szCs w:val="28"/>
        </w:rPr>
        <w:lastRenderedPageBreak/>
        <w:t>кие как показы по дополнительным релевантным фразам, добавление изо</w:t>
      </w:r>
      <w:r>
        <w:rPr>
          <w:rFonts w:ascii="Times New Roman" w:hAnsi="Times New Roman" w:cs="Times New Roman"/>
          <w:sz w:val="28"/>
          <w:szCs w:val="28"/>
        </w:rPr>
        <w:t>б</w:t>
      </w:r>
      <w:r>
        <w:rPr>
          <w:rFonts w:ascii="Times New Roman" w:hAnsi="Times New Roman" w:cs="Times New Roman"/>
          <w:sz w:val="28"/>
          <w:szCs w:val="28"/>
        </w:rPr>
        <w:t xml:space="preserve">ражений, быстрых ссылок, уточнений и виртуальной визитки. </w:t>
      </w:r>
    </w:p>
    <w:p w:rsidR="00522F91" w:rsidRDefault="00522F91" w:rsidP="00522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цель выпускной квалификационной р</w:t>
      </w:r>
      <w:r>
        <w:rPr>
          <w:rFonts w:ascii="Times New Roman" w:hAnsi="Times New Roman" w:cs="Times New Roman"/>
          <w:sz w:val="28"/>
          <w:szCs w:val="28"/>
        </w:rPr>
        <w:t>а</w:t>
      </w:r>
      <w:r>
        <w:rPr>
          <w:rFonts w:ascii="Times New Roman" w:hAnsi="Times New Roman" w:cs="Times New Roman"/>
          <w:sz w:val="28"/>
          <w:szCs w:val="28"/>
        </w:rPr>
        <w:t>боты по исследованию особенностей контекстной рекламы достигнута. Ст</w:t>
      </w:r>
      <w:r>
        <w:rPr>
          <w:rFonts w:ascii="Times New Roman" w:hAnsi="Times New Roman" w:cs="Times New Roman"/>
          <w:sz w:val="28"/>
          <w:szCs w:val="28"/>
        </w:rPr>
        <w:t>о</w:t>
      </w:r>
      <w:r>
        <w:rPr>
          <w:rFonts w:ascii="Times New Roman" w:hAnsi="Times New Roman" w:cs="Times New Roman"/>
          <w:sz w:val="28"/>
          <w:szCs w:val="28"/>
        </w:rPr>
        <w:t>ит отметить, что знания, полученные в ходе написания работы, являются б</w:t>
      </w:r>
      <w:r>
        <w:rPr>
          <w:rFonts w:ascii="Times New Roman" w:hAnsi="Times New Roman" w:cs="Times New Roman"/>
          <w:sz w:val="28"/>
          <w:szCs w:val="28"/>
        </w:rPr>
        <w:t>а</w:t>
      </w:r>
      <w:r>
        <w:rPr>
          <w:rFonts w:ascii="Times New Roman" w:hAnsi="Times New Roman" w:cs="Times New Roman"/>
          <w:sz w:val="28"/>
          <w:szCs w:val="28"/>
        </w:rPr>
        <w:t>зой, которая позволяет автору успешно осваивать работу специалиста по контекстной рекламе.</w:t>
      </w:r>
    </w:p>
    <w:p w:rsidR="00522F91" w:rsidRPr="004533B0" w:rsidRDefault="00522F91" w:rsidP="00522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533B0">
        <w:rPr>
          <w:rFonts w:ascii="Times New Roman" w:hAnsi="Times New Roman" w:cs="Times New Roman"/>
          <w:sz w:val="28"/>
          <w:szCs w:val="28"/>
        </w:rPr>
        <w:t xml:space="preserve">ерспективным направлением </w:t>
      </w:r>
      <w:r>
        <w:rPr>
          <w:rFonts w:ascii="Times New Roman" w:hAnsi="Times New Roman" w:cs="Times New Roman"/>
          <w:sz w:val="28"/>
          <w:szCs w:val="28"/>
        </w:rPr>
        <w:t xml:space="preserve">продолжения данной работы могло бы явиться подробное исследование систем веб-аналитики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етрика</w:t>
      </w:r>
      <w:proofErr w:type="spellEnd"/>
      <w:r>
        <w:rPr>
          <w:rFonts w:ascii="Times New Roman" w:hAnsi="Times New Roman" w:cs="Times New Roman"/>
          <w:sz w:val="28"/>
          <w:szCs w:val="28"/>
        </w:rPr>
        <w:t xml:space="preserve"> и </w:t>
      </w:r>
      <w:r>
        <w:rPr>
          <w:rFonts w:ascii="Times New Roman" w:hAnsi="Times New Roman" w:cs="Times New Roman"/>
          <w:sz w:val="28"/>
          <w:szCs w:val="28"/>
          <w:lang w:val="en-US"/>
        </w:rPr>
        <w:t>Google</w:t>
      </w:r>
      <w:r w:rsidRPr="00B302B3">
        <w:rPr>
          <w:rFonts w:ascii="Times New Roman" w:hAnsi="Times New Roman" w:cs="Times New Roman"/>
          <w:sz w:val="28"/>
          <w:szCs w:val="28"/>
        </w:rPr>
        <w:t xml:space="preserve"> </w:t>
      </w:r>
      <w:r>
        <w:rPr>
          <w:rFonts w:ascii="Times New Roman" w:hAnsi="Times New Roman" w:cs="Times New Roman"/>
          <w:sz w:val="28"/>
          <w:szCs w:val="28"/>
          <w:lang w:val="en-US"/>
        </w:rPr>
        <w:t>Analytics</w:t>
      </w:r>
      <w:r>
        <w:rPr>
          <w:rFonts w:ascii="Times New Roman" w:hAnsi="Times New Roman" w:cs="Times New Roman"/>
          <w:sz w:val="28"/>
          <w:szCs w:val="28"/>
        </w:rPr>
        <w:t>, с помощью которых имеется возможность анализировать поведение пользователей на сайте, после того, как они «кликнули» по ко</w:t>
      </w:r>
      <w:r>
        <w:rPr>
          <w:rFonts w:ascii="Times New Roman" w:hAnsi="Times New Roman" w:cs="Times New Roman"/>
          <w:sz w:val="28"/>
          <w:szCs w:val="28"/>
        </w:rPr>
        <w:t>н</w:t>
      </w:r>
      <w:r>
        <w:rPr>
          <w:rFonts w:ascii="Times New Roman" w:hAnsi="Times New Roman" w:cs="Times New Roman"/>
          <w:sz w:val="28"/>
          <w:szCs w:val="28"/>
        </w:rPr>
        <w:t xml:space="preserve">текстному объявлению, и многое другое. Также продолжить работу можно, исследуя специфику </w:t>
      </w:r>
      <w:r>
        <w:rPr>
          <w:rFonts w:ascii="Times New Roman" w:hAnsi="Times New Roman" w:cs="Times New Roman"/>
          <w:sz w:val="28"/>
          <w:szCs w:val="28"/>
          <w:lang w:val="en-US"/>
        </w:rPr>
        <w:t>programmatic</w:t>
      </w:r>
      <w:r>
        <w:rPr>
          <w:rFonts w:ascii="Times New Roman" w:hAnsi="Times New Roman" w:cs="Times New Roman"/>
          <w:sz w:val="28"/>
          <w:szCs w:val="28"/>
        </w:rPr>
        <w:t>-технологий.</w:t>
      </w:r>
    </w:p>
    <w:p w:rsidR="00264866" w:rsidRPr="004C022B" w:rsidRDefault="00264866" w:rsidP="00670E6E">
      <w:pPr>
        <w:spacing w:after="0" w:line="360" w:lineRule="auto"/>
        <w:ind w:firstLine="709"/>
        <w:jc w:val="both"/>
        <w:rPr>
          <w:rFonts w:ascii="Times New Roman" w:eastAsia="Times New Roman" w:hAnsi="Times New Roman" w:cs="Times New Roman"/>
          <w:b/>
          <w:sz w:val="28"/>
          <w:szCs w:val="28"/>
          <w:lang w:eastAsia="ru-RU"/>
        </w:rPr>
      </w:pPr>
    </w:p>
    <w:p w:rsidR="00074798" w:rsidRDefault="00074798" w:rsidP="00670E6E">
      <w:pPr>
        <w:spacing w:after="0" w:line="360" w:lineRule="auto"/>
        <w:jc w:val="center"/>
      </w:pPr>
    </w:p>
    <w:p w:rsidR="00074798" w:rsidRDefault="00074798" w:rsidP="00670E6E">
      <w:pPr>
        <w:spacing w:after="0" w:line="360" w:lineRule="auto"/>
        <w:jc w:val="center"/>
      </w:pPr>
    </w:p>
    <w:p w:rsidR="00074798" w:rsidRDefault="00074798" w:rsidP="00670E6E">
      <w:pPr>
        <w:spacing w:after="0" w:line="360" w:lineRule="auto"/>
        <w:jc w:val="center"/>
      </w:pPr>
    </w:p>
    <w:p w:rsidR="00074798" w:rsidRDefault="00074798" w:rsidP="00670E6E">
      <w:pPr>
        <w:spacing w:after="0" w:line="360" w:lineRule="auto"/>
        <w:jc w:val="center"/>
      </w:pPr>
    </w:p>
    <w:p w:rsidR="00264866" w:rsidRDefault="00264866" w:rsidP="00670E6E">
      <w:pPr>
        <w:spacing w:after="0" w:line="360" w:lineRule="auto"/>
        <w:jc w:val="center"/>
      </w:pPr>
    </w:p>
    <w:p w:rsidR="00FF0638" w:rsidRDefault="00FF0638">
      <w:pPr>
        <w:rPr>
          <w:rFonts w:ascii="Times New Roman" w:hAnsi="Times New Roman" w:cs="Times New Roman"/>
          <w:b/>
          <w:sz w:val="28"/>
          <w:szCs w:val="28"/>
        </w:rPr>
      </w:pPr>
      <w:r>
        <w:rPr>
          <w:rFonts w:ascii="Times New Roman" w:hAnsi="Times New Roman" w:cs="Times New Roman"/>
          <w:b/>
          <w:sz w:val="28"/>
          <w:szCs w:val="28"/>
        </w:rPr>
        <w:br w:type="page"/>
      </w:r>
    </w:p>
    <w:p w:rsidR="00121D8B" w:rsidRDefault="00121D8B" w:rsidP="00670E6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Глоссарий</w:t>
      </w:r>
    </w:p>
    <w:p w:rsidR="00121D8B" w:rsidRPr="00461845" w:rsidRDefault="00121D8B" w:rsidP="00670E6E">
      <w:pPr>
        <w:spacing w:after="0" w:line="360" w:lineRule="auto"/>
        <w:jc w:val="both"/>
        <w:rPr>
          <w:rFonts w:ascii="Times New Roman" w:hAnsi="Times New Roman" w:cs="Times New Roman"/>
          <w:sz w:val="28"/>
          <w:szCs w:val="28"/>
        </w:rPr>
      </w:pPr>
      <w:r w:rsidRPr="00461845">
        <w:rPr>
          <w:rFonts w:ascii="Times New Roman" w:hAnsi="Times New Roman" w:cs="Times New Roman"/>
          <w:b/>
          <w:sz w:val="28"/>
          <w:szCs w:val="28"/>
        </w:rPr>
        <w:t>Конверсия</w:t>
      </w:r>
      <w:r w:rsidRPr="00461845">
        <w:t xml:space="preserve"> </w:t>
      </w:r>
      <w:r w:rsidRPr="00461845">
        <w:rPr>
          <w:rFonts w:ascii="Times New Roman" w:hAnsi="Times New Roman" w:cs="Times New Roman"/>
          <w:sz w:val="28"/>
          <w:szCs w:val="28"/>
        </w:rPr>
        <w:t>— отношение числа посетителей сайта, выполнивших на нём к</w:t>
      </w:r>
      <w:r w:rsidRPr="00461845">
        <w:rPr>
          <w:rFonts w:ascii="Times New Roman" w:hAnsi="Times New Roman" w:cs="Times New Roman"/>
          <w:sz w:val="28"/>
          <w:szCs w:val="28"/>
        </w:rPr>
        <w:t>а</w:t>
      </w:r>
      <w:r w:rsidRPr="00461845">
        <w:rPr>
          <w:rFonts w:ascii="Times New Roman" w:hAnsi="Times New Roman" w:cs="Times New Roman"/>
          <w:sz w:val="28"/>
          <w:szCs w:val="28"/>
        </w:rPr>
        <w:t>кие-либо целевые действия (например, покупка, регистрация), к общему чи</w:t>
      </w:r>
      <w:r w:rsidRPr="00461845">
        <w:rPr>
          <w:rFonts w:ascii="Times New Roman" w:hAnsi="Times New Roman" w:cs="Times New Roman"/>
          <w:sz w:val="28"/>
          <w:szCs w:val="28"/>
        </w:rPr>
        <w:t>с</w:t>
      </w:r>
      <w:r w:rsidRPr="00461845">
        <w:rPr>
          <w:rFonts w:ascii="Times New Roman" w:hAnsi="Times New Roman" w:cs="Times New Roman"/>
          <w:sz w:val="28"/>
          <w:szCs w:val="28"/>
        </w:rPr>
        <w:t>лу посетителей сайта, выраженное в процентах.</w:t>
      </w:r>
    </w:p>
    <w:p w:rsidR="00121D8B" w:rsidRPr="00461845" w:rsidRDefault="00121D8B" w:rsidP="00670E6E">
      <w:pPr>
        <w:spacing w:after="0" w:line="360" w:lineRule="auto"/>
        <w:jc w:val="both"/>
        <w:rPr>
          <w:rFonts w:ascii="Times New Roman" w:eastAsia="Times New Roman" w:hAnsi="Times New Roman" w:cs="Times New Roman"/>
          <w:b/>
          <w:sz w:val="28"/>
          <w:szCs w:val="28"/>
          <w:lang w:eastAsia="ru-RU"/>
        </w:rPr>
      </w:pPr>
      <w:r w:rsidRPr="00461845">
        <w:rPr>
          <w:rFonts w:ascii="Times New Roman" w:eastAsia="Times New Roman" w:hAnsi="Times New Roman" w:cs="Times New Roman"/>
          <w:b/>
          <w:sz w:val="28"/>
          <w:szCs w:val="28"/>
          <w:lang w:eastAsia="ru-RU"/>
        </w:rPr>
        <w:t>Контейнер</w:t>
      </w:r>
      <w:r w:rsidR="00571ECA">
        <w:rPr>
          <w:rFonts w:ascii="Times New Roman" w:eastAsia="Times New Roman" w:hAnsi="Times New Roman" w:cs="Times New Roman"/>
          <w:b/>
          <w:sz w:val="28"/>
          <w:szCs w:val="28"/>
          <w:lang w:eastAsia="ru-RU"/>
        </w:rPr>
        <w:t xml:space="preserve"> </w:t>
      </w:r>
      <w:r w:rsidRPr="00461845">
        <w:rPr>
          <w:rFonts w:ascii="Times New Roman" w:eastAsia="Times New Roman" w:hAnsi="Times New Roman" w:cs="Times New Roman"/>
          <w:b/>
          <w:sz w:val="28"/>
          <w:szCs w:val="28"/>
          <w:lang w:eastAsia="ru-RU"/>
        </w:rPr>
        <w:t xml:space="preserve"> –</w:t>
      </w:r>
      <w:r w:rsidR="00571ECA">
        <w:rPr>
          <w:rFonts w:ascii="Times New Roman" w:eastAsia="Times New Roman" w:hAnsi="Times New Roman" w:cs="Times New Roman"/>
          <w:b/>
          <w:sz w:val="28"/>
          <w:szCs w:val="28"/>
          <w:lang w:eastAsia="ru-RU"/>
        </w:rPr>
        <w:t xml:space="preserve"> </w:t>
      </w:r>
      <w:r w:rsidRPr="00461845">
        <w:rPr>
          <w:rFonts w:ascii="Times New Roman" w:eastAsia="Times New Roman" w:hAnsi="Times New Roman" w:cs="Times New Roman"/>
          <w:b/>
          <w:sz w:val="28"/>
          <w:szCs w:val="28"/>
          <w:lang w:eastAsia="ru-RU"/>
        </w:rPr>
        <w:t xml:space="preserve"> </w:t>
      </w:r>
      <w:r w:rsidRPr="00461845">
        <w:rPr>
          <w:rFonts w:ascii="Times New Roman" w:eastAsia="Times New Roman" w:hAnsi="Times New Roman" w:cs="Times New Roman"/>
          <w:sz w:val="28"/>
          <w:szCs w:val="28"/>
          <w:lang w:eastAsia="ru-RU"/>
        </w:rPr>
        <w:t>элемент html-страницы, который предназначен для выделения определенного ее фрагмента (абзац, заголовок, цитата, текстовый фрагмент).</w:t>
      </w:r>
      <w:r w:rsidRPr="00461845">
        <w:rPr>
          <w:rFonts w:ascii="Times New Roman" w:eastAsia="Times New Roman" w:hAnsi="Times New Roman" w:cs="Times New Roman"/>
          <w:b/>
          <w:sz w:val="28"/>
          <w:szCs w:val="28"/>
          <w:lang w:eastAsia="ru-RU"/>
        </w:rPr>
        <w:t xml:space="preserve"> </w:t>
      </w:r>
      <w:r w:rsidRPr="00461845">
        <w:rPr>
          <w:rFonts w:ascii="Times New Roman" w:eastAsia="Times New Roman" w:hAnsi="Times New Roman" w:cs="Times New Roman"/>
          <w:sz w:val="28"/>
          <w:szCs w:val="28"/>
          <w:lang w:eastAsia="ru-RU"/>
        </w:rPr>
        <w:t>При помощи контейнера веб-мастер может "привязать" к определенному элементу html-страницы нужный стиль.</w:t>
      </w:r>
    </w:p>
    <w:p w:rsidR="00461845" w:rsidRPr="00461845" w:rsidRDefault="00461845" w:rsidP="00670E6E">
      <w:pPr>
        <w:spacing w:after="0" w:line="360" w:lineRule="auto"/>
        <w:jc w:val="both"/>
        <w:rPr>
          <w:rFonts w:ascii="Times New Roman" w:hAnsi="Times New Roman" w:cs="Times New Roman"/>
          <w:sz w:val="28"/>
          <w:szCs w:val="28"/>
        </w:rPr>
      </w:pPr>
      <w:r w:rsidRPr="00461845">
        <w:rPr>
          <w:rFonts w:ascii="Times New Roman" w:hAnsi="Times New Roman" w:cs="Times New Roman"/>
          <w:b/>
          <w:sz w:val="28"/>
          <w:szCs w:val="28"/>
        </w:rPr>
        <w:t>Партнер –</w:t>
      </w:r>
      <w:r w:rsidR="00571ECA">
        <w:rPr>
          <w:rFonts w:ascii="Times New Roman" w:hAnsi="Times New Roman" w:cs="Times New Roman"/>
          <w:sz w:val="28"/>
          <w:szCs w:val="28"/>
        </w:rPr>
        <w:t xml:space="preserve"> </w:t>
      </w:r>
      <w:r w:rsidRPr="00461845">
        <w:rPr>
          <w:rFonts w:ascii="Times New Roman" w:hAnsi="Times New Roman" w:cs="Times New Roman"/>
          <w:sz w:val="28"/>
          <w:szCs w:val="28"/>
        </w:rPr>
        <w:t>юридическое или физическое лицо, владелец рекламной площа</w:t>
      </w:r>
      <w:r w:rsidRPr="00461845">
        <w:rPr>
          <w:rFonts w:ascii="Times New Roman" w:hAnsi="Times New Roman" w:cs="Times New Roman"/>
          <w:sz w:val="28"/>
          <w:szCs w:val="28"/>
        </w:rPr>
        <w:t>д</w:t>
      </w:r>
      <w:r w:rsidRPr="00461845">
        <w:rPr>
          <w:rFonts w:ascii="Times New Roman" w:hAnsi="Times New Roman" w:cs="Times New Roman"/>
          <w:sz w:val="28"/>
          <w:szCs w:val="28"/>
        </w:rPr>
        <w:t>ки, которая входит в Рекламную сеть Яндекса</w:t>
      </w:r>
      <w:r>
        <w:rPr>
          <w:rFonts w:ascii="Times New Roman" w:hAnsi="Times New Roman" w:cs="Times New Roman"/>
          <w:sz w:val="28"/>
          <w:szCs w:val="28"/>
        </w:rPr>
        <w:t xml:space="preserve"> или К</w:t>
      </w:r>
      <w:r w:rsidRPr="00461845">
        <w:rPr>
          <w:rFonts w:ascii="Times New Roman" w:hAnsi="Times New Roman" w:cs="Times New Roman"/>
          <w:sz w:val="28"/>
          <w:szCs w:val="28"/>
        </w:rPr>
        <w:t>онтекстно-</w:t>
      </w:r>
      <w:proofErr w:type="spellStart"/>
      <w:r w:rsidRPr="00461845">
        <w:rPr>
          <w:rFonts w:ascii="Times New Roman" w:hAnsi="Times New Roman" w:cs="Times New Roman"/>
          <w:sz w:val="28"/>
          <w:szCs w:val="28"/>
        </w:rPr>
        <w:t>медийную</w:t>
      </w:r>
      <w:proofErr w:type="spellEnd"/>
      <w:r w:rsidRPr="00461845">
        <w:rPr>
          <w:rFonts w:ascii="Times New Roman" w:hAnsi="Times New Roman" w:cs="Times New Roman"/>
          <w:sz w:val="28"/>
          <w:szCs w:val="28"/>
        </w:rPr>
        <w:t xml:space="preserve"> сеть </w:t>
      </w:r>
      <w:r w:rsidRPr="00461845">
        <w:rPr>
          <w:rFonts w:ascii="Times New Roman" w:hAnsi="Times New Roman" w:cs="Times New Roman"/>
          <w:sz w:val="28"/>
          <w:szCs w:val="28"/>
          <w:lang w:val="en-US"/>
        </w:rPr>
        <w:t>Google</w:t>
      </w:r>
      <w:r w:rsidRPr="00461845">
        <w:rPr>
          <w:rFonts w:ascii="Times New Roman" w:hAnsi="Times New Roman" w:cs="Times New Roman"/>
          <w:sz w:val="28"/>
          <w:szCs w:val="28"/>
        </w:rPr>
        <w:t xml:space="preserve">. </w:t>
      </w:r>
    </w:p>
    <w:p w:rsidR="00121D8B" w:rsidRPr="00461845" w:rsidRDefault="00121D8B" w:rsidP="00670E6E">
      <w:pPr>
        <w:spacing w:after="0" w:line="360" w:lineRule="auto"/>
        <w:jc w:val="both"/>
        <w:rPr>
          <w:rFonts w:ascii="Times New Roman" w:hAnsi="Times New Roman" w:cs="Times New Roman"/>
          <w:sz w:val="28"/>
          <w:szCs w:val="28"/>
        </w:rPr>
      </w:pPr>
      <w:r w:rsidRPr="00461845">
        <w:rPr>
          <w:rFonts w:ascii="Times New Roman" w:hAnsi="Times New Roman" w:cs="Times New Roman"/>
          <w:b/>
          <w:sz w:val="28"/>
          <w:szCs w:val="28"/>
        </w:rPr>
        <w:t>Партнерская сеть</w:t>
      </w:r>
      <w:r w:rsidRPr="00461845">
        <w:rPr>
          <w:rFonts w:ascii="Times New Roman" w:hAnsi="Times New Roman" w:cs="Times New Roman"/>
          <w:sz w:val="28"/>
          <w:szCs w:val="28"/>
        </w:rPr>
        <w:t xml:space="preserve"> — часть рекламной сети, в которую входят различные и</w:t>
      </w:r>
      <w:r w:rsidRPr="00461845">
        <w:rPr>
          <w:rFonts w:ascii="Times New Roman" w:hAnsi="Times New Roman" w:cs="Times New Roman"/>
          <w:sz w:val="28"/>
          <w:szCs w:val="28"/>
        </w:rPr>
        <w:t>н</w:t>
      </w:r>
      <w:r w:rsidRPr="00461845">
        <w:rPr>
          <w:rFonts w:ascii="Times New Roman" w:hAnsi="Times New Roman" w:cs="Times New Roman"/>
          <w:sz w:val="28"/>
          <w:szCs w:val="28"/>
        </w:rPr>
        <w:t>тернет-ресурсы и мобильные приложения, на которых показывается реклама.</w:t>
      </w:r>
    </w:p>
    <w:p w:rsidR="00461845" w:rsidRPr="00461845" w:rsidRDefault="00461845" w:rsidP="00670E6E">
      <w:pPr>
        <w:spacing w:after="0" w:line="360" w:lineRule="auto"/>
        <w:jc w:val="both"/>
        <w:rPr>
          <w:rFonts w:ascii="Times New Roman" w:hAnsi="Times New Roman" w:cs="Times New Roman"/>
          <w:sz w:val="28"/>
          <w:szCs w:val="28"/>
        </w:rPr>
      </w:pPr>
      <w:r w:rsidRPr="00461845">
        <w:rPr>
          <w:rFonts w:ascii="Times New Roman" w:hAnsi="Times New Roman" w:cs="Times New Roman"/>
          <w:b/>
          <w:sz w:val="28"/>
          <w:szCs w:val="28"/>
        </w:rPr>
        <w:t xml:space="preserve">Партнерские </w:t>
      </w:r>
      <w:proofErr w:type="spellStart"/>
      <w:r w:rsidRPr="00461845">
        <w:rPr>
          <w:rFonts w:ascii="Times New Roman" w:hAnsi="Times New Roman" w:cs="Times New Roman"/>
          <w:b/>
          <w:sz w:val="28"/>
          <w:szCs w:val="28"/>
        </w:rPr>
        <w:t>видеоресурсы</w:t>
      </w:r>
      <w:proofErr w:type="spellEnd"/>
      <w:r w:rsidRPr="00461845">
        <w:rPr>
          <w:rFonts w:ascii="Times New Roman" w:hAnsi="Times New Roman" w:cs="Times New Roman"/>
          <w:sz w:val="28"/>
          <w:szCs w:val="28"/>
        </w:rPr>
        <w:t> – это веб-сайты и мобильные приложения в</w:t>
      </w:r>
      <w:r w:rsidRPr="00461845">
        <w:rPr>
          <w:rFonts w:ascii="Times New Roman" w:hAnsi="Times New Roman" w:cs="Times New Roman"/>
          <w:sz w:val="28"/>
          <w:szCs w:val="28"/>
        </w:rPr>
        <w:t>ы</w:t>
      </w:r>
      <w:r w:rsidRPr="00461845">
        <w:rPr>
          <w:rFonts w:ascii="Times New Roman" w:hAnsi="Times New Roman" w:cs="Times New Roman"/>
          <w:sz w:val="28"/>
          <w:szCs w:val="28"/>
        </w:rPr>
        <w:t xml:space="preserve">сокого качества, на которых можно показывать </w:t>
      </w:r>
      <w:proofErr w:type="spellStart"/>
      <w:r w:rsidRPr="00461845">
        <w:rPr>
          <w:rFonts w:ascii="Times New Roman" w:hAnsi="Times New Roman" w:cs="Times New Roman"/>
          <w:sz w:val="28"/>
          <w:szCs w:val="28"/>
        </w:rPr>
        <w:t>видеорекламу</w:t>
      </w:r>
      <w:proofErr w:type="spellEnd"/>
      <w:r w:rsidRPr="00461845">
        <w:rPr>
          <w:rFonts w:ascii="Times New Roman" w:hAnsi="Times New Roman" w:cs="Times New Roman"/>
          <w:sz w:val="28"/>
          <w:szCs w:val="28"/>
        </w:rPr>
        <w:t>, чтобы пр</w:t>
      </w:r>
      <w:r w:rsidRPr="00461845">
        <w:rPr>
          <w:rFonts w:ascii="Times New Roman" w:hAnsi="Times New Roman" w:cs="Times New Roman"/>
          <w:sz w:val="28"/>
          <w:szCs w:val="28"/>
        </w:rPr>
        <w:t>и</w:t>
      </w:r>
      <w:r w:rsidRPr="00461845">
        <w:rPr>
          <w:rFonts w:ascii="Times New Roman" w:hAnsi="Times New Roman" w:cs="Times New Roman"/>
          <w:sz w:val="28"/>
          <w:szCs w:val="28"/>
        </w:rPr>
        <w:t xml:space="preserve">влечь зрителей за пределами </w:t>
      </w:r>
      <w:proofErr w:type="spellStart"/>
      <w:r w:rsidRPr="00461845">
        <w:rPr>
          <w:rFonts w:ascii="Times New Roman" w:hAnsi="Times New Roman" w:cs="Times New Roman"/>
          <w:sz w:val="28"/>
          <w:szCs w:val="28"/>
        </w:rPr>
        <w:t>YouTube</w:t>
      </w:r>
      <w:proofErr w:type="spellEnd"/>
      <w:r w:rsidRPr="00461845">
        <w:rPr>
          <w:rFonts w:ascii="Times New Roman" w:hAnsi="Times New Roman" w:cs="Times New Roman"/>
          <w:sz w:val="28"/>
          <w:szCs w:val="28"/>
        </w:rPr>
        <w:t>. </w:t>
      </w:r>
    </w:p>
    <w:p w:rsidR="00571ECA" w:rsidRPr="00571ECA" w:rsidRDefault="00121D8B" w:rsidP="00670E6E">
      <w:pPr>
        <w:spacing w:after="0" w:line="360" w:lineRule="auto"/>
        <w:jc w:val="both"/>
        <w:rPr>
          <w:rFonts w:ascii="Times New Roman" w:hAnsi="Times New Roman" w:cs="Times New Roman"/>
          <w:sz w:val="28"/>
          <w:szCs w:val="28"/>
        </w:rPr>
      </w:pPr>
      <w:r w:rsidRPr="00571ECA">
        <w:rPr>
          <w:rFonts w:ascii="Times New Roman" w:hAnsi="Times New Roman" w:cs="Times New Roman"/>
          <w:b/>
          <w:sz w:val="28"/>
          <w:szCs w:val="28"/>
        </w:rPr>
        <w:t>Поисковая сеть</w:t>
      </w:r>
      <w:r w:rsidRPr="00461845">
        <w:rPr>
          <w:rFonts w:ascii="Times New Roman" w:hAnsi="Times New Roman" w:cs="Times New Roman"/>
          <w:sz w:val="28"/>
          <w:szCs w:val="28"/>
        </w:rPr>
        <w:t xml:space="preserve"> – часть рекламной сети, объединяющая в себе страницы </w:t>
      </w:r>
      <w:r w:rsidR="00571ECA">
        <w:rPr>
          <w:rFonts w:ascii="Times New Roman" w:hAnsi="Times New Roman" w:cs="Times New Roman"/>
          <w:sz w:val="28"/>
          <w:szCs w:val="28"/>
        </w:rPr>
        <w:t xml:space="preserve"> </w:t>
      </w:r>
      <w:r w:rsidRPr="00461845">
        <w:rPr>
          <w:rFonts w:ascii="Times New Roman" w:hAnsi="Times New Roman" w:cs="Times New Roman"/>
          <w:sz w:val="28"/>
          <w:szCs w:val="28"/>
        </w:rPr>
        <w:t>поисковых систем.</w:t>
      </w:r>
      <w:r w:rsidR="00571ECA" w:rsidRPr="00571ECA">
        <w:rPr>
          <w:rFonts w:ascii="Times New Roman" w:hAnsi="Times New Roman" w:cs="Times New Roman"/>
          <w:b/>
          <w:sz w:val="28"/>
          <w:szCs w:val="28"/>
        </w:rPr>
        <w:t xml:space="preserve"> </w:t>
      </w:r>
    </w:p>
    <w:p w:rsidR="00121D8B" w:rsidRPr="00461845" w:rsidRDefault="00571ECA" w:rsidP="00670E6E">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Рекламная п</w:t>
      </w:r>
      <w:r w:rsidRPr="00571ECA">
        <w:rPr>
          <w:rFonts w:ascii="Times New Roman" w:hAnsi="Times New Roman" w:cs="Times New Roman"/>
          <w:b/>
          <w:sz w:val="28"/>
          <w:szCs w:val="28"/>
        </w:rPr>
        <w:t>лощадка</w:t>
      </w:r>
      <w:r>
        <w:rPr>
          <w:rFonts w:ascii="Times New Roman" w:hAnsi="Times New Roman" w:cs="Times New Roman"/>
          <w:sz w:val="28"/>
          <w:szCs w:val="28"/>
        </w:rPr>
        <w:t xml:space="preserve">  –</w:t>
      </w:r>
      <w:r w:rsidRPr="00461845">
        <w:rPr>
          <w:rFonts w:ascii="Times New Roman" w:hAnsi="Times New Roman" w:cs="Times New Roman"/>
          <w:sz w:val="28"/>
          <w:szCs w:val="28"/>
        </w:rPr>
        <w:t xml:space="preserve"> совокупность мест показа рекламных объявлений на одном сайте, входящем в Рекламную сеть Яндекса или Контекстно-</w:t>
      </w:r>
      <w:proofErr w:type="spellStart"/>
      <w:r w:rsidRPr="00461845">
        <w:rPr>
          <w:rFonts w:ascii="Times New Roman" w:hAnsi="Times New Roman" w:cs="Times New Roman"/>
          <w:sz w:val="28"/>
          <w:szCs w:val="28"/>
        </w:rPr>
        <w:t>медийную</w:t>
      </w:r>
      <w:proofErr w:type="spellEnd"/>
      <w:r w:rsidRPr="00461845">
        <w:rPr>
          <w:rFonts w:ascii="Times New Roman" w:hAnsi="Times New Roman" w:cs="Times New Roman"/>
          <w:sz w:val="28"/>
          <w:szCs w:val="28"/>
        </w:rPr>
        <w:t xml:space="preserve"> сеть </w:t>
      </w:r>
      <w:r w:rsidRPr="00461845">
        <w:rPr>
          <w:rFonts w:ascii="Times New Roman" w:hAnsi="Times New Roman" w:cs="Times New Roman"/>
          <w:sz w:val="28"/>
          <w:szCs w:val="28"/>
          <w:lang w:val="en-US"/>
        </w:rPr>
        <w:t>Google</w:t>
      </w:r>
      <w:r w:rsidRPr="00461845">
        <w:rPr>
          <w:rFonts w:ascii="Times New Roman" w:hAnsi="Times New Roman" w:cs="Times New Roman"/>
          <w:sz w:val="28"/>
          <w:szCs w:val="28"/>
        </w:rPr>
        <w:t>; для одного сайта может быть заведено несколько площадок.</w:t>
      </w:r>
    </w:p>
    <w:p w:rsidR="00461845" w:rsidRPr="00461845" w:rsidRDefault="00461845" w:rsidP="00670E6E">
      <w:pPr>
        <w:spacing w:after="0" w:line="360" w:lineRule="auto"/>
        <w:jc w:val="both"/>
        <w:rPr>
          <w:rStyle w:val="af2"/>
          <w:rFonts w:ascii="Times New Roman" w:eastAsia="Times New Roman" w:hAnsi="Times New Roman" w:cs="Times New Roman"/>
          <w:b w:val="0"/>
          <w:bCs w:val="0"/>
          <w:sz w:val="28"/>
          <w:szCs w:val="28"/>
          <w:lang w:eastAsia="ru-RU"/>
        </w:rPr>
      </w:pPr>
      <w:r w:rsidRPr="00461845">
        <w:rPr>
          <w:rFonts w:ascii="Times New Roman" w:eastAsia="Times New Roman" w:hAnsi="Times New Roman" w:cs="Times New Roman"/>
          <w:b/>
          <w:sz w:val="28"/>
          <w:szCs w:val="28"/>
          <w:lang w:eastAsia="ru-RU"/>
        </w:rPr>
        <w:t>Рекламный блок</w:t>
      </w:r>
      <w:r w:rsidRPr="00461845">
        <w:rPr>
          <w:rFonts w:ascii="Times New Roman" w:eastAsia="Times New Roman" w:hAnsi="Times New Roman" w:cs="Times New Roman"/>
          <w:sz w:val="28"/>
          <w:szCs w:val="28"/>
          <w:lang w:eastAsia="ru-RU"/>
        </w:rPr>
        <w:t xml:space="preserve"> - место показа рекламных объявлений или </w:t>
      </w:r>
      <w:proofErr w:type="spellStart"/>
      <w:r w:rsidRPr="00461845">
        <w:rPr>
          <w:rFonts w:ascii="Times New Roman" w:eastAsia="Times New Roman" w:hAnsi="Times New Roman" w:cs="Times New Roman"/>
          <w:sz w:val="28"/>
          <w:szCs w:val="28"/>
          <w:lang w:eastAsia="ru-RU"/>
        </w:rPr>
        <w:t>медийных</w:t>
      </w:r>
      <w:proofErr w:type="spellEnd"/>
      <w:r w:rsidRPr="00461845">
        <w:rPr>
          <w:rFonts w:ascii="Times New Roman" w:eastAsia="Times New Roman" w:hAnsi="Times New Roman" w:cs="Times New Roman"/>
          <w:sz w:val="28"/>
          <w:szCs w:val="28"/>
          <w:lang w:eastAsia="ru-RU"/>
        </w:rPr>
        <w:t xml:space="preserve"> ба</w:t>
      </w:r>
      <w:r w:rsidRPr="00461845">
        <w:rPr>
          <w:rFonts w:ascii="Times New Roman" w:eastAsia="Times New Roman" w:hAnsi="Times New Roman" w:cs="Times New Roman"/>
          <w:sz w:val="28"/>
          <w:szCs w:val="28"/>
          <w:lang w:eastAsia="ru-RU"/>
        </w:rPr>
        <w:t>н</w:t>
      </w:r>
      <w:r w:rsidRPr="00461845">
        <w:rPr>
          <w:rFonts w:ascii="Times New Roman" w:eastAsia="Times New Roman" w:hAnsi="Times New Roman" w:cs="Times New Roman"/>
          <w:sz w:val="28"/>
          <w:szCs w:val="28"/>
          <w:lang w:eastAsia="ru-RU"/>
        </w:rPr>
        <w:t>неров; может включать в себя несколько однотипных рекламных объявлений.</w:t>
      </w:r>
    </w:p>
    <w:p w:rsidR="00121D8B" w:rsidRPr="00461845" w:rsidRDefault="00121D8B" w:rsidP="00670E6E">
      <w:pPr>
        <w:spacing w:after="0" w:line="360" w:lineRule="auto"/>
        <w:jc w:val="both"/>
        <w:rPr>
          <w:rFonts w:ascii="Times New Roman" w:hAnsi="Times New Roman" w:cs="Times New Roman"/>
          <w:sz w:val="28"/>
          <w:szCs w:val="28"/>
        </w:rPr>
      </w:pPr>
      <w:r w:rsidRPr="00571ECA">
        <w:rPr>
          <w:rFonts w:ascii="Times New Roman" w:hAnsi="Times New Roman" w:cs="Times New Roman"/>
          <w:b/>
          <w:sz w:val="28"/>
          <w:szCs w:val="28"/>
        </w:rPr>
        <w:t>Трафик</w:t>
      </w:r>
      <w:r w:rsidRPr="00461845">
        <w:rPr>
          <w:rFonts w:ascii="Times New Roman" w:hAnsi="Times New Roman" w:cs="Times New Roman"/>
          <w:sz w:val="28"/>
          <w:szCs w:val="28"/>
        </w:rPr>
        <w:t xml:space="preserve"> (от англ. </w:t>
      </w:r>
      <w:proofErr w:type="spellStart"/>
      <w:r w:rsidRPr="00461845">
        <w:rPr>
          <w:rFonts w:ascii="Times New Roman" w:hAnsi="Times New Roman" w:cs="Times New Roman"/>
          <w:sz w:val="28"/>
          <w:szCs w:val="28"/>
        </w:rPr>
        <w:t>traffic</w:t>
      </w:r>
      <w:proofErr w:type="spellEnd"/>
      <w:r w:rsidRPr="00461845">
        <w:rPr>
          <w:rFonts w:ascii="Times New Roman" w:hAnsi="Times New Roman" w:cs="Times New Roman"/>
          <w:sz w:val="28"/>
          <w:szCs w:val="28"/>
        </w:rPr>
        <w:t xml:space="preserve"> - уличное движение) – поток посетителей</w:t>
      </w:r>
      <w:r w:rsidR="00461845" w:rsidRPr="00461845">
        <w:rPr>
          <w:rFonts w:ascii="Times New Roman" w:hAnsi="Times New Roman" w:cs="Times New Roman"/>
          <w:sz w:val="28"/>
          <w:szCs w:val="28"/>
        </w:rPr>
        <w:t xml:space="preserve"> рассматр</w:t>
      </w:r>
      <w:r w:rsidR="00461845" w:rsidRPr="00461845">
        <w:rPr>
          <w:rFonts w:ascii="Times New Roman" w:hAnsi="Times New Roman" w:cs="Times New Roman"/>
          <w:sz w:val="28"/>
          <w:szCs w:val="28"/>
        </w:rPr>
        <w:t>и</w:t>
      </w:r>
      <w:r w:rsidR="00461845" w:rsidRPr="00461845">
        <w:rPr>
          <w:rFonts w:ascii="Times New Roman" w:hAnsi="Times New Roman" w:cs="Times New Roman"/>
          <w:sz w:val="28"/>
          <w:szCs w:val="28"/>
        </w:rPr>
        <w:t xml:space="preserve">ваемого </w:t>
      </w:r>
      <w:r w:rsidRPr="00461845">
        <w:rPr>
          <w:rFonts w:ascii="Times New Roman" w:hAnsi="Times New Roman" w:cs="Times New Roman"/>
          <w:sz w:val="28"/>
          <w:szCs w:val="28"/>
        </w:rPr>
        <w:t xml:space="preserve"> сайта в виде совокупности всех переходов с других </w:t>
      </w:r>
      <w:proofErr w:type="spellStart"/>
      <w:r w:rsidRPr="00461845">
        <w:rPr>
          <w:rFonts w:ascii="Times New Roman" w:hAnsi="Times New Roman" w:cs="Times New Roman"/>
          <w:sz w:val="28"/>
          <w:szCs w:val="28"/>
        </w:rPr>
        <w:t>интернет-ресурсов</w:t>
      </w:r>
      <w:proofErr w:type="spellEnd"/>
      <w:r w:rsidRPr="00461845">
        <w:rPr>
          <w:rFonts w:ascii="Times New Roman" w:hAnsi="Times New Roman" w:cs="Times New Roman"/>
          <w:sz w:val="28"/>
          <w:szCs w:val="28"/>
        </w:rPr>
        <w:t>.</w:t>
      </w:r>
    </w:p>
    <w:p w:rsidR="00461845" w:rsidRPr="00461845" w:rsidRDefault="00461845" w:rsidP="00670E6E">
      <w:pPr>
        <w:spacing w:after="0" w:line="360" w:lineRule="auto"/>
        <w:jc w:val="both"/>
        <w:rPr>
          <w:rFonts w:ascii="Times New Roman" w:hAnsi="Times New Roman" w:cs="Times New Roman"/>
          <w:sz w:val="28"/>
          <w:szCs w:val="28"/>
        </w:rPr>
      </w:pPr>
      <w:r w:rsidRPr="00571ECA">
        <w:rPr>
          <w:rFonts w:ascii="Times New Roman" w:hAnsi="Times New Roman" w:cs="Times New Roman"/>
          <w:b/>
          <w:sz w:val="28"/>
          <w:szCs w:val="28"/>
        </w:rPr>
        <w:t>Ставка</w:t>
      </w:r>
      <w:r w:rsidRPr="00461845">
        <w:rPr>
          <w:rFonts w:ascii="Times New Roman" w:hAnsi="Times New Roman" w:cs="Times New Roman"/>
          <w:sz w:val="28"/>
          <w:szCs w:val="28"/>
        </w:rPr>
        <w:t xml:space="preserve"> – </w:t>
      </w:r>
      <w:r w:rsidR="00571ECA">
        <w:rPr>
          <w:rFonts w:ascii="Times New Roman" w:hAnsi="Times New Roman" w:cs="Times New Roman"/>
          <w:sz w:val="28"/>
          <w:szCs w:val="28"/>
        </w:rPr>
        <w:t>максимальная цена, которую рекламодатель готов платить за клик по его объявлению.</w:t>
      </w:r>
      <w:r w:rsidRPr="00461845">
        <w:rPr>
          <w:rFonts w:ascii="Times New Roman" w:hAnsi="Times New Roman" w:cs="Times New Roman"/>
          <w:sz w:val="28"/>
          <w:szCs w:val="28"/>
        </w:rPr>
        <w:t> </w:t>
      </w:r>
    </w:p>
    <w:p w:rsidR="00121D8B" w:rsidRPr="00461845" w:rsidRDefault="00121D8B" w:rsidP="00670E6E">
      <w:pPr>
        <w:spacing w:after="0" w:line="360" w:lineRule="auto"/>
        <w:jc w:val="both"/>
        <w:rPr>
          <w:rFonts w:ascii="Times New Roman" w:hAnsi="Times New Roman" w:cs="Times New Roman"/>
          <w:sz w:val="28"/>
          <w:szCs w:val="28"/>
        </w:rPr>
      </w:pPr>
      <w:r w:rsidRPr="00571ECA">
        <w:rPr>
          <w:rFonts w:ascii="Times New Roman" w:hAnsi="Times New Roman" w:cs="Times New Roman"/>
          <w:b/>
          <w:sz w:val="28"/>
          <w:szCs w:val="28"/>
          <w:lang w:val="en-US"/>
        </w:rPr>
        <w:lastRenderedPageBreak/>
        <w:t>CTR</w:t>
      </w:r>
      <w:r w:rsidRPr="00571ECA">
        <w:rPr>
          <w:b/>
        </w:rPr>
        <w:t xml:space="preserve"> </w:t>
      </w:r>
      <w:r w:rsidRPr="00461845">
        <w:rPr>
          <w:rFonts w:ascii="Times New Roman" w:hAnsi="Times New Roman" w:cs="Times New Roman"/>
          <w:sz w:val="28"/>
          <w:szCs w:val="28"/>
        </w:rPr>
        <w:t xml:space="preserve">(от англ. </w:t>
      </w:r>
      <w:r w:rsidRPr="00461845">
        <w:rPr>
          <w:rFonts w:ascii="Times New Roman" w:hAnsi="Times New Roman" w:cs="Times New Roman"/>
          <w:sz w:val="28"/>
          <w:szCs w:val="28"/>
          <w:lang w:val="en-US"/>
        </w:rPr>
        <w:t>click</w:t>
      </w:r>
      <w:r w:rsidRPr="00461845">
        <w:rPr>
          <w:rFonts w:ascii="Times New Roman" w:hAnsi="Times New Roman" w:cs="Times New Roman"/>
          <w:sz w:val="28"/>
          <w:szCs w:val="28"/>
        </w:rPr>
        <w:t>-</w:t>
      </w:r>
      <w:r w:rsidRPr="00461845">
        <w:rPr>
          <w:rFonts w:ascii="Times New Roman" w:hAnsi="Times New Roman" w:cs="Times New Roman"/>
          <w:sz w:val="28"/>
          <w:szCs w:val="28"/>
          <w:lang w:val="en-US"/>
        </w:rPr>
        <w:t>through</w:t>
      </w:r>
      <w:r w:rsidRPr="00461845">
        <w:rPr>
          <w:rFonts w:ascii="Times New Roman" w:hAnsi="Times New Roman" w:cs="Times New Roman"/>
          <w:sz w:val="28"/>
          <w:szCs w:val="28"/>
        </w:rPr>
        <w:t xml:space="preserve"> </w:t>
      </w:r>
      <w:r w:rsidRPr="00461845">
        <w:rPr>
          <w:rFonts w:ascii="Times New Roman" w:hAnsi="Times New Roman" w:cs="Times New Roman"/>
          <w:sz w:val="28"/>
          <w:szCs w:val="28"/>
          <w:lang w:val="en-US"/>
        </w:rPr>
        <w:t>rate</w:t>
      </w:r>
      <w:r w:rsidRPr="00461845">
        <w:rPr>
          <w:rFonts w:ascii="Times New Roman" w:hAnsi="Times New Roman" w:cs="Times New Roman"/>
          <w:sz w:val="28"/>
          <w:szCs w:val="28"/>
        </w:rPr>
        <w:t xml:space="preserve"> — показатель </w:t>
      </w:r>
      <w:proofErr w:type="spellStart"/>
      <w:r w:rsidRPr="00461845">
        <w:rPr>
          <w:rFonts w:ascii="Times New Roman" w:hAnsi="Times New Roman" w:cs="Times New Roman"/>
          <w:sz w:val="28"/>
          <w:szCs w:val="28"/>
        </w:rPr>
        <w:t>кликабельности</w:t>
      </w:r>
      <w:proofErr w:type="spellEnd"/>
      <w:r w:rsidRPr="00461845">
        <w:rPr>
          <w:rFonts w:ascii="Times New Roman" w:hAnsi="Times New Roman" w:cs="Times New Roman"/>
          <w:sz w:val="28"/>
          <w:szCs w:val="28"/>
        </w:rPr>
        <w:t xml:space="preserve">) </w:t>
      </w:r>
      <w:proofErr w:type="gramStart"/>
      <w:r w:rsidRPr="00461845">
        <w:rPr>
          <w:rFonts w:ascii="Times New Roman" w:hAnsi="Times New Roman" w:cs="Times New Roman"/>
          <w:sz w:val="28"/>
          <w:szCs w:val="28"/>
        </w:rPr>
        <w:t>—  отношение</w:t>
      </w:r>
      <w:proofErr w:type="gramEnd"/>
      <w:r w:rsidRPr="00461845">
        <w:rPr>
          <w:rFonts w:ascii="Times New Roman" w:hAnsi="Times New Roman" w:cs="Times New Roman"/>
          <w:sz w:val="28"/>
          <w:szCs w:val="28"/>
        </w:rPr>
        <w:t xml:space="preserve"> числа кликов по рекламному объявлению к числу его показов, выраженное в процентах.</w:t>
      </w:r>
    </w:p>
    <w:p w:rsidR="00121D8B" w:rsidRPr="00461845" w:rsidRDefault="00121D8B" w:rsidP="00670E6E">
      <w:pPr>
        <w:spacing w:after="0" w:line="360" w:lineRule="auto"/>
        <w:jc w:val="both"/>
        <w:rPr>
          <w:rFonts w:ascii="Times New Roman" w:hAnsi="Times New Roman" w:cs="Times New Roman"/>
          <w:sz w:val="28"/>
          <w:szCs w:val="28"/>
        </w:rPr>
      </w:pPr>
      <w:r w:rsidRPr="00571ECA">
        <w:rPr>
          <w:rFonts w:ascii="Times New Roman" w:hAnsi="Times New Roman" w:cs="Times New Roman"/>
          <w:b/>
          <w:sz w:val="28"/>
          <w:szCs w:val="28"/>
        </w:rPr>
        <w:t>Programmatic-технологии</w:t>
      </w:r>
      <w:r w:rsidRPr="00461845">
        <w:rPr>
          <w:rFonts w:ascii="Times New Roman" w:hAnsi="Times New Roman" w:cs="Times New Roman"/>
          <w:sz w:val="28"/>
          <w:szCs w:val="28"/>
        </w:rPr>
        <w:t xml:space="preserve"> –  совокупность методов закупки рекламы в и</w:t>
      </w:r>
      <w:r w:rsidRPr="00461845">
        <w:rPr>
          <w:rFonts w:ascii="Times New Roman" w:hAnsi="Times New Roman" w:cs="Times New Roman"/>
          <w:sz w:val="28"/>
          <w:szCs w:val="28"/>
        </w:rPr>
        <w:t>н</w:t>
      </w:r>
      <w:r w:rsidRPr="00461845">
        <w:rPr>
          <w:rFonts w:ascii="Times New Roman" w:hAnsi="Times New Roman" w:cs="Times New Roman"/>
          <w:sz w:val="28"/>
          <w:szCs w:val="28"/>
        </w:rPr>
        <w:t>тернете с использованием автоматизированных систем (роботов) и алгори</w:t>
      </w:r>
      <w:r w:rsidRPr="00461845">
        <w:rPr>
          <w:rFonts w:ascii="Times New Roman" w:hAnsi="Times New Roman" w:cs="Times New Roman"/>
          <w:sz w:val="28"/>
          <w:szCs w:val="28"/>
        </w:rPr>
        <w:t>т</w:t>
      </w:r>
      <w:r w:rsidRPr="00461845">
        <w:rPr>
          <w:rFonts w:ascii="Times New Roman" w:hAnsi="Times New Roman" w:cs="Times New Roman"/>
          <w:sz w:val="28"/>
          <w:szCs w:val="28"/>
        </w:rPr>
        <w:t>мов для принятия решений о сделке без участия человека (</w:t>
      </w:r>
      <w:proofErr w:type="spellStart"/>
      <w:r w:rsidRPr="00461845">
        <w:rPr>
          <w:rFonts w:ascii="Times New Roman" w:hAnsi="Times New Roman" w:cs="Times New Roman"/>
          <w:sz w:val="28"/>
          <w:szCs w:val="28"/>
        </w:rPr>
        <w:t>байера</w:t>
      </w:r>
      <w:proofErr w:type="spellEnd"/>
      <w:r w:rsidRPr="00461845">
        <w:rPr>
          <w:rFonts w:ascii="Times New Roman" w:hAnsi="Times New Roman" w:cs="Times New Roman"/>
          <w:sz w:val="28"/>
          <w:szCs w:val="28"/>
        </w:rPr>
        <w:t>) на основе социально-демографических и поведенческих данных о пользователях, им</w:t>
      </w:r>
      <w:r w:rsidRPr="00461845">
        <w:rPr>
          <w:rFonts w:ascii="Times New Roman" w:hAnsi="Times New Roman" w:cs="Times New Roman"/>
          <w:sz w:val="28"/>
          <w:szCs w:val="28"/>
        </w:rPr>
        <w:t>е</w:t>
      </w:r>
      <w:r w:rsidRPr="00461845">
        <w:rPr>
          <w:rFonts w:ascii="Times New Roman" w:hAnsi="Times New Roman" w:cs="Times New Roman"/>
          <w:sz w:val="28"/>
          <w:szCs w:val="28"/>
        </w:rPr>
        <w:t xml:space="preserve">ющихся в </w:t>
      </w:r>
      <w:proofErr w:type="gramStart"/>
      <w:r w:rsidRPr="00461845">
        <w:rPr>
          <w:rFonts w:ascii="Times New Roman" w:hAnsi="Times New Roman" w:cs="Times New Roman"/>
          <w:sz w:val="28"/>
          <w:szCs w:val="28"/>
        </w:rPr>
        <w:t>распоряжении</w:t>
      </w:r>
      <w:proofErr w:type="gramEnd"/>
      <w:r w:rsidRPr="00461845">
        <w:rPr>
          <w:rFonts w:ascii="Times New Roman" w:hAnsi="Times New Roman" w:cs="Times New Roman"/>
          <w:sz w:val="28"/>
          <w:szCs w:val="28"/>
        </w:rPr>
        <w:t xml:space="preserve"> как площадки, так и рекламодателя.</w:t>
      </w:r>
    </w:p>
    <w:p w:rsidR="00A519C7" w:rsidRDefault="00461845" w:rsidP="00670E6E">
      <w:pPr>
        <w:spacing w:after="0" w:line="360" w:lineRule="auto"/>
        <w:jc w:val="both"/>
        <w:rPr>
          <w:rFonts w:ascii="Times New Roman" w:hAnsi="Times New Roman" w:cs="Times New Roman"/>
          <w:sz w:val="28"/>
          <w:szCs w:val="28"/>
        </w:rPr>
      </w:pPr>
      <w:r w:rsidRPr="00461845">
        <w:rPr>
          <w:rFonts w:ascii="Times New Roman" w:hAnsi="Times New Roman" w:cs="Times New Roman"/>
          <w:b/>
          <w:sz w:val="28"/>
          <w:szCs w:val="28"/>
          <w:lang w:val="en-US"/>
        </w:rPr>
        <w:t>Real</w:t>
      </w:r>
      <w:r w:rsidRPr="00461845">
        <w:rPr>
          <w:rFonts w:ascii="Times New Roman" w:hAnsi="Times New Roman" w:cs="Times New Roman"/>
          <w:b/>
          <w:sz w:val="28"/>
          <w:szCs w:val="28"/>
        </w:rPr>
        <w:t>-</w:t>
      </w:r>
      <w:r w:rsidRPr="00461845">
        <w:rPr>
          <w:rFonts w:ascii="Times New Roman" w:hAnsi="Times New Roman" w:cs="Times New Roman"/>
          <w:b/>
          <w:sz w:val="28"/>
          <w:szCs w:val="28"/>
          <w:lang w:val="en-US"/>
        </w:rPr>
        <w:t>Time</w:t>
      </w:r>
      <w:r w:rsidRPr="00461845">
        <w:rPr>
          <w:rFonts w:ascii="Times New Roman" w:hAnsi="Times New Roman" w:cs="Times New Roman"/>
          <w:b/>
          <w:sz w:val="28"/>
          <w:szCs w:val="28"/>
        </w:rPr>
        <w:t xml:space="preserve"> </w:t>
      </w:r>
      <w:proofErr w:type="gramStart"/>
      <w:r w:rsidRPr="00461845">
        <w:rPr>
          <w:rFonts w:ascii="Times New Roman" w:hAnsi="Times New Roman" w:cs="Times New Roman"/>
          <w:b/>
          <w:sz w:val="28"/>
          <w:szCs w:val="28"/>
          <w:lang w:val="en-US"/>
        </w:rPr>
        <w:t>Bidding</w:t>
      </w:r>
      <w:r w:rsidR="005376DC">
        <w:rPr>
          <w:rFonts w:ascii="Times New Roman" w:hAnsi="Times New Roman" w:cs="Times New Roman"/>
          <w:b/>
          <w:sz w:val="28"/>
          <w:szCs w:val="28"/>
        </w:rPr>
        <w:t xml:space="preserve"> </w:t>
      </w:r>
      <w:r w:rsidRPr="00461845">
        <w:rPr>
          <w:rFonts w:ascii="Times New Roman" w:hAnsi="Times New Roman" w:cs="Times New Roman"/>
          <w:sz w:val="28"/>
          <w:szCs w:val="28"/>
        </w:rPr>
        <w:t xml:space="preserve"> –</w:t>
      </w:r>
      <w:proofErr w:type="gramEnd"/>
      <w:r w:rsidR="005376DC">
        <w:rPr>
          <w:rFonts w:ascii="Times New Roman" w:hAnsi="Times New Roman" w:cs="Times New Roman"/>
          <w:sz w:val="28"/>
          <w:szCs w:val="28"/>
        </w:rPr>
        <w:t xml:space="preserve"> </w:t>
      </w:r>
      <w:r w:rsidRPr="00461845">
        <w:rPr>
          <w:rFonts w:ascii="Times New Roman" w:hAnsi="Times New Roman" w:cs="Times New Roman"/>
          <w:sz w:val="28"/>
          <w:szCs w:val="28"/>
        </w:rPr>
        <w:t xml:space="preserve"> это технология продажи и покупки рекламных показов по принципу аукциона в </w:t>
      </w:r>
      <w:r w:rsidR="005376DC">
        <w:rPr>
          <w:rFonts w:ascii="Times New Roman" w:hAnsi="Times New Roman" w:cs="Times New Roman"/>
          <w:sz w:val="28"/>
          <w:szCs w:val="28"/>
        </w:rPr>
        <w:t>режиме реального</w:t>
      </w:r>
      <w:r w:rsidRPr="00461845">
        <w:rPr>
          <w:rFonts w:ascii="Times New Roman" w:hAnsi="Times New Roman" w:cs="Times New Roman"/>
          <w:sz w:val="28"/>
          <w:szCs w:val="28"/>
        </w:rPr>
        <w:t xml:space="preserve"> времени.</w:t>
      </w:r>
    </w:p>
    <w:p w:rsidR="00571ECA" w:rsidRDefault="00571ECA" w:rsidP="00670E6E">
      <w:pPr>
        <w:spacing w:after="0" w:line="360" w:lineRule="auto"/>
        <w:jc w:val="both"/>
        <w:rPr>
          <w:rFonts w:ascii="Times New Roman" w:hAnsi="Times New Roman" w:cs="Times New Roman"/>
          <w:sz w:val="28"/>
          <w:szCs w:val="28"/>
        </w:rPr>
      </w:pPr>
    </w:p>
    <w:p w:rsidR="00571ECA" w:rsidRPr="00571ECA" w:rsidRDefault="00571ECA" w:rsidP="00670E6E">
      <w:pPr>
        <w:spacing w:after="0" w:line="360" w:lineRule="auto"/>
        <w:jc w:val="both"/>
        <w:rPr>
          <w:rFonts w:ascii="Times New Roman" w:hAnsi="Times New Roman" w:cs="Times New Roman"/>
          <w:sz w:val="28"/>
          <w:szCs w:val="28"/>
        </w:rPr>
      </w:pPr>
    </w:p>
    <w:p w:rsidR="000B0BE1" w:rsidRDefault="000B0BE1" w:rsidP="00670E6E">
      <w:pPr>
        <w:spacing w:after="0" w:line="360" w:lineRule="auto"/>
        <w:rPr>
          <w:rFonts w:ascii="Times New Roman" w:eastAsia="Times New Roman" w:hAnsi="Times New Roman" w:cs="Times New Roman"/>
          <w:sz w:val="28"/>
          <w:szCs w:val="28"/>
          <w:lang w:eastAsia="ru-RU"/>
        </w:rPr>
      </w:pPr>
    </w:p>
    <w:p w:rsidR="00FD2054" w:rsidRDefault="00FD2054" w:rsidP="00670E6E">
      <w:pPr>
        <w:spacing w:after="0" w:line="360" w:lineRule="auto"/>
        <w:rPr>
          <w:rFonts w:ascii="Times New Roman" w:eastAsia="Times New Roman" w:hAnsi="Times New Roman" w:cs="Times New Roman"/>
          <w:sz w:val="28"/>
          <w:szCs w:val="28"/>
          <w:lang w:eastAsia="ru-RU"/>
        </w:rPr>
      </w:pPr>
    </w:p>
    <w:p w:rsidR="00FD2054" w:rsidRDefault="00FD2054" w:rsidP="00670E6E">
      <w:pPr>
        <w:spacing w:after="0" w:line="360" w:lineRule="auto"/>
        <w:rPr>
          <w:rFonts w:ascii="Times New Roman" w:eastAsia="Times New Roman" w:hAnsi="Times New Roman" w:cs="Times New Roman"/>
          <w:sz w:val="28"/>
          <w:szCs w:val="28"/>
          <w:lang w:eastAsia="ru-RU"/>
        </w:rPr>
      </w:pPr>
    </w:p>
    <w:p w:rsidR="00FD2054" w:rsidRPr="00D92391" w:rsidRDefault="00FD2054" w:rsidP="00670E6E">
      <w:pPr>
        <w:spacing w:after="0" w:line="360" w:lineRule="auto"/>
        <w:rPr>
          <w:rFonts w:ascii="Times New Roman" w:eastAsia="Times New Roman" w:hAnsi="Times New Roman" w:cs="Times New Roman"/>
          <w:sz w:val="28"/>
          <w:szCs w:val="28"/>
          <w:lang w:eastAsia="ru-RU"/>
        </w:rPr>
      </w:pPr>
    </w:p>
    <w:p w:rsidR="00FF0638" w:rsidRDefault="00FF0638">
      <w:pPr>
        <w:rPr>
          <w:rFonts w:ascii="Times New Roman" w:hAnsi="Times New Roman" w:cs="Times New Roman"/>
          <w:b/>
          <w:sz w:val="28"/>
          <w:szCs w:val="28"/>
        </w:rPr>
      </w:pPr>
      <w:r>
        <w:rPr>
          <w:rFonts w:ascii="Times New Roman" w:hAnsi="Times New Roman" w:cs="Times New Roman"/>
          <w:b/>
          <w:sz w:val="28"/>
          <w:szCs w:val="28"/>
        </w:rPr>
        <w:br w:type="page"/>
      </w:r>
    </w:p>
    <w:p w:rsidR="00F5277A" w:rsidRPr="003F69F8" w:rsidRDefault="00F5277A" w:rsidP="00670E6E">
      <w:pPr>
        <w:spacing w:after="0" w:line="360" w:lineRule="auto"/>
        <w:jc w:val="center"/>
        <w:rPr>
          <w:rFonts w:ascii="Times New Roman" w:hAnsi="Times New Roman" w:cs="Times New Roman"/>
          <w:b/>
          <w:sz w:val="28"/>
          <w:szCs w:val="28"/>
        </w:rPr>
      </w:pPr>
      <w:r w:rsidRPr="003F69F8">
        <w:rPr>
          <w:rFonts w:ascii="Times New Roman" w:hAnsi="Times New Roman" w:cs="Times New Roman"/>
          <w:b/>
          <w:sz w:val="28"/>
          <w:szCs w:val="28"/>
        </w:rPr>
        <w:lastRenderedPageBreak/>
        <w:t xml:space="preserve">Список </w:t>
      </w:r>
      <w:r w:rsidR="00514CBE" w:rsidRPr="003F69F8">
        <w:rPr>
          <w:rFonts w:ascii="Times New Roman" w:hAnsi="Times New Roman" w:cs="Times New Roman"/>
          <w:b/>
          <w:sz w:val="28"/>
          <w:szCs w:val="28"/>
        </w:rPr>
        <w:t xml:space="preserve">использованной </w:t>
      </w:r>
      <w:r w:rsidRPr="003F69F8">
        <w:rPr>
          <w:rFonts w:ascii="Times New Roman" w:hAnsi="Times New Roman" w:cs="Times New Roman"/>
          <w:b/>
          <w:sz w:val="28"/>
          <w:szCs w:val="28"/>
        </w:rPr>
        <w:t>литературы и источников</w:t>
      </w:r>
    </w:p>
    <w:p w:rsidR="00F5277A" w:rsidRPr="003F69F8" w:rsidRDefault="00F5277A" w:rsidP="00FF64A5">
      <w:pPr>
        <w:spacing w:after="0" w:line="360" w:lineRule="auto"/>
        <w:ind w:firstLine="709"/>
        <w:rPr>
          <w:rFonts w:ascii="Times New Roman" w:hAnsi="Times New Roman" w:cs="Times New Roman"/>
          <w:b/>
          <w:sz w:val="28"/>
          <w:szCs w:val="28"/>
        </w:rPr>
      </w:pPr>
      <w:r w:rsidRPr="003F69F8">
        <w:rPr>
          <w:rFonts w:ascii="Times New Roman" w:hAnsi="Times New Roman" w:cs="Times New Roman"/>
          <w:b/>
          <w:sz w:val="28"/>
          <w:szCs w:val="28"/>
        </w:rPr>
        <w:t>Литература</w:t>
      </w:r>
    </w:p>
    <w:p w:rsidR="00F5277A" w:rsidRPr="003F69F8" w:rsidRDefault="00F5277A" w:rsidP="00FF0638">
      <w:pPr>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Бабаев, А., Евдокимов, Н., Иванов, А. Контекстная реклама. Учебник. — СПб</w:t>
      </w:r>
      <w:proofErr w:type="gramStart"/>
      <w:r w:rsidRPr="003F69F8">
        <w:rPr>
          <w:rFonts w:ascii="Times New Roman" w:hAnsi="Times New Roman" w:cs="Times New Roman"/>
          <w:sz w:val="28"/>
          <w:szCs w:val="28"/>
        </w:rPr>
        <w:t xml:space="preserve">.: </w:t>
      </w:r>
      <w:proofErr w:type="gramEnd"/>
      <w:r w:rsidRPr="003F69F8">
        <w:rPr>
          <w:rFonts w:ascii="Times New Roman" w:hAnsi="Times New Roman" w:cs="Times New Roman"/>
          <w:sz w:val="28"/>
          <w:szCs w:val="28"/>
        </w:rPr>
        <w:t>Питер, 2011. — 304 с.</w:t>
      </w:r>
    </w:p>
    <w:p w:rsidR="004A1265" w:rsidRPr="00220934" w:rsidRDefault="004A1265" w:rsidP="004A1265">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Базовые элементы </w:t>
      </w:r>
      <w:proofErr w:type="gramStart"/>
      <w:r w:rsidRPr="003F69F8">
        <w:rPr>
          <w:rFonts w:ascii="Times New Roman" w:hAnsi="Times New Roman" w:cs="Times New Roman"/>
          <w:sz w:val="28"/>
          <w:szCs w:val="28"/>
        </w:rPr>
        <w:t>интернет-маркетинга</w:t>
      </w:r>
      <w:proofErr w:type="gramEnd"/>
      <w:r w:rsidRPr="003F69F8">
        <w:rPr>
          <w:rFonts w:ascii="Times New Roman" w:hAnsi="Times New Roman" w:cs="Times New Roman"/>
          <w:sz w:val="28"/>
          <w:szCs w:val="28"/>
        </w:rPr>
        <w:t xml:space="preserve"> (часть 2) // Интернет-маркетинг. – 2013. - №75. </w:t>
      </w:r>
      <w:r w:rsidRPr="00220934">
        <w:rPr>
          <w:rFonts w:ascii="Times New Roman" w:hAnsi="Times New Roman" w:cs="Times New Roman"/>
          <w:sz w:val="28"/>
          <w:szCs w:val="28"/>
        </w:rPr>
        <w:t>– С.168 – 171.</w:t>
      </w:r>
    </w:p>
    <w:p w:rsidR="00F5277A" w:rsidRPr="003F69F8" w:rsidRDefault="00F5277A" w:rsidP="00FF0638">
      <w:pPr>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t>Геддс</w:t>
      </w:r>
      <w:proofErr w:type="spellEnd"/>
      <w:r w:rsidRPr="003F69F8">
        <w:rPr>
          <w:rFonts w:ascii="Times New Roman" w:hAnsi="Times New Roman" w:cs="Times New Roman"/>
          <w:sz w:val="28"/>
          <w:szCs w:val="28"/>
        </w:rPr>
        <w:t xml:space="preserve">, Б. </w:t>
      </w:r>
      <w:proofErr w:type="spellStart"/>
      <w:r w:rsidRPr="003F69F8">
        <w:rPr>
          <w:rFonts w:ascii="Times New Roman" w:hAnsi="Times New Roman" w:cs="Times New Roman"/>
          <w:sz w:val="28"/>
          <w:szCs w:val="28"/>
        </w:rPr>
        <w:t>Google</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Исчерпывающее руководство. / </w:t>
      </w:r>
      <w:proofErr w:type="spellStart"/>
      <w:r w:rsidRPr="003F69F8">
        <w:rPr>
          <w:rFonts w:ascii="Times New Roman" w:hAnsi="Times New Roman" w:cs="Times New Roman"/>
          <w:sz w:val="28"/>
          <w:szCs w:val="28"/>
        </w:rPr>
        <w:t>Брэд</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Геддс</w:t>
      </w:r>
      <w:proofErr w:type="spellEnd"/>
      <w:r w:rsidRPr="003F69F8">
        <w:rPr>
          <w:rFonts w:ascii="Times New Roman" w:hAnsi="Times New Roman" w:cs="Times New Roman"/>
          <w:sz w:val="28"/>
          <w:szCs w:val="28"/>
        </w:rPr>
        <w:t xml:space="preserve">; пер. с англ. Елены </w:t>
      </w:r>
      <w:proofErr w:type="spellStart"/>
      <w:r w:rsidRPr="003F69F8">
        <w:rPr>
          <w:rFonts w:ascii="Times New Roman" w:hAnsi="Times New Roman" w:cs="Times New Roman"/>
          <w:sz w:val="28"/>
          <w:szCs w:val="28"/>
        </w:rPr>
        <w:t>Лалаян</w:t>
      </w:r>
      <w:proofErr w:type="spellEnd"/>
      <w:r w:rsidRPr="003F69F8">
        <w:rPr>
          <w:rFonts w:ascii="Times New Roman" w:hAnsi="Times New Roman" w:cs="Times New Roman"/>
          <w:sz w:val="28"/>
          <w:szCs w:val="28"/>
        </w:rPr>
        <w:t xml:space="preserve"> и Андрея Баранова. — М.: Манн, Иванов и Фе</w:t>
      </w:r>
      <w:r w:rsidRPr="003F69F8">
        <w:rPr>
          <w:rFonts w:ascii="Times New Roman" w:hAnsi="Times New Roman" w:cs="Times New Roman"/>
          <w:sz w:val="28"/>
          <w:szCs w:val="28"/>
        </w:rPr>
        <w:t>р</w:t>
      </w:r>
      <w:r w:rsidRPr="003F69F8">
        <w:rPr>
          <w:rFonts w:ascii="Times New Roman" w:hAnsi="Times New Roman" w:cs="Times New Roman"/>
          <w:sz w:val="28"/>
          <w:szCs w:val="28"/>
        </w:rPr>
        <w:t>бер, 2014. — 624 с.</w:t>
      </w:r>
    </w:p>
    <w:p w:rsidR="004A1265" w:rsidRPr="00220934" w:rsidRDefault="004A1265" w:rsidP="004A1265">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Как заболеть вирусом. // Маркетинговые коммуникации. – 2014. - №81. – </w:t>
      </w:r>
      <w:r w:rsidRPr="00220934">
        <w:rPr>
          <w:rFonts w:ascii="Times New Roman" w:hAnsi="Times New Roman" w:cs="Times New Roman"/>
          <w:sz w:val="28"/>
          <w:szCs w:val="28"/>
        </w:rPr>
        <w:t>С. 130 – 138.</w:t>
      </w:r>
    </w:p>
    <w:p w:rsidR="004A1265" w:rsidRPr="00220934" w:rsidRDefault="004A1265" w:rsidP="004A1265">
      <w:pPr>
        <w:pStyle w:val="a3"/>
        <w:numPr>
          <w:ilvl w:val="0"/>
          <w:numId w:val="24"/>
        </w:numPr>
        <w:spacing w:after="0" w:line="360" w:lineRule="auto"/>
        <w:ind w:left="0" w:firstLine="0"/>
        <w:rPr>
          <w:rFonts w:ascii="Times New Roman" w:hAnsi="Times New Roman" w:cs="Times New Roman"/>
          <w:sz w:val="28"/>
          <w:szCs w:val="28"/>
        </w:rPr>
      </w:pPr>
      <w:r w:rsidRPr="00220934">
        <w:rPr>
          <w:rFonts w:ascii="Times New Roman" w:hAnsi="Times New Roman" w:cs="Times New Roman"/>
          <w:sz w:val="28"/>
          <w:szCs w:val="28"/>
        </w:rPr>
        <w:t>Как построить стратегию маркетинга в Интернете // Интернет-маркетинг. – 2012. - №67. – С.50 – 61.</w:t>
      </w:r>
    </w:p>
    <w:p w:rsidR="00F5277A" w:rsidRPr="003F69F8" w:rsidRDefault="00F5277A" w:rsidP="00FF0638">
      <w:pPr>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Контекстная реклама в Интернете. Настольная книга рекламиста. / Под ред. Алексея Басова. — СПб</w:t>
      </w:r>
      <w:proofErr w:type="gramStart"/>
      <w:r w:rsidRPr="003F69F8">
        <w:rPr>
          <w:rFonts w:ascii="Times New Roman" w:hAnsi="Times New Roman" w:cs="Times New Roman"/>
          <w:sz w:val="28"/>
          <w:szCs w:val="28"/>
        </w:rPr>
        <w:t xml:space="preserve">.: </w:t>
      </w:r>
      <w:proofErr w:type="gramEnd"/>
      <w:r w:rsidRPr="003F69F8">
        <w:rPr>
          <w:rFonts w:ascii="Times New Roman" w:hAnsi="Times New Roman" w:cs="Times New Roman"/>
          <w:sz w:val="28"/>
          <w:szCs w:val="28"/>
        </w:rPr>
        <w:t>Питер, 2009. — 224 с.: ил.</w:t>
      </w:r>
    </w:p>
    <w:p w:rsidR="00514CBE" w:rsidRPr="003F69F8" w:rsidRDefault="00F5277A"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Маршалл, П., </w:t>
      </w:r>
      <w:proofErr w:type="spellStart"/>
      <w:r w:rsidRPr="003F69F8">
        <w:rPr>
          <w:rFonts w:ascii="Times New Roman" w:hAnsi="Times New Roman" w:cs="Times New Roman"/>
          <w:sz w:val="28"/>
          <w:szCs w:val="28"/>
        </w:rPr>
        <w:t>Тодд</w:t>
      </w:r>
      <w:proofErr w:type="spellEnd"/>
      <w:r w:rsidRPr="003F69F8">
        <w:rPr>
          <w:rFonts w:ascii="Times New Roman" w:hAnsi="Times New Roman" w:cs="Times New Roman"/>
          <w:sz w:val="28"/>
          <w:szCs w:val="28"/>
        </w:rPr>
        <w:t xml:space="preserve">, Б. Контекстная реклама, которая работает. Библия </w:t>
      </w:r>
      <w:proofErr w:type="spellStart"/>
      <w:r w:rsidRPr="003F69F8">
        <w:rPr>
          <w:rFonts w:ascii="Times New Roman" w:hAnsi="Times New Roman" w:cs="Times New Roman"/>
          <w:sz w:val="28"/>
          <w:szCs w:val="28"/>
        </w:rPr>
        <w:t>Google</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 М.: Манн, Иванов и Фербер, 2014. — 464 с.</w:t>
      </w:r>
      <w:r w:rsidR="00514CBE" w:rsidRPr="003F69F8">
        <w:rPr>
          <w:rFonts w:ascii="Times New Roman" w:hAnsi="Times New Roman" w:cs="Times New Roman"/>
          <w:sz w:val="28"/>
          <w:szCs w:val="28"/>
        </w:rPr>
        <w:t xml:space="preserve"> </w:t>
      </w:r>
    </w:p>
    <w:p w:rsidR="004A1265" w:rsidRPr="00B54EF9" w:rsidRDefault="004A1265" w:rsidP="004A1265">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Успенский, И. Интернет-маркетинг. Учебник. – СПб</w:t>
      </w:r>
      <w:proofErr w:type="gramStart"/>
      <w:r w:rsidRPr="003F69F8">
        <w:rPr>
          <w:rFonts w:ascii="Times New Roman" w:hAnsi="Times New Roman" w:cs="Times New Roman"/>
          <w:sz w:val="28"/>
          <w:szCs w:val="28"/>
        </w:rPr>
        <w:t xml:space="preserve">.: </w:t>
      </w:r>
      <w:proofErr w:type="gramEnd"/>
      <w:r w:rsidRPr="003F69F8">
        <w:rPr>
          <w:rFonts w:ascii="Times New Roman" w:hAnsi="Times New Roman" w:cs="Times New Roman"/>
          <w:sz w:val="28"/>
          <w:szCs w:val="28"/>
        </w:rPr>
        <w:t xml:space="preserve">Изд-во </w:t>
      </w:r>
      <w:proofErr w:type="spellStart"/>
      <w:r w:rsidRPr="003F69F8">
        <w:rPr>
          <w:rFonts w:ascii="Times New Roman" w:hAnsi="Times New Roman" w:cs="Times New Roman"/>
          <w:sz w:val="28"/>
          <w:szCs w:val="28"/>
        </w:rPr>
        <w:t>СПГ</w:t>
      </w:r>
      <w:r w:rsidRPr="003F69F8">
        <w:rPr>
          <w:rFonts w:ascii="Times New Roman" w:hAnsi="Times New Roman" w:cs="Times New Roman"/>
          <w:sz w:val="28"/>
          <w:szCs w:val="28"/>
        </w:rPr>
        <w:t>У</w:t>
      </w:r>
      <w:r w:rsidRPr="003F69F8">
        <w:rPr>
          <w:rFonts w:ascii="Times New Roman" w:hAnsi="Times New Roman" w:cs="Times New Roman"/>
          <w:sz w:val="28"/>
          <w:szCs w:val="28"/>
        </w:rPr>
        <w:t>ЭиФ</w:t>
      </w:r>
      <w:proofErr w:type="spellEnd"/>
      <w:r w:rsidRPr="003F69F8">
        <w:rPr>
          <w:rFonts w:ascii="Times New Roman" w:hAnsi="Times New Roman" w:cs="Times New Roman"/>
          <w:sz w:val="28"/>
          <w:szCs w:val="28"/>
        </w:rPr>
        <w:t xml:space="preserve">, 2003. – </w:t>
      </w:r>
      <w:r>
        <w:rPr>
          <w:rFonts w:ascii="Times New Roman" w:hAnsi="Times New Roman" w:cs="Times New Roman"/>
          <w:sz w:val="28"/>
          <w:szCs w:val="28"/>
        </w:rPr>
        <w:t>234 с.</w:t>
      </w:r>
    </w:p>
    <w:p w:rsidR="004A1265" w:rsidRPr="00220934" w:rsidRDefault="004A1265" w:rsidP="004A1265">
      <w:pPr>
        <w:pStyle w:val="a3"/>
        <w:numPr>
          <w:ilvl w:val="0"/>
          <w:numId w:val="24"/>
        </w:numPr>
        <w:spacing w:after="0" w:line="360" w:lineRule="auto"/>
        <w:ind w:left="0" w:firstLine="0"/>
        <w:rPr>
          <w:rFonts w:ascii="Times New Roman" w:hAnsi="Times New Roman" w:cs="Times New Roman"/>
          <w:sz w:val="28"/>
          <w:szCs w:val="28"/>
        </w:rPr>
      </w:pPr>
      <w:r w:rsidRPr="00220934">
        <w:rPr>
          <w:rFonts w:ascii="Times New Roman" w:hAnsi="Times New Roman" w:cs="Times New Roman"/>
          <w:sz w:val="28"/>
          <w:szCs w:val="28"/>
        </w:rPr>
        <w:t xml:space="preserve">Феномен </w:t>
      </w:r>
      <w:proofErr w:type="gramStart"/>
      <w:r w:rsidRPr="00220934">
        <w:rPr>
          <w:rFonts w:ascii="Times New Roman" w:hAnsi="Times New Roman" w:cs="Times New Roman"/>
          <w:sz w:val="28"/>
          <w:szCs w:val="28"/>
        </w:rPr>
        <w:t>социальных</w:t>
      </w:r>
      <w:proofErr w:type="gramEnd"/>
      <w:r w:rsidRPr="00220934">
        <w:rPr>
          <w:rFonts w:ascii="Times New Roman" w:hAnsi="Times New Roman" w:cs="Times New Roman"/>
          <w:sz w:val="28"/>
          <w:szCs w:val="28"/>
        </w:rPr>
        <w:t xml:space="preserve"> медиа: проблема социологического осмысления. // Вестник Нижегородского университета им. Н.И.Лобачевского. Серия: С</w:t>
      </w:r>
      <w:r w:rsidRPr="00220934">
        <w:rPr>
          <w:rFonts w:ascii="Times New Roman" w:hAnsi="Times New Roman" w:cs="Times New Roman"/>
          <w:sz w:val="28"/>
          <w:szCs w:val="28"/>
        </w:rPr>
        <w:t>о</w:t>
      </w:r>
      <w:r w:rsidRPr="00220934">
        <w:rPr>
          <w:rFonts w:ascii="Times New Roman" w:hAnsi="Times New Roman" w:cs="Times New Roman"/>
          <w:sz w:val="28"/>
          <w:szCs w:val="28"/>
        </w:rPr>
        <w:t>циальные науки. – 2015. - №4. – С.122 – 126.</w:t>
      </w:r>
    </w:p>
    <w:p w:rsidR="00514CBE"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Халилов, Д. М. Маркетинг в социальных сетях / Д. М. Халилов // Манн: Иванов и Фербер; Москва, 2016. — </w:t>
      </w:r>
      <w:r w:rsidR="006545E6">
        <w:rPr>
          <w:rFonts w:ascii="Times New Roman" w:hAnsi="Times New Roman" w:cs="Times New Roman"/>
          <w:sz w:val="28"/>
          <w:szCs w:val="28"/>
        </w:rPr>
        <w:t>240 с.</w:t>
      </w:r>
    </w:p>
    <w:p w:rsidR="00514CBE" w:rsidRPr="00220934"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220934">
        <w:rPr>
          <w:rFonts w:ascii="Times New Roman" w:hAnsi="Times New Roman" w:cs="Times New Roman"/>
          <w:sz w:val="28"/>
          <w:szCs w:val="28"/>
          <w:lang w:val="en-US"/>
        </w:rPr>
        <w:t>E</w:t>
      </w:r>
      <w:r w:rsidRPr="00220934">
        <w:rPr>
          <w:rFonts w:ascii="Times New Roman" w:hAnsi="Times New Roman" w:cs="Times New Roman"/>
          <w:sz w:val="28"/>
          <w:szCs w:val="28"/>
        </w:rPr>
        <w:t>-</w:t>
      </w:r>
      <w:r w:rsidRPr="00220934">
        <w:rPr>
          <w:rFonts w:ascii="Times New Roman" w:hAnsi="Times New Roman" w:cs="Times New Roman"/>
          <w:sz w:val="28"/>
          <w:szCs w:val="28"/>
          <w:lang w:val="en-US"/>
        </w:rPr>
        <w:t>mail</w:t>
      </w:r>
      <w:r w:rsidRPr="00220934">
        <w:rPr>
          <w:rFonts w:ascii="Times New Roman" w:hAnsi="Times New Roman" w:cs="Times New Roman"/>
          <w:sz w:val="28"/>
          <w:szCs w:val="28"/>
        </w:rPr>
        <w:t xml:space="preserve">-маркетинг – лучший инструмент продаж. // Интернет-маркетинг. – 2014. – №81. – </w:t>
      </w:r>
      <w:r w:rsidR="00220934" w:rsidRPr="00220934">
        <w:rPr>
          <w:rFonts w:ascii="Times New Roman" w:hAnsi="Times New Roman" w:cs="Times New Roman"/>
          <w:sz w:val="28"/>
          <w:szCs w:val="28"/>
        </w:rPr>
        <w:t xml:space="preserve">С.188 – 191. </w:t>
      </w:r>
    </w:p>
    <w:p w:rsidR="00F5277A" w:rsidRPr="00B54EF9" w:rsidRDefault="00F5277A" w:rsidP="00FF64A5">
      <w:pPr>
        <w:spacing w:after="0" w:line="360" w:lineRule="auto"/>
        <w:ind w:firstLine="709"/>
        <w:rPr>
          <w:rFonts w:ascii="Times New Roman" w:hAnsi="Times New Roman" w:cs="Times New Roman"/>
          <w:b/>
          <w:sz w:val="28"/>
          <w:szCs w:val="28"/>
        </w:rPr>
      </w:pPr>
      <w:r w:rsidRPr="00B54EF9">
        <w:rPr>
          <w:rFonts w:ascii="Times New Roman" w:hAnsi="Times New Roman" w:cs="Times New Roman"/>
          <w:b/>
          <w:sz w:val="28"/>
          <w:szCs w:val="28"/>
        </w:rPr>
        <w:t>Электронные ресурсы</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10 правил эффективного объявления в контекстной рекламе. [Эле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w:t>
      </w:r>
      <w:proofErr w:type="spellStart"/>
      <w:r w:rsidRPr="003F69F8">
        <w:rPr>
          <w:rFonts w:ascii="Times New Roman" w:hAnsi="Times New Roman" w:cs="Times New Roman"/>
          <w:sz w:val="28"/>
          <w:szCs w:val="28"/>
          <w:lang w:val="en-US"/>
        </w:rPr>
        <w:t>Cossa</w:t>
      </w:r>
      <w:proofErr w:type="spellEnd"/>
      <w:r w:rsidRPr="003F69F8">
        <w:rPr>
          <w:rFonts w:ascii="Times New Roman" w:hAnsi="Times New Roman" w:cs="Times New Roman"/>
          <w:sz w:val="28"/>
          <w:szCs w:val="28"/>
        </w:rPr>
        <w:t>. URL: http://www.cossa.ru/elama/133370/href/ (дата обращения: 22.03.2017)</w:t>
      </w:r>
    </w:p>
    <w:p w:rsidR="00514CBE"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lastRenderedPageBreak/>
        <w:t>АКАР назвала объём российского рынка рекламы за 2016 год. [Эле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w:t>
      </w:r>
      <w:proofErr w:type="spellStart"/>
      <w:r w:rsidRPr="003F69F8">
        <w:rPr>
          <w:rFonts w:ascii="Times New Roman" w:hAnsi="Times New Roman" w:cs="Times New Roman"/>
          <w:sz w:val="28"/>
          <w:szCs w:val="28"/>
          <w:lang w:val="en-US"/>
        </w:rPr>
        <w:t>Cossa</w:t>
      </w:r>
      <w:proofErr w:type="spellEnd"/>
      <w:r w:rsidRPr="003F69F8">
        <w:rPr>
          <w:rFonts w:ascii="Times New Roman" w:hAnsi="Times New Roman" w:cs="Times New Roman"/>
          <w:sz w:val="28"/>
          <w:szCs w:val="28"/>
        </w:rPr>
        <w:t>. URL: http://www.cossa.ru/news/156071/ (дата обр</w:t>
      </w:r>
      <w:r w:rsidRPr="003F69F8">
        <w:rPr>
          <w:rFonts w:ascii="Times New Roman" w:hAnsi="Times New Roman" w:cs="Times New Roman"/>
          <w:sz w:val="28"/>
          <w:szCs w:val="28"/>
        </w:rPr>
        <w:t>а</w:t>
      </w:r>
      <w:r w:rsidRPr="003F69F8">
        <w:rPr>
          <w:rFonts w:ascii="Times New Roman" w:hAnsi="Times New Roman" w:cs="Times New Roman"/>
          <w:sz w:val="28"/>
          <w:szCs w:val="28"/>
        </w:rPr>
        <w:t>щения: 30.03.2017)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Аудиторные </w:t>
      </w:r>
      <w:proofErr w:type="spellStart"/>
      <w:r w:rsidRPr="003F69F8">
        <w:rPr>
          <w:rFonts w:ascii="Times New Roman" w:hAnsi="Times New Roman" w:cs="Times New Roman"/>
          <w:sz w:val="28"/>
          <w:szCs w:val="28"/>
        </w:rPr>
        <w:t>таргетинги</w:t>
      </w:r>
      <w:proofErr w:type="spellEnd"/>
      <w:r w:rsidRPr="003F69F8">
        <w:rPr>
          <w:rFonts w:ascii="Times New Roman" w:hAnsi="Times New Roman" w:cs="Times New Roman"/>
          <w:sz w:val="28"/>
          <w:szCs w:val="28"/>
        </w:rPr>
        <w:t xml:space="preserve"> в </w:t>
      </w:r>
      <w:proofErr w:type="spellStart"/>
      <w:r w:rsidRPr="003F69F8">
        <w:rPr>
          <w:rFonts w:ascii="Times New Roman" w:hAnsi="Times New Roman" w:cs="Times New Roman"/>
          <w:sz w:val="28"/>
          <w:szCs w:val="28"/>
        </w:rPr>
        <w:t>Google</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обзор секции </w:t>
      </w:r>
      <w:proofErr w:type="spellStart"/>
      <w:r w:rsidRPr="003F69F8">
        <w:rPr>
          <w:rFonts w:ascii="Times New Roman" w:hAnsi="Times New Roman" w:cs="Times New Roman"/>
          <w:sz w:val="28"/>
          <w:szCs w:val="28"/>
        </w:rPr>
        <w:t>iFresh</w:t>
      </w:r>
      <w:proofErr w:type="spellEnd"/>
      <w:r w:rsidRPr="003F69F8">
        <w:rPr>
          <w:rFonts w:ascii="Times New Roman" w:hAnsi="Times New Roman" w:cs="Times New Roman"/>
          <w:sz w:val="28"/>
          <w:szCs w:val="28"/>
        </w:rPr>
        <w:t>. [Эле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w:t>
      </w:r>
      <w:proofErr w:type="spellStart"/>
      <w:r w:rsidRPr="003F69F8">
        <w:rPr>
          <w:rFonts w:ascii="Times New Roman" w:hAnsi="Times New Roman" w:cs="Times New Roman"/>
          <w:sz w:val="28"/>
          <w:szCs w:val="28"/>
          <w:lang w:val="en-US"/>
        </w:rPr>
        <w:t>ppc</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world</w:t>
      </w:r>
      <w:r w:rsidRPr="003F69F8">
        <w:rPr>
          <w:rFonts w:ascii="Times New Roman" w:hAnsi="Times New Roman" w:cs="Times New Roman"/>
          <w:sz w:val="28"/>
          <w:szCs w:val="28"/>
        </w:rPr>
        <w:t xml:space="preserve">. 27.09.2016.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ppc</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world</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adwords</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auditornye</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targetingi</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v</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google</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adwords</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obzor</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sektsii</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ifresh</w:t>
      </w:r>
      <w:proofErr w:type="spellEnd"/>
      <w:r w:rsidRPr="003F69F8">
        <w:rPr>
          <w:rFonts w:ascii="Times New Roman" w:hAnsi="Times New Roman" w:cs="Times New Roman"/>
          <w:sz w:val="28"/>
          <w:szCs w:val="28"/>
        </w:rPr>
        <w:t>/ (дата обращения: 26.03.2017)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Виды рекламных блоков RTB. [Электронный ресурс] // Яндекс П</w:t>
      </w:r>
      <w:r w:rsidRPr="003F69F8">
        <w:rPr>
          <w:rFonts w:ascii="Times New Roman" w:hAnsi="Times New Roman" w:cs="Times New Roman"/>
          <w:sz w:val="28"/>
          <w:szCs w:val="28"/>
        </w:rPr>
        <w:t>о</w:t>
      </w:r>
      <w:r w:rsidRPr="003F69F8">
        <w:rPr>
          <w:rFonts w:ascii="Times New Roman" w:hAnsi="Times New Roman" w:cs="Times New Roman"/>
          <w:sz w:val="28"/>
          <w:szCs w:val="28"/>
        </w:rPr>
        <w:t xml:space="preserve">мощь.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w:t>
      </w:r>
      <w:r w:rsidRPr="003F69F8">
        <w:rPr>
          <w:rFonts w:ascii="Times New Roman" w:hAnsi="Times New Roman" w:cs="Times New Roman"/>
          <w:sz w:val="28"/>
          <w:szCs w:val="28"/>
        </w:rPr>
        <w:t>2/</w:t>
      </w:r>
      <w:r w:rsidRPr="003F69F8">
        <w:rPr>
          <w:rFonts w:ascii="Times New Roman" w:hAnsi="Times New Roman" w:cs="Times New Roman"/>
          <w:sz w:val="28"/>
          <w:szCs w:val="28"/>
          <w:lang w:val="en-US"/>
        </w:rPr>
        <w:t>web</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products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rtb</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types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html</w:t>
      </w:r>
      <w:r w:rsidRPr="003F69F8">
        <w:rPr>
          <w:rFonts w:ascii="Times New Roman" w:hAnsi="Times New Roman" w:cs="Times New Roman"/>
          <w:sz w:val="28"/>
          <w:szCs w:val="28"/>
        </w:rPr>
        <w:t xml:space="preserve"> (дата обращения: 09.04.2017)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Возможности поискового маркетинга для продвижения бизнеса</w:t>
      </w:r>
      <w:r w:rsidRPr="003F69F8">
        <w:rPr>
          <w:rFonts w:ascii="Times New Roman" w:hAnsi="Times New Roman" w:cs="Times New Roman"/>
          <w:b/>
          <w:bCs/>
          <w:sz w:val="28"/>
          <w:szCs w:val="28"/>
        </w:rPr>
        <w:t xml:space="preserve">. </w:t>
      </w:r>
      <w:r w:rsidRPr="003F69F8">
        <w:rPr>
          <w:rFonts w:ascii="Times New Roman" w:hAnsi="Times New Roman" w:cs="Times New Roman"/>
          <w:sz w:val="28"/>
          <w:szCs w:val="28"/>
        </w:rPr>
        <w:t>[Эле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w:t>
      </w:r>
      <w:proofErr w:type="spellStart"/>
      <w:r w:rsidRPr="003F69F8">
        <w:rPr>
          <w:rFonts w:ascii="Times New Roman" w:hAnsi="Times New Roman" w:cs="Times New Roman"/>
          <w:sz w:val="28"/>
          <w:szCs w:val="28"/>
          <w:lang w:val="en-US"/>
        </w:rPr>
        <w:t>Cossa</w:t>
      </w:r>
      <w:proofErr w:type="spellEnd"/>
      <w:r w:rsidRPr="003F69F8">
        <w:rPr>
          <w:rFonts w:ascii="Times New Roman" w:hAnsi="Times New Roman" w:cs="Times New Roman"/>
          <w:sz w:val="28"/>
          <w:szCs w:val="28"/>
        </w:rPr>
        <w:t>. 29.10.2014. URL: http://www.cossa.ru/152/89608/ (дата обращения: 19.03.2017)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Дайджест рынка контекстной рекламы за август 2016 г. [Электронный ресурс] // </w:t>
      </w:r>
      <w:proofErr w:type="spellStart"/>
      <w:r w:rsidRPr="003F69F8">
        <w:rPr>
          <w:rFonts w:ascii="Times New Roman" w:hAnsi="Times New Roman" w:cs="Times New Roman"/>
          <w:sz w:val="28"/>
          <w:szCs w:val="28"/>
          <w:lang w:val="en-US"/>
        </w:rPr>
        <w:t>eLama</w:t>
      </w:r>
      <w:proofErr w:type="spellEnd"/>
      <w:r w:rsidRPr="003F69F8">
        <w:rPr>
          <w:rFonts w:ascii="Times New Roman" w:hAnsi="Times New Roman" w:cs="Times New Roman"/>
          <w:sz w:val="28"/>
          <w:szCs w:val="28"/>
        </w:rPr>
        <w:t xml:space="preserve">. 2.09.2016. URL: </w:t>
      </w:r>
      <w:hyperlink r:id="rId11" w:tgtFrame="_blank" w:history="1">
        <w:r w:rsidRPr="003F69F8">
          <w:rPr>
            <w:rStyle w:val="a7"/>
            <w:rFonts w:ascii="Times New Roman" w:hAnsi="Times New Roman" w:cs="Times New Roman"/>
            <w:sz w:val="28"/>
            <w:szCs w:val="28"/>
            <w:lang w:val="en-US"/>
          </w:rPr>
          <w:t>http</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blog</w:t>
        </w:r>
        <w:r w:rsidRPr="003F69F8">
          <w:rPr>
            <w:rStyle w:val="a7"/>
            <w:rFonts w:ascii="Times New Roman" w:hAnsi="Times New Roman" w:cs="Times New Roman"/>
            <w:sz w:val="28"/>
            <w:szCs w:val="28"/>
          </w:rPr>
          <w:t>.</w:t>
        </w:r>
        <w:proofErr w:type="spellStart"/>
        <w:r w:rsidRPr="003F69F8">
          <w:rPr>
            <w:rStyle w:val="a7"/>
            <w:rFonts w:ascii="Times New Roman" w:hAnsi="Times New Roman" w:cs="Times New Roman"/>
            <w:sz w:val="28"/>
            <w:szCs w:val="28"/>
            <w:lang w:val="en-US"/>
          </w:rPr>
          <w:t>elama</w:t>
        </w:r>
        <w:proofErr w:type="spellEnd"/>
        <w:r w:rsidRPr="003F69F8">
          <w:rPr>
            <w:rStyle w:val="a7"/>
            <w:rFonts w:ascii="Times New Roman" w:hAnsi="Times New Roman" w:cs="Times New Roman"/>
            <w:sz w:val="28"/>
            <w:szCs w:val="28"/>
          </w:rPr>
          <w:t>.</w:t>
        </w:r>
        <w:proofErr w:type="spellStart"/>
        <w:r w:rsidRPr="003F69F8">
          <w:rPr>
            <w:rStyle w:val="a7"/>
            <w:rFonts w:ascii="Times New Roman" w:hAnsi="Times New Roman" w:cs="Times New Roman"/>
            <w:sz w:val="28"/>
            <w:szCs w:val="28"/>
            <w:lang w:val="en-US"/>
          </w:rPr>
          <w:t>ru</w:t>
        </w:r>
        <w:proofErr w:type="spellEnd"/>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post</w:t>
        </w:r>
        <w:r w:rsidRPr="003F69F8">
          <w:rPr>
            <w:rStyle w:val="a7"/>
            <w:rFonts w:ascii="Times New Roman" w:hAnsi="Times New Roman" w:cs="Times New Roman"/>
            <w:sz w:val="28"/>
            <w:szCs w:val="28"/>
          </w:rPr>
          <w:t>.</w:t>
        </w:r>
        <w:proofErr w:type="spellStart"/>
        <w:r w:rsidRPr="003F69F8">
          <w:rPr>
            <w:rStyle w:val="a7"/>
            <w:rFonts w:ascii="Times New Roman" w:hAnsi="Times New Roman" w:cs="Times New Roman"/>
            <w:sz w:val="28"/>
            <w:szCs w:val="28"/>
            <w:lang w:val="en-US"/>
          </w:rPr>
          <w:t>php</w:t>
        </w:r>
        <w:proofErr w:type="spellEnd"/>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id</w:t>
        </w:r>
        <w:r w:rsidRPr="003F69F8">
          <w:rPr>
            <w:rStyle w:val="a7"/>
            <w:rFonts w:ascii="Times New Roman" w:hAnsi="Times New Roman" w:cs="Times New Roman"/>
            <w:sz w:val="28"/>
            <w:szCs w:val="28"/>
          </w:rPr>
          <w:t>=18875484&amp;</w:t>
        </w:r>
        <w:r w:rsidRPr="003F69F8">
          <w:rPr>
            <w:rStyle w:val="a7"/>
            <w:rFonts w:ascii="Times New Roman" w:hAnsi="Times New Roman" w:cs="Times New Roman"/>
            <w:sz w:val="28"/>
            <w:szCs w:val="28"/>
            <w:lang w:val="en-US"/>
          </w:rPr>
          <w:t>verify</w:t>
        </w:r>
        <w:r w:rsidRPr="003F69F8">
          <w:rPr>
            <w:rStyle w:val="a7"/>
            <w:rFonts w:ascii="Times New Roman" w:hAnsi="Times New Roman" w:cs="Times New Roman"/>
            <w:sz w:val="28"/>
            <w:szCs w:val="28"/>
          </w:rPr>
          <w:t>_</w:t>
        </w:r>
        <w:r w:rsidRPr="003F69F8">
          <w:rPr>
            <w:rStyle w:val="a7"/>
            <w:rFonts w:ascii="Times New Roman" w:hAnsi="Times New Roman" w:cs="Times New Roman"/>
            <w:sz w:val="28"/>
            <w:szCs w:val="28"/>
            <w:lang w:val="en-US"/>
          </w:rPr>
          <w:t>authentication</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false</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direct</w:t>
        </w:r>
        <w:r w:rsidRPr="003F69F8">
          <w:rPr>
            <w:rStyle w:val="a7"/>
            <w:rFonts w:ascii="Times New Roman" w:hAnsi="Times New Roman" w:cs="Times New Roman"/>
            <w:sz w:val="28"/>
            <w:szCs w:val="28"/>
          </w:rPr>
          <w:t>0</w:t>
        </w:r>
      </w:hyperlink>
      <w:r w:rsidRPr="003F69F8">
        <w:rPr>
          <w:rFonts w:ascii="Times New Roman" w:hAnsi="Times New Roman" w:cs="Times New Roman"/>
          <w:sz w:val="28"/>
          <w:szCs w:val="28"/>
        </w:rPr>
        <w:t xml:space="preserve"> (дата обращения: 09.04.2017)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Зелёный свет мобильным приложениям. [Электронный ресурс] // Клуб Рекламной сети Яндекса. 15.04.2016. URL:https://yandex.ru/blog/partner/zel-nyy-svet-mobilnym-prilozheniyam (дата обращения: 08.04.2017)</w:t>
      </w:r>
    </w:p>
    <w:p w:rsidR="00EC006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Итоги и прогнозы рекламной отрасли: интернет снова в плюсе. [Эле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w:t>
      </w:r>
      <w:proofErr w:type="spellStart"/>
      <w:r w:rsidRPr="003F69F8">
        <w:rPr>
          <w:rFonts w:ascii="Times New Roman" w:hAnsi="Times New Roman" w:cs="Times New Roman"/>
          <w:sz w:val="28"/>
          <w:szCs w:val="28"/>
          <w:lang w:val="en-US"/>
        </w:rPr>
        <w:t>Adindex</w:t>
      </w:r>
      <w:proofErr w:type="spellEnd"/>
      <w:r w:rsidRPr="003F69F8">
        <w:rPr>
          <w:rFonts w:ascii="Times New Roman" w:hAnsi="Times New Roman" w:cs="Times New Roman"/>
          <w:sz w:val="28"/>
          <w:szCs w:val="28"/>
        </w:rPr>
        <w:t xml:space="preserve">. 23.09.2015. URL: </w:t>
      </w:r>
      <w:hyperlink r:id="rId12" w:tgtFrame="_blank" w:history="1">
        <w:r w:rsidRPr="003F69F8">
          <w:rPr>
            <w:rStyle w:val="a7"/>
            <w:rFonts w:ascii="Times New Roman" w:hAnsi="Times New Roman" w:cs="Times New Roman"/>
            <w:sz w:val="28"/>
            <w:szCs w:val="28"/>
          </w:rPr>
          <w:t>https://adindex.ru/news/media/2015/09/23/128191.phtml</w:t>
        </w:r>
      </w:hyperlink>
      <w:r w:rsidRPr="003F69F8">
        <w:rPr>
          <w:rFonts w:ascii="Times New Roman" w:hAnsi="Times New Roman" w:cs="Times New Roman"/>
          <w:sz w:val="28"/>
          <w:szCs w:val="28"/>
        </w:rPr>
        <w:t xml:space="preserve"> (дата обращения: 15.03.2017)</w:t>
      </w:r>
    </w:p>
    <w:p w:rsidR="00514CBE"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Кросс-</w:t>
      </w:r>
      <w:proofErr w:type="spellStart"/>
      <w:r w:rsidRPr="003F69F8">
        <w:rPr>
          <w:rFonts w:ascii="Times New Roman" w:hAnsi="Times New Roman" w:cs="Times New Roman"/>
          <w:sz w:val="28"/>
          <w:szCs w:val="28"/>
        </w:rPr>
        <w:t>медийная</w:t>
      </w:r>
      <w:proofErr w:type="spellEnd"/>
      <w:r w:rsidRPr="003F69F8">
        <w:rPr>
          <w:rFonts w:ascii="Times New Roman" w:hAnsi="Times New Roman" w:cs="Times New Roman"/>
          <w:sz w:val="28"/>
          <w:szCs w:val="28"/>
        </w:rPr>
        <w:t xml:space="preserve"> сеть Яндекса. [Электронный ресурс] // Рекламные те</w:t>
      </w:r>
      <w:r w:rsidRPr="003F69F8">
        <w:rPr>
          <w:rFonts w:ascii="Times New Roman" w:hAnsi="Times New Roman" w:cs="Times New Roman"/>
          <w:sz w:val="28"/>
          <w:szCs w:val="28"/>
        </w:rPr>
        <w:t>х</w:t>
      </w:r>
      <w:r w:rsidRPr="003F69F8">
        <w:rPr>
          <w:rFonts w:ascii="Times New Roman" w:hAnsi="Times New Roman" w:cs="Times New Roman"/>
          <w:sz w:val="28"/>
          <w:szCs w:val="28"/>
        </w:rPr>
        <w:t xml:space="preserve">нологии.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adv</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products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display</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cross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media</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network</w:t>
      </w:r>
      <w:r w:rsidRPr="003F69F8">
        <w:rPr>
          <w:rFonts w:ascii="Times New Roman" w:hAnsi="Times New Roman" w:cs="Times New Roman"/>
          <w:sz w:val="28"/>
          <w:szCs w:val="28"/>
        </w:rPr>
        <w:t xml:space="preserve"> (дата обращения: 22.03.2017)</w:t>
      </w:r>
    </w:p>
    <w:p w:rsidR="00514CBE"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Контекстная реклама. Основы. [Электронный ресурс] // </w:t>
      </w:r>
      <w:proofErr w:type="spellStart"/>
      <w:r w:rsidRPr="003F69F8">
        <w:rPr>
          <w:rFonts w:ascii="Times New Roman" w:hAnsi="Times New Roman" w:cs="Times New Roman"/>
          <w:sz w:val="28"/>
          <w:szCs w:val="28"/>
          <w:lang w:val="en-US"/>
        </w:rPr>
        <w:t>eLama</w:t>
      </w:r>
      <w:proofErr w:type="spellEnd"/>
      <w:r w:rsidRPr="003F69F8">
        <w:rPr>
          <w:rFonts w:ascii="Times New Roman" w:hAnsi="Times New Roman" w:cs="Times New Roman"/>
          <w:sz w:val="28"/>
          <w:szCs w:val="28"/>
        </w:rPr>
        <w:t>. URL: http://elama.ru/faq/new_part_1.php (дата обращения: 22.03.2017)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lastRenderedPageBreak/>
        <w:t>Лайтбоксы</w:t>
      </w:r>
      <w:proofErr w:type="spellEnd"/>
      <w:r w:rsidRPr="003F69F8">
        <w:rPr>
          <w:rFonts w:ascii="Times New Roman" w:hAnsi="Times New Roman" w:cs="Times New Roman"/>
          <w:sz w:val="28"/>
          <w:szCs w:val="28"/>
        </w:rPr>
        <w:t xml:space="preserve">.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google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com</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adwords</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answer</w:t>
      </w:r>
      <w:r w:rsidRPr="003F69F8">
        <w:rPr>
          <w:rFonts w:ascii="Times New Roman" w:hAnsi="Times New Roman" w:cs="Times New Roman"/>
          <w:sz w:val="28"/>
          <w:szCs w:val="28"/>
        </w:rPr>
        <w:t>/6379520?</w:t>
      </w:r>
      <w:r w:rsidRPr="003F69F8">
        <w:rPr>
          <w:rFonts w:ascii="Times New Roman" w:hAnsi="Times New Roman" w:cs="Times New Roman"/>
          <w:sz w:val="28"/>
          <w:szCs w:val="28"/>
          <w:lang w:val="en-US"/>
        </w:rPr>
        <w:t>hl</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&amp;</w:t>
      </w:r>
      <w:r w:rsidRPr="003F69F8">
        <w:rPr>
          <w:rFonts w:ascii="Times New Roman" w:hAnsi="Times New Roman" w:cs="Times New Roman"/>
          <w:sz w:val="28"/>
          <w:szCs w:val="28"/>
          <w:lang w:val="en-US"/>
        </w:rPr>
        <w:t>ref</w:t>
      </w:r>
      <w:r w:rsidRPr="003F69F8">
        <w:rPr>
          <w:rFonts w:ascii="Times New Roman" w:hAnsi="Times New Roman" w:cs="Times New Roman"/>
          <w:sz w:val="28"/>
          <w:szCs w:val="28"/>
        </w:rPr>
        <w:t>_</w:t>
      </w:r>
      <w:r w:rsidRPr="003F69F8">
        <w:rPr>
          <w:rFonts w:ascii="Times New Roman" w:hAnsi="Times New Roman" w:cs="Times New Roman"/>
          <w:sz w:val="28"/>
          <w:szCs w:val="28"/>
          <w:lang w:val="en-US"/>
        </w:rPr>
        <w:t>topic</w:t>
      </w:r>
      <w:r w:rsidRPr="003F69F8">
        <w:rPr>
          <w:rFonts w:ascii="Times New Roman" w:hAnsi="Times New Roman" w:cs="Times New Roman"/>
          <w:sz w:val="28"/>
          <w:szCs w:val="28"/>
        </w:rPr>
        <w:t>=3121943 (дата обращения: 10.04.2017)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Наши участники. [Электронный ресурс] // Яндекс Помощь. URL: </w:t>
      </w:r>
      <w:hyperlink r:id="rId13" w:tgtFrame="_blank" w:history="1">
        <w:r w:rsidRPr="003F69F8">
          <w:rPr>
            <w:rStyle w:val="a7"/>
            <w:rFonts w:ascii="Times New Roman" w:hAnsi="Times New Roman" w:cs="Times New Roman"/>
            <w:sz w:val="28"/>
            <w:szCs w:val="28"/>
          </w:rPr>
          <w:t>https://yandex.ru/support/partner2/our-partners.xml</w:t>
        </w:r>
      </w:hyperlink>
      <w:r w:rsidRPr="003F69F8">
        <w:rPr>
          <w:rFonts w:ascii="Times New Roman" w:hAnsi="Times New Roman" w:cs="Times New Roman"/>
          <w:sz w:val="28"/>
          <w:szCs w:val="28"/>
        </w:rPr>
        <w:t xml:space="preserve"> (дата обращения: 08.04.2017) </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Новое исследование: Данные показывают, что 67% потребителей по</w:t>
      </w:r>
      <w:r w:rsidRPr="003F69F8">
        <w:rPr>
          <w:rFonts w:ascii="Times New Roman" w:hAnsi="Times New Roman" w:cs="Times New Roman"/>
          <w:sz w:val="28"/>
          <w:szCs w:val="28"/>
        </w:rPr>
        <w:t>д</w:t>
      </w:r>
      <w:r w:rsidRPr="003F69F8">
        <w:rPr>
          <w:rFonts w:ascii="Times New Roman" w:hAnsi="Times New Roman" w:cs="Times New Roman"/>
          <w:sz w:val="28"/>
          <w:szCs w:val="28"/>
        </w:rPr>
        <w:t xml:space="preserve">вержены влиянию со стороны онлайн отзывов. [Электронный ресурс] // </w:t>
      </w:r>
      <w:r w:rsidRPr="003F69F8">
        <w:rPr>
          <w:rFonts w:ascii="Times New Roman" w:hAnsi="Times New Roman" w:cs="Times New Roman"/>
          <w:sz w:val="28"/>
          <w:szCs w:val="28"/>
          <w:lang w:val="en-US"/>
        </w:rPr>
        <w:t>I</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Media</w:t>
      </w:r>
      <w:r w:rsidRPr="003F69F8">
        <w:rPr>
          <w:rFonts w:ascii="Times New Roman" w:hAnsi="Times New Roman" w:cs="Times New Roman"/>
          <w:sz w:val="28"/>
          <w:szCs w:val="28"/>
        </w:rPr>
        <w:t>. 1.10.2015. URL: http://www.i-media.ru/seo/foreign-seo/1578/ (дата о</w:t>
      </w:r>
      <w:r w:rsidRPr="003F69F8">
        <w:rPr>
          <w:rFonts w:ascii="Times New Roman" w:hAnsi="Times New Roman" w:cs="Times New Roman"/>
          <w:sz w:val="28"/>
          <w:szCs w:val="28"/>
        </w:rPr>
        <w:t>б</w:t>
      </w:r>
      <w:r w:rsidRPr="003F69F8">
        <w:rPr>
          <w:rFonts w:ascii="Times New Roman" w:hAnsi="Times New Roman" w:cs="Times New Roman"/>
          <w:sz w:val="28"/>
          <w:szCs w:val="28"/>
        </w:rPr>
        <w:t>ращения: 22.03.2017)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Новый интерфейс: всё умеет, всех объединяет. [Электронный ресурс] // Клуб Рекламной сети Яндекса. 22.12.2015. URL: https://yandex.ru/blog/partner/new-interface (дата обращения: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Как выбрать маркетинговую цель.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hyperlink r:id="rId14" w:tgtFrame="_blank" w:history="1">
        <w:r w:rsidRPr="003F69F8">
          <w:rPr>
            <w:rStyle w:val="a7"/>
            <w:rFonts w:ascii="Times New Roman" w:hAnsi="Times New Roman" w:cs="Times New Roman"/>
            <w:sz w:val="28"/>
            <w:szCs w:val="28"/>
          </w:rPr>
          <w:t>https://support.google.com/adwords/answer/6175956?hl=ru</w:t>
        </w:r>
      </w:hyperlink>
      <w:r w:rsidRPr="003F69F8">
        <w:rPr>
          <w:rFonts w:ascii="Times New Roman" w:hAnsi="Times New Roman" w:cs="Times New Roman"/>
          <w:sz w:val="28"/>
          <w:szCs w:val="28"/>
        </w:rPr>
        <w:t xml:space="preserve"> (дата обращения: 09.04.2017)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Как выбрать формат объявления.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hyperlink r:id="rId15" w:tgtFrame="_blank" w:history="1">
        <w:r w:rsidRPr="003F69F8">
          <w:rPr>
            <w:rStyle w:val="a7"/>
            <w:rFonts w:ascii="Times New Roman" w:hAnsi="Times New Roman" w:cs="Times New Roman"/>
            <w:sz w:val="28"/>
            <w:szCs w:val="28"/>
          </w:rPr>
          <w:t>https://support.google.com/adwords/answer/1722124?hl=ru&amp;ref_topic=3121941</w:t>
        </w:r>
      </w:hyperlink>
      <w:r w:rsidRPr="003F69F8">
        <w:rPr>
          <w:rFonts w:ascii="Times New Roman" w:hAnsi="Times New Roman" w:cs="Times New Roman"/>
          <w:sz w:val="28"/>
          <w:szCs w:val="28"/>
        </w:rPr>
        <w:t xml:space="preserve"> (дата обращения: 09.04.2017)</w:t>
      </w:r>
    </w:p>
    <w:p w:rsidR="00EC0068"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t>Медийная</w:t>
      </w:r>
      <w:proofErr w:type="spellEnd"/>
      <w:r w:rsidRPr="003F69F8">
        <w:rPr>
          <w:rFonts w:ascii="Times New Roman" w:hAnsi="Times New Roman" w:cs="Times New Roman"/>
          <w:sz w:val="28"/>
          <w:szCs w:val="28"/>
        </w:rPr>
        <w:t xml:space="preserve"> реклама: задачи, форматы, тренды. [Электронный ресурс] // Яндекс События. 21.09.2016.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events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lib</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talks</w:t>
      </w:r>
      <w:r w:rsidRPr="003F69F8">
        <w:rPr>
          <w:rFonts w:ascii="Times New Roman" w:hAnsi="Times New Roman" w:cs="Times New Roman"/>
          <w:sz w:val="28"/>
          <w:szCs w:val="28"/>
        </w:rPr>
        <w:t>/3889/ (дата обращения: 22.03.2017)</w:t>
      </w:r>
      <w:r w:rsidR="00EC0068" w:rsidRPr="003F69F8">
        <w:rPr>
          <w:rFonts w:ascii="Times New Roman" w:hAnsi="Times New Roman" w:cs="Times New Roman"/>
          <w:sz w:val="28"/>
          <w:szCs w:val="28"/>
        </w:rPr>
        <w:t xml:space="preserve"> </w:t>
      </w:r>
    </w:p>
    <w:p w:rsidR="00B57AE0"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Места размещения в контекстно-</w:t>
      </w:r>
      <w:proofErr w:type="spellStart"/>
      <w:r w:rsidRPr="003F69F8">
        <w:rPr>
          <w:rFonts w:ascii="Times New Roman" w:hAnsi="Times New Roman" w:cs="Times New Roman"/>
          <w:sz w:val="28"/>
          <w:szCs w:val="28"/>
        </w:rPr>
        <w:t>медийной</w:t>
      </w:r>
      <w:proofErr w:type="spellEnd"/>
      <w:r w:rsidRPr="003F69F8">
        <w:rPr>
          <w:rFonts w:ascii="Times New Roman" w:hAnsi="Times New Roman" w:cs="Times New Roman"/>
          <w:sz w:val="28"/>
          <w:szCs w:val="28"/>
        </w:rPr>
        <w:t xml:space="preserve"> сети. [Электронный ресурс] // Руководство для подготовки к экзамену по </w:t>
      </w:r>
      <w:proofErr w:type="spellStart"/>
      <w:r w:rsidRPr="003F69F8">
        <w:rPr>
          <w:rFonts w:ascii="Times New Roman" w:hAnsi="Times New Roman" w:cs="Times New Roman"/>
          <w:sz w:val="28"/>
          <w:szCs w:val="28"/>
        </w:rPr>
        <w:t>медийной</w:t>
      </w:r>
      <w:proofErr w:type="spellEnd"/>
      <w:r w:rsidRPr="003F69F8">
        <w:rPr>
          <w:rFonts w:ascii="Times New Roman" w:hAnsi="Times New Roman" w:cs="Times New Roman"/>
          <w:sz w:val="28"/>
          <w:szCs w:val="28"/>
        </w:rPr>
        <w:t xml:space="preserve"> рекламе. URL:https://support.google.com/partners/answer/2404191?hl=ru (дата обращ</w:t>
      </w:r>
      <w:r w:rsidRPr="003F69F8">
        <w:rPr>
          <w:rFonts w:ascii="Times New Roman" w:hAnsi="Times New Roman" w:cs="Times New Roman"/>
          <w:sz w:val="28"/>
          <w:szCs w:val="28"/>
        </w:rPr>
        <w:t>е</w:t>
      </w:r>
      <w:r w:rsidRPr="003F69F8">
        <w:rPr>
          <w:rFonts w:ascii="Times New Roman" w:hAnsi="Times New Roman" w:cs="Times New Roman"/>
          <w:sz w:val="28"/>
          <w:szCs w:val="28"/>
        </w:rPr>
        <w:t>ния: 08.04.2017)</w:t>
      </w:r>
    </w:p>
    <w:p w:rsidR="003F69F8"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Объём рынка маркетинговых коммуникаций в 2015 году. [Электро</w:t>
      </w:r>
      <w:r w:rsidRPr="003F69F8">
        <w:rPr>
          <w:rFonts w:ascii="Times New Roman" w:hAnsi="Times New Roman" w:cs="Times New Roman"/>
          <w:sz w:val="28"/>
          <w:szCs w:val="28"/>
        </w:rPr>
        <w:t>н</w:t>
      </w:r>
      <w:r w:rsidRPr="003F69F8">
        <w:rPr>
          <w:rFonts w:ascii="Times New Roman" w:hAnsi="Times New Roman" w:cs="Times New Roman"/>
          <w:sz w:val="28"/>
          <w:szCs w:val="28"/>
        </w:rPr>
        <w:t>ный ресурс] // Ассоциация Коммуникационных Агентств России. URL:http://www.akarussia.ru/knowledge/market_size/id6462 (дата обращения: 30.03.2017)</w:t>
      </w:r>
      <w:r w:rsidR="003F69F8" w:rsidRPr="003F69F8">
        <w:rPr>
          <w:rFonts w:ascii="Times New Roman" w:hAnsi="Times New Roman" w:cs="Times New Roman"/>
          <w:sz w:val="28"/>
          <w:szCs w:val="28"/>
        </w:rPr>
        <w:t xml:space="preserve"> </w:t>
      </w:r>
    </w:p>
    <w:p w:rsidR="00B57AE0"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lastRenderedPageBreak/>
        <w:t>Объём рынка маркетинговых коммуникаций в 2016 году. [Электро</w:t>
      </w:r>
      <w:r w:rsidRPr="003F69F8">
        <w:rPr>
          <w:rFonts w:ascii="Times New Roman" w:hAnsi="Times New Roman" w:cs="Times New Roman"/>
          <w:sz w:val="28"/>
          <w:szCs w:val="28"/>
        </w:rPr>
        <w:t>н</w:t>
      </w:r>
      <w:r w:rsidRPr="003F69F8">
        <w:rPr>
          <w:rFonts w:ascii="Times New Roman" w:hAnsi="Times New Roman" w:cs="Times New Roman"/>
          <w:sz w:val="28"/>
          <w:szCs w:val="28"/>
        </w:rPr>
        <w:t>ный ресурс] // Ассоциация Коммуникационных Агентств России. URL: http://www.akarussia.ru/knowledge/market_size/id7363 (дата обращения: 30.03.2017)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Объявления в контекстно-</w:t>
      </w:r>
      <w:proofErr w:type="spellStart"/>
      <w:r w:rsidRPr="003F69F8">
        <w:rPr>
          <w:rFonts w:ascii="Times New Roman" w:hAnsi="Times New Roman" w:cs="Times New Roman"/>
          <w:sz w:val="28"/>
          <w:szCs w:val="28"/>
        </w:rPr>
        <w:t>медийной</w:t>
      </w:r>
      <w:proofErr w:type="spellEnd"/>
      <w:r w:rsidRPr="003F69F8">
        <w:rPr>
          <w:rFonts w:ascii="Times New Roman" w:hAnsi="Times New Roman" w:cs="Times New Roman"/>
          <w:sz w:val="28"/>
          <w:szCs w:val="28"/>
        </w:rPr>
        <w:t xml:space="preserve"> сети.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hyperlink r:id="rId16" w:tgtFrame="_blank" w:history="1">
        <w:r w:rsidRPr="003F69F8">
          <w:rPr>
            <w:rStyle w:val="a7"/>
            <w:rFonts w:ascii="Times New Roman" w:hAnsi="Times New Roman" w:cs="Times New Roman"/>
            <w:sz w:val="28"/>
            <w:szCs w:val="28"/>
          </w:rPr>
          <w:t>https://support.google.com/adwords/answer/6341296?hl=ru&amp;ref_topic=3121943</w:t>
        </w:r>
      </w:hyperlink>
      <w:r w:rsidRPr="003F69F8">
        <w:rPr>
          <w:rFonts w:ascii="Times New Roman" w:hAnsi="Times New Roman" w:cs="Times New Roman"/>
          <w:sz w:val="28"/>
          <w:szCs w:val="28"/>
        </w:rPr>
        <w:t xml:space="preserve"> (дата обращения: 08.04.2017) </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О Рекламной сети Яндекса. [Электронный ресурс] // Яндекс Помощь. URL: https://yandex.ru/support/direct/general/yan.xml (дата обращения: 08.04.2017)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Отчет: переходы из поисковых систем (</w:t>
      </w:r>
      <w:r w:rsidRPr="003F69F8">
        <w:rPr>
          <w:rFonts w:ascii="Times New Roman" w:hAnsi="Times New Roman" w:cs="Times New Roman"/>
          <w:sz w:val="28"/>
          <w:szCs w:val="28"/>
          <w:lang w:val="en-US"/>
        </w:rPr>
        <w:t>desktop</w:t>
      </w:r>
      <w:r w:rsidRPr="003F69F8">
        <w:rPr>
          <w:rFonts w:ascii="Times New Roman" w:hAnsi="Times New Roman" w:cs="Times New Roman"/>
          <w:sz w:val="28"/>
          <w:szCs w:val="28"/>
        </w:rPr>
        <w:t xml:space="preserve">). [Электронный ресурс] // </w:t>
      </w:r>
      <w:proofErr w:type="spellStart"/>
      <w:r w:rsidRPr="003F69F8">
        <w:rPr>
          <w:rFonts w:ascii="Times New Roman" w:hAnsi="Times New Roman" w:cs="Times New Roman"/>
          <w:sz w:val="28"/>
          <w:szCs w:val="28"/>
          <w:lang w:val="en-US"/>
        </w:rPr>
        <w:t>LiveInternet</w:t>
      </w:r>
      <w:proofErr w:type="spellEnd"/>
      <w:r w:rsidRPr="003F69F8">
        <w:rPr>
          <w:rFonts w:ascii="Times New Roman" w:hAnsi="Times New Roman" w:cs="Times New Roman"/>
          <w:sz w:val="28"/>
          <w:szCs w:val="28"/>
        </w:rPr>
        <w:t xml:space="preserve">. URL: </w:t>
      </w:r>
      <w:r w:rsidRPr="003F69F8">
        <w:rPr>
          <w:rFonts w:ascii="Times New Roman" w:hAnsi="Times New Roman" w:cs="Times New Roman"/>
          <w:sz w:val="28"/>
          <w:szCs w:val="28"/>
          <w:lang w:val="en-US"/>
        </w:rPr>
        <w:t>http</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www</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liveinternet</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stat</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searches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html</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slice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desktop</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period</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month</w:t>
      </w:r>
      <w:r w:rsidRPr="003F69F8">
        <w:rPr>
          <w:rFonts w:ascii="Times New Roman" w:hAnsi="Times New Roman" w:cs="Times New Roman"/>
          <w:sz w:val="28"/>
          <w:szCs w:val="28"/>
        </w:rPr>
        <w:t xml:space="preserve"> (дата обращения: 10.04.2017)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Отчет: переходы из поисковых систем (</w:t>
      </w:r>
      <w:r w:rsidRPr="003F69F8">
        <w:rPr>
          <w:rFonts w:ascii="Times New Roman" w:hAnsi="Times New Roman" w:cs="Times New Roman"/>
          <w:sz w:val="28"/>
          <w:szCs w:val="28"/>
          <w:lang w:val="en-US"/>
        </w:rPr>
        <w:t>mobile</w:t>
      </w:r>
      <w:r w:rsidRPr="003F69F8">
        <w:rPr>
          <w:rFonts w:ascii="Times New Roman" w:hAnsi="Times New Roman" w:cs="Times New Roman"/>
          <w:sz w:val="28"/>
          <w:szCs w:val="28"/>
        </w:rPr>
        <w:t xml:space="preserve">). [Электронный ресурс] // </w:t>
      </w:r>
      <w:proofErr w:type="spellStart"/>
      <w:r w:rsidRPr="003F69F8">
        <w:rPr>
          <w:rFonts w:ascii="Times New Roman" w:hAnsi="Times New Roman" w:cs="Times New Roman"/>
          <w:sz w:val="28"/>
          <w:szCs w:val="28"/>
          <w:lang w:val="en-US"/>
        </w:rPr>
        <w:t>LiveInternet</w:t>
      </w:r>
      <w:proofErr w:type="spellEnd"/>
      <w:r w:rsidRPr="003F69F8">
        <w:rPr>
          <w:rFonts w:ascii="Times New Roman" w:hAnsi="Times New Roman" w:cs="Times New Roman"/>
          <w:sz w:val="28"/>
          <w:szCs w:val="28"/>
        </w:rPr>
        <w:t>. URL: http://www.liveinternet.ru/stat/ru/searches.html?slice=mobile;period=month (дата обращения: 10.04.2017)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О </w:t>
      </w:r>
      <w:proofErr w:type="spellStart"/>
      <w:r w:rsidRPr="003F69F8">
        <w:rPr>
          <w:rFonts w:ascii="Times New Roman" w:hAnsi="Times New Roman" w:cs="Times New Roman"/>
          <w:sz w:val="28"/>
          <w:szCs w:val="28"/>
        </w:rPr>
        <w:t>таргетинге</w:t>
      </w:r>
      <w:proofErr w:type="spellEnd"/>
      <w:r w:rsidRPr="003F69F8">
        <w:rPr>
          <w:rFonts w:ascii="Times New Roman" w:hAnsi="Times New Roman" w:cs="Times New Roman"/>
          <w:sz w:val="28"/>
          <w:szCs w:val="28"/>
        </w:rPr>
        <w:t xml:space="preserve"> по интересам.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google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com</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adwords</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answer</w:t>
      </w:r>
      <w:r w:rsidRPr="003F69F8">
        <w:rPr>
          <w:rFonts w:ascii="Times New Roman" w:hAnsi="Times New Roman" w:cs="Times New Roman"/>
          <w:sz w:val="28"/>
          <w:szCs w:val="28"/>
        </w:rPr>
        <w:t>/2497941?</w:t>
      </w:r>
      <w:r w:rsidRPr="003F69F8">
        <w:rPr>
          <w:rFonts w:ascii="Times New Roman" w:hAnsi="Times New Roman" w:cs="Times New Roman"/>
          <w:sz w:val="28"/>
          <w:szCs w:val="28"/>
          <w:lang w:val="en-US"/>
        </w:rPr>
        <w:t>hl</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 xml:space="preserve"> (дата обращения: 27.03.2017)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Переход от блоков </w:t>
      </w:r>
      <w:proofErr w:type="spellStart"/>
      <w:r w:rsidRPr="003F69F8">
        <w:rPr>
          <w:rFonts w:ascii="Times New Roman" w:hAnsi="Times New Roman" w:cs="Times New Roman"/>
          <w:sz w:val="28"/>
          <w:szCs w:val="28"/>
        </w:rPr>
        <w:t>Директа</w:t>
      </w:r>
      <w:proofErr w:type="spellEnd"/>
      <w:r w:rsidRPr="003F69F8">
        <w:rPr>
          <w:rFonts w:ascii="Times New Roman" w:hAnsi="Times New Roman" w:cs="Times New Roman"/>
          <w:sz w:val="28"/>
          <w:szCs w:val="28"/>
        </w:rPr>
        <w:t xml:space="preserve"> к </w:t>
      </w:r>
      <w:proofErr w:type="spellStart"/>
      <w:r w:rsidRPr="003F69F8">
        <w:rPr>
          <w:rFonts w:ascii="Times New Roman" w:hAnsi="Times New Roman" w:cs="Times New Roman"/>
          <w:sz w:val="28"/>
          <w:szCs w:val="28"/>
        </w:rPr>
        <w:t>programmatic</w:t>
      </w:r>
      <w:proofErr w:type="spellEnd"/>
      <w:r w:rsidRPr="003F69F8">
        <w:rPr>
          <w:rFonts w:ascii="Times New Roman" w:hAnsi="Times New Roman" w:cs="Times New Roman"/>
          <w:sz w:val="28"/>
          <w:szCs w:val="28"/>
        </w:rPr>
        <w:t xml:space="preserve">-платформе. [Электронный ресурс] // Клуб Рекламной сети Яндекса.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blog</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perehod</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k</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programmatic</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platforme</w:t>
      </w:r>
      <w:proofErr w:type="spellEnd"/>
      <w:r w:rsidRPr="003F69F8">
        <w:rPr>
          <w:rFonts w:ascii="Times New Roman" w:hAnsi="Times New Roman" w:cs="Times New Roman"/>
          <w:sz w:val="28"/>
          <w:szCs w:val="28"/>
        </w:rPr>
        <w:t xml:space="preserve"> (дата обращ</w:t>
      </w:r>
      <w:r w:rsidRPr="003F69F8">
        <w:rPr>
          <w:rFonts w:ascii="Times New Roman" w:hAnsi="Times New Roman" w:cs="Times New Roman"/>
          <w:sz w:val="28"/>
          <w:szCs w:val="28"/>
        </w:rPr>
        <w:t>е</w:t>
      </w:r>
      <w:r w:rsidRPr="003F69F8">
        <w:rPr>
          <w:rFonts w:ascii="Times New Roman" w:hAnsi="Times New Roman" w:cs="Times New Roman"/>
          <w:sz w:val="28"/>
          <w:szCs w:val="28"/>
        </w:rPr>
        <w:t>ния: 09.04.2017)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Позиции показа на поиске. [Электронный ресурс] // Яндекс Помощь.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direct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general</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positions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html</w:t>
      </w:r>
      <w:r w:rsidRPr="003F69F8">
        <w:rPr>
          <w:rFonts w:ascii="Times New Roman" w:hAnsi="Times New Roman" w:cs="Times New Roman"/>
          <w:sz w:val="28"/>
          <w:szCs w:val="28"/>
        </w:rPr>
        <w:t xml:space="preserve"> (дата обращения: 22.03.2017)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lastRenderedPageBreak/>
        <w:t xml:space="preserve">Правила программы </w:t>
      </w:r>
      <w:proofErr w:type="spellStart"/>
      <w:r w:rsidRPr="003F69F8">
        <w:rPr>
          <w:rFonts w:ascii="Times New Roman" w:hAnsi="Times New Roman" w:cs="Times New Roman"/>
          <w:sz w:val="28"/>
          <w:szCs w:val="28"/>
        </w:rPr>
        <w:t>AdSense</w:t>
      </w:r>
      <w:proofErr w:type="spellEnd"/>
      <w:r w:rsidRPr="003F69F8">
        <w:rPr>
          <w:rFonts w:ascii="Times New Roman" w:hAnsi="Times New Roman" w:cs="Times New Roman"/>
          <w:sz w:val="28"/>
          <w:szCs w:val="28"/>
        </w:rPr>
        <w:t xml:space="preserve">.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AdSense</w:t>
      </w:r>
      <w:proofErr w:type="spellEnd"/>
      <w:r w:rsidRPr="003F69F8">
        <w:rPr>
          <w:rFonts w:ascii="Times New Roman" w:hAnsi="Times New Roman" w:cs="Times New Roman"/>
          <w:sz w:val="28"/>
          <w:szCs w:val="28"/>
        </w:rPr>
        <w:t>. URL:https://support.google.com/adsense/answer/48182 (дата обращ</w:t>
      </w:r>
      <w:r w:rsidRPr="003F69F8">
        <w:rPr>
          <w:rFonts w:ascii="Times New Roman" w:hAnsi="Times New Roman" w:cs="Times New Roman"/>
          <w:sz w:val="28"/>
          <w:szCs w:val="28"/>
        </w:rPr>
        <w:t>е</w:t>
      </w:r>
      <w:r w:rsidRPr="003F69F8">
        <w:rPr>
          <w:rFonts w:ascii="Times New Roman" w:hAnsi="Times New Roman" w:cs="Times New Roman"/>
          <w:sz w:val="28"/>
          <w:szCs w:val="28"/>
        </w:rPr>
        <w:t>ния: 08.04.2017)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Правила участия. [Электронный ресурс] // Яндекс Помощь. URL: https://yandex.ru/legal/partner/ (дата обращения: 08.04.2017)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Принципы проведения аукциона объявлений в контекстно-</w:t>
      </w:r>
      <w:proofErr w:type="spellStart"/>
      <w:r w:rsidRPr="003F69F8">
        <w:rPr>
          <w:rFonts w:ascii="Times New Roman" w:hAnsi="Times New Roman" w:cs="Times New Roman"/>
          <w:sz w:val="28"/>
          <w:szCs w:val="28"/>
        </w:rPr>
        <w:t>медийной</w:t>
      </w:r>
      <w:proofErr w:type="spellEnd"/>
      <w:r w:rsidRPr="003F69F8">
        <w:rPr>
          <w:rFonts w:ascii="Times New Roman" w:hAnsi="Times New Roman" w:cs="Times New Roman"/>
          <w:sz w:val="28"/>
          <w:szCs w:val="28"/>
        </w:rPr>
        <w:t xml:space="preserve"> сети. [Электронный ресурс] // Руководство для подготовки к экзамену по </w:t>
      </w:r>
      <w:proofErr w:type="spellStart"/>
      <w:r w:rsidRPr="003F69F8">
        <w:rPr>
          <w:rFonts w:ascii="Times New Roman" w:hAnsi="Times New Roman" w:cs="Times New Roman"/>
          <w:sz w:val="28"/>
          <w:szCs w:val="28"/>
        </w:rPr>
        <w:t>м</w:t>
      </w:r>
      <w:r w:rsidRPr="003F69F8">
        <w:rPr>
          <w:rFonts w:ascii="Times New Roman" w:hAnsi="Times New Roman" w:cs="Times New Roman"/>
          <w:sz w:val="28"/>
          <w:szCs w:val="28"/>
        </w:rPr>
        <w:t>е</w:t>
      </w:r>
      <w:r w:rsidRPr="003F69F8">
        <w:rPr>
          <w:rFonts w:ascii="Times New Roman" w:hAnsi="Times New Roman" w:cs="Times New Roman"/>
          <w:sz w:val="28"/>
          <w:szCs w:val="28"/>
        </w:rPr>
        <w:t>дийной</w:t>
      </w:r>
      <w:proofErr w:type="spellEnd"/>
      <w:r w:rsidRPr="003F69F8">
        <w:rPr>
          <w:rFonts w:ascii="Times New Roman" w:hAnsi="Times New Roman" w:cs="Times New Roman"/>
          <w:sz w:val="28"/>
          <w:szCs w:val="28"/>
        </w:rPr>
        <w:t xml:space="preserve"> рекламе.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google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com</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answer</w:t>
      </w:r>
      <w:r w:rsidRPr="003F69F8">
        <w:rPr>
          <w:rFonts w:ascii="Times New Roman" w:hAnsi="Times New Roman" w:cs="Times New Roman"/>
          <w:sz w:val="28"/>
          <w:szCs w:val="28"/>
        </w:rPr>
        <w:t>/2996564?</w:t>
      </w:r>
      <w:r w:rsidRPr="003F69F8">
        <w:rPr>
          <w:rFonts w:ascii="Times New Roman" w:hAnsi="Times New Roman" w:cs="Times New Roman"/>
          <w:sz w:val="28"/>
          <w:szCs w:val="28"/>
          <w:lang w:val="en-US"/>
        </w:rPr>
        <w:t>hl</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&amp;</w:t>
      </w:r>
      <w:r w:rsidRPr="003F69F8">
        <w:rPr>
          <w:rFonts w:ascii="Times New Roman" w:hAnsi="Times New Roman" w:cs="Times New Roman"/>
          <w:sz w:val="28"/>
          <w:szCs w:val="28"/>
          <w:lang w:val="en-US"/>
        </w:rPr>
        <w:t>ref</w:t>
      </w:r>
      <w:r w:rsidRPr="003F69F8">
        <w:rPr>
          <w:rFonts w:ascii="Times New Roman" w:hAnsi="Times New Roman" w:cs="Times New Roman"/>
          <w:sz w:val="28"/>
          <w:szCs w:val="28"/>
        </w:rPr>
        <w:t>_</w:t>
      </w:r>
      <w:r w:rsidRPr="003F69F8">
        <w:rPr>
          <w:rFonts w:ascii="Times New Roman" w:hAnsi="Times New Roman" w:cs="Times New Roman"/>
          <w:sz w:val="28"/>
          <w:szCs w:val="28"/>
          <w:lang w:val="en-US"/>
        </w:rPr>
        <w:t>topic</w:t>
      </w:r>
      <w:r w:rsidRPr="003F69F8">
        <w:rPr>
          <w:rFonts w:ascii="Times New Roman" w:hAnsi="Times New Roman" w:cs="Times New Roman"/>
          <w:sz w:val="28"/>
          <w:szCs w:val="28"/>
        </w:rPr>
        <w:t>=6289023 (дата обращения: 08.04.2017)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Рекламной сети Яндекса 10 лет. [Электронный ресурс] // Клуб Рекла</w:t>
      </w:r>
      <w:r w:rsidRPr="003F69F8">
        <w:rPr>
          <w:rFonts w:ascii="Times New Roman" w:hAnsi="Times New Roman" w:cs="Times New Roman"/>
          <w:sz w:val="28"/>
          <w:szCs w:val="28"/>
        </w:rPr>
        <w:t>м</w:t>
      </w:r>
      <w:r w:rsidRPr="003F69F8">
        <w:rPr>
          <w:rFonts w:ascii="Times New Roman" w:hAnsi="Times New Roman" w:cs="Times New Roman"/>
          <w:sz w:val="28"/>
          <w:szCs w:val="28"/>
        </w:rPr>
        <w:t>ной сети Яндекса. 22.12.2015. URL:https://yandex.ru/blog/partner/21077 (дата обращения: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Рекламная сеть. Виды поисковых блоков. [Электронный ресурс] // Я</w:t>
      </w:r>
      <w:r w:rsidRPr="003F69F8">
        <w:rPr>
          <w:rFonts w:ascii="Times New Roman" w:hAnsi="Times New Roman" w:cs="Times New Roman"/>
          <w:sz w:val="28"/>
          <w:szCs w:val="28"/>
        </w:rPr>
        <w:t>н</w:t>
      </w:r>
      <w:r w:rsidRPr="003F69F8">
        <w:rPr>
          <w:rFonts w:ascii="Times New Roman" w:hAnsi="Times New Roman" w:cs="Times New Roman"/>
          <w:sz w:val="28"/>
          <w:szCs w:val="28"/>
        </w:rPr>
        <w:t xml:space="preserve">декс Помощь.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w:t>
      </w:r>
      <w:r w:rsidRPr="003F69F8">
        <w:rPr>
          <w:rFonts w:ascii="Times New Roman" w:hAnsi="Times New Roman" w:cs="Times New Roman"/>
          <w:sz w:val="28"/>
          <w:szCs w:val="28"/>
        </w:rPr>
        <w:t>2/</w:t>
      </w:r>
      <w:r w:rsidRPr="003F69F8">
        <w:rPr>
          <w:rFonts w:ascii="Times New Roman" w:hAnsi="Times New Roman" w:cs="Times New Roman"/>
          <w:sz w:val="28"/>
          <w:szCs w:val="28"/>
          <w:lang w:val="en-US"/>
        </w:rPr>
        <w:t>web</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products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site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search</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types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xml</w:t>
      </w:r>
      <w:r w:rsidRPr="003F69F8">
        <w:rPr>
          <w:rFonts w:ascii="Times New Roman" w:hAnsi="Times New Roman" w:cs="Times New Roman"/>
          <w:sz w:val="28"/>
          <w:szCs w:val="28"/>
        </w:rPr>
        <w:t xml:space="preserve"> (дата обращения: 08.04.2017) </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Рекламная сеть. Реклама в мобильных приложениях. [Электронный р</w:t>
      </w:r>
      <w:r w:rsidRPr="003F69F8">
        <w:rPr>
          <w:rFonts w:ascii="Times New Roman" w:hAnsi="Times New Roman" w:cs="Times New Roman"/>
          <w:sz w:val="28"/>
          <w:szCs w:val="28"/>
        </w:rPr>
        <w:t>е</w:t>
      </w:r>
      <w:r w:rsidRPr="003F69F8">
        <w:rPr>
          <w:rFonts w:ascii="Times New Roman" w:hAnsi="Times New Roman" w:cs="Times New Roman"/>
          <w:sz w:val="28"/>
          <w:szCs w:val="28"/>
        </w:rPr>
        <w:t xml:space="preserve">сурс] // Яндекс Помощь.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https://yandex.ru/support/partner2/mobile-apps/mobile-apps-products.xml (дата обращения: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Рекламная сеть. Реклама на сайтах [Электронный ресурс] // Яндекс П</w:t>
      </w:r>
      <w:r w:rsidRPr="003F69F8">
        <w:rPr>
          <w:rFonts w:ascii="Times New Roman" w:hAnsi="Times New Roman" w:cs="Times New Roman"/>
          <w:sz w:val="28"/>
          <w:szCs w:val="28"/>
        </w:rPr>
        <w:t>о</w:t>
      </w:r>
      <w:r w:rsidRPr="003F69F8">
        <w:rPr>
          <w:rFonts w:ascii="Times New Roman" w:hAnsi="Times New Roman" w:cs="Times New Roman"/>
          <w:sz w:val="28"/>
          <w:szCs w:val="28"/>
        </w:rPr>
        <w:t xml:space="preserve">мощь.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hyperlink r:id="rId17" w:tgtFrame="_blank" w:history="1">
        <w:r w:rsidRPr="003F69F8">
          <w:rPr>
            <w:rStyle w:val="a7"/>
            <w:rFonts w:ascii="Times New Roman" w:hAnsi="Times New Roman" w:cs="Times New Roman"/>
            <w:sz w:val="28"/>
            <w:szCs w:val="28"/>
            <w:lang w:val="en-US"/>
          </w:rPr>
          <w:t>https</w:t>
        </w:r>
        <w:r w:rsidRPr="003F69F8">
          <w:rPr>
            <w:rStyle w:val="a7"/>
            <w:rFonts w:ascii="Times New Roman" w:hAnsi="Times New Roman" w:cs="Times New Roman"/>
            <w:sz w:val="28"/>
            <w:szCs w:val="28"/>
          </w:rPr>
          <w:t>://</w:t>
        </w:r>
        <w:proofErr w:type="spellStart"/>
        <w:r w:rsidRPr="003F69F8">
          <w:rPr>
            <w:rStyle w:val="a7"/>
            <w:rFonts w:ascii="Times New Roman" w:hAnsi="Times New Roman" w:cs="Times New Roman"/>
            <w:sz w:val="28"/>
            <w:szCs w:val="28"/>
            <w:lang w:val="en-US"/>
          </w:rPr>
          <w:t>yandex</w:t>
        </w:r>
        <w:proofErr w:type="spellEnd"/>
        <w:r w:rsidRPr="003F69F8">
          <w:rPr>
            <w:rStyle w:val="a7"/>
            <w:rFonts w:ascii="Times New Roman" w:hAnsi="Times New Roman" w:cs="Times New Roman"/>
            <w:sz w:val="28"/>
            <w:szCs w:val="28"/>
          </w:rPr>
          <w:t>.</w:t>
        </w:r>
        <w:proofErr w:type="spellStart"/>
        <w:r w:rsidRPr="003F69F8">
          <w:rPr>
            <w:rStyle w:val="a7"/>
            <w:rFonts w:ascii="Times New Roman" w:hAnsi="Times New Roman" w:cs="Times New Roman"/>
            <w:sz w:val="28"/>
            <w:szCs w:val="28"/>
            <w:lang w:val="en-US"/>
          </w:rPr>
          <w:t>ru</w:t>
        </w:r>
        <w:proofErr w:type="spellEnd"/>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support</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partner</w:t>
        </w:r>
        <w:r w:rsidRPr="003F69F8">
          <w:rPr>
            <w:rStyle w:val="a7"/>
            <w:rFonts w:ascii="Times New Roman" w:hAnsi="Times New Roman" w:cs="Times New Roman"/>
            <w:sz w:val="28"/>
            <w:szCs w:val="28"/>
          </w:rPr>
          <w:t>2/</w:t>
        </w:r>
        <w:r w:rsidRPr="003F69F8">
          <w:rPr>
            <w:rStyle w:val="a7"/>
            <w:rFonts w:ascii="Times New Roman" w:hAnsi="Times New Roman" w:cs="Times New Roman"/>
            <w:sz w:val="28"/>
            <w:szCs w:val="28"/>
            <w:lang w:val="en-US"/>
          </w:rPr>
          <w:t>web</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web</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products</w:t>
        </w:r>
        <w:r w:rsidRPr="003F69F8">
          <w:rPr>
            <w:rStyle w:val="a7"/>
            <w:rFonts w:ascii="Times New Roman" w:hAnsi="Times New Roman" w:cs="Times New Roman"/>
            <w:sz w:val="28"/>
            <w:szCs w:val="28"/>
          </w:rPr>
          <w:t>.</w:t>
        </w:r>
        <w:r w:rsidRPr="003F69F8">
          <w:rPr>
            <w:rStyle w:val="a7"/>
            <w:rFonts w:ascii="Times New Roman" w:hAnsi="Times New Roman" w:cs="Times New Roman"/>
            <w:sz w:val="28"/>
            <w:szCs w:val="28"/>
            <w:lang w:val="en-US"/>
          </w:rPr>
          <w:t>html</w:t>
        </w:r>
      </w:hyperlink>
      <w:r w:rsidRPr="003F69F8">
        <w:rPr>
          <w:rFonts w:ascii="Times New Roman" w:hAnsi="Times New Roman" w:cs="Times New Roman"/>
          <w:sz w:val="28"/>
          <w:szCs w:val="28"/>
        </w:rPr>
        <w:t xml:space="preserve"> (дата о</w:t>
      </w:r>
      <w:r w:rsidRPr="003F69F8">
        <w:rPr>
          <w:rFonts w:ascii="Times New Roman" w:hAnsi="Times New Roman" w:cs="Times New Roman"/>
          <w:sz w:val="28"/>
          <w:szCs w:val="28"/>
        </w:rPr>
        <w:t>б</w:t>
      </w:r>
      <w:r w:rsidRPr="003F69F8">
        <w:rPr>
          <w:rFonts w:ascii="Times New Roman" w:hAnsi="Times New Roman" w:cs="Times New Roman"/>
          <w:sz w:val="28"/>
          <w:szCs w:val="28"/>
        </w:rPr>
        <w:t>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Рекламная сеть. </w:t>
      </w:r>
      <w:proofErr w:type="spellStart"/>
      <w:r w:rsidRPr="003F69F8">
        <w:rPr>
          <w:rFonts w:ascii="Times New Roman" w:hAnsi="Times New Roman" w:cs="Times New Roman"/>
          <w:sz w:val="28"/>
          <w:szCs w:val="28"/>
        </w:rPr>
        <w:t>InStream</w:t>
      </w:r>
      <w:proofErr w:type="spellEnd"/>
      <w:r w:rsidRPr="003F69F8">
        <w:rPr>
          <w:rFonts w:ascii="Times New Roman" w:hAnsi="Times New Roman" w:cs="Times New Roman"/>
          <w:sz w:val="28"/>
          <w:szCs w:val="28"/>
        </w:rPr>
        <w:t xml:space="preserve"> — реклама в линейном видео. [Электронный ресурс] // Яндекс Помощь.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w:t>
      </w:r>
      <w:r w:rsidRPr="003F69F8">
        <w:rPr>
          <w:rFonts w:ascii="Times New Roman" w:hAnsi="Times New Roman" w:cs="Times New Roman"/>
          <w:sz w:val="28"/>
          <w:szCs w:val="28"/>
        </w:rPr>
        <w:t>2/</w:t>
      </w:r>
      <w:r w:rsidRPr="003F69F8">
        <w:rPr>
          <w:rFonts w:ascii="Times New Roman" w:hAnsi="Times New Roman" w:cs="Times New Roman"/>
          <w:sz w:val="28"/>
          <w:szCs w:val="28"/>
          <w:lang w:val="en-US"/>
        </w:rPr>
        <w:t>video</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products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instream</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about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xml</w:t>
      </w:r>
      <w:r w:rsidRPr="003F69F8">
        <w:rPr>
          <w:rFonts w:ascii="Times New Roman" w:hAnsi="Times New Roman" w:cs="Times New Roman"/>
          <w:sz w:val="28"/>
          <w:szCs w:val="28"/>
        </w:rPr>
        <w:t xml:space="preserve"> (дата обр</w:t>
      </w:r>
      <w:r w:rsidRPr="003F69F8">
        <w:rPr>
          <w:rFonts w:ascii="Times New Roman" w:hAnsi="Times New Roman" w:cs="Times New Roman"/>
          <w:sz w:val="28"/>
          <w:szCs w:val="28"/>
        </w:rPr>
        <w:t>а</w:t>
      </w:r>
      <w:r w:rsidRPr="003F69F8">
        <w:rPr>
          <w:rFonts w:ascii="Times New Roman" w:hAnsi="Times New Roman" w:cs="Times New Roman"/>
          <w:sz w:val="28"/>
          <w:szCs w:val="28"/>
        </w:rPr>
        <w:t>щения: 09.04.2017)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Рекламная сеть. </w:t>
      </w:r>
      <w:proofErr w:type="spellStart"/>
      <w:r w:rsidRPr="003F69F8">
        <w:rPr>
          <w:rFonts w:ascii="Times New Roman" w:hAnsi="Times New Roman" w:cs="Times New Roman"/>
          <w:sz w:val="28"/>
          <w:szCs w:val="28"/>
        </w:rPr>
        <w:t>InPage</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видеореклама</w:t>
      </w:r>
      <w:proofErr w:type="spellEnd"/>
      <w:r w:rsidRPr="003F69F8">
        <w:rPr>
          <w:rFonts w:ascii="Times New Roman" w:hAnsi="Times New Roman" w:cs="Times New Roman"/>
          <w:sz w:val="28"/>
          <w:szCs w:val="28"/>
        </w:rPr>
        <w:t xml:space="preserve"> на страницах сайта. [Эле</w:t>
      </w:r>
      <w:r w:rsidRPr="003F69F8">
        <w:rPr>
          <w:rFonts w:ascii="Times New Roman" w:hAnsi="Times New Roman" w:cs="Times New Roman"/>
          <w:sz w:val="28"/>
          <w:szCs w:val="28"/>
        </w:rPr>
        <w:t>к</w:t>
      </w:r>
      <w:r w:rsidRPr="003F69F8">
        <w:rPr>
          <w:rFonts w:ascii="Times New Roman" w:hAnsi="Times New Roman" w:cs="Times New Roman"/>
          <w:sz w:val="28"/>
          <w:szCs w:val="28"/>
        </w:rPr>
        <w:t xml:space="preserve">тронный ресурс] // Яндекс Помощь.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partner</w:t>
      </w:r>
      <w:r w:rsidRPr="003F69F8">
        <w:rPr>
          <w:rFonts w:ascii="Times New Roman" w:hAnsi="Times New Roman" w:cs="Times New Roman"/>
          <w:sz w:val="28"/>
          <w:szCs w:val="28"/>
        </w:rPr>
        <w:t>2/</w:t>
      </w:r>
      <w:r w:rsidRPr="003F69F8">
        <w:rPr>
          <w:rFonts w:ascii="Times New Roman" w:hAnsi="Times New Roman" w:cs="Times New Roman"/>
          <w:sz w:val="28"/>
          <w:szCs w:val="28"/>
          <w:lang w:val="en-US"/>
        </w:rPr>
        <w:t>video</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products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inpage</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about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xml</w:t>
      </w:r>
      <w:r w:rsidRPr="003F69F8">
        <w:rPr>
          <w:rFonts w:ascii="Times New Roman" w:hAnsi="Times New Roman" w:cs="Times New Roman"/>
          <w:sz w:val="28"/>
          <w:szCs w:val="28"/>
        </w:rPr>
        <w:t xml:space="preserve"> (дата обр</w:t>
      </w:r>
      <w:r w:rsidRPr="003F69F8">
        <w:rPr>
          <w:rFonts w:ascii="Times New Roman" w:hAnsi="Times New Roman" w:cs="Times New Roman"/>
          <w:sz w:val="28"/>
          <w:szCs w:val="28"/>
        </w:rPr>
        <w:t>а</w:t>
      </w:r>
      <w:r w:rsidRPr="003F69F8">
        <w:rPr>
          <w:rFonts w:ascii="Times New Roman" w:hAnsi="Times New Roman" w:cs="Times New Roman"/>
          <w:sz w:val="28"/>
          <w:szCs w:val="28"/>
        </w:rPr>
        <w:t>щения: 09.04.2017)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lastRenderedPageBreak/>
        <w:t>Рекламные продукты. Смарт-баннер. [Электронный ресурс] // Рекла</w:t>
      </w:r>
      <w:r w:rsidRPr="003F69F8">
        <w:rPr>
          <w:rFonts w:ascii="Times New Roman" w:hAnsi="Times New Roman" w:cs="Times New Roman"/>
          <w:sz w:val="28"/>
          <w:szCs w:val="28"/>
        </w:rPr>
        <w:t>м</w:t>
      </w:r>
      <w:r w:rsidRPr="003F69F8">
        <w:rPr>
          <w:rFonts w:ascii="Times New Roman" w:hAnsi="Times New Roman" w:cs="Times New Roman"/>
          <w:sz w:val="28"/>
          <w:szCs w:val="28"/>
        </w:rPr>
        <w:t xml:space="preserve">ные технологии.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xml:space="preserve">: </w:t>
      </w:r>
      <w:hyperlink r:id="rId18" w:tgtFrame="_blank" w:history="1">
        <w:r w:rsidRPr="003F69F8">
          <w:rPr>
            <w:rStyle w:val="a7"/>
            <w:rFonts w:ascii="Times New Roman" w:hAnsi="Times New Roman" w:cs="Times New Roman"/>
            <w:sz w:val="28"/>
            <w:szCs w:val="28"/>
          </w:rPr>
          <w:t>https://yandex.ru/adv/products/context/smartbanner</w:t>
        </w:r>
      </w:hyperlink>
      <w:r w:rsidRPr="003F69F8">
        <w:rPr>
          <w:rFonts w:ascii="Times New Roman" w:hAnsi="Times New Roman" w:cs="Times New Roman"/>
          <w:sz w:val="28"/>
          <w:szCs w:val="28"/>
        </w:rPr>
        <w:t xml:space="preserve"> (дата обращения: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Сегмент на основе данных о </w:t>
      </w:r>
      <w:proofErr w:type="spellStart"/>
      <w:r w:rsidRPr="003F69F8">
        <w:rPr>
          <w:rFonts w:ascii="Times New Roman" w:hAnsi="Times New Roman" w:cs="Times New Roman"/>
          <w:sz w:val="28"/>
          <w:szCs w:val="28"/>
        </w:rPr>
        <w:t>геолокации</w:t>
      </w:r>
      <w:proofErr w:type="spellEnd"/>
      <w:r w:rsidRPr="003F69F8">
        <w:rPr>
          <w:rFonts w:ascii="Times New Roman" w:hAnsi="Times New Roman" w:cs="Times New Roman"/>
          <w:sz w:val="28"/>
          <w:szCs w:val="28"/>
        </w:rPr>
        <w:t>. [Электронный ресурс] // Я</w:t>
      </w:r>
      <w:r w:rsidRPr="003F69F8">
        <w:rPr>
          <w:rFonts w:ascii="Times New Roman" w:hAnsi="Times New Roman" w:cs="Times New Roman"/>
          <w:sz w:val="28"/>
          <w:szCs w:val="28"/>
        </w:rPr>
        <w:t>н</w:t>
      </w:r>
      <w:r w:rsidRPr="003F69F8">
        <w:rPr>
          <w:rFonts w:ascii="Times New Roman" w:hAnsi="Times New Roman" w:cs="Times New Roman"/>
          <w:sz w:val="28"/>
          <w:szCs w:val="28"/>
        </w:rPr>
        <w:t xml:space="preserve">декс Помощь.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support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audience</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segments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geo</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htmlsegmentakh</w:t>
      </w:r>
      <w:proofErr w:type="spellEnd"/>
      <w:r w:rsidRPr="003F69F8">
        <w:rPr>
          <w:rFonts w:ascii="Times New Roman" w:hAnsi="Times New Roman" w:cs="Times New Roman"/>
          <w:sz w:val="28"/>
          <w:szCs w:val="28"/>
        </w:rPr>
        <w:t xml:space="preserve"> (дата обращ</w:t>
      </w:r>
      <w:r w:rsidRPr="003F69F8">
        <w:rPr>
          <w:rFonts w:ascii="Times New Roman" w:hAnsi="Times New Roman" w:cs="Times New Roman"/>
          <w:sz w:val="28"/>
          <w:szCs w:val="28"/>
        </w:rPr>
        <w:t>е</w:t>
      </w:r>
      <w:r w:rsidRPr="003F69F8">
        <w:rPr>
          <w:rFonts w:ascii="Times New Roman" w:hAnsi="Times New Roman" w:cs="Times New Roman"/>
          <w:sz w:val="28"/>
          <w:szCs w:val="28"/>
        </w:rPr>
        <w:t>ния: 27.03.2017)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proofErr w:type="gramStart"/>
      <w:r w:rsidRPr="003F69F8">
        <w:rPr>
          <w:rFonts w:ascii="Times New Roman" w:hAnsi="Times New Roman" w:cs="Times New Roman"/>
          <w:sz w:val="28"/>
          <w:szCs w:val="28"/>
        </w:rPr>
        <w:t>Социальные медиа в СНГ.</w:t>
      </w:r>
      <w:proofErr w:type="gramEnd"/>
      <w:r w:rsidRPr="003F69F8">
        <w:rPr>
          <w:rFonts w:ascii="Times New Roman" w:hAnsi="Times New Roman" w:cs="Times New Roman"/>
          <w:sz w:val="28"/>
          <w:szCs w:val="28"/>
        </w:rPr>
        <w:t xml:space="preserve"> [Электронный ресурс] // </w:t>
      </w:r>
      <w:proofErr w:type="spellStart"/>
      <w:r w:rsidRPr="003F69F8">
        <w:rPr>
          <w:rFonts w:ascii="Times New Roman" w:hAnsi="Times New Roman" w:cs="Times New Roman"/>
          <w:sz w:val="28"/>
          <w:szCs w:val="28"/>
          <w:lang w:val="en-US"/>
        </w:rPr>
        <w:t>Newsgg</w:t>
      </w:r>
      <w:proofErr w:type="spellEnd"/>
      <w:r w:rsidRPr="003F69F8">
        <w:rPr>
          <w:rFonts w:ascii="Times New Roman" w:hAnsi="Times New Roman" w:cs="Times New Roman"/>
          <w:sz w:val="28"/>
          <w:szCs w:val="28"/>
        </w:rPr>
        <w:t>. 04.07.2016. URL: http://newsgg.ru/main/blog/252-socialnye-media-v-sng.html (дата обращ</w:t>
      </w:r>
      <w:r w:rsidRPr="003F69F8">
        <w:rPr>
          <w:rFonts w:ascii="Times New Roman" w:hAnsi="Times New Roman" w:cs="Times New Roman"/>
          <w:sz w:val="28"/>
          <w:szCs w:val="28"/>
        </w:rPr>
        <w:t>е</w:t>
      </w:r>
      <w:r w:rsidRPr="003F69F8">
        <w:rPr>
          <w:rFonts w:ascii="Times New Roman" w:hAnsi="Times New Roman" w:cs="Times New Roman"/>
          <w:sz w:val="28"/>
          <w:szCs w:val="28"/>
        </w:rPr>
        <w:t>ния: 17.03.2017)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Текстовые объявления в контекстно-</w:t>
      </w:r>
      <w:proofErr w:type="spellStart"/>
      <w:r w:rsidRPr="003F69F8">
        <w:rPr>
          <w:rFonts w:ascii="Times New Roman" w:hAnsi="Times New Roman" w:cs="Times New Roman"/>
          <w:sz w:val="28"/>
          <w:szCs w:val="28"/>
        </w:rPr>
        <w:t>медийной</w:t>
      </w:r>
      <w:proofErr w:type="spellEnd"/>
      <w:r w:rsidRPr="003F69F8">
        <w:rPr>
          <w:rFonts w:ascii="Times New Roman" w:hAnsi="Times New Roman" w:cs="Times New Roman"/>
          <w:sz w:val="28"/>
          <w:szCs w:val="28"/>
        </w:rPr>
        <w:t xml:space="preserve"> сети. [Электронный р</w:t>
      </w:r>
      <w:r w:rsidRPr="003F69F8">
        <w:rPr>
          <w:rFonts w:ascii="Times New Roman" w:hAnsi="Times New Roman" w:cs="Times New Roman"/>
          <w:sz w:val="28"/>
          <w:szCs w:val="28"/>
        </w:rPr>
        <w:t>е</w:t>
      </w:r>
      <w:r w:rsidRPr="003F69F8">
        <w:rPr>
          <w:rFonts w:ascii="Times New Roman" w:hAnsi="Times New Roman" w:cs="Times New Roman"/>
          <w:sz w:val="28"/>
          <w:szCs w:val="28"/>
        </w:rPr>
        <w:t xml:space="preserve">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hyperlink r:id="rId19" w:tgtFrame="_blank" w:history="1">
        <w:r w:rsidRPr="003F69F8">
          <w:rPr>
            <w:rStyle w:val="a7"/>
            <w:rFonts w:ascii="Times New Roman" w:hAnsi="Times New Roman" w:cs="Times New Roman"/>
            <w:sz w:val="28"/>
            <w:szCs w:val="28"/>
          </w:rPr>
          <w:t>https://support.google.com/adwords/answer/6341322?hl=ru&amp;ref_topic=3119117</w:t>
        </w:r>
      </w:hyperlink>
      <w:r w:rsidRPr="003F69F8">
        <w:rPr>
          <w:rFonts w:ascii="Times New Roman" w:hAnsi="Times New Roman" w:cs="Times New Roman"/>
          <w:sz w:val="28"/>
          <w:szCs w:val="28"/>
        </w:rPr>
        <w:t xml:space="preserve"> (дата обращения: 09.04.2017)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Технологии. </w:t>
      </w:r>
      <w:proofErr w:type="spellStart"/>
      <w:r w:rsidRPr="003F69F8">
        <w:rPr>
          <w:rFonts w:ascii="Times New Roman" w:hAnsi="Times New Roman" w:cs="Times New Roman"/>
          <w:sz w:val="28"/>
          <w:szCs w:val="28"/>
        </w:rPr>
        <w:t>Матрикснет</w:t>
      </w:r>
      <w:proofErr w:type="spellEnd"/>
      <w:r w:rsidRPr="003F69F8">
        <w:rPr>
          <w:rFonts w:ascii="Times New Roman" w:hAnsi="Times New Roman" w:cs="Times New Roman"/>
          <w:sz w:val="28"/>
          <w:szCs w:val="28"/>
        </w:rPr>
        <w:t xml:space="preserve"> [Электронный ресурс] // Компания Яндекс. </w:t>
      </w:r>
      <w:r w:rsidRPr="003F69F8">
        <w:rPr>
          <w:rFonts w:ascii="Times New Roman" w:hAnsi="Times New Roman" w:cs="Times New Roman"/>
          <w:sz w:val="28"/>
          <w:szCs w:val="28"/>
          <w:lang w:val="en-US"/>
        </w:rPr>
        <w:t>URL</w:t>
      </w:r>
      <w:r w:rsidRPr="003F69F8">
        <w:rPr>
          <w:rFonts w:ascii="Times New Roman" w:hAnsi="Times New Roman" w:cs="Times New Roman"/>
          <w:sz w:val="28"/>
          <w:szCs w:val="28"/>
        </w:rPr>
        <w:t>: https://yandex.ru/company/technologies/matrixnet/ (дата обращения: 08.04.2017)</w:t>
      </w:r>
    </w:p>
    <w:p w:rsidR="003F69F8" w:rsidRPr="003F69F8" w:rsidRDefault="003F69F8"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rPr>
        <w:t xml:space="preserve">Форматы </w:t>
      </w:r>
      <w:proofErr w:type="spellStart"/>
      <w:r w:rsidRPr="003F69F8">
        <w:rPr>
          <w:rFonts w:ascii="Times New Roman" w:hAnsi="Times New Roman" w:cs="Times New Roman"/>
          <w:sz w:val="28"/>
          <w:szCs w:val="28"/>
        </w:rPr>
        <w:t>видеорекламы</w:t>
      </w:r>
      <w:proofErr w:type="spellEnd"/>
      <w:r w:rsidRPr="003F69F8">
        <w:rPr>
          <w:rFonts w:ascii="Times New Roman" w:hAnsi="Times New Roman" w:cs="Times New Roman"/>
          <w:sz w:val="28"/>
          <w:szCs w:val="28"/>
        </w:rPr>
        <w:t xml:space="preserve">. [Электронный ресурс] // </w:t>
      </w:r>
      <w:proofErr w:type="spellStart"/>
      <w:proofErr w:type="gramStart"/>
      <w:r w:rsidRPr="003F69F8">
        <w:rPr>
          <w:rFonts w:ascii="Times New Roman" w:hAnsi="Times New Roman" w:cs="Times New Roman"/>
          <w:sz w:val="28"/>
          <w:szCs w:val="28"/>
        </w:rPr>
        <w:t>C</w:t>
      </w:r>
      <w:proofErr w:type="gramEnd"/>
      <w:r w:rsidRPr="003F69F8">
        <w:rPr>
          <w:rFonts w:ascii="Times New Roman" w:hAnsi="Times New Roman" w:cs="Times New Roman"/>
          <w:sz w:val="28"/>
          <w:szCs w:val="28"/>
        </w:rPr>
        <w:t>правка</w:t>
      </w:r>
      <w:proofErr w:type="spellEnd"/>
      <w:r w:rsidRPr="003F69F8">
        <w:rPr>
          <w:rFonts w:ascii="Times New Roman" w:hAnsi="Times New Roman" w:cs="Times New Roman"/>
          <w:sz w:val="28"/>
          <w:szCs w:val="28"/>
        </w:rPr>
        <w:t xml:space="preserve"> - </w:t>
      </w:r>
      <w:proofErr w:type="spellStart"/>
      <w:r w:rsidRPr="003F69F8">
        <w:rPr>
          <w:rFonts w:ascii="Times New Roman" w:hAnsi="Times New Roman" w:cs="Times New Roman"/>
          <w:sz w:val="28"/>
          <w:szCs w:val="28"/>
        </w:rPr>
        <w:t>AdWords</w:t>
      </w:r>
      <w:proofErr w:type="spellEnd"/>
      <w:r w:rsidRPr="003F69F8">
        <w:rPr>
          <w:rFonts w:ascii="Times New Roman" w:hAnsi="Times New Roman" w:cs="Times New Roman"/>
          <w:sz w:val="28"/>
          <w:szCs w:val="28"/>
        </w:rPr>
        <w:t xml:space="preserve">. URL: </w:t>
      </w:r>
      <w:hyperlink r:id="rId20" w:tgtFrame="_blank" w:history="1">
        <w:r w:rsidRPr="003F69F8">
          <w:rPr>
            <w:rStyle w:val="a7"/>
            <w:rFonts w:ascii="Times New Roman" w:hAnsi="Times New Roman" w:cs="Times New Roman"/>
            <w:sz w:val="28"/>
            <w:szCs w:val="28"/>
          </w:rPr>
          <w:t>https://support.google.com/adwords/answer/2375464?hl=ru&amp;ref_topic=3119118</w:t>
        </w:r>
      </w:hyperlink>
      <w:r w:rsidRPr="003F69F8">
        <w:rPr>
          <w:rFonts w:ascii="Times New Roman" w:hAnsi="Times New Roman" w:cs="Times New Roman"/>
          <w:sz w:val="28"/>
          <w:szCs w:val="28"/>
        </w:rPr>
        <w:t xml:space="preserve"> (дата обращения: 10.04.17)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t>Яндекс</w:t>
      </w:r>
      <w:proofErr w:type="gramStart"/>
      <w:r w:rsidRPr="003F69F8">
        <w:rPr>
          <w:rFonts w:ascii="Times New Roman" w:hAnsi="Times New Roman" w:cs="Times New Roman"/>
          <w:sz w:val="28"/>
          <w:szCs w:val="28"/>
        </w:rPr>
        <w:t>.А</w:t>
      </w:r>
      <w:proofErr w:type="gramEnd"/>
      <w:r w:rsidRPr="003F69F8">
        <w:rPr>
          <w:rFonts w:ascii="Times New Roman" w:hAnsi="Times New Roman" w:cs="Times New Roman"/>
          <w:sz w:val="28"/>
          <w:szCs w:val="28"/>
        </w:rPr>
        <w:t>удитории</w:t>
      </w:r>
      <w:proofErr w:type="spellEnd"/>
      <w:r w:rsidRPr="003F69F8">
        <w:rPr>
          <w:rFonts w:ascii="Times New Roman" w:hAnsi="Times New Roman" w:cs="Times New Roman"/>
          <w:sz w:val="28"/>
          <w:szCs w:val="28"/>
        </w:rPr>
        <w:t xml:space="preserve">. Фокус на сегментах. [Электронный ресурс] // Блог рекламных технологий. 29.06.2016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blog</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adv</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yandeks</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auditorii</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fokus</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na</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segmentakh</w:t>
      </w:r>
      <w:proofErr w:type="spellEnd"/>
      <w:r w:rsidRPr="003F69F8">
        <w:rPr>
          <w:rFonts w:ascii="Times New Roman" w:hAnsi="Times New Roman" w:cs="Times New Roman"/>
          <w:sz w:val="28"/>
          <w:szCs w:val="28"/>
        </w:rPr>
        <w:t xml:space="preserve"> (дата обращения: 27.03.2017)</w:t>
      </w:r>
    </w:p>
    <w:p w:rsidR="00EC0068" w:rsidRPr="003F69F8" w:rsidRDefault="00514CBE"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t>Adblock</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Plus</w:t>
      </w:r>
      <w:proofErr w:type="spellEnd"/>
      <w:r w:rsidRPr="003F69F8">
        <w:rPr>
          <w:rFonts w:ascii="Times New Roman" w:hAnsi="Times New Roman" w:cs="Times New Roman"/>
          <w:sz w:val="28"/>
          <w:szCs w:val="28"/>
        </w:rPr>
        <w:t xml:space="preserve"> и </w:t>
      </w:r>
      <w:proofErr w:type="spellStart"/>
      <w:r w:rsidRPr="003F69F8">
        <w:rPr>
          <w:rFonts w:ascii="Times New Roman" w:hAnsi="Times New Roman" w:cs="Times New Roman"/>
          <w:sz w:val="28"/>
          <w:szCs w:val="28"/>
        </w:rPr>
        <w:t>Hub</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Spot</w:t>
      </w:r>
      <w:proofErr w:type="spellEnd"/>
      <w:r w:rsidRPr="003F69F8">
        <w:rPr>
          <w:rFonts w:ascii="Times New Roman" w:hAnsi="Times New Roman" w:cs="Times New Roman"/>
          <w:sz w:val="28"/>
          <w:szCs w:val="28"/>
        </w:rPr>
        <w:t>: 57% пользователей считают поисковую р</w:t>
      </w:r>
      <w:r w:rsidRPr="003F69F8">
        <w:rPr>
          <w:rFonts w:ascii="Times New Roman" w:hAnsi="Times New Roman" w:cs="Times New Roman"/>
          <w:sz w:val="28"/>
          <w:szCs w:val="28"/>
        </w:rPr>
        <w:t>е</w:t>
      </w:r>
      <w:r w:rsidRPr="003F69F8">
        <w:rPr>
          <w:rFonts w:ascii="Times New Roman" w:hAnsi="Times New Roman" w:cs="Times New Roman"/>
          <w:sz w:val="28"/>
          <w:szCs w:val="28"/>
        </w:rPr>
        <w:t xml:space="preserve">кламу полезной. [Электронный ресурс] // </w:t>
      </w:r>
      <w:r w:rsidRPr="003F69F8">
        <w:rPr>
          <w:rFonts w:ascii="Times New Roman" w:hAnsi="Times New Roman" w:cs="Times New Roman"/>
          <w:sz w:val="28"/>
          <w:szCs w:val="28"/>
          <w:lang w:val="en-US"/>
        </w:rPr>
        <w:t>IAB</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Russia</w:t>
      </w:r>
      <w:r w:rsidRPr="003F69F8">
        <w:rPr>
          <w:rFonts w:ascii="Times New Roman" w:hAnsi="Times New Roman" w:cs="Times New Roman"/>
          <w:sz w:val="28"/>
          <w:szCs w:val="28"/>
        </w:rPr>
        <w:t xml:space="preserve">. URL: </w:t>
      </w:r>
      <w:hyperlink r:id="rId21" w:tgtFrame="_blank" w:history="1">
        <w:r w:rsidRPr="003F69F8">
          <w:rPr>
            <w:rStyle w:val="a7"/>
            <w:rFonts w:ascii="Times New Roman" w:hAnsi="Times New Roman" w:cs="Times New Roman"/>
            <w:sz w:val="28"/>
            <w:szCs w:val="28"/>
          </w:rPr>
          <w:t>https://iabrus.ru/projects/757</w:t>
        </w:r>
      </w:hyperlink>
      <w:r w:rsidR="00EC0068" w:rsidRPr="003F69F8">
        <w:rPr>
          <w:rFonts w:ascii="Times New Roman" w:hAnsi="Times New Roman" w:cs="Times New Roman"/>
          <w:sz w:val="28"/>
          <w:szCs w:val="28"/>
        </w:rPr>
        <w:t xml:space="preserve"> (дата обращения: 30.03.2017)</w:t>
      </w:r>
    </w:p>
    <w:p w:rsidR="006A2071" w:rsidRPr="003F69F8" w:rsidRDefault="006A2071" w:rsidP="00FF0638">
      <w:pPr>
        <w:pStyle w:val="a3"/>
        <w:numPr>
          <w:ilvl w:val="0"/>
          <w:numId w:val="24"/>
        </w:numPr>
        <w:spacing w:after="0" w:line="360" w:lineRule="auto"/>
        <w:ind w:left="0" w:firstLine="0"/>
        <w:rPr>
          <w:rFonts w:ascii="Times New Roman" w:hAnsi="Times New Roman" w:cs="Times New Roman"/>
          <w:sz w:val="28"/>
          <w:szCs w:val="28"/>
        </w:rPr>
      </w:pPr>
      <w:r w:rsidRPr="003F69F8">
        <w:rPr>
          <w:rFonts w:ascii="Times New Roman" w:hAnsi="Times New Roman" w:cs="Times New Roman"/>
          <w:sz w:val="28"/>
          <w:szCs w:val="28"/>
          <w:lang w:val="en-US"/>
        </w:rPr>
        <w:t xml:space="preserve">Internet Marketing Has Changed the World of </w:t>
      </w:r>
      <w:proofErr w:type="gramStart"/>
      <w:r w:rsidRPr="003F69F8">
        <w:rPr>
          <w:rFonts w:ascii="Times New Roman" w:hAnsi="Times New Roman" w:cs="Times New Roman"/>
          <w:sz w:val="28"/>
          <w:szCs w:val="28"/>
          <w:lang w:val="en-US"/>
        </w:rPr>
        <w:t>Commerce .</w:t>
      </w:r>
      <w:proofErr w:type="gramEnd"/>
      <w:r w:rsidRPr="003F69F8">
        <w:rPr>
          <w:rFonts w:ascii="Times New Roman" w:hAnsi="Times New Roman" w:cs="Times New Roman"/>
          <w:sz w:val="28"/>
          <w:szCs w:val="28"/>
          <w:lang w:val="en-US"/>
        </w:rPr>
        <w:t xml:space="preserve"> </w:t>
      </w:r>
      <w:r w:rsidRPr="003F69F8">
        <w:rPr>
          <w:rFonts w:ascii="Times New Roman" w:hAnsi="Times New Roman" w:cs="Times New Roman"/>
          <w:sz w:val="28"/>
          <w:szCs w:val="28"/>
        </w:rPr>
        <w:t xml:space="preserve">[Электронный ресурс] // </w:t>
      </w:r>
      <w:r w:rsidRPr="003F69F8">
        <w:rPr>
          <w:rFonts w:ascii="Times New Roman" w:hAnsi="Times New Roman" w:cs="Times New Roman"/>
          <w:sz w:val="28"/>
          <w:szCs w:val="28"/>
          <w:lang w:val="en-US"/>
        </w:rPr>
        <w:t>The</w:t>
      </w:r>
      <w:r w:rsidRPr="003F69F8">
        <w:rPr>
          <w:rFonts w:ascii="Times New Roman" w:hAnsi="Times New Roman" w:cs="Times New Roman"/>
          <w:sz w:val="28"/>
          <w:szCs w:val="28"/>
        </w:rPr>
        <w:t xml:space="preserve"> </w:t>
      </w:r>
      <w:r w:rsidRPr="003F69F8">
        <w:rPr>
          <w:rFonts w:ascii="Times New Roman" w:hAnsi="Times New Roman" w:cs="Times New Roman"/>
          <w:sz w:val="28"/>
          <w:szCs w:val="28"/>
          <w:lang w:val="en-US"/>
        </w:rPr>
        <w:t>balance</w:t>
      </w:r>
      <w:r w:rsidRPr="003F69F8">
        <w:rPr>
          <w:rFonts w:ascii="Times New Roman" w:hAnsi="Times New Roman" w:cs="Times New Roman"/>
          <w:sz w:val="28"/>
          <w:szCs w:val="28"/>
        </w:rPr>
        <w:t xml:space="preserve">. 26.05.2016.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www</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thebalance</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com</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internet</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marketing</w:t>
      </w:r>
      <w:r w:rsidRPr="003F69F8">
        <w:rPr>
          <w:rFonts w:ascii="Times New Roman" w:hAnsi="Times New Roman" w:cs="Times New Roman"/>
          <w:sz w:val="28"/>
          <w:szCs w:val="28"/>
        </w:rPr>
        <w:t>-2948348 (дата обращения: 11.04.2017)</w:t>
      </w:r>
    </w:p>
    <w:p w:rsidR="00EC0068" w:rsidRPr="003F69F8" w:rsidRDefault="00EC0068"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lastRenderedPageBreak/>
        <w:t>Look-alike</w:t>
      </w:r>
      <w:proofErr w:type="spellEnd"/>
      <w:r w:rsidRPr="003F69F8">
        <w:rPr>
          <w:rFonts w:ascii="Times New Roman" w:hAnsi="Times New Roman" w:cs="Times New Roman"/>
          <w:sz w:val="28"/>
          <w:szCs w:val="28"/>
        </w:rPr>
        <w:t xml:space="preserve"> расширяет охват и становится гибче: ищем "похожих" в ра</w:t>
      </w:r>
      <w:r w:rsidRPr="003F69F8">
        <w:rPr>
          <w:rFonts w:ascii="Times New Roman" w:hAnsi="Times New Roman" w:cs="Times New Roman"/>
          <w:sz w:val="28"/>
          <w:szCs w:val="28"/>
        </w:rPr>
        <w:t>з</w:t>
      </w:r>
      <w:r w:rsidRPr="003F69F8">
        <w:rPr>
          <w:rFonts w:ascii="Times New Roman" w:hAnsi="Times New Roman" w:cs="Times New Roman"/>
          <w:sz w:val="28"/>
          <w:szCs w:val="28"/>
        </w:rPr>
        <w:t>ных городах и на разных устройствах. [Электронный ресурс] // Блог рекла</w:t>
      </w:r>
      <w:r w:rsidRPr="003F69F8">
        <w:rPr>
          <w:rFonts w:ascii="Times New Roman" w:hAnsi="Times New Roman" w:cs="Times New Roman"/>
          <w:sz w:val="28"/>
          <w:szCs w:val="28"/>
        </w:rPr>
        <w:t>м</w:t>
      </w:r>
      <w:r w:rsidRPr="003F69F8">
        <w:rPr>
          <w:rFonts w:ascii="Times New Roman" w:hAnsi="Times New Roman" w:cs="Times New Roman"/>
          <w:sz w:val="28"/>
          <w:szCs w:val="28"/>
        </w:rPr>
        <w:t xml:space="preserve">ных технологий. 20.02.2017.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blog</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adv</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look</w:t>
      </w:r>
      <w:r w:rsidRPr="003F69F8">
        <w:rPr>
          <w:rFonts w:ascii="Times New Roman" w:hAnsi="Times New Roman" w:cs="Times New Roman"/>
          <w:sz w:val="28"/>
          <w:szCs w:val="28"/>
        </w:rPr>
        <w:t>-</w:t>
      </w:r>
      <w:r w:rsidRPr="003F69F8">
        <w:rPr>
          <w:rFonts w:ascii="Times New Roman" w:hAnsi="Times New Roman" w:cs="Times New Roman"/>
          <w:sz w:val="28"/>
          <w:szCs w:val="28"/>
          <w:lang w:val="en-US"/>
        </w:rPr>
        <w:t>alike</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rasshiryaet</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okhvat</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i</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stanovitsya</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gibche</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ischem</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pokhozhikh</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v</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raznykh</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gorodakh</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i</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na</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raznykh</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ustroystvakh</w:t>
      </w:r>
      <w:proofErr w:type="spellEnd"/>
      <w:r w:rsidRPr="003F69F8">
        <w:rPr>
          <w:rFonts w:ascii="Times New Roman" w:hAnsi="Times New Roman" w:cs="Times New Roman"/>
          <w:sz w:val="28"/>
          <w:szCs w:val="28"/>
        </w:rPr>
        <w:t xml:space="preserve"> (дата обращения: 27.03.2017)</w:t>
      </w:r>
    </w:p>
    <w:p w:rsidR="00B57AE0" w:rsidRPr="003F69F8" w:rsidRDefault="006A2071" w:rsidP="00FF0638">
      <w:pPr>
        <w:pStyle w:val="a3"/>
        <w:numPr>
          <w:ilvl w:val="0"/>
          <w:numId w:val="24"/>
        </w:numPr>
        <w:spacing w:after="0" w:line="360" w:lineRule="auto"/>
        <w:ind w:left="0" w:firstLine="0"/>
        <w:rPr>
          <w:rFonts w:ascii="Times New Roman" w:hAnsi="Times New Roman" w:cs="Times New Roman"/>
          <w:sz w:val="28"/>
          <w:szCs w:val="28"/>
        </w:rPr>
      </w:pPr>
      <w:proofErr w:type="spellStart"/>
      <w:r w:rsidRPr="003F69F8">
        <w:rPr>
          <w:rFonts w:ascii="Times New Roman" w:hAnsi="Times New Roman" w:cs="Times New Roman"/>
          <w:sz w:val="28"/>
          <w:szCs w:val="28"/>
        </w:rPr>
        <w:t>Looks</w:t>
      </w:r>
      <w:proofErr w:type="spellEnd"/>
      <w:r w:rsidRPr="003F69F8">
        <w:rPr>
          <w:rFonts w:ascii="Times New Roman" w:hAnsi="Times New Roman" w:cs="Times New Roman"/>
          <w:sz w:val="28"/>
          <w:szCs w:val="28"/>
        </w:rPr>
        <w:t xml:space="preserve"> </w:t>
      </w:r>
      <w:proofErr w:type="spellStart"/>
      <w:r w:rsidRPr="003F69F8">
        <w:rPr>
          <w:rFonts w:ascii="Times New Roman" w:hAnsi="Times New Roman" w:cs="Times New Roman"/>
          <w:sz w:val="28"/>
          <w:szCs w:val="28"/>
        </w:rPr>
        <w:t>like</w:t>
      </w:r>
      <w:proofErr w:type="spellEnd"/>
      <w:r w:rsidRPr="003F69F8">
        <w:rPr>
          <w:rFonts w:ascii="Times New Roman" w:hAnsi="Times New Roman" w:cs="Times New Roman"/>
          <w:sz w:val="28"/>
          <w:szCs w:val="28"/>
        </w:rPr>
        <w:t xml:space="preserve"> a </w:t>
      </w:r>
      <w:proofErr w:type="spellStart"/>
      <w:r w:rsidRPr="003F69F8">
        <w:rPr>
          <w:rFonts w:ascii="Times New Roman" w:hAnsi="Times New Roman" w:cs="Times New Roman"/>
          <w:sz w:val="28"/>
          <w:szCs w:val="28"/>
        </w:rPr>
        <w:t>client</w:t>
      </w:r>
      <w:proofErr w:type="spellEnd"/>
      <w:r w:rsidRPr="003F69F8">
        <w:rPr>
          <w:rFonts w:ascii="Times New Roman" w:hAnsi="Times New Roman" w:cs="Times New Roman"/>
          <w:sz w:val="28"/>
          <w:szCs w:val="28"/>
        </w:rPr>
        <w:t xml:space="preserve">. [Электронный ресурс] // Блог рекламных технологий. 10.09.2013. URL: </w:t>
      </w:r>
      <w:r w:rsidRPr="003F69F8">
        <w:rPr>
          <w:rFonts w:ascii="Times New Roman" w:hAnsi="Times New Roman" w:cs="Times New Roman"/>
          <w:sz w:val="28"/>
          <w:szCs w:val="28"/>
          <w:lang w:val="en-US"/>
        </w:rPr>
        <w:t>https</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yandex</w:t>
      </w:r>
      <w:proofErr w:type="spellEnd"/>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ru</w:t>
      </w:r>
      <w:proofErr w:type="spellEnd"/>
      <w:r w:rsidRPr="003F69F8">
        <w:rPr>
          <w:rFonts w:ascii="Times New Roman" w:hAnsi="Times New Roman" w:cs="Times New Roman"/>
          <w:sz w:val="28"/>
          <w:szCs w:val="28"/>
        </w:rPr>
        <w:t>/</w:t>
      </w:r>
      <w:r w:rsidRPr="003F69F8">
        <w:rPr>
          <w:rFonts w:ascii="Times New Roman" w:hAnsi="Times New Roman" w:cs="Times New Roman"/>
          <w:sz w:val="28"/>
          <w:szCs w:val="28"/>
          <w:lang w:val="en-US"/>
        </w:rPr>
        <w:t>blog</w:t>
      </w:r>
      <w:r w:rsidRPr="003F69F8">
        <w:rPr>
          <w:rFonts w:ascii="Times New Roman" w:hAnsi="Times New Roman" w:cs="Times New Roman"/>
          <w:sz w:val="28"/>
          <w:szCs w:val="28"/>
        </w:rPr>
        <w:t>/</w:t>
      </w:r>
      <w:proofErr w:type="spellStart"/>
      <w:r w:rsidRPr="003F69F8">
        <w:rPr>
          <w:rFonts w:ascii="Times New Roman" w:hAnsi="Times New Roman" w:cs="Times New Roman"/>
          <w:sz w:val="28"/>
          <w:szCs w:val="28"/>
          <w:lang w:val="en-US"/>
        </w:rPr>
        <w:t>adv</w:t>
      </w:r>
      <w:proofErr w:type="spellEnd"/>
      <w:r w:rsidRPr="003F69F8">
        <w:rPr>
          <w:rFonts w:ascii="Times New Roman" w:hAnsi="Times New Roman" w:cs="Times New Roman"/>
          <w:sz w:val="28"/>
          <w:szCs w:val="28"/>
        </w:rPr>
        <w:t>/1475 (дата обращения: 27.03.2017)</w:t>
      </w:r>
    </w:p>
    <w:p w:rsidR="00B57AE0" w:rsidRDefault="00B57AE0" w:rsidP="00670E6E">
      <w:pPr>
        <w:spacing w:after="0" w:line="360" w:lineRule="auto"/>
      </w:pPr>
    </w:p>
    <w:p w:rsidR="009E574E" w:rsidRDefault="009E574E" w:rsidP="00670E6E">
      <w:pPr>
        <w:spacing w:after="0" w:line="360" w:lineRule="auto"/>
      </w:pPr>
    </w:p>
    <w:p w:rsidR="009E574E" w:rsidRDefault="009E574E" w:rsidP="00670E6E">
      <w:pPr>
        <w:spacing w:after="0" w:line="360" w:lineRule="auto"/>
      </w:pPr>
    </w:p>
    <w:p w:rsidR="009E574E" w:rsidRDefault="009E574E" w:rsidP="00670E6E">
      <w:pPr>
        <w:spacing w:after="0" w:line="360" w:lineRule="auto"/>
      </w:pPr>
    </w:p>
    <w:p w:rsidR="009E574E" w:rsidRDefault="009E574E" w:rsidP="00670E6E">
      <w:pPr>
        <w:spacing w:after="0" w:line="360" w:lineRule="auto"/>
      </w:pPr>
    </w:p>
    <w:p w:rsidR="009E574E" w:rsidRDefault="009E574E"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1F5569" w:rsidRDefault="001F5569"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841228" w:rsidRDefault="00841228" w:rsidP="00670E6E">
      <w:pPr>
        <w:spacing w:after="0" w:line="360" w:lineRule="auto"/>
      </w:pPr>
    </w:p>
    <w:p w:rsidR="00B57AE0" w:rsidRDefault="003944E5" w:rsidP="00670E6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B57AE0" w:rsidRPr="00B71501" w:rsidRDefault="00B57AE0" w:rsidP="004555EF">
      <w:pPr>
        <w:spacing w:after="0" w:line="360" w:lineRule="auto"/>
        <w:jc w:val="right"/>
        <w:rPr>
          <w:rFonts w:ascii="Times New Roman" w:hAnsi="Times New Roman" w:cs="Times New Roman"/>
          <w:i/>
          <w:sz w:val="28"/>
          <w:szCs w:val="28"/>
        </w:rPr>
      </w:pPr>
      <w:r w:rsidRPr="00B71501">
        <w:rPr>
          <w:rFonts w:ascii="Times New Roman" w:hAnsi="Times New Roman" w:cs="Times New Roman"/>
          <w:i/>
          <w:sz w:val="28"/>
          <w:szCs w:val="28"/>
        </w:rPr>
        <w:t>Таблица 1.1. Сравнение инструментов поискового маркетинга.</w:t>
      </w:r>
    </w:p>
    <w:tbl>
      <w:tblPr>
        <w:tblStyle w:val="1"/>
        <w:tblW w:w="9571" w:type="dxa"/>
        <w:tblLook w:val="04A0" w:firstRow="1" w:lastRow="0" w:firstColumn="1" w:lastColumn="0" w:noHBand="0" w:noVBand="1"/>
      </w:tblPr>
      <w:tblGrid>
        <w:gridCol w:w="4785"/>
        <w:gridCol w:w="4786"/>
      </w:tblGrid>
      <w:tr w:rsidR="00B57AE0" w:rsidRPr="0032471B" w:rsidTr="00CD5F93">
        <w:tc>
          <w:tcPr>
            <w:tcW w:w="4785"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ind w:firstLine="709"/>
              <w:jc w:val="both"/>
              <w:rPr>
                <w:rFonts w:ascii="Times New Roman" w:hAnsi="Times New Roman" w:cs="Times New Roman"/>
                <w:sz w:val="24"/>
                <w:szCs w:val="28"/>
              </w:rPr>
            </w:pPr>
            <w:r w:rsidRPr="0032471B">
              <w:rPr>
                <w:rFonts w:ascii="Times New Roman" w:hAnsi="Times New Roman" w:cs="Times New Roman"/>
                <w:sz w:val="24"/>
                <w:szCs w:val="28"/>
              </w:rPr>
              <w:t>Поисковая оптимизация</w:t>
            </w:r>
          </w:p>
        </w:tc>
        <w:tc>
          <w:tcPr>
            <w:tcW w:w="4786"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ind w:firstLine="709"/>
              <w:jc w:val="both"/>
              <w:rPr>
                <w:rFonts w:ascii="Times New Roman" w:hAnsi="Times New Roman" w:cs="Times New Roman"/>
                <w:sz w:val="24"/>
                <w:szCs w:val="28"/>
              </w:rPr>
            </w:pPr>
            <w:r w:rsidRPr="0032471B">
              <w:rPr>
                <w:rFonts w:ascii="Times New Roman" w:hAnsi="Times New Roman" w:cs="Times New Roman"/>
                <w:sz w:val="24"/>
                <w:szCs w:val="28"/>
              </w:rPr>
              <w:t>Контекстная реклама</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ind w:firstLine="709"/>
              <w:jc w:val="center"/>
              <w:rPr>
                <w:rFonts w:ascii="Times New Roman" w:hAnsi="Times New Roman" w:cs="Times New Roman"/>
                <w:b/>
                <w:sz w:val="24"/>
                <w:szCs w:val="28"/>
              </w:rPr>
            </w:pPr>
            <w:r w:rsidRPr="0032471B">
              <w:rPr>
                <w:rFonts w:ascii="Times New Roman" w:hAnsi="Times New Roman" w:cs="Times New Roman"/>
                <w:b/>
                <w:sz w:val="24"/>
                <w:szCs w:val="28"/>
              </w:rPr>
              <w:t>Общее</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Работают с уже сформированным на проду</w:t>
            </w:r>
            <w:proofErr w:type="gramStart"/>
            <w:r w:rsidRPr="0032471B">
              <w:rPr>
                <w:rFonts w:ascii="Times New Roman" w:hAnsi="Times New Roman" w:cs="Times New Roman"/>
                <w:sz w:val="24"/>
                <w:szCs w:val="28"/>
              </w:rPr>
              <w:t>кт спр</w:t>
            </w:r>
            <w:proofErr w:type="gramEnd"/>
            <w:r w:rsidRPr="0032471B">
              <w:rPr>
                <w:rFonts w:ascii="Times New Roman" w:hAnsi="Times New Roman" w:cs="Times New Roman"/>
                <w:sz w:val="24"/>
                <w:szCs w:val="28"/>
              </w:rPr>
              <w:t>осом;</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Используют потенциал поисковых систем;</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Работают на основе подобранных ключевых слов (семантического ядра);</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gramStart"/>
            <w:r w:rsidRPr="0032471B">
              <w:rPr>
                <w:rFonts w:ascii="Times New Roman" w:hAnsi="Times New Roman" w:cs="Times New Roman"/>
                <w:sz w:val="24"/>
                <w:szCs w:val="28"/>
              </w:rPr>
              <w:t>Доступны</w:t>
            </w:r>
            <w:proofErr w:type="gramEnd"/>
            <w:r w:rsidRPr="0032471B">
              <w:rPr>
                <w:rFonts w:ascii="Times New Roman" w:hAnsi="Times New Roman" w:cs="Times New Roman"/>
                <w:sz w:val="24"/>
                <w:szCs w:val="28"/>
              </w:rPr>
              <w:t xml:space="preserve"> в условиях ограниченного бюджета.</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ind w:firstLine="709"/>
              <w:jc w:val="center"/>
              <w:rPr>
                <w:rFonts w:ascii="Times New Roman" w:hAnsi="Times New Roman" w:cs="Times New Roman"/>
                <w:b/>
                <w:sz w:val="24"/>
                <w:szCs w:val="28"/>
              </w:rPr>
            </w:pPr>
            <w:r w:rsidRPr="0032471B">
              <w:rPr>
                <w:rFonts w:ascii="Times New Roman" w:hAnsi="Times New Roman" w:cs="Times New Roman"/>
                <w:b/>
                <w:sz w:val="24"/>
                <w:szCs w:val="28"/>
              </w:rPr>
              <w:t>Различия</w:t>
            </w:r>
          </w:p>
        </w:tc>
      </w:tr>
      <w:tr w:rsidR="00B57AE0" w:rsidRPr="0032471B" w:rsidTr="00CD5F93">
        <w:tc>
          <w:tcPr>
            <w:tcW w:w="4785"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Основывается на контенте сайта.</w:t>
            </w:r>
          </w:p>
        </w:tc>
        <w:tc>
          <w:tcPr>
            <w:tcW w:w="4786"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 xml:space="preserve">Не </w:t>
            </w:r>
            <w:proofErr w:type="gramStart"/>
            <w:r w:rsidRPr="0032471B">
              <w:rPr>
                <w:rFonts w:ascii="Times New Roman" w:hAnsi="Times New Roman" w:cs="Times New Roman"/>
                <w:sz w:val="24"/>
                <w:szCs w:val="28"/>
              </w:rPr>
              <w:t>привязана</w:t>
            </w:r>
            <w:proofErr w:type="gramEnd"/>
            <w:r w:rsidRPr="0032471B">
              <w:rPr>
                <w:rFonts w:ascii="Times New Roman" w:hAnsi="Times New Roman" w:cs="Times New Roman"/>
                <w:sz w:val="24"/>
                <w:szCs w:val="28"/>
              </w:rPr>
              <w:t xml:space="preserve"> к контенту сайта.</w:t>
            </w:r>
          </w:p>
        </w:tc>
      </w:tr>
      <w:tr w:rsidR="00B57AE0" w:rsidRPr="0032471B" w:rsidTr="00CD5F93">
        <w:tc>
          <w:tcPr>
            <w:tcW w:w="4785"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Процесс оптимизации требует нескольких месяцев работы (длительный старт).</w:t>
            </w:r>
          </w:p>
        </w:tc>
        <w:tc>
          <w:tcPr>
            <w:tcW w:w="4786"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Создание и запуск рекламной кампании р</w:t>
            </w:r>
            <w:r w:rsidRPr="0032471B">
              <w:rPr>
                <w:rFonts w:ascii="Times New Roman" w:hAnsi="Times New Roman" w:cs="Times New Roman"/>
                <w:sz w:val="24"/>
                <w:szCs w:val="28"/>
              </w:rPr>
              <w:t>е</w:t>
            </w:r>
            <w:r w:rsidRPr="0032471B">
              <w:rPr>
                <w:rFonts w:ascii="Times New Roman" w:hAnsi="Times New Roman" w:cs="Times New Roman"/>
                <w:sz w:val="24"/>
                <w:szCs w:val="28"/>
              </w:rPr>
              <w:t>ализуется в короткие сроки (быстрый старт).</w:t>
            </w:r>
          </w:p>
        </w:tc>
      </w:tr>
      <w:tr w:rsidR="00B57AE0" w:rsidRPr="0032471B" w:rsidTr="00CD5F93">
        <w:tc>
          <w:tcPr>
            <w:tcW w:w="4785"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Результат достигается для различных пои</w:t>
            </w:r>
            <w:r w:rsidRPr="0032471B">
              <w:rPr>
                <w:rFonts w:ascii="Times New Roman" w:hAnsi="Times New Roman" w:cs="Times New Roman"/>
                <w:sz w:val="24"/>
                <w:szCs w:val="28"/>
              </w:rPr>
              <w:t>с</w:t>
            </w:r>
            <w:r w:rsidRPr="0032471B">
              <w:rPr>
                <w:rFonts w:ascii="Times New Roman" w:hAnsi="Times New Roman" w:cs="Times New Roman"/>
                <w:sz w:val="24"/>
                <w:szCs w:val="28"/>
              </w:rPr>
              <w:t>ковых систем.</w:t>
            </w:r>
          </w:p>
        </w:tc>
        <w:tc>
          <w:tcPr>
            <w:tcW w:w="4786"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Результат достигается для той поисковой системы, в которой запускается рекламная кампания.</w:t>
            </w:r>
          </w:p>
        </w:tc>
      </w:tr>
      <w:tr w:rsidR="00B57AE0" w:rsidRPr="0032471B" w:rsidTr="00CD5F93">
        <w:tc>
          <w:tcPr>
            <w:tcW w:w="4785"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Достигнутый эффект продолжителен.</w:t>
            </w:r>
          </w:p>
        </w:tc>
        <w:tc>
          <w:tcPr>
            <w:tcW w:w="4786"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Достигнутый эффект может быть кратк</w:t>
            </w:r>
            <w:r w:rsidRPr="0032471B">
              <w:rPr>
                <w:rFonts w:ascii="Times New Roman" w:hAnsi="Times New Roman" w:cs="Times New Roman"/>
                <w:sz w:val="24"/>
                <w:szCs w:val="28"/>
              </w:rPr>
              <w:t>о</w:t>
            </w:r>
            <w:r w:rsidRPr="0032471B">
              <w:rPr>
                <w:rFonts w:ascii="Times New Roman" w:hAnsi="Times New Roman" w:cs="Times New Roman"/>
                <w:sz w:val="24"/>
                <w:szCs w:val="28"/>
              </w:rPr>
              <w:t>временным.</w:t>
            </w:r>
          </w:p>
        </w:tc>
      </w:tr>
    </w:tbl>
    <w:p w:rsidR="00B57AE0" w:rsidRPr="0032471B" w:rsidRDefault="00B57AE0" w:rsidP="00670E6E">
      <w:pPr>
        <w:spacing w:after="0" w:line="360" w:lineRule="auto"/>
        <w:ind w:firstLine="709"/>
        <w:jc w:val="both"/>
        <w:rPr>
          <w:rFonts w:ascii="Times New Roman" w:hAnsi="Times New Roman" w:cs="Times New Roman"/>
          <w:b/>
          <w:sz w:val="24"/>
          <w:szCs w:val="28"/>
        </w:rPr>
      </w:pPr>
    </w:p>
    <w:p w:rsidR="00B57AE0" w:rsidRPr="00841228" w:rsidRDefault="00B57AE0" w:rsidP="004555EF">
      <w:pPr>
        <w:spacing w:after="0" w:line="360" w:lineRule="auto"/>
        <w:jc w:val="right"/>
        <w:rPr>
          <w:rFonts w:ascii="Times New Roman" w:hAnsi="Times New Roman" w:cs="Times New Roman"/>
          <w:i/>
          <w:sz w:val="28"/>
          <w:szCs w:val="28"/>
        </w:rPr>
      </w:pPr>
      <w:r w:rsidRPr="00841228">
        <w:rPr>
          <w:rFonts w:ascii="Times New Roman" w:hAnsi="Times New Roman" w:cs="Times New Roman"/>
          <w:i/>
          <w:sz w:val="28"/>
          <w:szCs w:val="28"/>
        </w:rPr>
        <w:t xml:space="preserve">Таблица 1.2. Классификация </w:t>
      </w:r>
      <w:proofErr w:type="gramStart"/>
      <w:r w:rsidRPr="00841228">
        <w:rPr>
          <w:rFonts w:ascii="Times New Roman" w:hAnsi="Times New Roman" w:cs="Times New Roman"/>
          <w:i/>
          <w:sz w:val="28"/>
          <w:szCs w:val="28"/>
        </w:rPr>
        <w:t>социальных</w:t>
      </w:r>
      <w:proofErr w:type="gramEnd"/>
      <w:r w:rsidRPr="00841228">
        <w:rPr>
          <w:rFonts w:ascii="Times New Roman" w:hAnsi="Times New Roman" w:cs="Times New Roman"/>
          <w:i/>
          <w:sz w:val="28"/>
          <w:szCs w:val="28"/>
        </w:rPr>
        <w:t xml:space="preserve"> медиа</w:t>
      </w:r>
    </w:p>
    <w:tbl>
      <w:tblPr>
        <w:tblStyle w:val="1"/>
        <w:tblW w:w="0" w:type="auto"/>
        <w:tblLook w:val="04A0" w:firstRow="1" w:lastRow="0" w:firstColumn="1" w:lastColumn="0" w:noHBand="0" w:noVBand="1"/>
      </w:tblPr>
      <w:tblGrid>
        <w:gridCol w:w="3369"/>
        <w:gridCol w:w="6202"/>
      </w:tblGrid>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 xml:space="preserve">Категория </w:t>
            </w:r>
            <w:proofErr w:type="gramStart"/>
            <w:r w:rsidRPr="0032471B">
              <w:rPr>
                <w:rFonts w:ascii="Times New Roman" w:hAnsi="Times New Roman" w:cs="Times New Roman"/>
                <w:sz w:val="24"/>
                <w:szCs w:val="28"/>
              </w:rPr>
              <w:t>социальных</w:t>
            </w:r>
            <w:proofErr w:type="gramEnd"/>
            <w:r w:rsidRPr="0032471B">
              <w:rPr>
                <w:rFonts w:ascii="Times New Roman" w:hAnsi="Times New Roman" w:cs="Times New Roman"/>
                <w:sz w:val="24"/>
                <w:szCs w:val="28"/>
              </w:rPr>
              <w:t xml:space="preserve"> медиа</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 xml:space="preserve">Формы </w:t>
            </w:r>
            <w:proofErr w:type="gramStart"/>
            <w:r w:rsidRPr="0032471B">
              <w:rPr>
                <w:rFonts w:ascii="Times New Roman" w:hAnsi="Times New Roman" w:cs="Times New Roman"/>
                <w:sz w:val="24"/>
                <w:szCs w:val="28"/>
              </w:rPr>
              <w:t>социальных</w:t>
            </w:r>
            <w:proofErr w:type="gramEnd"/>
            <w:r w:rsidRPr="0032471B">
              <w:rPr>
                <w:rFonts w:ascii="Times New Roman" w:hAnsi="Times New Roman" w:cs="Times New Roman"/>
                <w:sz w:val="24"/>
                <w:szCs w:val="28"/>
              </w:rPr>
              <w:t xml:space="preserve"> медиа</w:t>
            </w:r>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pStyle w:val="a3"/>
              <w:numPr>
                <w:ilvl w:val="0"/>
                <w:numId w:val="16"/>
              </w:numPr>
              <w:ind w:left="0"/>
              <w:jc w:val="both"/>
              <w:rPr>
                <w:rFonts w:ascii="Times New Roman" w:hAnsi="Times New Roman" w:cs="Times New Roman"/>
                <w:b/>
                <w:sz w:val="24"/>
                <w:szCs w:val="28"/>
              </w:rPr>
            </w:pPr>
            <w:r w:rsidRPr="0032471B">
              <w:rPr>
                <w:rFonts w:ascii="Times New Roman" w:hAnsi="Times New Roman" w:cs="Times New Roman"/>
                <w:b/>
                <w:sz w:val="24"/>
                <w:szCs w:val="28"/>
              </w:rPr>
              <w:t>Общение</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Социальные сети</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992B9A" w:rsidP="004555EF">
            <w:pPr>
              <w:jc w:val="both"/>
              <w:rPr>
                <w:rFonts w:ascii="Times New Roman" w:hAnsi="Times New Roman" w:cs="Times New Roman"/>
                <w:sz w:val="24"/>
                <w:szCs w:val="28"/>
              </w:rPr>
            </w:pPr>
            <w:hyperlink r:id="rId22" w:history="1">
              <w:proofErr w:type="spellStart"/>
              <w:r w:rsidR="00B57AE0" w:rsidRPr="0032471B">
                <w:rPr>
                  <w:rFonts w:ascii="Times New Roman" w:hAnsi="Times New Roman" w:cs="Times New Roman"/>
                  <w:sz w:val="24"/>
                  <w:szCs w:val="28"/>
                </w:rPr>
                <w:t>Facebook</w:t>
              </w:r>
              <w:proofErr w:type="spellEnd"/>
            </w:hyperlink>
            <w:r w:rsidR="00B57AE0" w:rsidRPr="0032471B">
              <w:rPr>
                <w:rFonts w:ascii="Times New Roman" w:hAnsi="Times New Roman" w:cs="Times New Roman"/>
                <w:sz w:val="24"/>
                <w:szCs w:val="28"/>
              </w:rPr>
              <w:t xml:space="preserve">, </w:t>
            </w:r>
            <w:hyperlink r:id="rId23" w:history="1">
              <w:proofErr w:type="spellStart"/>
              <w:r w:rsidR="00B57AE0" w:rsidRPr="0032471B">
                <w:rPr>
                  <w:rFonts w:ascii="Times New Roman" w:hAnsi="Times New Roman" w:cs="Times New Roman"/>
                  <w:sz w:val="24"/>
                  <w:szCs w:val="28"/>
                </w:rPr>
                <w:t>LinkedIn</w:t>
              </w:r>
              <w:proofErr w:type="spellEnd"/>
            </w:hyperlink>
            <w:r w:rsidR="00B57AE0" w:rsidRPr="0032471B">
              <w:rPr>
                <w:rFonts w:ascii="Times New Roman" w:hAnsi="Times New Roman" w:cs="Times New Roman"/>
                <w:sz w:val="24"/>
                <w:szCs w:val="28"/>
              </w:rPr>
              <w:t xml:space="preserve">, </w:t>
            </w:r>
            <w:hyperlink r:id="rId24" w:history="1">
              <w:proofErr w:type="spellStart"/>
              <w:r w:rsidR="00B57AE0" w:rsidRPr="0032471B">
                <w:rPr>
                  <w:rFonts w:ascii="Times New Roman" w:hAnsi="Times New Roman" w:cs="Times New Roman"/>
                  <w:sz w:val="24"/>
                  <w:szCs w:val="28"/>
                </w:rPr>
                <w:t>MySpace</w:t>
              </w:r>
              <w:proofErr w:type="spellEnd"/>
            </w:hyperlink>
            <w:r w:rsidR="00B57AE0" w:rsidRPr="0032471B">
              <w:rPr>
                <w:rFonts w:ascii="Times New Roman" w:hAnsi="Times New Roman" w:cs="Times New Roman"/>
                <w:sz w:val="24"/>
                <w:szCs w:val="28"/>
              </w:rPr>
              <w:t xml:space="preserve">, </w:t>
            </w:r>
            <w:hyperlink r:id="rId25" w:history="1">
              <w:proofErr w:type="spellStart"/>
              <w:r w:rsidR="00B57AE0" w:rsidRPr="0032471B">
                <w:rPr>
                  <w:rFonts w:ascii="Times New Roman" w:hAnsi="Times New Roman" w:cs="Times New Roman"/>
                  <w:sz w:val="24"/>
                  <w:szCs w:val="28"/>
                </w:rPr>
                <w:t>Orkut</w:t>
              </w:r>
              <w:proofErr w:type="spellEnd"/>
            </w:hyperlink>
            <w:r w:rsidR="00B57AE0" w:rsidRPr="0032471B">
              <w:rPr>
                <w:rFonts w:ascii="Times New Roman" w:hAnsi="Times New Roman" w:cs="Times New Roman"/>
                <w:sz w:val="24"/>
                <w:szCs w:val="28"/>
              </w:rPr>
              <w:t xml:space="preserve">, </w:t>
            </w:r>
            <w:hyperlink r:id="rId26" w:history="1">
              <w:proofErr w:type="spellStart"/>
              <w:r w:rsidR="00B57AE0" w:rsidRPr="0032471B">
                <w:rPr>
                  <w:rFonts w:ascii="Times New Roman" w:hAnsi="Times New Roman" w:cs="Times New Roman"/>
                  <w:sz w:val="24"/>
                  <w:szCs w:val="28"/>
                </w:rPr>
                <w:t>ВКонтакте</w:t>
              </w:r>
              <w:proofErr w:type="spellEnd"/>
            </w:hyperlink>
            <w:r w:rsidR="00B57AE0" w:rsidRPr="0032471B">
              <w:rPr>
                <w:rFonts w:ascii="Times New Roman" w:hAnsi="Times New Roman" w:cs="Times New Roman"/>
                <w:sz w:val="24"/>
                <w:szCs w:val="28"/>
              </w:rPr>
              <w:t xml:space="preserve">, </w:t>
            </w:r>
            <w:hyperlink r:id="rId27" w:history="1">
              <w:r w:rsidR="00B57AE0" w:rsidRPr="0032471B">
                <w:rPr>
                  <w:rFonts w:ascii="Times New Roman" w:hAnsi="Times New Roman" w:cs="Times New Roman"/>
                  <w:sz w:val="24"/>
                  <w:szCs w:val="28"/>
                </w:rPr>
                <w:t>Одн</w:t>
              </w:r>
              <w:r w:rsidR="00B57AE0" w:rsidRPr="0032471B">
                <w:rPr>
                  <w:rFonts w:ascii="Times New Roman" w:hAnsi="Times New Roman" w:cs="Times New Roman"/>
                  <w:sz w:val="24"/>
                  <w:szCs w:val="28"/>
                </w:rPr>
                <w:t>о</w:t>
              </w:r>
              <w:r w:rsidR="00B57AE0" w:rsidRPr="0032471B">
                <w:rPr>
                  <w:rFonts w:ascii="Times New Roman" w:hAnsi="Times New Roman" w:cs="Times New Roman"/>
                  <w:sz w:val="24"/>
                  <w:szCs w:val="28"/>
                </w:rPr>
                <w:t>классники.ru</w:t>
              </w:r>
            </w:hyperlink>
            <w:r w:rsidR="00B57AE0" w:rsidRPr="0032471B">
              <w:rPr>
                <w:rFonts w:ascii="Times New Roman" w:hAnsi="Times New Roman" w:cs="Times New Roman"/>
                <w:sz w:val="24"/>
                <w:szCs w:val="28"/>
              </w:rPr>
              <w:t xml:space="preserve">, </w:t>
            </w:r>
            <w:hyperlink r:id="rId28" w:tooltip="Мой Мир" w:history="1">
              <w:r w:rsidR="00B57AE0" w:rsidRPr="0032471B">
                <w:rPr>
                  <w:rFonts w:ascii="Times New Roman" w:hAnsi="Times New Roman" w:cs="Times New Roman"/>
                  <w:sz w:val="24"/>
                  <w:szCs w:val="28"/>
                </w:rPr>
                <w:t>Мой Мир</w:t>
              </w:r>
            </w:hyperlink>
            <w:r w:rsidR="00B57AE0" w:rsidRPr="0032471B">
              <w:rPr>
                <w:rFonts w:ascii="Times New Roman" w:hAnsi="Times New Roman" w:cs="Times New Roman"/>
                <w:sz w:val="24"/>
                <w:szCs w:val="28"/>
              </w:rPr>
              <w:t xml:space="preserve">, </w:t>
            </w:r>
            <w:hyperlink r:id="rId29" w:tooltip="Google+" w:history="1">
              <w:proofErr w:type="spellStart"/>
              <w:r w:rsidR="00B57AE0" w:rsidRPr="0032471B">
                <w:rPr>
                  <w:rFonts w:ascii="Times New Roman" w:hAnsi="Times New Roman" w:cs="Times New Roman"/>
                  <w:sz w:val="24"/>
                  <w:szCs w:val="28"/>
                </w:rPr>
                <w:t>Google</w:t>
              </w:r>
              <w:proofErr w:type="spellEnd"/>
              <w:r w:rsidR="00B57AE0" w:rsidRPr="0032471B">
                <w:rPr>
                  <w:rFonts w:ascii="Times New Roman" w:hAnsi="Times New Roman" w:cs="Times New Roman"/>
                  <w:sz w:val="24"/>
                  <w:szCs w:val="28"/>
                </w:rPr>
                <w:t>+</w:t>
              </w:r>
            </w:hyperlink>
            <w:r w:rsidR="00B57AE0" w:rsidRPr="0032471B">
              <w:rPr>
                <w:rFonts w:ascii="Times New Roman" w:hAnsi="Times New Roman" w:cs="Times New Roman"/>
                <w:sz w:val="24"/>
                <w:szCs w:val="28"/>
              </w:rPr>
              <w:t>;</w:t>
            </w:r>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Блоги</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lang w:val="en-US"/>
              </w:rPr>
              <w:t xml:space="preserve">Blogger, LiveJournal, Open Diary, </w:t>
            </w:r>
            <w:proofErr w:type="spellStart"/>
            <w:r w:rsidRPr="0032471B">
              <w:rPr>
                <w:rFonts w:ascii="Times New Roman" w:hAnsi="Times New Roman" w:cs="Times New Roman"/>
                <w:sz w:val="24"/>
                <w:szCs w:val="28"/>
                <w:lang w:val="en-US"/>
              </w:rPr>
              <w:t>LiveInternet</w:t>
            </w:r>
            <w:proofErr w:type="spellEnd"/>
            <w:r w:rsidRPr="0032471B">
              <w:rPr>
                <w:rFonts w:ascii="Times New Roman" w:hAnsi="Times New Roman" w:cs="Times New Roman"/>
                <w:sz w:val="24"/>
                <w:szCs w:val="28"/>
                <w:lang w:val="en-US"/>
              </w:rPr>
              <w:t xml:space="preserve">, </w:t>
            </w:r>
            <w:hyperlink r:id="rId30" w:tooltip="Я.ру" w:history="1">
              <w:r w:rsidRPr="0032471B">
                <w:rPr>
                  <w:rFonts w:ascii="Times New Roman" w:hAnsi="Times New Roman" w:cs="Times New Roman"/>
                  <w:sz w:val="24"/>
                  <w:szCs w:val="28"/>
                </w:rPr>
                <w:t>Я</w:t>
              </w:r>
              <w:r w:rsidRPr="0032471B">
                <w:rPr>
                  <w:rFonts w:ascii="Times New Roman" w:hAnsi="Times New Roman" w:cs="Times New Roman"/>
                  <w:sz w:val="24"/>
                  <w:szCs w:val="28"/>
                  <w:lang w:val="en-US"/>
                </w:rPr>
                <w:t>.</w:t>
              </w:r>
              <w:proofErr w:type="spellStart"/>
              <w:r w:rsidRPr="0032471B">
                <w:rPr>
                  <w:rFonts w:ascii="Times New Roman" w:hAnsi="Times New Roman" w:cs="Times New Roman"/>
                  <w:sz w:val="24"/>
                  <w:szCs w:val="28"/>
                </w:rPr>
                <w:t>ру</w:t>
              </w:r>
              <w:proofErr w:type="spellEnd"/>
            </w:hyperlink>
            <w:r w:rsidRPr="0032471B">
              <w:rPr>
                <w:rFonts w:ascii="Times New Roman" w:hAnsi="Times New Roman" w:cs="Times New Roman"/>
                <w:sz w:val="24"/>
                <w:szCs w:val="28"/>
                <w:lang w:val="en-US"/>
              </w:rPr>
              <w:t>.</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Микроблоги</w:t>
            </w:r>
            <w:proofErr w:type="spellEnd"/>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rPr>
              <w:t>Twitter</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Yammer</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Qaiku</w:t>
            </w:r>
            <w:proofErr w:type="spellEnd"/>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Сети событий</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rPr>
              <w:t>Eventful</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Upcoming</w:t>
            </w:r>
            <w:proofErr w:type="spellEnd"/>
            <w:r w:rsidRPr="0032471B">
              <w:rPr>
                <w:rFonts w:ascii="Times New Roman" w:hAnsi="Times New Roman" w:cs="Times New Roman"/>
                <w:sz w:val="24"/>
                <w:szCs w:val="28"/>
              </w:rPr>
              <w:t xml:space="preserve"> и </w:t>
            </w:r>
            <w:proofErr w:type="spellStart"/>
            <w:r w:rsidRPr="0032471B">
              <w:rPr>
                <w:rFonts w:ascii="Times New Roman" w:hAnsi="Times New Roman" w:cs="Times New Roman"/>
                <w:sz w:val="24"/>
                <w:szCs w:val="28"/>
              </w:rPr>
              <w:t>Meetup</w:t>
            </w:r>
            <w:proofErr w:type="spellEnd"/>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Геосоциальные</w:t>
            </w:r>
            <w:proofErr w:type="spellEnd"/>
            <w:r w:rsidRPr="0032471B">
              <w:rPr>
                <w:rFonts w:ascii="Times New Roman" w:hAnsi="Times New Roman" w:cs="Times New Roman"/>
                <w:sz w:val="24"/>
                <w:szCs w:val="28"/>
              </w:rPr>
              <w:t xml:space="preserve"> сервисы</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Foursquare</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AlterGeo</w:t>
            </w:r>
            <w:proofErr w:type="spellEnd"/>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pStyle w:val="a3"/>
              <w:numPr>
                <w:ilvl w:val="0"/>
                <w:numId w:val="16"/>
              </w:numPr>
              <w:ind w:left="0"/>
              <w:jc w:val="both"/>
              <w:rPr>
                <w:rFonts w:ascii="Times New Roman" w:hAnsi="Times New Roman" w:cs="Times New Roman"/>
                <w:b/>
                <w:sz w:val="24"/>
                <w:szCs w:val="28"/>
              </w:rPr>
            </w:pPr>
            <w:r w:rsidRPr="0032471B">
              <w:rPr>
                <w:rFonts w:ascii="Times New Roman" w:hAnsi="Times New Roman" w:cs="Times New Roman"/>
                <w:b/>
                <w:sz w:val="24"/>
                <w:szCs w:val="28"/>
              </w:rPr>
              <w:t>Мультимедиа</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Видеохостинги</w:t>
            </w:r>
            <w:proofErr w:type="spellEnd"/>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spellStart"/>
            <w:r w:rsidRPr="0032471B">
              <w:rPr>
                <w:rFonts w:ascii="Times New Roman" w:hAnsi="Times New Roman" w:cs="Times New Roman"/>
                <w:sz w:val="24"/>
                <w:szCs w:val="28"/>
              </w:rPr>
              <w:t>YouTube</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Vimeo</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Zideo</w:t>
            </w:r>
            <w:proofErr w:type="spellEnd"/>
            <w:r w:rsidRPr="0032471B">
              <w:rPr>
                <w:rFonts w:ascii="Times New Roman" w:hAnsi="Times New Roman" w:cs="Times New Roman"/>
                <w:sz w:val="24"/>
                <w:szCs w:val="28"/>
              </w:rPr>
              <w:t xml:space="preserve">, </w:t>
            </w:r>
            <w:hyperlink r:id="rId31" w:tooltip="Яндекс.Видео" w:history="1">
              <w:proofErr w:type="spellStart"/>
              <w:r w:rsidRPr="0032471B">
                <w:rPr>
                  <w:rFonts w:ascii="Times New Roman" w:hAnsi="Times New Roman" w:cs="Times New Roman"/>
                  <w:sz w:val="24"/>
                  <w:szCs w:val="28"/>
                </w:rPr>
                <w:t>Яндекс</w:t>
              </w:r>
              <w:proofErr w:type="gramStart"/>
              <w:r w:rsidRPr="0032471B">
                <w:rPr>
                  <w:rFonts w:ascii="Times New Roman" w:hAnsi="Times New Roman" w:cs="Times New Roman"/>
                  <w:sz w:val="24"/>
                  <w:szCs w:val="28"/>
                </w:rPr>
                <w:t>.В</w:t>
              </w:r>
              <w:proofErr w:type="gramEnd"/>
              <w:r w:rsidRPr="0032471B">
                <w:rPr>
                  <w:rFonts w:ascii="Times New Roman" w:hAnsi="Times New Roman" w:cs="Times New Roman"/>
                  <w:sz w:val="24"/>
                  <w:szCs w:val="28"/>
                </w:rPr>
                <w:t>идео</w:t>
              </w:r>
              <w:proofErr w:type="spellEnd"/>
            </w:hyperlink>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Сервисы обмена фото</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bCs/>
                <w:sz w:val="24"/>
                <w:szCs w:val="28"/>
                <w:lang w:val="en-US"/>
              </w:rPr>
            </w:pPr>
            <w:r w:rsidRPr="0032471B">
              <w:rPr>
                <w:rFonts w:ascii="Times New Roman" w:hAnsi="Times New Roman" w:cs="Times New Roman"/>
                <w:sz w:val="24"/>
                <w:szCs w:val="28"/>
                <w:lang w:val="en-US"/>
              </w:rPr>
              <w:t xml:space="preserve">Instagram, </w:t>
            </w:r>
            <w:proofErr w:type="spellStart"/>
            <w:r w:rsidRPr="0032471B">
              <w:rPr>
                <w:rFonts w:ascii="Times New Roman" w:hAnsi="Times New Roman" w:cs="Times New Roman"/>
                <w:sz w:val="24"/>
                <w:szCs w:val="28"/>
                <w:lang w:val="en-US"/>
              </w:rPr>
              <w:t>deviantArt</w:t>
            </w:r>
            <w:proofErr w:type="spellEnd"/>
            <w:r w:rsidRPr="0032471B">
              <w:rPr>
                <w:rFonts w:ascii="Times New Roman" w:hAnsi="Times New Roman" w:cs="Times New Roman"/>
                <w:sz w:val="24"/>
                <w:szCs w:val="28"/>
                <w:lang w:val="en-US"/>
              </w:rPr>
              <w:t xml:space="preserve">, Picasa, </w:t>
            </w:r>
            <w:proofErr w:type="spellStart"/>
            <w:r w:rsidRPr="0032471B">
              <w:rPr>
                <w:rFonts w:ascii="Times New Roman" w:hAnsi="Times New Roman" w:cs="Times New Roman"/>
                <w:sz w:val="24"/>
                <w:szCs w:val="28"/>
                <w:lang w:val="en-US"/>
              </w:rPr>
              <w:t>Zooomr</w:t>
            </w:r>
            <w:proofErr w:type="spellEnd"/>
            <w:r w:rsidRPr="0032471B">
              <w:rPr>
                <w:rFonts w:ascii="Times New Roman" w:hAnsi="Times New Roman" w:cs="Times New Roman"/>
                <w:sz w:val="24"/>
                <w:szCs w:val="28"/>
                <w:lang w:val="en-US"/>
              </w:rPr>
              <w:t xml:space="preserve">, </w:t>
            </w:r>
            <w:r w:rsidRPr="0032471B">
              <w:rPr>
                <w:rFonts w:ascii="Times New Roman" w:hAnsi="Times New Roman" w:cs="Times New Roman"/>
                <w:bCs/>
                <w:sz w:val="24"/>
                <w:szCs w:val="28"/>
                <w:lang w:val="en-US"/>
              </w:rPr>
              <w:t>Pinterest</w:t>
            </w:r>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Сервисы обмена музыкой</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lang w:val="en-US"/>
              </w:rPr>
              <w:t>MySpace</w:t>
            </w:r>
            <w:proofErr w:type="spellEnd"/>
            <w:r w:rsidRPr="0032471B">
              <w:rPr>
                <w:rFonts w:ascii="Times New Roman" w:hAnsi="Times New Roman" w:cs="Times New Roman"/>
                <w:sz w:val="24"/>
                <w:szCs w:val="28"/>
                <w:lang w:val="en-US"/>
              </w:rPr>
              <w:t xml:space="preserve"> Music, Last.fm, </w:t>
            </w:r>
            <w:proofErr w:type="spellStart"/>
            <w:r w:rsidRPr="0032471B">
              <w:rPr>
                <w:rFonts w:ascii="Times New Roman" w:hAnsi="Times New Roman" w:cs="Times New Roman"/>
                <w:sz w:val="24"/>
                <w:szCs w:val="28"/>
                <w:lang w:val="en-US"/>
              </w:rPr>
              <w:t>ShareTheMusic</w:t>
            </w:r>
            <w:proofErr w:type="spellEnd"/>
            <w:r w:rsidRPr="0032471B">
              <w:rPr>
                <w:rFonts w:ascii="Times New Roman" w:hAnsi="Times New Roman" w:cs="Times New Roman"/>
                <w:sz w:val="24"/>
                <w:szCs w:val="28"/>
                <w:lang w:val="en-US"/>
              </w:rPr>
              <w:t xml:space="preserve"> </w:t>
            </w:r>
            <w:r w:rsidRPr="0032471B">
              <w:rPr>
                <w:rFonts w:ascii="Times New Roman" w:hAnsi="Times New Roman" w:cs="Times New Roman"/>
                <w:sz w:val="24"/>
                <w:szCs w:val="28"/>
              </w:rPr>
              <w:t>и</w:t>
            </w:r>
            <w:r w:rsidRPr="0032471B">
              <w:rPr>
                <w:rFonts w:ascii="Times New Roman" w:hAnsi="Times New Roman" w:cs="Times New Roman"/>
                <w:sz w:val="24"/>
                <w:szCs w:val="28"/>
                <w:lang w:val="en-US"/>
              </w:rPr>
              <w:t xml:space="preserve"> </w:t>
            </w:r>
            <w:proofErr w:type="spellStart"/>
            <w:r w:rsidRPr="0032471B">
              <w:rPr>
                <w:rFonts w:ascii="Times New Roman" w:hAnsi="Times New Roman" w:cs="Times New Roman"/>
                <w:sz w:val="24"/>
                <w:szCs w:val="28"/>
                <w:lang w:val="en-US"/>
              </w:rPr>
              <w:t>ccMixter</w:t>
            </w:r>
            <w:proofErr w:type="spellEnd"/>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proofErr w:type="gramStart"/>
            <w:r w:rsidRPr="0032471B">
              <w:rPr>
                <w:rFonts w:ascii="Times New Roman" w:hAnsi="Times New Roman" w:cs="Times New Roman"/>
                <w:sz w:val="24"/>
                <w:szCs w:val="28"/>
              </w:rPr>
              <w:t>Интернет-службы</w:t>
            </w:r>
            <w:proofErr w:type="gramEnd"/>
            <w:r w:rsidRPr="0032471B">
              <w:rPr>
                <w:rFonts w:ascii="Times New Roman" w:hAnsi="Times New Roman" w:cs="Times New Roman"/>
                <w:sz w:val="24"/>
                <w:szCs w:val="28"/>
              </w:rPr>
              <w:t xml:space="preserve"> вещания в прямом эфире</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lang w:val="en-US"/>
              </w:rPr>
              <w:t xml:space="preserve">Justin.tv, Skype, Ustream.tv, </w:t>
            </w:r>
            <w:proofErr w:type="spellStart"/>
            <w:r w:rsidRPr="0032471B">
              <w:rPr>
                <w:rFonts w:ascii="Times New Roman" w:hAnsi="Times New Roman" w:cs="Times New Roman"/>
                <w:sz w:val="24"/>
                <w:szCs w:val="28"/>
                <w:lang w:val="en-US"/>
              </w:rPr>
              <w:t>OpenCU</w:t>
            </w:r>
            <w:proofErr w:type="spellEnd"/>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Виртуальные службы обмена презентациями</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rPr>
              <w:t>Scribd</w:t>
            </w:r>
            <w:proofErr w:type="spellEnd"/>
            <w:r w:rsidRPr="0032471B">
              <w:rPr>
                <w:rFonts w:ascii="Times New Roman" w:hAnsi="Times New Roman" w:cs="Times New Roman"/>
                <w:sz w:val="24"/>
                <w:szCs w:val="28"/>
              </w:rPr>
              <w:t xml:space="preserve"> и </w:t>
            </w:r>
            <w:proofErr w:type="spellStart"/>
            <w:r w:rsidRPr="0032471B">
              <w:rPr>
                <w:rFonts w:ascii="Times New Roman" w:hAnsi="Times New Roman" w:cs="Times New Roman"/>
                <w:sz w:val="24"/>
                <w:szCs w:val="28"/>
              </w:rPr>
              <w:t>Slideshare</w:t>
            </w:r>
            <w:proofErr w:type="spellEnd"/>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pStyle w:val="a3"/>
              <w:numPr>
                <w:ilvl w:val="0"/>
                <w:numId w:val="16"/>
              </w:numPr>
              <w:ind w:left="0"/>
              <w:jc w:val="both"/>
              <w:rPr>
                <w:rFonts w:ascii="Times New Roman" w:hAnsi="Times New Roman" w:cs="Times New Roman"/>
                <w:b/>
                <w:sz w:val="24"/>
                <w:szCs w:val="28"/>
              </w:rPr>
            </w:pPr>
            <w:r w:rsidRPr="0032471B">
              <w:rPr>
                <w:rFonts w:ascii="Times New Roman" w:hAnsi="Times New Roman" w:cs="Times New Roman"/>
                <w:b/>
                <w:sz w:val="24"/>
                <w:szCs w:val="28"/>
              </w:rPr>
              <w:t>Обзоры и авторские точки зрения</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Сервисы потребительских о</w:t>
            </w:r>
            <w:r w:rsidRPr="0032471B">
              <w:rPr>
                <w:rFonts w:ascii="Times New Roman" w:hAnsi="Times New Roman" w:cs="Times New Roman"/>
                <w:sz w:val="24"/>
                <w:szCs w:val="28"/>
              </w:rPr>
              <w:t>б</w:t>
            </w:r>
            <w:r w:rsidRPr="0032471B">
              <w:rPr>
                <w:rFonts w:ascii="Times New Roman" w:hAnsi="Times New Roman" w:cs="Times New Roman"/>
                <w:sz w:val="24"/>
                <w:szCs w:val="28"/>
              </w:rPr>
              <w:t>зоров товаров и услуг</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MouthShut.com, Epinions.com</w:t>
            </w:r>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 xml:space="preserve">Службы по </w:t>
            </w:r>
            <w:proofErr w:type="gramStart"/>
            <w:r w:rsidRPr="0032471B">
              <w:rPr>
                <w:rFonts w:ascii="Times New Roman" w:hAnsi="Times New Roman" w:cs="Times New Roman"/>
                <w:sz w:val="24"/>
                <w:szCs w:val="28"/>
              </w:rPr>
              <w:t>бизнес-деятельности</w:t>
            </w:r>
            <w:proofErr w:type="gramEnd"/>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lang w:val="en-US"/>
              </w:rPr>
              <w:t xml:space="preserve">Yelp.com </w:t>
            </w:r>
            <w:r w:rsidRPr="0032471B">
              <w:rPr>
                <w:rFonts w:ascii="Times New Roman" w:hAnsi="Times New Roman" w:cs="Times New Roman"/>
                <w:sz w:val="24"/>
                <w:szCs w:val="28"/>
              </w:rPr>
              <w:t>и</w:t>
            </w:r>
            <w:r w:rsidRPr="0032471B">
              <w:rPr>
                <w:rFonts w:ascii="Times New Roman" w:hAnsi="Times New Roman" w:cs="Times New Roman"/>
                <w:sz w:val="24"/>
                <w:szCs w:val="28"/>
                <w:lang w:val="en-US"/>
              </w:rPr>
              <w:t xml:space="preserve"> Customer Lobby</w:t>
            </w:r>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rPr>
            </w:pPr>
            <w:r w:rsidRPr="0032471B">
              <w:rPr>
                <w:rFonts w:ascii="Times New Roman" w:hAnsi="Times New Roman" w:cs="Times New Roman"/>
                <w:sz w:val="24"/>
                <w:szCs w:val="28"/>
              </w:rPr>
              <w:t>Порталы популярных вопр</w:t>
            </w:r>
            <w:r w:rsidRPr="0032471B">
              <w:rPr>
                <w:rFonts w:ascii="Times New Roman" w:hAnsi="Times New Roman" w:cs="Times New Roman"/>
                <w:sz w:val="24"/>
                <w:szCs w:val="28"/>
              </w:rPr>
              <w:t>о</w:t>
            </w:r>
            <w:r w:rsidRPr="0032471B">
              <w:rPr>
                <w:rFonts w:ascii="Times New Roman" w:hAnsi="Times New Roman" w:cs="Times New Roman"/>
                <w:sz w:val="24"/>
                <w:szCs w:val="28"/>
              </w:rPr>
              <w:t>сов и ответов</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lang w:val="en-US"/>
              </w:rPr>
              <w:t>WikiAnswers</w:t>
            </w:r>
            <w:proofErr w:type="spellEnd"/>
            <w:r w:rsidRPr="0032471B">
              <w:rPr>
                <w:rFonts w:ascii="Times New Roman" w:hAnsi="Times New Roman" w:cs="Times New Roman"/>
                <w:sz w:val="24"/>
                <w:szCs w:val="28"/>
                <w:lang w:val="en-US"/>
              </w:rPr>
              <w:t xml:space="preserve">, Yahoo! Answers, Google Answers, </w:t>
            </w:r>
            <w:proofErr w:type="spellStart"/>
            <w:r w:rsidRPr="0032471B">
              <w:rPr>
                <w:rFonts w:ascii="Times New Roman" w:hAnsi="Times New Roman" w:cs="Times New Roman"/>
                <w:sz w:val="24"/>
                <w:szCs w:val="28"/>
                <w:lang w:val="en-US"/>
              </w:rPr>
              <w:t>Askville</w:t>
            </w:r>
            <w:proofErr w:type="spellEnd"/>
          </w:p>
        </w:tc>
      </w:tr>
      <w:tr w:rsidR="00B57AE0" w:rsidRPr="0032471B" w:rsidTr="00CD5F93">
        <w:tc>
          <w:tcPr>
            <w:tcW w:w="9571"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pStyle w:val="a3"/>
              <w:numPr>
                <w:ilvl w:val="0"/>
                <w:numId w:val="16"/>
              </w:numPr>
              <w:ind w:left="0"/>
              <w:jc w:val="both"/>
              <w:rPr>
                <w:rFonts w:ascii="Times New Roman" w:hAnsi="Times New Roman" w:cs="Times New Roman"/>
                <w:b/>
                <w:sz w:val="24"/>
                <w:szCs w:val="28"/>
              </w:rPr>
            </w:pPr>
            <w:r w:rsidRPr="0032471B">
              <w:rPr>
                <w:rFonts w:ascii="Times New Roman" w:hAnsi="Times New Roman" w:cs="Times New Roman"/>
                <w:b/>
                <w:sz w:val="24"/>
                <w:szCs w:val="28"/>
              </w:rPr>
              <w:t>Развлечения</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Развлекательные платформы</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rPr>
              <w:t>Cisco</w:t>
            </w:r>
            <w:proofErr w:type="spellEnd"/>
            <w:r w:rsidRPr="0032471B">
              <w:rPr>
                <w:rFonts w:ascii="Times New Roman" w:hAnsi="Times New Roman" w:cs="Times New Roman"/>
                <w:sz w:val="24"/>
                <w:szCs w:val="28"/>
              </w:rPr>
              <w:t xml:space="preserve"> </w:t>
            </w:r>
            <w:proofErr w:type="spellStart"/>
            <w:r w:rsidRPr="0032471B">
              <w:rPr>
                <w:rFonts w:ascii="Times New Roman" w:hAnsi="Times New Roman" w:cs="Times New Roman"/>
                <w:sz w:val="24"/>
                <w:szCs w:val="28"/>
              </w:rPr>
              <w:t>Eos</w:t>
            </w:r>
            <w:proofErr w:type="spellEnd"/>
          </w:p>
        </w:tc>
      </w:tr>
      <w:tr w:rsidR="00B57AE0" w:rsidRPr="006A2522"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Онлайн-игры</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Аллоды</w:t>
            </w:r>
            <w:r w:rsidRPr="0032471B">
              <w:rPr>
                <w:rFonts w:ascii="Times New Roman" w:hAnsi="Times New Roman" w:cs="Times New Roman"/>
                <w:sz w:val="24"/>
                <w:szCs w:val="28"/>
                <w:lang w:val="en-US"/>
              </w:rPr>
              <w:t xml:space="preserve">, </w:t>
            </w:r>
            <w:r w:rsidRPr="0032471B">
              <w:rPr>
                <w:rFonts w:ascii="Times New Roman" w:hAnsi="Times New Roman" w:cs="Times New Roman"/>
                <w:sz w:val="24"/>
                <w:szCs w:val="28"/>
              </w:rPr>
              <w:t>Троецарствие</w:t>
            </w:r>
            <w:r w:rsidRPr="0032471B">
              <w:rPr>
                <w:rFonts w:ascii="Times New Roman" w:hAnsi="Times New Roman" w:cs="Times New Roman"/>
                <w:sz w:val="24"/>
                <w:szCs w:val="28"/>
                <w:lang w:val="en-US"/>
              </w:rPr>
              <w:t>, World of Warcraft, The Sims Online</w:t>
            </w:r>
          </w:p>
        </w:tc>
      </w:tr>
      <w:tr w:rsidR="00B57AE0" w:rsidRPr="0032471B" w:rsidTr="00CD5F93">
        <w:tc>
          <w:tcPr>
            <w:tcW w:w="336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r w:rsidRPr="0032471B">
              <w:rPr>
                <w:rFonts w:ascii="Times New Roman" w:hAnsi="Times New Roman" w:cs="Times New Roman"/>
                <w:sz w:val="24"/>
                <w:szCs w:val="28"/>
              </w:rPr>
              <w:t>Сервисы обмена играми</w:t>
            </w:r>
          </w:p>
        </w:tc>
        <w:tc>
          <w:tcPr>
            <w:tcW w:w="620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szCs w:val="28"/>
                <w:lang w:val="en-US"/>
              </w:rPr>
            </w:pPr>
            <w:proofErr w:type="spellStart"/>
            <w:r w:rsidRPr="0032471B">
              <w:rPr>
                <w:rFonts w:ascii="Times New Roman" w:hAnsi="Times New Roman" w:cs="Times New Roman"/>
                <w:sz w:val="24"/>
                <w:szCs w:val="28"/>
              </w:rPr>
              <w:t>Kongregate</w:t>
            </w:r>
            <w:proofErr w:type="spellEnd"/>
            <w:r w:rsidRPr="0032471B">
              <w:rPr>
                <w:rFonts w:ascii="Times New Roman" w:hAnsi="Times New Roman" w:cs="Times New Roman"/>
                <w:sz w:val="24"/>
                <w:szCs w:val="28"/>
              </w:rPr>
              <w:t xml:space="preserve"> и </w:t>
            </w:r>
            <w:proofErr w:type="spellStart"/>
            <w:r w:rsidRPr="0032471B">
              <w:rPr>
                <w:rFonts w:ascii="Times New Roman" w:hAnsi="Times New Roman" w:cs="Times New Roman"/>
                <w:sz w:val="24"/>
                <w:szCs w:val="28"/>
              </w:rPr>
              <w:t>Miniclip</w:t>
            </w:r>
            <w:proofErr w:type="spellEnd"/>
          </w:p>
        </w:tc>
      </w:tr>
    </w:tbl>
    <w:p w:rsidR="00B57AE0" w:rsidRDefault="00B57AE0" w:rsidP="00670E6E">
      <w:pPr>
        <w:spacing w:after="0" w:line="360" w:lineRule="auto"/>
        <w:rPr>
          <w:rFonts w:ascii="Times New Roman" w:hAnsi="Times New Roman" w:cs="Times New Roman"/>
          <w:i/>
          <w:sz w:val="28"/>
          <w:szCs w:val="28"/>
        </w:rPr>
      </w:pPr>
      <w:r w:rsidRPr="00492B4A">
        <w:rPr>
          <w:rFonts w:ascii="Times New Roman" w:hAnsi="Times New Roman" w:cs="Times New Roman"/>
          <w:noProof/>
          <w:sz w:val="28"/>
          <w:szCs w:val="28"/>
          <w:lang w:eastAsia="ru-RU"/>
        </w:rPr>
        <w:lastRenderedPageBreak/>
        <w:drawing>
          <wp:inline distT="0" distB="0" distL="0" distR="0">
            <wp:extent cx="4057650" cy="23431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492B4A">
        <w:rPr>
          <w:rFonts w:ascii="Times New Roman" w:hAnsi="Times New Roman" w:cs="Times New Roman"/>
          <w:noProof/>
          <w:sz w:val="28"/>
          <w:szCs w:val="28"/>
          <w:lang w:eastAsia="ru-RU"/>
        </w:rPr>
        <w:drawing>
          <wp:inline distT="0" distB="0" distL="0" distR="0">
            <wp:extent cx="4057650" cy="22193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555EF" w:rsidRDefault="004555EF" w:rsidP="004555EF">
      <w:pPr>
        <w:spacing w:after="0" w:line="360" w:lineRule="auto"/>
        <w:jc w:val="center"/>
        <w:rPr>
          <w:rFonts w:ascii="Times New Roman" w:hAnsi="Times New Roman" w:cs="Times New Roman"/>
          <w:i/>
          <w:sz w:val="28"/>
          <w:szCs w:val="28"/>
        </w:rPr>
      </w:pPr>
      <w:r w:rsidRPr="00952176">
        <w:rPr>
          <w:rFonts w:ascii="Times New Roman" w:hAnsi="Times New Roman" w:cs="Times New Roman"/>
          <w:i/>
          <w:sz w:val="28"/>
          <w:szCs w:val="28"/>
        </w:rPr>
        <w:t>Рисунок 1.</w:t>
      </w:r>
      <w:r>
        <w:rPr>
          <w:rFonts w:ascii="Times New Roman" w:hAnsi="Times New Roman" w:cs="Times New Roman"/>
          <w:i/>
          <w:sz w:val="28"/>
          <w:szCs w:val="28"/>
        </w:rPr>
        <w:t>1.</w:t>
      </w:r>
      <w:r w:rsidRPr="00952176">
        <w:rPr>
          <w:rFonts w:ascii="Times New Roman" w:hAnsi="Times New Roman" w:cs="Times New Roman"/>
          <w:i/>
          <w:sz w:val="28"/>
          <w:szCs w:val="28"/>
        </w:rPr>
        <w:t xml:space="preserve"> Статистика распределения поискового трафика</w:t>
      </w:r>
    </w:p>
    <w:p w:rsidR="00B57AE0" w:rsidRDefault="00B57AE0" w:rsidP="00670E6E">
      <w:pPr>
        <w:spacing w:after="0" w:line="360" w:lineRule="auto"/>
        <w:rPr>
          <w:rFonts w:ascii="Times New Roman" w:hAnsi="Times New Roman" w:cs="Times New Roman"/>
          <w:i/>
          <w:sz w:val="28"/>
          <w:szCs w:val="28"/>
        </w:rPr>
      </w:pPr>
    </w:p>
    <w:p w:rsidR="00B57AE0" w:rsidRPr="00C171B1" w:rsidRDefault="00B57AE0" w:rsidP="004555EF">
      <w:pPr>
        <w:spacing w:after="0" w:line="360" w:lineRule="auto"/>
        <w:jc w:val="right"/>
        <w:rPr>
          <w:rFonts w:ascii="Times New Roman" w:hAnsi="Times New Roman" w:cs="Times New Roman"/>
          <w:i/>
          <w:sz w:val="28"/>
        </w:rPr>
      </w:pPr>
      <w:r>
        <w:rPr>
          <w:rFonts w:ascii="Times New Roman" w:hAnsi="Times New Roman" w:cs="Times New Roman"/>
          <w:i/>
          <w:sz w:val="28"/>
        </w:rPr>
        <w:t xml:space="preserve">Таблица 1.3. </w:t>
      </w:r>
      <w:r w:rsidRPr="00C171B1">
        <w:rPr>
          <w:rFonts w:ascii="Times New Roman" w:hAnsi="Times New Roman" w:cs="Times New Roman"/>
          <w:i/>
          <w:sz w:val="28"/>
        </w:rPr>
        <w:t>Позиции п</w:t>
      </w:r>
      <w:r>
        <w:rPr>
          <w:rFonts w:ascii="Times New Roman" w:hAnsi="Times New Roman" w:cs="Times New Roman"/>
          <w:i/>
          <w:sz w:val="28"/>
        </w:rPr>
        <w:t>оказа на поиске (</w:t>
      </w:r>
      <w:proofErr w:type="spellStart"/>
      <w:r>
        <w:rPr>
          <w:rFonts w:ascii="Times New Roman" w:hAnsi="Times New Roman" w:cs="Times New Roman"/>
          <w:i/>
          <w:sz w:val="28"/>
        </w:rPr>
        <w:t>Яндекс</w:t>
      </w:r>
      <w:proofErr w:type="gramStart"/>
      <w:r>
        <w:rPr>
          <w:rFonts w:ascii="Times New Roman" w:hAnsi="Times New Roman" w:cs="Times New Roman"/>
          <w:i/>
          <w:sz w:val="28"/>
        </w:rPr>
        <w:t>.Д</w:t>
      </w:r>
      <w:proofErr w:type="gramEnd"/>
      <w:r>
        <w:rPr>
          <w:rFonts w:ascii="Times New Roman" w:hAnsi="Times New Roman" w:cs="Times New Roman"/>
          <w:i/>
          <w:sz w:val="28"/>
        </w:rPr>
        <w:t>ирект</w:t>
      </w:r>
      <w:proofErr w:type="spellEnd"/>
      <w:r>
        <w:rPr>
          <w:rFonts w:ascii="Times New Roman" w:hAnsi="Times New Roman" w:cs="Times New Roman"/>
          <w:i/>
          <w:sz w:val="28"/>
        </w:rPr>
        <w:t>)</w:t>
      </w:r>
    </w:p>
    <w:tbl>
      <w:tblPr>
        <w:tblStyle w:val="a8"/>
        <w:tblW w:w="0" w:type="auto"/>
        <w:tblLook w:val="04A0" w:firstRow="1" w:lastRow="0" w:firstColumn="1" w:lastColumn="0" w:noHBand="0" w:noVBand="1"/>
      </w:tblPr>
      <w:tblGrid>
        <w:gridCol w:w="2684"/>
        <w:gridCol w:w="2302"/>
        <w:gridCol w:w="2403"/>
        <w:gridCol w:w="2182"/>
      </w:tblGrid>
      <w:tr w:rsidR="00B57AE0" w:rsidRPr="00B538F2" w:rsidTr="00CD5F93">
        <w:tc>
          <w:tcPr>
            <w:tcW w:w="2257"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b/>
                <w:sz w:val="24"/>
              </w:rPr>
            </w:pPr>
            <w:r w:rsidRPr="0032471B">
              <w:rPr>
                <w:rFonts w:ascii="Times New Roman" w:hAnsi="Times New Roman" w:cs="Times New Roman"/>
                <w:b/>
                <w:sz w:val="24"/>
              </w:rPr>
              <w:t>Критерий сравн</w:t>
            </w:r>
            <w:r w:rsidRPr="0032471B">
              <w:rPr>
                <w:rFonts w:ascii="Times New Roman" w:hAnsi="Times New Roman" w:cs="Times New Roman"/>
                <w:b/>
                <w:sz w:val="24"/>
              </w:rPr>
              <w:t>е</w:t>
            </w:r>
            <w:r w:rsidRPr="0032471B">
              <w:rPr>
                <w:rFonts w:ascii="Times New Roman" w:hAnsi="Times New Roman" w:cs="Times New Roman"/>
                <w:b/>
                <w:sz w:val="24"/>
              </w:rPr>
              <w:t>ния</w:t>
            </w:r>
            <w:r w:rsidRPr="0032471B">
              <w:rPr>
                <w:rFonts w:ascii="Times New Roman" w:hAnsi="Times New Roman" w:cs="Times New Roman"/>
                <w:b/>
                <w:sz w:val="24"/>
                <w:lang w:val="en-US"/>
              </w:rPr>
              <w:t>/</w:t>
            </w:r>
            <w:r w:rsidRPr="0032471B">
              <w:rPr>
                <w:rFonts w:ascii="Times New Roman" w:hAnsi="Times New Roman" w:cs="Times New Roman"/>
                <w:b/>
                <w:sz w:val="24"/>
              </w:rPr>
              <w:t>рекламный блок</w:t>
            </w:r>
          </w:p>
        </w:tc>
        <w:tc>
          <w:tcPr>
            <w:tcW w:w="246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b/>
                <w:sz w:val="24"/>
              </w:rPr>
            </w:pPr>
            <w:proofErr w:type="spellStart"/>
            <w:r w:rsidRPr="0032471B">
              <w:rPr>
                <w:rFonts w:ascii="Times New Roman" w:hAnsi="Times New Roman" w:cs="Times New Roman"/>
                <w:b/>
                <w:sz w:val="24"/>
              </w:rPr>
              <w:t>Спецразмещение</w:t>
            </w:r>
            <w:proofErr w:type="spellEnd"/>
          </w:p>
        </w:tc>
        <w:tc>
          <w:tcPr>
            <w:tcW w:w="2543"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b/>
                <w:sz w:val="24"/>
              </w:rPr>
            </w:pPr>
            <w:r w:rsidRPr="0032471B">
              <w:rPr>
                <w:rFonts w:ascii="Times New Roman" w:hAnsi="Times New Roman" w:cs="Times New Roman"/>
                <w:b/>
                <w:sz w:val="24"/>
              </w:rPr>
              <w:t>Гарантированные показы</w:t>
            </w:r>
          </w:p>
        </w:tc>
        <w:tc>
          <w:tcPr>
            <w:tcW w:w="230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b/>
                <w:sz w:val="24"/>
              </w:rPr>
            </w:pPr>
            <w:r w:rsidRPr="0032471B">
              <w:rPr>
                <w:rFonts w:ascii="Times New Roman" w:hAnsi="Times New Roman" w:cs="Times New Roman"/>
                <w:b/>
                <w:sz w:val="24"/>
              </w:rPr>
              <w:t>Динамические показы</w:t>
            </w:r>
          </w:p>
        </w:tc>
      </w:tr>
      <w:tr w:rsidR="00B57AE0" w:rsidRPr="00B538F2" w:rsidTr="00CD5F93">
        <w:tc>
          <w:tcPr>
            <w:tcW w:w="2257"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Максимальное колич</w:t>
            </w:r>
            <w:r w:rsidRPr="0032471B">
              <w:rPr>
                <w:rFonts w:ascii="Times New Roman" w:hAnsi="Times New Roman" w:cs="Times New Roman"/>
                <w:sz w:val="24"/>
              </w:rPr>
              <w:t>е</w:t>
            </w:r>
            <w:r w:rsidRPr="0032471B">
              <w:rPr>
                <w:rFonts w:ascii="Times New Roman" w:hAnsi="Times New Roman" w:cs="Times New Roman"/>
                <w:sz w:val="24"/>
              </w:rPr>
              <w:t>ство объявлений в бл</w:t>
            </w:r>
            <w:r w:rsidRPr="0032471B">
              <w:rPr>
                <w:rFonts w:ascii="Times New Roman" w:hAnsi="Times New Roman" w:cs="Times New Roman"/>
                <w:sz w:val="24"/>
              </w:rPr>
              <w:t>о</w:t>
            </w:r>
            <w:r w:rsidRPr="0032471B">
              <w:rPr>
                <w:rFonts w:ascii="Times New Roman" w:hAnsi="Times New Roman" w:cs="Times New Roman"/>
                <w:sz w:val="24"/>
              </w:rPr>
              <w:t>ке</w:t>
            </w:r>
          </w:p>
        </w:tc>
        <w:tc>
          <w:tcPr>
            <w:tcW w:w="246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center"/>
              <w:rPr>
                <w:rFonts w:ascii="Times New Roman" w:hAnsi="Times New Roman" w:cs="Times New Roman"/>
                <w:sz w:val="24"/>
              </w:rPr>
            </w:pPr>
            <w:r w:rsidRPr="0032471B">
              <w:rPr>
                <w:rFonts w:ascii="Times New Roman" w:hAnsi="Times New Roman" w:cs="Times New Roman"/>
                <w:sz w:val="24"/>
              </w:rPr>
              <w:t>3</w:t>
            </w:r>
          </w:p>
        </w:tc>
        <w:tc>
          <w:tcPr>
            <w:tcW w:w="2543"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center"/>
              <w:rPr>
                <w:rFonts w:ascii="Times New Roman" w:hAnsi="Times New Roman" w:cs="Times New Roman"/>
                <w:sz w:val="24"/>
              </w:rPr>
            </w:pPr>
            <w:r w:rsidRPr="0032471B">
              <w:rPr>
                <w:rFonts w:ascii="Times New Roman" w:hAnsi="Times New Roman" w:cs="Times New Roman"/>
                <w:sz w:val="24"/>
              </w:rPr>
              <w:t>4</w:t>
            </w:r>
          </w:p>
        </w:tc>
        <w:tc>
          <w:tcPr>
            <w:tcW w:w="230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center"/>
              <w:rPr>
                <w:rFonts w:ascii="Times New Roman" w:hAnsi="Times New Roman" w:cs="Times New Roman"/>
                <w:sz w:val="24"/>
              </w:rPr>
            </w:pPr>
            <w:r w:rsidRPr="0032471B">
              <w:rPr>
                <w:rFonts w:ascii="Times New Roman" w:hAnsi="Times New Roman" w:cs="Times New Roman"/>
                <w:sz w:val="24"/>
              </w:rPr>
              <w:t>5</w:t>
            </w:r>
          </w:p>
        </w:tc>
      </w:tr>
      <w:tr w:rsidR="00B57AE0" w:rsidRPr="00B538F2" w:rsidTr="00CD5F93">
        <w:tc>
          <w:tcPr>
            <w:tcW w:w="2257"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Расположение блока</w:t>
            </w:r>
          </w:p>
        </w:tc>
        <w:tc>
          <w:tcPr>
            <w:tcW w:w="2462"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Над результатами поиска на первой странице выдачи.</w:t>
            </w:r>
          </w:p>
        </w:tc>
        <w:tc>
          <w:tcPr>
            <w:tcW w:w="2543"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Под результатами поиска или справа от результатов поиска на первой странице выдачи.</w:t>
            </w:r>
          </w:p>
        </w:tc>
        <w:tc>
          <w:tcPr>
            <w:tcW w:w="230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 xml:space="preserve">Под результатами поиска на второй и последующих страницах выдачи; либо под блоком гарантированных показов, если он расположен справа от выдачи. </w:t>
            </w:r>
          </w:p>
        </w:tc>
      </w:tr>
      <w:tr w:rsidR="00B57AE0" w:rsidRPr="00B538F2" w:rsidTr="00CD5F93">
        <w:tc>
          <w:tcPr>
            <w:tcW w:w="2257"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Особенность</w:t>
            </w:r>
          </w:p>
        </w:tc>
        <w:tc>
          <w:tcPr>
            <w:tcW w:w="5005" w:type="dxa"/>
            <w:gridSpan w:val="2"/>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Реклама гарантированно показывается по каждому поисковому запросу, точно со</w:t>
            </w:r>
            <w:r w:rsidRPr="0032471B">
              <w:rPr>
                <w:rFonts w:ascii="Times New Roman" w:hAnsi="Times New Roman" w:cs="Times New Roman"/>
                <w:sz w:val="24"/>
              </w:rPr>
              <w:t>в</w:t>
            </w:r>
            <w:r w:rsidRPr="0032471B">
              <w:rPr>
                <w:rFonts w:ascii="Times New Roman" w:hAnsi="Times New Roman" w:cs="Times New Roman"/>
                <w:sz w:val="24"/>
              </w:rPr>
              <w:t>падающему с ключевой фразой.</w:t>
            </w:r>
          </w:p>
        </w:tc>
        <w:tc>
          <w:tcPr>
            <w:tcW w:w="2309" w:type="dxa"/>
            <w:tcBorders>
              <w:top w:val="single" w:sz="4" w:space="0" w:color="auto"/>
              <w:left w:val="single" w:sz="4" w:space="0" w:color="auto"/>
              <w:bottom w:val="single" w:sz="4" w:space="0" w:color="auto"/>
              <w:right w:val="single" w:sz="4" w:space="0" w:color="auto"/>
            </w:tcBorders>
            <w:hideMark/>
          </w:tcPr>
          <w:p w:rsidR="00B57AE0" w:rsidRPr="0032471B" w:rsidRDefault="00B57AE0" w:rsidP="004555EF">
            <w:pPr>
              <w:jc w:val="both"/>
              <w:rPr>
                <w:rFonts w:ascii="Times New Roman" w:hAnsi="Times New Roman" w:cs="Times New Roman"/>
                <w:sz w:val="24"/>
              </w:rPr>
            </w:pPr>
            <w:r w:rsidRPr="0032471B">
              <w:rPr>
                <w:rFonts w:ascii="Times New Roman" w:hAnsi="Times New Roman" w:cs="Times New Roman"/>
                <w:sz w:val="24"/>
              </w:rPr>
              <w:t>Объявления пок</w:t>
            </w:r>
            <w:r w:rsidRPr="0032471B">
              <w:rPr>
                <w:rFonts w:ascii="Times New Roman" w:hAnsi="Times New Roman" w:cs="Times New Roman"/>
                <w:sz w:val="24"/>
              </w:rPr>
              <w:t>а</w:t>
            </w:r>
            <w:r w:rsidRPr="0032471B">
              <w:rPr>
                <w:rFonts w:ascii="Times New Roman" w:hAnsi="Times New Roman" w:cs="Times New Roman"/>
                <w:sz w:val="24"/>
              </w:rPr>
              <w:t>зываются в рот</w:t>
            </w:r>
            <w:r w:rsidRPr="0032471B">
              <w:rPr>
                <w:rFonts w:ascii="Times New Roman" w:hAnsi="Times New Roman" w:cs="Times New Roman"/>
                <w:sz w:val="24"/>
              </w:rPr>
              <w:t>а</w:t>
            </w:r>
            <w:r w:rsidRPr="0032471B">
              <w:rPr>
                <w:rFonts w:ascii="Times New Roman" w:hAnsi="Times New Roman" w:cs="Times New Roman"/>
                <w:sz w:val="24"/>
              </w:rPr>
              <w:t>ции с объявлени</w:t>
            </w:r>
            <w:r w:rsidRPr="0032471B">
              <w:rPr>
                <w:rFonts w:ascii="Times New Roman" w:hAnsi="Times New Roman" w:cs="Times New Roman"/>
                <w:sz w:val="24"/>
              </w:rPr>
              <w:t>я</w:t>
            </w:r>
            <w:r w:rsidRPr="0032471B">
              <w:rPr>
                <w:rFonts w:ascii="Times New Roman" w:hAnsi="Times New Roman" w:cs="Times New Roman"/>
                <w:sz w:val="24"/>
              </w:rPr>
              <w:t>ми других рекл</w:t>
            </w:r>
            <w:r w:rsidRPr="0032471B">
              <w:rPr>
                <w:rFonts w:ascii="Times New Roman" w:hAnsi="Times New Roman" w:cs="Times New Roman"/>
                <w:sz w:val="24"/>
              </w:rPr>
              <w:t>а</w:t>
            </w:r>
            <w:r w:rsidRPr="0032471B">
              <w:rPr>
                <w:rFonts w:ascii="Times New Roman" w:hAnsi="Times New Roman" w:cs="Times New Roman"/>
                <w:sz w:val="24"/>
              </w:rPr>
              <w:t>модателей.</w:t>
            </w:r>
          </w:p>
        </w:tc>
      </w:tr>
    </w:tbl>
    <w:p w:rsidR="00B57AE0" w:rsidRPr="00952176" w:rsidRDefault="00B57AE0" w:rsidP="00670E6E">
      <w:pPr>
        <w:spacing w:after="0" w:line="360" w:lineRule="auto"/>
        <w:rPr>
          <w:rFonts w:ascii="Times New Roman" w:hAnsi="Times New Roman" w:cs="Times New Roman"/>
          <w:i/>
          <w:sz w:val="28"/>
          <w:szCs w:val="28"/>
        </w:rPr>
      </w:pPr>
    </w:p>
    <w:sectPr w:rsidR="00B57AE0" w:rsidRPr="00952176" w:rsidSect="00482AF1">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6B" w:rsidRDefault="0028186B" w:rsidP="00172ADF">
      <w:pPr>
        <w:spacing w:after="0" w:line="240" w:lineRule="auto"/>
      </w:pPr>
      <w:r>
        <w:separator/>
      </w:r>
    </w:p>
  </w:endnote>
  <w:endnote w:type="continuationSeparator" w:id="0">
    <w:p w:rsidR="0028186B" w:rsidRDefault="0028186B" w:rsidP="0017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6B" w:rsidRDefault="0028186B" w:rsidP="00172ADF">
      <w:pPr>
        <w:spacing w:after="0" w:line="240" w:lineRule="auto"/>
      </w:pPr>
      <w:r>
        <w:separator/>
      </w:r>
    </w:p>
  </w:footnote>
  <w:footnote w:type="continuationSeparator" w:id="0">
    <w:p w:rsidR="0028186B" w:rsidRDefault="0028186B" w:rsidP="00172ADF">
      <w:pPr>
        <w:spacing w:after="0" w:line="240" w:lineRule="auto"/>
      </w:pPr>
      <w:r>
        <w:continuationSeparator/>
      </w:r>
    </w:p>
  </w:footnote>
  <w:footnote w:id="1">
    <w:p w:rsidR="00992B9A" w:rsidRPr="00B538F2" w:rsidRDefault="00992B9A" w:rsidP="00713059">
      <w:pPr>
        <w:pStyle w:val="a4"/>
        <w:jc w:val="both"/>
        <w:rPr>
          <w:sz w:val="24"/>
          <w:szCs w:val="24"/>
        </w:rPr>
      </w:pPr>
      <w:r w:rsidRPr="00B538F2">
        <w:rPr>
          <w:rStyle w:val="a6"/>
          <w:sz w:val="24"/>
          <w:szCs w:val="24"/>
        </w:rPr>
        <w:footnoteRef/>
      </w:r>
      <w:r w:rsidRPr="00B538F2">
        <w:rPr>
          <w:sz w:val="24"/>
          <w:szCs w:val="24"/>
        </w:rPr>
        <w:t xml:space="preserve"> </w:t>
      </w:r>
      <w:r w:rsidRPr="00B538F2">
        <w:rPr>
          <w:rFonts w:ascii="Times New Roman" w:hAnsi="Times New Roman" w:cs="Times New Roman"/>
          <w:sz w:val="24"/>
          <w:szCs w:val="24"/>
        </w:rPr>
        <w:t>Объём рынка маркетинговых коммуникаций в 2016 году. [Электронный ресурс] // Асс</w:t>
      </w:r>
      <w:r w:rsidRPr="00B538F2">
        <w:rPr>
          <w:rFonts w:ascii="Times New Roman" w:hAnsi="Times New Roman" w:cs="Times New Roman"/>
          <w:sz w:val="24"/>
          <w:szCs w:val="24"/>
        </w:rPr>
        <w:t>о</w:t>
      </w:r>
      <w:r w:rsidRPr="00B538F2">
        <w:rPr>
          <w:rFonts w:ascii="Times New Roman" w:hAnsi="Times New Roman" w:cs="Times New Roman"/>
          <w:sz w:val="24"/>
          <w:szCs w:val="24"/>
        </w:rPr>
        <w:t>циация Коммуникационных Агентств России. URL:</w:t>
      </w:r>
      <w:r w:rsidRPr="00B538F2">
        <w:rPr>
          <w:sz w:val="24"/>
          <w:szCs w:val="24"/>
        </w:rPr>
        <w:t xml:space="preserve"> </w:t>
      </w:r>
      <w:r w:rsidRPr="00B538F2">
        <w:rPr>
          <w:rFonts w:ascii="Times New Roman" w:hAnsi="Times New Roman" w:cs="Times New Roman"/>
          <w:sz w:val="24"/>
          <w:szCs w:val="24"/>
        </w:rPr>
        <w:t>http://www.akarussia.ru/knowledge/market_size/id7363 (дата обращения: 30.03.2017)</w:t>
      </w:r>
    </w:p>
  </w:footnote>
  <w:footnote w:id="2">
    <w:p w:rsidR="00992B9A" w:rsidRPr="00713059" w:rsidRDefault="00992B9A" w:rsidP="00713059">
      <w:pPr>
        <w:pStyle w:val="a4"/>
        <w:jc w:val="both"/>
        <w:rPr>
          <w:sz w:val="24"/>
          <w:szCs w:val="24"/>
        </w:rPr>
      </w:pPr>
      <w:r w:rsidRPr="00B538F2">
        <w:rPr>
          <w:rStyle w:val="a6"/>
          <w:sz w:val="24"/>
          <w:szCs w:val="24"/>
        </w:rPr>
        <w:footnoteRef/>
      </w:r>
      <w:r w:rsidRPr="00B538F2">
        <w:rPr>
          <w:sz w:val="24"/>
          <w:szCs w:val="24"/>
        </w:rPr>
        <w:t xml:space="preserve"> </w:t>
      </w:r>
      <w:r w:rsidRPr="00B538F2">
        <w:rPr>
          <w:rFonts w:ascii="Times New Roman" w:hAnsi="Times New Roman" w:cs="Times New Roman"/>
          <w:sz w:val="24"/>
          <w:szCs w:val="24"/>
        </w:rPr>
        <w:t>Объём рынка маркетинговых коммуникаций в 2015 году. [Электронный ресурс] // Асс</w:t>
      </w:r>
      <w:r w:rsidRPr="00B538F2">
        <w:rPr>
          <w:rFonts w:ascii="Times New Roman" w:hAnsi="Times New Roman" w:cs="Times New Roman"/>
          <w:sz w:val="24"/>
          <w:szCs w:val="24"/>
        </w:rPr>
        <w:t>о</w:t>
      </w:r>
      <w:r w:rsidRPr="00B538F2">
        <w:rPr>
          <w:rFonts w:ascii="Times New Roman" w:hAnsi="Times New Roman" w:cs="Times New Roman"/>
          <w:sz w:val="24"/>
          <w:szCs w:val="24"/>
        </w:rPr>
        <w:t>циация Коммуникационных Агентств России. URL:http://www.akarussia.ru/knowledge/market_size/id6462 (дата обращения: 30.03.2017)</w:t>
      </w:r>
    </w:p>
  </w:footnote>
  <w:footnote w:id="3">
    <w:p w:rsidR="00992B9A" w:rsidRPr="002010A0" w:rsidRDefault="00992B9A" w:rsidP="00172ADF">
      <w:pPr>
        <w:pStyle w:val="a4"/>
        <w:jc w:val="both"/>
        <w:rPr>
          <w:rFonts w:ascii="Times New Roman" w:hAnsi="Times New Roman" w:cs="Times New Roman"/>
          <w:bCs/>
          <w:sz w:val="24"/>
          <w:szCs w:val="24"/>
        </w:rPr>
      </w:pPr>
      <w:r>
        <w:rPr>
          <w:rStyle w:val="a6"/>
        </w:rPr>
        <w:footnoteRef/>
      </w:r>
      <w:r>
        <w:t xml:space="preserve"> </w:t>
      </w:r>
      <w:r w:rsidRPr="002010A0">
        <w:rPr>
          <w:rFonts w:ascii="Times New Roman" w:eastAsiaTheme="minorEastAsia" w:hAnsi="Times New Roman" w:cs="Times New Roman"/>
          <w:bCs/>
          <w:sz w:val="24"/>
          <w:szCs w:val="24"/>
          <w:lang w:eastAsia="ru-RU"/>
        </w:rPr>
        <w:t>АКАР назвала объём российского рынка рекламы за 2016 год</w:t>
      </w:r>
      <w:r w:rsidRPr="00F42BDD">
        <w:rPr>
          <w:rFonts w:ascii="Times New Roman" w:hAnsi="Times New Roman" w:cs="Times New Roman"/>
          <w:sz w:val="24"/>
          <w:szCs w:val="24"/>
        </w:rPr>
        <w:t xml:space="preserve">. [Электронный ресурс] // </w:t>
      </w:r>
      <w:proofErr w:type="spellStart"/>
      <w:r>
        <w:rPr>
          <w:rFonts w:ascii="Times New Roman" w:hAnsi="Times New Roman" w:cs="Times New Roman"/>
          <w:sz w:val="24"/>
          <w:szCs w:val="24"/>
          <w:lang w:val="en-US"/>
        </w:rPr>
        <w:t>Cossa</w:t>
      </w:r>
      <w:proofErr w:type="spellEnd"/>
      <w:r w:rsidRPr="00F42BDD">
        <w:rPr>
          <w:rFonts w:ascii="Times New Roman" w:hAnsi="Times New Roman" w:cs="Times New Roman"/>
          <w:sz w:val="24"/>
          <w:szCs w:val="24"/>
        </w:rPr>
        <w:t>.</w:t>
      </w:r>
      <w:r>
        <w:rPr>
          <w:rFonts w:ascii="Times New Roman" w:hAnsi="Times New Roman" w:cs="Times New Roman"/>
          <w:sz w:val="24"/>
          <w:szCs w:val="24"/>
        </w:rPr>
        <w:t xml:space="preserve"> 21.03.2017.</w:t>
      </w:r>
      <w:r w:rsidRPr="00F42BDD">
        <w:rPr>
          <w:rFonts w:ascii="Times New Roman" w:hAnsi="Times New Roman" w:cs="Times New Roman"/>
          <w:sz w:val="24"/>
          <w:szCs w:val="24"/>
        </w:rPr>
        <w:t xml:space="preserve"> URL:</w:t>
      </w:r>
      <w:r w:rsidRPr="00CB3D48">
        <w:t xml:space="preserve"> </w:t>
      </w:r>
      <w:r w:rsidRPr="002010A0">
        <w:rPr>
          <w:rFonts w:ascii="Times New Roman" w:hAnsi="Times New Roman" w:cs="Times New Roman"/>
          <w:sz w:val="24"/>
          <w:szCs w:val="24"/>
        </w:rPr>
        <w:t xml:space="preserve">http://www.cossa.ru/news/156071/ </w:t>
      </w:r>
      <w:r>
        <w:rPr>
          <w:rFonts w:ascii="Times New Roman" w:hAnsi="Times New Roman" w:cs="Times New Roman"/>
          <w:sz w:val="24"/>
          <w:szCs w:val="24"/>
        </w:rPr>
        <w:t>(дата обращения: 30.03.2017</w:t>
      </w:r>
      <w:r w:rsidRPr="00F42BDD">
        <w:rPr>
          <w:rFonts w:ascii="Times New Roman" w:hAnsi="Times New Roman" w:cs="Times New Roman"/>
          <w:sz w:val="24"/>
          <w:szCs w:val="24"/>
        </w:rPr>
        <w:t>)</w:t>
      </w:r>
    </w:p>
    <w:p w:rsidR="00992B9A" w:rsidRDefault="00992B9A" w:rsidP="00172ADF">
      <w:pPr>
        <w:pStyle w:val="a4"/>
      </w:pPr>
    </w:p>
  </w:footnote>
  <w:footnote w:id="4">
    <w:p w:rsidR="00992B9A" w:rsidRPr="007151E6" w:rsidRDefault="00992B9A" w:rsidP="006B69C2">
      <w:pPr>
        <w:pStyle w:val="a4"/>
        <w:jc w:val="both"/>
        <w:rPr>
          <w:rFonts w:ascii="Times New Roman" w:hAnsi="Times New Roman" w:cs="Times New Roman"/>
          <w:sz w:val="24"/>
          <w:szCs w:val="24"/>
        </w:rPr>
      </w:pPr>
      <w:r w:rsidRPr="007151E6">
        <w:rPr>
          <w:rStyle w:val="a6"/>
          <w:rFonts w:ascii="Times New Roman" w:hAnsi="Times New Roman" w:cs="Times New Roman"/>
          <w:sz w:val="24"/>
          <w:szCs w:val="24"/>
        </w:rPr>
        <w:footnoteRef/>
      </w:r>
      <w:r w:rsidRPr="00C8246E">
        <w:rPr>
          <w:rFonts w:ascii="Times New Roman" w:hAnsi="Times New Roman" w:cs="Times New Roman"/>
          <w:sz w:val="24"/>
          <w:szCs w:val="24"/>
        </w:rPr>
        <w:t xml:space="preserve"> </w:t>
      </w:r>
      <w:proofErr w:type="spellStart"/>
      <w:r w:rsidRPr="007151E6">
        <w:rPr>
          <w:rFonts w:ascii="Times New Roman" w:hAnsi="Times New Roman" w:cs="Times New Roman"/>
          <w:sz w:val="24"/>
          <w:szCs w:val="24"/>
        </w:rPr>
        <w:t>Геддс</w:t>
      </w:r>
      <w:proofErr w:type="spellEnd"/>
      <w:r w:rsidRPr="00C8246E">
        <w:rPr>
          <w:rFonts w:ascii="Times New Roman" w:hAnsi="Times New Roman" w:cs="Times New Roman"/>
          <w:sz w:val="24"/>
          <w:szCs w:val="24"/>
        </w:rPr>
        <w:t xml:space="preserve">, </w:t>
      </w:r>
      <w:r w:rsidRPr="007151E6">
        <w:rPr>
          <w:rFonts w:ascii="Times New Roman" w:hAnsi="Times New Roman" w:cs="Times New Roman"/>
          <w:sz w:val="24"/>
          <w:szCs w:val="24"/>
        </w:rPr>
        <w:t>Б</w:t>
      </w:r>
      <w:r w:rsidRPr="00C8246E">
        <w:rPr>
          <w:rFonts w:ascii="Times New Roman" w:hAnsi="Times New Roman" w:cs="Times New Roman"/>
          <w:sz w:val="24"/>
          <w:szCs w:val="24"/>
        </w:rPr>
        <w:t xml:space="preserve">. </w:t>
      </w:r>
      <w:r w:rsidRPr="007151E6">
        <w:rPr>
          <w:rFonts w:ascii="Times New Roman" w:hAnsi="Times New Roman" w:cs="Times New Roman"/>
          <w:sz w:val="24"/>
          <w:szCs w:val="24"/>
          <w:lang w:val="en-US"/>
        </w:rPr>
        <w:t>Google</w:t>
      </w:r>
      <w:r w:rsidRPr="00C8246E">
        <w:rPr>
          <w:rFonts w:ascii="Times New Roman" w:hAnsi="Times New Roman" w:cs="Times New Roman"/>
          <w:sz w:val="24"/>
          <w:szCs w:val="24"/>
        </w:rPr>
        <w:t xml:space="preserve"> </w:t>
      </w:r>
      <w:r w:rsidRPr="007151E6">
        <w:rPr>
          <w:rFonts w:ascii="Times New Roman" w:hAnsi="Times New Roman" w:cs="Times New Roman"/>
          <w:sz w:val="24"/>
          <w:szCs w:val="24"/>
          <w:lang w:val="en-US"/>
        </w:rPr>
        <w:t>AdWords</w:t>
      </w:r>
      <w:r w:rsidRPr="00C8246E">
        <w:rPr>
          <w:rFonts w:ascii="Times New Roman" w:hAnsi="Times New Roman" w:cs="Times New Roman"/>
          <w:sz w:val="24"/>
          <w:szCs w:val="24"/>
        </w:rPr>
        <w:t xml:space="preserve">. </w:t>
      </w:r>
      <w:r w:rsidRPr="007151E6">
        <w:rPr>
          <w:rFonts w:ascii="Times New Roman" w:hAnsi="Times New Roman" w:cs="Times New Roman"/>
          <w:sz w:val="24"/>
          <w:szCs w:val="24"/>
        </w:rPr>
        <w:t xml:space="preserve">Исчерпывающее руководство. / </w:t>
      </w:r>
      <w:proofErr w:type="spellStart"/>
      <w:r w:rsidRPr="007151E6">
        <w:rPr>
          <w:rFonts w:ascii="Times New Roman" w:hAnsi="Times New Roman" w:cs="Times New Roman"/>
          <w:sz w:val="24"/>
          <w:szCs w:val="24"/>
        </w:rPr>
        <w:t>Брэд</w:t>
      </w:r>
      <w:proofErr w:type="spellEnd"/>
      <w:r w:rsidRPr="007151E6">
        <w:rPr>
          <w:rFonts w:ascii="Times New Roman" w:hAnsi="Times New Roman" w:cs="Times New Roman"/>
          <w:sz w:val="24"/>
          <w:szCs w:val="24"/>
        </w:rPr>
        <w:t xml:space="preserve"> </w:t>
      </w:r>
      <w:proofErr w:type="spellStart"/>
      <w:r w:rsidRPr="007151E6">
        <w:rPr>
          <w:rFonts w:ascii="Times New Roman" w:hAnsi="Times New Roman" w:cs="Times New Roman"/>
          <w:sz w:val="24"/>
          <w:szCs w:val="24"/>
        </w:rPr>
        <w:t>Геддс</w:t>
      </w:r>
      <w:proofErr w:type="spellEnd"/>
      <w:r w:rsidRPr="007151E6">
        <w:rPr>
          <w:rFonts w:ascii="Times New Roman" w:hAnsi="Times New Roman" w:cs="Times New Roman"/>
          <w:sz w:val="24"/>
          <w:szCs w:val="24"/>
        </w:rPr>
        <w:t>; пер. с англ. Ел</w:t>
      </w:r>
      <w:r w:rsidRPr="007151E6">
        <w:rPr>
          <w:rFonts w:ascii="Times New Roman" w:hAnsi="Times New Roman" w:cs="Times New Roman"/>
          <w:sz w:val="24"/>
          <w:szCs w:val="24"/>
        </w:rPr>
        <w:t>е</w:t>
      </w:r>
      <w:r w:rsidRPr="007151E6">
        <w:rPr>
          <w:rFonts w:ascii="Times New Roman" w:hAnsi="Times New Roman" w:cs="Times New Roman"/>
          <w:sz w:val="24"/>
          <w:szCs w:val="24"/>
        </w:rPr>
        <w:t xml:space="preserve">ны </w:t>
      </w:r>
      <w:proofErr w:type="spellStart"/>
      <w:r w:rsidRPr="007151E6">
        <w:rPr>
          <w:rFonts w:ascii="Times New Roman" w:hAnsi="Times New Roman" w:cs="Times New Roman"/>
          <w:sz w:val="24"/>
          <w:szCs w:val="24"/>
        </w:rPr>
        <w:t>Лалаян</w:t>
      </w:r>
      <w:proofErr w:type="spellEnd"/>
      <w:r w:rsidRPr="007151E6">
        <w:rPr>
          <w:rFonts w:ascii="Times New Roman" w:hAnsi="Times New Roman" w:cs="Times New Roman"/>
          <w:sz w:val="24"/>
          <w:szCs w:val="24"/>
        </w:rPr>
        <w:t xml:space="preserve"> и Андрея Баранова. — М.: Манн, Иванов и Фербер, 2014. — 624 с.</w:t>
      </w:r>
    </w:p>
  </w:footnote>
  <w:footnote w:id="5">
    <w:p w:rsidR="00992B9A" w:rsidRPr="007151E6" w:rsidRDefault="00992B9A" w:rsidP="006B69C2">
      <w:pPr>
        <w:pStyle w:val="a4"/>
        <w:jc w:val="both"/>
        <w:rPr>
          <w:rFonts w:ascii="Times New Roman" w:hAnsi="Times New Roman" w:cs="Times New Roman"/>
          <w:sz w:val="24"/>
          <w:szCs w:val="24"/>
        </w:rPr>
      </w:pPr>
      <w:r w:rsidRPr="007151E6">
        <w:rPr>
          <w:rStyle w:val="a6"/>
          <w:rFonts w:ascii="Times New Roman" w:hAnsi="Times New Roman" w:cs="Times New Roman"/>
          <w:sz w:val="24"/>
          <w:szCs w:val="24"/>
        </w:rPr>
        <w:footnoteRef/>
      </w:r>
      <w:r w:rsidRPr="007151E6">
        <w:rPr>
          <w:rFonts w:ascii="Times New Roman" w:hAnsi="Times New Roman" w:cs="Times New Roman"/>
          <w:sz w:val="24"/>
          <w:szCs w:val="24"/>
        </w:rPr>
        <w:t xml:space="preserve"> Маршалл, П., </w:t>
      </w:r>
      <w:proofErr w:type="spellStart"/>
      <w:r w:rsidRPr="007151E6">
        <w:rPr>
          <w:rFonts w:ascii="Times New Roman" w:hAnsi="Times New Roman" w:cs="Times New Roman"/>
          <w:sz w:val="24"/>
          <w:szCs w:val="24"/>
        </w:rPr>
        <w:t>Тодд</w:t>
      </w:r>
      <w:proofErr w:type="spellEnd"/>
      <w:r w:rsidRPr="007151E6">
        <w:rPr>
          <w:rFonts w:ascii="Times New Roman" w:hAnsi="Times New Roman" w:cs="Times New Roman"/>
          <w:sz w:val="24"/>
          <w:szCs w:val="24"/>
        </w:rPr>
        <w:t xml:space="preserve">, Б. Контекстная реклама, которая работает. Библия </w:t>
      </w:r>
      <w:proofErr w:type="spellStart"/>
      <w:r w:rsidRPr="007151E6">
        <w:rPr>
          <w:rFonts w:ascii="Times New Roman" w:hAnsi="Times New Roman" w:cs="Times New Roman"/>
          <w:sz w:val="24"/>
          <w:szCs w:val="24"/>
        </w:rPr>
        <w:t>Google</w:t>
      </w:r>
      <w:proofErr w:type="spellEnd"/>
      <w:r w:rsidRPr="007151E6">
        <w:rPr>
          <w:rFonts w:ascii="Times New Roman" w:hAnsi="Times New Roman" w:cs="Times New Roman"/>
          <w:sz w:val="24"/>
          <w:szCs w:val="24"/>
        </w:rPr>
        <w:t xml:space="preserve"> </w:t>
      </w:r>
      <w:proofErr w:type="spellStart"/>
      <w:r w:rsidRPr="007151E6">
        <w:rPr>
          <w:rFonts w:ascii="Times New Roman" w:hAnsi="Times New Roman" w:cs="Times New Roman"/>
          <w:sz w:val="24"/>
          <w:szCs w:val="24"/>
        </w:rPr>
        <w:t>AdWords</w:t>
      </w:r>
      <w:proofErr w:type="spellEnd"/>
      <w:r w:rsidRPr="007151E6">
        <w:rPr>
          <w:rFonts w:ascii="Times New Roman" w:hAnsi="Times New Roman" w:cs="Times New Roman"/>
          <w:sz w:val="24"/>
          <w:szCs w:val="24"/>
        </w:rPr>
        <w:t>. — М.: Манн, Иванов и Фербер, 2014. — 464 с.</w:t>
      </w:r>
    </w:p>
  </w:footnote>
  <w:footnote w:id="6">
    <w:p w:rsidR="00992B9A" w:rsidRPr="007151E6" w:rsidRDefault="00992B9A" w:rsidP="006B69C2">
      <w:pPr>
        <w:pStyle w:val="a4"/>
        <w:jc w:val="both"/>
        <w:rPr>
          <w:rFonts w:ascii="Times New Roman" w:hAnsi="Times New Roman" w:cs="Times New Roman"/>
          <w:sz w:val="24"/>
          <w:szCs w:val="24"/>
        </w:rPr>
      </w:pPr>
      <w:r w:rsidRPr="007151E6">
        <w:rPr>
          <w:rStyle w:val="a6"/>
          <w:rFonts w:ascii="Times New Roman" w:hAnsi="Times New Roman" w:cs="Times New Roman"/>
          <w:sz w:val="24"/>
          <w:szCs w:val="24"/>
        </w:rPr>
        <w:footnoteRef/>
      </w:r>
      <w:r w:rsidRPr="007151E6">
        <w:rPr>
          <w:rFonts w:ascii="Times New Roman" w:hAnsi="Times New Roman" w:cs="Times New Roman"/>
          <w:sz w:val="24"/>
          <w:szCs w:val="24"/>
        </w:rPr>
        <w:t xml:space="preserve"> Контекстная реклама в Интернете. Настольная книга рекламиста. / Под ред. Алексея Б</w:t>
      </w:r>
      <w:r w:rsidRPr="007151E6">
        <w:rPr>
          <w:rFonts w:ascii="Times New Roman" w:hAnsi="Times New Roman" w:cs="Times New Roman"/>
          <w:sz w:val="24"/>
          <w:szCs w:val="24"/>
        </w:rPr>
        <w:t>а</w:t>
      </w:r>
      <w:r w:rsidRPr="007151E6">
        <w:rPr>
          <w:rFonts w:ascii="Times New Roman" w:hAnsi="Times New Roman" w:cs="Times New Roman"/>
          <w:sz w:val="24"/>
          <w:szCs w:val="24"/>
        </w:rPr>
        <w:t>сова. — СПб</w:t>
      </w:r>
      <w:proofErr w:type="gramStart"/>
      <w:r w:rsidRPr="007151E6">
        <w:rPr>
          <w:rFonts w:ascii="Times New Roman" w:hAnsi="Times New Roman" w:cs="Times New Roman"/>
          <w:sz w:val="24"/>
          <w:szCs w:val="24"/>
        </w:rPr>
        <w:t xml:space="preserve">.: </w:t>
      </w:r>
      <w:proofErr w:type="gramEnd"/>
      <w:r w:rsidRPr="007151E6">
        <w:rPr>
          <w:rFonts w:ascii="Times New Roman" w:hAnsi="Times New Roman" w:cs="Times New Roman"/>
          <w:sz w:val="24"/>
          <w:szCs w:val="24"/>
        </w:rPr>
        <w:t>Питер, 2009. — 224 с.: ил.</w:t>
      </w:r>
    </w:p>
  </w:footnote>
  <w:footnote w:id="7">
    <w:p w:rsidR="00992B9A" w:rsidRDefault="00992B9A" w:rsidP="006B69C2">
      <w:pPr>
        <w:pStyle w:val="a4"/>
        <w:jc w:val="both"/>
      </w:pPr>
      <w:r w:rsidRPr="007151E6">
        <w:rPr>
          <w:rStyle w:val="a6"/>
          <w:rFonts w:ascii="Times New Roman" w:hAnsi="Times New Roman" w:cs="Times New Roman"/>
          <w:sz w:val="24"/>
          <w:szCs w:val="24"/>
        </w:rPr>
        <w:footnoteRef/>
      </w:r>
      <w:r w:rsidRPr="007151E6">
        <w:rPr>
          <w:rFonts w:ascii="Times New Roman" w:hAnsi="Times New Roman" w:cs="Times New Roman"/>
          <w:sz w:val="24"/>
          <w:szCs w:val="24"/>
        </w:rPr>
        <w:t xml:space="preserve"> Бабаев, А., Евдокимов, Н., Иванов, А. Контекстная реклама. Учебник. — СПб</w:t>
      </w:r>
      <w:proofErr w:type="gramStart"/>
      <w:r w:rsidRPr="007151E6">
        <w:rPr>
          <w:rFonts w:ascii="Times New Roman" w:hAnsi="Times New Roman" w:cs="Times New Roman"/>
          <w:sz w:val="24"/>
          <w:szCs w:val="24"/>
        </w:rPr>
        <w:t xml:space="preserve">.: </w:t>
      </w:r>
      <w:proofErr w:type="gramEnd"/>
      <w:r w:rsidRPr="007151E6">
        <w:rPr>
          <w:rFonts w:ascii="Times New Roman" w:hAnsi="Times New Roman" w:cs="Times New Roman"/>
          <w:sz w:val="24"/>
          <w:szCs w:val="24"/>
        </w:rPr>
        <w:t>Питер, 2011. — 304 с.</w:t>
      </w:r>
    </w:p>
  </w:footnote>
  <w:footnote w:id="8">
    <w:p w:rsidR="00992B9A" w:rsidRPr="002F2FA1" w:rsidRDefault="00992B9A" w:rsidP="00003B45">
      <w:pPr>
        <w:spacing w:line="240" w:lineRule="auto"/>
        <w:rPr>
          <w:rFonts w:ascii="Times New Roman" w:hAnsi="Times New Roman" w:cs="Times New Roman"/>
          <w:sz w:val="24"/>
          <w:szCs w:val="24"/>
        </w:rPr>
      </w:pPr>
      <w:r w:rsidRPr="002F2FA1">
        <w:rPr>
          <w:rStyle w:val="a6"/>
          <w:rFonts w:ascii="Times New Roman" w:hAnsi="Times New Roman" w:cs="Times New Roman"/>
          <w:sz w:val="24"/>
          <w:szCs w:val="24"/>
        </w:rPr>
        <w:footnoteRef/>
      </w:r>
      <w:r w:rsidRPr="002F2FA1">
        <w:rPr>
          <w:rFonts w:ascii="Times New Roman" w:hAnsi="Times New Roman" w:cs="Times New Roman"/>
          <w:sz w:val="24"/>
          <w:szCs w:val="24"/>
        </w:rPr>
        <w:t xml:space="preserve"> Успенский, И. Интернет-маркетинг. Учебник. – СПб</w:t>
      </w:r>
      <w:proofErr w:type="gramStart"/>
      <w:r w:rsidRPr="002F2FA1">
        <w:rPr>
          <w:rFonts w:ascii="Times New Roman" w:hAnsi="Times New Roman" w:cs="Times New Roman"/>
          <w:sz w:val="24"/>
          <w:szCs w:val="24"/>
        </w:rPr>
        <w:t xml:space="preserve">.: </w:t>
      </w:r>
      <w:proofErr w:type="gramEnd"/>
      <w:r w:rsidRPr="002F2FA1">
        <w:rPr>
          <w:rFonts w:ascii="Times New Roman" w:hAnsi="Times New Roman" w:cs="Times New Roman"/>
          <w:sz w:val="24"/>
          <w:szCs w:val="24"/>
        </w:rPr>
        <w:t xml:space="preserve">Изд-во </w:t>
      </w:r>
      <w:proofErr w:type="spellStart"/>
      <w:r w:rsidRPr="002F2FA1">
        <w:rPr>
          <w:rFonts w:ascii="Times New Roman" w:hAnsi="Times New Roman" w:cs="Times New Roman"/>
          <w:sz w:val="24"/>
          <w:szCs w:val="24"/>
        </w:rPr>
        <w:t>СПГУЭиФ</w:t>
      </w:r>
      <w:proofErr w:type="spellEnd"/>
      <w:r w:rsidRPr="002F2FA1">
        <w:rPr>
          <w:rFonts w:ascii="Times New Roman" w:hAnsi="Times New Roman" w:cs="Times New Roman"/>
          <w:sz w:val="24"/>
          <w:szCs w:val="24"/>
        </w:rPr>
        <w:t>, 2003. – С.</w:t>
      </w:r>
      <w:r>
        <w:rPr>
          <w:rFonts w:ascii="Times New Roman" w:hAnsi="Times New Roman" w:cs="Times New Roman"/>
          <w:sz w:val="24"/>
          <w:szCs w:val="24"/>
        </w:rPr>
        <w:t>22.</w:t>
      </w:r>
    </w:p>
  </w:footnote>
  <w:footnote w:id="9">
    <w:p w:rsidR="00992B9A" w:rsidRPr="00BF7124" w:rsidRDefault="00992B9A" w:rsidP="00323952">
      <w:pPr>
        <w:pStyle w:val="af"/>
        <w:rPr>
          <w:rFonts w:ascii="Times New Roman" w:hAnsi="Times New Roman" w:cs="Times New Roman"/>
          <w:b/>
          <w:bCs/>
          <w:sz w:val="24"/>
          <w:szCs w:val="24"/>
        </w:rPr>
      </w:pPr>
      <w:r w:rsidRPr="00323952">
        <w:rPr>
          <w:rStyle w:val="a6"/>
          <w:rFonts w:ascii="Times New Roman" w:hAnsi="Times New Roman" w:cs="Times New Roman"/>
          <w:sz w:val="24"/>
          <w:szCs w:val="24"/>
        </w:rPr>
        <w:footnoteRef/>
      </w:r>
      <w:r w:rsidRPr="001233AB">
        <w:rPr>
          <w:rFonts w:ascii="Times New Roman" w:hAnsi="Times New Roman" w:cs="Times New Roman"/>
          <w:sz w:val="24"/>
          <w:szCs w:val="24"/>
          <w:lang w:val="en-US"/>
        </w:rPr>
        <w:t xml:space="preserve"> </w:t>
      </w:r>
      <w:r w:rsidRPr="00323952">
        <w:rPr>
          <w:rFonts w:ascii="Times New Roman" w:hAnsi="Times New Roman" w:cs="Times New Roman"/>
          <w:bCs/>
          <w:sz w:val="24"/>
          <w:szCs w:val="24"/>
          <w:lang w:val="en-US"/>
        </w:rPr>
        <w:t>Internet</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Marketing</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Has</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Changed</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the</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World</w:t>
      </w:r>
      <w:r w:rsidRPr="001233AB">
        <w:rPr>
          <w:rFonts w:ascii="Times New Roman" w:hAnsi="Times New Roman" w:cs="Times New Roman"/>
          <w:bCs/>
          <w:sz w:val="24"/>
          <w:szCs w:val="24"/>
          <w:lang w:val="en-US"/>
        </w:rPr>
        <w:t xml:space="preserve"> </w:t>
      </w:r>
      <w:r w:rsidRPr="00323952">
        <w:rPr>
          <w:rFonts w:ascii="Times New Roman" w:hAnsi="Times New Roman" w:cs="Times New Roman"/>
          <w:bCs/>
          <w:sz w:val="24"/>
          <w:szCs w:val="24"/>
          <w:lang w:val="en-US"/>
        </w:rPr>
        <w:t xml:space="preserve">of </w:t>
      </w:r>
      <w:proofErr w:type="gramStart"/>
      <w:r w:rsidRPr="00323952">
        <w:rPr>
          <w:rFonts w:ascii="Times New Roman" w:hAnsi="Times New Roman" w:cs="Times New Roman"/>
          <w:bCs/>
          <w:sz w:val="24"/>
          <w:szCs w:val="24"/>
          <w:lang w:val="en-US"/>
        </w:rPr>
        <w:t>Commerce .</w:t>
      </w:r>
      <w:proofErr w:type="gramEnd"/>
      <w:r w:rsidRPr="00323952">
        <w:rPr>
          <w:rFonts w:ascii="Times New Roman" w:hAnsi="Times New Roman" w:cs="Times New Roman"/>
          <w:bCs/>
          <w:sz w:val="24"/>
          <w:szCs w:val="24"/>
          <w:lang w:val="en-US"/>
        </w:rPr>
        <w:t xml:space="preserve"> </w:t>
      </w:r>
      <w:r w:rsidRPr="00323952">
        <w:rPr>
          <w:rFonts w:ascii="Times New Roman" w:hAnsi="Times New Roman" w:cs="Times New Roman"/>
          <w:sz w:val="24"/>
          <w:szCs w:val="24"/>
        </w:rPr>
        <w:t xml:space="preserve">[Электронный ресурс] // </w:t>
      </w:r>
      <w:r w:rsidRPr="00323952">
        <w:rPr>
          <w:rFonts w:ascii="Times New Roman" w:hAnsi="Times New Roman" w:cs="Times New Roman"/>
          <w:sz w:val="24"/>
          <w:szCs w:val="24"/>
          <w:lang w:val="en-US"/>
        </w:rPr>
        <w:t>The</w:t>
      </w:r>
      <w:r w:rsidRPr="00323952">
        <w:rPr>
          <w:rFonts w:ascii="Times New Roman" w:hAnsi="Times New Roman" w:cs="Times New Roman"/>
          <w:sz w:val="24"/>
          <w:szCs w:val="24"/>
        </w:rPr>
        <w:t xml:space="preserve"> </w:t>
      </w:r>
      <w:r w:rsidRPr="00323952">
        <w:rPr>
          <w:rFonts w:ascii="Times New Roman" w:hAnsi="Times New Roman" w:cs="Times New Roman"/>
          <w:sz w:val="24"/>
          <w:szCs w:val="24"/>
          <w:lang w:val="en-US"/>
        </w:rPr>
        <w:t>ba</w:t>
      </w:r>
      <w:r w:rsidRPr="00323952">
        <w:rPr>
          <w:rFonts w:ascii="Times New Roman" w:hAnsi="Times New Roman" w:cs="Times New Roman"/>
          <w:sz w:val="24"/>
          <w:szCs w:val="24"/>
          <w:lang w:val="en-US"/>
        </w:rPr>
        <w:t>l</w:t>
      </w:r>
      <w:r w:rsidRPr="00323952">
        <w:rPr>
          <w:rFonts w:ascii="Times New Roman" w:hAnsi="Times New Roman" w:cs="Times New Roman"/>
          <w:sz w:val="24"/>
          <w:szCs w:val="24"/>
          <w:lang w:val="en-US"/>
        </w:rPr>
        <w:t>ance</w:t>
      </w:r>
      <w:r w:rsidRPr="00323952">
        <w:rPr>
          <w:rFonts w:ascii="Times New Roman" w:hAnsi="Times New Roman" w:cs="Times New Roman"/>
          <w:sz w:val="24"/>
          <w:szCs w:val="24"/>
        </w:rPr>
        <w:t xml:space="preserve">. 26.05.2016. URL: </w:t>
      </w:r>
      <w:r w:rsidRPr="00323952">
        <w:rPr>
          <w:rFonts w:ascii="Times New Roman" w:hAnsi="Times New Roman" w:cs="Times New Roman"/>
          <w:sz w:val="24"/>
          <w:szCs w:val="24"/>
          <w:lang w:val="en-US"/>
        </w:rPr>
        <w:t>https</w:t>
      </w:r>
      <w:r w:rsidRPr="00323952">
        <w:rPr>
          <w:rFonts w:ascii="Times New Roman" w:hAnsi="Times New Roman" w:cs="Times New Roman"/>
          <w:sz w:val="24"/>
          <w:szCs w:val="24"/>
        </w:rPr>
        <w:t>://</w:t>
      </w:r>
      <w:r w:rsidRPr="00323952">
        <w:rPr>
          <w:rFonts w:ascii="Times New Roman" w:hAnsi="Times New Roman" w:cs="Times New Roman"/>
          <w:sz w:val="24"/>
          <w:szCs w:val="24"/>
          <w:lang w:val="en-US"/>
        </w:rPr>
        <w:t>www</w:t>
      </w:r>
      <w:r w:rsidRPr="00323952">
        <w:rPr>
          <w:rFonts w:ascii="Times New Roman" w:hAnsi="Times New Roman" w:cs="Times New Roman"/>
          <w:sz w:val="24"/>
          <w:szCs w:val="24"/>
        </w:rPr>
        <w:t>.</w:t>
      </w:r>
      <w:proofErr w:type="spellStart"/>
      <w:r w:rsidRPr="00323952">
        <w:rPr>
          <w:rFonts w:ascii="Times New Roman" w:hAnsi="Times New Roman" w:cs="Times New Roman"/>
          <w:sz w:val="24"/>
          <w:szCs w:val="24"/>
          <w:lang w:val="en-US"/>
        </w:rPr>
        <w:t>thebalance</w:t>
      </w:r>
      <w:proofErr w:type="spellEnd"/>
      <w:r w:rsidRPr="00323952">
        <w:rPr>
          <w:rFonts w:ascii="Times New Roman" w:hAnsi="Times New Roman" w:cs="Times New Roman"/>
          <w:sz w:val="24"/>
          <w:szCs w:val="24"/>
        </w:rPr>
        <w:t>.</w:t>
      </w:r>
      <w:r w:rsidRPr="00323952">
        <w:rPr>
          <w:rFonts w:ascii="Times New Roman" w:hAnsi="Times New Roman" w:cs="Times New Roman"/>
          <w:sz w:val="24"/>
          <w:szCs w:val="24"/>
          <w:lang w:val="en-US"/>
        </w:rPr>
        <w:t>com</w:t>
      </w:r>
      <w:r w:rsidRPr="00323952">
        <w:rPr>
          <w:rFonts w:ascii="Times New Roman" w:hAnsi="Times New Roman" w:cs="Times New Roman"/>
          <w:sz w:val="24"/>
          <w:szCs w:val="24"/>
        </w:rPr>
        <w:t>/</w:t>
      </w:r>
      <w:r w:rsidRPr="00323952">
        <w:rPr>
          <w:rFonts w:ascii="Times New Roman" w:hAnsi="Times New Roman" w:cs="Times New Roman"/>
          <w:sz w:val="24"/>
          <w:szCs w:val="24"/>
          <w:lang w:val="en-US"/>
        </w:rPr>
        <w:t>internet</w:t>
      </w:r>
      <w:r w:rsidRPr="00323952">
        <w:rPr>
          <w:rFonts w:ascii="Times New Roman" w:hAnsi="Times New Roman" w:cs="Times New Roman"/>
          <w:sz w:val="24"/>
          <w:szCs w:val="24"/>
        </w:rPr>
        <w:t>-</w:t>
      </w:r>
      <w:r w:rsidRPr="00323952">
        <w:rPr>
          <w:rFonts w:ascii="Times New Roman" w:hAnsi="Times New Roman" w:cs="Times New Roman"/>
          <w:sz w:val="24"/>
          <w:szCs w:val="24"/>
          <w:lang w:val="en-US"/>
        </w:rPr>
        <w:t>marketing</w:t>
      </w:r>
      <w:r w:rsidRPr="00323952">
        <w:rPr>
          <w:rFonts w:ascii="Times New Roman" w:hAnsi="Times New Roman" w:cs="Times New Roman"/>
          <w:sz w:val="24"/>
          <w:szCs w:val="24"/>
        </w:rPr>
        <w:t>-2948348 (дата обр</w:t>
      </w:r>
      <w:r w:rsidRPr="00323952">
        <w:rPr>
          <w:rFonts w:ascii="Times New Roman" w:hAnsi="Times New Roman" w:cs="Times New Roman"/>
          <w:sz w:val="24"/>
          <w:szCs w:val="24"/>
        </w:rPr>
        <w:t>а</w:t>
      </w:r>
      <w:r w:rsidRPr="00323952">
        <w:rPr>
          <w:rFonts w:ascii="Times New Roman" w:hAnsi="Times New Roman" w:cs="Times New Roman"/>
          <w:sz w:val="24"/>
          <w:szCs w:val="24"/>
        </w:rPr>
        <w:t>щения: 11.04.2017)</w:t>
      </w:r>
    </w:p>
  </w:footnote>
  <w:footnote w:id="10">
    <w:p w:rsidR="00992B9A" w:rsidRPr="002F2FA1" w:rsidRDefault="00992B9A" w:rsidP="00323952">
      <w:pPr>
        <w:pStyle w:val="af"/>
      </w:pPr>
      <w:r w:rsidRPr="00323952">
        <w:rPr>
          <w:rStyle w:val="a6"/>
          <w:rFonts w:ascii="Times New Roman" w:hAnsi="Times New Roman" w:cs="Times New Roman"/>
          <w:sz w:val="24"/>
          <w:szCs w:val="24"/>
        </w:rPr>
        <w:footnoteRef/>
      </w:r>
      <w:r w:rsidRPr="00323952">
        <w:rPr>
          <w:rFonts w:ascii="Times New Roman" w:hAnsi="Times New Roman" w:cs="Times New Roman"/>
          <w:sz w:val="24"/>
          <w:szCs w:val="24"/>
        </w:rPr>
        <w:t xml:space="preserve"> Как построить стратегию маркетинга в Интернете // Интернет-маркетинг. – 2012. - №67. – С.52.</w:t>
      </w:r>
    </w:p>
  </w:footnote>
  <w:footnote w:id="11">
    <w:p w:rsidR="00992B9A" w:rsidRPr="00BF7124" w:rsidRDefault="00992B9A" w:rsidP="00F5277A">
      <w:pPr>
        <w:pStyle w:val="af"/>
        <w:rPr>
          <w:rFonts w:ascii="Times New Roman" w:hAnsi="Times New Roman" w:cs="Times New Roman"/>
          <w:sz w:val="24"/>
          <w:szCs w:val="24"/>
        </w:rPr>
      </w:pPr>
      <w:r w:rsidRPr="00BF7124">
        <w:rPr>
          <w:rStyle w:val="a6"/>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BF7124">
        <w:rPr>
          <w:rFonts w:ascii="Times New Roman" w:hAnsi="Times New Roman" w:cs="Times New Roman"/>
          <w:bCs/>
          <w:sz w:val="24"/>
          <w:szCs w:val="24"/>
        </w:rPr>
        <w:t>Медийная</w:t>
      </w:r>
      <w:proofErr w:type="spellEnd"/>
      <w:r w:rsidRPr="00BF7124">
        <w:rPr>
          <w:rFonts w:ascii="Times New Roman" w:hAnsi="Times New Roman" w:cs="Times New Roman"/>
          <w:bCs/>
          <w:sz w:val="24"/>
          <w:szCs w:val="24"/>
        </w:rPr>
        <w:t xml:space="preserve"> реклама: задачи, форматы, тренды. </w:t>
      </w:r>
      <w:r w:rsidRPr="00BF7124">
        <w:rPr>
          <w:rFonts w:ascii="Times New Roman" w:hAnsi="Times New Roman" w:cs="Times New Roman"/>
          <w:sz w:val="24"/>
          <w:szCs w:val="24"/>
        </w:rPr>
        <w:t xml:space="preserve">[Электронный ресурс] // Яндекс События. 21.09.2016. URL: </w:t>
      </w:r>
      <w:r w:rsidRPr="00BF7124">
        <w:rPr>
          <w:rFonts w:ascii="Times New Roman" w:hAnsi="Times New Roman" w:cs="Times New Roman"/>
          <w:sz w:val="24"/>
          <w:szCs w:val="24"/>
          <w:lang w:val="en-US"/>
        </w:rPr>
        <w:t>https</w:t>
      </w:r>
      <w:r w:rsidRPr="00BF7124">
        <w:rPr>
          <w:rFonts w:ascii="Times New Roman" w:hAnsi="Times New Roman" w:cs="Times New Roman"/>
          <w:sz w:val="24"/>
          <w:szCs w:val="24"/>
        </w:rPr>
        <w:t>://</w:t>
      </w:r>
      <w:r w:rsidRPr="00BF7124">
        <w:rPr>
          <w:rFonts w:ascii="Times New Roman" w:hAnsi="Times New Roman" w:cs="Times New Roman"/>
          <w:sz w:val="24"/>
          <w:szCs w:val="24"/>
          <w:lang w:val="en-US"/>
        </w:rPr>
        <w:t>events</w:t>
      </w:r>
      <w:r w:rsidRPr="00BF7124">
        <w:rPr>
          <w:rFonts w:ascii="Times New Roman" w:hAnsi="Times New Roman" w:cs="Times New Roman"/>
          <w:sz w:val="24"/>
          <w:szCs w:val="24"/>
        </w:rPr>
        <w:t>.</w:t>
      </w:r>
      <w:proofErr w:type="spellStart"/>
      <w:r w:rsidRPr="00BF7124">
        <w:rPr>
          <w:rFonts w:ascii="Times New Roman" w:hAnsi="Times New Roman" w:cs="Times New Roman"/>
          <w:sz w:val="24"/>
          <w:szCs w:val="24"/>
          <w:lang w:val="en-US"/>
        </w:rPr>
        <w:t>yandex</w:t>
      </w:r>
      <w:proofErr w:type="spellEnd"/>
      <w:r w:rsidRPr="00BF7124">
        <w:rPr>
          <w:rFonts w:ascii="Times New Roman" w:hAnsi="Times New Roman" w:cs="Times New Roman"/>
          <w:sz w:val="24"/>
          <w:szCs w:val="24"/>
        </w:rPr>
        <w:t>.</w:t>
      </w:r>
      <w:proofErr w:type="spellStart"/>
      <w:r w:rsidRPr="00BF7124">
        <w:rPr>
          <w:rFonts w:ascii="Times New Roman" w:hAnsi="Times New Roman" w:cs="Times New Roman"/>
          <w:sz w:val="24"/>
          <w:szCs w:val="24"/>
          <w:lang w:val="en-US"/>
        </w:rPr>
        <w:t>ru</w:t>
      </w:r>
      <w:proofErr w:type="spellEnd"/>
      <w:r w:rsidRPr="00BF7124">
        <w:rPr>
          <w:rFonts w:ascii="Times New Roman" w:hAnsi="Times New Roman" w:cs="Times New Roman"/>
          <w:sz w:val="24"/>
          <w:szCs w:val="24"/>
        </w:rPr>
        <w:t>/</w:t>
      </w:r>
      <w:r w:rsidRPr="00BF7124">
        <w:rPr>
          <w:rFonts w:ascii="Times New Roman" w:hAnsi="Times New Roman" w:cs="Times New Roman"/>
          <w:sz w:val="24"/>
          <w:szCs w:val="24"/>
          <w:lang w:val="en-US"/>
        </w:rPr>
        <w:t>lib</w:t>
      </w:r>
      <w:r w:rsidRPr="00BF7124">
        <w:rPr>
          <w:rFonts w:ascii="Times New Roman" w:hAnsi="Times New Roman" w:cs="Times New Roman"/>
          <w:sz w:val="24"/>
          <w:szCs w:val="24"/>
        </w:rPr>
        <w:t>/</w:t>
      </w:r>
      <w:r w:rsidRPr="00BF7124">
        <w:rPr>
          <w:rFonts w:ascii="Times New Roman" w:hAnsi="Times New Roman" w:cs="Times New Roman"/>
          <w:sz w:val="24"/>
          <w:szCs w:val="24"/>
          <w:lang w:val="en-US"/>
        </w:rPr>
        <w:t>talks</w:t>
      </w:r>
      <w:r w:rsidRPr="00BF7124">
        <w:rPr>
          <w:rFonts w:ascii="Times New Roman" w:hAnsi="Times New Roman" w:cs="Times New Roman"/>
          <w:sz w:val="24"/>
          <w:szCs w:val="24"/>
        </w:rPr>
        <w:t>/3889/ (дата обращения: 22.03.2017)</w:t>
      </w:r>
    </w:p>
  </w:footnote>
  <w:footnote w:id="12">
    <w:p w:rsidR="00992B9A" w:rsidRPr="00941333" w:rsidRDefault="00992B9A" w:rsidP="00BF7124">
      <w:pPr>
        <w:pStyle w:val="af"/>
      </w:pPr>
      <w:r w:rsidRPr="00BF7124">
        <w:rPr>
          <w:rStyle w:val="a6"/>
          <w:rFonts w:ascii="Times New Roman" w:hAnsi="Times New Roman" w:cs="Times New Roman"/>
          <w:sz w:val="24"/>
          <w:szCs w:val="24"/>
        </w:rPr>
        <w:footnoteRef/>
      </w:r>
      <w:r w:rsidRPr="00BF7124">
        <w:rPr>
          <w:rFonts w:ascii="Times New Roman" w:hAnsi="Times New Roman" w:cs="Times New Roman"/>
          <w:sz w:val="24"/>
          <w:szCs w:val="24"/>
        </w:rPr>
        <w:t xml:space="preserve"> Базовые элементы </w:t>
      </w:r>
      <w:proofErr w:type="gramStart"/>
      <w:r w:rsidRPr="00BF7124">
        <w:rPr>
          <w:rFonts w:ascii="Times New Roman" w:hAnsi="Times New Roman" w:cs="Times New Roman"/>
          <w:sz w:val="24"/>
          <w:szCs w:val="24"/>
        </w:rPr>
        <w:t>интернет-маркетинга</w:t>
      </w:r>
      <w:proofErr w:type="gramEnd"/>
      <w:r w:rsidRPr="00BF7124">
        <w:rPr>
          <w:rFonts w:ascii="Times New Roman" w:hAnsi="Times New Roman" w:cs="Times New Roman"/>
          <w:sz w:val="24"/>
          <w:szCs w:val="24"/>
        </w:rPr>
        <w:t xml:space="preserve"> (часть 2)  //  Интернет-маркетинг. – 2013. - №75. – С.169.</w:t>
      </w:r>
    </w:p>
  </w:footnote>
  <w:footnote w:id="13">
    <w:p w:rsidR="00992B9A" w:rsidRPr="00BF7124" w:rsidRDefault="00992B9A" w:rsidP="00003B45">
      <w:pPr>
        <w:pStyle w:val="a4"/>
        <w:rPr>
          <w:rFonts w:ascii="Times New Roman" w:hAnsi="Times New Roman" w:cs="Times New Roman"/>
          <w:bCs/>
          <w:sz w:val="24"/>
          <w:szCs w:val="24"/>
        </w:rPr>
      </w:pPr>
      <w:r w:rsidRPr="00941333">
        <w:rPr>
          <w:rStyle w:val="a6"/>
          <w:rFonts w:ascii="Times New Roman" w:hAnsi="Times New Roman" w:cs="Times New Roman"/>
          <w:sz w:val="24"/>
          <w:szCs w:val="24"/>
        </w:rPr>
        <w:footnoteRef/>
      </w:r>
      <w:r w:rsidRPr="00941333">
        <w:rPr>
          <w:rFonts w:ascii="Times New Roman" w:hAnsi="Times New Roman" w:cs="Times New Roman"/>
          <w:sz w:val="24"/>
          <w:szCs w:val="24"/>
        </w:rPr>
        <w:t xml:space="preserve"> </w:t>
      </w:r>
      <w:r w:rsidRPr="00941333">
        <w:rPr>
          <w:rFonts w:ascii="Times New Roman" w:hAnsi="Times New Roman" w:cs="Times New Roman"/>
          <w:bCs/>
          <w:sz w:val="24"/>
          <w:szCs w:val="24"/>
        </w:rPr>
        <w:t>Кросс-</w:t>
      </w:r>
      <w:proofErr w:type="spellStart"/>
      <w:r w:rsidRPr="00941333">
        <w:rPr>
          <w:rFonts w:ascii="Times New Roman" w:hAnsi="Times New Roman" w:cs="Times New Roman"/>
          <w:bCs/>
          <w:sz w:val="24"/>
          <w:szCs w:val="24"/>
        </w:rPr>
        <w:t>медийная</w:t>
      </w:r>
      <w:proofErr w:type="spellEnd"/>
      <w:r w:rsidRPr="00941333">
        <w:rPr>
          <w:rFonts w:ascii="Times New Roman" w:hAnsi="Times New Roman" w:cs="Times New Roman"/>
          <w:bCs/>
          <w:sz w:val="24"/>
          <w:szCs w:val="24"/>
        </w:rPr>
        <w:t xml:space="preserve"> сеть Яндекса. </w:t>
      </w:r>
      <w:r w:rsidRPr="00941333">
        <w:rPr>
          <w:rFonts w:ascii="Times New Roman" w:hAnsi="Times New Roman" w:cs="Times New Roman"/>
          <w:sz w:val="24"/>
          <w:szCs w:val="24"/>
        </w:rPr>
        <w:t xml:space="preserve">[Электронный ресурс] // Рекламные технологии. URL: </w:t>
      </w:r>
      <w:r w:rsidRPr="00941333">
        <w:rPr>
          <w:rFonts w:ascii="Times New Roman" w:hAnsi="Times New Roman" w:cs="Times New Roman"/>
          <w:sz w:val="24"/>
          <w:szCs w:val="24"/>
          <w:lang w:val="en-US"/>
        </w:rPr>
        <w:t>https</w:t>
      </w:r>
      <w:r w:rsidRPr="00941333">
        <w:rPr>
          <w:rFonts w:ascii="Times New Roman" w:hAnsi="Times New Roman" w:cs="Times New Roman"/>
          <w:sz w:val="24"/>
          <w:szCs w:val="24"/>
        </w:rPr>
        <w:t>://</w:t>
      </w:r>
      <w:proofErr w:type="spellStart"/>
      <w:r w:rsidRPr="00941333">
        <w:rPr>
          <w:rFonts w:ascii="Times New Roman" w:hAnsi="Times New Roman" w:cs="Times New Roman"/>
          <w:sz w:val="24"/>
          <w:szCs w:val="24"/>
          <w:lang w:val="en-US"/>
        </w:rPr>
        <w:t>yandex</w:t>
      </w:r>
      <w:proofErr w:type="spellEnd"/>
      <w:r w:rsidRPr="00941333">
        <w:rPr>
          <w:rFonts w:ascii="Times New Roman" w:hAnsi="Times New Roman" w:cs="Times New Roman"/>
          <w:sz w:val="24"/>
          <w:szCs w:val="24"/>
        </w:rPr>
        <w:t>.</w:t>
      </w:r>
      <w:proofErr w:type="spellStart"/>
      <w:r w:rsidRPr="00941333">
        <w:rPr>
          <w:rFonts w:ascii="Times New Roman" w:hAnsi="Times New Roman" w:cs="Times New Roman"/>
          <w:sz w:val="24"/>
          <w:szCs w:val="24"/>
          <w:lang w:val="en-US"/>
        </w:rPr>
        <w:t>ru</w:t>
      </w:r>
      <w:proofErr w:type="spellEnd"/>
      <w:r w:rsidRPr="00941333">
        <w:rPr>
          <w:rFonts w:ascii="Times New Roman" w:hAnsi="Times New Roman" w:cs="Times New Roman"/>
          <w:sz w:val="24"/>
          <w:szCs w:val="24"/>
        </w:rPr>
        <w:t>/</w:t>
      </w:r>
      <w:proofErr w:type="spellStart"/>
      <w:r w:rsidRPr="00941333">
        <w:rPr>
          <w:rFonts w:ascii="Times New Roman" w:hAnsi="Times New Roman" w:cs="Times New Roman"/>
          <w:sz w:val="24"/>
          <w:szCs w:val="24"/>
          <w:lang w:val="en-US"/>
        </w:rPr>
        <w:t>adv</w:t>
      </w:r>
      <w:proofErr w:type="spellEnd"/>
      <w:r w:rsidRPr="00941333">
        <w:rPr>
          <w:rFonts w:ascii="Times New Roman" w:hAnsi="Times New Roman" w:cs="Times New Roman"/>
          <w:sz w:val="24"/>
          <w:szCs w:val="24"/>
        </w:rPr>
        <w:t>/</w:t>
      </w:r>
      <w:r w:rsidRPr="00941333">
        <w:rPr>
          <w:rFonts w:ascii="Times New Roman" w:hAnsi="Times New Roman" w:cs="Times New Roman"/>
          <w:sz w:val="24"/>
          <w:szCs w:val="24"/>
          <w:lang w:val="en-US"/>
        </w:rPr>
        <w:t>products</w:t>
      </w:r>
      <w:r w:rsidRPr="00941333">
        <w:rPr>
          <w:rFonts w:ascii="Times New Roman" w:hAnsi="Times New Roman" w:cs="Times New Roman"/>
          <w:sz w:val="24"/>
          <w:szCs w:val="24"/>
        </w:rPr>
        <w:t>/</w:t>
      </w:r>
      <w:r w:rsidRPr="00941333">
        <w:rPr>
          <w:rFonts w:ascii="Times New Roman" w:hAnsi="Times New Roman" w:cs="Times New Roman"/>
          <w:sz w:val="24"/>
          <w:szCs w:val="24"/>
          <w:lang w:val="en-US"/>
        </w:rPr>
        <w:t>display</w:t>
      </w:r>
      <w:r w:rsidRPr="00941333">
        <w:rPr>
          <w:rFonts w:ascii="Times New Roman" w:hAnsi="Times New Roman" w:cs="Times New Roman"/>
          <w:sz w:val="24"/>
          <w:szCs w:val="24"/>
        </w:rPr>
        <w:t>/</w:t>
      </w:r>
      <w:r w:rsidRPr="00941333">
        <w:rPr>
          <w:rFonts w:ascii="Times New Roman" w:hAnsi="Times New Roman" w:cs="Times New Roman"/>
          <w:sz w:val="24"/>
          <w:szCs w:val="24"/>
          <w:lang w:val="en-US"/>
        </w:rPr>
        <w:t>cross</w:t>
      </w:r>
      <w:r w:rsidRPr="00941333">
        <w:rPr>
          <w:rFonts w:ascii="Times New Roman" w:hAnsi="Times New Roman" w:cs="Times New Roman"/>
          <w:sz w:val="24"/>
          <w:szCs w:val="24"/>
        </w:rPr>
        <w:t>-</w:t>
      </w:r>
      <w:r w:rsidRPr="00941333">
        <w:rPr>
          <w:rFonts w:ascii="Times New Roman" w:hAnsi="Times New Roman" w:cs="Times New Roman"/>
          <w:sz w:val="24"/>
          <w:szCs w:val="24"/>
          <w:lang w:val="en-US"/>
        </w:rPr>
        <w:t>media</w:t>
      </w:r>
      <w:r w:rsidRPr="00941333">
        <w:rPr>
          <w:rFonts w:ascii="Times New Roman" w:hAnsi="Times New Roman" w:cs="Times New Roman"/>
          <w:sz w:val="24"/>
          <w:szCs w:val="24"/>
        </w:rPr>
        <w:t>-</w:t>
      </w:r>
      <w:r w:rsidRPr="00941333">
        <w:rPr>
          <w:rFonts w:ascii="Times New Roman" w:hAnsi="Times New Roman" w:cs="Times New Roman"/>
          <w:sz w:val="24"/>
          <w:szCs w:val="24"/>
          <w:lang w:val="en-US"/>
        </w:rPr>
        <w:t>network</w:t>
      </w:r>
      <w:r w:rsidRPr="00941333">
        <w:rPr>
          <w:rFonts w:ascii="Times New Roman" w:hAnsi="Times New Roman" w:cs="Times New Roman"/>
          <w:sz w:val="24"/>
          <w:szCs w:val="24"/>
        </w:rPr>
        <w:t xml:space="preserve"> (дата обращения: 22.03.2017)</w:t>
      </w:r>
    </w:p>
  </w:footnote>
  <w:footnote w:id="14">
    <w:p w:rsidR="00992B9A" w:rsidRPr="00131C31" w:rsidRDefault="00992B9A" w:rsidP="00131C31">
      <w:pPr>
        <w:pStyle w:val="af"/>
        <w:rPr>
          <w:rFonts w:ascii="Times New Roman" w:hAnsi="Times New Roman" w:cs="Times New Roman"/>
          <w:sz w:val="24"/>
          <w:szCs w:val="24"/>
        </w:rPr>
      </w:pPr>
      <w:r w:rsidRPr="00131C31">
        <w:rPr>
          <w:rStyle w:val="a6"/>
          <w:rFonts w:ascii="Times New Roman" w:hAnsi="Times New Roman" w:cs="Times New Roman"/>
          <w:sz w:val="24"/>
          <w:szCs w:val="24"/>
        </w:rPr>
        <w:footnoteRef/>
      </w:r>
      <w:r w:rsidRPr="00131C31">
        <w:rPr>
          <w:rFonts w:ascii="Times New Roman" w:hAnsi="Times New Roman" w:cs="Times New Roman"/>
          <w:sz w:val="24"/>
          <w:szCs w:val="24"/>
        </w:rPr>
        <w:t xml:space="preserve"> </w:t>
      </w:r>
      <w:proofErr w:type="spellStart"/>
      <w:r w:rsidRPr="00131C31">
        <w:rPr>
          <w:rFonts w:ascii="Times New Roman" w:hAnsi="Times New Roman" w:cs="Times New Roman"/>
          <w:bCs/>
          <w:sz w:val="24"/>
          <w:szCs w:val="24"/>
        </w:rPr>
        <w:t>Медийная</w:t>
      </w:r>
      <w:proofErr w:type="spellEnd"/>
      <w:r w:rsidRPr="00131C31">
        <w:rPr>
          <w:rFonts w:ascii="Times New Roman" w:hAnsi="Times New Roman" w:cs="Times New Roman"/>
          <w:bCs/>
          <w:sz w:val="24"/>
          <w:szCs w:val="24"/>
        </w:rPr>
        <w:t xml:space="preserve"> реклама: задачи, форматы, тренды. </w:t>
      </w:r>
      <w:r w:rsidRPr="00131C31">
        <w:rPr>
          <w:rFonts w:ascii="Times New Roman" w:hAnsi="Times New Roman" w:cs="Times New Roman"/>
          <w:sz w:val="24"/>
          <w:szCs w:val="24"/>
        </w:rPr>
        <w:t xml:space="preserve">[Электронный ресурс] // Яндекс События. 21.09.2016. URL: </w:t>
      </w:r>
      <w:r w:rsidRPr="00131C31">
        <w:rPr>
          <w:rFonts w:ascii="Times New Roman" w:hAnsi="Times New Roman" w:cs="Times New Roman"/>
          <w:sz w:val="24"/>
          <w:szCs w:val="24"/>
          <w:lang w:val="en-US"/>
        </w:rPr>
        <w:t>https</w:t>
      </w:r>
      <w:r w:rsidRPr="00131C31">
        <w:rPr>
          <w:rFonts w:ascii="Times New Roman" w:hAnsi="Times New Roman" w:cs="Times New Roman"/>
          <w:sz w:val="24"/>
          <w:szCs w:val="24"/>
        </w:rPr>
        <w:t>://</w:t>
      </w:r>
      <w:r w:rsidRPr="00131C31">
        <w:rPr>
          <w:rFonts w:ascii="Times New Roman" w:hAnsi="Times New Roman" w:cs="Times New Roman"/>
          <w:sz w:val="24"/>
          <w:szCs w:val="24"/>
          <w:lang w:val="en-US"/>
        </w:rPr>
        <w:t>events</w:t>
      </w:r>
      <w:r w:rsidRPr="00131C31">
        <w:rPr>
          <w:rFonts w:ascii="Times New Roman" w:hAnsi="Times New Roman" w:cs="Times New Roman"/>
          <w:sz w:val="24"/>
          <w:szCs w:val="24"/>
        </w:rPr>
        <w:t>.</w:t>
      </w:r>
      <w:proofErr w:type="spellStart"/>
      <w:r w:rsidRPr="00131C31">
        <w:rPr>
          <w:rFonts w:ascii="Times New Roman" w:hAnsi="Times New Roman" w:cs="Times New Roman"/>
          <w:sz w:val="24"/>
          <w:szCs w:val="24"/>
          <w:lang w:val="en-US"/>
        </w:rPr>
        <w:t>yandex</w:t>
      </w:r>
      <w:proofErr w:type="spellEnd"/>
      <w:r w:rsidRPr="00131C31">
        <w:rPr>
          <w:rFonts w:ascii="Times New Roman" w:hAnsi="Times New Roman" w:cs="Times New Roman"/>
          <w:sz w:val="24"/>
          <w:szCs w:val="24"/>
        </w:rPr>
        <w:t>.</w:t>
      </w:r>
      <w:proofErr w:type="spellStart"/>
      <w:r w:rsidRPr="00131C31">
        <w:rPr>
          <w:rFonts w:ascii="Times New Roman" w:hAnsi="Times New Roman" w:cs="Times New Roman"/>
          <w:sz w:val="24"/>
          <w:szCs w:val="24"/>
          <w:lang w:val="en-US"/>
        </w:rPr>
        <w:t>ru</w:t>
      </w:r>
      <w:proofErr w:type="spellEnd"/>
      <w:r w:rsidRPr="00131C31">
        <w:rPr>
          <w:rFonts w:ascii="Times New Roman" w:hAnsi="Times New Roman" w:cs="Times New Roman"/>
          <w:sz w:val="24"/>
          <w:szCs w:val="24"/>
        </w:rPr>
        <w:t>/</w:t>
      </w:r>
      <w:r w:rsidRPr="00131C31">
        <w:rPr>
          <w:rFonts w:ascii="Times New Roman" w:hAnsi="Times New Roman" w:cs="Times New Roman"/>
          <w:sz w:val="24"/>
          <w:szCs w:val="24"/>
          <w:lang w:val="en-US"/>
        </w:rPr>
        <w:t>lib</w:t>
      </w:r>
      <w:r w:rsidRPr="00131C31">
        <w:rPr>
          <w:rFonts w:ascii="Times New Roman" w:hAnsi="Times New Roman" w:cs="Times New Roman"/>
          <w:sz w:val="24"/>
          <w:szCs w:val="24"/>
        </w:rPr>
        <w:t>/</w:t>
      </w:r>
      <w:r w:rsidRPr="00131C31">
        <w:rPr>
          <w:rFonts w:ascii="Times New Roman" w:hAnsi="Times New Roman" w:cs="Times New Roman"/>
          <w:sz w:val="24"/>
          <w:szCs w:val="24"/>
          <w:lang w:val="en-US"/>
        </w:rPr>
        <w:t>talks</w:t>
      </w:r>
      <w:r w:rsidRPr="00131C31">
        <w:rPr>
          <w:rFonts w:ascii="Times New Roman" w:hAnsi="Times New Roman" w:cs="Times New Roman"/>
          <w:sz w:val="24"/>
          <w:szCs w:val="24"/>
        </w:rPr>
        <w:t>/3889/ (дата обращения: 22.03.2017)</w:t>
      </w:r>
    </w:p>
  </w:footnote>
  <w:footnote w:id="15">
    <w:p w:rsidR="00992B9A" w:rsidRPr="00F26E39" w:rsidRDefault="00992B9A" w:rsidP="00131C31">
      <w:pPr>
        <w:pStyle w:val="af"/>
        <w:rPr>
          <w:rFonts w:eastAsia="Times New Roman"/>
          <w:bCs/>
          <w:lang w:eastAsia="ru-RU"/>
        </w:rPr>
      </w:pPr>
      <w:r w:rsidRPr="00131C31">
        <w:rPr>
          <w:rStyle w:val="a6"/>
          <w:rFonts w:ascii="Times New Roman" w:hAnsi="Times New Roman" w:cs="Times New Roman"/>
          <w:sz w:val="24"/>
          <w:szCs w:val="24"/>
        </w:rPr>
        <w:footnoteRef/>
      </w:r>
      <w:r w:rsidRPr="00131C31">
        <w:rPr>
          <w:rFonts w:ascii="Times New Roman" w:hAnsi="Times New Roman" w:cs="Times New Roman"/>
          <w:sz w:val="24"/>
          <w:szCs w:val="24"/>
        </w:rPr>
        <w:t xml:space="preserve"> </w:t>
      </w:r>
      <w:r w:rsidRPr="00131C31">
        <w:rPr>
          <w:rFonts w:ascii="Times New Roman" w:eastAsia="Times New Roman" w:hAnsi="Times New Roman" w:cs="Times New Roman"/>
          <w:bCs/>
          <w:sz w:val="24"/>
          <w:szCs w:val="24"/>
          <w:lang w:eastAsia="ru-RU"/>
        </w:rPr>
        <w:t xml:space="preserve">Итоги и прогнозы рекламной отрасли: интернет снова в плюсе. </w:t>
      </w:r>
      <w:r w:rsidRPr="00131C31">
        <w:rPr>
          <w:rFonts w:ascii="Times New Roman" w:hAnsi="Times New Roman" w:cs="Times New Roman"/>
          <w:sz w:val="24"/>
          <w:szCs w:val="24"/>
        </w:rPr>
        <w:t xml:space="preserve">[Электронный ресурс] // </w:t>
      </w:r>
      <w:proofErr w:type="spellStart"/>
      <w:r w:rsidRPr="00131C31">
        <w:rPr>
          <w:rFonts w:ascii="Times New Roman" w:hAnsi="Times New Roman" w:cs="Times New Roman"/>
          <w:sz w:val="24"/>
          <w:szCs w:val="24"/>
          <w:lang w:val="en-US"/>
        </w:rPr>
        <w:t>Adindex</w:t>
      </w:r>
      <w:proofErr w:type="spellEnd"/>
      <w:r w:rsidRPr="00131C31">
        <w:rPr>
          <w:rFonts w:ascii="Times New Roman" w:hAnsi="Times New Roman" w:cs="Times New Roman"/>
          <w:sz w:val="24"/>
          <w:szCs w:val="24"/>
        </w:rPr>
        <w:t xml:space="preserve">. 23.09.2015.  URL: </w:t>
      </w:r>
      <w:hyperlink r:id="rId1" w:history="1">
        <w:r w:rsidRPr="00131C31">
          <w:rPr>
            <w:rStyle w:val="a7"/>
            <w:rFonts w:ascii="Times New Roman" w:hAnsi="Times New Roman" w:cs="Times New Roman"/>
            <w:bCs/>
            <w:sz w:val="24"/>
            <w:szCs w:val="24"/>
          </w:rPr>
          <w:t>https://adindex.ru/news/media/2015/09/23/128191.phtml</w:t>
        </w:r>
      </w:hyperlink>
      <w:r w:rsidRPr="00131C31">
        <w:rPr>
          <w:rFonts w:ascii="Times New Roman" w:hAnsi="Times New Roman" w:cs="Times New Roman"/>
          <w:sz w:val="24"/>
          <w:szCs w:val="24"/>
        </w:rPr>
        <w:t xml:space="preserve"> (дата о</w:t>
      </w:r>
      <w:r w:rsidRPr="00131C31">
        <w:rPr>
          <w:rFonts w:ascii="Times New Roman" w:hAnsi="Times New Roman" w:cs="Times New Roman"/>
          <w:sz w:val="24"/>
          <w:szCs w:val="24"/>
        </w:rPr>
        <w:t>б</w:t>
      </w:r>
      <w:r w:rsidRPr="00131C31">
        <w:rPr>
          <w:rFonts w:ascii="Times New Roman" w:hAnsi="Times New Roman" w:cs="Times New Roman"/>
          <w:sz w:val="24"/>
          <w:szCs w:val="24"/>
        </w:rPr>
        <w:t>ращения: 15.03.2017)</w:t>
      </w:r>
    </w:p>
  </w:footnote>
  <w:footnote w:id="16">
    <w:p w:rsidR="00992B9A" w:rsidRPr="004B6749" w:rsidRDefault="00992B9A" w:rsidP="00E83B01">
      <w:pPr>
        <w:spacing w:line="240" w:lineRule="auto"/>
        <w:jc w:val="both"/>
        <w:rPr>
          <w:rFonts w:ascii="Times New Roman" w:hAnsi="Times New Roman" w:cs="Times New Roman"/>
          <w:sz w:val="24"/>
          <w:szCs w:val="24"/>
        </w:rPr>
      </w:pPr>
      <w:r w:rsidRPr="004B6749">
        <w:rPr>
          <w:rStyle w:val="a6"/>
          <w:sz w:val="24"/>
          <w:szCs w:val="24"/>
        </w:rPr>
        <w:footnoteRef/>
      </w:r>
      <w:r w:rsidRPr="004B6749">
        <w:rPr>
          <w:sz w:val="24"/>
          <w:szCs w:val="24"/>
        </w:rPr>
        <w:t xml:space="preserve"> </w:t>
      </w:r>
      <w:r w:rsidRPr="004B6749">
        <w:rPr>
          <w:rFonts w:ascii="Times New Roman" w:hAnsi="Times New Roman" w:cs="Times New Roman"/>
          <w:sz w:val="24"/>
          <w:szCs w:val="24"/>
        </w:rPr>
        <w:t>Контекстная реклама в Интернете. Настольная книга рекламиста. / Под ред. Алексея Б</w:t>
      </w:r>
      <w:r w:rsidRPr="004B6749">
        <w:rPr>
          <w:rFonts w:ascii="Times New Roman" w:hAnsi="Times New Roman" w:cs="Times New Roman"/>
          <w:sz w:val="24"/>
          <w:szCs w:val="24"/>
        </w:rPr>
        <w:t>а</w:t>
      </w:r>
      <w:r w:rsidRPr="004B6749">
        <w:rPr>
          <w:rFonts w:ascii="Times New Roman" w:hAnsi="Times New Roman" w:cs="Times New Roman"/>
          <w:sz w:val="24"/>
          <w:szCs w:val="24"/>
        </w:rPr>
        <w:t>сова. — СПб</w:t>
      </w:r>
      <w:proofErr w:type="gramStart"/>
      <w:r w:rsidRPr="004B6749">
        <w:rPr>
          <w:rFonts w:ascii="Times New Roman" w:hAnsi="Times New Roman" w:cs="Times New Roman"/>
          <w:sz w:val="24"/>
          <w:szCs w:val="24"/>
        </w:rPr>
        <w:t xml:space="preserve">.: </w:t>
      </w:r>
      <w:proofErr w:type="gramEnd"/>
      <w:r w:rsidRPr="004B6749">
        <w:rPr>
          <w:rFonts w:ascii="Times New Roman" w:hAnsi="Times New Roman" w:cs="Times New Roman"/>
          <w:sz w:val="24"/>
          <w:szCs w:val="24"/>
        </w:rPr>
        <w:t xml:space="preserve">Питер, 2009. — </w:t>
      </w:r>
      <w:r w:rsidRPr="004B6749">
        <w:rPr>
          <w:rFonts w:ascii="Times New Roman" w:hAnsi="Times New Roman" w:cs="Times New Roman"/>
          <w:sz w:val="24"/>
          <w:szCs w:val="24"/>
          <w:lang w:val="en-US"/>
        </w:rPr>
        <w:t>C</w:t>
      </w:r>
      <w:r w:rsidRPr="004B6749">
        <w:rPr>
          <w:rFonts w:ascii="Times New Roman" w:hAnsi="Times New Roman" w:cs="Times New Roman"/>
          <w:sz w:val="24"/>
          <w:szCs w:val="24"/>
        </w:rPr>
        <w:t>. 66.</w:t>
      </w:r>
    </w:p>
  </w:footnote>
  <w:footnote w:id="17">
    <w:p w:rsidR="00992B9A" w:rsidRPr="001738B3" w:rsidRDefault="00992B9A" w:rsidP="001738B3">
      <w:pPr>
        <w:pStyle w:val="af"/>
        <w:rPr>
          <w:rFonts w:ascii="Times New Roman" w:eastAsia="Times New Roman" w:hAnsi="Times New Roman" w:cs="Times New Roman"/>
          <w:b/>
          <w:sz w:val="24"/>
          <w:szCs w:val="24"/>
          <w:lang w:eastAsia="ru-RU"/>
        </w:rPr>
      </w:pPr>
      <w:r w:rsidRPr="001738B3">
        <w:rPr>
          <w:rStyle w:val="a6"/>
          <w:rFonts w:ascii="Times New Roman" w:hAnsi="Times New Roman" w:cs="Times New Roman"/>
          <w:sz w:val="24"/>
          <w:szCs w:val="24"/>
        </w:rPr>
        <w:footnoteRef/>
      </w:r>
      <w:r w:rsidRPr="001738B3">
        <w:rPr>
          <w:rFonts w:ascii="Times New Roman" w:hAnsi="Times New Roman" w:cs="Times New Roman"/>
          <w:sz w:val="24"/>
          <w:szCs w:val="24"/>
        </w:rPr>
        <w:t xml:space="preserve"> </w:t>
      </w:r>
      <w:r w:rsidRPr="001738B3">
        <w:rPr>
          <w:rFonts w:ascii="Times New Roman" w:eastAsia="Times New Roman" w:hAnsi="Times New Roman" w:cs="Times New Roman"/>
          <w:sz w:val="24"/>
          <w:szCs w:val="24"/>
          <w:lang w:eastAsia="ru-RU"/>
        </w:rPr>
        <w:t xml:space="preserve">Новое исследование: Данные показывают, что 67% потребителей подвержены влиянию со стороны онлайн отзывов. </w:t>
      </w:r>
      <w:r w:rsidRPr="001738B3">
        <w:rPr>
          <w:rFonts w:ascii="Times New Roman" w:hAnsi="Times New Roman" w:cs="Times New Roman"/>
          <w:sz w:val="24"/>
          <w:szCs w:val="24"/>
        </w:rPr>
        <w:t xml:space="preserve">[Электронный ресурс] // </w:t>
      </w:r>
      <w:r w:rsidRPr="001738B3">
        <w:rPr>
          <w:rFonts w:ascii="Times New Roman" w:hAnsi="Times New Roman" w:cs="Times New Roman"/>
          <w:sz w:val="24"/>
          <w:szCs w:val="24"/>
          <w:lang w:val="en-US"/>
        </w:rPr>
        <w:t>I</w:t>
      </w:r>
      <w:r w:rsidRPr="001738B3">
        <w:rPr>
          <w:rFonts w:ascii="Times New Roman" w:hAnsi="Times New Roman" w:cs="Times New Roman"/>
          <w:sz w:val="24"/>
          <w:szCs w:val="24"/>
        </w:rPr>
        <w:t>-</w:t>
      </w:r>
      <w:r w:rsidRPr="001738B3">
        <w:rPr>
          <w:rFonts w:ascii="Times New Roman" w:hAnsi="Times New Roman" w:cs="Times New Roman"/>
          <w:sz w:val="24"/>
          <w:szCs w:val="24"/>
          <w:lang w:val="en-US"/>
        </w:rPr>
        <w:t>Media</w:t>
      </w:r>
      <w:r w:rsidRPr="001738B3">
        <w:rPr>
          <w:rFonts w:ascii="Times New Roman" w:hAnsi="Times New Roman" w:cs="Times New Roman"/>
          <w:sz w:val="24"/>
          <w:szCs w:val="24"/>
        </w:rPr>
        <w:t>. 1.10.2015. URL: http://www.i-media.ru/seo/foreign-seo/1578/ (дата обращения: 22.03.2017)</w:t>
      </w:r>
    </w:p>
  </w:footnote>
  <w:footnote w:id="18">
    <w:p w:rsidR="00992B9A" w:rsidRPr="00ED73E3" w:rsidRDefault="00992B9A" w:rsidP="001738B3">
      <w:pPr>
        <w:pStyle w:val="af"/>
        <w:rPr>
          <w:rFonts w:eastAsia="Times New Roman"/>
          <w:b/>
          <w:lang w:eastAsia="ru-RU"/>
        </w:rPr>
      </w:pPr>
      <w:r w:rsidRPr="001738B3">
        <w:rPr>
          <w:rStyle w:val="a6"/>
          <w:rFonts w:ascii="Times New Roman" w:hAnsi="Times New Roman" w:cs="Times New Roman"/>
          <w:sz w:val="24"/>
          <w:szCs w:val="24"/>
        </w:rPr>
        <w:footnoteRef/>
      </w:r>
      <w:r w:rsidRPr="001738B3">
        <w:rPr>
          <w:rFonts w:ascii="Times New Roman" w:hAnsi="Times New Roman" w:cs="Times New Roman"/>
          <w:sz w:val="24"/>
          <w:szCs w:val="24"/>
        </w:rPr>
        <w:t xml:space="preserve"> </w:t>
      </w:r>
      <w:r w:rsidRPr="001738B3">
        <w:rPr>
          <w:rFonts w:ascii="Times New Roman" w:eastAsia="Times New Roman" w:hAnsi="Times New Roman" w:cs="Times New Roman"/>
          <w:sz w:val="24"/>
          <w:szCs w:val="24"/>
          <w:lang w:eastAsia="ru-RU"/>
        </w:rPr>
        <w:t>Возможности поискового маркетинга для продвижения бизнеса</w:t>
      </w:r>
      <w:r w:rsidRPr="001738B3">
        <w:rPr>
          <w:rFonts w:ascii="Times New Roman" w:eastAsia="Times New Roman" w:hAnsi="Times New Roman" w:cs="Times New Roman"/>
          <w:b/>
          <w:sz w:val="24"/>
          <w:szCs w:val="24"/>
          <w:lang w:eastAsia="ru-RU"/>
        </w:rPr>
        <w:t xml:space="preserve">. </w:t>
      </w:r>
      <w:r w:rsidRPr="001738B3">
        <w:rPr>
          <w:rFonts w:ascii="Times New Roman" w:hAnsi="Times New Roman" w:cs="Times New Roman"/>
          <w:sz w:val="24"/>
          <w:szCs w:val="24"/>
        </w:rPr>
        <w:t xml:space="preserve">[Электронный ресурс] // </w:t>
      </w:r>
      <w:proofErr w:type="spellStart"/>
      <w:r w:rsidRPr="001738B3">
        <w:rPr>
          <w:rFonts w:ascii="Times New Roman" w:hAnsi="Times New Roman" w:cs="Times New Roman"/>
          <w:sz w:val="24"/>
          <w:szCs w:val="24"/>
          <w:lang w:val="en-US"/>
        </w:rPr>
        <w:t>Cossa</w:t>
      </w:r>
      <w:proofErr w:type="spellEnd"/>
      <w:r w:rsidRPr="001738B3">
        <w:rPr>
          <w:rFonts w:ascii="Times New Roman" w:hAnsi="Times New Roman" w:cs="Times New Roman"/>
          <w:sz w:val="24"/>
          <w:szCs w:val="24"/>
        </w:rPr>
        <w:t>. 29.10.2014. URL: http://www.cossa.ru/152/89608/ (дата обращения: 19.03.2017)</w:t>
      </w:r>
    </w:p>
  </w:footnote>
  <w:footnote w:id="19">
    <w:p w:rsidR="00992B9A" w:rsidRPr="00ED73E3" w:rsidRDefault="00992B9A" w:rsidP="00ED73E3">
      <w:pPr>
        <w:pStyle w:val="af"/>
        <w:rPr>
          <w:rFonts w:ascii="Times New Roman" w:hAnsi="Times New Roman" w:cs="Times New Roman"/>
          <w:sz w:val="24"/>
          <w:szCs w:val="24"/>
        </w:rPr>
      </w:pPr>
      <w:r w:rsidRPr="00ED73E3">
        <w:rPr>
          <w:rStyle w:val="a6"/>
          <w:rFonts w:ascii="Times New Roman" w:hAnsi="Times New Roman" w:cs="Times New Roman"/>
          <w:sz w:val="24"/>
          <w:szCs w:val="24"/>
        </w:rPr>
        <w:footnoteRef/>
      </w:r>
      <w:r w:rsidRPr="00ED73E3">
        <w:rPr>
          <w:rFonts w:ascii="Times New Roman" w:hAnsi="Times New Roman" w:cs="Times New Roman"/>
          <w:sz w:val="24"/>
          <w:szCs w:val="24"/>
        </w:rPr>
        <w:t xml:space="preserve">    Феномен </w:t>
      </w:r>
      <w:proofErr w:type="gramStart"/>
      <w:r w:rsidRPr="00ED73E3">
        <w:rPr>
          <w:rFonts w:ascii="Times New Roman" w:hAnsi="Times New Roman" w:cs="Times New Roman"/>
          <w:sz w:val="24"/>
          <w:szCs w:val="24"/>
        </w:rPr>
        <w:t>социальных</w:t>
      </w:r>
      <w:proofErr w:type="gramEnd"/>
      <w:r w:rsidRPr="00ED73E3">
        <w:rPr>
          <w:rFonts w:ascii="Times New Roman" w:hAnsi="Times New Roman" w:cs="Times New Roman"/>
          <w:sz w:val="24"/>
          <w:szCs w:val="24"/>
        </w:rPr>
        <w:t xml:space="preserve"> медиа: проблема социологического осмысления. // Вестник Н</w:t>
      </w:r>
      <w:r w:rsidRPr="00ED73E3">
        <w:rPr>
          <w:rFonts w:ascii="Times New Roman" w:hAnsi="Times New Roman" w:cs="Times New Roman"/>
          <w:sz w:val="24"/>
          <w:szCs w:val="24"/>
        </w:rPr>
        <w:t>и</w:t>
      </w:r>
      <w:r w:rsidRPr="00ED73E3">
        <w:rPr>
          <w:rFonts w:ascii="Times New Roman" w:hAnsi="Times New Roman" w:cs="Times New Roman"/>
          <w:sz w:val="24"/>
          <w:szCs w:val="24"/>
        </w:rPr>
        <w:t>жегородского университета им. Н.И.Лобачевского. Серия: Социальные науки. – 2015. - №4. – С.123.</w:t>
      </w:r>
    </w:p>
  </w:footnote>
  <w:footnote w:id="20">
    <w:p w:rsidR="00992B9A" w:rsidRPr="009E6E7D" w:rsidRDefault="00992B9A" w:rsidP="00DB3547">
      <w:pPr>
        <w:pStyle w:val="af"/>
        <w:rPr>
          <w:rFonts w:eastAsia="Times New Roman"/>
          <w:lang w:eastAsia="ru-RU"/>
        </w:rPr>
      </w:pPr>
      <w:r w:rsidRPr="00ED73E3">
        <w:rPr>
          <w:rStyle w:val="a6"/>
          <w:rFonts w:ascii="Times New Roman" w:hAnsi="Times New Roman" w:cs="Times New Roman"/>
          <w:sz w:val="24"/>
          <w:szCs w:val="24"/>
        </w:rPr>
        <w:footnoteRef/>
      </w:r>
      <w:r w:rsidRPr="00ED73E3">
        <w:rPr>
          <w:rFonts w:ascii="Times New Roman" w:hAnsi="Times New Roman" w:cs="Times New Roman"/>
          <w:sz w:val="24"/>
          <w:szCs w:val="24"/>
        </w:rPr>
        <w:t xml:space="preserve"> </w:t>
      </w:r>
      <w:proofErr w:type="gramStart"/>
      <w:r w:rsidRPr="00ED73E3">
        <w:rPr>
          <w:rFonts w:ascii="Times New Roman" w:eastAsia="Times New Roman" w:hAnsi="Times New Roman" w:cs="Times New Roman"/>
          <w:sz w:val="24"/>
          <w:szCs w:val="24"/>
          <w:lang w:eastAsia="ru-RU"/>
        </w:rPr>
        <w:t>Социальные медиа в СНГ.</w:t>
      </w:r>
      <w:proofErr w:type="gramEnd"/>
      <w:r w:rsidRPr="00ED73E3">
        <w:rPr>
          <w:rFonts w:ascii="Times New Roman" w:eastAsia="Times New Roman" w:hAnsi="Times New Roman" w:cs="Times New Roman"/>
          <w:sz w:val="24"/>
          <w:szCs w:val="24"/>
          <w:lang w:eastAsia="ru-RU"/>
        </w:rPr>
        <w:t xml:space="preserve"> </w:t>
      </w:r>
      <w:r w:rsidRPr="00ED73E3">
        <w:rPr>
          <w:rFonts w:ascii="Times New Roman" w:hAnsi="Times New Roman" w:cs="Times New Roman"/>
          <w:sz w:val="24"/>
          <w:szCs w:val="24"/>
        </w:rPr>
        <w:t xml:space="preserve">[Электронный ресурс] // </w:t>
      </w:r>
      <w:proofErr w:type="spellStart"/>
      <w:r w:rsidRPr="00ED73E3">
        <w:rPr>
          <w:rFonts w:ascii="Times New Roman" w:hAnsi="Times New Roman" w:cs="Times New Roman"/>
          <w:sz w:val="24"/>
          <w:szCs w:val="24"/>
          <w:lang w:val="en-US"/>
        </w:rPr>
        <w:t>Newsgg</w:t>
      </w:r>
      <w:proofErr w:type="spellEnd"/>
      <w:r w:rsidRPr="00ED73E3">
        <w:rPr>
          <w:rFonts w:ascii="Times New Roman" w:hAnsi="Times New Roman" w:cs="Times New Roman"/>
          <w:sz w:val="24"/>
          <w:szCs w:val="24"/>
        </w:rPr>
        <w:t>. 04.07.2016. URL: http://newsgg.ru/main/blog/252-socialnye-media-v-sng.html (дата обращения: 17.03.2017)</w:t>
      </w:r>
    </w:p>
  </w:footnote>
  <w:footnote w:id="21">
    <w:p w:rsidR="00992B9A" w:rsidRPr="00402740" w:rsidRDefault="00992B9A" w:rsidP="00003B45">
      <w:pPr>
        <w:pStyle w:val="a4"/>
        <w:rPr>
          <w:rFonts w:ascii="Times New Roman" w:hAnsi="Times New Roman" w:cs="Times New Roman"/>
          <w:sz w:val="24"/>
          <w:szCs w:val="24"/>
        </w:rPr>
      </w:pPr>
      <w:r w:rsidRPr="00402740">
        <w:rPr>
          <w:rStyle w:val="a6"/>
          <w:rFonts w:ascii="Times New Roman" w:hAnsi="Times New Roman" w:cs="Times New Roman"/>
          <w:sz w:val="24"/>
          <w:szCs w:val="24"/>
        </w:rPr>
        <w:footnoteRef/>
      </w:r>
      <w:r w:rsidRPr="00402740">
        <w:rPr>
          <w:rFonts w:ascii="Times New Roman" w:hAnsi="Times New Roman" w:cs="Times New Roman"/>
          <w:sz w:val="24"/>
          <w:szCs w:val="24"/>
        </w:rPr>
        <w:t xml:space="preserve"> </w:t>
      </w:r>
      <w:r w:rsidRPr="001A73E7">
        <w:rPr>
          <w:rFonts w:ascii="Times New Roman" w:eastAsia="Times New Roman" w:hAnsi="Times New Roman" w:cs="Times New Roman"/>
          <w:sz w:val="24"/>
          <w:szCs w:val="24"/>
          <w:lang w:eastAsia="ru-RU"/>
        </w:rPr>
        <w:t>Халилов, Д. М. Маркетинг в социальных сетях / Д. М. Халилов // Манн: Иванов и Фе</w:t>
      </w:r>
      <w:r w:rsidRPr="001A73E7">
        <w:rPr>
          <w:rFonts w:ascii="Times New Roman" w:eastAsia="Times New Roman" w:hAnsi="Times New Roman" w:cs="Times New Roman"/>
          <w:sz w:val="24"/>
          <w:szCs w:val="24"/>
          <w:lang w:eastAsia="ru-RU"/>
        </w:rPr>
        <w:t>р</w:t>
      </w:r>
      <w:r w:rsidRPr="001A73E7">
        <w:rPr>
          <w:rFonts w:ascii="Times New Roman" w:eastAsia="Times New Roman" w:hAnsi="Times New Roman" w:cs="Times New Roman"/>
          <w:sz w:val="24"/>
          <w:szCs w:val="24"/>
          <w:lang w:eastAsia="ru-RU"/>
        </w:rPr>
        <w:t>бер; Моск</w:t>
      </w:r>
      <w:r w:rsidRPr="00402740">
        <w:rPr>
          <w:rFonts w:ascii="Times New Roman" w:eastAsia="Times New Roman" w:hAnsi="Times New Roman" w:cs="Times New Roman"/>
          <w:sz w:val="24"/>
          <w:szCs w:val="24"/>
          <w:lang w:eastAsia="ru-RU"/>
        </w:rPr>
        <w:t>ва, 2016. — с.38.</w:t>
      </w:r>
    </w:p>
  </w:footnote>
  <w:footnote w:id="22">
    <w:p w:rsidR="00992B9A" w:rsidRPr="00402740" w:rsidRDefault="00992B9A" w:rsidP="00003B45">
      <w:pPr>
        <w:pStyle w:val="a4"/>
        <w:rPr>
          <w:rFonts w:ascii="Times New Roman" w:hAnsi="Times New Roman" w:cs="Times New Roman"/>
          <w:sz w:val="24"/>
          <w:szCs w:val="24"/>
        </w:rPr>
      </w:pPr>
      <w:r w:rsidRPr="00402740">
        <w:rPr>
          <w:rStyle w:val="a6"/>
          <w:rFonts w:ascii="Times New Roman" w:hAnsi="Times New Roman" w:cs="Times New Roman"/>
          <w:sz w:val="24"/>
          <w:szCs w:val="24"/>
        </w:rPr>
        <w:footnoteRef/>
      </w:r>
      <w:r w:rsidRPr="00402740">
        <w:rPr>
          <w:rFonts w:ascii="Times New Roman" w:hAnsi="Times New Roman" w:cs="Times New Roman"/>
          <w:sz w:val="24"/>
          <w:szCs w:val="24"/>
        </w:rPr>
        <w:t xml:space="preserve"> Базовые элементы </w:t>
      </w:r>
      <w:proofErr w:type="gramStart"/>
      <w:r w:rsidRPr="00402740">
        <w:rPr>
          <w:rFonts w:ascii="Times New Roman" w:hAnsi="Times New Roman" w:cs="Times New Roman"/>
          <w:sz w:val="24"/>
          <w:szCs w:val="24"/>
        </w:rPr>
        <w:t>интернет-маркетинга</w:t>
      </w:r>
      <w:proofErr w:type="gramEnd"/>
      <w:r w:rsidRPr="00402740">
        <w:rPr>
          <w:rFonts w:ascii="Times New Roman" w:hAnsi="Times New Roman" w:cs="Times New Roman"/>
          <w:sz w:val="24"/>
          <w:szCs w:val="24"/>
        </w:rPr>
        <w:t xml:space="preserve"> (часть 2)  //  Интернет-маркетинг. – 2013. - №75. – С.169.</w:t>
      </w:r>
    </w:p>
  </w:footnote>
  <w:footnote w:id="23">
    <w:p w:rsidR="00992B9A" w:rsidRDefault="00992B9A" w:rsidP="00003B45">
      <w:pPr>
        <w:pStyle w:val="a4"/>
      </w:pPr>
      <w:r w:rsidRPr="00402740">
        <w:rPr>
          <w:rStyle w:val="a6"/>
          <w:rFonts w:ascii="Times New Roman" w:hAnsi="Times New Roman" w:cs="Times New Roman"/>
          <w:sz w:val="24"/>
          <w:szCs w:val="24"/>
        </w:rPr>
        <w:footnoteRef/>
      </w:r>
      <w:r w:rsidRPr="00402740">
        <w:rPr>
          <w:rFonts w:ascii="Times New Roman" w:hAnsi="Times New Roman" w:cs="Times New Roman"/>
          <w:sz w:val="24"/>
          <w:szCs w:val="24"/>
        </w:rPr>
        <w:t xml:space="preserve"> </w:t>
      </w:r>
      <w:r w:rsidRPr="001A73E7">
        <w:rPr>
          <w:rFonts w:ascii="Times New Roman" w:eastAsia="Times New Roman" w:hAnsi="Times New Roman" w:cs="Times New Roman"/>
          <w:sz w:val="24"/>
          <w:szCs w:val="24"/>
          <w:lang w:eastAsia="ru-RU"/>
        </w:rPr>
        <w:t>Халилов, Д. М. Маркетинг в социальных сетях / Д. М. Халилов // Манн: Иванов и Фе</w:t>
      </w:r>
      <w:r w:rsidRPr="001A73E7">
        <w:rPr>
          <w:rFonts w:ascii="Times New Roman" w:eastAsia="Times New Roman" w:hAnsi="Times New Roman" w:cs="Times New Roman"/>
          <w:sz w:val="24"/>
          <w:szCs w:val="24"/>
          <w:lang w:eastAsia="ru-RU"/>
        </w:rPr>
        <w:t>р</w:t>
      </w:r>
      <w:r w:rsidRPr="001A73E7">
        <w:rPr>
          <w:rFonts w:ascii="Times New Roman" w:eastAsia="Times New Roman" w:hAnsi="Times New Roman" w:cs="Times New Roman"/>
          <w:sz w:val="24"/>
          <w:szCs w:val="24"/>
          <w:lang w:eastAsia="ru-RU"/>
        </w:rPr>
        <w:t>бер; Моск</w:t>
      </w:r>
      <w:r w:rsidRPr="00402740">
        <w:rPr>
          <w:rFonts w:ascii="Times New Roman" w:eastAsia="Times New Roman" w:hAnsi="Times New Roman" w:cs="Times New Roman"/>
          <w:sz w:val="24"/>
          <w:szCs w:val="24"/>
          <w:lang w:eastAsia="ru-RU"/>
        </w:rPr>
        <w:t>ва, 2016. — с.43.</w:t>
      </w:r>
    </w:p>
  </w:footnote>
  <w:footnote w:id="24">
    <w:p w:rsidR="00992B9A" w:rsidRPr="00402740" w:rsidRDefault="00992B9A" w:rsidP="00003B45">
      <w:pPr>
        <w:pStyle w:val="a4"/>
        <w:rPr>
          <w:rFonts w:ascii="Times New Roman" w:hAnsi="Times New Roman" w:cs="Times New Roman"/>
        </w:rPr>
      </w:pPr>
      <w:r w:rsidRPr="00402740">
        <w:rPr>
          <w:rStyle w:val="a6"/>
          <w:rFonts w:ascii="Times New Roman" w:hAnsi="Times New Roman" w:cs="Times New Roman"/>
          <w:sz w:val="24"/>
        </w:rPr>
        <w:footnoteRef/>
      </w:r>
      <w:r w:rsidRPr="00402740">
        <w:rPr>
          <w:rFonts w:ascii="Times New Roman" w:hAnsi="Times New Roman" w:cs="Times New Roman"/>
          <w:sz w:val="24"/>
        </w:rPr>
        <w:t xml:space="preserve"> </w:t>
      </w:r>
      <w:r w:rsidRPr="001A73E7">
        <w:rPr>
          <w:rFonts w:ascii="Times New Roman" w:eastAsia="Times New Roman" w:hAnsi="Times New Roman" w:cs="Times New Roman"/>
          <w:sz w:val="24"/>
          <w:szCs w:val="24"/>
          <w:lang w:eastAsia="ru-RU"/>
        </w:rPr>
        <w:t>Халилов, Д. М. Маркетинг в социальных сетях / Д. М. Халилов // Манн: Иванов и Фе</w:t>
      </w:r>
      <w:r w:rsidRPr="001A73E7">
        <w:rPr>
          <w:rFonts w:ascii="Times New Roman" w:eastAsia="Times New Roman" w:hAnsi="Times New Roman" w:cs="Times New Roman"/>
          <w:sz w:val="24"/>
          <w:szCs w:val="24"/>
          <w:lang w:eastAsia="ru-RU"/>
        </w:rPr>
        <w:t>р</w:t>
      </w:r>
      <w:r w:rsidRPr="001A73E7">
        <w:rPr>
          <w:rFonts w:ascii="Times New Roman" w:eastAsia="Times New Roman" w:hAnsi="Times New Roman" w:cs="Times New Roman"/>
          <w:sz w:val="24"/>
          <w:szCs w:val="24"/>
          <w:lang w:eastAsia="ru-RU"/>
        </w:rPr>
        <w:t>бер; Моск</w:t>
      </w:r>
      <w:r w:rsidRPr="00402740">
        <w:rPr>
          <w:rFonts w:ascii="Times New Roman" w:eastAsia="Times New Roman" w:hAnsi="Times New Roman" w:cs="Times New Roman"/>
          <w:sz w:val="24"/>
          <w:szCs w:val="24"/>
          <w:lang w:eastAsia="ru-RU"/>
        </w:rPr>
        <w:t>ва, 2016. — с.</w:t>
      </w:r>
      <w:r w:rsidRPr="00402740">
        <w:rPr>
          <w:rFonts w:ascii="Times New Roman" w:hAnsi="Times New Roman" w:cs="Times New Roman"/>
          <w:sz w:val="24"/>
        </w:rPr>
        <w:t>47.</w:t>
      </w:r>
    </w:p>
  </w:footnote>
  <w:footnote w:id="25">
    <w:p w:rsidR="00992B9A" w:rsidRPr="00402740" w:rsidRDefault="00992B9A" w:rsidP="00E83B01">
      <w:pPr>
        <w:spacing w:after="0" w:line="240" w:lineRule="auto"/>
        <w:rPr>
          <w:rFonts w:ascii="Times New Roman" w:hAnsi="Times New Roman" w:cs="Times New Roman"/>
        </w:rPr>
      </w:pPr>
      <w:r w:rsidRPr="00402740">
        <w:rPr>
          <w:rStyle w:val="a6"/>
          <w:rFonts w:ascii="Times New Roman" w:hAnsi="Times New Roman" w:cs="Times New Roman"/>
          <w:sz w:val="24"/>
        </w:rPr>
        <w:footnoteRef/>
      </w:r>
      <w:r w:rsidRPr="00402740">
        <w:rPr>
          <w:rFonts w:ascii="Times New Roman" w:hAnsi="Times New Roman" w:cs="Times New Roman"/>
          <w:sz w:val="24"/>
        </w:rPr>
        <w:t xml:space="preserve"> Как заболеть вирусом. // Маркетинговые коммуникации. – 2014. - №81. – С. 132.</w:t>
      </w:r>
    </w:p>
  </w:footnote>
  <w:footnote w:id="26">
    <w:p w:rsidR="00992B9A" w:rsidRPr="00402740" w:rsidRDefault="00992B9A" w:rsidP="00E83B01">
      <w:pPr>
        <w:spacing w:after="0" w:line="240" w:lineRule="auto"/>
        <w:rPr>
          <w:rFonts w:ascii="Times New Roman" w:hAnsi="Times New Roman" w:cs="Times New Roman"/>
        </w:rPr>
      </w:pPr>
      <w:r w:rsidRPr="00402740">
        <w:rPr>
          <w:rStyle w:val="a6"/>
          <w:rFonts w:ascii="Times New Roman" w:hAnsi="Times New Roman" w:cs="Times New Roman"/>
          <w:sz w:val="24"/>
        </w:rPr>
        <w:footnoteRef/>
      </w:r>
      <w:r w:rsidRPr="00402740">
        <w:rPr>
          <w:rFonts w:ascii="Times New Roman" w:hAnsi="Times New Roman" w:cs="Times New Roman"/>
          <w:sz w:val="24"/>
        </w:rPr>
        <w:t xml:space="preserve"> </w:t>
      </w:r>
      <w:proofErr w:type="gramStart"/>
      <w:r w:rsidRPr="00402740">
        <w:rPr>
          <w:rFonts w:ascii="Times New Roman" w:hAnsi="Times New Roman" w:cs="Times New Roman"/>
          <w:sz w:val="24"/>
          <w:lang w:val="en-US"/>
        </w:rPr>
        <w:t>E</w:t>
      </w:r>
      <w:r w:rsidRPr="00402740">
        <w:rPr>
          <w:rFonts w:ascii="Times New Roman" w:hAnsi="Times New Roman" w:cs="Times New Roman"/>
          <w:sz w:val="24"/>
        </w:rPr>
        <w:t>-</w:t>
      </w:r>
      <w:r w:rsidRPr="00402740">
        <w:rPr>
          <w:rFonts w:ascii="Times New Roman" w:hAnsi="Times New Roman" w:cs="Times New Roman"/>
          <w:sz w:val="24"/>
          <w:lang w:val="en-US"/>
        </w:rPr>
        <w:t>mail</w:t>
      </w:r>
      <w:r w:rsidRPr="00402740">
        <w:rPr>
          <w:rFonts w:ascii="Times New Roman" w:hAnsi="Times New Roman" w:cs="Times New Roman"/>
          <w:sz w:val="24"/>
        </w:rPr>
        <w:t>-маркетинг – лучший инструмент продаж.</w:t>
      </w:r>
      <w:proofErr w:type="gramEnd"/>
      <w:r w:rsidRPr="00402740">
        <w:rPr>
          <w:rFonts w:ascii="Times New Roman" w:hAnsi="Times New Roman" w:cs="Times New Roman"/>
          <w:sz w:val="24"/>
        </w:rPr>
        <w:t xml:space="preserve"> // Интернет-маркетинг. – 2014. – №81. – С.188.</w:t>
      </w:r>
    </w:p>
  </w:footnote>
  <w:footnote w:id="27">
    <w:p w:rsidR="00992B9A" w:rsidRDefault="00992B9A" w:rsidP="00670E6E">
      <w:pPr>
        <w:pStyle w:val="a4"/>
      </w:pPr>
      <w:r>
        <w:rPr>
          <w:rStyle w:val="a6"/>
        </w:rPr>
        <w:footnoteRef/>
      </w:r>
      <w:r>
        <w:t xml:space="preserve"> </w:t>
      </w:r>
      <w:proofErr w:type="gramStart"/>
      <w:r w:rsidRPr="00402740">
        <w:rPr>
          <w:rFonts w:ascii="Times New Roman" w:hAnsi="Times New Roman" w:cs="Times New Roman"/>
          <w:sz w:val="24"/>
          <w:lang w:val="en-US"/>
        </w:rPr>
        <w:t>E</w:t>
      </w:r>
      <w:r w:rsidRPr="00402740">
        <w:rPr>
          <w:rFonts w:ascii="Times New Roman" w:hAnsi="Times New Roman" w:cs="Times New Roman"/>
          <w:sz w:val="24"/>
        </w:rPr>
        <w:t>-</w:t>
      </w:r>
      <w:r w:rsidRPr="00402740">
        <w:rPr>
          <w:rFonts w:ascii="Times New Roman" w:hAnsi="Times New Roman" w:cs="Times New Roman"/>
          <w:sz w:val="24"/>
          <w:lang w:val="en-US"/>
        </w:rPr>
        <w:t>mail</w:t>
      </w:r>
      <w:r w:rsidRPr="00402740">
        <w:rPr>
          <w:rFonts w:ascii="Times New Roman" w:hAnsi="Times New Roman" w:cs="Times New Roman"/>
          <w:sz w:val="24"/>
        </w:rPr>
        <w:t>-маркетинг – лучший инструмент продаж.</w:t>
      </w:r>
      <w:proofErr w:type="gramEnd"/>
      <w:r w:rsidRPr="00402740">
        <w:rPr>
          <w:rFonts w:ascii="Times New Roman" w:hAnsi="Times New Roman" w:cs="Times New Roman"/>
          <w:sz w:val="24"/>
        </w:rPr>
        <w:t xml:space="preserve"> // Интернет-маркетинг. – 2014. – №81. – </w:t>
      </w:r>
      <w:r>
        <w:rPr>
          <w:rFonts w:ascii="Times New Roman" w:hAnsi="Times New Roman" w:cs="Times New Roman"/>
          <w:sz w:val="24"/>
        </w:rPr>
        <w:t>С.189.</w:t>
      </w:r>
    </w:p>
  </w:footnote>
  <w:footnote w:id="28">
    <w:p w:rsidR="00992B9A" w:rsidRPr="00B538F2" w:rsidRDefault="00992B9A" w:rsidP="00131D5D">
      <w:pPr>
        <w:pStyle w:val="a4"/>
        <w:jc w:val="both"/>
        <w:rPr>
          <w:rFonts w:ascii="Times New Roman" w:hAnsi="Times New Roman" w:cs="Times New Roman"/>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proofErr w:type="spellStart"/>
      <w:r w:rsidRPr="00B538F2">
        <w:rPr>
          <w:rFonts w:ascii="Times New Roman" w:eastAsiaTheme="minorEastAsia" w:hAnsi="Times New Roman" w:cs="Times New Roman"/>
          <w:bCs/>
          <w:sz w:val="24"/>
          <w:szCs w:val="24"/>
          <w:lang w:eastAsia="ru-RU"/>
        </w:rPr>
        <w:t>Медийная</w:t>
      </w:r>
      <w:proofErr w:type="spellEnd"/>
      <w:r w:rsidRPr="00B538F2">
        <w:rPr>
          <w:rFonts w:ascii="Times New Roman" w:eastAsiaTheme="minorEastAsia" w:hAnsi="Times New Roman" w:cs="Times New Roman"/>
          <w:bCs/>
          <w:sz w:val="24"/>
          <w:szCs w:val="24"/>
          <w:lang w:eastAsia="ru-RU"/>
        </w:rPr>
        <w:t xml:space="preserve"> реклама: задачи, форматы, тренды</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Яндекс События.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events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lib</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talks</w:t>
      </w:r>
      <w:r w:rsidRPr="00B538F2">
        <w:rPr>
          <w:rFonts w:ascii="Times New Roman" w:hAnsi="Times New Roman" w:cs="Times New Roman"/>
          <w:sz w:val="24"/>
          <w:szCs w:val="24"/>
        </w:rPr>
        <w:t>/3889/ (дата обращения: 22.03.2017)</w:t>
      </w:r>
    </w:p>
  </w:footnote>
  <w:footnote w:id="29">
    <w:p w:rsidR="00992B9A" w:rsidRPr="00B538F2" w:rsidRDefault="00992B9A" w:rsidP="002E371A">
      <w:pPr>
        <w:pStyle w:val="a4"/>
        <w:jc w:val="both"/>
        <w:rPr>
          <w:rFonts w:ascii="Times New Roman" w:hAnsi="Times New Roman" w:cs="Times New Roman"/>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r w:rsidRPr="00B538F2">
        <w:rPr>
          <w:rFonts w:ascii="Times New Roman" w:hAnsi="Times New Roman" w:cs="Times New Roman"/>
          <w:bCs/>
          <w:sz w:val="24"/>
          <w:szCs w:val="24"/>
        </w:rPr>
        <w:t>Отчет: переходы из поисковых систем (</w:t>
      </w:r>
      <w:r w:rsidRPr="00B538F2">
        <w:rPr>
          <w:rFonts w:ascii="Times New Roman" w:hAnsi="Times New Roman" w:cs="Times New Roman"/>
          <w:bCs/>
          <w:sz w:val="24"/>
          <w:szCs w:val="24"/>
          <w:lang w:val="en-US"/>
        </w:rPr>
        <w:t>desktop</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 xml:space="preserve">[Электронный ресурс] // </w:t>
      </w:r>
      <w:proofErr w:type="spellStart"/>
      <w:r w:rsidRPr="00B538F2">
        <w:rPr>
          <w:rFonts w:ascii="Times New Roman" w:hAnsi="Times New Roman" w:cs="Times New Roman"/>
          <w:sz w:val="24"/>
          <w:szCs w:val="24"/>
          <w:lang w:val="en-US"/>
        </w:rPr>
        <w:t>LiveInternet</w:t>
      </w:r>
      <w:proofErr w:type="spellEnd"/>
      <w:r w:rsidRPr="00B538F2">
        <w:rPr>
          <w:rFonts w:ascii="Times New Roman" w:hAnsi="Times New Roman" w:cs="Times New Roman"/>
          <w:sz w:val="24"/>
          <w:szCs w:val="24"/>
        </w:rPr>
        <w:t xml:space="preserve">. URL: </w:t>
      </w:r>
      <w:r w:rsidRPr="00B538F2">
        <w:rPr>
          <w:rFonts w:ascii="Times New Roman" w:hAnsi="Times New Roman" w:cs="Times New Roman"/>
          <w:sz w:val="24"/>
          <w:szCs w:val="24"/>
          <w:lang w:val="en-US"/>
        </w:rPr>
        <w:t>http</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www</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liveinternet</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stat</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searches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html</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slice</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desktop</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period</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month</w:t>
      </w:r>
      <w:r w:rsidRPr="00B538F2">
        <w:rPr>
          <w:rFonts w:ascii="Times New Roman" w:hAnsi="Times New Roman" w:cs="Times New Roman"/>
          <w:sz w:val="24"/>
          <w:szCs w:val="24"/>
        </w:rPr>
        <w:t xml:space="preserve"> (дата обр</w:t>
      </w:r>
      <w:r w:rsidRPr="00B538F2">
        <w:rPr>
          <w:rFonts w:ascii="Times New Roman" w:hAnsi="Times New Roman" w:cs="Times New Roman"/>
          <w:sz w:val="24"/>
          <w:szCs w:val="24"/>
        </w:rPr>
        <w:t>а</w:t>
      </w:r>
      <w:r w:rsidRPr="00B538F2">
        <w:rPr>
          <w:rFonts w:ascii="Times New Roman" w:hAnsi="Times New Roman" w:cs="Times New Roman"/>
          <w:sz w:val="24"/>
          <w:szCs w:val="24"/>
        </w:rPr>
        <w:t>щения: 10.04.2017)</w:t>
      </w:r>
    </w:p>
  </w:footnote>
  <w:footnote w:id="30">
    <w:p w:rsidR="00992B9A" w:rsidRPr="00B538F2" w:rsidRDefault="00992B9A" w:rsidP="00B538F2">
      <w:pPr>
        <w:pStyle w:val="a4"/>
        <w:jc w:val="both"/>
        <w:rPr>
          <w:rFonts w:ascii="Times New Roman" w:hAnsi="Times New Roman" w:cs="Times New Roman"/>
          <w:sz w:val="24"/>
          <w:szCs w:val="24"/>
        </w:rPr>
      </w:pPr>
      <w:r w:rsidRPr="00B538F2">
        <w:rPr>
          <w:rStyle w:val="a6"/>
          <w:sz w:val="24"/>
          <w:szCs w:val="24"/>
        </w:rPr>
        <w:footnoteRef/>
      </w:r>
      <w:r w:rsidRPr="00B538F2">
        <w:rPr>
          <w:sz w:val="24"/>
          <w:szCs w:val="24"/>
        </w:rPr>
        <w:t xml:space="preserve"> </w:t>
      </w:r>
      <w:r w:rsidRPr="00B538F2">
        <w:rPr>
          <w:rFonts w:ascii="Times New Roman" w:hAnsi="Times New Roman" w:cs="Times New Roman"/>
          <w:sz w:val="24"/>
          <w:szCs w:val="24"/>
        </w:rPr>
        <w:t>О Рекламной сети Яндекса. [Электронный ресурс] // Яндекс Помощь. URL:</w:t>
      </w:r>
      <w:r w:rsidRPr="00B538F2">
        <w:rPr>
          <w:sz w:val="24"/>
          <w:szCs w:val="24"/>
        </w:rPr>
        <w:t xml:space="preserve"> </w:t>
      </w:r>
      <w:r w:rsidRPr="00B538F2">
        <w:rPr>
          <w:rFonts w:ascii="Times New Roman" w:hAnsi="Times New Roman" w:cs="Times New Roman"/>
          <w:sz w:val="24"/>
          <w:szCs w:val="24"/>
        </w:rPr>
        <w:t>https://yandex.ru/support/direct/general/yan.xml (дата обращения: 08.04.2017)</w:t>
      </w:r>
    </w:p>
  </w:footnote>
  <w:footnote w:id="31">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Наши участники. [Электронный ресурс] // Яндекс Помощь. URL: </w:t>
      </w:r>
      <w:hyperlink r:id="rId2" w:history="1">
        <w:r w:rsidRPr="00B538F2">
          <w:rPr>
            <w:rStyle w:val="a7"/>
            <w:rFonts w:ascii="Times New Roman" w:hAnsi="Times New Roman" w:cs="Times New Roman"/>
            <w:sz w:val="24"/>
            <w:szCs w:val="24"/>
          </w:rPr>
          <w:t>https://yandex.ru/support/partner2/our-partners.xml</w:t>
        </w:r>
      </w:hyperlink>
      <w:r w:rsidRPr="00B538F2">
        <w:rPr>
          <w:rFonts w:ascii="Times New Roman" w:hAnsi="Times New Roman" w:cs="Times New Roman"/>
          <w:sz w:val="24"/>
          <w:szCs w:val="24"/>
        </w:rPr>
        <w:t xml:space="preserve"> (дата обращения: 08.04.2017) </w:t>
      </w:r>
    </w:p>
  </w:footnote>
  <w:footnote w:id="32">
    <w:p w:rsidR="00992B9A" w:rsidRPr="00B538F2" w:rsidRDefault="00992B9A" w:rsidP="00B538F2">
      <w:pPr>
        <w:pStyle w:val="a4"/>
        <w:rPr>
          <w:rFonts w:ascii="Times New Roman" w:hAnsi="Times New Roman" w:cs="Times New Roman"/>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r w:rsidRPr="00B538F2">
        <w:rPr>
          <w:rFonts w:ascii="Times New Roman" w:hAnsi="Times New Roman" w:cs="Times New Roman"/>
          <w:bCs/>
          <w:sz w:val="24"/>
          <w:szCs w:val="24"/>
        </w:rPr>
        <w:t>Новый интерфейс: всё умеет, всех объединяет</w:t>
      </w:r>
      <w:r w:rsidRPr="00B538F2">
        <w:rPr>
          <w:rFonts w:ascii="Times New Roman" w:hAnsi="Times New Roman" w:cs="Times New Roman"/>
          <w:sz w:val="24"/>
          <w:szCs w:val="24"/>
        </w:rPr>
        <w:t>. [Электронный ресурс] // Клуб Рекламной сети Яндекса. 22.12.2015. URL: https://yandex.ru/blog/partner/new-interface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08.04.2017)</w:t>
      </w:r>
    </w:p>
  </w:footnote>
  <w:footnote w:id="33">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Правила участия. [Электронный ресурс] // Яндекс Помощь. URL: https://yandex.ru/legal/partner/ (дата обращения: 08.04.2017) \</w:t>
      </w:r>
    </w:p>
  </w:footnote>
  <w:footnote w:id="34">
    <w:p w:rsidR="00992B9A" w:rsidRDefault="00992B9A" w:rsidP="00B22292">
      <w:pPr>
        <w:pStyle w:val="a4"/>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Технологии. </w:t>
      </w:r>
      <w:proofErr w:type="spellStart"/>
      <w:r>
        <w:rPr>
          <w:rFonts w:ascii="Times New Roman" w:hAnsi="Times New Roman" w:cs="Times New Roman"/>
          <w:sz w:val="24"/>
          <w:szCs w:val="24"/>
        </w:rPr>
        <w:t>Матрикснет</w:t>
      </w:r>
      <w:proofErr w:type="spellEnd"/>
      <w:r>
        <w:rPr>
          <w:rFonts w:ascii="Times New Roman" w:hAnsi="Times New Roman" w:cs="Times New Roman"/>
          <w:sz w:val="24"/>
          <w:szCs w:val="24"/>
        </w:rPr>
        <w:t xml:space="preserve">  [Электронный ресурс] // Компания Яндекс. </w:t>
      </w:r>
      <w:r>
        <w:rPr>
          <w:rFonts w:ascii="Times New Roman" w:hAnsi="Times New Roman" w:cs="Times New Roman"/>
          <w:sz w:val="24"/>
          <w:szCs w:val="24"/>
          <w:lang w:val="en-US"/>
        </w:rPr>
        <w:t>URL</w:t>
      </w:r>
      <w:r>
        <w:rPr>
          <w:rFonts w:ascii="Times New Roman" w:hAnsi="Times New Roman" w:cs="Times New Roman"/>
          <w:sz w:val="24"/>
          <w:szCs w:val="24"/>
        </w:rPr>
        <w:t>: https://yandex.ru/company/technologies/matrixnet/ (дата обращения: 08.04.2017)</w:t>
      </w:r>
    </w:p>
  </w:footnote>
  <w:footnote w:id="35">
    <w:p w:rsidR="00992B9A" w:rsidRDefault="00992B9A" w:rsidP="00B22292">
      <w:pPr>
        <w:pStyle w:val="a4"/>
        <w:jc w:val="both"/>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О Рекламной сети Яндекса. [Электронный ресурс] // Яндекс Помощь. URL: https://yandex.ru/support/direct/general/yan.xml (дата обращения: 08.04.2017)</w:t>
      </w:r>
    </w:p>
  </w:footnote>
  <w:footnote w:id="36">
    <w:p w:rsidR="00992B9A" w:rsidRDefault="00992B9A" w:rsidP="00F5277A">
      <w:pPr>
        <w:pStyle w:val="a4"/>
        <w:jc w:val="both"/>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Рекламной сети Яндекса 10 лет. [Электронный ресурс] // Клуб Рекламной сети Яндекса. 22.12.2015. URL:https://yandex.ru/blog/partner/21077 (дата обращения: 08.04.2017)</w:t>
      </w:r>
    </w:p>
  </w:footnote>
  <w:footnote w:id="37">
    <w:p w:rsidR="00992B9A" w:rsidRDefault="00992B9A" w:rsidP="00B22292">
      <w:pPr>
        <w:pStyle w:val="a4"/>
      </w:pPr>
      <w:r>
        <w:rPr>
          <w:rStyle w:val="a6"/>
        </w:rPr>
        <w:footnoteRef/>
      </w:r>
      <w:r>
        <w:t xml:space="preserve"> </w:t>
      </w:r>
      <w:r>
        <w:rPr>
          <w:rFonts w:ascii="Times New Roman" w:hAnsi="Times New Roman" w:cs="Times New Roman"/>
          <w:sz w:val="24"/>
          <w:szCs w:val="24"/>
        </w:rPr>
        <w:t>Места размещения в контекстно-</w:t>
      </w:r>
      <w:proofErr w:type="spellStart"/>
      <w:r>
        <w:rPr>
          <w:rFonts w:ascii="Times New Roman" w:hAnsi="Times New Roman" w:cs="Times New Roman"/>
          <w:sz w:val="24"/>
          <w:szCs w:val="24"/>
        </w:rPr>
        <w:t>медийной</w:t>
      </w:r>
      <w:proofErr w:type="spellEnd"/>
      <w:r>
        <w:rPr>
          <w:rFonts w:ascii="Times New Roman" w:hAnsi="Times New Roman" w:cs="Times New Roman"/>
          <w:sz w:val="24"/>
          <w:szCs w:val="24"/>
        </w:rPr>
        <w:t xml:space="preserve"> сети. [Электронный ресурс] // Руководство для подготовки к экзамену по </w:t>
      </w:r>
      <w:proofErr w:type="spellStart"/>
      <w:r>
        <w:rPr>
          <w:rFonts w:ascii="Times New Roman" w:hAnsi="Times New Roman" w:cs="Times New Roman"/>
          <w:sz w:val="24"/>
          <w:szCs w:val="24"/>
        </w:rPr>
        <w:t>медийной</w:t>
      </w:r>
      <w:proofErr w:type="spellEnd"/>
      <w:r>
        <w:rPr>
          <w:rFonts w:ascii="Times New Roman" w:hAnsi="Times New Roman" w:cs="Times New Roman"/>
          <w:sz w:val="24"/>
          <w:szCs w:val="24"/>
        </w:rPr>
        <w:t xml:space="preserve"> рекламе. URL:https://support.google.com/partners/answer/2404191?hl=ru (дата обращения: 08.04.2017)</w:t>
      </w:r>
    </w:p>
  </w:footnote>
  <w:footnote w:id="38">
    <w:p w:rsidR="00992B9A" w:rsidRDefault="00992B9A" w:rsidP="00B22292">
      <w:pPr>
        <w:pStyle w:val="a4"/>
        <w:jc w:val="both"/>
        <w:rPr>
          <w:rFonts w:ascii="Times New Roman" w:hAnsi="Times New Roman" w:cs="Times New Roman"/>
        </w:rPr>
      </w:pPr>
      <w:r>
        <w:rPr>
          <w:rStyle w:val="a6"/>
          <w:rFonts w:ascii="Times New Roman" w:hAnsi="Times New Roman" w:cs="Times New Roman"/>
          <w:sz w:val="24"/>
        </w:rPr>
        <w:footnoteRef/>
      </w:r>
      <w:r>
        <w:rPr>
          <w:rFonts w:ascii="Times New Roman" w:hAnsi="Times New Roman" w:cs="Times New Roman"/>
          <w:sz w:val="24"/>
        </w:rPr>
        <w:t xml:space="preserve"> Правила программы </w:t>
      </w:r>
      <w:proofErr w:type="spellStart"/>
      <w:r>
        <w:rPr>
          <w:rFonts w:ascii="Times New Roman" w:hAnsi="Times New Roman" w:cs="Times New Roman"/>
          <w:sz w:val="24"/>
        </w:rPr>
        <w:t>AdSense</w:t>
      </w:r>
      <w:proofErr w:type="spellEnd"/>
      <w:r>
        <w:rPr>
          <w:rFonts w:ascii="Times New Roman" w:hAnsi="Times New Roman" w:cs="Times New Roman"/>
          <w:sz w:val="24"/>
        </w:rPr>
        <w:t xml:space="preserve">. [Электронный ресурс] // </w:t>
      </w:r>
      <w:proofErr w:type="spellStart"/>
      <w:proofErr w:type="gramStart"/>
      <w:r>
        <w:rPr>
          <w:rFonts w:ascii="Times New Roman" w:hAnsi="Times New Roman" w:cs="Times New Roman"/>
          <w:sz w:val="24"/>
        </w:rPr>
        <w:t>C</w:t>
      </w:r>
      <w:proofErr w:type="gramEnd"/>
      <w:r>
        <w:rPr>
          <w:rFonts w:ascii="Times New Roman" w:hAnsi="Times New Roman" w:cs="Times New Roman"/>
          <w:sz w:val="24"/>
        </w:rPr>
        <w:t>правка</w:t>
      </w:r>
      <w:proofErr w:type="spellEnd"/>
      <w:r>
        <w:rPr>
          <w:rFonts w:ascii="Times New Roman" w:hAnsi="Times New Roman" w:cs="Times New Roman"/>
          <w:sz w:val="24"/>
        </w:rPr>
        <w:t xml:space="preserve"> - </w:t>
      </w:r>
      <w:proofErr w:type="spellStart"/>
      <w:r>
        <w:rPr>
          <w:rFonts w:ascii="Times New Roman" w:hAnsi="Times New Roman" w:cs="Times New Roman"/>
          <w:sz w:val="24"/>
        </w:rPr>
        <w:t>AdSense</w:t>
      </w:r>
      <w:proofErr w:type="spellEnd"/>
      <w:r>
        <w:rPr>
          <w:rFonts w:ascii="Times New Roman" w:hAnsi="Times New Roman" w:cs="Times New Roman"/>
          <w:sz w:val="24"/>
        </w:rPr>
        <w:t xml:space="preserve">. URL:https://support.google.com/adsense/answer/48182 (дата обращения: </w:t>
      </w:r>
      <w:r>
        <w:rPr>
          <w:rFonts w:ascii="Times New Roman" w:hAnsi="Times New Roman" w:cs="Times New Roman"/>
          <w:sz w:val="24"/>
          <w:szCs w:val="24"/>
        </w:rPr>
        <w:t>08.04.2017</w:t>
      </w:r>
      <w:r>
        <w:rPr>
          <w:rFonts w:ascii="Times New Roman" w:hAnsi="Times New Roman" w:cs="Times New Roman"/>
          <w:sz w:val="24"/>
        </w:rPr>
        <w:t>)</w:t>
      </w:r>
    </w:p>
  </w:footnote>
  <w:footnote w:id="39">
    <w:p w:rsidR="00992B9A" w:rsidRDefault="00992B9A" w:rsidP="00B22292">
      <w:pPr>
        <w:pStyle w:val="a4"/>
        <w:rPr>
          <w:rFonts w:ascii="Times New Roman" w:hAnsi="Times New Roman" w:cs="Times New Roman"/>
          <w:sz w:val="24"/>
          <w:szCs w:val="24"/>
          <w:lang w:val="en-US"/>
        </w:rPr>
      </w:pPr>
      <w:r>
        <w:rPr>
          <w:rStyle w:val="a6"/>
          <w:rFonts w:ascii="Times New Roman" w:hAnsi="Times New Roman" w:cs="Times New Roman"/>
          <w:sz w:val="24"/>
          <w:szCs w:val="24"/>
        </w:rPr>
        <w:footnoteRef/>
      </w:r>
      <w:r>
        <w:rPr>
          <w:rFonts w:ascii="Times New Roman" w:hAnsi="Times New Roman" w:cs="Times New Roman"/>
          <w:sz w:val="24"/>
          <w:szCs w:val="24"/>
        </w:rPr>
        <w:t xml:space="preserve"> Принципы проведения аукциона объявлений в контекстно-</w:t>
      </w:r>
      <w:proofErr w:type="spellStart"/>
      <w:r>
        <w:rPr>
          <w:rFonts w:ascii="Times New Roman" w:hAnsi="Times New Roman" w:cs="Times New Roman"/>
          <w:sz w:val="24"/>
          <w:szCs w:val="24"/>
        </w:rPr>
        <w:t>медийной</w:t>
      </w:r>
      <w:proofErr w:type="spellEnd"/>
      <w:r>
        <w:rPr>
          <w:rFonts w:ascii="Times New Roman" w:hAnsi="Times New Roman" w:cs="Times New Roman"/>
          <w:sz w:val="24"/>
          <w:szCs w:val="24"/>
        </w:rPr>
        <w:t xml:space="preserve"> сети. [Электро</w:t>
      </w:r>
      <w:r>
        <w:rPr>
          <w:rFonts w:ascii="Times New Roman" w:hAnsi="Times New Roman" w:cs="Times New Roman"/>
          <w:sz w:val="24"/>
          <w:szCs w:val="24"/>
        </w:rPr>
        <w:t>н</w:t>
      </w:r>
      <w:r>
        <w:rPr>
          <w:rFonts w:ascii="Times New Roman" w:hAnsi="Times New Roman" w:cs="Times New Roman"/>
          <w:sz w:val="24"/>
          <w:szCs w:val="24"/>
        </w:rPr>
        <w:t xml:space="preserve">ный ресурс] // Руководство для подготовки к экзамену по </w:t>
      </w:r>
      <w:proofErr w:type="spellStart"/>
      <w:r>
        <w:rPr>
          <w:rFonts w:ascii="Times New Roman" w:hAnsi="Times New Roman" w:cs="Times New Roman"/>
          <w:sz w:val="24"/>
          <w:szCs w:val="24"/>
        </w:rPr>
        <w:t>медийной</w:t>
      </w:r>
      <w:proofErr w:type="spellEnd"/>
      <w:r>
        <w:rPr>
          <w:rFonts w:ascii="Times New Roman" w:hAnsi="Times New Roman" w:cs="Times New Roman"/>
          <w:sz w:val="24"/>
          <w:szCs w:val="24"/>
        </w:rPr>
        <w:t xml:space="preserve"> рекламе. </w:t>
      </w:r>
      <w:r>
        <w:rPr>
          <w:rFonts w:ascii="Times New Roman" w:hAnsi="Times New Roman" w:cs="Times New Roman"/>
          <w:sz w:val="24"/>
          <w:szCs w:val="24"/>
          <w:lang w:val="en-US"/>
        </w:rPr>
        <w:t>URL: https://support.google.com/partners/answer/2996564?hl=ru&amp;ref_topic=6289023</w:t>
      </w:r>
    </w:p>
    <w:p w:rsidR="00992B9A" w:rsidRDefault="00992B9A" w:rsidP="00B22292">
      <w:pPr>
        <w:pStyle w:val="a4"/>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(дата обращения: 08.04.2017)</w:t>
      </w:r>
    </w:p>
  </w:footnote>
  <w:footnote w:id="40">
    <w:p w:rsidR="00992B9A" w:rsidRPr="00B538F2" w:rsidRDefault="00992B9A" w:rsidP="00B22292">
      <w:pPr>
        <w:pStyle w:val="a4"/>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Зелёный свет мобильным приложениям. [Электронный ресурс] // Клуб Рекламной сети Яндекса. 15.04.2016. URL:https://yandex.ru/blog/partner/zel-nyy-svet-mobilnym-prilozheniyam (дата обращения: 08.04.2017)</w:t>
      </w:r>
    </w:p>
  </w:footnote>
  <w:footnote w:id="41">
    <w:p w:rsidR="00992B9A" w:rsidRPr="003667C3" w:rsidRDefault="00992B9A" w:rsidP="00B22292">
      <w:pPr>
        <w:pStyle w:val="a4"/>
        <w:jc w:val="both"/>
        <w:rPr>
          <w:rFonts w:ascii="Times New Roman" w:hAnsi="Times New Roman" w:cs="Times New Roman"/>
          <w:b/>
          <w:bCs/>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Позиции показа на поиске</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Яндекс Помощь.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direct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general</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positions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html</w:t>
      </w:r>
      <w:r w:rsidRPr="00B538F2">
        <w:rPr>
          <w:rFonts w:ascii="Times New Roman" w:hAnsi="Times New Roman" w:cs="Times New Roman"/>
          <w:sz w:val="24"/>
          <w:szCs w:val="24"/>
        </w:rPr>
        <w:t xml:space="preserve"> (дата обращения: 22.03.2017)</w:t>
      </w:r>
    </w:p>
  </w:footnote>
  <w:footnote w:id="42">
    <w:p w:rsidR="00992B9A" w:rsidRDefault="00992B9A" w:rsidP="00F5277A">
      <w:pPr>
        <w:pStyle w:val="a4"/>
        <w:jc w:val="both"/>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Рекламная сеть. Реклама на сайтах [Электронный ресурс] // Яндекс Помощь. </w:t>
      </w:r>
      <w:r>
        <w:rPr>
          <w:rFonts w:ascii="Times New Roman" w:hAnsi="Times New Roman" w:cs="Times New Roman"/>
          <w:sz w:val="24"/>
          <w:szCs w:val="24"/>
          <w:lang w:val="en-US"/>
        </w:rPr>
        <w:t>URL</w:t>
      </w:r>
      <w:r>
        <w:rPr>
          <w:rFonts w:ascii="Times New Roman" w:hAnsi="Times New Roman" w:cs="Times New Roman"/>
          <w:sz w:val="24"/>
          <w:szCs w:val="24"/>
        </w:rPr>
        <w:t>:</w:t>
      </w:r>
      <w:r w:rsidRPr="00D022E6">
        <w:t xml:space="preserve"> </w:t>
      </w:r>
      <w:hyperlink r:id="rId3" w:history="1">
        <w:r w:rsidRPr="00AE7820">
          <w:rPr>
            <w:rStyle w:val="a7"/>
            <w:rFonts w:ascii="Times New Roman" w:hAnsi="Times New Roman" w:cs="Times New Roman"/>
            <w:sz w:val="24"/>
            <w:szCs w:val="24"/>
            <w:lang w:val="en-US"/>
          </w:rPr>
          <w:t>https</w:t>
        </w:r>
        <w:r w:rsidRPr="00AE7820">
          <w:rPr>
            <w:rStyle w:val="a7"/>
            <w:rFonts w:ascii="Times New Roman" w:hAnsi="Times New Roman" w:cs="Times New Roman"/>
            <w:sz w:val="24"/>
            <w:szCs w:val="24"/>
          </w:rPr>
          <w:t>://</w:t>
        </w:r>
        <w:proofErr w:type="spellStart"/>
        <w:r w:rsidRPr="00AE7820">
          <w:rPr>
            <w:rStyle w:val="a7"/>
            <w:rFonts w:ascii="Times New Roman" w:hAnsi="Times New Roman" w:cs="Times New Roman"/>
            <w:sz w:val="24"/>
            <w:szCs w:val="24"/>
            <w:lang w:val="en-US"/>
          </w:rPr>
          <w:t>yandex</w:t>
        </w:r>
        <w:proofErr w:type="spellEnd"/>
        <w:r w:rsidRPr="00AE7820">
          <w:rPr>
            <w:rStyle w:val="a7"/>
            <w:rFonts w:ascii="Times New Roman" w:hAnsi="Times New Roman" w:cs="Times New Roman"/>
            <w:sz w:val="24"/>
            <w:szCs w:val="24"/>
          </w:rPr>
          <w:t>.</w:t>
        </w:r>
        <w:proofErr w:type="spellStart"/>
        <w:r w:rsidRPr="00AE7820">
          <w:rPr>
            <w:rStyle w:val="a7"/>
            <w:rFonts w:ascii="Times New Roman" w:hAnsi="Times New Roman" w:cs="Times New Roman"/>
            <w:sz w:val="24"/>
            <w:szCs w:val="24"/>
            <w:lang w:val="en-US"/>
          </w:rPr>
          <w:t>ru</w:t>
        </w:r>
        <w:proofErr w:type="spellEnd"/>
        <w:r w:rsidRPr="00AE7820">
          <w:rPr>
            <w:rStyle w:val="a7"/>
            <w:rFonts w:ascii="Times New Roman" w:hAnsi="Times New Roman" w:cs="Times New Roman"/>
            <w:sz w:val="24"/>
            <w:szCs w:val="24"/>
          </w:rPr>
          <w:t>/</w:t>
        </w:r>
        <w:r w:rsidRPr="00AE7820">
          <w:rPr>
            <w:rStyle w:val="a7"/>
            <w:rFonts w:ascii="Times New Roman" w:hAnsi="Times New Roman" w:cs="Times New Roman"/>
            <w:sz w:val="24"/>
            <w:szCs w:val="24"/>
            <w:lang w:val="en-US"/>
          </w:rPr>
          <w:t>support</w:t>
        </w:r>
        <w:r w:rsidRPr="00AE7820">
          <w:rPr>
            <w:rStyle w:val="a7"/>
            <w:rFonts w:ascii="Times New Roman" w:hAnsi="Times New Roman" w:cs="Times New Roman"/>
            <w:sz w:val="24"/>
            <w:szCs w:val="24"/>
          </w:rPr>
          <w:t>/</w:t>
        </w:r>
        <w:r w:rsidRPr="00AE7820">
          <w:rPr>
            <w:rStyle w:val="a7"/>
            <w:rFonts w:ascii="Times New Roman" w:hAnsi="Times New Roman" w:cs="Times New Roman"/>
            <w:sz w:val="24"/>
            <w:szCs w:val="24"/>
            <w:lang w:val="en-US"/>
          </w:rPr>
          <w:t>partner</w:t>
        </w:r>
        <w:r w:rsidRPr="00AE7820">
          <w:rPr>
            <w:rStyle w:val="a7"/>
            <w:rFonts w:ascii="Times New Roman" w:hAnsi="Times New Roman" w:cs="Times New Roman"/>
            <w:sz w:val="24"/>
            <w:szCs w:val="24"/>
          </w:rPr>
          <w:t>2/</w:t>
        </w:r>
        <w:r w:rsidRPr="00AE7820">
          <w:rPr>
            <w:rStyle w:val="a7"/>
            <w:rFonts w:ascii="Times New Roman" w:hAnsi="Times New Roman" w:cs="Times New Roman"/>
            <w:sz w:val="24"/>
            <w:szCs w:val="24"/>
            <w:lang w:val="en-US"/>
          </w:rPr>
          <w:t>web</w:t>
        </w:r>
        <w:r w:rsidRPr="00AE7820">
          <w:rPr>
            <w:rStyle w:val="a7"/>
            <w:rFonts w:ascii="Times New Roman" w:hAnsi="Times New Roman" w:cs="Times New Roman"/>
            <w:sz w:val="24"/>
            <w:szCs w:val="24"/>
          </w:rPr>
          <w:t>/</w:t>
        </w:r>
        <w:r w:rsidRPr="00AE7820">
          <w:rPr>
            <w:rStyle w:val="a7"/>
            <w:rFonts w:ascii="Times New Roman" w:hAnsi="Times New Roman" w:cs="Times New Roman"/>
            <w:sz w:val="24"/>
            <w:szCs w:val="24"/>
            <w:lang w:val="en-US"/>
          </w:rPr>
          <w:t>web</w:t>
        </w:r>
        <w:r w:rsidRPr="00AE7820">
          <w:rPr>
            <w:rStyle w:val="a7"/>
            <w:rFonts w:ascii="Times New Roman" w:hAnsi="Times New Roman" w:cs="Times New Roman"/>
            <w:sz w:val="24"/>
            <w:szCs w:val="24"/>
          </w:rPr>
          <w:t>-</w:t>
        </w:r>
        <w:r w:rsidRPr="00AE7820">
          <w:rPr>
            <w:rStyle w:val="a7"/>
            <w:rFonts w:ascii="Times New Roman" w:hAnsi="Times New Roman" w:cs="Times New Roman"/>
            <w:sz w:val="24"/>
            <w:szCs w:val="24"/>
            <w:lang w:val="en-US"/>
          </w:rPr>
          <w:t>products</w:t>
        </w:r>
        <w:r w:rsidRPr="00AE7820">
          <w:rPr>
            <w:rStyle w:val="a7"/>
            <w:rFonts w:ascii="Times New Roman" w:hAnsi="Times New Roman" w:cs="Times New Roman"/>
            <w:sz w:val="24"/>
            <w:szCs w:val="24"/>
          </w:rPr>
          <w:t>.</w:t>
        </w:r>
        <w:r w:rsidRPr="00AE7820">
          <w:rPr>
            <w:rStyle w:val="a7"/>
            <w:rFonts w:ascii="Times New Roman" w:hAnsi="Times New Roman" w:cs="Times New Roman"/>
            <w:sz w:val="24"/>
            <w:szCs w:val="24"/>
            <w:lang w:val="en-US"/>
          </w:rPr>
          <w:t>html</w:t>
        </w:r>
      </w:hyperlink>
      <w:r>
        <w:rPr>
          <w:rFonts w:ascii="Times New Roman" w:hAnsi="Times New Roman" w:cs="Times New Roman"/>
          <w:sz w:val="24"/>
          <w:szCs w:val="24"/>
        </w:rPr>
        <w:t xml:space="preserve"> (дата обращения: 08.04.2017)</w:t>
      </w:r>
    </w:p>
  </w:footnote>
  <w:footnote w:id="43">
    <w:p w:rsidR="00992B9A" w:rsidRDefault="00992B9A" w:rsidP="00B22292">
      <w:pPr>
        <w:pStyle w:val="a4"/>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Рекламная сеть. Виды поисковых блоков. [Электронный ресурс] // Яндекс Помощь.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support</w:t>
      </w:r>
      <w:r>
        <w:rPr>
          <w:rFonts w:ascii="Times New Roman" w:hAnsi="Times New Roman" w:cs="Times New Roman"/>
          <w:sz w:val="24"/>
          <w:szCs w:val="24"/>
        </w:rPr>
        <w:t>/</w:t>
      </w:r>
      <w:r>
        <w:rPr>
          <w:rFonts w:ascii="Times New Roman" w:hAnsi="Times New Roman" w:cs="Times New Roman"/>
          <w:sz w:val="24"/>
          <w:szCs w:val="24"/>
          <w:lang w:val="en-US"/>
        </w:rPr>
        <w:t>partner</w:t>
      </w:r>
      <w:r>
        <w:rPr>
          <w:rFonts w:ascii="Times New Roman" w:hAnsi="Times New Roman" w:cs="Times New Roman"/>
          <w:sz w:val="24"/>
          <w:szCs w:val="24"/>
        </w:rPr>
        <w:t>2/</w:t>
      </w:r>
      <w:r>
        <w:rPr>
          <w:rFonts w:ascii="Times New Roman" w:hAnsi="Times New Roman" w:cs="Times New Roman"/>
          <w:sz w:val="24"/>
          <w:szCs w:val="24"/>
          <w:lang w:val="en-US"/>
        </w:rPr>
        <w:t>web</w:t>
      </w:r>
      <w:r>
        <w:rPr>
          <w:rFonts w:ascii="Times New Roman" w:hAnsi="Times New Roman" w:cs="Times New Roman"/>
          <w:sz w:val="24"/>
          <w:szCs w:val="24"/>
        </w:rPr>
        <w:t>/</w:t>
      </w:r>
      <w:r>
        <w:rPr>
          <w:rFonts w:ascii="Times New Roman" w:hAnsi="Times New Roman" w:cs="Times New Roman"/>
          <w:sz w:val="24"/>
          <w:szCs w:val="24"/>
          <w:lang w:val="en-US"/>
        </w:rPr>
        <w:t>products</w:t>
      </w:r>
      <w:r>
        <w:rPr>
          <w:rFonts w:ascii="Times New Roman" w:hAnsi="Times New Roman" w:cs="Times New Roman"/>
          <w:sz w:val="24"/>
          <w:szCs w:val="24"/>
        </w:rPr>
        <w:t>-</w:t>
      </w:r>
      <w:r>
        <w:rPr>
          <w:rFonts w:ascii="Times New Roman" w:hAnsi="Times New Roman" w:cs="Times New Roman"/>
          <w:sz w:val="24"/>
          <w:szCs w:val="24"/>
          <w:lang w:val="en-US"/>
        </w:rPr>
        <w:t>site</w:t>
      </w:r>
      <w:r>
        <w:rPr>
          <w:rFonts w:ascii="Times New Roman" w:hAnsi="Times New Roman" w:cs="Times New Roman"/>
          <w:sz w:val="24"/>
          <w:szCs w:val="24"/>
        </w:rPr>
        <w:t>-</w:t>
      </w:r>
      <w:r>
        <w:rPr>
          <w:rFonts w:ascii="Times New Roman" w:hAnsi="Times New Roman" w:cs="Times New Roman"/>
          <w:sz w:val="24"/>
          <w:szCs w:val="24"/>
          <w:lang w:val="en-US"/>
        </w:rPr>
        <w:t>search</w:t>
      </w:r>
      <w:r>
        <w:rPr>
          <w:rFonts w:ascii="Times New Roman" w:hAnsi="Times New Roman" w:cs="Times New Roman"/>
          <w:sz w:val="24"/>
          <w:szCs w:val="24"/>
        </w:rPr>
        <w:t>/</w:t>
      </w:r>
      <w:r>
        <w:rPr>
          <w:rFonts w:ascii="Times New Roman" w:hAnsi="Times New Roman" w:cs="Times New Roman"/>
          <w:sz w:val="24"/>
          <w:szCs w:val="24"/>
          <w:lang w:val="en-US"/>
        </w:rPr>
        <w:t>types</w:t>
      </w:r>
      <w:r>
        <w:rPr>
          <w:rFonts w:ascii="Times New Roman" w:hAnsi="Times New Roman" w:cs="Times New Roman"/>
          <w:sz w:val="24"/>
          <w:szCs w:val="24"/>
        </w:rPr>
        <w:t>.</w:t>
      </w:r>
      <w:r>
        <w:rPr>
          <w:rFonts w:ascii="Times New Roman" w:hAnsi="Times New Roman" w:cs="Times New Roman"/>
          <w:sz w:val="24"/>
          <w:szCs w:val="24"/>
          <w:lang w:val="en-US"/>
        </w:rPr>
        <w:t>xml</w:t>
      </w:r>
    </w:p>
    <w:p w:rsidR="00992B9A" w:rsidRDefault="00992B9A" w:rsidP="00B22292">
      <w:pPr>
        <w:pStyle w:val="a4"/>
        <w:jc w:val="both"/>
        <w:rPr>
          <w:rFonts w:ascii="Times New Roman" w:hAnsi="Times New Roman" w:cs="Times New Roman"/>
        </w:rPr>
      </w:pPr>
      <w:r>
        <w:rPr>
          <w:rFonts w:ascii="Times New Roman" w:hAnsi="Times New Roman" w:cs="Times New Roman"/>
          <w:sz w:val="24"/>
          <w:szCs w:val="24"/>
        </w:rPr>
        <w:t xml:space="preserve"> (дата обращения: 08.04.2017)</w:t>
      </w:r>
    </w:p>
  </w:footnote>
  <w:footnote w:id="44">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 xml:space="preserve">Переход от блоков </w:t>
      </w:r>
      <w:proofErr w:type="spellStart"/>
      <w:r w:rsidRPr="00B538F2">
        <w:rPr>
          <w:rFonts w:ascii="Times New Roman" w:eastAsiaTheme="minorEastAsia" w:hAnsi="Times New Roman" w:cs="Times New Roman"/>
          <w:bCs/>
          <w:sz w:val="24"/>
          <w:szCs w:val="24"/>
          <w:lang w:eastAsia="ru-RU"/>
        </w:rPr>
        <w:t>Директа</w:t>
      </w:r>
      <w:proofErr w:type="spellEnd"/>
      <w:r w:rsidRPr="00B538F2">
        <w:rPr>
          <w:rFonts w:ascii="Times New Roman" w:eastAsiaTheme="minorEastAsia" w:hAnsi="Times New Roman" w:cs="Times New Roman"/>
          <w:bCs/>
          <w:sz w:val="24"/>
          <w:szCs w:val="24"/>
          <w:lang w:eastAsia="ru-RU"/>
        </w:rPr>
        <w:t xml:space="preserve"> к </w:t>
      </w:r>
      <w:proofErr w:type="spellStart"/>
      <w:r w:rsidRPr="00B538F2">
        <w:rPr>
          <w:rFonts w:ascii="Times New Roman" w:eastAsiaTheme="minorEastAsia" w:hAnsi="Times New Roman" w:cs="Times New Roman"/>
          <w:bCs/>
          <w:sz w:val="24"/>
          <w:szCs w:val="24"/>
          <w:lang w:eastAsia="ru-RU"/>
        </w:rPr>
        <w:t>programmatic</w:t>
      </w:r>
      <w:proofErr w:type="spellEnd"/>
      <w:r w:rsidRPr="00B538F2">
        <w:rPr>
          <w:rFonts w:ascii="Times New Roman" w:eastAsiaTheme="minorEastAsia" w:hAnsi="Times New Roman" w:cs="Times New Roman"/>
          <w:bCs/>
          <w:sz w:val="24"/>
          <w:szCs w:val="24"/>
          <w:lang w:eastAsia="ru-RU"/>
        </w:rPr>
        <w:t>-платформе</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Клуб Рекламной сети Яндекса.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blog</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partner</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perehod</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k</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programmatic</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platforme</w:t>
      </w:r>
      <w:proofErr w:type="spellEnd"/>
      <w:r w:rsidRPr="00B538F2">
        <w:rPr>
          <w:rFonts w:ascii="Times New Roman" w:hAnsi="Times New Roman" w:cs="Times New Roman"/>
          <w:sz w:val="24"/>
          <w:szCs w:val="24"/>
        </w:rPr>
        <w:t xml:space="preserve"> (дата обращения: 09.04.2017)</w:t>
      </w:r>
    </w:p>
  </w:footnote>
  <w:footnote w:id="45">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Дайджест рынка конте</w:t>
      </w:r>
      <w:r w:rsidRPr="00B538F2">
        <w:rPr>
          <w:rFonts w:ascii="Times New Roman" w:hAnsi="Times New Roman" w:cs="Times New Roman"/>
          <w:bCs/>
          <w:sz w:val="24"/>
          <w:szCs w:val="24"/>
        </w:rPr>
        <w:t xml:space="preserve">кстной рекламы за август 2016 г. </w:t>
      </w:r>
      <w:r w:rsidRPr="00B538F2">
        <w:rPr>
          <w:rFonts w:ascii="Times New Roman" w:hAnsi="Times New Roman" w:cs="Times New Roman"/>
          <w:sz w:val="24"/>
          <w:szCs w:val="24"/>
        </w:rPr>
        <w:t xml:space="preserve">[Электронный ресурс] // </w:t>
      </w:r>
      <w:proofErr w:type="spellStart"/>
      <w:r w:rsidRPr="00B538F2">
        <w:rPr>
          <w:rFonts w:ascii="Times New Roman" w:hAnsi="Times New Roman" w:cs="Times New Roman"/>
          <w:sz w:val="24"/>
          <w:szCs w:val="24"/>
          <w:lang w:val="en-US"/>
        </w:rPr>
        <w:t>eLama</w:t>
      </w:r>
      <w:proofErr w:type="spellEnd"/>
      <w:r w:rsidRPr="00B538F2">
        <w:rPr>
          <w:rFonts w:ascii="Times New Roman" w:hAnsi="Times New Roman" w:cs="Times New Roman"/>
          <w:sz w:val="24"/>
          <w:szCs w:val="24"/>
        </w:rPr>
        <w:t>. 2.09.2016. URL:</w:t>
      </w:r>
      <w:r w:rsidRPr="00B538F2">
        <w:t xml:space="preserve"> </w:t>
      </w:r>
      <w:hyperlink r:id="rId4" w:anchor="direct0" w:history="1">
        <w:r w:rsidRPr="00B538F2">
          <w:rPr>
            <w:rStyle w:val="a7"/>
            <w:rFonts w:ascii="Times New Roman" w:hAnsi="Times New Roman" w:cs="Times New Roman"/>
            <w:sz w:val="24"/>
            <w:szCs w:val="24"/>
            <w:lang w:val="en-US"/>
          </w:rPr>
          <w:t>http</w:t>
        </w:r>
        <w:r w:rsidRPr="00B538F2">
          <w:rPr>
            <w:rStyle w:val="a7"/>
            <w:rFonts w:ascii="Times New Roman" w:hAnsi="Times New Roman" w:cs="Times New Roman"/>
            <w:sz w:val="24"/>
            <w:szCs w:val="24"/>
          </w:rPr>
          <w:t>://</w:t>
        </w:r>
        <w:r w:rsidRPr="00B538F2">
          <w:rPr>
            <w:rStyle w:val="a7"/>
            <w:rFonts w:ascii="Times New Roman" w:hAnsi="Times New Roman" w:cs="Times New Roman"/>
            <w:sz w:val="24"/>
            <w:szCs w:val="24"/>
            <w:lang w:val="en-US"/>
          </w:rPr>
          <w:t>blog</w:t>
        </w:r>
        <w:r w:rsidRPr="00B538F2">
          <w:rPr>
            <w:rStyle w:val="a7"/>
            <w:rFonts w:ascii="Times New Roman" w:hAnsi="Times New Roman" w:cs="Times New Roman"/>
            <w:sz w:val="24"/>
            <w:szCs w:val="24"/>
          </w:rPr>
          <w:t>.</w:t>
        </w:r>
        <w:proofErr w:type="spellStart"/>
        <w:r w:rsidRPr="00B538F2">
          <w:rPr>
            <w:rStyle w:val="a7"/>
            <w:rFonts w:ascii="Times New Roman" w:hAnsi="Times New Roman" w:cs="Times New Roman"/>
            <w:sz w:val="24"/>
            <w:szCs w:val="24"/>
            <w:lang w:val="en-US"/>
          </w:rPr>
          <w:t>elama</w:t>
        </w:r>
        <w:proofErr w:type="spellEnd"/>
        <w:r w:rsidRPr="00B538F2">
          <w:rPr>
            <w:rStyle w:val="a7"/>
            <w:rFonts w:ascii="Times New Roman" w:hAnsi="Times New Roman" w:cs="Times New Roman"/>
            <w:sz w:val="24"/>
            <w:szCs w:val="24"/>
          </w:rPr>
          <w:t>.</w:t>
        </w:r>
        <w:proofErr w:type="spellStart"/>
        <w:r w:rsidRPr="00B538F2">
          <w:rPr>
            <w:rStyle w:val="a7"/>
            <w:rFonts w:ascii="Times New Roman" w:hAnsi="Times New Roman" w:cs="Times New Roman"/>
            <w:sz w:val="24"/>
            <w:szCs w:val="24"/>
            <w:lang w:val="en-US"/>
          </w:rPr>
          <w:t>ru</w:t>
        </w:r>
        <w:proofErr w:type="spellEnd"/>
        <w:r w:rsidRPr="00B538F2">
          <w:rPr>
            <w:rStyle w:val="a7"/>
            <w:rFonts w:ascii="Times New Roman" w:hAnsi="Times New Roman" w:cs="Times New Roman"/>
            <w:sz w:val="24"/>
            <w:szCs w:val="24"/>
          </w:rPr>
          <w:t>/</w:t>
        </w:r>
        <w:r w:rsidRPr="00B538F2">
          <w:rPr>
            <w:rStyle w:val="a7"/>
            <w:rFonts w:ascii="Times New Roman" w:hAnsi="Times New Roman" w:cs="Times New Roman"/>
            <w:sz w:val="24"/>
            <w:szCs w:val="24"/>
            <w:lang w:val="en-US"/>
          </w:rPr>
          <w:t>post</w:t>
        </w:r>
        <w:r w:rsidRPr="00B538F2">
          <w:rPr>
            <w:rStyle w:val="a7"/>
            <w:rFonts w:ascii="Times New Roman" w:hAnsi="Times New Roman" w:cs="Times New Roman"/>
            <w:sz w:val="24"/>
            <w:szCs w:val="24"/>
          </w:rPr>
          <w:t>.</w:t>
        </w:r>
        <w:proofErr w:type="spellStart"/>
        <w:r w:rsidRPr="00B538F2">
          <w:rPr>
            <w:rStyle w:val="a7"/>
            <w:rFonts w:ascii="Times New Roman" w:hAnsi="Times New Roman" w:cs="Times New Roman"/>
            <w:sz w:val="24"/>
            <w:szCs w:val="24"/>
            <w:lang w:val="en-US"/>
          </w:rPr>
          <w:t>php</w:t>
        </w:r>
        <w:proofErr w:type="spellEnd"/>
        <w:r w:rsidRPr="00B538F2">
          <w:rPr>
            <w:rStyle w:val="a7"/>
            <w:rFonts w:ascii="Times New Roman" w:hAnsi="Times New Roman" w:cs="Times New Roman"/>
            <w:sz w:val="24"/>
            <w:szCs w:val="24"/>
          </w:rPr>
          <w:t>?</w:t>
        </w:r>
        <w:r w:rsidRPr="00B538F2">
          <w:rPr>
            <w:rStyle w:val="a7"/>
            <w:rFonts w:ascii="Times New Roman" w:hAnsi="Times New Roman" w:cs="Times New Roman"/>
            <w:sz w:val="24"/>
            <w:szCs w:val="24"/>
            <w:lang w:val="en-US"/>
          </w:rPr>
          <w:t>id</w:t>
        </w:r>
        <w:r w:rsidRPr="00B538F2">
          <w:rPr>
            <w:rStyle w:val="a7"/>
            <w:rFonts w:ascii="Times New Roman" w:hAnsi="Times New Roman" w:cs="Times New Roman"/>
            <w:sz w:val="24"/>
            <w:szCs w:val="24"/>
          </w:rPr>
          <w:t>=18875484&amp;</w:t>
        </w:r>
        <w:r w:rsidRPr="00B538F2">
          <w:rPr>
            <w:rStyle w:val="a7"/>
            <w:rFonts w:ascii="Times New Roman" w:hAnsi="Times New Roman" w:cs="Times New Roman"/>
            <w:sz w:val="24"/>
            <w:szCs w:val="24"/>
            <w:lang w:val="en-US"/>
          </w:rPr>
          <w:t>verify</w:t>
        </w:r>
        <w:r w:rsidRPr="00B538F2">
          <w:rPr>
            <w:rStyle w:val="a7"/>
            <w:rFonts w:ascii="Times New Roman" w:hAnsi="Times New Roman" w:cs="Times New Roman"/>
            <w:sz w:val="24"/>
            <w:szCs w:val="24"/>
          </w:rPr>
          <w:t>_</w:t>
        </w:r>
        <w:r w:rsidRPr="00B538F2">
          <w:rPr>
            <w:rStyle w:val="a7"/>
            <w:rFonts w:ascii="Times New Roman" w:hAnsi="Times New Roman" w:cs="Times New Roman"/>
            <w:sz w:val="24"/>
            <w:szCs w:val="24"/>
            <w:lang w:val="en-US"/>
          </w:rPr>
          <w:t>authentication</w:t>
        </w:r>
        <w:r w:rsidRPr="00B538F2">
          <w:rPr>
            <w:rStyle w:val="a7"/>
            <w:rFonts w:ascii="Times New Roman" w:hAnsi="Times New Roman" w:cs="Times New Roman"/>
            <w:sz w:val="24"/>
            <w:szCs w:val="24"/>
          </w:rPr>
          <w:t>=</w:t>
        </w:r>
        <w:r w:rsidRPr="00B538F2">
          <w:rPr>
            <w:rStyle w:val="a7"/>
            <w:rFonts w:ascii="Times New Roman" w:hAnsi="Times New Roman" w:cs="Times New Roman"/>
            <w:sz w:val="24"/>
            <w:szCs w:val="24"/>
            <w:lang w:val="en-US"/>
          </w:rPr>
          <w:t>false</w:t>
        </w:r>
        <w:r w:rsidRPr="00B538F2">
          <w:rPr>
            <w:rStyle w:val="a7"/>
            <w:rFonts w:ascii="Times New Roman" w:hAnsi="Times New Roman" w:cs="Times New Roman"/>
            <w:sz w:val="24"/>
            <w:szCs w:val="24"/>
          </w:rPr>
          <w:t>#</w:t>
        </w:r>
        <w:r w:rsidRPr="00B538F2">
          <w:rPr>
            <w:rStyle w:val="a7"/>
            <w:rFonts w:ascii="Times New Roman" w:hAnsi="Times New Roman" w:cs="Times New Roman"/>
            <w:sz w:val="24"/>
            <w:szCs w:val="24"/>
            <w:lang w:val="en-US"/>
          </w:rPr>
          <w:t>direct</w:t>
        </w:r>
        <w:r w:rsidRPr="00B538F2">
          <w:rPr>
            <w:rStyle w:val="a7"/>
            <w:rFonts w:ascii="Times New Roman" w:hAnsi="Times New Roman" w:cs="Times New Roman"/>
            <w:sz w:val="24"/>
            <w:szCs w:val="24"/>
          </w:rPr>
          <w:t>0</w:t>
        </w:r>
      </w:hyperlink>
      <w:r w:rsidRPr="00B538F2">
        <w:rPr>
          <w:rFonts w:ascii="Times New Roman" w:hAnsi="Times New Roman" w:cs="Times New Roman"/>
          <w:sz w:val="24"/>
          <w:szCs w:val="24"/>
        </w:rPr>
        <w:t xml:space="preserve">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09.04.2017)</w:t>
      </w:r>
    </w:p>
  </w:footnote>
  <w:footnote w:id="46">
    <w:p w:rsidR="00992B9A" w:rsidRDefault="00992B9A" w:rsidP="00B2229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Рекламные продукты. Смарт-баннер. [Электронный ресурс] // Рекламные технологии. </w:t>
      </w:r>
      <w:r w:rsidRPr="00B538F2">
        <w:rPr>
          <w:rFonts w:ascii="Times New Roman" w:hAnsi="Times New Roman" w:cs="Times New Roman"/>
          <w:sz w:val="24"/>
          <w:szCs w:val="24"/>
          <w:lang w:val="en-US"/>
        </w:rPr>
        <w:t>URL</w:t>
      </w:r>
      <w:r w:rsidRPr="00B538F2">
        <w:rPr>
          <w:rFonts w:ascii="Times New Roman" w:hAnsi="Times New Roman" w:cs="Times New Roman"/>
          <w:sz w:val="24"/>
          <w:szCs w:val="24"/>
        </w:rPr>
        <w:t xml:space="preserve">: </w:t>
      </w:r>
      <w:hyperlink r:id="rId5" w:history="1">
        <w:r w:rsidRPr="00B538F2">
          <w:rPr>
            <w:rStyle w:val="a7"/>
            <w:rFonts w:ascii="Times New Roman" w:hAnsi="Times New Roman" w:cs="Times New Roman"/>
            <w:sz w:val="24"/>
            <w:szCs w:val="24"/>
          </w:rPr>
          <w:t>https://yandex.ru/adv/products/context/smartbanner</w:t>
        </w:r>
      </w:hyperlink>
      <w:r w:rsidRPr="00B538F2">
        <w:rPr>
          <w:rFonts w:ascii="Times New Roman" w:hAnsi="Times New Roman" w:cs="Times New Roman"/>
          <w:sz w:val="24"/>
          <w:szCs w:val="24"/>
        </w:rPr>
        <w:t xml:space="preserve">  (дата обращения: 08.04.2017)</w:t>
      </w:r>
    </w:p>
  </w:footnote>
  <w:footnote w:id="47">
    <w:p w:rsidR="00992B9A" w:rsidRPr="00B538F2" w:rsidRDefault="00992B9A" w:rsidP="00B22292">
      <w:pPr>
        <w:pStyle w:val="a4"/>
        <w:jc w:val="both"/>
        <w:rPr>
          <w:rFonts w:ascii="Times New Roman" w:hAnsi="Times New Roman" w:cs="Times New Roman"/>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r w:rsidRPr="00B538F2">
        <w:rPr>
          <w:rFonts w:ascii="Times New Roman" w:eastAsiaTheme="minorEastAsia" w:hAnsi="Times New Roman" w:cs="Times New Roman"/>
          <w:bCs/>
          <w:sz w:val="24"/>
          <w:szCs w:val="24"/>
          <w:lang w:eastAsia="ru-RU"/>
        </w:rPr>
        <w:t>Виды рекламных блоков RTB</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Яндекс Помощь.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partner</w:t>
      </w:r>
      <w:r w:rsidRPr="00B538F2">
        <w:rPr>
          <w:rFonts w:ascii="Times New Roman" w:hAnsi="Times New Roman" w:cs="Times New Roman"/>
          <w:sz w:val="24"/>
          <w:szCs w:val="24"/>
        </w:rPr>
        <w:t>2/</w:t>
      </w:r>
      <w:r w:rsidRPr="00B538F2">
        <w:rPr>
          <w:rFonts w:ascii="Times New Roman" w:hAnsi="Times New Roman" w:cs="Times New Roman"/>
          <w:sz w:val="24"/>
          <w:szCs w:val="24"/>
          <w:lang w:val="en-US"/>
        </w:rPr>
        <w:t>web</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products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rtb</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types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html</w:t>
      </w:r>
      <w:r w:rsidRPr="00B538F2">
        <w:rPr>
          <w:rFonts w:ascii="Times New Roman" w:hAnsi="Times New Roman" w:cs="Times New Roman"/>
          <w:sz w:val="24"/>
          <w:szCs w:val="24"/>
        </w:rPr>
        <w:t xml:space="preserve"> (дата обращения: 09.04.2017)</w:t>
      </w:r>
    </w:p>
  </w:footnote>
  <w:footnote w:id="48">
    <w:p w:rsidR="00992B9A" w:rsidRDefault="00992B9A" w:rsidP="00B22292">
      <w:pPr>
        <w:pStyle w:val="a4"/>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Рекламная сеть. Реклама в мобильных приложениях. [Электронный ресурс] // Яндекс Помощь. </w:t>
      </w:r>
      <w:r w:rsidRPr="00B538F2">
        <w:rPr>
          <w:rFonts w:ascii="Times New Roman" w:hAnsi="Times New Roman" w:cs="Times New Roman"/>
          <w:sz w:val="24"/>
          <w:szCs w:val="24"/>
          <w:lang w:val="en-US"/>
        </w:rPr>
        <w:t>URL</w:t>
      </w:r>
      <w:r w:rsidRPr="00B538F2">
        <w:rPr>
          <w:rFonts w:ascii="Times New Roman" w:hAnsi="Times New Roman" w:cs="Times New Roman"/>
          <w:sz w:val="24"/>
          <w:szCs w:val="24"/>
        </w:rPr>
        <w:t>: https://yandex.ru/support/partner2/mobile-apps/mobile-apps-products.xml (дата обращения: 08.04.2017)</w:t>
      </w:r>
    </w:p>
  </w:footnote>
  <w:footnote w:id="49">
    <w:p w:rsidR="00992B9A" w:rsidRDefault="00992B9A" w:rsidP="00B22292">
      <w:pPr>
        <w:pStyle w:val="a4"/>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Рекламная сеть. </w:t>
      </w:r>
      <w:proofErr w:type="spellStart"/>
      <w:r>
        <w:rPr>
          <w:rFonts w:ascii="Times New Roman" w:hAnsi="Times New Roman" w:cs="Times New Roman"/>
          <w:sz w:val="24"/>
          <w:szCs w:val="24"/>
        </w:rPr>
        <w:t>InStream</w:t>
      </w:r>
      <w:proofErr w:type="spellEnd"/>
      <w:r>
        <w:rPr>
          <w:rFonts w:ascii="Times New Roman" w:hAnsi="Times New Roman" w:cs="Times New Roman"/>
          <w:sz w:val="24"/>
          <w:szCs w:val="24"/>
        </w:rPr>
        <w:t xml:space="preserve"> — реклама в линейном видео. [Электронный ресурс] // Яндекс Помощь.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support</w:t>
      </w:r>
      <w:r>
        <w:rPr>
          <w:rFonts w:ascii="Times New Roman" w:hAnsi="Times New Roman" w:cs="Times New Roman"/>
          <w:sz w:val="24"/>
          <w:szCs w:val="24"/>
        </w:rPr>
        <w:t>/</w:t>
      </w:r>
      <w:r>
        <w:rPr>
          <w:rFonts w:ascii="Times New Roman" w:hAnsi="Times New Roman" w:cs="Times New Roman"/>
          <w:sz w:val="24"/>
          <w:szCs w:val="24"/>
          <w:lang w:val="en-US"/>
        </w:rPr>
        <w:t>partner</w:t>
      </w:r>
      <w:r>
        <w:rPr>
          <w:rFonts w:ascii="Times New Roman" w:hAnsi="Times New Roman" w:cs="Times New Roman"/>
          <w:sz w:val="24"/>
          <w:szCs w:val="24"/>
        </w:rPr>
        <w:t>2/</w:t>
      </w:r>
      <w:r>
        <w:rPr>
          <w:rFonts w:ascii="Times New Roman" w:hAnsi="Times New Roman" w:cs="Times New Roman"/>
          <w:sz w:val="24"/>
          <w:szCs w:val="24"/>
          <w:lang w:val="en-US"/>
        </w:rPr>
        <w:t>video</w:t>
      </w:r>
      <w:r>
        <w:rPr>
          <w:rFonts w:ascii="Times New Roman" w:hAnsi="Times New Roman" w:cs="Times New Roman"/>
          <w:sz w:val="24"/>
          <w:szCs w:val="24"/>
        </w:rPr>
        <w:t>/</w:t>
      </w:r>
      <w:r>
        <w:rPr>
          <w:rFonts w:ascii="Times New Roman" w:hAnsi="Times New Roman" w:cs="Times New Roman"/>
          <w:sz w:val="24"/>
          <w:szCs w:val="24"/>
          <w:lang w:val="en-US"/>
        </w:rPr>
        <w:t>products</w:t>
      </w:r>
      <w:r>
        <w:rPr>
          <w:rFonts w:ascii="Times New Roman" w:hAnsi="Times New Roman" w:cs="Times New Roman"/>
          <w:sz w:val="24"/>
          <w:szCs w:val="24"/>
        </w:rPr>
        <w:t>-</w:t>
      </w:r>
      <w:r>
        <w:rPr>
          <w:rFonts w:ascii="Times New Roman" w:hAnsi="Times New Roman" w:cs="Times New Roman"/>
          <w:sz w:val="24"/>
          <w:szCs w:val="24"/>
          <w:lang w:val="en-US"/>
        </w:rPr>
        <w:t>instream</w:t>
      </w:r>
      <w:r>
        <w:rPr>
          <w:rFonts w:ascii="Times New Roman" w:hAnsi="Times New Roman" w:cs="Times New Roman"/>
          <w:sz w:val="24"/>
          <w:szCs w:val="24"/>
        </w:rPr>
        <w:t>/</w:t>
      </w:r>
      <w:r>
        <w:rPr>
          <w:rFonts w:ascii="Times New Roman" w:hAnsi="Times New Roman" w:cs="Times New Roman"/>
          <w:sz w:val="24"/>
          <w:szCs w:val="24"/>
          <w:lang w:val="en-US"/>
        </w:rPr>
        <w:t>about</w:t>
      </w:r>
      <w:r>
        <w:rPr>
          <w:rFonts w:ascii="Times New Roman" w:hAnsi="Times New Roman" w:cs="Times New Roman"/>
          <w:sz w:val="24"/>
          <w:szCs w:val="24"/>
        </w:rPr>
        <w:t>.</w:t>
      </w:r>
      <w:r>
        <w:rPr>
          <w:rFonts w:ascii="Times New Roman" w:hAnsi="Times New Roman" w:cs="Times New Roman"/>
          <w:sz w:val="24"/>
          <w:szCs w:val="24"/>
          <w:lang w:val="en-US"/>
        </w:rPr>
        <w:t>xml</w:t>
      </w:r>
    </w:p>
    <w:p w:rsidR="00992B9A" w:rsidRDefault="00992B9A" w:rsidP="00B22292">
      <w:pPr>
        <w:pStyle w:val="a4"/>
        <w:rPr>
          <w:rFonts w:ascii="Times New Roman" w:hAnsi="Times New Roman" w:cs="Times New Roman"/>
          <w:sz w:val="24"/>
          <w:szCs w:val="24"/>
        </w:rPr>
      </w:pPr>
      <w:r>
        <w:rPr>
          <w:rFonts w:ascii="Times New Roman" w:hAnsi="Times New Roman" w:cs="Times New Roman"/>
          <w:sz w:val="24"/>
          <w:szCs w:val="24"/>
        </w:rPr>
        <w:t xml:space="preserve"> (дата обращения: 09.04.2017)</w:t>
      </w:r>
    </w:p>
  </w:footnote>
  <w:footnote w:id="50">
    <w:p w:rsidR="00992B9A" w:rsidRDefault="00992B9A" w:rsidP="00B22292">
      <w:pPr>
        <w:pStyle w:val="a4"/>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Рекламная сеть. </w:t>
      </w:r>
      <w:proofErr w:type="spellStart"/>
      <w:r>
        <w:rPr>
          <w:rFonts w:ascii="Times New Roman" w:hAnsi="Times New Roman" w:cs="Times New Roman"/>
          <w:sz w:val="24"/>
          <w:szCs w:val="24"/>
        </w:rPr>
        <w:t>InPage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видеореклама</w:t>
      </w:r>
      <w:proofErr w:type="spellEnd"/>
      <w:r>
        <w:rPr>
          <w:rFonts w:ascii="Times New Roman" w:hAnsi="Times New Roman" w:cs="Times New Roman"/>
          <w:sz w:val="24"/>
          <w:szCs w:val="24"/>
        </w:rPr>
        <w:t xml:space="preserve"> на страницах сайта. [Электронный ресурс] // Яндекс Помощь. </w:t>
      </w:r>
      <w:r>
        <w:rPr>
          <w:rFonts w:ascii="Times New Roman" w:hAnsi="Times New Roman" w:cs="Times New Roman"/>
          <w:sz w:val="24"/>
          <w:szCs w:val="24"/>
          <w:lang w:val="en-US"/>
        </w:rPr>
        <w:t>URL</w:t>
      </w:r>
      <w:r>
        <w:rPr>
          <w:rFonts w:ascii="Times New Roman" w:hAnsi="Times New Roman" w:cs="Times New Roman"/>
          <w:sz w:val="24"/>
          <w:szCs w:val="24"/>
        </w:rPr>
        <w:t xml:space="preserve">: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support</w:t>
      </w:r>
      <w:r>
        <w:rPr>
          <w:rFonts w:ascii="Times New Roman" w:hAnsi="Times New Roman" w:cs="Times New Roman"/>
          <w:sz w:val="24"/>
          <w:szCs w:val="24"/>
        </w:rPr>
        <w:t>/</w:t>
      </w:r>
      <w:r>
        <w:rPr>
          <w:rFonts w:ascii="Times New Roman" w:hAnsi="Times New Roman" w:cs="Times New Roman"/>
          <w:sz w:val="24"/>
          <w:szCs w:val="24"/>
          <w:lang w:val="en-US"/>
        </w:rPr>
        <w:t>partner</w:t>
      </w:r>
      <w:r>
        <w:rPr>
          <w:rFonts w:ascii="Times New Roman" w:hAnsi="Times New Roman" w:cs="Times New Roman"/>
          <w:sz w:val="24"/>
          <w:szCs w:val="24"/>
        </w:rPr>
        <w:t>2/</w:t>
      </w:r>
      <w:r>
        <w:rPr>
          <w:rFonts w:ascii="Times New Roman" w:hAnsi="Times New Roman" w:cs="Times New Roman"/>
          <w:sz w:val="24"/>
          <w:szCs w:val="24"/>
          <w:lang w:val="en-US"/>
        </w:rPr>
        <w:t>video</w:t>
      </w:r>
      <w:r>
        <w:rPr>
          <w:rFonts w:ascii="Times New Roman" w:hAnsi="Times New Roman" w:cs="Times New Roman"/>
          <w:sz w:val="24"/>
          <w:szCs w:val="24"/>
        </w:rPr>
        <w:t>/</w:t>
      </w:r>
      <w:r>
        <w:rPr>
          <w:rFonts w:ascii="Times New Roman" w:hAnsi="Times New Roman" w:cs="Times New Roman"/>
          <w:sz w:val="24"/>
          <w:szCs w:val="24"/>
          <w:lang w:val="en-US"/>
        </w:rPr>
        <w:t>products</w:t>
      </w:r>
      <w:r>
        <w:rPr>
          <w:rFonts w:ascii="Times New Roman" w:hAnsi="Times New Roman" w:cs="Times New Roman"/>
          <w:sz w:val="24"/>
          <w:szCs w:val="24"/>
        </w:rPr>
        <w:t>-</w:t>
      </w:r>
      <w:proofErr w:type="spellStart"/>
      <w:r>
        <w:rPr>
          <w:rFonts w:ascii="Times New Roman" w:hAnsi="Times New Roman" w:cs="Times New Roman"/>
          <w:sz w:val="24"/>
          <w:szCs w:val="24"/>
          <w:lang w:val="en-US"/>
        </w:rPr>
        <w:t>inpage</w:t>
      </w:r>
      <w:proofErr w:type="spellEnd"/>
      <w:r>
        <w:rPr>
          <w:rFonts w:ascii="Times New Roman" w:hAnsi="Times New Roman" w:cs="Times New Roman"/>
          <w:sz w:val="24"/>
          <w:szCs w:val="24"/>
        </w:rPr>
        <w:t>/</w:t>
      </w:r>
      <w:r>
        <w:rPr>
          <w:rFonts w:ascii="Times New Roman" w:hAnsi="Times New Roman" w:cs="Times New Roman"/>
          <w:sz w:val="24"/>
          <w:szCs w:val="24"/>
          <w:lang w:val="en-US"/>
        </w:rPr>
        <w:t>about</w:t>
      </w:r>
      <w:r>
        <w:rPr>
          <w:rFonts w:ascii="Times New Roman" w:hAnsi="Times New Roman" w:cs="Times New Roman"/>
          <w:sz w:val="24"/>
          <w:szCs w:val="24"/>
        </w:rPr>
        <w:t>.</w:t>
      </w:r>
      <w:r>
        <w:rPr>
          <w:rFonts w:ascii="Times New Roman" w:hAnsi="Times New Roman" w:cs="Times New Roman"/>
          <w:sz w:val="24"/>
          <w:szCs w:val="24"/>
          <w:lang w:val="en-US"/>
        </w:rPr>
        <w:t>xml</w:t>
      </w:r>
    </w:p>
    <w:p w:rsidR="00992B9A" w:rsidRDefault="00992B9A" w:rsidP="00B22292">
      <w:pPr>
        <w:pStyle w:val="a4"/>
        <w:rPr>
          <w:rFonts w:ascii="Times New Roman" w:hAnsi="Times New Roman" w:cs="Times New Roman"/>
          <w:sz w:val="24"/>
          <w:szCs w:val="24"/>
        </w:rPr>
      </w:pPr>
      <w:r>
        <w:rPr>
          <w:rFonts w:ascii="Times New Roman" w:hAnsi="Times New Roman" w:cs="Times New Roman"/>
          <w:sz w:val="24"/>
          <w:szCs w:val="24"/>
        </w:rPr>
        <w:t xml:space="preserve"> (дата обращения: 09.04.2017)</w:t>
      </w:r>
    </w:p>
  </w:footnote>
  <w:footnote w:id="51">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Как выбрать маркетинговую цель. [Электронный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URL: </w:t>
      </w:r>
      <w:hyperlink r:id="rId6" w:history="1">
        <w:r w:rsidRPr="00B538F2">
          <w:rPr>
            <w:rStyle w:val="a7"/>
            <w:rFonts w:ascii="Times New Roman" w:hAnsi="Times New Roman" w:cs="Times New Roman"/>
            <w:sz w:val="24"/>
            <w:szCs w:val="24"/>
          </w:rPr>
          <w:t>https://support.google.com/adwords/answer/6175956?hl=ru</w:t>
        </w:r>
      </w:hyperlink>
      <w:r w:rsidRPr="00B538F2">
        <w:rPr>
          <w:rFonts w:ascii="Times New Roman" w:hAnsi="Times New Roman" w:cs="Times New Roman"/>
          <w:sz w:val="24"/>
          <w:szCs w:val="24"/>
        </w:rPr>
        <w:t xml:space="preserve"> (дата обращения: 09.04.2017)</w:t>
      </w:r>
    </w:p>
  </w:footnote>
  <w:footnote w:id="52">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Как выбрать формат объявления. [Электронный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URL: </w:t>
      </w:r>
      <w:hyperlink r:id="rId7" w:history="1">
        <w:r w:rsidRPr="00B538F2">
          <w:rPr>
            <w:rStyle w:val="a7"/>
            <w:rFonts w:ascii="Times New Roman" w:hAnsi="Times New Roman" w:cs="Times New Roman"/>
            <w:sz w:val="24"/>
            <w:szCs w:val="24"/>
          </w:rPr>
          <w:t>https://support.google.com/adwords/answer/1722124?hl=ru&amp;ref_topic=3121941</w:t>
        </w:r>
      </w:hyperlink>
      <w:r w:rsidRPr="00B538F2">
        <w:rPr>
          <w:rFonts w:ascii="Times New Roman" w:hAnsi="Times New Roman" w:cs="Times New Roman"/>
          <w:sz w:val="24"/>
          <w:szCs w:val="24"/>
        </w:rPr>
        <w:t xml:space="preserve">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09.04.2017)</w:t>
      </w:r>
    </w:p>
  </w:footnote>
  <w:footnote w:id="53">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Текстовые объявления в контекстно-</w:t>
      </w:r>
      <w:proofErr w:type="spellStart"/>
      <w:r w:rsidRPr="00B538F2">
        <w:rPr>
          <w:rFonts w:ascii="Times New Roman" w:hAnsi="Times New Roman" w:cs="Times New Roman"/>
          <w:sz w:val="24"/>
          <w:szCs w:val="24"/>
        </w:rPr>
        <w:t>медийной</w:t>
      </w:r>
      <w:proofErr w:type="spellEnd"/>
      <w:r w:rsidRPr="00B538F2">
        <w:rPr>
          <w:rFonts w:ascii="Times New Roman" w:hAnsi="Times New Roman" w:cs="Times New Roman"/>
          <w:sz w:val="24"/>
          <w:szCs w:val="24"/>
        </w:rPr>
        <w:t xml:space="preserve"> сети. [Электронный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URL: </w:t>
      </w:r>
      <w:hyperlink r:id="rId8" w:history="1">
        <w:r w:rsidRPr="00B538F2">
          <w:rPr>
            <w:rStyle w:val="a7"/>
            <w:rFonts w:ascii="Times New Roman" w:hAnsi="Times New Roman" w:cs="Times New Roman"/>
            <w:sz w:val="24"/>
            <w:szCs w:val="24"/>
          </w:rPr>
          <w:t>https://support.google.com/adwords/answer/6341322?hl=ru&amp;ref_topic=3119117</w:t>
        </w:r>
      </w:hyperlink>
      <w:r w:rsidRPr="00B538F2">
        <w:rPr>
          <w:rFonts w:ascii="Times New Roman" w:hAnsi="Times New Roman" w:cs="Times New Roman"/>
          <w:sz w:val="24"/>
          <w:szCs w:val="24"/>
        </w:rPr>
        <w:t xml:space="preserve">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09.04.2017)</w:t>
      </w:r>
    </w:p>
  </w:footnote>
  <w:footnote w:id="54">
    <w:p w:rsidR="00992B9A" w:rsidRPr="00B538F2" w:rsidRDefault="00992B9A" w:rsidP="00B22292">
      <w:pPr>
        <w:pStyle w:val="a4"/>
        <w:jc w:val="both"/>
        <w:rPr>
          <w:rFonts w:ascii="Times New Roman" w:hAnsi="Times New Roman" w:cs="Times New Roman"/>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Текстовые объявления в контекстно-</w:t>
      </w:r>
      <w:proofErr w:type="spellStart"/>
      <w:r w:rsidRPr="00B538F2">
        <w:rPr>
          <w:rFonts w:ascii="Times New Roman" w:eastAsiaTheme="minorEastAsia" w:hAnsi="Times New Roman" w:cs="Times New Roman"/>
          <w:bCs/>
          <w:sz w:val="24"/>
          <w:szCs w:val="24"/>
          <w:lang w:eastAsia="ru-RU"/>
        </w:rPr>
        <w:t>медийной</w:t>
      </w:r>
      <w:proofErr w:type="spellEnd"/>
      <w:r w:rsidRPr="00B538F2">
        <w:rPr>
          <w:rFonts w:ascii="Times New Roman" w:eastAsiaTheme="minorEastAsia" w:hAnsi="Times New Roman" w:cs="Times New Roman"/>
          <w:bCs/>
          <w:sz w:val="24"/>
          <w:szCs w:val="24"/>
          <w:lang w:eastAsia="ru-RU"/>
        </w:rPr>
        <w:t xml:space="preserve"> сети</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 xml:space="preserve">[Электронный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w:t>
      </w:r>
    </w:p>
    <w:p w:rsidR="00992B9A" w:rsidRPr="00B538F2" w:rsidRDefault="00992B9A" w:rsidP="00B22292">
      <w:pPr>
        <w:pStyle w:val="a4"/>
        <w:jc w:val="both"/>
        <w:rPr>
          <w:rFonts w:ascii="Times New Roman" w:hAnsi="Times New Roman" w:cs="Times New Roman"/>
          <w:bCs/>
          <w:sz w:val="24"/>
          <w:szCs w:val="24"/>
        </w:rPr>
      </w:pPr>
      <w:r w:rsidRPr="00B538F2">
        <w:rPr>
          <w:rFonts w:ascii="Times New Roman" w:hAnsi="Times New Roman" w:cs="Times New Roman"/>
          <w:sz w:val="24"/>
          <w:szCs w:val="24"/>
        </w:rPr>
        <w:t>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google</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com</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adwords</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answer</w:t>
      </w:r>
      <w:r w:rsidRPr="00B538F2">
        <w:rPr>
          <w:rFonts w:ascii="Times New Roman" w:hAnsi="Times New Roman" w:cs="Times New Roman"/>
          <w:sz w:val="24"/>
          <w:szCs w:val="24"/>
        </w:rPr>
        <w:t>/6341322?</w:t>
      </w:r>
      <w:r w:rsidRPr="00B538F2">
        <w:rPr>
          <w:rFonts w:ascii="Times New Roman" w:hAnsi="Times New Roman" w:cs="Times New Roman"/>
          <w:sz w:val="24"/>
          <w:szCs w:val="24"/>
          <w:lang w:val="en-US"/>
        </w:rPr>
        <w:t>hl</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&amp;</w:t>
      </w:r>
      <w:r w:rsidRPr="00B538F2">
        <w:rPr>
          <w:rFonts w:ascii="Times New Roman" w:hAnsi="Times New Roman" w:cs="Times New Roman"/>
          <w:sz w:val="24"/>
          <w:szCs w:val="24"/>
          <w:lang w:val="en-US"/>
        </w:rPr>
        <w:t>ref</w:t>
      </w:r>
      <w:r w:rsidRPr="00B538F2">
        <w:rPr>
          <w:rFonts w:ascii="Times New Roman" w:hAnsi="Times New Roman" w:cs="Times New Roman"/>
          <w:sz w:val="24"/>
          <w:szCs w:val="24"/>
        </w:rPr>
        <w:t>_</w:t>
      </w:r>
      <w:r w:rsidRPr="00B538F2">
        <w:rPr>
          <w:rFonts w:ascii="Times New Roman" w:hAnsi="Times New Roman" w:cs="Times New Roman"/>
          <w:sz w:val="24"/>
          <w:szCs w:val="24"/>
          <w:lang w:val="en-US"/>
        </w:rPr>
        <w:t>topic</w:t>
      </w:r>
      <w:r w:rsidRPr="00B538F2">
        <w:rPr>
          <w:rFonts w:ascii="Times New Roman" w:hAnsi="Times New Roman" w:cs="Times New Roman"/>
          <w:sz w:val="24"/>
          <w:szCs w:val="24"/>
        </w:rPr>
        <w:t>=3119117 (дата обращения: 09.04.2017)</w:t>
      </w:r>
    </w:p>
  </w:footnote>
  <w:footnote w:id="55">
    <w:p w:rsidR="00992B9A" w:rsidRPr="00445D35" w:rsidRDefault="00992B9A" w:rsidP="00B22292">
      <w:pPr>
        <w:pStyle w:val="a4"/>
      </w:pPr>
      <w:r w:rsidRPr="00B538F2">
        <w:rPr>
          <w:rStyle w:val="a6"/>
        </w:rPr>
        <w:footnoteRef/>
      </w:r>
      <w:r w:rsidRPr="00B538F2">
        <w:t xml:space="preserve"> </w:t>
      </w:r>
      <w:r w:rsidRPr="00B538F2">
        <w:rPr>
          <w:rFonts w:ascii="Times New Roman" w:hAnsi="Times New Roman" w:cs="Times New Roman"/>
          <w:sz w:val="24"/>
          <w:szCs w:val="24"/>
        </w:rPr>
        <w:t>Объявления в контекстно-</w:t>
      </w:r>
      <w:proofErr w:type="spellStart"/>
      <w:r w:rsidRPr="00B538F2">
        <w:rPr>
          <w:rFonts w:ascii="Times New Roman" w:hAnsi="Times New Roman" w:cs="Times New Roman"/>
          <w:sz w:val="24"/>
          <w:szCs w:val="24"/>
        </w:rPr>
        <w:t>медийной</w:t>
      </w:r>
      <w:proofErr w:type="spellEnd"/>
      <w:r w:rsidRPr="00B538F2">
        <w:rPr>
          <w:rFonts w:ascii="Times New Roman" w:hAnsi="Times New Roman" w:cs="Times New Roman"/>
          <w:sz w:val="24"/>
          <w:szCs w:val="24"/>
        </w:rPr>
        <w:t xml:space="preserve"> сети. [Электронный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URL: </w:t>
      </w:r>
      <w:hyperlink r:id="rId9" w:history="1">
        <w:r w:rsidRPr="00B538F2">
          <w:rPr>
            <w:rStyle w:val="a7"/>
            <w:rFonts w:ascii="Times New Roman" w:hAnsi="Times New Roman" w:cs="Times New Roman"/>
            <w:sz w:val="24"/>
            <w:szCs w:val="24"/>
          </w:rPr>
          <w:t>https://support.google.com/adwords/answer/6341296?hl=ru&amp;ref_topic=3121943</w:t>
        </w:r>
      </w:hyperlink>
      <w:r w:rsidRPr="00B538F2">
        <w:rPr>
          <w:rFonts w:ascii="Times New Roman" w:hAnsi="Times New Roman" w:cs="Times New Roman"/>
          <w:sz w:val="24"/>
          <w:szCs w:val="24"/>
        </w:rPr>
        <w:t xml:space="preserve">  (дата обращения: 08.04.2017)</w:t>
      </w:r>
    </w:p>
  </w:footnote>
  <w:footnote w:id="56">
    <w:p w:rsidR="00992B9A" w:rsidRPr="00B538F2" w:rsidRDefault="00992B9A" w:rsidP="00B22292">
      <w:pPr>
        <w:pStyle w:val="a4"/>
        <w:rPr>
          <w:rFonts w:ascii="Times New Roman" w:hAnsi="Times New Roman" w:cs="Times New Roman"/>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Форматы </w:t>
      </w:r>
      <w:proofErr w:type="spellStart"/>
      <w:r w:rsidRPr="00B538F2">
        <w:rPr>
          <w:rFonts w:ascii="Times New Roman" w:hAnsi="Times New Roman" w:cs="Times New Roman"/>
          <w:sz w:val="24"/>
          <w:szCs w:val="24"/>
        </w:rPr>
        <w:t>видеорекламы</w:t>
      </w:r>
      <w:proofErr w:type="spellEnd"/>
      <w:r w:rsidRPr="00B538F2">
        <w:rPr>
          <w:rFonts w:ascii="Times New Roman" w:hAnsi="Times New Roman" w:cs="Times New Roman"/>
          <w:sz w:val="24"/>
          <w:szCs w:val="24"/>
        </w:rPr>
        <w:t xml:space="preserve">. [Электронный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xml:space="preserve">. URL: </w:t>
      </w:r>
      <w:hyperlink r:id="rId10" w:history="1">
        <w:r w:rsidRPr="00B538F2">
          <w:rPr>
            <w:rStyle w:val="a7"/>
            <w:rFonts w:ascii="Times New Roman" w:hAnsi="Times New Roman" w:cs="Times New Roman"/>
            <w:sz w:val="24"/>
            <w:szCs w:val="24"/>
          </w:rPr>
          <w:t>https://support.google.com/adwords/answer/2375464?hl=ru&amp;ref_topic=3119118</w:t>
        </w:r>
      </w:hyperlink>
      <w:r w:rsidRPr="00B538F2">
        <w:rPr>
          <w:rFonts w:ascii="Times New Roman" w:hAnsi="Times New Roman" w:cs="Times New Roman"/>
          <w:sz w:val="24"/>
          <w:szCs w:val="24"/>
        </w:rPr>
        <w:t xml:space="preserve">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10.04.17)</w:t>
      </w:r>
    </w:p>
  </w:footnote>
  <w:footnote w:id="57">
    <w:p w:rsidR="00992B9A" w:rsidRPr="00B538F2" w:rsidRDefault="00992B9A" w:rsidP="00B22292">
      <w:pPr>
        <w:pStyle w:val="a4"/>
        <w:jc w:val="both"/>
        <w:rPr>
          <w:rFonts w:ascii="Times New Roman" w:hAnsi="Times New Roman" w:cs="Times New Roman"/>
          <w:bCs/>
          <w:sz w:val="24"/>
          <w:szCs w:val="24"/>
        </w:rPr>
      </w:pPr>
      <w:r w:rsidRPr="00B538F2">
        <w:rPr>
          <w:rStyle w:val="a6"/>
          <w:rFonts w:ascii="Times New Roman" w:hAnsi="Times New Roman" w:cs="Times New Roman"/>
        </w:rPr>
        <w:footnoteRef/>
      </w:r>
      <w:r w:rsidRPr="00B538F2">
        <w:rPr>
          <w:rFonts w:ascii="Times New Roman" w:hAnsi="Times New Roman" w:cs="Times New Roman"/>
        </w:rPr>
        <w:t xml:space="preserve"> </w:t>
      </w:r>
      <w:proofErr w:type="spellStart"/>
      <w:r w:rsidRPr="00B538F2">
        <w:rPr>
          <w:rFonts w:ascii="Times New Roman" w:eastAsiaTheme="minorEastAsia" w:hAnsi="Times New Roman" w:cs="Times New Roman"/>
          <w:bCs/>
          <w:sz w:val="24"/>
          <w:szCs w:val="24"/>
          <w:lang w:eastAsia="ru-RU"/>
        </w:rPr>
        <w:t>Лайтбоксы</w:t>
      </w:r>
      <w:proofErr w:type="spellEnd"/>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 xml:space="preserve">[Электронный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URL:</w:t>
      </w:r>
      <w:r w:rsidRPr="00B538F2">
        <w:rPr>
          <w:rFonts w:ascii="Times New Roman" w:hAnsi="Times New Roman" w:cs="Times New Roman"/>
        </w:rPr>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google</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com</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adwords</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answer</w:t>
      </w:r>
      <w:r w:rsidRPr="00B538F2">
        <w:rPr>
          <w:rFonts w:ascii="Times New Roman" w:hAnsi="Times New Roman" w:cs="Times New Roman"/>
          <w:sz w:val="24"/>
          <w:szCs w:val="24"/>
        </w:rPr>
        <w:t>/6379520?</w:t>
      </w:r>
      <w:r w:rsidRPr="00B538F2">
        <w:rPr>
          <w:rFonts w:ascii="Times New Roman" w:hAnsi="Times New Roman" w:cs="Times New Roman"/>
          <w:sz w:val="24"/>
          <w:szCs w:val="24"/>
          <w:lang w:val="en-US"/>
        </w:rPr>
        <w:t>hl</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&amp;</w:t>
      </w:r>
      <w:r w:rsidRPr="00B538F2">
        <w:rPr>
          <w:rFonts w:ascii="Times New Roman" w:hAnsi="Times New Roman" w:cs="Times New Roman"/>
          <w:sz w:val="24"/>
          <w:szCs w:val="24"/>
          <w:lang w:val="en-US"/>
        </w:rPr>
        <w:t>ref</w:t>
      </w:r>
      <w:r w:rsidRPr="00B538F2">
        <w:rPr>
          <w:rFonts w:ascii="Times New Roman" w:hAnsi="Times New Roman" w:cs="Times New Roman"/>
          <w:sz w:val="24"/>
          <w:szCs w:val="24"/>
        </w:rPr>
        <w:t>_</w:t>
      </w:r>
      <w:r w:rsidRPr="00B538F2">
        <w:rPr>
          <w:rFonts w:ascii="Times New Roman" w:hAnsi="Times New Roman" w:cs="Times New Roman"/>
          <w:sz w:val="24"/>
          <w:szCs w:val="24"/>
          <w:lang w:val="en-US"/>
        </w:rPr>
        <w:t>topic</w:t>
      </w:r>
      <w:r w:rsidRPr="00B538F2">
        <w:rPr>
          <w:rFonts w:ascii="Times New Roman" w:hAnsi="Times New Roman" w:cs="Times New Roman"/>
          <w:sz w:val="24"/>
          <w:szCs w:val="24"/>
        </w:rPr>
        <w:t>=3121943 (дата обращ</w:t>
      </w:r>
      <w:r w:rsidRPr="00B538F2">
        <w:rPr>
          <w:rFonts w:ascii="Times New Roman" w:hAnsi="Times New Roman" w:cs="Times New Roman"/>
          <w:sz w:val="24"/>
          <w:szCs w:val="24"/>
        </w:rPr>
        <w:t>е</w:t>
      </w:r>
      <w:r w:rsidRPr="00B538F2">
        <w:rPr>
          <w:rFonts w:ascii="Times New Roman" w:hAnsi="Times New Roman" w:cs="Times New Roman"/>
          <w:sz w:val="24"/>
          <w:szCs w:val="24"/>
        </w:rPr>
        <w:t>ния: 10.04.2017)</w:t>
      </w:r>
    </w:p>
  </w:footnote>
  <w:footnote w:id="58">
    <w:p w:rsidR="00992B9A" w:rsidRPr="00B22292" w:rsidRDefault="00992B9A" w:rsidP="00B22292">
      <w:pPr>
        <w:pStyle w:val="a4"/>
        <w:jc w:val="both"/>
        <w:rPr>
          <w:rFonts w:ascii="Times New Roman" w:hAnsi="Times New Roman" w:cs="Times New Roman"/>
          <w:b/>
          <w:bCs/>
          <w:sz w:val="24"/>
          <w:szCs w:val="24"/>
        </w:rPr>
      </w:pPr>
      <w:r w:rsidRPr="00B538F2">
        <w:rPr>
          <w:rStyle w:val="a6"/>
          <w:rFonts w:ascii="Times New Roman" w:hAnsi="Times New Roman" w:cs="Times New Roman"/>
        </w:rPr>
        <w:footnoteRef/>
      </w:r>
      <w:r w:rsidRPr="00B538F2">
        <w:rPr>
          <w:rFonts w:ascii="Times New Roman" w:hAnsi="Times New Roman" w:cs="Times New Roman"/>
        </w:rPr>
        <w:t xml:space="preserve"> </w:t>
      </w:r>
      <w:r w:rsidRPr="00B538F2">
        <w:rPr>
          <w:rFonts w:ascii="Times New Roman" w:eastAsiaTheme="minorEastAsia" w:hAnsi="Times New Roman" w:cs="Times New Roman"/>
          <w:bCs/>
          <w:sz w:val="24"/>
          <w:szCs w:val="24"/>
          <w:lang w:eastAsia="ru-RU"/>
        </w:rPr>
        <w:t xml:space="preserve">Аудиторные </w:t>
      </w:r>
      <w:proofErr w:type="spellStart"/>
      <w:r w:rsidRPr="00B538F2">
        <w:rPr>
          <w:rFonts w:ascii="Times New Roman" w:eastAsiaTheme="minorEastAsia" w:hAnsi="Times New Roman" w:cs="Times New Roman"/>
          <w:bCs/>
          <w:sz w:val="24"/>
          <w:szCs w:val="24"/>
          <w:lang w:eastAsia="ru-RU"/>
        </w:rPr>
        <w:t>таргетинги</w:t>
      </w:r>
      <w:proofErr w:type="spellEnd"/>
      <w:r w:rsidRPr="00B538F2">
        <w:rPr>
          <w:rFonts w:ascii="Times New Roman" w:eastAsiaTheme="minorEastAsia" w:hAnsi="Times New Roman" w:cs="Times New Roman"/>
          <w:bCs/>
          <w:sz w:val="24"/>
          <w:szCs w:val="24"/>
          <w:lang w:eastAsia="ru-RU"/>
        </w:rPr>
        <w:t xml:space="preserve"> в </w:t>
      </w:r>
      <w:proofErr w:type="spellStart"/>
      <w:r w:rsidRPr="00B538F2">
        <w:rPr>
          <w:rFonts w:ascii="Times New Roman" w:eastAsiaTheme="minorEastAsia" w:hAnsi="Times New Roman" w:cs="Times New Roman"/>
          <w:bCs/>
          <w:sz w:val="24"/>
          <w:szCs w:val="24"/>
          <w:lang w:eastAsia="ru-RU"/>
        </w:rPr>
        <w:t>Googl</w:t>
      </w:r>
      <w:r w:rsidRPr="00B538F2">
        <w:rPr>
          <w:rFonts w:ascii="Times New Roman" w:hAnsi="Times New Roman" w:cs="Times New Roman"/>
          <w:bCs/>
          <w:sz w:val="24"/>
          <w:szCs w:val="24"/>
        </w:rPr>
        <w:t>e</w:t>
      </w:r>
      <w:proofErr w:type="spellEnd"/>
      <w:r w:rsidRPr="00B538F2">
        <w:rPr>
          <w:rFonts w:ascii="Times New Roman" w:hAnsi="Times New Roman" w:cs="Times New Roman"/>
          <w:bCs/>
          <w:sz w:val="24"/>
          <w:szCs w:val="24"/>
        </w:rPr>
        <w:t xml:space="preserve"> </w:t>
      </w:r>
      <w:proofErr w:type="spellStart"/>
      <w:r w:rsidRPr="00B538F2">
        <w:rPr>
          <w:rFonts w:ascii="Times New Roman" w:hAnsi="Times New Roman" w:cs="Times New Roman"/>
          <w:bCs/>
          <w:sz w:val="24"/>
          <w:szCs w:val="24"/>
        </w:rPr>
        <w:t>AdWords</w:t>
      </w:r>
      <w:proofErr w:type="spellEnd"/>
      <w:r w:rsidRPr="00B538F2">
        <w:rPr>
          <w:rFonts w:ascii="Times New Roman" w:hAnsi="Times New Roman" w:cs="Times New Roman"/>
          <w:bCs/>
          <w:sz w:val="24"/>
          <w:szCs w:val="24"/>
        </w:rPr>
        <w:t xml:space="preserve">: обзор секции </w:t>
      </w:r>
      <w:proofErr w:type="spellStart"/>
      <w:r w:rsidRPr="00B538F2">
        <w:rPr>
          <w:rFonts w:ascii="Times New Roman" w:hAnsi="Times New Roman" w:cs="Times New Roman"/>
          <w:bCs/>
          <w:sz w:val="24"/>
          <w:szCs w:val="24"/>
        </w:rPr>
        <w:t>iFresh</w:t>
      </w:r>
      <w:proofErr w:type="spellEnd"/>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 xml:space="preserve">[Электронный ресурс] // </w:t>
      </w:r>
      <w:proofErr w:type="spellStart"/>
      <w:r w:rsidRPr="00B538F2">
        <w:rPr>
          <w:rFonts w:ascii="Times New Roman" w:hAnsi="Times New Roman" w:cs="Times New Roman"/>
          <w:sz w:val="24"/>
          <w:szCs w:val="24"/>
          <w:lang w:val="en-US"/>
        </w:rPr>
        <w:t>ppc</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world</w:t>
      </w:r>
      <w:r w:rsidRPr="00B538F2">
        <w:rPr>
          <w:rFonts w:ascii="Times New Roman" w:hAnsi="Times New Roman" w:cs="Times New Roman"/>
          <w:sz w:val="24"/>
          <w:szCs w:val="24"/>
        </w:rPr>
        <w:t xml:space="preserve">. 27.09.2016. </w:t>
      </w:r>
      <w:r w:rsidRPr="00B538F2">
        <w:rPr>
          <w:rFonts w:ascii="Times New Roman" w:hAnsi="Times New Roman" w:cs="Times New Roman"/>
          <w:sz w:val="24"/>
          <w:szCs w:val="24"/>
          <w:lang w:val="en-US"/>
        </w:rPr>
        <w:t>URL</w:t>
      </w:r>
      <w:r w:rsidRPr="00B538F2">
        <w:rPr>
          <w:rFonts w:ascii="Times New Roman" w:hAnsi="Times New Roman" w:cs="Times New Roman"/>
          <w:sz w:val="24"/>
          <w:szCs w:val="24"/>
        </w:rPr>
        <w:t>:</w:t>
      </w:r>
      <w:r w:rsidRPr="00B538F2">
        <w:rPr>
          <w:rFonts w:ascii="Times New Roman" w:hAnsi="Times New Roman" w:cs="Times New Roman"/>
        </w:rPr>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ppc</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world</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adwords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auditornye</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targetingi</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v</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google</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adwords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obzor</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sektsii</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ifresh</w:t>
      </w:r>
      <w:proofErr w:type="spellEnd"/>
      <w:r w:rsidRPr="00B538F2">
        <w:rPr>
          <w:rFonts w:ascii="Times New Roman" w:hAnsi="Times New Roman" w:cs="Times New Roman"/>
          <w:sz w:val="24"/>
          <w:szCs w:val="24"/>
        </w:rPr>
        <w:t>/ (дата обращения: 26.03.2017)</w:t>
      </w:r>
    </w:p>
  </w:footnote>
  <w:footnote w:id="59">
    <w:p w:rsidR="00992B9A" w:rsidRPr="00F053E4" w:rsidRDefault="00992B9A" w:rsidP="00B22292">
      <w:pPr>
        <w:pStyle w:val="a4"/>
      </w:pPr>
      <w:r>
        <w:rPr>
          <w:rStyle w:val="a6"/>
        </w:rPr>
        <w:footnoteRef/>
      </w:r>
      <w:r w:rsidRPr="00F053E4">
        <w:t xml:space="preserve"> </w:t>
      </w:r>
      <w:r w:rsidRPr="00F5277A">
        <w:rPr>
          <w:rFonts w:ascii="Times New Roman" w:eastAsia="Times New Roman" w:hAnsi="Times New Roman" w:cs="Times New Roman"/>
          <w:sz w:val="24"/>
          <w:szCs w:val="24"/>
          <w:lang w:eastAsia="ru-RU"/>
        </w:rPr>
        <w:t>Там же.</w:t>
      </w:r>
    </w:p>
  </w:footnote>
  <w:footnote w:id="60">
    <w:p w:rsidR="00992B9A" w:rsidRPr="00B538F2" w:rsidRDefault="00992B9A" w:rsidP="00B538F2">
      <w:pPr>
        <w:pStyle w:val="a4"/>
        <w:rPr>
          <w:rFonts w:ascii="Times New Roman" w:hAnsi="Times New Roman" w:cs="Times New Roman"/>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Там же.</w:t>
      </w:r>
    </w:p>
  </w:footnote>
  <w:footnote w:id="61">
    <w:p w:rsidR="00992B9A" w:rsidRPr="00F053E4" w:rsidRDefault="00992B9A" w:rsidP="00B538F2">
      <w:pPr>
        <w:pStyle w:val="a4"/>
        <w:jc w:val="both"/>
        <w:rPr>
          <w:rFonts w:ascii="Times New Roman" w:hAnsi="Times New Roman" w:cs="Times New Roman"/>
          <w:b/>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proofErr w:type="spellStart"/>
      <w:r w:rsidRPr="00B538F2">
        <w:rPr>
          <w:rFonts w:ascii="Times New Roman" w:eastAsiaTheme="minorEastAsia" w:hAnsi="Times New Roman" w:cs="Times New Roman"/>
          <w:bCs/>
          <w:sz w:val="24"/>
          <w:szCs w:val="24"/>
          <w:lang w:eastAsia="ru-RU"/>
        </w:rPr>
        <w:t>Яндекс</w:t>
      </w:r>
      <w:proofErr w:type="gramStart"/>
      <w:r w:rsidRPr="00B538F2">
        <w:rPr>
          <w:rFonts w:ascii="Times New Roman" w:eastAsiaTheme="minorEastAsia" w:hAnsi="Times New Roman" w:cs="Times New Roman"/>
          <w:bCs/>
          <w:sz w:val="24"/>
          <w:szCs w:val="24"/>
          <w:lang w:eastAsia="ru-RU"/>
        </w:rPr>
        <w:t>.А</w:t>
      </w:r>
      <w:proofErr w:type="gramEnd"/>
      <w:r w:rsidRPr="00B538F2">
        <w:rPr>
          <w:rFonts w:ascii="Times New Roman" w:eastAsiaTheme="minorEastAsia" w:hAnsi="Times New Roman" w:cs="Times New Roman"/>
          <w:bCs/>
          <w:sz w:val="24"/>
          <w:szCs w:val="24"/>
          <w:lang w:eastAsia="ru-RU"/>
        </w:rPr>
        <w:t>удитории</w:t>
      </w:r>
      <w:proofErr w:type="spellEnd"/>
      <w:r w:rsidRPr="00B538F2">
        <w:rPr>
          <w:rFonts w:ascii="Times New Roman" w:eastAsiaTheme="minorEastAsia" w:hAnsi="Times New Roman" w:cs="Times New Roman"/>
          <w:bCs/>
          <w:sz w:val="24"/>
          <w:szCs w:val="24"/>
          <w:lang w:eastAsia="ru-RU"/>
        </w:rPr>
        <w:t>. Фокус на сегментах</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Блог рекламных те</w:t>
      </w:r>
      <w:r w:rsidRPr="00B538F2">
        <w:rPr>
          <w:rFonts w:ascii="Times New Roman" w:hAnsi="Times New Roman" w:cs="Times New Roman"/>
          <w:sz w:val="24"/>
          <w:szCs w:val="24"/>
        </w:rPr>
        <w:t>х</w:t>
      </w:r>
      <w:r w:rsidRPr="00B538F2">
        <w:rPr>
          <w:rFonts w:ascii="Times New Roman" w:hAnsi="Times New Roman" w:cs="Times New Roman"/>
          <w:sz w:val="24"/>
          <w:szCs w:val="24"/>
        </w:rPr>
        <w:t xml:space="preserve">нологий. 29.06.2016 URL: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blog</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adv</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yandeks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auditorii</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fokus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na</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segmentakh</w:t>
      </w:r>
      <w:proofErr w:type="spellEnd"/>
      <w:r w:rsidRPr="00B538F2">
        <w:rPr>
          <w:rFonts w:ascii="Times New Roman" w:hAnsi="Times New Roman" w:cs="Times New Roman"/>
          <w:sz w:val="24"/>
          <w:szCs w:val="24"/>
        </w:rPr>
        <w:t xml:space="preserve"> (дата обращения: 27.03.2017)</w:t>
      </w:r>
    </w:p>
  </w:footnote>
  <w:footnote w:id="62">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 xml:space="preserve">Сегмент на основе данных о </w:t>
      </w:r>
      <w:proofErr w:type="spellStart"/>
      <w:r w:rsidRPr="00B538F2">
        <w:rPr>
          <w:rFonts w:ascii="Times New Roman" w:eastAsiaTheme="minorEastAsia" w:hAnsi="Times New Roman" w:cs="Times New Roman"/>
          <w:bCs/>
          <w:sz w:val="24"/>
          <w:szCs w:val="24"/>
          <w:lang w:eastAsia="ru-RU"/>
        </w:rPr>
        <w:t>геолокации</w:t>
      </w:r>
      <w:proofErr w:type="spellEnd"/>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Яндекс Помощь.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audience</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segments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geo</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htmlsegmentakh</w:t>
      </w:r>
      <w:proofErr w:type="spellEnd"/>
      <w:r w:rsidRPr="00B538F2">
        <w:rPr>
          <w:rFonts w:ascii="Times New Roman" w:hAnsi="Times New Roman" w:cs="Times New Roman"/>
          <w:sz w:val="24"/>
          <w:szCs w:val="24"/>
        </w:rPr>
        <w:t xml:space="preserve"> (дата обращения: 27.03.2017)</w:t>
      </w:r>
    </w:p>
  </w:footnote>
  <w:footnote w:id="63">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proofErr w:type="spellStart"/>
      <w:r w:rsidRPr="00B538F2">
        <w:rPr>
          <w:rFonts w:ascii="Times New Roman" w:eastAsiaTheme="minorEastAsia" w:hAnsi="Times New Roman" w:cs="Times New Roman"/>
          <w:bCs/>
          <w:sz w:val="24"/>
          <w:szCs w:val="24"/>
          <w:lang w:eastAsia="ru-RU"/>
        </w:rPr>
        <w:t>Looks</w:t>
      </w:r>
      <w:proofErr w:type="spellEnd"/>
      <w:r w:rsidRPr="00B538F2">
        <w:rPr>
          <w:rFonts w:ascii="Times New Roman" w:eastAsiaTheme="minorEastAsia" w:hAnsi="Times New Roman" w:cs="Times New Roman"/>
          <w:bCs/>
          <w:sz w:val="24"/>
          <w:szCs w:val="24"/>
          <w:lang w:eastAsia="ru-RU"/>
        </w:rPr>
        <w:t xml:space="preserve"> </w:t>
      </w:r>
      <w:proofErr w:type="spellStart"/>
      <w:r w:rsidRPr="00B538F2">
        <w:rPr>
          <w:rFonts w:ascii="Times New Roman" w:eastAsiaTheme="minorEastAsia" w:hAnsi="Times New Roman" w:cs="Times New Roman"/>
          <w:bCs/>
          <w:sz w:val="24"/>
          <w:szCs w:val="24"/>
          <w:lang w:eastAsia="ru-RU"/>
        </w:rPr>
        <w:t>like</w:t>
      </w:r>
      <w:proofErr w:type="spellEnd"/>
      <w:r w:rsidRPr="00B538F2">
        <w:rPr>
          <w:rFonts w:ascii="Times New Roman" w:eastAsiaTheme="minorEastAsia" w:hAnsi="Times New Roman" w:cs="Times New Roman"/>
          <w:bCs/>
          <w:sz w:val="24"/>
          <w:szCs w:val="24"/>
          <w:lang w:eastAsia="ru-RU"/>
        </w:rPr>
        <w:t xml:space="preserve"> a </w:t>
      </w:r>
      <w:proofErr w:type="spellStart"/>
      <w:r w:rsidRPr="00B538F2">
        <w:rPr>
          <w:rFonts w:ascii="Times New Roman" w:eastAsiaTheme="minorEastAsia" w:hAnsi="Times New Roman" w:cs="Times New Roman"/>
          <w:bCs/>
          <w:sz w:val="24"/>
          <w:szCs w:val="24"/>
          <w:lang w:eastAsia="ru-RU"/>
        </w:rPr>
        <w:t>client</w:t>
      </w:r>
      <w:proofErr w:type="spellEnd"/>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Блог рекламных технологий. 10.09.2013.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blog</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adv</w:t>
      </w:r>
      <w:proofErr w:type="spellEnd"/>
      <w:r w:rsidRPr="00B538F2">
        <w:rPr>
          <w:rFonts w:ascii="Times New Roman" w:hAnsi="Times New Roman" w:cs="Times New Roman"/>
          <w:sz w:val="24"/>
          <w:szCs w:val="24"/>
        </w:rPr>
        <w:t>/1475  (дата обращения: 27.03.2017)</w:t>
      </w:r>
    </w:p>
  </w:footnote>
  <w:footnote w:id="64">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proofErr w:type="spellStart"/>
      <w:r w:rsidRPr="00B538F2">
        <w:rPr>
          <w:rFonts w:ascii="Times New Roman" w:eastAsiaTheme="minorEastAsia" w:hAnsi="Times New Roman" w:cs="Times New Roman"/>
          <w:bCs/>
          <w:sz w:val="24"/>
          <w:szCs w:val="24"/>
          <w:lang w:eastAsia="ru-RU"/>
        </w:rPr>
        <w:t>Look-alike</w:t>
      </w:r>
      <w:proofErr w:type="spellEnd"/>
      <w:r w:rsidRPr="00B538F2">
        <w:rPr>
          <w:rFonts w:ascii="Times New Roman" w:eastAsiaTheme="minorEastAsia" w:hAnsi="Times New Roman" w:cs="Times New Roman"/>
          <w:bCs/>
          <w:sz w:val="24"/>
          <w:szCs w:val="24"/>
          <w:lang w:eastAsia="ru-RU"/>
        </w:rPr>
        <w:t xml:space="preserve"> расширяет охват и становится гибче: ищем "похожих" в разных городах и на разных устройствах</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Блог рекламных технологий. 20.02.2017.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blog</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adv</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look</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alike</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rasshiryaet</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okhvat</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i</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stanovitsya</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gibche</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ischem</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pokhozhikh</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v</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raznykh</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gorodakh</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i</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na</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raznykh</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ustroystvakh</w:t>
      </w:r>
      <w:proofErr w:type="spellEnd"/>
      <w:r w:rsidRPr="00B538F2">
        <w:rPr>
          <w:rFonts w:ascii="Times New Roman" w:hAnsi="Times New Roman" w:cs="Times New Roman"/>
          <w:sz w:val="24"/>
          <w:szCs w:val="24"/>
        </w:rPr>
        <w:t xml:space="preserve"> (дата обращения: 27.03.2017)</w:t>
      </w:r>
    </w:p>
  </w:footnote>
  <w:footnote w:id="65">
    <w:p w:rsidR="00992B9A" w:rsidRPr="00B538F2" w:rsidRDefault="00992B9A" w:rsidP="00B22292">
      <w:pPr>
        <w:pStyle w:val="a4"/>
        <w:jc w:val="both"/>
        <w:rPr>
          <w:rFonts w:ascii="Times New Roman" w:hAnsi="Times New Roman" w:cs="Times New Roman"/>
          <w:bCs/>
          <w:sz w:val="24"/>
          <w:szCs w:val="24"/>
        </w:rPr>
      </w:pPr>
      <w:r w:rsidRPr="00B538F2">
        <w:rPr>
          <w:rStyle w:val="a6"/>
        </w:rPr>
        <w:footnoteRef/>
      </w:r>
      <w:r w:rsidRPr="00B538F2">
        <w:t xml:space="preserve"> </w:t>
      </w:r>
      <w:proofErr w:type="spellStart"/>
      <w:r w:rsidRPr="00B538F2">
        <w:rPr>
          <w:rFonts w:ascii="Times New Roman" w:eastAsiaTheme="minorEastAsia" w:hAnsi="Times New Roman" w:cs="Times New Roman"/>
          <w:bCs/>
          <w:sz w:val="24"/>
          <w:szCs w:val="24"/>
          <w:lang w:eastAsia="ru-RU"/>
        </w:rPr>
        <w:t>Яндекс</w:t>
      </w:r>
      <w:proofErr w:type="gramStart"/>
      <w:r w:rsidRPr="00B538F2">
        <w:rPr>
          <w:rFonts w:ascii="Times New Roman" w:eastAsiaTheme="minorEastAsia" w:hAnsi="Times New Roman" w:cs="Times New Roman"/>
          <w:bCs/>
          <w:sz w:val="24"/>
          <w:szCs w:val="24"/>
          <w:lang w:eastAsia="ru-RU"/>
        </w:rPr>
        <w:t>.А</w:t>
      </w:r>
      <w:proofErr w:type="gramEnd"/>
      <w:r w:rsidRPr="00B538F2">
        <w:rPr>
          <w:rFonts w:ascii="Times New Roman" w:eastAsiaTheme="minorEastAsia" w:hAnsi="Times New Roman" w:cs="Times New Roman"/>
          <w:bCs/>
          <w:sz w:val="24"/>
          <w:szCs w:val="24"/>
          <w:lang w:eastAsia="ru-RU"/>
        </w:rPr>
        <w:t>удитории</w:t>
      </w:r>
      <w:proofErr w:type="spellEnd"/>
      <w:r w:rsidRPr="00B538F2">
        <w:rPr>
          <w:rFonts w:ascii="Times New Roman" w:eastAsiaTheme="minorEastAsia" w:hAnsi="Times New Roman" w:cs="Times New Roman"/>
          <w:bCs/>
          <w:sz w:val="24"/>
          <w:szCs w:val="24"/>
          <w:lang w:eastAsia="ru-RU"/>
        </w:rPr>
        <w:t>. Фокус на сегментах</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[Электронный ресурс] // Блог рекламных те</w:t>
      </w:r>
      <w:r w:rsidRPr="00B538F2">
        <w:rPr>
          <w:rFonts w:ascii="Times New Roman" w:hAnsi="Times New Roman" w:cs="Times New Roman"/>
          <w:sz w:val="24"/>
          <w:szCs w:val="24"/>
        </w:rPr>
        <w:t>х</w:t>
      </w:r>
      <w:r w:rsidRPr="00B538F2">
        <w:rPr>
          <w:rFonts w:ascii="Times New Roman" w:hAnsi="Times New Roman" w:cs="Times New Roman"/>
          <w:sz w:val="24"/>
          <w:szCs w:val="24"/>
        </w:rPr>
        <w:t>нологий. 29.06.2016.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yandex</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blog</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adv</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yandeks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auditorii</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fokus</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na</w:t>
      </w:r>
      <w:proofErr w:type="spellEnd"/>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segmentakh</w:t>
      </w:r>
      <w:proofErr w:type="spellEnd"/>
      <w:r w:rsidRPr="00B538F2">
        <w:rPr>
          <w:rFonts w:ascii="Times New Roman" w:hAnsi="Times New Roman" w:cs="Times New Roman"/>
          <w:sz w:val="24"/>
          <w:szCs w:val="24"/>
        </w:rPr>
        <w:t xml:space="preserve"> (дата обращения: 27.03.2017)</w:t>
      </w:r>
    </w:p>
  </w:footnote>
  <w:footnote w:id="66">
    <w:p w:rsidR="00992B9A" w:rsidRPr="00F053E4" w:rsidRDefault="00992B9A" w:rsidP="00B22292">
      <w:pPr>
        <w:pStyle w:val="a4"/>
        <w:jc w:val="both"/>
        <w:rPr>
          <w:rFonts w:ascii="Times New Roman" w:hAnsi="Times New Roman" w:cs="Times New Roman"/>
          <w:b/>
          <w:bCs/>
          <w:sz w:val="24"/>
          <w:szCs w:val="24"/>
        </w:rPr>
      </w:pPr>
      <w:r w:rsidRPr="00B538F2">
        <w:rPr>
          <w:rStyle w:val="a6"/>
        </w:rPr>
        <w:footnoteRef/>
      </w:r>
      <w:r w:rsidRPr="00B538F2">
        <w:t xml:space="preserve"> </w:t>
      </w:r>
      <w:r w:rsidRPr="00B538F2">
        <w:rPr>
          <w:rFonts w:ascii="Times New Roman" w:eastAsiaTheme="minorEastAsia" w:hAnsi="Times New Roman" w:cs="Times New Roman"/>
          <w:bCs/>
          <w:sz w:val="24"/>
          <w:szCs w:val="24"/>
          <w:lang w:eastAsia="ru-RU"/>
        </w:rPr>
        <w:t xml:space="preserve">О </w:t>
      </w:r>
      <w:proofErr w:type="spellStart"/>
      <w:r w:rsidRPr="00B538F2">
        <w:rPr>
          <w:rFonts w:ascii="Times New Roman" w:eastAsiaTheme="minorEastAsia" w:hAnsi="Times New Roman" w:cs="Times New Roman"/>
          <w:bCs/>
          <w:sz w:val="24"/>
          <w:szCs w:val="24"/>
          <w:lang w:eastAsia="ru-RU"/>
        </w:rPr>
        <w:t>таргетинге</w:t>
      </w:r>
      <w:proofErr w:type="spellEnd"/>
      <w:r w:rsidRPr="00B538F2">
        <w:rPr>
          <w:rFonts w:ascii="Times New Roman" w:eastAsiaTheme="minorEastAsia" w:hAnsi="Times New Roman" w:cs="Times New Roman"/>
          <w:bCs/>
          <w:sz w:val="24"/>
          <w:szCs w:val="24"/>
          <w:lang w:eastAsia="ru-RU"/>
        </w:rPr>
        <w:t xml:space="preserve"> по интересам</w:t>
      </w:r>
      <w:r w:rsidRPr="00B538F2">
        <w:rPr>
          <w:rFonts w:ascii="Times New Roman" w:hAnsi="Times New Roman" w:cs="Times New Roman"/>
          <w:bCs/>
          <w:sz w:val="24"/>
          <w:szCs w:val="24"/>
        </w:rPr>
        <w:t xml:space="preserve">. </w:t>
      </w:r>
      <w:r w:rsidRPr="00B538F2">
        <w:rPr>
          <w:rFonts w:ascii="Times New Roman" w:hAnsi="Times New Roman" w:cs="Times New Roman"/>
          <w:sz w:val="24"/>
          <w:szCs w:val="24"/>
        </w:rPr>
        <w:t xml:space="preserve">[Электронный ресурс] // </w:t>
      </w:r>
      <w:proofErr w:type="spellStart"/>
      <w:proofErr w:type="gramStart"/>
      <w:r w:rsidRPr="00B538F2">
        <w:rPr>
          <w:rFonts w:ascii="Times New Roman" w:hAnsi="Times New Roman" w:cs="Times New Roman"/>
          <w:sz w:val="24"/>
          <w:szCs w:val="24"/>
        </w:rPr>
        <w:t>C</w:t>
      </w:r>
      <w:proofErr w:type="gramEnd"/>
      <w:r w:rsidRPr="00B538F2">
        <w:rPr>
          <w:rFonts w:ascii="Times New Roman" w:hAnsi="Times New Roman" w:cs="Times New Roman"/>
          <w:sz w:val="24"/>
          <w:szCs w:val="24"/>
        </w:rPr>
        <w:t>правка</w:t>
      </w:r>
      <w:proofErr w:type="spellEnd"/>
      <w:r w:rsidRPr="00B538F2">
        <w:rPr>
          <w:rFonts w:ascii="Times New Roman" w:hAnsi="Times New Roman" w:cs="Times New Roman"/>
          <w:sz w:val="24"/>
          <w:szCs w:val="24"/>
        </w:rPr>
        <w:t xml:space="preserve"> – </w:t>
      </w:r>
      <w:proofErr w:type="spellStart"/>
      <w:r w:rsidRPr="00B538F2">
        <w:rPr>
          <w:rFonts w:ascii="Times New Roman" w:hAnsi="Times New Roman" w:cs="Times New Roman"/>
          <w:sz w:val="24"/>
          <w:szCs w:val="24"/>
        </w:rPr>
        <w:t>AdWords</w:t>
      </w:r>
      <w:proofErr w:type="spellEnd"/>
      <w:r w:rsidRPr="00B538F2">
        <w:rPr>
          <w:rFonts w:ascii="Times New Roman" w:hAnsi="Times New Roman" w:cs="Times New Roman"/>
          <w:sz w:val="24"/>
          <w:szCs w:val="24"/>
        </w:rPr>
        <w:t>. URL:</w:t>
      </w:r>
      <w:r w:rsidRPr="00B538F2">
        <w:t xml:space="preserve"> </w:t>
      </w:r>
      <w:r w:rsidRPr="00B538F2">
        <w:rPr>
          <w:rFonts w:ascii="Times New Roman" w:hAnsi="Times New Roman" w:cs="Times New Roman"/>
          <w:sz w:val="24"/>
          <w:szCs w:val="24"/>
          <w:lang w:val="en-US"/>
        </w:rPr>
        <w:t>https</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support</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google</w:t>
      </w:r>
      <w:r w:rsidRPr="00B538F2">
        <w:rPr>
          <w:rFonts w:ascii="Times New Roman" w:hAnsi="Times New Roman" w:cs="Times New Roman"/>
          <w:sz w:val="24"/>
          <w:szCs w:val="24"/>
        </w:rPr>
        <w:t>.</w:t>
      </w:r>
      <w:r w:rsidRPr="00B538F2">
        <w:rPr>
          <w:rFonts w:ascii="Times New Roman" w:hAnsi="Times New Roman" w:cs="Times New Roman"/>
          <w:sz w:val="24"/>
          <w:szCs w:val="24"/>
          <w:lang w:val="en-US"/>
        </w:rPr>
        <w:t>com</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adwords</w:t>
      </w:r>
      <w:proofErr w:type="spellEnd"/>
      <w:r w:rsidRPr="00B538F2">
        <w:rPr>
          <w:rFonts w:ascii="Times New Roman" w:hAnsi="Times New Roman" w:cs="Times New Roman"/>
          <w:sz w:val="24"/>
          <w:szCs w:val="24"/>
        </w:rPr>
        <w:t>/</w:t>
      </w:r>
      <w:r w:rsidRPr="00B538F2">
        <w:rPr>
          <w:rFonts w:ascii="Times New Roman" w:hAnsi="Times New Roman" w:cs="Times New Roman"/>
          <w:sz w:val="24"/>
          <w:szCs w:val="24"/>
          <w:lang w:val="en-US"/>
        </w:rPr>
        <w:t>answer</w:t>
      </w:r>
      <w:r w:rsidRPr="00B538F2">
        <w:rPr>
          <w:rFonts w:ascii="Times New Roman" w:hAnsi="Times New Roman" w:cs="Times New Roman"/>
          <w:sz w:val="24"/>
          <w:szCs w:val="24"/>
        </w:rPr>
        <w:t>/2497941?</w:t>
      </w:r>
      <w:r w:rsidRPr="00B538F2">
        <w:rPr>
          <w:rFonts w:ascii="Times New Roman" w:hAnsi="Times New Roman" w:cs="Times New Roman"/>
          <w:sz w:val="24"/>
          <w:szCs w:val="24"/>
          <w:lang w:val="en-US"/>
        </w:rPr>
        <w:t>hl</w:t>
      </w:r>
      <w:r w:rsidRPr="00B538F2">
        <w:rPr>
          <w:rFonts w:ascii="Times New Roman" w:hAnsi="Times New Roman" w:cs="Times New Roman"/>
          <w:sz w:val="24"/>
          <w:szCs w:val="24"/>
        </w:rPr>
        <w:t>=</w:t>
      </w:r>
      <w:proofErr w:type="spellStart"/>
      <w:r w:rsidRPr="00B538F2">
        <w:rPr>
          <w:rFonts w:ascii="Times New Roman" w:hAnsi="Times New Roman" w:cs="Times New Roman"/>
          <w:sz w:val="24"/>
          <w:szCs w:val="24"/>
          <w:lang w:val="en-US"/>
        </w:rPr>
        <w:t>ru</w:t>
      </w:r>
      <w:proofErr w:type="spellEnd"/>
      <w:r w:rsidRPr="00B538F2">
        <w:rPr>
          <w:rFonts w:ascii="Times New Roman" w:hAnsi="Times New Roman" w:cs="Times New Roman"/>
          <w:sz w:val="24"/>
          <w:szCs w:val="24"/>
        </w:rPr>
        <w:t xml:space="preserve"> (дата обращения: 27.03.2017)</w:t>
      </w:r>
    </w:p>
  </w:footnote>
  <w:footnote w:id="67">
    <w:p w:rsidR="00992B9A" w:rsidRDefault="00992B9A" w:rsidP="000B0BE1">
      <w:pPr>
        <w:pStyle w:val="a4"/>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rPr>
        <w:t xml:space="preserve"> Рекламные продукты. </w:t>
      </w:r>
      <w:proofErr w:type="spellStart"/>
      <w:r>
        <w:rPr>
          <w:rFonts w:ascii="Times New Roman" w:hAnsi="Times New Roman" w:cs="Times New Roman"/>
          <w:sz w:val="24"/>
          <w:szCs w:val="24"/>
        </w:rPr>
        <w:t>Медийно</w:t>
      </w:r>
      <w:proofErr w:type="spellEnd"/>
      <w:r>
        <w:rPr>
          <w:rFonts w:ascii="Times New Roman" w:hAnsi="Times New Roman" w:cs="Times New Roman"/>
          <w:sz w:val="24"/>
          <w:szCs w:val="24"/>
        </w:rPr>
        <w:t>-контекстный баннер. [Электронный ресурс] // Рекла</w:t>
      </w:r>
      <w:r>
        <w:rPr>
          <w:rFonts w:ascii="Times New Roman" w:hAnsi="Times New Roman" w:cs="Times New Roman"/>
          <w:sz w:val="24"/>
          <w:szCs w:val="24"/>
        </w:rPr>
        <w:t>м</w:t>
      </w:r>
      <w:r>
        <w:rPr>
          <w:rFonts w:ascii="Times New Roman" w:hAnsi="Times New Roman" w:cs="Times New Roman"/>
          <w:sz w:val="24"/>
          <w:szCs w:val="24"/>
        </w:rPr>
        <w:t xml:space="preserve">ные технологии.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11" w:history="1">
        <w:r>
          <w:rPr>
            <w:rStyle w:val="a7"/>
            <w:rFonts w:ascii="Times New Roman" w:hAnsi="Times New Roman" w:cs="Times New Roman"/>
            <w:sz w:val="24"/>
            <w:szCs w:val="24"/>
          </w:rPr>
          <w:t>https://yandex.ru/adv/products/context/contextdisplay</w:t>
        </w:r>
      </w:hyperlink>
    </w:p>
    <w:p w:rsidR="00992B9A" w:rsidRDefault="00992B9A" w:rsidP="000B0BE1">
      <w:pPr>
        <w:pStyle w:val="a4"/>
        <w:rPr>
          <w:rFonts w:ascii="Times New Roman" w:hAnsi="Times New Roman" w:cs="Times New Roman"/>
          <w:sz w:val="24"/>
          <w:szCs w:val="24"/>
        </w:rPr>
      </w:pPr>
      <w:r>
        <w:rPr>
          <w:rFonts w:ascii="Times New Roman" w:hAnsi="Times New Roman" w:cs="Times New Roman"/>
          <w:sz w:val="24"/>
          <w:szCs w:val="24"/>
        </w:rPr>
        <w:t xml:space="preserve"> (дата обращения: 7.04.2017)</w:t>
      </w:r>
    </w:p>
  </w:footnote>
  <w:footnote w:id="68">
    <w:p w:rsidR="00992B9A" w:rsidRPr="00B538F2" w:rsidRDefault="00992B9A" w:rsidP="00A1328F">
      <w:pPr>
        <w:pStyle w:val="a4"/>
        <w:jc w:val="both"/>
        <w:rPr>
          <w:rFonts w:ascii="Times New Roman" w:hAnsi="Times New Roman" w:cs="Times New Roman"/>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r w:rsidRPr="00B538F2">
        <w:rPr>
          <w:rFonts w:ascii="Times New Roman" w:eastAsiaTheme="minorEastAsia" w:hAnsi="Times New Roman" w:cs="Times New Roman"/>
          <w:bCs/>
          <w:sz w:val="24"/>
          <w:szCs w:val="24"/>
          <w:lang w:eastAsia="ru-RU"/>
        </w:rPr>
        <w:t>10 правил эффективного объявления в контекстной рекламе</w:t>
      </w:r>
      <w:r w:rsidRPr="00B538F2">
        <w:rPr>
          <w:rFonts w:ascii="Times New Roman" w:hAnsi="Times New Roman" w:cs="Times New Roman"/>
          <w:sz w:val="24"/>
          <w:szCs w:val="24"/>
        </w:rPr>
        <w:t xml:space="preserve">. [Электронный ресурс] // </w:t>
      </w:r>
      <w:proofErr w:type="spellStart"/>
      <w:r w:rsidRPr="00B538F2">
        <w:rPr>
          <w:rFonts w:ascii="Times New Roman" w:hAnsi="Times New Roman" w:cs="Times New Roman"/>
          <w:sz w:val="24"/>
          <w:szCs w:val="24"/>
          <w:lang w:val="en-US"/>
        </w:rPr>
        <w:t>Cossa</w:t>
      </w:r>
      <w:proofErr w:type="spellEnd"/>
      <w:r w:rsidRPr="00B538F2">
        <w:rPr>
          <w:rFonts w:ascii="Times New Roman" w:hAnsi="Times New Roman" w:cs="Times New Roman"/>
          <w:sz w:val="24"/>
          <w:szCs w:val="24"/>
        </w:rPr>
        <w:t>. URL: http://www.cossa.ru/elama/133370/href/ (дата обращения: 22.03.2017)</w:t>
      </w:r>
    </w:p>
  </w:footnote>
  <w:footnote w:id="69">
    <w:p w:rsidR="00992B9A" w:rsidRPr="003667C3" w:rsidRDefault="00992B9A" w:rsidP="00A1328F">
      <w:pPr>
        <w:pStyle w:val="a4"/>
        <w:jc w:val="both"/>
        <w:rPr>
          <w:rFonts w:ascii="Times New Roman" w:hAnsi="Times New Roman" w:cs="Times New Roman"/>
          <w:b/>
          <w:bCs/>
          <w:sz w:val="24"/>
          <w:szCs w:val="24"/>
        </w:rPr>
      </w:pPr>
      <w:r w:rsidRPr="00B538F2">
        <w:rPr>
          <w:rStyle w:val="a6"/>
          <w:rFonts w:ascii="Times New Roman" w:hAnsi="Times New Roman" w:cs="Times New Roman"/>
          <w:sz w:val="24"/>
          <w:szCs w:val="24"/>
        </w:rPr>
        <w:footnoteRef/>
      </w:r>
      <w:r w:rsidRPr="00B538F2">
        <w:rPr>
          <w:rFonts w:ascii="Times New Roman" w:hAnsi="Times New Roman" w:cs="Times New Roman"/>
          <w:sz w:val="24"/>
          <w:szCs w:val="24"/>
        </w:rPr>
        <w:t xml:space="preserve"> </w:t>
      </w:r>
      <w:proofErr w:type="spellStart"/>
      <w:r w:rsidRPr="00B538F2">
        <w:rPr>
          <w:rFonts w:ascii="Times New Roman" w:eastAsiaTheme="minorEastAsia" w:hAnsi="Times New Roman" w:cs="Times New Roman"/>
          <w:bCs/>
          <w:sz w:val="24"/>
          <w:szCs w:val="24"/>
          <w:lang w:eastAsia="ru-RU"/>
        </w:rPr>
        <w:t>Adblock</w:t>
      </w:r>
      <w:proofErr w:type="spellEnd"/>
      <w:r w:rsidRPr="00B538F2">
        <w:rPr>
          <w:rFonts w:ascii="Times New Roman" w:eastAsiaTheme="minorEastAsia" w:hAnsi="Times New Roman" w:cs="Times New Roman"/>
          <w:bCs/>
          <w:sz w:val="24"/>
          <w:szCs w:val="24"/>
          <w:lang w:eastAsia="ru-RU"/>
        </w:rPr>
        <w:t xml:space="preserve"> </w:t>
      </w:r>
      <w:proofErr w:type="spellStart"/>
      <w:r w:rsidRPr="00B538F2">
        <w:rPr>
          <w:rFonts w:ascii="Times New Roman" w:eastAsiaTheme="minorEastAsia" w:hAnsi="Times New Roman" w:cs="Times New Roman"/>
          <w:bCs/>
          <w:sz w:val="24"/>
          <w:szCs w:val="24"/>
          <w:lang w:eastAsia="ru-RU"/>
        </w:rPr>
        <w:t>Plus</w:t>
      </w:r>
      <w:proofErr w:type="spellEnd"/>
      <w:r w:rsidRPr="00B538F2">
        <w:rPr>
          <w:rFonts w:ascii="Times New Roman" w:eastAsiaTheme="minorEastAsia" w:hAnsi="Times New Roman" w:cs="Times New Roman"/>
          <w:bCs/>
          <w:sz w:val="24"/>
          <w:szCs w:val="24"/>
          <w:lang w:eastAsia="ru-RU"/>
        </w:rPr>
        <w:t xml:space="preserve"> и </w:t>
      </w:r>
      <w:proofErr w:type="spellStart"/>
      <w:r w:rsidRPr="00B538F2">
        <w:rPr>
          <w:rFonts w:ascii="Times New Roman" w:eastAsiaTheme="minorEastAsia" w:hAnsi="Times New Roman" w:cs="Times New Roman"/>
          <w:bCs/>
          <w:sz w:val="24"/>
          <w:szCs w:val="24"/>
          <w:lang w:eastAsia="ru-RU"/>
        </w:rPr>
        <w:t>Hub</w:t>
      </w:r>
      <w:proofErr w:type="spellEnd"/>
      <w:r w:rsidRPr="00B538F2">
        <w:rPr>
          <w:rFonts w:ascii="Times New Roman" w:eastAsiaTheme="minorEastAsia" w:hAnsi="Times New Roman" w:cs="Times New Roman"/>
          <w:bCs/>
          <w:sz w:val="24"/>
          <w:szCs w:val="24"/>
          <w:lang w:eastAsia="ru-RU"/>
        </w:rPr>
        <w:t xml:space="preserve"> </w:t>
      </w:r>
      <w:proofErr w:type="spellStart"/>
      <w:r w:rsidRPr="00B538F2">
        <w:rPr>
          <w:rFonts w:ascii="Times New Roman" w:eastAsiaTheme="minorEastAsia" w:hAnsi="Times New Roman" w:cs="Times New Roman"/>
          <w:bCs/>
          <w:sz w:val="24"/>
          <w:szCs w:val="24"/>
          <w:lang w:eastAsia="ru-RU"/>
        </w:rPr>
        <w:t>Spot</w:t>
      </w:r>
      <w:proofErr w:type="spellEnd"/>
      <w:r w:rsidRPr="00B538F2">
        <w:rPr>
          <w:rFonts w:ascii="Times New Roman" w:eastAsiaTheme="minorEastAsia" w:hAnsi="Times New Roman" w:cs="Times New Roman"/>
          <w:bCs/>
          <w:sz w:val="24"/>
          <w:szCs w:val="24"/>
          <w:lang w:eastAsia="ru-RU"/>
        </w:rPr>
        <w:t>: 57% пользователей считают поисковую рекламу полезной</w:t>
      </w:r>
      <w:r w:rsidRPr="00B538F2">
        <w:rPr>
          <w:rFonts w:ascii="Times New Roman" w:hAnsi="Times New Roman" w:cs="Times New Roman"/>
          <w:sz w:val="24"/>
          <w:szCs w:val="24"/>
        </w:rPr>
        <w:t xml:space="preserve">. [Электронный ресурс] // </w:t>
      </w:r>
      <w:r w:rsidRPr="00B538F2">
        <w:rPr>
          <w:rFonts w:ascii="Times New Roman" w:hAnsi="Times New Roman" w:cs="Times New Roman"/>
          <w:sz w:val="24"/>
          <w:szCs w:val="24"/>
          <w:lang w:val="en-US"/>
        </w:rPr>
        <w:t>IAB</w:t>
      </w:r>
      <w:r w:rsidRPr="00B538F2">
        <w:rPr>
          <w:rFonts w:ascii="Times New Roman" w:hAnsi="Times New Roman" w:cs="Times New Roman"/>
          <w:sz w:val="24"/>
          <w:szCs w:val="24"/>
        </w:rPr>
        <w:t xml:space="preserve"> </w:t>
      </w:r>
      <w:r w:rsidRPr="00B538F2">
        <w:rPr>
          <w:rFonts w:ascii="Times New Roman" w:hAnsi="Times New Roman" w:cs="Times New Roman"/>
          <w:sz w:val="24"/>
          <w:szCs w:val="24"/>
          <w:lang w:val="en-US"/>
        </w:rPr>
        <w:t>Russia</w:t>
      </w:r>
      <w:r w:rsidRPr="00B538F2">
        <w:rPr>
          <w:rFonts w:ascii="Times New Roman" w:hAnsi="Times New Roman" w:cs="Times New Roman"/>
          <w:sz w:val="24"/>
          <w:szCs w:val="24"/>
        </w:rPr>
        <w:t xml:space="preserve">. URL: </w:t>
      </w:r>
      <w:hyperlink r:id="rId12" w:history="1">
        <w:r w:rsidRPr="00B538F2">
          <w:rPr>
            <w:rStyle w:val="a7"/>
            <w:rFonts w:ascii="Times New Roman" w:hAnsi="Times New Roman" w:cs="Times New Roman"/>
            <w:sz w:val="24"/>
            <w:szCs w:val="24"/>
          </w:rPr>
          <w:t>https://iabrus.ru/projects/757</w:t>
        </w:r>
      </w:hyperlink>
      <w:r w:rsidRPr="00B538F2">
        <w:rPr>
          <w:rFonts w:ascii="Times New Roman" w:hAnsi="Times New Roman" w:cs="Times New Roman"/>
          <w:sz w:val="24"/>
          <w:szCs w:val="24"/>
        </w:rPr>
        <w:t xml:space="preserve"> (дата обращения: 30.03.2017)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27392"/>
      <w:docPartObj>
        <w:docPartGallery w:val="Page Numbers (Top of Page)"/>
        <w:docPartUnique/>
      </w:docPartObj>
    </w:sdtPr>
    <w:sdtContent>
      <w:p w:rsidR="00992B9A" w:rsidRDefault="00992B9A" w:rsidP="00670E6E">
        <w:pPr>
          <w:pStyle w:val="ab"/>
          <w:jc w:val="center"/>
        </w:pPr>
        <w:r>
          <w:fldChar w:fldCharType="begin"/>
        </w:r>
        <w:r>
          <w:instrText>PAGE   \* MERGEFORMAT</w:instrText>
        </w:r>
        <w:r>
          <w:fldChar w:fldCharType="separate"/>
        </w:r>
        <w:r w:rsidR="001F5569">
          <w:rPr>
            <w:noProof/>
          </w:rPr>
          <w:t>40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FA"/>
    <w:multiLevelType w:val="hybridMultilevel"/>
    <w:tmpl w:val="7B1A0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205CD"/>
    <w:multiLevelType w:val="multilevel"/>
    <w:tmpl w:val="76807B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55271D"/>
    <w:multiLevelType w:val="hybridMultilevel"/>
    <w:tmpl w:val="6978C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B655D"/>
    <w:multiLevelType w:val="hybridMultilevel"/>
    <w:tmpl w:val="082C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C6C09"/>
    <w:multiLevelType w:val="multilevel"/>
    <w:tmpl w:val="BA80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24A69"/>
    <w:multiLevelType w:val="hybridMultilevel"/>
    <w:tmpl w:val="5ABC5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34AD9"/>
    <w:multiLevelType w:val="multilevel"/>
    <w:tmpl w:val="5D2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20597"/>
    <w:multiLevelType w:val="hybridMultilevel"/>
    <w:tmpl w:val="2B7A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A2C84"/>
    <w:multiLevelType w:val="hybridMultilevel"/>
    <w:tmpl w:val="E0409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234377"/>
    <w:multiLevelType w:val="hybridMultilevel"/>
    <w:tmpl w:val="C038A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12595"/>
    <w:multiLevelType w:val="hybridMultilevel"/>
    <w:tmpl w:val="DC0A19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1">
    <w:nsid w:val="22705841"/>
    <w:multiLevelType w:val="hybridMultilevel"/>
    <w:tmpl w:val="E4FE7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3FE7E7C"/>
    <w:multiLevelType w:val="multilevel"/>
    <w:tmpl w:val="7FDC9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1831DE"/>
    <w:multiLevelType w:val="hybridMultilevel"/>
    <w:tmpl w:val="B616ED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75237FA"/>
    <w:multiLevelType w:val="multilevel"/>
    <w:tmpl w:val="7528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F1EB7"/>
    <w:multiLevelType w:val="multilevel"/>
    <w:tmpl w:val="21DE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8556EDD"/>
    <w:multiLevelType w:val="hybridMultilevel"/>
    <w:tmpl w:val="51FC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E6638"/>
    <w:multiLevelType w:val="multilevel"/>
    <w:tmpl w:val="7FE86692"/>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F93395"/>
    <w:multiLevelType w:val="hybridMultilevel"/>
    <w:tmpl w:val="282E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7F5CC1"/>
    <w:multiLevelType w:val="multilevel"/>
    <w:tmpl w:val="25023CCA"/>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nsid w:val="3310357D"/>
    <w:multiLevelType w:val="hybridMultilevel"/>
    <w:tmpl w:val="16D68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CC4266"/>
    <w:multiLevelType w:val="hybridMultilevel"/>
    <w:tmpl w:val="FC8063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54D1AB1"/>
    <w:multiLevelType w:val="hybridMultilevel"/>
    <w:tmpl w:val="17C2BE60"/>
    <w:lvl w:ilvl="0" w:tplc="EE76DFEC">
      <w:start w:val="1"/>
      <w:numFmt w:val="decimal"/>
      <w:lvlText w:val="%1."/>
      <w:lvlJc w:val="left"/>
      <w:pPr>
        <w:ind w:left="-3539" w:hanging="360"/>
      </w:pPr>
      <w:rPr>
        <w:b/>
      </w:rPr>
    </w:lvl>
    <w:lvl w:ilvl="1" w:tplc="04190019">
      <w:start w:val="1"/>
      <w:numFmt w:val="lowerLetter"/>
      <w:lvlText w:val="%2."/>
      <w:lvlJc w:val="left"/>
      <w:pPr>
        <w:ind w:left="-2819" w:hanging="360"/>
      </w:pPr>
    </w:lvl>
    <w:lvl w:ilvl="2" w:tplc="0419001B">
      <w:start w:val="1"/>
      <w:numFmt w:val="lowerRoman"/>
      <w:lvlText w:val="%3."/>
      <w:lvlJc w:val="right"/>
      <w:pPr>
        <w:ind w:left="-2099" w:hanging="180"/>
      </w:pPr>
    </w:lvl>
    <w:lvl w:ilvl="3" w:tplc="0419000F">
      <w:start w:val="1"/>
      <w:numFmt w:val="decimal"/>
      <w:lvlText w:val="%4."/>
      <w:lvlJc w:val="left"/>
      <w:pPr>
        <w:ind w:left="-1379" w:hanging="360"/>
      </w:pPr>
    </w:lvl>
    <w:lvl w:ilvl="4" w:tplc="04190019">
      <w:start w:val="1"/>
      <w:numFmt w:val="lowerLetter"/>
      <w:lvlText w:val="%5."/>
      <w:lvlJc w:val="left"/>
      <w:pPr>
        <w:ind w:left="-659" w:hanging="360"/>
      </w:pPr>
    </w:lvl>
    <w:lvl w:ilvl="5" w:tplc="0419001B">
      <w:start w:val="1"/>
      <w:numFmt w:val="lowerRoman"/>
      <w:lvlText w:val="%6."/>
      <w:lvlJc w:val="right"/>
      <w:pPr>
        <w:ind w:left="61" w:hanging="180"/>
      </w:pPr>
    </w:lvl>
    <w:lvl w:ilvl="6" w:tplc="0419000F">
      <w:start w:val="1"/>
      <w:numFmt w:val="decimal"/>
      <w:lvlText w:val="%7."/>
      <w:lvlJc w:val="left"/>
      <w:pPr>
        <w:ind w:left="781" w:hanging="360"/>
      </w:pPr>
    </w:lvl>
    <w:lvl w:ilvl="7" w:tplc="04190019">
      <w:start w:val="1"/>
      <w:numFmt w:val="lowerLetter"/>
      <w:lvlText w:val="%8."/>
      <w:lvlJc w:val="left"/>
      <w:pPr>
        <w:ind w:left="1501" w:hanging="360"/>
      </w:pPr>
    </w:lvl>
    <w:lvl w:ilvl="8" w:tplc="0419001B">
      <w:start w:val="1"/>
      <w:numFmt w:val="lowerRoman"/>
      <w:lvlText w:val="%9."/>
      <w:lvlJc w:val="right"/>
      <w:pPr>
        <w:ind w:left="2221" w:hanging="180"/>
      </w:pPr>
    </w:lvl>
  </w:abstractNum>
  <w:abstractNum w:abstractNumId="23">
    <w:nsid w:val="396631D1"/>
    <w:multiLevelType w:val="hybridMultilevel"/>
    <w:tmpl w:val="C1766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261A2"/>
    <w:multiLevelType w:val="hybridMultilevel"/>
    <w:tmpl w:val="10D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8D5221"/>
    <w:multiLevelType w:val="multilevel"/>
    <w:tmpl w:val="E3A0285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D326839"/>
    <w:multiLevelType w:val="hybridMultilevel"/>
    <w:tmpl w:val="49F6C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E981CD4"/>
    <w:multiLevelType w:val="hybridMultilevel"/>
    <w:tmpl w:val="39667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C94E3D"/>
    <w:multiLevelType w:val="hybridMultilevel"/>
    <w:tmpl w:val="6480F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2806E5"/>
    <w:multiLevelType w:val="hybridMultilevel"/>
    <w:tmpl w:val="6D086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44C644D"/>
    <w:multiLevelType w:val="hybridMultilevel"/>
    <w:tmpl w:val="64C8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0774AF"/>
    <w:multiLevelType w:val="hybridMultilevel"/>
    <w:tmpl w:val="666E18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A561DC"/>
    <w:multiLevelType w:val="hybridMultilevel"/>
    <w:tmpl w:val="D8165B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EAC650D"/>
    <w:multiLevelType w:val="multilevel"/>
    <w:tmpl w:val="7FDC9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F117ABD"/>
    <w:multiLevelType w:val="multilevel"/>
    <w:tmpl w:val="D4F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412619"/>
    <w:multiLevelType w:val="hybridMultilevel"/>
    <w:tmpl w:val="716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171CBF"/>
    <w:multiLevelType w:val="hybridMultilevel"/>
    <w:tmpl w:val="63CAC1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A441954"/>
    <w:multiLevelType w:val="hybridMultilevel"/>
    <w:tmpl w:val="B13AB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8D0AC7"/>
    <w:multiLevelType w:val="hybridMultilevel"/>
    <w:tmpl w:val="83860CBC"/>
    <w:lvl w:ilvl="0" w:tplc="13B43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100643"/>
    <w:multiLevelType w:val="multilevel"/>
    <w:tmpl w:val="F086D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6F3AD2"/>
    <w:multiLevelType w:val="hybridMultilevel"/>
    <w:tmpl w:val="B25C2B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E582976"/>
    <w:multiLevelType w:val="hybridMultilevel"/>
    <w:tmpl w:val="ADB6B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2522FA1"/>
    <w:multiLevelType w:val="hybridMultilevel"/>
    <w:tmpl w:val="E3024ED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3">
    <w:nsid w:val="65681E66"/>
    <w:multiLevelType w:val="multilevel"/>
    <w:tmpl w:val="AA2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9E1656"/>
    <w:multiLevelType w:val="hybridMultilevel"/>
    <w:tmpl w:val="2076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427B81"/>
    <w:multiLevelType w:val="hybridMultilevel"/>
    <w:tmpl w:val="099E3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5"/>
  </w:num>
  <w:num w:numId="4">
    <w:abstractNumId w:val="11"/>
  </w:num>
  <w:num w:numId="5">
    <w:abstractNumId w:val="2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6"/>
  </w:num>
  <w:num w:numId="10">
    <w:abstractNumId w:val="27"/>
  </w:num>
  <w:num w:numId="11">
    <w:abstractNumId w:val="23"/>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9"/>
  </w:num>
  <w:num w:numId="16">
    <w:abstractNumId w:val="24"/>
  </w:num>
  <w:num w:numId="17">
    <w:abstractNumId w:val="33"/>
  </w:num>
  <w:num w:numId="18">
    <w:abstractNumId w:val="1"/>
  </w:num>
  <w:num w:numId="19">
    <w:abstractNumId w:val="17"/>
  </w:num>
  <w:num w:numId="20">
    <w:abstractNumId w:val="16"/>
  </w:num>
  <w:num w:numId="21">
    <w:abstractNumId w:val="31"/>
  </w:num>
  <w:num w:numId="22">
    <w:abstractNumId w:val="20"/>
  </w:num>
  <w:num w:numId="23">
    <w:abstractNumId w:val="9"/>
  </w:num>
  <w:num w:numId="24">
    <w:abstractNumId w:val="37"/>
  </w:num>
  <w:num w:numId="25">
    <w:abstractNumId w:val="29"/>
  </w:num>
  <w:num w:numId="26">
    <w:abstractNumId w:val="10"/>
  </w:num>
  <w:num w:numId="27">
    <w:abstractNumId w:val="3"/>
  </w:num>
  <w:num w:numId="28">
    <w:abstractNumId w:val="39"/>
  </w:num>
  <w:num w:numId="29">
    <w:abstractNumId w:val="14"/>
  </w:num>
  <w:num w:numId="30">
    <w:abstractNumId w:val="6"/>
  </w:num>
  <w:num w:numId="31">
    <w:abstractNumId w:val="4"/>
  </w:num>
  <w:num w:numId="32">
    <w:abstractNumId w:val="34"/>
  </w:num>
  <w:num w:numId="33">
    <w:abstractNumId w:val="43"/>
  </w:num>
  <w:num w:numId="34">
    <w:abstractNumId w:val="44"/>
  </w:num>
  <w:num w:numId="35">
    <w:abstractNumId w:val="5"/>
  </w:num>
  <w:num w:numId="36">
    <w:abstractNumId w:val="8"/>
  </w:num>
  <w:num w:numId="37">
    <w:abstractNumId w:val="26"/>
  </w:num>
  <w:num w:numId="38">
    <w:abstractNumId w:val="41"/>
  </w:num>
  <w:num w:numId="39">
    <w:abstractNumId w:val="40"/>
  </w:num>
  <w:num w:numId="40">
    <w:abstractNumId w:val="45"/>
  </w:num>
  <w:num w:numId="41">
    <w:abstractNumId w:val="18"/>
  </w:num>
  <w:num w:numId="42">
    <w:abstractNumId w:val="35"/>
  </w:num>
  <w:num w:numId="43">
    <w:abstractNumId w:val="32"/>
  </w:num>
  <w:num w:numId="44">
    <w:abstractNumId w:val="28"/>
  </w:num>
  <w:num w:numId="45">
    <w:abstractNumId w:val="38"/>
  </w:num>
  <w:num w:numId="46">
    <w:abstractNumId w:val="1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4F"/>
    <w:rsid w:val="00003B45"/>
    <w:rsid w:val="00010BAE"/>
    <w:rsid w:val="000161A3"/>
    <w:rsid w:val="00017934"/>
    <w:rsid w:val="000204FB"/>
    <w:rsid w:val="00023A32"/>
    <w:rsid w:val="0002452D"/>
    <w:rsid w:val="00024948"/>
    <w:rsid w:val="000262B9"/>
    <w:rsid w:val="00030B1E"/>
    <w:rsid w:val="00040B76"/>
    <w:rsid w:val="00055D86"/>
    <w:rsid w:val="00061EA8"/>
    <w:rsid w:val="00071414"/>
    <w:rsid w:val="00074798"/>
    <w:rsid w:val="00090255"/>
    <w:rsid w:val="0009078E"/>
    <w:rsid w:val="000A3564"/>
    <w:rsid w:val="000B0BE1"/>
    <w:rsid w:val="000B403E"/>
    <w:rsid w:val="000E4483"/>
    <w:rsid w:val="000E7FB4"/>
    <w:rsid w:val="00107FD5"/>
    <w:rsid w:val="001107D3"/>
    <w:rsid w:val="00112549"/>
    <w:rsid w:val="00117D81"/>
    <w:rsid w:val="00121D8B"/>
    <w:rsid w:val="001233AB"/>
    <w:rsid w:val="00124C93"/>
    <w:rsid w:val="00131C31"/>
    <w:rsid w:val="00131D5D"/>
    <w:rsid w:val="0015545B"/>
    <w:rsid w:val="00157BDD"/>
    <w:rsid w:val="00157E49"/>
    <w:rsid w:val="001653E6"/>
    <w:rsid w:val="00172ADF"/>
    <w:rsid w:val="001738B3"/>
    <w:rsid w:val="001949A5"/>
    <w:rsid w:val="001A434E"/>
    <w:rsid w:val="001B6B76"/>
    <w:rsid w:val="001C3031"/>
    <w:rsid w:val="001D433B"/>
    <w:rsid w:val="001E07A9"/>
    <w:rsid w:val="001E3E04"/>
    <w:rsid w:val="001E425A"/>
    <w:rsid w:val="001E4BE7"/>
    <w:rsid w:val="001F5569"/>
    <w:rsid w:val="00200FB4"/>
    <w:rsid w:val="00220934"/>
    <w:rsid w:val="00220AD1"/>
    <w:rsid w:val="00220C87"/>
    <w:rsid w:val="00242918"/>
    <w:rsid w:val="00260174"/>
    <w:rsid w:val="00260A4B"/>
    <w:rsid w:val="00264866"/>
    <w:rsid w:val="00266A46"/>
    <w:rsid w:val="00266D8C"/>
    <w:rsid w:val="0027066A"/>
    <w:rsid w:val="00272C34"/>
    <w:rsid w:val="0027652B"/>
    <w:rsid w:val="0028186B"/>
    <w:rsid w:val="00291B8C"/>
    <w:rsid w:val="00292DD1"/>
    <w:rsid w:val="002953A7"/>
    <w:rsid w:val="0029669E"/>
    <w:rsid w:val="002A1101"/>
    <w:rsid w:val="002A6649"/>
    <w:rsid w:val="002A7F1D"/>
    <w:rsid w:val="002B06AC"/>
    <w:rsid w:val="002D5AA9"/>
    <w:rsid w:val="002E2E9D"/>
    <w:rsid w:val="002E371A"/>
    <w:rsid w:val="002F4403"/>
    <w:rsid w:val="00313B95"/>
    <w:rsid w:val="00314B8C"/>
    <w:rsid w:val="00315639"/>
    <w:rsid w:val="0032359F"/>
    <w:rsid w:val="00323952"/>
    <w:rsid w:val="003239B9"/>
    <w:rsid w:val="00324175"/>
    <w:rsid w:val="0032471B"/>
    <w:rsid w:val="003267DB"/>
    <w:rsid w:val="003437E9"/>
    <w:rsid w:val="00345B53"/>
    <w:rsid w:val="00380FEA"/>
    <w:rsid w:val="003944E5"/>
    <w:rsid w:val="00397010"/>
    <w:rsid w:val="003A08D2"/>
    <w:rsid w:val="003B277F"/>
    <w:rsid w:val="003B4213"/>
    <w:rsid w:val="003D07CD"/>
    <w:rsid w:val="003D393D"/>
    <w:rsid w:val="003F3117"/>
    <w:rsid w:val="003F69F8"/>
    <w:rsid w:val="00400FE1"/>
    <w:rsid w:val="004122C7"/>
    <w:rsid w:val="0042095C"/>
    <w:rsid w:val="00424C4F"/>
    <w:rsid w:val="00425E85"/>
    <w:rsid w:val="0043099E"/>
    <w:rsid w:val="0043248A"/>
    <w:rsid w:val="00445D35"/>
    <w:rsid w:val="00447314"/>
    <w:rsid w:val="004555EF"/>
    <w:rsid w:val="00457778"/>
    <w:rsid w:val="00457B2B"/>
    <w:rsid w:val="00457E4E"/>
    <w:rsid w:val="00461845"/>
    <w:rsid w:val="00476A8B"/>
    <w:rsid w:val="00482AF1"/>
    <w:rsid w:val="0048387E"/>
    <w:rsid w:val="00485A95"/>
    <w:rsid w:val="00492B4A"/>
    <w:rsid w:val="0049578F"/>
    <w:rsid w:val="00495AAB"/>
    <w:rsid w:val="004A1265"/>
    <w:rsid w:val="004A5B05"/>
    <w:rsid w:val="004C022B"/>
    <w:rsid w:val="004C66DB"/>
    <w:rsid w:val="004C7E9A"/>
    <w:rsid w:val="004E337D"/>
    <w:rsid w:val="004E5EE8"/>
    <w:rsid w:val="004E5FA5"/>
    <w:rsid w:val="004E60E5"/>
    <w:rsid w:val="004E6E14"/>
    <w:rsid w:val="00501FE3"/>
    <w:rsid w:val="00502BCA"/>
    <w:rsid w:val="00506B97"/>
    <w:rsid w:val="00514CBE"/>
    <w:rsid w:val="0051753E"/>
    <w:rsid w:val="00521EAB"/>
    <w:rsid w:val="00522F91"/>
    <w:rsid w:val="005260C3"/>
    <w:rsid w:val="00536FDA"/>
    <w:rsid w:val="005376DC"/>
    <w:rsid w:val="00544CF4"/>
    <w:rsid w:val="00545F01"/>
    <w:rsid w:val="00554D5B"/>
    <w:rsid w:val="00563955"/>
    <w:rsid w:val="005655A6"/>
    <w:rsid w:val="00570B3D"/>
    <w:rsid w:val="00571ECA"/>
    <w:rsid w:val="00575992"/>
    <w:rsid w:val="00581D32"/>
    <w:rsid w:val="00594B70"/>
    <w:rsid w:val="005F66FB"/>
    <w:rsid w:val="006042DA"/>
    <w:rsid w:val="00605B46"/>
    <w:rsid w:val="0061002E"/>
    <w:rsid w:val="00610ABB"/>
    <w:rsid w:val="00632288"/>
    <w:rsid w:val="0063228F"/>
    <w:rsid w:val="00644A3B"/>
    <w:rsid w:val="00650898"/>
    <w:rsid w:val="00653FE7"/>
    <w:rsid w:val="006545E6"/>
    <w:rsid w:val="006547B3"/>
    <w:rsid w:val="006565AF"/>
    <w:rsid w:val="006611E2"/>
    <w:rsid w:val="006673B2"/>
    <w:rsid w:val="006703E9"/>
    <w:rsid w:val="00670E6E"/>
    <w:rsid w:val="006720C3"/>
    <w:rsid w:val="0067457E"/>
    <w:rsid w:val="00696D61"/>
    <w:rsid w:val="00697917"/>
    <w:rsid w:val="006A108C"/>
    <w:rsid w:val="006A2071"/>
    <w:rsid w:val="006A2522"/>
    <w:rsid w:val="006A563A"/>
    <w:rsid w:val="006A7EB4"/>
    <w:rsid w:val="006B69C2"/>
    <w:rsid w:val="006F0EBD"/>
    <w:rsid w:val="006F259B"/>
    <w:rsid w:val="00705352"/>
    <w:rsid w:val="00713059"/>
    <w:rsid w:val="00720658"/>
    <w:rsid w:val="00737965"/>
    <w:rsid w:val="00764AC9"/>
    <w:rsid w:val="00766845"/>
    <w:rsid w:val="0078095C"/>
    <w:rsid w:val="007A03A5"/>
    <w:rsid w:val="007A437D"/>
    <w:rsid w:val="007B04DD"/>
    <w:rsid w:val="007C0C8D"/>
    <w:rsid w:val="007C56EE"/>
    <w:rsid w:val="007D1788"/>
    <w:rsid w:val="007D4D16"/>
    <w:rsid w:val="007F62E6"/>
    <w:rsid w:val="008126F3"/>
    <w:rsid w:val="00834763"/>
    <w:rsid w:val="00841228"/>
    <w:rsid w:val="0085385B"/>
    <w:rsid w:val="0085631B"/>
    <w:rsid w:val="00877414"/>
    <w:rsid w:val="00877BB4"/>
    <w:rsid w:val="008832D6"/>
    <w:rsid w:val="008872F9"/>
    <w:rsid w:val="00894A83"/>
    <w:rsid w:val="00895873"/>
    <w:rsid w:val="008B671F"/>
    <w:rsid w:val="008D6BF4"/>
    <w:rsid w:val="008E117D"/>
    <w:rsid w:val="008E2F4B"/>
    <w:rsid w:val="008E308A"/>
    <w:rsid w:val="00904880"/>
    <w:rsid w:val="009078B7"/>
    <w:rsid w:val="009303A2"/>
    <w:rsid w:val="009568D4"/>
    <w:rsid w:val="00956BD5"/>
    <w:rsid w:val="009730BF"/>
    <w:rsid w:val="00973B3D"/>
    <w:rsid w:val="00991878"/>
    <w:rsid w:val="00992B9A"/>
    <w:rsid w:val="00995BB9"/>
    <w:rsid w:val="009A022A"/>
    <w:rsid w:val="009B5033"/>
    <w:rsid w:val="009C13CA"/>
    <w:rsid w:val="009D5097"/>
    <w:rsid w:val="009E574E"/>
    <w:rsid w:val="00A05BDE"/>
    <w:rsid w:val="00A1328F"/>
    <w:rsid w:val="00A15921"/>
    <w:rsid w:val="00A20BE9"/>
    <w:rsid w:val="00A22888"/>
    <w:rsid w:val="00A33904"/>
    <w:rsid w:val="00A444BE"/>
    <w:rsid w:val="00A519C7"/>
    <w:rsid w:val="00A54BFE"/>
    <w:rsid w:val="00A62742"/>
    <w:rsid w:val="00A66802"/>
    <w:rsid w:val="00A66C7B"/>
    <w:rsid w:val="00A67A4D"/>
    <w:rsid w:val="00A71EAB"/>
    <w:rsid w:val="00A73F44"/>
    <w:rsid w:val="00A80E5F"/>
    <w:rsid w:val="00A937AC"/>
    <w:rsid w:val="00AA7554"/>
    <w:rsid w:val="00AB7352"/>
    <w:rsid w:val="00AD5CBC"/>
    <w:rsid w:val="00AE2644"/>
    <w:rsid w:val="00AF3906"/>
    <w:rsid w:val="00AF3954"/>
    <w:rsid w:val="00AF6172"/>
    <w:rsid w:val="00B0782C"/>
    <w:rsid w:val="00B21480"/>
    <w:rsid w:val="00B22292"/>
    <w:rsid w:val="00B23EE9"/>
    <w:rsid w:val="00B40B6E"/>
    <w:rsid w:val="00B538F2"/>
    <w:rsid w:val="00B541CA"/>
    <w:rsid w:val="00B54EF9"/>
    <w:rsid w:val="00B57AE0"/>
    <w:rsid w:val="00B62B1F"/>
    <w:rsid w:val="00B63D01"/>
    <w:rsid w:val="00B73D92"/>
    <w:rsid w:val="00B7447C"/>
    <w:rsid w:val="00B74614"/>
    <w:rsid w:val="00B81A95"/>
    <w:rsid w:val="00B83AC0"/>
    <w:rsid w:val="00B92F8B"/>
    <w:rsid w:val="00BA3865"/>
    <w:rsid w:val="00BA6CB5"/>
    <w:rsid w:val="00BC0BF3"/>
    <w:rsid w:val="00BC2F7B"/>
    <w:rsid w:val="00BC431B"/>
    <w:rsid w:val="00BC4ADE"/>
    <w:rsid w:val="00BD5BC2"/>
    <w:rsid w:val="00BE248F"/>
    <w:rsid w:val="00BF2ACE"/>
    <w:rsid w:val="00BF7124"/>
    <w:rsid w:val="00C14DAE"/>
    <w:rsid w:val="00C15DDB"/>
    <w:rsid w:val="00C43F24"/>
    <w:rsid w:val="00C46527"/>
    <w:rsid w:val="00C52A37"/>
    <w:rsid w:val="00C67134"/>
    <w:rsid w:val="00C70861"/>
    <w:rsid w:val="00C71247"/>
    <w:rsid w:val="00C82C3A"/>
    <w:rsid w:val="00C90551"/>
    <w:rsid w:val="00CA4E10"/>
    <w:rsid w:val="00CA4E92"/>
    <w:rsid w:val="00CA573C"/>
    <w:rsid w:val="00CB0975"/>
    <w:rsid w:val="00CC2E08"/>
    <w:rsid w:val="00CC3306"/>
    <w:rsid w:val="00CD5F93"/>
    <w:rsid w:val="00CE24F8"/>
    <w:rsid w:val="00D13AB3"/>
    <w:rsid w:val="00D2306D"/>
    <w:rsid w:val="00D41A93"/>
    <w:rsid w:val="00D70AFF"/>
    <w:rsid w:val="00D72A56"/>
    <w:rsid w:val="00D83C7E"/>
    <w:rsid w:val="00D92391"/>
    <w:rsid w:val="00D94F0A"/>
    <w:rsid w:val="00DB3547"/>
    <w:rsid w:val="00DC409E"/>
    <w:rsid w:val="00DD10AB"/>
    <w:rsid w:val="00DE6FF2"/>
    <w:rsid w:val="00E10AEB"/>
    <w:rsid w:val="00E30E2C"/>
    <w:rsid w:val="00E40230"/>
    <w:rsid w:val="00E45D2C"/>
    <w:rsid w:val="00E503AF"/>
    <w:rsid w:val="00E51E72"/>
    <w:rsid w:val="00E75594"/>
    <w:rsid w:val="00E77011"/>
    <w:rsid w:val="00E83B01"/>
    <w:rsid w:val="00E83F4B"/>
    <w:rsid w:val="00E85DA5"/>
    <w:rsid w:val="00E90545"/>
    <w:rsid w:val="00E91266"/>
    <w:rsid w:val="00E93700"/>
    <w:rsid w:val="00E93C19"/>
    <w:rsid w:val="00E941F3"/>
    <w:rsid w:val="00E96B3C"/>
    <w:rsid w:val="00E96C05"/>
    <w:rsid w:val="00EA5B35"/>
    <w:rsid w:val="00EC0068"/>
    <w:rsid w:val="00ED73E3"/>
    <w:rsid w:val="00ED7470"/>
    <w:rsid w:val="00EE1A07"/>
    <w:rsid w:val="00EF0658"/>
    <w:rsid w:val="00EF5160"/>
    <w:rsid w:val="00F07BAB"/>
    <w:rsid w:val="00F12393"/>
    <w:rsid w:val="00F15B7A"/>
    <w:rsid w:val="00F16AED"/>
    <w:rsid w:val="00F27D80"/>
    <w:rsid w:val="00F37146"/>
    <w:rsid w:val="00F37D55"/>
    <w:rsid w:val="00F40261"/>
    <w:rsid w:val="00F441DF"/>
    <w:rsid w:val="00F5277A"/>
    <w:rsid w:val="00F575FD"/>
    <w:rsid w:val="00F64FB9"/>
    <w:rsid w:val="00F71525"/>
    <w:rsid w:val="00F77F27"/>
    <w:rsid w:val="00F96A15"/>
    <w:rsid w:val="00FC056E"/>
    <w:rsid w:val="00FC2FF8"/>
    <w:rsid w:val="00FC3E5D"/>
    <w:rsid w:val="00FD2054"/>
    <w:rsid w:val="00FF0638"/>
    <w:rsid w:val="00FF185F"/>
    <w:rsid w:val="00FF64A5"/>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DF"/>
  </w:style>
  <w:style w:type="paragraph" w:styleId="4">
    <w:name w:val="heading 4"/>
    <w:basedOn w:val="a"/>
    <w:link w:val="40"/>
    <w:uiPriority w:val="9"/>
    <w:qFormat/>
    <w:rsid w:val="00F575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DF"/>
    <w:pPr>
      <w:ind w:left="720"/>
      <w:contextualSpacing/>
    </w:pPr>
  </w:style>
  <w:style w:type="paragraph" w:styleId="a4">
    <w:name w:val="footnote text"/>
    <w:basedOn w:val="a"/>
    <w:link w:val="a5"/>
    <w:uiPriority w:val="99"/>
    <w:unhideWhenUsed/>
    <w:rsid w:val="00172ADF"/>
    <w:pPr>
      <w:spacing w:after="0" w:line="240" w:lineRule="auto"/>
    </w:pPr>
    <w:rPr>
      <w:sz w:val="20"/>
      <w:szCs w:val="20"/>
    </w:rPr>
  </w:style>
  <w:style w:type="character" w:customStyle="1" w:styleId="a5">
    <w:name w:val="Текст сноски Знак"/>
    <w:basedOn w:val="a0"/>
    <w:link w:val="a4"/>
    <w:uiPriority w:val="99"/>
    <w:rsid w:val="00172ADF"/>
    <w:rPr>
      <w:sz w:val="20"/>
      <w:szCs w:val="20"/>
    </w:rPr>
  </w:style>
  <w:style w:type="character" w:styleId="a6">
    <w:name w:val="footnote reference"/>
    <w:basedOn w:val="a0"/>
    <w:uiPriority w:val="99"/>
    <w:semiHidden/>
    <w:unhideWhenUsed/>
    <w:rsid w:val="00172ADF"/>
    <w:rPr>
      <w:vertAlign w:val="superscript"/>
    </w:rPr>
  </w:style>
  <w:style w:type="character" w:styleId="a7">
    <w:name w:val="Hyperlink"/>
    <w:basedOn w:val="a0"/>
    <w:uiPriority w:val="99"/>
    <w:unhideWhenUsed/>
    <w:rsid w:val="00B22292"/>
    <w:rPr>
      <w:color w:val="0000FF" w:themeColor="hyperlink"/>
      <w:u w:val="single"/>
    </w:rPr>
  </w:style>
  <w:style w:type="table" w:styleId="a8">
    <w:name w:val="Table Grid"/>
    <w:basedOn w:val="a1"/>
    <w:uiPriority w:val="59"/>
    <w:rsid w:val="00B2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22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292"/>
    <w:rPr>
      <w:rFonts w:ascii="Tahoma" w:hAnsi="Tahoma" w:cs="Tahoma"/>
      <w:sz w:val="16"/>
      <w:szCs w:val="16"/>
    </w:rPr>
  </w:style>
  <w:style w:type="paragraph" w:styleId="ab">
    <w:name w:val="header"/>
    <w:basedOn w:val="a"/>
    <w:link w:val="ac"/>
    <w:uiPriority w:val="99"/>
    <w:unhideWhenUsed/>
    <w:rsid w:val="009B50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033"/>
  </w:style>
  <w:style w:type="paragraph" w:styleId="ad">
    <w:name w:val="footer"/>
    <w:basedOn w:val="a"/>
    <w:link w:val="ae"/>
    <w:uiPriority w:val="99"/>
    <w:unhideWhenUsed/>
    <w:rsid w:val="009B50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033"/>
  </w:style>
  <w:style w:type="table" w:customStyle="1" w:styleId="1">
    <w:name w:val="Сетка таблицы1"/>
    <w:basedOn w:val="a1"/>
    <w:next w:val="a8"/>
    <w:uiPriority w:val="59"/>
    <w:rsid w:val="0000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D73E3"/>
    <w:pPr>
      <w:spacing w:after="0" w:line="240" w:lineRule="auto"/>
    </w:pPr>
  </w:style>
  <w:style w:type="character" w:styleId="af0">
    <w:name w:val="FollowedHyperlink"/>
    <w:basedOn w:val="a0"/>
    <w:uiPriority w:val="99"/>
    <w:semiHidden/>
    <w:unhideWhenUsed/>
    <w:rsid w:val="00B92F8B"/>
    <w:rPr>
      <w:color w:val="800080" w:themeColor="followedHyperlink"/>
      <w:u w:val="single"/>
    </w:rPr>
  </w:style>
  <w:style w:type="paragraph" w:styleId="af1">
    <w:name w:val="Normal (Web)"/>
    <w:basedOn w:val="a"/>
    <w:uiPriority w:val="99"/>
    <w:semiHidden/>
    <w:unhideWhenUsed/>
    <w:rsid w:val="00E8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575FD"/>
    <w:rPr>
      <w:rFonts w:ascii="Times New Roman" w:eastAsia="Times New Roman" w:hAnsi="Times New Roman" w:cs="Times New Roman"/>
      <w:b/>
      <w:bCs/>
      <w:sz w:val="24"/>
      <w:szCs w:val="24"/>
      <w:lang w:eastAsia="ru-RU"/>
    </w:rPr>
  </w:style>
  <w:style w:type="character" w:styleId="af2">
    <w:name w:val="Strong"/>
    <w:basedOn w:val="a0"/>
    <w:uiPriority w:val="22"/>
    <w:qFormat/>
    <w:rsid w:val="00461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DF"/>
    <w:pPr>
      <w:ind w:left="720"/>
      <w:contextualSpacing/>
    </w:pPr>
  </w:style>
  <w:style w:type="paragraph" w:styleId="a4">
    <w:name w:val="footnote text"/>
    <w:basedOn w:val="a"/>
    <w:link w:val="a5"/>
    <w:uiPriority w:val="99"/>
    <w:unhideWhenUsed/>
    <w:rsid w:val="00172ADF"/>
    <w:pPr>
      <w:spacing w:after="0" w:line="240" w:lineRule="auto"/>
    </w:pPr>
    <w:rPr>
      <w:sz w:val="20"/>
      <w:szCs w:val="20"/>
    </w:rPr>
  </w:style>
  <w:style w:type="character" w:customStyle="1" w:styleId="a5">
    <w:name w:val="Текст сноски Знак"/>
    <w:basedOn w:val="a0"/>
    <w:link w:val="a4"/>
    <w:uiPriority w:val="99"/>
    <w:rsid w:val="00172ADF"/>
    <w:rPr>
      <w:sz w:val="20"/>
      <w:szCs w:val="20"/>
    </w:rPr>
  </w:style>
  <w:style w:type="character" w:styleId="a6">
    <w:name w:val="footnote reference"/>
    <w:basedOn w:val="a0"/>
    <w:uiPriority w:val="99"/>
    <w:semiHidden/>
    <w:unhideWhenUsed/>
    <w:rsid w:val="00172ADF"/>
    <w:rPr>
      <w:vertAlign w:val="superscript"/>
    </w:rPr>
  </w:style>
  <w:style w:type="character" w:styleId="a7">
    <w:name w:val="Hyperlink"/>
    <w:basedOn w:val="a0"/>
    <w:uiPriority w:val="99"/>
    <w:unhideWhenUsed/>
    <w:rsid w:val="00B22292"/>
    <w:rPr>
      <w:color w:val="0000FF" w:themeColor="hyperlink"/>
      <w:u w:val="single"/>
    </w:rPr>
  </w:style>
  <w:style w:type="table" w:styleId="a8">
    <w:name w:val="Table Grid"/>
    <w:basedOn w:val="a1"/>
    <w:uiPriority w:val="59"/>
    <w:rsid w:val="00B222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22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2292"/>
    <w:rPr>
      <w:rFonts w:ascii="Tahoma" w:hAnsi="Tahoma" w:cs="Tahoma"/>
      <w:sz w:val="16"/>
      <w:szCs w:val="16"/>
    </w:rPr>
  </w:style>
  <w:style w:type="paragraph" w:styleId="ab">
    <w:name w:val="header"/>
    <w:basedOn w:val="a"/>
    <w:link w:val="ac"/>
    <w:uiPriority w:val="99"/>
    <w:unhideWhenUsed/>
    <w:rsid w:val="009B50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033"/>
  </w:style>
  <w:style w:type="paragraph" w:styleId="ad">
    <w:name w:val="footer"/>
    <w:basedOn w:val="a"/>
    <w:link w:val="ae"/>
    <w:uiPriority w:val="99"/>
    <w:unhideWhenUsed/>
    <w:rsid w:val="009B50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033"/>
  </w:style>
  <w:style w:type="table" w:customStyle="1" w:styleId="1">
    <w:name w:val="Сетка таблицы1"/>
    <w:basedOn w:val="a1"/>
    <w:next w:val="a8"/>
    <w:uiPriority w:val="59"/>
    <w:rsid w:val="00003B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D73E3"/>
    <w:pPr>
      <w:spacing w:after="0" w:line="240" w:lineRule="auto"/>
    </w:pPr>
  </w:style>
  <w:style w:type="character" w:styleId="af0">
    <w:name w:val="FollowedHyperlink"/>
    <w:basedOn w:val="a0"/>
    <w:uiPriority w:val="99"/>
    <w:semiHidden/>
    <w:unhideWhenUsed/>
    <w:rsid w:val="00B92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2750">
      <w:bodyDiv w:val="1"/>
      <w:marLeft w:val="0"/>
      <w:marRight w:val="0"/>
      <w:marTop w:val="0"/>
      <w:marBottom w:val="0"/>
      <w:divBdr>
        <w:top w:val="none" w:sz="0" w:space="0" w:color="auto"/>
        <w:left w:val="none" w:sz="0" w:space="0" w:color="auto"/>
        <w:bottom w:val="none" w:sz="0" w:space="0" w:color="auto"/>
        <w:right w:val="none" w:sz="0" w:space="0" w:color="auto"/>
      </w:divBdr>
    </w:div>
    <w:div w:id="244608613">
      <w:bodyDiv w:val="1"/>
      <w:marLeft w:val="0"/>
      <w:marRight w:val="0"/>
      <w:marTop w:val="0"/>
      <w:marBottom w:val="0"/>
      <w:divBdr>
        <w:top w:val="none" w:sz="0" w:space="0" w:color="auto"/>
        <w:left w:val="none" w:sz="0" w:space="0" w:color="auto"/>
        <w:bottom w:val="none" w:sz="0" w:space="0" w:color="auto"/>
        <w:right w:val="none" w:sz="0" w:space="0" w:color="auto"/>
      </w:divBdr>
      <w:divsChild>
        <w:div w:id="1836022099">
          <w:marLeft w:val="0"/>
          <w:marRight w:val="0"/>
          <w:marTop w:val="0"/>
          <w:marBottom w:val="0"/>
          <w:divBdr>
            <w:top w:val="none" w:sz="0" w:space="0" w:color="auto"/>
            <w:left w:val="none" w:sz="0" w:space="0" w:color="auto"/>
            <w:bottom w:val="none" w:sz="0" w:space="0" w:color="auto"/>
            <w:right w:val="none" w:sz="0" w:space="0" w:color="auto"/>
          </w:divBdr>
        </w:div>
      </w:divsChild>
    </w:div>
    <w:div w:id="438990064">
      <w:bodyDiv w:val="1"/>
      <w:marLeft w:val="0"/>
      <w:marRight w:val="0"/>
      <w:marTop w:val="0"/>
      <w:marBottom w:val="0"/>
      <w:divBdr>
        <w:top w:val="none" w:sz="0" w:space="0" w:color="auto"/>
        <w:left w:val="none" w:sz="0" w:space="0" w:color="auto"/>
        <w:bottom w:val="none" w:sz="0" w:space="0" w:color="auto"/>
        <w:right w:val="none" w:sz="0" w:space="0" w:color="auto"/>
      </w:divBdr>
      <w:divsChild>
        <w:div w:id="1240748986">
          <w:marLeft w:val="0"/>
          <w:marRight w:val="0"/>
          <w:marTop w:val="0"/>
          <w:marBottom w:val="0"/>
          <w:divBdr>
            <w:top w:val="none" w:sz="0" w:space="0" w:color="auto"/>
            <w:left w:val="none" w:sz="0" w:space="0" w:color="auto"/>
            <w:bottom w:val="none" w:sz="0" w:space="0" w:color="auto"/>
            <w:right w:val="none" w:sz="0" w:space="0" w:color="auto"/>
          </w:divBdr>
        </w:div>
      </w:divsChild>
    </w:div>
    <w:div w:id="598870804">
      <w:bodyDiv w:val="1"/>
      <w:marLeft w:val="0"/>
      <w:marRight w:val="0"/>
      <w:marTop w:val="0"/>
      <w:marBottom w:val="0"/>
      <w:divBdr>
        <w:top w:val="none" w:sz="0" w:space="0" w:color="auto"/>
        <w:left w:val="none" w:sz="0" w:space="0" w:color="auto"/>
        <w:bottom w:val="none" w:sz="0" w:space="0" w:color="auto"/>
        <w:right w:val="none" w:sz="0" w:space="0" w:color="auto"/>
      </w:divBdr>
      <w:divsChild>
        <w:div w:id="2063946191">
          <w:marLeft w:val="0"/>
          <w:marRight w:val="0"/>
          <w:marTop w:val="0"/>
          <w:marBottom w:val="0"/>
          <w:divBdr>
            <w:top w:val="none" w:sz="0" w:space="0" w:color="auto"/>
            <w:left w:val="none" w:sz="0" w:space="0" w:color="auto"/>
            <w:bottom w:val="none" w:sz="0" w:space="0" w:color="auto"/>
            <w:right w:val="none" w:sz="0" w:space="0" w:color="auto"/>
          </w:divBdr>
        </w:div>
      </w:divsChild>
    </w:div>
    <w:div w:id="603080016">
      <w:bodyDiv w:val="1"/>
      <w:marLeft w:val="0"/>
      <w:marRight w:val="0"/>
      <w:marTop w:val="0"/>
      <w:marBottom w:val="0"/>
      <w:divBdr>
        <w:top w:val="none" w:sz="0" w:space="0" w:color="auto"/>
        <w:left w:val="none" w:sz="0" w:space="0" w:color="auto"/>
        <w:bottom w:val="none" w:sz="0" w:space="0" w:color="auto"/>
        <w:right w:val="none" w:sz="0" w:space="0" w:color="auto"/>
      </w:divBdr>
    </w:div>
    <w:div w:id="620233865">
      <w:bodyDiv w:val="1"/>
      <w:marLeft w:val="0"/>
      <w:marRight w:val="0"/>
      <w:marTop w:val="0"/>
      <w:marBottom w:val="0"/>
      <w:divBdr>
        <w:top w:val="none" w:sz="0" w:space="0" w:color="auto"/>
        <w:left w:val="none" w:sz="0" w:space="0" w:color="auto"/>
        <w:bottom w:val="none" w:sz="0" w:space="0" w:color="auto"/>
        <w:right w:val="none" w:sz="0" w:space="0" w:color="auto"/>
      </w:divBdr>
      <w:divsChild>
        <w:div w:id="1169062248">
          <w:marLeft w:val="0"/>
          <w:marRight w:val="0"/>
          <w:marTop w:val="0"/>
          <w:marBottom w:val="0"/>
          <w:divBdr>
            <w:top w:val="none" w:sz="0" w:space="0" w:color="auto"/>
            <w:left w:val="none" w:sz="0" w:space="0" w:color="auto"/>
            <w:bottom w:val="none" w:sz="0" w:space="0" w:color="auto"/>
            <w:right w:val="none" w:sz="0" w:space="0" w:color="auto"/>
          </w:divBdr>
        </w:div>
      </w:divsChild>
    </w:div>
    <w:div w:id="678120736">
      <w:bodyDiv w:val="1"/>
      <w:marLeft w:val="0"/>
      <w:marRight w:val="0"/>
      <w:marTop w:val="0"/>
      <w:marBottom w:val="0"/>
      <w:divBdr>
        <w:top w:val="none" w:sz="0" w:space="0" w:color="auto"/>
        <w:left w:val="none" w:sz="0" w:space="0" w:color="auto"/>
        <w:bottom w:val="none" w:sz="0" w:space="0" w:color="auto"/>
        <w:right w:val="none" w:sz="0" w:space="0" w:color="auto"/>
      </w:divBdr>
      <w:divsChild>
        <w:div w:id="1995063403">
          <w:marLeft w:val="0"/>
          <w:marRight w:val="0"/>
          <w:marTop w:val="0"/>
          <w:marBottom w:val="0"/>
          <w:divBdr>
            <w:top w:val="none" w:sz="0" w:space="0" w:color="auto"/>
            <w:left w:val="none" w:sz="0" w:space="0" w:color="auto"/>
            <w:bottom w:val="none" w:sz="0" w:space="0" w:color="auto"/>
            <w:right w:val="none" w:sz="0" w:space="0" w:color="auto"/>
          </w:divBdr>
        </w:div>
        <w:div w:id="1426418223">
          <w:marLeft w:val="0"/>
          <w:marRight w:val="0"/>
          <w:marTop w:val="0"/>
          <w:marBottom w:val="0"/>
          <w:divBdr>
            <w:top w:val="none" w:sz="0" w:space="0" w:color="auto"/>
            <w:left w:val="none" w:sz="0" w:space="0" w:color="auto"/>
            <w:bottom w:val="none" w:sz="0" w:space="0" w:color="auto"/>
            <w:right w:val="none" w:sz="0" w:space="0" w:color="auto"/>
          </w:divBdr>
        </w:div>
        <w:div w:id="802620282">
          <w:marLeft w:val="0"/>
          <w:marRight w:val="0"/>
          <w:marTop w:val="0"/>
          <w:marBottom w:val="0"/>
          <w:divBdr>
            <w:top w:val="none" w:sz="0" w:space="0" w:color="auto"/>
            <w:left w:val="none" w:sz="0" w:space="0" w:color="auto"/>
            <w:bottom w:val="none" w:sz="0" w:space="0" w:color="auto"/>
            <w:right w:val="none" w:sz="0" w:space="0" w:color="auto"/>
          </w:divBdr>
        </w:div>
        <w:div w:id="1540121638">
          <w:marLeft w:val="0"/>
          <w:marRight w:val="0"/>
          <w:marTop w:val="0"/>
          <w:marBottom w:val="0"/>
          <w:divBdr>
            <w:top w:val="none" w:sz="0" w:space="0" w:color="auto"/>
            <w:left w:val="none" w:sz="0" w:space="0" w:color="auto"/>
            <w:bottom w:val="none" w:sz="0" w:space="0" w:color="auto"/>
            <w:right w:val="none" w:sz="0" w:space="0" w:color="auto"/>
          </w:divBdr>
        </w:div>
        <w:div w:id="988241956">
          <w:marLeft w:val="0"/>
          <w:marRight w:val="0"/>
          <w:marTop w:val="0"/>
          <w:marBottom w:val="0"/>
          <w:divBdr>
            <w:top w:val="none" w:sz="0" w:space="0" w:color="auto"/>
            <w:left w:val="none" w:sz="0" w:space="0" w:color="auto"/>
            <w:bottom w:val="none" w:sz="0" w:space="0" w:color="auto"/>
            <w:right w:val="none" w:sz="0" w:space="0" w:color="auto"/>
          </w:divBdr>
        </w:div>
        <w:div w:id="1595674393">
          <w:marLeft w:val="0"/>
          <w:marRight w:val="0"/>
          <w:marTop w:val="0"/>
          <w:marBottom w:val="0"/>
          <w:divBdr>
            <w:top w:val="none" w:sz="0" w:space="0" w:color="auto"/>
            <w:left w:val="none" w:sz="0" w:space="0" w:color="auto"/>
            <w:bottom w:val="none" w:sz="0" w:space="0" w:color="auto"/>
            <w:right w:val="none" w:sz="0" w:space="0" w:color="auto"/>
          </w:divBdr>
        </w:div>
        <w:div w:id="823547331">
          <w:marLeft w:val="0"/>
          <w:marRight w:val="0"/>
          <w:marTop w:val="0"/>
          <w:marBottom w:val="0"/>
          <w:divBdr>
            <w:top w:val="none" w:sz="0" w:space="0" w:color="auto"/>
            <w:left w:val="none" w:sz="0" w:space="0" w:color="auto"/>
            <w:bottom w:val="none" w:sz="0" w:space="0" w:color="auto"/>
            <w:right w:val="none" w:sz="0" w:space="0" w:color="auto"/>
          </w:divBdr>
        </w:div>
      </w:divsChild>
    </w:div>
    <w:div w:id="915894441">
      <w:bodyDiv w:val="1"/>
      <w:marLeft w:val="0"/>
      <w:marRight w:val="0"/>
      <w:marTop w:val="0"/>
      <w:marBottom w:val="0"/>
      <w:divBdr>
        <w:top w:val="none" w:sz="0" w:space="0" w:color="auto"/>
        <w:left w:val="none" w:sz="0" w:space="0" w:color="auto"/>
        <w:bottom w:val="none" w:sz="0" w:space="0" w:color="auto"/>
        <w:right w:val="none" w:sz="0" w:space="0" w:color="auto"/>
      </w:divBdr>
      <w:divsChild>
        <w:div w:id="665523529">
          <w:marLeft w:val="0"/>
          <w:marRight w:val="0"/>
          <w:marTop w:val="0"/>
          <w:marBottom w:val="0"/>
          <w:divBdr>
            <w:top w:val="none" w:sz="0" w:space="0" w:color="auto"/>
            <w:left w:val="none" w:sz="0" w:space="0" w:color="auto"/>
            <w:bottom w:val="none" w:sz="0" w:space="0" w:color="auto"/>
            <w:right w:val="none" w:sz="0" w:space="0" w:color="auto"/>
          </w:divBdr>
        </w:div>
        <w:div w:id="510947913">
          <w:marLeft w:val="0"/>
          <w:marRight w:val="0"/>
          <w:marTop w:val="0"/>
          <w:marBottom w:val="0"/>
          <w:divBdr>
            <w:top w:val="none" w:sz="0" w:space="0" w:color="auto"/>
            <w:left w:val="none" w:sz="0" w:space="0" w:color="auto"/>
            <w:bottom w:val="none" w:sz="0" w:space="0" w:color="auto"/>
            <w:right w:val="none" w:sz="0" w:space="0" w:color="auto"/>
          </w:divBdr>
        </w:div>
        <w:div w:id="2088839469">
          <w:marLeft w:val="0"/>
          <w:marRight w:val="0"/>
          <w:marTop w:val="0"/>
          <w:marBottom w:val="0"/>
          <w:divBdr>
            <w:top w:val="none" w:sz="0" w:space="0" w:color="auto"/>
            <w:left w:val="none" w:sz="0" w:space="0" w:color="auto"/>
            <w:bottom w:val="none" w:sz="0" w:space="0" w:color="auto"/>
            <w:right w:val="none" w:sz="0" w:space="0" w:color="auto"/>
          </w:divBdr>
        </w:div>
        <w:div w:id="1165973528">
          <w:marLeft w:val="0"/>
          <w:marRight w:val="0"/>
          <w:marTop w:val="0"/>
          <w:marBottom w:val="0"/>
          <w:divBdr>
            <w:top w:val="none" w:sz="0" w:space="0" w:color="auto"/>
            <w:left w:val="none" w:sz="0" w:space="0" w:color="auto"/>
            <w:bottom w:val="none" w:sz="0" w:space="0" w:color="auto"/>
            <w:right w:val="none" w:sz="0" w:space="0" w:color="auto"/>
          </w:divBdr>
        </w:div>
        <w:div w:id="807628266">
          <w:marLeft w:val="0"/>
          <w:marRight w:val="0"/>
          <w:marTop w:val="0"/>
          <w:marBottom w:val="0"/>
          <w:divBdr>
            <w:top w:val="none" w:sz="0" w:space="0" w:color="auto"/>
            <w:left w:val="none" w:sz="0" w:space="0" w:color="auto"/>
            <w:bottom w:val="none" w:sz="0" w:space="0" w:color="auto"/>
            <w:right w:val="none" w:sz="0" w:space="0" w:color="auto"/>
          </w:divBdr>
        </w:div>
        <w:div w:id="1366908055">
          <w:marLeft w:val="0"/>
          <w:marRight w:val="0"/>
          <w:marTop w:val="0"/>
          <w:marBottom w:val="0"/>
          <w:divBdr>
            <w:top w:val="none" w:sz="0" w:space="0" w:color="auto"/>
            <w:left w:val="none" w:sz="0" w:space="0" w:color="auto"/>
            <w:bottom w:val="none" w:sz="0" w:space="0" w:color="auto"/>
            <w:right w:val="none" w:sz="0" w:space="0" w:color="auto"/>
          </w:divBdr>
        </w:div>
        <w:div w:id="588588141">
          <w:marLeft w:val="0"/>
          <w:marRight w:val="0"/>
          <w:marTop w:val="0"/>
          <w:marBottom w:val="0"/>
          <w:divBdr>
            <w:top w:val="none" w:sz="0" w:space="0" w:color="auto"/>
            <w:left w:val="none" w:sz="0" w:space="0" w:color="auto"/>
            <w:bottom w:val="none" w:sz="0" w:space="0" w:color="auto"/>
            <w:right w:val="none" w:sz="0" w:space="0" w:color="auto"/>
          </w:divBdr>
        </w:div>
        <w:div w:id="128785046">
          <w:marLeft w:val="0"/>
          <w:marRight w:val="0"/>
          <w:marTop w:val="0"/>
          <w:marBottom w:val="0"/>
          <w:divBdr>
            <w:top w:val="none" w:sz="0" w:space="0" w:color="auto"/>
            <w:left w:val="none" w:sz="0" w:space="0" w:color="auto"/>
            <w:bottom w:val="none" w:sz="0" w:space="0" w:color="auto"/>
            <w:right w:val="none" w:sz="0" w:space="0" w:color="auto"/>
          </w:divBdr>
        </w:div>
        <w:div w:id="1788574236">
          <w:marLeft w:val="0"/>
          <w:marRight w:val="0"/>
          <w:marTop w:val="0"/>
          <w:marBottom w:val="0"/>
          <w:divBdr>
            <w:top w:val="none" w:sz="0" w:space="0" w:color="auto"/>
            <w:left w:val="none" w:sz="0" w:space="0" w:color="auto"/>
            <w:bottom w:val="none" w:sz="0" w:space="0" w:color="auto"/>
            <w:right w:val="none" w:sz="0" w:space="0" w:color="auto"/>
          </w:divBdr>
        </w:div>
        <w:div w:id="908460777">
          <w:marLeft w:val="0"/>
          <w:marRight w:val="0"/>
          <w:marTop w:val="0"/>
          <w:marBottom w:val="0"/>
          <w:divBdr>
            <w:top w:val="none" w:sz="0" w:space="0" w:color="auto"/>
            <w:left w:val="none" w:sz="0" w:space="0" w:color="auto"/>
            <w:bottom w:val="none" w:sz="0" w:space="0" w:color="auto"/>
            <w:right w:val="none" w:sz="0" w:space="0" w:color="auto"/>
          </w:divBdr>
        </w:div>
        <w:div w:id="932930910">
          <w:marLeft w:val="0"/>
          <w:marRight w:val="0"/>
          <w:marTop w:val="0"/>
          <w:marBottom w:val="0"/>
          <w:divBdr>
            <w:top w:val="none" w:sz="0" w:space="0" w:color="auto"/>
            <w:left w:val="none" w:sz="0" w:space="0" w:color="auto"/>
            <w:bottom w:val="none" w:sz="0" w:space="0" w:color="auto"/>
            <w:right w:val="none" w:sz="0" w:space="0" w:color="auto"/>
          </w:divBdr>
        </w:div>
        <w:div w:id="1698310594">
          <w:marLeft w:val="0"/>
          <w:marRight w:val="0"/>
          <w:marTop w:val="0"/>
          <w:marBottom w:val="0"/>
          <w:divBdr>
            <w:top w:val="none" w:sz="0" w:space="0" w:color="auto"/>
            <w:left w:val="none" w:sz="0" w:space="0" w:color="auto"/>
            <w:bottom w:val="none" w:sz="0" w:space="0" w:color="auto"/>
            <w:right w:val="none" w:sz="0" w:space="0" w:color="auto"/>
          </w:divBdr>
        </w:div>
        <w:div w:id="444816360">
          <w:marLeft w:val="0"/>
          <w:marRight w:val="0"/>
          <w:marTop w:val="0"/>
          <w:marBottom w:val="0"/>
          <w:divBdr>
            <w:top w:val="none" w:sz="0" w:space="0" w:color="auto"/>
            <w:left w:val="none" w:sz="0" w:space="0" w:color="auto"/>
            <w:bottom w:val="none" w:sz="0" w:space="0" w:color="auto"/>
            <w:right w:val="none" w:sz="0" w:space="0" w:color="auto"/>
          </w:divBdr>
        </w:div>
        <w:div w:id="116679952">
          <w:marLeft w:val="0"/>
          <w:marRight w:val="0"/>
          <w:marTop w:val="0"/>
          <w:marBottom w:val="0"/>
          <w:divBdr>
            <w:top w:val="none" w:sz="0" w:space="0" w:color="auto"/>
            <w:left w:val="none" w:sz="0" w:space="0" w:color="auto"/>
            <w:bottom w:val="none" w:sz="0" w:space="0" w:color="auto"/>
            <w:right w:val="none" w:sz="0" w:space="0" w:color="auto"/>
          </w:divBdr>
        </w:div>
        <w:div w:id="773982068">
          <w:marLeft w:val="0"/>
          <w:marRight w:val="0"/>
          <w:marTop w:val="0"/>
          <w:marBottom w:val="0"/>
          <w:divBdr>
            <w:top w:val="none" w:sz="0" w:space="0" w:color="auto"/>
            <w:left w:val="none" w:sz="0" w:space="0" w:color="auto"/>
            <w:bottom w:val="none" w:sz="0" w:space="0" w:color="auto"/>
            <w:right w:val="none" w:sz="0" w:space="0" w:color="auto"/>
          </w:divBdr>
        </w:div>
        <w:div w:id="1696925383">
          <w:marLeft w:val="0"/>
          <w:marRight w:val="0"/>
          <w:marTop w:val="0"/>
          <w:marBottom w:val="0"/>
          <w:divBdr>
            <w:top w:val="none" w:sz="0" w:space="0" w:color="auto"/>
            <w:left w:val="none" w:sz="0" w:space="0" w:color="auto"/>
            <w:bottom w:val="none" w:sz="0" w:space="0" w:color="auto"/>
            <w:right w:val="none" w:sz="0" w:space="0" w:color="auto"/>
          </w:divBdr>
        </w:div>
        <w:div w:id="50423840">
          <w:marLeft w:val="0"/>
          <w:marRight w:val="0"/>
          <w:marTop w:val="0"/>
          <w:marBottom w:val="0"/>
          <w:divBdr>
            <w:top w:val="none" w:sz="0" w:space="0" w:color="auto"/>
            <w:left w:val="none" w:sz="0" w:space="0" w:color="auto"/>
            <w:bottom w:val="none" w:sz="0" w:space="0" w:color="auto"/>
            <w:right w:val="none" w:sz="0" w:space="0" w:color="auto"/>
          </w:divBdr>
        </w:div>
        <w:div w:id="1158113704">
          <w:marLeft w:val="0"/>
          <w:marRight w:val="0"/>
          <w:marTop w:val="0"/>
          <w:marBottom w:val="0"/>
          <w:divBdr>
            <w:top w:val="none" w:sz="0" w:space="0" w:color="auto"/>
            <w:left w:val="none" w:sz="0" w:space="0" w:color="auto"/>
            <w:bottom w:val="none" w:sz="0" w:space="0" w:color="auto"/>
            <w:right w:val="none" w:sz="0" w:space="0" w:color="auto"/>
          </w:divBdr>
        </w:div>
        <w:div w:id="1894534349">
          <w:marLeft w:val="0"/>
          <w:marRight w:val="0"/>
          <w:marTop w:val="0"/>
          <w:marBottom w:val="0"/>
          <w:divBdr>
            <w:top w:val="none" w:sz="0" w:space="0" w:color="auto"/>
            <w:left w:val="none" w:sz="0" w:space="0" w:color="auto"/>
            <w:bottom w:val="none" w:sz="0" w:space="0" w:color="auto"/>
            <w:right w:val="none" w:sz="0" w:space="0" w:color="auto"/>
          </w:divBdr>
        </w:div>
        <w:div w:id="1847867699">
          <w:marLeft w:val="0"/>
          <w:marRight w:val="0"/>
          <w:marTop w:val="0"/>
          <w:marBottom w:val="0"/>
          <w:divBdr>
            <w:top w:val="none" w:sz="0" w:space="0" w:color="auto"/>
            <w:left w:val="none" w:sz="0" w:space="0" w:color="auto"/>
            <w:bottom w:val="none" w:sz="0" w:space="0" w:color="auto"/>
            <w:right w:val="none" w:sz="0" w:space="0" w:color="auto"/>
          </w:divBdr>
        </w:div>
        <w:div w:id="1857768735">
          <w:marLeft w:val="0"/>
          <w:marRight w:val="0"/>
          <w:marTop w:val="0"/>
          <w:marBottom w:val="0"/>
          <w:divBdr>
            <w:top w:val="none" w:sz="0" w:space="0" w:color="auto"/>
            <w:left w:val="none" w:sz="0" w:space="0" w:color="auto"/>
            <w:bottom w:val="none" w:sz="0" w:space="0" w:color="auto"/>
            <w:right w:val="none" w:sz="0" w:space="0" w:color="auto"/>
          </w:divBdr>
        </w:div>
        <w:div w:id="956521808">
          <w:marLeft w:val="0"/>
          <w:marRight w:val="0"/>
          <w:marTop w:val="0"/>
          <w:marBottom w:val="0"/>
          <w:divBdr>
            <w:top w:val="none" w:sz="0" w:space="0" w:color="auto"/>
            <w:left w:val="none" w:sz="0" w:space="0" w:color="auto"/>
            <w:bottom w:val="none" w:sz="0" w:space="0" w:color="auto"/>
            <w:right w:val="none" w:sz="0" w:space="0" w:color="auto"/>
          </w:divBdr>
        </w:div>
        <w:div w:id="1685210239">
          <w:marLeft w:val="0"/>
          <w:marRight w:val="0"/>
          <w:marTop w:val="0"/>
          <w:marBottom w:val="0"/>
          <w:divBdr>
            <w:top w:val="none" w:sz="0" w:space="0" w:color="auto"/>
            <w:left w:val="none" w:sz="0" w:space="0" w:color="auto"/>
            <w:bottom w:val="none" w:sz="0" w:space="0" w:color="auto"/>
            <w:right w:val="none" w:sz="0" w:space="0" w:color="auto"/>
          </w:divBdr>
        </w:div>
        <w:div w:id="1435710755">
          <w:marLeft w:val="0"/>
          <w:marRight w:val="0"/>
          <w:marTop w:val="0"/>
          <w:marBottom w:val="0"/>
          <w:divBdr>
            <w:top w:val="none" w:sz="0" w:space="0" w:color="auto"/>
            <w:left w:val="none" w:sz="0" w:space="0" w:color="auto"/>
            <w:bottom w:val="none" w:sz="0" w:space="0" w:color="auto"/>
            <w:right w:val="none" w:sz="0" w:space="0" w:color="auto"/>
          </w:divBdr>
        </w:div>
        <w:div w:id="103887675">
          <w:marLeft w:val="0"/>
          <w:marRight w:val="0"/>
          <w:marTop w:val="0"/>
          <w:marBottom w:val="0"/>
          <w:divBdr>
            <w:top w:val="none" w:sz="0" w:space="0" w:color="auto"/>
            <w:left w:val="none" w:sz="0" w:space="0" w:color="auto"/>
            <w:bottom w:val="none" w:sz="0" w:space="0" w:color="auto"/>
            <w:right w:val="none" w:sz="0" w:space="0" w:color="auto"/>
          </w:divBdr>
        </w:div>
        <w:div w:id="1782872193">
          <w:marLeft w:val="0"/>
          <w:marRight w:val="0"/>
          <w:marTop w:val="0"/>
          <w:marBottom w:val="0"/>
          <w:divBdr>
            <w:top w:val="none" w:sz="0" w:space="0" w:color="auto"/>
            <w:left w:val="none" w:sz="0" w:space="0" w:color="auto"/>
            <w:bottom w:val="none" w:sz="0" w:space="0" w:color="auto"/>
            <w:right w:val="none" w:sz="0" w:space="0" w:color="auto"/>
          </w:divBdr>
        </w:div>
        <w:div w:id="723025263">
          <w:marLeft w:val="0"/>
          <w:marRight w:val="0"/>
          <w:marTop w:val="0"/>
          <w:marBottom w:val="0"/>
          <w:divBdr>
            <w:top w:val="none" w:sz="0" w:space="0" w:color="auto"/>
            <w:left w:val="none" w:sz="0" w:space="0" w:color="auto"/>
            <w:bottom w:val="none" w:sz="0" w:space="0" w:color="auto"/>
            <w:right w:val="none" w:sz="0" w:space="0" w:color="auto"/>
          </w:divBdr>
        </w:div>
        <w:div w:id="1209992702">
          <w:marLeft w:val="0"/>
          <w:marRight w:val="0"/>
          <w:marTop w:val="0"/>
          <w:marBottom w:val="0"/>
          <w:divBdr>
            <w:top w:val="none" w:sz="0" w:space="0" w:color="auto"/>
            <w:left w:val="none" w:sz="0" w:space="0" w:color="auto"/>
            <w:bottom w:val="none" w:sz="0" w:space="0" w:color="auto"/>
            <w:right w:val="none" w:sz="0" w:space="0" w:color="auto"/>
          </w:divBdr>
        </w:div>
        <w:div w:id="2104448109">
          <w:marLeft w:val="0"/>
          <w:marRight w:val="0"/>
          <w:marTop w:val="0"/>
          <w:marBottom w:val="0"/>
          <w:divBdr>
            <w:top w:val="none" w:sz="0" w:space="0" w:color="auto"/>
            <w:left w:val="none" w:sz="0" w:space="0" w:color="auto"/>
            <w:bottom w:val="none" w:sz="0" w:space="0" w:color="auto"/>
            <w:right w:val="none" w:sz="0" w:space="0" w:color="auto"/>
          </w:divBdr>
        </w:div>
        <w:div w:id="1785349420">
          <w:marLeft w:val="0"/>
          <w:marRight w:val="0"/>
          <w:marTop w:val="0"/>
          <w:marBottom w:val="0"/>
          <w:divBdr>
            <w:top w:val="none" w:sz="0" w:space="0" w:color="auto"/>
            <w:left w:val="none" w:sz="0" w:space="0" w:color="auto"/>
            <w:bottom w:val="none" w:sz="0" w:space="0" w:color="auto"/>
            <w:right w:val="none" w:sz="0" w:space="0" w:color="auto"/>
          </w:divBdr>
        </w:div>
        <w:div w:id="876700277">
          <w:marLeft w:val="0"/>
          <w:marRight w:val="0"/>
          <w:marTop w:val="0"/>
          <w:marBottom w:val="0"/>
          <w:divBdr>
            <w:top w:val="none" w:sz="0" w:space="0" w:color="auto"/>
            <w:left w:val="none" w:sz="0" w:space="0" w:color="auto"/>
            <w:bottom w:val="none" w:sz="0" w:space="0" w:color="auto"/>
            <w:right w:val="none" w:sz="0" w:space="0" w:color="auto"/>
          </w:divBdr>
        </w:div>
        <w:div w:id="1472594126">
          <w:marLeft w:val="0"/>
          <w:marRight w:val="0"/>
          <w:marTop w:val="0"/>
          <w:marBottom w:val="0"/>
          <w:divBdr>
            <w:top w:val="none" w:sz="0" w:space="0" w:color="auto"/>
            <w:left w:val="none" w:sz="0" w:space="0" w:color="auto"/>
            <w:bottom w:val="none" w:sz="0" w:space="0" w:color="auto"/>
            <w:right w:val="none" w:sz="0" w:space="0" w:color="auto"/>
          </w:divBdr>
        </w:div>
        <w:div w:id="1945454118">
          <w:marLeft w:val="0"/>
          <w:marRight w:val="0"/>
          <w:marTop w:val="0"/>
          <w:marBottom w:val="0"/>
          <w:divBdr>
            <w:top w:val="none" w:sz="0" w:space="0" w:color="auto"/>
            <w:left w:val="none" w:sz="0" w:space="0" w:color="auto"/>
            <w:bottom w:val="none" w:sz="0" w:space="0" w:color="auto"/>
            <w:right w:val="none" w:sz="0" w:space="0" w:color="auto"/>
          </w:divBdr>
        </w:div>
        <w:div w:id="919828307">
          <w:marLeft w:val="0"/>
          <w:marRight w:val="0"/>
          <w:marTop w:val="0"/>
          <w:marBottom w:val="0"/>
          <w:divBdr>
            <w:top w:val="none" w:sz="0" w:space="0" w:color="auto"/>
            <w:left w:val="none" w:sz="0" w:space="0" w:color="auto"/>
            <w:bottom w:val="none" w:sz="0" w:space="0" w:color="auto"/>
            <w:right w:val="none" w:sz="0" w:space="0" w:color="auto"/>
          </w:divBdr>
        </w:div>
        <w:div w:id="1285498940">
          <w:marLeft w:val="0"/>
          <w:marRight w:val="0"/>
          <w:marTop w:val="0"/>
          <w:marBottom w:val="0"/>
          <w:divBdr>
            <w:top w:val="none" w:sz="0" w:space="0" w:color="auto"/>
            <w:left w:val="none" w:sz="0" w:space="0" w:color="auto"/>
            <w:bottom w:val="none" w:sz="0" w:space="0" w:color="auto"/>
            <w:right w:val="none" w:sz="0" w:space="0" w:color="auto"/>
          </w:divBdr>
        </w:div>
        <w:div w:id="537663682">
          <w:marLeft w:val="0"/>
          <w:marRight w:val="0"/>
          <w:marTop w:val="0"/>
          <w:marBottom w:val="0"/>
          <w:divBdr>
            <w:top w:val="none" w:sz="0" w:space="0" w:color="auto"/>
            <w:left w:val="none" w:sz="0" w:space="0" w:color="auto"/>
            <w:bottom w:val="none" w:sz="0" w:space="0" w:color="auto"/>
            <w:right w:val="none" w:sz="0" w:space="0" w:color="auto"/>
          </w:divBdr>
        </w:div>
        <w:div w:id="1244073168">
          <w:marLeft w:val="0"/>
          <w:marRight w:val="0"/>
          <w:marTop w:val="0"/>
          <w:marBottom w:val="0"/>
          <w:divBdr>
            <w:top w:val="none" w:sz="0" w:space="0" w:color="auto"/>
            <w:left w:val="none" w:sz="0" w:space="0" w:color="auto"/>
            <w:bottom w:val="none" w:sz="0" w:space="0" w:color="auto"/>
            <w:right w:val="none" w:sz="0" w:space="0" w:color="auto"/>
          </w:divBdr>
        </w:div>
        <w:div w:id="105665496">
          <w:marLeft w:val="0"/>
          <w:marRight w:val="0"/>
          <w:marTop w:val="0"/>
          <w:marBottom w:val="0"/>
          <w:divBdr>
            <w:top w:val="none" w:sz="0" w:space="0" w:color="auto"/>
            <w:left w:val="none" w:sz="0" w:space="0" w:color="auto"/>
            <w:bottom w:val="none" w:sz="0" w:space="0" w:color="auto"/>
            <w:right w:val="none" w:sz="0" w:space="0" w:color="auto"/>
          </w:divBdr>
        </w:div>
        <w:div w:id="362174695">
          <w:marLeft w:val="0"/>
          <w:marRight w:val="0"/>
          <w:marTop w:val="0"/>
          <w:marBottom w:val="0"/>
          <w:divBdr>
            <w:top w:val="none" w:sz="0" w:space="0" w:color="auto"/>
            <w:left w:val="none" w:sz="0" w:space="0" w:color="auto"/>
            <w:bottom w:val="none" w:sz="0" w:space="0" w:color="auto"/>
            <w:right w:val="none" w:sz="0" w:space="0" w:color="auto"/>
          </w:divBdr>
        </w:div>
        <w:div w:id="823395381">
          <w:marLeft w:val="0"/>
          <w:marRight w:val="0"/>
          <w:marTop w:val="0"/>
          <w:marBottom w:val="0"/>
          <w:divBdr>
            <w:top w:val="none" w:sz="0" w:space="0" w:color="auto"/>
            <w:left w:val="none" w:sz="0" w:space="0" w:color="auto"/>
            <w:bottom w:val="none" w:sz="0" w:space="0" w:color="auto"/>
            <w:right w:val="none" w:sz="0" w:space="0" w:color="auto"/>
          </w:divBdr>
        </w:div>
        <w:div w:id="1901673158">
          <w:marLeft w:val="0"/>
          <w:marRight w:val="0"/>
          <w:marTop w:val="0"/>
          <w:marBottom w:val="0"/>
          <w:divBdr>
            <w:top w:val="none" w:sz="0" w:space="0" w:color="auto"/>
            <w:left w:val="none" w:sz="0" w:space="0" w:color="auto"/>
            <w:bottom w:val="none" w:sz="0" w:space="0" w:color="auto"/>
            <w:right w:val="none" w:sz="0" w:space="0" w:color="auto"/>
          </w:divBdr>
        </w:div>
        <w:div w:id="1561594690">
          <w:marLeft w:val="0"/>
          <w:marRight w:val="0"/>
          <w:marTop w:val="0"/>
          <w:marBottom w:val="0"/>
          <w:divBdr>
            <w:top w:val="none" w:sz="0" w:space="0" w:color="auto"/>
            <w:left w:val="none" w:sz="0" w:space="0" w:color="auto"/>
            <w:bottom w:val="none" w:sz="0" w:space="0" w:color="auto"/>
            <w:right w:val="none" w:sz="0" w:space="0" w:color="auto"/>
          </w:divBdr>
        </w:div>
        <w:div w:id="1629626318">
          <w:marLeft w:val="0"/>
          <w:marRight w:val="0"/>
          <w:marTop w:val="0"/>
          <w:marBottom w:val="0"/>
          <w:divBdr>
            <w:top w:val="none" w:sz="0" w:space="0" w:color="auto"/>
            <w:left w:val="none" w:sz="0" w:space="0" w:color="auto"/>
            <w:bottom w:val="none" w:sz="0" w:space="0" w:color="auto"/>
            <w:right w:val="none" w:sz="0" w:space="0" w:color="auto"/>
          </w:divBdr>
        </w:div>
        <w:div w:id="646669680">
          <w:marLeft w:val="0"/>
          <w:marRight w:val="0"/>
          <w:marTop w:val="0"/>
          <w:marBottom w:val="0"/>
          <w:divBdr>
            <w:top w:val="none" w:sz="0" w:space="0" w:color="auto"/>
            <w:left w:val="none" w:sz="0" w:space="0" w:color="auto"/>
            <w:bottom w:val="none" w:sz="0" w:space="0" w:color="auto"/>
            <w:right w:val="none" w:sz="0" w:space="0" w:color="auto"/>
          </w:divBdr>
        </w:div>
        <w:div w:id="355235020">
          <w:marLeft w:val="0"/>
          <w:marRight w:val="0"/>
          <w:marTop w:val="0"/>
          <w:marBottom w:val="0"/>
          <w:divBdr>
            <w:top w:val="none" w:sz="0" w:space="0" w:color="auto"/>
            <w:left w:val="none" w:sz="0" w:space="0" w:color="auto"/>
            <w:bottom w:val="none" w:sz="0" w:space="0" w:color="auto"/>
            <w:right w:val="none" w:sz="0" w:space="0" w:color="auto"/>
          </w:divBdr>
        </w:div>
        <w:div w:id="1878617018">
          <w:marLeft w:val="0"/>
          <w:marRight w:val="0"/>
          <w:marTop w:val="0"/>
          <w:marBottom w:val="0"/>
          <w:divBdr>
            <w:top w:val="none" w:sz="0" w:space="0" w:color="auto"/>
            <w:left w:val="none" w:sz="0" w:space="0" w:color="auto"/>
            <w:bottom w:val="none" w:sz="0" w:space="0" w:color="auto"/>
            <w:right w:val="none" w:sz="0" w:space="0" w:color="auto"/>
          </w:divBdr>
        </w:div>
        <w:div w:id="1457021527">
          <w:marLeft w:val="0"/>
          <w:marRight w:val="0"/>
          <w:marTop w:val="0"/>
          <w:marBottom w:val="0"/>
          <w:divBdr>
            <w:top w:val="none" w:sz="0" w:space="0" w:color="auto"/>
            <w:left w:val="none" w:sz="0" w:space="0" w:color="auto"/>
            <w:bottom w:val="none" w:sz="0" w:space="0" w:color="auto"/>
            <w:right w:val="none" w:sz="0" w:space="0" w:color="auto"/>
          </w:divBdr>
        </w:div>
        <w:div w:id="967051556">
          <w:marLeft w:val="0"/>
          <w:marRight w:val="0"/>
          <w:marTop w:val="0"/>
          <w:marBottom w:val="0"/>
          <w:divBdr>
            <w:top w:val="none" w:sz="0" w:space="0" w:color="auto"/>
            <w:left w:val="none" w:sz="0" w:space="0" w:color="auto"/>
            <w:bottom w:val="none" w:sz="0" w:space="0" w:color="auto"/>
            <w:right w:val="none" w:sz="0" w:space="0" w:color="auto"/>
          </w:divBdr>
        </w:div>
        <w:div w:id="663121010">
          <w:marLeft w:val="0"/>
          <w:marRight w:val="0"/>
          <w:marTop w:val="0"/>
          <w:marBottom w:val="0"/>
          <w:divBdr>
            <w:top w:val="none" w:sz="0" w:space="0" w:color="auto"/>
            <w:left w:val="none" w:sz="0" w:space="0" w:color="auto"/>
            <w:bottom w:val="none" w:sz="0" w:space="0" w:color="auto"/>
            <w:right w:val="none" w:sz="0" w:space="0" w:color="auto"/>
          </w:divBdr>
        </w:div>
        <w:div w:id="1825734062">
          <w:marLeft w:val="0"/>
          <w:marRight w:val="0"/>
          <w:marTop w:val="0"/>
          <w:marBottom w:val="0"/>
          <w:divBdr>
            <w:top w:val="none" w:sz="0" w:space="0" w:color="auto"/>
            <w:left w:val="none" w:sz="0" w:space="0" w:color="auto"/>
            <w:bottom w:val="none" w:sz="0" w:space="0" w:color="auto"/>
            <w:right w:val="none" w:sz="0" w:space="0" w:color="auto"/>
          </w:divBdr>
        </w:div>
        <w:div w:id="446509078">
          <w:marLeft w:val="0"/>
          <w:marRight w:val="0"/>
          <w:marTop w:val="0"/>
          <w:marBottom w:val="0"/>
          <w:divBdr>
            <w:top w:val="none" w:sz="0" w:space="0" w:color="auto"/>
            <w:left w:val="none" w:sz="0" w:space="0" w:color="auto"/>
            <w:bottom w:val="none" w:sz="0" w:space="0" w:color="auto"/>
            <w:right w:val="none" w:sz="0" w:space="0" w:color="auto"/>
          </w:divBdr>
        </w:div>
        <w:div w:id="1266884602">
          <w:marLeft w:val="0"/>
          <w:marRight w:val="0"/>
          <w:marTop w:val="0"/>
          <w:marBottom w:val="0"/>
          <w:divBdr>
            <w:top w:val="none" w:sz="0" w:space="0" w:color="auto"/>
            <w:left w:val="none" w:sz="0" w:space="0" w:color="auto"/>
            <w:bottom w:val="none" w:sz="0" w:space="0" w:color="auto"/>
            <w:right w:val="none" w:sz="0" w:space="0" w:color="auto"/>
          </w:divBdr>
        </w:div>
        <w:div w:id="1096513823">
          <w:marLeft w:val="0"/>
          <w:marRight w:val="0"/>
          <w:marTop w:val="0"/>
          <w:marBottom w:val="0"/>
          <w:divBdr>
            <w:top w:val="none" w:sz="0" w:space="0" w:color="auto"/>
            <w:left w:val="none" w:sz="0" w:space="0" w:color="auto"/>
            <w:bottom w:val="none" w:sz="0" w:space="0" w:color="auto"/>
            <w:right w:val="none" w:sz="0" w:space="0" w:color="auto"/>
          </w:divBdr>
        </w:div>
        <w:div w:id="1190532671">
          <w:marLeft w:val="0"/>
          <w:marRight w:val="0"/>
          <w:marTop w:val="0"/>
          <w:marBottom w:val="0"/>
          <w:divBdr>
            <w:top w:val="none" w:sz="0" w:space="0" w:color="auto"/>
            <w:left w:val="none" w:sz="0" w:space="0" w:color="auto"/>
            <w:bottom w:val="none" w:sz="0" w:space="0" w:color="auto"/>
            <w:right w:val="none" w:sz="0" w:space="0" w:color="auto"/>
          </w:divBdr>
        </w:div>
        <w:div w:id="1856730218">
          <w:marLeft w:val="0"/>
          <w:marRight w:val="0"/>
          <w:marTop w:val="0"/>
          <w:marBottom w:val="0"/>
          <w:divBdr>
            <w:top w:val="none" w:sz="0" w:space="0" w:color="auto"/>
            <w:left w:val="none" w:sz="0" w:space="0" w:color="auto"/>
            <w:bottom w:val="none" w:sz="0" w:space="0" w:color="auto"/>
            <w:right w:val="none" w:sz="0" w:space="0" w:color="auto"/>
          </w:divBdr>
        </w:div>
        <w:div w:id="811361369">
          <w:marLeft w:val="0"/>
          <w:marRight w:val="0"/>
          <w:marTop w:val="0"/>
          <w:marBottom w:val="0"/>
          <w:divBdr>
            <w:top w:val="none" w:sz="0" w:space="0" w:color="auto"/>
            <w:left w:val="none" w:sz="0" w:space="0" w:color="auto"/>
            <w:bottom w:val="none" w:sz="0" w:space="0" w:color="auto"/>
            <w:right w:val="none" w:sz="0" w:space="0" w:color="auto"/>
          </w:divBdr>
        </w:div>
        <w:div w:id="1390959503">
          <w:marLeft w:val="0"/>
          <w:marRight w:val="0"/>
          <w:marTop w:val="0"/>
          <w:marBottom w:val="0"/>
          <w:divBdr>
            <w:top w:val="none" w:sz="0" w:space="0" w:color="auto"/>
            <w:left w:val="none" w:sz="0" w:space="0" w:color="auto"/>
            <w:bottom w:val="none" w:sz="0" w:space="0" w:color="auto"/>
            <w:right w:val="none" w:sz="0" w:space="0" w:color="auto"/>
          </w:divBdr>
        </w:div>
        <w:div w:id="616524023">
          <w:marLeft w:val="0"/>
          <w:marRight w:val="0"/>
          <w:marTop w:val="0"/>
          <w:marBottom w:val="0"/>
          <w:divBdr>
            <w:top w:val="none" w:sz="0" w:space="0" w:color="auto"/>
            <w:left w:val="none" w:sz="0" w:space="0" w:color="auto"/>
            <w:bottom w:val="none" w:sz="0" w:space="0" w:color="auto"/>
            <w:right w:val="none" w:sz="0" w:space="0" w:color="auto"/>
          </w:divBdr>
        </w:div>
        <w:div w:id="2124378240">
          <w:marLeft w:val="0"/>
          <w:marRight w:val="0"/>
          <w:marTop w:val="0"/>
          <w:marBottom w:val="0"/>
          <w:divBdr>
            <w:top w:val="none" w:sz="0" w:space="0" w:color="auto"/>
            <w:left w:val="none" w:sz="0" w:space="0" w:color="auto"/>
            <w:bottom w:val="none" w:sz="0" w:space="0" w:color="auto"/>
            <w:right w:val="none" w:sz="0" w:space="0" w:color="auto"/>
          </w:divBdr>
        </w:div>
        <w:div w:id="2073383054">
          <w:marLeft w:val="0"/>
          <w:marRight w:val="0"/>
          <w:marTop w:val="0"/>
          <w:marBottom w:val="0"/>
          <w:divBdr>
            <w:top w:val="none" w:sz="0" w:space="0" w:color="auto"/>
            <w:left w:val="none" w:sz="0" w:space="0" w:color="auto"/>
            <w:bottom w:val="none" w:sz="0" w:space="0" w:color="auto"/>
            <w:right w:val="none" w:sz="0" w:space="0" w:color="auto"/>
          </w:divBdr>
        </w:div>
        <w:div w:id="2135056325">
          <w:marLeft w:val="0"/>
          <w:marRight w:val="0"/>
          <w:marTop w:val="0"/>
          <w:marBottom w:val="0"/>
          <w:divBdr>
            <w:top w:val="none" w:sz="0" w:space="0" w:color="auto"/>
            <w:left w:val="none" w:sz="0" w:space="0" w:color="auto"/>
            <w:bottom w:val="none" w:sz="0" w:space="0" w:color="auto"/>
            <w:right w:val="none" w:sz="0" w:space="0" w:color="auto"/>
          </w:divBdr>
        </w:div>
        <w:div w:id="1012100117">
          <w:marLeft w:val="0"/>
          <w:marRight w:val="0"/>
          <w:marTop w:val="0"/>
          <w:marBottom w:val="0"/>
          <w:divBdr>
            <w:top w:val="none" w:sz="0" w:space="0" w:color="auto"/>
            <w:left w:val="none" w:sz="0" w:space="0" w:color="auto"/>
            <w:bottom w:val="none" w:sz="0" w:space="0" w:color="auto"/>
            <w:right w:val="none" w:sz="0" w:space="0" w:color="auto"/>
          </w:divBdr>
        </w:div>
        <w:div w:id="2093768950">
          <w:marLeft w:val="0"/>
          <w:marRight w:val="0"/>
          <w:marTop w:val="0"/>
          <w:marBottom w:val="0"/>
          <w:divBdr>
            <w:top w:val="none" w:sz="0" w:space="0" w:color="auto"/>
            <w:left w:val="none" w:sz="0" w:space="0" w:color="auto"/>
            <w:bottom w:val="none" w:sz="0" w:space="0" w:color="auto"/>
            <w:right w:val="none" w:sz="0" w:space="0" w:color="auto"/>
          </w:divBdr>
        </w:div>
        <w:div w:id="1510826310">
          <w:marLeft w:val="0"/>
          <w:marRight w:val="0"/>
          <w:marTop w:val="0"/>
          <w:marBottom w:val="0"/>
          <w:divBdr>
            <w:top w:val="none" w:sz="0" w:space="0" w:color="auto"/>
            <w:left w:val="none" w:sz="0" w:space="0" w:color="auto"/>
            <w:bottom w:val="none" w:sz="0" w:space="0" w:color="auto"/>
            <w:right w:val="none" w:sz="0" w:space="0" w:color="auto"/>
          </w:divBdr>
        </w:div>
        <w:div w:id="1845701232">
          <w:marLeft w:val="0"/>
          <w:marRight w:val="0"/>
          <w:marTop w:val="0"/>
          <w:marBottom w:val="0"/>
          <w:divBdr>
            <w:top w:val="none" w:sz="0" w:space="0" w:color="auto"/>
            <w:left w:val="none" w:sz="0" w:space="0" w:color="auto"/>
            <w:bottom w:val="none" w:sz="0" w:space="0" w:color="auto"/>
            <w:right w:val="none" w:sz="0" w:space="0" w:color="auto"/>
          </w:divBdr>
        </w:div>
        <w:div w:id="240139477">
          <w:marLeft w:val="0"/>
          <w:marRight w:val="0"/>
          <w:marTop w:val="0"/>
          <w:marBottom w:val="0"/>
          <w:divBdr>
            <w:top w:val="none" w:sz="0" w:space="0" w:color="auto"/>
            <w:left w:val="none" w:sz="0" w:space="0" w:color="auto"/>
            <w:bottom w:val="none" w:sz="0" w:space="0" w:color="auto"/>
            <w:right w:val="none" w:sz="0" w:space="0" w:color="auto"/>
          </w:divBdr>
        </w:div>
        <w:div w:id="1540312221">
          <w:marLeft w:val="0"/>
          <w:marRight w:val="0"/>
          <w:marTop w:val="0"/>
          <w:marBottom w:val="0"/>
          <w:divBdr>
            <w:top w:val="none" w:sz="0" w:space="0" w:color="auto"/>
            <w:left w:val="none" w:sz="0" w:space="0" w:color="auto"/>
            <w:bottom w:val="none" w:sz="0" w:space="0" w:color="auto"/>
            <w:right w:val="none" w:sz="0" w:space="0" w:color="auto"/>
          </w:divBdr>
        </w:div>
        <w:div w:id="1316378450">
          <w:marLeft w:val="0"/>
          <w:marRight w:val="0"/>
          <w:marTop w:val="0"/>
          <w:marBottom w:val="0"/>
          <w:divBdr>
            <w:top w:val="none" w:sz="0" w:space="0" w:color="auto"/>
            <w:left w:val="none" w:sz="0" w:space="0" w:color="auto"/>
            <w:bottom w:val="none" w:sz="0" w:space="0" w:color="auto"/>
            <w:right w:val="none" w:sz="0" w:space="0" w:color="auto"/>
          </w:divBdr>
        </w:div>
        <w:div w:id="1982467196">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559751485">
          <w:marLeft w:val="0"/>
          <w:marRight w:val="0"/>
          <w:marTop w:val="0"/>
          <w:marBottom w:val="0"/>
          <w:divBdr>
            <w:top w:val="none" w:sz="0" w:space="0" w:color="auto"/>
            <w:left w:val="none" w:sz="0" w:space="0" w:color="auto"/>
            <w:bottom w:val="none" w:sz="0" w:space="0" w:color="auto"/>
            <w:right w:val="none" w:sz="0" w:space="0" w:color="auto"/>
          </w:divBdr>
        </w:div>
      </w:divsChild>
    </w:div>
    <w:div w:id="1241477611">
      <w:bodyDiv w:val="1"/>
      <w:marLeft w:val="0"/>
      <w:marRight w:val="0"/>
      <w:marTop w:val="0"/>
      <w:marBottom w:val="0"/>
      <w:divBdr>
        <w:top w:val="none" w:sz="0" w:space="0" w:color="auto"/>
        <w:left w:val="none" w:sz="0" w:space="0" w:color="auto"/>
        <w:bottom w:val="none" w:sz="0" w:space="0" w:color="auto"/>
        <w:right w:val="none" w:sz="0" w:space="0" w:color="auto"/>
      </w:divBdr>
    </w:div>
    <w:div w:id="1322125373">
      <w:bodyDiv w:val="1"/>
      <w:marLeft w:val="0"/>
      <w:marRight w:val="0"/>
      <w:marTop w:val="0"/>
      <w:marBottom w:val="0"/>
      <w:divBdr>
        <w:top w:val="none" w:sz="0" w:space="0" w:color="auto"/>
        <w:left w:val="none" w:sz="0" w:space="0" w:color="auto"/>
        <w:bottom w:val="none" w:sz="0" w:space="0" w:color="auto"/>
        <w:right w:val="none" w:sz="0" w:space="0" w:color="auto"/>
      </w:divBdr>
      <w:divsChild>
        <w:div w:id="853568405">
          <w:marLeft w:val="0"/>
          <w:marRight w:val="0"/>
          <w:marTop w:val="0"/>
          <w:marBottom w:val="0"/>
          <w:divBdr>
            <w:top w:val="none" w:sz="0" w:space="0" w:color="auto"/>
            <w:left w:val="none" w:sz="0" w:space="0" w:color="auto"/>
            <w:bottom w:val="none" w:sz="0" w:space="0" w:color="auto"/>
            <w:right w:val="none" w:sz="0" w:space="0" w:color="auto"/>
          </w:divBdr>
        </w:div>
      </w:divsChild>
    </w:div>
    <w:div w:id="1385254495">
      <w:bodyDiv w:val="1"/>
      <w:marLeft w:val="0"/>
      <w:marRight w:val="0"/>
      <w:marTop w:val="0"/>
      <w:marBottom w:val="0"/>
      <w:divBdr>
        <w:top w:val="none" w:sz="0" w:space="0" w:color="auto"/>
        <w:left w:val="none" w:sz="0" w:space="0" w:color="auto"/>
        <w:bottom w:val="none" w:sz="0" w:space="0" w:color="auto"/>
        <w:right w:val="none" w:sz="0" w:space="0" w:color="auto"/>
      </w:divBdr>
    </w:div>
    <w:div w:id="1490170291">
      <w:bodyDiv w:val="1"/>
      <w:marLeft w:val="0"/>
      <w:marRight w:val="0"/>
      <w:marTop w:val="0"/>
      <w:marBottom w:val="0"/>
      <w:divBdr>
        <w:top w:val="none" w:sz="0" w:space="0" w:color="auto"/>
        <w:left w:val="none" w:sz="0" w:space="0" w:color="auto"/>
        <w:bottom w:val="none" w:sz="0" w:space="0" w:color="auto"/>
        <w:right w:val="none" w:sz="0" w:space="0" w:color="auto"/>
      </w:divBdr>
      <w:divsChild>
        <w:div w:id="200830312">
          <w:marLeft w:val="0"/>
          <w:marRight w:val="0"/>
          <w:marTop w:val="0"/>
          <w:marBottom w:val="0"/>
          <w:divBdr>
            <w:top w:val="none" w:sz="0" w:space="0" w:color="auto"/>
            <w:left w:val="none" w:sz="0" w:space="0" w:color="auto"/>
            <w:bottom w:val="none" w:sz="0" w:space="0" w:color="auto"/>
            <w:right w:val="none" w:sz="0" w:space="0" w:color="auto"/>
          </w:divBdr>
        </w:div>
      </w:divsChild>
    </w:div>
    <w:div w:id="1502281867">
      <w:bodyDiv w:val="1"/>
      <w:marLeft w:val="0"/>
      <w:marRight w:val="0"/>
      <w:marTop w:val="0"/>
      <w:marBottom w:val="0"/>
      <w:divBdr>
        <w:top w:val="none" w:sz="0" w:space="0" w:color="auto"/>
        <w:left w:val="none" w:sz="0" w:space="0" w:color="auto"/>
        <w:bottom w:val="none" w:sz="0" w:space="0" w:color="auto"/>
        <w:right w:val="none" w:sz="0" w:space="0" w:color="auto"/>
      </w:divBdr>
      <w:divsChild>
        <w:div w:id="1912738863">
          <w:marLeft w:val="0"/>
          <w:marRight w:val="0"/>
          <w:marTop w:val="0"/>
          <w:marBottom w:val="0"/>
          <w:divBdr>
            <w:top w:val="none" w:sz="0" w:space="0" w:color="auto"/>
            <w:left w:val="none" w:sz="0" w:space="0" w:color="auto"/>
            <w:bottom w:val="none" w:sz="0" w:space="0" w:color="auto"/>
            <w:right w:val="none" w:sz="0" w:space="0" w:color="auto"/>
          </w:divBdr>
        </w:div>
      </w:divsChild>
    </w:div>
    <w:div w:id="1619215558">
      <w:bodyDiv w:val="1"/>
      <w:marLeft w:val="0"/>
      <w:marRight w:val="0"/>
      <w:marTop w:val="0"/>
      <w:marBottom w:val="0"/>
      <w:divBdr>
        <w:top w:val="none" w:sz="0" w:space="0" w:color="auto"/>
        <w:left w:val="none" w:sz="0" w:space="0" w:color="auto"/>
        <w:bottom w:val="none" w:sz="0" w:space="0" w:color="auto"/>
        <w:right w:val="none" w:sz="0" w:space="0" w:color="auto"/>
      </w:divBdr>
      <w:divsChild>
        <w:div w:id="1074745602">
          <w:marLeft w:val="0"/>
          <w:marRight w:val="0"/>
          <w:marTop w:val="0"/>
          <w:marBottom w:val="0"/>
          <w:divBdr>
            <w:top w:val="none" w:sz="0" w:space="0" w:color="auto"/>
            <w:left w:val="none" w:sz="0" w:space="0" w:color="auto"/>
            <w:bottom w:val="none" w:sz="0" w:space="0" w:color="auto"/>
            <w:right w:val="none" w:sz="0" w:space="0" w:color="auto"/>
          </w:divBdr>
        </w:div>
      </w:divsChild>
    </w:div>
    <w:div w:id="1654798505">
      <w:bodyDiv w:val="1"/>
      <w:marLeft w:val="0"/>
      <w:marRight w:val="0"/>
      <w:marTop w:val="0"/>
      <w:marBottom w:val="0"/>
      <w:divBdr>
        <w:top w:val="none" w:sz="0" w:space="0" w:color="auto"/>
        <w:left w:val="none" w:sz="0" w:space="0" w:color="auto"/>
        <w:bottom w:val="none" w:sz="0" w:space="0" w:color="auto"/>
        <w:right w:val="none" w:sz="0" w:space="0" w:color="auto"/>
      </w:divBdr>
    </w:div>
    <w:div w:id="1787967728">
      <w:bodyDiv w:val="1"/>
      <w:marLeft w:val="0"/>
      <w:marRight w:val="0"/>
      <w:marTop w:val="0"/>
      <w:marBottom w:val="0"/>
      <w:divBdr>
        <w:top w:val="none" w:sz="0" w:space="0" w:color="auto"/>
        <w:left w:val="none" w:sz="0" w:space="0" w:color="auto"/>
        <w:bottom w:val="none" w:sz="0" w:space="0" w:color="auto"/>
        <w:right w:val="none" w:sz="0" w:space="0" w:color="auto"/>
      </w:divBdr>
      <w:divsChild>
        <w:div w:id="1819767562">
          <w:marLeft w:val="0"/>
          <w:marRight w:val="0"/>
          <w:marTop w:val="0"/>
          <w:marBottom w:val="0"/>
          <w:divBdr>
            <w:top w:val="none" w:sz="0" w:space="0" w:color="auto"/>
            <w:left w:val="none" w:sz="0" w:space="0" w:color="auto"/>
            <w:bottom w:val="none" w:sz="0" w:space="0" w:color="auto"/>
            <w:right w:val="none" w:sz="0" w:space="0" w:color="auto"/>
          </w:divBdr>
        </w:div>
      </w:divsChild>
    </w:div>
    <w:div w:id="2145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ck.yandex.ru/redir/LvUXD5J6I4o?data=UVZ5S3FTUHlHUXdOdmRvb3dORVBqZDZJVDg1RElKaGdFY0pJQ3VzZ3lpVHA1QzZvZGlvSFYzYlI5VGdwZm15dEhBaTlGU0RiU3pmeDRNOGMyVmtpUGVaMkljVVI3OTR3NjZKSmQ0VlcyMmhnWXZXYjdETFRiaEtpWnk4dTMzVVpsbjBNRGNrU2NRT1hqaGRQMVJRRUh3&amp;b64e=2&amp;sign=f6dcb77c08b56807ee7d9ce5eb5853eb&amp;keyno=1" TargetMode="External"/><Relationship Id="rId18" Type="http://schemas.openxmlformats.org/officeDocument/2006/relationships/hyperlink" Target="https://clck.yandex.ru/redir/LvUXD5J6I4o?data=UVZ5S3FTUHlHUXdOdmRvb3dORVBqZDZJVDg1RElKaGczRVR0eHBWam8tWjNUd2E3a0NzdEdDdDNZNl9wUENJQWl1SVU4TzhRTmdCTEpidndsUU5VTk1OdzN5ZmJqQlJYd3FfdnhQNEJvV0Y4LTJ5eTlWRFlkMDFYMmYwamxjemxXTVdZNXFuR2tuMVJwaHg2UWtrWVBB&amp;b64e=2&amp;sign=ac9f5c5d4fd67a8d1bb2dd02438d84a4&amp;keyno=1" TargetMode="External"/><Relationship Id="rId26" Type="http://schemas.openxmlformats.org/officeDocument/2006/relationships/hyperlink" Target="http://dic.academic.ru/dic.nsf/ruwiki/828447" TargetMode="External"/><Relationship Id="rId3" Type="http://schemas.openxmlformats.org/officeDocument/2006/relationships/styles" Target="styles.xml"/><Relationship Id="rId21" Type="http://schemas.openxmlformats.org/officeDocument/2006/relationships/hyperlink" Target="https://clck.yandex.ru/redir/LvUXD5J6I4o?data=UVZ5S3FTUHlHUXdOdmRvb3dORVBqVERwSXh6SVoyMXk4SThXc2RSaWk5RUt5RkRhWnpMekhhMmhJQkhiYUlUSmc4VjZvZGJoVllXdkxrMm5MT01LNXJUX09fUUVUT1dTeGVkTWVmRkp4bUQzRGVzUHFHYWFvdw&amp;b64e=2&amp;sign=885bb6da58d5af72bd2a4dc68fa230a2&amp;keyno=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lck.yandex.ru/redir/LvUXD5J6I4o?data=UVZ5S3FTUHlHUXdOdmRvb3dORVBqU3ExMlZBQTNpTEpvNXVkaUs2Yk42VDVWQlpBRUNrMlJzczRTb3pvdXpueldjbnFVQk1KWGVZcmtPWXQwNmFHRFpKZmNnU05hUVg3SWJQM3BkbmRZYTVjc1ZTTDB1Y0E4QlEwM1lxQ2dNcmxkV2dYWFJYZWtUbkZiZkhMOVA5cGZ5aERkWlVlajVhQQ&amp;b64e=2&amp;sign=1634b517e73d329307a89e4a7de208bd&amp;keyno=1" TargetMode="External"/><Relationship Id="rId17" Type="http://schemas.openxmlformats.org/officeDocument/2006/relationships/hyperlink" Target="https://clck.yandex.ru/redir/LvUXD5J6I4o?data=UVZ5S3FTUHlHUXdOdmRvb3dORVBqZDZJVDg1RElKaGdFY0pJQ3VzZ3lpVHA1QzZvZGlvSFYzYlI5VGdwZm15dEFPcjRyREFaTmRJZ190MkpMQlBtTHZ0M3FIV09aV0xXVVdkbjczUERNV0RRQk8wcnhqbVhWSmhhbXJyZEd1TW9aenJ3U29IdDlBWGpHYTUtclNvaG8xMlhwdTN6S2NRZQ&amp;b64e=2&amp;sign=462ffa3ca619542af7f2efe62300e46f&amp;keyno=1" TargetMode="External"/><Relationship Id="rId25" Type="http://schemas.openxmlformats.org/officeDocument/2006/relationships/hyperlink" Target="http://dic.academic.ru/dic.nsf/ruwiki/297566" TargetMode="External"/><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clck.yandex.ru/redir/LvUXD5J6I4o?data=UVZ5S3FTUHlHUXdOdmRvb3dORVBqWHJCYnlfYXdKMmFMc1loMi0tbkxOOFNkQnE0d3ZqejBLR1I0enVPYklWWFRobHJqN29vWUhRN3pFNnMtdGYzRlc1WlhNMTNWTEh5N0hlWlhseWZxelBEZk9ReF9SVGRWX29MN2VvdXBIOFlnZngtZUlhS3dtdkNFTXZLMDdzS0toc3hLZXBicWhxZy1TVk45bmpXZXFiTmY0a0t3b3FTNWgzb01Sc1RtaUVE&amp;b64e=2&amp;sign=327573c9a306f1147f3ae8e30b16efbd&amp;keyno=1" TargetMode="External"/><Relationship Id="rId20" Type="http://schemas.openxmlformats.org/officeDocument/2006/relationships/hyperlink" Target="https://clck.yandex.ru/redir/LvUXD5J6I4o?data=UVZ5S3FTUHlHUXdOdmRvb3dORVBqWHJCYnlfYXdKMmFMc1loMi0tbkxOOFNkQnE0d3ZqejBLR1I0enVPYklWWFRobHJqN29vWUhSVDRfTmpOTDV0bDdBNVc3QzM2cjIteU1xOVRwOWF5YnRad0xBUHBVTGZ0NHc2THFWMTFFUXBZTFV5VGRhRWVDajBsVnpqMUllMk9SYVBBaVFNa3FpbzNURXUzMElYY3F5RXZvV1ROMGNHYVJsZjlYT1k3NHVK&amp;b64e=2&amp;sign=922707575292ca99e9ba95d92afb83d0&amp;keyno=1" TargetMode="External"/><Relationship Id="rId29" Type="http://schemas.openxmlformats.org/officeDocument/2006/relationships/hyperlink" Target="https://ru.wikipedia.org/wiki/Google%2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ck.yandex.ru/redir/LvUXD5J6I4o?data=UVZ5S3FTUHlHUXd3YUZQV3FqamdOdUFhYjQzS1lCSDM5UTY5a0tCamdUWW12WktwZmtLNmhscHZmY2txd3B2THNBTC1WME55ck5CcnI5UU9pc0ZfOV93SWljamQ3czY5UjFsWVJ4YngtOUp1OTZaa3NYYmY0UmhpZHExWGhGSENzQnM4elV3VFpVLWEtdWJmZTE0QjJacGV0cS00blNWM2FNeXpmVF8xamNXbXBERG5ITlYwdFp5cmFOaWlvMWJM&amp;b64e=2&amp;sign=109e0d9968287bc36563f9ac9806f8b3&amp;keyno=1" TargetMode="External"/><Relationship Id="rId24" Type="http://schemas.openxmlformats.org/officeDocument/2006/relationships/hyperlink" Target="http://dic.academic.ru/dic.nsf/ruwiki/326771" TargetMode="External"/><Relationship Id="rId32"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clck.yandex.ru/redir/LvUXD5J6I4o?data=UVZ5S3FTUHlHUXdOdmRvb3dORVBqWHJCYnlfYXdKMmFMc1loMi0tbkxOOFNkQnE0d3ZqejBLR1I0enVPYklWWFRobHJqN29vWUhSMnk3R1lZZnB2eHVCVzBpVmg2M2tkUWs5aEl3MmJpaGUxQ1lXbFlxVDlCS25xajBmTXU4LVdJSF9hN05WMFE4NTVLZjNYcG1PUk84VFdVNHRIdzF3WGZzMGhXeWI3dm1JcWoxRDNTM0c2NkRXcmpsbmN0bTZW&amp;b64e=2&amp;sign=537e11ca9708848135338b1f5db4aa18&amp;keyno=1" TargetMode="External"/><Relationship Id="rId23" Type="http://schemas.openxmlformats.org/officeDocument/2006/relationships/hyperlink" Target="http://dic.academic.ru/dic.nsf/ruwiki/606656" TargetMode="External"/><Relationship Id="rId28" Type="http://schemas.openxmlformats.org/officeDocument/2006/relationships/hyperlink" Target="https://ru.wikipedia.org/wiki/%D0%9C%D0%BE%D0%B9_%D0%9C%D0%B8%D1%80" TargetMode="External"/><Relationship Id="rId10" Type="http://schemas.openxmlformats.org/officeDocument/2006/relationships/header" Target="header1.xml"/><Relationship Id="rId19" Type="http://schemas.openxmlformats.org/officeDocument/2006/relationships/hyperlink" Target="https://clck.yandex.ru/redir/LvUXD5J6I4o?data=UVZ5S3FTUHlHUXdOdmRvb3dORVBqWHJCYnlfYXdKMmFMc1loMi0tbkxOOFNkQnE0d3ZqejBLR1I0enVPYklWWFRobHJqN29vWUhRM3NWY3RRMFNNUkczcmo3MDN2bHhmbWprVHNIbGd2ZWxGcmRndllhZHZVXzVWdmFXTW9ZNGhRTW1JRC1ZQVlCMjFoZUMtYzdZRkt5dUU5WjBmT1A2Zi1WNWVZNWdwbExqRlcyWnFNeXBwWFhmR3JjSXN5ZktH&amp;b64e=2&amp;sign=f469e58409cb01d29e102fb00780ccf0&amp;keyno=1" TargetMode="External"/><Relationship Id="rId31" Type="http://schemas.openxmlformats.org/officeDocument/2006/relationships/hyperlink" Target="https://ru.wikipedia.org/wiki/%D0%AF%D0%BD%D0%B4%D0%B5%D0%BA%D1%81.%D0%92%D0%B8%D0%B4%D0%B5%D0%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lck.yandex.ru/redir/LvUXD5J6I4o?data=UVZ5S3FTUHlHUXdOdmRvb3dORVBqWHJCYnlfYXdKMmFMc1loMi0tbkxOOFNkQnE0d3ZqejBLR1I0enVPYklWWFRobHJqN29vWUhRT0JvLTZxaUMyYUdyMmJhTkFObnVsTnZMWW1DbjJvdVRqZVBHY01UdE1iT0podTlGUmZYQVdPekk1ekFRc0Z5c0Y2NU5nUTNiTVBxTllJWVU2NnhvVg&amp;b64e=2&amp;sign=cff214f7303c49fecb2d31ba99bc74d6&amp;keyno=1" TargetMode="External"/><Relationship Id="rId22" Type="http://schemas.openxmlformats.org/officeDocument/2006/relationships/hyperlink" Target="http://dic.academic.ru/dic.nsf/ruwiki/409401" TargetMode="External"/><Relationship Id="rId27" Type="http://schemas.openxmlformats.org/officeDocument/2006/relationships/hyperlink" Target="http://dic.academic.ru/dic.nsf/ruwiki/414316" TargetMode="External"/><Relationship Id="rId30" Type="http://schemas.openxmlformats.org/officeDocument/2006/relationships/hyperlink" Target="https://ru.wikipedia.org/wiki/%D0%AF.%D1%80%D1%83"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upport.google.com/adwords/answer/6341322?hl=ru&amp;ref_topic=3119117" TargetMode="External"/><Relationship Id="rId3" Type="http://schemas.openxmlformats.org/officeDocument/2006/relationships/hyperlink" Target="https://yandex.ru/support/partner2/web/web-products.html" TargetMode="External"/><Relationship Id="rId7" Type="http://schemas.openxmlformats.org/officeDocument/2006/relationships/hyperlink" Target="https://support.google.com/adwords/answer/1722124?hl=ru&amp;ref_topic=3121941" TargetMode="External"/><Relationship Id="rId12" Type="http://schemas.openxmlformats.org/officeDocument/2006/relationships/hyperlink" Target="https://iabrus.ru/projects/757" TargetMode="External"/><Relationship Id="rId2" Type="http://schemas.openxmlformats.org/officeDocument/2006/relationships/hyperlink" Target="https://yandex.ru/support/partner2/our-partners.xml" TargetMode="External"/><Relationship Id="rId1" Type="http://schemas.openxmlformats.org/officeDocument/2006/relationships/hyperlink" Target="https://adindex.ru/news/media/2015/09/23/128191.phtml" TargetMode="External"/><Relationship Id="rId6" Type="http://schemas.openxmlformats.org/officeDocument/2006/relationships/hyperlink" Target="https://support.google.com/adwords/answer/6175956?hl=ru" TargetMode="External"/><Relationship Id="rId11" Type="http://schemas.openxmlformats.org/officeDocument/2006/relationships/hyperlink" Target="https://yandex.ru/adv/products/context/contextdisplay" TargetMode="External"/><Relationship Id="rId5" Type="http://schemas.openxmlformats.org/officeDocument/2006/relationships/hyperlink" Target="https://yandex.ru/adv/products/context/smartbanner" TargetMode="External"/><Relationship Id="rId10" Type="http://schemas.openxmlformats.org/officeDocument/2006/relationships/hyperlink" Target="https://support.google.com/adwords/answer/2375464?hl=ru&amp;ref_topic=3119118" TargetMode="External"/><Relationship Id="rId4" Type="http://schemas.openxmlformats.org/officeDocument/2006/relationships/hyperlink" Target="http://blog.elama.ru/post.php?id=18875484&amp;verify_authentication=false" TargetMode="External"/><Relationship Id="rId9" Type="http://schemas.openxmlformats.org/officeDocument/2006/relationships/hyperlink" Target="https://support.google.com/adwords/answer/6341296?hl=ru&amp;ref_topic=312194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Распределение</a:t>
            </a:r>
            <a:r>
              <a:rPr lang="ru-RU" sz="1400" baseline="0"/>
              <a:t> поискового трафика на десктопах (апрель 2017)</a:t>
            </a:r>
            <a:endParaRPr lang="ru-RU" sz="1400"/>
          </a:p>
        </c:rich>
      </c:tx>
      <c:overlay val="0"/>
    </c:title>
    <c:autoTitleDeleted val="0"/>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Яндекс</c:v>
                </c:pt>
                <c:pt idx="1">
                  <c:v>Google</c:v>
                </c:pt>
                <c:pt idx="2">
                  <c:v>Search.Mail.ru</c:v>
                </c:pt>
                <c:pt idx="3">
                  <c:v>Rambler</c:v>
                </c:pt>
              </c:strCache>
            </c:strRef>
          </c:cat>
          <c:val>
            <c:numRef>
              <c:f>Лист1!$B$2:$B$5</c:f>
              <c:numCache>
                <c:formatCode>0.00%</c:formatCode>
                <c:ptCount val="4"/>
                <c:pt idx="0">
                  <c:v>0.65400000000000114</c:v>
                </c:pt>
                <c:pt idx="1">
                  <c:v>0.26600000000000001</c:v>
                </c:pt>
                <c:pt idx="2">
                  <c:v>6.9000000000000061E-2</c:v>
                </c:pt>
                <c:pt idx="3">
                  <c:v>7.0000000000000097E-3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236060281197244"/>
          <c:y val="0.29529394191579711"/>
          <c:w val="0.27375056991115548"/>
          <c:h val="0.48915946482299488"/>
        </c:manualLayout>
      </c:layout>
      <c:overlay val="0"/>
      <c:txPr>
        <a:bodyPr/>
        <a:lstStyle/>
        <a:p>
          <a:pPr>
            <a:defRPr sz="1100"/>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Распределение поискового трафика</a:t>
            </a:r>
            <a:r>
              <a:rPr lang="ru-RU" sz="1400" baseline="0"/>
              <a:t> на мобильных устройствах</a:t>
            </a:r>
            <a:endParaRPr lang="ru-RU" sz="1400"/>
          </a:p>
        </c:rich>
      </c:tx>
      <c:layout>
        <c:manualLayout>
          <c:xMode val="edge"/>
          <c:yMode val="edge"/>
          <c:x val="7.7939529212391834E-2"/>
          <c:y val="5.4794520547945404E-2"/>
        </c:manualLayout>
      </c:layout>
      <c:overlay val="0"/>
    </c:title>
    <c:autoTitleDeleted val="0"/>
    <c:plotArea>
      <c:layout/>
      <c:pieChart>
        <c:varyColors val="1"/>
        <c:ser>
          <c:idx val="0"/>
          <c:order val="0"/>
          <c:tx>
            <c:strRef>
              <c:f>Лист1!$B$1</c:f>
              <c:strCache>
                <c:ptCount val="1"/>
                <c:pt idx="0">
                  <c:v>Продажи</c:v>
                </c:pt>
              </c:strCache>
            </c:strRef>
          </c:tx>
          <c:dLbls>
            <c:showLegendKey val="0"/>
            <c:showVal val="1"/>
            <c:showCatName val="0"/>
            <c:showSerName val="0"/>
            <c:showPercent val="0"/>
            <c:showBubbleSize val="0"/>
            <c:showLeaderLines val="1"/>
          </c:dLbls>
          <c:cat>
            <c:strRef>
              <c:f>Лист1!$A$2:$A$4</c:f>
              <c:strCache>
                <c:ptCount val="3"/>
                <c:pt idx="0">
                  <c:v>Google</c:v>
                </c:pt>
                <c:pt idx="1">
                  <c:v>Яндекс</c:v>
                </c:pt>
                <c:pt idx="2">
                  <c:v>Search.Mail.ru</c:v>
                </c:pt>
              </c:strCache>
            </c:strRef>
          </c:cat>
          <c:val>
            <c:numRef>
              <c:f>Лист1!$B$2:$B$4</c:f>
              <c:numCache>
                <c:formatCode>0.00%</c:formatCode>
                <c:ptCount val="3"/>
                <c:pt idx="0">
                  <c:v>0.60100000000000064</c:v>
                </c:pt>
                <c:pt idx="1">
                  <c:v>0.38700000000000051</c:v>
                </c:pt>
                <c:pt idx="2">
                  <c:v>9.0000000000000028E-3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8D48-478C-4875-9CB3-80CBE407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15993</Words>
  <Characters>91164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11</cp:revision>
  <dcterms:created xsi:type="dcterms:W3CDTF">2017-05-15T08:57:00Z</dcterms:created>
  <dcterms:modified xsi:type="dcterms:W3CDTF">2017-05-16T08:42:00Z</dcterms:modified>
</cp:coreProperties>
</file>