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AF" w:rsidRDefault="00FB5BAF" w:rsidP="009C79D6">
      <w:pPr>
        <w:widowControl w:val="0"/>
        <w:spacing w:after="0" w:line="360" w:lineRule="auto"/>
        <w:ind w:firstLine="850"/>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FB5BAF" w:rsidRDefault="00FB5BAF" w:rsidP="009C79D6">
      <w:pPr>
        <w:widowControl w:val="0"/>
        <w:spacing w:after="0" w:line="360" w:lineRule="auto"/>
        <w:ind w:firstLine="850"/>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FB5BAF" w:rsidRDefault="00FB5BAF" w:rsidP="009C79D6">
      <w:pPr>
        <w:widowControl w:val="0"/>
        <w:spacing w:after="0" w:line="360" w:lineRule="auto"/>
        <w:ind w:firstLine="850"/>
        <w:jc w:val="center"/>
        <w:rPr>
          <w:rFonts w:ascii="Times New Roman" w:hAnsi="Times New Roman" w:cs="Times New Roman"/>
          <w:b/>
          <w:sz w:val="28"/>
          <w:szCs w:val="28"/>
        </w:rPr>
      </w:pPr>
      <w:r>
        <w:rPr>
          <w:rFonts w:ascii="Times New Roman" w:hAnsi="Times New Roman" w:cs="Times New Roman"/>
          <w:sz w:val="28"/>
          <w:szCs w:val="28"/>
        </w:rPr>
        <w:t>Факультет журналистики</w:t>
      </w:r>
    </w:p>
    <w:p w:rsidR="00FB5BAF" w:rsidRDefault="00FB5BAF" w:rsidP="009C79D6">
      <w:pPr>
        <w:widowControl w:val="0"/>
        <w:spacing w:after="0" w:line="360" w:lineRule="auto"/>
        <w:ind w:firstLine="850"/>
        <w:jc w:val="right"/>
        <w:rPr>
          <w:rFonts w:ascii="Times New Roman" w:hAnsi="Times New Roman" w:cs="Times New Roman"/>
          <w:i/>
          <w:sz w:val="28"/>
          <w:szCs w:val="28"/>
        </w:rPr>
      </w:pPr>
    </w:p>
    <w:p w:rsidR="00FB5BAF" w:rsidRDefault="00FB5BAF" w:rsidP="009C79D6">
      <w:pPr>
        <w:widowControl w:val="0"/>
        <w:spacing w:after="0" w:line="360" w:lineRule="auto"/>
        <w:ind w:firstLine="850"/>
        <w:jc w:val="right"/>
        <w:rPr>
          <w:rFonts w:ascii="Times New Roman" w:hAnsi="Times New Roman" w:cs="Times New Roman"/>
          <w:sz w:val="28"/>
          <w:szCs w:val="28"/>
        </w:rPr>
      </w:pPr>
      <w:r>
        <w:rPr>
          <w:rFonts w:ascii="Times New Roman" w:hAnsi="Times New Roman" w:cs="Times New Roman"/>
          <w:i/>
          <w:sz w:val="28"/>
          <w:szCs w:val="28"/>
        </w:rPr>
        <w:t xml:space="preserve">На правах рукописи </w:t>
      </w:r>
    </w:p>
    <w:p w:rsidR="00FB5BAF" w:rsidRDefault="00FB5BAF" w:rsidP="009C79D6">
      <w:pPr>
        <w:widowControl w:val="0"/>
        <w:spacing w:after="0" w:line="360" w:lineRule="auto"/>
        <w:ind w:firstLine="850"/>
        <w:jc w:val="center"/>
        <w:rPr>
          <w:rFonts w:ascii="Times New Roman" w:hAnsi="Times New Roman" w:cs="Times New Roman"/>
          <w:b/>
          <w:sz w:val="28"/>
          <w:szCs w:val="28"/>
        </w:rPr>
      </w:pPr>
    </w:p>
    <w:p w:rsidR="00FB5BAF" w:rsidRDefault="00FB5BAF" w:rsidP="009C79D6">
      <w:pPr>
        <w:widowControl w:val="0"/>
        <w:spacing w:after="0" w:line="360" w:lineRule="auto"/>
        <w:ind w:firstLine="850"/>
        <w:jc w:val="center"/>
        <w:rPr>
          <w:rFonts w:ascii="Times New Roman" w:hAnsi="Times New Roman" w:cs="Times New Roman"/>
          <w:b/>
          <w:sz w:val="28"/>
          <w:szCs w:val="28"/>
        </w:rPr>
      </w:pPr>
    </w:p>
    <w:p w:rsidR="00FB5BAF" w:rsidRDefault="00FB5BAF" w:rsidP="009C79D6">
      <w:pPr>
        <w:widowControl w:val="0"/>
        <w:spacing w:after="0" w:line="360" w:lineRule="auto"/>
        <w:ind w:firstLine="850"/>
        <w:jc w:val="center"/>
        <w:rPr>
          <w:rFonts w:ascii="Times New Roman" w:hAnsi="Times New Roman" w:cs="Times New Roman"/>
          <w:b/>
          <w:sz w:val="28"/>
          <w:szCs w:val="28"/>
        </w:rPr>
      </w:pPr>
      <w:r>
        <w:rPr>
          <w:rFonts w:ascii="Times New Roman" w:hAnsi="Times New Roman" w:cs="Times New Roman"/>
          <w:b/>
          <w:sz w:val="28"/>
          <w:szCs w:val="28"/>
        </w:rPr>
        <w:t>ЯВБАТЫРОВА Аида Аскеровна</w:t>
      </w:r>
    </w:p>
    <w:p w:rsidR="00FB5BAF" w:rsidRDefault="00FB5BAF" w:rsidP="009C79D6">
      <w:pPr>
        <w:spacing w:after="0" w:line="360" w:lineRule="auto"/>
        <w:ind w:firstLine="850"/>
        <w:jc w:val="center"/>
        <w:rPr>
          <w:rFonts w:ascii="Times New Roman" w:hAnsi="Times New Roman" w:cs="Times New Roman"/>
          <w:sz w:val="28"/>
          <w:szCs w:val="28"/>
        </w:rPr>
      </w:pPr>
      <w:r>
        <w:rPr>
          <w:rFonts w:ascii="Times New Roman" w:hAnsi="Times New Roman" w:cs="Times New Roman"/>
          <w:b/>
          <w:sz w:val="28"/>
          <w:szCs w:val="28"/>
        </w:rPr>
        <w:t>Нарративная структура портретного очерка</w:t>
      </w:r>
    </w:p>
    <w:p w:rsidR="00FB5BAF" w:rsidRDefault="00FB5BAF" w:rsidP="009C79D6">
      <w:pPr>
        <w:widowControl w:val="0"/>
        <w:spacing w:after="0" w:line="360" w:lineRule="auto"/>
        <w:ind w:firstLine="850"/>
        <w:jc w:val="center"/>
        <w:rPr>
          <w:rFonts w:ascii="Times New Roman" w:hAnsi="Times New Roman" w:cs="Times New Roman"/>
          <w:sz w:val="28"/>
          <w:szCs w:val="28"/>
        </w:rPr>
      </w:pPr>
    </w:p>
    <w:p w:rsidR="00FB5BAF" w:rsidRDefault="00FB5BAF" w:rsidP="009C79D6">
      <w:pPr>
        <w:widowControl w:val="0"/>
        <w:spacing w:after="0" w:line="360" w:lineRule="auto"/>
        <w:ind w:firstLine="850"/>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FB5BAF" w:rsidRDefault="00FB5BAF" w:rsidP="009C79D6">
      <w:pPr>
        <w:widowControl w:val="0"/>
        <w:spacing w:after="0" w:line="360" w:lineRule="auto"/>
        <w:ind w:firstLine="850"/>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«Журналистика» </w:t>
      </w:r>
    </w:p>
    <w:p w:rsidR="00FB5BAF" w:rsidRDefault="00FB5BAF" w:rsidP="009C79D6">
      <w:pPr>
        <w:widowControl w:val="0"/>
        <w:spacing w:after="0" w:line="360" w:lineRule="auto"/>
        <w:ind w:firstLine="850"/>
        <w:jc w:val="center"/>
        <w:rPr>
          <w:rFonts w:ascii="Times New Roman" w:hAnsi="Times New Roman" w:cs="Times New Roman"/>
          <w:sz w:val="28"/>
          <w:szCs w:val="28"/>
        </w:rPr>
      </w:pPr>
      <w:r>
        <w:rPr>
          <w:rFonts w:ascii="Times New Roman" w:hAnsi="Times New Roman" w:cs="Times New Roman"/>
          <w:sz w:val="28"/>
          <w:szCs w:val="28"/>
        </w:rPr>
        <w:t>(творческий проект)</w:t>
      </w:r>
    </w:p>
    <w:p w:rsidR="00FB5BAF" w:rsidRDefault="00FB5BAF" w:rsidP="009C79D6">
      <w:pPr>
        <w:spacing w:after="0" w:line="360" w:lineRule="auto"/>
        <w:ind w:firstLine="850"/>
        <w:jc w:val="right"/>
        <w:rPr>
          <w:rFonts w:ascii="Times New Roman" w:hAnsi="Times New Roman" w:cs="Times New Roman"/>
          <w:sz w:val="28"/>
          <w:szCs w:val="28"/>
        </w:rPr>
      </w:pPr>
    </w:p>
    <w:p w:rsidR="00FB5BAF" w:rsidRDefault="00FB5BAF" w:rsidP="009C79D6">
      <w:pPr>
        <w:spacing w:after="0" w:line="360" w:lineRule="auto"/>
        <w:ind w:firstLine="850"/>
        <w:jc w:val="right"/>
        <w:rPr>
          <w:rFonts w:ascii="Times New Roman" w:hAnsi="Times New Roman" w:cs="Times New Roman"/>
          <w:sz w:val="28"/>
          <w:szCs w:val="28"/>
        </w:rPr>
      </w:pPr>
    </w:p>
    <w:p w:rsidR="00FB5BAF" w:rsidRDefault="00FB5BAF" w:rsidP="009C79D6">
      <w:pPr>
        <w:spacing w:after="0" w:line="360" w:lineRule="auto"/>
        <w:ind w:firstLine="850"/>
        <w:jc w:val="right"/>
        <w:rPr>
          <w:rFonts w:ascii="Times New Roman" w:hAnsi="Times New Roman" w:cs="Times New Roman"/>
          <w:sz w:val="28"/>
          <w:szCs w:val="28"/>
        </w:rPr>
      </w:pPr>
    </w:p>
    <w:p w:rsidR="00FB5BAF" w:rsidRDefault="00FB5BAF" w:rsidP="009C79D6">
      <w:pPr>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 </w:t>
      </w:r>
    </w:p>
    <w:p w:rsidR="00FB5BAF" w:rsidRDefault="00FB5BAF" w:rsidP="009C79D6">
      <w:pPr>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доцент, кандидат филологических наук</w:t>
      </w:r>
    </w:p>
    <w:p w:rsidR="00FB5BAF" w:rsidRDefault="00FB5BAF" w:rsidP="009C79D6">
      <w:pPr>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А. А. Пронин</w:t>
      </w:r>
    </w:p>
    <w:p w:rsidR="00FB5BAF" w:rsidRDefault="00FB5BAF" w:rsidP="009C79D6">
      <w:pPr>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Кафедра телерадиожурналистики</w:t>
      </w:r>
    </w:p>
    <w:p w:rsidR="00FB5BAF" w:rsidRDefault="00FB5BAF" w:rsidP="009C79D6">
      <w:pPr>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Очная форма обучения</w:t>
      </w:r>
    </w:p>
    <w:p w:rsidR="00FB5BAF" w:rsidRDefault="00FB5BAF" w:rsidP="009C79D6">
      <w:pPr>
        <w:widowControl w:val="0"/>
        <w:spacing w:after="0" w:line="360" w:lineRule="auto"/>
        <w:ind w:firstLine="850"/>
        <w:jc w:val="right"/>
        <w:rPr>
          <w:rFonts w:ascii="Times New Roman" w:hAnsi="Times New Roman" w:cs="Times New Roman"/>
          <w:sz w:val="28"/>
          <w:szCs w:val="28"/>
        </w:rPr>
      </w:pPr>
    </w:p>
    <w:p w:rsidR="00FB5BAF" w:rsidRDefault="00FB5BAF" w:rsidP="009C79D6">
      <w:pPr>
        <w:widowControl w:val="0"/>
        <w:spacing w:after="0" w:line="360" w:lineRule="auto"/>
        <w:ind w:firstLine="850"/>
        <w:jc w:val="right"/>
        <w:rPr>
          <w:rFonts w:ascii="Times New Roman" w:hAnsi="Times New Roman" w:cs="Times New Roman"/>
          <w:sz w:val="28"/>
          <w:szCs w:val="28"/>
        </w:rPr>
      </w:pPr>
    </w:p>
    <w:p w:rsidR="00FB5BAF" w:rsidRDefault="00FB5BAF" w:rsidP="009C79D6">
      <w:pPr>
        <w:widowControl w:val="0"/>
        <w:spacing w:after="0" w:line="360" w:lineRule="auto"/>
        <w:ind w:firstLine="850"/>
        <w:jc w:val="right"/>
        <w:rPr>
          <w:rFonts w:ascii="Times New Roman" w:hAnsi="Times New Roman" w:cs="Times New Roman"/>
          <w:sz w:val="28"/>
          <w:szCs w:val="28"/>
        </w:rPr>
      </w:pPr>
    </w:p>
    <w:p w:rsidR="00FB5BAF" w:rsidRDefault="00FB5BAF" w:rsidP="009C79D6">
      <w:pPr>
        <w:widowControl w:val="0"/>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Вх. №______от__________________</w:t>
      </w:r>
    </w:p>
    <w:p w:rsidR="00FB5BAF" w:rsidRDefault="00FB5BAF" w:rsidP="009C79D6">
      <w:pPr>
        <w:widowControl w:val="0"/>
        <w:spacing w:after="0" w:line="360" w:lineRule="auto"/>
        <w:ind w:firstLine="850"/>
        <w:jc w:val="right"/>
        <w:rPr>
          <w:rFonts w:ascii="Times New Roman" w:hAnsi="Times New Roman" w:cs="Times New Roman"/>
          <w:sz w:val="28"/>
          <w:szCs w:val="28"/>
        </w:rPr>
      </w:pPr>
      <w:r>
        <w:rPr>
          <w:rFonts w:ascii="Times New Roman" w:hAnsi="Times New Roman" w:cs="Times New Roman"/>
          <w:sz w:val="28"/>
          <w:szCs w:val="28"/>
        </w:rPr>
        <w:t>Секретарь ГАК_____________________</w:t>
      </w:r>
    </w:p>
    <w:p w:rsidR="00FB5BAF" w:rsidRDefault="00FB5BAF" w:rsidP="009C79D6">
      <w:pPr>
        <w:widowControl w:val="0"/>
        <w:spacing w:after="0" w:line="360" w:lineRule="auto"/>
        <w:ind w:firstLine="850"/>
        <w:jc w:val="center"/>
        <w:rPr>
          <w:rFonts w:ascii="Times New Roman" w:hAnsi="Times New Roman" w:cs="Times New Roman"/>
          <w:sz w:val="28"/>
          <w:szCs w:val="28"/>
        </w:rPr>
      </w:pPr>
    </w:p>
    <w:p w:rsidR="00FB5BAF" w:rsidRDefault="00FB5BAF" w:rsidP="009C79D6">
      <w:pPr>
        <w:widowControl w:val="0"/>
        <w:spacing w:after="0" w:line="360" w:lineRule="auto"/>
        <w:ind w:firstLine="850"/>
        <w:jc w:val="center"/>
        <w:rPr>
          <w:rFonts w:ascii="Times New Roman" w:hAnsi="Times New Roman" w:cs="Times New Roman"/>
          <w:sz w:val="28"/>
          <w:szCs w:val="28"/>
        </w:rPr>
      </w:pPr>
    </w:p>
    <w:p w:rsidR="00FB5BAF" w:rsidRDefault="00FB5BAF" w:rsidP="009C79D6">
      <w:pPr>
        <w:widowControl w:val="0"/>
        <w:spacing w:after="0" w:line="360" w:lineRule="auto"/>
        <w:ind w:firstLine="850"/>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FB5BAF" w:rsidRDefault="00FB5BAF" w:rsidP="009C79D6">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sdt>
      <w:sdtPr>
        <w:rPr>
          <w:rFonts w:asciiTheme="minorHAnsi" w:eastAsiaTheme="minorHAnsi" w:hAnsiTheme="minorHAnsi" w:cstheme="minorBidi"/>
          <w:b w:val="0"/>
          <w:bCs w:val="0"/>
          <w:color w:val="auto"/>
          <w:sz w:val="22"/>
          <w:szCs w:val="22"/>
          <w:lang w:val="ru-RU"/>
        </w:rPr>
        <w:id w:val="260320590"/>
        <w:docPartObj>
          <w:docPartGallery w:val="Table of Contents"/>
          <w:docPartUnique/>
        </w:docPartObj>
      </w:sdtPr>
      <w:sdtContent>
        <w:p w:rsidR="00E9396D" w:rsidRPr="00E9396D" w:rsidRDefault="00E9396D" w:rsidP="009C79D6">
          <w:pPr>
            <w:pStyle w:val="TOCHeading"/>
            <w:spacing w:line="360" w:lineRule="auto"/>
            <w:jc w:val="center"/>
            <w:rPr>
              <w:rFonts w:ascii="Times New Roman" w:hAnsi="Times New Roman" w:cs="Times New Roman"/>
              <w:lang w:val="ru-RU"/>
            </w:rPr>
          </w:pPr>
          <w:r w:rsidRPr="00E9396D">
            <w:rPr>
              <w:rFonts w:ascii="Times New Roman" w:hAnsi="Times New Roman" w:cs="Times New Roman"/>
              <w:color w:val="auto"/>
              <w:sz w:val="32"/>
              <w:szCs w:val="32"/>
              <w:lang w:val="ru-RU"/>
            </w:rPr>
            <w:t>ОГЛАВЛЕНИЕ</w:t>
          </w:r>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r w:rsidRPr="00625E3E">
            <w:rPr>
              <w:rFonts w:ascii="Times New Roman" w:hAnsi="Times New Roman" w:cs="Times New Roman"/>
              <w:sz w:val="28"/>
              <w:szCs w:val="28"/>
            </w:rPr>
            <w:fldChar w:fldCharType="begin"/>
          </w:r>
          <w:r w:rsidR="00E9396D" w:rsidRPr="00E9396D">
            <w:rPr>
              <w:rFonts w:ascii="Times New Roman" w:hAnsi="Times New Roman" w:cs="Times New Roman"/>
              <w:sz w:val="28"/>
              <w:szCs w:val="28"/>
            </w:rPr>
            <w:instrText xml:space="preserve"> TOC \o "1-3" \h \z \u </w:instrText>
          </w:r>
          <w:r w:rsidRPr="00625E3E">
            <w:rPr>
              <w:rFonts w:ascii="Times New Roman" w:hAnsi="Times New Roman" w:cs="Times New Roman"/>
              <w:sz w:val="28"/>
              <w:szCs w:val="28"/>
            </w:rPr>
            <w:fldChar w:fldCharType="separate"/>
          </w:r>
          <w:hyperlink w:anchor="_Toc482883949" w:history="1">
            <w:r w:rsidR="00E9396D" w:rsidRPr="00E9396D">
              <w:rPr>
                <w:rStyle w:val="Hyperlink"/>
                <w:rFonts w:ascii="Times New Roman" w:hAnsi="Times New Roman" w:cs="Times New Roman"/>
                <w:noProof/>
                <w:sz w:val="28"/>
                <w:szCs w:val="28"/>
              </w:rPr>
              <w:t>Введение</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_Toc482883949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3</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hyperlink w:anchor="_Toc482883950" w:history="1">
            <w:r w:rsidR="00E9396D" w:rsidRPr="00E9396D">
              <w:rPr>
                <w:rStyle w:val="Hyperlink"/>
                <w:rFonts w:ascii="Times New Roman" w:hAnsi="Times New Roman" w:cs="Times New Roman"/>
                <w:noProof/>
                <w:sz w:val="28"/>
                <w:szCs w:val="28"/>
              </w:rPr>
              <w:t>ГЛАВА 1. БИОГРАФИЧЕСКИЙ ФИЛЬМ-ПОРТРЕТ КАК НАРРАТИВ</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_Toc482883950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5</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2"/>
            <w:tabs>
              <w:tab w:val="right" w:leader="dot" w:pos="9345"/>
            </w:tabs>
            <w:spacing w:line="360" w:lineRule="auto"/>
            <w:rPr>
              <w:rFonts w:ascii="Times New Roman" w:hAnsi="Times New Roman" w:cs="Times New Roman"/>
              <w:noProof/>
              <w:sz w:val="28"/>
              <w:szCs w:val="28"/>
              <w:lang w:val="ru-RU" w:eastAsia="ru-RU"/>
            </w:rPr>
          </w:pPr>
          <w:hyperlink w:anchor="_Toc482883951" w:history="1">
            <w:r w:rsidR="00E9396D" w:rsidRPr="00E9396D">
              <w:rPr>
                <w:rStyle w:val="Hyperlink"/>
                <w:rFonts w:ascii="Times New Roman" w:hAnsi="Times New Roman" w:cs="Times New Roman"/>
                <w:noProof/>
                <w:sz w:val="28"/>
                <w:szCs w:val="28"/>
              </w:rPr>
              <w:t>1.1 Нарративность телевизионного портретного очерка</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_Toc482883951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5</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2"/>
            <w:tabs>
              <w:tab w:val="right" w:leader="dot" w:pos="9345"/>
            </w:tabs>
            <w:spacing w:line="360" w:lineRule="auto"/>
            <w:rPr>
              <w:rFonts w:ascii="Times New Roman" w:hAnsi="Times New Roman" w:cs="Times New Roman"/>
              <w:noProof/>
              <w:sz w:val="28"/>
              <w:szCs w:val="28"/>
              <w:lang w:val="ru-RU" w:eastAsia="ru-RU"/>
            </w:rPr>
          </w:pPr>
          <w:hyperlink w:anchor="_Toc482883952" w:history="1">
            <w:r w:rsidR="00E9396D" w:rsidRPr="00E9396D">
              <w:rPr>
                <w:rStyle w:val="Hyperlink"/>
                <w:rFonts w:ascii="Times New Roman" w:hAnsi="Times New Roman" w:cs="Times New Roman"/>
                <w:noProof/>
                <w:sz w:val="28"/>
                <w:szCs w:val="28"/>
              </w:rPr>
              <w:t>1.2 Принципы наррации в биографическом фильме-портрете</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_Toc482883952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10</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3"/>
            <w:tabs>
              <w:tab w:val="right" w:leader="dot" w:pos="9345"/>
            </w:tabs>
            <w:spacing w:line="360" w:lineRule="auto"/>
            <w:rPr>
              <w:rFonts w:ascii="Times New Roman" w:hAnsi="Times New Roman" w:cs="Times New Roman"/>
              <w:noProof/>
              <w:sz w:val="28"/>
              <w:szCs w:val="28"/>
              <w:lang w:val="ru-RU" w:eastAsia="ru-RU"/>
            </w:rPr>
          </w:pPr>
          <w:hyperlink w:anchor="_Toc482883953" w:history="1">
            <w:r w:rsidR="00E9396D" w:rsidRPr="00E9396D">
              <w:rPr>
                <w:rStyle w:val="Hyperlink"/>
                <w:rFonts w:ascii="Times New Roman" w:hAnsi="Times New Roman" w:cs="Times New Roman"/>
                <w:noProof/>
                <w:sz w:val="28"/>
                <w:szCs w:val="28"/>
              </w:rPr>
              <w:t>1.2.1 Монофоническая наррация</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_Toc482883953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10</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3"/>
            <w:tabs>
              <w:tab w:val="right" w:leader="dot" w:pos="9345"/>
            </w:tabs>
            <w:spacing w:line="360" w:lineRule="auto"/>
            <w:rPr>
              <w:rFonts w:ascii="Times New Roman" w:hAnsi="Times New Roman" w:cs="Times New Roman"/>
              <w:noProof/>
              <w:sz w:val="28"/>
              <w:szCs w:val="28"/>
              <w:lang w:val="ru-RU" w:eastAsia="ru-RU"/>
            </w:rPr>
          </w:pPr>
          <w:hyperlink w:anchor="_Toc482883954" w:history="1">
            <w:r w:rsidR="00E9396D" w:rsidRPr="00E9396D">
              <w:rPr>
                <w:rStyle w:val="Hyperlink"/>
                <w:rFonts w:ascii="Times New Roman" w:hAnsi="Times New Roman" w:cs="Times New Roman"/>
                <w:noProof/>
                <w:sz w:val="28"/>
                <w:szCs w:val="28"/>
              </w:rPr>
              <w:t>1.2.2 Полифоническая наррация</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_Toc482883954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15</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3"/>
            <w:tabs>
              <w:tab w:val="right" w:leader="dot" w:pos="9345"/>
            </w:tabs>
            <w:spacing w:line="360" w:lineRule="auto"/>
            <w:rPr>
              <w:rFonts w:ascii="Times New Roman" w:hAnsi="Times New Roman" w:cs="Times New Roman"/>
              <w:noProof/>
              <w:sz w:val="28"/>
              <w:szCs w:val="28"/>
              <w:lang w:val="ru-RU" w:eastAsia="ru-RU"/>
            </w:rPr>
          </w:pPr>
          <w:hyperlink w:anchor="_Toc482883955" w:history="1">
            <w:r w:rsidR="00E9396D" w:rsidRPr="00E9396D">
              <w:rPr>
                <w:rStyle w:val="Hyperlink"/>
                <w:rFonts w:ascii="Times New Roman" w:hAnsi="Times New Roman" w:cs="Times New Roman"/>
                <w:noProof/>
                <w:sz w:val="28"/>
                <w:szCs w:val="28"/>
              </w:rPr>
              <w:t>1.2.3 «Точка зрения» и нарративные стратегии автора</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_Toc482883955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27</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hyperlink w:anchor="_Toc482883956" w:history="1">
            <w:r w:rsidR="00E9396D" w:rsidRPr="00E9396D">
              <w:rPr>
                <w:rStyle w:val="Hyperlink"/>
                <w:rFonts w:ascii="Times New Roman" w:hAnsi="Times New Roman" w:cs="Times New Roman"/>
                <w:noProof/>
                <w:sz w:val="28"/>
                <w:szCs w:val="28"/>
              </w:rPr>
              <w:t xml:space="preserve">ГЛАВА 2. НАРРАТИВНАЯ СТРУКТУРА  ФИЛЬМА-ПОРТРЕТА </w:t>
            </w:r>
            <w:r w:rsidR="007D4FFF">
              <w:rPr>
                <w:rStyle w:val="Hyperlink"/>
                <w:rFonts w:ascii="Times New Roman" w:hAnsi="Times New Roman" w:cs="Times New Roman"/>
                <w:noProof/>
                <w:sz w:val="28"/>
                <w:szCs w:val="28"/>
                <w:lang w:val="ru-RU"/>
              </w:rPr>
              <w:br/>
            </w:r>
            <w:r w:rsidR="00E9396D" w:rsidRPr="00E9396D">
              <w:rPr>
                <w:rStyle w:val="Hyperlink"/>
                <w:rFonts w:ascii="Times New Roman" w:hAnsi="Times New Roman" w:cs="Times New Roman"/>
                <w:noProof/>
                <w:sz w:val="28"/>
                <w:szCs w:val="28"/>
              </w:rPr>
              <w:t>«АХ, КАКОЕ БЛАЖЕНСТВО»</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_Toc482883956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37</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2"/>
            <w:tabs>
              <w:tab w:val="right" w:leader="dot" w:pos="9345"/>
            </w:tabs>
            <w:spacing w:line="360" w:lineRule="auto"/>
            <w:rPr>
              <w:rFonts w:ascii="Times New Roman" w:hAnsi="Times New Roman" w:cs="Times New Roman"/>
              <w:noProof/>
              <w:sz w:val="28"/>
              <w:szCs w:val="28"/>
              <w:lang w:val="ru-RU" w:eastAsia="ru-RU"/>
            </w:rPr>
          </w:pPr>
          <w:hyperlink w:anchor="_Toc482883957" w:history="1">
            <w:r w:rsidR="00E9396D" w:rsidRPr="00E9396D">
              <w:rPr>
                <w:rStyle w:val="Hyperlink"/>
                <w:rFonts w:ascii="Times New Roman" w:hAnsi="Times New Roman" w:cs="Times New Roman"/>
                <w:noProof/>
                <w:sz w:val="28"/>
                <w:szCs w:val="28"/>
              </w:rPr>
              <w:t>2.1 От замысла к фильму: процесс создания автором телевизионного портретного очерка</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_Toc482883957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37</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2"/>
            <w:tabs>
              <w:tab w:val="right" w:leader="dot" w:pos="9345"/>
            </w:tabs>
            <w:spacing w:line="360" w:lineRule="auto"/>
            <w:rPr>
              <w:rFonts w:ascii="Times New Roman" w:hAnsi="Times New Roman" w:cs="Times New Roman"/>
              <w:noProof/>
              <w:sz w:val="28"/>
              <w:szCs w:val="28"/>
              <w:lang w:val="ru-RU" w:eastAsia="ru-RU"/>
            </w:rPr>
          </w:pPr>
          <w:hyperlink w:anchor="_Toc482883958" w:history="1">
            <w:r w:rsidR="00E9396D" w:rsidRPr="00E9396D">
              <w:rPr>
                <w:rStyle w:val="Hyperlink"/>
                <w:rFonts w:ascii="Times New Roman" w:hAnsi="Times New Roman" w:cs="Times New Roman"/>
                <w:noProof/>
                <w:sz w:val="28"/>
                <w:szCs w:val="28"/>
              </w:rPr>
              <w:t>2.2 Принцип наррации, авторские стратегии и тактики</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_Toc482883958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43</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hyperlink w:anchor="_Toc482883959" w:history="1">
            <w:r w:rsidR="00E9396D" w:rsidRPr="00E9396D">
              <w:rPr>
                <w:rStyle w:val="Hyperlink"/>
                <w:rFonts w:ascii="Times New Roman" w:hAnsi="Times New Roman" w:cs="Times New Roman"/>
                <w:noProof/>
                <w:sz w:val="28"/>
                <w:szCs w:val="28"/>
              </w:rPr>
              <w:t>Заключение</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_Toc482883959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47</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hyperlink w:anchor="_Toc482883960" w:history="1">
            <w:r w:rsidR="00E9396D" w:rsidRPr="00E9396D">
              <w:rPr>
                <w:rStyle w:val="Hyperlink"/>
                <w:rFonts w:ascii="Times New Roman" w:eastAsia="Times New Roman" w:hAnsi="Times New Roman" w:cs="Times New Roman"/>
                <w:noProof/>
                <w:sz w:val="28"/>
                <w:szCs w:val="28"/>
                <w:lang w:eastAsia="ar-SA"/>
              </w:rPr>
              <w:t>Список литературы</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_Toc482883960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49</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hyperlink w:anchor="_Toc482883961" w:history="1">
            <w:r w:rsidR="00E9396D" w:rsidRPr="00E9396D">
              <w:rPr>
                <w:rStyle w:val="Hyperlink"/>
                <w:rFonts w:ascii="Times New Roman" w:hAnsi="Times New Roman" w:cs="Times New Roman"/>
                <w:noProof/>
                <w:sz w:val="28"/>
                <w:szCs w:val="28"/>
              </w:rPr>
              <w:t>Приложение 1</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_Toc482883961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52</w:t>
            </w:r>
            <w:r w:rsidRPr="00E9396D">
              <w:rPr>
                <w:rFonts w:ascii="Times New Roman" w:hAnsi="Times New Roman" w:cs="Times New Roman"/>
                <w:noProof/>
                <w:webHidden/>
                <w:sz w:val="28"/>
                <w:szCs w:val="28"/>
              </w:rPr>
              <w:fldChar w:fldCharType="end"/>
            </w:r>
          </w:hyperlink>
        </w:p>
        <w:p w:rsidR="00E9396D" w:rsidRPr="00E9396D" w:rsidRDefault="00625E3E" w:rsidP="009C79D6">
          <w:pPr>
            <w:pStyle w:val="TOC1"/>
            <w:tabs>
              <w:tab w:val="right" w:leader="dot" w:pos="9345"/>
            </w:tabs>
            <w:spacing w:line="360" w:lineRule="auto"/>
            <w:rPr>
              <w:rFonts w:ascii="Times New Roman" w:hAnsi="Times New Roman" w:cs="Times New Roman"/>
              <w:noProof/>
              <w:sz w:val="28"/>
              <w:szCs w:val="28"/>
              <w:lang w:val="ru-RU" w:eastAsia="ru-RU"/>
            </w:rPr>
          </w:pPr>
          <w:hyperlink w:anchor="_Toc482883962" w:history="1">
            <w:r w:rsidR="00E9396D" w:rsidRPr="00E9396D">
              <w:rPr>
                <w:rStyle w:val="Hyperlink"/>
                <w:rFonts w:ascii="Times New Roman" w:hAnsi="Times New Roman" w:cs="Times New Roman"/>
                <w:noProof/>
                <w:sz w:val="28"/>
                <w:szCs w:val="28"/>
              </w:rPr>
              <w:t>Приложение 2</w:t>
            </w:r>
            <w:r w:rsidR="00E9396D" w:rsidRPr="00E9396D">
              <w:rPr>
                <w:rFonts w:ascii="Times New Roman" w:hAnsi="Times New Roman" w:cs="Times New Roman"/>
                <w:noProof/>
                <w:webHidden/>
                <w:sz w:val="28"/>
                <w:szCs w:val="28"/>
              </w:rPr>
              <w:tab/>
            </w:r>
            <w:r w:rsidRPr="00E9396D">
              <w:rPr>
                <w:rFonts w:ascii="Times New Roman" w:hAnsi="Times New Roman" w:cs="Times New Roman"/>
                <w:noProof/>
                <w:webHidden/>
                <w:sz w:val="28"/>
                <w:szCs w:val="28"/>
              </w:rPr>
              <w:fldChar w:fldCharType="begin"/>
            </w:r>
            <w:r w:rsidR="00E9396D" w:rsidRPr="00E9396D">
              <w:rPr>
                <w:rFonts w:ascii="Times New Roman" w:hAnsi="Times New Roman" w:cs="Times New Roman"/>
                <w:noProof/>
                <w:webHidden/>
                <w:sz w:val="28"/>
                <w:szCs w:val="28"/>
              </w:rPr>
              <w:instrText xml:space="preserve"> PAGEREF _Toc482883962 \h </w:instrText>
            </w:r>
            <w:r w:rsidRPr="00E9396D">
              <w:rPr>
                <w:rFonts w:ascii="Times New Roman" w:hAnsi="Times New Roman" w:cs="Times New Roman"/>
                <w:noProof/>
                <w:webHidden/>
                <w:sz w:val="28"/>
                <w:szCs w:val="28"/>
              </w:rPr>
            </w:r>
            <w:r w:rsidRPr="00E9396D">
              <w:rPr>
                <w:rFonts w:ascii="Times New Roman" w:hAnsi="Times New Roman" w:cs="Times New Roman"/>
                <w:noProof/>
                <w:webHidden/>
                <w:sz w:val="28"/>
                <w:szCs w:val="28"/>
              </w:rPr>
              <w:fldChar w:fldCharType="separate"/>
            </w:r>
            <w:r w:rsidR="008452D9">
              <w:rPr>
                <w:rFonts w:ascii="Times New Roman" w:hAnsi="Times New Roman" w:cs="Times New Roman"/>
                <w:noProof/>
                <w:webHidden/>
                <w:sz w:val="28"/>
                <w:szCs w:val="28"/>
              </w:rPr>
              <w:t>60</w:t>
            </w:r>
            <w:r w:rsidRPr="00E9396D">
              <w:rPr>
                <w:rFonts w:ascii="Times New Roman" w:hAnsi="Times New Roman" w:cs="Times New Roman"/>
                <w:noProof/>
                <w:webHidden/>
                <w:sz w:val="28"/>
                <w:szCs w:val="28"/>
              </w:rPr>
              <w:fldChar w:fldCharType="end"/>
            </w:r>
          </w:hyperlink>
        </w:p>
        <w:p w:rsidR="00E9396D" w:rsidRDefault="00625E3E" w:rsidP="009C79D6">
          <w:pPr>
            <w:spacing w:line="360" w:lineRule="auto"/>
          </w:pPr>
          <w:r w:rsidRPr="00E9396D">
            <w:rPr>
              <w:rFonts w:ascii="Times New Roman" w:hAnsi="Times New Roman" w:cs="Times New Roman"/>
              <w:sz w:val="28"/>
              <w:szCs w:val="28"/>
            </w:rPr>
            <w:fldChar w:fldCharType="end"/>
          </w:r>
        </w:p>
      </w:sdtContent>
    </w:sdt>
    <w:p w:rsidR="00626E6B" w:rsidRDefault="00626E6B" w:rsidP="009C79D6">
      <w:pPr>
        <w:spacing w:line="360" w:lineRule="auto"/>
      </w:pPr>
    </w:p>
    <w:p w:rsidR="00626E6B" w:rsidRDefault="00626E6B" w:rsidP="009C79D6">
      <w:pPr>
        <w:pStyle w:val="TOC3"/>
        <w:spacing w:line="360" w:lineRule="auto"/>
        <w:ind w:left="446"/>
      </w:pPr>
    </w:p>
    <w:p w:rsidR="00172521" w:rsidRPr="005A384F" w:rsidRDefault="00172521" w:rsidP="009C79D6">
      <w:pPr>
        <w:spacing w:line="360" w:lineRule="auto"/>
        <w:rPr>
          <w:rFonts w:ascii="Times New Roman" w:hAnsi="Times New Roman" w:cs="Times New Roman"/>
          <w:sz w:val="28"/>
          <w:szCs w:val="28"/>
        </w:rPr>
      </w:pPr>
    </w:p>
    <w:p w:rsidR="00E40953" w:rsidRPr="00E40953" w:rsidRDefault="00E40953" w:rsidP="009C79D6">
      <w:pPr>
        <w:spacing w:line="360" w:lineRule="auto"/>
      </w:pPr>
    </w:p>
    <w:p w:rsidR="000D26E8" w:rsidRDefault="000D26E8" w:rsidP="009C79D6">
      <w:pPr>
        <w:spacing w:line="360" w:lineRule="auto"/>
      </w:pPr>
    </w:p>
    <w:p w:rsidR="004F3018" w:rsidRPr="004F3018" w:rsidRDefault="004F3018" w:rsidP="009C79D6">
      <w:pPr>
        <w:spacing w:line="360" w:lineRule="auto"/>
      </w:pPr>
    </w:p>
    <w:p w:rsidR="00FB5BAF" w:rsidRDefault="00FB5BAF" w:rsidP="009C79D6">
      <w:pPr>
        <w:pStyle w:val="Heading1"/>
        <w:spacing w:line="360" w:lineRule="auto"/>
        <w:jc w:val="center"/>
        <w:rPr>
          <w:rFonts w:ascii="Times New Roman" w:hAnsi="Times New Roman" w:cs="Times New Roman"/>
          <w:color w:val="000000" w:themeColor="text1"/>
        </w:rPr>
      </w:pPr>
      <w:bookmarkStart w:id="0" w:name="_Toc482883949"/>
      <w:r w:rsidRPr="00626E6B">
        <w:rPr>
          <w:rFonts w:ascii="Times New Roman" w:hAnsi="Times New Roman" w:cs="Times New Roman"/>
          <w:color w:val="000000" w:themeColor="text1"/>
        </w:rPr>
        <w:lastRenderedPageBreak/>
        <w:t>Введение</w:t>
      </w:r>
      <w:bookmarkEnd w:id="0"/>
    </w:p>
    <w:p w:rsidR="00FB5BAF" w:rsidRDefault="00087A50"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B5BAF" w:rsidRPr="00A67996">
        <w:rPr>
          <w:rFonts w:ascii="Times New Roman" w:hAnsi="Times New Roman" w:cs="Times New Roman"/>
          <w:sz w:val="28"/>
          <w:szCs w:val="28"/>
        </w:rPr>
        <w:t xml:space="preserve">Жанр портретного очерка на телевидении всегда будет популярен, так как интерес человека к другому человеку и самому себе </w:t>
      </w:r>
      <w:r w:rsidR="00FB5BAF">
        <w:rPr>
          <w:rFonts w:ascii="Times New Roman" w:hAnsi="Times New Roman" w:cs="Times New Roman"/>
          <w:sz w:val="28"/>
          <w:szCs w:val="28"/>
        </w:rPr>
        <w:t xml:space="preserve">заложен в природе человеческого </w:t>
      </w:r>
      <w:r w:rsidR="00FB5BAF" w:rsidRPr="00B104A8">
        <w:rPr>
          <w:rFonts w:ascii="Times New Roman" w:hAnsi="Times New Roman" w:cs="Times New Roman"/>
          <w:sz w:val="28"/>
          <w:szCs w:val="28"/>
        </w:rPr>
        <w:t>«</w:t>
      </w:r>
      <w:r w:rsidR="00FB5BAF">
        <w:rPr>
          <w:rFonts w:ascii="Times New Roman" w:hAnsi="Times New Roman" w:cs="Times New Roman"/>
          <w:sz w:val="28"/>
          <w:szCs w:val="28"/>
        </w:rPr>
        <w:t>Я</w:t>
      </w:r>
      <w:r w:rsidR="00FB5BAF" w:rsidRPr="00B104A8">
        <w:rPr>
          <w:rFonts w:ascii="Times New Roman" w:hAnsi="Times New Roman" w:cs="Times New Roman"/>
          <w:sz w:val="28"/>
          <w:szCs w:val="28"/>
        </w:rPr>
        <w:t>»</w:t>
      </w:r>
      <w:r w:rsidR="00FB5BAF">
        <w:rPr>
          <w:rFonts w:ascii="Times New Roman" w:hAnsi="Times New Roman" w:cs="Times New Roman"/>
          <w:sz w:val="28"/>
          <w:szCs w:val="28"/>
        </w:rPr>
        <w:t>. Существуют различные принципы, способы построения повествования</w:t>
      </w:r>
      <w:r w:rsidR="00B404D9">
        <w:rPr>
          <w:rFonts w:ascii="Times New Roman" w:hAnsi="Times New Roman" w:cs="Times New Roman"/>
          <w:sz w:val="28"/>
          <w:szCs w:val="28"/>
        </w:rPr>
        <w:t>; формирование</w:t>
      </w:r>
      <w:r w:rsidR="00FB5BAF">
        <w:rPr>
          <w:rFonts w:ascii="Times New Roman" w:hAnsi="Times New Roman" w:cs="Times New Roman"/>
          <w:sz w:val="28"/>
          <w:szCs w:val="28"/>
        </w:rPr>
        <w:t xml:space="preserve"> автором нарративной структуры</w:t>
      </w:r>
      <w:r w:rsidR="00B404D9">
        <w:rPr>
          <w:rFonts w:ascii="Times New Roman" w:hAnsi="Times New Roman" w:cs="Times New Roman"/>
          <w:sz w:val="28"/>
          <w:szCs w:val="28"/>
        </w:rPr>
        <w:t xml:space="preserve"> произведения</w:t>
      </w:r>
      <w:r w:rsidR="00FB5BAF">
        <w:rPr>
          <w:rFonts w:ascii="Times New Roman" w:hAnsi="Times New Roman" w:cs="Times New Roman"/>
          <w:sz w:val="28"/>
          <w:szCs w:val="28"/>
        </w:rPr>
        <w:t xml:space="preserve"> позволяет ему воплотить основную коммуникативную цель, состоящую в том, чтобы увлекательно рассказать современному зрителю о жизни героя. В современной теледокументалистике отдается предпочтение созданию </w:t>
      </w:r>
      <w:r w:rsidR="00FB5BAF" w:rsidRPr="00B104A8">
        <w:rPr>
          <w:rFonts w:ascii="Times New Roman" w:hAnsi="Times New Roman" w:cs="Times New Roman"/>
          <w:sz w:val="28"/>
          <w:szCs w:val="28"/>
        </w:rPr>
        <w:t>«</w:t>
      </w:r>
      <w:r w:rsidR="00FB5BAF">
        <w:rPr>
          <w:rFonts w:ascii="Times New Roman" w:hAnsi="Times New Roman" w:cs="Times New Roman"/>
          <w:sz w:val="28"/>
          <w:szCs w:val="28"/>
        </w:rPr>
        <w:t>звездных</w:t>
      </w:r>
      <w:r w:rsidR="00FB5BAF" w:rsidRPr="00B104A8">
        <w:rPr>
          <w:rFonts w:ascii="Times New Roman" w:hAnsi="Times New Roman" w:cs="Times New Roman"/>
          <w:sz w:val="28"/>
          <w:szCs w:val="28"/>
        </w:rPr>
        <w:t>»</w:t>
      </w:r>
      <w:r w:rsidR="00FB5BAF">
        <w:rPr>
          <w:rFonts w:ascii="Times New Roman" w:hAnsi="Times New Roman" w:cs="Times New Roman"/>
          <w:sz w:val="28"/>
          <w:szCs w:val="28"/>
        </w:rPr>
        <w:t xml:space="preserve"> историй. Портретные очерки, раскрывающие образ </w:t>
      </w:r>
      <w:r w:rsidR="00FB5BAF" w:rsidRPr="00B104A8">
        <w:rPr>
          <w:rFonts w:ascii="Times New Roman" w:hAnsi="Times New Roman" w:cs="Times New Roman"/>
          <w:sz w:val="28"/>
          <w:szCs w:val="28"/>
        </w:rPr>
        <w:t>«</w:t>
      </w:r>
      <w:r w:rsidR="00FB5BAF">
        <w:rPr>
          <w:rFonts w:ascii="Times New Roman" w:hAnsi="Times New Roman" w:cs="Times New Roman"/>
          <w:sz w:val="28"/>
          <w:szCs w:val="28"/>
        </w:rPr>
        <w:t>обычного человека</w:t>
      </w:r>
      <w:r w:rsidR="00FB5BAF" w:rsidRPr="00B104A8">
        <w:rPr>
          <w:rFonts w:ascii="Times New Roman" w:hAnsi="Times New Roman" w:cs="Times New Roman"/>
          <w:sz w:val="28"/>
          <w:szCs w:val="28"/>
        </w:rPr>
        <w:t>»</w:t>
      </w:r>
      <w:r w:rsidR="00FB5BAF">
        <w:rPr>
          <w:rFonts w:ascii="Times New Roman" w:hAnsi="Times New Roman" w:cs="Times New Roman"/>
          <w:sz w:val="28"/>
          <w:szCs w:val="28"/>
        </w:rPr>
        <w:t xml:space="preserve">, практически исчезли с телеэкрана. Однако </w:t>
      </w:r>
      <w:r w:rsidR="00B404D9">
        <w:rPr>
          <w:rFonts w:ascii="Times New Roman" w:hAnsi="Times New Roman" w:cs="Times New Roman"/>
          <w:sz w:val="28"/>
          <w:szCs w:val="28"/>
        </w:rPr>
        <w:t>реализация</w:t>
      </w:r>
      <w:r w:rsidR="00FB5BAF">
        <w:rPr>
          <w:rFonts w:ascii="Times New Roman" w:hAnsi="Times New Roman" w:cs="Times New Roman"/>
          <w:sz w:val="28"/>
          <w:szCs w:val="28"/>
        </w:rPr>
        <w:t xml:space="preserve"> основной идеи фильма, отражающей процессы современной действительности, и </w:t>
      </w:r>
      <w:r w:rsidR="00B404D9">
        <w:rPr>
          <w:rFonts w:ascii="Times New Roman" w:hAnsi="Times New Roman" w:cs="Times New Roman"/>
          <w:sz w:val="28"/>
          <w:szCs w:val="28"/>
        </w:rPr>
        <w:t>умелое использование</w:t>
      </w:r>
      <w:r w:rsidR="00FB5BAF">
        <w:rPr>
          <w:rFonts w:ascii="Times New Roman" w:hAnsi="Times New Roman" w:cs="Times New Roman"/>
          <w:sz w:val="28"/>
          <w:szCs w:val="28"/>
        </w:rPr>
        <w:t xml:space="preserve"> </w:t>
      </w:r>
      <w:r w:rsidR="00B404D9">
        <w:rPr>
          <w:rFonts w:ascii="Times New Roman" w:hAnsi="Times New Roman" w:cs="Times New Roman"/>
          <w:sz w:val="28"/>
          <w:szCs w:val="28"/>
        </w:rPr>
        <w:t xml:space="preserve">элементов </w:t>
      </w:r>
      <w:r w:rsidR="00FB5BAF">
        <w:rPr>
          <w:rFonts w:ascii="Times New Roman" w:hAnsi="Times New Roman" w:cs="Times New Roman"/>
          <w:sz w:val="28"/>
          <w:szCs w:val="28"/>
        </w:rPr>
        <w:t>нарративн</w:t>
      </w:r>
      <w:r w:rsidR="00B404D9">
        <w:rPr>
          <w:rFonts w:ascii="Times New Roman" w:hAnsi="Times New Roman" w:cs="Times New Roman"/>
          <w:sz w:val="28"/>
          <w:szCs w:val="28"/>
        </w:rPr>
        <w:t xml:space="preserve">ой структуры фильма, </w:t>
      </w:r>
      <w:r w:rsidR="00FB5BAF">
        <w:rPr>
          <w:rFonts w:ascii="Times New Roman" w:hAnsi="Times New Roman" w:cs="Times New Roman"/>
          <w:sz w:val="28"/>
          <w:szCs w:val="28"/>
        </w:rPr>
        <w:t xml:space="preserve">способствующих раскрытию данной идеи, содействуют появлению зрительского интереса к рассказанной автором истории о </w:t>
      </w:r>
      <w:r w:rsidR="00FB5BAF" w:rsidRPr="00B104A8">
        <w:rPr>
          <w:rFonts w:ascii="Times New Roman" w:hAnsi="Times New Roman" w:cs="Times New Roman"/>
          <w:sz w:val="28"/>
          <w:szCs w:val="28"/>
        </w:rPr>
        <w:t>«</w:t>
      </w:r>
      <w:r w:rsidR="00FB5BAF">
        <w:rPr>
          <w:rFonts w:ascii="Times New Roman" w:hAnsi="Times New Roman" w:cs="Times New Roman"/>
          <w:sz w:val="28"/>
          <w:szCs w:val="28"/>
        </w:rPr>
        <w:t>простом человеке</w:t>
      </w:r>
      <w:r w:rsidR="00FB5BAF" w:rsidRPr="00B104A8">
        <w:rPr>
          <w:rFonts w:ascii="Times New Roman" w:hAnsi="Times New Roman" w:cs="Times New Roman"/>
          <w:sz w:val="28"/>
          <w:szCs w:val="28"/>
        </w:rPr>
        <w:t>»</w:t>
      </w:r>
      <w:r w:rsidR="00FB5BAF">
        <w:rPr>
          <w:rFonts w:ascii="Times New Roman" w:hAnsi="Times New Roman" w:cs="Times New Roman"/>
          <w:sz w:val="28"/>
          <w:szCs w:val="28"/>
        </w:rPr>
        <w:t xml:space="preserve">. Этим обусловлена </w:t>
      </w:r>
      <w:r w:rsidR="00FB5BAF" w:rsidRPr="008D5C00">
        <w:rPr>
          <w:rFonts w:ascii="Times New Roman" w:hAnsi="Times New Roman" w:cs="Times New Roman"/>
          <w:b/>
          <w:sz w:val="28"/>
          <w:szCs w:val="28"/>
        </w:rPr>
        <w:t>актуальность</w:t>
      </w:r>
      <w:r w:rsidR="00FB5BAF">
        <w:rPr>
          <w:rFonts w:ascii="Times New Roman" w:hAnsi="Times New Roman" w:cs="Times New Roman"/>
          <w:sz w:val="28"/>
          <w:szCs w:val="28"/>
        </w:rPr>
        <w:t xml:space="preserve"> данного исследования.</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64344">
        <w:rPr>
          <w:rFonts w:ascii="Times New Roman" w:hAnsi="Times New Roman" w:cs="Times New Roman"/>
          <w:b/>
          <w:sz w:val="28"/>
          <w:szCs w:val="28"/>
        </w:rPr>
        <w:t>Цель</w:t>
      </w:r>
      <w:r>
        <w:rPr>
          <w:rFonts w:ascii="Times New Roman" w:hAnsi="Times New Roman" w:cs="Times New Roman"/>
          <w:sz w:val="28"/>
          <w:szCs w:val="28"/>
        </w:rPr>
        <w:t xml:space="preserve"> работы </w:t>
      </w:r>
      <w:r w:rsidR="005C6A56" w:rsidRPr="00151BFE">
        <w:rPr>
          <w:rFonts w:ascii="Times New Roman" w:hAnsi="Times New Roman" w:cs="Times New Roman"/>
          <w:sz w:val="28"/>
          <w:szCs w:val="28"/>
        </w:rPr>
        <w:t>—</w:t>
      </w:r>
      <w:r>
        <w:rPr>
          <w:rFonts w:ascii="Times New Roman" w:hAnsi="Times New Roman" w:cs="Times New Roman"/>
          <w:sz w:val="28"/>
          <w:szCs w:val="28"/>
        </w:rPr>
        <w:t xml:space="preserve"> определить специфику наррации документального фильма-портрета, выявить комплекс нарративных элементов, способствующих полному раскрытию основной идеи фильма и образа героя.</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реализации этой цели необходимо решить следующие </w:t>
      </w:r>
      <w:r w:rsidRPr="002F09C0">
        <w:rPr>
          <w:rFonts w:ascii="Times New Roman" w:hAnsi="Times New Roman" w:cs="Times New Roman"/>
          <w:b/>
          <w:sz w:val="28"/>
          <w:szCs w:val="28"/>
        </w:rPr>
        <w:t>задачи</w:t>
      </w:r>
      <w:r>
        <w:rPr>
          <w:rFonts w:ascii="Times New Roman" w:hAnsi="Times New Roman" w:cs="Times New Roman"/>
          <w:sz w:val="28"/>
          <w:szCs w:val="28"/>
        </w:rPr>
        <w:t>:</w:t>
      </w:r>
    </w:p>
    <w:p w:rsidR="00FB5BAF" w:rsidRPr="002B6064" w:rsidRDefault="00FB5BAF" w:rsidP="009C79D6">
      <w:pPr>
        <w:pStyle w:val="NoSpacing"/>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B6064">
        <w:rPr>
          <w:rFonts w:ascii="Times New Roman" w:hAnsi="Times New Roman" w:cs="Times New Roman"/>
          <w:color w:val="000000" w:themeColor="text1"/>
          <w:sz w:val="28"/>
          <w:szCs w:val="28"/>
        </w:rPr>
        <w:t>ыявить основные принципы наррации в биографическом фильме-портрете;</w:t>
      </w:r>
    </w:p>
    <w:p w:rsidR="00FB5BAF" w:rsidRPr="002B6064" w:rsidRDefault="00FB5BAF" w:rsidP="009C79D6">
      <w:pPr>
        <w:pStyle w:val="NoSpacing"/>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2B6064">
        <w:rPr>
          <w:rFonts w:ascii="Times New Roman" w:hAnsi="Times New Roman" w:cs="Times New Roman"/>
          <w:color w:val="000000" w:themeColor="text1"/>
          <w:sz w:val="28"/>
          <w:szCs w:val="28"/>
        </w:rPr>
        <w:t xml:space="preserve">становить способы построения </w:t>
      </w:r>
      <w:r w:rsidR="00B404D9">
        <w:rPr>
          <w:rFonts w:ascii="Times New Roman" w:hAnsi="Times New Roman" w:cs="Times New Roman"/>
          <w:color w:val="000000" w:themeColor="text1"/>
          <w:sz w:val="28"/>
          <w:szCs w:val="28"/>
        </w:rPr>
        <w:t>нарративной структуры</w:t>
      </w:r>
      <w:r>
        <w:rPr>
          <w:rFonts w:ascii="Times New Roman" w:hAnsi="Times New Roman" w:cs="Times New Roman"/>
          <w:color w:val="000000" w:themeColor="text1"/>
          <w:sz w:val="28"/>
          <w:szCs w:val="28"/>
        </w:rPr>
        <w:t>, использованные</w:t>
      </w:r>
      <w:r w:rsidRPr="002B6064">
        <w:rPr>
          <w:rFonts w:ascii="Times New Roman" w:hAnsi="Times New Roman" w:cs="Times New Roman"/>
          <w:color w:val="000000" w:themeColor="text1"/>
          <w:sz w:val="28"/>
          <w:szCs w:val="28"/>
        </w:rPr>
        <w:t xml:space="preserve"> автором</w:t>
      </w:r>
      <w:r>
        <w:rPr>
          <w:rFonts w:ascii="Times New Roman" w:hAnsi="Times New Roman" w:cs="Times New Roman"/>
          <w:color w:val="000000" w:themeColor="text1"/>
          <w:sz w:val="28"/>
          <w:szCs w:val="28"/>
        </w:rPr>
        <w:t xml:space="preserve"> для раскрытия</w:t>
      </w:r>
      <w:r w:rsidRPr="002B60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образа</w:t>
      </w:r>
      <w:r w:rsidRPr="002B6064">
        <w:rPr>
          <w:rFonts w:ascii="Times New Roman" w:hAnsi="Times New Roman" w:cs="Times New Roman"/>
          <w:color w:val="000000" w:themeColor="text1"/>
          <w:sz w:val="28"/>
          <w:szCs w:val="28"/>
        </w:rPr>
        <w:t xml:space="preserve"> героя </w:t>
      </w:r>
      <w:r>
        <w:rPr>
          <w:rFonts w:ascii="Times New Roman" w:hAnsi="Times New Roman" w:cs="Times New Roman"/>
          <w:color w:val="000000" w:themeColor="text1"/>
          <w:sz w:val="28"/>
          <w:szCs w:val="28"/>
        </w:rPr>
        <w:t xml:space="preserve">и передачи основной идеи фильма </w:t>
      </w:r>
      <w:r w:rsidRPr="002B6064">
        <w:rPr>
          <w:rFonts w:ascii="Times New Roman" w:hAnsi="Times New Roman" w:cs="Times New Roman"/>
          <w:color w:val="000000" w:themeColor="text1"/>
          <w:sz w:val="28"/>
          <w:szCs w:val="28"/>
        </w:rPr>
        <w:t>в телевизионном портретном очерке;</w:t>
      </w:r>
    </w:p>
    <w:p w:rsidR="00FB5BAF" w:rsidRPr="002B6064" w:rsidRDefault="00FB5BAF" w:rsidP="009C79D6">
      <w:pPr>
        <w:pStyle w:val="NoSpacing"/>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B6064">
        <w:rPr>
          <w:rFonts w:ascii="Times New Roman" w:hAnsi="Times New Roman" w:cs="Times New Roman"/>
          <w:color w:val="000000" w:themeColor="text1"/>
          <w:sz w:val="28"/>
          <w:szCs w:val="28"/>
        </w:rPr>
        <w:t>роанализировать собственный опыт создания фильма-портрета.</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F09C0">
        <w:rPr>
          <w:rFonts w:ascii="Times New Roman" w:hAnsi="Times New Roman" w:cs="Times New Roman"/>
          <w:b/>
          <w:sz w:val="28"/>
          <w:szCs w:val="28"/>
        </w:rPr>
        <w:t>Объектом</w:t>
      </w:r>
      <w:r w:rsidR="00B41EC3">
        <w:rPr>
          <w:rFonts w:ascii="Times New Roman" w:hAnsi="Times New Roman" w:cs="Times New Roman"/>
          <w:sz w:val="28"/>
          <w:szCs w:val="28"/>
        </w:rPr>
        <w:t xml:space="preserve"> исследования являе</w:t>
      </w:r>
      <w:r>
        <w:rPr>
          <w:rFonts w:ascii="Times New Roman" w:hAnsi="Times New Roman" w:cs="Times New Roman"/>
          <w:sz w:val="28"/>
          <w:szCs w:val="28"/>
        </w:rPr>
        <w:t xml:space="preserve">тся </w:t>
      </w:r>
      <w:r w:rsidR="00B41EC3">
        <w:rPr>
          <w:rFonts w:ascii="Times New Roman" w:hAnsi="Times New Roman" w:cs="Times New Roman"/>
          <w:sz w:val="28"/>
          <w:szCs w:val="28"/>
        </w:rPr>
        <w:t>современный отечественный документальный фильм</w:t>
      </w:r>
      <w:r>
        <w:rPr>
          <w:rFonts w:ascii="Times New Roman" w:hAnsi="Times New Roman" w:cs="Times New Roman"/>
          <w:sz w:val="28"/>
          <w:szCs w:val="28"/>
        </w:rPr>
        <w:t>-портрет</w:t>
      </w:r>
      <w:r w:rsidR="00B41EC3">
        <w:rPr>
          <w:rFonts w:ascii="Times New Roman" w:hAnsi="Times New Roman" w:cs="Times New Roman"/>
          <w:sz w:val="28"/>
          <w:szCs w:val="28"/>
        </w:rPr>
        <w:t>.</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56D29">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w:t>
      </w:r>
      <w:r w:rsidR="005C6A56" w:rsidRPr="00151BFE">
        <w:rPr>
          <w:rFonts w:ascii="Times New Roman" w:hAnsi="Times New Roman" w:cs="Times New Roman"/>
          <w:sz w:val="28"/>
          <w:szCs w:val="28"/>
        </w:rPr>
        <w:t>—</w:t>
      </w:r>
      <w:r>
        <w:rPr>
          <w:rFonts w:ascii="Times New Roman" w:hAnsi="Times New Roman" w:cs="Times New Roman"/>
          <w:sz w:val="28"/>
          <w:szCs w:val="28"/>
        </w:rPr>
        <w:t xml:space="preserve"> принципы наррации и нарративные стратегии автора в портретном телевизионном очерке.</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56D29">
        <w:rPr>
          <w:rFonts w:ascii="Times New Roman" w:hAnsi="Times New Roman" w:cs="Times New Roman"/>
          <w:b/>
          <w:sz w:val="28"/>
          <w:szCs w:val="28"/>
        </w:rPr>
        <w:t>Эмпирическую базу</w:t>
      </w:r>
      <w:r>
        <w:rPr>
          <w:rFonts w:ascii="Times New Roman" w:hAnsi="Times New Roman" w:cs="Times New Roman"/>
          <w:sz w:val="28"/>
          <w:szCs w:val="28"/>
        </w:rPr>
        <w:t xml:space="preserve"> исследования телевизионные документальные фильмы каналов </w:t>
      </w:r>
      <w:r w:rsidR="005C6A56" w:rsidRPr="00B104A8">
        <w:rPr>
          <w:rFonts w:ascii="Times New Roman" w:hAnsi="Times New Roman" w:cs="Times New Roman"/>
          <w:sz w:val="28"/>
          <w:szCs w:val="28"/>
        </w:rPr>
        <w:t>«</w:t>
      </w:r>
      <w:r>
        <w:rPr>
          <w:rFonts w:ascii="Times New Roman" w:hAnsi="Times New Roman" w:cs="Times New Roman"/>
          <w:sz w:val="28"/>
          <w:szCs w:val="28"/>
        </w:rPr>
        <w:t>Культура</w:t>
      </w:r>
      <w:r w:rsidR="005C6A56" w:rsidRPr="00B104A8">
        <w:rPr>
          <w:rFonts w:ascii="Times New Roman" w:hAnsi="Times New Roman" w:cs="Times New Roman"/>
          <w:sz w:val="28"/>
          <w:szCs w:val="28"/>
        </w:rPr>
        <w:t>»</w:t>
      </w:r>
      <w:r>
        <w:rPr>
          <w:rFonts w:ascii="Times New Roman" w:hAnsi="Times New Roman" w:cs="Times New Roman"/>
          <w:sz w:val="28"/>
          <w:szCs w:val="28"/>
        </w:rPr>
        <w:t xml:space="preserve">, </w:t>
      </w:r>
      <w:r w:rsidR="005C6A56" w:rsidRPr="00B104A8">
        <w:rPr>
          <w:rFonts w:ascii="Times New Roman" w:hAnsi="Times New Roman" w:cs="Times New Roman"/>
          <w:sz w:val="28"/>
          <w:szCs w:val="28"/>
        </w:rPr>
        <w:t>«</w:t>
      </w:r>
      <w:r>
        <w:rPr>
          <w:rFonts w:ascii="Times New Roman" w:hAnsi="Times New Roman" w:cs="Times New Roman"/>
          <w:sz w:val="28"/>
          <w:szCs w:val="28"/>
        </w:rPr>
        <w:t>Россия</w:t>
      </w:r>
      <w:r w:rsidR="005C6A56" w:rsidRPr="00B104A8">
        <w:rPr>
          <w:rFonts w:ascii="Times New Roman" w:hAnsi="Times New Roman" w:cs="Times New Roman"/>
          <w:sz w:val="28"/>
          <w:szCs w:val="28"/>
        </w:rPr>
        <w:t>»</w:t>
      </w:r>
      <w:r>
        <w:rPr>
          <w:rFonts w:ascii="Times New Roman" w:hAnsi="Times New Roman" w:cs="Times New Roman"/>
          <w:sz w:val="28"/>
          <w:szCs w:val="28"/>
        </w:rPr>
        <w:t xml:space="preserve">, </w:t>
      </w:r>
      <w:r w:rsidR="005C6A56" w:rsidRPr="00B104A8">
        <w:rPr>
          <w:rFonts w:ascii="Times New Roman" w:hAnsi="Times New Roman" w:cs="Times New Roman"/>
          <w:sz w:val="28"/>
          <w:szCs w:val="28"/>
        </w:rPr>
        <w:t>«</w:t>
      </w:r>
      <w:r>
        <w:rPr>
          <w:rFonts w:ascii="Times New Roman" w:hAnsi="Times New Roman" w:cs="Times New Roman"/>
          <w:sz w:val="28"/>
          <w:szCs w:val="28"/>
        </w:rPr>
        <w:t>Первый</w:t>
      </w:r>
      <w:r w:rsidR="005C6A56" w:rsidRPr="00B104A8">
        <w:rPr>
          <w:rFonts w:ascii="Times New Roman" w:hAnsi="Times New Roman" w:cs="Times New Roman"/>
          <w:sz w:val="28"/>
          <w:szCs w:val="28"/>
        </w:rPr>
        <w:t>»</w:t>
      </w:r>
      <w:r w:rsidR="00B41EC3">
        <w:rPr>
          <w:rFonts w:ascii="Times New Roman" w:hAnsi="Times New Roman" w:cs="Times New Roman"/>
          <w:sz w:val="28"/>
          <w:szCs w:val="28"/>
        </w:rPr>
        <w:t xml:space="preserve">, вышедшие в эфир с 2000 года, а также </w:t>
      </w:r>
      <w:r>
        <w:rPr>
          <w:rFonts w:ascii="Times New Roman" w:hAnsi="Times New Roman" w:cs="Times New Roman"/>
          <w:sz w:val="28"/>
          <w:szCs w:val="28"/>
        </w:rPr>
        <w:t>различные кинопортреты.</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Теоре</w:t>
      </w:r>
      <w:r w:rsidRPr="00156D29">
        <w:rPr>
          <w:rFonts w:ascii="Times New Roman" w:hAnsi="Times New Roman" w:cs="Times New Roman"/>
          <w:b/>
          <w:sz w:val="28"/>
          <w:szCs w:val="28"/>
        </w:rPr>
        <w:t>тической основой</w:t>
      </w:r>
      <w:r w:rsidR="005C6A56">
        <w:rPr>
          <w:rFonts w:ascii="Times New Roman" w:hAnsi="Times New Roman" w:cs="Times New Roman"/>
          <w:sz w:val="28"/>
          <w:szCs w:val="28"/>
        </w:rPr>
        <w:t xml:space="preserve"> послужили работы А. </w:t>
      </w:r>
      <w:r>
        <w:rPr>
          <w:rFonts w:ascii="Times New Roman" w:hAnsi="Times New Roman" w:cs="Times New Roman"/>
          <w:sz w:val="28"/>
          <w:szCs w:val="28"/>
        </w:rPr>
        <w:t xml:space="preserve">А. Пронина, </w:t>
      </w:r>
      <w:r w:rsidR="005C6A56">
        <w:rPr>
          <w:rFonts w:ascii="Times New Roman" w:hAnsi="Times New Roman" w:cs="Times New Roman"/>
          <w:sz w:val="28"/>
          <w:szCs w:val="28"/>
        </w:rPr>
        <w:br/>
      </w:r>
      <w:r>
        <w:rPr>
          <w:rFonts w:ascii="Times New Roman" w:hAnsi="Times New Roman" w:cs="Times New Roman"/>
          <w:sz w:val="28"/>
          <w:szCs w:val="28"/>
        </w:rPr>
        <w:t xml:space="preserve">С. А. Муратова, </w:t>
      </w:r>
      <w:r w:rsidR="005C6A56">
        <w:rPr>
          <w:rFonts w:ascii="Times New Roman" w:hAnsi="Times New Roman" w:cs="Times New Roman"/>
          <w:sz w:val="28"/>
          <w:szCs w:val="28"/>
        </w:rPr>
        <w:t xml:space="preserve">В. Ф. Познина, В. И. Тюпы, </w:t>
      </w:r>
      <w:r>
        <w:rPr>
          <w:rFonts w:ascii="Times New Roman" w:hAnsi="Times New Roman" w:cs="Times New Roman"/>
          <w:sz w:val="28"/>
          <w:szCs w:val="28"/>
        </w:rPr>
        <w:t>П. Бурдье, М. А</w:t>
      </w:r>
      <w:r w:rsidR="00D50DE4">
        <w:rPr>
          <w:rFonts w:ascii="Times New Roman" w:hAnsi="Times New Roman" w:cs="Times New Roman"/>
          <w:sz w:val="28"/>
          <w:szCs w:val="28"/>
        </w:rPr>
        <w:t>н</w:t>
      </w:r>
      <w:r>
        <w:rPr>
          <w:rFonts w:ascii="Times New Roman" w:hAnsi="Times New Roman" w:cs="Times New Roman"/>
          <w:sz w:val="28"/>
          <w:szCs w:val="28"/>
        </w:rPr>
        <w:t xml:space="preserve">дрониковой, </w:t>
      </w:r>
      <w:r w:rsidR="005C6A56">
        <w:rPr>
          <w:rFonts w:ascii="Times New Roman" w:hAnsi="Times New Roman" w:cs="Times New Roman"/>
          <w:sz w:val="28"/>
          <w:szCs w:val="28"/>
        </w:rPr>
        <w:br/>
      </w:r>
      <w:r>
        <w:rPr>
          <w:rFonts w:ascii="Times New Roman" w:hAnsi="Times New Roman" w:cs="Times New Roman"/>
          <w:sz w:val="28"/>
          <w:szCs w:val="28"/>
        </w:rPr>
        <w:t>А. Борисенковой, Л. В. Татару и других авторов.</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Методология исследования предполагает комплексный подход, который объединяет </w:t>
      </w:r>
      <w:r w:rsidR="00B41EC3" w:rsidRPr="005C6A56">
        <w:rPr>
          <w:rFonts w:ascii="Times New Roman" w:hAnsi="Times New Roman" w:cs="Times New Roman"/>
          <w:b/>
          <w:sz w:val="28"/>
          <w:szCs w:val="28"/>
        </w:rPr>
        <w:t>метод нарративного анализа публицистического кинотекста</w:t>
      </w:r>
      <w:r w:rsidR="00B41EC3">
        <w:rPr>
          <w:rFonts w:ascii="Times New Roman" w:hAnsi="Times New Roman" w:cs="Times New Roman"/>
          <w:sz w:val="28"/>
          <w:szCs w:val="28"/>
        </w:rPr>
        <w:t xml:space="preserve">, а также общенаучные </w:t>
      </w:r>
      <w:r>
        <w:rPr>
          <w:rFonts w:ascii="Times New Roman" w:hAnsi="Times New Roman" w:cs="Times New Roman"/>
          <w:sz w:val="28"/>
          <w:szCs w:val="28"/>
        </w:rPr>
        <w:t xml:space="preserve">теоретические и эмпирические </w:t>
      </w:r>
      <w:r w:rsidRPr="00816D24">
        <w:rPr>
          <w:rFonts w:ascii="Times New Roman" w:hAnsi="Times New Roman" w:cs="Times New Roman"/>
          <w:b/>
          <w:sz w:val="28"/>
          <w:szCs w:val="28"/>
        </w:rPr>
        <w:t>методы</w:t>
      </w:r>
      <w:r>
        <w:rPr>
          <w:rFonts w:ascii="Times New Roman" w:hAnsi="Times New Roman" w:cs="Times New Roman"/>
          <w:sz w:val="28"/>
          <w:szCs w:val="28"/>
        </w:rPr>
        <w:t>: исторический, включенное наблюдение, эксперимент, сопоставление (контраст).</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766A2">
        <w:rPr>
          <w:rFonts w:ascii="Times New Roman" w:hAnsi="Times New Roman" w:cs="Times New Roman"/>
          <w:b/>
          <w:sz w:val="28"/>
          <w:szCs w:val="28"/>
        </w:rPr>
        <w:t>Новизна</w:t>
      </w:r>
      <w:r>
        <w:rPr>
          <w:rFonts w:ascii="Times New Roman" w:hAnsi="Times New Roman" w:cs="Times New Roman"/>
          <w:sz w:val="28"/>
          <w:szCs w:val="28"/>
        </w:rPr>
        <w:t xml:space="preserve"> работы состоит в том, что автором п</w:t>
      </w:r>
      <w:r w:rsidR="00B41EC3">
        <w:rPr>
          <w:rFonts w:ascii="Times New Roman" w:hAnsi="Times New Roman" w:cs="Times New Roman"/>
          <w:sz w:val="28"/>
          <w:szCs w:val="28"/>
        </w:rPr>
        <w:t>роанализирован</w:t>
      </w:r>
      <w:r>
        <w:rPr>
          <w:rFonts w:ascii="Times New Roman" w:hAnsi="Times New Roman" w:cs="Times New Roman"/>
          <w:sz w:val="28"/>
          <w:szCs w:val="28"/>
        </w:rPr>
        <w:t xml:space="preserve"> комплекс элементов</w:t>
      </w:r>
      <w:r w:rsidR="00B41EC3">
        <w:rPr>
          <w:rFonts w:ascii="Times New Roman" w:hAnsi="Times New Roman" w:cs="Times New Roman"/>
          <w:sz w:val="28"/>
          <w:szCs w:val="28"/>
        </w:rPr>
        <w:t xml:space="preserve"> нарративной структуры портретного фильма</w:t>
      </w:r>
      <w:r>
        <w:rPr>
          <w:rFonts w:ascii="Times New Roman" w:hAnsi="Times New Roman" w:cs="Times New Roman"/>
          <w:sz w:val="28"/>
          <w:szCs w:val="28"/>
        </w:rPr>
        <w:t xml:space="preserve">, воплощенный в </w:t>
      </w:r>
      <w:r w:rsidRPr="002B6064">
        <w:rPr>
          <w:rFonts w:ascii="Times New Roman" w:hAnsi="Times New Roman" w:cs="Times New Roman"/>
          <w:color w:val="000000" w:themeColor="text1"/>
          <w:sz w:val="28"/>
          <w:szCs w:val="28"/>
        </w:rPr>
        <w:t>авторском</w:t>
      </w:r>
      <w:r>
        <w:rPr>
          <w:rFonts w:ascii="Times New Roman" w:hAnsi="Times New Roman" w:cs="Times New Roman"/>
          <w:color w:val="FF0000"/>
          <w:sz w:val="28"/>
          <w:szCs w:val="28"/>
        </w:rPr>
        <w:t xml:space="preserve"> </w:t>
      </w:r>
      <w:r>
        <w:rPr>
          <w:rFonts w:ascii="Times New Roman" w:hAnsi="Times New Roman" w:cs="Times New Roman"/>
          <w:sz w:val="28"/>
          <w:szCs w:val="28"/>
        </w:rPr>
        <w:t>биографическом фильме-портрете.</w:t>
      </w:r>
    </w:p>
    <w:p w:rsidR="00FB5BAF" w:rsidRDefault="00FB5BAF" w:rsidP="009C79D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41EC3">
        <w:rPr>
          <w:rFonts w:ascii="Times New Roman" w:hAnsi="Times New Roman" w:cs="Times New Roman"/>
          <w:b/>
          <w:sz w:val="28"/>
          <w:szCs w:val="28"/>
        </w:rPr>
        <w:t>С</w:t>
      </w:r>
      <w:r w:rsidRPr="00D766A2">
        <w:rPr>
          <w:rFonts w:ascii="Times New Roman" w:hAnsi="Times New Roman" w:cs="Times New Roman"/>
          <w:b/>
          <w:sz w:val="28"/>
          <w:szCs w:val="28"/>
        </w:rPr>
        <w:t>труктура</w:t>
      </w:r>
      <w:r>
        <w:rPr>
          <w:rFonts w:ascii="Times New Roman" w:hAnsi="Times New Roman" w:cs="Times New Roman"/>
          <w:sz w:val="28"/>
          <w:szCs w:val="28"/>
        </w:rPr>
        <w:t xml:space="preserve"> работы: введение, две главы, заключение, список использованн</w:t>
      </w:r>
      <w:r w:rsidR="00B41EC3">
        <w:rPr>
          <w:rFonts w:ascii="Times New Roman" w:hAnsi="Times New Roman" w:cs="Times New Roman"/>
          <w:sz w:val="28"/>
          <w:szCs w:val="28"/>
        </w:rPr>
        <w:t>ой литературы</w:t>
      </w:r>
      <w:r>
        <w:rPr>
          <w:rFonts w:ascii="Times New Roman" w:hAnsi="Times New Roman" w:cs="Times New Roman"/>
          <w:sz w:val="28"/>
          <w:szCs w:val="28"/>
        </w:rPr>
        <w:t>, приложения.</w:t>
      </w:r>
    </w:p>
    <w:p w:rsidR="00FB5BAF" w:rsidRPr="002B6064" w:rsidRDefault="00FB5BAF" w:rsidP="009C79D6">
      <w:pPr>
        <w:pStyle w:val="NoSpacing"/>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2B6064">
        <w:rPr>
          <w:rFonts w:ascii="Times New Roman" w:hAnsi="Times New Roman" w:cs="Times New Roman"/>
          <w:color w:val="000000" w:themeColor="text1"/>
          <w:sz w:val="28"/>
          <w:szCs w:val="28"/>
        </w:rPr>
        <w:t xml:space="preserve">В первой главе установлены особенности биографического </w:t>
      </w:r>
      <w:r w:rsidRPr="007C2FF5">
        <w:rPr>
          <w:rFonts w:ascii="Times New Roman" w:hAnsi="Times New Roman" w:cs="Times New Roman"/>
          <w:color w:val="000000" w:themeColor="text1"/>
          <w:sz w:val="28"/>
          <w:szCs w:val="28"/>
        </w:rPr>
        <w:br/>
      </w:r>
      <w:r w:rsidRPr="002B6064">
        <w:rPr>
          <w:rFonts w:ascii="Times New Roman" w:hAnsi="Times New Roman" w:cs="Times New Roman"/>
          <w:color w:val="000000" w:themeColor="text1"/>
          <w:sz w:val="28"/>
          <w:szCs w:val="28"/>
        </w:rPr>
        <w:t xml:space="preserve">фильма-портрета как нарратива, </w:t>
      </w:r>
      <w:r>
        <w:rPr>
          <w:rFonts w:ascii="Times New Roman" w:hAnsi="Times New Roman" w:cs="Times New Roman"/>
          <w:color w:val="000000" w:themeColor="text1"/>
          <w:sz w:val="28"/>
          <w:szCs w:val="28"/>
        </w:rPr>
        <w:t xml:space="preserve">определены </w:t>
      </w:r>
      <w:r w:rsidRPr="002B6064">
        <w:rPr>
          <w:rFonts w:ascii="Times New Roman" w:hAnsi="Times New Roman" w:cs="Times New Roman"/>
          <w:color w:val="000000" w:themeColor="text1"/>
          <w:sz w:val="28"/>
          <w:szCs w:val="28"/>
        </w:rPr>
        <w:t>основные принципы</w:t>
      </w:r>
      <w:r>
        <w:rPr>
          <w:rFonts w:ascii="Times New Roman" w:hAnsi="Times New Roman" w:cs="Times New Roman"/>
          <w:color w:val="000000" w:themeColor="text1"/>
          <w:sz w:val="28"/>
          <w:szCs w:val="28"/>
        </w:rPr>
        <w:t xml:space="preserve"> </w:t>
      </w:r>
      <w:r w:rsidRPr="007C2FF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наррации, нарративные стратегии автора, рассмотрены положения</w:t>
      </w:r>
      <w:r w:rsidRPr="002B6064">
        <w:rPr>
          <w:rFonts w:ascii="Times New Roman" w:hAnsi="Times New Roman" w:cs="Times New Roman"/>
          <w:color w:val="000000" w:themeColor="text1"/>
          <w:sz w:val="28"/>
          <w:szCs w:val="28"/>
        </w:rPr>
        <w:t xml:space="preserve"> героя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 автора как нарраторов</w:t>
      </w:r>
      <w:r w:rsidRPr="002B6064">
        <w:rPr>
          <w:rFonts w:ascii="Times New Roman" w:hAnsi="Times New Roman" w:cs="Times New Roman"/>
          <w:color w:val="000000" w:themeColor="text1"/>
          <w:sz w:val="28"/>
          <w:szCs w:val="28"/>
        </w:rPr>
        <w:t>.</w:t>
      </w:r>
    </w:p>
    <w:p w:rsidR="00FB5BAF" w:rsidRPr="005C6A56" w:rsidRDefault="00FB5BAF" w:rsidP="009C79D6">
      <w:pPr>
        <w:pStyle w:val="NoSpacing"/>
        <w:spacing w:line="360" w:lineRule="auto"/>
        <w:jc w:val="both"/>
        <w:rPr>
          <w:rFonts w:ascii="Times New Roman" w:hAnsi="Times New Roman" w:cs="Times New Roman"/>
          <w:sz w:val="28"/>
          <w:szCs w:val="28"/>
        </w:rPr>
      </w:pPr>
      <w:r w:rsidRPr="00922759">
        <w:rPr>
          <w:rFonts w:ascii="Times New Roman" w:hAnsi="Times New Roman" w:cs="Times New Roman"/>
          <w:color w:val="FF0000"/>
          <w:sz w:val="28"/>
          <w:szCs w:val="28"/>
        </w:rPr>
        <w:tab/>
      </w:r>
      <w:r w:rsidRPr="002B6064">
        <w:rPr>
          <w:rFonts w:ascii="Times New Roman" w:hAnsi="Times New Roman" w:cs="Times New Roman"/>
          <w:color w:val="000000" w:themeColor="text1"/>
          <w:sz w:val="28"/>
          <w:szCs w:val="28"/>
        </w:rPr>
        <w:t xml:space="preserve">Во второй главе проанализирован собственный опыт создания биографического </w:t>
      </w:r>
      <w:r>
        <w:rPr>
          <w:rFonts w:ascii="Times New Roman" w:hAnsi="Times New Roman" w:cs="Times New Roman"/>
          <w:color w:val="000000" w:themeColor="text1"/>
          <w:sz w:val="28"/>
          <w:szCs w:val="28"/>
        </w:rPr>
        <w:t xml:space="preserve">фильма-портрета, </w:t>
      </w:r>
      <w:r>
        <w:rPr>
          <w:rFonts w:ascii="Times New Roman" w:hAnsi="Times New Roman" w:cs="Times New Roman"/>
          <w:sz w:val="28"/>
          <w:szCs w:val="28"/>
        </w:rPr>
        <w:t xml:space="preserve">выявлен комплекс </w:t>
      </w:r>
      <w:r w:rsidR="005C6A56">
        <w:rPr>
          <w:rFonts w:ascii="Times New Roman" w:hAnsi="Times New Roman" w:cs="Times New Roman"/>
          <w:sz w:val="28"/>
          <w:szCs w:val="28"/>
        </w:rPr>
        <w:t>элементов нарративной структуры</w:t>
      </w:r>
      <w:r>
        <w:rPr>
          <w:rFonts w:ascii="Times New Roman" w:hAnsi="Times New Roman" w:cs="Times New Roman"/>
          <w:sz w:val="28"/>
          <w:szCs w:val="28"/>
        </w:rPr>
        <w:t>, способствующих п</w:t>
      </w:r>
      <w:r w:rsidR="005C6A56">
        <w:rPr>
          <w:rFonts w:ascii="Times New Roman" w:hAnsi="Times New Roman" w:cs="Times New Roman"/>
          <w:sz w:val="28"/>
          <w:szCs w:val="28"/>
        </w:rPr>
        <w:t xml:space="preserve">олному раскрытию образа героя и </w:t>
      </w:r>
      <w:r>
        <w:rPr>
          <w:rFonts w:ascii="Times New Roman" w:hAnsi="Times New Roman" w:cs="Times New Roman"/>
          <w:sz w:val="28"/>
          <w:szCs w:val="28"/>
        </w:rPr>
        <w:t>основной идеи фильма, использованных автором при создании портретного очерка.</w:t>
      </w:r>
    </w:p>
    <w:p w:rsidR="00FB5BAF" w:rsidRPr="002B6064" w:rsidRDefault="00FB5BAF" w:rsidP="009C79D6">
      <w:pPr>
        <w:pStyle w:val="NoSpacing"/>
        <w:spacing w:line="360" w:lineRule="auto"/>
        <w:jc w:val="both"/>
        <w:rPr>
          <w:rFonts w:ascii="Times New Roman" w:hAnsi="Times New Roman" w:cs="Times New Roman"/>
          <w:color w:val="000000" w:themeColor="text1"/>
          <w:sz w:val="28"/>
          <w:szCs w:val="28"/>
        </w:rPr>
      </w:pPr>
      <w:r w:rsidRPr="00922759">
        <w:rPr>
          <w:rFonts w:ascii="Times New Roman" w:hAnsi="Times New Roman" w:cs="Times New Roman"/>
          <w:color w:val="FF0000"/>
          <w:sz w:val="28"/>
          <w:szCs w:val="28"/>
        </w:rPr>
        <w:tab/>
      </w:r>
      <w:r w:rsidRPr="002B6064">
        <w:rPr>
          <w:rFonts w:ascii="Times New Roman" w:hAnsi="Times New Roman" w:cs="Times New Roman"/>
          <w:color w:val="000000" w:themeColor="text1"/>
          <w:sz w:val="28"/>
          <w:szCs w:val="28"/>
        </w:rPr>
        <w:t>В заключении подведены итоги исследования и выводы.</w:t>
      </w:r>
    </w:p>
    <w:p w:rsidR="00FB5BAF" w:rsidRDefault="00FB5BAF" w:rsidP="009C79D6">
      <w:pPr>
        <w:spacing w:line="360" w:lineRule="auto"/>
        <w:rPr>
          <w:rFonts w:ascii="Times New Roman" w:hAnsi="Times New Roman" w:cs="Times New Roman"/>
          <w:sz w:val="28"/>
          <w:szCs w:val="28"/>
        </w:rPr>
      </w:pPr>
    </w:p>
    <w:p w:rsidR="00FB5BAF" w:rsidRDefault="00FB5BAF" w:rsidP="009C79D6">
      <w:pPr>
        <w:spacing w:line="360" w:lineRule="auto"/>
        <w:rPr>
          <w:rFonts w:ascii="Times New Roman" w:hAnsi="Times New Roman" w:cs="Times New Roman"/>
          <w:sz w:val="28"/>
          <w:szCs w:val="28"/>
        </w:rPr>
      </w:pPr>
    </w:p>
    <w:p w:rsidR="00626E6B" w:rsidRDefault="00626E6B" w:rsidP="009C79D6">
      <w:pPr>
        <w:spacing w:line="360" w:lineRule="auto"/>
        <w:rPr>
          <w:rFonts w:ascii="Times New Roman" w:hAnsi="Times New Roman" w:cs="Times New Roman"/>
          <w:b/>
          <w:sz w:val="28"/>
          <w:szCs w:val="28"/>
        </w:rPr>
      </w:pPr>
    </w:p>
    <w:p w:rsidR="0006099B" w:rsidRPr="00D35B27" w:rsidRDefault="008A1E91" w:rsidP="009C79D6">
      <w:pPr>
        <w:pStyle w:val="Heading1"/>
        <w:spacing w:before="0" w:line="360" w:lineRule="auto"/>
        <w:jc w:val="center"/>
        <w:rPr>
          <w:rFonts w:ascii="Times New Roman" w:hAnsi="Times New Roman" w:cs="Times New Roman"/>
          <w:color w:val="000000" w:themeColor="text1"/>
          <w:sz w:val="32"/>
          <w:szCs w:val="32"/>
        </w:rPr>
      </w:pPr>
      <w:bookmarkStart w:id="1" w:name="_Toc482883950"/>
      <w:r w:rsidRPr="00D35B27">
        <w:rPr>
          <w:rFonts w:ascii="Times New Roman" w:hAnsi="Times New Roman" w:cs="Times New Roman"/>
          <w:color w:val="000000" w:themeColor="text1"/>
          <w:sz w:val="32"/>
          <w:szCs w:val="32"/>
        </w:rPr>
        <w:lastRenderedPageBreak/>
        <w:t>Г</w:t>
      </w:r>
      <w:r w:rsidR="00D35B27">
        <w:rPr>
          <w:rFonts w:ascii="Times New Roman" w:hAnsi="Times New Roman" w:cs="Times New Roman"/>
          <w:color w:val="000000" w:themeColor="text1"/>
          <w:sz w:val="32"/>
          <w:szCs w:val="32"/>
        </w:rPr>
        <w:t>ЛАВА 1</w:t>
      </w:r>
      <w:r w:rsidRPr="00D35B27">
        <w:rPr>
          <w:rFonts w:ascii="Times New Roman" w:hAnsi="Times New Roman" w:cs="Times New Roman"/>
          <w:color w:val="000000" w:themeColor="text1"/>
          <w:sz w:val="32"/>
          <w:szCs w:val="32"/>
        </w:rPr>
        <w:t xml:space="preserve">. </w:t>
      </w:r>
      <w:r w:rsidR="00C94EDF" w:rsidRPr="00D35B27">
        <w:rPr>
          <w:rFonts w:ascii="Times New Roman" w:hAnsi="Times New Roman" w:cs="Times New Roman"/>
          <w:color w:val="000000" w:themeColor="text1"/>
          <w:sz w:val="32"/>
          <w:szCs w:val="32"/>
        </w:rPr>
        <w:t>Б</w:t>
      </w:r>
      <w:r w:rsidR="00D35B27">
        <w:rPr>
          <w:rFonts w:ascii="Times New Roman" w:hAnsi="Times New Roman" w:cs="Times New Roman"/>
          <w:color w:val="000000" w:themeColor="text1"/>
          <w:sz w:val="32"/>
          <w:szCs w:val="32"/>
        </w:rPr>
        <w:t>ИОГРАФИЧЕСКИЙ ФИЛЬМ-ПОРТРЕТ КАК НАРРАТИВ</w:t>
      </w:r>
      <w:bookmarkEnd w:id="1"/>
    </w:p>
    <w:p w:rsidR="001254FA" w:rsidRPr="00D35B27" w:rsidRDefault="001254FA" w:rsidP="009C79D6">
      <w:pPr>
        <w:pStyle w:val="Heading2"/>
        <w:spacing w:before="0" w:line="360" w:lineRule="auto"/>
        <w:jc w:val="center"/>
        <w:rPr>
          <w:rFonts w:ascii="Times New Roman" w:hAnsi="Times New Roman" w:cs="Times New Roman"/>
          <w:color w:val="000000" w:themeColor="text1"/>
          <w:sz w:val="30"/>
          <w:szCs w:val="30"/>
        </w:rPr>
      </w:pPr>
      <w:bookmarkStart w:id="2" w:name="_Toc482883951"/>
      <w:r w:rsidRPr="00D35B27">
        <w:rPr>
          <w:rFonts w:ascii="Times New Roman" w:hAnsi="Times New Roman" w:cs="Times New Roman"/>
          <w:color w:val="000000" w:themeColor="text1"/>
          <w:sz w:val="30"/>
          <w:szCs w:val="30"/>
        </w:rPr>
        <w:t xml:space="preserve">1.1 </w:t>
      </w:r>
      <w:r w:rsidR="00C94EDF" w:rsidRPr="00D35B27">
        <w:rPr>
          <w:rFonts w:ascii="Times New Roman" w:hAnsi="Times New Roman" w:cs="Times New Roman"/>
          <w:color w:val="000000" w:themeColor="text1"/>
          <w:sz w:val="30"/>
          <w:szCs w:val="30"/>
        </w:rPr>
        <w:t>Нарративность телевизионного портретного очерка</w:t>
      </w:r>
      <w:bookmarkEnd w:id="2"/>
    </w:p>
    <w:p w:rsidR="004F3018" w:rsidRPr="004F3018" w:rsidRDefault="004F3018" w:rsidP="009C79D6">
      <w:pPr>
        <w:spacing w:after="0" w:line="360" w:lineRule="auto"/>
      </w:pPr>
    </w:p>
    <w:p w:rsidR="008A1E91" w:rsidRDefault="008A1E91"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следует определить, что мы понимаем под </w:t>
      </w:r>
      <w:r w:rsidRPr="00BD267C">
        <w:rPr>
          <w:rFonts w:ascii="Times New Roman" w:hAnsi="Times New Roman" w:cs="Times New Roman"/>
          <w:i/>
          <w:sz w:val="28"/>
          <w:szCs w:val="28"/>
        </w:rPr>
        <w:t>нарративом</w:t>
      </w:r>
      <w:r>
        <w:rPr>
          <w:rFonts w:ascii="Times New Roman" w:hAnsi="Times New Roman" w:cs="Times New Roman"/>
          <w:sz w:val="28"/>
          <w:szCs w:val="28"/>
        </w:rPr>
        <w:t xml:space="preserve">. Нарратив представляет собой </w:t>
      </w:r>
      <w:r w:rsidR="00757036" w:rsidRPr="008A1E91">
        <w:rPr>
          <w:rFonts w:ascii="Times New Roman" w:hAnsi="Times New Roman" w:cs="Times New Roman"/>
          <w:sz w:val="28"/>
          <w:szCs w:val="28"/>
        </w:rPr>
        <w:t>«</w:t>
      </w:r>
      <w:r w:rsidR="00757036" w:rsidRPr="00757036">
        <w:rPr>
          <w:rFonts w:ascii="Times New Roman" w:hAnsi="Times New Roman" w:cs="Times New Roman"/>
          <w:sz w:val="28"/>
          <w:szCs w:val="28"/>
        </w:rPr>
        <w:t>обширный и разнородный по составу класс двоякособытийных дискурсивных практик, связывающих в нераздельное единство высказывания два качественно разнородных события – референтное и коммуникативное</w:t>
      </w:r>
      <w:r w:rsidR="00757036" w:rsidRPr="008A1E91">
        <w:rPr>
          <w:rFonts w:ascii="Times New Roman" w:hAnsi="Times New Roman" w:cs="Times New Roman"/>
          <w:sz w:val="28"/>
          <w:szCs w:val="28"/>
        </w:rPr>
        <w:t>»</w:t>
      </w:r>
      <w:r w:rsidR="00757036">
        <w:rPr>
          <w:rStyle w:val="FootnoteReference"/>
          <w:rFonts w:ascii="Times New Roman" w:hAnsi="Times New Roman" w:cs="Times New Roman"/>
          <w:sz w:val="28"/>
          <w:szCs w:val="28"/>
        </w:rPr>
        <w:footnoteReference w:id="1"/>
      </w:r>
      <w:r w:rsidR="00757036">
        <w:rPr>
          <w:rFonts w:ascii="Times New Roman" w:hAnsi="Times New Roman" w:cs="Times New Roman"/>
          <w:sz w:val="28"/>
          <w:szCs w:val="28"/>
        </w:rPr>
        <w:t xml:space="preserve">. А. Борисенкова характеризует его как </w:t>
      </w:r>
      <w:r>
        <w:rPr>
          <w:rFonts w:ascii="Times New Roman" w:hAnsi="Times New Roman" w:cs="Times New Roman"/>
          <w:sz w:val="28"/>
          <w:szCs w:val="28"/>
        </w:rPr>
        <w:t xml:space="preserve">повествовательный текст или рассказ, не просто отражающий события, которые являются центром повествования, а объединяющий их в единый сюжет, что присуще </w:t>
      </w:r>
      <w:r w:rsidRPr="008A1E91">
        <w:rPr>
          <w:rFonts w:ascii="Times New Roman" w:hAnsi="Times New Roman" w:cs="Times New Roman"/>
          <w:sz w:val="28"/>
          <w:szCs w:val="28"/>
        </w:rPr>
        <w:t>«</w:t>
      </w:r>
      <w:r>
        <w:rPr>
          <w:rFonts w:ascii="Times New Roman" w:hAnsi="Times New Roman" w:cs="Times New Roman"/>
          <w:sz w:val="28"/>
          <w:szCs w:val="28"/>
        </w:rPr>
        <w:t>субъективному человеческому дискурсу</w:t>
      </w:r>
      <w:r w:rsidRPr="008A1E91">
        <w:rPr>
          <w:rFonts w:ascii="Times New Roman" w:hAnsi="Times New Roman" w:cs="Times New Roman"/>
          <w:sz w:val="28"/>
          <w:szCs w:val="28"/>
        </w:rPr>
        <w:t>»</w:t>
      </w:r>
      <w:r>
        <w:rPr>
          <w:rStyle w:val="FootnoteReference"/>
          <w:rFonts w:ascii="Times New Roman" w:hAnsi="Times New Roman" w:cs="Times New Roman"/>
          <w:sz w:val="28"/>
          <w:szCs w:val="28"/>
        </w:rPr>
        <w:footnoteReference w:id="2"/>
      </w:r>
      <w:r w:rsidR="00757036">
        <w:rPr>
          <w:rFonts w:ascii="Times New Roman" w:hAnsi="Times New Roman" w:cs="Times New Roman"/>
          <w:sz w:val="28"/>
          <w:szCs w:val="28"/>
        </w:rPr>
        <w:t xml:space="preserve">. Феномен нарратива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стал проявляться во многих науках, преимущественно социальных и гуманитарных. Нарратология, являющаяся дисциплиной, изучающей повествовние в целом, способствует выявлению </w:t>
      </w:r>
      <w:r w:rsidRPr="008A1E91">
        <w:rPr>
          <w:rFonts w:ascii="Times New Roman" w:hAnsi="Times New Roman" w:cs="Times New Roman"/>
          <w:sz w:val="28"/>
          <w:szCs w:val="28"/>
        </w:rPr>
        <w:t>«</w:t>
      </w:r>
      <w:r>
        <w:rPr>
          <w:rFonts w:ascii="Times New Roman" w:hAnsi="Times New Roman" w:cs="Times New Roman"/>
          <w:sz w:val="28"/>
          <w:szCs w:val="28"/>
        </w:rPr>
        <w:t>типов сюжетов</w:t>
      </w:r>
      <w:r w:rsidRPr="008A1E91">
        <w:rPr>
          <w:rFonts w:ascii="Times New Roman" w:hAnsi="Times New Roman" w:cs="Times New Roman"/>
          <w:sz w:val="28"/>
          <w:szCs w:val="28"/>
        </w:rPr>
        <w:t>»</w:t>
      </w:r>
      <w:r>
        <w:rPr>
          <w:rFonts w:ascii="Times New Roman" w:hAnsi="Times New Roman" w:cs="Times New Roman"/>
          <w:sz w:val="28"/>
          <w:szCs w:val="28"/>
        </w:rPr>
        <w:t xml:space="preserve">, а также анализу </w:t>
      </w:r>
      <w:r w:rsidRPr="008A1E91">
        <w:rPr>
          <w:rFonts w:ascii="Times New Roman" w:hAnsi="Times New Roman" w:cs="Times New Roman"/>
          <w:sz w:val="28"/>
          <w:szCs w:val="28"/>
        </w:rPr>
        <w:t>«</w:t>
      </w:r>
      <w:r>
        <w:rPr>
          <w:rFonts w:ascii="Times New Roman" w:hAnsi="Times New Roman" w:cs="Times New Roman"/>
          <w:sz w:val="28"/>
          <w:szCs w:val="28"/>
        </w:rPr>
        <w:t>присущих им характеристик и связи с реальностью</w:t>
      </w:r>
      <w:r w:rsidRPr="008A1E91">
        <w:rPr>
          <w:rFonts w:ascii="Times New Roman" w:hAnsi="Times New Roman" w:cs="Times New Roman"/>
          <w:sz w:val="28"/>
          <w:szCs w:val="28"/>
        </w:rPr>
        <w:t>»</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описываемой в рассказе. </w:t>
      </w:r>
      <w:r w:rsidR="00280DE8">
        <w:rPr>
          <w:rFonts w:ascii="Times New Roman" w:hAnsi="Times New Roman" w:cs="Times New Roman"/>
          <w:sz w:val="28"/>
          <w:szCs w:val="28"/>
        </w:rPr>
        <w:t xml:space="preserve">Если в 1970-1980-х гг. </w:t>
      </w:r>
      <w:r w:rsidR="00280DE8" w:rsidRPr="008A1E91">
        <w:rPr>
          <w:rFonts w:ascii="Times New Roman" w:hAnsi="Times New Roman" w:cs="Times New Roman"/>
          <w:sz w:val="28"/>
          <w:szCs w:val="28"/>
        </w:rPr>
        <w:t>«</w:t>
      </w:r>
      <w:r w:rsidR="00280DE8">
        <w:rPr>
          <w:rFonts w:ascii="Times New Roman" w:hAnsi="Times New Roman" w:cs="Times New Roman"/>
          <w:sz w:val="28"/>
          <w:szCs w:val="28"/>
        </w:rPr>
        <w:t xml:space="preserve">структуралистская мысль </w:t>
      </w:r>
      <w:r w:rsidR="00D50DE4">
        <w:rPr>
          <w:rFonts w:ascii="Times New Roman" w:hAnsi="Times New Roman" w:cs="Times New Roman"/>
          <w:sz w:val="28"/>
          <w:szCs w:val="28"/>
        </w:rPr>
        <w:t>(Р. Барт, Ж. Женнет</w:t>
      </w:r>
      <w:r w:rsidR="00280DE8" w:rsidRPr="00280DE8">
        <w:rPr>
          <w:rFonts w:ascii="Times New Roman" w:hAnsi="Times New Roman" w:cs="Times New Roman"/>
          <w:sz w:val="28"/>
          <w:szCs w:val="28"/>
        </w:rPr>
        <w:t>, Ц. Тодоров, К. Бремон) ограничивалась анализом текстов и техник повествований, то</w:t>
      </w:r>
      <w:r w:rsidR="00280DE8">
        <w:rPr>
          <w:rFonts w:ascii="Times New Roman" w:hAnsi="Times New Roman" w:cs="Times New Roman"/>
          <w:sz w:val="28"/>
          <w:szCs w:val="28"/>
        </w:rPr>
        <w:t xml:space="preserve"> </w:t>
      </w:r>
      <w:r w:rsidR="00280DE8" w:rsidRPr="00280DE8">
        <w:rPr>
          <w:rFonts w:ascii="Times New Roman" w:hAnsi="Times New Roman" w:cs="Times New Roman"/>
          <w:sz w:val="28"/>
          <w:szCs w:val="28"/>
        </w:rPr>
        <w:t>нарратология утверждает повествовательную природу нетекстуальных объектов</w:t>
      </w:r>
      <w:r w:rsidR="00280DE8" w:rsidRPr="008A1E91">
        <w:rPr>
          <w:rFonts w:ascii="Times New Roman" w:hAnsi="Times New Roman" w:cs="Times New Roman"/>
          <w:sz w:val="28"/>
          <w:szCs w:val="28"/>
        </w:rPr>
        <w:t>»</w:t>
      </w:r>
      <w:r w:rsidR="00BD267C">
        <w:rPr>
          <w:rStyle w:val="FootnoteReference"/>
          <w:rFonts w:ascii="Times New Roman" w:hAnsi="Times New Roman" w:cs="Times New Roman"/>
          <w:sz w:val="28"/>
          <w:szCs w:val="28"/>
        </w:rPr>
        <w:footnoteReference w:id="4"/>
      </w:r>
      <w:r w:rsidR="00280DE8">
        <w:rPr>
          <w:rFonts w:ascii="Times New Roman" w:hAnsi="Times New Roman" w:cs="Times New Roman"/>
          <w:sz w:val="28"/>
          <w:szCs w:val="28"/>
        </w:rPr>
        <w:t xml:space="preserve">. </w:t>
      </w:r>
      <w:r w:rsidR="004120CA">
        <w:rPr>
          <w:rFonts w:ascii="Times New Roman" w:hAnsi="Times New Roman" w:cs="Times New Roman"/>
          <w:sz w:val="28"/>
          <w:szCs w:val="28"/>
        </w:rPr>
        <w:t>Следует отметить, что данная дисциплина не подвергает анализу истинность приведенных в тексте фактов, а л</w:t>
      </w:r>
      <w:r w:rsidR="006C5B77">
        <w:rPr>
          <w:rFonts w:ascii="Times New Roman" w:hAnsi="Times New Roman" w:cs="Times New Roman"/>
          <w:sz w:val="28"/>
          <w:szCs w:val="28"/>
        </w:rPr>
        <w:t>и</w:t>
      </w:r>
      <w:r w:rsidR="004120CA">
        <w:rPr>
          <w:rFonts w:ascii="Times New Roman" w:hAnsi="Times New Roman" w:cs="Times New Roman"/>
          <w:sz w:val="28"/>
          <w:szCs w:val="28"/>
        </w:rPr>
        <w:t>шь рассматривает конструкцию повествования</w:t>
      </w:r>
      <w:r w:rsidR="006C5B77">
        <w:rPr>
          <w:rFonts w:ascii="Times New Roman" w:hAnsi="Times New Roman" w:cs="Times New Roman"/>
          <w:sz w:val="28"/>
          <w:szCs w:val="28"/>
        </w:rPr>
        <w:t xml:space="preserve">. Важно не </w:t>
      </w:r>
      <w:r w:rsidR="006C5B77" w:rsidRPr="008A1E91">
        <w:rPr>
          <w:rFonts w:ascii="Times New Roman" w:hAnsi="Times New Roman" w:cs="Times New Roman"/>
          <w:sz w:val="28"/>
          <w:szCs w:val="28"/>
        </w:rPr>
        <w:t>«</w:t>
      </w:r>
      <w:r w:rsidR="006C5B77">
        <w:rPr>
          <w:rFonts w:ascii="Times New Roman" w:hAnsi="Times New Roman" w:cs="Times New Roman"/>
          <w:sz w:val="28"/>
          <w:szCs w:val="28"/>
        </w:rPr>
        <w:t>что рассказано</w:t>
      </w:r>
      <w:r w:rsidR="006C5B77" w:rsidRPr="008A1E91">
        <w:rPr>
          <w:rFonts w:ascii="Times New Roman" w:hAnsi="Times New Roman" w:cs="Times New Roman"/>
          <w:sz w:val="28"/>
          <w:szCs w:val="28"/>
        </w:rPr>
        <w:t>»</w:t>
      </w:r>
      <w:r w:rsidR="006C5B77">
        <w:rPr>
          <w:rFonts w:ascii="Times New Roman" w:hAnsi="Times New Roman" w:cs="Times New Roman"/>
          <w:sz w:val="28"/>
          <w:szCs w:val="28"/>
        </w:rPr>
        <w:t xml:space="preserve">, а </w:t>
      </w:r>
      <w:r w:rsidR="006C5B77" w:rsidRPr="008A1E91">
        <w:rPr>
          <w:rFonts w:ascii="Times New Roman" w:hAnsi="Times New Roman" w:cs="Times New Roman"/>
          <w:sz w:val="28"/>
          <w:szCs w:val="28"/>
        </w:rPr>
        <w:t>«</w:t>
      </w:r>
      <w:r w:rsidR="006C5B77">
        <w:rPr>
          <w:rFonts w:ascii="Times New Roman" w:hAnsi="Times New Roman" w:cs="Times New Roman"/>
          <w:sz w:val="28"/>
          <w:szCs w:val="28"/>
        </w:rPr>
        <w:t>как это рассказано</w:t>
      </w:r>
      <w:r w:rsidR="006C5B77" w:rsidRPr="008A1E91">
        <w:rPr>
          <w:rFonts w:ascii="Times New Roman" w:hAnsi="Times New Roman" w:cs="Times New Roman"/>
          <w:sz w:val="28"/>
          <w:szCs w:val="28"/>
        </w:rPr>
        <w:t>»</w:t>
      </w:r>
      <w:r w:rsidR="006C5B77">
        <w:rPr>
          <w:rFonts w:ascii="Times New Roman" w:hAnsi="Times New Roman" w:cs="Times New Roman"/>
          <w:sz w:val="28"/>
          <w:szCs w:val="28"/>
        </w:rPr>
        <w:t xml:space="preserve">. </w:t>
      </w:r>
    </w:p>
    <w:p w:rsidR="003E7D26" w:rsidRDefault="00E85C9A"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В современных гуманитарных науках за последние годы</w:t>
      </w:r>
      <w:r w:rsidR="00153404">
        <w:rPr>
          <w:rFonts w:ascii="Times New Roman" w:hAnsi="Times New Roman" w:cs="Times New Roman"/>
          <w:sz w:val="28"/>
          <w:szCs w:val="28"/>
        </w:rPr>
        <w:t xml:space="preserve"> </w:t>
      </w:r>
      <w:r w:rsidR="00405882">
        <w:rPr>
          <w:rFonts w:ascii="Times New Roman" w:hAnsi="Times New Roman" w:cs="Times New Roman"/>
          <w:sz w:val="28"/>
          <w:szCs w:val="28"/>
        </w:rPr>
        <w:t xml:space="preserve">лишь </w:t>
      </w:r>
      <w:r w:rsidR="00153404">
        <w:rPr>
          <w:rFonts w:ascii="Times New Roman" w:hAnsi="Times New Roman" w:cs="Times New Roman"/>
          <w:sz w:val="28"/>
          <w:szCs w:val="28"/>
        </w:rPr>
        <w:t xml:space="preserve">усилился интерес к нарратологии, что способствовало появлению понятия </w:t>
      </w:r>
      <w:r w:rsidR="00153404" w:rsidRPr="00BD668F">
        <w:rPr>
          <w:rFonts w:ascii="Times New Roman" w:hAnsi="Times New Roman" w:cs="Times New Roman"/>
          <w:i/>
          <w:sz w:val="28"/>
          <w:szCs w:val="28"/>
        </w:rPr>
        <w:lastRenderedPageBreak/>
        <w:t>нарративного поворота</w:t>
      </w:r>
      <w:r w:rsidR="00153404">
        <w:rPr>
          <w:rStyle w:val="FootnoteReference"/>
          <w:rFonts w:ascii="Times New Roman" w:hAnsi="Times New Roman" w:cs="Times New Roman"/>
          <w:sz w:val="28"/>
          <w:szCs w:val="28"/>
        </w:rPr>
        <w:footnoteReference w:id="5"/>
      </w:r>
      <w:r w:rsidR="005D3675">
        <w:rPr>
          <w:rFonts w:ascii="Times New Roman" w:hAnsi="Times New Roman" w:cs="Times New Roman"/>
          <w:sz w:val="28"/>
          <w:szCs w:val="28"/>
        </w:rPr>
        <w:t xml:space="preserve">, который стал следствием эпохи </w:t>
      </w:r>
      <w:r w:rsidR="005D3675" w:rsidRPr="008A1E91">
        <w:rPr>
          <w:rFonts w:ascii="Times New Roman" w:hAnsi="Times New Roman" w:cs="Times New Roman"/>
          <w:sz w:val="28"/>
          <w:szCs w:val="28"/>
        </w:rPr>
        <w:t>«</w:t>
      </w:r>
      <w:r w:rsidR="005D3675">
        <w:rPr>
          <w:rFonts w:ascii="Times New Roman" w:hAnsi="Times New Roman" w:cs="Times New Roman"/>
          <w:sz w:val="28"/>
          <w:szCs w:val="28"/>
        </w:rPr>
        <w:t>экстаза рассказа</w:t>
      </w:r>
      <w:r w:rsidR="005D3675" w:rsidRPr="008A1E91">
        <w:rPr>
          <w:rFonts w:ascii="Times New Roman" w:hAnsi="Times New Roman" w:cs="Times New Roman"/>
          <w:sz w:val="28"/>
          <w:szCs w:val="28"/>
        </w:rPr>
        <w:t>»</w:t>
      </w:r>
      <w:r w:rsidR="005D3675">
        <w:rPr>
          <w:rFonts w:ascii="Times New Roman" w:hAnsi="Times New Roman" w:cs="Times New Roman"/>
          <w:sz w:val="28"/>
          <w:szCs w:val="28"/>
        </w:rPr>
        <w:t xml:space="preserve">, породившей закон современной действительности </w:t>
      </w:r>
      <w:r w:rsidR="005D3675" w:rsidRPr="00151BFE">
        <w:rPr>
          <w:rFonts w:ascii="Times New Roman" w:hAnsi="Times New Roman" w:cs="Times New Roman"/>
          <w:sz w:val="28"/>
          <w:szCs w:val="28"/>
        </w:rPr>
        <w:t>—</w:t>
      </w:r>
      <w:r w:rsidR="005D3675">
        <w:rPr>
          <w:rFonts w:ascii="Times New Roman" w:hAnsi="Times New Roman" w:cs="Times New Roman"/>
          <w:sz w:val="28"/>
          <w:szCs w:val="28"/>
        </w:rPr>
        <w:t xml:space="preserve"> </w:t>
      </w:r>
      <w:r w:rsidR="005D3675" w:rsidRPr="008A1E91">
        <w:rPr>
          <w:rFonts w:ascii="Times New Roman" w:hAnsi="Times New Roman" w:cs="Times New Roman"/>
          <w:sz w:val="28"/>
          <w:szCs w:val="28"/>
        </w:rPr>
        <w:t>«</w:t>
      </w:r>
      <w:r w:rsidR="005D3675">
        <w:rPr>
          <w:rFonts w:ascii="Times New Roman" w:hAnsi="Times New Roman" w:cs="Times New Roman"/>
          <w:sz w:val="28"/>
          <w:szCs w:val="28"/>
        </w:rPr>
        <w:t>ты есть, пока рассказываешь историю, пока тебя хотят слушать</w:t>
      </w:r>
      <w:r w:rsidR="005D3675" w:rsidRPr="008A1E91">
        <w:rPr>
          <w:rFonts w:ascii="Times New Roman" w:hAnsi="Times New Roman" w:cs="Times New Roman"/>
          <w:sz w:val="28"/>
          <w:szCs w:val="28"/>
        </w:rPr>
        <w:t>»</w:t>
      </w:r>
      <w:r w:rsidR="005D3675">
        <w:rPr>
          <w:rStyle w:val="FootnoteReference"/>
          <w:rFonts w:ascii="Times New Roman" w:hAnsi="Times New Roman" w:cs="Times New Roman"/>
          <w:sz w:val="28"/>
          <w:szCs w:val="28"/>
        </w:rPr>
        <w:footnoteReference w:id="6"/>
      </w:r>
      <w:r w:rsidR="005D3675">
        <w:rPr>
          <w:rFonts w:ascii="Times New Roman" w:hAnsi="Times New Roman" w:cs="Times New Roman"/>
          <w:sz w:val="28"/>
          <w:szCs w:val="28"/>
        </w:rPr>
        <w:t xml:space="preserve">. </w:t>
      </w:r>
      <w:r w:rsidR="0029636A">
        <w:rPr>
          <w:rFonts w:ascii="Times New Roman" w:hAnsi="Times New Roman" w:cs="Times New Roman"/>
          <w:sz w:val="28"/>
          <w:szCs w:val="28"/>
        </w:rPr>
        <w:t>Следует</w:t>
      </w:r>
      <w:r w:rsidR="00BD668F">
        <w:rPr>
          <w:rFonts w:ascii="Times New Roman" w:hAnsi="Times New Roman" w:cs="Times New Roman"/>
          <w:sz w:val="28"/>
          <w:szCs w:val="28"/>
        </w:rPr>
        <w:t xml:space="preserve"> со всей однозначностью признать, что</w:t>
      </w:r>
      <w:r w:rsidR="00151BFE">
        <w:rPr>
          <w:rFonts w:ascii="Times New Roman" w:hAnsi="Times New Roman" w:cs="Times New Roman"/>
          <w:sz w:val="28"/>
          <w:szCs w:val="28"/>
        </w:rPr>
        <w:t xml:space="preserve"> нарратив</w:t>
      </w:r>
      <w:r w:rsidR="00A847D7" w:rsidRPr="00A847D7">
        <w:rPr>
          <w:rFonts w:ascii="Times New Roman" w:hAnsi="Times New Roman" w:cs="Times New Roman"/>
          <w:sz w:val="28"/>
          <w:szCs w:val="28"/>
        </w:rPr>
        <w:t xml:space="preserve"> </w:t>
      </w:r>
      <w:r w:rsidR="00151BFE" w:rsidRPr="00151BFE">
        <w:rPr>
          <w:rFonts w:ascii="Times New Roman" w:hAnsi="Times New Roman" w:cs="Times New Roman"/>
          <w:sz w:val="28"/>
          <w:szCs w:val="28"/>
        </w:rPr>
        <w:t>—</w:t>
      </w:r>
      <w:r w:rsidR="00151BFE">
        <w:rPr>
          <w:rFonts w:ascii="Times New Roman" w:hAnsi="Times New Roman" w:cs="Times New Roman"/>
          <w:sz w:val="28"/>
          <w:szCs w:val="28"/>
        </w:rPr>
        <w:t xml:space="preserve"> это не представление услышанного или увиденного человеком с возможными изменениями, зависящими от первичного восприятия информации, а также некоторых физических и психологических факторов. Нарратив </w:t>
      </w:r>
      <w:r w:rsidR="00D25A2B">
        <w:rPr>
          <w:rFonts w:ascii="Times New Roman" w:hAnsi="Times New Roman" w:cs="Times New Roman"/>
          <w:sz w:val="28"/>
          <w:szCs w:val="28"/>
        </w:rPr>
        <w:t>представляет идеальное сочетание формы и содержания</w:t>
      </w:r>
      <w:r w:rsidR="00151BFE">
        <w:rPr>
          <w:rFonts w:ascii="Times New Roman" w:hAnsi="Times New Roman" w:cs="Times New Roman"/>
          <w:sz w:val="28"/>
          <w:szCs w:val="28"/>
        </w:rPr>
        <w:t>,</w:t>
      </w:r>
      <w:r w:rsidR="00D25A2B">
        <w:rPr>
          <w:rFonts w:ascii="Times New Roman" w:hAnsi="Times New Roman" w:cs="Times New Roman"/>
          <w:sz w:val="28"/>
          <w:szCs w:val="28"/>
        </w:rPr>
        <w:t xml:space="preserve"> которому</w:t>
      </w:r>
      <w:r w:rsidR="005700D3">
        <w:rPr>
          <w:rFonts w:ascii="Times New Roman" w:hAnsi="Times New Roman" w:cs="Times New Roman"/>
          <w:sz w:val="28"/>
          <w:szCs w:val="28"/>
        </w:rPr>
        <w:t xml:space="preserve"> свойственна репрезентация на уровне конструирования,</w:t>
      </w:r>
      <w:r w:rsidR="00151BFE">
        <w:rPr>
          <w:rFonts w:ascii="Times New Roman" w:hAnsi="Times New Roman" w:cs="Times New Roman"/>
          <w:sz w:val="28"/>
          <w:szCs w:val="28"/>
        </w:rPr>
        <w:t xml:space="preserve"> </w:t>
      </w:r>
      <w:r w:rsidR="005700D3">
        <w:rPr>
          <w:rFonts w:ascii="Times New Roman" w:hAnsi="Times New Roman" w:cs="Times New Roman"/>
          <w:sz w:val="28"/>
          <w:szCs w:val="28"/>
        </w:rPr>
        <w:t xml:space="preserve">где </w:t>
      </w:r>
      <w:r w:rsidR="00A11300">
        <w:rPr>
          <w:rFonts w:ascii="Times New Roman" w:hAnsi="Times New Roman" w:cs="Times New Roman"/>
          <w:sz w:val="28"/>
          <w:szCs w:val="28"/>
        </w:rPr>
        <w:t>основным признак</w:t>
      </w:r>
      <w:r w:rsidR="00D21D4E">
        <w:rPr>
          <w:rFonts w:ascii="Times New Roman" w:hAnsi="Times New Roman" w:cs="Times New Roman"/>
          <w:sz w:val="28"/>
          <w:szCs w:val="28"/>
        </w:rPr>
        <w:t xml:space="preserve">ом </w:t>
      </w:r>
      <w:r w:rsidR="005700D3">
        <w:rPr>
          <w:rFonts w:ascii="Times New Roman" w:hAnsi="Times New Roman" w:cs="Times New Roman"/>
          <w:sz w:val="28"/>
          <w:szCs w:val="28"/>
        </w:rPr>
        <w:t>выступает</w:t>
      </w:r>
      <w:r w:rsidR="00A11300">
        <w:rPr>
          <w:rFonts w:ascii="Times New Roman" w:hAnsi="Times New Roman" w:cs="Times New Roman"/>
          <w:sz w:val="28"/>
          <w:szCs w:val="28"/>
        </w:rPr>
        <w:t xml:space="preserve"> </w:t>
      </w:r>
      <w:r w:rsidR="0029636A">
        <w:rPr>
          <w:rFonts w:ascii="Times New Roman" w:hAnsi="Times New Roman" w:cs="Times New Roman"/>
          <w:sz w:val="28"/>
          <w:szCs w:val="28"/>
        </w:rPr>
        <w:t xml:space="preserve">фигура </w:t>
      </w:r>
      <w:r w:rsidR="00A11300" w:rsidRPr="00087A50">
        <w:rPr>
          <w:rFonts w:ascii="Times New Roman" w:hAnsi="Times New Roman" w:cs="Times New Roman"/>
          <w:i/>
          <w:sz w:val="28"/>
          <w:szCs w:val="28"/>
        </w:rPr>
        <w:t>темпорализации</w:t>
      </w:r>
      <w:r w:rsidR="00087A50">
        <w:rPr>
          <w:rStyle w:val="FootnoteReference"/>
          <w:rFonts w:ascii="Times New Roman" w:hAnsi="Times New Roman" w:cs="Times New Roman"/>
          <w:i/>
          <w:sz w:val="28"/>
          <w:szCs w:val="28"/>
        </w:rPr>
        <w:footnoteReference w:id="7"/>
      </w:r>
      <w:r w:rsidR="00087A50">
        <w:rPr>
          <w:rFonts w:ascii="Times New Roman" w:hAnsi="Times New Roman" w:cs="Times New Roman"/>
          <w:i/>
          <w:sz w:val="28"/>
          <w:szCs w:val="28"/>
        </w:rPr>
        <w:t xml:space="preserve"> </w:t>
      </w:r>
      <w:r w:rsidR="00087A50">
        <w:rPr>
          <w:rFonts w:ascii="Times New Roman" w:hAnsi="Times New Roman" w:cs="Times New Roman"/>
          <w:sz w:val="28"/>
          <w:szCs w:val="28"/>
        </w:rPr>
        <w:t xml:space="preserve">или времени. </w:t>
      </w:r>
      <w:r w:rsidR="0029636A">
        <w:rPr>
          <w:rFonts w:ascii="Times New Roman" w:hAnsi="Times New Roman" w:cs="Times New Roman"/>
          <w:sz w:val="28"/>
          <w:szCs w:val="28"/>
        </w:rPr>
        <w:t>Согласно утверждению профессора Виталия Лехциера, в</w:t>
      </w:r>
      <w:r w:rsidR="002B5CDA">
        <w:rPr>
          <w:rFonts w:ascii="Times New Roman" w:hAnsi="Times New Roman" w:cs="Times New Roman"/>
          <w:sz w:val="28"/>
          <w:szCs w:val="28"/>
        </w:rPr>
        <w:t xml:space="preserve">ажно обозначить, </w:t>
      </w:r>
      <w:r w:rsidR="002B5CDA" w:rsidRPr="00A764E9">
        <w:rPr>
          <w:rFonts w:ascii="Times New Roman" w:hAnsi="Times New Roman" w:cs="Times New Roman"/>
          <w:i/>
          <w:sz w:val="28"/>
          <w:szCs w:val="28"/>
        </w:rPr>
        <w:t>о ч</w:t>
      </w:r>
      <w:r w:rsidR="00A764E9">
        <w:rPr>
          <w:rFonts w:ascii="Times New Roman" w:hAnsi="Times New Roman" w:cs="Times New Roman"/>
          <w:i/>
          <w:sz w:val="28"/>
          <w:szCs w:val="28"/>
        </w:rPr>
        <w:t>е</w:t>
      </w:r>
      <w:r w:rsidR="002B5CDA" w:rsidRPr="00A764E9">
        <w:rPr>
          <w:rFonts w:ascii="Times New Roman" w:hAnsi="Times New Roman" w:cs="Times New Roman"/>
          <w:i/>
          <w:sz w:val="28"/>
          <w:szCs w:val="28"/>
        </w:rPr>
        <w:t>м</w:t>
      </w:r>
      <w:r w:rsidR="002B5CDA">
        <w:rPr>
          <w:rFonts w:ascii="Times New Roman" w:hAnsi="Times New Roman" w:cs="Times New Roman"/>
          <w:sz w:val="28"/>
          <w:szCs w:val="28"/>
        </w:rPr>
        <w:t xml:space="preserve"> рассказ, </w:t>
      </w:r>
      <w:r w:rsidR="002B5CDA" w:rsidRPr="00A764E9">
        <w:rPr>
          <w:rFonts w:ascii="Times New Roman" w:hAnsi="Times New Roman" w:cs="Times New Roman"/>
          <w:i/>
          <w:sz w:val="28"/>
          <w:szCs w:val="28"/>
        </w:rPr>
        <w:t>кому</w:t>
      </w:r>
      <w:r w:rsidR="002B5CDA">
        <w:rPr>
          <w:rFonts w:ascii="Times New Roman" w:hAnsi="Times New Roman" w:cs="Times New Roman"/>
          <w:sz w:val="28"/>
          <w:szCs w:val="28"/>
        </w:rPr>
        <w:t xml:space="preserve"> он адресован и </w:t>
      </w:r>
      <w:r w:rsidR="002B5CDA" w:rsidRPr="00A764E9">
        <w:rPr>
          <w:rFonts w:ascii="Times New Roman" w:hAnsi="Times New Roman" w:cs="Times New Roman"/>
          <w:i/>
          <w:sz w:val="28"/>
          <w:szCs w:val="28"/>
        </w:rPr>
        <w:t>зачем</w:t>
      </w:r>
      <w:r w:rsidR="0029636A">
        <w:rPr>
          <w:rFonts w:ascii="Times New Roman" w:hAnsi="Times New Roman" w:cs="Times New Roman"/>
          <w:sz w:val="28"/>
          <w:szCs w:val="28"/>
        </w:rPr>
        <w:t xml:space="preserve">, что подтверждает </w:t>
      </w:r>
      <w:r w:rsidR="003D4D7F">
        <w:rPr>
          <w:rFonts w:ascii="Times New Roman" w:hAnsi="Times New Roman" w:cs="Times New Roman"/>
          <w:sz w:val="28"/>
          <w:szCs w:val="28"/>
        </w:rPr>
        <w:t xml:space="preserve">его </w:t>
      </w:r>
      <w:r w:rsidR="0029636A">
        <w:rPr>
          <w:rFonts w:ascii="Times New Roman" w:hAnsi="Times New Roman" w:cs="Times New Roman"/>
          <w:sz w:val="28"/>
          <w:szCs w:val="28"/>
        </w:rPr>
        <w:t>интерсубъективность, интенциональность и аксиологичность.</w:t>
      </w:r>
      <w:r w:rsidR="00A764E9">
        <w:rPr>
          <w:rFonts w:ascii="Times New Roman" w:hAnsi="Times New Roman" w:cs="Times New Roman"/>
          <w:sz w:val="28"/>
          <w:szCs w:val="28"/>
        </w:rPr>
        <w:t xml:space="preserve"> </w:t>
      </w:r>
      <w:r w:rsidR="003D4D7F">
        <w:rPr>
          <w:rFonts w:ascii="Times New Roman" w:hAnsi="Times New Roman" w:cs="Times New Roman"/>
          <w:sz w:val="28"/>
          <w:szCs w:val="28"/>
        </w:rPr>
        <w:t xml:space="preserve">Повествование </w:t>
      </w:r>
      <w:r w:rsidR="00A764E9">
        <w:rPr>
          <w:rFonts w:ascii="Times New Roman" w:hAnsi="Times New Roman" w:cs="Times New Roman"/>
          <w:sz w:val="28"/>
          <w:szCs w:val="28"/>
        </w:rPr>
        <w:t xml:space="preserve">можно сравнить с машиной, </w:t>
      </w:r>
      <w:r w:rsidR="003D4D7F">
        <w:rPr>
          <w:rFonts w:ascii="Times New Roman" w:hAnsi="Times New Roman" w:cs="Times New Roman"/>
          <w:sz w:val="28"/>
          <w:szCs w:val="28"/>
        </w:rPr>
        <w:t>производ</w:t>
      </w:r>
      <w:r w:rsidR="00A764E9">
        <w:rPr>
          <w:rFonts w:ascii="Times New Roman" w:hAnsi="Times New Roman" w:cs="Times New Roman"/>
          <w:sz w:val="28"/>
          <w:szCs w:val="28"/>
        </w:rPr>
        <w:t>ящей</w:t>
      </w:r>
      <w:r w:rsidR="003D4D7F">
        <w:rPr>
          <w:rFonts w:ascii="Times New Roman" w:hAnsi="Times New Roman" w:cs="Times New Roman"/>
          <w:sz w:val="28"/>
          <w:szCs w:val="28"/>
        </w:rPr>
        <w:t xml:space="preserve"> значимую реальность, формиру</w:t>
      </w:r>
      <w:r w:rsidR="00A764E9">
        <w:rPr>
          <w:rFonts w:ascii="Times New Roman" w:hAnsi="Times New Roman" w:cs="Times New Roman"/>
          <w:sz w:val="28"/>
          <w:szCs w:val="28"/>
        </w:rPr>
        <w:t>ющей общечеловеческие</w:t>
      </w:r>
      <w:r w:rsidR="003D4D7F">
        <w:rPr>
          <w:rFonts w:ascii="Times New Roman" w:hAnsi="Times New Roman" w:cs="Times New Roman"/>
          <w:sz w:val="28"/>
          <w:szCs w:val="28"/>
        </w:rPr>
        <w:t xml:space="preserve"> ценности, ведь именно </w:t>
      </w:r>
      <w:r w:rsidR="003D4D7F" w:rsidRPr="008A1E91">
        <w:rPr>
          <w:rFonts w:ascii="Times New Roman" w:hAnsi="Times New Roman" w:cs="Times New Roman"/>
          <w:sz w:val="28"/>
          <w:szCs w:val="28"/>
        </w:rPr>
        <w:t>«</w:t>
      </w:r>
      <w:r w:rsidR="003D4D7F">
        <w:rPr>
          <w:rFonts w:ascii="Times New Roman" w:hAnsi="Times New Roman" w:cs="Times New Roman"/>
          <w:sz w:val="28"/>
          <w:szCs w:val="28"/>
        </w:rPr>
        <w:t>рассказ делает событие событием</w:t>
      </w:r>
      <w:r w:rsidR="003D4D7F" w:rsidRPr="008A1E91">
        <w:rPr>
          <w:rFonts w:ascii="Times New Roman" w:hAnsi="Times New Roman" w:cs="Times New Roman"/>
          <w:sz w:val="28"/>
          <w:szCs w:val="28"/>
        </w:rPr>
        <w:t>»</w:t>
      </w:r>
      <w:r w:rsidR="00CA67D2">
        <w:rPr>
          <w:rStyle w:val="FootnoteReference"/>
          <w:rFonts w:ascii="Times New Roman" w:hAnsi="Times New Roman" w:cs="Times New Roman"/>
          <w:sz w:val="28"/>
          <w:szCs w:val="28"/>
        </w:rPr>
        <w:footnoteReference w:id="8"/>
      </w:r>
      <w:r w:rsidR="003D4D7F">
        <w:rPr>
          <w:rFonts w:ascii="Times New Roman" w:hAnsi="Times New Roman" w:cs="Times New Roman"/>
          <w:sz w:val="28"/>
          <w:szCs w:val="28"/>
        </w:rPr>
        <w:t>, а не наоборот.</w:t>
      </w:r>
      <w:r w:rsidR="00A23E72">
        <w:rPr>
          <w:rFonts w:ascii="Times New Roman" w:hAnsi="Times New Roman" w:cs="Times New Roman"/>
          <w:sz w:val="28"/>
          <w:szCs w:val="28"/>
        </w:rPr>
        <w:t xml:space="preserve"> </w:t>
      </w:r>
    </w:p>
    <w:p w:rsidR="008D14E7" w:rsidRDefault="00904415"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Экранные искусства были рассмотрены с точки зрения нарратологии </w:t>
      </w:r>
      <w:r w:rsidR="004D29F1">
        <w:rPr>
          <w:rFonts w:ascii="Times New Roman" w:hAnsi="Times New Roman" w:cs="Times New Roman"/>
          <w:sz w:val="28"/>
          <w:szCs w:val="28"/>
        </w:rPr>
        <w:t>как зарубежными исследователями</w:t>
      </w:r>
      <w:r>
        <w:rPr>
          <w:rFonts w:ascii="Times New Roman" w:hAnsi="Times New Roman" w:cs="Times New Roman"/>
          <w:sz w:val="28"/>
          <w:szCs w:val="28"/>
        </w:rPr>
        <w:t>, так и отечественными (М. Ямпольский, О. Аронсон</w:t>
      </w:r>
      <w:r w:rsidR="00D50DE4">
        <w:rPr>
          <w:rFonts w:ascii="Times New Roman" w:hAnsi="Times New Roman" w:cs="Times New Roman"/>
          <w:sz w:val="28"/>
          <w:szCs w:val="28"/>
        </w:rPr>
        <w:t>, Л. Д. Бугаева</w:t>
      </w:r>
      <w:r>
        <w:rPr>
          <w:rFonts w:ascii="Times New Roman" w:hAnsi="Times New Roman" w:cs="Times New Roman"/>
          <w:sz w:val="28"/>
          <w:szCs w:val="28"/>
        </w:rPr>
        <w:t xml:space="preserve">), однако объектом анализа становились игровые телевизионные и кинофильмы. Александр </w:t>
      </w:r>
      <w:r w:rsidR="00F14EB3">
        <w:rPr>
          <w:rFonts w:ascii="Times New Roman" w:hAnsi="Times New Roman" w:cs="Times New Roman"/>
          <w:sz w:val="28"/>
          <w:szCs w:val="28"/>
        </w:rPr>
        <w:t xml:space="preserve">Алексеевич </w:t>
      </w:r>
      <w:r>
        <w:rPr>
          <w:rFonts w:ascii="Times New Roman" w:hAnsi="Times New Roman" w:cs="Times New Roman"/>
          <w:sz w:val="28"/>
          <w:szCs w:val="28"/>
        </w:rPr>
        <w:t xml:space="preserve">Пронин считает, что необходимо уделять больше внимания </w:t>
      </w:r>
      <w:r w:rsidR="00F14EB3">
        <w:rPr>
          <w:rFonts w:ascii="Times New Roman" w:hAnsi="Times New Roman" w:cs="Times New Roman"/>
          <w:sz w:val="28"/>
          <w:szCs w:val="28"/>
        </w:rPr>
        <w:t>теле</w:t>
      </w:r>
      <w:r w:rsidR="00B0712E">
        <w:rPr>
          <w:rFonts w:ascii="Times New Roman" w:hAnsi="Times New Roman" w:cs="Times New Roman"/>
          <w:sz w:val="28"/>
          <w:szCs w:val="28"/>
        </w:rPr>
        <w:t>документалистике</w:t>
      </w:r>
      <w:r w:rsidR="004D29F1">
        <w:rPr>
          <w:rFonts w:ascii="Times New Roman" w:hAnsi="Times New Roman" w:cs="Times New Roman"/>
          <w:sz w:val="28"/>
          <w:szCs w:val="28"/>
        </w:rPr>
        <w:t xml:space="preserve"> (Л. Джулай, </w:t>
      </w:r>
      <w:r w:rsidR="00E12213">
        <w:rPr>
          <w:rFonts w:ascii="Times New Roman" w:hAnsi="Times New Roman" w:cs="Times New Roman"/>
          <w:sz w:val="28"/>
          <w:szCs w:val="28"/>
        </w:rPr>
        <w:br/>
      </w:r>
      <w:r w:rsidR="004D29F1">
        <w:rPr>
          <w:rFonts w:ascii="Times New Roman" w:hAnsi="Times New Roman" w:cs="Times New Roman"/>
          <w:sz w:val="28"/>
          <w:szCs w:val="28"/>
        </w:rPr>
        <w:t>С. Муратов</w:t>
      </w:r>
      <w:r w:rsidR="00E12213">
        <w:rPr>
          <w:rFonts w:ascii="Times New Roman" w:hAnsi="Times New Roman" w:cs="Times New Roman"/>
          <w:sz w:val="28"/>
          <w:szCs w:val="28"/>
        </w:rPr>
        <w:t>, В. И. Михалкович, В. Саппак</w:t>
      </w:r>
      <w:r w:rsidR="004D29F1">
        <w:rPr>
          <w:rFonts w:ascii="Times New Roman" w:hAnsi="Times New Roman" w:cs="Times New Roman"/>
          <w:sz w:val="28"/>
          <w:szCs w:val="28"/>
        </w:rPr>
        <w:t>)</w:t>
      </w:r>
      <w:r w:rsidR="00F14EB3">
        <w:rPr>
          <w:rFonts w:ascii="Times New Roman" w:hAnsi="Times New Roman" w:cs="Times New Roman"/>
          <w:sz w:val="28"/>
          <w:szCs w:val="28"/>
        </w:rPr>
        <w:t xml:space="preserve">, поскольку </w:t>
      </w:r>
      <w:r w:rsidR="00F14EB3" w:rsidRPr="008A1E91">
        <w:rPr>
          <w:rFonts w:ascii="Times New Roman" w:hAnsi="Times New Roman" w:cs="Times New Roman"/>
          <w:sz w:val="28"/>
          <w:szCs w:val="28"/>
        </w:rPr>
        <w:t>«</w:t>
      </w:r>
      <w:r w:rsidR="00F14EB3">
        <w:rPr>
          <w:rFonts w:ascii="Times New Roman" w:hAnsi="Times New Roman" w:cs="Times New Roman"/>
          <w:sz w:val="28"/>
          <w:szCs w:val="28"/>
        </w:rPr>
        <w:t xml:space="preserve">использование концепций нарратологии обладает очевидным потенциалом для исследования </w:t>
      </w:r>
      <w:r w:rsidR="00DC48B4">
        <w:rPr>
          <w:rFonts w:ascii="Times New Roman" w:hAnsi="Times New Roman" w:cs="Times New Roman"/>
          <w:sz w:val="28"/>
          <w:szCs w:val="28"/>
        </w:rPr>
        <w:t>"</w:t>
      </w:r>
      <w:r w:rsidR="00F14EB3">
        <w:rPr>
          <w:rFonts w:ascii="Times New Roman" w:hAnsi="Times New Roman" w:cs="Times New Roman"/>
          <w:sz w:val="28"/>
          <w:szCs w:val="28"/>
        </w:rPr>
        <w:t>фильмического</w:t>
      </w:r>
      <w:r w:rsidR="00DC48B4">
        <w:rPr>
          <w:rFonts w:ascii="Times New Roman" w:hAnsi="Times New Roman" w:cs="Times New Roman"/>
          <w:sz w:val="28"/>
          <w:szCs w:val="28"/>
        </w:rPr>
        <w:t>"</w:t>
      </w:r>
      <w:r w:rsidR="00F14EB3">
        <w:rPr>
          <w:rFonts w:ascii="Times New Roman" w:hAnsi="Times New Roman" w:cs="Times New Roman"/>
          <w:sz w:val="28"/>
          <w:szCs w:val="28"/>
        </w:rPr>
        <w:t xml:space="preserve"> медиатекста</w:t>
      </w:r>
      <w:r w:rsidR="00F14EB3" w:rsidRPr="008A1E91">
        <w:rPr>
          <w:rFonts w:ascii="Times New Roman" w:hAnsi="Times New Roman" w:cs="Times New Roman"/>
          <w:sz w:val="28"/>
          <w:szCs w:val="28"/>
        </w:rPr>
        <w:t>»</w:t>
      </w:r>
      <w:r w:rsidR="00F14EB3">
        <w:rPr>
          <w:rStyle w:val="FootnoteReference"/>
          <w:rFonts w:ascii="Times New Roman" w:hAnsi="Times New Roman" w:cs="Times New Roman"/>
          <w:sz w:val="28"/>
          <w:szCs w:val="28"/>
        </w:rPr>
        <w:footnoteReference w:id="9"/>
      </w:r>
      <w:r w:rsidR="00F14EB3">
        <w:rPr>
          <w:rFonts w:ascii="Times New Roman" w:hAnsi="Times New Roman" w:cs="Times New Roman"/>
          <w:sz w:val="28"/>
          <w:szCs w:val="28"/>
        </w:rPr>
        <w:t xml:space="preserve">.  </w:t>
      </w:r>
      <w:r w:rsidR="00E94992">
        <w:rPr>
          <w:rFonts w:ascii="Times New Roman" w:hAnsi="Times New Roman" w:cs="Times New Roman"/>
          <w:sz w:val="28"/>
          <w:szCs w:val="28"/>
        </w:rPr>
        <w:t xml:space="preserve">По его мнению, биографический фильм-портрет является ярким примером </w:t>
      </w:r>
      <w:r w:rsidR="00E94992" w:rsidRPr="008A1E91">
        <w:rPr>
          <w:rFonts w:ascii="Times New Roman" w:hAnsi="Times New Roman" w:cs="Times New Roman"/>
          <w:sz w:val="28"/>
          <w:szCs w:val="28"/>
        </w:rPr>
        <w:t>«</w:t>
      </w:r>
      <w:r w:rsidR="00E94992">
        <w:rPr>
          <w:rFonts w:ascii="Times New Roman" w:hAnsi="Times New Roman" w:cs="Times New Roman"/>
          <w:sz w:val="28"/>
          <w:szCs w:val="28"/>
        </w:rPr>
        <w:t xml:space="preserve">экранного </w:t>
      </w:r>
      <w:r w:rsidR="00E94992">
        <w:rPr>
          <w:rFonts w:ascii="Times New Roman" w:hAnsi="Times New Roman" w:cs="Times New Roman"/>
          <w:sz w:val="28"/>
          <w:szCs w:val="28"/>
        </w:rPr>
        <w:lastRenderedPageBreak/>
        <w:t>нарратива</w:t>
      </w:r>
      <w:r w:rsidR="00E94992" w:rsidRPr="008A1E91">
        <w:rPr>
          <w:rFonts w:ascii="Times New Roman" w:hAnsi="Times New Roman" w:cs="Times New Roman"/>
          <w:sz w:val="28"/>
          <w:szCs w:val="28"/>
        </w:rPr>
        <w:t>»</w:t>
      </w:r>
      <w:r w:rsidR="00E94992">
        <w:rPr>
          <w:rFonts w:ascii="Times New Roman" w:hAnsi="Times New Roman" w:cs="Times New Roman"/>
          <w:sz w:val="28"/>
          <w:szCs w:val="28"/>
        </w:rPr>
        <w:t xml:space="preserve">, ведь его основной функцией является </w:t>
      </w:r>
      <w:r w:rsidR="00E94992" w:rsidRPr="008A1E91">
        <w:rPr>
          <w:rFonts w:ascii="Times New Roman" w:hAnsi="Times New Roman" w:cs="Times New Roman"/>
          <w:sz w:val="28"/>
          <w:szCs w:val="28"/>
        </w:rPr>
        <w:t>«</w:t>
      </w:r>
      <w:r w:rsidR="00E94992">
        <w:rPr>
          <w:rFonts w:ascii="Times New Roman" w:hAnsi="Times New Roman" w:cs="Times New Roman"/>
          <w:sz w:val="28"/>
          <w:szCs w:val="28"/>
        </w:rPr>
        <w:t>процесс повествования о событиях, а не их описание</w:t>
      </w:r>
      <w:r w:rsidR="00E94992" w:rsidRPr="008A1E91">
        <w:rPr>
          <w:rFonts w:ascii="Times New Roman" w:hAnsi="Times New Roman" w:cs="Times New Roman"/>
          <w:sz w:val="28"/>
          <w:szCs w:val="28"/>
        </w:rPr>
        <w:t>»</w:t>
      </w:r>
      <w:r w:rsidR="00E94992">
        <w:rPr>
          <w:rStyle w:val="FootnoteReference"/>
          <w:rFonts w:ascii="Times New Roman" w:hAnsi="Times New Roman" w:cs="Times New Roman"/>
          <w:sz w:val="28"/>
          <w:szCs w:val="28"/>
        </w:rPr>
        <w:footnoteReference w:id="10"/>
      </w:r>
      <w:r w:rsidR="00E94992">
        <w:rPr>
          <w:rFonts w:ascii="Times New Roman" w:hAnsi="Times New Roman" w:cs="Times New Roman"/>
          <w:sz w:val="28"/>
          <w:szCs w:val="28"/>
        </w:rPr>
        <w:t xml:space="preserve">. </w:t>
      </w:r>
    </w:p>
    <w:p w:rsidR="00CC0751" w:rsidRPr="00DC48B4" w:rsidRDefault="004C7989"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Слово </w:t>
      </w:r>
      <w:r w:rsidRPr="008A1E91">
        <w:rPr>
          <w:rFonts w:ascii="Times New Roman" w:hAnsi="Times New Roman" w:cs="Times New Roman"/>
          <w:sz w:val="28"/>
          <w:szCs w:val="28"/>
        </w:rPr>
        <w:t>«</w:t>
      </w:r>
      <w:r>
        <w:rPr>
          <w:rFonts w:ascii="Times New Roman" w:hAnsi="Times New Roman" w:cs="Times New Roman"/>
          <w:sz w:val="28"/>
          <w:szCs w:val="28"/>
        </w:rPr>
        <w:t>портрет</w:t>
      </w:r>
      <w:r w:rsidRPr="008A1E91">
        <w:rPr>
          <w:rFonts w:ascii="Times New Roman" w:hAnsi="Times New Roman" w:cs="Times New Roman"/>
          <w:sz w:val="28"/>
          <w:szCs w:val="28"/>
        </w:rPr>
        <w:t>»</w:t>
      </w:r>
      <w:r>
        <w:rPr>
          <w:rFonts w:ascii="Times New Roman" w:hAnsi="Times New Roman" w:cs="Times New Roman"/>
          <w:sz w:val="28"/>
          <w:szCs w:val="28"/>
        </w:rPr>
        <w:t xml:space="preserve"> в широком смысле представляет собой </w:t>
      </w:r>
      <w:r w:rsidRPr="008A1E91">
        <w:rPr>
          <w:rFonts w:ascii="Times New Roman" w:hAnsi="Times New Roman" w:cs="Times New Roman"/>
          <w:sz w:val="28"/>
          <w:szCs w:val="28"/>
        </w:rPr>
        <w:t>«</w:t>
      </w:r>
      <w:r>
        <w:rPr>
          <w:rFonts w:ascii="Times New Roman" w:hAnsi="Times New Roman" w:cs="Times New Roman"/>
          <w:sz w:val="28"/>
          <w:szCs w:val="28"/>
        </w:rPr>
        <w:t>изображение (образ), подобие кого-нибудь, выполненное способом художественным или техническим</w:t>
      </w:r>
      <w:r w:rsidRPr="008A1E91">
        <w:rPr>
          <w:rFonts w:ascii="Times New Roman" w:hAnsi="Times New Roman" w:cs="Times New Roman"/>
          <w:sz w:val="28"/>
          <w:szCs w:val="28"/>
        </w:rPr>
        <w:t>»</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В изобразительном искусстве под этим термином п</w:t>
      </w:r>
      <w:r w:rsidR="00EB7DB5">
        <w:rPr>
          <w:rFonts w:ascii="Times New Roman" w:hAnsi="Times New Roman" w:cs="Times New Roman"/>
          <w:sz w:val="28"/>
          <w:szCs w:val="28"/>
        </w:rPr>
        <w:t xml:space="preserve">одразумевают </w:t>
      </w:r>
      <w:r w:rsidR="00EB7DB5" w:rsidRPr="008A1E91">
        <w:rPr>
          <w:rFonts w:ascii="Times New Roman" w:hAnsi="Times New Roman" w:cs="Times New Roman"/>
          <w:sz w:val="28"/>
          <w:szCs w:val="28"/>
        </w:rPr>
        <w:t>«</w:t>
      </w:r>
      <w:r w:rsidR="00EB7DB5">
        <w:rPr>
          <w:rFonts w:ascii="Times New Roman" w:hAnsi="Times New Roman" w:cs="Times New Roman"/>
          <w:sz w:val="28"/>
          <w:szCs w:val="28"/>
        </w:rPr>
        <w:t>изображение определенного конкретного человека или группы людей, в котором передан, воспроизведен индивидуальный облик человека</w:t>
      </w:r>
      <w:r w:rsidR="00EB7DB5" w:rsidRPr="008A1E91">
        <w:rPr>
          <w:rFonts w:ascii="Times New Roman" w:hAnsi="Times New Roman" w:cs="Times New Roman"/>
          <w:sz w:val="28"/>
          <w:szCs w:val="28"/>
        </w:rPr>
        <w:t>»</w:t>
      </w:r>
      <w:r w:rsidR="00EB7DB5">
        <w:rPr>
          <w:rStyle w:val="FootnoteReference"/>
          <w:rFonts w:ascii="Times New Roman" w:hAnsi="Times New Roman" w:cs="Times New Roman"/>
          <w:sz w:val="28"/>
          <w:szCs w:val="28"/>
        </w:rPr>
        <w:footnoteReference w:id="12"/>
      </w:r>
      <w:r w:rsidR="00DC48B4">
        <w:rPr>
          <w:rFonts w:ascii="Times New Roman" w:hAnsi="Times New Roman" w:cs="Times New Roman"/>
          <w:sz w:val="28"/>
          <w:szCs w:val="28"/>
        </w:rPr>
        <w:t xml:space="preserve">, что </w:t>
      </w:r>
      <w:r w:rsidR="00EB7DB5">
        <w:rPr>
          <w:rFonts w:ascii="Times New Roman" w:hAnsi="Times New Roman" w:cs="Times New Roman"/>
          <w:sz w:val="28"/>
          <w:szCs w:val="28"/>
        </w:rPr>
        <w:t xml:space="preserve">предполагает отражение не только </w:t>
      </w:r>
      <w:r w:rsidR="00DC48B4">
        <w:rPr>
          <w:rFonts w:ascii="Times New Roman" w:hAnsi="Times New Roman" w:cs="Times New Roman"/>
          <w:sz w:val="28"/>
          <w:szCs w:val="28"/>
        </w:rPr>
        <w:t xml:space="preserve">его </w:t>
      </w:r>
      <w:r w:rsidR="00EB7DB5">
        <w:rPr>
          <w:rFonts w:ascii="Times New Roman" w:hAnsi="Times New Roman" w:cs="Times New Roman"/>
          <w:sz w:val="28"/>
          <w:szCs w:val="28"/>
        </w:rPr>
        <w:t>внешней составляющей, но и внутренней, выдвигая на первый пл</w:t>
      </w:r>
      <w:r w:rsidR="00DC48B4">
        <w:rPr>
          <w:rFonts w:ascii="Times New Roman" w:hAnsi="Times New Roman" w:cs="Times New Roman"/>
          <w:sz w:val="28"/>
          <w:szCs w:val="28"/>
        </w:rPr>
        <w:t xml:space="preserve">ан характер </w:t>
      </w:r>
      <w:r w:rsidR="00EB7DB5">
        <w:rPr>
          <w:rFonts w:ascii="Times New Roman" w:hAnsi="Times New Roman" w:cs="Times New Roman"/>
          <w:sz w:val="28"/>
          <w:szCs w:val="28"/>
        </w:rPr>
        <w:t xml:space="preserve">изображаемой личности. </w:t>
      </w:r>
      <w:r w:rsidR="00DC48B4">
        <w:rPr>
          <w:rFonts w:ascii="Times New Roman" w:hAnsi="Times New Roman" w:cs="Times New Roman"/>
          <w:sz w:val="28"/>
          <w:szCs w:val="28"/>
        </w:rPr>
        <w:t>Согласно утверждению Мананы Андрониковой, портрет</w:t>
      </w:r>
      <w:r w:rsidR="00EB7DB5">
        <w:rPr>
          <w:rFonts w:ascii="Times New Roman" w:hAnsi="Times New Roman" w:cs="Times New Roman"/>
          <w:sz w:val="28"/>
          <w:szCs w:val="28"/>
        </w:rPr>
        <w:t xml:space="preserve"> </w:t>
      </w:r>
      <w:r w:rsidR="00DC48B4">
        <w:rPr>
          <w:rFonts w:ascii="Times New Roman" w:hAnsi="Times New Roman" w:cs="Times New Roman"/>
          <w:sz w:val="28"/>
          <w:szCs w:val="28"/>
        </w:rPr>
        <w:t>необходимо</w:t>
      </w:r>
      <w:r w:rsidR="00EB7DB5">
        <w:rPr>
          <w:rFonts w:ascii="Times New Roman" w:hAnsi="Times New Roman" w:cs="Times New Roman"/>
          <w:sz w:val="28"/>
          <w:szCs w:val="28"/>
        </w:rPr>
        <w:t xml:space="preserve"> рассматривать в качестве создаваемого художником </w:t>
      </w:r>
      <w:r w:rsidR="00EB7DB5" w:rsidRPr="00EB7DB5">
        <w:rPr>
          <w:rFonts w:ascii="Times New Roman" w:hAnsi="Times New Roman" w:cs="Times New Roman"/>
          <w:i/>
          <w:sz w:val="28"/>
          <w:szCs w:val="28"/>
        </w:rPr>
        <w:t>образа</w:t>
      </w:r>
      <w:r w:rsidR="00DC48B4">
        <w:rPr>
          <w:rFonts w:ascii="Times New Roman" w:hAnsi="Times New Roman" w:cs="Times New Roman"/>
          <w:sz w:val="28"/>
          <w:szCs w:val="28"/>
        </w:rPr>
        <w:t xml:space="preserve">, что </w:t>
      </w:r>
      <w:r w:rsidR="00332BBF">
        <w:rPr>
          <w:rFonts w:ascii="Times New Roman" w:hAnsi="Times New Roman" w:cs="Times New Roman"/>
          <w:sz w:val="28"/>
          <w:szCs w:val="28"/>
        </w:rPr>
        <w:t>противоречит</w:t>
      </w:r>
      <w:r w:rsidR="00DC48B4">
        <w:rPr>
          <w:rFonts w:ascii="Times New Roman" w:hAnsi="Times New Roman" w:cs="Times New Roman"/>
          <w:sz w:val="28"/>
          <w:szCs w:val="28"/>
        </w:rPr>
        <w:t xml:space="preserve"> приведенным выше определениям. </w:t>
      </w:r>
      <w:r w:rsidR="00332BBF">
        <w:rPr>
          <w:rFonts w:ascii="Times New Roman" w:hAnsi="Times New Roman" w:cs="Times New Roman"/>
          <w:sz w:val="28"/>
          <w:szCs w:val="28"/>
        </w:rPr>
        <w:t xml:space="preserve">Становится очевидным, что человек в портрете не соответствует себе в реальности, так как лишь </w:t>
      </w:r>
      <w:r w:rsidR="00332BBF" w:rsidRPr="00332BBF">
        <w:rPr>
          <w:rFonts w:ascii="Times New Roman" w:hAnsi="Times New Roman" w:cs="Times New Roman"/>
          <w:i/>
          <w:sz w:val="28"/>
          <w:szCs w:val="28"/>
        </w:rPr>
        <w:t>воссоздан</w:t>
      </w:r>
      <w:r w:rsidR="00332BBF">
        <w:rPr>
          <w:rFonts w:ascii="Times New Roman" w:hAnsi="Times New Roman" w:cs="Times New Roman"/>
          <w:sz w:val="28"/>
          <w:szCs w:val="28"/>
        </w:rPr>
        <w:t xml:space="preserve"> средствами искусства, притом </w:t>
      </w:r>
      <w:r w:rsidR="00332BBF" w:rsidRPr="008A1E91">
        <w:rPr>
          <w:rFonts w:ascii="Times New Roman" w:hAnsi="Times New Roman" w:cs="Times New Roman"/>
          <w:sz w:val="28"/>
          <w:szCs w:val="28"/>
        </w:rPr>
        <w:t>«</w:t>
      </w:r>
      <w:r w:rsidR="00332BBF">
        <w:rPr>
          <w:rFonts w:ascii="Times New Roman" w:hAnsi="Times New Roman" w:cs="Times New Roman"/>
          <w:sz w:val="28"/>
          <w:szCs w:val="28"/>
        </w:rPr>
        <w:t>не во всех аспектах и проявлениях своей личности, а только в некоторых</w:t>
      </w:r>
      <w:r w:rsidR="00332BBF" w:rsidRPr="008A1E91">
        <w:rPr>
          <w:rFonts w:ascii="Times New Roman" w:hAnsi="Times New Roman" w:cs="Times New Roman"/>
          <w:sz w:val="28"/>
          <w:szCs w:val="28"/>
        </w:rPr>
        <w:t>»</w:t>
      </w:r>
      <w:r w:rsidR="00332BBF">
        <w:rPr>
          <w:rStyle w:val="FootnoteReference"/>
          <w:rFonts w:ascii="Times New Roman" w:hAnsi="Times New Roman" w:cs="Times New Roman"/>
          <w:sz w:val="28"/>
          <w:szCs w:val="28"/>
        </w:rPr>
        <w:footnoteReference w:id="13"/>
      </w:r>
      <w:r w:rsidR="00332BBF">
        <w:rPr>
          <w:rFonts w:ascii="Times New Roman" w:hAnsi="Times New Roman" w:cs="Times New Roman"/>
          <w:sz w:val="28"/>
          <w:szCs w:val="28"/>
        </w:rPr>
        <w:t xml:space="preserve">, избранных </w:t>
      </w:r>
      <w:r w:rsidR="00332BBF" w:rsidRPr="00332BBF">
        <w:rPr>
          <w:rFonts w:ascii="Times New Roman" w:hAnsi="Times New Roman" w:cs="Times New Roman"/>
          <w:i/>
          <w:sz w:val="28"/>
          <w:szCs w:val="28"/>
        </w:rPr>
        <w:t>авторо</w:t>
      </w:r>
      <w:r w:rsidR="00332BBF">
        <w:rPr>
          <w:rFonts w:ascii="Times New Roman" w:hAnsi="Times New Roman" w:cs="Times New Roman"/>
          <w:i/>
          <w:sz w:val="28"/>
          <w:szCs w:val="28"/>
        </w:rPr>
        <w:t>м</w:t>
      </w:r>
      <w:r w:rsidR="00332BBF">
        <w:rPr>
          <w:rFonts w:ascii="Times New Roman" w:hAnsi="Times New Roman" w:cs="Times New Roman"/>
          <w:sz w:val="28"/>
          <w:szCs w:val="28"/>
        </w:rPr>
        <w:t xml:space="preserve">. </w:t>
      </w:r>
    </w:p>
    <w:p w:rsidR="000E4C05" w:rsidRDefault="00540B2B"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Портретный очерк является частью системы </w:t>
      </w:r>
      <w:r w:rsidR="00763896">
        <w:rPr>
          <w:rFonts w:ascii="Times New Roman" w:hAnsi="Times New Roman" w:cs="Times New Roman"/>
          <w:sz w:val="28"/>
          <w:szCs w:val="28"/>
        </w:rPr>
        <w:t>художественно-публицистических телевизионных жанров</w:t>
      </w:r>
      <w:r>
        <w:rPr>
          <w:rFonts w:ascii="Times New Roman" w:hAnsi="Times New Roman" w:cs="Times New Roman"/>
          <w:sz w:val="28"/>
          <w:szCs w:val="28"/>
        </w:rPr>
        <w:t xml:space="preserve">. </w:t>
      </w:r>
      <w:r w:rsidR="00372AFB">
        <w:rPr>
          <w:rFonts w:ascii="Times New Roman" w:hAnsi="Times New Roman" w:cs="Times New Roman"/>
          <w:sz w:val="28"/>
          <w:szCs w:val="28"/>
        </w:rPr>
        <w:t xml:space="preserve">Он находится на границе исследования и </w:t>
      </w:r>
      <w:r w:rsidR="00D1647E">
        <w:rPr>
          <w:rFonts w:ascii="Times New Roman" w:hAnsi="Times New Roman" w:cs="Times New Roman"/>
          <w:sz w:val="28"/>
          <w:szCs w:val="28"/>
        </w:rPr>
        <w:t>художественного повествования</w:t>
      </w:r>
      <w:r w:rsidR="00372AFB">
        <w:rPr>
          <w:rFonts w:ascii="Times New Roman" w:hAnsi="Times New Roman" w:cs="Times New Roman"/>
          <w:sz w:val="28"/>
          <w:szCs w:val="28"/>
        </w:rPr>
        <w:t xml:space="preserve">, отличаясь от последнего тем, </w:t>
      </w:r>
      <w:r w:rsidR="00372AFB" w:rsidRPr="00372AFB">
        <w:rPr>
          <w:rFonts w:ascii="Times New Roman" w:hAnsi="Times New Roman" w:cs="Times New Roman"/>
          <w:sz w:val="28"/>
          <w:szCs w:val="28"/>
        </w:rPr>
        <w:t>что отража</w:t>
      </w:r>
      <w:r w:rsidR="00372AFB">
        <w:rPr>
          <w:rFonts w:ascii="Times New Roman" w:hAnsi="Times New Roman" w:cs="Times New Roman"/>
          <w:sz w:val="28"/>
          <w:szCs w:val="28"/>
        </w:rPr>
        <w:t>ет</w:t>
      </w:r>
      <w:r w:rsidR="00372AFB" w:rsidRPr="00372AFB">
        <w:rPr>
          <w:rFonts w:ascii="Times New Roman" w:hAnsi="Times New Roman" w:cs="Times New Roman"/>
          <w:sz w:val="28"/>
          <w:szCs w:val="28"/>
        </w:rPr>
        <w:t xml:space="preserve"> </w:t>
      </w:r>
      <w:r w:rsidR="00372AFB" w:rsidRPr="008A1E91">
        <w:rPr>
          <w:rFonts w:ascii="Times New Roman" w:hAnsi="Times New Roman" w:cs="Times New Roman"/>
          <w:sz w:val="28"/>
          <w:szCs w:val="28"/>
        </w:rPr>
        <w:t>«</w:t>
      </w:r>
      <w:r w:rsidR="00372AFB" w:rsidRPr="00372AFB">
        <w:rPr>
          <w:rFonts w:ascii="Times New Roman" w:hAnsi="Times New Roman" w:cs="Times New Roman"/>
          <w:sz w:val="28"/>
          <w:szCs w:val="28"/>
        </w:rPr>
        <w:t>события и факты, действительно происходившие в жизни, обычно с точным обозначением места и времени действия, реальных имен реальных людей</w:t>
      </w:r>
      <w:r w:rsidR="00372AFB" w:rsidRPr="008A1E91">
        <w:rPr>
          <w:rFonts w:ascii="Times New Roman" w:hAnsi="Times New Roman" w:cs="Times New Roman"/>
          <w:sz w:val="28"/>
          <w:szCs w:val="28"/>
        </w:rPr>
        <w:t>»</w:t>
      </w:r>
      <w:r w:rsidR="00372AFB">
        <w:rPr>
          <w:rStyle w:val="FootnoteReference"/>
          <w:rFonts w:ascii="Times New Roman" w:hAnsi="Times New Roman" w:cs="Times New Roman"/>
          <w:sz w:val="28"/>
          <w:szCs w:val="28"/>
        </w:rPr>
        <w:footnoteReference w:id="14"/>
      </w:r>
      <w:r w:rsidR="00372AFB" w:rsidRPr="00372AFB">
        <w:rPr>
          <w:rFonts w:ascii="Times New Roman" w:hAnsi="Times New Roman" w:cs="Times New Roman"/>
          <w:sz w:val="28"/>
          <w:szCs w:val="28"/>
        </w:rPr>
        <w:t>.</w:t>
      </w:r>
      <w:r w:rsidR="003A1366">
        <w:rPr>
          <w:rFonts w:ascii="Times New Roman" w:hAnsi="Times New Roman" w:cs="Times New Roman"/>
          <w:sz w:val="28"/>
          <w:szCs w:val="28"/>
        </w:rPr>
        <w:t xml:space="preserve"> В основе </w:t>
      </w:r>
      <w:r w:rsidR="00D71753">
        <w:rPr>
          <w:rFonts w:ascii="Times New Roman" w:hAnsi="Times New Roman" w:cs="Times New Roman"/>
          <w:sz w:val="28"/>
          <w:szCs w:val="28"/>
        </w:rPr>
        <w:t>телевизионного очерка</w:t>
      </w:r>
      <w:r w:rsidR="00C6517B">
        <w:rPr>
          <w:rFonts w:ascii="Times New Roman" w:hAnsi="Times New Roman" w:cs="Times New Roman"/>
          <w:sz w:val="28"/>
          <w:szCs w:val="28"/>
        </w:rPr>
        <w:t xml:space="preserve"> </w:t>
      </w:r>
      <w:r w:rsidR="00C6517B" w:rsidRPr="00151BFE">
        <w:rPr>
          <w:rFonts w:ascii="Times New Roman" w:hAnsi="Times New Roman" w:cs="Times New Roman"/>
          <w:sz w:val="28"/>
          <w:szCs w:val="28"/>
        </w:rPr>
        <w:t>—</w:t>
      </w:r>
      <w:r w:rsidR="003A1366">
        <w:rPr>
          <w:rFonts w:ascii="Times New Roman" w:hAnsi="Times New Roman" w:cs="Times New Roman"/>
          <w:sz w:val="28"/>
          <w:szCs w:val="28"/>
        </w:rPr>
        <w:t xml:space="preserve"> конкретные факты и невыдуманные обстоятельства отношений героев, </w:t>
      </w:r>
      <w:r w:rsidR="008424DD">
        <w:rPr>
          <w:rFonts w:ascii="Times New Roman" w:hAnsi="Times New Roman" w:cs="Times New Roman"/>
          <w:sz w:val="28"/>
          <w:szCs w:val="28"/>
        </w:rPr>
        <w:t xml:space="preserve">которые облекаются в </w:t>
      </w:r>
      <w:r w:rsidR="008424DD" w:rsidRPr="008A1E91">
        <w:rPr>
          <w:rFonts w:ascii="Times New Roman" w:hAnsi="Times New Roman" w:cs="Times New Roman"/>
          <w:sz w:val="28"/>
          <w:szCs w:val="28"/>
        </w:rPr>
        <w:t>«</w:t>
      </w:r>
      <w:r w:rsidR="008424DD" w:rsidRPr="003A1366">
        <w:rPr>
          <w:rFonts w:ascii="Times New Roman" w:hAnsi="Times New Roman" w:cs="Times New Roman"/>
          <w:sz w:val="28"/>
          <w:szCs w:val="28"/>
        </w:rPr>
        <w:t>художественно обобщенную форму</w:t>
      </w:r>
      <w:r w:rsidR="008424DD" w:rsidRPr="008A1E91">
        <w:rPr>
          <w:rFonts w:ascii="Times New Roman" w:hAnsi="Times New Roman" w:cs="Times New Roman"/>
          <w:sz w:val="28"/>
          <w:szCs w:val="28"/>
        </w:rPr>
        <w:t>»</w:t>
      </w:r>
      <w:r w:rsidR="008424DD">
        <w:rPr>
          <w:rStyle w:val="FootnoteReference"/>
          <w:rFonts w:ascii="Times New Roman" w:hAnsi="Times New Roman" w:cs="Times New Roman"/>
          <w:sz w:val="28"/>
          <w:szCs w:val="28"/>
        </w:rPr>
        <w:footnoteReference w:id="15"/>
      </w:r>
      <w:r w:rsidR="008424DD">
        <w:rPr>
          <w:rFonts w:ascii="Times New Roman" w:hAnsi="Times New Roman" w:cs="Times New Roman"/>
          <w:sz w:val="28"/>
          <w:szCs w:val="28"/>
        </w:rPr>
        <w:t xml:space="preserve">, </w:t>
      </w:r>
      <w:r w:rsidR="005F42A4">
        <w:rPr>
          <w:rFonts w:ascii="Times New Roman" w:hAnsi="Times New Roman" w:cs="Times New Roman"/>
          <w:sz w:val="28"/>
          <w:szCs w:val="28"/>
        </w:rPr>
        <w:t xml:space="preserve">свойственную такому </w:t>
      </w:r>
      <w:r w:rsidR="00D1647E">
        <w:rPr>
          <w:rFonts w:ascii="Times New Roman" w:hAnsi="Times New Roman" w:cs="Times New Roman"/>
          <w:sz w:val="28"/>
          <w:szCs w:val="28"/>
        </w:rPr>
        <w:t xml:space="preserve">литературному </w:t>
      </w:r>
      <w:r w:rsidR="00D71753">
        <w:rPr>
          <w:rFonts w:ascii="Times New Roman" w:hAnsi="Times New Roman" w:cs="Times New Roman"/>
          <w:sz w:val="28"/>
          <w:szCs w:val="28"/>
        </w:rPr>
        <w:t>жанру</w:t>
      </w:r>
      <w:r w:rsidR="00D1647E">
        <w:rPr>
          <w:rFonts w:ascii="Times New Roman" w:hAnsi="Times New Roman" w:cs="Times New Roman"/>
          <w:sz w:val="28"/>
          <w:szCs w:val="28"/>
        </w:rPr>
        <w:t>, как рассказ.</w:t>
      </w:r>
      <w:r w:rsidR="00D71753">
        <w:rPr>
          <w:rFonts w:ascii="Times New Roman" w:hAnsi="Times New Roman" w:cs="Times New Roman"/>
          <w:sz w:val="28"/>
          <w:szCs w:val="28"/>
        </w:rPr>
        <w:t xml:space="preserve"> </w:t>
      </w:r>
      <w:r w:rsidR="0004156D">
        <w:rPr>
          <w:rFonts w:ascii="Times New Roman" w:hAnsi="Times New Roman" w:cs="Times New Roman"/>
          <w:sz w:val="28"/>
          <w:szCs w:val="28"/>
        </w:rPr>
        <w:t xml:space="preserve">Следует </w:t>
      </w:r>
      <w:r w:rsidR="005F42A4">
        <w:rPr>
          <w:rFonts w:ascii="Times New Roman" w:hAnsi="Times New Roman" w:cs="Times New Roman"/>
          <w:sz w:val="28"/>
          <w:szCs w:val="28"/>
        </w:rPr>
        <w:t>обратить внимание</w:t>
      </w:r>
      <w:r w:rsidR="0004156D">
        <w:rPr>
          <w:rFonts w:ascii="Times New Roman" w:hAnsi="Times New Roman" w:cs="Times New Roman"/>
          <w:sz w:val="28"/>
          <w:szCs w:val="28"/>
        </w:rPr>
        <w:t xml:space="preserve">, что зачастую </w:t>
      </w:r>
      <w:r w:rsidR="0004156D">
        <w:rPr>
          <w:rFonts w:ascii="Times New Roman" w:hAnsi="Times New Roman" w:cs="Times New Roman"/>
          <w:sz w:val="28"/>
          <w:szCs w:val="28"/>
        </w:rPr>
        <w:lastRenderedPageBreak/>
        <w:t xml:space="preserve">главным предметом очерка является человек, который выступает не как носитель или объект действия, </w:t>
      </w:r>
      <w:r w:rsidR="00241301">
        <w:rPr>
          <w:rFonts w:ascii="Times New Roman" w:hAnsi="Times New Roman" w:cs="Times New Roman"/>
          <w:sz w:val="28"/>
          <w:szCs w:val="28"/>
        </w:rPr>
        <w:t xml:space="preserve">а как его субъект. Потому на первый план выходит не описание произошедшего события, результат совершенного человеком действия, а сам процесс деятельности. </w:t>
      </w:r>
      <w:r w:rsidR="00405882">
        <w:rPr>
          <w:rFonts w:ascii="Times New Roman" w:hAnsi="Times New Roman" w:cs="Times New Roman"/>
          <w:sz w:val="28"/>
          <w:szCs w:val="28"/>
        </w:rPr>
        <w:t xml:space="preserve">Повествовательная сущность телевизионного портретного очерка является бесспорной, поскольку </w:t>
      </w:r>
      <w:r w:rsidR="00405882" w:rsidRPr="008A1E91">
        <w:rPr>
          <w:rFonts w:ascii="Times New Roman" w:hAnsi="Times New Roman" w:cs="Times New Roman"/>
          <w:sz w:val="28"/>
          <w:szCs w:val="28"/>
        </w:rPr>
        <w:t>«</w:t>
      </w:r>
      <w:r w:rsidR="00405882">
        <w:rPr>
          <w:rFonts w:ascii="Times New Roman" w:hAnsi="Times New Roman" w:cs="Times New Roman"/>
          <w:sz w:val="28"/>
          <w:szCs w:val="28"/>
        </w:rPr>
        <w:t>здесь имеется определенным образом представленная цепь событий, а также тот или те, кто о них рассказывает, то есть и нарратив, и нарратор</w:t>
      </w:r>
      <w:r w:rsidR="00405882" w:rsidRPr="008A1E91">
        <w:rPr>
          <w:rFonts w:ascii="Times New Roman" w:hAnsi="Times New Roman" w:cs="Times New Roman"/>
          <w:sz w:val="28"/>
          <w:szCs w:val="28"/>
        </w:rPr>
        <w:t>»</w:t>
      </w:r>
      <w:r w:rsidR="00405882">
        <w:rPr>
          <w:rStyle w:val="FootnoteReference"/>
          <w:rFonts w:ascii="Times New Roman" w:hAnsi="Times New Roman" w:cs="Times New Roman"/>
          <w:sz w:val="28"/>
          <w:szCs w:val="28"/>
        </w:rPr>
        <w:footnoteReference w:id="16"/>
      </w:r>
      <w:r w:rsidR="00405882">
        <w:rPr>
          <w:rFonts w:ascii="Times New Roman" w:hAnsi="Times New Roman" w:cs="Times New Roman"/>
          <w:sz w:val="28"/>
          <w:szCs w:val="28"/>
        </w:rPr>
        <w:t xml:space="preserve">. </w:t>
      </w:r>
    </w:p>
    <w:p w:rsidR="00E97DF9" w:rsidRDefault="007F783B"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Немецкий филолог и литературовед </w:t>
      </w:r>
      <w:r w:rsidR="00405882">
        <w:rPr>
          <w:rFonts w:ascii="Times New Roman" w:hAnsi="Times New Roman" w:cs="Times New Roman"/>
          <w:sz w:val="28"/>
          <w:szCs w:val="28"/>
        </w:rPr>
        <w:t xml:space="preserve">Вольф Шмид </w:t>
      </w:r>
      <w:r>
        <w:rPr>
          <w:rFonts w:ascii="Times New Roman" w:hAnsi="Times New Roman" w:cs="Times New Roman"/>
          <w:sz w:val="28"/>
          <w:szCs w:val="28"/>
        </w:rPr>
        <w:t xml:space="preserve">считает, что провести четкую грань между произведениями нарративными и описательными достаточно сложно. </w:t>
      </w:r>
      <w:r w:rsidR="00F514C6">
        <w:rPr>
          <w:rFonts w:ascii="Times New Roman" w:hAnsi="Times New Roman" w:cs="Times New Roman"/>
          <w:sz w:val="28"/>
          <w:szCs w:val="28"/>
        </w:rPr>
        <w:t xml:space="preserve">Ведь устоявшееся значение нарративности игнорирует тексты, которые не обладают </w:t>
      </w:r>
      <w:r w:rsidR="00F514C6" w:rsidRPr="008A1E91">
        <w:rPr>
          <w:rFonts w:ascii="Times New Roman" w:hAnsi="Times New Roman" w:cs="Times New Roman"/>
          <w:sz w:val="28"/>
          <w:szCs w:val="28"/>
        </w:rPr>
        <w:t>«</w:t>
      </w:r>
      <w:r w:rsidR="00F514C6">
        <w:rPr>
          <w:rFonts w:ascii="Times New Roman" w:hAnsi="Times New Roman" w:cs="Times New Roman"/>
          <w:sz w:val="28"/>
          <w:szCs w:val="28"/>
        </w:rPr>
        <w:t>опосредующим нарратором</w:t>
      </w:r>
      <w:r w:rsidR="00F514C6" w:rsidRPr="008A1E91">
        <w:rPr>
          <w:rFonts w:ascii="Times New Roman" w:hAnsi="Times New Roman" w:cs="Times New Roman"/>
          <w:sz w:val="28"/>
          <w:szCs w:val="28"/>
        </w:rPr>
        <w:t>»</w:t>
      </w:r>
      <w:r w:rsidR="00F514C6">
        <w:rPr>
          <w:rStyle w:val="FootnoteReference"/>
          <w:rFonts w:ascii="Times New Roman" w:hAnsi="Times New Roman" w:cs="Times New Roman"/>
          <w:sz w:val="28"/>
          <w:szCs w:val="28"/>
        </w:rPr>
        <w:footnoteReference w:id="17"/>
      </w:r>
      <w:r w:rsidR="00F514C6">
        <w:rPr>
          <w:rFonts w:ascii="Times New Roman" w:hAnsi="Times New Roman" w:cs="Times New Roman"/>
          <w:sz w:val="28"/>
          <w:szCs w:val="28"/>
        </w:rPr>
        <w:t xml:space="preserve">. </w:t>
      </w:r>
      <w:r w:rsidR="00827967">
        <w:rPr>
          <w:rFonts w:ascii="Times New Roman" w:hAnsi="Times New Roman" w:cs="Times New Roman"/>
          <w:sz w:val="28"/>
          <w:szCs w:val="28"/>
        </w:rPr>
        <w:t>Потому такой жанр</w:t>
      </w:r>
      <w:r w:rsidR="00F514C6">
        <w:rPr>
          <w:rFonts w:ascii="Times New Roman" w:hAnsi="Times New Roman" w:cs="Times New Roman"/>
          <w:sz w:val="28"/>
          <w:szCs w:val="28"/>
        </w:rPr>
        <w:t xml:space="preserve">, как очерк, </w:t>
      </w:r>
      <w:r w:rsidR="00827967">
        <w:rPr>
          <w:rFonts w:ascii="Times New Roman" w:hAnsi="Times New Roman" w:cs="Times New Roman"/>
          <w:sz w:val="28"/>
          <w:szCs w:val="28"/>
        </w:rPr>
        <w:t xml:space="preserve">отличающийся </w:t>
      </w:r>
      <w:r w:rsidR="00827967" w:rsidRPr="008A1E91">
        <w:rPr>
          <w:rFonts w:ascii="Times New Roman" w:hAnsi="Times New Roman" w:cs="Times New Roman"/>
          <w:sz w:val="28"/>
          <w:szCs w:val="28"/>
        </w:rPr>
        <w:t>«</w:t>
      </w:r>
      <w:r w:rsidR="00827967">
        <w:rPr>
          <w:rFonts w:ascii="Times New Roman" w:hAnsi="Times New Roman" w:cs="Times New Roman"/>
          <w:sz w:val="28"/>
          <w:szCs w:val="28"/>
        </w:rPr>
        <w:t>сильным тяготением к описательности</w:t>
      </w:r>
      <w:r w:rsidR="00827967" w:rsidRPr="008A1E91">
        <w:rPr>
          <w:rFonts w:ascii="Times New Roman" w:hAnsi="Times New Roman" w:cs="Times New Roman"/>
          <w:sz w:val="28"/>
          <w:szCs w:val="28"/>
        </w:rPr>
        <w:t>»</w:t>
      </w:r>
      <w:r w:rsidR="00F73080">
        <w:rPr>
          <w:rFonts w:ascii="Times New Roman" w:hAnsi="Times New Roman" w:cs="Times New Roman"/>
          <w:sz w:val="28"/>
          <w:szCs w:val="28"/>
        </w:rPr>
        <w:t xml:space="preserve"> и</w:t>
      </w:r>
      <w:r w:rsidR="00F514C6">
        <w:rPr>
          <w:rFonts w:ascii="Times New Roman" w:hAnsi="Times New Roman" w:cs="Times New Roman"/>
          <w:sz w:val="28"/>
          <w:szCs w:val="28"/>
        </w:rPr>
        <w:t xml:space="preserve"> </w:t>
      </w:r>
      <w:r w:rsidR="00F73080">
        <w:rPr>
          <w:rFonts w:ascii="Times New Roman" w:hAnsi="Times New Roman" w:cs="Times New Roman"/>
          <w:sz w:val="28"/>
          <w:szCs w:val="28"/>
        </w:rPr>
        <w:t>изображающи</w:t>
      </w:r>
      <w:r w:rsidR="00827967">
        <w:rPr>
          <w:rFonts w:ascii="Times New Roman" w:hAnsi="Times New Roman" w:cs="Times New Roman"/>
          <w:sz w:val="28"/>
          <w:szCs w:val="28"/>
        </w:rPr>
        <w:t>й</w:t>
      </w:r>
      <w:r w:rsidR="00F73080">
        <w:rPr>
          <w:rFonts w:ascii="Times New Roman" w:hAnsi="Times New Roman" w:cs="Times New Roman"/>
          <w:sz w:val="28"/>
          <w:szCs w:val="28"/>
        </w:rPr>
        <w:t xml:space="preserve"> </w:t>
      </w:r>
      <w:r w:rsidR="00F73080" w:rsidRPr="008A1E91">
        <w:rPr>
          <w:rFonts w:ascii="Times New Roman" w:hAnsi="Times New Roman" w:cs="Times New Roman"/>
          <w:sz w:val="28"/>
          <w:szCs w:val="28"/>
        </w:rPr>
        <w:t>«</w:t>
      </w:r>
      <w:r w:rsidR="00F73080">
        <w:rPr>
          <w:rFonts w:ascii="Times New Roman" w:hAnsi="Times New Roman" w:cs="Times New Roman"/>
          <w:sz w:val="28"/>
          <w:szCs w:val="28"/>
        </w:rPr>
        <w:t>статические состояния</w:t>
      </w:r>
      <w:r w:rsidR="00F73080" w:rsidRPr="008A1E91">
        <w:rPr>
          <w:rFonts w:ascii="Times New Roman" w:hAnsi="Times New Roman" w:cs="Times New Roman"/>
          <w:sz w:val="28"/>
          <w:szCs w:val="28"/>
        </w:rPr>
        <w:t>»</w:t>
      </w:r>
      <w:r w:rsidR="00827967">
        <w:rPr>
          <w:rStyle w:val="FootnoteReference"/>
          <w:rFonts w:ascii="Times New Roman" w:hAnsi="Times New Roman" w:cs="Times New Roman"/>
          <w:sz w:val="28"/>
          <w:szCs w:val="28"/>
        </w:rPr>
        <w:footnoteReference w:id="18"/>
      </w:r>
      <w:r w:rsidR="00F73080">
        <w:rPr>
          <w:rFonts w:ascii="Times New Roman" w:hAnsi="Times New Roman" w:cs="Times New Roman"/>
          <w:sz w:val="28"/>
          <w:szCs w:val="28"/>
        </w:rPr>
        <w:t>, из области нарративности</w:t>
      </w:r>
      <w:r w:rsidR="00827967">
        <w:rPr>
          <w:rFonts w:ascii="Times New Roman" w:hAnsi="Times New Roman" w:cs="Times New Roman"/>
          <w:sz w:val="28"/>
          <w:szCs w:val="28"/>
        </w:rPr>
        <w:t xml:space="preserve"> может быть</w:t>
      </w:r>
      <w:r w:rsidR="00F73080">
        <w:rPr>
          <w:rFonts w:ascii="Times New Roman" w:hAnsi="Times New Roman" w:cs="Times New Roman"/>
          <w:sz w:val="28"/>
          <w:szCs w:val="28"/>
        </w:rPr>
        <w:t xml:space="preserve"> исключен</w:t>
      </w:r>
      <w:r w:rsidR="00DF274F">
        <w:rPr>
          <w:rFonts w:ascii="Times New Roman" w:hAnsi="Times New Roman" w:cs="Times New Roman"/>
          <w:sz w:val="28"/>
          <w:szCs w:val="28"/>
        </w:rPr>
        <w:t xml:space="preserve">. </w:t>
      </w:r>
      <w:r w:rsidR="00827967">
        <w:rPr>
          <w:rFonts w:ascii="Times New Roman" w:hAnsi="Times New Roman" w:cs="Times New Roman"/>
          <w:sz w:val="28"/>
          <w:szCs w:val="28"/>
        </w:rPr>
        <w:t xml:space="preserve">Однако Шмид, допуская тот факт, что </w:t>
      </w:r>
      <w:r w:rsidR="005F42A4">
        <w:rPr>
          <w:rFonts w:ascii="Times New Roman" w:hAnsi="Times New Roman" w:cs="Times New Roman"/>
          <w:sz w:val="28"/>
          <w:szCs w:val="28"/>
        </w:rPr>
        <w:t xml:space="preserve">в </w:t>
      </w:r>
      <w:r w:rsidR="00827967">
        <w:rPr>
          <w:rFonts w:ascii="Times New Roman" w:hAnsi="Times New Roman" w:cs="Times New Roman"/>
          <w:sz w:val="28"/>
          <w:szCs w:val="28"/>
        </w:rPr>
        <w:t xml:space="preserve">описательное произведение </w:t>
      </w:r>
      <w:r w:rsidR="005F42A4">
        <w:rPr>
          <w:rFonts w:ascii="Times New Roman" w:hAnsi="Times New Roman" w:cs="Times New Roman"/>
          <w:sz w:val="28"/>
          <w:szCs w:val="28"/>
        </w:rPr>
        <w:t xml:space="preserve">автором могут быть </w:t>
      </w:r>
      <w:r w:rsidR="00827967">
        <w:rPr>
          <w:rFonts w:ascii="Times New Roman" w:hAnsi="Times New Roman" w:cs="Times New Roman"/>
          <w:sz w:val="28"/>
          <w:szCs w:val="28"/>
        </w:rPr>
        <w:t xml:space="preserve">вставлены </w:t>
      </w:r>
      <w:r w:rsidR="005F42A4" w:rsidRPr="008A1E91">
        <w:rPr>
          <w:rFonts w:ascii="Times New Roman" w:hAnsi="Times New Roman" w:cs="Times New Roman"/>
          <w:sz w:val="28"/>
          <w:szCs w:val="28"/>
        </w:rPr>
        <w:t>«</w:t>
      </w:r>
      <w:r w:rsidR="005F42A4">
        <w:rPr>
          <w:rFonts w:ascii="Times New Roman" w:hAnsi="Times New Roman" w:cs="Times New Roman"/>
          <w:sz w:val="28"/>
          <w:szCs w:val="28"/>
        </w:rPr>
        <w:t>динамические элементы</w:t>
      </w:r>
      <w:r w:rsidR="005F42A4" w:rsidRPr="008A1E91">
        <w:rPr>
          <w:rFonts w:ascii="Times New Roman" w:hAnsi="Times New Roman" w:cs="Times New Roman"/>
          <w:sz w:val="28"/>
          <w:szCs w:val="28"/>
        </w:rPr>
        <w:t>»</w:t>
      </w:r>
      <w:r w:rsidR="005F42A4">
        <w:rPr>
          <w:rFonts w:ascii="Times New Roman" w:hAnsi="Times New Roman" w:cs="Times New Roman"/>
          <w:sz w:val="28"/>
          <w:szCs w:val="28"/>
        </w:rPr>
        <w:t xml:space="preserve"> и </w:t>
      </w:r>
      <w:r w:rsidR="005F42A4" w:rsidRPr="008A1E91">
        <w:rPr>
          <w:rFonts w:ascii="Times New Roman" w:hAnsi="Times New Roman" w:cs="Times New Roman"/>
          <w:sz w:val="28"/>
          <w:szCs w:val="28"/>
        </w:rPr>
        <w:t>«</w:t>
      </w:r>
      <w:r w:rsidR="005F42A4">
        <w:rPr>
          <w:rFonts w:ascii="Times New Roman" w:hAnsi="Times New Roman" w:cs="Times New Roman"/>
          <w:sz w:val="28"/>
          <w:szCs w:val="28"/>
        </w:rPr>
        <w:t xml:space="preserve">событийные </w:t>
      </w:r>
      <w:r w:rsidR="00827967">
        <w:rPr>
          <w:rFonts w:ascii="Times New Roman" w:hAnsi="Times New Roman" w:cs="Times New Roman"/>
          <w:sz w:val="28"/>
          <w:szCs w:val="28"/>
        </w:rPr>
        <w:t>структуры</w:t>
      </w:r>
      <w:r w:rsidR="005F42A4" w:rsidRPr="008A1E91">
        <w:rPr>
          <w:rFonts w:ascii="Times New Roman" w:hAnsi="Times New Roman" w:cs="Times New Roman"/>
          <w:sz w:val="28"/>
          <w:szCs w:val="28"/>
        </w:rPr>
        <w:t>»</w:t>
      </w:r>
      <w:r w:rsidR="005F42A4">
        <w:rPr>
          <w:rFonts w:ascii="Times New Roman" w:hAnsi="Times New Roman" w:cs="Times New Roman"/>
          <w:sz w:val="28"/>
          <w:szCs w:val="28"/>
        </w:rPr>
        <w:t xml:space="preserve">, приходит к выводу, что в </w:t>
      </w:r>
      <w:r w:rsidR="00827967">
        <w:rPr>
          <w:rFonts w:ascii="Times New Roman" w:hAnsi="Times New Roman" w:cs="Times New Roman"/>
          <w:sz w:val="28"/>
          <w:szCs w:val="28"/>
        </w:rPr>
        <w:t xml:space="preserve"> </w:t>
      </w:r>
      <w:r w:rsidR="005F42A4">
        <w:rPr>
          <w:rFonts w:ascii="Times New Roman" w:hAnsi="Times New Roman" w:cs="Times New Roman"/>
          <w:sz w:val="28"/>
          <w:szCs w:val="28"/>
        </w:rPr>
        <w:t xml:space="preserve">некоторых очерках </w:t>
      </w:r>
      <w:r w:rsidR="005F42A4" w:rsidRPr="008A1E91">
        <w:rPr>
          <w:rFonts w:ascii="Times New Roman" w:hAnsi="Times New Roman" w:cs="Times New Roman"/>
          <w:sz w:val="28"/>
          <w:szCs w:val="28"/>
        </w:rPr>
        <w:t>«</w:t>
      </w:r>
      <w:r w:rsidR="005F42A4">
        <w:rPr>
          <w:rFonts w:ascii="Times New Roman" w:hAnsi="Times New Roman" w:cs="Times New Roman"/>
          <w:sz w:val="28"/>
          <w:szCs w:val="28"/>
        </w:rPr>
        <w:t>появляются нарративные структуры, по крайней мере, в зачаточном виде, как только в текст вводится временное измерение и более раннее состояние сравнивается с более поздним</w:t>
      </w:r>
      <w:r w:rsidR="005F42A4" w:rsidRPr="008A1E91">
        <w:rPr>
          <w:rFonts w:ascii="Times New Roman" w:hAnsi="Times New Roman" w:cs="Times New Roman"/>
          <w:sz w:val="28"/>
          <w:szCs w:val="28"/>
        </w:rPr>
        <w:t>»</w:t>
      </w:r>
      <w:r w:rsidR="005F42A4">
        <w:rPr>
          <w:rFonts w:ascii="Times New Roman" w:hAnsi="Times New Roman" w:cs="Times New Roman"/>
          <w:sz w:val="28"/>
          <w:szCs w:val="28"/>
        </w:rPr>
        <w:t>.</w:t>
      </w:r>
      <w:r w:rsidR="00C6517B">
        <w:rPr>
          <w:rFonts w:ascii="Times New Roman" w:hAnsi="Times New Roman" w:cs="Times New Roman"/>
          <w:sz w:val="28"/>
          <w:szCs w:val="28"/>
        </w:rPr>
        <w:t xml:space="preserve"> </w:t>
      </w:r>
      <w:r w:rsidR="009B7A61">
        <w:rPr>
          <w:rFonts w:ascii="Times New Roman" w:hAnsi="Times New Roman" w:cs="Times New Roman"/>
          <w:sz w:val="28"/>
          <w:szCs w:val="28"/>
        </w:rPr>
        <w:t xml:space="preserve">Вольф Шмид </w:t>
      </w:r>
      <w:r w:rsidR="000E4C05">
        <w:rPr>
          <w:rFonts w:ascii="Times New Roman" w:hAnsi="Times New Roman" w:cs="Times New Roman"/>
          <w:sz w:val="28"/>
          <w:szCs w:val="28"/>
        </w:rPr>
        <w:t xml:space="preserve">также </w:t>
      </w:r>
      <w:r w:rsidR="009B7A61">
        <w:rPr>
          <w:rFonts w:ascii="Times New Roman" w:hAnsi="Times New Roman" w:cs="Times New Roman"/>
          <w:sz w:val="28"/>
          <w:szCs w:val="28"/>
        </w:rPr>
        <w:t>обращает внимание на то, что</w:t>
      </w:r>
      <w:r w:rsidR="00DA6CE3">
        <w:rPr>
          <w:rFonts w:ascii="Times New Roman" w:hAnsi="Times New Roman" w:cs="Times New Roman"/>
          <w:sz w:val="28"/>
          <w:szCs w:val="28"/>
        </w:rPr>
        <w:t xml:space="preserve"> склонность к нарративности в описательных текстах проявляется по мере раскрытия в них нарратора или рассказчика, когда повествование характеризует </w:t>
      </w:r>
      <w:r w:rsidR="00DA6CE3" w:rsidRPr="008A1E91">
        <w:rPr>
          <w:rFonts w:ascii="Times New Roman" w:hAnsi="Times New Roman" w:cs="Times New Roman"/>
          <w:sz w:val="28"/>
          <w:szCs w:val="28"/>
        </w:rPr>
        <w:t>«</w:t>
      </w:r>
      <w:r w:rsidR="00DA6CE3">
        <w:rPr>
          <w:rFonts w:ascii="Times New Roman" w:hAnsi="Times New Roman" w:cs="Times New Roman"/>
          <w:sz w:val="28"/>
          <w:szCs w:val="28"/>
        </w:rPr>
        <w:t>не описываемое, а описующего и его акт описывания</w:t>
      </w:r>
      <w:r w:rsidR="00DA6CE3" w:rsidRPr="008A1E91">
        <w:rPr>
          <w:rFonts w:ascii="Times New Roman" w:hAnsi="Times New Roman" w:cs="Times New Roman"/>
          <w:sz w:val="28"/>
          <w:szCs w:val="28"/>
        </w:rPr>
        <w:t>»</w:t>
      </w:r>
      <w:r w:rsidR="00DA6CE3">
        <w:rPr>
          <w:rFonts w:ascii="Times New Roman" w:hAnsi="Times New Roman" w:cs="Times New Roman"/>
          <w:sz w:val="28"/>
          <w:szCs w:val="28"/>
        </w:rPr>
        <w:t>. В связи с этим он вводит понятия</w:t>
      </w:r>
      <w:r w:rsidR="000E4C05">
        <w:rPr>
          <w:rFonts w:ascii="Times New Roman" w:hAnsi="Times New Roman" w:cs="Times New Roman"/>
          <w:sz w:val="28"/>
          <w:szCs w:val="28"/>
        </w:rPr>
        <w:t xml:space="preserve"> истории</w:t>
      </w:r>
      <w:r w:rsidR="00DA6CE3">
        <w:rPr>
          <w:rFonts w:ascii="Times New Roman" w:hAnsi="Times New Roman" w:cs="Times New Roman"/>
          <w:sz w:val="28"/>
          <w:szCs w:val="28"/>
        </w:rPr>
        <w:t xml:space="preserve"> </w:t>
      </w:r>
      <w:r w:rsidR="00DA6CE3" w:rsidRPr="009A52A4">
        <w:rPr>
          <w:rFonts w:ascii="Times New Roman" w:hAnsi="Times New Roman" w:cs="Times New Roman"/>
          <w:i/>
          <w:sz w:val="28"/>
          <w:szCs w:val="28"/>
        </w:rPr>
        <w:t>диегетической</w:t>
      </w:r>
      <w:r w:rsidR="00DA6CE3">
        <w:rPr>
          <w:rFonts w:ascii="Times New Roman" w:hAnsi="Times New Roman" w:cs="Times New Roman"/>
          <w:sz w:val="28"/>
          <w:szCs w:val="28"/>
        </w:rPr>
        <w:t>, которая</w:t>
      </w:r>
      <w:r w:rsidR="009A52A4">
        <w:rPr>
          <w:rFonts w:ascii="Times New Roman" w:hAnsi="Times New Roman" w:cs="Times New Roman"/>
          <w:sz w:val="28"/>
          <w:szCs w:val="28"/>
        </w:rPr>
        <w:t xml:space="preserve"> относится к миру повествования, и </w:t>
      </w:r>
      <w:r w:rsidR="009A52A4" w:rsidRPr="009A52A4">
        <w:rPr>
          <w:rFonts w:ascii="Times New Roman" w:hAnsi="Times New Roman" w:cs="Times New Roman"/>
          <w:i/>
          <w:sz w:val="28"/>
          <w:szCs w:val="28"/>
        </w:rPr>
        <w:t>экзегетической</w:t>
      </w:r>
      <w:r w:rsidR="009A52A4">
        <w:rPr>
          <w:rFonts w:ascii="Times New Roman" w:hAnsi="Times New Roman" w:cs="Times New Roman"/>
          <w:sz w:val="28"/>
          <w:szCs w:val="28"/>
        </w:rPr>
        <w:t xml:space="preserve">, относящейся к повествовательному акту, </w:t>
      </w:r>
      <w:r w:rsidR="009A52A4" w:rsidRPr="008A1E91">
        <w:rPr>
          <w:rFonts w:ascii="Times New Roman" w:hAnsi="Times New Roman" w:cs="Times New Roman"/>
          <w:sz w:val="28"/>
          <w:szCs w:val="28"/>
        </w:rPr>
        <w:t>«</w:t>
      </w:r>
      <w:r w:rsidR="009A52A4">
        <w:rPr>
          <w:rFonts w:ascii="Times New Roman" w:hAnsi="Times New Roman" w:cs="Times New Roman"/>
          <w:sz w:val="28"/>
          <w:szCs w:val="28"/>
        </w:rPr>
        <w:t>излагающей изменения в сознания опосредующей инстанции</w:t>
      </w:r>
      <w:r w:rsidR="009A52A4" w:rsidRPr="008A1E91">
        <w:rPr>
          <w:rFonts w:ascii="Times New Roman" w:hAnsi="Times New Roman" w:cs="Times New Roman"/>
          <w:sz w:val="28"/>
          <w:szCs w:val="28"/>
        </w:rPr>
        <w:t>»</w:t>
      </w:r>
      <w:r w:rsidR="009A52A4">
        <w:rPr>
          <w:rStyle w:val="FootnoteReference"/>
          <w:rFonts w:ascii="Times New Roman" w:hAnsi="Times New Roman" w:cs="Times New Roman"/>
          <w:sz w:val="28"/>
          <w:szCs w:val="28"/>
        </w:rPr>
        <w:footnoteReference w:id="19"/>
      </w:r>
      <w:r w:rsidR="009A52A4">
        <w:rPr>
          <w:rFonts w:ascii="Times New Roman" w:hAnsi="Times New Roman" w:cs="Times New Roman"/>
          <w:sz w:val="28"/>
          <w:szCs w:val="28"/>
        </w:rPr>
        <w:t>.</w:t>
      </w:r>
      <w:r w:rsidR="00FA07BD">
        <w:rPr>
          <w:rFonts w:ascii="Times New Roman" w:hAnsi="Times New Roman" w:cs="Times New Roman"/>
          <w:sz w:val="28"/>
          <w:szCs w:val="28"/>
        </w:rPr>
        <w:t xml:space="preserve"> </w:t>
      </w:r>
    </w:p>
    <w:p w:rsidR="00875B53" w:rsidRDefault="00FA07BD"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 xml:space="preserve">Александр Пронин определяет </w:t>
      </w:r>
      <w:r w:rsidR="00937408" w:rsidRPr="00937408">
        <w:rPr>
          <w:rFonts w:ascii="Times New Roman" w:hAnsi="Times New Roman" w:cs="Times New Roman"/>
          <w:i/>
          <w:sz w:val="28"/>
          <w:szCs w:val="28"/>
        </w:rPr>
        <w:t>наррацию как речевое действие</w:t>
      </w:r>
      <w:r w:rsidR="00937408">
        <w:rPr>
          <w:rFonts w:ascii="Times New Roman" w:hAnsi="Times New Roman" w:cs="Times New Roman"/>
          <w:sz w:val="28"/>
          <w:szCs w:val="28"/>
        </w:rPr>
        <w:t xml:space="preserve"> доминантной функцией фильмов-портретов, так как они соответс</w:t>
      </w:r>
      <w:r w:rsidR="004D12E2">
        <w:rPr>
          <w:rFonts w:ascii="Times New Roman" w:hAnsi="Times New Roman" w:cs="Times New Roman"/>
          <w:sz w:val="28"/>
          <w:szCs w:val="28"/>
        </w:rPr>
        <w:t>т</w:t>
      </w:r>
      <w:r w:rsidR="00937408">
        <w:rPr>
          <w:rFonts w:ascii="Times New Roman" w:hAnsi="Times New Roman" w:cs="Times New Roman"/>
          <w:sz w:val="28"/>
          <w:szCs w:val="28"/>
        </w:rPr>
        <w:t xml:space="preserve">вуют основному признаку нарративности, который В. И. Тюпа характеризует как </w:t>
      </w:r>
      <w:r w:rsidR="00937408" w:rsidRPr="008A1E91">
        <w:rPr>
          <w:rFonts w:ascii="Times New Roman" w:hAnsi="Times New Roman" w:cs="Times New Roman"/>
          <w:sz w:val="28"/>
          <w:szCs w:val="28"/>
        </w:rPr>
        <w:t>«</w:t>
      </w:r>
      <w:r w:rsidR="00937408">
        <w:rPr>
          <w:rFonts w:ascii="Times New Roman" w:hAnsi="Times New Roman" w:cs="Times New Roman"/>
          <w:sz w:val="28"/>
          <w:szCs w:val="28"/>
        </w:rPr>
        <w:t>отнесение высказывания к некоторой событийности, актуализируемой повествованием в качестве референтной функции текста</w:t>
      </w:r>
      <w:r w:rsidR="00937408" w:rsidRPr="008A1E91">
        <w:rPr>
          <w:rFonts w:ascii="Times New Roman" w:hAnsi="Times New Roman" w:cs="Times New Roman"/>
          <w:sz w:val="28"/>
          <w:szCs w:val="28"/>
        </w:rPr>
        <w:t>»</w:t>
      </w:r>
      <w:r w:rsidR="00937408">
        <w:rPr>
          <w:rStyle w:val="FootnoteReference"/>
          <w:rFonts w:ascii="Times New Roman" w:hAnsi="Times New Roman" w:cs="Times New Roman"/>
          <w:sz w:val="28"/>
          <w:szCs w:val="28"/>
        </w:rPr>
        <w:footnoteReference w:id="20"/>
      </w:r>
      <w:r w:rsidR="00A94788">
        <w:rPr>
          <w:rFonts w:ascii="Times New Roman" w:hAnsi="Times New Roman" w:cs="Times New Roman"/>
          <w:sz w:val="28"/>
          <w:szCs w:val="28"/>
        </w:rPr>
        <w:t>.</w:t>
      </w:r>
    </w:p>
    <w:p w:rsidR="004D12E2" w:rsidRDefault="004D12E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Следует сравнить несколько фильмов об одном и том же герое для выявления роли автора</w:t>
      </w:r>
      <w:r w:rsidR="00437329">
        <w:rPr>
          <w:rFonts w:ascii="Times New Roman" w:hAnsi="Times New Roman" w:cs="Times New Roman"/>
          <w:sz w:val="28"/>
          <w:szCs w:val="28"/>
        </w:rPr>
        <w:t>-</w:t>
      </w:r>
      <w:r>
        <w:rPr>
          <w:rFonts w:ascii="Times New Roman" w:hAnsi="Times New Roman" w:cs="Times New Roman"/>
          <w:sz w:val="28"/>
          <w:szCs w:val="28"/>
        </w:rPr>
        <w:t>нарратора</w:t>
      </w:r>
      <w:r w:rsidR="004E24E3">
        <w:rPr>
          <w:rFonts w:ascii="Times New Roman" w:hAnsi="Times New Roman" w:cs="Times New Roman"/>
          <w:sz w:val="28"/>
          <w:szCs w:val="28"/>
        </w:rPr>
        <w:t xml:space="preserve">, от которого зависит, каким образом будет построено повествование. </w:t>
      </w:r>
      <w:r w:rsidR="00437329">
        <w:rPr>
          <w:rFonts w:ascii="Times New Roman" w:hAnsi="Times New Roman" w:cs="Times New Roman"/>
          <w:sz w:val="28"/>
          <w:szCs w:val="28"/>
        </w:rPr>
        <w:t xml:space="preserve">В качестве анализируемых объектов используем документальные фильмы о </w:t>
      </w:r>
      <w:r w:rsidR="00D0098A">
        <w:rPr>
          <w:rFonts w:ascii="Times New Roman" w:hAnsi="Times New Roman" w:cs="Times New Roman"/>
          <w:sz w:val="28"/>
          <w:szCs w:val="28"/>
        </w:rPr>
        <w:t xml:space="preserve">писателе Сергее Довлатове </w:t>
      </w:r>
      <w:r w:rsidR="00097D88" w:rsidRPr="008A1E91">
        <w:rPr>
          <w:rFonts w:ascii="Times New Roman" w:hAnsi="Times New Roman" w:cs="Times New Roman"/>
          <w:sz w:val="28"/>
          <w:szCs w:val="28"/>
        </w:rPr>
        <w:t>«</w:t>
      </w:r>
      <w:r w:rsidR="00097D88">
        <w:rPr>
          <w:rFonts w:ascii="Times New Roman" w:hAnsi="Times New Roman" w:cs="Times New Roman"/>
          <w:sz w:val="28"/>
          <w:szCs w:val="28"/>
        </w:rPr>
        <w:t>Написано Сергеем Довлатовым</w:t>
      </w:r>
      <w:r w:rsidR="00097D88" w:rsidRPr="008A1E91">
        <w:rPr>
          <w:rFonts w:ascii="Times New Roman" w:hAnsi="Times New Roman" w:cs="Times New Roman"/>
          <w:sz w:val="28"/>
          <w:szCs w:val="28"/>
        </w:rPr>
        <w:t>»</w:t>
      </w:r>
      <w:r w:rsidR="00097D88">
        <w:rPr>
          <w:rFonts w:ascii="Times New Roman" w:hAnsi="Times New Roman" w:cs="Times New Roman"/>
          <w:sz w:val="28"/>
          <w:szCs w:val="28"/>
        </w:rPr>
        <w:t xml:space="preserve"> (2012, автор Р. Либеров) и </w:t>
      </w:r>
      <w:r w:rsidR="00097D88" w:rsidRPr="008A1E91">
        <w:rPr>
          <w:rFonts w:ascii="Times New Roman" w:hAnsi="Times New Roman" w:cs="Times New Roman"/>
          <w:sz w:val="28"/>
          <w:szCs w:val="28"/>
        </w:rPr>
        <w:t>«</w:t>
      </w:r>
      <w:r w:rsidR="00097D88">
        <w:rPr>
          <w:rFonts w:ascii="Times New Roman" w:hAnsi="Times New Roman" w:cs="Times New Roman"/>
          <w:sz w:val="28"/>
          <w:szCs w:val="28"/>
        </w:rPr>
        <w:t>Ушел, чтобы остаться. Сергей Довлатов</w:t>
      </w:r>
      <w:r w:rsidR="00097D88" w:rsidRPr="008A1E91">
        <w:rPr>
          <w:rFonts w:ascii="Times New Roman" w:hAnsi="Times New Roman" w:cs="Times New Roman"/>
          <w:sz w:val="28"/>
          <w:szCs w:val="28"/>
        </w:rPr>
        <w:t>»</w:t>
      </w:r>
      <w:r w:rsidR="00097D88">
        <w:rPr>
          <w:rFonts w:ascii="Times New Roman" w:hAnsi="Times New Roman" w:cs="Times New Roman"/>
          <w:sz w:val="28"/>
          <w:szCs w:val="28"/>
        </w:rPr>
        <w:t xml:space="preserve"> (2011, автор С. Коковкин). </w:t>
      </w:r>
    </w:p>
    <w:p w:rsidR="00496121" w:rsidRDefault="00496121"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Первый фильм полностью состоит из фрагментов художественных текстов, интервью, дневников, принадлежа</w:t>
      </w:r>
      <w:r w:rsidR="002677F5">
        <w:rPr>
          <w:rFonts w:ascii="Times New Roman" w:hAnsi="Times New Roman" w:cs="Times New Roman"/>
          <w:sz w:val="28"/>
          <w:szCs w:val="28"/>
        </w:rPr>
        <w:t>вш</w:t>
      </w:r>
      <w:r>
        <w:rPr>
          <w:rFonts w:ascii="Times New Roman" w:hAnsi="Times New Roman" w:cs="Times New Roman"/>
          <w:sz w:val="28"/>
          <w:szCs w:val="28"/>
        </w:rPr>
        <w:t xml:space="preserve">их писателю. </w:t>
      </w:r>
      <w:r w:rsidR="002677F5">
        <w:rPr>
          <w:rFonts w:ascii="Times New Roman" w:hAnsi="Times New Roman" w:cs="Times New Roman"/>
          <w:sz w:val="28"/>
          <w:szCs w:val="28"/>
        </w:rPr>
        <w:t>Второй смонтирован из высказываний его родственников, друзей и коллег. Если Роман Либеров позволил герою самому рассказать свою историю, то в фильме Сергея Коковкина голос Довлатова используется крайне редко.</w:t>
      </w:r>
      <w:r>
        <w:rPr>
          <w:rFonts w:ascii="Times New Roman" w:hAnsi="Times New Roman" w:cs="Times New Roman"/>
          <w:sz w:val="28"/>
          <w:szCs w:val="28"/>
        </w:rPr>
        <w:t xml:space="preserve"> </w:t>
      </w:r>
      <w:r w:rsidR="002677F5">
        <w:rPr>
          <w:rFonts w:ascii="Times New Roman" w:hAnsi="Times New Roman" w:cs="Times New Roman"/>
          <w:sz w:val="28"/>
          <w:szCs w:val="28"/>
        </w:rPr>
        <w:t xml:space="preserve">Авторы обращались к одним и тем же событиям из жизни писателя, но как соотнести их </w:t>
      </w:r>
      <w:r w:rsidR="00BE03F6">
        <w:rPr>
          <w:rFonts w:ascii="Times New Roman" w:hAnsi="Times New Roman" w:cs="Times New Roman"/>
          <w:sz w:val="28"/>
          <w:szCs w:val="28"/>
        </w:rPr>
        <w:t>с теми или иными аудиовизуальными суждениями, каждый решил по-своему. Именно от этого решения зависит то, каким увидит героя зритель.</w:t>
      </w:r>
      <w:r w:rsidR="00624C47">
        <w:rPr>
          <w:rFonts w:ascii="Times New Roman" w:hAnsi="Times New Roman" w:cs="Times New Roman"/>
          <w:sz w:val="28"/>
          <w:szCs w:val="28"/>
        </w:rPr>
        <w:t xml:space="preserve"> Так, в фильме Коковкина историю о первом браке писателя начинает А. Арьев</w:t>
      </w:r>
      <w:r w:rsidR="00D65A99">
        <w:rPr>
          <w:rFonts w:ascii="Times New Roman" w:hAnsi="Times New Roman" w:cs="Times New Roman"/>
          <w:sz w:val="28"/>
          <w:szCs w:val="28"/>
        </w:rPr>
        <w:t>, будучи в кадре</w:t>
      </w:r>
      <w:r w:rsidR="00624C47">
        <w:rPr>
          <w:rFonts w:ascii="Times New Roman" w:hAnsi="Times New Roman" w:cs="Times New Roman"/>
          <w:sz w:val="28"/>
          <w:szCs w:val="28"/>
        </w:rPr>
        <w:t xml:space="preserve">: </w:t>
      </w:r>
      <w:r w:rsidR="00624C47" w:rsidRPr="00D65A99">
        <w:rPr>
          <w:rFonts w:ascii="Times New Roman" w:hAnsi="Times New Roman" w:cs="Times New Roman"/>
          <w:i/>
          <w:sz w:val="28"/>
          <w:szCs w:val="28"/>
        </w:rPr>
        <w:t>«Я помню эту свадьбу, где было много народу, приятелей, но на следующий же день Ася от него ушла, так что женат он был весьма условно, один день»</w:t>
      </w:r>
      <w:r w:rsidR="00624C47">
        <w:rPr>
          <w:rFonts w:ascii="Times New Roman" w:hAnsi="Times New Roman" w:cs="Times New Roman"/>
          <w:sz w:val="28"/>
          <w:szCs w:val="28"/>
        </w:rPr>
        <w:t>, а продолжает жена Довлатова Ася Пекуровская (автор приводит фрагмент из ее воспоминаний за кадром</w:t>
      </w:r>
      <w:r w:rsidR="00D65A99">
        <w:rPr>
          <w:rFonts w:ascii="Times New Roman" w:hAnsi="Times New Roman" w:cs="Times New Roman"/>
          <w:sz w:val="28"/>
          <w:szCs w:val="28"/>
        </w:rPr>
        <w:t xml:space="preserve">): </w:t>
      </w:r>
      <w:r w:rsidR="00D65A99" w:rsidRPr="00D65A99">
        <w:rPr>
          <w:rFonts w:ascii="Times New Roman" w:hAnsi="Times New Roman" w:cs="Times New Roman"/>
          <w:i/>
          <w:sz w:val="28"/>
          <w:szCs w:val="28"/>
        </w:rPr>
        <w:t>«В ответ на мое заявление об уходе, вспоминает Ася Пекуровская, он вынул ружье»</w:t>
      </w:r>
      <w:r w:rsidR="00D65A99">
        <w:rPr>
          <w:rFonts w:ascii="Times New Roman" w:hAnsi="Times New Roman" w:cs="Times New Roman"/>
          <w:sz w:val="28"/>
          <w:szCs w:val="28"/>
        </w:rPr>
        <w:t xml:space="preserve">. Р. Либеров отстаивал </w:t>
      </w:r>
      <w:r w:rsidR="00D65A99" w:rsidRPr="008A1E91">
        <w:rPr>
          <w:rFonts w:ascii="Times New Roman" w:hAnsi="Times New Roman" w:cs="Times New Roman"/>
          <w:sz w:val="28"/>
          <w:szCs w:val="28"/>
        </w:rPr>
        <w:t>«</w:t>
      </w:r>
      <w:r w:rsidR="00D65A99">
        <w:rPr>
          <w:rFonts w:ascii="Times New Roman" w:hAnsi="Times New Roman" w:cs="Times New Roman"/>
          <w:sz w:val="28"/>
          <w:szCs w:val="28"/>
        </w:rPr>
        <w:t>право на субъективность художника</w:t>
      </w:r>
      <w:r w:rsidR="00D65A99" w:rsidRPr="008A1E91">
        <w:rPr>
          <w:rFonts w:ascii="Times New Roman" w:hAnsi="Times New Roman" w:cs="Times New Roman"/>
          <w:sz w:val="28"/>
          <w:szCs w:val="28"/>
        </w:rPr>
        <w:t>»</w:t>
      </w:r>
      <w:r w:rsidR="00D65A99">
        <w:rPr>
          <w:rStyle w:val="FootnoteReference"/>
          <w:rFonts w:ascii="Times New Roman" w:hAnsi="Times New Roman" w:cs="Times New Roman"/>
          <w:sz w:val="28"/>
          <w:szCs w:val="28"/>
        </w:rPr>
        <w:footnoteReference w:id="21"/>
      </w:r>
      <w:r w:rsidR="00D65A99">
        <w:rPr>
          <w:rFonts w:ascii="Times New Roman" w:hAnsi="Times New Roman" w:cs="Times New Roman"/>
          <w:sz w:val="28"/>
          <w:szCs w:val="28"/>
        </w:rPr>
        <w:t xml:space="preserve">, потому в его фильме о том же событии за кадром рассказывает сам Довлатов:  </w:t>
      </w:r>
      <w:r w:rsidR="00D65A99" w:rsidRPr="00D65A99">
        <w:rPr>
          <w:rFonts w:ascii="Times New Roman" w:hAnsi="Times New Roman" w:cs="Times New Roman"/>
          <w:i/>
          <w:sz w:val="28"/>
          <w:szCs w:val="28"/>
        </w:rPr>
        <w:lastRenderedPageBreak/>
        <w:t>«Я не жалею о том, что ушел из университета, не жалею, что попал в армию, пусть и в эти войска. Даже, в конце концов, не жалею, что была Ася. С Асетриной мы все собираемся дружно разводиться, но никак не начнем. У меня времени нет, а ей лень»</w:t>
      </w:r>
      <w:r w:rsidR="00D65A99">
        <w:rPr>
          <w:rFonts w:ascii="Times New Roman" w:hAnsi="Times New Roman" w:cs="Times New Roman"/>
          <w:sz w:val="28"/>
          <w:szCs w:val="28"/>
        </w:rPr>
        <w:t xml:space="preserve">. В обоих случаях авторы обращаются к одному и тому же событию из жизни </w:t>
      </w:r>
      <w:r w:rsidR="007B67AE">
        <w:rPr>
          <w:rFonts w:ascii="Times New Roman" w:hAnsi="Times New Roman" w:cs="Times New Roman"/>
          <w:sz w:val="28"/>
          <w:szCs w:val="28"/>
        </w:rPr>
        <w:t xml:space="preserve">писателя, однако обращаются к разным нарративным высказываниям, рассматривая событие с разных точек зрения, чтобы </w:t>
      </w:r>
      <w:r w:rsidR="007B67AE" w:rsidRPr="008A1E91">
        <w:rPr>
          <w:rFonts w:ascii="Times New Roman" w:hAnsi="Times New Roman" w:cs="Times New Roman"/>
          <w:sz w:val="28"/>
          <w:szCs w:val="28"/>
        </w:rPr>
        <w:t>«</w:t>
      </w:r>
      <w:r w:rsidR="007B67AE">
        <w:rPr>
          <w:rFonts w:ascii="Times New Roman" w:hAnsi="Times New Roman" w:cs="Times New Roman"/>
          <w:sz w:val="28"/>
          <w:szCs w:val="28"/>
        </w:rPr>
        <w:t>предъявить по-своему</w:t>
      </w:r>
      <w:r w:rsidR="007B67AE" w:rsidRPr="008A1E91">
        <w:rPr>
          <w:rFonts w:ascii="Times New Roman" w:hAnsi="Times New Roman" w:cs="Times New Roman"/>
          <w:sz w:val="28"/>
          <w:szCs w:val="28"/>
        </w:rPr>
        <w:t>»</w:t>
      </w:r>
      <w:r w:rsidR="007B67AE">
        <w:rPr>
          <w:rStyle w:val="FootnoteReference"/>
          <w:rFonts w:ascii="Times New Roman" w:hAnsi="Times New Roman" w:cs="Times New Roman"/>
          <w:sz w:val="28"/>
          <w:szCs w:val="28"/>
        </w:rPr>
        <w:footnoteReference w:id="22"/>
      </w:r>
      <w:r w:rsidR="007B67AE">
        <w:rPr>
          <w:rFonts w:ascii="Times New Roman" w:hAnsi="Times New Roman" w:cs="Times New Roman"/>
          <w:sz w:val="28"/>
          <w:szCs w:val="28"/>
        </w:rPr>
        <w:t>.</w:t>
      </w:r>
      <w:r w:rsidR="0004619F">
        <w:rPr>
          <w:rFonts w:ascii="Times New Roman" w:hAnsi="Times New Roman" w:cs="Times New Roman"/>
          <w:sz w:val="28"/>
          <w:szCs w:val="28"/>
        </w:rPr>
        <w:t xml:space="preserve"> Также необходимо указать на то, что в обоих фильмах не был</w:t>
      </w:r>
      <w:r w:rsidR="006A47EB">
        <w:rPr>
          <w:rFonts w:ascii="Times New Roman" w:hAnsi="Times New Roman" w:cs="Times New Roman"/>
          <w:sz w:val="28"/>
          <w:szCs w:val="28"/>
        </w:rPr>
        <w:t>и рассмотрены некоторые</w:t>
      </w:r>
      <w:r w:rsidR="0004619F">
        <w:rPr>
          <w:rFonts w:ascii="Times New Roman" w:hAnsi="Times New Roman" w:cs="Times New Roman"/>
          <w:sz w:val="28"/>
          <w:szCs w:val="28"/>
        </w:rPr>
        <w:t xml:space="preserve"> событи</w:t>
      </w:r>
      <w:r w:rsidR="006A47EB">
        <w:rPr>
          <w:rFonts w:ascii="Times New Roman" w:hAnsi="Times New Roman" w:cs="Times New Roman"/>
          <w:sz w:val="28"/>
          <w:szCs w:val="28"/>
        </w:rPr>
        <w:t>я, произошедшие</w:t>
      </w:r>
      <w:r w:rsidR="0004619F">
        <w:rPr>
          <w:rFonts w:ascii="Times New Roman" w:hAnsi="Times New Roman" w:cs="Times New Roman"/>
          <w:sz w:val="28"/>
          <w:szCs w:val="28"/>
        </w:rPr>
        <w:t xml:space="preserve"> в жизни героя, что связано с невозможностью соотнесения фактов с основной идеей фильма, которую определяет именно автор.</w:t>
      </w:r>
    </w:p>
    <w:p w:rsidR="009C79D6" w:rsidRDefault="009C79D6" w:rsidP="009C79D6">
      <w:pPr>
        <w:spacing w:after="0" w:line="360" w:lineRule="auto"/>
        <w:ind w:firstLine="850"/>
        <w:jc w:val="both"/>
        <w:rPr>
          <w:rFonts w:ascii="Times New Roman" w:hAnsi="Times New Roman" w:cs="Times New Roman"/>
          <w:sz w:val="28"/>
          <w:szCs w:val="28"/>
        </w:rPr>
      </w:pPr>
    </w:p>
    <w:p w:rsidR="009C79D6" w:rsidRDefault="009C79D6" w:rsidP="009C79D6">
      <w:pPr>
        <w:spacing w:after="0" w:line="360" w:lineRule="auto"/>
        <w:ind w:firstLine="850"/>
        <w:jc w:val="both"/>
        <w:rPr>
          <w:rFonts w:ascii="Times New Roman" w:hAnsi="Times New Roman" w:cs="Times New Roman"/>
          <w:sz w:val="28"/>
          <w:szCs w:val="28"/>
        </w:rPr>
      </w:pPr>
    </w:p>
    <w:p w:rsidR="00693888" w:rsidRDefault="001254FA" w:rsidP="009C79D6">
      <w:pPr>
        <w:pStyle w:val="Heading2"/>
        <w:spacing w:before="0" w:line="360" w:lineRule="auto"/>
        <w:jc w:val="center"/>
        <w:rPr>
          <w:rFonts w:ascii="Times New Roman" w:hAnsi="Times New Roman" w:cs="Times New Roman"/>
          <w:color w:val="000000" w:themeColor="text1"/>
          <w:sz w:val="30"/>
          <w:szCs w:val="30"/>
        </w:rPr>
      </w:pPr>
      <w:bookmarkStart w:id="3" w:name="_Toc482883952"/>
      <w:r w:rsidRPr="00C97F14">
        <w:rPr>
          <w:rFonts w:ascii="Times New Roman" w:hAnsi="Times New Roman" w:cs="Times New Roman"/>
          <w:color w:val="000000" w:themeColor="text1"/>
          <w:sz w:val="30"/>
          <w:szCs w:val="30"/>
        </w:rPr>
        <w:t>1.2</w:t>
      </w:r>
      <w:r w:rsidR="0004619F" w:rsidRPr="00C97F14">
        <w:rPr>
          <w:rFonts w:ascii="Times New Roman" w:hAnsi="Times New Roman" w:cs="Times New Roman"/>
          <w:color w:val="000000" w:themeColor="text1"/>
          <w:sz w:val="30"/>
          <w:szCs w:val="30"/>
        </w:rPr>
        <w:t xml:space="preserve"> Принципы наррации в биографическом фильме-портрете</w:t>
      </w:r>
      <w:bookmarkEnd w:id="3"/>
    </w:p>
    <w:p w:rsidR="004F3018" w:rsidRPr="004F3018" w:rsidRDefault="001254FA" w:rsidP="009C79D6">
      <w:pPr>
        <w:pStyle w:val="Heading3"/>
        <w:spacing w:before="0" w:line="360" w:lineRule="auto"/>
        <w:jc w:val="center"/>
      </w:pPr>
      <w:bookmarkStart w:id="4" w:name="_Toc482883953"/>
      <w:r w:rsidRPr="00626E6B">
        <w:rPr>
          <w:rFonts w:ascii="Times New Roman" w:hAnsi="Times New Roman" w:cs="Times New Roman"/>
          <w:color w:val="000000" w:themeColor="text1"/>
          <w:sz w:val="28"/>
          <w:szCs w:val="28"/>
        </w:rPr>
        <w:t>1.2.1 Монофоническая наррация</w:t>
      </w:r>
      <w:bookmarkEnd w:id="4"/>
    </w:p>
    <w:p w:rsidR="000B275B" w:rsidRDefault="00E97DF9"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Реализация того или иного </w:t>
      </w:r>
      <w:r w:rsidRPr="00E97DF9">
        <w:rPr>
          <w:rFonts w:ascii="Times New Roman" w:hAnsi="Times New Roman" w:cs="Times New Roman"/>
          <w:i/>
          <w:sz w:val="28"/>
          <w:szCs w:val="28"/>
        </w:rPr>
        <w:t>принципа наррации</w:t>
      </w:r>
      <w:r>
        <w:rPr>
          <w:rFonts w:ascii="Times New Roman" w:hAnsi="Times New Roman" w:cs="Times New Roman"/>
          <w:sz w:val="28"/>
          <w:szCs w:val="28"/>
        </w:rPr>
        <w:t xml:space="preserve"> в документальном фильме-портрете </w:t>
      </w:r>
      <w:r w:rsidR="00693888">
        <w:rPr>
          <w:rFonts w:ascii="Times New Roman" w:hAnsi="Times New Roman" w:cs="Times New Roman"/>
          <w:sz w:val="28"/>
          <w:szCs w:val="28"/>
        </w:rPr>
        <w:t xml:space="preserve">зависит </w:t>
      </w:r>
      <w:r>
        <w:rPr>
          <w:rFonts w:ascii="Times New Roman" w:hAnsi="Times New Roman" w:cs="Times New Roman"/>
          <w:sz w:val="28"/>
          <w:szCs w:val="28"/>
        </w:rPr>
        <w:t xml:space="preserve">от того, кем и каким образом подан жизненный путь героя. </w:t>
      </w:r>
      <w:r w:rsidR="008C42F6" w:rsidRPr="008C42F6">
        <w:rPr>
          <w:rFonts w:ascii="Times New Roman" w:hAnsi="Times New Roman" w:cs="Times New Roman"/>
          <w:b/>
          <w:sz w:val="28"/>
          <w:szCs w:val="28"/>
        </w:rPr>
        <w:t>Монофоническая</w:t>
      </w:r>
      <w:r w:rsidR="008C42F6">
        <w:rPr>
          <w:rFonts w:ascii="Times New Roman" w:hAnsi="Times New Roman" w:cs="Times New Roman"/>
          <w:sz w:val="28"/>
          <w:szCs w:val="28"/>
        </w:rPr>
        <w:t xml:space="preserve"> </w:t>
      </w:r>
      <w:r w:rsidR="008C42F6" w:rsidRPr="008C42F6">
        <w:rPr>
          <w:rFonts w:ascii="Times New Roman" w:hAnsi="Times New Roman" w:cs="Times New Roman"/>
          <w:b/>
          <w:sz w:val="28"/>
          <w:szCs w:val="28"/>
        </w:rPr>
        <w:t>наррация</w:t>
      </w:r>
      <w:r>
        <w:rPr>
          <w:rFonts w:ascii="Times New Roman" w:hAnsi="Times New Roman" w:cs="Times New Roman"/>
          <w:sz w:val="28"/>
          <w:szCs w:val="28"/>
        </w:rPr>
        <w:t xml:space="preserve">, </w:t>
      </w:r>
      <w:r w:rsidR="008C42F6">
        <w:rPr>
          <w:rFonts w:ascii="Times New Roman" w:hAnsi="Times New Roman" w:cs="Times New Roman"/>
          <w:sz w:val="28"/>
          <w:szCs w:val="28"/>
        </w:rPr>
        <w:t>по</w:t>
      </w:r>
      <w:r>
        <w:rPr>
          <w:rFonts w:ascii="Times New Roman" w:hAnsi="Times New Roman" w:cs="Times New Roman"/>
          <w:sz w:val="28"/>
          <w:szCs w:val="28"/>
        </w:rPr>
        <w:t xml:space="preserve"> А. А. Пронину,</w:t>
      </w:r>
      <w:r w:rsidR="008C42F6">
        <w:rPr>
          <w:rFonts w:ascii="Times New Roman" w:hAnsi="Times New Roman" w:cs="Times New Roman"/>
          <w:sz w:val="28"/>
          <w:szCs w:val="28"/>
        </w:rPr>
        <w:t xml:space="preserve"> представляет </w:t>
      </w:r>
      <w:r w:rsidR="006A47EB">
        <w:rPr>
          <w:rFonts w:ascii="Times New Roman" w:hAnsi="Times New Roman" w:cs="Times New Roman"/>
          <w:sz w:val="28"/>
          <w:szCs w:val="28"/>
        </w:rPr>
        <w:t xml:space="preserve">собой </w:t>
      </w:r>
      <w:r w:rsidR="008C42F6">
        <w:rPr>
          <w:rFonts w:ascii="Times New Roman" w:hAnsi="Times New Roman" w:cs="Times New Roman"/>
          <w:sz w:val="28"/>
          <w:szCs w:val="28"/>
        </w:rPr>
        <w:t xml:space="preserve">модель повествования, при которой </w:t>
      </w:r>
      <w:r w:rsidR="008C42F6" w:rsidRPr="008A1E91">
        <w:rPr>
          <w:rFonts w:ascii="Times New Roman" w:hAnsi="Times New Roman" w:cs="Times New Roman"/>
          <w:sz w:val="28"/>
          <w:szCs w:val="28"/>
        </w:rPr>
        <w:t>«</w:t>
      </w:r>
      <w:r w:rsidR="008C42F6">
        <w:rPr>
          <w:rFonts w:ascii="Times New Roman" w:hAnsi="Times New Roman" w:cs="Times New Roman"/>
          <w:sz w:val="28"/>
          <w:szCs w:val="28"/>
        </w:rPr>
        <w:t>историю своей жизни протагонист излагает сам, собственным голосом, в кадре и за кадром</w:t>
      </w:r>
      <w:r w:rsidR="008C42F6" w:rsidRPr="008A1E91">
        <w:rPr>
          <w:rFonts w:ascii="Times New Roman" w:hAnsi="Times New Roman" w:cs="Times New Roman"/>
          <w:sz w:val="28"/>
          <w:szCs w:val="28"/>
        </w:rPr>
        <w:t>»</w:t>
      </w:r>
      <w:r w:rsidR="008C42F6">
        <w:rPr>
          <w:rStyle w:val="FootnoteReference"/>
          <w:rFonts w:ascii="Times New Roman" w:hAnsi="Times New Roman" w:cs="Times New Roman"/>
          <w:sz w:val="28"/>
          <w:szCs w:val="28"/>
        </w:rPr>
        <w:footnoteReference w:id="23"/>
      </w:r>
      <w:r w:rsidR="008C42F6">
        <w:rPr>
          <w:rFonts w:ascii="Times New Roman" w:hAnsi="Times New Roman" w:cs="Times New Roman"/>
          <w:sz w:val="28"/>
          <w:szCs w:val="28"/>
        </w:rPr>
        <w:t xml:space="preserve">. </w:t>
      </w:r>
      <w:r w:rsidR="00D35ECF">
        <w:rPr>
          <w:rFonts w:ascii="Times New Roman" w:hAnsi="Times New Roman" w:cs="Times New Roman"/>
          <w:sz w:val="28"/>
          <w:szCs w:val="28"/>
        </w:rPr>
        <w:t>Обратим внимание, что т</w:t>
      </w:r>
      <w:r>
        <w:rPr>
          <w:rFonts w:ascii="Times New Roman" w:hAnsi="Times New Roman" w:cs="Times New Roman"/>
          <w:sz w:val="28"/>
          <w:szCs w:val="28"/>
        </w:rPr>
        <w:t xml:space="preserve">акой тип повествователя </w:t>
      </w:r>
      <w:r w:rsidR="00D35ECF">
        <w:rPr>
          <w:rFonts w:ascii="Times New Roman" w:hAnsi="Times New Roman" w:cs="Times New Roman"/>
          <w:sz w:val="28"/>
          <w:szCs w:val="28"/>
        </w:rPr>
        <w:t xml:space="preserve">Ж. Женнет предлагает называть </w:t>
      </w:r>
      <w:r w:rsidR="00D35ECF" w:rsidRPr="00D35ECF">
        <w:rPr>
          <w:rFonts w:ascii="Times New Roman" w:hAnsi="Times New Roman" w:cs="Times New Roman"/>
          <w:sz w:val="28"/>
          <w:szCs w:val="28"/>
        </w:rPr>
        <w:t>«автобиографическим»</w:t>
      </w:r>
      <w:r w:rsidR="00D35ECF">
        <w:rPr>
          <w:rStyle w:val="FootnoteReference"/>
          <w:rFonts w:ascii="Times New Roman" w:hAnsi="Times New Roman" w:cs="Times New Roman"/>
          <w:sz w:val="28"/>
          <w:szCs w:val="28"/>
        </w:rPr>
        <w:footnoteReference w:id="24"/>
      </w:r>
      <w:r w:rsidR="00D35ECF">
        <w:rPr>
          <w:rFonts w:ascii="Times New Roman" w:hAnsi="Times New Roman" w:cs="Times New Roman"/>
          <w:sz w:val="28"/>
          <w:szCs w:val="28"/>
        </w:rPr>
        <w:t xml:space="preserve">, ведь зачастую в фильмах-портретах нарратор рассказывает о себе сам. </w:t>
      </w:r>
      <w:r w:rsidR="00A334DF">
        <w:rPr>
          <w:rFonts w:ascii="Times New Roman" w:hAnsi="Times New Roman" w:cs="Times New Roman"/>
          <w:sz w:val="28"/>
          <w:szCs w:val="28"/>
        </w:rPr>
        <w:t xml:space="preserve">Приведем в пример фильм о </w:t>
      </w:r>
      <w:r w:rsidR="009E3C6A">
        <w:rPr>
          <w:rFonts w:ascii="Times New Roman" w:hAnsi="Times New Roman" w:cs="Times New Roman"/>
          <w:sz w:val="28"/>
          <w:szCs w:val="28"/>
        </w:rPr>
        <w:t xml:space="preserve">Народном артисте СССР, </w:t>
      </w:r>
      <w:r w:rsidR="00A334DF">
        <w:rPr>
          <w:rFonts w:ascii="Times New Roman" w:hAnsi="Times New Roman" w:cs="Times New Roman"/>
          <w:sz w:val="28"/>
          <w:szCs w:val="28"/>
        </w:rPr>
        <w:t xml:space="preserve">ректоре Московской Академии Хорового Искусства Викторе Попове, который также является бессменным руководителем и организатором Большого детского хора радио и телевидения. В автобиографической картине </w:t>
      </w:r>
      <w:r w:rsidR="00A334DF" w:rsidRPr="008A1E91">
        <w:rPr>
          <w:rFonts w:ascii="Times New Roman" w:hAnsi="Times New Roman" w:cs="Times New Roman"/>
          <w:sz w:val="28"/>
          <w:szCs w:val="28"/>
        </w:rPr>
        <w:t>«</w:t>
      </w:r>
      <w:r w:rsidR="00A334DF">
        <w:rPr>
          <w:rFonts w:ascii="Times New Roman" w:hAnsi="Times New Roman" w:cs="Times New Roman"/>
          <w:sz w:val="28"/>
          <w:szCs w:val="28"/>
        </w:rPr>
        <w:t>О времени и о себе. Виктор Попов</w:t>
      </w:r>
      <w:r w:rsidR="00A334DF" w:rsidRPr="008A1E91">
        <w:rPr>
          <w:rFonts w:ascii="Times New Roman" w:hAnsi="Times New Roman" w:cs="Times New Roman"/>
          <w:sz w:val="28"/>
          <w:szCs w:val="28"/>
        </w:rPr>
        <w:t>»</w:t>
      </w:r>
      <w:r w:rsidR="00A334DF">
        <w:rPr>
          <w:rFonts w:ascii="Times New Roman" w:hAnsi="Times New Roman" w:cs="Times New Roman"/>
          <w:sz w:val="28"/>
          <w:szCs w:val="28"/>
        </w:rPr>
        <w:t xml:space="preserve">, </w:t>
      </w:r>
      <w:r w:rsidR="00A334DF">
        <w:rPr>
          <w:rFonts w:ascii="Times New Roman" w:hAnsi="Times New Roman" w:cs="Times New Roman"/>
          <w:sz w:val="28"/>
          <w:szCs w:val="28"/>
        </w:rPr>
        <w:lastRenderedPageBreak/>
        <w:t xml:space="preserve">вышедшей на телеканале Культура в 2000-ом году, герой </w:t>
      </w:r>
      <w:r w:rsidR="00CE46BC">
        <w:rPr>
          <w:rFonts w:ascii="Times New Roman" w:hAnsi="Times New Roman" w:cs="Times New Roman"/>
          <w:sz w:val="28"/>
          <w:szCs w:val="28"/>
        </w:rPr>
        <w:t>повествует</w:t>
      </w:r>
      <w:r w:rsidR="00A334DF">
        <w:rPr>
          <w:rFonts w:ascii="Times New Roman" w:hAnsi="Times New Roman" w:cs="Times New Roman"/>
          <w:sz w:val="28"/>
          <w:szCs w:val="28"/>
        </w:rPr>
        <w:t xml:space="preserve"> о своих учителях и учениках, размышляет о жизни и музыке.</w:t>
      </w:r>
      <w:r w:rsidR="009E3C6A">
        <w:rPr>
          <w:rFonts w:ascii="Times New Roman" w:hAnsi="Times New Roman" w:cs="Times New Roman"/>
          <w:sz w:val="28"/>
          <w:szCs w:val="28"/>
        </w:rPr>
        <w:t xml:space="preserve"> </w:t>
      </w:r>
    </w:p>
    <w:p w:rsidR="0061221F" w:rsidRDefault="005122FB" w:rsidP="009C79D6">
      <w:pPr>
        <w:spacing w:after="0" w:line="360" w:lineRule="auto"/>
        <w:ind w:firstLine="850"/>
        <w:jc w:val="both"/>
        <w:rPr>
          <w:rFonts w:ascii="Times New Roman" w:hAnsi="Times New Roman" w:cs="Times New Roman"/>
          <w:i/>
          <w:sz w:val="28"/>
          <w:szCs w:val="28"/>
        </w:rPr>
      </w:pPr>
      <w:r>
        <w:rPr>
          <w:rFonts w:ascii="Times New Roman" w:hAnsi="Times New Roman" w:cs="Times New Roman"/>
          <w:sz w:val="28"/>
          <w:szCs w:val="28"/>
        </w:rPr>
        <w:t xml:space="preserve">Виктор Попов рассказывает о </w:t>
      </w:r>
      <w:r w:rsidR="00AC60D9">
        <w:rPr>
          <w:rFonts w:ascii="Times New Roman" w:hAnsi="Times New Roman" w:cs="Times New Roman"/>
          <w:sz w:val="28"/>
          <w:szCs w:val="28"/>
        </w:rPr>
        <w:t>влиянии, которое</w:t>
      </w:r>
      <w:r>
        <w:rPr>
          <w:rFonts w:ascii="Times New Roman" w:hAnsi="Times New Roman" w:cs="Times New Roman"/>
          <w:sz w:val="28"/>
          <w:szCs w:val="28"/>
        </w:rPr>
        <w:t xml:space="preserve"> оказала на него мать </w:t>
      </w:r>
      <w:r>
        <w:rPr>
          <w:rFonts w:ascii="Times New Roman" w:hAnsi="Times New Roman" w:cs="Times New Roman"/>
          <w:i/>
          <w:sz w:val="28"/>
          <w:szCs w:val="28"/>
        </w:rPr>
        <w:t>(</w:t>
      </w:r>
      <w:r w:rsidRPr="005122FB">
        <w:rPr>
          <w:rFonts w:ascii="Times New Roman" w:hAnsi="Times New Roman" w:cs="Times New Roman"/>
          <w:i/>
          <w:sz w:val="28"/>
          <w:szCs w:val="28"/>
        </w:rPr>
        <w:t>«</w:t>
      </w:r>
      <w:r>
        <w:rPr>
          <w:rFonts w:ascii="Times New Roman" w:hAnsi="Times New Roman" w:cs="Times New Roman"/>
          <w:i/>
          <w:sz w:val="28"/>
          <w:szCs w:val="28"/>
        </w:rPr>
        <w:t>М</w:t>
      </w:r>
      <w:r w:rsidRPr="005122FB">
        <w:rPr>
          <w:rFonts w:ascii="Times New Roman" w:hAnsi="Times New Roman" w:cs="Times New Roman"/>
          <w:i/>
          <w:sz w:val="28"/>
          <w:szCs w:val="28"/>
        </w:rPr>
        <w:t>оя мама была довольно известной плакальщицей в городе. ...Поэтому, видимо, когда я попал в хоровое училище, я понял, что самый лучший инструмент музыкальный это человеческий голос</w:t>
      </w:r>
      <w:r>
        <w:rPr>
          <w:rFonts w:ascii="Times New Roman" w:hAnsi="Times New Roman" w:cs="Times New Roman"/>
          <w:i/>
          <w:sz w:val="28"/>
          <w:szCs w:val="28"/>
        </w:rPr>
        <w:t>...</w:t>
      </w:r>
      <w:r w:rsidRPr="005122FB">
        <w:rPr>
          <w:rFonts w:ascii="Times New Roman" w:hAnsi="Times New Roman" w:cs="Times New Roman"/>
          <w:i/>
          <w:sz w:val="28"/>
          <w:szCs w:val="28"/>
        </w:rPr>
        <w:t>»</w:t>
      </w:r>
      <w:r>
        <w:rPr>
          <w:rFonts w:ascii="Times New Roman" w:hAnsi="Times New Roman" w:cs="Times New Roman"/>
          <w:i/>
          <w:sz w:val="28"/>
          <w:szCs w:val="28"/>
        </w:rPr>
        <w:t>)</w:t>
      </w:r>
      <w:r w:rsidR="003A2472">
        <w:rPr>
          <w:rFonts w:ascii="Times New Roman" w:hAnsi="Times New Roman" w:cs="Times New Roman"/>
          <w:i/>
          <w:sz w:val="28"/>
          <w:szCs w:val="28"/>
        </w:rPr>
        <w:t xml:space="preserve">; </w:t>
      </w:r>
      <w:r w:rsidR="003A2472" w:rsidRPr="003A2472">
        <w:rPr>
          <w:rFonts w:ascii="Times New Roman" w:hAnsi="Times New Roman" w:cs="Times New Roman"/>
          <w:sz w:val="28"/>
          <w:szCs w:val="28"/>
        </w:rPr>
        <w:t>о том, как повезло работать бок о бок с выдающимися</w:t>
      </w:r>
      <w:r w:rsidR="003A2472">
        <w:rPr>
          <w:rFonts w:ascii="Times New Roman" w:hAnsi="Times New Roman" w:cs="Times New Roman"/>
          <w:sz w:val="28"/>
          <w:szCs w:val="28"/>
        </w:rPr>
        <w:t>, по его мнению,</w:t>
      </w:r>
      <w:r w:rsidR="003A2472" w:rsidRPr="003A2472">
        <w:rPr>
          <w:rFonts w:ascii="Times New Roman" w:hAnsi="Times New Roman" w:cs="Times New Roman"/>
          <w:sz w:val="28"/>
          <w:szCs w:val="28"/>
        </w:rPr>
        <w:t xml:space="preserve"> людьми, </w:t>
      </w:r>
      <w:r w:rsidR="000A7384">
        <w:rPr>
          <w:rFonts w:ascii="Times New Roman" w:hAnsi="Times New Roman" w:cs="Times New Roman"/>
          <w:sz w:val="28"/>
          <w:szCs w:val="28"/>
        </w:rPr>
        <w:t xml:space="preserve">и </w:t>
      </w:r>
      <w:r w:rsidR="003A2472">
        <w:rPr>
          <w:rFonts w:ascii="Times New Roman" w:hAnsi="Times New Roman" w:cs="Times New Roman"/>
          <w:sz w:val="28"/>
          <w:szCs w:val="28"/>
        </w:rPr>
        <w:t xml:space="preserve">чему-то </w:t>
      </w:r>
      <w:r w:rsidR="003A2472" w:rsidRPr="003A2472">
        <w:rPr>
          <w:rFonts w:ascii="Times New Roman" w:hAnsi="Times New Roman" w:cs="Times New Roman"/>
          <w:sz w:val="28"/>
          <w:szCs w:val="28"/>
        </w:rPr>
        <w:t>учиться у них</w:t>
      </w:r>
      <w:r w:rsidR="003A2472">
        <w:rPr>
          <w:rFonts w:ascii="Times New Roman" w:hAnsi="Times New Roman" w:cs="Times New Roman"/>
          <w:i/>
          <w:sz w:val="28"/>
          <w:szCs w:val="28"/>
        </w:rPr>
        <w:t xml:space="preserve"> (</w:t>
      </w:r>
      <w:r w:rsidR="003A2472" w:rsidRPr="005122FB">
        <w:rPr>
          <w:rFonts w:ascii="Times New Roman" w:hAnsi="Times New Roman" w:cs="Times New Roman"/>
          <w:i/>
          <w:sz w:val="28"/>
          <w:szCs w:val="28"/>
        </w:rPr>
        <w:t>«</w:t>
      </w:r>
      <w:r w:rsidR="003A2472">
        <w:rPr>
          <w:rFonts w:ascii="Times New Roman" w:hAnsi="Times New Roman" w:cs="Times New Roman"/>
          <w:i/>
          <w:sz w:val="28"/>
          <w:szCs w:val="28"/>
        </w:rPr>
        <w:t>Мне, честно говоря, очень повезло в жизни. Во-первых, я попал в хоровое училище, где работал Александр Васильевич Свешников, и вместе с ним работали замечательные педагоги, скажем, Николай Иванович Демьянов, воспитанник Синодального училища, который фактически ...ночевал в хоровом училище и работал там. А затем мне повезло работать в Детском хоре института художественного воспитания детей, которым руководил Владислав Генадьевич Соколов. Так что и с ним я 7 лет проработал. ...Представляете себе, сколько замечательных хормейстеров оказали огромное влияние на меня...</w:t>
      </w:r>
      <w:r w:rsidR="003A2472" w:rsidRPr="005122FB">
        <w:rPr>
          <w:rFonts w:ascii="Times New Roman" w:hAnsi="Times New Roman" w:cs="Times New Roman"/>
          <w:i/>
          <w:sz w:val="28"/>
          <w:szCs w:val="28"/>
        </w:rPr>
        <w:t>»</w:t>
      </w:r>
      <w:r w:rsidR="003A2472">
        <w:rPr>
          <w:rFonts w:ascii="Times New Roman" w:hAnsi="Times New Roman" w:cs="Times New Roman"/>
          <w:i/>
          <w:sz w:val="28"/>
          <w:szCs w:val="28"/>
        </w:rPr>
        <w:t>)</w:t>
      </w:r>
      <w:r w:rsidR="003A2472">
        <w:rPr>
          <w:rFonts w:ascii="Times New Roman" w:hAnsi="Times New Roman" w:cs="Times New Roman"/>
          <w:sz w:val="28"/>
          <w:szCs w:val="28"/>
        </w:rPr>
        <w:t>;</w:t>
      </w:r>
      <w:r w:rsidR="00AC60D9">
        <w:rPr>
          <w:rFonts w:ascii="Times New Roman" w:hAnsi="Times New Roman" w:cs="Times New Roman"/>
          <w:sz w:val="28"/>
          <w:szCs w:val="28"/>
        </w:rPr>
        <w:t xml:space="preserve"> </w:t>
      </w:r>
      <w:r w:rsidR="000A7384">
        <w:rPr>
          <w:rFonts w:ascii="Times New Roman" w:hAnsi="Times New Roman" w:cs="Times New Roman"/>
          <w:sz w:val="28"/>
          <w:szCs w:val="28"/>
        </w:rPr>
        <w:t xml:space="preserve">о современном положении хоровых училищ </w:t>
      </w:r>
      <w:r w:rsidR="000A7384">
        <w:rPr>
          <w:rFonts w:ascii="Times New Roman" w:hAnsi="Times New Roman" w:cs="Times New Roman"/>
          <w:i/>
          <w:sz w:val="28"/>
          <w:szCs w:val="28"/>
        </w:rPr>
        <w:t>(</w:t>
      </w:r>
      <w:r w:rsidR="000A7384" w:rsidRPr="005122FB">
        <w:rPr>
          <w:rFonts w:ascii="Times New Roman" w:hAnsi="Times New Roman" w:cs="Times New Roman"/>
          <w:i/>
          <w:sz w:val="28"/>
          <w:szCs w:val="28"/>
        </w:rPr>
        <w:t>«</w:t>
      </w:r>
      <w:r w:rsidR="000A7384" w:rsidRPr="000A7384">
        <w:rPr>
          <w:rFonts w:ascii="Times New Roman" w:hAnsi="Times New Roman" w:cs="Times New Roman"/>
          <w:i/>
          <w:sz w:val="28"/>
          <w:szCs w:val="28"/>
        </w:rPr>
        <w:t>...Естественно, мы видим свои недостатки, стараемся их, так сказать, исправлять. ...Но, в принципе, найдена очень верная и точная система. И как жалко, что сейчас мы часто нарушаем то, что долго создавалось. Кажется, нам хочется сделать, как за границей. Заграница хочет сделать так, как у нас! Когда они слышат наши хоровые коллективы, когда они слышат наших музыкантов, они хотят сделать так, как у нас. Именно поэтому мы должны держать такие учебные заведения!</w:t>
      </w:r>
      <w:r w:rsidR="000A7384" w:rsidRPr="005122FB">
        <w:rPr>
          <w:rFonts w:ascii="Times New Roman" w:hAnsi="Times New Roman" w:cs="Times New Roman"/>
          <w:i/>
          <w:sz w:val="28"/>
          <w:szCs w:val="28"/>
        </w:rPr>
        <w:t>»</w:t>
      </w:r>
      <w:r w:rsidR="000A7384">
        <w:rPr>
          <w:rFonts w:ascii="Times New Roman" w:hAnsi="Times New Roman" w:cs="Times New Roman"/>
          <w:i/>
          <w:sz w:val="28"/>
          <w:szCs w:val="28"/>
        </w:rPr>
        <w:t>)</w:t>
      </w:r>
      <w:r w:rsidR="000A7384">
        <w:rPr>
          <w:rFonts w:ascii="Times New Roman" w:hAnsi="Times New Roman" w:cs="Times New Roman"/>
          <w:sz w:val="28"/>
          <w:szCs w:val="28"/>
        </w:rPr>
        <w:t xml:space="preserve">; </w:t>
      </w:r>
      <w:r w:rsidR="002C4F66">
        <w:rPr>
          <w:rFonts w:ascii="Times New Roman" w:hAnsi="Times New Roman" w:cs="Times New Roman"/>
          <w:sz w:val="28"/>
          <w:szCs w:val="28"/>
        </w:rPr>
        <w:t xml:space="preserve">об учениках </w:t>
      </w:r>
      <w:r w:rsidR="002C4F66" w:rsidRPr="002C4F66">
        <w:rPr>
          <w:rFonts w:ascii="Times New Roman" w:hAnsi="Times New Roman" w:cs="Times New Roman"/>
          <w:i/>
          <w:sz w:val="28"/>
          <w:szCs w:val="28"/>
        </w:rPr>
        <w:t>(</w:t>
      </w:r>
      <w:r w:rsidR="002C4F66" w:rsidRPr="005122FB">
        <w:rPr>
          <w:rFonts w:ascii="Times New Roman" w:hAnsi="Times New Roman" w:cs="Times New Roman"/>
          <w:i/>
          <w:sz w:val="28"/>
          <w:szCs w:val="28"/>
        </w:rPr>
        <w:t>«</w:t>
      </w:r>
      <w:r w:rsidR="002C4F66" w:rsidRPr="002C4F66">
        <w:rPr>
          <w:rFonts w:ascii="Times New Roman" w:hAnsi="Times New Roman" w:cs="Times New Roman"/>
          <w:i/>
          <w:sz w:val="28"/>
          <w:szCs w:val="28"/>
        </w:rPr>
        <w:t>Самое главное, чтобы ребята оставались</w:t>
      </w:r>
      <w:r w:rsidR="00263115">
        <w:rPr>
          <w:rFonts w:ascii="Times New Roman" w:hAnsi="Times New Roman" w:cs="Times New Roman"/>
          <w:i/>
          <w:sz w:val="28"/>
          <w:szCs w:val="28"/>
        </w:rPr>
        <w:t>,</w:t>
      </w:r>
      <w:r w:rsidR="002C4F66" w:rsidRPr="002C4F66">
        <w:rPr>
          <w:rFonts w:ascii="Times New Roman" w:hAnsi="Times New Roman" w:cs="Times New Roman"/>
          <w:i/>
          <w:sz w:val="28"/>
          <w:szCs w:val="28"/>
        </w:rPr>
        <w:t xml:space="preserve"> ребята. Они у нас такие хулиганы, вы даже не представляете себе!</w:t>
      </w:r>
      <w:r w:rsidR="002C4F66" w:rsidRPr="005122FB">
        <w:rPr>
          <w:rFonts w:ascii="Times New Roman" w:hAnsi="Times New Roman" w:cs="Times New Roman"/>
          <w:i/>
          <w:sz w:val="28"/>
          <w:szCs w:val="28"/>
        </w:rPr>
        <w:t>»</w:t>
      </w:r>
      <w:r w:rsidR="002C4F66">
        <w:rPr>
          <w:rFonts w:ascii="Times New Roman" w:hAnsi="Times New Roman" w:cs="Times New Roman"/>
          <w:i/>
          <w:sz w:val="28"/>
          <w:szCs w:val="28"/>
        </w:rPr>
        <w:t>)</w:t>
      </w:r>
      <w:r w:rsidR="00233E73" w:rsidRPr="00233E73">
        <w:rPr>
          <w:rFonts w:ascii="Times New Roman" w:hAnsi="Times New Roman" w:cs="Times New Roman"/>
          <w:sz w:val="28"/>
          <w:szCs w:val="28"/>
        </w:rPr>
        <w:t>;</w:t>
      </w:r>
      <w:r w:rsidR="00233E73">
        <w:rPr>
          <w:rFonts w:ascii="Times New Roman" w:hAnsi="Times New Roman" w:cs="Times New Roman"/>
          <w:i/>
          <w:sz w:val="28"/>
          <w:szCs w:val="28"/>
        </w:rPr>
        <w:t xml:space="preserve"> </w:t>
      </w:r>
      <w:r w:rsidR="00233E73">
        <w:rPr>
          <w:rFonts w:ascii="Times New Roman" w:hAnsi="Times New Roman" w:cs="Times New Roman"/>
          <w:sz w:val="28"/>
          <w:szCs w:val="28"/>
        </w:rPr>
        <w:t xml:space="preserve">размышляет на тему отношения к жизни, делится личными трагедиями </w:t>
      </w:r>
      <w:r w:rsidR="00233E73">
        <w:rPr>
          <w:rFonts w:ascii="Times New Roman" w:hAnsi="Times New Roman" w:cs="Times New Roman"/>
          <w:i/>
          <w:sz w:val="28"/>
          <w:szCs w:val="28"/>
        </w:rPr>
        <w:t>(</w:t>
      </w:r>
      <w:r w:rsidR="00233E73" w:rsidRPr="005122FB">
        <w:rPr>
          <w:rFonts w:ascii="Times New Roman" w:hAnsi="Times New Roman" w:cs="Times New Roman"/>
          <w:i/>
          <w:sz w:val="28"/>
          <w:szCs w:val="28"/>
        </w:rPr>
        <w:t>«</w:t>
      </w:r>
      <w:r w:rsidR="00233E73">
        <w:rPr>
          <w:rFonts w:ascii="Times New Roman" w:hAnsi="Times New Roman" w:cs="Times New Roman"/>
          <w:i/>
          <w:sz w:val="28"/>
          <w:szCs w:val="28"/>
        </w:rPr>
        <w:t xml:space="preserve">В жизни человек, в общем, должен много испытать. И, видимо, чем больше испытаешь, тем становится потом как-то увереннее и крепче дальше. ...Мне еще не было 10 дней, как я лишился отца... А потом, когда я поступил в хоровое училище, очень скоро остался без матери. ...Умерла, когда мне было 13 лет. У меня не </w:t>
      </w:r>
      <w:r w:rsidR="00233E73">
        <w:rPr>
          <w:rFonts w:ascii="Times New Roman" w:hAnsi="Times New Roman" w:cs="Times New Roman"/>
          <w:i/>
          <w:sz w:val="28"/>
          <w:szCs w:val="28"/>
        </w:rPr>
        <w:lastRenderedPageBreak/>
        <w:t>было ни братьев, ни сестер. Я должен был сам добиваться всего</w:t>
      </w:r>
      <w:r w:rsidR="00233E73" w:rsidRPr="005122FB">
        <w:rPr>
          <w:rFonts w:ascii="Times New Roman" w:hAnsi="Times New Roman" w:cs="Times New Roman"/>
          <w:i/>
          <w:sz w:val="28"/>
          <w:szCs w:val="28"/>
        </w:rPr>
        <w:t>»</w:t>
      </w:r>
      <w:r w:rsidR="00233E73">
        <w:rPr>
          <w:rFonts w:ascii="Times New Roman" w:hAnsi="Times New Roman" w:cs="Times New Roman"/>
          <w:i/>
          <w:sz w:val="28"/>
          <w:szCs w:val="28"/>
        </w:rPr>
        <w:t>)</w:t>
      </w:r>
      <w:r w:rsidR="0061221F">
        <w:rPr>
          <w:rFonts w:ascii="Times New Roman" w:hAnsi="Times New Roman" w:cs="Times New Roman"/>
          <w:sz w:val="28"/>
          <w:szCs w:val="28"/>
        </w:rPr>
        <w:t>; рассказывает о членах собственной семьи (</w:t>
      </w:r>
      <w:r w:rsidR="0061221F" w:rsidRPr="005122FB">
        <w:rPr>
          <w:rFonts w:ascii="Times New Roman" w:hAnsi="Times New Roman" w:cs="Times New Roman"/>
          <w:i/>
          <w:sz w:val="28"/>
          <w:szCs w:val="28"/>
        </w:rPr>
        <w:t>«</w:t>
      </w:r>
      <w:r w:rsidR="0061221F">
        <w:rPr>
          <w:rFonts w:ascii="Times New Roman" w:hAnsi="Times New Roman" w:cs="Times New Roman"/>
          <w:i/>
          <w:sz w:val="28"/>
          <w:szCs w:val="28"/>
        </w:rPr>
        <w:t>У меня изумительная жена, которая все на себя взяла. Она занималась детьми всю жизнь и, к счастью, в общем, воспитали мы, кажется, неплохих двух сыновей</w:t>
      </w:r>
      <w:r w:rsidR="0061221F" w:rsidRPr="005122FB">
        <w:rPr>
          <w:rFonts w:ascii="Times New Roman" w:hAnsi="Times New Roman" w:cs="Times New Roman"/>
          <w:i/>
          <w:sz w:val="28"/>
          <w:szCs w:val="28"/>
        </w:rPr>
        <w:t>»</w:t>
      </w:r>
      <w:r w:rsidR="0061221F">
        <w:rPr>
          <w:rFonts w:ascii="Times New Roman" w:hAnsi="Times New Roman" w:cs="Times New Roman"/>
          <w:i/>
          <w:sz w:val="28"/>
          <w:szCs w:val="28"/>
        </w:rPr>
        <w:t>).</w:t>
      </w:r>
    </w:p>
    <w:p w:rsidR="0061221F" w:rsidRDefault="0073431B"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фильма </w:t>
      </w:r>
      <w:r w:rsidR="00AC2856">
        <w:rPr>
          <w:rFonts w:ascii="Times New Roman" w:hAnsi="Times New Roman" w:cs="Times New Roman"/>
          <w:sz w:val="28"/>
          <w:szCs w:val="28"/>
        </w:rPr>
        <w:t>Виктор Попов</w:t>
      </w:r>
      <w:r>
        <w:rPr>
          <w:rFonts w:ascii="Times New Roman" w:hAnsi="Times New Roman" w:cs="Times New Roman"/>
          <w:sz w:val="28"/>
          <w:szCs w:val="28"/>
        </w:rPr>
        <w:t xml:space="preserve"> нечасто делится фактами из тех сфер жизни, которые не связаны с его работой</w:t>
      </w:r>
      <w:r w:rsidR="00AC2856">
        <w:rPr>
          <w:rFonts w:ascii="Times New Roman" w:hAnsi="Times New Roman" w:cs="Times New Roman"/>
          <w:sz w:val="28"/>
          <w:szCs w:val="28"/>
        </w:rPr>
        <w:t xml:space="preserve"> (если только эти факты </w:t>
      </w:r>
      <w:r w:rsidR="00263115">
        <w:rPr>
          <w:rFonts w:ascii="Times New Roman" w:hAnsi="Times New Roman" w:cs="Times New Roman"/>
          <w:sz w:val="28"/>
          <w:szCs w:val="28"/>
        </w:rPr>
        <w:t xml:space="preserve">не </w:t>
      </w:r>
      <w:r w:rsidR="00AC2856">
        <w:rPr>
          <w:rFonts w:ascii="Times New Roman" w:hAnsi="Times New Roman" w:cs="Times New Roman"/>
          <w:sz w:val="28"/>
          <w:szCs w:val="28"/>
        </w:rPr>
        <w:t>объясняют его отношение к занимаемой должности или любви к музыке, пению)</w:t>
      </w:r>
      <w:r>
        <w:rPr>
          <w:rFonts w:ascii="Times New Roman" w:hAnsi="Times New Roman" w:cs="Times New Roman"/>
          <w:sz w:val="28"/>
          <w:szCs w:val="28"/>
        </w:rPr>
        <w:t xml:space="preserve">, что отражает основную идею, воплощенную автором: </w:t>
      </w:r>
      <w:r w:rsidR="00AC2856">
        <w:rPr>
          <w:rFonts w:ascii="Times New Roman" w:hAnsi="Times New Roman" w:cs="Times New Roman"/>
          <w:sz w:val="28"/>
          <w:szCs w:val="28"/>
        </w:rPr>
        <w:t xml:space="preserve">герой живет своей работой, дышит ею </w:t>
      </w:r>
      <w:r w:rsidR="00AC2856">
        <w:rPr>
          <w:rFonts w:ascii="Times New Roman" w:hAnsi="Times New Roman" w:cs="Times New Roman"/>
          <w:i/>
          <w:sz w:val="28"/>
          <w:szCs w:val="28"/>
        </w:rPr>
        <w:t>(</w:t>
      </w:r>
      <w:r w:rsidR="00AC2856" w:rsidRPr="005122FB">
        <w:rPr>
          <w:rFonts w:ascii="Times New Roman" w:hAnsi="Times New Roman" w:cs="Times New Roman"/>
          <w:i/>
          <w:sz w:val="28"/>
          <w:szCs w:val="28"/>
        </w:rPr>
        <w:t>«</w:t>
      </w:r>
      <w:r w:rsidR="00AC2856">
        <w:rPr>
          <w:rFonts w:ascii="Times New Roman" w:hAnsi="Times New Roman" w:cs="Times New Roman"/>
          <w:i/>
          <w:sz w:val="28"/>
          <w:szCs w:val="28"/>
        </w:rPr>
        <w:t>...Вся моя жизнь практически связана с Московским хоровым училищем. Представляете себе, что я совсем маленьким мальчишкой, в 45-ом году, сразу после окончания войны, попал сюда учиться</w:t>
      </w:r>
      <w:r w:rsidR="00AC2856" w:rsidRPr="005122FB">
        <w:rPr>
          <w:rFonts w:ascii="Times New Roman" w:hAnsi="Times New Roman" w:cs="Times New Roman"/>
          <w:i/>
          <w:sz w:val="28"/>
          <w:szCs w:val="28"/>
        </w:rPr>
        <w:t>»</w:t>
      </w:r>
      <w:r w:rsidR="00AC2856">
        <w:rPr>
          <w:rFonts w:ascii="Times New Roman" w:hAnsi="Times New Roman" w:cs="Times New Roman"/>
          <w:i/>
          <w:sz w:val="28"/>
          <w:szCs w:val="28"/>
        </w:rPr>
        <w:t>)</w:t>
      </w:r>
      <w:r w:rsidR="00AC2856" w:rsidRPr="00AC2856">
        <w:rPr>
          <w:rFonts w:ascii="Times New Roman" w:hAnsi="Times New Roman" w:cs="Times New Roman"/>
          <w:sz w:val="28"/>
          <w:szCs w:val="28"/>
        </w:rPr>
        <w:t>.</w:t>
      </w:r>
      <w:r w:rsidR="00AC2856">
        <w:rPr>
          <w:rFonts w:ascii="Times New Roman" w:hAnsi="Times New Roman" w:cs="Times New Roman"/>
          <w:sz w:val="28"/>
          <w:szCs w:val="28"/>
        </w:rPr>
        <w:t xml:space="preserve"> </w:t>
      </w:r>
      <w:r w:rsidR="003A6EBD">
        <w:rPr>
          <w:rFonts w:ascii="Times New Roman" w:hAnsi="Times New Roman" w:cs="Times New Roman"/>
          <w:sz w:val="28"/>
          <w:szCs w:val="28"/>
        </w:rPr>
        <w:t xml:space="preserve">По ходу повествования </w:t>
      </w:r>
      <w:r w:rsidR="002930DC">
        <w:rPr>
          <w:rFonts w:ascii="Times New Roman" w:hAnsi="Times New Roman" w:cs="Times New Roman"/>
          <w:sz w:val="28"/>
          <w:szCs w:val="28"/>
        </w:rPr>
        <w:t xml:space="preserve">Попов </w:t>
      </w:r>
      <w:r w:rsidR="007F0618">
        <w:rPr>
          <w:rFonts w:ascii="Times New Roman" w:hAnsi="Times New Roman" w:cs="Times New Roman"/>
          <w:sz w:val="28"/>
          <w:szCs w:val="28"/>
        </w:rPr>
        <w:t>появляется</w:t>
      </w:r>
      <w:r w:rsidR="002930DC">
        <w:rPr>
          <w:rFonts w:ascii="Times New Roman" w:hAnsi="Times New Roman" w:cs="Times New Roman"/>
          <w:sz w:val="28"/>
          <w:szCs w:val="28"/>
        </w:rPr>
        <w:t xml:space="preserve"> в кадре в роли дирижера: </w:t>
      </w:r>
      <w:r w:rsidR="007F0618">
        <w:rPr>
          <w:rFonts w:ascii="Times New Roman" w:hAnsi="Times New Roman" w:cs="Times New Roman"/>
          <w:sz w:val="28"/>
          <w:szCs w:val="28"/>
        </w:rPr>
        <w:t xml:space="preserve">во время обучения как старших, так и младших хоровых ансамблей; выступления с теми и другими на гастролях. Мы также можем наблюдать, как он </w:t>
      </w:r>
      <w:r w:rsidR="00CE46BC" w:rsidRPr="00717923">
        <w:rPr>
          <w:rFonts w:ascii="Times New Roman" w:hAnsi="Times New Roman" w:cs="Times New Roman"/>
          <w:sz w:val="28"/>
          <w:szCs w:val="28"/>
        </w:rPr>
        <w:t>«</w:t>
      </w:r>
      <w:r w:rsidR="007F0618">
        <w:rPr>
          <w:rFonts w:ascii="Times New Roman" w:hAnsi="Times New Roman" w:cs="Times New Roman"/>
          <w:sz w:val="28"/>
          <w:szCs w:val="28"/>
        </w:rPr>
        <w:t>берет интервью</w:t>
      </w:r>
      <w:r w:rsidR="00CE46BC" w:rsidRPr="00717923">
        <w:rPr>
          <w:rFonts w:ascii="Times New Roman" w:hAnsi="Times New Roman" w:cs="Times New Roman"/>
          <w:sz w:val="28"/>
          <w:szCs w:val="28"/>
        </w:rPr>
        <w:t>»</w:t>
      </w:r>
      <w:r w:rsidR="007F0618">
        <w:rPr>
          <w:rFonts w:ascii="Times New Roman" w:hAnsi="Times New Roman" w:cs="Times New Roman"/>
          <w:sz w:val="28"/>
          <w:szCs w:val="28"/>
        </w:rPr>
        <w:t xml:space="preserve"> у своих маленьких подопечных. </w:t>
      </w:r>
      <w:r w:rsidR="0004174E">
        <w:rPr>
          <w:rFonts w:ascii="Times New Roman" w:hAnsi="Times New Roman" w:cs="Times New Roman"/>
          <w:sz w:val="28"/>
          <w:szCs w:val="28"/>
        </w:rPr>
        <w:t xml:space="preserve">Из документальной хроники </w:t>
      </w:r>
      <w:r w:rsidR="00263115">
        <w:rPr>
          <w:rFonts w:ascii="Times New Roman" w:hAnsi="Times New Roman" w:cs="Times New Roman"/>
          <w:sz w:val="28"/>
          <w:szCs w:val="28"/>
        </w:rPr>
        <w:t xml:space="preserve">представлены </w:t>
      </w:r>
      <w:r w:rsidR="0004174E">
        <w:rPr>
          <w:rFonts w:ascii="Times New Roman" w:hAnsi="Times New Roman" w:cs="Times New Roman"/>
          <w:sz w:val="28"/>
          <w:szCs w:val="28"/>
        </w:rPr>
        <w:t xml:space="preserve">лишь фотографии его учителей и коллег. Можно предположить, что </w:t>
      </w:r>
      <w:r w:rsidR="0061221F">
        <w:rPr>
          <w:rFonts w:ascii="Times New Roman" w:hAnsi="Times New Roman" w:cs="Times New Roman"/>
          <w:sz w:val="28"/>
          <w:szCs w:val="28"/>
        </w:rPr>
        <w:t xml:space="preserve">данная концепция соответствует </w:t>
      </w:r>
      <w:r w:rsidR="0061221F" w:rsidRPr="00CE46BC">
        <w:rPr>
          <w:rFonts w:ascii="Times New Roman" w:hAnsi="Times New Roman" w:cs="Times New Roman"/>
          <w:b/>
          <w:i/>
          <w:sz w:val="28"/>
          <w:szCs w:val="28"/>
        </w:rPr>
        <w:t xml:space="preserve">нарративной </w:t>
      </w:r>
      <w:r w:rsidR="00CE46BC" w:rsidRPr="00CE46BC">
        <w:rPr>
          <w:rFonts w:ascii="Times New Roman" w:hAnsi="Times New Roman" w:cs="Times New Roman"/>
          <w:b/>
          <w:i/>
          <w:sz w:val="28"/>
          <w:szCs w:val="28"/>
        </w:rPr>
        <w:t>логике</w:t>
      </w:r>
      <w:r w:rsidR="0061221F" w:rsidRPr="00CE46BC">
        <w:rPr>
          <w:rFonts w:ascii="Times New Roman" w:hAnsi="Times New Roman" w:cs="Times New Roman"/>
          <w:b/>
          <w:i/>
          <w:sz w:val="28"/>
          <w:szCs w:val="28"/>
        </w:rPr>
        <w:t xml:space="preserve"> автора</w:t>
      </w:r>
      <w:r w:rsidR="0061221F">
        <w:rPr>
          <w:rFonts w:ascii="Times New Roman" w:hAnsi="Times New Roman" w:cs="Times New Roman"/>
          <w:sz w:val="28"/>
          <w:szCs w:val="28"/>
        </w:rPr>
        <w:t xml:space="preserve">, как и решение начать фильм со следующего высказывания героя: </w:t>
      </w:r>
      <w:r w:rsidR="0061221F" w:rsidRPr="005122FB">
        <w:rPr>
          <w:rFonts w:ascii="Times New Roman" w:hAnsi="Times New Roman" w:cs="Times New Roman"/>
          <w:i/>
          <w:sz w:val="28"/>
          <w:szCs w:val="28"/>
        </w:rPr>
        <w:t>«</w:t>
      </w:r>
      <w:r w:rsidR="009E3C6A" w:rsidRPr="00A40D69">
        <w:rPr>
          <w:rFonts w:ascii="Times New Roman" w:hAnsi="Times New Roman" w:cs="Times New Roman"/>
          <w:i/>
          <w:sz w:val="28"/>
          <w:szCs w:val="28"/>
        </w:rPr>
        <w:t>Пение раскрывает жизнь по-новому. Потому что когда человек поет, это поет его душа</w:t>
      </w:r>
      <w:r w:rsidR="0061221F" w:rsidRPr="005122FB">
        <w:rPr>
          <w:rFonts w:ascii="Times New Roman" w:hAnsi="Times New Roman" w:cs="Times New Roman"/>
          <w:i/>
          <w:sz w:val="28"/>
          <w:szCs w:val="28"/>
        </w:rPr>
        <w:t>»</w:t>
      </w:r>
      <w:r w:rsidR="00F259F3">
        <w:rPr>
          <w:rFonts w:ascii="Times New Roman" w:hAnsi="Times New Roman" w:cs="Times New Roman"/>
          <w:i/>
          <w:sz w:val="28"/>
          <w:szCs w:val="28"/>
        </w:rPr>
        <w:t xml:space="preserve">, </w:t>
      </w:r>
      <w:r w:rsidR="0061221F">
        <w:rPr>
          <w:rFonts w:ascii="Times New Roman" w:hAnsi="Times New Roman" w:cs="Times New Roman"/>
          <w:sz w:val="28"/>
          <w:szCs w:val="28"/>
        </w:rPr>
        <w:t>сразу же настраива</w:t>
      </w:r>
      <w:r w:rsidR="00F259F3">
        <w:rPr>
          <w:rFonts w:ascii="Times New Roman" w:hAnsi="Times New Roman" w:cs="Times New Roman"/>
          <w:sz w:val="28"/>
          <w:szCs w:val="28"/>
        </w:rPr>
        <w:t>ющего</w:t>
      </w:r>
      <w:r w:rsidR="0061221F">
        <w:rPr>
          <w:rFonts w:ascii="Times New Roman" w:hAnsi="Times New Roman" w:cs="Times New Roman"/>
          <w:sz w:val="28"/>
          <w:szCs w:val="28"/>
        </w:rPr>
        <w:t xml:space="preserve"> зрителя на разговор о музыке</w:t>
      </w:r>
      <w:r w:rsidR="00F259F3">
        <w:rPr>
          <w:rFonts w:ascii="Times New Roman" w:hAnsi="Times New Roman" w:cs="Times New Roman"/>
          <w:sz w:val="28"/>
          <w:szCs w:val="28"/>
        </w:rPr>
        <w:t>,</w:t>
      </w:r>
      <w:r w:rsidR="0061221F">
        <w:rPr>
          <w:rFonts w:ascii="Times New Roman" w:hAnsi="Times New Roman" w:cs="Times New Roman"/>
          <w:sz w:val="28"/>
          <w:szCs w:val="28"/>
        </w:rPr>
        <w:t xml:space="preserve"> ее роли в истории жизни Виктора Попова. </w:t>
      </w:r>
      <w:r w:rsidR="00717923">
        <w:rPr>
          <w:rFonts w:ascii="Times New Roman" w:hAnsi="Times New Roman" w:cs="Times New Roman"/>
          <w:sz w:val="28"/>
          <w:szCs w:val="28"/>
        </w:rPr>
        <w:t xml:space="preserve">Важно уделить внимание тому, что герой-рассказчик предстает </w:t>
      </w:r>
      <w:r w:rsidR="00717923" w:rsidRPr="00717923">
        <w:rPr>
          <w:rFonts w:ascii="Times New Roman" w:hAnsi="Times New Roman" w:cs="Times New Roman"/>
          <w:b/>
          <w:i/>
          <w:sz w:val="28"/>
          <w:szCs w:val="28"/>
        </w:rPr>
        <w:t>диегетическим нарратором</w:t>
      </w:r>
      <w:r w:rsidR="00717923">
        <w:rPr>
          <w:rFonts w:ascii="Times New Roman" w:hAnsi="Times New Roman" w:cs="Times New Roman"/>
          <w:sz w:val="28"/>
          <w:szCs w:val="28"/>
        </w:rPr>
        <w:t xml:space="preserve">, так как </w:t>
      </w:r>
      <w:r w:rsidR="00717923" w:rsidRPr="00717923">
        <w:rPr>
          <w:rFonts w:ascii="Times New Roman" w:hAnsi="Times New Roman" w:cs="Times New Roman"/>
          <w:sz w:val="28"/>
          <w:szCs w:val="28"/>
        </w:rPr>
        <w:t>«фигурирует в двух планах — и в повествовании (как его субъект), и в повествуемой истории (как объект)»</w:t>
      </w:r>
      <w:r w:rsidR="00717923">
        <w:rPr>
          <w:rStyle w:val="FootnoteReference"/>
          <w:rFonts w:ascii="Times New Roman" w:hAnsi="Times New Roman" w:cs="Times New Roman"/>
          <w:sz w:val="28"/>
          <w:szCs w:val="28"/>
        </w:rPr>
        <w:footnoteReference w:id="25"/>
      </w:r>
      <w:r w:rsidR="00717923">
        <w:rPr>
          <w:rFonts w:ascii="Times New Roman" w:hAnsi="Times New Roman" w:cs="Times New Roman"/>
          <w:sz w:val="28"/>
          <w:szCs w:val="28"/>
        </w:rPr>
        <w:t>.</w:t>
      </w:r>
    </w:p>
    <w:p w:rsidR="00366E46" w:rsidRDefault="002E13A0" w:rsidP="009C79D6">
      <w:pPr>
        <w:spacing w:after="0" w:line="360" w:lineRule="auto"/>
        <w:ind w:firstLine="850"/>
        <w:jc w:val="both"/>
        <w:rPr>
          <w:rFonts w:ascii="Times New Roman" w:hAnsi="Times New Roman" w:cs="Times New Roman"/>
          <w:i/>
          <w:sz w:val="28"/>
          <w:szCs w:val="28"/>
        </w:rPr>
      </w:pPr>
      <w:r>
        <w:rPr>
          <w:rFonts w:ascii="Times New Roman" w:hAnsi="Times New Roman" w:cs="Times New Roman"/>
          <w:sz w:val="28"/>
          <w:szCs w:val="28"/>
        </w:rPr>
        <w:t xml:space="preserve">Сегодня героями портретных очерков становятся зачастую именитые артисты, режиссеры, музыканты или, например, дирижеры. Ведь </w:t>
      </w:r>
      <w:r w:rsidRPr="00717923">
        <w:rPr>
          <w:rFonts w:ascii="Times New Roman" w:hAnsi="Times New Roman" w:cs="Times New Roman"/>
          <w:sz w:val="28"/>
          <w:szCs w:val="28"/>
        </w:rPr>
        <w:t>«</w:t>
      </w:r>
      <w:r>
        <w:rPr>
          <w:rFonts w:ascii="Times New Roman" w:hAnsi="Times New Roman" w:cs="Times New Roman"/>
          <w:sz w:val="28"/>
          <w:szCs w:val="28"/>
        </w:rPr>
        <w:t xml:space="preserve">истории знаменитостей порождают мечты и страхи, дают жизненные уроки, возможность уйти от рутины реальности, утешают, помогают упорядочить </w:t>
      </w:r>
      <w:r>
        <w:rPr>
          <w:rFonts w:ascii="Times New Roman" w:hAnsi="Times New Roman" w:cs="Times New Roman"/>
          <w:sz w:val="28"/>
          <w:szCs w:val="28"/>
        </w:rPr>
        <w:lastRenderedPageBreak/>
        <w:t>наш жизненный опыт, адаптироваться к окружающему миру</w:t>
      </w:r>
      <w:r w:rsidRPr="00717923">
        <w:rPr>
          <w:rFonts w:ascii="Times New Roman" w:hAnsi="Times New Roman" w:cs="Times New Roman"/>
          <w:sz w:val="28"/>
          <w:szCs w:val="28"/>
        </w:rPr>
        <w:t>»</w:t>
      </w:r>
      <w:r>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В </w:t>
      </w:r>
      <w:r w:rsidR="00720CC0">
        <w:rPr>
          <w:rFonts w:ascii="Times New Roman" w:hAnsi="Times New Roman" w:cs="Times New Roman"/>
          <w:sz w:val="28"/>
          <w:szCs w:val="28"/>
        </w:rPr>
        <w:t xml:space="preserve">советское </w:t>
      </w:r>
      <w:r>
        <w:rPr>
          <w:rFonts w:ascii="Times New Roman" w:hAnsi="Times New Roman" w:cs="Times New Roman"/>
          <w:sz w:val="28"/>
          <w:szCs w:val="28"/>
        </w:rPr>
        <w:t xml:space="preserve">же </w:t>
      </w:r>
      <w:r w:rsidR="00720CC0">
        <w:rPr>
          <w:rFonts w:ascii="Times New Roman" w:hAnsi="Times New Roman" w:cs="Times New Roman"/>
          <w:sz w:val="28"/>
          <w:szCs w:val="28"/>
        </w:rPr>
        <w:t xml:space="preserve">время </w:t>
      </w:r>
      <w:r w:rsidR="00720CC0" w:rsidRPr="00717923">
        <w:rPr>
          <w:rFonts w:ascii="Times New Roman" w:hAnsi="Times New Roman" w:cs="Times New Roman"/>
          <w:sz w:val="28"/>
          <w:szCs w:val="28"/>
        </w:rPr>
        <w:t>«</w:t>
      </w:r>
      <w:r>
        <w:rPr>
          <w:rFonts w:ascii="Times New Roman" w:hAnsi="Times New Roman" w:cs="Times New Roman"/>
          <w:sz w:val="28"/>
          <w:szCs w:val="28"/>
        </w:rPr>
        <w:t>п</w:t>
      </w:r>
      <w:r w:rsidR="00720CC0">
        <w:rPr>
          <w:rFonts w:ascii="Times New Roman" w:hAnsi="Times New Roman" w:cs="Times New Roman"/>
          <w:sz w:val="28"/>
          <w:szCs w:val="28"/>
        </w:rPr>
        <w:t>раво на повест</w:t>
      </w:r>
      <w:r>
        <w:rPr>
          <w:rFonts w:ascii="Times New Roman" w:hAnsi="Times New Roman" w:cs="Times New Roman"/>
          <w:sz w:val="28"/>
          <w:szCs w:val="28"/>
        </w:rPr>
        <w:t>в</w:t>
      </w:r>
      <w:r w:rsidR="00720CC0">
        <w:rPr>
          <w:rFonts w:ascii="Times New Roman" w:hAnsi="Times New Roman" w:cs="Times New Roman"/>
          <w:sz w:val="28"/>
          <w:szCs w:val="28"/>
        </w:rPr>
        <w:t>ование</w:t>
      </w:r>
      <w:r w:rsidR="00720CC0" w:rsidRPr="00717923">
        <w:rPr>
          <w:rFonts w:ascii="Times New Roman" w:hAnsi="Times New Roman" w:cs="Times New Roman"/>
          <w:sz w:val="28"/>
          <w:szCs w:val="28"/>
        </w:rPr>
        <w:t>»</w:t>
      </w:r>
      <w:r w:rsidR="00720CC0">
        <w:rPr>
          <w:rFonts w:ascii="Times New Roman" w:hAnsi="Times New Roman" w:cs="Times New Roman"/>
          <w:sz w:val="28"/>
          <w:szCs w:val="28"/>
        </w:rPr>
        <w:t xml:space="preserve"> имели и </w:t>
      </w:r>
      <w:r w:rsidR="00720CC0" w:rsidRPr="00717923">
        <w:rPr>
          <w:rFonts w:ascii="Times New Roman" w:hAnsi="Times New Roman" w:cs="Times New Roman"/>
          <w:sz w:val="28"/>
          <w:szCs w:val="28"/>
        </w:rPr>
        <w:t>«</w:t>
      </w:r>
      <w:r w:rsidR="00720CC0">
        <w:rPr>
          <w:rFonts w:ascii="Times New Roman" w:hAnsi="Times New Roman" w:cs="Times New Roman"/>
          <w:sz w:val="28"/>
          <w:szCs w:val="28"/>
        </w:rPr>
        <w:t>обычные труженики</w:t>
      </w:r>
      <w:r w:rsidR="00720CC0" w:rsidRPr="00717923">
        <w:rPr>
          <w:rFonts w:ascii="Times New Roman" w:hAnsi="Times New Roman" w:cs="Times New Roman"/>
          <w:sz w:val="28"/>
          <w:szCs w:val="28"/>
        </w:rPr>
        <w:t>»</w:t>
      </w:r>
      <w:r w:rsidR="00720CC0">
        <w:rPr>
          <w:rFonts w:ascii="Times New Roman" w:hAnsi="Times New Roman" w:cs="Times New Roman"/>
          <w:sz w:val="28"/>
          <w:szCs w:val="28"/>
        </w:rPr>
        <w:t xml:space="preserve">. Однако, по мнению Александра Пронина, степень известности рассказчика, как и статус нарратора в портретном </w:t>
      </w:r>
      <w:r w:rsidR="00720CC0" w:rsidRPr="00720CC0">
        <w:rPr>
          <w:rFonts w:ascii="Times New Roman" w:hAnsi="Times New Roman" w:cs="Times New Roman"/>
          <w:i/>
          <w:sz w:val="28"/>
          <w:szCs w:val="28"/>
        </w:rPr>
        <w:t>фильме-монологе</w:t>
      </w:r>
      <w:r w:rsidR="00720CC0">
        <w:rPr>
          <w:rFonts w:ascii="Times New Roman" w:hAnsi="Times New Roman" w:cs="Times New Roman"/>
          <w:sz w:val="28"/>
          <w:szCs w:val="28"/>
        </w:rPr>
        <w:t xml:space="preserve"> на характер наррации существенного влияния не оказыва</w:t>
      </w:r>
      <w:r>
        <w:rPr>
          <w:rFonts w:ascii="Times New Roman" w:hAnsi="Times New Roman" w:cs="Times New Roman"/>
          <w:sz w:val="28"/>
          <w:szCs w:val="28"/>
        </w:rPr>
        <w:t>ют</w:t>
      </w:r>
      <w:r w:rsidR="00720CC0">
        <w:rPr>
          <w:rFonts w:ascii="Times New Roman" w:hAnsi="Times New Roman" w:cs="Times New Roman"/>
          <w:sz w:val="28"/>
          <w:szCs w:val="28"/>
        </w:rPr>
        <w:t xml:space="preserve">. Проанализируем </w:t>
      </w:r>
      <w:r w:rsidR="00E10D4F">
        <w:rPr>
          <w:rFonts w:ascii="Times New Roman" w:hAnsi="Times New Roman" w:cs="Times New Roman"/>
          <w:sz w:val="28"/>
          <w:szCs w:val="28"/>
        </w:rPr>
        <w:t xml:space="preserve">классический </w:t>
      </w:r>
      <w:r w:rsidR="00720CC0">
        <w:rPr>
          <w:rFonts w:ascii="Times New Roman" w:hAnsi="Times New Roman" w:cs="Times New Roman"/>
          <w:sz w:val="28"/>
          <w:szCs w:val="28"/>
        </w:rPr>
        <w:t>фильм 1973-го года</w:t>
      </w:r>
      <w:r w:rsidR="000A26DA">
        <w:rPr>
          <w:rFonts w:ascii="Times New Roman" w:hAnsi="Times New Roman" w:cs="Times New Roman"/>
          <w:sz w:val="28"/>
          <w:szCs w:val="28"/>
        </w:rPr>
        <w:t xml:space="preserve"> </w:t>
      </w:r>
      <w:r w:rsidR="000A26DA" w:rsidRPr="00717923">
        <w:rPr>
          <w:rFonts w:ascii="Times New Roman" w:hAnsi="Times New Roman" w:cs="Times New Roman"/>
          <w:sz w:val="28"/>
          <w:szCs w:val="28"/>
        </w:rPr>
        <w:t>«</w:t>
      </w:r>
      <w:r w:rsidR="000A26DA">
        <w:rPr>
          <w:rFonts w:ascii="Times New Roman" w:hAnsi="Times New Roman" w:cs="Times New Roman"/>
          <w:sz w:val="28"/>
          <w:szCs w:val="28"/>
        </w:rPr>
        <w:t>Трамвай идет по городу</w:t>
      </w:r>
      <w:r w:rsidR="000A26DA" w:rsidRPr="00717923">
        <w:rPr>
          <w:rFonts w:ascii="Times New Roman" w:hAnsi="Times New Roman" w:cs="Times New Roman"/>
          <w:sz w:val="28"/>
          <w:szCs w:val="28"/>
        </w:rPr>
        <w:t>»</w:t>
      </w:r>
      <w:r w:rsidR="000A26DA">
        <w:rPr>
          <w:rFonts w:ascii="Times New Roman" w:hAnsi="Times New Roman" w:cs="Times New Roman"/>
          <w:sz w:val="28"/>
          <w:szCs w:val="28"/>
        </w:rPr>
        <w:t>, в центре которого история водителя трамвайного парка им. Леонова Людмилы Григорович.</w:t>
      </w:r>
      <w:r w:rsidR="0015798B">
        <w:rPr>
          <w:rFonts w:ascii="Times New Roman" w:hAnsi="Times New Roman" w:cs="Times New Roman"/>
          <w:sz w:val="28"/>
          <w:szCs w:val="28"/>
        </w:rPr>
        <w:t xml:space="preserve"> В течение фильма героиня едет по Петербургу, время от времени делая остановки, объявляя их. По пути она рассказывает о памятных </w:t>
      </w:r>
      <w:r w:rsidR="00CE1D30">
        <w:rPr>
          <w:rFonts w:ascii="Times New Roman" w:hAnsi="Times New Roman" w:cs="Times New Roman"/>
          <w:sz w:val="28"/>
          <w:szCs w:val="28"/>
        </w:rPr>
        <w:t xml:space="preserve">для нее </w:t>
      </w:r>
      <w:r w:rsidR="0015798B">
        <w:rPr>
          <w:rFonts w:ascii="Times New Roman" w:hAnsi="Times New Roman" w:cs="Times New Roman"/>
          <w:sz w:val="28"/>
          <w:szCs w:val="28"/>
        </w:rPr>
        <w:t xml:space="preserve">местах  </w:t>
      </w:r>
      <w:r w:rsidR="0015798B" w:rsidRPr="0015798B">
        <w:rPr>
          <w:rFonts w:ascii="Times New Roman" w:hAnsi="Times New Roman" w:cs="Times New Roman"/>
          <w:i/>
          <w:sz w:val="28"/>
          <w:szCs w:val="28"/>
        </w:rPr>
        <w:t>(</w:t>
      </w:r>
      <w:r w:rsidR="0015798B" w:rsidRPr="005122FB">
        <w:rPr>
          <w:rFonts w:ascii="Times New Roman" w:hAnsi="Times New Roman" w:cs="Times New Roman"/>
          <w:i/>
          <w:sz w:val="28"/>
          <w:szCs w:val="28"/>
        </w:rPr>
        <w:t>«</w:t>
      </w:r>
      <w:r w:rsidR="00263115">
        <w:rPr>
          <w:rFonts w:ascii="Times New Roman" w:hAnsi="Times New Roman" w:cs="Times New Roman"/>
          <w:i/>
          <w:sz w:val="28"/>
          <w:szCs w:val="28"/>
        </w:rPr>
        <w:t xml:space="preserve">Здесь меня в детсад водили. </w:t>
      </w:r>
      <w:r w:rsidR="0015798B" w:rsidRPr="0015798B">
        <w:rPr>
          <w:rFonts w:ascii="Times New Roman" w:hAnsi="Times New Roman" w:cs="Times New Roman"/>
          <w:i/>
          <w:sz w:val="28"/>
          <w:szCs w:val="28"/>
        </w:rPr>
        <w:t>...А здесь на пятом этаже мой ребенок чертит</w:t>
      </w:r>
      <w:r w:rsidR="0015798B" w:rsidRPr="005122FB">
        <w:rPr>
          <w:rFonts w:ascii="Times New Roman" w:hAnsi="Times New Roman" w:cs="Times New Roman"/>
          <w:i/>
          <w:sz w:val="28"/>
          <w:szCs w:val="28"/>
        </w:rPr>
        <w:t>»</w:t>
      </w:r>
      <w:r w:rsidR="0015798B" w:rsidRPr="0015798B">
        <w:rPr>
          <w:rFonts w:ascii="Times New Roman" w:hAnsi="Times New Roman" w:cs="Times New Roman"/>
          <w:i/>
          <w:sz w:val="28"/>
          <w:szCs w:val="28"/>
        </w:rPr>
        <w:t>)</w:t>
      </w:r>
      <w:r w:rsidR="0015798B" w:rsidRPr="0015798B">
        <w:rPr>
          <w:rFonts w:ascii="Times New Roman" w:hAnsi="Times New Roman" w:cs="Times New Roman"/>
          <w:sz w:val="28"/>
          <w:szCs w:val="28"/>
        </w:rPr>
        <w:t>;</w:t>
      </w:r>
      <w:r w:rsidR="0015798B">
        <w:rPr>
          <w:rFonts w:ascii="Times New Roman" w:hAnsi="Times New Roman" w:cs="Times New Roman"/>
          <w:i/>
          <w:sz w:val="28"/>
          <w:szCs w:val="28"/>
        </w:rPr>
        <w:t xml:space="preserve"> </w:t>
      </w:r>
      <w:r w:rsidR="0015798B" w:rsidRPr="0015798B">
        <w:rPr>
          <w:rFonts w:ascii="Times New Roman" w:hAnsi="Times New Roman" w:cs="Times New Roman"/>
          <w:sz w:val="28"/>
          <w:szCs w:val="28"/>
        </w:rPr>
        <w:t>вспоминает детство</w:t>
      </w:r>
      <w:r w:rsidR="0015798B">
        <w:rPr>
          <w:rFonts w:ascii="Times New Roman" w:hAnsi="Times New Roman" w:cs="Times New Roman"/>
          <w:i/>
          <w:sz w:val="28"/>
          <w:szCs w:val="28"/>
        </w:rPr>
        <w:t xml:space="preserve"> (</w:t>
      </w:r>
      <w:r w:rsidR="0015798B" w:rsidRPr="005122FB">
        <w:rPr>
          <w:rFonts w:ascii="Times New Roman" w:hAnsi="Times New Roman" w:cs="Times New Roman"/>
          <w:i/>
          <w:sz w:val="28"/>
          <w:szCs w:val="28"/>
        </w:rPr>
        <w:t>«</w:t>
      </w:r>
      <w:r w:rsidR="0015798B">
        <w:rPr>
          <w:rFonts w:ascii="Times New Roman" w:hAnsi="Times New Roman" w:cs="Times New Roman"/>
          <w:i/>
          <w:sz w:val="28"/>
          <w:szCs w:val="28"/>
        </w:rPr>
        <w:t>Войну помню, блокаду. Мать меня, помню, на ключ запирала, а я боялась очень зарева красного. А соседка варила столярный клей</w:t>
      </w:r>
      <w:r w:rsidR="00263115">
        <w:rPr>
          <w:rFonts w:ascii="Times New Roman" w:hAnsi="Times New Roman" w:cs="Times New Roman"/>
          <w:i/>
          <w:sz w:val="28"/>
          <w:szCs w:val="28"/>
        </w:rPr>
        <w:t>,</w:t>
      </w:r>
      <w:r w:rsidR="0015798B">
        <w:rPr>
          <w:rFonts w:ascii="Times New Roman" w:hAnsi="Times New Roman" w:cs="Times New Roman"/>
          <w:i/>
          <w:sz w:val="28"/>
          <w:szCs w:val="28"/>
        </w:rPr>
        <w:t xml:space="preserve"> и очень вкусно пахло</w:t>
      </w:r>
      <w:r w:rsidR="002E0C7C">
        <w:rPr>
          <w:rFonts w:ascii="Times New Roman" w:hAnsi="Times New Roman" w:cs="Times New Roman"/>
          <w:i/>
          <w:sz w:val="28"/>
          <w:szCs w:val="28"/>
        </w:rPr>
        <w:t xml:space="preserve">. Мать у меня тоже работала на трамвае перед войной </w:t>
      </w:r>
      <w:r w:rsidR="00263115">
        <w:rPr>
          <w:rFonts w:ascii="Times New Roman" w:hAnsi="Times New Roman" w:cs="Times New Roman"/>
          <w:i/>
          <w:sz w:val="28"/>
          <w:szCs w:val="28"/>
        </w:rPr>
        <w:t>– к</w:t>
      </w:r>
      <w:r w:rsidR="002E0C7C">
        <w:rPr>
          <w:rFonts w:ascii="Times New Roman" w:hAnsi="Times New Roman" w:cs="Times New Roman"/>
          <w:i/>
          <w:sz w:val="28"/>
          <w:szCs w:val="28"/>
        </w:rPr>
        <w:t>ондуктором в парке Леонова</w:t>
      </w:r>
      <w:r w:rsidR="0015798B" w:rsidRPr="005122FB">
        <w:rPr>
          <w:rFonts w:ascii="Times New Roman" w:hAnsi="Times New Roman" w:cs="Times New Roman"/>
          <w:i/>
          <w:sz w:val="28"/>
          <w:szCs w:val="28"/>
        </w:rPr>
        <w:t>»</w:t>
      </w:r>
      <w:r w:rsidR="0015798B">
        <w:rPr>
          <w:rFonts w:ascii="Times New Roman" w:hAnsi="Times New Roman" w:cs="Times New Roman"/>
          <w:i/>
          <w:sz w:val="28"/>
          <w:szCs w:val="28"/>
        </w:rPr>
        <w:t>)</w:t>
      </w:r>
      <w:r w:rsidR="0015798B" w:rsidRPr="0015798B">
        <w:rPr>
          <w:rFonts w:ascii="Times New Roman" w:hAnsi="Times New Roman" w:cs="Times New Roman"/>
          <w:sz w:val="28"/>
          <w:szCs w:val="28"/>
        </w:rPr>
        <w:t>;</w:t>
      </w:r>
      <w:r w:rsidR="0015798B">
        <w:rPr>
          <w:rFonts w:ascii="Times New Roman" w:hAnsi="Times New Roman" w:cs="Times New Roman"/>
          <w:sz w:val="28"/>
          <w:szCs w:val="28"/>
        </w:rPr>
        <w:t xml:space="preserve"> </w:t>
      </w:r>
      <w:r w:rsidR="00CE1D30">
        <w:rPr>
          <w:rFonts w:ascii="Times New Roman" w:hAnsi="Times New Roman" w:cs="Times New Roman"/>
          <w:sz w:val="28"/>
          <w:szCs w:val="28"/>
        </w:rPr>
        <w:t xml:space="preserve">делится каждодневными наблюдениями </w:t>
      </w:r>
      <w:r w:rsidR="00CE1D30" w:rsidRPr="00CE1D30">
        <w:rPr>
          <w:rFonts w:ascii="Times New Roman" w:hAnsi="Times New Roman" w:cs="Times New Roman"/>
          <w:i/>
          <w:sz w:val="28"/>
          <w:szCs w:val="28"/>
        </w:rPr>
        <w:t>(</w:t>
      </w:r>
      <w:r w:rsidR="00CE1D30" w:rsidRPr="005122FB">
        <w:rPr>
          <w:rFonts w:ascii="Times New Roman" w:hAnsi="Times New Roman" w:cs="Times New Roman"/>
          <w:i/>
          <w:sz w:val="28"/>
          <w:szCs w:val="28"/>
        </w:rPr>
        <w:t>«</w:t>
      </w:r>
      <w:r w:rsidR="00CE1D30" w:rsidRPr="00CE1D30">
        <w:rPr>
          <w:rFonts w:ascii="Times New Roman" w:hAnsi="Times New Roman" w:cs="Times New Roman"/>
          <w:i/>
          <w:sz w:val="28"/>
          <w:szCs w:val="28"/>
        </w:rPr>
        <w:t>Утр</w:t>
      </w:r>
      <w:r w:rsidR="00CE1D30">
        <w:rPr>
          <w:rFonts w:ascii="Times New Roman" w:hAnsi="Times New Roman" w:cs="Times New Roman"/>
          <w:i/>
          <w:sz w:val="28"/>
          <w:szCs w:val="28"/>
        </w:rPr>
        <w:t>ом в вагоне всегда тихо. Полудре</w:t>
      </w:r>
      <w:r w:rsidR="00CE1D30" w:rsidRPr="00CE1D30">
        <w:rPr>
          <w:rFonts w:ascii="Times New Roman" w:hAnsi="Times New Roman" w:cs="Times New Roman"/>
          <w:i/>
          <w:sz w:val="28"/>
          <w:szCs w:val="28"/>
        </w:rPr>
        <w:t xml:space="preserve">млят, полуспят мои пассажиры. ...Но ничего, к вечеру разговорятся. Тишина, газеты читают. </w:t>
      </w:r>
      <w:r w:rsidR="00CE1D30">
        <w:rPr>
          <w:rFonts w:ascii="Times New Roman" w:hAnsi="Times New Roman" w:cs="Times New Roman"/>
          <w:i/>
          <w:sz w:val="28"/>
          <w:szCs w:val="28"/>
        </w:rPr>
        <w:t>...</w:t>
      </w:r>
      <w:r w:rsidR="00CE1D30" w:rsidRPr="00CE1D30">
        <w:rPr>
          <w:rFonts w:ascii="Times New Roman" w:hAnsi="Times New Roman" w:cs="Times New Roman"/>
          <w:i/>
          <w:sz w:val="28"/>
          <w:szCs w:val="28"/>
        </w:rPr>
        <w:t>Знакомый гражданин едет. Где-то на Балтийском заводе работает</w:t>
      </w:r>
      <w:r w:rsidR="00CE1D30" w:rsidRPr="005122FB">
        <w:rPr>
          <w:rFonts w:ascii="Times New Roman" w:hAnsi="Times New Roman" w:cs="Times New Roman"/>
          <w:i/>
          <w:sz w:val="28"/>
          <w:szCs w:val="28"/>
        </w:rPr>
        <w:t>»</w:t>
      </w:r>
      <w:r w:rsidR="00CE1D30" w:rsidRPr="00CE1D30">
        <w:rPr>
          <w:rFonts w:ascii="Times New Roman" w:hAnsi="Times New Roman" w:cs="Times New Roman"/>
          <w:i/>
          <w:sz w:val="28"/>
          <w:szCs w:val="28"/>
        </w:rPr>
        <w:t>)</w:t>
      </w:r>
      <w:r w:rsidR="00CE1D30">
        <w:rPr>
          <w:rFonts w:ascii="Times New Roman" w:hAnsi="Times New Roman" w:cs="Times New Roman"/>
          <w:sz w:val="28"/>
          <w:szCs w:val="28"/>
        </w:rPr>
        <w:t xml:space="preserve"> и историями о детях </w:t>
      </w:r>
      <w:r w:rsidR="00CE1D30" w:rsidRPr="00CE1D30">
        <w:rPr>
          <w:rFonts w:ascii="Times New Roman" w:hAnsi="Times New Roman" w:cs="Times New Roman"/>
          <w:i/>
          <w:sz w:val="28"/>
          <w:szCs w:val="28"/>
        </w:rPr>
        <w:t>(«Мои ребята тоже хотят быть водителями: и Женька, и Галя. Женька школу может проспать, а на мой трамвай всегда пойдет, хоть ночью. ...Вот уж месяц, как моя Галка вышла из несовершеннолетнего возраста»)</w:t>
      </w:r>
      <w:r w:rsidR="00CE1D30" w:rsidRPr="00CE1D30">
        <w:rPr>
          <w:rFonts w:ascii="Times New Roman" w:hAnsi="Times New Roman" w:cs="Times New Roman"/>
          <w:sz w:val="28"/>
          <w:szCs w:val="28"/>
        </w:rPr>
        <w:t>;</w:t>
      </w:r>
      <w:r w:rsidR="00CE1D30">
        <w:rPr>
          <w:rFonts w:ascii="Times New Roman" w:hAnsi="Times New Roman" w:cs="Times New Roman"/>
          <w:sz w:val="28"/>
          <w:szCs w:val="28"/>
        </w:rPr>
        <w:t xml:space="preserve"> </w:t>
      </w:r>
      <w:r w:rsidR="0019597A">
        <w:rPr>
          <w:rFonts w:ascii="Times New Roman" w:hAnsi="Times New Roman" w:cs="Times New Roman"/>
          <w:sz w:val="28"/>
          <w:szCs w:val="28"/>
        </w:rPr>
        <w:t xml:space="preserve">размышляет о людях </w:t>
      </w:r>
      <w:r w:rsidR="0019597A" w:rsidRPr="0019597A">
        <w:rPr>
          <w:rFonts w:ascii="Times New Roman" w:hAnsi="Times New Roman" w:cs="Times New Roman"/>
          <w:i/>
          <w:sz w:val="28"/>
          <w:szCs w:val="28"/>
        </w:rPr>
        <w:t>(«Люди как голуби. Не торопятся, не летают, пешком по путям ходят. Я их читаю, глаз с них не свожу. Они всегда на трамвайные пути выбегают, думают, безопасная зона. Приходится за них думать, чтоб спасти им жизнь»)</w:t>
      </w:r>
      <w:r w:rsidR="0019597A">
        <w:rPr>
          <w:rFonts w:ascii="Times New Roman" w:hAnsi="Times New Roman" w:cs="Times New Roman"/>
          <w:i/>
          <w:sz w:val="28"/>
          <w:szCs w:val="28"/>
        </w:rPr>
        <w:t xml:space="preserve">, </w:t>
      </w:r>
      <w:r w:rsidR="0019597A">
        <w:rPr>
          <w:rFonts w:ascii="Times New Roman" w:hAnsi="Times New Roman" w:cs="Times New Roman"/>
          <w:sz w:val="28"/>
          <w:szCs w:val="28"/>
        </w:rPr>
        <w:t xml:space="preserve">любви к ним и своей работе, показывая, насколько эти два чувства зависимы друг от друга </w:t>
      </w:r>
      <w:r w:rsidR="0019597A" w:rsidRPr="0019597A">
        <w:rPr>
          <w:rFonts w:ascii="Times New Roman" w:hAnsi="Times New Roman" w:cs="Times New Roman"/>
          <w:i/>
          <w:sz w:val="28"/>
          <w:szCs w:val="28"/>
        </w:rPr>
        <w:t>(</w:t>
      </w:r>
      <w:r w:rsidR="00D6021A" w:rsidRPr="0019597A">
        <w:rPr>
          <w:rFonts w:ascii="Times New Roman" w:hAnsi="Times New Roman" w:cs="Times New Roman"/>
          <w:i/>
          <w:sz w:val="28"/>
          <w:szCs w:val="28"/>
        </w:rPr>
        <w:t>«</w:t>
      </w:r>
      <w:r w:rsidR="0019597A" w:rsidRPr="0019597A">
        <w:rPr>
          <w:rFonts w:ascii="Times New Roman" w:hAnsi="Times New Roman" w:cs="Times New Roman"/>
          <w:i/>
          <w:sz w:val="28"/>
          <w:szCs w:val="28"/>
        </w:rPr>
        <w:t>У нас не очень нервная работа, просто она требует предельного внимания. Вообще надо любить людей. Если их не любить, то можно и дверями защемить</w:t>
      </w:r>
      <w:r w:rsidR="00C94A6E">
        <w:rPr>
          <w:rFonts w:ascii="Times New Roman" w:hAnsi="Times New Roman" w:cs="Times New Roman"/>
          <w:i/>
          <w:sz w:val="28"/>
          <w:szCs w:val="28"/>
        </w:rPr>
        <w:t xml:space="preserve">. ...Что они все едут да едут? Куда? Наше общение с людьми </w:t>
      </w:r>
      <w:r w:rsidR="00C94A6E">
        <w:rPr>
          <w:rFonts w:ascii="Times New Roman" w:hAnsi="Times New Roman" w:cs="Times New Roman"/>
          <w:i/>
          <w:sz w:val="28"/>
          <w:szCs w:val="28"/>
        </w:rPr>
        <w:lastRenderedPageBreak/>
        <w:t>очень ограниченное, поэтому я душой и сердцем страдаю, что не могу поговорить с ними</w:t>
      </w:r>
      <w:r w:rsidR="00D6021A" w:rsidRPr="0019597A">
        <w:rPr>
          <w:rFonts w:ascii="Times New Roman" w:hAnsi="Times New Roman" w:cs="Times New Roman"/>
          <w:i/>
          <w:sz w:val="28"/>
          <w:szCs w:val="28"/>
        </w:rPr>
        <w:t>»</w:t>
      </w:r>
      <w:r w:rsidR="00D6021A">
        <w:rPr>
          <w:rFonts w:ascii="Times New Roman" w:hAnsi="Times New Roman" w:cs="Times New Roman"/>
          <w:i/>
          <w:sz w:val="28"/>
          <w:szCs w:val="28"/>
        </w:rPr>
        <w:t>)</w:t>
      </w:r>
      <w:r w:rsidR="00C94A6E">
        <w:rPr>
          <w:rFonts w:ascii="Times New Roman" w:hAnsi="Times New Roman" w:cs="Times New Roman"/>
          <w:i/>
          <w:sz w:val="28"/>
          <w:szCs w:val="28"/>
        </w:rPr>
        <w:t xml:space="preserve">. </w:t>
      </w:r>
      <w:r w:rsidR="00C33953">
        <w:rPr>
          <w:rFonts w:ascii="Times New Roman" w:hAnsi="Times New Roman" w:cs="Times New Roman"/>
          <w:sz w:val="28"/>
          <w:szCs w:val="28"/>
        </w:rPr>
        <w:t>М</w:t>
      </w:r>
      <w:r w:rsidR="00E20C40">
        <w:rPr>
          <w:rFonts w:ascii="Times New Roman" w:hAnsi="Times New Roman" w:cs="Times New Roman"/>
          <w:sz w:val="28"/>
          <w:szCs w:val="28"/>
        </w:rPr>
        <w:t>онолог героини осуществляется за кадром</w:t>
      </w:r>
      <w:r w:rsidR="00C33953">
        <w:rPr>
          <w:rFonts w:ascii="Times New Roman" w:hAnsi="Times New Roman" w:cs="Times New Roman"/>
          <w:sz w:val="28"/>
          <w:szCs w:val="28"/>
        </w:rPr>
        <w:t xml:space="preserve">; </w:t>
      </w:r>
      <w:r w:rsidR="00E20C40">
        <w:rPr>
          <w:rFonts w:ascii="Times New Roman" w:hAnsi="Times New Roman" w:cs="Times New Roman"/>
          <w:sz w:val="28"/>
          <w:szCs w:val="28"/>
        </w:rPr>
        <w:t>в кадре Людмила Григорович появляется, отражаясь в зеркале заднего вида, что можно рассматривать в качестве приема художественной изобразительности, используемого автором с той целью, чтобы мы видели ее такой, какой видят пассажиры трамвая</w:t>
      </w:r>
      <w:r w:rsidR="00C33953">
        <w:rPr>
          <w:rFonts w:ascii="Times New Roman" w:hAnsi="Times New Roman" w:cs="Times New Roman"/>
          <w:sz w:val="28"/>
          <w:szCs w:val="28"/>
        </w:rPr>
        <w:t xml:space="preserve">. На экране большую часть времени мелькают лица пассажиров, количество которых так же, как и их настроение, зависит от времени суток. Делая небольшие зарисовки, подглядывая за жизнью людей (как это делает сама героиня), автор начинает фильм со следующего ее высказывания: </w:t>
      </w:r>
      <w:r w:rsidR="00C33953" w:rsidRPr="0019597A">
        <w:rPr>
          <w:rFonts w:ascii="Times New Roman" w:hAnsi="Times New Roman" w:cs="Times New Roman"/>
          <w:i/>
          <w:sz w:val="28"/>
          <w:szCs w:val="28"/>
        </w:rPr>
        <w:t>«</w:t>
      </w:r>
      <w:r w:rsidR="00C33953">
        <w:rPr>
          <w:rFonts w:ascii="Times New Roman" w:hAnsi="Times New Roman" w:cs="Times New Roman"/>
          <w:i/>
          <w:sz w:val="28"/>
          <w:szCs w:val="28"/>
        </w:rPr>
        <w:t>Люблю я свой трамвай больше всякой другой работы. Если очень хорошо подготовишься, выспишься, то очень радостно работать. У меня редко бывает плохое настроение</w:t>
      </w:r>
      <w:r w:rsidR="00C33953" w:rsidRPr="0019597A">
        <w:rPr>
          <w:rFonts w:ascii="Times New Roman" w:hAnsi="Times New Roman" w:cs="Times New Roman"/>
          <w:i/>
          <w:sz w:val="28"/>
          <w:szCs w:val="28"/>
        </w:rPr>
        <w:t>»</w:t>
      </w:r>
      <w:r w:rsidR="00C33953">
        <w:rPr>
          <w:rFonts w:ascii="Times New Roman" w:hAnsi="Times New Roman" w:cs="Times New Roman"/>
          <w:i/>
          <w:sz w:val="28"/>
          <w:szCs w:val="28"/>
        </w:rPr>
        <w:t xml:space="preserve">. </w:t>
      </w:r>
    </w:p>
    <w:p w:rsidR="00C67722" w:rsidRDefault="00C33953"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Как и в фильме о Викторе Попове, </w:t>
      </w:r>
      <w:r w:rsidR="00872ACF">
        <w:rPr>
          <w:rFonts w:ascii="Times New Roman" w:hAnsi="Times New Roman" w:cs="Times New Roman"/>
          <w:sz w:val="28"/>
          <w:szCs w:val="28"/>
        </w:rPr>
        <w:t xml:space="preserve">автор </w:t>
      </w:r>
      <w:r w:rsidR="00872ACF" w:rsidRPr="00872ACF">
        <w:rPr>
          <w:rFonts w:ascii="Times New Roman" w:hAnsi="Times New Roman" w:cs="Times New Roman"/>
          <w:i/>
          <w:sz w:val="28"/>
          <w:szCs w:val="28"/>
        </w:rPr>
        <w:t>рисует</w:t>
      </w:r>
      <w:r w:rsidR="00872ACF">
        <w:rPr>
          <w:rFonts w:ascii="Times New Roman" w:hAnsi="Times New Roman" w:cs="Times New Roman"/>
          <w:sz w:val="28"/>
          <w:szCs w:val="28"/>
        </w:rPr>
        <w:t xml:space="preserve"> портрет человека, принимая за основу его отношение к работе: </w:t>
      </w:r>
      <w:r w:rsidR="00872ACF" w:rsidRPr="0019597A">
        <w:rPr>
          <w:rFonts w:ascii="Times New Roman" w:hAnsi="Times New Roman" w:cs="Times New Roman"/>
          <w:i/>
          <w:sz w:val="28"/>
          <w:szCs w:val="28"/>
        </w:rPr>
        <w:t>«</w:t>
      </w:r>
      <w:r w:rsidR="003554A9">
        <w:rPr>
          <w:rFonts w:ascii="Times New Roman" w:hAnsi="Times New Roman" w:cs="Times New Roman"/>
          <w:i/>
          <w:sz w:val="28"/>
          <w:szCs w:val="28"/>
        </w:rPr>
        <w:t>Молчаливая работа. Все время одни и те же остановки. Как попугай. Но что ж плакаться! Все равно хорошо жить на свете</w:t>
      </w:r>
      <w:r w:rsidR="00366E46" w:rsidRPr="0019597A">
        <w:rPr>
          <w:rFonts w:ascii="Times New Roman" w:hAnsi="Times New Roman" w:cs="Times New Roman"/>
          <w:i/>
          <w:sz w:val="28"/>
          <w:szCs w:val="28"/>
        </w:rPr>
        <w:t>»</w:t>
      </w:r>
      <w:r w:rsidR="003554A9">
        <w:rPr>
          <w:rFonts w:ascii="Times New Roman" w:hAnsi="Times New Roman" w:cs="Times New Roman"/>
          <w:i/>
          <w:sz w:val="28"/>
          <w:szCs w:val="28"/>
        </w:rPr>
        <w:t xml:space="preserve">. </w:t>
      </w:r>
      <w:r w:rsidR="00366E46">
        <w:rPr>
          <w:rFonts w:ascii="Times New Roman" w:hAnsi="Times New Roman" w:cs="Times New Roman"/>
          <w:sz w:val="28"/>
          <w:szCs w:val="28"/>
        </w:rPr>
        <w:t xml:space="preserve">В обоих случаях герои, которые кажутся столь разными на первый взгляд, являются ответственными, жизнелюбивыми, наблюдательными и, что самое главное, влюбленными в людей, что и помогает им делать свою работу. Если Виктор Попов </w:t>
      </w:r>
      <w:r w:rsidR="00A82572">
        <w:rPr>
          <w:rFonts w:ascii="Times New Roman" w:hAnsi="Times New Roman" w:cs="Times New Roman"/>
          <w:sz w:val="28"/>
          <w:szCs w:val="28"/>
        </w:rPr>
        <w:t>переживает за будущее своих учеников, стараясь дать им как можно больше знаний и проявлять больше учительской заботы, то Людмила Григорович всем сердцем боится за пассажиров</w:t>
      </w:r>
      <w:r w:rsidR="00B32CA9">
        <w:rPr>
          <w:rFonts w:ascii="Times New Roman" w:hAnsi="Times New Roman" w:cs="Times New Roman"/>
          <w:sz w:val="28"/>
          <w:szCs w:val="28"/>
        </w:rPr>
        <w:t xml:space="preserve"> трамвая</w:t>
      </w:r>
      <w:r w:rsidR="00A82572">
        <w:rPr>
          <w:rFonts w:ascii="Times New Roman" w:hAnsi="Times New Roman" w:cs="Times New Roman"/>
          <w:sz w:val="28"/>
          <w:szCs w:val="28"/>
        </w:rPr>
        <w:t xml:space="preserve">, </w:t>
      </w:r>
      <w:r w:rsidR="00B32CA9">
        <w:rPr>
          <w:rFonts w:ascii="Times New Roman" w:hAnsi="Times New Roman" w:cs="Times New Roman"/>
          <w:sz w:val="28"/>
          <w:szCs w:val="28"/>
        </w:rPr>
        <w:t xml:space="preserve">не снимая с себя ответственности за их жизни в то время, пока они находятся в ее </w:t>
      </w:r>
      <w:r w:rsidR="00B32CA9" w:rsidRPr="00B32CA9">
        <w:rPr>
          <w:rFonts w:ascii="Times New Roman" w:hAnsi="Times New Roman" w:cs="Times New Roman"/>
          <w:sz w:val="28"/>
          <w:szCs w:val="28"/>
        </w:rPr>
        <w:t>«обители»</w:t>
      </w:r>
      <w:r w:rsidR="00B32CA9">
        <w:rPr>
          <w:rFonts w:ascii="Times New Roman" w:hAnsi="Times New Roman" w:cs="Times New Roman"/>
          <w:sz w:val="28"/>
          <w:szCs w:val="28"/>
        </w:rPr>
        <w:t xml:space="preserve">. </w:t>
      </w:r>
      <w:r w:rsidR="00B32CA9" w:rsidRPr="00B32CA9">
        <w:rPr>
          <w:rFonts w:ascii="Times New Roman" w:hAnsi="Times New Roman" w:cs="Times New Roman"/>
          <w:i/>
          <w:sz w:val="28"/>
          <w:szCs w:val="28"/>
        </w:rPr>
        <w:t>«</w:t>
      </w:r>
      <w:r w:rsidR="003554A9" w:rsidRPr="00B32CA9">
        <w:rPr>
          <w:rFonts w:ascii="Times New Roman" w:hAnsi="Times New Roman" w:cs="Times New Roman"/>
          <w:i/>
          <w:sz w:val="28"/>
          <w:szCs w:val="28"/>
        </w:rPr>
        <w:t xml:space="preserve">Трамвай еще будет долго. Остановись трамвай, завтра все заплачут. </w:t>
      </w:r>
      <w:r w:rsidR="00B32CA9">
        <w:rPr>
          <w:rFonts w:ascii="Times New Roman" w:hAnsi="Times New Roman" w:cs="Times New Roman"/>
          <w:i/>
          <w:sz w:val="28"/>
          <w:szCs w:val="28"/>
        </w:rPr>
        <w:t>...</w:t>
      </w:r>
      <w:r w:rsidR="003554A9" w:rsidRPr="00B32CA9">
        <w:rPr>
          <w:rFonts w:ascii="Times New Roman" w:hAnsi="Times New Roman" w:cs="Times New Roman"/>
          <w:i/>
          <w:sz w:val="28"/>
          <w:szCs w:val="28"/>
        </w:rPr>
        <w:t xml:space="preserve">Трамвай </w:t>
      </w:r>
      <w:r w:rsidR="00B32CA9">
        <w:rPr>
          <w:rFonts w:ascii="Times New Roman" w:hAnsi="Times New Roman" w:cs="Times New Roman"/>
          <w:i/>
          <w:sz w:val="28"/>
          <w:szCs w:val="28"/>
        </w:rPr>
        <w:t xml:space="preserve"> </w:t>
      </w:r>
      <w:r w:rsidR="00B32CA9" w:rsidRPr="00717923">
        <w:rPr>
          <w:rFonts w:ascii="Times New Roman" w:hAnsi="Times New Roman" w:cs="Times New Roman"/>
          <w:sz w:val="28"/>
          <w:szCs w:val="28"/>
        </w:rPr>
        <w:t>—</w:t>
      </w:r>
      <w:r w:rsidR="00B32CA9">
        <w:rPr>
          <w:rFonts w:ascii="Times New Roman" w:hAnsi="Times New Roman" w:cs="Times New Roman"/>
          <w:sz w:val="28"/>
          <w:szCs w:val="28"/>
        </w:rPr>
        <w:t xml:space="preserve"> </w:t>
      </w:r>
      <w:r w:rsidR="003554A9" w:rsidRPr="00B32CA9">
        <w:rPr>
          <w:rFonts w:ascii="Times New Roman" w:hAnsi="Times New Roman" w:cs="Times New Roman"/>
          <w:i/>
          <w:sz w:val="28"/>
          <w:szCs w:val="28"/>
        </w:rPr>
        <w:t xml:space="preserve"> хоть днем тесно, все равно хорошо</w:t>
      </w:r>
      <w:r w:rsidR="00B32CA9" w:rsidRPr="00B32CA9">
        <w:rPr>
          <w:rFonts w:ascii="Times New Roman" w:hAnsi="Times New Roman" w:cs="Times New Roman"/>
          <w:i/>
          <w:sz w:val="28"/>
          <w:szCs w:val="28"/>
        </w:rPr>
        <w:t>»</w:t>
      </w:r>
      <w:r w:rsidR="00B32CA9">
        <w:rPr>
          <w:rFonts w:ascii="Times New Roman" w:hAnsi="Times New Roman" w:cs="Times New Roman"/>
          <w:i/>
          <w:sz w:val="28"/>
          <w:szCs w:val="28"/>
        </w:rPr>
        <w:t xml:space="preserve">, </w:t>
      </w:r>
      <w:r w:rsidR="00B32CA9" w:rsidRPr="00717923">
        <w:rPr>
          <w:rFonts w:ascii="Times New Roman" w:hAnsi="Times New Roman" w:cs="Times New Roman"/>
          <w:sz w:val="28"/>
          <w:szCs w:val="28"/>
        </w:rPr>
        <w:t>—</w:t>
      </w:r>
      <w:r w:rsidR="00B32CA9">
        <w:rPr>
          <w:rFonts w:ascii="Times New Roman" w:hAnsi="Times New Roman" w:cs="Times New Roman"/>
          <w:sz w:val="28"/>
          <w:szCs w:val="28"/>
        </w:rPr>
        <w:t xml:space="preserve"> </w:t>
      </w:r>
      <w:r w:rsidR="00952C35">
        <w:rPr>
          <w:rFonts w:ascii="Times New Roman" w:hAnsi="Times New Roman" w:cs="Times New Roman"/>
          <w:sz w:val="28"/>
          <w:szCs w:val="28"/>
        </w:rPr>
        <w:t xml:space="preserve">этой фразой героини автор заканчивает фильм. Можно предположить, это сделано с целью провести параллель между образом героини и образом трамвая, намекая, если не будет таких людей, как она, </w:t>
      </w:r>
      <w:r w:rsidR="00952C35" w:rsidRPr="00B32CA9">
        <w:rPr>
          <w:rFonts w:ascii="Times New Roman" w:hAnsi="Times New Roman" w:cs="Times New Roman"/>
          <w:sz w:val="28"/>
          <w:szCs w:val="28"/>
        </w:rPr>
        <w:t>«</w:t>
      </w:r>
      <w:r w:rsidR="00952C35">
        <w:rPr>
          <w:rFonts w:ascii="Times New Roman" w:hAnsi="Times New Roman" w:cs="Times New Roman"/>
          <w:sz w:val="28"/>
          <w:szCs w:val="28"/>
        </w:rPr>
        <w:t>завтра все заплачут</w:t>
      </w:r>
      <w:r w:rsidR="00952C35" w:rsidRPr="00B32CA9">
        <w:rPr>
          <w:rFonts w:ascii="Times New Roman" w:hAnsi="Times New Roman" w:cs="Times New Roman"/>
          <w:sz w:val="28"/>
          <w:szCs w:val="28"/>
        </w:rPr>
        <w:t>»</w:t>
      </w:r>
      <w:r w:rsidR="00952C35">
        <w:rPr>
          <w:rFonts w:ascii="Times New Roman" w:hAnsi="Times New Roman" w:cs="Times New Roman"/>
          <w:sz w:val="28"/>
          <w:szCs w:val="28"/>
        </w:rPr>
        <w:t>.</w:t>
      </w:r>
    </w:p>
    <w:p w:rsidR="009C79D6" w:rsidRDefault="009C79D6" w:rsidP="009C79D6">
      <w:pPr>
        <w:spacing w:after="0" w:line="360" w:lineRule="auto"/>
        <w:ind w:firstLine="850"/>
        <w:jc w:val="both"/>
        <w:rPr>
          <w:rFonts w:ascii="Times New Roman" w:hAnsi="Times New Roman" w:cs="Times New Roman"/>
          <w:sz w:val="28"/>
          <w:szCs w:val="28"/>
        </w:rPr>
      </w:pPr>
    </w:p>
    <w:p w:rsidR="009C79D6" w:rsidRDefault="009C79D6" w:rsidP="009C79D6">
      <w:pPr>
        <w:spacing w:after="0" w:line="360" w:lineRule="auto"/>
        <w:ind w:firstLine="850"/>
        <w:jc w:val="both"/>
        <w:rPr>
          <w:rFonts w:ascii="Times New Roman" w:hAnsi="Times New Roman" w:cs="Times New Roman"/>
          <w:sz w:val="28"/>
          <w:szCs w:val="28"/>
        </w:rPr>
      </w:pPr>
    </w:p>
    <w:p w:rsidR="004F3018" w:rsidRPr="004F3018" w:rsidRDefault="001254FA" w:rsidP="009C79D6">
      <w:pPr>
        <w:pStyle w:val="Heading3"/>
        <w:spacing w:before="0" w:line="360" w:lineRule="auto"/>
        <w:jc w:val="center"/>
      </w:pPr>
      <w:bookmarkStart w:id="5" w:name="_Toc482883954"/>
      <w:r w:rsidRPr="00626E6B">
        <w:rPr>
          <w:rFonts w:ascii="Times New Roman" w:hAnsi="Times New Roman" w:cs="Times New Roman"/>
          <w:color w:val="000000" w:themeColor="text1"/>
          <w:sz w:val="28"/>
          <w:szCs w:val="28"/>
        </w:rPr>
        <w:lastRenderedPageBreak/>
        <w:t>1.2.2 Полифоническая наррация</w:t>
      </w:r>
      <w:bookmarkEnd w:id="5"/>
    </w:p>
    <w:p w:rsidR="0059768C" w:rsidRDefault="00E86C9A" w:rsidP="00482591">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Противоположностью монофонической наррации является наррация </w:t>
      </w:r>
      <w:r w:rsidRPr="00E86C9A">
        <w:rPr>
          <w:rFonts w:ascii="Times New Roman" w:hAnsi="Times New Roman" w:cs="Times New Roman"/>
          <w:b/>
          <w:sz w:val="28"/>
          <w:szCs w:val="28"/>
        </w:rPr>
        <w:t>полифоническая</w:t>
      </w:r>
      <w:r>
        <w:rPr>
          <w:rFonts w:ascii="Times New Roman" w:hAnsi="Times New Roman" w:cs="Times New Roman"/>
          <w:sz w:val="28"/>
          <w:szCs w:val="28"/>
        </w:rPr>
        <w:t xml:space="preserve">. Согласно утверждению Александра Пронина, данный принцип неразрывно связан с термином </w:t>
      </w:r>
      <w:r w:rsidRPr="00D873D8">
        <w:rPr>
          <w:rFonts w:ascii="Times New Roman" w:hAnsi="Times New Roman" w:cs="Times New Roman"/>
          <w:i/>
          <w:sz w:val="28"/>
          <w:szCs w:val="28"/>
        </w:rPr>
        <w:t>«коллективная биография»</w:t>
      </w:r>
      <w:r>
        <w:rPr>
          <w:rFonts w:ascii="Times New Roman" w:hAnsi="Times New Roman" w:cs="Times New Roman"/>
          <w:sz w:val="28"/>
          <w:szCs w:val="28"/>
        </w:rPr>
        <w:t>, который</w:t>
      </w:r>
      <w:r w:rsidR="009E2B06">
        <w:rPr>
          <w:rFonts w:ascii="Times New Roman" w:hAnsi="Times New Roman" w:cs="Times New Roman"/>
          <w:sz w:val="28"/>
          <w:szCs w:val="28"/>
        </w:rPr>
        <w:t xml:space="preserve">, стоит отметить, </w:t>
      </w:r>
      <w:r>
        <w:rPr>
          <w:rFonts w:ascii="Times New Roman" w:hAnsi="Times New Roman" w:cs="Times New Roman"/>
          <w:sz w:val="28"/>
          <w:szCs w:val="28"/>
        </w:rPr>
        <w:t xml:space="preserve">можно по-разному истолковать. </w:t>
      </w:r>
      <w:r w:rsidR="009E2B06">
        <w:rPr>
          <w:rFonts w:ascii="Times New Roman" w:hAnsi="Times New Roman" w:cs="Times New Roman"/>
          <w:sz w:val="28"/>
          <w:szCs w:val="28"/>
        </w:rPr>
        <w:t xml:space="preserve">Сергей Муратов определяет появление коллективной биографии в телевизионной документалистике </w:t>
      </w:r>
      <w:r w:rsidR="00263115">
        <w:rPr>
          <w:rFonts w:ascii="Times New Roman" w:hAnsi="Times New Roman" w:cs="Times New Roman"/>
          <w:sz w:val="28"/>
          <w:szCs w:val="28"/>
        </w:rPr>
        <w:t>как</w:t>
      </w:r>
      <w:r w:rsidR="009E2B06">
        <w:rPr>
          <w:rFonts w:ascii="Times New Roman" w:hAnsi="Times New Roman" w:cs="Times New Roman"/>
          <w:sz w:val="28"/>
          <w:szCs w:val="28"/>
        </w:rPr>
        <w:t xml:space="preserve"> </w:t>
      </w:r>
      <w:r w:rsidR="009E2B06" w:rsidRPr="009E2B06">
        <w:rPr>
          <w:rFonts w:ascii="Times New Roman" w:hAnsi="Times New Roman" w:cs="Times New Roman"/>
          <w:sz w:val="28"/>
          <w:szCs w:val="28"/>
        </w:rPr>
        <w:t>вынужденн</w:t>
      </w:r>
      <w:r w:rsidR="00263115">
        <w:rPr>
          <w:rFonts w:ascii="Times New Roman" w:hAnsi="Times New Roman" w:cs="Times New Roman"/>
          <w:sz w:val="28"/>
          <w:szCs w:val="28"/>
        </w:rPr>
        <w:t>ый</w:t>
      </w:r>
      <w:r w:rsidR="009E2B06" w:rsidRPr="009E2B06">
        <w:rPr>
          <w:rFonts w:ascii="Times New Roman" w:hAnsi="Times New Roman" w:cs="Times New Roman"/>
          <w:sz w:val="28"/>
          <w:szCs w:val="28"/>
        </w:rPr>
        <w:t xml:space="preserve"> принцип</w:t>
      </w:r>
      <w:r w:rsidR="009E2B06">
        <w:rPr>
          <w:rFonts w:ascii="Times New Roman" w:hAnsi="Times New Roman" w:cs="Times New Roman"/>
          <w:sz w:val="28"/>
          <w:szCs w:val="28"/>
        </w:rPr>
        <w:t xml:space="preserve"> </w:t>
      </w:r>
      <w:r w:rsidR="009E2B06" w:rsidRPr="00B32CA9">
        <w:rPr>
          <w:rFonts w:ascii="Times New Roman" w:hAnsi="Times New Roman" w:cs="Times New Roman"/>
          <w:sz w:val="28"/>
          <w:szCs w:val="28"/>
        </w:rPr>
        <w:t>«</w:t>
      </w:r>
      <w:r w:rsidR="009E2B06">
        <w:rPr>
          <w:rFonts w:ascii="Times New Roman" w:hAnsi="Times New Roman" w:cs="Times New Roman"/>
          <w:sz w:val="28"/>
          <w:szCs w:val="28"/>
        </w:rPr>
        <w:t>повествования о героях недавне</w:t>
      </w:r>
      <w:r w:rsidR="009E2B06" w:rsidRPr="009E2B06">
        <w:rPr>
          <w:rFonts w:ascii="Times New Roman" w:hAnsi="Times New Roman" w:cs="Times New Roman"/>
          <w:sz w:val="28"/>
          <w:szCs w:val="28"/>
        </w:rPr>
        <w:t>го прошлого</w:t>
      </w:r>
      <w:r w:rsidR="009E2B06" w:rsidRPr="008A1E91">
        <w:rPr>
          <w:rFonts w:ascii="Times New Roman" w:hAnsi="Times New Roman" w:cs="Times New Roman"/>
          <w:sz w:val="28"/>
          <w:szCs w:val="28"/>
        </w:rPr>
        <w:t>»</w:t>
      </w:r>
      <w:r w:rsidR="009E2B06">
        <w:rPr>
          <w:rFonts w:ascii="Times New Roman" w:hAnsi="Times New Roman" w:cs="Times New Roman"/>
          <w:sz w:val="28"/>
          <w:szCs w:val="28"/>
        </w:rPr>
        <w:t xml:space="preserve">, ведь </w:t>
      </w:r>
      <w:r w:rsidR="009E2B06" w:rsidRPr="00B32CA9">
        <w:rPr>
          <w:rFonts w:ascii="Times New Roman" w:hAnsi="Times New Roman" w:cs="Times New Roman"/>
          <w:sz w:val="28"/>
          <w:szCs w:val="28"/>
        </w:rPr>
        <w:t>«</w:t>
      </w:r>
      <w:r w:rsidR="009E2B06">
        <w:rPr>
          <w:rFonts w:ascii="Times New Roman" w:hAnsi="Times New Roman" w:cs="Times New Roman"/>
          <w:sz w:val="28"/>
          <w:szCs w:val="28"/>
        </w:rPr>
        <w:t>выразительные подроб</w:t>
      </w:r>
      <w:r w:rsidR="009E2B06" w:rsidRPr="009E2B06">
        <w:rPr>
          <w:rFonts w:ascii="Times New Roman" w:hAnsi="Times New Roman" w:cs="Times New Roman"/>
          <w:sz w:val="28"/>
          <w:szCs w:val="28"/>
        </w:rPr>
        <w:t xml:space="preserve">ности и детали характера, которые почти не встречались в хронике и которые присутствуют в устных свидетельствах, создают плоть образа, придавая экранному </w:t>
      </w:r>
      <w:r w:rsidR="009E2B06">
        <w:rPr>
          <w:rFonts w:ascii="Times New Roman" w:hAnsi="Times New Roman" w:cs="Times New Roman"/>
          <w:sz w:val="28"/>
          <w:szCs w:val="28"/>
        </w:rPr>
        <w:t>портрету особую степень докумен</w:t>
      </w:r>
      <w:r w:rsidR="009E2B06" w:rsidRPr="009E2B06">
        <w:rPr>
          <w:rFonts w:ascii="Times New Roman" w:hAnsi="Times New Roman" w:cs="Times New Roman"/>
          <w:sz w:val="28"/>
          <w:szCs w:val="28"/>
        </w:rPr>
        <w:t>тальности</w:t>
      </w:r>
      <w:r w:rsidR="009E2B06" w:rsidRPr="008A1E91">
        <w:rPr>
          <w:rFonts w:ascii="Times New Roman" w:hAnsi="Times New Roman" w:cs="Times New Roman"/>
          <w:sz w:val="28"/>
          <w:szCs w:val="28"/>
        </w:rPr>
        <w:t>»</w:t>
      </w:r>
      <w:r w:rsidR="009E2B06">
        <w:rPr>
          <w:rStyle w:val="FootnoteReference"/>
          <w:rFonts w:ascii="Times New Roman" w:hAnsi="Times New Roman" w:cs="Times New Roman"/>
          <w:sz w:val="28"/>
          <w:szCs w:val="28"/>
        </w:rPr>
        <w:footnoteReference w:id="27"/>
      </w:r>
      <w:r w:rsidR="009E2B06" w:rsidRPr="009E2B06">
        <w:rPr>
          <w:rFonts w:ascii="Times New Roman" w:hAnsi="Times New Roman" w:cs="Times New Roman"/>
          <w:sz w:val="28"/>
          <w:szCs w:val="28"/>
        </w:rPr>
        <w:t>.</w:t>
      </w:r>
      <w:r w:rsidR="006E17B6">
        <w:rPr>
          <w:rFonts w:ascii="Times New Roman" w:hAnsi="Times New Roman" w:cs="Times New Roman"/>
          <w:sz w:val="28"/>
          <w:szCs w:val="28"/>
        </w:rPr>
        <w:t xml:space="preserve"> В</w:t>
      </w:r>
      <w:r w:rsidR="009E2B06">
        <w:rPr>
          <w:rFonts w:ascii="Times New Roman" w:hAnsi="Times New Roman" w:cs="Times New Roman"/>
          <w:sz w:val="28"/>
          <w:szCs w:val="28"/>
        </w:rPr>
        <w:t xml:space="preserve">озникают случаи, когда протагонист по разным причинам не может рассказывать </w:t>
      </w:r>
      <w:r w:rsidR="006E17B6">
        <w:rPr>
          <w:rFonts w:ascii="Times New Roman" w:hAnsi="Times New Roman" w:cs="Times New Roman"/>
          <w:sz w:val="28"/>
          <w:szCs w:val="28"/>
        </w:rPr>
        <w:t>свою историю, находясь в кадре: л</w:t>
      </w:r>
      <w:r w:rsidR="009E2B06">
        <w:rPr>
          <w:rFonts w:ascii="Times New Roman" w:hAnsi="Times New Roman" w:cs="Times New Roman"/>
          <w:sz w:val="28"/>
          <w:szCs w:val="28"/>
        </w:rPr>
        <w:t>ибо не чувствует себя свободно перед камерой, либо отказывается сам выст</w:t>
      </w:r>
      <w:r w:rsidR="00D873D8">
        <w:rPr>
          <w:rFonts w:ascii="Times New Roman" w:hAnsi="Times New Roman" w:cs="Times New Roman"/>
          <w:sz w:val="28"/>
          <w:szCs w:val="28"/>
        </w:rPr>
        <w:t xml:space="preserve">упать в качестве повествователя, на что также имеются те или иные причины. Однако </w:t>
      </w:r>
      <w:r w:rsidR="00340C1B">
        <w:rPr>
          <w:rFonts w:ascii="Times New Roman" w:hAnsi="Times New Roman" w:cs="Times New Roman"/>
          <w:sz w:val="28"/>
          <w:szCs w:val="28"/>
        </w:rPr>
        <w:t xml:space="preserve">зачастую принцип полифонической наррации используется в </w:t>
      </w:r>
      <w:r w:rsidR="00340C1B" w:rsidRPr="00340C1B">
        <w:rPr>
          <w:rFonts w:ascii="Times New Roman" w:hAnsi="Times New Roman" w:cs="Times New Roman"/>
          <w:b/>
          <w:i/>
          <w:sz w:val="28"/>
          <w:szCs w:val="28"/>
        </w:rPr>
        <w:t>мемориальных</w:t>
      </w:r>
      <w:r w:rsidR="00340C1B">
        <w:rPr>
          <w:rFonts w:ascii="Times New Roman" w:hAnsi="Times New Roman" w:cs="Times New Roman"/>
          <w:sz w:val="28"/>
          <w:szCs w:val="28"/>
        </w:rPr>
        <w:t xml:space="preserve"> телевизионных очерках, то есть фильмах-портретах, в которых повествование ведется об </w:t>
      </w:r>
      <w:r w:rsidR="00340C1B" w:rsidRPr="006E17B6">
        <w:rPr>
          <w:rFonts w:ascii="Times New Roman" w:hAnsi="Times New Roman" w:cs="Times New Roman"/>
          <w:i/>
          <w:sz w:val="28"/>
          <w:szCs w:val="28"/>
        </w:rPr>
        <w:t>ушедшей из жизни</w:t>
      </w:r>
      <w:r w:rsidR="00340C1B">
        <w:rPr>
          <w:rFonts w:ascii="Times New Roman" w:hAnsi="Times New Roman" w:cs="Times New Roman"/>
          <w:sz w:val="28"/>
          <w:szCs w:val="28"/>
        </w:rPr>
        <w:t xml:space="preserve"> </w:t>
      </w:r>
      <w:r w:rsidR="00340C1B" w:rsidRPr="00B32CA9">
        <w:rPr>
          <w:rFonts w:ascii="Times New Roman" w:hAnsi="Times New Roman" w:cs="Times New Roman"/>
          <w:sz w:val="28"/>
          <w:szCs w:val="28"/>
        </w:rPr>
        <w:t>«</w:t>
      </w:r>
      <w:r w:rsidR="00340C1B" w:rsidRPr="00D906DF">
        <w:rPr>
          <w:rFonts w:ascii="Times New Roman" w:hAnsi="Times New Roman" w:cs="Times New Roman"/>
          <w:sz w:val="28"/>
          <w:szCs w:val="28"/>
        </w:rPr>
        <w:t>достаточно известной творческой личности, чей образ еще хранится в памяти живущих ныне его современников</w:t>
      </w:r>
      <w:r w:rsidR="00340C1B" w:rsidRPr="008A1E91">
        <w:rPr>
          <w:rFonts w:ascii="Times New Roman" w:hAnsi="Times New Roman" w:cs="Times New Roman"/>
          <w:sz w:val="28"/>
          <w:szCs w:val="28"/>
        </w:rPr>
        <w:t>»</w:t>
      </w:r>
      <w:r w:rsidR="00340C1B">
        <w:rPr>
          <w:rStyle w:val="FootnoteReference"/>
          <w:rFonts w:ascii="Times New Roman" w:hAnsi="Times New Roman" w:cs="Times New Roman"/>
          <w:sz w:val="28"/>
          <w:szCs w:val="28"/>
        </w:rPr>
        <w:footnoteReference w:id="28"/>
      </w:r>
      <w:r w:rsidR="00340C1B" w:rsidRPr="00D906DF">
        <w:rPr>
          <w:rFonts w:ascii="Times New Roman" w:hAnsi="Times New Roman" w:cs="Times New Roman"/>
          <w:sz w:val="28"/>
          <w:szCs w:val="28"/>
        </w:rPr>
        <w:t>.</w:t>
      </w:r>
      <w:r w:rsidR="00340C1B">
        <w:rPr>
          <w:rFonts w:ascii="Times New Roman" w:hAnsi="Times New Roman" w:cs="Times New Roman"/>
          <w:sz w:val="28"/>
          <w:szCs w:val="28"/>
        </w:rPr>
        <w:t xml:space="preserve"> А также в </w:t>
      </w:r>
      <w:r w:rsidR="00340C1B" w:rsidRPr="00340C1B">
        <w:rPr>
          <w:rFonts w:ascii="Times New Roman" w:hAnsi="Times New Roman" w:cs="Times New Roman"/>
          <w:b/>
          <w:i/>
          <w:sz w:val="28"/>
          <w:szCs w:val="28"/>
        </w:rPr>
        <w:t>юбилейных</w:t>
      </w:r>
      <w:r w:rsidR="00340C1B">
        <w:rPr>
          <w:rFonts w:ascii="Times New Roman" w:hAnsi="Times New Roman" w:cs="Times New Roman"/>
          <w:sz w:val="28"/>
          <w:szCs w:val="28"/>
        </w:rPr>
        <w:t xml:space="preserve"> портретных очерках, которые</w:t>
      </w:r>
      <w:r w:rsidR="00A55C48">
        <w:rPr>
          <w:rFonts w:ascii="Times New Roman" w:hAnsi="Times New Roman" w:cs="Times New Roman"/>
          <w:sz w:val="28"/>
          <w:szCs w:val="28"/>
        </w:rPr>
        <w:t xml:space="preserve"> посвящены каким-либо известным в широких кругах деятелям искусства, науки и т.п. и приурочены к памятной для них дате. Существует и другое понима</w:t>
      </w:r>
      <w:r w:rsidR="006E17B6">
        <w:rPr>
          <w:rFonts w:ascii="Times New Roman" w:hAnsi="Times New Roman" w:cs="Times New Roman"/>
          <w:sz w:val="28"/>
          <w:szCs w:val="28"/>
        </w:rPr>
        <w:t>ние коллективной биографии</w:t>
      </w:r>
      <w:r w:rsidR="00A55C48">
        <w:rPr>
          <w:rFonts w:ascii="Times New Roman" w:hAnsi="Times New Roman" w:cs="Times New Roman"/>
          <w:sz w:val="28"/>
          <w:szCs w:val="28"/>
        </w:rPr>
        <w:t xml:space="preserve">. Если в первом случае </w:t>
      </w:r>
      <w:r w:rsidR="006E17B6">
        <w:rPr>
          <w:rFonts w:ascii="Times New Roman" w:hAnsi="Times New Roman" w:cs="Times New Roman"/>
          <w:sz w:val="28"/>
          <w:szCs w:val="28"/>
        </w:rPr>
        <w:t xml:space="preserve">повествование рассматривается как способ текстопорождения, где </w:t>
      </w:r>
      <w:r w:rsidR="00A55C48">
        <w:rPr>
          <w:rFonts w:ascii="Times New Roman" w:hAnsi="Times New Roman" w:cs="Times New Roman"/>
          <w:sz w:val="28"/>
          <w:szCs w:val="28"/>
        </w:rPr>
        <w:t>объектом в нарративной модели выступает главный герой, а в роли субъектов находится неопределенное количество людей, из рассказов кот</w:t>
      </w:r>
      <w:r w:rsidR="006E17B6">
        <w:rPr>
          <w:rFonts w:ascii="Times New Roman" w:hAnsi="Times New Roman" w:cs="Times New Roman"/>
          <w:sz w:val="28"/>
          <w:szCs w:val="28"/>
        </w:rPr>
        <w:t xml:space="preserve">орых вырисовывается его портрет; то во втором случае термин </w:t>
      </w:r>
      <w:r w:rsidR="006E17B6" w:rsidRPr="006E17B6">
        <w:rPr>
          <w:rFonts w:ascii="Times New Roman" w:hAnsi="Times New Roman" w:cs="Times New Roman"/>
          <w:i/>
          <w:sz w:val="28"/>
          <w:szCs w:val="28"/>
        </w:rPr>
        <w:t>коллективная биография</w:t>
      </w:r>
      <w:r w:rsidR="006E17B6">
        <w:rPr>
          <w:rFonts w:ascii="Times New Roman" w:hAnsi="Times New Roman" w:cs="Times New Roman"/>
          <w:sz w:val="28"/>
          <w:szCs w:val="28"/>
        </w:rPr>
        <w:t xml:space="preserve"> правильнее употреблять </w:t>
      </w:r>
      <w:r w:rsidR="006E17B6" w:rsidRPr="00B32CA9">
        <w:rPr>
          <w:rFonts w:ascii="Times New Roman" w:hAnsi="Times New Roman" w:cs="Times New Roman"/>
          <w:sz w:val="28"/>
          <w:szCs w:val="28"/>
        </w:rPr>
        <w:t>«</w:t>
      </w:r>
      <w:r w:rsidR="006E17B6">
        <w:rPr>
          <w:rFonts w:ascii="Times New Roman" w:hAnsi="Times New Roman" w:cs="Times New Roman"/>
          <w:sz w:val="28"/>
          <w:szCs w:val="28"/>
        </w:rPr>
        <w:t xml:space="preserve">по отношению к множественному объекту с каким-то </w:t>
      </w:r>
      <w:r w:rsidR="006E17B6">
        <w:rPr>
          <w:rFonts w:ascii="Times New Roman" w:hAnsi="Times New Roman" w:cs="Times New Roman"/>
          <w:sz w:val="28"/>
          <w:szCs w:val="28"/>
        </w:rPr>
        <w:lastRenderedPageBreak/>
        <w:t xml:space="preserve">объединяющим его компоненты </w:t>
      </w:r>
      <w:r w:rsidR="006E17B6" w:rsidRPr="006E17B6">
        <w:rPr>
          <w:rFonts w:ascii="Times New Roman" w:hAnsi="Times New Roman" w:cs="Times New Roman"/>
          <w:i/>
          <w:sz w:val="28"/>
          <w:szCs w:val="28"/>
        </w:rPr>
        <w:t>признаком</w:t>
      </w:r>
      <w:r w:rsidR="006E17B6" w:rsidRPr="008A1E91">
        <w:rPr>
          <w:rFonts w:ascii="Times New Roman" w:hAnsi="Times New Roman" w:cs="Times New Roman"/>
          <w:sz w:val="28"/>
          <w:szCs w:val="28"/>
        </w:rPr>
        <w:t>»</w:t>
      </w:r>
      <w:r w:rsidR="006E17B6">
        <w:rPr>
          <w:rStyle w:val="FootnoteReference"/>
          <w:rFonts w:ascii="Times New Roman" w:hAnsi="Times New Roman" w:cs="Times New Roman"/>
          <w:sz w:val="28"/>
          <w:szCs w:val="28"/>
        </w:rPr>
        <w:footnoteReference w:id="29"/>
      </w:r>
      <w:r w:rsidR="006E17B6">
        <w:rPr>
          <w:rFonts w:ascii="Times New Roman" w:hAnsi="Times New Roman" w:cs="Times New Roman"/>
          <w:sz w:val="28"/>
          <w:szCs w:val="28"/>
        </w:rPr>
        <w:t xml:space="preserve">. </w:t>
      </w:r>
      <w:r w:rsidR="006E5586">
        <w:rPr>
          <w:rFonts w:ascii="Times New Roman" w:hAnsi="Times New Roman" w:cs="Times New Roman"/>
          <w:sz w:val="28"/>
          <w:szCs w:val="28"/>
        </w:rPr>
        <w:t xml:space="preserve">По мнению Александра Пронина, есть существенная разница между </w:t>
      </w:r>
      <w:r w:rsidR="006E5586" w:rsidRPr="00B32CA9">
        <w:rPr>
          <w:rFonts w:ascii="Times New Roman" w:hAnsi="Times New Roman" w:cs="Times New Roman"/>
          <w:sz w:val="28"/>
          <w:szCs w:val="28"/>
        </w:rPr>
        <w:t>«</w:t>
      </w:r>
      <w:r w:rsidR="006E5586">
        <w:rPr>
          <w:rFonts w:ascii="Times New Roman" w:hAnsi="Times New Roman" w:cs="Times New Roman"/>
          <w:sz w:val="28"/>
          <w:szCs w:val="28"/>
        </w:rPr>
        <w:t>принципом повествования</w:t>
      </w:r>
      <w:r w:rsidR="006E5586" w:rsidRPr="008A1E91">
        <w:rPr>
          <w:rFonts w:ascii="Times New Roman" w:hAnsi="Times New Roman" w:cs="Times New Roman"/>
          <w:sz w:val="28"/>
          <w:szCs w:val="28"/>
        </w:rPr>
        <w:t>»</w:t>
      </w:r>
      <w:r w:rsidR="006E5586">
        <w:rPr>
          <w:rFonts w:ascii="Times New Roman" w:hAnsi="Times New Roman" w:cs="Times New Roman"/>
          <w:sz w:val="28"/>
          <w:szCs w:val="28"/>
        </w:rPr>
        <w:t xml:space="preserve"> и </w:t>
      </w:r>
      <w:r w:rsidR="006E5586" w:rsidRPr="00B32CA9">
        <w:rPr>
          <w:rFonts w:ascii="Times New Roman" w:hAnsi="Times New Roman" w:cs="Times New Roman"/>
          <w:sz w:val="28"/>
          <w:szCs w:val="28"/>
        </w:rPr>
        <w:t>«</w:t>
      </w:r>
      <w:r w:rsidR="006E5586">
        <w:rPr>
          <w:rFonts w:ascii="Times New Roman" w:hAnsi="Times New Roman" w:cs="Times New Roman"/>
          <w:sz w:val="28"/>
          <w:szCs w:val="28"/>
        </w:rPr>
        <w:t>методом создания биографии группы лиц</w:t>
      </w:r>
      <w:r w:rsidR="006E5586" w:rsidRPr="008A1E91">
        <w:rPr>
          <w:rFonts w:ascii="Times New Roman" w:hAnsi="Times New Roman" w:cs="Times New Roman"/>
          <w:sz w:val="28"/>
          <w:szCs w:val="28"/>
        </w:rPr>
        <w:t>»</w:t>
      </w:r>
      <w:r w:rsidR="006E5586">
        <w:rPr>
          <w:rFonts w:ascii="Times New Roman" w:hAnsi="Times New Roman" w:cs="Times New Roman"/>
          <w:sz w:val="28"/>
          <w:szCs w:val="28"/>
        </w:rPr>
        <w:t xml:space="preserve">. </w:t>
      </w:r>
      <w:r w:rsidR="00317193">
        <w:rPr>
          <w:rFonts w:ascii="Times New Roman" w:hAnsi="Times New Roman" w:cs="Times New Roman"/>
          <w:sz w:val="28"/>
          <w:szCs w:val="28"/>
        </w:rPr>
        <w:t xml:space="preserve">Коллективная биография на экране предполагает принцип полифонической наррации, так как </w:t>
      </w:r>
      <w:r w:rsidR="00317193" w:rsidRPr="00B32CA9">
        <w:rPr>
          <w:rFonts w:ascii="Times New Roman" w:hAnsi="Times New Roman" w:cs="Times New Roman"/>
          <w:sz w:val="28"/>
          <w:szCs w:val="28"/>
        </w:rPr>
        <w:t>«</w:t>
      </w:r>
      <w:r w:rsidR="00317193">
        <w:rPr>
          <w:rFonts w:ascii="Times New Roman" w:hAnsi="Times New Roman" w:cs="Times New Roman"/>
          <w:sz w:val="28"/>
          <w:szCs w:val="28"/>
        </w:rPr>
        <w:t>полифония прямо указывает на звучащие в фильме разные по тембру и высоте голоса</w:t>
      </w:r>
      <w:r w:rsidR="00317193" w:rsidRPr="008A1E91">
        <w:rPr>
          <w:rFonts w:ascii="Times New Roman" w:hAnsi="Times New Roman" w:cs="Times New Roman"/>
          <w:sz w:val="28"/>
          <w:szCs w:val="28"/>
        </w:rPr>
        <w:t>»</w:t>
      </w:r>
      <w:r w:rsidR="00317193">
        <w:rPr>
          <w:rFonts w:ascii="Times New Roman" w:hAnsi="Times New Roman" w:cs="Times New Roman"/>
          <w:sz w:val="28"/>
          <w:szCs w:val="28"/>
        </w:rPr>
        <w:t xml:space="preserve">. Вместе с тем </w:t>
      </w:r>
      <w:r w:rsidR="00FB2A22">
        <w:rPr>
          <w:rFonts w:ascii="Times New Roman" w:hAnsi="Times New Roman" w:cs="Times New Roman"/>
          <w:sz w:val="28"/>
          <w:szCs w:val="28"/>
        </w:rPr>
        <w:t xml:space="preserve">не все </w:t>
      </w:r>
      <w:r w:rsidR="00317193">
        <w:rPr>
          <w:rFonts w:ascii="Times New Roman" w:hAnsi="Times New Roman" w:cs="Times New Roman"/>
          <w:sz w:val="28"/>
          <w:szCs w:val="28"/>
        </w:rPr>
        <w:t>фильмы-</w:t>
      </w:r>
      <w:r w:rsidR="00FB2A22">
        <w:rPr>
          <w:rFonts w:ascii="Times New Roman" w:hAnsi="Times New Roman" w:cs="Times New Roman"/>
          <w:sz w:val="28"/>
          <w:szCs w:val="28"/>
        </w:rPr>
        <w:t xml:space="preserve">портреты, выполненные с помощью </w:t>
      </w:r>
      <w:r w:rsidR="00317193">
        <w:rPr>
          <w:rFonts w:ascii="Times New Roman" w:hAnsi="Times New Roman" w:cs="Times New Roman"/>
          <w:sz w:val="28"/>
          <w:szCs w:val="28"/>
        </w:rPr>
        <w:t>полифо</w:t>
      </w:r>
      <w:r w:rsidR="00FB2A22">
        <w:rPr>
          <w:rFonts w:ascii="Times New Roman" w:hAnsi="Times New Roman" w:cs="Times New Roman"/>
          <w:sz w:val="28"/>
          <w:szCs w:val="28"/>
        </w:rPr>
        <w:t xml:space="preserve">нической наррации, обязательно </w:t>
      </w:r>
      <w:r w:rsidR="00317193">
        <w:rPr>
          <w:rFonts w:ascii="Times New Roman" w:hAnsi="Times New Roman" w:cs="Times New Roman"/>
          <w:sz w:val="28"/>
          <w:szCs w:val="28"/>
        </w:rPr>
        <w:t>являются групповыми</w:t>
      </w:r>
      <w:r w:rsidR="00FB2A22">
        <w:rPr>
          <w:rFonts w:ascii="Times New Roman" w:hAnsi="Times New Roman" w:cs="Times New Roman"/>
          <w:sz w:val="28"/>
          <w:szCs w:val="28"/>
        </w:rPr>
        <w:t xml:space="preserve"> портретами</w:t>
      </w:r>
      <w:r w:rsidR="00317193">
        <w:rPr>
          <w:rFonts w:ascii="Times New Roman" w:hAnsi="Times New Roman" w:cs="Times New Roman"/>
          <w:sz w:val="28"/>
          <w:szCs w:val="28"/>
        </w:rPr>
        <w:t xml:space="preserve">, </w:t>
      </w:r>
      <w:r w:rsidR="00FB2A22">
        <w:rPr>
          <w:rFonts w:ascii="Times New Roman" w:hAnsi="Times New Roman" w:cs="Times New Roman"/>
          <w:sz w:val="28"/>
          <w:szCs w:val="28"/>
        </w:rPr>
        <w:t xml:space="preserve">ведь рассказчики истории, формирующие портрет героя, </w:t>
      </w:r>
      <w:r w:rsidR="00FB2A22" w:rsidRPr="00B32CA9">
        <w:rPr>
          <w:rFonts w:ascii="Times New Roman" w:hAnsi="Times New Roman" w:cs="Times New Roman"/>
          <w:sz w:val="28"/>
          <w:szCs w:val="28"/>
        </w:rPr>
        <w:t>«</w:t>
      </w:r>
      <w:r w:rsidR="00FB2A22">
        <w:rPr>
          <w:rFonts w:ascii="Times New Roman" w:hAnsi="Times New Roman" w:cs="Times New Roman"/>
          <w:sz w:val="28"/>
          <w:szCs w:val="28"/>
        </w:rPr>
        <w:t>составляют фиктивное единство, созданное по воле автора</w:t>
      </w:r>
      <w:r w:rsidR="00FB2A22" w:rsidRPr="008A1E91">
        <w:rPr>
          <w:rFonts w:ascii="Times New Roman" w:hAnsi="Times New Roman" w:cs="Times New Roman"/>
          <w:sz w:val="28"/>
          <w:szCs w:val="28"/>
        </w:rPr>
        <w:t>»</w:t>
      </w:r>
      <w:r w:rsidR="00FB2A22">
        <w:rPr>
          <w:rStyle w:val="FootnoteReference"/>
          <w:rFonts w:ascii="Times New Roman" w:hAnsi="Times New Roman" w:cs="Times New Roman"/>
          <w:sz w:val="28"/>
          <w:szCs w:val="28"/>
        </w:rPr>
        <w:footnoteReference w:id="30"/>
      </w:r>
      <w:r w:rsidR="00FB2A22">
        <w:rPr>
          <w:rFonts w:ascii="Times New Roman" w:hAnsi="Times New Roman" w:cs="Times New Roman"/>
          <w:sz w:val="28"/>
          <w:szCs w:val="28"/>
        </w:rPr>
        <w:t xml:space="preserve">. </w:t>
      </w:r>
      <w:r w:rsidR="00EF7350">
        <w:rPr>
          <w:rFonts w:ascii="Times New Roman" w:hAnsi="Times New Roman" w:cs="Times New Roman"/>
          <w:sz w:val="28"/>
          <w:szCs w:val="28"/>
        </w:rPr>
        <w:t>Из чего делаем вывод, что п</w:t>
      </w:r>
      <w:r w:rsidR="00FB2A22">
        <w:rPr>
          <w:rFonts w:ascii="Times New Roman" w:hAnsi="Times New Roman" w:cs="Times New Roman"/>
          <w:sz w:val="28"/>
          <w:szCs w:val="28"/>
        </w:rPr>
        <w:t xml:space="preserve">ринцип повествования </w:t>
      </w:r>
      <w:r w:rsidR="00FB2A22" w:rsidRPr="00A53787">
        <w:rPr>
          <w:rFonts w:ascii="Times New Roman" w:hAnsi="Times New Roman" w:cs="Times New Roman"/>
          <w:i/>
          <w:sz w:val="28"/>
          <w:szCs w:val="28"/>
        </w:rPr>
        <w:t>«мы о нем»</w:t>
      </w:r>
      <w:r w:rsidR="00FB2A22">
        <w:rPr>
          <w:rFonts w:ascii="Times New Roman" w:hAnsi="Times New Roman" w:cs="Times New Roman"/>
          <w:sz w:val="28"/>
          <w:szCs w:val="28"/>
        </w:rPr>
        <w:t xml:space="preserve"> не</w:t>
      </w:r>
      <w:r w:rsidR="00A53787">
        <w:rPr>
          <w:rFonts w:ascii="Times New Roman" w:hAnsi="Times New Roman" w:cs="Times New Roman"/>
          <w:sz w:val="28"/>
          <w:szCs w:val="28"/>
        </w:rPr>
        <w:t xml:space="preserve"> нужно </w:t>
      </w:r>
      <w:r w:rsidR="00FB2A22">
        <w:rPr>
          <w:rFonts w:ascii="Times New Roman" w:hAnsi="Times New Roman" w:cs="Times New Roman"/>
          <w:sz w:val="28"/>
          <w:szCs w:val="28"/>
        </w:rPr>
        <w:t>связ</w:t>
      </w:r>
      <w:r w:rsidR="00A53787">
        <w:rPr>
          <w:rFonts w:ascii="Times New Roman" w:hAnsi="Times New Roman" w:cs="Times New Roman"/>
          <w:sz w:val="28"/>
          <w:szCs w:val="28"/>
        </w:rPr>
        <w:t>ыва</w:t>
      </w:r>
      <w:r w:rsidR="00FB2A22">
        <w:rPr>
          <w:rFonts w:ascii="Times New Roman" w:hAnsi="Times New Roman" w:cs="Times New Roman"/>
          <w:sz w:val="28"/>
          <w:szCs w:val="28"/>
        </w:rPr>
        <w:t xml:space="preserve">ть со словом </w:t>
      </w:r>
      <w:r w:rsidR="00FB2A22" w:rsidRPr="00B32CA9">
        <w:rPr>
          <w:rFonts w:ascii="Times New Roman" w:hAnsi="Times New Roman" w:cs="Times New Roman"/>
          <w:sz w:val="28"/>
          <w:szCs w:val="28"/>
        </w:rPr>
        <w:t>«</w:t>
      </w:r>
      <w:r w:rsidR="00FB2A22">
        <w:rPr>
          <w:rFonts w:ascii="Times New Roman" w:hAnsi="Times New Roman" w:cs="Times New Roman"/>
          <w:sz w:val="28"/>
          <w:szCs w:val="28"/>
        </w:rPr>
        <w:t>коллектив</w:t>
      </w:r>
      <w:r w:rsidR="00FB2A22" w:rsidRPr="008A1E91">
        <w:rPr>
          <w:rFonts w:ascii="Times New Roman" w:hAnsi="Times New Roman" w:cs="Times New Roman"/>
          <w:sz w:val="28"/>
          <w:szCs w:val="28"/>
        </w:rPr>
        <w:t>»</w:t>
      </w:r>
      <w:r w:rsidR="00FB2A22">
        <w:rPr>
          <w:rFonts w:ascii="Times New Roman" w:hAnsi="Times New Roman" w:cs="Times New Roman"/>
          <w:sz w:val="28"/>
          <w:szCs w:val="28"/>
        </w:rPr>
        <w:t xml:space="preserve">. </w:t>
      </w:r>
      <w:r w:rsidR="0059768C">
        <w:rPr>
          <w:rFonts w:ascii="Times New Roman" w:hAnsi="Times New Roman" w:cs="Times New Roman"/>
          <w:sz w:val="28"/>
          <w:szCs w:val="28"/>
        </w:rPr>
        <w:t xml:space="preserve">Частое на современном телевидении использование полифонической наррации определяется стремлением к </w:t>
      </w:r>
      <w:r w:rsidR="0059768C" w:rsidRPr="00B32CA9">
        <w:rPr>
          <w:rFonts w:ascii="Times New Roman" w:hAnsi="Times New Roman" w:cs="Times New Roman"/>
          <w:sz w:val="28"/>
          <w:szCs w:val="28"/>
        </w:rPr>
        <w:t>«</w:t>
      </w:r>
      <w:r w:rsidR="0059768C">
        <w:rPr>
          <w:rFonts w:ascii="Times New Roman" w:hAnsi="Times New Roman" w:cs="Times New Roman"/>
          <w:sz w:val="28"/>
          <w:szCs w:val="28"/>
        </w:rPr>
        <w:t>коллективным формам презентации любого явления</w:t>
      </w:r>
      <w:r w:rsidR="0059768C" w:rsidRPr="008A1E91">
        <w:rPr>
          <w:rFonts w:ascii="Times New Roman" w:hAnsi="Times New Roman" w:cs="Times New Roman"/>
          <w:sz w:val="28"/>
          <w:szCs w:val="28"/>
        </w:rPr>
        <w:t>»</w:t>
      </w:r>
      <w:r w:rsidR="0059768C">
        <w:rPr>
          <w:rStyle w:val="FootnoteReference"/>
          <w:rFonts w:ascii="Times New Roman" w:hAnsi="Times New Roman" w:cs="Times New Roman"/>
          <w:sz w:val="28"/>
          <w:szCs w:val="28"/>
        </w:rPr>
        <w:footnoteReference w:id="31"/>
      </w:r>
      <w:r w:rsidR="0059768C">
        <w:rPr>
          <w:rFonts w:ascii="Times New Roman" w:hAnsi="Times New Roman" w:cs="Times New Roman"/>
          <w:sz w:val="28"/>
          <w:szCs w:val="28"/>
        </w:rPr>
        <w:t>. Постоянная смена нарраторами друг друга позаимствована из различных ток-шоу, хорошо знакомых зрителям и полюбившимся им.</w:t>
      </w:r>
    </w:p>
    <w:p w:rsidR="00EF7350" w:rsidRDefault="00EF7350"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Одним из самых важных свойств полифонической наррации в биографическом фильме-портрете является</w:t>
      </w:r>
      <w:r w:rsidR="00482591">
        <w:rPr>
          <w:rFonts w:ascii="Times New Roman" w:hAnsi="Times New Roman" w:cs="Times New Roman"/>
          <w:sz w:val="28"/>
          <w:szCs w:val="28"/>
        </w:rPr>
        <w:t xml:space="preserve"> реализация</w:t>
      </w:r>
      <w:r>
        <w:rPr>
          <w:rFonts w:ascii="Times New Roman" w:hAnsi="Times New Roman" w:cs="Times New Roman"/>
          <w:sz w:val="28"/>
          <w:szCs w:val="28"/>
        </w:rPr>
        <w:t xml:space="preserve"> </w:t>
      </w:r>
      <w:r w:rsidRPr="00EF7350">
        <w:rPr>
          <w:rFonts w:ascii="Times New Roman" w:hAnsi="Times New Roman" w:cs="Times New Roman"/>
          <w:b/>
          <w:i/>
          <w:sz w:val="28"/>
          <w:szCs w:val="28"/>
        </w:rPr>
        <w:t>мотив</w:t>
      </w:r>
      <w:r w:rsidR="00B224D0">
        <w:rPr>
          <w:rFonts w:ascii="Times New Roman" w:hAnsi="Times New Roman" w:cs="Times New Roman"/>
          <w:b/>
          <w:i/>
          <w:sz w:val="28"/>
          <w:szCs w:val="28"/>
        </w:rPr>
        <w:t>а</w:t>
      </w:r>
      <w:r w:rsidRPr="00EF7350">
        <w:rPr>
          <w:rFonts w:ascii="Times New Roman" w:hAnsi="Times New Roman" w:cs="Times New Roman"/>
          <w:b/>
          <w:i/>
          <w:sz w:val="28"/>
          <w:szCs w:val="28"/>
        </w:rPr>
        <w:t xml:space="preserve"> памяти</w:t>
      </w:r>
      <w:r w:rsidRPr="00EF7350">
        <w:rPr>
          <w:rFonts w:ascii="Times New Roman" w:hAnsi="Times New Roman" w:cs="Times New Roman"/>
          <w:sz w:val="28"/>
          <w:szCs w:val="28"/>
        </w:rPr>
        <w:t xml:space="preserve">, когда </w:t>
      </w:r>
      <w:r>
        <w:rPr>
          <w:rFonts w:ascii="Times New Roman" w:hAnsi="Times New Roman" w:cs="Times New Roman"/>
          <w:sz w:val="28"/>
          <w:szCs w:val="28"/>
        </w:rPr>
        <w:t xml:space="preserve">экранное </w:t>
      </w:r>
      <w:r w:rsidRPr="00EF7350">
        <w:rPr>
          <w:rFonts w:ascii="Times New Roman" w:hAnsi="Times New Roman" w:cs="Times New Roman"/>
          <w:sz w:val="28"/>
          <w:szCs w:val="28"/>
        </w:rPr>
        <w:t>событие формируется из</w:t>
      </w:r>
      <w:r>
        <w:rPr>
          <w:rFonts w:ascii="Times New Roman" w:hAnsi="Times New Roman" w:cs="Times New Roman"/>
          <w:b/>
          <w:i/>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 xml:space="preserve">совместного </w:t>
      </w:r>
      <w:r w:rsidRPr="00626A7A">
        <w:rPr>
          <w:rFonts w:ascii="Times New Roman" w:hAnsi="Times New Roman" w:cs="Times New Roman"/>
          <w:i/>
          <w:sz w:val="28"/>
          <w:szCs w:val="28"/>
        </w:rPr>
        <w:t>воспоминания</w:t>
      </w:r>
      <w:r>
        <w:rPr>
          <w:rFonts w:ascii="Times New Roman" w:hAnsi="Times New Roman" w:cs="Times New Roman"/>
          <w:sz w:val="28"/>
          <w:szCs w:val="28"/>
        </w:rPr>
        <w:t xml:space="preserve"> нарраторов о жизни героя</w:t>
      </w:r>
      <w:r w:rsidRPr="008A1E91">
        <w:rPr>
          <w:rFonts w:ascii="Times New Roman" w:hAnsi="Times New Roman" w:cs="Times New Roman"/>
          <w:sz w:val="28"/>
          <w:szCs w:val="28"/>
        </w:rPr>
        <w:t>»</w:t>
      </w:r>
      <w:r w:rsidR="00626A7A">
        <w:rPr>
          <w:rStyle w:val="FootnoteReference"/>
          <w:rFonts w:ascii="Times New Roman" w:hAnsi="Times New Roman" w:cs="Times New Roman"/>
          <w:sz w:val="28"/>
          <w:szCs w:val="28"/>
        </w:rPr>
        <w:footnoteReference w:id="32"/>
      </w:r>
      <w:r w:rsidR="00626A7A">
        <w:rPr>
          <w:rFonts w:ascii="Times New Roman" w:hAnsi="Times New Roman" w:cs="Times New Roman"/>
          <w:sz w:val="28"/>
          <w:szCs w:val="28"/>
        </w:rPr>
        <w:t xml:space="preserve">. Зачастую история человека тесно связана с веянием эпохи, рассказ о человеке может стать ее отражением. По мнению Поля Рикера, </w:t>
      </w:r>
      <w:r w:rsidR="00626A7A" w:rsidRPr="00B32CA9">
        <w:rPr>
          <w:rFonts w:ascii="Times New Roman" w:hAnsi="Times New Roman" w:cs="Times New Roman"/>
          <w:sz w:val="28"/>
          <w:szCs w:val="28"/>
        </w:rPr>
        <w:t>«</w:t>
      </w:r>
      <w:r w:rsidR="00626A7A">
        <w:rPr>
          <w:rFonts w:ascii="Times New Roman" w:hAnsi="Times New Roman" w:cs="Times New Roman"/>
          <w:sz w:val="28"/>
          <w:szCs w:val="28"/>
        </w:rPr>
        <w:t xml:space="preserve">доверяя </w:t>
      </w:r>
      <w:r w:rsidR="00626A7A" w:rsidRPr="00AC7CE8">
        <w:rPr>
          <w:rFonts w:ascii="Times New Roman" w:hAnsi="Times New Roman" w:cs="Times New Roman"/>
          <w:i/>
          <w:sz w:val="28"/>
          <w:szCs w:val="28"/>
        </w:rPr>
        <w:t xml:space="preserve">памяти </w:t>
      </w:r>
      <w:r w:rsidR="00626A7A">
        <w:rPr>
          <w:rFonts w:ascii="Times New Roman" w:hAnsi="Times New Roman" w:cs="Times New Roman"/>
          <w:sz w:val="28"/>
          <w:szCs w:val="28"/>
        </w:rPr>
        <w:t xml:space="preserve">судьбу прошлых событий, а ожиданию </w:t>
      </w:r>
      <w:r w:rsidR="00626A7A" w:rsidRPr="00151BFE">
        <w:rPr>
          <w:rFonts w:ascii="Times New Roman" w:hAnsi="Times New Roman" w:cs="Times New Roman"/>
          <w:sz w:val="28"/>
          <w:szCs w:val="28"/>
        </w:rPr>
        <w:t>—</w:t>
      </w:r>
      <w:r w:rsidR="00626A7A">
        <w:rPr>
          <w:rFonts w:ascii="Times New Roman" w:hAnsi="Times New Roman" w:cs="Times New Roman"/>
          <w:sz w:val="28"/>
          <w:szCs w:val="28"/>
        </w:rPr>
        <w:t xml:space="preserve"> судьбу событий будущих, можно включить память и ожидание в расширенное, диалектически трактуемое настоящее, которое не является ни одним из отвергнутых прежде элементов</w:t>
      </w:r>
      <w:r w:rsidR="00AC7CE8">
        <w:rPr>
          <w:rFonts w:ascii="Times New Roman" w:hAnsi="Times New Roman" w:cs="Times New Roman"/>
          <w:sz w:val="28"/>
          <w:szCs w:val="28"/>
        </w:rPr>
        <w:t>: ни прошлым, ни будущим, ни точечным настоящим, ни даже прохождением настоящего</w:t>
      </w:r>
      <w:r w:rsidR="00AC7CE8" w:rsidRPr="008A1E91">
        <w:rPr>
          <w:rFonts w:ascii="Times New Roman" w:hAnsi="Times New Roman" w:cs="Times New Roman"/>
          <w:sz w:val="28"/>
          <w:szCs w:val="28"/>
        </w:rPr>
        <w:t>»</w:t>
      </w:r>
      <w:r w:rsidR="00AC7CE8">
        <w:rPr>
          <w:rStyle w:val="FootnoteReference"/>
          <w:rFonts w:ascii="Times New Roman" w:hAnsi="Times New Roman" w:cs="Times New Roman"/>
          <w:sz w:val="28"/>
          <w:szCs w:val="28"/>
        </w:rPr>
        <w:footnoteReference w:id="33"/>
      </w:r>
      <w:r w:rsidR="00A25054">
        <w:rPr>
          <w:rFonts w:ascii="Times New Roman" w:hAnsi="Times New Roman" w:cs="Times New Roman"/>
          <w:sz w:val="28"/>
          <w:szCs w:val="28"/>
        </w:rPr>
        <w:t xml:space="preserve">, </w:t>
      </w:r>
      <w:r w:rsidR="00AC7CE8">
        <w:rPr>
          <w:rFonts w:ascii="Times New Roman" w:hAnsi="Times New Roman" w:cs="Times New Roman"/>
          <w:sz w:val="28"/>
          <w:szCs w:val="28"/>
        </w:rPr>
        <w:t xml:space="preserve">что позволяет </w:t>
      </w:r>
      <w:r w:rsidR="00AC7CE8">
        <w:rPr>
          <w:rFonts w:ascii="Times New Roman" w:hAnsi="Times New Roman" w:cs="Times New Roman"/>
          <w:sz w:val="28"/>
          <w:szCs w:val="28"/>
        </w:rPr>
        <w:lastRenderedPageBreak/>
        <w:t>с</w:t>
      </w:r>
      <w:r w:rsidR="00A25054">
        <w:rPr>
          <w:rFonts w:ascii="Times New Roman" w:hAnsi="Times New Roman" w:cs="Times New Roman"/>
          <w:sz w:val="28"/>
          <w:szCs w:val="28"/>
        </w:rPr>
        <w:t xml:space="preserve">читать главной </w:t>
      </w:r>
      <w:r w:rsidR="00AC7CE8">
        <w:rPr>
          <w:rFonts w:ascii="Times New Roman" w:hAnsi="Times New Roman" w:cs="Times New Roman"/>
          <w:sz w:val="28"/>
          <w:szCs w:val="28"/>
        </w:rPr>
        <w:t xml:space="preserve">характеристикой повествования его способность </w:t>
      </w:r>
      <w:r w:rsidR="00AC7CE8" w:rsidRPr="00AC7CE8">
        <w:rPr>
          <w:rFonts w:ascii="Times New Roman" w:hAnsi="Times New Roman" w:cs="Times New Roman"/>
          <w:i/>
          <w:sz w:val="28"/>
          <w:szCs w:val="28"/>
        </w:rPr>
        <w:t>«говорить время»</w:t>
      </w:r>
      <w:r w:rsidR="00AC7CE8">
        <w:rPr>
          <w:rFonts w:ascii="Times New Roman" w:hAnsi="Times New Roman" w:cs="Times New Roman"/>
          <w:sz w:val="28"/>
          <w:szCs w:val="28"/>
        </w:rPr>
        <w:t xml:space="preserve">. </w:t>
      </w:r>
    </w:p>
    <w:p w:rsidR="004426AA" w:rsidRDefault="005B7D27"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Время играет достаточно специфическую роль в экранной документалистике. Если в игровом кино событие является организованным, то в данном случае фиксируется реальная жизнь со всей ее спонтанностью и непредсказуемостью по </w:t>
      </w:r>
      <w:r w:rsidRPr="005B7D27">
        <w:rPr>
          <w:rFonts w:ascii="Times New Roman" w:hAnsi="Times New Roman" w:cs="Times New Roman"/>
          <w:i/>
          <w:sz w:val="28"/>
          <w:szCs w:val="28"/>
        </w:rPr>
        <w:t>мере движения времени</w:t>
      </w:r>
      <w:r>
        <w:rPr>
          <w:rFonts w:ascii="Times New Roman" w:hAnsi="Times New Roman" w:cs="Times New Roman"/>
          <w:sz w:val="28"/>
          <w:szCs w:val="28"/>
        </w:rPr>
        <w:t xml:space="preserve">. Документальность на экране сама по себе вызывает уважение, однако материал должен быть подан таким образом, чтобы вызвать интерес зрителя. Ведь, как известно, </w:t>
      </w:r>
      <w:r w:rsidRPr="00B32CA9">
        <w:rPr>
          <w:rFonts w:ascii="Times New Roman" w:hAnsi="Times New Roman" w:cs="Times New Roman"/>
          <w:sz w:val="28"/>
          <w:szCs w:val="28"/>
        </w:rPr>
        <w:t>«</w:t>
      </w:r>
      <w:r>
        <w:rPr>
          <w:rFonts w:ascii="Times New Roman" w:hAnsi="Times New Roman" w:cs="Times New Roman"/>
          <w:sz w:val="28"/>
          <w:szCs w:val="28"/>
        </w:rPr>
        <w:t>информация становится сообщением лишь тогда, когда она кем-то получена и обработана</w:t>
      </w:r>
      <w:r w:rsidRPr="008A1E91">
        <w:rPr>
          <w:rFonts w:ascii="Times New Roman" w:hAnsi="Times New Roman" w:cs="Times New Roman"/>
          <w:sz w:val="28"/>
          <w:szCs w:val="28"/>
        </w:rPr>
        <w:t>»</w:t>
      </w:r>
      <w:r>
        <w:rPr>
          <w:rStyle w:val="FootnoteReference"/>
          <w:rFonts w:ascii="Times New Roman" w:hAnsi="Times New Roman" w:cs="Times New Roman"/>
          <w:sz w:val="28"/>
          <w:szCs w:val="28"/>
        </w:rPr>
        <w:footnoteReference w:id="34"/>
      </w:r>
      <w:r>
        <w:rPr>
          <w:rFonts w:ascii="Times New Roman" w:hAnsi="Times New Roman" w:cs="Times New Roman"/>
          <w:sz w:val="28"/>
          <w:szCs w:val="28"/>
        </w:rPr>
        <w:t xml:space="preserve">. </w:t>
      </w:r>
      <w:r w:rsidR="004426AA">
        <w:rPr>
          <w:rFonts w:ascii="Times New Roman" w:hAnsi="Times New Roman" w:cs="Times New Roman"/>
          <w:sz w:val="28"/>
          <w:szCs w:val="28"/>
        </w:rPr>
        <w:t xml:space="preserve">С мерой времени связаны понятия </w:t>
      </w:r>
      <w:r w:rsidR="000B026C" w:rsidRPr="00B32CA9">
        <w:rPr>
          <w:rFonts w:ascii="Times New Roman" w:hAnsi="Times New Roman" w:cs="Times New Roman"/>
          <w:sz w:val="28"/>
          <w:szCs w:val="28"/>
        </w:rPr>
        <w:t>«</w:t>
      </w:r>
      <w:r w:rsidR="004426AA">
        <w:rPr>
          <w:rFonts w:ascii="Times New Roman" w:hAnsi="Times New Roman" w:cs="Times New Roman"/>
          <w:sz w:val="28"/>
          <w:szCs w:val="28"/>
        </w:rPr>
        <w:t>горизонтальной</w:t>
      </w:r>
      <w:r w:rsidR="000B026C" w:rsidRPr="008A1E91">
        <w:rPr>
          <w:rFonts w:ascii="Times New Roman" w:hAnsi="Times New Roman" w:cs="Times New Roman"/>
          <w:sz w:val="28"/>
          <w:szCs w:val="28"/>
        </w:rPr>
        <w:t>»</w:t>
      </w:r>
      <w:r w:rsidR="004426AA">
        <w:rPr>
          <w:rFonts w:ascii="Times New Roman" w:hAnsi="Times New Roman" w:cs="Times New Roman"/>
          <w:sz w:val="28"/>
          <w:szCs w:val="28"/>
        </w:rPr>
        <w:t xml:space="preserve"> и </w:t>
      </w:r>
      <w:r w:rsidR="000B026C" w:rsidRPr="00B32CA9">
        <w:rPr>
          <w:rFonts w:ascii="Times New Roman" w:hAnsi="Times New Roman" w:cs="Times New Roman"/>
          <w:sz w:val="28"/>
          <w:szCs w:val="28"/>
        </w:rPr>
        <w:t>«</w:t>
      </w:r>
      <w:r w:rsidR="004426AA">
        <w:rPr>
          <w:rFonts w:ascii="Times New Roman" w:hAnsi="Times New Roman" w:cs="Times New Roman"/>
          <w:sz w:val="28"/>
          <w:szCs w:val="28"/>
        </w:rPr>
        <w:t>вертикальной</w:t>
      </w:r>
      <w:r w:rsidR="000B026C" w:rsidRPr="008A1E91">
        <w:rPr>
          <w:rFonts w:ascii="Times New Roman" w:hAnsi="Times New Roman" w:cs="Times New Roman"/>
          <w:sz w:val="28"/>
          <w:szCs w:val="28"/>
        </w:rPr>
        <w:t>»</w:t>
      </w:r>
      <w:r w:rsidR="004426AA">
        <w:rPr>
          <w:rFonts w:ascii="Times New Roman" w:hAnsi="Times New Roman" w:cs="Times New Roman"/>
          <w:sz w:val="28"/>
          <w:szCs w:val="28"/>
        </w:rPr>
        <w:t xml:space="preserve"> реальностей</w:t>
      </w:r>
      <w:r w:rsidR="000774EF">
        <w:rPr>
          <w:rFonts w:ascii="Times New Roman" w:hAnsi="Times New Roman" w:cs="Times New Roman"/>
          <w:sz w:val="28"/>
          <w:szCs w:val="28"/>
        </w:rPr>
        <w:t xml:space="preserve">. Если горизонтальная отражает восприятие времени, </w:t>
      </w:r>
      <w:r w:rsidR="000774EF" w:rsidRPr="00B32CA9">
        <w:rPr>
          <w:rFonts w:ascii="Times New Roman" w:hAnsi="Times New Roman" w:cs="Times New Roman"/>
          <w:sz w:val="28"/>
          <w:szCs w:val="28"/>
        </w:rPr>
        <w:t>«</w:t>
      </w:r>
      <w:r w:rsidR="000774EF">
        <w:rPr>
          <w:rFonts w:ascii="Times New Roman" w:hAnsi="Times New Roman" w:cs="Times New Roman"/>
          <w:sz w:val="28"/>
          <w:szCs w:val="28"/>
        </w:rPr>
        <w:t>зафиксированного в очень короткий период</w:t>
      </w:r>
      <w:r w:rsidR="000774EF" w:rsidRPr="008A1E91">
        <w:rPr>
          <w:rFonts w:ascii="Times New Roman" w:hAnsi="Times New Roman" w:cs="Times New Roman"/>
          <w:sz w:val="28"/>
          <w:szCs w:val="28"/>
        </w:rPr>
        <w:t>»</w:t>
      </w:r>
      <w:r w:rsidR="000774EF">
        <w:rPr>
          <w:rFonts w:ascii="Times New Roman" w:hAnsi="Times New Roman" w:cs="Times New Roman"/>
          <w:sz w:val="28"/>
          <w:szCs w:val="28"/>
        </w:rPr>
        <w:t xml:space="preserve">, не отмеченный ничем примечательным, то вертикальная создает нарратив, выстраивая историю, в которой </w:t>
      </w:r>
      <w:r w:rsidR="000774EF" w:rsidRPr="00B32CA9">
        <w:rPr>
          <w:rFonts w:ascii="Times New Roman" w:hAnsi="Times New Roman" w:cs="Times New Roman"/>
          <w:sz w:val="28"/>
          <w:szCs w:val="28"/>
        </w:rPr>
        <w:t>«</w:t>
      </w:r>
      <w:r w:rsidR="000774EF">
        <w:rPr>
          <w:rFonts w:ascii="Times New Roman" w:hAnsi="Times New Roman" w:cs="Times New Roman"/>
          <w:sz w:val="28"/>
          <w:szCs w:val="28"/>
        </w:rPr>
        <w:t>время в его значительной продолжительности непременно меняет страну, нравы, судьбы людей</w:t>
      </w:r>
      <w:r w:rsidR="000774EF" w:rsidRPr="008A1E91">
        <w:rPr>
          <w:rFonts w:ascii="Times New Roman" w:hAnsi="Times New Roman" w:cs="Times New Roman"/>
          <w:sz w:val="28"/>
          <w:szCs w:val="28"/>
        </w:rPr>
        <w:t>»</w:t>
      </w:r>
      <w:r w:rsidR="000774EF">
        <w:rPr>
          <w:rStyle w:val="FootnoteReference"/>
          <w:rFonts w:ascii="Times New Roman" w:hAnsi="Times New Roman" w:cs="Times New Roman"/>
          <w:sz w:val="28"/>
          <w:szCs w:val="28"/>
        </w:rPr>
        <w:footnoteReference w:id="35"/>
      </w:r>
      <w:r w:rsidR="000774EF">
        <w:rPr>
          <w:rFonts w:ascii="Times New Roman" w:hAnsi="Times New Roman" w:cs="Times New Roman"/>
          <w:sz w:val="28"/>
          <w:szCs w:val="28"/>
        </w:rPr>
        <w:t xml:space="preserve">. </w:t>
      </w:r>
      <w:r w:rsidR="006430E4">
        <w:rPr>
          <w:rFonts w:ascii="Times New Roman" w:hAnsi="Times New Roman" w:cs="Times New Roman"/>
          <w:sz w:val="28"/>
          <w:szCs w:val="28"/>
        </w:rPr>
        <w:t>Именно нарратив привносит в документальное кино напряжение и энергию, чтобы оно не было похоже на обыкновенную фиксацию действительности. А драматургию выстраивает как раз-таки</w:t>
      </w:r>
      <w:r w:rsidR="000B026C">
        <w:rPr>
          <w:rFonts w:ascii="Times New Roman" w:hAnsi="Times New Roman" w:cs="Times New Roman"/>
          <w:sz w:val="28"/>
          <w:szCs w:val="28"/>
        </w:rPr>
        <w:t xml:space="preserve"> автор. Тогда развитие событий, </w:t>
      </w:r>
      <w:r w:rsidR="006430E4">
        <w:rPr>
          <w:rFonts w:ascii="Times New Roman" w:hAnsi="Times New Roman" w:cs="Times New Roman"/>
          <w:sz w:val="28"/>
          <w:szCs w:val="28"/>
        </w:rPr>
        <w:t>по</w:t>
      </w:r>
      <w:r w:rsidR="000B026C">
        <w:rPr>
          <w:rFonts w:ascii="Times New Roman" w:hAnsi="Times New Roman" w:cs="Times New Roman"/>
          <w:sz w:val="28"/>
          <w:szCs w:val="28"/>
        </w:rPr>
        <w:t xml:space="preserve"> В. Ф. Познину,</w:t>
      </w:r>
      <w:r w:rsidR="006430E4">
        <w:rPr>
          <w:rFonts w:ascii="Times New Roman" w:hAnsi="Times New Roman" w:cs="Times New Roman"/>
          <w:sz w:val="28"/>
          <w:szCs w:val="28"/>
        </w:rPr>
        <w:t xml:space="preserve">  может носить либо </w:t>
      </w:r>
      <w:r w:rsidR="006430E4" w:rsidRPr="006430E4">
        <w:rPr>
          <w:rFonts w:ascii="Times New Roman" w:hAnsi="Times New Roman" w:cs="Times New Roman"/>
          <w:b/>
          <w:i/>
          <w:sz w:val="28"/>
          <w:szCs w:val="28"/>
        </w:rPr>
        <w:t>линейный</w:t>
      </w:r>
      <w:r w:rsidR="006430E4">
        <w:rPr>
          <w:rFonts w:ascii="Times New Roman" w:hAnsi="Times New Roman" w:cs="Times New Roman"/>
          <w:sz w:val="28"/>
          <w:szCs w:val="28"/>
        </w:rPr>
        <w:t xml:space="preserve">, либо </w:t>
      </w:r>
      <w:r w:rsidR="006430E4" w:rsidRPr="006430E4">
        <w:rPr>
          <w:rFonts w:ascii="Times New Roman" w:hAnsi="Times New Roman" w:cs="Times New Roman"/>
          <w:b/>
          <w:i/>
          <w:sz w:val="28"/>
          <w:szCs w:val="28"/>
        </w:rPr>
        <w:t>нелинейный</w:t>
      </w:r>
      <w:r w:rsidR="00A25054">
        <w:rPr>
          <w:rFonts w:ascii="Times New Roman" w:hAnsi="Times New Roman" w:cs="Times New Roman"/>
          <w:sz w:val="28"/>
          <w:szCs w:val="28"/>
        </w:rPr>
        <w:t xml:space="preserve"> характер. Линейное или хронологически последовательное развитие истории охватывает большой временной период и характерно для мемориальных фильмов-портретов. Для нелинейного построения повествования свойственно взаимодействие разных пространственно-временных континуумов, к которым </w:t>
      </w:r>
      <w:r w:rsidR="00A25054" w:rsidRPr="00B32CA9">
        <w:rPr>
          <w:rFonts w:ascii="Times New Roman" w:hAnsi="Times New Roman" w:cs="Times New Roman"/>
          <w:sz w:val="28"/>
          <w:szCs w:val="28"/>
        </w:rPr>
        <w:t>«</w:t>
      </w:r>
      <w:r w:rsidR="00A25054">
        <w:rPr>
          <w:rFonts w:ascii="Times New Roman" w:hAnsi="Times New Roman" w:cs="Times New Roman"/>
          <w:sz w:val="28"/>
          <w:szCs w:val="28"/>
        </w:rPr>
        <w:t>авторы прибегают обычно для того, чтобы динамизировать зрительское внимание</w:t>
      </w:r>
      <w:r w:rsidR="00A25054" w:rsidRPr="008A1E91">
        <w:rPr>
          <w:rFonts w:ascii="Times New Roman" w:hAnsi="Times New Roman" w:cs="Times New Roman"/>
          <w:sz w:val="28"/>
          <w:szCs w:val="28"/>
        </w:rPr>
        <w:t>»</w:t>
      </w:r>
      <w:r w:rsidR="00A25054">
        <w:rPr>
          <w:rStyle w:val="FootnoteReference"/>
          <w:rFonts w:ascii="Times New Roman" w:hAnsi="Times New Roman" w:cs="Times New Roman"/>
          <w:sz w:val="28"/>
          <w:szCs w:val="28"/>
        </w:rPr>
        <w:footnoteReference w:id="36"/>
      </w:r>
      <w:r w:rsidR="00A25054">
        <w:rPr>
          <w:rFonts w:ascii="Times New Roman" w:hAnsi="Times New Roman" w:cs="Times New Roman"/>
          <w:sz w:val="28"/>
          <w:szCs w:val="28"/>
        </w:rPr>
        <w:t>.</w:t>
      </w:r>
      <w:r w:rsidR="00167769">
        <w:rPr>
          <w:rFonts w:ascii="Times New Roman" w:hAnsi="Times New Roman" w:cs="Times New Roman"/>
          <w:sz w:val="28"/>
          <w:szCs w:val="28"/>
        </w:rPr>
        <w:t xml:space="preserve"> </w:t>
      </w:r>
      <w:r w:rsidR="0092527C">
        <w:rPr>
          <w:rFonts w:ascii="Times New Roman" w:hAnsi="Times New Roman" w:cs="Times New Roman"/>
          <w:sz w:val="28"/>
          <w:szCs w:val="28"/>
        </w:rPr>
        <w:t>Автор управляет создаваемым событием, выступая в роли конструктора нарратива.</w:t>
      </w:r>
      <w:r w:rsidR="001849E9">
        <w:rPr>
          <w:rFonts w:ascii="Times New Roman" w:hAnsi="Times New Roman" w:cs="Times New Roman"/>
          <w:sz w:val="28"/>
          <w:szCs w:val="28"/>
        </w:rPr>
        <w:t xml:space="preserve"> Он делит всех рассказчиков на </w:t>
      </w:r>
      <w:r w:rsidR="001849E9" w:rsidRPr="001849E9">
        <w:rPr>
          <w:rFonts w:ascii="Times New Roman" w:hAnsi="Times New Roman" w:cs="Times New Roman"/>
          <w:sz w:val="28"/>
          <w:szCs w:val="28"/>
        </w:rPr>
        <w:t>«основных нарраторов» и «нарраторов-персонажей»</w:t>
      </w:r>
      <w:r w:rsidR="001849E9">
        <w:rPr>
          <w:rStyle w:val="FootnoteReference"/>
          <w:rFonts w:ascii="Times New Roman" w:hAnsi="Times New Roman" w:cs="Times New Roman"/>
          <w:sz w:val="28"/>
          <w:szCs w:val="28"/>
        </w:rPr>
        <w:footnoteReference w:id="37"/>
      </w:r>
      <w:r w:rsidR="001849E9">
        <w:rPr>
          <w:rFonts w:ascii="Times New Roman" w:hAnsi="Times New Roman" w:cs="Times New Roman"/>
          <w:sz w:val="28"/>
          <w:szCs w:val="28"/>
        </w:rPr>
        <w:t xml:space="preserve">, ведь </w:t>
      </w:r>
      <w:r w:rsidR="001849E9" w:rsidRPr="001849E9">
        <w:rPr>
          <w:rFonts w:ascii="Times New Roman" w:hAnsi="Times New Roman" w:cs="Times New Roman"/>
          <w:sz w:val="28"/>
          <w:szCs w:val="28"/>
        </w:rPr>
        <w:t>«</w:t>
      </w:r>
      <w:r w:rsidR="001849E9">
        <w:rPr>
          <w:rFonts w:ascii="Times New Roman" w:hAnsi="Times New Roman" w:cs="Times New Roman"/>
          <w:sz w:val="28"/>
          <w:szCs w:val="28"/>
        </w:rPr>
        <w:t>бытийная компетенция героя</w:t>
      </w:r>
      <w:r w:rsidR="001849E9" w:rsidRPr="001849E9">
        <w:rPr>
          <w:rFonts w:ascii="Times New Roman" w:hAnsi="Times New Roman" w:cs="Times New Roman"/>
          <w:sz w:val="28"/>
          <w:szCs w:val="28"/>
        </w:rPr>
        <w:t>»</w:t>
      </w:r>
      <w:r w:rsidR="001849E9">
        <w:rPr>
          <w:rFonts w:ascii="Times New Roman" w:hAnsi="Times New Roman" w:cs="Times New Roman"/>
          <w:sz w:val="28"/>
          <w:szCs w:val="28"/>
        </w:rPr>
        <w:t xml:space="preserve"> в документальном </w:t>
      </w:r>
      <w:r w:rsidR="001849E9">
        <w:rPr>
          <w:rFonts w:ascii="Times New Roman" w:hAnsi="Times New Roman" w:cs="Times New Roman"/>
          <w:sz w:val="28"/>
          <w:szCs w:val="28"/>
        </w:rPr>
        <w:lastRenderedPageBreak/>
        <w:t xml:space="preserve">фильме-портрете </w:t>
      </w:r>
      <w:r w:rsidR="001849E9" w:rsidRPr="001849E9">
        <w:rPr>
          <w:rFonts w:ascii="Times New Roman" w:hAnsi="Times New Roman" w:cs="Times New Roman"/>
          <w:sz w:val="28"/>
          <w:szCs w:val="28"/>
        </w:rPr>
        <w:t>«</w:t>
      </w:r>
      <w:r w:rsidR="001849E9">
        <w:rPr>
          <w:rFonts w:ascii="Times New Roman" w:hAnsi="Times New Roman" w:cs="Times New Roman"/>
          <w:sz w:val="28"/>
          <w:szCs w:val="28"/>
        </w:rPr>
        <w:t>сводится к реализации предназначения</w:t>
      </w:r>
      <w:r w:rsidR="001849E9" w:rsidRPr="001849E9">
        <w:rPr>
          <w:rFonts w:ascii="Times New Roman" w:hAnsi="Times New Roman" w:cs="Times New Roman"/>
          <w:sz w:val="28"/>
          <w:szCs w:val="28"/>
        </w:rPr>
        <w:t>»</w:t>
      </w:r>
      <w:r w:rsidR="001849E9">
        <w:rPr>
          <w:rStyle w:val="FootnoteReference"/>
          <w:rFonts w:ascii="Times New Roman" w:hAnsi="Times New Roman" w:cs="Times New Roman"/>
          <w:sz w:val="28"/>
          <w:szCs w:val="28"/>
        </w:rPr>
        <w:footnoteReference w:id="38"/>
      </w:r>
      <w:r w:rsidR="001849E9">
        <w:rPr>
          <w:rFonts w:ascii="Times New Roman" w:hAnsi="Times New Roman" w:cs="Times New Roman"/>
          <w:sz w:val="28"/>
          <w:szCs w:val="28"/>
        </w:rPr>
        <w:t xml:space="preserve">, когда каждому отведена своя роль в отображаемой автором реальности. </w:t>
      </w:r>
    </w:p>
    <w:p w:rsidR="00F874F2"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Просмотрев множество документальных фильмов-портретов, выполненных в рамках принципа полифонической наррации, мы решили проанализировать несколько из них. Документальный фильм Вадима Гончарова </w:t>
      </w:r>
      <w:r w:rsidRPr="00B32CA9">
        <w:rPr>
          <w:rFonts w:ascii="Times New Roman" w:hAnsi="Times New Roman" w:cs="Times New Roman"/>
          <w:sz w:val="28"/>
          <w:szCs w:val="28"/>
        </w:rPr>
        <w:t>«</w:t>
      </w:r>
      <w:r>
        <w:rPr>
          <w:rFonts w:ascii="Times New Roman" w:hAnsi="Times New Roman" w:cs="Times New Roman"/>
          <w:sz w:val="28"/>
          <w:szCs w:val="28"/>
        </w:rPr>
        <w:t>Салам, учитель!</w:t>
      </w:r>
      <w:r w:rsidRPr="008A1E91">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sidR="00DF524B">
        <w:rPr>
          <w:rFonts w:ascii="Times New Roman" w:hAnsi="Times New Roman" w:cs="Times New Roman"/>
          <w:sz w:val="28"/>
          <w:szCs w:val="28"/>
        </w:rPr>
        <w:t>Россия-К</w:t>
      </w:r>
      <w:r w:rsidRPr="008A1E91">
        <w:rPr>
          <w:rFonts w:ascii="Times New Roman" w:hAnsi="Times New Roman" w:cs="Times New Roman"/>
          <w:sz w:val="28"/>
          <w:szCs w:val="28"/>
        </w:rPr>
        <w:t>»</w:t>
      </w:r>
      <w:r>
        <w:rPr>
          <w:rFonts w:ascii="Times New Roman" w:hAnsi="Times New Roman" w:cs="Times New Roman"/>
          <w:sz w:val="28"/>
          <w:szCs w:val="28"/>
        </w:rPr>
        <w:t xml:space="preserve">, 2014) посвящен русским учителям, которые в течение всех послевоенных лет направлялись в горные села Дагестана сразу же после окончания педагогического института, чтобы обучать русскому языку детей в республике. Отказаться было невозможно </w:t>
      </w:r>
      <w:r w:rsidRPr="00151BFE">
        <w:rPr>
          <w:rFonts w:ascii="Times New Roman" w:hAnsi="Times New Roman" w:cs="Times New Roman"/>
          <w:sz w:val="28"/>
          <w:szCs w:val="28"/>
        </w:rPr>
        <w:t>—</w:t>
      </w:r>
      <w:r>
        <w:rPr>
          <w:rFonts w:ascii="Times New Roman" w:hAnsi="Times New Roman" w:cs="Times New Roman"/>
          <w:sz w:val="28"/>
          <w:szCs w:val="28"/>
        </w:rPr>
        <w:t xml:space="preserve"> судили. По контракту они должны были проработать в сельских школах не менее трех лет, однако не все уезжали на родину по истечении срока. Доля нарратива о событиях жизни русских учителей осуществлена с помощью закадровой авторской речи, с сопровождающим ее видеорядом. Мы также слышим и видим в кадре еще пятнадцать рассказчиков. </w:t>
      </w:r>
      <w:r w:rsidRPr="006A27FD">
        <w:rPr>
          <w:rFonts w:ascii="Times New Roman" w:hAnsi="Times New Roman" w:cs="Times New Roman"/>
          <w:i/>
          <w:sz w:val="28"/>
          <w:szCs w:val="28"/>
        </w:rPr>
        <w:t>Основными нарраторами</w:t>
      </w:r>
      <w:r>
        <w:rPr>
          <w:rFonts w:ascii="Times New Roman" w:hAnsi="Times New Roman" w:cs="Times New Roman"/>
          <w:sz w:val="28"/>
          <w:szCs w:val="28"/>
        </w:rPr>
        <w:t xml:space="preserve"> выступили русские учителя Надежда Лукманова, Анна Свинтицкая,</w:t>
      </w:r>
      <w:r w:rsidRPr="00B96627">
        <w:rPr>
          <w:rFonts w:ascii="Times New Roman" w:hAnsi="Times New Roman" w:cs="Times New Roman"/>
          <w:sz w:val="28"/>
          <w:szCs w:val="28"/>
        </w:rPr>
        <w:t xml:space="preserve"> </w:t>
      </w:r>
      <w:r>
        <w:rPr>
          <w:rFonts w:ascii="Times New Roman" w:hAnsi="Times New Roman" w:cs="Times New Roman"/>
          <w:sz w:val="28"/>
          <w:szCs w:val="28"/>
        </w:rPr>
        <w:t xml:space="preserve">Мария Дибирова, Мария Попова, Ханий Айшалова, Мария Магомедова, Анна Агаселимова, которые по сей день живут в Дагестане, имеют семьи, растят детей и внуков. Некоторые все еще преподают в школах. В кадре также появляются </w:t>
      </w:r>
      <w:r w:rsidRPr="006A27FD">
        <w:rPr>
          <w:rFonts w:ascii="Times New Roman" w:hAnsi="Times New Roman" w:cs="Times New Roman"/>
          <w:i/>
          <w:sz w:val="28"/>
          <w:szCs w:val="28"/>
        </w:rPr>
        <w:t>нарраторы-персонажи</w:t>
      </w:r>
      <w:r>
        <w:rPr>
          <w:rFonts w:ascii="Times New Roman" w:hAnsi="Times New Roman" w:cs="Times New Roman"/>
          <w:sz w:val="28"/>
          <w:szCs w:val="28"/>
        </w:rPr>
        <w:t xml:space="preserve"> Мариам Лукманова (внучка Надежды Лукмановой), доктора исторических наук Гани Каймазаров и Муртузали Гаджиев, начальник Ботлихского районного управления образования Гаджииса Исмаилов, авторы книги о русских учителях в Дагестане </w:t>
      </w:r>
      <w:r w:rsidRPr="00B32CA9">
        <w:rPr>
          <w:rFonts w:ascii="Times New Roman" w:hAnsi="Times New Roman" w:cs="Times New Roman"/>
          <w:sz w:val="28"/>
          <w:szCs w:val="28"/>
        </w:rPr>
        <w:t>«</w:t>
      </w:r>
      <w:r>
        <w:rPr>
          <w:rFonts w:ascii="Times New Roman" w:hAnsi="Times New Roman" w:cs="Times New Roman"/>
          <w:sz w:val="28"/>
          <w:szCs w:val="28"/>
        </w:rPr>
        <w:t>Учительница первая моя</w:t>
      </w:r>
      <w:r w:rsidRPr="008A1E91">
        <w:rPr>
          <w:rFonts w:ascii="Times New Roman" w:hAnsi="Times New Roman" w:cs="Times New Roman"/>
          <w:sz w:val="28"/>
          <w:szCs w:val="28"/>
        </w:rPr>
        <w:t>»</w:t>
      </w:r>
      <w:r>
        <w:rPr>
          <w:rFonts w:ascii="Times New Roman" w:hAnsi="Times New Roman" w:cs="Times New Roman"/>
          <w:sz w:val="28"/>
          <w:szCs w:val="28"/>
        </w:rPr>
        <w:t xml:space="preserve"> Раисат Абдулбасирова и Деньга Мархиев, председатель Союза писателей республики Дагестан Магомед Ахмедов, жительница села Маджалис Зугманат Чулпанова, которая проводила съемочную группу к сельскому русскому кладбищу, где </w:t>
      </w:r>
      <w:r w:rsidRPr="00B32CA9">
        <w:rPr>
          <w:rFonts w:ascii="Times New Roman" w:hAnsi="Times New Roman" w:cs="Times New Roman"/>
          <w:sz w:val="28"/>
          <w:szCs w:val="28"/>
        </w:rPr>
        <w:t>«</w:t>
      </w:r>
      <w:r>
        <w:rPr>
          <w:rFonts w:ascii="Times New Roman" w:hAnsi="Times New Roman" w:cs="Times New Roman"/>
          <w:sz w:val="28"/>
          <w:szCs w:val="28"/>
        </w:rPr>
        <w:t>нашли свое последнее пристанище несколько поколений учителей</w:t>
      </w:r>
      <w:r w:rsidRPr="008A1E91">
        <w:rPr>
          <w:rFonts w:ascii="Times New Roman" w:hAnsi="Times New Roman" w:cs="Times New Roman"/>
          <w:sz w:val="28"/>
          <w:szCs w:val="28"/>
        </w:rPr>
        <w:t>»</w:t>
      </w:r>
      <w:r>
        <w:rPr>
          <w:rFonts w:ascii="Times New Roman" w:hAnsi="Times New Roman" w:cs="Times New Roman"/>
          <w:sz w:val="28"/>
          <w:szCs w:val="28"/>
        </w:rPr>
        <w:t xml:space="preserve">. Данный документальный фильм по праву можно считать </w:t>
      </w:r>
      <w:r w:rsidRPr="00ED1674">
        <w:rPr>
          <w:rFonts w:ascii="Times New Roman" w:hAnsi="Times New Roman" w:cs="Times New Roman"/>
          <w:i/>
          <w:sz w:val="28"/>
          <w:szCs w:val="28"/>
        </w:rPr>
        <w:t>коллективным портретом</w:t>
      </w:r>
      <w:r>
        <w:rPr>
          <w:rFonts w:ascii="Times New Roman" w:hAnsi="Times New Roman" w:cs="Times New Roman"/>
          <w:sz w:val="28"/>
          <w:szCs w:val="28"/>
        </w:rPr>
        <w:t xml:space="preserve"> нетипичных для современности людей, выделяющихся на общем фоне </w:t>
      </w:r>
      <w:r>
        <w:rPr>
          <w:rFonts w:ascii="Times New Roman" w:hAnsi="Times New Roman" w:cs="Times New Roman"/>
          <w:sz w:val="28"/>
          <w:szCs w:val="28"/>
        </w:rPr>
        <w:lastRenderedPageBreak/>
        <w:t>явлений социальной жизни. Герои-учителя рассказывают о трудностях, с которыми им пришлось столкнуться в первые месяцы и даже годы пребывания на новом месте. Они добивались уважения учеников и жителей сел, строили семьи, меняли местные нравы.</w:t>
      </w:r>
    </w:p>
    <w:p w:rsidR="00F874F2"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Мария Попова и Мария Дибирова, выпускницы провинциальных педагогических училищ Каменск-Шахтинского и Вольского, познакомились в аварском селе Хелетури в начале 50-х годов. О том жизненном периоде они говорят так:  </w:t>
      </w:r>
    </w:p>
    <w:p w:rsidR="00F874F2" w:rsidRDefault="00F874F2" w:rsidP="009C79D6">
      <w:pPr>
        <w:spacing w:after="0" w:line="360" w:lineRule="auto"/>
        <w:ind w:firstLine="850"/>
        <w:jc w:val="both"/>
        <w:rPr>
          <w:rFonts w:ascii="Times New Roman" w:hAnsi="Times New Roman" w:cs="Times New Roman"/>
          <w:sz w:val="28"/>
          <w:szCs w:val="28"/>
        </w:rPr>
      </w:pPr>
      <w:r w:rsidRPr="00937711">
        <w:rPr>
          <w:rFonts w:ascii="Times New Roman" w:hAnsi="Times New Roman" w:cs="Times New Roman"/>
          <w:b/>
          <w:i/>
          <w:sz w:val="28"/>
          <w:szCs w:val="28"/>
        </w:rPr>
        <w:t>М.</w:t>
      </w:r>
      <w:r>
        <w:rPr>
          <w:rFonts w:ascii="Times New Roman" w:hAnsi="Times New Roman" w:cs="Times New Roman"/>
          <w:b/>
          <w:i/>
          <w:sz w:val="28"/>
          <w:szCs w:val="28"/>
        </w:rPr>
        <w:t xml:space="preserve"> </w:t>
      </w:r>
      <w:r w:rsidRPr="00937711">
        <w:rPr>
          <w:rFonts w:ascii="Times New Roman" w:hAnsi="Times New Roman" w:cs="Times New Roman"/>
          <w:b/>
          <w:i/>
          <w:sz w:val="28"/>
          <w:szCs w:val="28"/>
        </w:rPr>
        <w:t>Д.:</w:t>
      </w:r>
      <w:r>
        <w:rPr>
          <w:rFonts w:ascii="Times New Roman" w:hAnsi="Times New Roman" w:cs="Times New Roman"/>
          <w:sz w:val="28"/>
          <w:szCs w:val="28"/>
        </w:rPr>
        <w:t xml:space="preserve"> </w:t>
      </w:r>
      <w:r w:rsidRPr="00655BDF">
        <w:rPr>
          <w:rFonts w:ascii="Times New Roman" w:hAnsi="Times New Roman" w:cs="Times New Roman"/>
          <w:i/>
          <w:sz w:val="28"/>
          <w:szCs w:val="28"/>
        </w:rPr>
        <w:t>«</w:t>
      </w:r>
      <w:r w:rsidRPr="00937711">
        <w:rPr>
          <w:rFonts w:ascii="Times New Roman" w:hAnsi="Times New Roman" w:cs="Times New Roman"/>
          <w:i/>
          <w:sz w:val="28"/>
          <w:szCs w:val="28"/>
        </w:rPr>
        <w:t>...Как-то нормально у нас протекала жизнь. Нормально. Мы довольны были, правда, Маш?</w:t>
      </w:r>
      <w:r w:rsidRPr="00655BDF">
        <w:rPr>
          <w:rFonts w:ascii="Times New Roman" w:hAnsi="Times New Roman" w:cs="Times New Roman"/>
          <w:i/>
          <w:sz w:val="28"/>
          <w:szCs w:val="28"/>
        </w:rPr>
        <w:t>»</w:t>
      </w:r>
      <w:r>
        <w:rPr>
          <w:rFonts w:ascii="Times New Roman" w:hAnsi="Times New Roman" w:cs="Times New Roman"/>
          <w:sz w:val="28"/>
          <w:szCs w:val="28"/>
        </w:rPr>
        <w:t xml:space="preserve"> </w:t>
      </w:r>
    </w:p>
    <w:p w:rsidR="00F874F2" w:rsidRDefault="00F874F2" w:rsidP="009C79D6">
      <w:pPr>
        <w:spacing w:after="0" w:line="360" w:lineRule="auto"/>
        <w:ind w:firstLine="850"/>
        <w:jc w:val="both"/>
        <w:rPr>
          <w:rFonts w:ascii="Times New Roman" w:hAnsi="Times New Roman" w:cs="Times New Roman"/>
          <w:i/>
          <w:sz w:val="28"/>
          <w:szCs w:val="28"/>
        </w:rPr>
      </w:pPr>
      <w:r w:rsidRPr="00937711">
        <w:rPr>
          <w:rFonts w:ascii="Times New Roman" w:hAnsi="Times New Roman" w:cs="Times New Roman"/>
          <w:b/>
          <w:i/>
          <w:sz w:val="28"/>
          <w:szCs w:val="28"/>
        </w:rPr>
        <w:t>М. П.:</w:t>
      </w:r>
      <w:r>
        <w:rPr>
          <w:rFonts w:ascii="Times New Roman" w:hAnsi="Times New Roman" w:cs="Times New Roman"/>
          <w:sz w:val="28"/>
          <w:szCs w:val="28"/>
        </w:rPr>
        <w:t xml:space="preserve"> </w:t>
      </w:r>
      <w:r w:rsidRPr="00655BDF">
        <w:rPr>
          <w:rFonts w:ascii="Times New Roman" w:hAnsi="Times New Roman" w:cs="Times New Roman"/>
          <w:i/>
          <w:sz w:val="28"/>
          <w:szCs w:val="28"/>
        </w:rPr>
        <w:t>«</w:t>
      </w:r>
      <w:r w:rsidRPr="00937711">
        <w:rPr>
          <w:rFonts w:ascii="Times New Roman" w:hAnsi="Times New Roman" w:cs="Times New Roman"/>
          <w:i/>
          <w:sz w:val="28"/>
          <w:szCs w:val="28"/>
        </w:rPr>
        <w:t>Железная печка стояла в комн</w:t>
      </w:r>
      <w:r w:rsidR="00D17252">
        <w:rPr>
          <w:rFonts w:ascii="Times New Roman" w:hAnsi="Times New Roman" w:cs="Times New Roman"/>
          <w:i/>
          <w:sz w:val="28"/>
          <w:szCs w:val="28"/>
        </w:rPr>
        <w:t>ате, на ней мы готовили, без кон</w:t>
      </w:r>
      <w:r w:rsidRPr="00937711">
        <w:rPr>
          <w:rFonts w:ascii="Times New Roman" w:hAnsi="Times New Roman" w:cs="Times New Roman"/>
          <w:i/>
          <w:sz w:val="28"/>
          <w:szCs w:val="28"/>
        </w:rPr>
        <w:t>форок просто. Ну, зимой не такие были уже холода. Протопишь, уже как-то через полчаса прохладненько</w:t>
      </w:r>
      <w:r w:rsidRPr="00655BDF">
        <w:rPr>
          <w:rFonts w:ascii="Times New Roman" w:hAnsi="Times New Roman" w:cs="Times New Roman"/>
          <w:i/>
          <w:sz w:val="28"/>
          <w:szCs w:val="28"/>
        </w:rPr>
        <w:t>»</w:t>
      </w:r>
      <w:r w:rsidRPr="00937711">
        <w:rPr>
          <w:rFonts w:ascii="Times New Roman" w:hAnsi="Times New Roman" w:cs="Times New Roman"/>
          <w:i/>
          <w:sz w:val="28"/>
          <w:szCs w:val="28"/>
        </w:rPr>
        <w:t>.</w:t>
      </w:r>
    </w:p>
    <w:p w:rsidR="00F874F2"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Героини словно вступают в диалог, продолжая мысли друг друга. Между речью одной и другой не возникает голос автора. Несмотря на то, что истории они рассказывают по отдельности, у зрителя создается ощущение единства двух нарраторов </w:t>
      </w:r>
      <w:r w:rsidRPr="00937711">
        <w:rPr>
          <w:rFonts w:ascii="Times New Roman" w:hAnsi="Times New Roman" w:cs="Times New Roman"/>
          <w:sz w:val="28"/>
          <w:szCs w:val="28"/>
        </w:rPr>
        <w:t>—</w:t>
      </w:r>
      <w:r>
        <w:rPr>
          <w:rFonts w:ascii="Times New Roman" w:hAnsi="Times New Roman" w:cs="Times New Roman"/>
          <w:sz w:val="28"/>
          <w:szCs w:val="28"/>
        </w:rPr>
        <w:t xml:space="preserve"> так их представляет автор: на начальных кадрах держащимися за руки и ведущими съемочную группу к своему дому. Ближе к концу фильма мы замечаем, что героини во время интервью сидят лицом к лицу. Однако если в данном случае нарраторы действительно знакомы друг с другом и рассказывают о трудностях, через которые проходили вместе, то остальные герои друг друга не знают, составляя единство не в качестве товарищей или друзей, а как учителя, пережившие схожие ситуации. Например, Надежда Лукманова о своих первых впечатлениях после приезда в селение Акуша, где проживает и работает до сих пор, рассказывает так:  </w:t>
      </w:r>
      <w:r w:rsidRPr="00655BDF">
        <w:rPr>
          <w:rFonts w:ascii="Times New Roman" w:hAnsi="Times New Roman" w:cs="Times New Roman"/>
          <w:i/>
          <w:sz w:val="28"/>
          <w:szCs w:val="28"/>
        </w:rPr>
        <w:t>«</w:t>
      </w:r>
      <w:r>
        <w:rPr>
          <w:rFonts w:ascii="Times New Roman" w:hAnsi="Times New Roman" w:cs="Times New Roman"/>
          <w:i/>
          <w:sz w:val="28"/>
          <w:szCs w:val="28"/>
        </w:rPr>
        <w:t>Мы, как дикари, в окна выглядываем, там ...гуляют мужчины в основном, женщин не видно. Мы спрашиваем в гостинице у тех, кто там работал, почему там одни мужчины.</w:t>
      </w:r>
      <w:r w:rsidR="00482591">
        <w:rPr>
          <w:rFonts w:ascii="Times New Roman" w:hAnsi="Times New Roman" w:cs="Times New Roman"/>
          <w:i/>
          <w:sz w:val="28"/>
          <w:szCs w:val="28"/>
        </w:rPr>
        <w:t xml:space="preserve"> </w:t>
      </w:r>
      <w:r>
        <w:rPr>
          <w:rFonts w:ascii="Times New Roman" w:hAnsi="Times New Roman" w:cs="Times New Roman"/>
          <w:i/>
          <w:sz w:val="28"/>
          <w:szCs w:val="28"/>
        </w:rPr>
        <w:t>"Да, вот, здесь так заведено!"</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Сразу же после речи Лукмановой в кадре возникает Анна Свинтицкая, жительница селения Анди, преподавашая в свое время в местной школе: </w:t>
      </w:r>
      <w:r w:rsidRPr="00655BDF">
        <w:rPr>
          <w:rFonts w:ascii="Times New Roman" w:hAnsi="Times New Roman" w:cs="Times New Roman"/>
          <w:i/>
          <w:sz w:val="28"/>
          <w:szCs w:val="28"/>
        </w:rPr>
        <w:t>«</w:t>
      </w:r>
      <w:r>
        <w:rPr>
          <w:rFonts w:ascii="Times New Roman" w:hAnsi="Times New Roman" w:cs="Times New Roman"/>
          <w:i/>
          <w:sz w:val="28"/>
          <w:szCs w:val="28"/>
        </w:rPr>
        <w:t>Когда мы пришли</w:t>
      </w:r>
      <w:r w:rsidR="00D17252">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rPr>
        <w:lastRenderedPageBreak/>
        <w:t>посмотрели, здесь как тюрьма всё... камни, закрыты, так же у русских нет. Мы же это первый раз видели все. Плакали мы</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Говоря </w:t>
      </w:r>
      <w:r w:rsidRPr="00434666">
        <w:rPr>
          <w:rFonts w:ascii="Times New Roman" w:hAnsi="Times New Roman" w:cs="Times New Roman"/>
          <w:sz w:val="28"/>
          <w:szCs w:val="28"/>
        </w:rPr>
        <w:t>«мы»</w:t>
      </w:r>
      <w:r>
        <w:rPr>
          <w:rFonts w:ascii="Times New Roman" w:hAnsi="Times New Roman" w:cs="Times New Roman"/>
          <w:sz w:val="28"/>
          <w:szCs w:val="28"/>
        </w:rPr>
        <w:t>, женщины имеют в</w:t>
      </w:r>
      <w:r w:rsidR="00482591">
        <w:rPr>
          <w:rFonts w:ascii="Times New Roman" w:hAnsi="Times New Roman" w:cs="Times New Roman"/>
          <w:sz w:val="28"/>
          <w:szCs w:val="28"/>
        </w:rPr>
        <w:t xml:space="preserve"> </w:t>
      </w:r>
      <w:r>
        <w:rPr>
          <w:rFonts w:ascii="Times New Roman" w:hAnsi="Times New Roman" w:cs="Times New Roman"/>
          <w:sz w:val="28"/>
          <w:szCs w:val="28"/>
        </w:rPr>
        <w:t xml:space="preserve">виду не друг друга, а молодых коллег, с которыми приехали в республику работать. Каждый из них сталкивался с подобными ситуациями и испытывал похожие чувства. Создавая импровизированные (покадровые) диалоги между главными героинями, автор рисует коллективный портрет всех русских учителей, отдавших большую часть своей жизни обучению дагестанских детей. </w:t>
      </w:r>
    </w:p>
    <w:p w:rsidR="00F874F2" w:rsidRPr="005A08D8"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что во время речи основных нарраторов </w:t>
      </w:r>
      <w:r w:rsidRPr="00937711">
        <w:rPr>
          <w:rFonts w:ascii="Times New Roman" w:hAnsi="Times New Roman" w:cs="Times New Roman"/>
          <w:sz w:val="28"/>
          <w:szCs w:val="28"/>
        </w:rPr>
        <w:t>—</w:t>
      </w:r>
      <w:r>
        <w:rPr>
          <w:rFonts w:ascii="Times New Roman" w:hAnsi="Times New Roman" w:cs="Times New Roman"/>
          <w:sz w:val="28"/>
          <w:szCs w:val="28"/>
        </w:rPr>
        <w:t xml:space="preserve"> учителей </w:t>
      </w:r>
      <w:r w:rsidRPr="00937711">
        <w:rPr>
          <w:rFonts w:ascii="Times New Roman" w:hAnsi="Times New Roman" w:cs="Times New Roman"/>
          <w:sz w:val="28"/>
          <w:szCs w:val="28"/>
        </w:rPr>
        <w:t>—</w:t>
      </w:r>
      <w:r>
        <w:rPr>
          <w:rFonts w:ascii="Times New Roman" w:hAnsi="Times New Roman" w:cs="Times New Roman"/>
          <w:sz w:val="28"/>
          <w:szCs w:val="28"/>
        </w:rPr>
        <w:t xml:space="preserve"> в кадре появляются фотографии их в молодости, что визуально акцентирует внимание на временной дистанции и способствует возникновению дополнительного сюжета о жизни каждого (</w:t>
      </w:r>
      <w:r w:rsidRPr="00434666">
        <w:rPr>
          <w:rFonts w:ascii="Times New Roman" w:hAnsi="Times New Roman" w:cs="Times New Roman"/>
          <w:sz w:val="28"/>
          <w:szCs w:val="28"/>
        </w:rPr>
        <w:t>«</w:t>
      </w:r>
      <w:r>
        <w:rPr>
          <w:rFonts w:ascii="Times New Roman" w:hAnsi="Times New Roman" w:cs="Times New Roman"/>
          <w:sz w:val="28"/>
          <w:szCs w:val="28"/>
        </w:rPr>
        <w:t xml:space="preserve">молодость </w:t>
      </w:r>
      <w:r w:rsidRPr="00937711">
        <w:rPr>
          <w:rFonts w:ascii="Times New Roman" w:hAnsi="Times New Roman" w:cs="Times New Roman"/>
          <w:sz w:val="28"/>
          <w:szCs w:val="28"/>
        </w:rPr>
        <w:t>—</w:t>
      </w:r>
      <w:r>
        <w:rPr>
          <w:rFonts w:ascii="Times New Roman" w:hAnsi="Times New Roman" w:cs="Times New Roman"/>
          <w:sz w:val="28"/>
          <w:szCs w:val="28"/>
        </w:rPr>
        <w:t xml:space="preserve"> старость</w:t>
      </w:r>
      <w:r w:rsidRPr="00434666">
        <w:rPr>
          <w:rFonts w:ascii="Times New Roman" w:hAnsi="Times New Roman" w:cs="Times New Roman"/>
          <w:sz w:val="28"/>
          <w:szCs w:val="28"/>
        </w:rPr>
        <w:t>»</w:t>
      </w:r>
      <w:r>
        <w:rPr>
          <w:rFonts w:ascii="Times New Roman" w:hAnsi="Times New Roman" w:cs="Times New Roman"/>
          <w:sz w:val="28"/>
          <w:szCs w:val="28"/>
        </w:rPr>
        <w:t xml:space="preserve">). Этот эффект </w:t>
      </w:r>
      <w:r w:rsidRPr="00434666">
        <w:rPr>
          <w:rFonts w:ascii="Times New Roman" w:hAnsi="Times New Roman" w:cs="Times New Roman"/>
          <w:sz w:val="28"/>
          <w:szCs w:val="28"/>
        </w:rPr>
        <w:t>«</w:t>
      </w:r>
      <w:r>
        <w:rPr>
          <w:rFonts w:ascii="Times New Roman" w:hAnsi="Times New Roman" w:cs="Times New Roman"/>
          <w:sz w:val="28"/>
          <w:szCs w:val="28"/>
        </w:rPr>
        <w:t>двусобытийности</w:t>
      </w:r>
      <w:r w:rsidRPr="00434666">
        <w:rPr>
          <w:rFonts w:ascii="Times New Roman" w:hAnsi="Times New Roman" w:cs="Times New Roman"/>
          <w:sz w:val="28"/>
          <w:szCs w:val="28"/>
        </w:rPr>
        <w:t>»</w:t>
      </w:r>
      <w:r>
        <w:rPr>
          <w:rFonts w:ascii="Times New Roman" w:hAnsi="Times New Roman" w:cs="Times New Roman"/>
          <w:sz w:val="28"/>
          <w:szCs w:val="28"/>
        </w:rPr>
        <w:t xml:space="preserve">, когда в произведении происходят </w:t>
      </w:r>
      <w:r w:rsidRPr="00434666">
        <w:rPr>
          <w:rFonts w:ascii="Times New Roman" w:hAnsi="Times New Roman" w:cs="Times New Roman"/>
          <w:sz w:val="28"/>
          <w:szCs w:val="28"/>
        </w:rPr>
        <w:t>«</w:t>
      </w:r>
      <w:r>
        <w:rPr>
          <w:rFonts w:ascii="Times New Roman" w:hAnsi="Times New Roman" w:cs="Times New Roman"/>
          <w:sz w:val="28"/>
          <w:szCs w:val="28"/>
        </w:rPr>
        <w:t>событие, о котором рассказывается</w:t>
      </w:r>
      <w:r w:rsidRPr="00434666">
        <w:rPr>
          <w:rFonts w:ascii="Times New Roman" w:hAnsi="Times New Roman" w:cs="Times New Roman"/>
          <w:sz w:val="28"/>
          <w:szCs w:val="28"/>
        </w:rPr>
        <w:t>»</w:t>
      </w:r>
      <w:r>
        <w:rPr>
          <w:rFonts w:ascii="Times New Roman" w:hAnsi="Times New Roman" w:cs="Times New Roman"/>
          <w:sz w:val="28"/>
          <w:szCs w:val="28"/>
        </w:rPr>
        <w:t xml:space="preserve"> и </w:t>
      </w:r>
      <w:r w:rsidRPr="00434666">
        <w:rPr>
          <w:rFonts w:ascii="Times New Roman" w:hAnsi="Times New Roman" w:cs="Times New Roman"/>
          <w:sz w:val="28"/>
          <w:szCs w:val="28"/>
        </w:rPr>
        <w:t>«</w:t>
      </w:r>
      <w:r>
        <w:rPr>
          <w:rFonts w:ascii="Times New Roman" w:hAnsi="Times New Roman" w:cs="Times New Roman"/>
          <w:sz w:val="28"/>
          <w:szCs w:val="28"/>
        </w:rPr>
        <w:t>событие самого рассказывания</w:t>
      </w:r>
      <w:r w:rsidRPr="00434666">
        <w:rPr>
          <w:rFonts w:ascii="Times New Roman" w:hAnsi="Times New Roman" w:cs="Times New Roman"/>
          <w:sz w:val="28"/>
          <w:szCs w:val="28"/>
        </w:rPr>
        <w:t>»</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является неким маркером наррации в документальном портретном фильме. Заметим, что в фильме повествуется и о тех, кого уже нет в живых. В ауле Карата до 1996 года преподавала Валентина Сергеевна Шилкова, о которой до сих помнят ее ученики. Раисат Абдулбасирова, автор книги </w:t>
      </w:r>
      <w:r w:rsidRPr="00B32CA9">
        <w:rPr>
          <w:rFonts w:ascii="Times New Roman" w:hAnsi="Times New Roman" w:cs="Times New Roman"/>
          <w:sz w:val="28"/>
          <w:szCs w:val="28"/>
        </w:rPr>
        <w:t>«</w:t>
      </w:r>
      <w:r>
        <w:rPr>
          <w:rFonts w:ascii="Times New Roman" w:hAnsi="Times New Roman" w:cs="Times New Roman"/>
          <w:sz w:val="28"/>
          <w:szCs w:val="28"/>
        </w:rPr>
        <w:t>Учительница первая моя</w:t>
      </w:r>
      <w:r w:rsidRPr="008A1E91">
        <w:rPr>
          <w:rFonts w:ascii="Times New Roman" w:hAnsi="Times New Roman" w:cs="Times New Roman"/>
          <w:sz w:val="28"/>
          <w:szCs w:val="28"/>
        </w:rPr>
        <w:t>»</w:t>
      </w:r>
      <w:r>
        <w:rPr>
          <w:rFonts w:ascii="Times New Roman" w:hAnsi="Times New Roman" w:cs="Times New Roman"/>
          <w:sz w:val="28"/>
          <w:szCs w:val="28"/>
        </w:rPr>
        <w:t xml:space="preserve">, рассказывает: </w:t>
      </w:r>
      <w:r w:rsidRPr="00F21615">
        <w:rPr>
          <w:rFonts w:ascii="Times New Roman" w:hAnsi="Times New Roman" w:cs="Times New Roman"/>
          <w:i/>
          <w:sz w:val="28"/>
          <w:szCs w:val="28"/>
        </w:rPr>
        <w:t>«</w:t>
      </w:r>
      <w:r>
        <w:rPr>
          <w:rFonts w:ascii="Times New Roman" w:hAnsi="Times New Roman" w:cs="Times New Roman"/>
          <w:i/>
          <w:sz w:val="28"/>
          <w:szCs w:val="28"/>
        </w:rPr>
        <w:t xml:space="preserve">Она ж была </w:t>
      </w:r>
      <w:r w:rsidRPr="00F21615">
        <w:rPr>
          <w:rFonts w:ascii="Times New Roman" w:hAnsi="Times New Roman" w:cs="Times New Roman"/>
          <w:i/>
          <w:sz w:val="28"/>
          <w:szCs w:val="28"/>
        </w:rPr>
        <w:t xml:space="preserve">светловолосая. </w:t>
      </w:r>
      <w:r>
        <w:rPr>
          <w:rFonts w:ascii="Times New Roman" w:hAnsi="Times New Roman" w:cs="Times New Roman"/>
          <w:i/>
          <w:sz w:val="28"/>
          <w:szCs w:val="28"/>
        </w:rPr>
        <w:t>И без платка. Пришла когда первый раз в это село и... ну, для них же это дикость, 51-ый год, увидеть женщину без платка. И они вышли все "Урус! Урус!" начали на нее показывать. Потом был там пожилой мужчина по имени Уланбек, он подошел к ней и взял ее за руку, сказал, что с этого дня она его дочь, она его гостья</w:t>
      </w:r>
      <w:r w:rsidRPr="00655BDF">
        <w:rPr>
          <w:rFonts w:ascii="Times New Roman" w:hAnsi="Times New Roman" w:cs="Times New Roman"/>
          <w:i/>
          <w:sz w:val="28"/>
          <w:szCs w:val="28"/>
        </w:rPr>
        <w:t>»</w:t>
      </w:r>
      <w:r>
        <w:rPr>
          <w:rFonts w:ascii="Times New Roman" w:hAnsi="Times New Roman" w:cs="Times New Roman"/>
          <w:i/>
          <w:sz w:val="28"/>
          <w:szCs w:val="28"/>
        </w:rPr>
        <w:t>.</w:t>
      </w:r>
      <w:r w:rsidR="005A08D8">
        <w:rPr>
          <w:rFonts w:ascii="Times New Roman" w:hAnsi="Times New Roman" w:cs="Times New Roman"/>
          <w:i/>
          <w:sz w:val="28"/>
          <w:szCs w:val="28"/>
        </w:rPr>
        <w:t xml:space="preserve"> </w:t>
      </w:r>
      <w:r w:rsidR="005A08D8">
        <w:rPr>
          <w:rFonts w:ascii="Times New Roman" w:hAnsi="Times New Roman" w:cs="Times New Roman"/>
          <w:sz w:val="28"/>
          <w:szCs w:val="28"/>
        </w:rPr>
        <w:t>Данный фрагмент является показательным с точки зрения реализации мотива памяти, так как лишь воспоминание о преподавателе Валентине Шилковой включает ее в коллективный портрет русских учителей в Дагестане, делая полноправным героем фильма.</w:t>
      </w:r>
    </w:p>
    <w:p w:rsidR="00C741ED"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телевизионной портретной документалистике большое значение имеет статус </w:t>
      </w:r>
      <w:r w:rsidRPr="00434666">
        <w:rPr>
          <w:rFonts w:ascii="Times New Roman" w:hAnsi="Times New Roman" w:cs="Times New Roman"/>
          <w:sz w:val="28"/>
          <w:szCs w:val="28"/>
        </w:rPr>
        <w:t>«</w:t>
      </w:r>
      <w:r>
        <w:rPr>
          <w:rFonts w:ascii="Times New Roman" w:hAnsi="Times New Roman" w:cs="Times New Roman"/>
          <w:sz w:val="28"/>
          <w:szCs w:val="28"/>
        </w:rPr>
        <w:t>участника события</w:t>
      </w:r>
      <w:r w:rsidRPr="00434666">
        <w:rPr>
          <w:rFonts w:ascii="Times New Roman" w:hAnsi="Times New Roman" w:cs="Times New Roman"/>
          <w:sz w:val="28"/>
          <w:szCs w:val="28"/>
        </w:rPr>
        <w:t>»</w:t>
      </w:r>
      <w:r>
        <w:rPr>
          <w:rFonts w:ascii="Times New Roman" w:hAnsi="Times New Roman" w:cs="Times New Roman"/>
          <w:sz w:val="28"/>
          <w:szCs w:val="28"/>
        </w:rPr>
        <w:t xml:space="preserve">, который позволяет основным нарраторам или же нарраторам-персонажам дать возможность зрителю ислледовать закоулки их </w:t>
      </w:r>
      <w:r w:rsidRPr="006954A5">
        <w:rPr>
          <w:rFonts w:ascii="Times New Roman" w:hAnsi="Times New Roman" w:cs="Times New Roman"/>
          <w:i/>
          <w:sz w:val="28"/>
          <w:szCs w:val="28"/>
        </w:rPr>
        <w:t>памяти</w:t>
      </w:r>
      <w:r>
        <w:rPr>
          <w:rFonts w:ascii="Times New Roman" w:hAnsi="Times New Roman" w:cs="Times New Roman"/>
          <w:sz w:val="28"/>
          <w:szCs w:val="28"/>
        </w:rPr>
        <w:t xml:space="preserve">, проходя тот же путь, что они.  В фильме </w:t>
      </w:r>
      <w:r w:rsidRPr="00434666">
        <w:rPr>
          <w:rFonts w:ascii="Times New Roman" w:hAnsi="Times New Roman" w:cs="Times New Roman"/>
          <w:sz w:val="28"/>
          <w:szCs w:val="28"/>
        </w:rPr>
        <w:t>«</w:t>
      </w:r>
      <w:r>
        <w:rPr>
          <w:rFonts w:ascii="Times New Roman" w:hAnsi="Times New Roman" w:cs="Times New Roman"/>
          <w:sz w:val="28"/>
          <w:szCs w:val="28"/>
        </w:rPr>
        <w:t>Моя линия фронта</w:t>
      </w:r>
      <w:r w:rsidRPr="00434666">
        <w:rPr>
          <w:rFonts w:ascii="Times New Roman" w:hAnsi="Times New Roman" w:cs="Times New Roman"/>
          <w:sz w:val="28"/>
          <w:szCs w:val="28"/>
        </w:rPr>
        <w:t>»</w:t>
      </w:r>
      <w:r>
        <w:rPr>
          <w:rFonts w:ascii="Times New Roman" w:hAnsi="Times New Roman" w:cs="Times New Roman"/>
          <w:sz w:val="28"/>
          <w:szCs w:val="28"/>
        </w:rPr>
        <w:t xml:space="preserve"> (</w:t>
      </w:r>
      <w:r w:rsidRPr="00434666">
        <w:rPr>
          <w:rFonts w:ascii="Times New Roman" w:hAnsi="Times New Roman" w:cs="Times New Roman"/>
          <w:sz w:val="28"/>
          <w:szCs w:val="28"/>
        </w:rPr>
        <w:t>«</w:t>
      </w:r>
      <w:r>
        <w:rPr>
          <w:rFonts w:ascii="Times New Roman" w:hAnsi="Times New Roman" w:cs="Times New Roman"/>
          <w:sz w:val="28"/>
          <w:szCs w:val="28"/>
        </w:rPr>
        <w:t>Первый канал</w:t>
      </w:r>
      <w:r w:rsidRPr="00434666">
        <w:rPr>
          <w:rFonts w:ascii="Times New Roman" w:hAnsi="Times New Roman" w:cs="Times New Roman"/>
          <w:sz w:val="28"/>
          <w:szCs w:val="28"/>
        </w:rPr>
        <w:t>»</w:t>
      </w:r>
      <w:r>
        <w:rPr>
          <w:rFonts w:ascii="Times New Roman" w:hAnsi="Times New Roman" w:cs="Times New Roman"/>
          <w:sz w:val="28"/>
          <w:szCs w:val="28"/>
        </w:rPr>
        <w:t xml:space="preserve">, 2017), посвященном женщинам-ветеранам Великой Отечественной войны, есть эпизод, в котором начальник медицинской службы Нина Червинская рассказывает о том, как по пути в госпиталь повстречалась с сидевшими на обочине немецкими военнопленными: </w:t>
      </w:r>
      <w:r w:rsidRPr="00F21615">
        <w:rPr>
          <w:rFonts w:ascii="Times New Roman" w:hAnsi="Times New Roman" w:cs="Times New Roman"/>
          <w:i/>
          <w:sz w:val="28"/>
          <w:szCs w:val="28"/>
        </w:rPr>
        <w:t>«</w:t>
      </w:r>
      <w:r>
        <w:rPr>
          <w:rFonts w:ascii="Times New Roman" w:hAnsi="Times New Roman" w:cs="Times New Roman"/>
          <w:i/>
          <w:sz w:val="28"/>
          <w:szCs w:val="28"/>
        </w:rPr>
        <w:t>В это время я везла раненых своих. Остановила машину, подхожу, спрашиваю "Что случилось?". И вдруг такой красивый, немцы есть мужчины красив</w:t>
      </w:r>
      <w:r w:rsidR="00482591">
        <w:rPr>
          <w:rFonts w:ascii="Times New Roman" w:hAnsi="Times New Roman" w:cs="Times New Roman"/>
          <w:i/>
          <w:sz w:val="28"/>
          <w:szCs w:val="28"/>
        </w:rPr>
        <w:t xml:space="preserve">ые, </w:t>
      </w:r>
      <w:r>
        <w:rPr>
          <w:rFonts w:ascii="Times New Roman" w:hAnsi="Times New Roman" w:cs="Times New Roman"/>
          <w:i/>
          <w:sz w:val="28"/>
          <w:szCs w:val="28"/>
        </w:rPr>
        <w:t xml:space="preserve">очень даже, мне говорит, а он унтер-офицер: "Мои солдаты не встанут до тех пор, пока не дадут нам воды". "Что?! Где воду можно взять? Поле и лес </w:t>
      </w:r>
      <w:r w:rsidRPr="0097264C">
        <w:rPr>
          <w:rFonts w:ascii="Times New Roman" w:hAnsi="Times New Roman" w:cs="Times New Roman"/>
          <w:i/>
          <w:sz w:val="28"/>
          <w:szCs w:val="28"/>
        </w:rPr>
        <w:t>—</w:t>
      </w:r>
      <w:r>
        <w:rPr>
          <w:rFonts w:ascii="Times New Roman" w:hAnsi="Times New Roman" w:cs="Times New Roman"/>
          <w:i/>
          <w:sz w:val="28"/>
          <w:szCs w:val="28"/>
        </w:rPr>
        <w:t xml:space="preserve"> какая вода может быть?". "Нет, давайте воды нам". "Ах, воды вы хотите?! Я вам дам воды". ...Я так посмотрела, думаю, надо что-то пр</w:t>
      </w:r>
      <w:r w:rsidR="00482591">
        <w:rPr>
          <w:rFonts w:ascii="Times New Roman" w:hAnsi="Times New Roman" w:cs="Times New Roman"/>
          <w:i/>
          <w:sz w:val="28"/>
          <w:szCs w:val="28"/>
        </w:rPr>
        <w:t>инимать. Солнце садится, их пол</w:t>
      </w:r>
      <w:r>
        <w:rPr>
          <w:rFonts w:ascii="Times New Roman" w:hAnsi="Times New Roman" w:cs="Times New Roman"/>
          <w:i/>
          <w:sz w:val="28"/>
          <w:szCs w:val="28"/>
        </w:rPr>
        <w:t>тысячи человек, эти четыре дурака не подымают их, а стоят с автоматами ведь. Я тогда говорю "Встать!" Не встают. И он: "Мы не встанем до тех пор, пока нам воды не дадут!" Я вытаскиваю пистолет. Застрелила этого немца. Красивого. И он упал тут же, кровь разлилась. Всем кричу команду "Встать! Или следующий кто хочет воды? Щас напою!" Я так разозлилась, никогда такого не было у меня зла. ...Вижу, поднимаются, пошли</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После речи Червинской в кадре появляется доктор исторических наук Олег Будницкий, который рассуждает о гуманизме во время военных действий:</w:t>
      </w:r>
      <w:r>
        <w:rPr>
          <w:rFonts w:ascii="Times New Roman" w:hAnsi="Times New Roman" w:cs="Times New Roman"/>
          <w:i/>
          <w:sz w:val="28"/>
          <w:szCs w:val="28"/>
        </w:rPr>
        <w:t xml:space="preserve"> </w:t>
      </w:r>
      <w:r w:rsidRPr="00F21615">
        <w:rPr>
          <w:rFonts w:ascii="Times New Roman" w:hAnsi="Times New Roman" w:cs="Times New Roman"/>
          <w:i/>
          <w:sz w:val="28"/>
          <w:szCs w:val="28"/>
        </w:rPr>
        <w:t>«</w:t>
      </w:r>
      <w:r>
        <w:rPr>
          <w:rFonts w:ascii="Times New Roman" w:hAnsi="Times New Roman" w:cs="Times New Roman"/>
          <w:i/>
          <w:sz w:val="28"/>
          <w:szCs w:val="28"/>
        </w:rPr>
        <w:t>Понимаете, степень ожесточения</w:t>
      </w:r>
      <w:r w:rsidR="005A08D8">
        <w:rPr>
          <w:rFonts w:ascii="Times New Roman" w:hAnsi="Times New Roman" w:cs="Times New Roman"/>
          <w:i/>
          <w:sz w:val="28"/>
          <w:szCs w:val="28"/>
        </w:rPr>
        <w:t xml:space="preserve"> и ненависти к противнику</w:t>
      </w:r>
      <w:r>
        <w:rPr>
          <w:rFonts w:ascii="Times New Roman" w:hAnsi="Times New Roman" w:cs="Times New Roman"/>
          <w:i/>
          <w:sz w:val="28"/>
          <w:szCs w:val="28"/>
        </w:rPr>
        <w:t xml:space="preserve"> была чрезвычайно велика. Гуманисты на войне встречаются в качестве исключительно редкой птицы вроде белой вороны</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Нарратор-персонаж по воле автора как бы комментирует действия женщины, находившейся в условиях военного конфликта. И зритель, который уже мысленно стал участником события, о котором она вспоминала, поставив себя на место героини</w:t>
      </w:r>
      <w:r w:rsidR="00482591">
        <w:rPr>
          <w:rFonts w:ascii="Times New Roman" w:hAnsi="Times New Roman" w:cs="Times New Roman"/>
          <w:sz w:val="28"/>
          <w:szCs w:val="28"/>
        </w:rPr>
        <w:t>,</w:t>
      </w:r>
      <w:r>
        <w:rPr>
          <w:rFonts w:ascii="Times New Roman" w:hAnsi="Times New Roman" w:cs="Times New Roman"/>
          <w:sz w:val="28"/>
          <w:szCs w:val="28"/>
        </w:rPr>
        <w:t xml:space="preserve"> либо наблюдая за ней со стороны, не успел осудить женщину, а </w:t>
      </w:r>
      <w:r>
        <w:rPr>
          <w:rFonts w:ascii="Times New Roman" w:hAnsi="Times New Roman" w:cs="Times New Roman"/>
          <w:sz w:val="28"/>
          <w:szCs w:val="28"/>
        </w:rPr>
        <w:lastRenderedPageBreak/>
        <w:t>лишь сопереживал Нине Червинской, особенно заметив непролитые слезы в</w:t>
      </w:r>
      <w:r w:rsidR="005A08D8">
        <w:rPr>
          <w:rFonts w:ascii="Times New Roman" w:hAnsi="Times New Roman" w:cs="Times New Roman"/>
          <w:sz w:val="28"/>
          <w:szCs w:val="28"/>
        </w:rPr>
        <w:t xml:space="preserve"> ее глазах. Данный эпизод </w:t>
      </w:r>
      <w:r>
        <w:rPr>
          <w:rFonts w:ascii="Times New Roman" w:hAnsi="Times New Roman" w:cs="Times New Roman"/>
          <w:sz w:val="28"/>
          <w:szCs w:val="28"/>
        </w:rPr>
        <w:t xml:space="preserve">объясняет положение, в котором находились люди в военное время. </w:t>
      </w:r>
    </w:p>
    <w:p w:rsidR="00F874F2" w:rsidRDefault="00C741ED"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фильме также есть </w:t>
      </w:r>
      <w:r w:rsidR="00FA35B4">
        <w:rPr>
          <w:rFonts w:ascii="Times New Roman" w:hAnsi="Times New Roman" w:cs="Times New Roman"/>
          <w:sz w:val="28"/>
          <w:szCs w:val="28"/>
        </w:rPr>
        <w:t>фрагмент</w:t>
      </w:r>
      <w:r>
        <w:rPr>
          <w:rFonts w:ascii="Times New Roman" w:hAnsi="Times New Roman" w:cs="Times New Roman"/>
          <w:sz w:val="28"/>
          <w:szCs w:val="28"/>
        </w:rPr>
        <w:t xml:space="preserve"> совместного повествования основного нарратора Екатерины Дем</w:t>
      </w:r>
      <w:r w:rsidR="00114E22">
        <w:rPr>
          <w:rFonts w:ascii="Times New Roman" w:hAnsi="Times New Roman" w:cs="Times New Roman"/>
          <w:sz w:val="28"/>
          <w:szCs w:val="28"/>
        </w:rPr>
        <w:t>иной, носящей звание Героя Сове</w:t>
      </w:r>
      <w:r>
        <w:rPr>
          <w:rFonts w:ascii="Times New Roman" w:hAnsi="Times New Roman" w:cs="Times New Roman"/>
          <w:sz w:val="28"/>
          <w:szCs w:val="28"/>
        </w:rPr>
        <w:t>т</w:t>
      </w:r>
      <w:r w:rsidR="00114E22">
        <w:rPr>
          <w:rFonts w:ascii="Times New Roman" w:hAnsi="Times New Roman" w:cs="Times New Roman"/>
          <w:sz w:val="28"/>
          <w:szCs w:val="28"/>
        </w:rPr>
        <w:t>с</w:t>
      </w:r>
      <w:r>
        <w:rPr>
          <w:rFonts w:ascii="Times New Roman" w:hAnsi="Times New Roman" w:cs="Times New Roman"/>
          <w:sz w:val="28"/>
          <w:szCs w:val="28"/>
        </w:rPr>
        <w:t xml:space="preserve">кого Союза, и нарратора-персонажа Юрия Демина, ее сына. В кадре они воссоздают одно из ключевых событий в жизни </w:t>
      </w:r>
      <w:r w:rsidR="00154C45">
        <w:rPr>
          <w:rFonts w:ascii="Times New Roman" w:hAnsi="Times New Roman" w:cs="Times New Roman"/>
          <w:sz w:val="28"/>
          <w:szCs w:val="28"/>
        </w:rPr>
        <w:t xml:space="preserve">женщины-ветерана </w:t>
      </w:r>
      <w:r w:rsidR="00154C45" w:rsidRPr="00937711">
        <w:rPr>
          <w:rFonts w:ascii="Times New Roman" w:hAnsi="Times New Roman" w:cs="Times New Roman"/>
          <w:sz w:val="28"/>
          <w:szCs w:val="28"/>
        </w:rPr>
        <w:t>—</w:t>
      </w:r>
      <w:r w:rsidR="00154C45">
        <w:rPr>
          <w:rFonts w:ascii="Times New Roman" w:hAnsi="Times New Roman" w:cs="Times New Roman"/>
          <w:sz w:val="28"/>
          <w:szCs w:val="28"/>
        </w:rPr>
        <w:t xml:space="preserve"> ее (изн</w:t>
      </w:r>
      <w:r w:rsidR="004116CC">
        <w:rPr>
          <w:rFonts w:ascii="Times New Roman" w:hAnsi="Times New Roman" w:cs="Times New Roman"/>
          <w:sz w:val="28"/>
          <w:szCs w:val="28"/>
        </w:rPr>
        <w:t>а</w:t>
      </w:r>
      <w:r w:rsidR="00154C45">
        <w:rPr>
          <w:rFonts w:ascii="Times New Roman" w:hAnsi="Times New Roman" w:cs="Times New Roman"/>
          <w:sz w:val="28"/>
          <w:szCs w:val="28"/>
        </w:rPr>
        <w:t xml:space="preserve">чально тщетные) попытки </w:t>
      </w:r>
      <w:r>
        <w:rPr>
          <w:rFonts w:ascii="Times New Roman" w:hAnsi="Times New Roman" w:cs="Times New Roman"/>
          <w:sz w:val="28"/>
          <w:szCs w:val="28"/>
        </w:rPr>
        <w:t xml:space="preserve">стать частью батальона морской пехоты. </w:t>
      </w:r>
      <w:r w:rsidR="00154C45">
        <w:rPr>
          <w:rFonts w:ascii="Times New Roman" w:hAnsi="Times New Roman" w:cs="Times New Roman"/>
          <w:sz w:val="28"/>
          <w:szCs w:val="28"/>
        </w:rPr>
        <w:t xml:space="preserve">После закадровой подводки автора, она вспоминает: </w:t>
      </w:r>
      <w:r w:rsidR="00FA35B4" w:rsidRPr="00F21615">
        <w:rPr>
          <w:rFonts w:ascii="Times New Roman" w:hAnsi="Times New Roman" w:cs="Times New Roman"/>
          <w:i/>
          <w:sz w:val="28"/>
          <w:szCs w:val="28"/>
        </w:rPr>
        <w:t>«</w:t>
      </w:r>
      <w:r w:rsidR="00154C45">
        <w:rPr>
          <w:rFonts w:ascii="Times New Roman" w:hAnsi="Times New Roman" w:cs="Times New Roman"/>
          <w:i/>
          <w:sz w:val="28"/>
          <w:szCs w:val="28"/>
        </w:rPr>
        <w:t xml:space="preserve">Не пускали меня, а я прорывалась! </w:t>
      </w:r>
      <w:r w:rsidR="00154C45" w:rsidRPr="00154C45">
        <w:rPr>
          <w:rFonts w:ascii="Times New Roman" w:hAnsi="Times New Roman" w:cs="Times New Roman"/>
          <w:i/>
          <w:sz w:val="28"/>
          <w:szCs w:val="28"/>
        </w:rPr>
        <w:t>Я же настырная</w:t>
      </w:r>
      <w:r w:rsidR="00154C45">
        <w:rPr>
          <w:rFonts w:ascii="Times New Roman" w:hAnsi="Times New Roman" w:cs="Times New Roman"/>
          <w:i/>
          <w:sz w:val="28"/>
          <w:szCs w:val="28"/>
        </w:rPr>
        <w:t xml:space="preserve">, ужасная! Если </w:t>
      </w:r>
      <w:r w:rsidR="00FA35B4">
        <w:rPr>
          <w:rFonts w:ascii="Times New Roman" w:hAnsi="Times New Roman" w:cs="Times New Roman"/>
          <w:i/>
          <w:sz w:val="28"/>
          <w:szCs w:val="28"/>
        </w:rPr>
        <w:t>я задумала, я сделаю это</w:t>
      </w:r>
      <w:r w:rsidR="00FA35B4" w:rsidRPr="00655BDF">
        <w:rPr>
          <w:rFonts w:ascii="Times New Roman" w:hAnsi="Times New Roman" w:cs="Times New Roman"/>
          <w:i/>
          <w:sz w:val="28"/>
          <w:szCs w:val="28"/>
        </w:rPr>
        <w:t>»</w:t>
      </w:r>
      <w:r w:rsidR="00FA35B4">
        <w:rPr>
          <w:rFonts w:ascii="Times New Roman" w:hAnsi="Times New Roman" w:cs="Times New Roman"/>
          <w:i/>
          <w:sz w:val="28"/>
          <w:szCs w:val="28"/>
        </w:rPr>
        <w:t>.</w:t>
      </w:r>
      <w:r w:rsidR="00154C45">
        <w:rPr>
          <w:rFonts w:ascii="Times New Roman" w:hAnsi="Times New Roman" w:cs="Times New Roman"/>
          <w:i/>
          <w:sz w:val="28"/>
          <w:szCs w:val="28"/>
        </w:rPr>
        <w:t xml:space="preserve"> </w:t>
      </w:r>
      <w:r w:rsidR="005A08D8">
        <w:rPr>
          <w:rFonts w:ascii="Times New Roman" w:hAnsi="Times New Roman" w:cs="Times New Roman"/>
          <w:sz w:val="28"/>
          <w:szCs w:val="28"/>
        </w:rPr>
        <w:t>Конец фразы иллюстрируе</w:t>
      </w:r>
      <w:r w:rsidR="00154C45">
        <w:rPr>
          <w:rFonts w:ascii="Times New Roman" w:hAnsi="Times New Roman" w:cs="Times New Roman"/>
          <w:sz w:val="28"/>
          <w:szCs w:val="28"/>
        </w:rPr>
        <w:t xml:space="preserve">тся военной хроникой, после чего слово берет второстепенный рассказчик, буквально в лицах разыгрывающий </w:t>
      </w:r>
      <w:r w:rsidR="00FA35B4">
        <w:rPr>
          <w:rFonts w:ascii="Times New Roman" w:hAnsi="Times New Roman" w:cs="Times New Roman"/>
          <w:sz w:val="28"/>
          <w:szCs w:val="28"/>
        </w:rPr>
        <w:t>эпизод</w:t>
      </w:r>
      <w:r w:rsidR="004116CC">
        <w:rPr>
          <w:rFonts w:ascii="Times New Roman" w:hAnsi="Times New Roman" w:cs="Times New Roman"/>
          <w:sz w:val="28"/>
          <w:szCs w:val="28"/>
        </w:rPr>
        <w:t xml:space="preserve"> из жизни матери: </w:t>
      </w:r>
      <w:r w:rsidR="00FA35B4" w:rsidRPr="00F21615">
        <w:rPr>
          <w:rFonts w:ascii="Times New Roman" w:hAnsi="Times New Roman" w:cs="Times New Roman"/>
          <w:i/>
          <w:sz w:val="28"/>
          <w:szCs w:val="28"/>
        </w:rPr>
        <w:t>«</w:t>
      </w:r>
      <w:r w:rsidR="004116CC">
        <w:rPr>
          <w:rFonts w:ascii="Times New Roman" w:hAnsi="Times New Roman" w:cs="Times New Roman"/>
          <w:i/>
          <w:sz w:val="28"/>
          <w:szCs w:val="28"/>
        </w:rPr>
        <w:t xml:space="preserve">Обратилась к командиру батальона. Вот, сказала, что я санитарка, умею перевязывать раненых хорошо, в общем, умею за ними ухаживать, хочу быть в вашем батальоне. Командир увидел и сказал ей примерно так: "Если бы Петр </w:t>
      </w:r>
      <w:r w:rsidR="004116CC">
        <w:rPr>
          <w:rFonts w:ascii="Times New Roman" w:hAnsi="Times New Roman" w:cs="Times New Roman"/>
          <w:i/>
          <w:sz w:val="28"/>
          <w:szCs w:val="28"/>
          <w:lang w:val="en-GB"/>
        </w:rPr>
        <w:t>I</w:t>
      </w:r>
      <w:r w:rsidR="004116CC" w:rsidRPr="004116CC">
        <w:rPr>
          <w:rFonts w:ascii="Times New Roman" w:hAnsi="Times New Roman" w:cs="Times New Roman"/>
          <w:i/>
          <w:sz w:val="28"/>
          <w:szCs w:val="28"/>
        </w:rPr>
        <w:t xml:space="preserve"> </w:t>
      </w:r>
      <w:r w:rsidR="004116CC">
        <w:rPr>
          <w:rFonts w:ascii="Times New Roman" w:hAnsi="Times New Roman" w:cs="Times New Roman"/>
          <w:i/>
          <w:sz w:val="28"/>
          <w:szCs w:val="28"/>
        </w:rPr>
        <w:t>увидел, каких берут на флот, он бы в гробу перевернулся!" Я, говорит, тебя не возьму. Она написала письмо в Кремль. Калинину, по-моему. В общем, дали распоряжение взять. Командир батальона сказал: "Ладно, хорошо, мы тебя возьмем. Но, вот, у нас сорокакилометровый марш, с полной амуницией, со всем. Значит, если ты пройдешь и пищать не будешь, тогда возьмем!"</w:t>
      </w:r>
      <w:r w:rsidR="00FA35B4" w:rsidRPr="00655BDF">
        <w:rPr>
          <w:rFonts w:ascii="Times New Roman" w:hAnsi="Times New Roman" w:cs="Times New Roman"/>
          <w:i/>
          <w:sz w:val="28"/>
          <w:szCs w:val="28"/>
        </w:rPr>
        <w:t>»</w:t>
      </w:r>
      <w:r w:rsidR="00FA35B4">
        <w:rPr>
          <w:rFonts w:ascii="Times New Roman" w:hAnsi="Times New Roman" w:cs="Times New Roman"/>
          <w:i/>
          <w:sz w:val="28"/>
          <w:szCs w:val="28"/>
        </w:rPr>
        <w:t>.</w:t>
      </w:r>
      <w:r w:rsidR="004116CC">
        <w:rPr>
          <w:rFonts w:ascii="Times New Roman" w:hAnsi="Times New Roman" w:cs="Times New Roman"/>
          <w:i/>
          <w:sz w:val="28"/>
          <w:szCs w:val="28"/>
        </w:rPr>
        <w:t xml:space="preserve"> </w:t>
      </w:r>
      <w:r w:rsidR="004116CC">
        <w:rPr>
          <w:rFonts w:ascii="Times New Roman" w:hAnsi="Times New Roman" w:cs="Times New Roman"/>
          <w:sz w:val="28"/>
          <w:szCs w:val="28"/>
        </w:rPr>
        <w:t xml:space="preserve">Отметим, </w:t>
      </w:r>
      <w:r w:rsidR="00FA35B4">
        <w:rPr>
          <w:rFonts w:ascii="Times New Roman" w:hAnsi="Times New Roman" w:cs="Times New Roman"/>
          <w:sz w:val="28"/>
          <w:szCs w:val="28"/>
        </w:rPr>
        <w:t xml:space="preserve">герой ведет повествование от третьего лица, как бы стороны, что подтверждает его статус вторичного нарратора. </w:t>
      </w:r>
      <w:r w:rsidR="00F874F2">
        <w:rPr>
          <w:rFonts w:ascii="Times New Roman" w:hAnsi="Times New Roman" w:cs="Times New Roman"/>
          <w:sz w:val="28"/>
          <w:szCs w:val="28"/>
        </w:rPr>
        <w:t>Смонтированные вплотную кадры с высказываниями</w:t>
      </w:r>
      <w:r w:rsidR="00FA35B4">
        <w:rPr>
          <w:rFonts w:ascii="Times New Roman" w:hAnsi="Times New Roman" w:cs="Times New Roman"/>
          <w:sz w:val="28"/>
          <w:szCs w:val="28"/>
        </w:rPr>
        <w:t xml:space="preserve"> не только создали </w:t>
      </w:r>
      <w:r w:rsidR="00FA35B4" w:rsidRPr="00FA35B4">
        <w:rPr>
          <w:rFonts w:ascii="Times New Roman" w:hAnsi="Times New Roman" w:cs="Times New Roman"/>
          <w:sz w:val="28"/>
          <w:szCs w:val="28"/>
        </w:rPr>
        <w:t>«</w:t>
      </w:r>
      <w:r w:rsidR="00FA35B4">
        <w:rPr>
          <w:rFonts w:ascii="Times New Roman" w:hAnsi="Times New Roman" w:cs="Times New Roman"/>
          <w:sz w:val="28"/>
          <w:szCs w:val="28"/>
        </w:rPr>
        <w:t>аудиовизуальный эффект присутствия</w:t>
      </w:r>
      <w:r w:rsidR="00FA35B4" w:rsidRPr="00FA35B4">
        <w:rPr>
          <w:rFonts w:ascii="Times New Roman" w:hAnsi="Times New Roman" w:cs="Times New Roman"/>
          <w:sz w:val="28"/>
          <w:szCs w:val="28"/>
        </w:rPr>
        <w:t>»</w:t>
      </w:r>
      <w:r w:rsidR="00FA35B4">
        <w:rPr>
          <w:rFonts w:ascii="Times New Roman" w:hAnsi="Times New Roman" w:cs="Times New Roman"/>
          <w:sz w:val="28"/>
          <w:szCs w:val="28"/>
        </w:rPr>
        <w:t>,</w:t>
      </w:r>
      <w:r w:rsidR="00F874F2">
        <w:rPr>
          <w:rFonts w:ascii="Times New Roman" w:hAnsi="Times New Roman" w:cs="Times New Roman"/>
          <w:sz w:val="28"/>
          <w:szCs w:val="28"/>
        </w:rPr>
        <w:t xml:space="preserve"> позволи</w:t>
      </w:r>
      <w:r w:rsidR="00FA35B4">
        <w:rPr>
          <w:rFonts w:ascii="Times New Roman" w:hAnsi="Times New Roman" w:cs="Times New Roman"/>
          <w:sz w:val="28"/>
          <w:szCs w:val="28"/>
        </w:rPr>
        <w:t xml:space="preserve">в нам </w:t>
      </w:r>
      <w:r w:rsidR="00F874F2">
        <w:rPr>
          <w:rFonts w:ascii="Times New Roman" w:hAnsi="Times New Roman" w:cs="Times New Roman"/>
          <w:sz w:val="28"/>
          <w:szCs w:val="28"/>
        </w:rPr>
        <w:t xml:space="preserve">стать очевидцами действий человека, но провести параллель между его действиями и временем, в котором он жил. Таким образом, автор создает </w:t>
      </w:r>
      <w:r w:rsidR="00F874F2" w:rsidRPr="00FF026E">
        <w:rPr>
          <w:rFonts w:ascii="Times New Roman" w:hAnsi="Times New Roman" w:cs="Times New Roman"/>
          <w:i/>
          <w:sz w:val="28"/>
          <w:szCs w:val="28"/>
        </w:rPr>
        <w:t>портрет человека на фоне эпохи</w:t>
      </w:r>
      <w:r w:rsidR="00F874F2">
        <w:rPr>
          <w:rFonts w:ascii="Times New Roman" w:hAnsi="Times New Roman" w:cs="Times New Roman"/>
          <w:sz w:val="28"/>
          <w:szCs w:val="28"/>
        </w:rPr>
        <w:t xml:space="preserve">. В данном случае </w:t>
      </w:r>
      <w:r w:rsidR="00F874F2" w:rsidRPr="00151BFE">
        <w:rPr>
          <w:rFonts w:ascii="Times New Roman" w:hAnsi="Times New Roman" w:cs="Times New Roman"/>
          <w:sz w:val="28"/>
          <w:szCs w:val="28"/>
        </w:rPr>
        <w:t>—</w:t>
      </w:r>
      <w:r w:rsidR="00F874F2">
        <w:rPr>
          <w:rFonts w:ascii="Times New Roman" w:hAnsi="Times New Roman" w:cs="Times New Roman"/>
          <w:sz w:val="28"/>
          <w:szCs w:val="28"/>
        </w:rPr>
        <w:t xml:space="preserve"> </w:t>
      </w:r>
      <w:r w:rsidR="00F874F2">
        <w:rPr>
          <w:rFonts w:ascii="Times New Roman" w:hAnsi="Times New Roman" w:cs="Times New Roman"/>
          <w:i/>
          <w:sz w:val="28"/>
          <w:szCs w:val="28"/>
        </w:rPr>
        <w:t xml:space="preserve">единую </w:t>
      </w:r>
      <w:r w:rsidR="00F874F2" w:rsidRPr="00FF026E">
        <w:rPr>
          <w:rFonts w:ascii="Times New Roman" w:hAnsi="Times New Roman" w:cs="Times New Roman"/>
          <w:i/>
          <w:sz w:val="28"/>
          <w:szCs w:val="28"/>
        </w:rPr>
        <w:t>биографию</w:t>
      </w:r>
      <w:r w:rsidR="00F874F2">
        <w:rPr>
          <w:rFonts w:ascii="Times New Roman" w:hAnsi="Times New Roman" w:cs="Times New Roman"/>
          <w:i/>
          <w:sz w:val="28"/>
          <w:szCs w:val="28"/>
        </w:rPr>
        <w:t xml:space="preserve"> </w:t>
      </w:r>
      <w:r w:rsidR="00F874F2" w:rsidRPr="00FF026E">
        <w:rPr>
          <w:rFonts w:ascii="Times New Roman" w:hAnsi="Times New Roman" w:cs="Times New Roman"/>
          <w:sz w:val="28"/>
          <w:szCs w:val="28"/>
        </w:rPr>
        <w:t>женщин</w:t>
      </w:r>
      <w:r w:rsidR="00F874F2">
        <w:rPr>
          <w:rFonts w:ascii="Times New Roman" w:hAnsi="Times New Roman" w:cs="Times New Roman"/>
          <w:sz w:val="28"/>
          <w:szCs w:val="28"/>
        </w:rPr>
        <w:t xml:space="preserve">, которых связывает лишь Великая Отечественная война. В обоих случаях авторы произвели на экране </w:t>
      </w:r>
      <w:r w:rsidR="00F874F2" w:rsidRPr="00EE409D">
        <w:rPr>
          <w:rFonts w:ascii="Times New Roman" w:hAnsi="Times New Roman" w:cs="Times New Roman"/>
          <w:i/>
          <w:sz w:val="28"/>
          <w:szCs w:val="28"/>
        </w:rPr>
        <w:t>коллективные портреты</w:t>
      </w:r>
      <w:r w:rsidR="00F874F2">
        <w:rPr>
          <w:rFonts w:ascii="Times New Roman" w:hAnsi="Times New Roman" w:cs="Times New Roman"/>
          <w:sz w:val="28"/>
          <w:szCs w:val="28"/>
        </w:rPr>
        <w:t xml:space="preserve"> героинь, которые в первом случае выступили в качестве собирательных </w:t>
      </w:r>
      <w:r w:rsidR="00F874F2">
        <w:rPr>
          <w:rFonts w:ascii="Times New Roman" w:hAnsi="Times New Roman" w:cs="Times New Roman"/>
          <w:sz w:val="28"/>
          <w:szCs w:val="28"/>
        </w:rPr>
        <w:lastRenderedPageBreak/>
        <w:t xml:space="preserve">образов молодых учителей, отправленных в послевоенное время обучать дагестанских детей грамоте, а во втором </w:t>
      </w:r>
      <w:r w:rsidR="00F874F2" w:rsidRPr="00151BFE">
        <w:rPr>
          <w:rFonts w:ascii="Times New Roman" w:hAnsi="Times New Roman" w:cs="Times New Roman"/>
          <w:sz w:val="28"/>
          <w:szCs w:val="28"/>
        </w:rPr>
        <w:t>—</w:t>
      </w:r>
      <w:r w:rsidR="00F874F2">
        <w:rPr>
          <w:rFonts w:ascii="Times New Roman" w:hAnsi="Times New Roman" w:cs="Times New Roman"/>
          <w:sz w:val="28"/>
          <w:szCs w:val="28"/>
        </w:rPr>
        <w:t xml:space="preserve"> в качестве собирательных образов отважных женщин-участниц военных действий 1941-1945 гг, являющихся сегодня живыми легендами. </w:t>
      </w:r>
    </w:p>
    <w:p w:rsidR="00F874F2"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Ярким примером мемориального фильма-портрета можно считать документальный фильм Татьяны Мишуковой </w:t>
      </w:r>
      <w:r w:rsidRPr="00B32CA9">
        <w:rPr>
          <w:rFonts w:ascii="Times New Roman" w:hAnsi="Times New Roman" w:cs="Times New Roman"/>
          <w:sz w:val="28"/>
          <w:szCs w:val="28"/>
        </w:rPr>
        <w:t>«</w:t>
      </w:r>
      <w:r>
        <w:rPr>
          <w:rFonts w:ascii="Times New Roman" w:hAnsi="Times New Roman" w:cs="Times New Roman"/>
          <w:sz w:val="28"/>
          <w:szCs w:val="28"/>
        </w:rPr>
        <w:t>Сергей Бодров. В чем сила, брат?</w:t>
      </w:r>
      <w:r w:rsidRPr="008A1E91">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Первый канал</w:t>
      </w:r>
      <w:r w:rsidRPr="008A1E91">
        <w:rPr>
          <w:rFonts w:ascii="Times New Roman" w:hAnsi="Times New Roman" w:cs="Times New Roman"/>
          <w:sz w:val="28"/>
          <w:szCs w:val="28"/>
        </w:rPr>
        <w:t>»</w:t>
      </w:r>
      <w:r>
        <w:rPr>
          <w:rFonts w:ascii="Times New Roman" w:hAnsi="Times New Roman" w:cs="Times New Roman"/>
          <w:sz w:val="28"/>
          <w:szCs w:val="28"/>
        </w:rPr>
        <w:t xml:space="preserve">, 2016). Он посвящен 15-летию со дня трагической гибели Сергея Бодрова, в которую по-прежнему никто не может поверить. Немалая часть нарратива о событиях жизни актера и режиссера реализована в закадровой авторской речи с сопровождающим ее видеорядом. Однако помимо невидимого голоса автора мы слышим </w:t>
      </w:r>
      <w:r w:rsidRPr="00151BFE">
        <w:rPr>
          <w:rFonts w:ascii="Times New Roman" w:hAnsi="Times New Roman" w:cs="Times New Roman"/>
          <w:sz w:val="28"/>
          <w:szCs w:val="28"/>
        </w:rPr>
        <w:t>—</w:t>
      </w:r>
      <w:r>
        <w:rPr>
          <w:rFonts w:ascii="Times New Roman" w:hAnsi="Times New Roman" w:cs="Times New Roman"/>
          <w:sz w:val="28"/>
          <w:szCs w:val="28"/>
        </w:rPr>
        <w:t xml:space="preserve"> и видим в кадре </w:t>
      </w:r>
      <w:r w:rsidRPr="00151BFE">
        <w:rPr>
          <w:rFonts w:ascii="Times New Roman" w:hAnsi="Times New Roman" w:cs="Times New Roman"/>
          <w:sz w:val="28"/>
          <w:szCs w:val="28"/>
        </w:rPr>
        <w:t>—</w:t>
      </w:r>
      <w:r>
        <w:rPr>
          <w:rFonts w:ascii="Times New Roman" w:hAnsi="Times New Roman" w:cs="Times New Roman"/>
          <w:sz w:val="28"/>
          <w:szCs w:val="28"/>
        </w:rPr>
        <w:t xml:space="preserve"> еще восемнадцать рассказчиков: режиссера Сергея Бодрова-старшего (отца героя), актрис Анну Дубровскую и Чулпан Хаматову, певицу Ирину Салтыкову, актеров Алексея Чадова, Эвклида Кюрдзидиса и Александра Носика, декана исторического факультета МГУ Ивана Тучкова, учительницу начальных классов Сергея Бодрова Галину Семину и учителя истории Елену Саплину, телеведущего и продюсера Александра Любимова, журналиста Сергея Кушнерева, победителя шоу </w:t>
      </w:r>
      <w:r w:rsidRPr="00B32CA9">
        <w:rPr>
          <w:rFonts w:ascii="Times New Roman" w:hAnsi="Times New Roman" w:cs="Times New Roman"/>
          <w:sz w:val="28"/>
          <w:szCs w:val="28"/>
        </w:rPr>
        <w:t>«</w:t>
      </w:r>
      <w:r>
        <w:rPr>
          <w:rFonts w:ascii="Times New Roman" w:hAnsi="Times New Roman" w:cs="Times New Roman"/>
          <w:sz w:val="28"/>
          <w:szCs w:val="28"/>
        </w:rPr>
        <w:t>Последний герой</w:t>
      </w:r>
      <w:r w:rsidRPr="008A1E91">
        <w:rPr>
          <w:rFonts w:ascii="Times New Roman" w:hAnsi="Times New Roman" w:cs="Times New Roman"/>
          <w:sz w:val="28"/>
          <w:szCs w:val="28"/>
        </w:rPr>
        <w:t>»</w:t>
      </w:r>
      <w:r>
        <w:rPr>
          <w:rFonts w:ascii="Times New Roman" w:hAnsi="Times New Roman" w:cs="Times New Roman"/>
          <w:sz w:val="28"/>
          <w:szCs w:val="28"/>
        </w:rPr>
        <w:t xml:space="preserve"> Сергея Одинцова (Бодров был ведущим этого шоу), однокурсников Сергея Бодрова Виолетту Зубкову, Леонида Зезина и Ирину Васенину, а также жителей Кармадонского ущелья Эльбруса Жюкаева и Заремы Пуховой (очевидцев схода ледника Колка, ставшего причиной гибели Сергея Бодрова и его съемочной группы). Все они знали актера, сценариста и р</w:t>
      </w:r>
      <w:r w:rsidR="00482591">
        <w:rPr>
          <w:rFonts w:ascii="Times New Roman" w:hAnsi="Times New Roman" w:cs="Times New Roman"/>
          <w:sz w:val="28"/>
          <w:szCs w:val="28"/>
        </w:rPr>
        <w:t>ежиссера в разные периоды жизни</w:t>
      </w:r>
      <w:r>
        <w:rPr>
          <w:rFonts w:ascii="Times New Roman" w:hAnsi="Times New Roman" w:cs="Times New Roman"/>
          <w:sz w:val="28"/>
          <w:szCs w:val="28"/>
        </w:rPr>
        <w:t xml:space="preserve"> и не просто рассказывали историю о нем, а свидетельствовали о тех или иных ее эпизодах, участниками которых были. В течение всего повествования автор проводит параллель между Сергеем Бодровым и героями, которых он сыграл в кино, выискивая черты  сходства и различия. Основное внимание сконцентрировано на фильмах Алексея Балабанова </w:t>
      </w:r>
      <w:r w:rsidRPr="00B32CA9">
        <w:rPr>
          <w:rFonts w:ascii="Times New Roman" w:hAnsi="Times New Roman" w:cs="Times New Roman"/>
          <w:sz w:val="28"/>
          <w:szCs w:val="28"/>
        </w:rPr>
        <w:t>«</w:t>
      </w:r>
      <w:r>
        <w:rPr>
          <w:rFonts w:ascii="Times New Roman" w:hAnsi="Times New Roman" w:cs="Times New Roman"/>
          <w:sz w:val="28"/>
          <w:szCs w:val="28"/>
        </w:rPr>
        <w:t>Брат</w:t>
      </w:r>
      <w:r w:rsidRPr="008A1E91">
        <w:rPr>
          <w:rFonts w:ascii="Times New Roman" w:hAnsi="Times New Roman" w:cs="Times New Roman"/>
          <w:sz w:val="28"/>
          <w:szCs w:val="28"/>
        </w:rPr>
        <w:t>»</w:t>
      </w:r>
      <w:r>
        <w:rPr>
          <w:rFonts w:ascii="Times New Roman" w:hAnsi="Times New Roman" w:cs="Times New Roman"/>
          <w:sz w:val="28"/>
          <w:szCs w:val="28"/>
        </w:rPr>
        <w:t xml:space="preserve"> и </w:t>
      </w:r>
      <w:r w:rsidRPr="00B32CA9">
        <w:rPr>
          <w:rFonts w:ascii="Times New Roman" w:hAnsi="Times New Roman" w:cs="Times New Roman"/>
          <w:sz w:val="28"/>
          <w:szCs w:val="28"/>
        </w:rPr>
        <w:t>«</w:t>
      </w:r>
      <w:r>
        <w:rPr>
          <w:rFonts w:ascii="Times New Roman" w:hAnsi="Times New Roman" w:cs="Times New Roman"/>
          <w:sz w:val="28"/>
          <w:szCs w:val="28"/>
        </w:rPr>
        <w:t>Брат 2</w:t>
      </w:r>
      <w:r w:rsidRPr="008A1E91">
        <w:rPr>
          <w:rFonts w:ascii="Times New Roman" w:hAnsi="Times New Roman" w:cs="Times New Roman"/>
          <w:sz w:val="28"/>
          <w:szCs w:val="28"/>
        </w:rPr>
        <w:t>»</w:t>
      </w:r>
      <w:r>
        <w:rPr>
          <w:rFonts w:ascii="Times New Roman" w:hAnsi="Times New Roman" w:cs="Times New Roman"/>
          <w:sz w:val="28"/>
          <w:szCs w:val="28"/>
        </w:rPr>
        <w:t xml:space="preserve">, где Бодров перевоплотился в </w:t>
      </w:r>
      <w:r w:rsidRPr="00B32CA9">
        <w:rPr>
          <w:rFonts w:ascii="Times New Roman" w:hAnsi="Times New Roman" w:cs="Times New Roman"/>
          <w:sz w:val="28"/>
          <w:szCs w:val="28"/>
        </w:rPr>
        <w:t>«</w:t>
      </w:r>
      <w:r>
        <w:rPr>
          <w:rFonts w:ascii="Times New Roman" w:hAnsi="Times New Roman" w:cs="Times New Roman"/>
          <w:sz w:val="28"/>
          <w:szCs w:val="28"/>
        </w:rPr>
        <w:t>обаятельного бандита с обостренным чувством справедливости</w:t>
      </w:r>
      <w:r w:rsidRPr="008A1E91">
        <w:rPr>
          <w:rFonts w:ascii="Times New Roman" w:hAnsi="Times New Roman" w:cs="Times New Roman"/>
          <w:sz w:val="28"/>
          <w:szCs w:val="28"/>
        </w:rPr>
        <w:t>»</w:t>
      </w:r>
      <w:r>
        <w:rPr>
          <w:rFonts w:ascii="Times New Roman" w:hAnsi="Times New Roman" w:cs="Times New Roman"/>
          <w:sz w:val="28"/>
          <w:szCs w:val="28"/>
        </w:rPr>
        <w:t xml:space="preserve"> Данилу Багрова, тут же ставшего героем своего времени, </w:t>
      </w:r>
      <w:r>
        <w:rPr>
          <w:rFonts w:ascii="Times New Roman" w:hAnsi="Times New Roman" w:cs="Times New Roman"/>
          <w:sz w:val="28"/>
          <w:szCs w:val="28"/>
        </w:rPr>
        <w:lastRenderedPageBreak/>
        <w:t xml:space="preserve">символом лихих 90-х. Даже название документальной картины </w:t>
      </w:r>
      <w:r w:rsidRPr="00B32CA9">
        <w:rPr>
          <w:rFonts w:ascii="Times New Roman" w:hAnsi="Times New Roman" w:cs="Times New Roman"/>
          <w:sz w:val="28"/>
          <w:szCs w:val="28"/>
        </w:rPr>
        <w:t>«</w:t>
      </w:r>
      <w:r>
        <w:rPr>
          <w:rFonts w:ascii="Times New Roman" w:hAnsi="Times New Roman" w:cs="Times New Roman"/>
          <w:sz w:val="28"/>
          <w:szCs w:val="28"/>
        </w:rPr>
        <w:t>Сергей Бодров. В чем сила, брат?</w:t>
      </w:r>
      <w:r w:rsidRPr="008A1E91">
        <w:rPr>
          <w:rFonts w:ascii="Times New Roman" w:hAnsi="Times New Roman" w:cs="Times New Roman"/>
          <w:sz w:val="28"/>
          <w:szCs w:val="28"/>
        </w:rPr>
        <w:t>»</w:t>
      </w:r>
      <w:r>
        <w:rPr>
          <w:rFonts w:ascii="Times New Roman" w:hAnsi="Times New Roman" w:cs="Times New Roman"/>
          <w:sz w:val="28"/>
          <w:szCs w:val="28"/>
        </w:rPr>
        <w:t xml:space="preserve"> содержит фразу, которая тут же стала крылатой, принадлежащую известному всем и каждому </w:t>
      </w:r>
      <w:r w:rsidRPr="00B32CA9">
        <w:rPr>
          <w:rFonts w:ascii="Times New Roman" w:hAnsi="Times New Roman" w:cs="Times New Roman"/>
          <w:sz w:val="28"/>
          <w:szCs w:val="28"/>
        </w:rPr>
        <w:t>«</w:t>
      </w:r>
      <w:r>
        <w:rPr>
          <w:rFonts w:ascii="Times New Roman" w:hAnsi="Times New Roman" w:cs="Times New Roman"/>
          <w:sz w:val="28"/>
          <w:szCs w:val="28"/>
        </w:rPr>
        <w:t>брату</w:t>
      </w:r>
      <w:r w:rsidRPr="008A1E91">
        <w:rPr>
          <w:rFonts w:ascii="Times New Roman" w:hAnsi="Times New Roman" w:cs="Times New Roman"/>
          <w:sz w:val="28"/>
          <w:szCs w:val="28"/>
        </w:rPr>
        <w:t>»</w:t>
      </w:r>
      <w:r>
        <w:rPr>
          <w:rFonts w:ascii="Times New Roman" w:hAnsi="Times New Roman" w:cs="Times New Roman"/>
          <w:sz w:val="28"/>
          <w:szCs w:val="28"/>
        </w:rPr>
        <w:t xml:space="preserve">. </w:t>
      </w:r>
    </w:p>
    <w:p w:rsidR="00F874F2" w:rsidRDefault="00F874F2" w:rsidP="009C79D6">
      <w:pPr>
        <w:spacing w:after="0" w:line="360" w:lineRule="auto"/>
        <w:ind w:firstLine="850"/>
        <w:jc w:val="both"/>
        <w:rPr>
          <w:rFonts w:ascii="Times New Roman" w:hAnsi="Times New Roman" w:cs="Times New Roman"/>
          <w:sz w:val="28"/>
          <w:szCs w:val="28"/>
        </w:rPr>
      </w:pPr>
      <w:r w:rsidRPr="00655BDF">
        <w:rPr>
          <w:rFonts w:ascii="Times New Roman" w:hAnsi="Times New Roman" w:cs="Times New Roman"/>
          <w:i/>
          <w:sz w:val="28"/>
          <w:szCs w:val="28"/>
        </w:rPr>
        <w:t>«</w:t>
      </w:r>
      <w:r>
        <w:rPr>
          <w:rFonts w:ascii="Times New Roman" w:hAnsi="Times New Roman" w:cs="Times New Roman"/>
          <w:i/>
          <w:sz w:val="28"/>
          <w:szCs w:val="28"/>
        </w:rPr>
        <w:t xml:space="preserve">Иначе, как братом, Сергея Бодрова не называли. Он и был для всех как родственник. Его считали своим. На экране </w:t>
      </w:r>
      <w:r w:rsidRPr="00655BDF">
        <w:rPr>
          <w:rFonts w:ascii="Times New Roman" w:hAnsi="Times New Roman" w:cs="Times New Roman"/>
          <w:i/>
          <w:sz w:val="28"/>
          <w:szCs w:val="28"/>
        </w:rPr>
        <w:t>—</w:t>
      </w:r>
      <w:r>
        <w:rPr>
          <w:rFonts w:ascii="Times New Roman" w:hAnsi="Times New Roman" w:cs="Times New Roman"/>
          <w:i/>
          <w:sz w:val="28"/>
          <w:szCs w:val="28"/>
        </w:rPr>
        <w:t xml:space="preserve"> один, а в жизни совсем другой. Интеллигентный, начитанный, образованный. Его судьба уникальна. Не имея актерского образования, он стал не просто кинозвездой, а символом поколения. Он был удивительным человеком. Не таким, как все. Был равнодушен к деньгам, не обращал внимания на соблазны. Для Сергея Бодрова были важны только кино и его семья. Судьба отмерила Бодрову всего 30 лет жизни. </w:t>
      </w:r>
      <w:r w:rsidRPr="00672297">
        <w:rPr>
          <w:rFonts w:ascii="Times New Roman" w:hAnsi="Times New Roman" w:cs="Times New Roman"/>
          <w:i/>
          <w:sz w:val="28"/>
          <w:szCs w:val="28"/>
        </w:rPr>
        <w:t>&lt;</w:t>
      </w:r>
      <w:r>
        <w:rPr>
          <w:rFonts w:ascii="Times New Roman" w:hAnsi="Times New Roman" w:cs="Times New Roman"/>
          <w:i/>
          <w:sz w:val="28"/>
          <w:szCs w:val="28"/>
        </w:rPr>
        <w:t>...</w:t>
      </w:r>
      <w:r w:rsidRPr="00672297">
        <w:rPr>
          <w:rFonts w:ascii="Times New Roman" w:hAnsi="Times New Roman" w:cs="Times New Roman"/>
          <w:i/>
          <w:sz w:val="28"/>
          <w:szCs w:val="28"/>
        </w:rPr>
        <w:t>&gt;</w:t>
      </w:r>
      <w:r>
        <w:rPr>
          <w:rFonts w:ascii="Times New Roman" w:hAnsi="Times New Roman" w:cs="Times New Roman"/>
          <w:i/>
          <w:sz w:val="28"/>
          <w:szCs w:val="28"/>
        </w:rPr>
        <w:t xml:space="preserve"> Правильнее стали жить многие, кто знал Сергея. Он удивительным образом менял людей к лучшему. В чем же была его сила?</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sidRPr="00151BFE">
        <w:rPr>
          <w:rFonts w:ascii="Times New Roman" w:hAnsi="Times New Roman" w:cs="Times New Roman"/>
          <w:sz w:val="28"/>
          <w:szCs w:val="28"/>
        </w:rPr>
        <w:t>—</w:t>
      </w:r>
      <w:r>
        <w:rPr>
          <w:rFonts w:ascii="Times New Roman" w:hAnsi="Times New Roman" w:cs="Times New Roman"/>
          <w:sz w:val="28"/>
          <w:szCs w:val="28"/>
        </w:rPr>
        <w:t xml:space="preserve"> закадровый голос автора с самого начала документального фильма готовит зрителя к тому, что Бодров в жизни и Бодров на экране могут оказаться полными противоположностями. Мы, как и автор, задаемся вопросами: что делало актера особенным? Почему он был так близок и понятен зрителю? Что притягивало к нему друзей и восхищало женщин? И в течение всей картины стараемся на них ответить. Заметим, нам сразу же сообщают об уходе героя из жизни, что является </w:t>
      </w:r>
      <w:r w:rsidRPr="005B39B1">
        <w:rPr>
          <w:rFonts w:ascii="Times New Roman" w:hAnsi="Times New Roman" w:cs="Times New Roman"/>
          <w:i/>
          <w:sz w:val="28"/>
          <w:szCs w:val="28"/>
        </w:rPr>
        <w:t>типичным элементом композиционной структуры</w:t>
      </w:r>
      <w:r>
        <w:rPr>
          <w:rFonts w:ascii="Times New Roman" w:hAnsi="Times New Roman" w:cs="Times New Roman"/>
          <w:sz w:val="28"/>
          <w:szCs w:val="28"/>
        </w:rPr>
        <w:t xml:space="preserve"> мемориальных фильмов-портретов. </w:t>
      </w:r>
    </w:p>
    <w:p w:rsidR="00F874F2" w:rsidRDefault="00F874F2" w:rsidP="009C79D6">
      <w:pPr>
        <w:spacing w:after="0" w:line="360" w:lineRule="auto"/>
        <w:ind w:firstLine="850"/>
        <w:jc w:val="both"/>
        <w:rPr>
          <w:rFonts w:ascii="Times New Roman" w:hAnsi="Times New Roman" w:cs="Times New Roman"/>
          <w:i/>
          <w:sz w:val="28"/>
          <w:szCs w:val="28"/>
        </w:rPr>
      </w:pPr>
      <w:r>
        <w:rPr>
          <w:rFonts w:ascii="Times New Roman" w:hAnsi="Times New Roman" w:cs="Times New Roman"/>
          <w:sz w:val="28"/>
          <w:szCs w:val="28"/>
        </w:rPr>
        <w:t xml:space="preserve">Основная задача всех рассказчиков состояла не только в том, чтобы поведать интересные истории, связанные с Сергеем Бодровым, и объяснить, каким человеком он был. Но и развеять сложившееся у многих людей мнение, будто актер мало чем отличается от героя, который принес ему мировую известность. Иван Тучков, декан исторического факультета МГУ, а по совместительству коллега матери Бодрова, который знал его с малых лет, говорит: </w:t>
      </w:r>
      <w:r w:rsidRPr="00655BDF">
        <w:rPr>
          <w:rFonts w:ascii="Times New Roman" w:hAnsi="Times New Roman" w:cs="Times New Roman"/>
          <w:i/>
          <w:sz w:val="28"/>
          <w:szCs w:val="28"/>
        </w:rPr>
        <w:t>«</w:t>
      </w:r>
      <w:r>
        <w:rPr>
          <w:rFonts w:ascii="Times New Roman" w:hAnsi="Times New Roman" w:cs="Times New Roman"/>
          <w:i/>
          <w:sz w:val="28"/>
          <w:szCs w:val="28"/>
        </w:rPr>
        <w:t xml:space="preserve">...Он учился легко, </w:t>
      </w:r>
      <w:r w:rsidRPr="00B127B2">
        <w:rPr>
          <w:rFonts w:ascii="Times New Roman" w:hAnsi="Times New Roman" w:cs="Times New Roman"/>
          <w:i/>
          <w:sz w:val="28"/>
          <w:szCs w:val="28"/>
        </w:rPr>
        <w:t xml:space="preserve">знал иностранные языки. Сережа </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sidRPr="00B127B2">
        <w:rPr>
          <w:rFonts w:ascii="Times New Roman" w:hAnsi="Times New Roman" w:cs="Times New Roman"/>
          <w:i/>
          <w:sz w:val="28"/>
          <w:szCs w:val="28"/>
        </w:rPr>
        <w:t xml:space="preserve">это не </w:t>
      </w:r>
      <w:r>
        <w:rPr>
          <w:rFonts w:ascii="Times New Roman" w:hAnsi="Times New Roman" w:cs="Times New Roman"/>
          <w:i/>
          <w:sz w:val="28"/>
          <w:szCs w:val="28"/>
        </w:rPr>
        <w:t>"</w:t>
      </w:r>
      <w:r w:rsidRPr="00B127B2">
        <w:rPr>
          <w:rFonts w:ascii="Times New Roman" w:hAnsi="Times New Roman" w:cs="Times New Roman"/>
          <w:i/>
          <w:sz w:val="28"/>
          <w:szCs w:val="28"/>
        </w:rPr>
        <w:t>Брат 1</w:t>
      </w:r>
      <w:r>
        <w:rPr>
          <w:rFonts w:ascii="Times New Roman" w:hAnsi="Times New Roman" w:cs="Times New Roman"/>
          <w:i/>
          <w:sz w:val="28"/>
          <w:szCs w:val="28"/>
        </w:rPr>
        <w:t>"</w:t>
      </w:r>
      <w:r w:rsidRPr="00B127B2">
        <w:rPr>
          <w:rFonts w:ascii="Times New Roman" w:hAnsi="Times New Roman" w:cs="Times New Roman"/>
          <w:i/>
          <w:sz w:val="28"/>
          <w:szCs w:val="28"/>
        </w:rPr>
        <w:t xml:space="preserve"> и </w:t>
      </w:r>
      <w:r>
        <w:rPr>
          <w:rFonts w:ascii="Times New Roman" w:hAnsi="Times New Roman" w:cs="Times New Roman"/>
          <w:i/>
          <w:sz w:val="28"/>
          <w:szCs w:val="28"/>
        </w:rPr>
        <w:t>"</w:t>
      </w:r>
      <w:r w:rsidRPr="00B127B2">
        <w:rPr>
          <w:rFonts w:ascii="Times New Roman" w:hAnsi="Times New Roman" w:cs="Times New Roman"/>
          <w:i/>
          <w:sz w:val="28"/>
          <w:szCs w:val="28"/>
        </w:rPr>
        <w:t>Брат 2</w:t>
      </w:r>
      <w:r>
        <w:rPr>
          <w:rFonts w:ascii="Times New Roman" w:hAnsi="Times New Roman" w:cs="Times New Roman"/>
          <w:i/>
          <w:sz w:val="28"/>
          <w:szCs w:val="28"/>
        </w:rPr>
        <w:t>"</w:t>
      </w:r>
      <w:r w:rsidRPr="00B127B2">
        <w:rPr>
          <w:rFonts w:ascii="Times New Roman" w:hAnsi="Times New Roman" w:cs="Times New Roman"/>
          <w:i/>
          <w:sz w:val="28"/>
          <w:szCs w:val="28"/>
        </w:rPr>
        <w:t>. Сережа</w:t>
      </w:r>
      <w:r>
        <w:rPr>
          <w:rFonts w:ascii="Times New Roman" w:hAnsi="Times New Roman" w:cs="Times New Roman"/>
          <w:i/>
          <w:sz w:val="28"/>
          <w:szCs w:val="28"/>
        </w:rPr>
        <w:t xml:space="preserve"> </w:t>
      </w:r>
      <w:r w:rsidRPr="00655BDF">
        <w:rPr>
          <w:rFonts w:ascii="Times New Roman" w:hAnsi="Times New Roman" w:cs="Times New Roman"/>
          <w:i/>
          <w:sz w:val="28"/>
          <w:szCs w:val="28"/>
        </w:rPr>
        <w:t>—</w:t>
      </w:r>
      <w:r>
        <w:rPr>
          <w:rFonts w:ascii="Times New Roman" w:hAnsi="Times New Roman" w:cs="Times New Roman"/>
          <w:i/>
          <w:sz w:val="28"/>
          <w:szCs w:val="28"/>
        </w:rPr>
        <w:t xml:space="preserve"> это другой человек</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Однако параллель проводят не только рассказчики. Зачастую кадры, на которых нарратор говорит о Бодрове как о человеке мягком и интеллигентном, и фрагменты из </w:t>
      </w:r>
      <w:r>
        <w:rPr>
          <w:rFonts w:ascii="Times New Roman" w:hAnsi="Times New Roman" w:cs="Times New Roman"/>
          <w:sz w:val="28"/>
          <w:szCs w:val="28"/>
        </w:rPr>
        <w:lastRenderedPageBreak/>
        <w:t xml:space="preserve">фильма, где его герой возникает перед зрителем грубым, невоспитанным и опасным, смонтированы вплотную друг к другу. Автор использует </w:t>
      </w:r>
      <w:r w:rsidR="005A08D8" w:rsidRPr="005A08D8">
        <w:rPr>
          <w:rFonts w:ascii="Times New Roman" w:hAnsi="Times New Roman" w:cs="Times New Roman"/>
          <w:b/>
          <w:i/>
          <w:sz w:val="28"/>
          <w:szCs w:val="28"/>
        </w:rPr>
        <w:t>метод</w:t>
      </w:r>
      <w:r w:rsidRPr="005A08D8">
        <w:rPr>
          <w:rFonts w:ascii="Times New Roman" w:hAnsi="Times New Roman" w:cs="Times New Roman"/>
          <w:b/>
          <w:i/>
          <w:sz w:val="28"/>
          <w:szCs w:val="28"/>
        </w:rPr>
        <w:t xml:space="preserve"> контраста</w:t>
      </w:r>
      <w:r>
        <w:rPr>
          <w:rFonts w:ascii="Times New Roman" w:hAnsi="Times New Roman" w:cs="Times New Roman"/>
          <w:sz w:val="28"/>
          <w:szCs w:val="28"/>
        </w:rPr>
        <w:t xml:space="preserve">, придерживаясь основной задачи, утвержденной в начале документальной картины. Например, актриса Анна Дубровская, которая была приглашена на  главную роль в фильме Сергея Бодрова </w:t>
      </w:r>
      <w:r w:rsidRPr="00B32CA9">
        <w:rPr>
          <w:rFonts w:ascii="Times New Roman" w:hAnsi="Times New Roman" w:cs="Times New Roman"/>
          <w:sz w:val="28"/>
          <w:szCs w:val="28"/>
        </w:rPr>
        <w:t>«</w:t>
      </w:r>
      <w:r>
        <w:rPr>
          <w:rFonts w:ascii="Times New Roman" w:hAnsi="Times New Roman" w:cs="Times New Roman"/>
          <w:sz w:val="28"/>
          <w:szCs w:val="28"/>
        </w:rPr>
        <w:t>Связной</w:t>
      </w:r>
      <w:r w:rsidRPr="008A1E91">
        <w:rPr>
          <w:rFonts w:ascii="Times New Roman" w:hAnsi="Times New Roman" w:cs="Times New Roman"/>
          <w:sz w:val="28"/>
          <w:szCs w:val="28"/>
        </w:rPr>
        <w:t>»</w:t>
      </w:r>
      <w:r>
        <w:rPr>
          <w:rFonts w:ascii="Times New Roman" w:hAnsi="Times New Roman" w:cs="Times New Roman"/>
          <w:sz w:val="28"/>
          <w:szCs w:val="28"/>
        </w:rPr>
        <w:t>, так вспоминает о нем:</w:t>
      </w:r>
      <w:r w:rsidRPr="00421C72">
        <w:rPr>
          <w:rFonts w:ascii="Times New Roman" w:hAnsi="Times New Roman" w:cs="Times New Roman"/>
          <w:i/>
          <w:sz w:val="28"/>
          <w:szCs w:val="28"/>
        </w:rPr>
        <w:t xml:space="preserve"> </w:t>
      </w:r>
      <w:r w:rsidRPr="00655BDF">
        <w:rPr>
          <w:rFonts w:ascii="Times New Roman" w:hAnsi="Times New Roman" w:cs="Times New Roman"/>
          <w:i/>
          <w:sz w:val="28"/>
          <w:szCs w:val="28"/>
        </w:rPr>
        <w:t>«</w:t>
      </w:r>
      <w:r>
        <w:rPr>
          <w:rFonts w:ascii="Times New Roman" w:hAnsi="Times New Roman" w:cs="Times New Roman"/>
          <w:i/>
          <w:sz w:val="28"/>
          <w:szCs w:val="28"/>
        </w:rPr>
        <w:t>Сидел такой человек, с очками набекрень, всклокоченный, с ноутбуком, который что-то там дорабатывал. Это был совсем не тот парень, брутальный брат и такой очаровательный, искрометный ведущий, которого я знала. Это был человек, увлеченный как</w:t>
      </w:r>
      <w:r w:rsidR="00197C82">
        <w:rPr>
          <w:rFonts w:ascii="Times New Roman" w:hAnsi="Times New Roman" w:cs="Times New Roman"/>
          <w:i/>
          <w:sz w:val="28"/>
          <w:szCs w:val="28"/>
        </w:rPr>
        <w:t>им-то открытием. ...Как будто он</w:t>
      </w:r>
      <w:r>
        <w:rPr>
          <w:rFonts w:ascii="Times New Roman" w:hAnsi="Times New Roman" w:cs="Times New Roman"/>
          <w:i/>
          <w:sz w:val="28"/>
          <w:szCs w:val="28"/>
        </w:rPr>
        <w:t xml:space="preserve"> открывал какую-то теорему, что-то доказывал. Либо статью о каких-то бабочках писал</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Е</w:t>
      </w:r>
      <w:r w:rsidRPr="00D238A9">
        <w:rPr>
          <w:rFonts w:ascii="Times New Roman" w:hAnsi="Times New Roman" w:cs="Times New Roman"/>
          <w:sz w:val="28"/>
          <w:szCs w:val="28"/>
        </w:rPr>
        <w:t xml:space="preserve">сли во время речи </w:t>
      </w:r>
      <w:r>
        <w:rPr>
          <w:rFonts w:ascii="Times New Roman" w:hAnsi="Times New Roman" w:cs="Times New Roman"/>
          <w:sz w:val="28"/>
          <w:szCs w:val="28"/>
        </w:rPr>
        <w:t>актрисы</w:t>
      </w:r>
      <w:r w:rsidR="00D40E33">
        <w:rPr>
          <w:rFonts w:ascii="Times New Roman" w:hAnsi="Times New Roman" w:cs="Times New Roman"/>
          <w:sz w:val="28"/>
          <w:szCs w:val="28"/>
        </w:rPr>
        <w:t>, в которой уже содержится сопоставление,</w:t>
      </w:r>
      <w:r>
        <w:rPr>
          <w:rFonts w:ascii="Times New Roman" w:hAnsi="Times New Roman" w:cs="Times New Roman"/>
          <w:sz w:val="28"/>
          <w:szCs w:val="28"/>
        </w:rPr>
        <w:t xml:space="preserve"> </w:t>
      </w:r>
      <w:r w:rsidRPr="00D238A9">
        <w:rPr>
          <w:rFonts w:ascii="Times New Roman" w:hAnsi="Times New Roman" w:cs="Times New Roman"/>
          <w:sz w:val="28"/>
          <w:szCs w:val="28"/>
        </w:rPr>
        <w:t xml:space="preserve">на экране </w:t>
      </w:r>
      <w:r>
        <w:rPr>
          <w:rFonts w:ascii="Times New Roman" w:hAnsi="Times New Roman" w:cs="Times New Roman"/>
          <w:sz w:val="28"/>
          <w:szCs w:val="28"/>
        </w:rPr>
        <w:t>появляется</w:t>
      </w:r>
      <w:r w:rsidRPr="00D238A9">
        <w:rPr>
          <w:rFonts w:ascii="Times New Roman" w:hAnsi="Times New Roman" w:cs="Times New Roman"/>
          <w:sz w:val="28"/>
          <w:szCs w:val="28"/>
        </w:rPr>
        <w:t xml:space="preserve"> Сергей Бодров</w:t>
      </w:r>
      <w:r>
        <w:rPr>
          <w:rFonts w:ascii="Times New Roman" w:hAnsi="Times New Roman" w:cs="Times New Roman"/>
          <w:sz w:val="28"/>
          <w:szCs w:val="28"/>
        </w:rPr>
        <w:t xml:space="preserve"> именно таким, каким она его описывает</w:t>
      </w:r>
      <w:r w:rsidRPr="00D238A9">
        <w:rPr>
          <w:rFonts w:ascii="Times New Roman" w:hAnsi="Times New Roman" w:cs="Times New Roman"/>
          <w:sz w:val="28"/>
          <w:szCs w:val="28"/>
        </w:rPr>
        <w:t xml:space="preserve">, сначала на съемочной площадке, </w:t>
      </w:r>
      <w:r>
        <w:rPr>
          <w:rFonts w:ascii="Times New Roman" w:hAnsi="Times New Roman" w:cs="Times New Roman"/>
          <w:sz w:val="28"/>
          <w:szCs w:val="28"/>
        </w:rPr>
        <w:t>находясь по ту сторону камеры</w:t>
      </w:r>
      <w:r w:rsidRPr="00D238A9">
        <w:rPr>
          <w:rFonts w:ascii="Times New Roman" w:hAnsi="Times New Roman" w:cs="Times New Roman"/>
          <w:sz w:val="28"/>
          <w:szCs w:val="28"/>
        </w:rPr>
        <w:t xml:space="preserve"> в роли режиссера, а потом за кадром программы «Последний герой», то сразу</w:t>
      </w:r>
      <w:r>
        <w:rPr>
          <w:rFonts w:ascii="Times New Roman" w:hAnsi="Times New Roman" w:cs="Times New Roman"/>
          <w:sz w:val="28"/>
          <w:szCs w:val="28"/>
        </w:rPr>
        <w:t xml:space="preserve"> после возникает отрывок из фильма </w:t>
      </w:r>
      <w:r w:rsidRPr="00B32CA9">
        <w:rPr>
          <w:rFonts w:ascii="Times New Roman" w:hAnsi="Times New Roman" w:cs="Times New Roman"/>
          <w:sz w:val="28"/>
          <w:szCs w:val="28"/>
        </w:rPr>
        <w:t>«</w:t>
      </w:r>
      <w:r>
        <w:rPr>
          <w:rFonts w:ascii="Times New Roman" w:hAnsi="Times New Roman" w:cs="Times New Roman"/>
          <w:sz w:val="28"/>
          <w:szCs w:val="28"/>
        </w:rPr>
        <w:t>Брат</w:t>
      </w:r>
      <w:r w:rsidRPr="008A1E91">
        <w:rPr>
          <w:rFonts w:ascii="Times New Roman" w:hAnsi="Times New Roman" w:cs="Times New Roman"/>
          <w:sz w:val="28"/>
          <w:szCs w:val="28"/>
        </w:rPr>
        <w:t>»</w:t>
      </w:r>
      <w:r>
        <w:rPr>
          <w:rFonts w:ascii="Times New Roman" w:hAnsi="Times New Roman" w:cs="Times New Roman"/>
          <w:sz w:val="28"/>
          <w:szCs w:val="28"/>
        </w:rPr>
        <w:t xml:space="preserve">, где он, в образе Багрова, держит в руках ружье и орет: </w:t>
      </w:r>
      <w:r w:rsidRPr="00655BDF">
        <w:rPr>
          <w:rFonts w:ascii="Times New Roman" w:hAnsi="Times New Roman" w:cs="Times New Roman"/>
          <w:i/>
          <w:sz w:val="28"/>
          <w:szCs w:val="28"/>
        </w:rPr>
        <w:t>«</w:t>
      </w:r>
      <w:r>
        <w:rPr>
          <w:rFonts w:ascii="Times New Roman" w:hAnsi="Times New Roman" w:cs="Times New Roman"/>
          <w:i/>
          <w:sz w:val="28"/>
          <w:szCs w:val="28"/>
        </w:rPr>
        <w:t>Оружие на пол, руки за голову, всем лежать, морды в пол!</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Невидимый голос за кадром вступает с Анной Дубровской в диалог, словно объясняя</w:t>
      </w:r>
      <w:r w:rsidRPr="000F74BD">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необходимость приведенного фрагмента: </w:t>
      </w:r>
      <w:r w:rsidRPr="00655BDF">
        <w:rPr>
          <w:rFonts w:ascii="Times New Roman" w:hAnsi="Times New Roman" w:cs="Times New Roman"/>
          <w:i/>
          <w:sz w:val="28"/>
          <w:szCs w:val="28"/>
        </w:rPr>
        <w:t>«</w:t>
      </w:r>
      <w:r>
        <w:rPr>
          <w:rFonts w:ascii="Times New Roman" w:hAnsi="Times New Roman" w:cs="Times New Roman"/>
          <w:i/>
          <w:sz w:val="28"/>
          <w:szCs w:val="28"/>
        </w:rPr>
        <w:t xml:space="preserve">Но такого Сергея </w:t>
      </w:r>
      <w:r w:rsidRPr="000F74BD">
        <w:rPr>
          <w:rFonts w:ascii="Times New Roman" w:hAnsi="Times New Roman" w:cs="Times New Roman"/>
          <w:sz w:val="28"/>
          <w:szCs w:val="28"/>
        </w:rPr>
        <w:t xml:space="preserve">(каким его </w:t>
      </w:r>
      <w:r>
        <w:rPr>
          <w:rFonts w:ascii="Times New Roman" w:hAnsi="Times New Roman" w:cs="Times New Roman"/>
          <w:sz w:val="28"/>
          <w:szCs w:val="28"/>
        </w:rPr>
        <w:t>помнит</w:t>
      </w:r>
      <w:r w:rsidRPr="000F74BD">
        <w:rPr>
          <w:rFonts w:ascii="Times New Roman" w:hAnsi="Times New Roman" w:cs="Times New Roman"/>
          <w:sz w:val="28"/>
          <w:szCs w:val="28"/>
        </w:rPr>
        <w:t xml:space="preserve"> актриса) </w:t>
      </w:r>
      <w:r>
        <w:rPr>
          <w:rFonts w:ascii="Times New Roman" w:hAnsi="Times New Roman" w:cs="Times New Roman"/>
          <w:i/>
          <w:sz w:val="28"/>
          <w:szCs w:val="28"/>
        </w:rPr>
        <w:t>мало кто знал. Для зрителя он был в первую очередь братом. Даже те, кто лишь понаслышке знает о лихих 90-х, в курсе кто такой Данила Багров. Обаятельный бандит с обостренным чувством справедливости</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p>
    <w:p w:rsidR="00F874F2"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Отметим, что большая часть эпизодов фильма, как и те, что уже п</w:t>
      </w:r>
      <w:r w:rsidR="00641EE6">
        <w:rPr>
          <w:rFonts w:ascii="Times New Roman" w:hAnsi="Times New Roman" w:cs="Times New Roman"/>
          <w:sz w:val="28"/>
          <w:szCs w:val="28"/>
        </w:rPr>
        <w:t>роанализированы, имеет скорее а</w:t>
      </w:r>
      <w:r>
        <w:rPr>
          <w:rFonts w:ascii="Times New Roman" w:hAnsi="Times New Roman" w:cs="Times New Roman"/>
          <w:sz w:val="28"/>
          <w:szCs w:val="28"/>
        </w:rPr>
        <w:t xml:space="preserve">наративный характер, ведь рассказчики чаще не повествуют о тех или иных событиях, связанных с Бодровым, а </w:t>
      </w:r>
      <w:r w:rsidRPr="003F5E71">
        <w:rPr>
          <w:rFonts w:ascii="Times New Roman" w:hAnsi="Times New Roman" w:cs="Times New Roman"/>
          <w:i/>
          <w:sz w:val="28"/>
          <w:szCs w:val="28"/>
        </w:rPr>
        <w:t>рассуждают</w:t>
      </w:r>
      <w:r>
        <w:rPr>
          <w:rFonts w:ascii="Times New Roman" w:hAnsi="Times New Roman" w:cs="Times New Roman"/>
          <w:sz w:val="28"/>
          <w:szCs w:val="28"/>
        </w:rPr>
        <w:t xml:space="preserve"> об актере, акцентируя внимание на его личности. Однако в картине есть эпизоды </w:t>
      </w:r>
      <w:r w:rsidR="00A15A62">
        <w:rPr>
          <w:rFonts w:ascii="Times New Roman" w:hAnsi="Times New Roman" w:cs="Times New Roman"/>
          <w:sz w:val="28"/>
          <w:szCs w:val="28"/>
        </w:rPr>
        <w:t xml:space="preserve">типично </w:t>
      </w:r>
      <w:r>
        <w:rPr>
          <w:rFonts w:ascii="Times New Roman" w:hAnsi="Times New Roman" w:cs="Times New Roman"/>
          <w:sz w:val="28"/>
          <w:szCs w:val="28"/>
        </w:rPr>
        <w:t xml:space="preserve">повествовательного дискурса, в которых нарраторы делятся реальными фактами, являясь непосредственными участниками событий. Актер Алексей Чадов вспоминает: </w:t>
      </w:r>
      <w:r w:rsidRPr="00655BDF">
        <w:rPr>
          <w:rFonts w:ascii="Times New Roman" w:hAnsi="Times New Roman" w:cs="Times New Roman"/>
          <w:i/>
          <w:sz w:val="28"/>
          <w:szCs w:val="28"/>
        </w:rPr>
        <w:t>«</w:t>
      </w:r>
      <w:r w:rsidRPr="005F1237">
        <w:rPr>
          <w:rFonts w:ascii="Times New Roman" w:hAnsi="Times New Roman" w:cs="Times New Roman"/>
          <w:i/>
          <w:sz w:val="28"/>
          <w:szCs w:val="28"/>
        </w:rPr>
        <w:t xml:space="preserve">Мы полетели в </w:t>
      </w:r>
      <w:r w:rsidRPr="005F1237">
        <w:rPr>
          <w:rFonts w:ascii="Times New Roman" w:hAnsi="Times New Roman" w:cs="Times New Roman"/>
          <w:i/>
          <w:sz w:val="28"/>
          <w:szCs w:val="28"/>
        </w:rPr>
        <w:lastRenderedPageBreak/>
        <w:t>Петербург. И</w:t>
      </w:r>
      <w:r>
        <w:rPr>
          <w:rFonts w:ascii="Times New Roman" w:hAnsi="Times New Roman" w:cs="Times New Roman"/>
          <w:i/>
          <w:sz w:val="28"/>
          <w:szCs w:val="28"/>
        </w:rPr>
        <w:t xml:space="preserve"> </w:t>
      </w:r>
      <w:r w:rsidRPr="005F1237">
        <w:rPr>
          <w:rFonts w:ascii="Times New Roman" w:hAnsi="Times New Roman" w:cs="Times New Roman"/>
          <w:i/>
          <w:sz w:val="28"/>
          <w:szCs w:val="28"/>
        </w:rPr>
        <w:t xml:space="preserve">накинулись девчонки молодые, стали его снимать без спроса. И он </w:t>
      </w:r>
      <w:r>
        <w:rPr>
          <w:rFonts w:ascii="Times New Roman" w:hAnsi="Times New Roman" w:cs="Times New Roman"/>
          <w:i/>
          <w:sz w:val="28"/>
          <w:szCs w:val="28"/>
        </w:rPr>
        <w:t>их</w:t>
      </w:r>
      <w:r w:rsidR="00197C82">
        <w:rPr>
          <w:rFonts w:ascii="Times New Roman" w:hAnsi="Times New Roman" w:cs="Times New Roman"/>
          <w:i/>
          <w:sz w:val="28"/>
          <w:szCs w:val="28"/>
        </w:rPr>
        <w:t xml:space="preserve"> остановил</w:t>
      </w:r>
      <w:r w:rsidRPr="005F1237">
        <w:rPr>
          <w:rFonts w:ascii="Times New Roman" w:hAnsi="Times New Roman" w:cs="Times New Roman"/>
          <w:i/>
          <w:sz w:val="28"/>
          <w:szCs w:val="28"/>
        </w:rPr>
        <w:t xml:space="preserve"> и так по-отцовски, еще в кепочке, так, </w:t>
      </w:r>
      <w:r>
        <w:rPr>
          <w:rFonts w:ascii="Times New Roman" w:hAnsi="Times New Roman" w:cs="Times New Roman"/>
          <w:i/>
          <w:sz w:val="28"/>
          <w:szCs w:val="28"/>
        </w:rPr>
        <w:t xml:space="preserve">знаете, как профессор, начал </w:t>
      </w:r>
      <w:r w:rsidRPr="005F1237">
        <w:rPr>
          <w:rFonts w:ascii="Times New Roman" w:hAnsi="Times New Roman" w:cs="Times New Roman"/>
          <w:i/>
          <w:sz w:val="28"/>
          <w:szCs w:val="28"/>
        </w:rPr>
        <w:t>воспитывать так хорошо, как отец: "Вы, понимаете, что нужно спросить, так некультурно себя вести</w:t>
      </w:r>
      <w:r>
        <w:rPr>
          <w:rFonts w:ascii="Times New Roman" w:hAnsi="Times New Roman" w:cs="Times New Roman"/>
          <w:i/>
          <w:sz w:val="28"/>
          <w:szCs w:val="28"/>
        </w:rPr>
        <w:t>!" С</w:t>
      </w:r>
      <w:r w:rsidRPr="005F1237">
        <w:rPr>
          <w:rFonts w:ascii="Times New Roman" w:hAnsi="Times New Roman" w:cs="Times New Roman"/>
          <w:i/>
          <w:sz w:val="28"/>
          <w:szCs w:val="28"/>
        </w:rPr>
        <w:t>о стороны выгл</w:t>
      </w:r>
      <w:r>
        <w:rPr>
          <w:rFonts w:ascii="Times New Roman" w:hAnsi="Times New Roman" w:cs="Times New Roman"/>
          <w:i/>
          <w:sz w:val="28"/>
          <w:szCs w:val="28"/>
        </w:rPr>
        <w:t>ядело, что он чуть-чуть педагог</w:t>
      </w:r>
      <w:r w:rsidRPr="00655BDF">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Ирина Васенина, однокурсница Сергея Бодрова, с которой его связывали очень близкие и теплые отношения, словно подтверждая и в некотором роде продолжая мысль Чадова о нравственности героя и его любви поучать, в следующем эпизоде рассказывает, как в тяжелые для страны 90-е стала работать специалистом по рекламе, чтобы зарабатывать больше денег: </w:t>
      </w:r>
      <w:r w:rsidRPr="00655BDF">
        <w:rPr>
          <w:rFonts w:ascii="Times New Roman" w:hAnsi="Times New Roman" w:cs="Times New Roman"/>
          <w:i/>
          <w:sz w:val="28"/>
          <w:szCs w:val="28"/>
        </w:rPr>
        <w:t>«</w:t>
      </w:r>
      <w:r>
        <w:rPr>
          <w:rFonts w:ascii="Times New Roman" w:hAnsi="Times New Roman" w:cs="Times New Roman"/>
          <w:i/>
          <w:sz w:val="28"/>
          <w:szCs w:val="28"/>
        </w:rPr>
        <w:t xml:space="preserve">Были у меня, как тогда помню, клиенты международной табачной компании. И как-то он </w:t>
      </w:r>
      <w:r w:rsidRPr="00253AD5">
        <w:rPr>
          <w:rFonts w:ascii="Times New Roman" w:hAnsi="Times New Roman" w:cs="Times New Roman"/>
          <w:sz w:val="28"/>
          <w:szCs w:val="28"/>
        </w:rPr>
        <w:t>(Бодров)</w:t>
      </w:r>
      <w:r>
        <w:rPr>
          <w:rFonts w:ascii="Times New Roman" w:hAnsi="Times New Roman" w:cs="Times New Roman"/>
          <w:i/>
          <w:sz w:val="28"/>
          <w:szCs w:val="28"/>
        </w:rPr>
        <w:t xml:space="preserve"> мне бросил: "Неужели ты собираешься все свое образование положить на плаху того, что собираешься всю жизнь продавать сигаретки?"</w:t>
      </w:r>
      <w:r w:rsidRPr="00655BD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Рассказчики время от времени вступают друг с другом в импровизированный диалог, восстанавливая различные события в рамках единого контекста.</w:t>
      </w:r>
    </w:p>
    <w:p w:rsidR="00F874F2"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фильма мы наблюдаем за хронологическим восстановлением отдельных вех жизненной и творческой биографии Бодрова-младшего. Автор пытается выяснить,  </w:t>
      </w:r>
      <w:r w:rsidRPr="00B32CA9">
        <w:rPr>
          <w:rFonts w:ascii="Times New Roman" w:hAnsi="Times New Roman" w:cs="Times New Roman"/>
          <w:sz w:val="28"/>
          <w:szCs w:val="28"/>
        </w:rPr>
        <w:t>«</w:t>
      </w:r>
      <w:r>
        <w:rPr>
          <w:rFonts w:ascii="Times New Roman" w:hAnsi="Times New Roman" w:cs="Times New Roman"/>
          <w:sz w:val="28"/>
          <w:szCs w:val="28"/>
        </w:rPr>
        <w:t>в чем сила</w:t>
      </w:r>
      <w:r w:rsidRPr="008A1E91">
        <w:rPr>
          <w:rFonts w:ascii="Times New Roman" w:hAnsi="Times New Roman" w:cs="Times New Roman"/>
          <w:sz w:val="28"/>
          <w:szCs w:val="28"/>
        </w:rPr>
        <w:t>»</w:t>
      </w:r>
      <w:r>
        <w:rPr>
          <w:rFonts w:ascii="Times New Roman" w:hAnsi="Times New Roman" w:cs="Times New Roman"/>
          <w:sz w:val="28"/>
          <w:szCs w:val="28"/>
        </w:rPr>
        <w:t xml:space="preserve"> актера и режиссера, почему ему удалось стать героем своего времени, а смерть вызвала такую бурную реакцию общественности. Данная картина совершенно точно не является коллективной биографией, несмотря на то, что в ней участвует огромное количество людей. Все они никак не связаны друг с другом, их объединяет лишь память о герое, чувства к нему. Следует отметить, что готовый фильм не</w:t>
      </w:r>
      <w:r w:rsidR="00A15A62">
        <w:rPr>
          <w:rFonts w:ascii="Times New Roman" w:hAnsi="Times New Roman" w:cs="Times New Roman"/>
          <w:sz w:val="28"/>
          <w:szCs w:val="28"/>
        </w:rPr>
        <w:t xml:space="preserve"> </w:t>
      </w:r>
      <w:r>
        <w:rPr>
          <w:rFonts w:ascii="Times New Roman" w:hAnsi="Times New Roman" w:cs="Times New Roman"/>
          <w:sz w:val="28"/>
          <w:szCs w:val="28"/>
        </w:rPr>
        <w:t xml:space="preserve">всегда соответствует ожиданиям нарраторов-персонажей. Автор выстраивает свою линию повествования, где слово каждого героя может приобретать другое значение в контексте сложенной общими усилиями истории. При этом каждый может быть уверен, что участвовал в ином событии, являясь чуть ли ни главным нарратором, исходя из чего можно прийти к выводу, что </w:t>
      </w:r>
      <w:r w:rsidRPr="00B32CA9">
        <w:rPr>
          <w:rFonts w:ascii="Times New Roman" w:hAnsi="Times New Roman" w:cs="Times New Roman"/>
          <w:sz w:val="28"/>
          <w:szCs w:val="28"/>
        </w:rPr>
        <w:t>«</w:t>
      </w:r>
      <w:r>
        <w:rPr>
          <w:rFonts w:ascii="Times New Roman" w:hAnsi="Times New Roman" w:cs="Times New Roman"/>
          <w:sz w:val="28"/>
          <w:szCs w:val="28"/>
        </w:rPr>
        <w:t xml:space="preserve">все эти люди </w:t>
      </w:r>
      <w:r w:rsidR="00A15A62">
        <w:rPr>
          <w:rFonts w:ascii="Times New Roman" w:hAnsi="Times New Roman" w:cs="Times New Roman"/>
          <w:sz w:val="28"/>
          <w:szCs w:val="28"/>
        </w:rPr>
        <w:t>"</w:t>
      </w:r>
      <w:r>
        <w:rPr>
          <w:rFonts w:ascii="Times New Roman" w:hAnsi="Times New Roman" w:cs="Times New Roman"/>
          <w:sz w:val="28"/>
          <w:szCs w:val="28"/>
        </w:rPr>
        <w:t xml:space="preserve">теряют </w:t>
      </w:r>
      <w:r>
        <w:rPr>
          <w:rFonts w:ascii="Times New Roman" w:hAnsi="Times New Roman" w:cs="Times New Roman"/>
          <w:sz w:val="28"/>
          <w:szCs w:val="28"/>
        </w:rPr>
        <w:lastRenderedPageBreak/>
        <w:t>самостоятельность</w:t>
      </w:r>
      <w:r w:rsidR="00A15A62">
        <w:rPr>
          <w:rFonts w:ascii="Times New Roman" w:hAnsi="Times New Roman" w:cs="Times New Roman"/>
          <w:sz w:val="28"/>
          <w:szCs w:val="28"/>
        </w:rPr>
        <w:t>"</w:t>
      </w:r>
      <w:r>
        <w:rPr>
          <w:rFonts w:ascii="Times New Roman" w:hAnsi="Times New Roman" w:cs="Times New Roman"/>
          <w:sz w:val="28"/>
          <w:szCs w:val="28"/>
        </w:rPr>
        <w:t>, вписываясь в основную концепцию фильма, определенную автором</w:t>
      </w:r>
      <w:r w:rsidRPr="00B32CA9">
        <w:rPr>
          <w:rFonts w:ascii="Times New Roman" w:hAnsi="Times New Roman" w:cs="Times New Roman"/>
          <w:sz w:val="28"/>
          <w:szCs w:val="28"/>
        </w:rPr>
        <w:t>»</w:t>
      </w:r>
      <w:r>
        <w:rPr>
          <w:rStyle w:val="FootnoteReference"/>
          <w:rFonts w:ascii="Times New Roman" w:hAnsi="Times New Roman" w:cs="Times New Roman"/>
          <w:sz w:val="28"/>
          <w:szCs w:val="28"/>
        </w:rPr>
        <w:footnoteReference w:id="40"/>
      </w:r>
      <w:r>
        <w:rPr>
          <w:rFonts w:ascii="Times New Roman" w:hAnsi="Times New Roman" w:cs="Times New Roman"/>
          <w:sz w:val="28"/>
          <w:szCs w:val="28"/>
        </w:rPr>
        <w:t xml:space="preserve">. </w:t>
      </w:r>
    </w:p>
    <w:p w:rsidR="00C97F14" w:rsidRDefault="00F874F2"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на то, что по сравнению с портретами </w:t>
      </w:r>
      <w:r w:rsidRPr="00B32CA9">
        <w:rPr>
          <w:rFonts w:ascii="Times New Roman" w:hAnsi="Times New Roman" w:cs="Times New Roman"/>
          <w:sz w:val="28"/>
          <w:szCs w:val="28"/>
        </w:rPr>
        <w:t>«</w:t>
      </w:r>
      <w:r>
        <w:rPr>
          <w:rFonts w:ascii="Times New Roman" w:hAnsi="Times New Roman" w:cs="Times New Roman"/>
          <w:sz w:val="28"/>
          <w:szCs w:val="28"/>
        </w:rPr>
        <w:t>Салам, учитель!</w:t>
      </w:r>
      <w:r w:rsidRPr="008A1E91">
        <w:rPr>
          <w:rFonts w:ascii="Times New Roman" w:hAnsi="Times New Roman" w:cs="Times New Roman"/>
          <w:sz w:val="28"/>
          <w:szCs w:val="28"/>
        </w:rPr>
        <w:t>»</w:t>
      </w:r>
      <w:r>
        <w:rPr>
          <w:rFonts w:ascii="Times New Roman" w:hAnsi="Times New Roman" w:cs="Times New Roman"/>
          <w:sz w:val="28"/>
          <w:szCs w:val="28"/>
        </w:rPr>
        <w:t xml:space="preserve"> и </w:t>
      </w:r>
      <w:r w:rsidRPr="00B32CA9">
        <w:rPr>
          <w:rFonts w:ascii="Times New Roman" w:hAnsi="Times New Roman" w:cs="Times New Roman"/>
          <w:sz w:val="28"/>
          <w:szCs w:val="28"/>
        </w:rPr>
        <w:t>«</w:t>
      </w:r>
      <w:r>
        <w:rPr>
          <w:rFonts w:ascii="Times New Roman" w:hAnsi="Times New Roman" w:cs="Times New Roman"/>
          <w:sz w:val="28"/>
          <w:szCs w:val="28"/>
        </w:rPr>
        <w:t>Моя линия фронта</w:t>
      </w:r>
      <w:r w:rsidRPr="008A1E91">
        <w:rPr>
          <w:rFonts w:ascii="Times New Roman" w:hAnsi="Times New Roman" w:cs="Times New Roman"/>
          <w:sz w:val="28"/>
          <w:szCs w:val="28"/>
        </w:rPr>
        <w:t>»</w:t>
      </w:r>
      <w:r>
        <w:rPr>
          <w:rFonts w:ascii="Times New Roman" w:hAnsi="Times New Roman" w:cs="Times New Roman"/>
          <w:sz w:val="28"/>
          <w:szCs w:val="28"/>
        </w:rPr>
        <w:t>, проанализированными ранее, данный фильм-по</w:t>
      </w:r>
      <w:r w:rsidR="00641EE6">
        <w:rPr>
          <w:rFonts w:ascii="Times New Roman" w:hAnsi="Times New Roman" w:cs="Times New Roman"/>
          <w:sz w:val="28"/>
          <w:szCs w:val="28"/>
        </w:rPr>
        <w:t xml:space="preserve">ртрет менее повествователен, </w:t>
      </w:r>
      <w:r w:rsidR="00A15A62">
        <w:rPr>
          <w:rFonts w:ascii="Times New Roman" w:hAnsi="Times New Roman" w:cs="Times New Roman"/>
          <w:sz w:val="28"/>
          <w:szCs w:val="28"/>
        </w:rPr>
        <w:t xml:space="preserve">более </w:t>
      </w:r>
      <w:r w:rsidR="00641EE6">
        <w:rPr>
          <w:rFonts w:ascii="Times New Roman" w:hAnsi="Times New Roman" w:cs="Times New Roman"/>
          <w:sz w:val="28"/>
          <w:szCs w:val="28"/>
        </w:rPr>
        <w:t>ан</w:t>
      </w:r>
      <w:r>
        <w:rPr>
          <w:rFonts w:ascii="Times New Roman" w:hAnsi="Times New Roman" w:cs="Times New Roman"/>
          <w:sz w:val="28"/>
          <w:szCs w:val="28"/>
        </w:rPr>
        <w:t xml:space="preserve">аративен, так как содержит больше впечатлений нарраторов о Сергее Бодрове как о человеке, чем связанных с ним историй, участниками которых они были. Возможно, это связано с тем, что в фильме, в отличие от упомянутых ранее, повествуется о достаточно известной в стране личности, что и подразумевает формат </w:t>
      </w:r>
      <w:r w:rsidRPr="00B01CA9">
        <w:rPr>
          <w:rFonts w:ascii="Times New Roman" w:hAnsi="Times New Roman" w:cs="Times New Roman"/>
          <w:b/>
          <w:i/>
          <w:sz w:val="28"/>
          <w:szCs w:val="28"/>
        </w:rPr>
        <w:t>мемориального</w:t>
      </w:r>
      <w:r>
        <w:rPr>
          <w:rFonts w:ascii="Times New Roman" w:hAnsi="Times New Roman" w:cs="Times New Roman"/>
          <w:sz w:val="28"/>
          <w:szCs w:val="28"/>
        </w:rPr>
        <w:t xml:space="preserve"> </w:t>
      </w:r>
      <w:r w:rsidR="000A3635">
        <w:rPr>
          <w:rFonts w:ascii="Times New Roman" w:hAnsi="Times New Roman" w:cs="Times New Roman"/>
          <w:sz w:val="28"/>
          <w:szCs w:val="28"/>
        </w:rPr>
        <w:t>фильма</w:t>
      </w:r>
      <w:r>
        <w:rPr>
          <w:rFonts w:ascii="Times New Roman" w:hAnsi="Times New Roman" w:cs="Times New Roman"/>
          <w:sz w:val="28"/>
          <w:szCs w:val="28"/>
        </w:rPr>
        <w:t xml:space="preserve">. Ведь если в первом случае герои являются частью какого-то необычного явления, то Бодров </w:t>
      </w:r>
      <w:r w:rsidRPr="00B01CA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сам </w:t>
      </w:r>
      <w:r w:rsidR="00197C82">
        <w:rPr>
          <w:rFonts w:ascii="Times New Roman" w:hAnsi="Times New Roman" w:cs="Times New Roman"/>
          <w:sz w:val="28"/>
          <w:szCs w:val="28"/>
        </w:rPr>
        <w:t xml:space="preserve">это </w:t>
      </w:r>
      <w:r>
        <w:rPr>
          <w:rFonts w:ascii="Times New Roman" w:hAnsi="Times New Roman" w:cs="Times New Roman"/>
          <w:sz w:val="28"/>
          <w:szCs w:val="28"/>
        </w:rPr>
        <w:t>явление.</w:t>
      </w:r>
    </w:p>
    <w:p w:rsidR="009C79D6" w:rsidRDefault="009C79D6" w:rsidP="009C79D6">
      <w:pPr>
        <w:spacing w:after="0" w:line="360" w:lineRule="auto"/>
        <w:ind w:firstLine="850"/>
        <w:jc w:val="both"/>
        <w:rPr>
          <w:rFonts w:ascii="Times New Roman" w:hAnsi="Times New Roman" w:cs="Times New Roman"/>
          <w:sz w:val="28"/>
          <w:szCs w:val="28"/>
        </w:rPr>
      </w:pPr>
    </w:p>
    <w:p w:rsidR="009C79D6" w:rsidRPr="00C97F14" w:rsidRDefault="009C79D6" w:rsidP="009C79D6">
      <w:pPr>
        <w:spacing w:after="0" w:line="360" w:lineRule="auto"/>
        <w:ind w:firstLine="850"/>
        <w:jc w:val="both"/>
      </w:pPr>
    </w:p>
    <w:p w:rsidR="00C94EDF" w:rsidRPr="00C94EDF" w:rsidRDefault="00C97F14" w:rsidP="009C79D6">
      <w:pPr>
        <w:pStyle w:val="Heading3"/>
        <w:spacing w:before="0" w:line="360" w:lineRule="auto"/>
        <w:jc w:val="center"/>
      </w:pPr>
      <w:bookmarkStart w:id="6" w:name="_Toc482883955"/>
      <w:r>
        <w:rPr>
          <w:rFonts w:ascii="Times New Roman" w:hAnsi="Times New Roman" w:cs="Times New Roman"/>
          <w:color w:val="000000" w:themeColor="text1"/>
          <w:sz w:val="28"/>
          <w:szCs w:val="28"/>
        </w:rPr>
        <w:t>1.2.3</w:t>
      </w:r>
      <w:r w:rsidR="00C94EDF" w:rsidRPr="00626E6B">
        <w:rPr>
          <w:rFonts w:ascii="Times New Roman" w:hAnsi="Times New Roman" w:cs="Times New Roman"/>
          <w:color w:val="000000" w:themeColor="text1"/>
          <w:sz w:val="28"/>
          <w:szCs w:val="28"/>
        </w:rPr>
        <w:t xml:space="preserve"> </w:t>
      </w:r>
      <w:r w:rsidR="00C94EDF">
        <w:rPr>
          <w:rFonts w:ascii="Times New Roman" w:hAnsi="Times New Roman" w:cs="Times New Roman"/>
          <w:color w:val="000000" w:themeColor="text1"/>
          <w:sz w:val="28"/>
          <w:szCs w:val="28"/>
        </w:rPr>
        <w:t>«Т</w:t>
      </w:r>
      <w:r w:rsidR="00C94EDF" w:rsidRPr="00626E6B">
        <w:rPr>
          <w:rFonts w:ascii="Times New Roman" w:hAnsi="Times New Roman" w:cs="Times New Roman"/>
          <w:color w:val="000000" w:themeColor="text1"/>
          <w:sz w:val="28"/>
          <w:szCs w:val="28"/>
        </w:rPr>
        <w:t>очка зрения»</w:t>
      </w:r>
      <w:r w:rsidR="00C94EDF">
        <w:rPr>
          <w:rFonts w:ascii="Times New Roman" w:hAnsi="Times New Roman" w:cs="Times New Roman"/>
          <w:color w:val="000000" w:themeColor="text1"/>
          <w:sz w:val="28"/>
          <w:szCs w:val="28"/>
        </w:rPr>
        <w:t xml:space="preserve"> и нарративные стратегии автора</w:t>
      </w:r>
      <w:bookmarkEnd w:id="6"/>
    </w:p>
    <w:p w:rsidR="00A37BB0" w:rsidRPr="00ED2320" w:rsidRDefault="00B43F46" w:rsidP="009C79D6">
      <w:pPr>
        <w:spacing w:after="0" w:line="360" w:lineRule="auto"/>
        <w:ind w:firstLine="850"/>
        <w:jc w:val="both"/>
        <w:rPr>
          <w:rFonts w:ascii="Times New Roman" w:hAnsi="Times New Roman" w:cs="Times New Roman"/>
          <w:sz w:val="28"/>
          <w:szCs w:val="28"/>
        </w:rPr>
      </w:pPr>
      <w:r w:rsidRPr="00B32CA9">
        <w:rPr>
          <w:rFonts w:ascii="Times New Roman" w:hAnsi="Times New Roman" w:cs="Times New Roman"/>
          <w:sz w:val="28"/>
          <w:szCs w:val="28"/>
        </w:rPr>
        <w:t>«</w:t>
      </w:r>
      <w:r w:rsidRPr="00B43F46">
        <w:rPr>
          <w:rFonts w:ascii="Times New Roman" w:hAnsi="Times New Roman" w:cs="Times New Roman"/>
          <w:color w:val="000000" w:themeColor="text1"/>
          <w:sz w:val="28"/>
          <w:szCs w:val="28"/>
        </w:rPr>
        <w:t>Точка зрения</w:t>
      </w:r>
      <w:r w:rsidRPr="00B32CA9">
        <w:rPr>
          <w:rFonts w:ascii="Times New Roman" w:hAnsi="Times New Roman" w:cs="Times New Roman"/>
          <w:sz w:val="28"/>
          <w:szCs w:val="28"/>
        </w:rPr>
        <w:t>»</w:t>
      </w:r>
      <w:r>
        <w:rPr>
          <w:rFonts w:ascii="Times New Roman" w:hAnsi="Times New Roman" w:cs="Times New Roman"/>
          <w:sz w:val="28"/>
          <w:szCs w:val="28"/>
        </w:rPr>
        <w:t xml:space="preserve"> является </w:t>
      </w:r>
      <w:r w:rsidRPr="0012483C">
        <w:rPr>
          <w:rFonts w:ascii="Times New Roman" w:hAnsi="Times New Roman" w:cs="Times New Roman"/>
          <w:i/>
          <w:sz w:val="28"/>
          <w:szCs w:val="28"/>
        </w:rPr>
        <w:t>динамическим</w:t>
      </w:r>
      <w:r>
        <w:rPr>
          <w:rFonts w:ascii="Times New Roman" w:hAnsi="Times New Roman" w:cs="Times New Roman"/>
          <w:sz w:val="28"/>
          <w:szCs w:val="28"/>
        </w:rPr>
        <w:t xml:space="preserve"> элементом биографического кинонарратива. Александр Пронин определяет ее </w:t>
      </w:r>
      <w:r w:rsidR="00AD74A6">
        <w:rPr>
          <w:rFonts w:ascii="Times New Roman" w:hAnsi="Times New Roman" w:cs="Times New Roman"/>
          <w:sz w:val="28"/>
          <w:szCs w:val="28"/>
        </w:rPr>
        <w:t xml:space="preserve">функциональность </w:t>
      </w:r>
      <w:r>
        <w:rPr>
          <w:rFonts w:ascii="Times New Roman" w:hAnsi="Times New Roman" w:cs="Times New Roman"/>
          <w:sz w:val="28"/>
          <w:szCs w:val="28"/>
        </w:rPr>
        <w:t xml:space="preserve">принципами наррации, от которых зависит </w:t>
      </w:r>
      <w:r w:rsidRPr="00B32CA9">
        <w:rPr>
          <w:rFonts w:ascii="Times New Roman" w:hAnsi="Times New Roman" w:cs="Times New Roman"/>
          <w:sz w:val="28"/>
          <w:szCs w:val="28"/>
        </w:rPr>
        <w:t>«</w:t>
      </w:r>
      <w:r>
        <w:rPr>
          <w:rFonts w:ascii="Times New Roman" w:hAnsi="Times New Roman" w:cs="Times New Roman"/>
          <w:sz w:val="28"/>
          <w:szCs w:val="28"/>
        </w:rPr>
        <w:t>процессуальность создаваемой истории</w:t>
      </w:r>
      <w:r w:rsidRPr="00B32CA9">
        <w:rPr>
          <w:rFonts w:ascii="Times New Roman" w:hAnsi="Times New Roman" w:cs="Times New Roman"/>
          <w:sz w:val="28"/>
          <w:szCs w:val="28"/>
        </w:rPr>
        <w:t>»</w:t>
      </w:r>
      <w:r w:rsidR="00AD7EA7">
        <w:rPr>
          <w:rStyle w:val="FootnoteReference"/>
          <w:rFonts w:ascii="Times New Roman" w:hAnsi="Times New Roman" w:cs="Times New Roman"/>
          <w:sz w:val="28"/>
          <w:szCs w:val="28"/>
        </w:rPr>
        <w:footnoteReference w:id="41"/>
      </w:r>
      <w:r>
        <w:rPr>
          <w:rFonts w:ascii="Times New Roman" w:hAnsi="Times New Roman" w:cs="Times New Roman"/>
          <w:sz w:val="28"/>
          <w:szCs w:val="28"/>
        </w:rPr>
        <w:t xml:space="preserve">. </w:t>
      </w:r>
      <w:r w:rsidR="00434F9C">
        <w:rPr>
          <w:rFonts w:ascii="Times New Roman" w:hAnsi="Times New Roman" w:cs="Times New Roman"/>
          <w:sz w:val="28"/>
          <w:szCs w:val="28"/>
        </w:rPr>
        <w:t xml:space="preserve">Особую значимость имеет то, с какой стороны автор смотрит на мир, который изображает на экране. Это может быть выражено с помощью </w:t>
      </w:r>
      <w:r w:rsidR="00434F9C" w:rsidRPr="00434F9C">
        <w:rPr>
          <w:rFonts w:ascii="Times New Roman" w:hAnsi="Times New Roman" w:cs="Times New Roman"/>
          <w:i/>
          <w:sz w:val="28"/>
          <w:szCs w:val="28"/>
        </w:rPr>
        <w:t>точки зрения</w:t>
      </w:r>
      <w:r w:rsidR="00434F9C">
        <w:rPr>
          <w:rFonts w:ascii="Times New Roman" w:hAnsi="Times New Roman" w:cs="Times New Roman"/>
          <w:sz w:val="28"/>
          <w:szCs w:val="28"/>
        </w:rPr>
        <w:t xml:space="preserve"> самого автора, которая иногда скрыто представлена в произведении, или же точкой зрения основных нарраторов либо нарраторов-персонажей. Таким образом, речь идет о том, что </w:t>
      </w:r>
      <w:r w:rsidR="00AD74A6">
        <w:rPr>
          <w:rFonts w:ascii="Times New Roman" w:hAnsi="Times New Roman" w:cs="Times New Roman"/>
          <w:sz w:val="28"/>
          <w:szCs w:val="28"/>
        </w:rPr>
        <w:t xml:space="preserve">Б. А. </w:t>
      </w:r>
      <w:r w:rsidR="00434F9C">
        <w:rPr>
          <w:rFonts w:ascii="Times New Roman" w:hAnsi="Times New Roman" w:cs="Times New Roman"/>
          <w:sz w:val="28"/>
          <w:szCs w:val="28"/>
        </w:rPr>
        <w:t xml:space="preserve">Успенский называет </w:t>
      </w:r>
      <w:r w:rsidR="00434F9C" w:rsidRPr="00B32CA9">
        <w:rPr>
          <w:rFonts w:ascii="Times New Roman" w:hAnsi="Times New Roman" w:cs="Times New Roman"/>
          <w:sz w:val="28"/>
          <w:szCs w:val="28"/>
        </w:rPr>
        <w:t>«</w:t>
      </w:r>
      <w:r w:rsidRPr="00B43F46">
        <w:rPr>
          <w:rFonts w:ascii="Times New Roman" w:hAnsi="Times New Roman" w:cs="Times New Roman"/>
          <w:sz w:val="28"/>
          <w:szCs w:val="28"/>
        </w:rPr>
        <w:t>глубинной</w:t>
      </w:r>
      <w:r w:rsidR="0008307C">
        <w:rPr>
          <w:rFonts w:ascii="Times New Roman" w:hAnsi="Times New Roman" w:cs="Times New Roman"/>
          <w:sz w:val="28"/>
          <w:szCs w:val="28"/>
        </w:rPr>
        <w:t xml:space="preserve"> </w:t>
      </w:r>
      <w:r w:rsidRPr="00B43F46">
        <w:rPr>
          <w:rFonts w:ascii="Times New Roman" w:hAnsi="Times New Roman" w:cs="Times New Roman"/>
          <w:sz w:val="28"/>
          <w:szCs w:val="28"/>
        </w:rPr>
        <w:t>композиционной структурой произведения</w:t>
      </w:r>
      <w:r w:rsidR="00D158E8">
        <w:rPr>
          <w:rFonts w:ascii="Times New Roman" w:hAnsi="Times New Roman" w:cs="Times New Roman"/>
          <w:sz w:val="28"/>
          <w:szCs w:val="28"/>
        </w:rPr>
        <w:t xml:space="preserve">, </w:t>
      </w:r>
      <w:r w:rsidRPr="00B43F46">
        <w:rPr>
          <w:rFonts w:ascii="Times New Roman" w:hAnsi="Times New Roman" w:cs="Times New Roman"/>
          <w:sz w:val="28"/>
          <w:szCs w:val="28"/>
        </w:rPr>
        <w:t>которая может быть противопоставлена внешним композиционным</w:t>
      </w:r>
      <w:r w:rsidR="0008307C">
        <w:rPr>
          <w:rFonts w:ascii="Times New Roman" w:hAnsi="Times New Roman" w:cs="Times New Roman"/>
          <w:sz w:val="28"/>
          <w:szCs w:val="28"/>
        </w:rPr>
        <w:t xml:space="preserve"> </w:t>
      </w:r>
      <w:r w:rsidR="00434F9C">
        <w:rPr>
          <w:rFonts w:ascii="Times New Roman" w:hAnsi="Times New Roman" w:cs="Times New Roman"/>
          <w:sz w:val="28"/>
          <w:szCs w:val="28"/>
        </w:rPr>
        <w:t>приемам</w:t>
      </w:r>
      <w:r w:rsidR="00434F9C" w:rsidRPr="00B32CA9">
        <w:rPr>
          <w:rFonts w:ascii="Times New Roman" w:hAnsi="Times New Roman" w:cs="Times New Roman"/>
          <w:sz w:val="28"/>
          <w:szCs w:val="28"/>
        </w:rPr>
        <w:t>»</w:t>
      </w:r>
      <w:r w:rsidR="00434F9C">
        <w:rPr>
          <w:rStyle w:val="FootnoteReference"/>
          <w:rFonts w:ascii="Times New Roman" w:hAnsi="Times New Roman" w:cs="Times New Roman"/>
          <w:sz w:val="28"/>
          <w:szCs w:val="28"/>
        </w:rPr>
        <w:footnoteReference w:id="42"/>
      </w:r>
      <w:r w:rsidRPr="00B43F46">
        <w:rPr>
          <w:rFonts w:ascii="Times New Roman" w:hAnsi="Times New Roman" w:cs="Times New Roman"/>
          <w:sz w:val="28"/>
          <w:szCs w:val="28"/>
        </w:rPr>
        <w:t>.</w:t>
      </w:r>
      <w:r w:rsidR="00AD7EA7">
        <w:rPr>
          <w:rFonts w:ascii="Times New Roman" w:hAnsi="Times New Roman" w:cs="Times New Roman"/>
          <w:sz w:val="28"/>
          <w:szCs w:val="28"/>
        </w:rPr>
        <w:t xml:space="preserve"> </w:t>
      </w:r>
      <w:r w:rsidR="00A37BB0">
        <w:rPr>
          <w:rFonts w:ascii="Times New Roman" w:hAnsi="Times New Roman" w:cs="Times New Roman"/>
          <w:sz w:val="28"/>
          <w:szCs w:val="28"/>
        </w:rPr>
        <w:t>Все герои в документальном телевизионном фильме индивидуальны, однако именно автор</w:t>
      </w:r>
      <w:r w:rsidR="00ED2320">
        <w:rPr>
          <w:rFonts w:ascii="Times New Roman" w:hAnsi="Times New Roman" w:cs="Times New Roman"/>
          <w:sz w:val="28"/>
          <w:szCs w:val="28"/>
        </w:rPr>
        <w:t xml:space="preserve"> </w:t>
      </w:r>
      <w:r w:rsidR="00A40D81">
        <w:rPr>
          <w:rFonts w:ascii="Times New Roman" w:hAnsi="Times New Roman" w:cs="Times New Roman"/>
          <w:sz w:val="28"/>
          <w:szCs w:val="28"/>
        </w:rPr>
        <w:t xml:space="preserve">осуществляет отбор </w:t>
      </w:r>
      <w:r w:rsidR="00C36E9A">
        <w:rPr>
          <w:rFonts w:ascii="Times New Roman" w:hAnsi="Times New Roman" w:cs="Times New Roman"/>
          <w:sz w:val="28"/>
          <w:szCs w:val="28"/>
        </w:rPr>
        <w:t xml:space="preserve">тех </w:t>
      </w:r>
      <w:r w:rsidR="00A40D81">
        <w:rPr>
          <w:rFonts w:ascii="Times New Roman" w:hAnsi="Times New Roman" w:cs="Times New Roman"/>
          <w:sz w:val="28"/>
          <w:szCs w:val="28"/>
        </w:rPr>
        <w:t xml:space="preserve">их качеств, которые считает необходимыми для организации истории, </w:t>
      </w:r>
      <w:r w:rsidR="00C36E9A">
        <w:rPr>
          <w:rFonts w:ascii="Times New Roman" w:hAnsi="Times New Roman" w:cs="Times New Roman"/>
          <w:sz w:val="28"/>
          <w:szCs w:val="28"/>
        </w:rPr>
        <w:t xml:space="preserve">тем самым </w:t>
      </w:r>
      <w:r w:rsidR="00A40D81">
        <w:rPr>
          <w:rFonts w:ascii="Times New Roman" w:hAnsi="Times New Roman" w:cs="Times New Roman"/>
          <w:sz w:val="28"/>
          <w:szCs w:val="28"/>
        </w:rPr>
        <w:t>корректиру</w:t>
      </w:r>
      <w:r w:rsidR="00C36E9A">
        <w:rPr>
          <w:rFonts w:ascii="Times New Roman" w:hAnsi="Times New Roman" w:cs="Times New Roman"/>
          <w:sz w:val="28"/>
          <w:szCs w:val="28"/>
        </w:rPr>
        <w:t>я</w:t>
      </w:r>
      <w:r w:rsidR="00A40D81">
        <w:rPr>
          <w:rFonts w:ascii="Times New Roman" w:hAnsi="Times New Roman" w:cs="Times New Roman"/>
          <w:sz w:val="28"/>
          <w:szCs w:val="28"/>
        </w:rPr>
        <w:t xml:space="preserve"> подачу точки зрения</w:t>
      </w:r>
      <w:r w:rsidR="00C36E9A">
        <w:rPr>
          <w:rFonts w:ascii="Times New Roman" w:hAnsi="Times New Roman" w:cs="Times New Roman"/>
          <w:sz w:val="28"/>
          <w:szCs w:val="28"/>
        </w:rPr>
        <w:t xml:space="preserve"> </w:t>
      </w:r>
      <w:r w:rsidR="00C36E9A">
        <w:rPr>
          <w:rFonts w:ascii="Times New Roman" w:hAnsi="Times New Roman" w:cs="Times New Roman"/>
          <w:sz w:val="28"/>
          <w:szCs w:val="28"/>
        </w:rPr>
        <w:lastRenderedPageBreak/>
        <w:t>героев</w:t>
      </w:r>
      <w:r w:rsidR="00A40D81">
        <w:rPr>
          <w:rFonts w:ascii="Times New Roman" w:hAnsi="Times New Roman" w:cs="Times New Roman"/>
          <w:sz w:val="28"/>
          <w:szCs w:val="28"/>
        </w:rPr>
        <w:t xml:space="preserve">. </w:t>
      </w:r>
      <w:r w:rsidR="00C36E9A">
        <w:rPr>
          <w:rFonts w:ascii="Times New Roman" w:hAnsi="Times New Roman" w:cs="Times New Roman"/>
          <w:sz w:val="28"/>
          <w:szCs w:val="28"/>
        </w:rPr>
        <w:t xml:space="preserve">Точка зрения же самого автора определяется </w:t>
      </w:r>
      <w:r w:rsidR="000D0F8C" w:rsidRPr="00B32CA9">
        <w:rPr>
          <w:rFonts w:ascii="Times New Roman" w:hAnsi="Times New Roman" w:cs="Times New Roman"/>
          <w:sz w:val="28"/>
          <w:szCs w:val="28"/>
        </w:rPr>
        <w:t>«</w:t>
      </w:r>
      <w:r w:rsidR="00C36E9A">
        <w:rPr>
          <w:rFonts w:ascii="Times New Roman" w:hAnsi="Times New Roman" w:cs="Times New Roman"/>
          <w:sz w:val="28"/>
          <w:szCs w:val="28"/>
        </w:rPr>
        <w:t>фактором его "вненаходимости" или "в</w:t>
      </w:r>
      <w:r w:rsidR="000D0F8C">
        <w:rPr>
          <w:rFonts w:ascii="Times New Roman" w:hAnsi="Times New Roman" w:cs="Times New Roman"/>
          <w:sz w:val="28"/>
          <w:szCs w:val="28"/>
        </w:rPr>
        <w:t>ключенности"</w:t>
      </w:r>
      <w:r w:rsidR="000D0F8C" w:rsidRPr="00B32CA9">
        <w:rPr>
          <w:rFonts w:ascii="Times New Roman" w:hAnsi="Times New Roman" w:cs="Times New Roman"/>
          <w:sz w:val="28"/>
          <w:szCs w:val="28"/>
        </w:rPr>
        <w:t>»</w:t>
      </w:r>
      <w:r w:rsidR="000D0F8C">
        <w:rPr>
          <w:rStyle w:val="FootnoteReference"/>
          <w:rFonts w:ascii="Times New Roman" w:hAnsi="Times New Roman" w:cs="Times New Roman"/>
          <w:sz w:val="28"/>
          <w:szCs w:val="28"/>
        </w:rPr>
        <w:footnoteReference w:id="43"/>
      </w:r>
      <w:r w:rsidR="000D0F8C">
        <w:rPr>
          <w:rFonts w:ascii="Times New Roman" w:hAnsi="Times New Roman" w:cs="Times New Roman"/>
          <w:sz w:val="28"/>
          <w:szCs w:val="28"/>
        </w:rPr>
        <w:t>.</w:t>
      </w:r>
    </w:p>
    <w:p w:rsidR="00D158E8" w:rsidRDefault="00106A87"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DF524B">
        <w:rPr>
          <w:rFonts w:ascii="Times New Roman" w:hAnsi="Times New Roman" w:cs="Times New Roman"/>
          <w:sz w:val="28"/>
          <w:szCs w:val="28"/>
        </w:rPr>
        <w:t>в начале</w:t>
      </w:r>
      <w:r w:rsidR="00D158E8">
        <w:rPr>
          <w:rFonts w:ascii="Times New Roman" w:hAnsi="Times New Roman" w:cs="Times New Roman"/>
          <w:sz w:val="28"/>
          <w:szCs w:val="28"/>
        </w:rPr>
        <w:t xml:space="preserve"> </w:t>
      </w:r>
      <w:r w:rsidR="00CB08D9">
        <w:rPr>
          <w:rFonts w:ascii="Times New Roman" w:hAnsi="Times New Roman" w:cs="Times New Roman"/>
          <w:sz w:val="28"/>
          <w:szCs w:val="28"/>
        </w:rPr>
        <w:t>фильма</w:t>
      </w:r>
      <w:r w:rsidR="00DF524B">
        <w:rPr>
          <w:rFonts w:ascii="Times New Roman" w:hAnsi="Times New Roman" w:cs="Times New Roman"/>
          <w:sz w:val="28"/>
          <w:szCs w:val="28"/>
        </w:rPr>
        <w:t xml:space="preserve"> писателя Виктора Ерофеева</w:t>
      </w:r>
      <w:r w:rsidR="00CB08D9">
        <w:rPr>
          <w:rFonts w:ascii="Times New Roman" w:hAnsi="Times New Roman" w:cs="Times New Roman"/>
          <w:sz w:val="28"/>
          <w:szCs w:val="28"/>
        </w:rPr>
        <w:t xml:space="preserve"> </w:t>
      </w:r>
      <w:r w:rsidR="00DF524B" w:rsidRPr="00B32CA9">
        <w:rPr>
          <w:rFonts w:ascii="Times New Roman" w:hAnsi="Times New Roman" w:cs="Times New Roman"/>
          <w:sz w:val="28"/>
          <w:szCs w:val="28"/>
        </w:rPr>
        <w:t>«</w:t>
      </w:r>
      <w:r>
        <w:rPr>
          <w:rFonts w:ascii="Times New Roman" w:hAnsi="Times New Roman" w:cs="Times New Roman"/>
          <w:sz w:val="28"/>
          <w:szCs w:val="28"/>
        </w:rPr>
        <w:t xml:space="preserve">Граждане! </w:t>
      </w:r>
      <w:r w:rsidR="00DF524B">
        <w:rPr>
          <w:rFonts w:ascii="Times New Roman" w:hAnsi="Times New Roman" w:cs="Times New Roman"/>
          <w:sz w:val="28"/>
          <w:szCs w:val="28"/>
        </w:rPr>
        <w:t>Не забывайтесь, пожалуйста. Пригов</w:t>
      </w:r>
      <w:r w:rsidR="00DF524B" w:rsidRPr="00B32CA9">
        <w:rPr>
          <w:rFonts w:ascii="Times New Roman" w:hAnsi="Times New Roman" w:cs="Times New Roman"/>
          <w:sz w:val="28"/>
          <w:szCs w:val="28"/>
        </w:rPr>
        <w:t>»</w:t>
      </w:r>
      <w:r w:rsidR="00DF524B">
        <w:rPr>
          <w:rFonts w:ascii="Times New Roman" w:hAnsi="Times New Roman" w:cs="Times New Roman"/>
          <w:sz w:val="28"/>
          <w:szCs w:val="28"/>
        </w:rPr>
        <w:t xml:space="preserve"> (</w:t>
      </w:r>
      <w:r w:rsidR="00DF524B" w:rsidRPr="00B32CA9">
        <w:rPr>
          <w:rFonts w:ascii="Times New Roman" w:hAnsi="Times New Roman" w:cs="Times New Roman"/>
          <w:sz w:val="28"/>
          <w:szCs w:val="28"/>
        </w:rPr>
        <w:t>«</w:t>
      </w:r>
      <w:r w:rsidR="00DF524B">
        <w:rPr>
          <w:rFonts w:ascii="Times New Roman" w:hAnsi="Times New Roman" w:cs="Times New Roman"/>
          <w:sz w:val="28"/>
          <w:szCs w:val="28"/>
        </w:rPr>
        <w:t>Россия-К</w:t>
      </w:r>
      <w:r w:rsidR="00DF524B" w:rsidRPr="008A1E91">
        <w:rPr>
          <w:rFonts w:ascii="Times New Roman" w:hAnsi="Times New Roman" w:cs="Times New Roman"/>
          <w:sz w:val="28"/>
          <w:szCs w:val="28"/>
        </w:rPr>
        <w:t>»</w:t>
      </w:r>
      <w:r w:rsidR="00DF524B">
        <w:rPr>
          <w:rFonts w:ascii="Times New Roman" w:hAnsi="Times New Roman" w:cs="Times New Roman"/>
          <w:sz w:val="28"/>
          <w:szCs w:val="28"/>
        </w:rPr>
        <w:t xml:space="preserve">, 2009) </w:t>
      </w:r>
      <w:r w:rsidR="00CB08D9">
        <w:rPr>
          <w:rFonts w:ascii="Times New Roman" w:hAnsi="Times New Roman" w:cs="Times New Roman"/>
          <w:sz w:val="28"/>
          <w:szCs w:val="28"/>
        </w:rPr>
        <w:t>на фоне движущихся трамваев звучат стихи в исполнении с</w:t>
      </w:r>
      <w:r w:rsidR="00DF524B">
        <w:rPr>
          <w:rFonts w:ascii="Times New Roman" w:hAnsi="Times New Roman" w:cs="Times New Roman"/>
          <w:sz w:val="28"/>
          <w:szCs w:val="28"/>
        </w:rPr>
        <w:t>амого Пригова, а после а</w:t>
      </w:r>
      <w:r w:rsidR="00CB08D9">
        <w:rPr>
          <w:rFonts w:ascii="Times New Roman" w:hAnsi="Times New Roman" w:cs="Times New Roman"/>
          <w:sz w:val="28"/>
          <w:szCs w:val="28"/>
        </w:rPr>
        <w:t xml:space="preserve">втор, находясь </w:t>
      </w:r>
      <w:r w:rsidR="00DF524B">
        <w:rPr>
          <w:rFonts w:ascii="Times New Roman" w:hAnsi="Times New Roman" w:cs="Times New Roman"/>
          <w:sz w:val="28"/>
          <w:szCs w:val="28"/>
        </w:rPr>
        <w:t xml:space="preserve">вечером </w:t>
      </w:r>
      <w:r w:rsidR="00CB08D9">
        <w:rPr>
          <w:rFonts w:ascii="Times New Roman" w:hAnsi="Times New Roman" w:cs="Times New Roman"/>
          <w:sz w:val="28"/>
          <w:szCs w:val="28"/>
        </w:rPr>
        <w:t xml:space="preserve">на трамвайной остановке, обращается к зрителю: </w:t>
      </w:r>
      <w:r w:rsidR="00DF524B" w:rsidRPr="00DF524B">
        <w:rPr>
          <w:rFonts w:ascii="Times New Roman" w:hAnsi="Times New Roman" w:cs="Times New Roman"/>
          <w:i/>
          <w:sz w:val="28"/>
          <w:szCs w:val="28"/>
        </w:rPr>
        <w:t>«</w:t>
      </w:r>
      <w:r w:rsidR="00DF524B">
        <w:rPr>
          <w:rFonts w:ascii="Times New Roman" w:hAnsi="Times New Roman" w:cs="Times New Roman"/>
          <w:i/>
          <w:sz w:val="28"/>
          <w:szCs w:val="28"/>
        </w:rPr>
        <w:t>Дмитрий Александрович был загадочным человеком. Он был до такой степени загадочным человеком, что его и человеком-то не назовешь. Потому что человек очень редко, почти никогда не бывает до такой степени загадочным</w:t>
      </w:r>
      <w:r w:rsidR="00DF524B" w:rsidRPr="00DF524B">
        <w:rPr>
          <w:rFonts w:ascii="Times New Roman" w:hAnsi="Times New Roman" w:cs="Times New Roman"/>
          <w:i/>
          <w:sz w:val="28"/>
          <w:szCs w:val="28"/>
        </w:rPr>
        <w:t>»</w:t>
      </w:r>
      <w:r w:rsidR="00DF524B">
        <w:rPr>
          <w:rFonts w:ascii="Times New Roman" w:hAnsi="Times New Roman" w:cs="Times New Roman"/>
          <w:i/>
          <w:sz w:val="28"/>
          <w:szCs w:val="28"/>
        </w:rPr>
        <w:t>.</w:t>
      </w:r>
      <w:r w:rsidR="00DF524B">
        <w:rPr>
          <w:rFonts w:ascii="Times New Roman" w:hAnsi="Times New Roman" w:cs="Times New Roman"/>
          <w:sz w:val="28"/>
          <w:szCs w:val="28"/>
        </w:rPr>
        <w:t xml:space="preserve"> Присутсвие Виктора Ерофеева в кадре </w:t>
      </w:r>
      <w:r w:rsidR="00321AB8">
        <w:rPr>
          <w:rFonts w:ascii="Times New Roman" w:hAnsi="Times New Roman" w:cs="Times New Roman"/>
          <w:sz w:val="28"/>
          <w:szCs w:val="28"/>
        </w:rPr>
        <w:t xml:space="preserve">делает автора </w:t>
      </w:r>
      <w:r w:rsidR="00321AB8" w:rsidRPr="00321AB8">
        <w:rPr>
          <w:rFonts w:ascii="Times New Roman" w:hAnsi="Times New Roman" w:cs="Times New Roman"/>
          <w:i/>
          <w:sz w:val="28"/>
          <w:szCs w:val="28"/>
        </w:rPr>
        <w:t>включенным</w:t>
      </w:r>
      <w:r w:rsidR="00321AB8">
        <w:rPr>
          <w:rFonts w:ascii="Times New Roman" w:hAnsi="Times New Roman" w:cs="Times New Roman"/>
          <w:sz w:val="28"/>
          <w:szCs w:val="28"/>
        </w:rPr>
        <w:t xml:space="preserve"> в повествование и ставит в один ряд с точками зрения героя и персонажей, хотя он и находится в доминирующей позиции. Это, заметим, влияет на динамику повествования</w:t>
      </w:r>
      <w:r w:rsidR="00992127" w:rsidRPr="00992127">
        <w:rPr>
          <w:rFonts w:ascii="Times New Roman" w:hAnsi="Times New Roman" w:cs="Times New Roman"/>
          <w:sz w:val="28"/>
          <w:szCs w:val="28"/>
        </w:rPr>
        <w:t xml:space="preserve"> </w:t>
      </w:r>
      <w:r w:rsidR="00992127">
        <w:rPr>
          <w:rFonts w:ascii="Times New Roman" w:hAnsi="Times New Roman" w:cs="Times New Roman"/>
          <w:sz w:val="28"/>
          <w:szCs w:val="28"/>
        </w:rPr>
        <w:t>и определяет диалогичность. Однако автор обращается не только к зрителю, но и вступает в диалогические отношения с персонажами</w:t>
      </w:r>
      <w:r w:rsidR="00A26C43">
        <w:rPr>
          <w:rFonts w:ascii="Times New Roman" w:hAnsi="Times New Roman" w:cs="Times New Roman"/>
          <w:sz w:val="28"/>
          <w:szCs w:val="28"/>
        </w:rPr>
        <w:t>, что способствует изменению ритма повествования. Точки зрения родственников, друзей, коллег, помощников героя позволяют автору развивать структуру нарратива не только в биографическом, но и в оценочном плане.</w:t>
      </w:r>
    </w:p>
    <w:p w:rsidR="00992127" w:rsidRDefault="00180D78"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течение фильма зритель наблюдает за движением трамвая, с помощью которого перемещается </w:t>
      </w:r>
      <w:r w:rsidR="00685403">
        <w:rPr>
          <w:rFonts w:ascii="Times New Roman" w:hAnsi="Times New Roman" w:cs="Times New Roman"/>
          <w:sz w:val="28"/>
          <w:szCs w:val="28"/>
        </w:rPr>
        <w:t>Виктор Ерофеев</w:t>
      </w:r>
      <w:r>
        <w:rPr>
          <w:rFonts w:ascii="Times New Roman" w:hAnsi="Times New Roman" w:cs="Times New Roman"/>
          <w:sz w:val="28"/>
          <w:szCs w:val="28"/>
        </w:rPr>
        <w:t xml:space="preserve">, а иногда и некоторые герои. Это является </w:t>
      </w:r>
      <w:r w:rsidR="00685403">
        <w:rPr>
          <w:rFonts w:ascii="Times New Roman" w:hAnsi="Times New Roman" w:cs="Times New Roman"/>
          <w:sz w:val="28"/>
          <w:szCs w:val="28"/>
        </w:rPr>
        <w:t xml:space="preserve">концепцией автора, которую в одном из эпизодов он объясняет так: </w:t>
      </w:r>
      <w:r>
        <w:rPr>
          <w:rFonts w:ascii="Times New Roman" w:hAnsi="Times New Roman" w:cs="Times New Roman"/>
          <w:sz w:val="28"/>
          <w:szCs w:val="28"/>
        </w:rPr>
        <w:t xml:space="preserve"> </w:t>
      </w:r>
      <w:r w:rsidR="00685403" w:rsidRPr="00DF524B">
        <w:rPr>
          <w:rFonts w:ascii="Times New Roman" w:hAnsi="Times New Roman" w:cs="Times New Roman"/>
          <w:i/>
          <w:sz w:val="28"/>
          <w:szCs w:val="28"/>
        </w:rPr>
        <w:t>«</w:t>
      </w:r>
      <w:r w:rsidR="00685403" w:rsidRPr="00685403">
        <w:rPr>
          <w:rFonts w:ascii="Times New Roman" w:hAnsi="Times New Roman" w:cs="Times New Roman"/>
          <w:i/>
          <w:sz w:val="28"/>
          <w:szCs w:val="28"/>
        </w:rPr>
        <w:t>Вс</w:t>
      </w:r>
      <w:r w:rsidR="00992127" w:rsidRPr="00685403">
        <w:rPr>
          <w:rFonts w:ascii="Times New Roman" w:hAnsi="Times New Roman" w:cs="Times New Roman"/>
          <w:i/>
          <w:sz w:val="28"/>
          <w:szCs w:val="28"/>
        </w:rPr>
        <w:t>тав на рельсы концептуализма, Дмитрий Александрович был, как трамвай</w:t>
      </w:r>
      <w:r w:rsidR="00685403">
        <w:rPr>
          <w:rFonts w:ascii="Times New Roman" w:hAnsi="Times New Roman" w:cs="Times New Roman"/>
          <w:i/>
          <w:sz w:val="28"/>
          <w:szCs w:val="28"/>
        </w:rPr>
        <w:t>: о</w:t>
      </w:r>
      <w:r w:rsidR="00992127" w:rsidRPr="00685403">
        <w:rPr>
          <w:rFonts w:ascii="Times New Roman" w:hAnsi="Times New Roman" w:cs="Times New Roman"/>
          <w:i/>
          <w:sz w:val="28"/>
          <w:szCs w:val="28"/>
        </w:rPr>
        <w:t>н шел вперед, никуда не сворачивая, покоряя все новые и новые пространства</w:t>
      </w:r>
      <w:r w:rsidR="00685403" w:rsidRPr="00DF524B">
        <w:rPr>
          <w:rFonts w:ascii="Times New Roman" w:hAnsi="Times New Roman" w:cs="Times New Roman"/>
          <w:i/>
          <w:sz w:val="28"/>
          <w:szCs w:val="28"/>
        </w:rPr>
        <w:t>»</w:t>
      </w:r>
      <w:r w:rsidR="00685403">
        <w:rPr>
          <w:rFonts w:ascii="Times New Roman" w:hAnsi="Times New Roman" w:cs="Times New Roman"/>
          <w:i/>
          <w:sz w:val="28"/>
          <w:szCs w:val="28"/>
        </w:rPr>
        <w:t xml:space="preserve">. </w:t>
      </w:r>
      <w:r w:rsidR="00685403">
        <w:rPr>
          <w:rFonts w:ascii="Times New Roman" w:hAnsi="Times New Roman" w:cs="Times New Roman"/>
          <w:sz w:val="28"/>
          <w:szCs w:val="28"/>
        </w:rPr>
        <w:t>Затем</w:t>
      </w:r>
      <w:r w:rsidR="00CD20BE">
        <w:rPr>
          <w:rFonts w:ascii="Times New Roman" w:hAnsi="Times New Roman" w:cs="Times New Roman"/>
          <w:sz w:val="28"/>
          <w:szCs w:val="28"/>
        </w:rPr>
        <w:t>, рассуждая</w:t>
      </w:r>
      <w:r w:rsidR="00685403">
        <w:rPr>
          <w:rFonts w:ascii="Times New Roman" w:hAnsi="Times New Roman" w:cs="Times New Roman"/>
          <w:sz w:val="28"/>
          <w:szCs w:val="28"/>
        </w:rPr>
        <w:t xml:space="preserve"> о </w:t>
      </w:r>
      <w:r w:rsidR="00CD20BE">
        <w:rPr>
          <w:rFonts w:ascii="Times New Roman" w:hAnsi="Times New Roman" w:cs="Times New Roman"/>
          <w:sz w:val="28"/>
          <w:szCs w:val="28"/>
        </w:rPr>
        <w:t>концептуализме как таковом, поясняет</w:t>
      </w:r>
      <w:r w:rsidR="00685403">
        <w:rPr>
          <w:rFonts w:ascii="Times New Roman" w:hAnsi="Times New Roman" w:cs="Times New Roman"/>
          <w:sz w:val="28"/>
          <w:szCs w:val="28"/>
        </w:rPr>
        <w:t xml:space="preserve"> слова автора культуролог Сергей Чесноков: </w:t>
      </w:r>
      <w:r w:rsidR="00685403" w:rsidRPr="00DF524B">
        <w:rPr>
          <w:rFonts w:ascii="Times New Roman" w:hAnsi="Times New Roman" w:cs="Times New Roman"/>
          <w:i/>
          <w:sz w:val="28"/>
          <w:szCs w:val="28"/>
        </w:rPr>
        <w:t>«</w:t>
      </w:r>
      <w:r w:rsidR="00685403" w:rsidRPr="00685403">
        <w:rPr>
          <w:rFonts w:ascii="Times New Roman" w:hAnsi="Times New Roman" w:cs="Times New Roman"/>
          <w:i/>
          <w:sz w:val="28"/>
          <w:szCs w:val="28"/>
        </w:rPr>
        <w:t>Есть концепция, под нее делается изображение</w:t>
      </w:r>
      <w:r w:rsidR="00685403">
        <w:rPr>
          <w:rFonts w:ascii="Times New Roman" w:hAnsi="Times New Roman" w:cs="Times New Roman"/>
          <w:i/>
          <w:sz w:val="28"/>
          <w:szCs w:val="28"/>
        </w:rPr>
        <w:t xml:space="preserve"> </w:t>
      </w:r>
      <w:r w:rsidR="00685403" w:rsidRPr="00B01CA9">
        <w:rPr>
          <w:rFonts w:ascii="Times New Roman" w:hAnsi="Times New Roman" w:cs="Times New Roman"/>
          <w:sz w:val="28"/>
          <w:szCs w:val="28"/>
        </w:rPr>
        <w:t>—</w:t>
      </w:r>
      <w:r w:rsidR="00685403">
        <w:rPr>
          <w:rFonts w:ascii="Times New Roman" w:hAnsi="Times New Roman" w:cs="Times New Roman"/>
          <w:sz w:val="28"/>
          <w:szCs w:val="28"/>
        </w:rPr>
        <w:t xml:space="preserve"> </w:t>
      </w:r>
      <w:r w:rsidR="00685403" w:rsidRPr="00685403">
        <w:rPr>
          <w:rFonts w:ascii="Times New Roman" w:hAnsi="Times New Roman" w:cs="Times New Roman"/>
          <w:i/>
          <w:sz w:val="28"/>
          <w:szCs w:val="28"/>
        </w:rPr>
        <w:t>вот концептуализм. Но в случае Дмитрия Александровича, и в случае Кабакова, и в случае Левы Рубинштейна &lt;...&gt; это было совсем не так. Концептуализм был выводом, который делался из того, что пространство жизни всё пронизано концепциями. Всё!</w:t>
      </w:r>
      <w:r w:rsidR="00685403" w:rsidRPr="00DF524B">
        <w:rPr>
          <w:rFonts w:ascii="Times New Roman" w:hAnsi="Times New Roman" w:cs="Times New Roman"/>
          <w:i/>
          <w:sz w:val="28"/>
          <w:szCs w:val="28"/>
        </w:rPr>
        <w:t>»</w:t>
      </w:r>
      <w:r w:rsidR="00685403">
        <w:rPr>
          <w:rFonts w:ascii="Times New Roman" w:hAnsi="Times New Roman" w:cs="Times New Roman"/>
          <w:i/>
          <w:sz w:val="28"/>
          <w:szCs w:val="28"/>
        </w:rPr>
        <w:t xml:space="preserve">. </w:t>
      </w:r>
      <w:r w:rsidR="00CD20BE">
        <w:rPr>
          <w:rFonts w:ascii="Times New Roman" w:hAnsi="Times New Roman" w:cs="Times New Roman"/>
          <w:sz w:val="28"/>
          <w:szCs w:val="28"/>
        </w:rPr>
        <w:t xml:space="preserve">Далее </w:t>
      </w:r>
      <w:r w:rsidR="00CD20BE">
        <w:rPr>
          <w:rFonts w:ascii="Times New Roman" w:hAnsi="Times New Roman" w:cs="Times New Roman"/>
          <w:sz w:val="28"/>
          <w:szCs w:val="28"/>
        </w:rPr>
        <w:lastRenderedPageBreak/>
        <w:t xml:space="preserve">следуют встык кадры с короткими репликами персонажей, рассматривающих Пригова в рамках его творчества: </w:t>
      </w:r>
      <w:r w:rsidR="00CD20BE" w:rsidRPr="00DF524B">
        <w:rPr>
          <w:rFonts w:ascii="Times New Roman" w:hAnsi="Times New Roman" w:cs="Times New Roman"/>
          <w:i/>
          <w:sz w:val="28"/>
          <w:szCs w:val="28"/>
        </w:rPr>
        <w:t>«</w:t>
      </w:r>
      <w:r w:rsidR="00992127" w:rsidRPr="00CD20BE">
        <w:rPr>
          <w:rFonts w:ascii="Times New Roman" w:hAnsi="Times New Roman" w:cs="Times New Roman"/>
          <w:i/>
          <w:sz w:val="28"/>
          <w:szCs w:val="28"/>
        </w:rPr>
        <w:t>У него была дистанция. И по отношению к собственным текстам и к себе как к поэту-персонажу</w:t>
      </w:r>
      <w:r w:rsidR="00CD20BE" w:rsidRPr="00DF524B">
        <w:rPr>
          <w:rFonts w:ascii="Times New Roman" w:hAnsi="Times New Roman" w:cs="Times New Roman"/>
          <w:i/>
          <w:sz w:val="28"/>
          <w:szCs w:val="28"/>
        </w:rPr>
        <w:t>»</w:t>
      </w:r>
      <w:r w:rsidR="00CD20BE">
        <w:rPr>
          <w:rFonts w:ascii="Times New Roman" w:hAnsi="Times New Roman" w:cs="Times New Roman"/>
          <w:sz w:val="28"/>
          <w:szCs w:val="28"/>
        </w:rPr>
        <w:t xml:space="preserve"> (писатель Владимир Сорокин); </w:t>
      </w:r>
      <w:r w:rsidR="00CD20BE" w:rsidRPr="00DF524B">
        <w:rPr>
          <w:rFonts w:ascii="Times New Roman" w:hAnsi="Times New Roman" w:cs="Times New Roman"/>
          <w:i/>
          <w:sz w:val="28"/>
          <w:szCs w:val="28"/>
        </w:rPr>
        <w:t>«</w:t>
      </w:r>
      <w:r w:rsidR="00CD20BE">
        <w:rPr>
          <w:rFonts w:ascii="Times New Roman" w:hAnsi="Times New Roman" w:cs="Times New Roman"/>
          <w:i/>
          <w:sz w:val="28"/>
          <w:szCs w:val="28"/>
        </w:rPr>
        <w:t>Он из тех, для кого, как мне кажется, главной культурной задачей было встроить свое имя в этот тезаурус, в эту энциклопедию под названием "современная культура"</w:t>
      </w:r>
      <w:r w:rsidR="00CD20BE" w:rsidRPr="00DF524B">
        <w:rPr>
          <w:rFonts w:ascii="Times New Roman" w:hAnsi="Times New Roman" w:cs="Times New Roman"/>
          <w:i/>
          <w:sz w:val="28"/>
          <w:szCs w:val="28"/>
        </w:rPr>
        <w:t>»</w:t>
      </w:r>
      <w:r w:rsidR="00CD20BE">
        <w:rPr>
          <w:rFonts w:ascii="Times New Roman" w:hAnsi="Times New Roman" w:cs="Times New Roman"/>
          <w:i/>
          <w:sz w:val="28"/>
          <w:szCs w:val="28"/>
        </w:rPr>
        <w:t xml:space="preserve"> </w:t>
      </w:r>
      <w:r w:rsidR="00CD20BE" w:rsidRPr="00CD20BE">
        <w:rPr>
          <w:rFonts w:ascii="Times New Roman" w:hAnsi="Times New Roman" w:cs="Times New Roman"/>
          <w:sz w:val="28"/>
          <w:szCs w:val="28"/>
        </w:rPr>
        <w:t>(поэт Лев Рубинштейн)</w:t>
      </w:r>
      <w:r w:rsidR="00331776">
        <w:rPr>
          <w:rFonts w:ascii="Times New Roman" w:hAnsi="Times New Roman" w:cs="Times New Roman"/>
          <w:sz w:val="28"/>
          <w:szCs w:val="28"/>
        </w:rPr>
        <w:t xml:space="preserve">, </w:t>
      </w:r>
      <w:r w:rsidR="00331776" w:rsidRPr="00DF524B">
        <w:rPr>
          <w:rFonts w:ascii="Times New Roman" w:hAnsi="Times New Roman" w:cs="Times New Roman"/>
          <w:i/>
          <w:sz w:val="28"/>
          <w:szCs w:val="28"/>
        </w:rPr>
        <w:t>«</w:t>
      </w:r>
      <w:r w:rsidR="00331776">
        <w:rPr>
          <w:rFonts w:ascii="Times New Roman" w:hAnsi="Times New Roman" w:cs="Times New Roman"/>
          <w:i/>
          <w:sz w:val="28"/>
          <w:szCs w:val="28"/>
        </w:rPr>
        <w:t>Это было попыткой понять, как всякое изображение, всякая презентация действует в культуре, как оно соотносится с некой реальностью...</w:t>
      </w:r>
      <w:r w:rsidR="00331776" w:rsidRPr="00DF524B">
        <w:rPr>
          <w:rFonts w:ascii="Times New Roman" w:hAnsi="Times New Roman" w:cs="Times New Roman"/>
          <w:i/>
          <w:sz w:val="28"/>
          <w:szCs w:val="28"/>
        </w:rPr>
        <w:t>»</w:t>
      </w:r>
      <w:r w:rsidR="00331776">
        <w:rPr>
          <w:rFonts w:ascii="Times New Roman" w:hAnsi="Times New Roman" w:cs="Times New Roman"/>
          <w:i/>
          <w:sz w:val="28"/>
          <w:szCs w:val="28"/>
        </w:rPr>
        <w:t xml:space="preserve"> </w:t>
      </w:r>
      <w:r w:rsidR="00331776">
        <w:rPr>
          <w:rFonts w:ascii="Times New Roman" w:hAnsi="Times New Roman" w:cs="Times New Roman"/>
          <w:sz w:val="28"/>
          <w:szCs w:val="28"/>
        </w:rPr>
        <w:t>(художник Иван Чуйков). Тут же на экране возникает сам Пригов, сидящий на парковой скамейке на фоне</w:t>
      </w:r>
      <w:r w:rsidR="00A26C43">
        <w:rPr>
          <w:rFonts w:ascii="Times New Roman" w:hAnsi="Times New Roman" w:cs="Times New Roman"/>
          <w:sz w:val="28"/>
          <w:szCs w:val="28"/>
        </w:rPr>
        <w:t xml:space="preserve"> высотки</w:t>
      </w:r>
      <w:r w:rsidR="00331776">
        <w:rPr>
          <w:rFonts w:ascii="Times New Roman" w:hAnsi="Times New Roman" w:cs="Times New Roman"/>
          <w:sz w:val="28"/>
          <w:szCs w:val="28"/>
        </w:rPr>
        <w:t xml:space="preserve"> МГУ и размеренно читающий стихотворение: </w:t>
      </w:r>
      <w:r w:rsidR="00331776" w:rsidRPr="00DF524B">
        <w:rPr>
          <w:rFonts w:ascii="Times New Roman" w:hAnsi="Times New Roman" w:cs="Times New Roman"/>
          <w:i/>
          <w:sz w:val="28"/>
          <w:szCs w:val="28"/>
        </w:rPr>
        <w:t>«</w:t>
      </w:r>
      <w:r w:rsidR="00331776">
        <w:rPr>
          <w:rFonts w:ascii="Times New Roman" w:hAnsi="Times New Roman" w:cs="Times New Roman"/>
          <w:i/>
          <w:sz w:val="28"/>
          <w:szCs w:val="28"/>
        </w:rPr>
        <w:t>Миллиционер гуляет строгий, по рации своей притом переговаривается он, не знаю с кем, наверное, с Богом</w:t>
      </w:r>
      <w:r w:rsidR="00331776" w:rsidRPr="00DF524B">
        <w:rPr>
          <w:rFonts w:ascii="Times New Roman" w:hAnsi="Times New Roman" w:cs="Times New Roman"/>
          <w:i/>
          <w:sz w:val="28"/>
          <w:szCs w:val="28"/>
        </w:rPr>
        <w:t>»</w:t>
      </w:r>
      <w:r w:rsidR="007E6A20">
        <w:rPr>
          <w:rFonts w:ascii="Times New Roman" w:hAnsi="Times New Roman" w:cs="Times New Roman"/>
          <w:i/>
          <w:sz w:val="28"/>
          <w:szCs w:val="28"/>
        </w:rPr>
        <w:t xml:space="preserve">. </w:t>
      </w:r>
      <w:r w:rsidR="00A26C43">
        <w:rPr>
          <w:rFonts w:ascii="Times New Roman" w:hAnsi="Times New Roman" w:cs="Times New Roman"/>
          <w:sz w:val="28"/>
          <w:szCs w:val="28"/>
        </w:rPr>
        <w:t>Смонтированные вплотную друг к другу высказывания персонажей</w:t>
      </w:r>
      <w:r w:rsidR="00991A43">
        <w:rPr>
          <w:rFonts w:ascii="Times New Roman" w:hAnsi="Times New Roman" w:cs="Times New Roman"/>
          <w:sz w:val="28"/>
          <w:szCs w:val="28"/>
        </w:rPr>
        <w:t>, последовательная смена точек зрения на событие или факт</w:t>
      </w:r>
      <w:r w:rsidR="00197C82">
        <w:rPr>
          <w:rFonts w:ascii="Times New Roman" w:hAnsi="Times New Roman" w:cs="Times New Roman"/>
          <w:sz w:val="28"/>
          <w:szCs w:val="28"/>
        </w:rPr>
        <w:t xml:space="preserve"> придают динамику</w:t>
      </w:r>
      <w:r w:rsidR="00A26C43">
        <w:rPr>
          <w:rFonts w:ascii="Times New Roman" w:hAnsi="Times New Roman" w:cs="Times New Roman"/>
          <w:sz w:val="28"/>
          <w:szCs w:val="28"/>
        </w:rPr>
        <w:t xml:space="preserve"> структуре повествования</w:t>
      </w:r>
      <w:r w:rsidR="00991A43">
        <w:rPr>
          <w:rFonts w:ascii="Times New Roman" w:hAnsi="Times New Roman" w:cs="Times New Roman"/>
          <w:sz w:val="28"/>
          <w:szCs w:val="28"/>
        </w:rPr>
        <w:t xml:space="preserve">. Объединение коротких суждений, которые сходны по оценке, но различны по содержанию, представляют драматическое событие в </w:t>
      </w:r>
      <w:r w:rsidR="00991A43" w:rsidRPr="00B32CA9">
        <w:rPr>
          <w:rFonts w:ascii="Times New Roman" w:hAnsi="Times New Roman" w:cs="Times New Roman"/>
          <w:sz w:val="28"/>
          <w:szCs w:val="28"/>
        </w:rPr>
        <w:t>«</w:t>
      </w:r>
      <w:r w:rsidR="00991A43">
        <w:rPr>
          <w:rFonts w:ascii="Times New Roman" w:hAnsi="Times New Roman" w:cs="Times New Roman"/>
          <w:sz w:val="28"/>
          <w:szCs w:val="28"/>
        </w:rPr>
        <w:t>снижающем напряжение контексте</w:t>
      </w:r>
      <w:r w:rsidR="00991A43" w:rsidRPr="008A1E91">
        <w:rPr>
          <w:rFonts w:ascii="Times New Roman" w:hAnsi="Times New Roman" w:cs="Times New Roman"/>
          <w:sz w:val="28"/>
          <w:szCs w:val="28"/>
        </w:rPr>
        <w:t>»</w:t>
      </w:r>
      <w:r w:rsidR="00991A43">
        <w:rPr>
          <w:rStyle w:val="FootnoteReference"/>
          <w:rFonts w:ascii="Times New Roman" w:hAnsi="Times New Roman" w:cs="Times New Roman"/>
          <w:sz w:val="28"/>
          <w:szCs w:val="28"/>
        </w:rPr>
        <w:footnoteReference w:id="44"/>
      </w:r>
      <w:r w:rsidR="00991A43">
        <w:rPr>
          <w:rFonts w:ascii="Times New Roman" w:hAnsi="Times New Roman" w:cs="Times New Roman"/>
          <w:sz w:val="28"/>
          <w:szCs w:val="28"/>
        </w:rPr>
        <w:t>. Своеобразие данный мемориальный фильм-портрет обретает и за счет включения самого Пригова в нарративную структуру. Автор позволяет ему вступить в диалогические отношения с другими персонажами, выразить свою точку зрения, стать показательным элементом истории.</w:t>
      </w:r>
    </w:p>
    <w:p w:rsidR="00294308" w:rsidRPr="00507071" w:rsidRDefault="00946D2B"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Также стоит рассматривать точку зрения в фильмах с фрагментами </w:t>
      </w:r>
      <w:r w:rsidRPr="00B32CA9">
        <w:rPr>
          <w:rFonts w:ascii="Times New Roman" w:hAnsi="Times New Roman" w:cs="Times New Roman"/>
          <w:sz w:val="28"/>
          <w:szCs w:val="28"/>
        </w:rPr>
        <w:t>«</w:t>
      </w:r>
      <w:r>
        <w:rPr>
          <w:rFonts w:ascii="Times New Roman" w:hAnsi="Times New Roman" w:cs="Times New Roman"/>
          <w:sz w:val="28"/>
          <w:szCs w:val="28"/>
        </w:rPr>
        <w:t>миметического нарративного текста</w:t>
      </w:r>
      <w:r w:rsidRPr="008A1E91">
        <w:rPr>
          <w:rFonts w:ascii="Times New Roman" w:hAnsi="Times New Roman" w:cs="Times New Roman"/>
          <w:sz w:val="28"/>
          <w:szCs w:val="28"/>
        </w:rPr>
        <w:t>»</w:t>
      </w:r>
      <w:r>
        <w:rPr>
          <w:rStyle w:val="FootnoteReference"/>
          <w:rFonts w:ascii="Times New Roman" w:hAnsi="Times New Roman" w:cs="Times New Roman"/>
          <w:sz w:val="28"/>
          <w:szCs w:val="28"/>
        </w:rPr>
        <w:footnoteReference w:id="45"/>
      </w:r>
      <w:r>
        <w:rPr>
          <w:rFonts w:ascii="Times New Roman" w:hAnsi="Times New Roman" w:cs="Times New Roman"/>
          <w:sz w:val="28"/>
          <w:szCs w:val="28"/>
        </w:rPr>
        <w:t xml:space="preserve"> или художественной реконструкцией событий, являющейся частью нарратива. </w:t>
      </w:r>
      <w:r w:rsidR="00294308">
        <w:rPr>
          <w:rFonts w:ascii="Times New Roman" w:hAnsi="Times New Roman" w:cs="Times New Roman"/>
          <w:sz w:val="28"/>
          <w:szCs w:val="28"/>
        </w:rPr>
        <w:t xml:space="preserve">Например, фильм Леонида Парфенова </w:t>
      </w:r>
      <w:r w:rsidR="00294308" w:rsidRPr="00B32CA9">
        <w:rPr>
          <w:rFonts w:ascii="Times New Roman" w:hAnsi="Times New Roman" w:cs="Times New Roman"/>
          <w:sz w:val="28"/>
          <w:szCs w:val="28"/>
        </w:rPr>
        <w:t>«</w:t>
      </w:r>
      <w:r w:rsidR="00294308">
        <w:rPr>
          <w:rFonts w:ascii="Times New Roman" w:hAnsi="Times New Roman" w:cs="Times New Roman"/>
          <w:sz w:val="28"/>
          <w:szCs w:val="28"/>
        </w:rPr>
        <w:t>Зворыкин-Муромец</w:t>
      </w:r>
      <w:r w:rsidR="00294308" w:rsidRPr="008A1E91">
        <w:rPr>
          <w:rFonts w:ascii="Times New Roman" w:hAnsi="Times New Roman" w:cs="Times New Roman"/>
          <w:sz w:val="28"/>
          <w:szCs w:val="28"/>
        </w:rPr>
        <w:t>»</w:t>
      </w:r>
      <w:r w:rsidR="00294308">
        <w:rPr>
          <w:rFonts w:ascii="Times New Roman" w:hAnsi="Times New Roman" w:cs="Times New Roman"/>
          <w:sz w:val="28"/>
          <w:szCs w:val="28"/>
        </w:rPr>
        <w:t xml:space="preserve"> (2010) построен на сочетании постановочных сцен, в основу которых положены реальные события из жизни русского инженера и отца-основателя мирового телевидения Владимира Зворыкина, и открытого приема </w:t>
      </w:r>
      <w:r w:rsidR="00294308" w:rsidRPr="00B01CA9">
        <w:rPr>
          <w:rFonts w:ascii="Times New Roman" w:hAnsi="Times New Roman" w:cs="Times New Roman"/>
          <w:sz w:val="28"/>
          <w:szCs w:val="28"/>
        </w:rPr>
        <w:t>—</w:t>
      </w:r>
      <w:r w:rsidR="00294308">
        <w:rPr>
          <w:rFonts w:ascii="Times New Roman" w:hAnsi="Times New Roman" w:cs="Times New Roman"/>
          <w:sz w:val="28"/>
          <w:szCs w:val="28"/>
        </w:rPr>
        <w:t xml:space="preserve"> включения ведущего-</w:t>
      </w:r>
      <w:r w:rsidR="00294308">
        <w:rPr>
          <w:rFonts w:ascii="Times New Roman" w:hAnsi="Times New Roman" w:cs="Times New Roman"/>
          <w:sz w:val="28"/>
          <w:szCs w:val="28"/>
        </w:rPr>
        <w:lastRenderedPageBreak/>
        <w:t>рассказчика в лице Парфенова в повествование, его зримое присутствие в разворачивающихся на экране событиях. С самого начала фильма, где речь идет о событии из детства героя, разворачивается некая игра в точки зрения.</w:t>
      </w:r>
      <w:r w:rsidR="00532C30" w:rsidRPr="00532C30">
        <w:rPr>
          <w:rFonts w:ascii="Times New Roman" w:hAnsi="Times New Roman" w:cs="Times New Roman"/>
          <w:sz w:val="28"/>
          <w:szCs w:val="28"/>
        </w:rPr>
        <w:t xml:space="preserve"> </w:t>
      </w:r>
      <w:r w:rsidR="00532C30">
        <w:rPr>
          <w:rFonts w:ascii="Times New Roman" w:hAnsi="Times New Roman" w:cs="Times New Roman"/>
          <w:sz w:val="28"/>
          <w:szCs w:val="28"/>
        </w:rPr>
        <w:t xml:space="preserve">Зворыкин-мальчик осторожно открывает дверь и входит в комнату, подходит к окну, раздвигает шторы и наблюдает за строительством телефонной линии. В это же время, якобы с другого окна, но наблюдающий за тем же действом на улице, в кадре появляется основной нарратор Парфенов, который проходит в ту же комнату, где мы видели мальчика, и начинает повествование:  </w:t>
      </w:r>
      <w:r w:rsidR="00532C30" w:rsidRPr="00F136DE">
        <w:rPr>
          <w:rFonts w:ascii="Times New Roman" w:hAnsi="Times New Roman" w:cs="Times New Roman"/>
          <w:i/>
          <w:sz w:val="28"/>
          <w:szCs w:val="28"/>
        </w:rPr>
        <w:t>«</w:t>
      </w:r>
      <w:r w:rsidR="00532C30">
        <w:rPr>
          <w:rFonts w:ascii="Times New Roman" w:hAnsi="Times New Roman" w:cs="Times New Roman"/>
          <w:i/>
          <w:sz w:val="28"/>
          <w:szCs w:val="28"/>
        </w:rPr>
        <w:t xml:space="preserve">Володе Зворыкину десять лет, когда он, зачарованный, из окон верхнего этажа часами смотрит на базарную площадь. Там ставят столбы и тянут провода </w:t>
      </w:r>
      <w:r w:rsidR="00532C30" w:rsidRPr="00532C30">
        <w:rPr>
          <w:rFonts w:ascii="Times New Roman" w:hAnsi="Times New Roman" w:cs="Times New Roman"/>
          <w:i/>
          <w:sz w:val="28"/>
          <w:szCs w:val="28"/>
        </w:rPr>
        <w:t>—</w:t>
      </w:r>
      <w:r w:rsidR="00532C30">
        <w:rPr>
          <w:rFonts w:ascii="Times New Roman" w:hAnsi="Times New Roman" w:cs="Times New Roman"/>
          <w:i/>
          <w:sz w:val="28"/>
          <w:szCs w:val="28"/>
        </w:rPr>
        <w:t xml:space="preserve"> это богатые жители Мурома на паях проводят в город телефонную связь. Картина до того потрясающая, что мальчик на время забывает даже про своего щегла. Володя с детства любил певчих птиц</w:t>
      </w:r>
      <w:r w:rsidR="00532C30" w:rsidRPr="00F136DE">
        <w:rPr>
          <w:rFonts w:ascii="Times New Roman" w:hAnsi="Times New Roman" w:cs="Times New Roman"/>
          <w:i/>
          <w:sz w:val="28"/>
          <w:szCs w:val="28"/>
        </w:rPr>
        <w:t>»</w:t>
      </w:r>
      <w:r w:rsidR="00532C30">
        <w:rPr>
          <w:rFonts w:ascii="Times New Roman" w:hAnsi="Times New Roman" w:cs="Times New Roman"/>
          <w:i/>
          <w:sz w:val="28"/>
          <w:szCs w:val="28"/>
        </w:rPr>
        <w:t xml:space="preserve">. </w:t>
      </w:r>
      <w:r w:rsidR="007646B9">
        <w:rPr>
          <w:rFonts w:ascii="Times New Roman" w:hAnsi="Times New Roman" w:cs="Times New Roman"/>
          <w:sz w:val="28"/>
          <w:szCs w:val="28"/>
        </w:rPr>
        <w:t>В кадре Леонид Парфенов поигрывает со щеглом, после чего сразу же возникает фрагмент (отметим, черно-белый</w:t>
      </w:r>
      <w:r w:rsidR="00507071">
        <w:rPr>
          <w:rFonts w:ascii="Times New Roman" w:hAnsi="Times New Roman" w:cs="Times New Roman"/>
          <w:sz w:val="28"/>
          <w:szCs w:val="28"/>
        </w:rPr>
        <w:t xml:space="preserve"> </w:t>
      </w:r>
      <w:r w:rsidR="00507071" w:rsidRPr="00507071">
        <w:rPr>
          <w:rFonts w:ascii="Times New Roman" w:hAnsi="Times New Roman" w:cs="Times New Roman"/>
          <w:sz w:val="28"/>
          <w:szCs w:val="28"/>
        </w:rPr>
        <w:t>—</w:t>
      </w:r>
      <w:r w:rsidR="00507071">
        <w:rPr>
          <w:rFonts w:ascii="Times New Roman" w:hAnsi="Times New Roman" w:cs="Times New Roman"/>
          <w:i/>
          <w:sz w:val="28"/>
          <w:szCs w:val="28"/>
        </w:rPr>
        <w:t xml:space="preserve"> </w:t>
      </w:r>
      <w:r w:rsidR="00507071" w:rsidRPr="00507071">
        <w:rPr>
          <w:rFonts w:ascii="Times New Roman" w:hAnsi="Times New Roman" w:cs="Times New Roman"/>
          <w:sz w:val="28"/>
          <w:szCs w:val="28"/>
        </w:rPr>
        <w:t xml:space="preserve">реконструкция </w:t>
      </w:r>
      <w:r w:rsidR="00507071" w:rsidRPr="00AE657C">
        <w:rPr>
          <w:rFonts w:ascii="Times New Roman" w:hAnsi="Times New Roman" w:cs="Times New Roman"/>
          <w:b/>
          <w:i/>
          <w:sz w:val="28"/>
          <w:szCs w:val="28"/>
        </w:rPr>
        <w:t>далекого</w:t>
      </w:r>
      <w:r w:rsidR="00507071" w:rsidRPr="00507071">
        <w:rPr>
          <w:rFonts w:ascii="Times New Roman" w:hAnsi="Times New Roman" w:cs="Times New Roman"/>
          <w:sz w:val="28"/>
          <w:szCs w:val="28"/>
        </w:rPr>
        <w:t xml:space="preserve"> прошлого</w:t>
      </w:r>
      <w:r w:rsidR="007646B9" w:rsidRPr="00507071">
        <w:rPr>
          <w:rFonts w:ascii="Times New Roman" w:hAnsi="Times New Roman" w:cs="Times New Roman"/>
          <w:sz w:val="28"/>
          <w:szCs w:val="28"/>
        </w:rPr>
        <w:t xml:space="preserve">), </w:t>
      </w:r>
      <w:r w:rsidR="007646B9">
        <w:rPr>
          <w:rFonts w:ascii="Times New Roman" w:hAnsi="Times New Roman" w:cs="Times New Roman"/>
          <w:sz w:val="28"/>
          <w:szCs w:val="28"/>
        </w:rPr>
        <w:t xml:space="preserve">где с птицей играет мальчик, а через некоторое время снова подходит к тому же окну. Тогда за кадром звучит голос пожилого Зворыкина-Шакурова: </w:t>
      </w:r>
      <w:r w:rsidR="007646B9" w:rsidRPr="00F136DE">
        <w:rPr>
          <w:rFonts w:ascii="Times New Roman" w:hAnsi="Times New Roman" w:cs="Times New Roman"/>
          <w:i/>
          <w:sz w:val="28"/>
          <w:szCs w:val="28"/>
        </w:rPr>
        <w:t>«</w:t>
      </w:r>
      <w:r w:rsidR="007646B9">
        <w:rPr>
          <w:rFonts w:ascii="Times New Roman" w:hAnsi="Times New Roman" w:cs="Times New Roman"/>
          <w:i/>
          <w:sz w:val="28"/>
          <w:szCs w:val="28"/>
        </w:rPr>
        <w:t>При установке в Муроме телефонов главная линия проходила через площадь, перед нашим домом. Я мог наблюдать из окна, как все больше появлялось проводов, блестевших на солнце, как золотые волосы какого-то сказочного чудовища</w:t>
      </w:r>
      <w:r w:rsidR="007646B9" w:rsidRPr="00F136DE">
        <w:rPr>
          <w:rFonts w:ascii="Times New Roman" w:hAnsi="Times New Roman" w:cs="Times New Roman"/>
          <w:i/>
          <w:sz w:val="28"/>
          <w:szCs w:val="28"/>
        </w:rPr>
        <w:t>»</w:t>
      </w:r>
      <w:r w:rsidR="007646B9">
        <w:rPr>
          <w:rFonts w:ascii="Times New Roman" w:hAnsi="Times New Roman" w:cs="Times New Roman"/>
          <w:i/>
          <w:sz w:val="28"/>
          <w:szCs w:val="28"/>
        </w:rPr>
        <w:t>.</w:t>
      </w:r>
      <w:r w:rsidR="00FD6705">
        <w:rPr>
          <w:rFonts w:ascii="Times New Roman" w:hAnsi="Times New Roman" w:cs="Times New Roman"/>
          <w:i/>
          <w:sz w:val="28"/>
          <w:szCs w:val="28"/>
        </w:rPr>
        <w:t xml:space="preserve"> </w:t>
      </w:r>
      <w:r w:rsidR="00FD6705">
        <w:rPr>
          <w:rFonts w:ascii="Times New Roman" w:hAnsi="Times New Roman" w:cs="Times New Roman"/>
          <w:sz w:val="28"/>
          <w:szCs w:val="28"/>
        </w:rPr>
        <w:t>Если большая часть фразы была произнесена голосом автора, то последние</w:t>
      </w:r>
      <w:r w:rsidR="007646B9">
        <w:rPr>
          <w:rFonts w:ascii="Times New Roman" w:hAnsi="Times New Roman" w:cs="Times New Roman"/>
          <w:i/>
          <w:sz w:val="28"/>
          <w:szCs w:val="28"/>
        </w:rPr>
        <w:t xml:space="preserve"> </w:t>
      </w:r>
      <w:r w:rsidR="00FD6705">
        <w:rPr>
          <w:rFonts w:ascii="Times New Roman" w:hAnsi="Times New Roman" w:cs="Times New Roman"/>
          <w:sz w:val="28"/>
          <w:szCs w:val="28"/>
        </w:rPr>
        <w:t>слова пр</w:t>
      </w:r>
      <w:r w:rsidR="00507071">
        <w:rPr>
          <w:rFonts w:ascii="Times New Roman" w:hAnsi="Times New Roman" w:cs="Times New Roman"/>
          <w:sz w:val="28"/>
          <w:szCs w:val="28"/>
        </w:rPr>
        <w:t xml:space="preserve">оговорил сам Зворыкин, смотрящий в окно своего американского кабинета, словно возвращаясь, вглядываясь в прошлое. Данный эпизод завершает кадр с мальчиком, который, сменив у окна пожилого Зворыкина-Шакурова, впервые подает голос, заканчивая фразу, начатую за кадром автором: </w:t>
      </w:r>
      <w:r w:rsidR="00507071" w:rsidRPr="00507071">
        <w:rPr>
          <w:rFonts w:ascii="Times New Roman" w:hAnsi="Times New Roman" w:cs="Times New Roman"/>
          <w:i/>
          <w:sz w:val="28"/>
          <w:szCs w:val="28"/>
        </w:rPr>
        <w:t>«Так впервые в жизни Зворыкина возникло слово...»</w:t>
      </w:r>
      <w:r w:rsidR="00507071" w:rsidRPr="00507071">
        <w:rPr>
          <w:rFonts w:ascii="Times New Roman" w:hAnsi="Times New Roman" w:cs="Times New Roman"/>
          <w:i/>
          <w:color w:val="FF0000"/>
          <w:sz w:val="28"/>
          <w:szCs w:val="28"/>
        </w:rPr>
        <w:t xml:space="preserve"> </w:t>
      </w:r>
      <w:r w:rsidR="00507071" w:rsidRPr="00507071">
        <w:rPr>
          <w:rFonts w:ascii="Times New Roman" w:hAnsi="Times New Roman" w:cs="Times New Roman"/>
          <w:i/>
          <w:sz w:val="28"/>
          <w:szCs w:val="28"/>
        </w:rPr>
        <w:t>— «...теле»</w:t>
      </w:r>
      <w:r w:rsidR="00507071">
        <w:rPr>
          <w:rFonts w:ascii="Times New Roman" w:hAnsi="Times New Roman" w:cs="Times New Roman"/>
          <w:sz w:val="28"/>
          <w:szCs w:val="28"/>
        </w:rPr>
        <w:t>.</w:t>
      </w:r>
      <w:r w:rsidR="00681246">
        <w:rPr>
          <w:rFonts w:ascii="Times New Roman" w:hAnsi="Times New Roman" w:cs="Times New Roman"/>
          <w:sz w:val="28"/>
          <w:szCs w:val="28"/>
        </w:rPr>
        <w:t xml:space="preserve"> В данном эпизоде происходит некое </w:t>
      </w:r>
      <w:r w:rsidR="00681246" w:rsidRPr="00207EFD">
        <w:rPr>
          <w:rFonts w:ascii="Times New Roman" w:hAnsi="Times New Roman" w:cs="Times New Roman"/>
          <w:sz w:val="28"/>
          <w:szCs w:val="28"/>
        </w:rPr>
        <w:t xml:space="preserve">«расщепление» точек зрения с помощью создания нескольких </w:t>
      </w:r>
      <w:r w:rsidR="002D5CA1" w:rsidRPr="00B32CA9">
        <w:rPr>
          <w:rFonts w:ascii="Times New Roman" w:hAnsi="Times New Roman" w:cs="Times New Roman"/>
          <w:sz w:val="28"/>
          <w:szCs w:val="28"/>
        </w:rPr>
        <w:t>«</w:t>
      </w:r>
      <w:r w:rsidR="00681246" w:rsidRPr="00207EFD">
        <w:rPr>
          <w:rFonts w:ascii="Times New Roman" w:hAnsi="Times New Roman" w:cs="Times New Roman"/>
          <w:sz w:val="28"/>
          <w:szCs w:val="28"/>
        </w:rPr>
        <w:t>масок</w:t>
      </w:r>
      <w:r w:rsidR="002D5CA1">
        <w:rPr>
          <w:rFonts w:ascii="Times New Roman" w:hAnsi="Times New Roman" w:cs="Times New Roman"/>
          <w:sz w:val="28"/>
          <w:szCs w:val="28"/>
        </w:rPr>
        <w:t xml:space="preserve"> нарратора</w:t>
      </w:r>
      <w:r w:rsidR="002D5CA1" w:rsidRPr="00207EFD">
        <w:rPr>
          <w:rFonts w:ascii="Times New Roman" w:hAnsi="Times New Roman" w:cs="Times New Roman"/>
          <w:sz w:val="28"/>
          <w:szCs w:val="28"/>
        </w:rPr>
        <w:t>»</w:t>
      </w:r>
      <w:r w:rsidR="002D5CA1">
        <w:rPr>
          <w:rStyle w:val="FootnoteReference"/>
          <w:rFonts w:ascii="Times New Roman" w:hAnsi="Times New Roman" w:cs="Times New Roman"/>
          <w:sz w:val="28"/>
          <w:szCs w:val="28"/>
        </w:rPr>
        <w:footnoteReference w:id="46"/>
      </w:r>
      <w:r w:rsidR="002D5CA1">
        <w:rPr>
          <w:rFonts w:ascii="Times New Roman" w:hAnsi="Times New Roman" w:cs="Times New Roman"/>
          <w:sz w:val="28"/>
          <w:szCs w:val="28"/>
        </w:rPr>
        <w:t xml:space="preserve">, связанные по воле автора. Несмотря на то, что подобный прием </w:t>
      </w:r>
      <w:r w:rsidR="002D5CA1">
        <w:rPr>
          <w:rFonts w:ascii="Times New Roman" w:hAnsi="Times New Roman" w:cs="Times New Roman"/>
          <w:sz w:val="28"/>
          <w:szCs w:val="28"/>
        </w:rPr>
        <w:lastRenderedPageBreak/>
        <w:t>является ти</w:t>
      </w:r>
      <w:r w:rsidR="00413122">
        <w:rPr>
          <w:rFonts w:ascii="Times New Roman" w:hAnsi="Times New Roman" w:cs="Times New Roman"/>
          <w:sz w:val="28"/>
          <w:szCs w:val="28"/>
        </w:rPr>
        <w:t>пичным для эстетики постмодерна</w:t>
      </w:r>
      <w:r w:rsidR="002D5CA1">
        <w:rPr>
          <w:rFonts w:ascii="Times New Roman" w:hAnsi="Times New Roman" w:cs="Times New Roman"/>
          <w:sz w:val="28"/>
          <w:szCs w:val="28"/>
        </w:rPr>
        <w:t xml:space="preserve"> и был использован с целью придать динамики повествованию, по мнению А</w:t>
      </w:r>
      <w:r w:rsidR="007226F3">
        <w:rPr>
          <w:rFonts w:ascii="Times New Roman" w:hAnsi="Times New Roman" w:cs="Times New Roman"/>
          <w:sz w:val="28"/>
          <w:szCs w:val="28"/>
        </w:rPr>
        <w:t>.</w:t>
      </w:r>
      <w:r w:rsidR="002D5CA1">
        <w:rPr>
          <w:rFonts w:ascii="Times New Roman" w:hAnsi="Times New Roman" w:cs="Times New Roman"/>
          <w:sz w:val="28"/>
          <w:szCs w:val="28"/>
        </w:rPr>
        <w:t xml:space="preserve"> Пронина, в данном случае частая смена кадров сбивает ритм повествования, ведь</w:t>
      </w:r>
      <w:r w:rsidR="007226F3">
        <w:rPr>
          <w:rFonts w:ascii="Times New Roman" w:hAnsi="Times New Roman" w:cs="Times New Roman"/>
          <w:sz w:val="28"/>
          <w:szCs w:val="28"/>
        </w:rPr>
        <w:t xml:space="preserve"> разрушает </w:t>
      </w:r>
      <w:r w:rsidR="007226F3" w:rsidRPr="00B32CA9">
        <w:rPr>
          <w:rFonts w:ascii="Times New Roman" w:hAnsi="Times New Roman" w:cs="Times New Roman"/>
          <w:sz w:val="28"/>
          <w:szCs w:val="28"/>
        </w:rPr>
        <w:t>«</w:t>
      </w:r>
      <w:r w:rsidR="007226F3">
        <w:rPr>
          <w:rFonts w:ascii="Times New Roman" w:hAnsi="Times New Roman" w:cs="Times New Roman"/>
          <w:sz w:val="28"/>
          <w:szCs w:val="28"/>
        </w:rPr>
        <w:t>цельность документального биографического нарратива</w:t>
      </w:r>
      <w:r w:rsidR="007226F3" w:rsidRPr="002D5CA1">
        <w:rPr>
          <w:rFonts w:ascii="Times New Roman" w:hAnsi="Times New Roman" w:cs="Times New Roman"/>
          <w:sz w:val="28"/>
          <w:szCs w:val="28"/>
        </w:rPr>
        <w:t>»</w:t>
      </w:r>
      <w:r w:rsidR="007226F3">
        <w:rPr>
          <w:rStyle w:val="FootnoteReference"/>
          <w:rFonts w:ascii="Times New Roman" w:hAnsi="Times New Roman" w:cs="Times New Roman"/>
          <w:sz w:val="28"/>
          <w:szCs w:val="28"/>
        </w:rPr>
        <w:footnoteReference w:id="47"/>
      </w:r>
      <w:r w:rsidR="007226F3">
        <w:rPr>
          <w:rFonts w:ascii="Times New Roman" w:hAnsi="Times New Roman" w:cs="Times New Roman"/>
          <w:sz w:val="28"/>
          <w:szCs w:val="28"/>
        </w:rPr>
        <w:t xml:space="preserve">, а множество монтажных стыков, согласно утверждению М. Ямпольского, </w:t>
      </w:r>
      <w:r w:rsidR="007226F3" w:rsidRPr="00B32CA9">
        <w:rPr>
          <w:rFonts w:ascii="Times New Roman" w:hAnsi="Times New Roman" w:cs="Times New Roman"/>
          <w:sz w:val="28"/>
          <w:szCs w:val="28"/>
        </w:rPr>
        <w:t>«</w:t>
      </w:r>
      <w:r w:rsidR="002D5CA1">
        <w:rPr>
          <w:rFonts w:ascii="Times New Roman" w:hAnsi="Times New Roman" w:cs="Times New Roman"/>
          <w:sz w:val="28"/>
          <w:szCs w:val="28"/>
        </w:rPr>
        <w:t>не мотивируются требованием повествования</w:t>
      </w:r>
      <w:r w:rsidR="002D5CA1" w:rsidRPr="002D5CA1">
        <w:rPr>
          <w:rFonts w:ascii="Times New Roman" w:hAnsi="Times New Roman" w:cs="Times New Roman"/>
          <w:sz w:val="28"/>
          <w:szCs w:val="28"/>
        </w:rPr>
        <w:t>»</w:t>
      </w:r>
      <w:r w:rsidR="002D5CA1">
        <w:rPr>
          <w:rStyle w:val="FootnoteReference"/>
          <w:rFonts w:ascii="Times New Roman" w:hAnsi="Times New Roman" w:cs="Times New Roman"/>
          <w:sz w:val="28"/>
          <w:szCs w:val="28"/>
        </w:rPr>
        <w:footnoteReference w:id="48"/>
      </w:r>
      <w:r w:rsidR="007226F3">
        <w:rPr>
          <w:rFonts w:ascii="Times New Roman" w:hAnsi="Times New Roman" w:cs="Times New Roman"/>
          <w:sz w:val="28"/>
          <w:szCs w:val="28"/>
        </w:rPr>
        <w:t>.</w:t>
      </w:r>
    </w:p>
    <w:p w:rsidR="00AE657C" w:rsidRDefault="000A356F"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В ф</w:t>
      </w:r>
      <w:r w:rsidR="00946D2B">
        <w:rPr>
          <w:rFonts w:ascii="Times New Roman" w:hAnsi="Times New Roman" w:cs="Times New Roman"/>
          <w:sz w:val="28"/>
          <w:szCs w:val="28"/>
        </w:rPr>
        <w:t>ильм</w:t>
      </w:r>
      <w:r>
        <w:rPr>
          <w:rFonts w:ascii="Times New Roman" w:hAnsi="Times New Roman" w:cs="Times New Roman"/>
          <w:sz w:val="28"/>
          <w:szCs w:val="28"/>
        </w:rPr>
        <w:t>е</w:t>
      </w:r>
      <w:r w:rsidR="00946D2B">
        <w:rPr>
          <w:rFonts w:ascii="Times New Roman" w:hAnsi="Times New Roman" w:cs="Times New Roman"/>
          <w:sz w:val="28"/>
          <w:szCs w:val="28"/>
        </w:rPr>
        <w:t xml:space="preserve"> </w:t>
      </w:r>
      <w:r w:rsidR="009B76B4">
        <w:rPr>
          <w:rFonts w:ascii="Times New Roman" w:hAnsi="Times New Roman" w:cs="Times New Roman"/>
          <w:sz w:val="28"/>
          <w:szCs w:val="28"/>
        </w:rPr>
        <w:t xml:space="preserve">итальянского режиссера Ренато Кастеллани </w:t>
      </w:r>
      <w:r w:rsidR="00946D2B">
        <w:rPr>
          <w:rFonts w:ascii="Times New Roman" w:hAnsi="Times New Roman" w:cs="Times New Roman"/>
          <w:sz w:val="28"/>
          <w:szCs w:val="28"/>
        </w:rPr>
        <w:t xml:space="preserve"> </w:t>
      </w:r>
      <w:r w:rsidR="009B76B4" w:rsidRPr="00B32CA9">
        <w:rPr>
          <w:rFonts w:ascii="Times New Roman" w:hAnsi="Times New Roman" w:cs="Times New Roman"/>
          <w:sz w:val="28"/>
          <w:szCs w:val="28"/>
        </w:rPr>
        <w:t>«</w:t>
      </w:r>
      <w:r w:rsidR="009B76B4">
        <w:rPr>
          <w:rFonts w:ascii="Times New Roman" w:hAnsi="Times New Roman" w:cs="Times New Roman"/>
          <w:sz w:val="28"/>
          <w:szCs w:val="28"/>
        </w:rPr>
        <w:t>Жизнь Леонардо да Винчи</w:t>
      </w:r>
      <w:r w:rsidR="009B76B4" w:rsidRPr="002D5CA1">
        <w:rPr>
          <w:rFonts w:ascii="Times New Roman" w:hAnsi="Times New Roman" w:cs="Times New Roman"/>
          <w:sz w:val="28"/>
          <w:szCs w:val="28"/>
        </w:rPr>
        <w:t>»</w:t>
      </w:r>
      <w:r w:rsidR="009B76B4" w:rsidRPr="00294308">
        <w:rPr>
          <w:rFonts w:ascii="Times New Roman" w:hAnsi="Times New Roman" w:cs="Times New Roman"/>
          <w:color w:val="FF0000"/>
          <w:sz w:val="28"/>
          <w:szCs w:val="28"/>
        </w:rPr>
        <w:t xml:space="preserve"> </w:t>
      </w:r>
      <w:r>
        <w:rPr>
          <w:rFonts w:ascii="Times New Roman" w:hAnsi="Times New Roman" w:cs="Times New Roman"/>
          <w:sz w:val="28"/>
          <w:szCs w:val="28"/>
        </w:rPr>
        <w:t>также представляет</w:t>
      </w:r>
      <w:r w:rsidR="00413122">
        <w:rPr>
          <w:rFonts w:ascii="Times New Roman" w:hAnsi="Times New Roman" w:cs="Times New Roman"/>
          <w:sz w:val="28"/>
          <w:szCs w:val="28"/>
        </w:rPr>
        <w:t>ся</w:t>
      </w:r>
      <w:r>
        <w:rPr>
          <w:rFonts w:ascii="Times New Roman" w:hAnsi="Times New Roman" w:cs="Times New Roman"/>
          <w:sz w:val="28"/>
          <w:szCs w:val="28"/>
        </w:rPr>
        <w:t xml:space="preserve"> сочетание постановочных сцен и открытого приема. </w:t>
      </w:r>
      <w:r w:rsidR="009B76B4">
        <w:rPr>
          <w:rFonts w:ascii="Times New Roman" w:hAnsi="Times New Roman" w:cs="Times New Roman"/>
          <w:sz w:val="28"/>
          <w:szCs w:val="28"/>
        </w:rPr>
        <w:t xml:space="preserve">Например, в начальном эпизоде, где </w:t>
      </w:r>
      <w:r w:rsidR="009B76B4" w:rsidRPr="00B32CA9">
        <w:rPr>
          <w:rFonts w:ascii="Times New Roman" w:hAnsi="Times New Roman" w:cs="Times New Roman"/>
          <w:sz w:val="28"/>
          <w:szCs w:val="28"/>
        </w:rPr>
        <w:t>«</w:t>
      </w:r>
      <w:r w:rsidR="009B76B4">
        <w:rPr>
          <w:rFonts w:ascii="Times New Roman" w:hAnsi="Times New Roman" w:cs="Times New Roman"/>
          <w:sz w:val="28"/>
          <w:szCs w:val="28"/>
        </w:rPr>
        <w:t>обыгрывается</w:t>
      </w:r>
      <w:r w:rsidR="009B76B4" w:rsidRPr="008A1E91">
        <w:rPr>
          <w:rFonts w:ascii="Times New Roman" w:hAnsi="Times New Roman" w:cs="Times New Roman"/>
          <w:sz w:val="28"/>
          <w:szCs w:val="28"/>
        </w:rPr>
        <w:t>»</w:t>
      </w:r>
      <w:r w:rsidR="00F136DE">
        <w:rPr>
          <w:rFonts w:ascii="Times New Roman" w:hAnsi="Times New Roman" w:cs="Times New Roman"/>
          <w:sz w:val="28"/>
          <w:szCs w:val="28"/>
        </w:rPr>
        <w:t xml:space="preserve"> смерть Леонардо да Винчи </w:t>
      </w:r>
      <w:r w:rsidR="00F136DE" w:rsidRPr="00B01CA9">
        <w:rPr>
          <w:rFonts w:ascii="Times New Roman" w:hAnsi="Times New Roman" w:cs="Times New Roman"/>
          <w:sz w:val="28"/>
          <w:szCs w:val="28"/>
        </w:rPr>
        <w:t>—</w:t>
      </w:r>
      <w:r w:rsidR="00F136DE">
        <w:rPr>
          <w:rFonts w:ascii="Times New Roman" w:hAnsi="Times New Roman" w:cs="Times New Roman"/>
          <w:sz w:val="28"/>
          <w:szCs w:val="28"/>
        </w:rPr>
        <w:t xml:space="preserve"> </w:t>
      </w:r>
      <w:r w:rsidR="009B76B4">
        <w:rPr>
          <w:rFonts w:ascii="Times New Roman" w:hAnsi="Times New Roman" w:cs="Times New Roman"/>
          <w:sz w:val="28"/>
          <w:szCs w:val="28"/>
        </w:rPr>
        <w:t xml:space="preserve">он </w:t>
      </w:r>
      <w:r w:rsidR="0038474F">
        <w:rPr>
          <w:rFonts w:ascii="Times New Roman" w:hAnsi="Times New Roman" w:cs="Times New Roman"/>
          <w:sz w:val="28"/>
          <w:szCs w:val="28"/>
        </w:rPr>
        <w:t>умирает на руках короля</w:t>
      </w:r>
      <w:r w:rsidR="00F136DE">
        <w:rPr>
          <w:rFonts w:ascii="Times New Roman" w:hAnsi="Times New Roman" w:cs="Times New Roman"/>
          <w:sz w:val="28"/>
          <w:szCs w:val="28"/>
        </w:rPr>
        <w:t xml:space="preserve"> Франциска</w:t>
      </w:r>
      <w:r w:rsidR="009B76B4">
        <w:rPr>
          <w:rFonts w:ascii="Times New Roman" w:hAnsi="Times New Roman" w:cs="Times New Roman"/>
          <w:sz w:val="28"/>
          <w:szCs w:val="28"/>
        </w:rPr>
        <w:t xml:space="preserve"> </w:t>
      </w:r>
      <w:r w:rsidR="009B76B4">
        <w:rPr>
          <w:rFonts w:ascii="Times New Roman" w:hAnsi="Times New Roman" w:cs="Times New Roman"/>
          <w:sz w:val="28"/>
          <w:szCs w:val="28"/>
          <w:lang w:val="en-US"/>
        </w:rPr>
        <w:t>I</w:t>
      </w:r>
      <w:r w:rsidR="00F136DE">
        <w:rPr>
          <w:rFonts w:ascii="Times New Roman" w:hAnsi="Times New Roman" w:cs="Times New Roman"/>
          <w:sz w:val="28"/>
          <w:szCs w:val="28"/>
        </w:rPr>
        <w:t>,</w:t>
      </w:r>
      <w:r w:rsidR="0038474F">
        <w:rPr>
          <w:rFonts w:ascii="Times New Roman" w:hAnsi="Times New Roman" w:cs="Times New Roman"/>
          <w:sz w:val="28"/>
          <w:szCs w:val="28"/>
        </w:rPr>
        <w:t xml:space="preserve"> который пришел его навестить</w:t>
      </w:r>
      <w:r w:rsidR="00F136DE">
        <w:rPr>
          <w:rFonts w:ascii="Times New Roman" w:hAnsi="Times New Roman" w:cs="Times New Roman"/>
          <w:sz w:val="28"/>
          <w:szCs w:val="28"/>
        </w:rPr>
        <w:t xml:space="preserve">, </w:t>
      </w:r>
      <w:r w:rsidR="00F136DE" w:rsidRPr="00B01CA9">
        <w:rPr>
          <w:rFonts w:ascii="Times New Roman" w:hAnsi="Times New Roman" w:cs="Times New Roman"/>
          <w:sz w:val="28"/>
          <w:szCs w:val="28"/>
        </w:rPr>
        <w:t>—</w:t>
      </w:r>
      <w:r w:rsidR="0038474F">
        <w:rPr>
          <w:rFonts w:ascii="Times New Roman" w:hAnsi="Times New Roman" w:cs="Times New Roman"/>
          <w:sz w:val="28"/>
          <w:szCs w:val="28"/>
        </w:rPr>
        <w:t xml:space="preserve"> </w:t>
      </w:r>
      <w:r w:rsidR="00F136DE">
        <w:rPr>
          <w:rFonts w:ascii="Times New Roman" w:hAnsi="Times New Roman" w:cs="Times New Roman"/>
          <w:sz w:val="28"/>
          <w:szCs w:val="28"/>
        </w:rPr>
        <w:t xml:space="preserve">за кадром мы слышим голос ведущего: </w:t>
      </w:r>
      <w:r w:rsidR="00F136DE" w:rsidRPr="00F136DE">
        <w:rPr>
          <w:rFonts w:ascii="Times New Roman" w:hAnsi="Times New Roman" w:cs="Times New Roman"/>
          <w:i/>
          <w:sz w:val="28"/>
          <w:szCs w:val="28"/>
        </w:rPr>
        <w:t>«Так отлетел дух Леонардо, угодного и Богу, и людям»</w:t>
      </w:r>
      <w:r w:rsidR="00F136DE">
        <w:rPr>
          <w:rFonts w:ascii="Times New Roman" w:hAnsi="Times New Roman" w:cs="Times New Roman"/>
          <w:sz w:val="28"/>
          <w:szCs w:val="28"/>
        </w:rPr>
        <w:t xml:space="preserve">, который после данной фразы возникает в кадре, причем находясь в той же комнате, что и остальные герои, лишь с тем отличием, что он не вмешивается в </w:t>
      </w:r>
      <w:r w:rsidR="00F136DE" w:rsidRPr="00B32CA9">
        <w:rPr>
          <w:rFonts w:ascii="Times New Roman" w:hAnsi="Times New Roman" w:cs="Times New Roman"/>
          <w:sz w:val="28"/>
          <w:szCs w:val="28"/>
        </w:rPr>
        <w:t>«</w:t>
      </w:r>
      <w:r w:rsidR="00F136DE">
        <w:rPr>
          <w:rFonts w:ascii="Times New Roman" w:hAnsi="Times New Roman" w:cs="Times New Roman"/>
          <w:sz w:val="28"/>
          <w:szCs w:val="28"/>
        </w:rPr>
        <w:t>историю жизни героя</w:t>
      </w:r>
      <w:r w:rsidR="00F136DE" w:rsidRPr="008A1E91">
        <w:rPr>
          <w:rFonts w:ascii="Times New Roman" w:hAnsi="Times New Roman" w:cs="Times New Roman"/>
          <w:sz w:val="28"/>
          <w:szCs w:val="28"/>
        </w:rPr>
        <w:t>»</w:t>
      </w:r>
      <w:r w:rsidR="00F136DE">
        <w:rPr>
          <w:rFonts w:ascii="Times New Roman" w:hAnsi="Times New Roman" w:cs="Times New Roman"/>
          <w:sz w:val="28"/>
          <w:szCs w:val="28"/>
        </w:rPr>
        <w:t>, а повествует о ней, словно являясь невидимым для актеров и находясь тем самым в домин</w:t>
      </w:r>
      <w:r w:rsidR="000D0741">
        <w:rPr>
          <w:rFonts w:ascii="Times New Roman" w:hAnsi="Times New Roman" w:cs="Times New Roman"/>
          <w:sz w:val="28"/>
          <w:szCs w:val="28"/>
        </w:rPr>
        <w:t xml:space="preserve">ирующей позиции. Прочитав небольшой отрывок, обрисовывающий происходящее на экране, из книги, что держит в руках, ведущий объясняет, что слова взяты из </w:t>
      </w:r>
      <w:r w:rsidR="000D0741" w:rsidRPr="000D0741">
        <w:rPr>
          <w:rFonts w:ascii="Times New Roman" w:hAnsi="Times New Roman" w:cs="Times New Roman"/>
          <w:sz w:val="28"/>
          <w:szCs w:val="28"/>
        </w:rPr>
        <w:t>«Жизнеописани</w:t>
      </w:r>
      <w:r w:rsidR="000D0741">
        <w:rPr>
          <w:rFonts w:ascii="Times New Roman" w:hAnsi="Times New Roman" w:cs="Times New Roman"/>
          <w:sz w:val="28"/>
          <w:szCs w:val="28"/>
        </w:rPr>
        <w:t>я</w:t>
      </w:r>
      <w:r w:rsidR="000D0741" w:rsidRPr="000D0741">
        <w:rPr>
          <w:rFonts w:ascii="Times New Roman" w:hAnsi="Times New Roman" w:cs="Times New Roman"/>
          <w:sz w:val="28"/>
          <w:szCs w:val="28"/>
        </w:rPr>
        <w:t xml:space="preserve"> величайших итальянских архитекторов, живописцев и скульптуров»</w:t>
      </w:r>
      <w:r w:rsidR="000D0741">
        <w:rPr>
          <w:rFonts w:ascii="Times New Roman" w:hAnsi="Times New Roman" w:cs="Times New Roman"/>
          <w:sz w:val="28"/>
          <w:szCs w:val="28"/>
        </w:rPr>
        <w:t xml:space="preserve"> Джорджо Вазари. Закрыв книгу, он добавляет: </w:t>
      </w:r>
      <w:r w:rsidR="00434F61" w:rsidRPr="00434F61">
        <w:rPr>
          <w:rFonts w:ascii="Times New Roman" w:hAnsi="Times New Roman" w:cs="Times New Roman"/>
          <w:i/>
          <w:sz w:val="28"/>
          <w:szCs w:val="28"/>
        </w:rPr>
        <w:t>«</w:t>
      </w:r>
      <w:r w:rsidR="000D0741" w:rsidRPr="00434F61">
        <w:rPr>
          <w:rFonts w:ascii="Times New Roman" w:hAnsi="Times New Roman" w:cs="Times New Roman"/>
          <w:i/>
          <w:sz w:val="28"/>
          <w:szCs w:val="28"/>
        </w:rPr>
        <w:t>Здесь описаны последние часы из жизни Леонардо да Винчи. Однако все это вымысел. Вряд ли Леонардо умер на руках короля. Вазари писал свою книгу через полвека, за это время Леонардо стал легендой, и Вазари был под влиянием мифа. Король живописцев, сконачавшийся на руках короля Франции</w:t>
      </w:r>
      <w:r w:rsidR="00434F61" w:rsidRPr="00434F61">
        <w:rPr>
          <w:rFonts w:ascii="Times New Roman" w:hAnsi="Times New Roman" w:cs="Times New Roman"/>
          <w:i/>
          <w:sz w:val="28"/>
          <w:szCs w:val="28"/>
        </w:rPr>
        <w:t>»</w:t>
      </w:r>
      <w:r w:rsidR="000D0741" w:rsidRPr="00434F61">
        <w:rPr>
          <w:rFonts w:ascii="Times New Roman" w:hAnsi="Times New Roman" w:cs="Times New Roman"/>
          <w:i/>
          <w:sz w:val="28"/>
          <w:szCs w:val="28"/>
        </w:rPr>
        <w:t xml:space="preserve">. </w:t>
      </w:r>
      <w:r w:rsidR="00434F61">
        <w:rPr>
          <w:rFonts w:ascii="Times New Roman" w:hAnsi="Times New Roman" w:cs="Times New Roman"/>
          <w:sz w:val="28"/>
          <w:szCs w:val="28"/>
        </w:rPr>
        <w:t>Под конец</w:t>
      </w:r>
      <w:r w:rsidR="00A73195">
        <w:rPr>
          <w:rFonts w:ascii="Times New Roman" w:hAnsi="Times New Roman" w:cs="Times New Roman"/>
          <w:sz w:val="28"/>
          <w:szCs w:val="28"/>
        </w:rPr>
        <w:t xml:space="preserve"> этой фразы</w:t>
      </w:r>
      <w:r w:rsidR="00434F61">
        <w:rPr>
          <w:rFonts w:ascii="Times New Roman" w:hAnsi="Times New Roman" w:cs="Times New Roman"/>
          <w:sz w:val="28"/>
          <w:szCs w:val="28"/>
        </w:rPr>
        <w:t xml:space="preserve"> </w:t>
      </w:r>
      <w:r w:rsidR="00A73195">
        <w:rPr>
          <w:rFonts w:ascii="Times New Roman" w:hAnsi="Times New Roman" w:cs="Times New Roman"/>
          <w:sz w:val="28"/>
          <w:szCs w:val="28"/>
        </w:rPr>
        <w:t xml:space="preserve">все герои покидают площадку </w:t>
      </w:r>
      <w:r w:rsidR="00A73195" w:rsidRPr="00B01CA9">
        <w:rPr>
          <w:rFonts w:ascii="Times New Roman" w:hAnsi="Times New Roman" w:cs="Times New Roman"/>
          <w:sz w:val="28"/>
          <w:szCs w:val="28"/>
        </w:rPr>
        <w:t>—</w:t>
      </w:r>
      <w:r w:rsidR="00A73195">
        <w:rPr>
          <w:rFonts w:ascii="Times New Roman" w:hAnsi="Times New Roman" w:cs="Times New Roman"/>
          <w:sz w:val="28"/>
          <w:szCs w:val="28"/>
        </w:rPr>
        <w:t xml:space="preserve"> </w:t>
      </w:r>
      <w:r w:rsidR="00A73195" w:rsidRPr="00A73195">
        <w:rPr>
          <w:rFonts w:ascii="Times New Roman" w:hAnsi="Times New Roman" w:cs="Times New Roman"/>
          <w:sz w:val="28"/>
          <w:szCs w:val="28"/>
        </w:rPr>
        <w:t>«</w:t>
      </w:r>
      <w:r w:rsidR="00A73195">
        <w:rPr>
          <w:rFonts w:ascii="Times New Roman" w:hAnsi="Times New Roman" w:cs="Times New Roman"/>
          <w:sz w:val="28"/>
          <w:szCs w:val="28"/>
        </w:rPr>
        <w:t>комнату-кабинет да Винчи</w:t>
      </w:r>
      <w:r w:rsidR="00A73195" w:rsidRPr="00A73195">
        <w:rPr>
          <w:rFonts w:ascii="Times New Roman" w:hAnsi="Times New Roman" w:cs="Times New Roman"/>
          <w:sz w:val="28"/>
          <w:szCs w:val="28"/>
        </w:rPr>
        <w:t>»</w:t>
      </w:r>
      <w:r w:rsidR="00A73195">
        <w:rPr>
          <w:rFonts w:ascii="Times New Roman" w:hAnsi="Times New Roman" w:cs="Times New Roman"/>
          <w:sz w:val="28"/>
          <w:szCs w:val="28"/>
        </w:rPr>
        <w:t>,</w:t>
      </w:r>
      <w:r w:rsidR="00A73195" w:rsidRPr="00A73195">
        <w:rPr>
          <w:rFonts w:ascii="Times New Roman" w:hAnsi="Times New Roman" w:cs="Times New Roman"/>
          <w:sz w:val="28"/>
          <w:szCs w:val="28"/>
        </w:rPr>
        <w:t xml:space="preserve"> </w:t>
      </w:r>
      <w:r w:rsidR="00A73195" w:rsidRPr="00B01CA9">
        <w:rPr>
          <w:rFonts w:ascii="Times New Roman" w:hAnsi="Times New Roman" w:cs="Times New Roman"/>
          <w:sz w:val="28"/>
          <w:szCs w:val="28"/>
        </w:rPr>
        <w:t>—</w:t>
      </w:r>
      <w:r w:rsidR="00A73195">
        <w:rPr>
          <w:rFonts w:ascii="Times New Roman" w:hAnsi="Times New Roman" w:cs="Times New Roman"/>
          <w:sz w:val="28"/>
          <w:szCs w:val="28"/>
        </w:rPr>
        <w:t xml:space="preserve"> и там потихоньку пропадает свет, что отражает смысл слов ведущего, знаменует выдуманность подобного положения героя. </w:t>
      </w:r>
    </w:p>
    <w:p w:rsidR="001A30C6" w:rsidRDefault="002106AD"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назвать данный эпизод реконструкцией </w:t>
      </w:r>
      <w:r w:rsidR="004E631F" w:rsidRPr="006073BD">
        <w:rPr>
          <w:rFonts w:ascii="Times New Roman" w:hAnsi="Times New Roman" w:cs="Times New Roman"/>
          <w:b/>
          <w:sz w:val="28"/>
          <w:szCs w:val="28"/>
        </w:rPr>
        <w:t>реальных</w:t>
      </w:r>
      <w:r w:rsidR="004E631F">
        <w:rPr>
          <w:rFonts w:ascii="Times New Roman" w:hAnsi="Times New Roman" w:cs="Times New Roman"/>
          <w:sz w:val="28"/>
          <w:szCs w:val="28"/>
        </w:rPr>
        <w:t xml:space="preserve"> </w:t>
      </w:r>
      <w:r>
        <w:rPr>
          <w:rFonts w:ascii="Times New Roman" w:hAnsi="Times New Roman" w:cs="Times New Roman"/>
          <w:sz w:val="28"/>
          <w:szCs w:val="28"/>
        </w:rPr>
        <w:t xml:space="preserve">событий, однако </w:t>
      </w:r>
      <w:r w:rsidR="006073BD">
        <w:rPr>
          <w:rFonts w:ascii="Times New Roman" w:hAnsi="Times New Roman" w:cs="Times New Roman"/>
          <w:sz w:val="28"/>
          <w:szCs w:val="28"/>
        </w:rPr>
        <w:t xml:space="preserve">приведем его в качестве примера менее активного повествовательного ритма, который поддерживается в течение всего фильма, и заметим, что точку зрения автора может выражать не только он сам, будучи в кадре, но и ведущий-рассказчик. </w:t>
      </w:r>
      <w:r w:rsidR="00413122">
        <w:rPr>
          <w:rFonts w:ascii="Times New Roman" w:hAnsi="Times New Roman" w:cs="Times New Roman"/>
          <w:sz w:val="28"/>
          <w:szCs w:val="28"/>
        </w:rPr>
        <w:t>Это</w:t>
      </w:r>
      <w:r w:rsidR="006073BD">
        <w:rPr>
          <w:rFonts w:ascii="Times New Roman" w:hAnsi="Times New Roman" w:cs="Times New Roman"/>
          <w:sz w:val="28"/>
          <w:szCs w:val="28"/>
        </w:rPr>
        <w:t xml:space="preserve"> характерно и для отечественного телесериала </w:t>
      </w:r>
      <w:r w:rsidR="006073BD" w:rsidRPr="00A73195">
        <w:rPr>
          <w:rFonts w:ascii="Times New Roman" w:hAnsi="Times New Roman" w:cs="Times New Roman"/>
          <w:sz w:val="28"/>
          <w:szCs w:val="28"/>
        </w:rPr>
        <w:t>«</w:t>
      </w:r>
      <w:r w:rsidR="006073BD">
        <w:rPr>
          <w:rFonts w:ascii="Times New Roman" w:hAnsi="Times New Roman" w:cs="Times New Roman"/>
          <w:sz w:val="28"/>
          <w:szCs w:val="28"/>
        </w:rPr>
        <w:t>Севастопольские рассказы</w:t>
      </w:r>
      <w:r w:rsidR="006073BD" w:rsidRPr="00A73195">
        <w:rPr>
          <w:rFonts w:ascii="Times New Roman" w:hAnsi="Times New Roman" w:cs="Times New Roman"/>
          <w:sz w:val="28"/>
          <w:szCs w:val="28"/>
        </w:rPr>
        <w:t>»</w:t>
      </w:r>
      <w:r w:rsidR="006073BD">
        <w:rPr>
          <w:rFonts w:ascii="Times New Roman" w:hAnsi="Times New Roman" w:cs="Times New Roman"/>
          <w:sz w:val="28"/>
          <w:szCs w:val="28"/>
        </w:rPr>
        <w:t>, где роль основного нарратора (ведущего) принадлежит актеру Игорю Золотовицкому.</w:t>
      </w:r>
      <w:r w:rsidR="00DD1857">
        <w:rPr>
          <w:rFonts w:ascii="Times New Roman" w:hAnsi="Times New Roman" w:cs="Times New Roman"/>
          <w:sz w:val="28"/>
          <w:szCs w:val="28"/>
        </w:rPr>
        <w:t xml:space="preserve"> Важно обратить внимание и на то, что точка зрения автора, как мы отмечали ранее, выражается не только его</w:t>
      </w:r>
      <w:r w:rsidR="0070235B">
        <w:rPr>
          <w:rFonts w:ascii="Times New Roman" w:hAnsi="Times New Roman" w:cs="Times New Roman"/>
          <w:sz w:val="28"/>
          <w:szCs w:val="28"/>
        </w:rPr>
        <w:t xml:space="preserve"> активной</w:t>
      </w:r>
      <w:r w:rsidR="00DD1857">
        <w:rPr>
          <w:rFonts w:ascii="Times New Roman" w:hAnsi="Times New Roman" w:cs="Times New Roman"/>
          <w:sz w:val="28"/>
          <w:szCs w:val="28"/>
        </w:rPr>
        <w:t xml:space="preserve"> позицией в кадре, но и решением остаться за ним. Можно предположить, что таким образом он хочет </w:t>
      </w:r>
      <w:r w:rsidR="0070235B">
        <w:rPr>
          <w:rFonts w:ascii="Times New Roman" w:hAnsi="Times New Roman" w:cs="Times New Roman"/>
          <w:sz w:val="28"/>
          <w:szCs w:val="28"/>
        </w:rPr>
        <w:t>акцентировать большее внимание на нарраторах-героях.</w:t>
      </w:r>
    </w:p>
    <w:p w:rsidR="00B43F46" w:rsidRDefault="00DE4205"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Автор в документальном фильме-портрете проявляет себя на стадии отбора материала, во время выбора стиля монтажа или композиционно-сюжетной структуры картины, а также в закадровой речи. Именно от автора зависит, каким образом будет выстроена цепь произошедшего в жизни героя, какие </w:t>
      </w:r>
      <w:r w:rsidRPr="00B32CA9">
        <w:rPr>
          <w:rFonts w:ascii="Times New Roman" w:hAnsi="Times New Roman" w:cs="Times New Roman"/>
          <w:sz w:val="28"/>
          <w:szCs w:val="28"/>
        </w:rPr>
        <w:t>«</w:t>
      </w:r>
      <w:r>
        <w:rPr>
          <w:rFonts w:ascii="Times New Roman" w:hAnsi="Times New Roman" w:cs="Times New Roman"/>
          <w:sz w:val="28"/>
          <w:szCs w:val="28"/>
        </w:rPr>
        <w:t>грамматические и событийные категории</w:t>
      </w:r>
      <w:r w:rsidRPr="008A1E91">
        <w:rPr>
          <w:rFonts w:ascii="Times New Roman" w:hAnsi="Times New Roman" w:cs="Times New Roman"/>
          <w:sz w:val="28"/>
          <w:szCs w:val="28"/>
        </w:rPr>
        <w:t>»</w:t>
      </w:r>
      <w:r>
        <w:rPr>
          <w:rStyle w:val="FootnoteReference"/>
          <w:rFonts w:ascii="Times New Roman" w:hAnsi="Times New Roman" w:cs="Times New Roman"/>
          <w:sz w:val="28"/>
          <w:szCs w:val="28"/>
        </w:rPr>
        <w:footnoteReference w:id="49"/>
      </w:r>
      <w:r>
        <w:rPr>
          <w:rFonts w:ascii="Times New Roman" w:hAnsi="Times New Roman" w:cs="Times New Roman"/>
          <w:sz w:val="28"/>
          <w:szCs w:val="28"/>
        </w:rPr>
        <w:t xml:space="preserve"> при этом окажутся ключевыми. Если говорить о принципе монофонической наррации в телевизионной портретной документалистике, можно утверждать, что мы видим рассказчика в определенном амплуа, которое по каким-то причинам решил осветить автор.</w:t>
      </w:r>
      <w:r w:rsidRPr="00B72D2C">
        <w:rPr>
          <w:rFonts w:ascii="Times New Roman" w:hAnsi="Times New Roman" w:cs="Times New Roman"/>
          <w:sz w:val="28"/>
          <w:szCs w:val="28"/>
        </w:rPr>
        <w:t xml:space="preserve"> </w:t>
      </w:r>
      <w:r>
        <w:rPr>
          <w:rFonts w:ascii="Times New Roman" w:hAnsi="Times New Roman" w:cs="Times New Roman"/>
          <w:sz w:val="28"/>
          <w:szCs w:val="28"/>
        </w:rPr>
        <w:t>Потому только от него зависит, с какой стороны зритель увидит нарратора, каково будет его положение в фильме и какую мысль он должен донести.</w:t>
      </w:r>
      <w:r w:rsidR="008E2C38">
        <w:rPr>
          <w:rFonts w:ascii="Times New Roman" w:hAnsi="Times New Roman" w:cs="Times New Roman"/>
          <w:sz w:val="28"/>
          <w:szCs w:val="28"/>
        </w:rPr>
        <w:t xml:space="preserve"> Нарративная стратегия автора </w:t>
      </w:r>
      <w:r w:rsidR="008E2C38" w:rsidRPr="00B32CA9">
        <w:rPr>
          <w:rFonts w:ascii="Times New Roman" w:hAnsi="Times New Roman" w:cs="Times New Roman"/>
          <w:sz w:val="28"/>
          <w:szCs w:val="28"/>
        </w:rPr>
        <w:t>«</w:t>
      </w:r>
      <w:r w:rsidR="008E2C38">
        <w:rPr>
          <w:rFonts w:ascii="Times New Roman" w:hAnsi="Times New Roman" w:cs="Times New Roman"/>
          <w:sz w:val="28"/>
          <w:szCs w:val="28"/>
        </w:rPr>
        <w:t>являет собой конфигурацию трех граней единого сюжетно-повествовательного высказывания, взаимно обуславливающих друг друга 1) нарративной картины мира; 2) нарративной модальности; 3) нарративной интриги</w:t>
      </w:r>
      <w:r w:rsidR="008E2C38" w:rsidRPr="008A1E91">
        <w:rPr>
          <w:rFonts w:ascii="Times New Roman" w:hAnsi="Times New Roman" w:cs="Times New Roman"/>
          <w:sz w:val="28"/>
          <w:szCs w:val="28"/>
        </w:rPr>
        <w:t>»</w:t>
      </w:r>
      <w:r w:rsidR="008E2C38">
        <w:rPr>
          <w:rStyle w:val="FootnoteReference"/>
          <w:rFonts w:ascii="Times New Roman" w:hAnsi="Times New Roman" w:cs="Times New Roman"/>
          <w:sz w:val="28"/>
          <w:szCs w:val="28"/>
        </w:rPr>
        <w:footnoteReference w:id="50"/>
      </w:r>
      <w:r w:rsidR="008E2C38">
        <w:rPr>
          <w:rFonts w:ascii="Times New Roman" w:hAnsi="Times New Roman" w:cs="Times New Roman"/>
          <w:sz w:val="28"/>
          <w:szCs w:val="28"/>
        </w:rPr>
        <w:t>.</w:t>
      </w:r>
      <w:r w:rsidR="00D164D2">
        <w:rPr>
          <w:rFonts w:ascii="Times New Roman" w:hAnsi="Times New Roman" w:cs="Times New Roman"/>
          <w:sz w:val="28"/>
          <w:szCs w:val="28"/>
        </w:rPr>
        <w:t xml:space="preserve"> </w:t>
      </w:r>
      <w:r w:rsidR="00AF6D87">
        <w:rPr>
          <w:rFonts w:ascii="Times New Roman" w:hAnsi="Times New Roman" w:cs="Times New Roman"/>
          <w:sz w:val="28"/>
          <w:szCs w:val="28"/>
        </w:rPr>
        <w:t xml:space="preserve">Первая характеризуется обнаружением картины мира, когда представление о событийности бытия рассматривается в качестве </w:t>
      </w:r>
      <w:r w:rsidR="00AF6D87" w:rsidRPr="00AF6D87">
        <w:rPr>
          <w:rFonts w:ascii="Times New Roman" w:hAnsi="Times New Roman" w:cs="Times New Roman"/>
          <w:i/>
          <w:sz w:val="28"/>
          <w:szCs w:val="28"/>
        </w:rPr>
        <w:t>исходного допущения</w:t>
      </w:r>
      <w:r w:rsidR="00AF6D87" w:rsidRPr="00AF6D87">
        <w:rPr>
          <w:rFonts w:ascii="Times New Roman" w:hAnsi="Times New Roman" w:cs="Times New Roman"/>
          <w:sz w:val="28"/>
          <w:szCs w:val="28"/>
        </w:rPr>
        <w:t xml:space="preserve">, </w:t>
      </w:r>
      <w:r w:rsidR="00AF6D87">
        <w:rPr>
          <w:rFonts w:ascii="Times New Roman" w:hAnsi="Times New Roman" w:cs="Times New Roman"/>
          <w:sz w:val="28"/>
          <w:szCs w:val="28"/>
        </w:rPr>
        <w:lastRenderedPageBreak/>
        <w:t xml:space="preserve">принятого </w:t>
      </w:r>
      <w:r w:rsidR="00AF6D87" w:rsidRPr="00B32CA9">
        <w:rPr>
          <w:rFonts w:ascii="Times New Roman" w:hAnsi="Times New Roman" w:cs="Times New Roman"/>
          <w:sz w:val="28"/>
          <w:szCs w:val="28"/>
        </w:rPr>
        <w:t>«</w:t>
      </w:r>
      <w:r w:rsidR="00AF6D87">
        <w:rPr>
          <w:rFonts w:ascii="Times New Roman" w:hAnsi="Times New Roman" w:cs="Times New Roman"/>
          <w:sz w:val="28"/>
          <w:szCs w:val="28"/>
        </w:rPr>
        <w:t>на основе человеческого опыта</w:t>
      </w:r>
      <w:r w:rsidR="00AF6D87" w:rsidRPr="008A1E91">
        <w:rPr>
          <w:rFonts w:ascii="Times New Roman" w:hAnsi="Times New Roman" w:cs="Times New Roman"/>
          <w:sz w:val="28"/>
          <w:szCs w:val="28"/>
        </w:rPr>
        <w:t>»</w:t>
      </w:r>
      <w:r w:rsidR="00AF6D87">
        <w:rPr>
          <w:rStyle w:val="FootnoteReference"/>
          <w:rFonts w:ascii="Times New Roman" w:hAnsi="Times New Roman" w:cs="Times New Roman"/>
          <w:sz w:val="28"/>
          <w:szCs w:val="28"/>
        </w:rPr>
        <w:footnoteReference w:id="51"/>
      </w:r>
      <w:r w:rsidR="00AF6D87">
        <w:rPr>
          <w:rFonts w:ascii="Times New Roman" w:hAnsi="Times New Roman" w:cs="Times New Roman"/>
          <w:sz w:val="28"/>
          <w:szCs w:val="28"/>
        </w:rPr>
        <w:t>. Вторая категория обращается к позиционированию автором нарратора</w:t>
      </w:r>
      <w:r w:rsidR="00F26E5C">
        <w:rPr>
          <w:rFonts w:ascii="Times New Roman" w:hAnsi="Times New Roman" w:cs="Times New Roman"/>
          <w:sz w:val="28"/>
          <w:szCs w:val="28"/>
        </w:rPr>
        <w:t xml:space="preserve">, речевое поведение которого квалифицируется, согласно утверждению В. Тюпы, в следующей системе: </w:t>
      </w:r>
      <w:r w:rsidR="00F26E5C" w:rsidRPr="00F26E5C">
        <w:rPr>
          <w:rFonts w:ascii="Times New Roman" w:hAnsi="Times New Roman" w:cs="Times New Roman"/>
          <w:i/>
          <w:sz w:val="28"/>
          <w:szCs w:val="28"/>
        </w:rPr>
        <w:t>нейтрального знания, убеждения, частного мнения, понимания</w:t>
      </w:r>
      <w:r w:rsidR="00F26E5C">
        <w:rPr>
          <w:rFonts w:ascii="Times New Roman" w:hAnsi="Times New Roman" w:cs="Times New Roman"/>
          <w:sz w:val="28"/>
          <w:szCs w:val="28"/>
        </w:rPr>
        <w:t>. Третья рассматр</w:t>
      </w:r>
      <w:r w:rsidR="00F22D35">
        <w:rPr>
          <w:rFonts w:ascii="Times New Roman" w:hAnsi="Times New Roman" w:cs="Times New Roman"/>
          <w:sz w:val="28"/>
          <w:szCs w:val="28"/>
        </w:rPr>
        <w:t>ивает позицию адресата, готового</w:t>
      </w:r>
      <w:r w:rsidR="00F26E5C">
        <w:rPr>
          <w:rFonts w:ascii="Times New Roman" w:hAnsi="Times New Roman" w:cs="Times New Roman"/>
          <w:sz w:val="28"/>
          <w:szCs w:val="28"/>
        </w:rPr>
        <w:t xml:space="preserve"> к соотношению происх</w:t>
      </w:r>
      <w:r w:rsidR="00F22D35">
        <w:rPr>
          <w:rFonts w:ascii="Times New Roman" w:hAnsi="Times New Roman" w:cs="Times New Roman"/>
          <w:sz w:val="28"/>
          <w:szCs w:val="28"/>
        </w:rPr>
        <w:t>одящих в фильме событий, умеющего</w:t>
      </w:r>
      <w:r w:rsidR="00F26E5C">
        <w:rPr>
          <w:rFonts w:ascii="Times New Roman" w:hAnsi="Times New Roman" w:cs="Times New Roman"/>
          <w:sz w:val="28"/>
          <w:szCs w:val="28"/>
        </w:rPr>
        <w:t xml:space="preserve"> связать начало истории с ее концом, угадать сюжетную схему повествования. </w:t>
      </w:r>
    </w:p>
    <w:p w:rsidR="0030007A" w:rsidRDefault="0030007A"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фильмы, к которым уже обращались: </w:t>
      </w:r>
      <w:r w:rsidRPr="00B32CA9">
        <w:rPr>
          <w:rFonts w:ascii="Times New Roman" w:hAnsi="Times New Roman" w:cs="Times New Roman"/>
          <w:sz w:val="28"/>
          <w:szCs w:val="28"/>
        </w:rPr>
        <w:t>«</w:t>
      </w:r>
      <w:r>
        <w:rPr>
          <w:rFonts w:ascii="Times New Roman" w:hAnsi="Times New Roman" w:cs="Times New Roman"/>
          <w:sz w:val="28"/>
          <w:szCs w:val="28"/>
        </w:rPr>
        <w:t>Трамвай идет по городу</w:t>
      </w:r>
      <w:r w:rsidRPr="008A1E91">
        <w:rPr>
          <w:rFonts w:ascii="Times New Roman" w:hAnsi="Times New Roman" w:cs="Times New Roman"/>
          <w:sz w:val="28"/>
          <w:szCs w:val="28"/>
        </w:rPr>
        <w:t>»</w:t>
      </w:r>
      <w:r>
        <w:rPr>
          <w:rFonts w:ascii="Times New Roman" w:hAnsi="Times New Roman" w:cs="Times New Roman"/>
          <w:sz w:val="28"/>
          <w:szCs w:val="28"/>
        </w:rPr>
        <w:t xml:space="preserve"> (1973) и </w:t>
      </w:r>
      <w:r w:rsidRPr="008A1E91">
        <w:rPr>
          <w:rFonts w:ascii="Times New Roman" w:hAnsi="Times New Roman" w:cs="Times New Roman"/>
          <w:sz w:val="28"/>
          <w:szCs w:val="28"/>
        </w:rPr>
        <w:t>«</w:t>
      </w:r>
      <w:r>
        <w:rPr>
          <w:rFonts w:ascii="Times New Roman" w:hAnsi="Times New Roman" w:cs="Times New Roman"/>
          <w:sz w:val="28"/>
          <w:szCs w:val="28"/>
        </w:rPr>
        <w:t>О времени и о себе. Виктор Попов</w:t>
      </w:r>
      <w:r w:rsidRPr="008A1E91">
        <w:rPr>
          <w:rFonts w:ascii="Times New Roman" w:hAnsi="Times New Roman" w:cs="Times New Roman"/>
          <w:sz w:val="28"/>
          <w:szCs w:val="28"/>
        </w:rPr>
        <w:t>»</w:t>
      </w:r>
      <w:r>
        <w:rPr>
          <w:rFonts w:ascii="Times New Roman" w:hAnsi="Times New Roman" w:cs="Times New Roman"/>
          <w:sz w:val="28"/>
          <w:szCs w:val="28"/>
        </w:rPr>
        <w:t xml:space="preserve"> (2000), созданные по принципу монофонической наррации; также </w:t>
      </w:r>
      <w:r w:rsidRPr="00B32CA9">
        <w:rPr>
          <w:rFonts w:ascii="Times New Roman" w:hAnsi="Times New Roman" w:cs="Times New Roman"/>
          <w:sz w:val="28"/>
          <w:szCs w:val="28"/>
        </w:rPr>
        <w:t>«</w:t>
      </w:r>
      <w:r>
        <w:rPr>
          <w:rFonts w:ascii="Times New Roman" w:hAnsi="Times New Roman" w:cs="Times New Roman"/>
          <w:sz w:val="28"/>
          <w:szCs w:val="28"/>
        </w:rPr>
        <w:t>Сергей Бодров. В чем сила, брат?</w:t>
      </w:r>
      <w:r w:rsidRPr="008A1E91">
        <w:rPr>
          <w:rFonts w:ascii="Times New Roman" w:hAnsi="Times New Roman" w:cs="Times New Roman"/>
          <w:sz w:val="28"/>
          <w:szCs w:val="28"/>
        </w:rPr>
        <w:t>»</w:t>
      </w:r>
      <w:r>
        <w:rPr>
          <w:rFonts w:ascii="Times New Roman" w:hAnsi="Times New Roman" w:cs="Times New Roman"/>
          <w:sz w:val="28"/>
          <w:szCs w:val="28"/>
        </w:rPr>
        <w:t xml:space="preserve"> (2016) и «Моя линия фронта» (2017), выполненные по полифоническому принципу. </w:t>
      </w:r>
    </w:p>
    <w:p w:rsidR="0030007A" w:rsidRDefault="0030007A"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Обнаружить нарративную картину мира достаточно просто, так как она является единой для всех людей: фильм выступает некой репрезентацией того, что мы наблюдаем в окружающей нас действительности. Истории людей, являющихся участниками или свидетелями каких-либо событий, отражены в нарративном дискурсе всегда интересующей нас портретной документалистики. И тот факт, что подобные картины создаются и публикуются непрерывно, других доказательств существования </w:t>
      </w:r>
      <w:r w:rsidRPr="00B32CA9">
        <w:rPr>
          <w:rFonts w:ascii="Times New Roman" w:hAnsi="Times New Roman" w:cs="Times New Roman"/>
          <w:sz w:val="28"/>
          <w:szCs w:val="28"/>
        </w:rPr>
        <w:t>«</w:t>
      </w:r>
      <w:r>
        <w:rPr>
          <w:rFonts w:ascii="Times New Roman" w:hAnsi="Times New Roman" w:cs="Times New Roman"/>
          <w:sz w:val="28"/>
          <w:szCs w:val="28"/>
        </w:rPr>
        <w:t>нарративной картины мира» не требует.</w:t>
      </w:r>
    </w:p>
    <w:p w:rsidR="0030007A" w:rsidRDefault="0030007A"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«нарративной интриге» в биографическом фильме-портрете, то и в наличии этой категории сомневаться не имеет смысла. Поскольку современный зритель обладает достаточно богатым и длительным опытом восприятия документального биографического кинонарратива, он с легкостью соотносит события между собой, связывает начало и конец истории. Например, фильм «Сергей Бодров. В чем сила брат?» начинается с объявления о том, что герой ушел из жизни в 30-летнем возрасте. Сергей Бодров был известной и колоритной личностью, новостью о смерти которой была подавлена в своем время вся страна. Потому данный факт не вызывает </w:t>
      </w:r>
      <w:r>
        <w:rPr>
          <w:rFonts w:ascii="Times New Roman" w:hAnsi="Times New Roman" w:cs="Times New Roman"/>
          <w:sz w:val="28"/>
          <w:szCs w:val="28"/>
        </w:rPr>
        <w:lastRenderedPageBreak/>
        <w:t>у зрителя удивления, однако воспринимается им вполне спокойно, ведь подобный прием сообщения о смерти героя с самого начала фильма характерен для мемориальных портретов. Таким образом, зритель заранее угадывает повествовательную сюжетную схему картины. Заметим, что это зачастую используется авторами с целью обратиться к определенному адресату, учитывая условия современного телевидения. В тех или иных фильмах «свой зритель» сразу же определяет основного нарратора, настраиваясь на монофонический или полифонический принцип повествования. Например, наблюдая в фильме «Трамвай идет по городу» за движениями трамваев на начальных кадрах, за суетливой жизнью горожан и слыша за кадром спокойный голос Людмилы Григорович, он</w:t>
      </w:r>
      <w:r w:rsidR="00F22D35">
        <w:rPr>
          <w:rFonts w:ascii="Times New Roman" w:hAnsi="Times New Roman" w:cs="Times New Roman"/>
          <w:sz w:val="28"/>
          <w:szCs w:val="28"/>
        </w:rPr>
        <w:t xml:space="preserve"> настраивается на спокойное, не</w:t>
      </w:r>
      <w:r>
        <w:rPr>
          <w:rFonts w:ascii="Times New Roman" w:hAnsi="Times New Roman" w:cs="Times New Roman"/>
          <w:sz w:val="28"/>
          <w:szCs w:val="28"/>
        </w:rPr>
        <w:t xml:space="preserve">динамичное повествование </w:t>
      </w:r>
      <w:r>
        <w:rPr>
          <w:color w:val="000000"/>
          <w:sz w:val="28"/>
          <w:szCs w:val="28"/>
        </w:rPr>
        <w:t xml:space="preserve">— </w:t>
      </w:r>
      <w:r>
        <w:rPr>
          <w:rFonts w:ascii="Times New Roman" w:hAnsi="Times New Roman" w:cs="Times New Roman"/>
          <w:sz w:val="28"/>
          <w:szCs w:val="28"/>
        </w:rPr>
        <w:t xml:space="preserve">монолог героини. А фильм «Моя линия фронта» с первых же кадров, на которых возникают марширующие и улыбающиейся девушки в военной форме, а после друг за другом звучат короткие реплики детей, рассуждающих о положении женщин на войне, включает нас в активное нарративное действие, подсказывая частую смену нарраторов в кадре. </w:t>
      </w:r>
    </w:p>
    <w:p w:rsidR="0030007A" w:rsidRDefault="0030007A"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С «нарративной модальностью» дела обстоят сложнее, ведь она требует четкой характеристики в конкретном случае, хотя и является не менее естественной категорией, чем рассмотренные нами ранее. </w:t>
      </w:r>
      <w:r w:rsidR="0038733B">
        <w:rPr>
          <w:rFonts w:ascii="Times New Roman" w:hAnsi="Times New Roman" w:cs="Times New Roman"/>
          <w:sz w:val="28"/>
          <w:szCs w:val="28"/>
        </w:rPr>
        <w:t>Речь идет об отборе автором «"правильных" по логике развития истории фрагментов интервью и их композиции в единое фильмическое целое, осуществленной посредством монтажа»</w:t>
      </w:r>
      <w:r w:rsidR="0038733B">
        <w:rPr>
          <w:rStyle w:val="FootnoteReference"/>
          <w:rFonts w:ascii="Times New Roman" w:hAnsi="Times New Roman" w:cs="Times New Roman"/>
          <w:sz w:val="28"/>
          <w:szCs w:val="28"/>
        </w:rPr>
        <w:footnoteReference w:id="52"/>
      </w:r>
      <w:r w:rsidR="0038733B">
        <w:rPr>
          <w:rFonts w:ascii="Times New Roman" w:hAnsi="Times New Roman" w:cs="Times New Roman"/>
          <w:sz w:val="28"/>
          <w:szCs w:val="28"/>
        </w:rPr>
        <w:t>. Здесь мы характеризуем нарратив как идеальное сочетание формы и содержания фильмического медиатекста, ведь привлечение видеоряда, выступающего в качестве, например, иллюстрации к рассказу героя, также включается в кинотекст</w:t>
      </w:r>
      <w:r w:rsidR="009D5E6E">
        <w:rPr>
          <w:rFonts w:ascii="Times New Roman" w:hAnsi="Times New Roman" w:cs="Times New Roman"/>
          <w:sz w:val="28"/>
          <w:szCs w:val="28"/>
        </w:rPr>
        <w:t xml:space="preserve"> для определенных целей, преследуемых автором. Сами по себе кадры не являются нарративными </w:t>
      </w:r>
      <w:r w:rsidR="009D5E6E">
        <w:rPr>
          <w:rFonts w:ascii="Times New Roman" w:hAnsi="Times New Roman" w:cs="Times New Roman"/>
          <w:sz w:val="28"/>
          <w:szCs w:val="28"/>
        </w:rPr>
        <w:lastRenderedPageBreak/>
        <w:t>высказынными суждениями, однако способствуют формированию «эпизода рассказывания»</w:t>
      </w:r>
      <w:r w:rsidR="009D5E6E">
        <w:rPr>
          <w:rStyle w:val="FootnoteReference"/>
          <w:rFonts w:ascii="Times New Roman" w:hAnsi="Times New Roman" w:cs="Times New Roman"/>
          <w:sz w:val="28"/>
          <w:szCs w:val="28"/>
        </w:rPr>
        <w:footnoteReference w:id="53"/>
      </w:r>
      <w:r w:rsidR="00D75B7C">
        <w:rPr>
          <w:rFonts w:ascii="Times New Roman" w:hAnsi="Times New Roman" w:cs="Times New Roman"/>
          <w:sz w:val="28"/>
          <w:szCs w:val="28"/>
        </w:rPr>
        <w:t>, становясь неразрывной частью нарратива.</w:t>
      </w:r>
    </w:p>
    <w:p w:rsidR="0038021F" w:rsidRDefault="00D75B7C"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Так</w:t>
      </w:r>
      <w:r w:rsidR="00283237">
        <w:rPr>
          <w:rFonts w:ascii="Times New Roman" w:hAnsi="Times New Roman" w:cs="Times New Roman"/>
          <w:sz w:val="28"/>
          <w:szCs w:val="28"/>
        </w:rPr>
        <w:t>,</w:t>
      </w:r>
      <w:r>
        <w:rPr>
          <w:rFonts w:ascii="Times New Roman" w:hAnsi="Times New Roman" w:cs="Times New Roman"/>
          <w:sz w:val="28"/>
          <w:szCs w:val="28"/>
        </w:rPr>
        <w:t xml:space="preserve"> в фильме </w:t>
      </w:r>
      <w:r w:rsidR="00283237">
        <w:rPr>
          <w:rFonts w:ascii="Times New Roman" w:hAnsi="Times New Roman" w:cs="Times New Roman"/>
          <w:sz w:val="28"/>
          <w:szCs w:val="28"/>
        </w:rPr>
        <w:t xml:space="preserve">«Моя линия </w:t>
      </w:r>
      <w:r w:rsidR="0038021F">
        <w:rPr>
          <w:rFonts w:ascii="Times New Roman" w:hAnsi="Times New Roman" w:cs="Times New Roman"/>
          <w:sz w:val="28"/>
          <w:szCs w:val="28"/>
        </w:rPr>
        <w:t>фронта» есть эпизод, в котором в</w:t>
      </w:r>
      <w:r w:rsidR="00283237">
        <w:rPr>
          <w:rFonts w:ascii="Times New Roman" w:hAnsi="Times New Roman" w:cs="Times New Roman"/>
          <w:sz w:val="28"/>
          <w:szCs w:val="28"/>
        </w:rPr>
        <w:t xml:space="preserve">етеран Великой Отечественной войны Клавдия Нюппиева, рассказывает о том, как </w:t>
      </w:r>
      <w:r w:rsidR="00430F47">
        <w:rPr>
          <w:rFonts w:ascii="Times New Roman" w:hAnsi="Times New Roman" w:cs="Times New Roman"/>
          <w:sz w:val="28"/>
          <w:szCs w:val="28"/>
        </w:rPr>
        <w:t>оказалась на фотографии, сделанной специальным военным корреспондентом Галиной Санько, где изображены малолетние узники концлагеря: «</w:t>
      </w:r>
      <w:r w:rsidR="00283237" w:rsidRPr="00430F47">
        <w:rPr>
          <w:rFonts w:ascii="Times New Roman" w:hAnsi="Times New Roman" w:cs="Times New Roman"/>
          <w:i/>
          <w:sz w:val="28"/>
          <w:szCs w:val="28"/>
        </w:rPr>
        <w:t>Конечно, я помню себя, потому что я была уже... около девяти лет мне было.</w:t>
      </w:r>
      <w:r w:rsidR="00283237">
        <w:rPr>
          <w:rFonts w:ascii="Times New Roman" w:hAnsi="Times New Roman" w:cs="Times New Roman"/>
          <w:sz w:val="28"/>
          <w:szCs w:val="28"/>
        </w:rPr>
        <w:t xml:space="preserve"> </w:t>
      </w:r>
      <w:r w:rsidR="00430F47" w:rsidRPr="00430F47">
        <w:rPr>
          <w:rFonts w:ascii="Times New Roman" w:hAnsi="Times New Roman" w:cs="Times New Roman"/>
          <w:sz w:val="28"/>
          <w:szCs w:val="28"/>
        </w:rPr>
        <w:t xml:space="preserve">&lt;...&gt; </w:t>
      </w:r>
      <w:r w:rsidR="00430F47" w:rsidRPr="00430F47">
        <w:rPr>
          <w:rFonts w:ascii="Times New Roman" w:hAnsi="Times New Roman" w:cs="Times New Roman"/>
          <w:i/>
          <w:sz w:val="28"/>
          <w:szCs w:val="28"/>
        </w:rPr>
        <w:t>Старшая сестра Мария и Антонина, ей четырнадцать лет. Марии шестнадцать на этом снимке</w:t>
      </w:r>
      <w:r w:rsidR="00430F47">
        <w:rPr>
          <w:rFonts w:ascii="Times New Roman" w:hAnsi="Times New Roman" w:cs="Times New Roman"/>
          <w:sz w:val="28"/>
          <w:szCs w:val="28"/>
        </w:rPr>
        <w:t>»</w:t>
      </w:r>
      <w:r w:rsidR="00430F47" w:rsidRPr="00430F47">
        <w:rPr>
          <w:rFonts w:ascii="Times New Roman" w:hAnsi="Times New Roman" w:cs="Times New Roman"/>
          <w:i/>
          <w:sz w:val="28"/>
          <w:szCs w:val="28"/>
        </w:rPr>
        <w:t>.</w:t>
      </w:r>
      <w:r w:rsidR="00430F47">
        <w:rPr>
          <w:rFonts w:ascii="Times New Roman" w:hAnsi="Times New Roman" w:cs="Times New Roman"/>
          <w:i/>
          <w:sz w:val="28"/>
          <w:szCs w:val="28"/>
        </w:rPr>
        <w:t xml:space="preserve"> </w:t>
      </w:r>
      <w:r w:rsidR="00497D93">
        <w:rPr>
          <w:rFonts w:ascii="Times New Roman" w:hAnsi="Times New Roman" w:cs="Times New Roman"/>
          <w:sz w:val="28"/>
          <w:szCs w:val="28"/>
        </w:rPr>
        <w:t>На последней фразе речь нарратора звучит за кадром. В</w:t>
      </w:r>
      <w:r w:rsidR="00430F47">
        <w:rPr>
          <w:rFonts w:ascii="Times New Roman" w:hAnsi="Times New Roman" w:cs="Times New Roman"/>
          <w:sz w:val="28"/>
          <w:szCs w:val="28"/>
        </w:rPr>
        <w:t xml:space="preserve"> кадре женщина держит в руках газету, в которой опубликован известный снимок, и показывает на крупном плане сестер, также присутствующих на фотографии. </w:t>
      </w:r>
      <w:r w:rsidR="00497D93">
        <w:rPr>
          <w:rFonts w:ascii="Times New Roman" w:hAnsi="Times New Roman" w:cs="Times New Roman"/>
          <w:sz w:val="28"/>
          <w:szCs w:val="28"/>
        </w:rPr>
        <w:t>Здесь не только фотография иллюстрирует речь героини, но она сама поясняет, кем ей приходятся некоторые люди, изображенные на снимке. Позже мы видим фотографии всех ее сестер уже в зрелом возрасте, переживших ужас концлагерей.</w:t>
      </w:r>
      <w:r w:rsidR="0098210C">
        <w:rPr>
          <w:rFonts w:ascii="Times New Roman" w:hAnsi="Times New Roman" w:cs="Times New Roman"/>
          <w:sz w:val="28"/>
          <w:szCs w:val="28"/>
        </w:rPr>
        <w:t xml:space="preserve"> </w:t>
      </w:r>
      <w:r w:rsidR="0038021F">
        <w:rPr>
          <w:rFonts w:ascii="Times New Roman" w:hAnsi="Times New Roman" w:cs="Times New Roman"/>
          <w:sz w:val="28"/>
          <w:szCs w:val="28"/>
        </w:rPr>
        <w:t xml:space="preserve">Такой же прием так называемого </w:t>
      </w:r>
      <w:r w:rsidR="0038021F" w:rsidRPr="0038021F">
        <w:rPr>
          <w:rFonts w:ascii="Times New Roman" w:hAnsi="Times New Roman" w:cs="Times New Roman"/>
          <w:i/>
          <w:sz w:val="28"/>
          <w:szCs w:val="28"/>
        </w:rPr>
        <w:t>панорамирования</w:t>
      </w:r>
      <w:r w:rsidR="0038021F">
        <w:rPr>
          <w:rFonts w:ascii="Times New Roman" w:hAnsi="Times New Roman" w:cs="Times New Roman"/>
          <w:sz w:val="28"/>
          <w:szCs w:val="28"/>
        </w:rPr>
        <w:t xml:space="preserve"> характерен и для фильма </w:t>
      </w:r>
      <w:r w:rsidR="000C4442">
        <w:rPr>
          <w:rFonts w:ascii="Times New Roman" w:hAnsi="Times New Roman" w:cs="Times New Roman"/>
          <w:sz w:val="28"/>
          <w:szCs w:val="28"/>
        </w:rPr>
        <w:t>«Виктор Попов. О времени и о себе», созданному по принципу монофонической наррации. В эпизоде, где герой рассказывает о том, как ему повезло работать с профессионалами в своем деле, он упоминает Владислава Генадьевича Соколова, руководителя Детского хора Института художественного воспитания. В этот момент в кадре появляется фотография сидящего за фортепиано Соколова в окружении коллег и детей. Однако само изображение Виктор Попов не комментирует, оно лишь выступает в качестве демонстрации зрителю человека, о котором он повествует.</w:t>
      </w:r>
    </w:p>
    <w:p w:rsidR="00283237" w:rsidRDefault="00054B46"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Если в этом фильме автор выступает только неявно (при отборе материала и т.п.), то в картине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«Моя линия </w:t>
      </w:r>
      <w:r w:rsidR="00E21A69">
        <w:rPr>
          <w:rFonts w:ascii="Times New Roman" w:hAnsi="Times New Roman" w:cs="Times New Roman"/>
          <w:sz w:val="28"/>
          <w:szCs w:val="28"/>
        </w:rPr>
        <w:t>фронта»,</w:t>
      </w:r>
      <w:r w:rsidR="00CC7821">
        <w:rPr>
          <w:rFonts w:ascii="Times New Roman" w:hAnsi="Times New Roman" w:cs="Times New Roman"/>
          <w:sz w:val="28"/>
          <w:szCs w:val="28"/>
        </w:rPr>
        <w:t xml:space="preserve"> созданном по принципу полифонической наррации, </w:t>
      </w:r>
      <w:r w:rsidR="00E21A69">
        <w:rPr>
          <w:rFonts w:ascii="Times New Roman" w:hAnsi="Times New Roman" w:cs="Times New Roman"/>
          <w:sz w:val="28"/>
          <w:szCs w:val="28"/>
        </w:rPr>
        <w:t>он фигурирует и в закадровой речи. Ее в данном</w:t>
      </w:r>
      <w:r w:rsidR="00CC7821">
        <w:rPr>
          <w:rFonts w:ascii="Times New Roman" w:hAnsi="Times New Roman" w:cs="Times New Roman"/>
          <w:sz w:val="28"/>
          <w:szCs w:val="28"/>
        </w:rPr>
        <w:t xml:space="preserve"> </w:t>
      </w:r>
      <w:r w:rsidR="00E21A69">
        <w:rPr>
          <w:rFonts w:ascii="Times New Roman" w:hAnsi="Times New Roman" w:cs="Times New Roman"/>
          <w:sz w:val="28"/>
          <w:szCs w:val="28"/>
        </w:rPr>
        <w:t xml:space="preserve">фильме-портрете </w:t>
      </w:r>
      <w:r w:rsidR="00CC7821">
        <w:rPr>
          <w:rFonts w:ascii="Times New Roman" w:hAnsi="Times New Roman" w:cs="Times New Roman"/>
          <w:sz w:val="28"/>
          <w:szCs w:val="28"/>
        </w:rPr>
        <w:t xml:space="preserve">осуществляет актриса Алла Демидова. </w:t>
      </w:r>
      <w:r w:rsidR="0087586E">
        <w:rPr>
          <w:rFonts w:ascii="Times New Roman" w:hAnsi="Times New Roman" w:cs="Times New Roman"/>
          <w:sz w:val="28"/>
          <w:szCs w:val="28"/>
        </w:rPr>
        <w:t xml:space="preserve">Не вызывает удивления решение автора </w:t>
      </w:r>
      <w:r w:rsidR="00757160">
        <w:rPr>
          <w:rFonts w:ascii="Times New Roman" w:hAnsi="Times New Roman" w:cs="Times New Roman"/>
          <w:sz w:val="28"/>
          <w:szCs w:val="28"/>
        </w:rPr>
        <w:t xml:space="preserve">Елены Друговой </w:t>
      </w:r>
      <w:r w:rsidR="0087586E">
        <w:rPr>
          <w:rFonts w:ascii="Times New Roman" w:hAnsi="Times New Roman" w:cs="Times New Roman"/>
          <w:sz w:val="28"/>
          <w:szCs w:val="28"/>
        </w:rPr>
        <w:t>представить истории женщин-</w:t>
      </w:r>
      <w:r w:rsidR="0087586E">
        <w:rPr>
          <w:rFonts w:ascii="Times New Roman" w:hAnsi="Times New Roman" w:cs="Times New Roman"/>
          <w:sz w:val="28"/>
          <w:szCs w:val="28"/>
        </w:rPr>
        <w:lastRenderedPageBreak/>
        <w:t>участниц военных действий голосом именно женщины, которая при этом повествует размеренно и театрально, что вполне соотвествует формату художественной публицистики. Это оказывает еще большее воздействие, учитывая, что фильм посвящен событиям Великой Отечественной войны, всегда эмоциально воспринимаем</w:t>
      </w:r>
      <w:r w:rsidR="00757160">
        <w:rPr>
          <w:rFonts w:ascii="Times New Roman" w:hAnsi="Times New Roman" w:cs="Times New Roman"/>
          <w:sz w:val="28"/>
          <w:szCs w:val="28"/>
        </w:rPr>
        <w:t>ым</w:t>
      </w:r>
      <w:r w:rsidR="0087586E">
        <w:rPr>
          <w:rFonts w:ascii="Times New Roman" w:hAnsi="Times New Roman" w:cs="Times New Roman"/>
          <w:sz w:val="28"/>
          <w:szCs w:val="28"/>
        </w:rPr>
        <w:t xml:space="preserve"> зрителем.</w:t>
      </w:r>
      <w:r w:rsidR="00757160">
        <w:rPr>
          <w:rFonts w:ascii="Times New Roman" w:hAnsi="Times New Roman" w:cs="Times New Roman"/>
          <w:sz w:val="28"/>
          <w:szCs w:val="28"/>
        </w:rPr>
        <w:t xml:space="preserve"> </w:t>
      </w:r>
    </w:p>
    <w:p w:rsidR="0047770A" w:rsidRDefault="002E654C" w:rsidP="009C79D6">
      <w:pPr>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Автор выступает в  качестве предводителя, управляя нарраторами-персонажами, а также сообщает о разворачивающихся на экране событиях и делится мнениями, дает оценку тому, о чем повествуется.</w:t>
      </w:r>
      <w:r w:rsidR="00574438">
        <w:rPr>
          <w:rFonts w:ascii="Times New Roman" w:hAnsi="Times New Roman" w:cs="Times New Roman"/>
          <w:sz w:val="28"/>
          <w:szCs w:val="28"/>
        </w:rPr>
        <w:t xml:space="preserve"> </w:t>
      </w:r>
      <w:r w:rsidR="00574438" w:rsidRPr="00574438">
        <w:rPr>
          <w:rFonts w:ascii="Times New Roman" w:hAnsi="Times New Roman" w:cs="Times New Roman"/>
          <w:i/>
          <w:sz w:val="28"/>
          <w:szCs w:val="28"/>
        </w:rPr>
        <w:t>«В семье Екатерины Деминой хранят ее многочисленные фронтовые награды и военные фото, где она, совсем еще юная, Катюша, хрупкая девушка с внешностью кинозвезды»</w:t>
      </w:r>
      <w:r w:rsidR="00574438">
        <w:rPr>
          <w:rFonts w:ascii="Times New Roman" w:hAnsi="Times New Roman" w:cs="Times New Roman"/>
          <w:i/>
          <w:sz w:val="28"/>
          <w:szCs w:val="28"/>
        </w:rPr>
        <w:t xml:space="preserve"> </w:t>
      </w:r>
      <w:r w:rsidR="00574438" w:rsidRPr="00574438">
        <w:rPr>
          <w:rFonts w:ascii="Times New Roman" w:hAnsi="Times New Roman" w:cs="Times New Roman"/>
          <w:color w:val="000000"/>
          <w:sz w:val="28"/>
          <w:szCs w:val="28"/>
        </w:rPr>
        <w:t>—</w:t>
      </w:r>
      <w:r w:rsidR="00574438">
        <w:rPr>
          <w:rFonts w:ascii="Times New Roman" w:hAnsi="Times New Roman" w:cs="Times New Roman"/>
          <w:color w:val="000000"/>
          <w:sz w:val="28"/>
          <w:szCs w:val="28"/>
        </w:rPr>
        <w:t xml:space="preserve"> так за кадром в </w:t>
      </w:r>
      <w:r w:rsidR="00574438">
        <w:rPr>
          <w:rFonts w:ascii="Times New Roman" w:hAnsi="Times New Roman" w:cs="Times New Roman"/>
          <w:sz w:val="28"/>
          <w:szCs w:val="28"/>
        </w:rPr>
        <w:t>«Моей линии фронта» автор рассказывает об одной из героинь. Однако если в этой картине</w:t>
      </w:r>
      <w:r w:rsidR="00574438">
        <w:rPr>
          <w:rFonts w:ascii="Times New Roman" w:hAnsi="Times New Roman" w:cs="Times New Roman"/>
          <w:i/>
          <w:sz w:val="28"/>
          <w:szCs w:val="28"/>
        </w:rPr>
        <w:t xml:space="preserve"> </w:t>
      </w:r>
      <w:r w:rsidR="00574438">
        <w:rPr>
          <w:rFonts w:ascii="Times New Roman" w:hAnsi="Times New Roman" w:cs="Times New Roman"/>
          <w:sz w:val="28"/>
          <w:szCs w:val="28"/>
        </w:rPr>
        <w:t xml:space="preserve">он </w:t>
      </w:r>
      <w:r>
        <w:rPr>
          <w:rFonts w:ascii="Times New Roman" w:hAnsi="Times New Roman" w:cs="Times New Roman"/>
          <w:sz w:val="28"/>
          <w:szCs w:val="28"/>
        </w:rPr>
        <w:t>занима</w:t>
      </w:r>
      <w:r w:rsidR="00574438">
        <w:rPr>
          <w:rFonts w:ascii="Times New Roman" w:hAnsi="Times New Roman" w:cs="Times New Roman"/>
          <w:sz w:val="28"/>
          <w:szCs w:val="28"/>
        </w:rPr>
        <w:t>е</w:t>
      </w:r>
      <w:r>
        <w:rPr>
          <w:rFonts w:ascii="Times New Roman" w:hAnsi="Times New Roman" w:cs="Times New Roman"/>
          <w:sz w:val="28"/>
          <w:szCs w:val="28"/>
        </w:rPr>
        <w:t xml:space="preserve">т позицию «всезнания», то в </w:t>
      </w:r>
      <w:r w:rsidR="00574438">
        <w:rPr>
          <w:rFonts w:ascii="Times New Roman" w:hAnsi="Times New Roman" w:cs="Times New Roman"/>
          <w:sz w:val="28"/>
          <w:szCs w:val="28"/>
        </w:rPr>
        <w:t xml:space="preserve">фильме «Сергей Бодров. В чем сила, брат?» </w:t>
      </w:r>
      <w:r>
        <w:rPr>
          <w:rFonts w:ascii="Times New Roman" w:hAnsi="Times New Roman" w:cs="Times New Roman"/>
          <w:sz w:val="28"/>
          <w:szCs w:val="28"/>
        </w:rPr>
        <w:t xml:space="preserve"> выступает с позиции «исключительного знания», ставя себ</w:t>
      </w:r>
      <w:r w:rsidR="00574438">
        <w:rPr>
          <w:rFonts w:ascii="Times New Roman" w:hAnsi="Times New Roman" w:cs="Times New Roman"/>
          <w:sz w:val="28"/>
          <w:szCs w:val="28"/>
        </w:rPr>
        <w:t>я</w:t>
      </w:r>
      <w:r>
        <w:rPr>
          <w:rFonts w:ascii="Times New Roman" w:hAnsi="Times New Roman" w:cs="Times New Roman"/>
          <w:sz w:val="28"/>
          <w:szCs w:val="28"/>
        </w:rPr>
        <w:t xml:space="preserve"> с точки зрения речевого аспекта, выше остальных героев. </w:t>
      </w:r>
      <w:r w:rsidR="007E0995">
        <w:rPr>
          <w:rFonts w:ascii="Times New Roman" w:hAnsi="Times New Roman" w:cs="Times New Roman"/>
          <w:sz w:val="28"/>
          <w:szCs w:val="28"/>
        </w:rPr>
        <w:t xml:space="preserve">Например, </w:t>
      </w:r>
      <w:r w:rsidR="00CA33BE">
        <w:rPr>
          <w:rFonts w:ascii="Times New Roman" w:hAnsi="Times New Roman" w:cs="Times New Roman"/>
          <w:sz w:val="28"/>
          <w:szCs w:val="28"/>
        </w:rPr>
        <w:t xml:space="preserve">в одном из эпизодов автор </w:t>
      </w:r>
      <w:r w:rsidR="003E1B56">
        <w:rPr>
          <w:rFonts w:ascii="Times New Roman" w:hAnsi="Times New Roman" w:cs="Times New Roman"/>
          <w:sz w:val="28"/>
          <w:szCs w:val="28"/>
        </w:rPr>
        <w:t xml:space="preserve">за кадром </w:t>
      </w:r>
      <w:r w:rsidR="00CA33BE">
        <w:rPr>
          <w:rFonts w:ascii="Times New Roman" w:hAnsi="Times New Roman" w:cs="Times New Roman"/>
          <w:sz w:val="28"/>
          <w:szCs w:val="28"/>
        </w:rPr>
        <w:t xml:space="preserve">словно сообщает нам уникальные, до этого никому не известные факты об актере и режиссере: </w:t>
      </w:r>
      <w:r w:rsidR="00CA33BE" w:rsidRPr="00CA33BE">
        <w:rPr>
          <w:rFonts w:ascii="Times New Roman" w:hAnsi="Times New Roman" w:cs="Times New Roman"/>
          <w:i/>
          <w:sz w:val="28"/>
          <w:szCs w:val="28"/>
        </w:rPr>
        <w:t>«</w:t>
      </w:r>
      <w:r w:rsidR="0047770A" w:rsidRPr="00CA33BE">
        <w:rPr>
          <w:rFonts w:ascii="Times New Roman" w:hAnsi="Times New Roman" w:cs="Times New Roman"/>
          <w:i/>
          <w:sz w:val="28"/>
          <w:szCs w:val="28"/>
        </w:rPr>
        <w:t>Сергей сыграл героя нового времени. Он даже заложил новый стиль в одежде: свободно растянутый свитер, отсутствие всяких украшений. Явный противовес малиновым пиджакам того времени и золотым цепям на шее. Кстати, такой же стиль Сергей предпочитал и в жизни.</w:t>
      </w:r>
      <w:r w:rsidR="00CA33BE" w:rsidRPr="00CA33BE">
        <w:rPr>
          <w:rFonts w:ascii="Times New Roman" w:hAnsi="Times New Roman" w:cs="Times New Roman"/>
          <w:i/>
          <w:sz w:val="28"/>
          <w:szCs w:val="28"/>
        </w:rPr>
        <w:t>&lt;...&gt; «Брат» собрал всевозможные кинопризы. Все удивлялись, как Сергей так попал в точку. А ведь у него даже не было профессионального актерского образования!»</w:t>
      </w:r>
      <w:r w:rsidR="003E1B56">
        <w:rPr>
          <w:rFonts w:ascii="Times New Roman" w:hAnsi="Times New Roman" w:cs="Times New Roman"/>
          <w:i/>
          <w:sz w:val="28"/>
          <w:szCs w:val="28"/>
        </w:rPr>
        <w:t xml:space="preserve"> </w:t>
      </w:r>
      <w:r w:rsidR="003E1B56">
        <w:rPr>
          <w:rFonts w:ascii="Times New Roman" w:hAnsi="Times New Roman" w:cs="Times New Roman"/>
          <w:sz w:val="28"/>
          <w:szCs w:val="28"/>
        </w:rPr>
        <w:t xml:space="preserve">Активный ритм повествования, которого придерживается автор, </w:t>
      </w:r>
      <w:r w:rsidR="00643ED7">
        <w:rPr>
          <w:rFonts w:ascii="Times New Roman" w:hAnsi="Times New Roman" w:cs="Times New Roman"/>
          <w:sz w:val="28"/>
          <w:szCs w:val="28"/>
        </w:rPr>
        <w:t xml:space="preserve">также определяет </w:t>
      </w:r>
      <w:r w:rsidR="003E1B56">
        <w:rPr>
          <w:rFonts w:ascii="Times New Roman" w:hAnsi="Times New Roman" w:cs="Times New Roman"/>
          <w:sz w:val="28"/>
          <w:szCs w:val="28"/>
        </w:rPr>
        <w:t>динамик</w:t>
      </w:r>
      <w:r w:rsidR="00643ED7">
        <w:rPr>
          <w:rFonts w:ascii="Times New Roman" w:hAnsi="Times New Roman" w:cs="Times New Roman"/>
          <w:sz w:val="28"/>
          <w:szCs w:val="28"/>
        </w:rPr>
        <w:t>у</w:t>
      </w:r>
      <w:r w:rsidR="003E1B56">
        <w:rPr>
          <w:rFonts w:ascii="Times New Roman" w:hAnsi="Times New Roman" w:cs="Times New Roman"/>
          <w:sz w:val="28"/>
          <w:szCs w:val="28"/>
        </w:rPr>
        <w:t xml:space="preserve"> фильма.</w:t>
      </w:r>
      <w:r w:rsidR="001D6AAB">
        <w:rPr>
          <w:rFonts w:ascii="Times New Roman" w:hAnsi="Times New Roman" w:cs="Times New Roman"/>
          <w:sz w:val="28"/>
          <w:szCs w:val="28"/>
        </w:rPr>
        <w:t xml:space="preserve"> </w:t>
      </w:r>
    </w:p>
    <w:p w:rsidR="00117AB7" w:rsidRPr="0038021F" w:rsidRDefault="00D22793" w:rsidP="00F22D35">
      <w:pPr>
        <w:spacing w:after="0" w:line="360" w:lineRule="auto"/>
        <w:ind w:firstLine="850"/>
        <w:jc w:val="both"/>
      </w:pPr>
      <w:r>
        <w:rPr>
          <w:rFonts w:ascii="Times New Roman" w:hAnsi="Times New Roman" w:cs="Times New Roman"/>
          <w:sz w:val="28"/>
          <w:szCs w:val="28"/>
        </w:rPr>
        <w:t xml:space="preserve">Обратим внимание, </w:t>
      </w:r>
      <w:r w:rsidR="00C353E2">
        <w:rPr>
          <w:rFonts w:ascii="Times New Roman" w:hAnsi="Times New Roman" w:cs="Times New Roman"/>
          <w:sz w:val="28"/>
          <w:szCs w:val="28"/>
        </w:rPr>
        <w:t>что от принципа наррации зависит свобода автора в выборе нарративной структуры</w:t>
      </w:r>
      <w:r w:rsidR="0082302B">
        <w:rPr>
          <w:rFonts w:ascii="Times New Roman" w:hAnsi="Times New Roman" w:cs="Times New Roman"/>
          <w:sz w:val="28"/>
          <w:szCs w:val="28"/>
        </w:rPr>
        <w:t>.</w:t>
      </w:r>
      <w:r w:rsidR="00C353E2">
        <w:rPr>
          <w:rFonts w:ascii="Times New Roman" w:hAnsi="Times New Roman" w:cs="Times New Roman"/>
          <w:sz w:val="28"/>
          <w:szCs w:val="28"/>
        </w:rPr>
        <w:t xml:space="preserve"> </w:t>
      </w:r>
      <w:r w:rsidR="0082302B">
        <w:rPr>
          <w:rFonts w:ascii="Times New Roman" w:hAnsi="Times New Roman" w:cs="Times New Roman"/>
          <w:sz w:val="28"/>
          <w:szCs w:val="28"/>
        </w:rPr>
        <w:t>Однако можно утверждать, что в любом случае доминирующая нарративная стратегия будет утверждена автором, что позволит определить динамическую структуру фильма и сформулировать смысл истории героя.</w:t>
      </w:r>
    </w:p>
    <w:p w:rsidR="00C94EDF" w:rsidRPr="00C97F14" w:rsidRDefault="00C94EDF" w:rsidP="009C79D6">
      <w:pPr>
        <w:pStyle w:val="Heading1"/>
        <w:spacing w:before="0" w:line="360" w:lineRule="auto"/>
        <w:jc w:val="center"/>
        <w:rPr>
          <w:rFonts w:ascii="Times New Roman" w:hAnsi="Times New Roman" w:cs="Times New Roman"/>
          <w:color w:val="auto"/>
          <w:sz w:val="32"/>
          <w:szCs w:val="32"/>
        </w:rPr>
      </w:pPr>
      <w:bookmarkStart w:id="7" w:name="_Toc482883956"/>
      <w:r w:rsidRPr="00C97F14">
        <w:rPr>
          <w:rFonts w:ascii="Times New Roman" w:hAnsi="Times New Roman" w:cs="Times New Roman"/>
          <w:color w:val="auto"/>
          <w:sz w:val="32"/>
          <w:szCs w:val="32"/>
        </w:rPr>
        <w:lastRenderedPageBreak/>
        <w:t>Г</w:t>
      </w:r>
      <w:r w:rsidR="00C97F14" w:rsidRPr="00C97F14">
        <w:rPr>
          <w:rFonts w:ascii="Times New Roman" w:hAnsi="Times New Roman" w:cs="Times New Roman"/>
          <w:color w:val="auto"/>
          <w:sz w:val="32"/>
          <w:szCs w:val="32"/>
        </w:rPr>
        <w:t>ЛАВА 2</w:t>
      </w:r>
      <w:r w:rsidRPr="00C97F14">
        <w:rPr>
          <w:rFonts w:ascii="Times New Roman" w:hAnsi="Times New Roman" w:cs="Times New Roman"/>
          <w:color w:val="auto"/>
          <w:sz w:val="32"/>
          <w:szCs w:val="32"/>
        </w:rPr>
        <w:t xml:space="preserve">. </w:t>
      </w:r>
      <w:r w:rsidR="00C97F14" w:rsidRPr="00C97F14">
        <w:rPr>
          <w:rFonts w:ascii="Times New Roman" w:hAnsi="Times New Roman" w:cs="Times New Roman"/>
          <w:color w:val="auto"/>
          <w:sz w:val="32"/>
          <w:szCs w:val="32"/>
        </w:rPr>
        <w:t xml:space="preserve">НАРРАТИВНАЯ СТРУКТУРА </w:t>
      </w:r>
      <w:r w:rsidR="00C97F14">
        <w:rPr>
          <w:rFonts w:ascii="Times New Roman" w:hAnsi="Times New Roman" w:cs="Times New Roman"/>
          <w:color w:val="auto"/>
          <w:sz w:val="32"/>
          <w:szCs w:val="32"/>
        </w:rPr>
        <w:br/>
      </w:r>
      <w:r w:rsidR="00C97F14" w:rsidRPr="00C97F14">
        <w:rPr>
          <w:rFonts w:ascii="Times New Roman" w:hAnsi="Times New Roman" w:cs="Times New Roman"/>
          <w:color w:val="auto"/>
          <w:sz w:val="32"/>
          <w:szCs w:val="32"/>
        </w:rPr>
        <w:t>ФИЛЬМА</w:t>
      </w:r>
      <w:r w:rsidR="00C97F14">
        <w:rPr>
          <w:rFonts w:ascii="Times New Roman" w:hAnsi="Times New Roman" w:cs="Times New Roman"/>
          <w:color w:val="auto"/>
          <w:sz w:val="32"/>
          <w:szCs w:val="32"/>
        </w:rPr>
        <w:t>-</w:t>
      </w:r>
      <w:r w:rsidR="00C97F14" w:rsidRPr="00C97F14">
        <w:rPr>
          <w:rFonts w:ascii="Times New Roman" w:hAnsi="Times New Roman" w:cs="Times New Roman"/>
          <w:color w:val="auto"/>
          <w:sz w:val="32"/>
          <w:szCs w:val="32"/>
        </w:rPr>
        <w:t xml:space="preserve">ПОРТРЕТА </w:t>
      </w:r>
      <w:r w:rsidRPr="00C97F14">
        <w:rPr>
          <w:rFonts w:ascii="Times New Roman" w:hAnsi="Times New Roman" w:cs="Times New Roman"/>
          <w:color w:val="auto"/>
          <w:sz w:val="32"/>
          <w:szCs w:val="32"/>
        </w:rPr>
        <w:t>«</w:t>
      </w:r>
      <w:r w:rsidR="00C97F14" w:rsidRPr="00C97F14">
        <w:rPr>
          <w:rFonts w:ascii="Times New Roman" w:hAnsi="Times New Roman" w:cs="Times New Roman"/>
          <w:color w:val="auto"/>
          <w:sz w:val="32"/>
          <w:szCs w:val="32"/>
        </w:rPr>
        <w:t>АХ, КАКОЕ БЛАЖЕНСТВО</w:t>
      </w:r>
      <w:r w:rsidRPr="00C97F14">
        <w:rPr>
          <w:rFonts w:ascii="Times New Roman" w:hAnsi="Times New Roman" w:cs="Times New Roman"/>
          <w:color w:val="auto"/>
          <w:sz w:val="32"/>
          <w:szCs w:val="32"/>
        </w:rPr>
        <w:t>»</w:t>
      </w:r>
      <w:bookmarkEnd w:id="7"/>
    </w:p>
    <w:p w:rsidR="00C97F14" w:rsidRPr="00C97F14" w:rsidRDefault="00C97F14" w:rsidP="009C79D6">
      <w:pPr>
        <w:pStyle w:val="Heading2"/>
        <w:spacing w:before="0" w:line="360" w:lineRule="auto"/>
        <w:jc w:val="center"/>
      </w:pPr>
      <w:bookmarkStart w:id="8" w:name="_Toc482883957"/>
      <w:r w:rsidRPr="00C97F14">
        <w:rPr>
          <w:rFonts w:ascii="Times New Roman" w:hAnsi="Times New Roman" w:cs="Times New Roman"/>
          <w:color w:val="auto"/>
          <w:sz w:val="30"/>
          <w:szCs w:val="30"/>
        </w:rPr>
        <w:t>2.1</w:t>
      </w:r>
      <w:r w:rsidR="00C94EDF" w:rsidRPr="00C97F14">
        <w:rPr>
          <w:rFonts w:ascii="Times New Roman" w:hAnsi="Times New Roman" w:cs="Times New Roman"/>
          <w:color w:val="auto"/>
          <w:sz w:val="30"/>
          <w:szCs w:val="30"/>
        </w:rPr>
        <w:t xml:space="preserve"> </w:t>
      </w:r>
      <w:r w:rsidR="00E2393E" w:rsidRPr="00C97F14">
        <w:rPr>
          <w:rFonts w:ascii="Times New Roman" w:hAnsi="Times New Roman" w:cs="Times New Roman"/>
          <w:color w:val="auto"/>
          <w:sz w:val="30"/>
          <w:szCs w:val="30"/>
        </w:rPr>
        <w:t>От замысла к фильму: п</w:t>
      </w:r>
      <w:r w:rsidR="00B404D9" w:rsidRPr="00C97F14">
        <w:rPr>
          <w:rFonts w:ascii="Times New Roman" w:hAnsi="Times New Roman" w:cs="Times New Roman"/>
          <w:color w:val="auto"/>
          <w:sz w:val="30"/>
          <w:szCs w:val="30"/>
        </w:rPr>
        <w:t>роцесс создания автором</w:t>
      </w:r>
      <w:r w:rsidR="00E2393E" w:rsidRPr="00C97F14">
        <w:rPr>
          <w:rFonts w:ascii="Times New Roman" w:hAnsi="Times New Roman" w:cs="Times New Roman"/>
          <w:color w:val="auto"/>
          <w:sz w:val="30"/>
          <w:szCs w:val="30"/>
        </w:rPr>
        <w:t xml:space="preserve"> телевизионного портретного очерка</w:t>
      </w:r>
      <w:bookmarkEnd w:id="8"/>
    </w:p>
    <w:p w:rsidR="00CF5F49" w:rsidRPr="003C6AC3" w:rsidRDefault="00E27087" w:rsidP="009C79D6">
      <w:pPr>
        <w:pStyle w:val="NormalWeb1"/>
        <w:shd w:val="clear" w:color="auto" w:fill="FFFFFF"/>
        <w:spacing w:before="0" w:after="0" w:line="360" w:lineRule="auto"/>
        <w:ind w:firstLine="850"/>
        <w:jc w:val="both"/>
        <w:rPr>
          <w:color w:val="000000"/>
          <w:sz w:val="28"/>
          <w:szCs w:val="28"/>
        </w:rPr>
      </w:pPr>
      <w:r>
        <w:rPr>
          <w:sz w:val="28"/>
          <w:szCs w:val="28"/>
        </w:rPr>
        <w:t xml:space="preserve">Изучение теоретических работ, посвященных феномену нарратива в современной телевизионной документалистике, а также анализ существующих </w:t>
      </w:r>
      <w:r w:rsidR="00C34E75">
        <w:rPr>
          <w:sz w:val="28"/>
          <w:szCs w:val="28"/>
        </w:rPr>
        <w:t>на телевидении портретных очерков</w:t>
      </w:r>
      <w:r>
        <w:rPr>
          <w:sz w:val="28"/>
          <w:szCs w:val="28"/>
        </w:rPr>
        <w:t xml:space="preserve"> и выявление в них различных нарративных элементов, способствующих полному раскрытию образа героя и основной идеи картины, помогли мне в </w:t>
      </w:r>
      <w:r w:rsidR="00C34E75">
        <w:rPr>
          <w:sz w:val="28"/>
          <w:szCs w:val="28"/>
        </w:rPr>
        <w:t xml:space="preserve">работе над собственным фильмом-портретом </w:t>
      </w:r>
      <w:r w:rsidR="00C34E75">
        <w:rPr>
          <w:color w:val="000000"/>
          <w:sz w:val="28"/>
          <w:szCs w:val="28"/>
        </w:rPr>
        <w:t>«</w:t>
      </w:r>
      <w:r w:rsidR="009F4AE7">
        <w:rPr>
          <w:color w:val="000000"/>
          <w:sz w:val="28"/>
          <w:szCs w:val="28"/>
        </w:rPr>
        <w:t>Ах, какое блаженство</w:t>
      </w:r>
      <w:r w:rsidR="00C34E75">
        <w:rPr>
          <w:color w:val="000000"/>
          <w:sz w:val="28"/>
          <w:szCs w:val="28"/>
        </w:rPr>
        <w:t xml:space="preserve">». Это — история </w:t>
      </w:r>
      <w:r w:rsidR="00C34E75">
        <w:rPr>
          <w:color w:val="000000"/>
          <w:sz w:val="28"/>
          <w:szCs w:val="28"/>
        </w:rPr>
        <w:br/>
        <w:t>78-летней Натальи Константиновны Хоревой</w:t>
      </w:r>
      <w:r w:rsidR="00D97840">
        <w:rPr>
          <w:color w:val="000000"/>
          <w:sz w:val="28"/>
          <w:szCs w:val="28"/>
        </w:rPr>
        <w:t>, деятельной и неординарной жительницы Санкт-Петербурга</w:t>
      </w:r>
      <w:r w:rsidR="00C34E75">
        <w:rPr>
          <w:color w:val="000000"/>
          <w:sz w:val="28"/>
          <w:szCs w:val="28"/>
        </w:rPr>
        <w:t xml:space="preserve">. </w:t>
      </w:r>
      <w:r w:rsidR="00A30B79">
        <w:rPr>
          <w:color w:val="000000"/>
          <w:sz w:val="28"/>
          <w:szCs w:val="28"/>
        </w:rPr>
        <w:t>В пожилом возрасте героиня</w:t>
      </w:r>
      <w:r w:rsidR="00546921">
        <w:rPr>
          <w:color w:val="000000"/>
          <w:sz w:val="28"/>
          <w:szCs w:val="28"/>
        </w:rPr>
        <w:t xml:space="preserve"> начинает </w:t>
      </w:r>
      <w:r w:rsidR="00CF5F49">
        <w:rPr>
          <w:color w:val="000000"/>
          <w:sz w:val="28"/>
          <w:szCs w:val="28"/>
        </w:rPr>
        <w:t xml:space="preserve"> </w:t>
      </w:r>
      <w:r w:rsidR="00A30B79">
        <w:rPr>
          <w:color w:val="000000"/>
          <w:sz w:val="28"/>
          <w:szCs w:val="28"/>
        </w:rPr>
        <w:t xml:space="preserve">открывать новые грани себя. </w:t>
      </w:r>
      <w:r w:rsidR="00546921">
        <w:rPr>
          <w:color w:val="000000"/>
          <w:sz w:val="28"/>
          <w:szCs w:val="28"/>
        </w:rPr>
        <w:t>Берется</w:t>
      </w:r>
      <w:r w:rsidR="00CF5F49">
        <w:rPr>
          <w:color w:val="000000"/>
          <w:sz w:val="28"/>
          <w:szCs w:val="28"/>
        </w:rPr>
        <w:t xml:space="preserve"> за изучение живописи</w:t>
      </w:r>
      <w:r w:rsidR="003D010D" w:rsidRPr="003D010D">
        <w:rPr>
          <w:color w:val="000000"/>
          <w:sz w:val="28"/>
          <w:szCs w:val="28"/>
        </w:rPr>
        <w:t xml:space="preserve"> </w:t>
      </w:r>
      <w:r w:rsidR="003D010D">
        <w:rPr>
          <w:color w:val="000000"/>
          <w:sz w:val="28"/>
          <w:szCs w:val="28"/>
        </w:rPr>
        <w:t>—</w:t>
      </w:r>
      <w:r w:rsidR="003D010D" w:rsidRPr="003D010D">
        <w:rPr>
          <w:color w:val="000000"/>
          <w:sz w:val="28"/>
          <w:szCs w:val="28"/>
        </w:rPr>
        <w:t xml:space="preserve"> </w:t>
      </w:r>
      <w:r w:rsidR="00CF5F49">
        <w:rPr>
          <w:color w:val="000000"/>
          <w:sz w:val="28"/>
          <w:szCs w:val="28"/>
        </w:rPr>
        <w:t xml:space="preserve">рисует картины по номеркам. </w:t>
      </w:r>
      <w:r w:rsidR="003D010D">
        <w:rPr>
          <w:color w:val="000000"/>
          <w:sz w:val="28"/>
          <w:szCs w:val="28"/>
        </w:rPr>
        <w:t>Несколько раз в месяц п</w:t>
      </w:r>
      <w:r w:rsidR="00CF5F49">
        <w:rPr>
          <w:color w:val="000000"/>
          <w:sz w:val="28"/>
          <w:szCs w:val="28"/>
        </w:rPr>
        <w:t xml:space="preserve">осещает танцевальный кружок в Культурно-досуговом центре «Московский». Самостоятельно учится играть на синтезаторе, ходит на занятия по кулинарному мастерству, </w:t>
      </w:r>
      <w:r w:rsidR="003D010D">
        <w:rPr>
          <w:color w:val="000000"/>
          <w:sz w:val="28"/>
          <w:szCs w:val="28"/>
        </w:rPr>
        <w:t>изучает соционику</w:t>
      </w:r>
      <w:r w:rsidR="00546921">
        <w:rPr>
          <w:color w:val="000000"/>
          <w:sz w:val="28"/>
          <w:szCs w:val="28"/>
        </w:rPr>
        <w:t>. В течение многих лет она</w:t>
      </w:r>
      <w:r w:rsidR="00CF5F49">
        <w:rPr>
          <w:color w:val="000000"/>
          <w:sz w:val="28"/>
          <w:szCs w:val="28"/>
        </w:rPr>
        <w:t xml:space="preserve"> ведет </w:t>
      </w:r>
      <w:r w:rsidR="00546921">
        <w:rPr>
          <w:color w:val="000000"/>
          <w:sz w:val="28"/>
          <w:szCs w:val="28"/>
        </w:rPr>
        <w:t>электронные дневники</w:t>
      </w:r>
      <w:r w:rsidR="00CF5F49">
        <w:rPr>
          <w:color w:val="000000"/>
          <w:sz w:val="28"/>
          <w:szCs w:val="28"/>
        </w:rPr>
        <w:t xml:space="preserve">, </w:t>
      </w:r>
      <w:r w:rsidR="00546921">
        <w:rPr>
          <w:color w:val="000000"/>
          <w:sz w:val="28"/>
          <w:szCs w:val="28"/>
        </w:rPr>
        <w:t>в которых подробно</w:t>
      </w:r>
      <w:r w:rsidR="00D97840">
        <w:rPr>
          <w:color w:val="000000"/>
          <w:sz w:val="28"/>
          <w:szCs w:val="28"/>
        </w:rPr>
        <w:t xml:space="preserve"> </w:t>
      </w:r>
      <w:r w:rsidR="00546921">
        <w:rPr>
          <w:color w:val="000000"/>
          <w:sz w:val="28"/>
          <w:szCs w:val="28"/>
        </w:rPr>
        <w:t xml:space="preserve">описывает </w:t>
      </w:r>
      <w:r w:rsidR="00635650">
        <w:rPr>
          <w:color w:val="000000"/>
          <w:sz w:val="28"/>
          <w:szCs w:val="28"/>
        </w:rPr>
        <w:t xml:space="preserve">все </w:t>
      </w:r>
      <w:r w:rsidR="00546921">
        <w:rPr>
          <w:color w:val="000000"/>
          <w:sz w:val="28"/>
          <w:szCs w:val="28"/>
        </w:rPr>
        <w:t>происходящее</w:t>
      </w:r>
      <w:r w:rsidR="00CF5F49">
        <w:rPr>
          <w:color w:val="000000"/>
          <w:sz w:val="28"/>
          <w:szCs w:val="28"/>
        </w:rPr>
        <w:t xml:space="preserve"> </w:t>
      </w:r>
      <w:r w:rsidR="00546921">
        <w:rPr>
          <w:color w:val="000000"/>
          <w:sz w:val="28"/>
          <w:szCs w:val="28"/>
        </w:rPr>
        <w:t>за день</w:t>
      </w:r>
      <w:r w:rsidR="00D97840">
        <w:rPr>
          <w:color w:val="000000"/>
          <w:sz w:val="28"/>
          <w:szCs w:val="28"/>
        </w:rPr>
        <w:t>. После —</w:t>
      </w:r>
      <w:r w:rsidR="003D010D">
        <w:rPr>
          <w:color w:val="000000"/>
          <w:sz w:val="28"/>
          <w:szCs w:val="28"/>
        </w:rPr>
        <w:t xml:space="preserve"> </w:t>
      </w:r>
      <w:r w:rsidR="00635650">
        <w:rPr>
          <w:color w:val="000000"/>
          <w:sz w:val="28"/>
          <w:szCs w:val="28"/>
        </w:rPr>
        <w:t>переплетает</w:t>
      </w:r>
      <w:r w:rsidR="003D010D">
        <w:rPr>
          <w:color w:val="000000"/>
          <w:sz w:val="28"/>
          <w:szCs w:val="28"/>
        </w:rPr>
        <w:t xml:space="preserve"> </w:t>
      </w:r>
      <w:r w:rsidR="00635650">
        <w:rPr>
          <w:color w:val="000000"/>
          <w:sz w:val="28"/>
          <w:szCs w:val="28"/>
        </w:rPr>
        <w:t>их в типографии, помещая на книжную полку каждый подробный</w:t>
      </w:r>
      <w:r w:rsidR="00F22D35">
        <w:rPr>
          <w:color w:val="000000"/>
          <w:sz w:val="28"/>
          <w:szCs w:val="28"/>
        </w:rPr>
        <w:t xml:space="preserve"> отчет о прожитом годе</w:t>
      </w:r>
      <w:r w:rsidR="003D010D">
        <w:rPr>
          <w:color w:val="000000"/>
          <w:sz w:val="28"/>
          <w:szCs w:val="28"/>
        </w:rPr>
        <w:t xml:space="preserve"> жизни</w:t>
      </w:r>
      <w:r w:rsidR="00635650">
        <w:rPr>
          <w:color w:val="000000"/>
          <w:sz w:val="28"/>
          <w:szCs w:val="28"/>
        </w:rPr>
        <w:t>.</w:t>
      </w:r>
    </w:p>
    <w:p w:rsidR="003C6AC3" w:rsidRDefault="003C6AC3" w:rsidP="009C79D6">
      <w:pPr>
        <w:pStyle w:val="NormalWeb1"/>
        <w:shd w:val="clear" w:color="auto" w:fill="FFFFFF"/>
        <w:spacing w:before="0" w:after="0" w:line="360" w:lineRule="auto"/>
        <w:ind w:firstLine="850"/>
        <w:jc w:val="both"/>
        <w:rPr>
          <w:color w:val="000000"/>
          <w:sz w:val="28"/>
          <w:szCs w:val="28"/>
        </w:rPr>
      </w:pPr>
      <w:r>
        <w:rPr>
          <w:color w:val="000000"/>
          <w:sz w:val="28"/>
          <w:szCs w:val="28"/>
        </w:rPr>
        <w:t>Наталья Хорева часто размышляет на тему</w:t>
      </w:r>
      <w:r w:rsidR="008C696D">
        <w:rPr>
          <w:color w:val="000000"/>
          <w:sz w:val="28"/>
          <w:szCs w:val="28"/>
        </w:rPr>
        <w:t xml:space="preserve"> внутренней</w:t>
      </w:r>
      <w:r>
        <w:rPr>
          <w:color w:val="000000"/>
          <w:sz w:val="28"/>
          <w:szCs w:val="28"/>
        </w:rPr>
        <w:t xml:space="preserve"> свободы</w:t>
      </w:r>
      <w:r w:rsidR="008C696D">
        <w:rPr>
          <w:color w:val="000000"/>
          <w:sz w:val="28"/>
          <w:szCs w:val="28"/>
        </w:rPr>
        <w:t xml:space="preserve"> человека</w:t>
      </w:r>
      <w:r>
        <w:rPr>
          <w:color w:val="000000"/>
          <w:sz w:val="28"/>
          <w:szCs w:val="28"/>
        </w:rPr>
        <w:t>, которой, в чем признается</w:t>
      </w:r>
      <w:r w:rsidR="008C696D">
        <w:rPr>
          <w:color w:val="000000"/>
          <w:sz w:val="28"/>
          <w:szCs w:val="28"/>
        </w:rPr>
        <w:t xml:space="preserve"> сама героиня</w:t>
      </w:r>
      <w:r>
        <w:rPr>
          <w:color w:val="000000"/>
          <w:sz w:val="28"/>
          <w:szCs w:val="28"/>
        </w:rPr>
        <w:t xml:space="preserve">, </w:t>
      </w:r>
      <w:r w:rsidR="008C696D">
        <w:rPr>
          <w:color w:val="000000"/>
          <w:sz w:val="28"/>
          <w:szCs w:val="28"/>
        </w:rPr>
        <w:t>начала обладать только с возрастом</w:t>
      </w:r>
      <w:r w:rsidR="000A6631">
        <w:rPr>
          <w:color w:val="000000"/>
          <w:sz w:val="28"/>
          <w:szCs w:val="28"/>
        </w:rPr>
        <w:t xml:space="preserve">. Сейчас она может спокойно </w:t>
      </w:r>
      <w:r w:rsidR="008C696D">
        <w:rPr>
          <w:color w:val="000000"/>
          <w:sz w:val="28"/>
          <w:szCs w:val="28"/>
        </w:rPr>
        <w:t xml:space="preserve">танцевать перед толпой </w:t>
      </w:r>
      <w:r w:rsidR="000A6631">
        <w:rPr>
          <w:color w:val="000000"/>
          <w:sz w:val="28"/>
          <w:szCs w:val="28"/>
        </w:rPr>
        <w:t xml:space="preserve">на улице, если ей этого </w:t>
      </w:r>
      <w:r w:rsidR="008C696D">
        <w:rPr>
          <w:color w:val="000000"/>
          <w:sz w:val="28"/>
          <w:szCs w:val="28"/>
        </w:rPr>
        <w:t xml:space="preserve">хочется. </w:t>
      </w:r>
      <w:r w:rsidR="00196ECD">
        <w:rPr>
          <w:color w:val="000000"/>
          <w:sz w:val="28"/>
          <w:szCs w:val="28"/>
        </w:rPr>
        <w:t xml:space="preserve">Ведь чувство «гордыни» больше не тяготит. </w:t>
      </w:r>
      <w:r w:rsidR="000A6631">
        <w:rPr>
          <w:color w:val="000000"/>
          <w:sz w:val="28"/>
          <w:szCs w:val="28"/>
        </w:rPr>
        <w:t xml:space="preserve">Героиня боится стать немощной и лишиться возможностей, которые открывает перед ней современная действительность. Однако страх не останавливает хрупкую пожилую женщину, а заставляет </w:t>
      </w:r>
      <w:r w:rsidR="002B73C0">
        <w:rPr>
          <w:color w:val="000000"/>
          <w:sz w:val="28"/>
          <w:szCs w:val="28"/>
        </w:rPr>
        <w:t xml:space="preserve">упорно </w:t>
      </w:r>
      <w:r w:rsidR="000A6631">
        <w:rPr>
          <w:color w:val="000000"/>
          <w:sz w:val="28"/>
          <w:szCs w:val="28"/>
        </w:rPr>
        <w:t>двигаться вперед, исследовать</w:t>
      </w:r>
      <w:r w:rsidR="008C696D">
        <w:rPr>
          <w:color w:val="000000"/>
          <w:sz w:val="28"/>
          <w:szCs w:val="28"/>
        </w:rPr>
        <w:t xml:space="preserve"> «каждый атом этого мира»</w:t>
      </w:r>
      <w:r w:rsidR="000A6631">
        <w:rPr>
          <w:color w:val="000000"/>
          <w:sz w:val="28"/>
          <w:szCs w:val="28"/>
        </w:rPr>
        <w:t>, пока есть желание и силы.</w:t>
      </w:r>
      <w:r w:rsidR="002B73C0">
        <w:rPr>
          <w:color w:val="000000"/>
          <w:sz w:val="28"/>
          <w:szCs w:val="28"/>
        </w:rPr>
        <w:t xml:space="preserve"> Героиня не любит жаловаться на что бы то ни было</w:t>
      </w:r>
      <w:r w:rsidR="000A6631">
        <w:rPr>
          <w:color w:val="000000"/>
          <w:sz w:val="28"/>
          <w:szCs w:val="28"/>
        </w:rPr>
        <w:t xml:space="preserve">, считая это лишней тратой драгоценного </w:t>
      </w:r>
      <w:r w:rsidR="000A6631">
        <w:rPr>
          <w:color w:val="000000"/>
          <w:sz w:val="28"/>
          <w:szCs w:val="28"/>
        </w:rPr>
        <w:lastRenderedPageBreak/>
        <w:t>времени. Она</w:t>
      </w:r>
      <w:r w:rsidR="002B73C0">
        <w:rPr>
          <w:color w:val="000000"/>
          <w:sz w:val="28"/>
          <w:szCs w:val="28"/>
        </w:rPr>
        <w:t xml:space="preserve"> не перестает удивлять себя, </w:t>
      </w:r>
      <w:r w:rsidR="00A50BAF">
        <w:rPr>
          <w:color w:val="000000"/>
          <w:sz w:val="28"/>
          <w:szCs w:val="28"/>
        </w:rPr>
        <w:t>примеряя новый образ или отыскав новое хобби</w:t>
      </w:r>
      <w:r w:rsidR="00673DB3">
        <w:rPr>
          <w:color w:val="000000"/>
          <w:sz w:val="28"/>
          <w:szCs w:val="28"/>
        </w:rPr>
        <w:t xml:space="preserve">, следуя за давними мечтами, преградой для воплощения которых служила сначала учеба в университете, а потом семейная жизнь и работа. Сегодня основная цель героини состоит в том, чтобы показать своим внукам, насколько прекрасен, многогранен </w:t>
      </w:r>
      <w:r w:rsidR="009E44EB">
        <w:rPr>
          <w:color w:val="000000"/>
          <w:sz w:val="28"/>
          <w:szCs w:val="28"/>
        </w:rPr>
        <w:t xml:space="preserve">окружающий </w:t>
      </w:r>
      <w:r w:rsidR="00673DB3">
        <w:rPr>
          <w:color w:val="000000"/>
          <w:sz w:val="28"/>
          <w:szCs w:val="28"/>
        </w:rPr>
        <w:t xml:space="preserve">мир, став для них ярким примером счастливого и любознательного человека, </w:t>
      </w:r>
      <w:r w:rsidR="009E44EB">
        <w:rPr>
          <w:color w:val="000000"/>
          <w:sz w:val="28"/>
          <w:szCs w:val="28"/>
        </w:rPr>
        <w:t xml:space="preserve">способного справиться </w:t>
      </w:r>
      <w:r w:rsidR="005E7A9C">
        <w:rPr>
          <w:color w:val="000000"/>
          <w:sz w:val="28"/>
          <w:szCs w:val="28"/>
        </w:rPr>
        <w:t>с ролью учителя-проводника.</w:t>
      </w:r>
    </w:p>
    <w:p w:rsidR="00ED2417" w:rsidRDefault="00ED2417"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Автору казалось необходимым показать живого, </w:t>
      </w:r>
      <w:r w:rsidR="00166C09">
        <w:rPr>
          <w:color w:val="000000"/>
          <w:sz w:val="28"/>
          <w:szCs w:val="28"/>
        </w:rPr>
        <w:t xml:space="preserve">деятельного, </w:t>
      </w:r>
      <w:r>
        <w:rPr>
          <w:color w:val="000000"/>
          <w:sz w:val="28"/>
          <w:szCs w:val="28"/>
        </w:rPr>
        <w:t xml:space="preserve">наслаждающегося жизнью </w:t>
      </w:r>
      <w:r w:rsidR="0084386C">
        <w:rPr>
          <w:color w:val="000000"/>
          <w:sz w:val="28"/>
          <w:szCs w:val="28"/>
        </w:rPr>
        <w:t xml:space="preserve">«обычного» </w:t>
      </w:r>
      <w:r>
        <w:rPr>
          <w:color w:val="000000"/>
          <w:sz w:val="28"/>
          <w:szCs w:val="28"/>
        </w:rPr>
        <w:t>человека,</w:t>
      </w:r>
      <w:r w:rsidR="00166C09">
        <w:rPr>
          <w:color w:val="000000"/>
          <w:sz w:val="28"/>
          <w:szCs w:val="28"/>
        </w:rPr>
        <w:t xml:space="preserve"> </w:t>
      </w:r>
      <w:r>
        <w:rPr>
          <w:color w:val="000000"/>
          <w:sz w:val="28"/>
          <w:szCs w:val="28"/>
        </w:rPr>
        <w:t>который при этом вызывал</w:t>
      </w:r>
      <w:r w:rsidR="00166C09">
        <w:rPr>
          <w:color w:val="000000"/>
          <w:sz w:val="28"/>
          <w:szCs w:val="28"/>
        </w:rPr>
        <w:t xml:space="preserve"> бы любопытство у </w:t>
      </w:r>
      <w:r>
        <w:rPr>
          <w:color w:val="000000"/>
          <w:sz w:val="28"/>
          <w:szCs w:val="28"/>
        </w:rPr>
        <w:t>зрителя. Ведь самое важное, чт</w:t>
      </w:r>
      <w:r w:rsidR="00166C09">
        <w:rPr>
          <w:color w:val="000000"/>
          <w:sz w:val="28"/>
          <w:szCs w:val="28"/>
        </w:rPr>
        <w:t xml:space="preserve">обы за ним хотелось наблюдать, чтобы его было интересно слушать. </w:t>
      </w:r>
      <w:r w:rsidR="000A627B">
        <w:rPr>
          <w:color w:val="000000"/>
          <w:sz w:val="28"/>
          <w:szCs w:val="28"/>
        </w:rPr>
        <w:t>Выбор героя оказался случайным. Я познакомилась с Натальей Константиновной во время работы на фестивале «Музыка на Неве», который проходил в сентябре 2016-го года. Тогда из необходимости провести опрос у Александринского театра, где проходил концерт классической музыки и собралось довольно много людей, я подошла к двум пожилым женщинам, танцующим вальс в самом центре площади Островского. Одной из них оказалась Наталья Константиновна, которая настолько поразила меня своей непринужденностью, позитивным, но при этом серьезным отношением к жизни, что я тут же взяла у нее номер телефона, решив</w:t>
      </w:r>
      <w:r w:rsidR="00CE36B8">
        <w:rPr>
          <w:color w:val="000000"/>
          <w:sz w:val="28"/>
          <w:szCs w:val="28"/>
        </w:rPr>
        <w:t xml:space="preserve"> снять зарисовку для студенческого интернет-телерадиоканала «МОСТ». Но</w:t>
      </w:r>
      <w:r w:rsidR="00F22D35">
        <w:rPr>
          <w:color w:val="000000"/>
          <w:sz w:val="28"/>
          <w:szCs w:val="28"/>
        </w:rPr>
        <w:t>,</w:t>
      </w:r>
      <w:r w:rsidR="00CE36B8">
        <w:rPr>
          <w:color w:val="000000"/>
          <w:sz w:val="28"/>
          <w:szCs w:val="28"/>
        </w:rPr>
        <w:t xml:space="preserve"> оказавшись в доме </w:t>
      </w:r>
      <w:r w:rsidR="00433CE5">
        <w:rPr>
          <w:color w:val="000000"/>
          <w:sz w:val="28"/>
          <w:szCs w:val="28"/>
        </w:rPr>
        <w:t>женщины</w:t>
      </w:r>
      <w:r w:rsidR="00F22D35">
        <w:rPr>
          <w:color w:val="000000"/>
          <w:sz w:val="28"/>
          <w:szCs w:val="28"/>
        </w:rPr>
        <w:t xml:space="preserve"> и узнав ее л</w:t>
      </w:r>
      <w:r w:rsidR="00CE36B8">
        <w:rPr>
          <w:color w:val="000000"/>
          <w:sz w:val="28"/>
          <w:szCs w:val="28"/>
        </w:rPr>
        <w:t xml:space="preserve">учше, я </w:t>
      </w:r>
      <w:r w:rsidR="00433CE5">
        <w:rPr>
          <w:color w:val="000000"/>
          <w:sz w:val="28"/>
          <w:szCs w:val="28"/>
        </w:rPr>
        <w:t>поняла</w:t>
      </w:r>
      <w:r w:rsidR="00CE36B8">
        <w:rPr>
          <w:color w:val="000000"/>
          <w:sz w:val="28"/>
          <w:szCs w:val="28"/>
        </w:rPr>
        <w:t xml:space="preserve">, что </w:t>
      </w:r>
      <w:r w:rsidR="00433CE5">
        <w:rPr>
          <w:color w:val="000000"/>
          <w:sz w:val="28"/>
          <w:szCs w:val="28"/>
        </w:rPr>
        <w:t>она является идеальной героиней для</w:t>
      </w:r>
      <w:r w:rsidR="00CE36B8">
        <w:rPr>
          <w:color w:val="000000"/>
          <w:sz w:val="28"/>
          <w:szCs w:val="28"/>
        </w:rPr>
        <w:t xml:space="preserve"> фильма</w:t>
      </w:r>
      <w:r w:rsidR="00433CE5">
        <w:rPr>
          <w:color w:val="000000"/>
          <w:sz w:val="28"/>
          <w:szCs w:val="28"/>
        </w:rPr>
        <w:t>-портрета. Так пришла идея создания анализируемого портретного очерка.</w:t>
      </w:r>
    </w:p>
    <w:p w:rsidR="00A90A21" w:rsidRDefault="00F92F0D" w:rsidP="009C79D6">
      <w:pPr>
        <w:pStyle w:val="NormalWeb1"/>
        <w:shd w:val="clear" w:color="auto" w:fill="FFFFFF"/>
        <w:spacing w:before="0" w:after="0" w:line="360" w:lineRule="auto"/>
        <w:ind w:firstLine="850"/>
        <w:jc w:val="both"/>
        <w:rPr>
          <w:color w:val="000000"/>
          <w:sz w:val="28"/>
          <w:szCs w:val="28"/>
        </w:rPr>
      </w:pPr>
      <w:r>
        <w:rPr>
          <w:color w:val="000000"/>
          <w:sz w:val="28"/>
          <w:szCs w:val="28"/>
        </w:rPr>
        <w:t>Изначально предполагалось</w:t>
      </w:r>
      <w:r w:rsidR="00571E4F">
        <w:rPr>
          <w:color w:val="000000"/>
          <w:sz w:val="28"/>
          <w:szCs w:val="28"/>
        </w:rPr>
        <w:t xml:space="preserve"> взять за основу дневник </w:t>
      </w:r>
      <w:r w:rsidR="00CF2378">
        <w:rPr>
          <w:color w:val="000000"/>
          <w:sz w:val="28"/>
          <w:szCs w:val="28"/>
        </w:rPr>
        <w:t>«</w:t>
      </w:r>
      <w:r w:rsidR="00571E4F">
        <w:rPr>
          <w:color w:val="000000"/>
          <w:sz w:val="28"/>
          <w:szCs w:val="28"/>
        </w:rPr>
        <w:t>времен перестройки</w:t>
      </w:r>
      <w:r w:rsidR="00CF2378">
        <w:rPr>
          <w:color w:val="000000"/>
          <w:sz w:val="28"/>
          <w:szCs w:val="28"/>
        </w:rPr>
        <w:t>»</w:t>
      </w:r>
      <w:r w:rsidR="00B33490">
        <w:rPr>
          <w:color w:val="000000"/>
          <w:sz w:val="28"/>
          <w:szCs w:val="28"/>
        </w:rPr>
        <w:t xml:space="preserve">, что </w:t>
      </w:r>
      <w:r w:rsidR="00571E4F">
        <w:rPr>
          <w:color w:val="000000"/>
          <w:sz w:val="28"/>
          <w:szCs w:val="28"/>
        </w:rPr>
        <w:t>представляе</w:t>
      </w:r>
      <w:r w:rsidR="00CF2378">
        <w:rPr>
          <w:color w:val="000000"/>
          <w:sz w:val="28"/>
          <w:szCs w:val="28"/>
        </w:rPr>
        <w:t>т собой личные рассуждения</w:t>
      </w:r>
      <w:r w:rsidR="00571E4F">
        <w:rPr>
          <w:color w:val="000000"/>
          <w:sz w:val="28"/>
          <w:szCs w:val="28"/>
        </w:rPr>
        <w:t xml:space="preserve"> Натальи Константиновны,</w:t>
      </w:r>
      <w:r w:rsidR="00CF2378">
        <w:rPr>
          <w:color w:val="000000"/>
          <w:sz w:val="28"/>
          <w:szCs w:val="28"/>
        </w:rPr>
        <w:t xml:space="preserve"> записанные в период распада СССР и собранные в одной книге, которая, как оказалось, заключена в «капсуле времени» на территории Петропавлоской крепости. Идея </w:t>
      </w:r>
      <w:r w:rsidR="00FE1657">
        <w:rPr>
          <w:color w:val="000000"/>
          <w:sz w:val="28"/>
          <w:szCs w:val="28"/>
        </w:rPr>
        <w:t>состояла</w:t>
      </w:r>
      <w:r>
        <w:rPr>
          <w:color w:val="000000"/>
          <w:sz w:val="28"/>
          <w:szCs w:val="28"/>
        </w:rPr>
        <w:t xml:space="preserve"> в том, чтобы </w:t>
      </w:r>
      <w:r w:rsidR="00A90A21">
        <w:rPr>
          <w:color w:val="000000"/>
          <w:sz w:val="28"/>
          <w:szCs w:val="28"/>
        </w:rPr>
        <w:t>создать фильм-портрет</w:t>
      </w:r>
      <w:r w:rsidR="00146545">
        <w:rPr>
          <w:color w:val="000000"/>
          <w:sz w:val="28"/>
          <w:szCs w:val="28"/>
        </w:rPr>
        <w:t xml:space="preserve">, </w:t>
      </w:r>
      <w:r w:rsidR="00A90A21">
        <w:rPr>
          <w:color w:val="000000"/>
          <w:sz w:val="28"/>
          <w:szCs w:val="28"/>
        </w:rPr>
        <w:t xml:space="preserve">показывающий, </w:t>
      </w:r>
      <w:r w:rsidR="00146545">
        <w:rPr>
          <w:color w:val="000000"/>
          <w:sz w:val="28"/>
          <w:szCs w:val="28"/>
        </w:rPr>
        <w:t>как на фоне масштабных перемен в стране, менялся</w:t>
      </w:r>
      <w:r w:rsidR="00A90A21">
        <w:rPr>
          <w:color w:val="000000"/>
          <w:sz w:val="28"/>
          <w:szCs w:val="28"/>
        </w:rPr>
        <w:t xml:space="preserve"> уклад жизни героини</w:t>
      </w:r>
      <w:r w:rsidR="00FE1657">
        <w:rPr>
          <w:color w:val="000000"/>
          <w:sz w:val="28"/>
          <w:szCs w:val="28"/>
        </w:rPr>
        <w:t xml:space="preserve"> и она сама. Основная цель</w:t>
      </w:r>
      <w:r w:rsidR="00A90A21">
        <w:rPr>
          <w:color w:val="000000"/>
          <w:sz w:val="28"/>
          <w:szCs w:val="28"/>
        </w:rPr>
        <w:t xml:space="preserve"> </w:t>
      </w:r>
      <w:r w:rsidR="00FE1657">
        <w:rPr>
          <w:color w:val="000000"/>
          <w:sz w:val="28"/>
          <w:szCs w:val="28"/>
        </w:rPr>
        <w:t xml:space="preserve">— </w:t>
      </w:r>
      <w:r w:rsidR="00A90A21">
        <w:rPr>
          <w:color w:val="000000"/>
          <w:sz w:val="28"/>
          <w:szCs w:val="28"/>
        </w:rPr>
        <w:t>отразить</w:t>
      </w:r>
      <w:r w:rsidR="005C355A">
        <w:rPr>
          <w:color w:val="000000"/>
          <w:sz w:val="28"/>
          <w:szCs w:val="28"/>
        </w:rPr>
        <w:t xml:space="preserve"> «перестройку </w:t>
      </w:r>
      <w:r w:rsidR="005C355A">
        <w:rPr>
          <w:color w:val="000000"/>
          <w:sz w:val="28"/>
          <w:szCs w:val="28"/>
        </w:rPr>
        <w:lastRenderedPageBreak/>
        <w:t xml:space="preserve">личности». </w:t>
      </w:r>
      <w:r w:rsidR="00223E6F">
        <w:rPr>
          <w:color w:val="000000"/>
          <w:sz w:val="28"/>
          <w:szCs w:val="28"/>
        </w:rPr>
        <w:t>Однако воплощение столь непростого замысла оказалось бессмысленным, так как</w:t>
      </w:r>
      <w:r w:rsidR="000020E0">
        <w:rPr>
          <w:color w:val="000000"/>
          <w:sz w:val="28"/>
          <w:szCs w:val="28"/>
        </w:rPr>
        <w:t>,</w:t>
      </w:r>
      <w:r w:rsidR="00223E6F">
        <w:rPr>
          <w:color w:val="000000"/>
          <w:sz w:val="28"/>
          <w:szCs w:val="28"/>
        </w:rPr>
        <w:t xml:space="preserve"> узнав историю Натальи Константиновны лучше, я поняла, что значимые для страны события в то время не повлияли коренным образом на ее собственную жизнь или взгляды.</w:t>
      </w:r>
      <w:r w:rsidR="00D45536">
        <w:rPr>
          <w:color w:val="000000"/>
          <w:sz w:val="28"/>
          <w:szCs w:val="28"/>
        </w:rPr>
        <w:t xml:space="preserve"> Позже было решено расширить границы истории, уделив внимание не только перестроичному време</w:t>
      </w:r>
      <w:r w:rsidR="009E44EB">
        <w:rPr>
          <w:color w:val="000000"/>
          <w:sz w:val="28"/>
          <w:szCs w:val="28"/>
        </w:rPr>
        <w:t>ни, но также</w:t>
      </w:r>
      <w:r w:rsidR="00D45536">
        <w:rPr>
          <w:color w:val="000000"/>
          <w:sz w:val="28"/>
          <w:szCs w:val="28"/>
        </w:rPr>
        <w:t xml:space="preserve"> времени Великой Отечественной войны, которую застали героиня, ее мать и бабушка. Но и здесь поворотных </w:t>
      </w:r>
      <w:r w:rsidR="0097519C">
        <w:rPr>
          <w:color w:val="000000"/>
          <w:sz w:val="28"/>
          <w:szCs w:val="28"/>
        </w:rPr>
        <w:t xml:space="preserve">сюжетных </w:t>
      </w:r>
      <w:r w:rsidR="00D45536">
        <w:rPr>
          <w:color w:val="000000"/>
          <w:sz w:val="28"/>
          <w:szCs w:val="28"/>
        </w:rPr>
        <w:t>линий отыскать не удалось, так как во время военный действий Наталья Константиновна вместе с семьей была эвакуирована в Казахстан, где</w:t>
      </w:r>
      <w:r w:rsidR="00FE1657">
        <w:rPr>
          <w:color w:val="000000"/>
          <w:sz w:val="28"/>
          <w:szCs w:val="28"/>
        </w:rPr>
        <w:t xml:space="preserve"> и</w:t>
      </w:r>
      <w:r w:rsidR="00D45536">
        <w:rPr>
          <w:color w:val="000000"/>
          <w:sz w:val="28"/>
          <w:szCs w:val="28"/>
        </w:rPr>
        <w:t xml:space="preserve"> провела большую часть </w:t>
      </w:r>
      <w:r w:rsidR="0097519C">
        <w:rPr>
          <w:color w:val="000000"/>
          <w:sz w:val="28"/>
          <w:szCs w:val="28"/>
        </w:rPr>
        <w:t xml:space="preserve">детства. Трагических событий, о которых в первую очередь пытается разузнать автор и о которых зачастую больше всего хочет рассказать, в ее жизни не было. </w:t>
      </w:r>
      <w:r w:rsidR="008D616F">
        <w:rPr>
          <w:color w:val="000000"/>
          <w:sz w:val="28"/>
          <w:szCs w:val="28"/>
        </w:rPr>
        <w:t>Тогда</w:t>
      </w:r>
      <w:r w:rsidR="00FE1657">
        <w:rPr>
          <w:color w:val="000000"/>
          <w:sz w:val="28"/>
          <w:szCs w:val="28"/>
        </w:rPr>
        <w:t xml:space="preserve"> стало</w:t>
      </w:r>
      <w:r w:rsidR="008D616F">
        <w:rPr>
          <w:color w:val="000000"/>
          <w:sz w:val="28"/>
          <w:szCs w:val="28"/>
        </w:rPr>
        <w:t xml:space="preserve"> необходимым показать </w:t>
      </w:r>
      <w:r w:rsidR="00FE1657">
        <w:rPr>
          <w:color w:val="000000"/>
          <w:sz w:val="28"/>
          <w:szCs w:val="28"/>
        </w:rPr>
        <w:br/>
      </w:r>
      <w:r w:rsidR="00B33490">
        <w:rPr>
          <w:color w:val="000000"/>
          <w:sz w:val="28"/>
          <w:szCs w:val="28"/>
        </w:rPr>
        <w:t>героиню</w:t>
      </w:r>
      <w:r w:rsidR="008D616F">
        <w:rPr>
          <w:color w:val="000000"/>
          <w:sz w:val="28"/>
          <w:szCs w:val="28"/>
        </w:rPr>
        <w:t xml:space="preserve"> в разных ипостасях</w:t>
      </w:r>
      <w:r w:rsidR="009E44EB">
        <w:rPr>
          <w:color w:val="000000"/>
          <w:sz w:val="28"/>
          <w:szCs w:val="28"/>
        </w:rPr>
        <w:t xml:space="preserve"> </w:t>
      </w:r>
      <w:r w:rsidR="0003540B">
        <w:rPr>
          <w:color w:val="000000"/>
          <w:sz w:val="28"/>
          <w:szCs w:val="28"/>
        </w:rPr>
        <w:t xml:space="preserve">— </w:t>
      </w:r>
      <w:r w:rsidR="002E3549">
        <w:rPr>
          <w:color w:val="000000"/>
          <w:sz w:val="28"/>
          <w:szCs w:val="28"/>
        </w:rPr>
        <w:t>художник</w:t>
      </w:r>
      <w:r w:rsidR="009E44EB">
        <w:rPr>
          <w:color w:val="000000"/>
          <w:sz w:val="28"/>
          <w:szCs w:val="28"/>
        </w:rPr>
        <w:t>а</w:t>
      </w:r>
      <w:r w:rsidR="008D616F">
        <w:rPr>
          <w:color w:val="000000"/>
          <w:sz w:val="28"/>
          <w:szCs w:val="28"/>
        </w:rPr>
        <w:t>, музыкант</w:t>
      </w:r>
      <w:r w:rsidR="009E44EB">
        <w:rPr>
          <w:color w:val="000000"/>
          <w:sz w:val="28"/>
          <w:szCs w:val="28"/>
        </w:rPr>
        <w:t xml:space="preserve">а, писателя, танцовщицы, — </w:t>
      </w:r>
      <w:r w:rsidR="002E3549">
        <w:rPr>
          <w:color w:val="000000"/>
          <w:sz w:val="28"/>
          <w:szCs w:val="28"/>
        </w:rPr>
        <w:t>чтобы донести до зрителя следующие мысли:</w:t>
      </w:r>
      <w:r w:rsidR="008D616F">
        <w:rPr>
          <w:color w:val="000000"/>
          <w:sz w:val="28"/>
          <w:szCs w:val="28"/>
        </w:rPr>
        <w:t xml:space="preserve"> ник</w:t>
      </w:r>
      <w:r w:rsidR="00DA6AF1">
        <w:rPr>
          <w:color w:val="000000"/>
          <w:sz w:val="28"/>
          <w:szCs w:val="28"/>
        </w:rPr>
        <w:t>огда не поздно чему-то учиться;</w:t>
      </w:r>
      <w:r w:rsidR="002E3549">
        <w:rPr>
          <w:color w:val="000000"/>
          <w:sz w:val="28"/>
          <w:szCs w:val="28"/>
        </w:rPr>
        <w:t xml:space="preserve"> </w:t>
      </w:r>
      <w:r w:rsidR="009E44EB">
        <w:rPr>
          <w:color w:val="000000"/>
          <w:sz w:val="28"/>
          <w:szCs w:val="28"/>
        </w:rPr>
        <w:t xml:space="preserve">мы </w:t>
      </w:r>
      <w:r w:rsidR="00187CFE">
        <w:rPr>
          <w:color w:val="000000"/>
          <w:sz w:val="28"/>
          <w:szCs w:val="28"/>
        </w:rPr>
        <w:t xml:space="preserve">сами </w:t>
      </w:r>
      <w:r w:rsidR="009E44EB">
        <w:rPr>
          <w:color w:val="000000"/>
          <w:sz w:val="28"/>
          <w:szCs w:val="28"/>
        </w:rPr>
        <w:t xml:space="preserve">решаем, быть </w:t>
      </w:r>
      <w:r w:rsidR="00DA6AF1">
        <w:rPr>
          <w:color w:val="000000"/>
          <w:sz w:val="28"/>
          <w:szCs w:val="28"/>
        </w:rPr>
        <w:t>нам счастливыми</w:t>
      </w:r>
      <w:r w:rsidR="009E44EB">
        <w:rPr>
          <w:color w:val="000000"/>
          <w:sz w:val="28"/>
          <w:szCs w:val="28"/>
        </w:rPr>
        <w:t xml:space="preserve"> или поддаться грусти — все начинается с выбора.</w:t>
      </w:r>
      <w:r w:rsidR="00B33490">
        <w:rPr>
          <w:color w:val="000000"/>
          <w:sz w:val="28"/>
          <w:szCs w:val="28"/>
        </w:rPr>
        <w:t xml:space="preserve"> </w:t>
      </w:r>
      <w:r w:rsidR="00187CFE">
        <w:rPr>
          <w:color w:val="000000"/>
          <w:sz w:val="28"/>
          <w:szCs w:val="28"/>
        </w:rPr>
        <w:t>По просшествии времени стало понятно, что выбранное направление слишком обширно и не отражает сути истории.</w:t>
      </w:r>
    </w:p>
    <w:p w:rsidR="009E2314" w:rsidRDefault="00E87454"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Тема фильма </w:t>
      </w:r>
      <w:r w:rsidR="0003540B">
        <w:rPr>
          <w:color w:val="000000"/>
          <w:sz w:val="28"/>
          <w:szCs w:val="28"/>
        </w:rPr>
        <w:t>—</w:t>
      </w:r>
      <w:r>
        <w:rPr>
          <w:color w:val="000000"/>
          <w:sz w:val="28"/>
          <w:szCs w:val="28"/>
        </w:rPr>
        <w:t xml:space="preserve"> портрет 78-летней уроженк</w:t>
      </w:r>
      <w:r w:rsidR="0003540B">
        <w:rPr>
          <w:color w:val="000000"/>
          <w:sz w:val="28"/>
          <w:szCs w:val="28"/>
        </w:rPr>
        <w:t>и</w:t>
      </w:r>
      <w:r>
        <w:rPr>
          <w:color w:val="000000"/>
          <w:sz w:val="28"/>
          <w:szCs w:val="28"/>
        </w:rPr>
        <w:t xml:space="preserve"> Петербурга Натальи Хоревой. </w:t>
      </w:r>
      <w:r w:rsidR="0003540B">
        <w:rPr>
          <w:color w:val="000000"/>
          <w:sz w:val="28"/>
          <w:szCs w:val="28"/>
        </w:rPr>
        <w:t>Основная и</w:t>
      </w:r>
      <w:r>
        <w:rPr>
          <w:color w:val="000000"/>
          <w:sz w:val="28"/>
          <w:szCs w:val="28"/>
        </w:rPr>
        <w:t xml:space="preserve">дея </w:t>
      </w:r>
      <w:r w:rsidR="0003540B">
        <w:rPr>
          <w:color w:val="000000"/>
          <w:sz w:val="28"/>
          <w:szCs w:val="28"/>
        </w:rPr>
        <w:t>—</w:t>
      </w:r>
      <w:r>
        <w:rPr>
          <w:color w:val="000000"/>
          <w:sz w:val="28"/>
          <w:szCs w:val="28"/>
        </w:rPr>
        <w:t xml:space="preserve"> </w:t>
      </w:r>
      <w:r w:rsidR="0003540B">
        <w:rPr>
          <w:color w:val="000000"/>
          <w:sz w:val="28"/>
          <w:szCs w:val="28"/>
        </w:rPr>
        <w:t xml:space="preserve">развеять сложившиеся стереотипы о том, что </w:t>
      </w:r>
      <w:r>
        <w:rPr>
          <w:color w:val="000000"/>
          <w:sz w:val="28"/>
          <w:szCs w:val="28"/>
        </w:rPr>
        <w:t>быть старым</w:t>
      </w:r>
      <w:r w:rsidR="0003540B">
        <w:rPr>
          <w:color w:val="000000"/>
          <w:sz w:val="28"/>
          <w:szCs w:val="28"/>
        </w:rPr>
        <w:t xml:space="preserve"> — значит находит</w:t>
      </w:r>
      <w:r w:rsidR="00445F2A">
        <w:rPr>
          <w:color w:val="000000"/>
          <w:sz w:val="28"/>
          <w:szCs w:val="28"/>
        </w:rPr>
        <w:t>ь</w:t>
      </w:r>
      <w:r w:rsidR="0003540B">
        <w:rPr>
          <w:color w:val="000000"/>
          <w:sz w:val="28"/>
          <w:szCs w:val="28"/>
        </w:rPr>
        <w:t>ся одной ногой в могиле, отказавшись от всего, что доставляет радость. Добиться этого можно</w:t>
      </w:r>
      <w:r w:rsidR="000020E0">
        <w:rPr>
          <w:color w:val="000000"/>
          <w:sz w:val="28"/>
          <w:szCs w:val="28"/>
        </w:rPr>
        <w:t>,</w:t>
      </w:r>
      <w:r w:rsidR="0003540B">
        <w:rPr>
          <w:color w:val="000000"/>
          <w:sz w:val="28"/>
          <w:szCs w:val="28"/>
        </w:rPr>
        <w:t xml:space="preserve"> показав, насколько героиня деятельна, целеустремленна и доброжелательна. С</w:t>
      </w:r>
      <w:r>
        <w:rPr>
          <w:color w:val="000000"/>
          <w:sz w:val="28"/>
          <w:szCs w:val="28"/>
        </w:rPr>
        <w:t xml:space="preserve">верхзадача </w:t>
      </w:r>
      <w:r w:rsidR="0003540B">
        <w:rPr>
          <w:color w:val="000000"/>
          <w:sz w:val="28"/>
          <w:szCs w:val="28"/>
        </w:rPr>
        <w:t xml:space="preserve">состоит в популяризации интереса зрителя к  жизни «простого человека». Важно вызвать в людях желание </w:t>
      </w:r>
      <w:r w:rsidR="000460C2">
        <w:rPr>
          <w:color w:val="000000"/>
          <w:sz w:val="28"/>
          <w:szCs w:val="28"/>
        </w:rPr>
        <w:t xml:space="preserve">лучше узнать того, </w:t>
      </w:r>
      <w:r w:rsidR="00445F2A">
        <w:rPr>
          <w:color w:val="000000"/>
          <w:sz w:val="28"/>
          <w:szCs w:val="28"/>
        </w:rPr>
        <w:t xml:space="preserve">кто находится рядом, а не только искать вдохновения у тех, </w:t>
      </w:r>
      <w:r w:rsidR="000460C2">
        <w:rPr>
          <w:color w:val="000000"/>
          <w:sz w:val="28"/>
          <w:szCs w:val="28"/>
        </w:rPr>
        <w:t>кто успешен в определенных кругах или о ком знает вся страна</w:t>
      </w:r>
      <w:r w:rsidR="00445F2A">
        <w:rPr>
          <w:color w:val="000000"/>
          <w:sz w:val="28"/>
          <w:szCs w:val="28"/>
        </w:rPr>
        <w:t>.</w:t>
      </w:r>
      <w:r w:rsidR="000460C2">
        <w:rPr>
          <w:color w:val="000000"/>
          <w:sz w:val="28"/>
          <w:szCs w:val="28"/>
        </w:rPr>
        <w:t xml:space="preserve"> </w:t>
      </w:r>
    </w:p>
    <w:p w:rsidR="003F427F" w:rsidRDefault="003F427F"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Автором была выстроена следующая композиционная структура: фильм разделен на 7 эпизодов, каждый из которых раскрывает </w:t>
      </w:r>
      <w:r w:rsidR="00C52D97">
        <w:rPr>
          <w:color w:val="000000"/>
          <w:sz w:val="28"/>
          <w:szCs w:val="28"/>
        </w:rPr>
        <w:t>отдельную</w:t>
      </w:r>
      <w:r>
        <w:rPr>
          <w:color w:val="000000"/>
          <w:sz w:val="28"/>
          <w:szCs w:val="28"/>
        </w:rPr>
        <w:t xml:space="preserve"> часть жизни героини</w:t>
      </w:r>
      <w:r w:rsidR="00C52D97">
        <w:rPr>
          <w:color w:val="000000"/>
          <w:sz w:val="28"/>
          <w:szCs w:val="28"/>
        </w:rPr>
        <w:t xml:space="preserve">, посредством чего мы наблюдаем за раскрытием тех или </w:t>
      </w:r>
      <w:r w:rsidR="00C52D97">
        <w:rPr>
          <w:color w:val="000000"/>
          <w:sz w:val="28"/>
          <w:szCs w:val="28"/>
        </w:rPr>
        <w:lastRenderedPageBreak/>
        <w:t xml:space="preserve">иных качеств ее личности. Большая часть эпизодов начинается с выбранных автором отрывков из стихотворения женщины-пенсионера из Минска Инны Бронштейн «Ах, какое блаженство!». В этом произведении она весело рассуждает о всех прелестях жизни пожилого человека, призывая активно искать их и замечать даже в мелочах, позволять себе радоваться каждому прожитому дню, несмотря на возраст и связанные с ним «неудобства». В кадре </w:t>
      </w:r>
      <w:r w:rsidR="003A1E80">
        <w:rPr>
          <w:color w:val="000000"/>
          <w:sz w:val="28"/>
          <w:szCs w:val="28"/>
        </w:rPr>
        <w:t>фрагменты стихотворения</w:t>
      </w:r>
      <w:r w:rsidR="00C52D97">
        <w:rPr>
          <w:color w:val="000000"/>
          <w:sz w:val="28"/>
          <w:szCs w:val="28"/>
        </w:rPr>
        <w:t xml:space="preserve"> читает сама </w:t>
      </w:r>
      <w:r w:rsidR="003A1E80">
        <w:rPr>
          <w:color w:val="000000"/>
          <w:sz w:val="28"/>
          <w:szCs w:val="28"/>
        </w:rPr>
        <w:t xml:space="preserve">Наталья Констатиновна, комментируя некоторые из них. </w:t>
      </w:r>
      <w:r w:rsidR="005C558D">
        <w:rPr>
          <w:color w:val="000000"/>
          <w:sz w:val="28"/>
          <w:szCs w:val="28"/>
        </w:rPr>
        <w:t>В структуре повествования этот прием автор использует в качестве связующего звена.</w:t>
      </w:r>
    </w:p>
    <w:p w:rsidR="005C558D" w:rsidRDefault="005C558D" w:rsidP="009C79D6">
      <w:pPr>
        <w:pStyle w:val="NormalWeb1"/>
        <w:shd w:val="clear" w:color="auto" w:fill="FFFFFF"/>
        <w:spacing w:before="0" w:after="0" w:line="360" w:lineRule="auto"/>
        <w:ind w:firstLine="850"/>
        <w:jc w:val="both"/>
        <w:rPr>
          <w:color w:val="000000"/>
          <w:sz w:val="28"/>
          <w:szCs w:val="28"/>
        </w:rPr>
      </w:pPr>
      <w:r>
        <w:rPr>
          <w:color w:val="000000"/>
          <w:sz w:val="28"/>
          <w:szCs w:val="28"/>
        </w:rPr>
        <w:t>В первом эпизоде мы показываем героиню</w:t>
      </w:r>
      <w:r w:rsidR="00452D8C">
        <w:rPr>
          <w:color w:val="000000"/>
          <w:sz w:val="28"/>
          <w:szCs w:val="28"/>
        </w:rPr>
        <w:t xml:space="preserve"> куда-то спешащей, а потом танцующей в большом зале культурно-досугового центра с другими пожилыми людьми. Мы еще ничего не знаем о ней, а лишь наблюдаем за тем, как раскованно она себя ведет. За кадром время от времени героиня говорит о своем былом отношении к танцам и об отношении к ее увлечениям в детстве близких людей. В данном эпизоде автор показывает свободолюбивую сторону Натальи Константиновны,</w:t>
      </w:r>
      <w:r w:rsidR="000020E0">
        <w:rPr>
          <w:color w:val="000000"/>
          <w:sz w:val="28"/>
          <w:szCs w:val="28"/>
        </w:rPr>
        <w:t xml:space="preserve"> раскрывающуюся в самовыражении</w:t>
      </w:r>
      <w:r w:rsidR="00452D8C">
        <w:rPr>
          <w:color w:val="000000"/>
          <w:sz w:val="28"/>
          <w:szCs w:val="28"/>
        </w:rPr>
        <w:t xml:space="preserve"> и также желании делать то, что хочется, именно сейчас обладая такой возможностью. Задумка автора состоит также в том, чтобы показать, в чем находят развлечение</w:t>
      </w:r>
      <w:r w:rsidR="00797B2D">
        <w:rPr>
          <w:color w:val="000000"/>
          <w:sz w:val="28"/>
          <w:szCs w:val="28"/>
        </w:rPr>
        <w:t>, некую отдушину</w:t>
      </w:r>
      <w:r w:rsidR="00452D8C">
        <w:rPr>
          <w:color w:val="000000"/>
          <w:sz w:val="28"/>
          <w:szCs w:val="28"/>
        </w:rPr>
        <w:t xml:space="preserve"> пожилые люди</w:t>
      </w:r>
      <w:r w:rsidR="00797B2D">
        <w:rPr>
          <w:color w:val="000000"/>
          <w:sz w:val="28"/>
          <w:szCs w:val="28"/>
        </w:rPr>
        <w:t>, которые, как зачастую кажется, вовсе не умеют веселиться и радоваться чему-то, ведь</w:t>
      </w:r>
      <w:r w:rsidR="000020E0">
        <w:rPr>
          <w:color w:val="000000"/>
          <w:sz w:val="28"/>
          <w:szCs w:val="28"/>
        </w:rPr>
        <w:t>,</w:t>
      </w:r>
      <w:r w:rsidR="00797B2D">
        <w:rPr>
          <w:color w:val="000000"/>
          <w:sz w:val="28"/>
          <w:szCs w:val="28"/>
        </w:rPr>
        <w:t xml:space="preserve"> по мнению большинства россиян</w:t>
      </w:r>
      <w:r w:rsidR="000020E0">
        <w:rPr>
          <w:color w:val="000000"/>
          <w:sz w:val="28"/>
          <w:szCs w:val="28"/>
        </w:rPr>
        <w:t>,</w:t>
      </w:r>
      <w:r w:rsidR="00797B2D">
        <w:rPr>
          <w:color w:val="000000"/>
          <w:sz w:val="28"/>
          <w:szCs w:val="28"/>
        </w:rPr>
        <w:t xml:space="preserve">  старый</w:t>
      </w:r>
      <w:r w:rsidR="000020E0">
        <w:rPr>
          <w:color w:val="000000"/>
          <w:sz w:val="28"/>
          <w:szCs w:val="28"/>
        </w:rPr>
        <w:t xml:space="preserve"> —</w:t>
      </w:r>
      <w:r w:rsidR="00797B2D">
        <w:rPr>
          <w:color w:val="000000"/>
          <w:sz w:val="28"/>
          <w:szCs w:val="28"/>
        </w:rPr>
        <w:t xml:space="preserve"> то же, что находящийся на пороге смерти. Важно с первого же эпизода воплощать основную идею, заключающуюся в развеивании этого мифа, передавая «атмосферу жизни» пожилых мужчин и женщин. </w:t>
      </w:r>
    </w:p>
    <w:p w:rsidR="00732856" w:rsidRDefault="0044335E"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Во втором эпизоде </w:t>
      </w:r>
      <w:r w:rsidR="00732856">
        <w:rPr>
          <w:color w:val="000000"/>
          <w:sz w:val="28"/>
          <w:szCs w:val="28"/>
        </w:rPr>
        <w:t xml:space="preserve">мы оказываемся в доме героини, где в кадре она красит гуашью срез коры дерева и рассказывает о том, как </w:t>
      </w:r>
      <w:r w:rsidR="003B09E0">
        <w:rPr>
          <w:color w:val="000000"/>
          <w:sz w:val="28"/>
          <w:szCs w:val="28"/>
        </w:rPr>
        <w:t xml:space="preserve">и почему занялась рисованием, </w:t>
      </w:r>
      <w:r w:rsidR="00732856">
        <w:rPr>
          <w:color w:val="000000"/>
          <w:sz w:val="28"/>
          <w:szCs w:val="28"/>
        </w:rPr>
        <w:t>что это увлечение значит для нее. Данный эпизод является в некотором роде лирич</w:t>
      </w:r>
      <w:r w:rsidR="003B09E0">
        <w:rPr>
          <w:color w:val="000000"/>
          <w:sz w:val="28"/>
          <w:szCs w:val="28"/>
        </w:rPr>
        <w:t>ным</w:t>
      </w:r>
      <w:r w:rsidR="00732856">
        <w:rPr>
          <w:color w:val="000000"/>
          <w:sz w:val="28"/>
          <w:szCs w:val="28"/>
        </w:rPr>
        <w:t xml:space="preserve">: мы наблюдаем за мерными, осторожными движениями Натальи Константиновны, рассматриваем все ее картины и </w:t>
      </w:r>
      <w:r w:rsidR="00732856">
        <w:rPr>
          <w:color w:val="000000"/>
          <w:sz w:val="28"/>
          <w:szCs w:val="28"/>
        </w:rPr>
        <w:lastRenderedPageBreak/>
        <w:t>детали интерьера, а за кадром слышим ее рассуждения о важности любви к чему-то и кому-то.</w:t>
      </w:r>
    </w:p>
    <w:p w:rsidR="003B1EE8" w:rsidRDefault="00732856"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В следующем эпизоде </w:t>
      </w:r>
      <w:r w:rsidR="0044335E">
        <w:rPr>
          <w:color w:val="000000"/>
          <w:sz w:val="28"/>
          <w:szCs w:val="28"/>
        </w:rPr>
        <w:t xml:space="preserve"> </w:t>
      </w:r>
      <w:r>
        <w:rPr>
          <w:color w:val="000000"/>
          <w:sz w:val="28"/>
          <w:szCs w:val="28"/>
        </w:rPr>
        <w:t>героиня</w:t>
      </w:r>
      <w:r w:rsidR="0044335E">
        <w:rPr>
          <w:color w:val="000000"/>
          <w:sz w:val="28"/>
          <w:szCs w:val="28"/>
        </w:rPr>
        <w:t xml:space="preserve"> </w:t>
      </w:r>
      <w:r>
        <w:rPr>
          <w:color w:val="000000"/>
          <w:sz w:val="28"/>
          <w:szCs w:val="28"/>
        </w:rPr>
        <w:t>накрывает</w:t>
      </w:r>
      <w:r w:rsidR="0044335E">
        <w:rPr>
          <w:color w:val="000000"/>
          <w:sz w:val="28"/>
          <w:szCs w:val="28"/>
        </w:rPr>
        <w:t xml:space="preserve"> на стол, так как ожидает гостей. В течение всего эпизода мы знакомимся с ее подругами, наблюдаем за тем, как обычно происходит взаимодействие с ними героини. Следует заметить и присутствие мужа Натальи Константиновны, который, по замыслу автора, пока не заявляет о себе. За кадром героиня рассуждает о любви к своим друзьям, ведении переписок с некоторыми из тех, кто находится далеко, и</w:t>
      </w:r>
      <w:r w:rsidR="003B1EE8">
        <w:rPr>
          <w:color w:val="000000"/>
          <w:sz w:val="28"/>
          <w:szCs w:val="28"/>
        </w:rPr>
        <w:t xml:space="preserve"> желании как навещать кого-нибудь из них, так и принимать у себя.</w:t>
      </w:r>
      <w:r w:rsidR="007919A4">
        <w:rPr>
          <w:color w:val="000000"/>
          <w:sz w:val="28"/>
          <w:szCs w:val="28"/>
        </w:rPr>
        <w:t xml:space="preserve"> </w:t>
      </w:r>
    </w:p>
    <w:p w:rsidR="0044335E" w:rsidRDefault="003B09E0" w:rsidP="009C79D6">
      <w:pPr>
        <w:pStyle w:val="NormalWeb1"/>
        <w:shd w:val="clear" w:color="auto" w:fill="FFFFFF"/>
        <w:spacing w:before="0" w:after="0" w:line="360" w:lineRule="auto"/>
        <w:ind w:firstLine="850"/>
        <w:jc w:val="both"/>
        <w:rPr>
          <w:color w:val="000000"/>
          <w:sz w:val="28"/>
          <w:szCs w:val="28"/>
        </w:rPr>
      </w:pPr>
      <w:r>
        <w:rPr>
          <w:color w:val="000000"/>
          <w:sz w:val="28"/>
          <w:szCs w:val="28"/>
        </w:rPr>
        <w:t>Четвертый</w:t>
      </w:r>
      <w:r w:rsidR="007919A4">
        <w:rPr>
          <w:color w:val="000000"/>
          <w:sz w:val="28"/>
          <w:szCs w:val="28"/>
        </w:rPr>
        <w:t xml:space="preserve"> эпизод посвящен отношениям Натальи Константиновны с мужем. В кадре они сидят друг напротив друга и рассказывают друг о друге, ведут</w:t>
      </w:r>
      <w:r w:rsidR="00732856">
        <w:rPr>
          <w:color w:val="000000"/>
          <w:sz w:val="28"/>
          <w:szCs w:val="28"/>
        </w:rPr>
        <w:t xml:space="preserve"> друг с другом диалог. В</w:t>
      </w:r>
      <w:r w:rsidR="007919A4">
        <w:rPr>
          <w:color w:val="000000"/>
          <w:sz w:val="28"/>
          <w:szCs w:val="28"/>
        </w:rPr>
        <w:t xml:space="preserve">ремя от времени появляются фотографии героев и отрывки из видео, на которых они как-либо взаимодействут. Заметим, что эпизод начинается с фрагмента, где Наталья Константиновна нехотя танцует (все там же, в культурно-досуговом центре) с различными партнерами, которые, как она рассказывает за кадром, пишут ей любовные письма и не дают покоя. Таким образом, автор хочет показать, как героиня контактирует </w:t>
      </w:r>
      <w:r w:rsidR="00133157">
        <w:rPr>
          <w:color w:val="000000"/>
          <w:sz w:val="28"/>
          <w:szCs w:val="28"/>
        </w:rPr>
        <w:t>с мужчинами вообще, ставя себя выше их, не позволяя занимать главенствующую позицию.</w:t>
      </w:r>
    </w:p>
    <w:p w:rsidR="00120DA9" w:rsidRPr="0078518E" w:rsidRDefault="00120DA9"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В следующем, </w:t>
      </w:r>
      <w:r w:rsidR="003B09E0">
        <w:rPr>
          <w:color w:val="000000"/>
          <w:sz w:val="28"/>
          <w:szCs w:val="28"/>
        </w:rPr>
        <w:t>пятом</w:t>
      </w:r>
      <w:r>
        <w:rPr>
          <w:color w:val="000000"/>
          <w:sz w:val="28"/>
          <w:szCs w:val="28"/>
        </w:rPr>
        <w:t xml:space="preserve"> эпизоде героиня показывает всю свою коллекцию шляпок, многие из которых украшала сама, и примеряет их. Здесь мы выясняем, </w:t>
      </w:r>
      <w:r w:rsidR="006627C8">
        <w:rPr>
          <w:color w:val="000000"/>
          <w:sz w:val="28"/>
          <w:szCs w:val="28"/>
        </w:rPr>
        <w:t>что любовь к этому аксессуару появилась в глубоком детстве, но только сейчас она смогла позволить себе носить его, исключив всякую неуверенности.</w:t>
      </w:r>
      <w:r>
        <w:rPr>
          <w:color w:val="000000"/>
          <w:sz w:val="28"/>
          <w:szCs w:val="28"/>
        </w:rPr>
        <w:t xml:space="preserve"> </w:t>
      </w:r>
      <w:r w:rsidR="006627C8">
        <w:rPr>
          <w:color w:val="000000"/>
          <w:sz w:val="28"/>
          <w:szCs w:val="28"/>
        </w:rPr>
        <w:t>Эпизод посвящен воспоминаниям Натальи Константиновны о матери, которой она очень восхищалась и которую безмерно любила, именно мама вызвало в ней желание изменить свою внешность. Здесь героиня, как и в предыдущем эпизоде, ни с кем не взаимодействует, оставаясь наедине с собой и собственными мыслями. И если с самого начала фильма мы видим ее очень активной,</w:t>
      </w:r>
      <w:r w:rsidR="0009640B">
        <w:rPr>
          <w:color w:val="000000"/>
          <w:sz w:val="28"/>
          <w:szCs w:val="28"/>
        </w:rPr>
        <w:t xml:space="preserve"> напористой и эн</w:t>
      </w:r>
      <w:r w:rsidR="003B09E0">
        <w:rPr>
          <w:color w:val="000000"/>
          <w:sz w:val="28"/>
          <w:szCs w:val="28"/>
        </w:rPr>
        <w:t xml:space="preserve">ергичной, то здесь </w:t>
      </w:r>
      <w:r w:rsidR="000020E0">
        <w:rPr>
          <w:color w:val="000000"/>
          <w:sz w:val="28"/>
          <w:szCs w:val="28"/>
        </w:rPr>
        <w:lastRenderedPageBreak/>
        <w:t xml:space="preserve">раскрываем </w:t>
      </w:r>
      <w:r w:rsidR="0009640B">
        <w:rPr>
          <w:color w:val="000000"/>
          <w:sz w:val="28"/>
          <w:szCs w:val="28"/>
        </w:rPr>
        <w:t xml:space="preserve">ее </w:t>
      </w:r>
      <w:r w:rsidR="003B09E0">
        <w:rPr>
          <w:color w:val="000000"/>
          <w:sz w:val="28"/>
          <w:szCs w:val="28"/>
        </w:rPr>
        <w:t>сентиментальную сторону. Здесь о</w:t>
      </w:r>
      <w:r w:rsidR="0009640B">
        <w:rPr>
          <w:color w:val="000000"/>
          <w:sz w:val="28"/>
          <w:szCs w:val="28"/>
        </w:rPr>
        <w:t>на не только повествует, но и рассуждает.</w:t>
      </w:r>
    </w:p>
    <w:p w:rsidR="0009640B" w:rsidRDefault="0009640B" w:rsidP="009C79D6">
      <w:pPr>
        <w:pStyle w:val="NormalWeb1"/>
        <w:shd w:val="clear" w:color="auto" w:fill="FFFFFF"/>
        <w:spacing w:before="0" w:after="0" w:line="360" w:lineRule="auto"/>
        <w:ind w:firstLine="850"/>
        <w:jc w:val="both"/>
        <w:rPr>
          <w:color w:val="000000"/>
          <w:sz w:val="28"/>
          <w:szCs w:val="28"/>
        </w:rPr>
      </w:pPr>
      <w:r>
        <w:rPr>
          <w:color w:val="000000"/>
          <w:sz w:val="28"/>
          <w:szCs w:val="28"/>
        </w:rPr>
        <w:t>Последний эпизод</w:t>
      </w:r>
      <w:r w:rsidR="001A7D72">
        <w:rPr>
          <w:color w:val="000000"/>
          <w:sz w:val="28"/>
          <w:szCs w:val="28"/>
        </w:rPr>
        <w:t>-наблюдение</w:t>
      </w:r>
      <w:r>
        <w:rPr>
          <w:color w:val="000000"/>
          <w:sz w:val="28"/>
          <w:szCs w:val="28"/>
        </w:rPr>
        <w:t xml:space="preserve"> </w:t>
      </w:r>
      <w:r w:rsidR="00C0245F">
        <w:rPr>
          <w:color w:val="000000"/>
          <w:sz w:val="28"/>
          <w:szCs w:val="28"/>
        </w:rPr>
        <w:t xml:space="preserve">состоит из фрагментов прогулки Натальи Константиновны по каналу Грибоедова. У нее день рождения, исполнилось 78 лет. Она получает поздравления от уличного музыканта дяди Миши, танцует под </w:t>
      </w:r>
      <w:r w:rsidR="001A7D72">
        <w:rPr>
          <w:color w:val="000000"/>
          <w:sz w:val="28"/>
          <w:szCs w:val="28"/>
        </w:rPr>
        <w:t xml:space="preserve">советскую </w:t>
      </w:r>
      <w:r w:rsidR="00C0245F">
        <w:rPr>
          <w:color w:val="000000"/>
          <w:sz w:val="28"/>
          <w:szCs w:val="28"/>
        </w:rPr>
        <w:t>музыку, которую он исполняет на трубе</w:t>
      </w:r>
      <w:r w:rsidR="001A7D72">
        <w:rPr>
          <w:color w:val="000000"/>
          <w:sz w:val="28"/>
          <w:szCs w:val="28"/>
        </w:rPr>
        <w:t>, под аплодисменты собравшихся. В кадре они взаимодействуют друг с другом, вступают в диалог, смеются и шутят. Дарят друг другу подарки. Автору важно было снова вернуться к атмосфере жизни пожилых людей, чтобы вновь показать зрителю: их жизнь по-своему хороша и интересна.</w:t>
      </w:r>
    </w:p>
    <w:p w:rsidR="001A7D72" w:rsidRDefault="00793E9D"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Некоторые ситуации, в которых находилась героиня в течение всего фильма, были придуманы автором. Например, им было решено познакомить </w:t>
      </w:r>
      <w:r w:rsidR="003B09E0">
        <w:rPr>
          <w:color w:val="000000"/>
          <w:sz w:val="28"/>
          <w:szCs w:val="28"/>
        </w:rPr>
        <w:t xml:space="preserve">ее </w:t>
      </w:r>
      <w:r>
        <w:rPr>
          <w:color w:val="000000"/>
          <w:sz w:val="28"/>
          <w:szCs w:val="28"/>
        </w:rPr>
        <w:t xml:space="preserve">с дядей Мишей. Однако поведение главной героини в кадре, как и всех остальных героев, было абсолютно спонтанным и естественным. </w:t>
      </w:r>
    </w:p>
    <w:p w:rsidR="00E70BEC" w:rsidRDefault="00793E9D" w:rsidP="009C79D6">
      <w:pPr>
        <w:pStyle w:val="NormalWeb1"/>
        <w:shd w:val="clear" w:color="auto" w:fill="FFFFFF"/>
        <w:spacing w:before="0" w:after="0" w:line="360" w:lineRule="auto"/>
        <w:ind w:firstLine="850"/>
        <w:jc w:val="both"/>
        <w:rPr>
          <w:color w:val="000000"/>
          <w:sz w:val="28"/>
          <w:szCs w:val="28"/>
        </w:rPr>
      </w:pPr>
      <w:r>
        <w:rPr>
          <w:color w:val="000000"/>
          <w:sz w:val="28"/>
          <w:szCs w:val="28"/>
        </w:rPr>
        <w:t>Съемки фильма бы</w:t>
      </w:r>
      <w:r w:rsidR="00F0207C">
        <w:rPr>
          <w:color w:val="000000"/>
          <w:sz w:val="28"/>
          <w:szCs w:val="28"/>
        </w:rPr>
        <w:t>ли проведены за 5 дней, хотя в предсъемочный период автор встречался с героиней бессчетное количество раз. Заметим, что близкие взаимоотношения с героем, сложившиеся за все то время, что они общались без камеры, способствовали полному раскрытию героя перед ней, позволили состояться непринужденному повествованию. Кстати, и сама героиня была по-настоящему заинтересована съемочным процессом, не стеснялась съемочной группы, была постоянно готова к общению</w:t>
      </w:r>
      <w:r w:rsidR="000020E0">
        <w:rPr>
          <w:color w:val="000000"/>
          <w:sz w:val="28"/>
          <w:szCs w:val="28"/>
        </w:rPr>
        <w:t xml:space="preserve">. </w:t>
      </w:r>
      <w:r w:rsidR="00AB7FD2">
        <w:rPr>
          <w:color w:val="000000"/>
          <w:sz w:val="28"/>
          <w:szCs w:val="28"/>
        </w:rPr>
        <w:t xml:space="preserve">В течение всего фильма автор проводит параллель между тем, какой героиня была раньше и какой является сейчас — фильм построен на сопоставлении героини </w:t>
      </w:r>
      <w:r w:rsidR="000020E0">
        <w:rPr>
          <w:color w:val="000000"/>
          <w:sz w:val="28"/>
          <w:szCs w:val="28"/>
        </w:rPr>
        <w:t>с н</w:t>
      </w:r>
      <w:r w:rsidR="00AB7FD2">
        <w:rPr>
          <w:color w:val="000000"/>
          <w:sz w:val="28"/>
          <w:szCs w:val="28"/>
        </w:rPr>
        <w:t>ей же самой, но только в молодости. В данном случае огромное значение играет мотив памяти, когда основной прием картины строится на воспоминаниях главной геронии. Композиция фильма является нелинейной, так как биография персонажа не определена четкой временной последовательностью, а состоит из важных</w:t>
      </w:r>
      <w:r w:rsidR="00E70BEC">
        <w:rPr>
          <w:color w:val="000000"/>
          <w:sz w:val="28"/>
          <w:szCs w:val="28"/>
        </w:rPr>
        <w:t>, по мнению автора,</w:t>
      </w:r>
      <w:r w:rsidR="00AB7FD2">
        <w:rPr>
          <w:color w:val="000000"/>
          <w:sz w:val="28"/>
          <w:szCs w:val="28"/>
        </w:rPr>
        <w:t xml:space="preserve"> эпизодов </w:t>
      </w:r>
      <w:r w:rsidR="00E70BEC">
        <w:rPr>
          <w:color w:val="000000"/>
          <w:sz w:val="28"/>
          <w:szCs w:val="28"/>
        </w:rPr>
        <w:t>ее жизни, отражающих основную идею фильма и героиню как личность.</w:t>
      </w:r>
      <w:r w:rsidR="00AB7FD2">
        <w:rPr>
          <w:color w:val="000000"/>
          <w:sz w:val="28"/>
          <w:szCs w:val="28"/>
        </w:rPr>
        <w:t xml:space="preserve"> </w:t>
      </w:r>
    </w:p>
    <w:p w:rsidR="00B0044D" w:rsidRPr="00B0044D" w:rsidRDefault="00C97F14" w:rsidP="009C79D6">
      <w:pPr>
        <w:pStyle w:val="Heading2"/>
        <w:spacing w:before="0" w:line="360" w:lineRule="auto"/>
        <w:jc w:val="center"/>
      </w:pPr>
      <w:bookmarkStart w:id="9" w:name="_Toc482883958"/>
      <w:r w:rsidRPr="00C97F14">
        <w:rPr>
          <w:rFonts w:ascii="Times New Roman" w:hAnsi="Times New Roman" w:cs="Times New Roman"/>
          <w:color w:val="auto"/>
          <w:sz w:val="30"/>
          <w:szCs w:val="30"/>
        </w:rPr>
        <w:lastRenderedPageBreak/>
        <w:t>2.2</w:t>
      </w:r>
      <w:r w:rsidR="00C94EDF" w:rsidRPr="00C97F14">
        <w:rPr>
          <w:rFonts w:ascii="Times New Roman" w:hAnsi="Times New Roman" w:cs="Times New Roman"/>
          <w:color w:val="auto"/>
          <w:sz w:val="30"/>
          <w:szCs w:val="30"/>
        </w:rPr>
        <w:t xml:space="preserve"> </w:t>
      </w:r>
      <w:r w:rsidR="00B0044D" w:rsidRPr="00C97F14">
        <w:rPr>
          <w:rFonts w:ascii="Times New Roman" w:hAnsi="Times New Roman" w:cs="Times New Roman"/>
          <w:color w:val="auto"/>
          <w:sz w:val="30"/>
          <w:szCs w:val="30"/>
        </w:rPr>
        <w:t>Принцип наррации, авторские стратегии и тактики</w:t>
      </w:r>
      <w:bookmarkEnd w:id="9"/>
    </w:p>
    <w:p w:rsidR="00284872" w:rsidRDefault="00634E5D" w:rsidP="009C79D6">
      <w:pPr>
        <w:pStyle w:val="NormalWeb1"/>
        <w:shd w:val="clear" w:color="auto" w:fill="FFFFFF"/>
        <w:spacing w:before="0" w:after="0" w:line="360" w:lineRule="auto"/>
        <w:ind w:firstLine="850"/>
        <w:jc w:val="both"/>
        <w:rPr>
          <w:color w:val="000000"/>
          <w:sz w:val="28"/>
          <w:szCs w:val="28"/>
        </w:rPr>
      </w:pPr>
      <w:r>
        <w:rPr>
          <w:color w:val="000000"/>
          <w:sz w:val="28"/>
          <w:szCs w:val="28"/>
        </w:rPr>
        <w:t xml:space="preserve">Фильм </w:t>
      </w:r>
      <w:r w:rsidR="003811F5">
        <w:rPr>
          <w:color w:val="000000"/>
          <w:sz w:val="28"/>
          <w:szCs w:val="28"/>
        </w:rPr>
        <w:t xml:space="preserve">создан по принципу </w:t>
      </w:r>
      <w:r>
        <w:rPr>
          <w:color w:val="000000"/>
          <w:sz w:val="28"/>
          <w:szCs w:val="28"/>
        </w:rPr>
        <w:t xml:space="preserve">монофонической наррации. В кадре и за кадром историю своей жизни Наталья Константиновна рассказывает сама, а остальные герои, появляющиеся время от времени </w:t>
      </w:r>
      <w:r w:rsidR="00284872">
        <w:rPr>
          <w:color w:val="000000"/>
          <w:sz w:val="28"/>
          <w:szCs w:val="28"/>
        </w:rPr>
        <w:t>на экране</w:t>
      </w:r>
      <w:r>
        <w:rPr>
          <w:color w:val="000000"/>
          <w:sz w:val="28"/>
          <w:szCs w:val="28"/>
        </w:rPr>
        <w:t>, являются участниками ситуации, не высказывая как такового мнения о ней.</w:t>
      </w:r>
      <w:r w:rsidR="00AB7FD2">
        <w:rPr>
          <w:color w:val="000000"/>
          <w:sz w:val="28"/>
          <w:szCs w:val="28"/>
        </w:rPr>
        <w:t xml:space="preserve"> Отсутствие в фильме голоса автора или же его физического воплощения является его точкой зрения в нарративной структуре фильма, так как он считает необходимостью дать возможность зрителю акцентировать внимание лишь на главном герое и его повествовании. </w:t>
      </w:r>
      <w:r w:rsidR="000020E0">
        <w:rPr>
          <w:color w:val="000000"/>
          <w:sz w:val="28"/>
          <w:szCs w:val="28"/>
        </w:rPr>
        <w:t>В повествовании</w:t>
      </w:r>
      <w:r w:rsidR="00284872">
        <w:rPr>
          <w:color w:val="000000"/>
          <w:sz w:val="28"/>
          <w:szCs w:val="28"/>
        </w:rPr>
        <w:t>, заметим, он находится</w:t>
      </w:r>
      <w:r w:rsidR="00AB7FD2">
        <w:rPr>
          <w:color w:val="000000"/>
          <w:sz w:val="28"/>
          <w:szCs w:val="28"/>
        </w:rPr>
        <w:t xml:space="preserve"> </w:t>
      </w:r>
      <w:r w:rsidR="00D07FEF">
        <w:rPr>
          <w:color w:val="000000"/>
          <w:sz w:val="28"/>
          <w:szCs w:val="28"/>
        </w:rPr>
        <w:t xml:space="preserve">как </w:t>
      </w:r>
      <w:r w:rsidR="00AB7FD2" w:rsidRPr="00284872">
        <w:rPr>
          <w:b/>
          <w:i/>
          <w:color w:val="000000"/>
          <w:sz w:val="28"/>
          <w:szCs w:val="28"/>
        </w:rPr>
        <w:t>диегитическ</w:t>
      </w:r>
      <w:r w:rsidR="00D07FEF" w:rsidRPr="00284872">
        <w:rPr>
          <w:b/>
          <w:i/>
          <w:color w:val="000000"/>
          <w:sz w:val="28"/>
          <w:szCs w:val="28"/>
        </w:rPr>
        <w:t>ий нарратор</w:t>
      </w:r>
      <w:r w:rsidR="00AB7FD2">
        <w:rPr>
          <w:color w:val="000000"/>
          <w:sz w:val="28"/>
          <w:szCs w:val="28"/>
        </w:rPr>
        <w:t xml:space="preserve">, выступая в двух планах: в качестве участника события и рассказчика о событии, участником которого был. </w:t>
      </w:r>
    </w:p>
    <w:p w:rsidR="00284872" w:rsidRDefault="00284872" w:rsidP="009C79D6">
      <w:pPr>
        <w:pStyle w:val="NormalWeb1"/>
        <w:shd w:val="clear" w:color="auto" w:fill="FFFFFF"/>
        <w:spacing w:before="0" w:after="0" w:line="360" w:lineRule="auto"/>
        <w:ind w:firstLine="850"/>
        <w:jc w:val="both"/>
        <w:rPr>
          <w:sz w:val="28"/>
          <w:szCs w:val="28"/>
        </w:rPr>
      </w:pPr>
      <w:r>
        <w:rPr>
          <w:color w:val="000000"/>
          <w:sz w:val="28"/>
          <w:szCs w:val="28"/>
        </w:rPr>
        <w:t xml:space="preserve">Фильм начинается со следующего высказывания героини (см. Приложение 1): </w:t>
      </w:r>
      <w:r w:rsidRPr="005122FB">
        <w:rPr>
          <w:i/>
          <w:sz w:val="28"/>
          <w:szCs w:val="28"/>
        </w:rPr>
        <w:t>«</w:t>
      </w:r>
      <w:r>
        <w:rPr>
          <w:i/>
          <w:sz w:val="28"/>
          <w:szCs w:val="28"/>
        </w:rPr>
        <w:t xml:space="preserve">Чтоб мои старухи </w:t>
      </w:r>
      <w:r w:rsidRPr="00284872">
        <w:rPr>
          <w:i/>
          <w:sz w:val="28"/>
          <w:szCs w:val="28"/>
        </w:rPr>
        <w:t>знакомые</w:t>
      </w:r>
      <w:r>
        <w:rPr>
          <w:i/>
          <w:sz w:val="28"/>
          <w:szCs w:val="28"/>
        </w:rPr>
        <w:t xml:space="preserve"> что-нибудь такое о смерти </w:t>
      </w:r>
      <w:r w:rsidRPr="00284872">
        <w:rPr>
          <w:i/>
          <w:sz w:val="28"/>
          <w:szCs w:val="28"/>
        </w:rPr>
        <w:t xml:space="preserve">сказали </w:t>
      </w:r>
      <w:r w:rsidRPr="00284872">
        <w:rPr>
          <w:sz w:val="28"/>
          <w:szCs w:val="28"/>
        </w:rPr>
        <w:t>(гримасничает и активно разыгрывает спиную боль)</w:t>
      </w:r>
      <w:r w:rsidRPr="00284872">
        <w:rPr>
          <w:i/>
          <w:sz w:val="28"/>
          <w:szCs w:val="28"/>
        </w:rPr>
        <w:t xml:space="preserve"> —</w:t>
      </w:r>
      <w:r>
        <w:rPr>
          <w:sz w:val="28"/>
          <w:szCs w:val="28"/>
        </w:rPr>
        <w:t xml:space="preserve"> </w:t>
      </w:r>
      <w:r w:rsidRPr="00284872">
        <w:rPr>
          <w:i/>
          <w:sz w:val="28"/>
          <w:szCs w:val="28"/>
        </w:rPr>
        <w:t>это да, но вот такого, чтоб сказали свое отношение к грядущей смерти, никогда не слышишь! Правда, один сказал</w:t>
      </w:r>
      <w:r>
        <w:rPr>
          <w:i/>
          <w:sz w:val="28"/>
          <w:szCs w:val="28"/>
        </w:rPr>
        <w:t xml:space="preserve">, </w:t>
      </w:r>
      <w:r w:rsidRPr="00284872">
        <w:rPr>
          <w:i/>
          <w:sz w:val="28"/>
          <w:szCs w:val="28"/>
        </w:rPr>
        <w:t xml:space="preserve">Витенька, наш приятель, </w:t>
      </w:r>
      <w:r w:rsidR="00882DA8">
        <w:rPr>
          <w:i/>
          <w:sz w:val="28"/>
          <w:szCs w:val="28"/>
        </w:rPr>
        <w:t xml:space="preserve">знаешь, говорит, я </w:t>
      </w:r>
      <w:r w:rsidRPr="00284872">
        <w:rPr>
          <w:i/>
          <w:sz w:val="28"/>
          <w:szCs w:val="28"/>
        </w:rPr>
        <w:t>встал вот так вот, держусь за какой-то шкаф у себя в квартире и думаю, может, я последний раз это делаю»</w:t>
      </w:r>
      <w:r>
        <w:rPr>
          <w:i/>
          <w:sz w:val="28"/>
          <w:szCs w:val="28"/>
        </w:rPr>
        <w:t xml:space="preserve">. </w:t>
      </w:r>
      <w:r w:rsidR="00882DA8">
        <w:rPr>
          <w:sz w:val="28"/>
          <w:szCs w:val="28"/>
        </w:rPr>
        <w:t>Д</w:t>
      </w:r>
      <w:r w:rsidR="00DE2BB6">
        <w:rPr>
          <w:sz w:val="28"/>
          <w:szCs w:val="28"/>
        </w:rPr>
        <w:t xml:space="preserve">анная концепция соответствует </w:t>
      </w:r>
      <w:r w:rsidR="00DE2BB6" w:rsidRPr="00CE46BC">
        <w:rPr>
          <w:b/>
          <w:i/>
          <w:sz w:val="28"/>
          <w:szCs w:val="28"/>
        </w:rPr>
        <w:t>нарративной логике автора</w:t>
      </w:r>
      <w:r w:rsidR="00DE2BB6">
        <w:rPr>
          <w:sz w:val="28"/>
          <w:szCs w:val="28"/>
        </w:rPr>
        <w:t xml:space="preserve">, </w:t>
      </w:r>
      <w:r w:rsidR="00882DA8">
        <w:rPr>
          <w:sz w:val="28"/>
          <w:szCs w:val="28"/>
        </w:rPr>
        <w:t>которому важно с самого начала дать понять зрителю, о чем будет идти речь в фильме. А так как основная</w:t>
      </w:r>
      <w:r w:rsidR="00370F7C">
        <w:rPr>
          <w:sz w:val="28"/>
          <w:szCs w:val="28"/>
        </w:rPr>
        <w:t xml:space="preserve"> задача </w:t>
      </w:r>
      <w:r w:rsidR="00370F7C" w:rsidRPr="00370F7C">
        <w:rPr>
          <w:sz w:val="28"/>
          <w:szCs w:val="28"/>
        </w:rPr>
        <w:t xml:space="preserve">— </w:t>
      </w:r>
      <w:r w:rsidR="00882DA8">
        <w:rPr>
          <w:sz w:val="28"/>
          <w:szCs w:val="28"/>
        </w:rPr>
        <w:t xml:space="preserve"> </w:t>
      </w:r>
      <w:r w:rsidR="00370F7C">
        <w:rPr>
          <w:sz w:val="28"/>
          <w:szCs w:val="28"/>
        </w:rPr>
        <w:t xml:space="preserve">  составить </w:t>
      </w:r>
      <w:r w:rsidR="00882DA8">
        <w:rPr>
          <w:sz w:val="28"/>
          <w:szCs w:val="28"/>
        </w:rPr>
        <w:t xml:space="preserve">портрет пожилых людей, </w:t>
      </w:r>
      <w:r w:rsidR="00370F7C">
        <w:rPr>
          <w:sz w:val="28"/>
          <w:szCs w:val="28"/>
        </w:rPr>
        <w:t>живущих интересной и полной радостей , увлечений жизнью, развеяв тем самым сложившиеся за долгое время  стереотипы о них,</w:t>
      </w:r>
      <w:r w:rsidR="00882DA8">
        <w:rPr>
          <w:sz w:val="28"/>
          <w:szCs w:val="28"/>
        </w:rPr>
        <w:t xml:space="preserve"> </w:t>
      </w:r>
      <w:r w:rsidR="00370F7C">
        <w:rPr>
          <w:sz w:val="28"/>
          <w:szCs w:val="28"/>
        </w:rPr>
        <w:t xml:space="preserve">то можно понять и фразу героини в конце фильма: </w:t>
      </w:r>
      <w:r w:rsidR="00370F7C" w:rsidRPr="005122FB">
        <w:rPr>
          <w:i/>
          <w:sz w:val="28"/>
          <w:szCs w:val="28"/>
        </w:rPr>
        <w:t>«</w:t>
      </w:r>
      <w:r w:rsidR="00370F7C" w:rsidRPr="00761C5E">
        <w:rPr>
          <w:i/>
          <w:sz w:val="28"/>
          <w:szCs w:val="28"/>
        </w:rPr>
        <w:t>Пожалуй, на меня стало производить такое очень неприятное впечатление, когда я встречаю соседей по дому, каких-то на улице людей, то я все время обращаю внимание, что они очень недовольны. Они находятся</w:t>
      </w:r>
      <w:r w:rsidR="00370F7C">
        <w:rPr>
          <w:i/>
          <w:sz w:val="28"/>
          <w:szCs w:val="28"/>
        </w:rPr>
        <w:t xml:space="preserve"> в состоянии таких сжатых зубов... со словами "Всё не так! Всё не так! Всё</w:t>
      </w:r>
      <w:r w:rsidR="00370F7C" w:rsidRPr="00761C5E">
        <w:rPr>
          <w:i/>
          <w:sz w:val="28"/>
          <w:szCs w:val="28"/>
        </w:rPr>
        <w:t xml:space="preserve"> отврат</w:t>
      </w:r>
      <w:r w:rsidR="00370F7C">
        <w:rPr>
          <w:i/>
          <w:sz w:val="28"/>
          <w:szCs w:val="28"/>
        </w:rPr>
        <w:t>ительно! Всё плохо и ужасно!</w:t>
      </w:r>
      <w:r w:rsidR="00370F7C" w:rsidRPr="00761C5E">
        <w:rPr>
          <w:i/>
          <w:sz w:val="28"/>
          <w:szCs w:val="28"/>
        </w:rPr>
        <w:t>" Разве можно так жить? Это же обидно! И осталось жить-то немного! И прожить в этих плевках и скрежетании зубов ежеминутно... Это нельзя</w:t>
      </w:r>
      <w:r w:rsidR="00370F7C">
        <w:rPr>
          <w:i/>
          <w:sz w:val="28"/>
          <w:szCs w:val="28"/>
        </w:rPr>
        <w:t>!</w:t>
      </w:r>
      <w:r w:rsidR="00370F7C" w:rsidRPr="00284872">
        <w:rPr>
          <w:i/>
          <w:sz w:val="28"/>
          <w:szCs w:val="28"/>
        </w:rPr>
        <w:t>»</w:t>
      </w:r>
      <w:r w:rsidR="00370F7C" w:rsidRPr="00761C5E">
        <w:rPr>
          <w:i/>
          <w:sz w:val="28"/>
          <w:szCs w:val="28"/>
        </w:rPr>
        <w:t>.</w:t>
      </w:r>
      <w:r w:rsidR="00370F7C">
        <w:rPr>
          <w:i/>
          <w:sz w:val="28"/>
          <w:szCs w:val="28"/>
        </w:rPr>
        <w:t xml:space="preserve"> </w:t>
      </w:r>
      <w:r w:rsidR="00370F7C">
        <w:rPr>
          <w:sz w:val="28"/>
          <w:szCs w:val="28"/>
        </w:rPr>
        <w:t xml:space="preserve">Таким образом, </w:t>
      </w:r>
      <w:r w:rsidR="00370F7C" w:rsidRPr="00370F7C">
        <w:rPr>
          <w:sz w:val="28"/>
          <w:szCs w:val="28"/>
        </w:rPr>
        <w:t>«</w:t>
      </w:r>
      <w:r w:rsidR="00370F7C">
        <w:rPr>
          <w:sz w:val="28"/>
          <w:szCs w:val="28"/>
        </w:rPr>
        <w:t>позволяя</w:t>
      </w:r>
      <w:r w:rsidR="00370F7C" w:rsidRPr="00370F7C">
        <w:rPr>
          <w:sz w:val="28"/>
          <w:szCs w:val="28"/>
        </w:rPr>
        <w:t>»</w:t>
      </w:r>
      <w:r w:rsidR="00370F7C">
        <w:rPr>
          <w:sz w:val="28"/>
          <w:szCs w:val="28"/>
        </w:rPr>
        <w:t xml:space="preserve"> </w:t>
      </w:r>
      <w:r w:rsidR="00370F7C">
        <w:rPr>
          <w:sz w:val="28"/>
          <w:szCs w:val="28"/>
        </w:rPr>
        <w:lastRenderedPageBreak/>
        <w:t>героине начать с</w:t>
      </w:r>
      <w:r w:rsidR="008817F9">
        <w:rPr>
          <w:sz w:val="28"/>
          <w:szCs w:val="28"/>
        </w:rPr>
        <w:t>о слов об отношении</w:t>
      </w:r>
      <w:r w:rsidR="00370F7C">
        <w:rPr>
          <w:sz w:val="28"/>
          <w:szCs w:val="28"/>
        </w:rPr>
        <w:t xml:space="preserve"> к смерти ее и ее друзей, </w:t>
      </w:r>
      <w:r w:rsidR="008817F9">
        <w:rPr>
          <w:sz w:val="28"/>
          <w:szCs w:val="28"/>
        </w:rPr>
        <w:t xml:space="preserve">а закончить словами, определяющими ее отношение к жизни, автор формулирует основную идею картины:  </w:t>
      </w:r>
      <w:r w:rsidR="008817F9" w:rsidRPr="008817F9">
        <w:rPr>
          <w:sz w:val="28"/>
          <w:szCs w:val="28"/>
        </w:rPr>
        <w:t>«</w:t>
      </w:r>
      <w:r w:rsidR="008817F9">
        <w:rPr>
          <w:sz w:val="28"/>
          <w:szCs w:val="28"/>
        </w:rPr>
        <w:t xml:space="preserve">быть старым </w:t>
      </w:r>
      <w:r w:rsidR="00D41EC0" w:rsidRPr="00D41EC0">
        <w:rPr>
          <w:sz w:val="28"/>
          <w:szCs w:val="28"/>
        </w:rPr>
        <w:t>—</w:t>
      </w:r>
      <w:r w:rsidR="00D41EC0">
        <w:rPr>
          <w:sz w:val="28"/>
          <w:szCs w:val="28"/>
        </w:rPr>
        <w:t xml:space="preserve"> </w:t>
      </w:r>
      <w:r w:rsidR="008817F9">
        <w:rPr>
          <w:sz w:val="28"/>
          <w:szCs w:val="28"/>
        </w:rPr>
        <w:t>не значит быть мертвым</w:t>
      </w:r>
      <w:r w:rsidR="00D41EC0" w:rsidRPr="00D41EC0">
        <w:rPr>
          <w:sz w:val="28"/>
          <w:szCs w:val="28"/>
        </w:rPr>
        <w:t>»</w:t>
      </w:r>
      <w:r w:rsidR="00D41EC0">
        <w:rPr>
          <w:sz w:val="28"/>
          <w:szCs w:val="28"/>
        </w:rPr>
        <w:t>.</w:t>
      </w:r>
    </w:p>
    <w:p w:rsidR="00D41EC0" w:rsidRDefault="00241472" w:rsidP="009C79D6">
      <w:pPr>
        <w:pStyle w:val="NormalWeb1"/>
        <w:shd w:val="clear" w:color="auto" w:fill="FFFFFF"/>
        <w:spacing w:before="0" w:after="0" w:line="360" w:lineRule="auto"/>
        <w:ind w:firstLine="850"/>
        <w:jc w:val="both"/>
        <w:rPr>
          <w:sz w:val="28"/>
          <w:szCs w:val="28"/>
        </w:rPr>
      </w:pPr>
      <w:r>
        <w:rPr>
          <w:sz w:val="28"/>
          <w:szCs w:val="28"/>
        </w:rPr>
        <w:t>Определять</w:t>
      </w:r>
      <w:r w:rsidR="00673D23">
        <w:rPr>
          <w:sz w:val="28"/>
          <w:szCs w:val="28"/>
        </w:rPr>
        <w:t xml:space="preserve"> значения «нарративной картины мира» и «нарративной интриги», стратегически воплощенных автором в данной картине, мы не будем, так как в их наличии, опираясь на опыт создания телевизионного документального фильма-портрета, сомневаться не приходится. Однако </w:t>
      </w:r>
      <w:r>
        <w:rPr>
          <w:sz w:val="28"/>
          <w:szCs w:val="28"/>
        </w:rPr>
        <w:t>«нарративную</w:t>
      </w:r>
      <w:r w:rsidR="00673D23">
        <w:rPr>
          <w:sz w:val="28"/>
          <w:szCs w:val="28"/>
        </w:rPr>
        <w:t xml:space="preserve"> модальност</w:t>
      </w:r>
      <w:r>
        <w:rPr>
          <w:sz w:val="28"/>
          <w:szCs w:val="28"/>
        </w:rPr>
        <w:t>ь</w:t>
      </w:r>
      <w:r w:rsidR="00673D23">
        <w:rPr>
          <w:sz w:val="28"/>
          <w:szCs w:val="28"/>
        </w:rPr>
        <w:t xml:space="preserve">» </w:t>
      </w:r>
      <w:r>
        <w:rPr>
          <w:sz w:val="28"/>
          <w:szCs w:val="28"/>
        </w:rPr>
        <w:t>рассмотрим подробнее. В фильме существует фрагмент, где Наталья Хорева рассказывает в кадре о своей любви к шляпкам, объясняя это влиянием матери, о которой позже рассказывает так:</w:t>
      </w:r>
      <w:r w:rsidRPr="00241472">
        <w:t xml:space="preserve"> </w:t>
      </w:r>
      <w:r w:rsidRPr="00241472">
        <w:rPr>
          <w:i/>
          <w:sz w:val="28"/>
          <w:szCs w:val="28"/>
        </w:rPr>
        <w:t xml:space="preserve">«Она была очень артистична, безумно хороша собой, очень уверена в себе, очень деятельна, энергична, очень независима... и никогда не комплексовала! Ну, мамино... образ ее... я старалась быть на нее похожей </w:t>
      </w:r>
      <w:r w:rsidRPr="00241472">
        <w:rPr>
          <w:sz w:val="28"/>
          <w:szCs w:val="28"/>
        </w:rPr>
        <w:t>(слезы в глазах)</w:t>
      </w:r>
      <w:r w:rsidRPr="00241472">
        <w:rPr>
          <w:i/>
          <w:sz w:val="28"/>
          <w:szCs w:val="28"/>
        </w:rPr>
        <w:t>. Я прожила с ней всю жизнь, мы не расставались никогда. Она умерла вот здесь, где мы сейчас находимся, ей было 87 лет».</w:t>
      </w:r>
      <w:r>
        <w:rPr>
          <w:i/>
          <w:sz w:val="28"/>
          <w:szCs w:val="28"/>
        </w:rPr>
        <w:t xml:space="preserve"> </w:t>
      </w:r>
      <w:r>
        <w:rPr>
          <w:sz w:val="28"/>
          <w:szCs w:val="28"/>
        </w:rPr>
        <w:t xml:space="preserve">Речь героини иллюстрируется фотографиями ее матери, на которых она изображена именно такой, какой ее помнит героиня. </w:t>
      </w:r>
      <w:r w:rsidR="00380021">
        <w:rPr>
          <w:sz w:val="28"/>
          <w:szCs w:val="28"/>
        </w:rPr>
        <w:t>В этом же эпизоде (см. Приложение 1</w:t>
      </w:r>
      <w:r w:rsidR="009153F0">
        <w:rPr>
          <w:sz w:val="28"/>
          <w:szCs w:val="28"/>
        </w:rPr>
        <w:t>: эпизод 5</w:t>
      </w:r>
      <w:r w:rsidR="00380021">
        <w:rPr>
          <w:sz w:val="28"/>
          <w:szCs w:val="28"/>
        </w:rPr>
        <w:t>) героиня примеряет у зеркала все свои шляпки, повествуя за кадром, что внутренне освободилась, позволив себе носить этот аксессуар:</w:t>
      </w:r>
      <w:r w:rsidR="00380021" w:rsidRPr="00380021">
        <w:rPr>
          <w:i/>
          <w:sz w:val="28"/>
          <w:szCs w:val="28"/>
        </w:rPr>
        <w:t xml:space="preserve"> </w:t>
      </w:r>
      <w:r w:rsidR="00380021" w:rsidRPr="00241472">
        <w:rPr>
          <w:i/>
          <w:sz w:val="28"/>
          <w:szCs w:val="28"/>
        </w:rPr>
        <w:t>«</w:t>
      </w:r>
      <w:r w:rsidR="00380021" w:rsidRPr="00F345AC">
        <w:rPr>
          <w:i/>
          <w:sz w:val="28"/>
          <w:szCs w:val="28"/>
        </w:rPr>
        <w:t>Это очень смешно, конечно, но, по-моему, когда я смогла надеть шляпу</w:t>
      </w:r>
      <w:r w:rsidR="00380021">
        <w:rPr>
          <w:i/>
          <w:sz w:val="28"/>
          <w:szCs w:val="28"/>
        </w:rPr>
        <w:t xml:space="preserve">, я поняла, что </w:t>
      </w:r>
      <w:r w:rsidR="00380021" w:rsidRPr="00F345AC">
        <w:rPr>
          <w:i/>
          <w:sz w:val="28"/>
          <w:szCs w:val="28"/>
        </w:rPr>
        <w:t>достигла в некотором смысле маминого состояния такой любви к красоте, к искусству, ко всему этому...</w:t>
      </w:r>
      <w:r w:rsidR="00380021" w:rsidRPr="00241472">
        <w:rPr>
          <w:i/>
          <w:sz w:val="28"/>
          <w:szCs w:val="28"/>
        </w:rPr>
        <w:t>»</w:t>
      </w:r>
      <w:r w:rsidR="00380021">
        <w:rPr>
          <w:i/>
          <w:sz w:val="28"/>
          <w:szCs w:val="28"/>
        </w:rPr>
        <w:t xml:space="preserve">. </w:t>
      </w:r>
      <w:r w:rsidR="00380021">
        <w:rPr>
          <w:sz w:val="28"/>
          <w:szCs w:val="28"/>
        </w:rPr>
        <w:t>Наталья Хорева, трепетно относившаяся к матери, проводит параллель не только между собой и ею, но, что намного важнее, между собой в настоящем и собой в прошлом</w:t>
      </w:r>
      <w:r w:rsidR="00005547">
        <w:rPr>
          <w:sz w:val="28"/>
          <w:szCs w:val="28"/>
        </w:rPr>
        <w:t>. В одном из фрагментов фильма</w:t>
      </w:r>
      <w:r w:rsidR="009153F0">
        <w:rPr>
          <w:sz w:val="28"/>
          <w:szCs w:val="28"/>
        </w:rPr>
        <w:t xml:space="preserve"> (см. Приложение 1: эпизод 3)</w:t>
      </w:r>
      <w:r w:rsidR="00005547">
        <w:rPr>
          <w:sz w:val="28"/>
          <w:szCs w:val="28"/>
        </w:rPr>
        <w:t xml:space="preserve">, объясняя свою любовь к игре на фортепиано, героиня вспоминает </w:t>
      </w:r>
      <w:r w:rsidR="00F82536">
        <w:rPr>
          <w:sz w:val="28"/>
          <w:szCs w:val="28"/>
        </w:rPr>
        <w:t xml:space="preserve">следующий </w:t>
      </w:r>
      <w:r w:rsidR="00005547">
        <w:rPr>
          <w:sz w:val="28"/>
          <w:szCs w:val="28"/>
        </w:rPr>
        <w:t xml:space="preserve">эпизод из жизни: </w:t>
      </w:r>
      <w:r w:rsidR="00F82536" w:rsidRPr="00241472">
        <w:rPr>
          <w:i/>
          <w:sz w:val="28"/>
          <w:szCs w:val="28"/>
        </w:rPr>
        <w:t>«</w:t>
      </w:r>
      <w:r w:rsidR="00005547" w:rsidRPr="00005547">
        <w:rPr>
          <w:i/>
          <w:sz w:val="28"/>
          <w:szCs w:val="28"/>
        </w:rPr>
        <w:t>Однажды я пришла в гости к своей одной подру</w:t>
      </w:r>
      <w:r w:rsidR="00F82536">
        <w:rPr>
          <w:i/>
          <w:sz w:val="28"/>
          <w:szCs w:val="28"/>
        </w:rPr>
        <w:t xml:space="preserve">жке и у нее дома увидела рояль. Прямострунный </w:t>
      </w:r>
      <w:r w:rsidR="00005547" w:rsidRPr="00005547">
        <w:rPr>
          <w:i/>
          <w:sz w:val="28"/>
          <w:szCs w:val="28"/>
        </w:rPr>
        <w:t>коричневый огромный рояль стоит, аж помню, с откр</w:t>
      </w:r>
      <w:r w:rsidR="00F82536">
        <w:rPr>
          <w:i/>
          <w:sz w:val="28"/>
          <w:szCs w:val="28"/>
        </w:rPr>
        <w:t>ытой крышкой. И</w:t>
      </w:r>
      <w:r w:rsidR="00005547" w:rsidRPr="00005547">
        <w:rPr>
          <w:i/>
          <w:sz w:val="28"/>
          <w:szCs w:val="28"/>
        </w:rPr>
        <w:t xml:space="preserve"> ее сестренка Люсенька вдруг сыграла «Итальянскую песенку» Чайковского. Я сразу же, конечно, обезумела. Люсенька мне </w:t>
      </w:r>
      <w:r w:rsidR="00005547" w:rsidRPr="00005547">
        <w:rPr>
          <w:i/>
          <w:sz w:val="28"/>
          <w:szCs w:val="28"/>
        </w:rPr>
        <w:lastRenderedPageBreak/>
        <w:t>показала ноты, как вообще это все устроено. И я когда приходила к ним в гости, мне до сих пор стыдно, они садились всей семьей за стол, они ели, а я подходила к роялю и тыкала пальцем, сами понимаете, какого это было качества исполнение, но я тыкала пальцем и пыталась научиться играть</w:t>
      </w:r>
      <w:r w:rsidR="00F82536" w:rsidRPr="00241472">
        <w:rPr>
          <w:i/>
          <w:sz w:val="28"/>
          <w:szCs w:val="28"/>
        </w:rPr>
        <w:t>»</w:t>
      </w:r>
      <w:r w:rsidR="00005547" w:rsidRPr="00005547">
        <w:rPr>
          <w:i/>
          <w:sz w:val="28"/>
          <w:szCs w:val="28"/>
        </w:rPr>
        <w:t>.</w:t>
      </w:r>
      <w:r w:rsidR="00F82536">
        <w:rPr>
          <w:i/>
          <w:sz w:val="28"/>
          <w:szCs w:val="28"/>
        </w:rPr>
        <w:t xml:space="preserve"> </w:t>
      </w:r>
      <w:r w:rsidR="00F82536">
        <w:rPr>
          <w:sz w:val="28"/>
          <w:szCs w:val="28"/>
        </w:rPr>
        <w:t xml:space="preserve">После речи нарратора в кадре возникает сцена, где она играет на синтезаторе, а гости сидят за только что накрытым столом. Здесь играет роль реализация </w:t>
      </w:r>
      <w:r w:rsidR="00F82536" w:rsidRPr="00F82536">
        <w:rPr>
          <w:b/>
          <w:i/>
          <w:sz w:val="28"/>
          <w:szCs w:val="28"/>
        </w:rPr>
        <w:t>мотива памяти</w:t>
      </w:r>
      <w:r w:rsidR="00F82536">
        <w:rPr>
          <w:sz w:val="28"/>
          <w:szCs w:val="28"/>
        </w:rPr>
        <w:t>, позволяющая зрителю перенестись вместе с героиней в прошлое, сопоставляя его</w:t>
      </w:r>
      <w:r w:rsidR="0088019C">
        <w:rPr>
          <w:sz w:val="28"/>
          <w:szCs w:val="28"/>
        </w:rPr>
        <w:t xml:space="preserve"> при этом</w:t>
      </w:r>
      <w:r w:rsidR="00F82536">
        <w:rPr>
          <w:sz w:val="28"/>
          <w:szCs w:val="28"/>
        </w:rPr>
        <w:t xml:space="preserve"> ее </w:t>
      </w:r>
      <w:r w:rsidR="000020E0">
        <w:rPr>
          <w:sz w:val="28"/>
          <w:szCs w:val="28"/>
        </w:rPr>
        <w:t>с настоящим</w:t>
      </w:r>
      <w:r w:rsidR="0088019C">
        <w:rPr>
          <w:sz w:val="28"/>
          <w:szCs w:val="28"/>
        </w:rPr>
        <w:t>, что также динамизирует повествование.</w:t>
      </w:r>
    </w:p>
    <w:p w:rsidR="0026661A" w:rsidRPr="00CB724C" w:rsidRDefault="0026661A" w:rsidP="009C79D6">
      <w:pPr>
        <w:pStyle w:val="NormalWeb1"/>
        <w:shd w:val="clear" w:color="auto" w:fill="FFFFFF"/>
        <w:spacing w:before="0" w:after="0" w:line="360" w:lineRule="auto"/>
        <w:ind w:firstLine="850"/>
        <w:jc w:val="both"/>
        <w:rPr>
          <w:sz w:val="28"/>
          <w:szCs w:val="28"/>
        </w:rPr>
      </w:pPr>
      <w:r>
        <w:rPr>
          <w:sz w:val="28"/>
          <w:szCs w:val="28"/>
        </w:rPr>
        <w:t xml:space="preserve">В данном фильме-портрете определены нарративные стратегии </w:t>
      </w:r>
      <w:r w:rsidRPr="0026661A">
        <w:rPr>
          <w:sz w:val="28"/>
          <w:szCs w:val="28"/>
        </w:rPr>
        <w:t>«линия жизни» и «исповедь»,</w:t>
      </w:r>
      <w:r>
        <w:rPr>
          <w:sz w:val="28"/>
          <w:szCs w:val="28"/>
        </w:rPr>
        <w:t xml:space="preserve"> воплощенные автором. </w:t>
      </w:r>
      <w:r w:rsidR="009153F0">
        <w:rPr>
          <w:sz w:val="28"/>
          <w:szCs w:val="28"/>
        </w:rPr>
        <w:t xml:space="preserve">Эпизод, в котором героиня рассказывает о своей матери, можно по праву назвать </w:t>
      </w:r>
      <w:r w:rsidR="009153F0" w:rsidRPr="00B91599">
        <w:rPr>
          <w:b/>
          <w:i/>
          <w:sz w:val="28"/>
          <w:szCs w:val="28"/>
        </w:rPr>
        <w:t>исповедальным</w:t>
      </w:r>
      <w:r w:rsidR="009153F0">
        <w:rPr>
          <w:i/>
          <w:sz w:val="28"/>
          <w:szCs w:val="28"/>
        </w:rPr>
        <w:t>,</w:t>
      </w:r>
      <w:r w:rsidR="009153F0">
        <w:rPr>
          <w:sz w:val="28"/>
          <w:szCs w:val="28"/>
        </w:rPr>
        <w:t xml:space="preserve"> так как она откровенно признается в чувствах, которые испытывала и испытывает к близкому человеку, знакомит нас с особенностями его внешнего облика и характера, нехотя демонстрирует свою ранимость в момент появления слез в глазах из-за нахлынувших воспоминаний, признается в слабости и внутренней неуверенности, непроизвольно появившейся из-за матери, которая казалась героине эталоном женственности и красоты, что не позволяло полностью отпустить себя и быть такой, какой всегда хотелось быть. </w:t>
      </w:r>
      <w:r w:rsidR="00CB724C">
        <w:rPr>
          <w:sz w:val="28"/>
          <w:szCs w:val="28"/>
        </w:rPr>
        <w:t xml:space="preserve">Мы также можем рассмотреть </w:t>
      </w:r>
      <w:r w:rsidR="00CB724C" w:rsidRPr="00B91599">
        <w:rPr>
          <w:b/>
          <w:i/>
          <w:sz w:val="28"/>
          <w:szCs w:val="28"/>
        </w:rPr>
        <w:t>линию жизни</w:t>
      </w:r>
      <w:r w:rsidR="009D0631">
        <w:rPr>
          <w:b/>
          <w:i/>
          <w:sz w:val="28"/>
          <w:szCs w:val="28"/>
        </w:rPr>
        <w:t xml:space="preserve"> </w:t>
      </w:r>
      <w:r w:rsidR="009D0631" w:rsidRPr="009D0631">
        <w:rPr>
          <w:sz w:val="28"/>
          <w:szCs w:val="28"/>
        </w:rPr>
        <w:t>(</w:t>
      </w:r>
      <w:r w:rsidR="009D0631" w:rsidRPr="0026661A">
        <w:rPr>
          <w:sz w:val="28"/>
          <w:szCs w:val="28"/>
        </w:rPr>
        <w:t>«</w:t>
      </w:r>
      <w:r w:rsidR="009D0631" w:rsidRPr="009D0631">
        <w:rPr>
          <w:sz w:val="28"/>
          <w:szCs w:val="28"/>
        </w:rPr>
        <w:t>молодость-старость</w:t>
      </w:r>
      <w:r w:rsidR="009D0631" w:rsidRPr="0026661A">
        <w:rPr>
          <w:sz w:val="28"/>
          <w:szCs w:val="28"/>
        </w:rPr>
        <w:t>»</w:t>
      </w:r>
      <w:r w:rsidR="009D0631" w:rsidRPr="009D0631">
        <w:rPr>
          <w:sz w:val="28"/>
          <w:szCs w:val="28"/>
        </w:rPr>
        <w:t>)</w:t>
      </w:r>
      <w:r w:rsidR="00CB724C">
        <w:rPr>
          <w:i/>
          <w:sz w:val="28"/>
          <w:szCs w:val="28"/>
        </w:rPr>
        <w:t xml:space="preserve">, </w:t>
      </w:r>
      <w:r w:rsidR="00CB724C">
        <w:rPr>
          <w:sz w:val="28"/>
          <w:szCs w:val="28"/>
        </w:rPr>
        <w:t xml:space="preserve">выстраивающуюся в течение всей картины, отражающую суть фильма-потрета, в центре которого герой и история его жизненного пути. </w:t>
      </w:r>
    </w:p>
    <w:p w:rsidR="00490479" w:rsidRPr="007B69C2" w:rsidRDefault="00CB724C" w:rsidP="009C79D6">
      <w:pPr>
        <w:pStyle w:val="NormalWeb1"/>
        <w:shd w:val="clear" w:color="auto" w:fill="FFFFFF"/>
        <w:spacing w:before="0" w:after="0" w:line="360" w:lineRule="auto"/>
        <w:ind w:firstLine="850"/>
        <w:jc w:val="both"/>
        <w:rPr>
          <w:sz w:val="28"/>
          <w:szCs w:val="28"/>
        </w:rPr>
      </w:pPr>
      <w:r>
        <w:rPr>
          <w:sz w:val="28"/>
          <w:szCs w:val="28"/>
        </w:rPr>
        <w:t>Фил</w:t>
      </w:r>
      <w:r w:rsidR="00401703">
        <w:rPr>
          <w:sz w:val="28"/>
          <w:szCs w:val="28"/>
        </w:rPr>
        <w:t>ьм</w:t>
      </w:r>
      <w:r>
        <w:rPr>
          <w:sz w:val="28"/>
          <w:szCs w:val="28"/>
        </w:rPr>
        <w:t xml:space="preserve"> довольно динамичен, не перегружен описательностью и детализацией информации. </w:t>
      </w:r>
      <w:r w:rsidR="007B69C2">
        <w:rPr>
          <w:sz w:val="28"/>
          <w:szCs w:val="28"/>
        </w:rPr>
        <w:t>О</w:t>
      </w:r>
      <w:r w:rsidR="00490479">
        <w:rPr>
          <w:sz w:val="28"/>
          <w:szCs w:val="28"/>
        </w:rPr>
        <w:t xml:space="preserve">тметим, что нарратор выступает не только как </w:t>
      </w:r>
      <w:r w:rsidR="00490479" w:rsidRPr="00490479">
        <w:rPr>
          <w:i/>
          <w:sz w:val="28"/>
          <w:szCs w:val="28"/>
        </w:rPr>
        <w:t>субъект повествования</w:t>
      </w:r>
      <w:r w:rsidR="007B69C2">
        <w:rPr>
          <w:sz w:val="28"/>
          <w:szCs w:val="28"/>
        </w:rPr>
        <w:t>. В кадре он также рассуждает на различные темы, иногда неявно обращаясь с пожеланиями или наставлениями</w:t>
      </w:r>
      <w:r w:rsidR="001C6C71">
        <w:rPr>
          <w:sz w:val="28"/>
          <w:szCs w:val="28"/>
        </w:rPr>
        <w:t xml:space="preserve"> (см. Приложение 1: эпизод 5)</w:t>
      </w:r>
      <w:r w:rsidR="007B69C2">
        <w:rPr>
          <w:sz w:val="28"/>
          <w:szCs w:val="28"/>
        </w:rPr>
        <w:t>:</w:t>
      </w:r>
      <w:r w:rsidR="007B69C2" w:rsidRPr="007B69C2">
        <w:t xml:space="preserve"> </w:t>
      </w:r>
      <w:r w:rsidR="007B69C2" w:rsidRPr="007B69C2">
        <w:rPr>
          <w:i/>
          <w:sz w:val="28"/>
          <w:szCs w:val="28"/>
        </w:rPr>
        <w:t>«Грех говорить, конечно, так... осуждать. Но я смотрю иногда, думаю, ну что это все старухи ходят в черных брюках! Хотя я понимаю, что закрыть старые ног</w:t>
      </w:r>
      <w:r w:rsidR="007B69C2">
        <w:rPr>
          <w:i/>
          <w:sz w:val="28"/>
          <w:szCs w:val="28"/>
        </w:rPr>
        <w:t xml:space="preserve">и  </w:t>
      </w:r>
      <w:r w:rsidR="007B69C2" w:rsidRPr="007B69C2">
        <w:rPr>
          <w:i/>
          <w:sz w:val="28"/>
          <w:szCs w:val="28"/>
        </w:rPr>
        <w:t xml:space="preserve">— это великое дело, но их </w:t>
      </w:r>
      <w:r w:rsidR="007B69C2" w:rsidRPr="007B69C2">
        <w:rPr>
          <w:i/>
          <w:sz w:val="28"/>
          <w:szCs w:val="28"/>
        </w:rPr>
        <w:lastRenderedPageBreak/>
        <w:t>можно закрыть и длинной юбкой, а не только черными брюками!»</w:t>
      </w:r>
      <w:r w:rsidR="007B69C2">
        <w:rPr>
          <w:i/>
          <w:sz w:val="28"/>
          <w:szCs w:val="28"/>
        </w:rPr>
        <w:t xml:space="preserve">. </w:t>
      </w:r>
      <w:r w:rsidR="007B69C2">
        <w:rPr>
          <w:sz w:val="28"/>
          <w:szCs w:val="28"/>
        </w:rPr>
        <w:t xml:space="preserve">Таким образом, </w:t>
      </w:r>
      <w:r w:rsidR="00732856">
        <w:rPr>
          <w:sz w:val="28"/>
          <w:szCs w:val="28"/>
        </w:rPr>
        <w:t>Наталья Хорева выражает свою точку зрения на явление современной действительности, которое соотв</w:t>
      </w:r>
      <w:r w:rsidR="000020E0">
        <w:rPr>
          <w:sz w:val="28"/>
          <w:szCs w:val="28"/>
        </w:rPr>
        <w:t xml:space="preserve">етствует тематике повествования </w:t>
      </w:r>
      <w:r w:rsidR="00732856">
        <w:rPr>
          <w:sz w:val="28"/>
          <w:szCs w:val="28"/>
        </w:rPr>
        <w:t>в общем.</w:t>
      </w:r>
    </w:p>
    <w:p w:rsidR="00CB724C" w:rsidRDefault="00401703" w:rsidP="009C79D6">
      <w:pPr>
        <w:pStyle w:val="NormalWeb1"/>
        <w:shd w:val="clear" w:color="auto" w:fill="FFFFFF"/>
        <w:spacing w:before="0" w:after="0" w:line="360" w:lineRule="auto"/>
        <w:ind w:firstLine="850"/>
        <w:jc w:val="both"/>
        <w:rPr>
          <w:sz w:val="28"/>
          <w:szCs w:val="28"/>
        </w:rPr>
      </w:pPr>
      <w:r>
        <w:rPr>
          <w:sz w:val="28"/>
          <w:szCs w:val="28"/>
        </w:rPr>
        <w:t>Безусловно</w:t>
      </w:r>
      <w:r w:rsidR="00F03DDF">
        <w:rPr>
          <w:sz w:val="28"/>
          <w:szCs w:val="28"/>
        </w:rPr>
        <w:t>,</w:t>
      </w:r>
      <w:r>
        <w:rPr>
          <w:sz w:val="28"/>
          <w:szCs w:val="28"/>
        </w:rPr>
        <w:t xml:space="preserve"> автор использует </w:t>
      </w:r>
      <w:r w:rsidRPr="00B91599">
        <w:rPr>
          <w:b/>
          <w:sz w:val="28"/>
          <w:szCs w:val="28"/>
        </w:rPr>
        <w:t>«интервью-воспоминание»</w:t>
      </w:r>
      <w:r>
        <w:rPr>
          <w:sz w:val="28"/>
          <w:szCs w:val="28"/>
        </w:rPr>
        <w:t xml:space="preserve"> для построения нарративной стуктуры, однако по минимуму, отдавая предпочтение кадрам, где героиня находится в каких-либо интересных и </w:t>
      </w:r>
      <w:r w:rsidRPr="0026661A">
        <w:rPr>
          <w:sz w:val="28"/>
          <w:szCs w:val="28"/>
        </w:rPr>
        <w:t>«</w:t>
      </w:r>
      <w:r>
        <w:rPr>
          <w:sz w:val="28"/>
          <w:szCs w:val="28"/>
        </w:rPr>
        <w:t>компроментирующих</w:t>
      </w:r>
      <w:r w:rsidRPr="0026661A">
        <w:rPr>
          <w:sz w:val="28"/>
          <w:szCs w:val="28"/>
        </w:rPr>
        <w:t>»</w:t>
      </w:r>
      <w:r>
        <w:rPr>
          <w:sz w:val="28"/>
          <w:szCs w:val="28"/>
        </w:rPr>
        <w:t xml:space="preserve"> ее условиях, позволяя зрителю больше наблюдать за ее поведением, возникшими рассуждениями, ставшими, несомненно, результатом пребывания в той или иной обстановке.</w:t>
      </w:r>
      <w:r w:rsidR="00F03DDF">
        <w:rPr>
          <w:sz w:val="28"/>
          <w:szCs w:val="28"/>
        </w:rPr>
        <w:t xml:space="preserve"> </w:t>
      </w:r>
    </w:p>
    <w:p w:rsidR="00F6648B" w:rsidRPr="00490479" w:rsidRDefault="00F6648B" w:rsidP="009C79D6">
      <w:pPr>
        <w:pStyle w:val="NormalWeb1"/>
        <w:shd w:val="clear" w:color="auto" w:fill="FFFFFF"/>
        <w:spacing w:before="0" w:after="0" w:line="360" w:lineRule="auto"/>
        <w:ind w:firstLine="850"/>
        <w:jc w:val="both"/>
        <w:rPr>
          <w:sz w:val="28"/>
          <w:szCs w:val="28"/>
        </w:rPr>
      </w:pPr>
      <w:r>
        <w:rPr>
          <w:sz w:val="28"/>
          <w:szCs w:val="28"/>
        </w:rPr>
        <w:t>Важно отметить, что опыт создания собственного телевизионного портретного очерка доказал важность изучения теор</w:t>
      </w:r>
      <w:r w:rsidR="000020E0">
        <w:rPr>
          <w:sz w:val="28"/>
          <w:szCs w:val="28"/>
        </w:rPr>
        <w:t>е</w:t>
      </w:r>
      <w:r>
        <w:rPr>
          <w:sz w:val="28"/>
          <w:szCs w:val="28"/>
        </w:rPr>
        <w:t xml:space="preserve">тической составляющей, </w:t>
      </w:r>
      <w:r w:rsidR="007A3E6A">
        <w:rPr>
          <w:sz w:val="28"/>
          <w:szCs w:val="28"/>
        </w:rPr>
        <w:t xml:space="preserve">описанной и </w:t>
      </w:r>
      <w:r>
        <w:rPr>
          <w:sz w:val="28"/>
          <w:szCs w:val="28"/>
        </w:rPr>
        <w:t>проанализированной в данной работе</w:t>
      </w:r>
      <w:r w:rsidR="007A3E6A">
        <w:rPr>
          <w:sz w:val="28"/>
          <w:szCs w:val="28"/>
        </w:rPr>
        <w:t>.</w:t>
      </w:r>
    </w:p>
    <w:p w:rsidR="00992324" w:rsidRDefault="00992324" w:rsidP="009C79D6">
      <w:pPr>
        <w:spacing w:line="360" w:lineRule="auto"/>
        <w:rPr>
          <w:rFonts w:ascii="Times New Roman" w:eastAsia="Times New Roman" w:hAnsi="Times New Roman" w:cs="Times New Roman"/>
          <w:color w:val="000000"/>
          <w:sz w:val="28"/>
          <w:szCs w:val="28"/>
          <w:lang w:eastAsia="ar-SA"/>
        </w:rPr>
      </w:pPr>
      <w:r>
        <w:rPr>
          <w:color w:val="000000"/>
          <w:sz w:val="28"/>
          <w:szCs w:val="28"/>
        </w:rPr>
        <w:br w:type="page"/>
      </w:r>
    </w:p>
    <w:p w:rsidR="009E0B21" w:rsidRDefault="00992324" w:rsidP="009C79D6">
      <w:pPr>
        <w:pStyle w:val="Heading1"/>
        <w:spacing w:line="360" w:lineRule="auto"/>
        <w:jc w:val="center"/>
      </w:pPr>
      <w:bookmarkStart w:id="10" w:name="_Toc482883959"/>
      <w:r w:rsidRPr="00992324">
        <w:rPr>
          <w:rFonts w:ascii="Times New Roman" w:hAnsi="Times New Roman" w:cs="Times New Roman"/>
          <w:color w:val="auto"/>
        </w:rPr>
        <w:lastRenderedPageBreak/>
        <w:t>Заключение</w:t>
      </w:r>
      <w:bookmarkEnd w:id="10"/>
    </w:p>
    <w:p w:rsidR="009E0B21" w:rsidRDefault="00DA794B" w:rsidP="009C79D6">
      <w:pPr>
        <w:shd w:val="clear" w:color="auto" w:fill="FFFFFF"/>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Внимание</w:t>
      </w:r>
      <w:r w:rsidR="009E0B21">
        <w:rPr>
          <w:rFonts w:ascii="Times New Roman" w:hAnsi="Times New Roman" w:cs="Times New Roman"/>
          <w:sz w:val="28"/>
          <w:szCs w:val="28"/>
        </w:rPr>
        <w:t xml:space="preserve"> в данной работе сосредоточено на телевизионной документалистике, в частности биографическом фильме-портрете, который является ярким примером </w:t>
      </w:r>
      <w:r w:rsidR="009E0B21" w:rsidRPr="008A1E91">
        <w:rPr>
          <w:rFonts w:ascii="Times New Roman" w:hAnsi="Times New Roman" w:cs="Times New Roman"/>
          <w:sz w:val="28"/>
          <w:szCs w:val="28"/>
        </w:rPr>
        <w:t>«</w:t>
      </w:r>
      <w:r w:rsidR="009E0B21">
        <w:rPr>
          <w:rFonts w:ascii="Times New Roman" w:hAnsi="Times New Roman" w:cs="Times New Roman"/>
          <w:sz w:val="28"/>
          <w:szCs w:val="28"/>
        </w:rPr>
        <w:t>экранного нарратива</w:t>
      </w:r>
      <w:r w:rsidR="009E0B21" w:rsidRPr="008A1E91">
        <w:rPr>
          <w:rFonts w:ascii="Times New Roman" w:hAnsi="Times New Roman" w:cs="Times New Roman"/>
          <w:sz w:val="28"/>
          <w:szCs w:val="28"/>
        </w:rPr>
        <w:t>»</w:t>
      </w:r>
      <w:r w:rsidR="009E0B21">
        <w:rPr>
          <w:rFonts w:ascii="Times New Roman" w:hAnsi="Times New Roman" w:cs="Times New Roman"/>
          <w:sz w:val="28"/>
          <w:szCs w:val="28"/>
        </w:rPr>
        <w:t xml:space="preserve">. </w:t>
      </w:r>
    </w:p>
    <w:p w:rsidR="009E0B21" w:rsidRDefault="009E0B21" w:rsidP="009C79D6">
      <w:pPr>
        <w:shd w:val="clear" w:color="auto" w:fill="FFFFFF"/>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Портретный очерк входит в систему художественно-публицистических жанров </w:t>
      </w:r>
      <w:r w:rsidRPr="00151BFE">
        <w:rPr>
          <w:rFonts w:ascii="Times New Roman" w:hAnsi="Times New Roman" w:cs="Times New Roman"/>
          <w:sz w:val="28"/>
          <w:szCs w:val="28"/>
        </w:rPr>
        <w:t>—</w:t>
      </w:r>
      <w:r>
        <w:rPr>
          <w:rFonts w:ascii="Times New Roman" w:hAnsi="Times New Roman" w:cs="Times New Roman"/>
          <w:sz w:val="28"/>
          <w:szCs w:val="28"/>
        </w:rPr>
        <w:t xml:space="preserve"> на границе исследования и рассказа. Его основу составляют невыдуманные факты и обстоятельства, выраженные в художественно обощенной форме. Главный герой телевизионного очерка </w:t>
      </w:r>
      <w:r w:rsidR="000020E0" w:rsidRPr="00151BFE">
        <w:rPr>
          <w:rFonts w:ascii="Times New Roman" w:hAnsi="Times New Roman" w:cs="Times New Roman"/>
          <w:sz w:val="28"/>
          <w:szCs w:val="28"/>
        </w:rPr>
        <w:t>—</w:t>
      </w:r>
      <w:r>
        <w:rPr>
          <w:rFonts w:ascii="Times New Roman" w:hAnsi="Times New Roman" w:cs="Times New Roman"/>
          <w:sz w:val="28"/>
          <w:szCs w:val="28"/>
        </w:rPr>
        <w:t>зачастую человек, который выступает как субъект действия, а не его носитель. Исходя из этого, мы пришли к выводу, что повестствовательная сущность фильма-портрета, который совмещает каким-либо образом представленную цепь событий, то есть нарратив, и повествующего об этих событиях, то есть нарратора, бесспорна.</w:t>
      </w:r>
    </w:p>
    <w:p w:rsidR="009E0B21" w:rsidRDefault="009E0B21" w:rsidP="009C79D6">
      <w:pPr>
        <w:shd w:val="clear" w:color="auto" w:fill="FFFFFF"/>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Особую роль в телевизионной документалистике играет автор, который формирует нарративную структуру произведения. Его коммуникативная цель состоит в том, чтобы увлекательно рассказать о жизни героя, вызвав тем самым интерес современного зрителя. Сегодня большая часть фильмов-портретов посвящена известным музыкантам, режиссерам или, например, актерам. Отдавая предпочтение созданию </w:t>
      </w:r>
      <w:r w:rsidRPr="008A1E91">
        <w:rPr>
          <w:rFonts w:ascii="Times New Roman" w:hAnsi="Times New Roman" w:cs="Times New Roman"/>
          <w:sz w:val="28"/>
          <w:szCs w:val="28"/>
        </w:rPr>
        <w:t>«</w:t>
      </w:r>
      <w:r>
        <w:rPr>
          <w:rFonts w:ascii="Times New Roman" w:hAnsi="Times New Roman" w:cs="Times New Roman"/>
          <w:sz w:val="28"/>
          <w:szCs w:val="28"/>
        </w:rPr>
        <w:t>звездных историй</w:t>
      </w:r>
      <w:r w:rsidRPr="008A1E91">
        <w:rPr>
          <w:rFonts w:ascii="Times New Roman" w:hAnsi="Times New Roman" w:cs="Times New Roman"/>
          <w:sz w:val="28"/>
          <w:szCs w:val="28"/>
        </w:rPr>
        <w:t>»</w:t>
      </w:r>
      <w:r>
        <w:rPr>
          <w:rFonts w:ascii="Times New Roman" w:hAnsi="Times New Roman" w:cs="Times New Roman"/>
          <w:sz w:val="28"/>
          <w:szCs w:val="28"/>
        </w:rPr>
        <w:t xml:space="preserve">, подогревая к ним все больший интерес, современные авторы забывают о раскрытии образа </w:t>
      </w:r>
      <w:r w:rsidRPr="008A1E91">
        <w:rPr>
          <w:rFonts w:ascii="Times New Roman" w:hAnsi="Times New Roman" w:cs="Times New Roman"/>
          <w:sz w:val="28"/>
          <w:szCs w:val="28"/>
        </w:rPr>
        <w:t>«</w:t>
      </w:r>
      <w:r>
        <w:rPr>
          <w:rFonts w:ascii="Times New Roman" w:hAnsi="Times New Roman" w:cs="Times New Roman"/>
          <w:sz w:val="28"/>
          <w:szCs w:val="28"/>
        </w:rPr>
        <w:t>простого человека</w:t>
      </w:r>
      <w:r w:rsidRPr="008A1E91">
        <w:rPr>
          <w:rFonts w:ascii="Times New Roman" w:hAnsi="Times New Roman" w:cs="Times New Roman"/>
          <w:sz w:val="28"/>
          <w:szCs w:val="28"/>
        </w:rPr>
        <w:t>»</w:t>
      </w:r>
      <w:r>
        <w:rPr>
          <w:rFonts w:ascii="Times New Roman" w:hAnsi="Times New Roman" w:cs="Times New Roman"/>
          <w:sz w:val="28"/>
          <w:szCs w:val="28"/>
        </w:rPr>
        <w:t xml:space="preserve"> на телеэкране. Важную роль в данном случае играет выбор аудитории, тяготеющей к первому варианту. Однако именно автор способен изменить решение зрителей, содействовать появлению интереса к истории абсолютно любого человека, грамотно использовав элементы нарративной структуры фильма, способствующих реализации его основной идеи и ее раскрытию.</w:t>
      </w:r>
    </w:p>
    <w:p w:rsidR="009F5B7C" w:rsidRDefault="009F5B7C" w:rsidP="009C79D6">
      <w:pPr>
        <w:shd w:val="clear" w:color="auto" w:fill="FFFFFF"/>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телевизионном произведении автор может формировать историю по принципу монофонической или полифонической наррации. При невозможности личного общения с героем зачастую выбор делается в пользу второго варианта, который в свою очередь позволяет применить большее </w:t>
      </w:r>
      <w:r>
        <w:rPr>
          <w:rFonts w:ascii="Times New Roman" w:hAnsi="Times New Roman" w:cs="Times New Roman"/>
          <w:sz w:val="28"/>
          <w:szCs w:val="28"/>
        </w:rPr>
        <w:lastRenderedPageBreak/>
        <w:t>количество композиционных приемов, придать повествованию динамичности. Однако создание истории, способной увлечь зрителя, зависит не только от принципа, по которому создан портретный телевизионный очерк, но и нарративной стратегии автора. Как таковой системы стратегий и определенного их количества не существует. Выбор в пользу той или иной стратегии осуществляется автором интуитивно, но доминирующая, сплетающая нарративные элементы воедино, обязательно будет определена.</w:t>
      </w:r>
    </w:p>
    <w:p w:rsidR="003225ED" w:rsidRDefault="003225ED" w:rsidP="009C79D6">
      <w:pPr>
        <w:shd w:val="clear" w:color="auto" w:fill="FFFFFF"/>
        <w:spacing w:after="0" w:line="36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портретные очерки на современном телевидении, </w:t>
      </w:r>
      <w:r w:rsidR="00AC26AA">
        <w:rPr>
          <w:rFonts w:ascii="Times New Roman" w:hAnsi="Times New Roman" w:cs="Times New Roman"/>
          <w:sz w:val="28"/>
          <w:szCs w:val="28"/>
        </w:rPr>
        <w:t>мы пришли</w:t>
      </w:r>
      <w:r>
        <w:rPr>
          <w:rFonts w:ascii="Times New Roman" w:hAnsi="Times New Roman" w:cs="Times New Roman"/>
          <w:sz w:val="28"/>
          <w:szCs w:val="28"/>
        </w:rPr>
        <w:t xml:space="preserve"> к выводу, что мемориальные и юбилейные фильмы-портреты зачастую созданы по принципу полифонической наррации. Однако</w:t>
      </w:r>
      <w:r w:rsidR="00454E99">
        <w:rPr>
          <w:rFonts w:ascii="Times New Roman" w:hAnsi="Times New Roman" w:cs="Times New Roman"/>
          <w:sz w:val="28"/>
          <w:szCs w:val="28"/>
        </w:rPr>
        <w:t>,</w:t>
      </w:r>
      <w:r>
        <w:rPr>
          <w:rFonts w:ascii="Times New Roman" w:hAnsi="Times New Roman" w:cs="Times New Roman"/>
          <w:sz w:val="28"/>
          <w:szCs w:val="28"/>
        </w:rPr>
        <w:t xml:space="preserve"> несмотря на характерное для подобных картин </w:t>
      </w:r>
      <w:r w:rsidRPr="008A1E91">
        <w:rPr>
          <w:rFonts w:ascii="Times New Roman" w:hAnsi="Times New Roman" w:cs="Times New Roman"/>
          <w:sz w:val="28"/>
          <w:szCs w:val="28"/>
        </w:rPr>
        <w:t>«</w:t>
      </w:r>
      <w:r>
        <w:rPr>
          <w:rFonts w:ascii="Times New Roman" w:hAnsi="Times New Roman" w:cs="Times New Roman"/>
          <w:sz w:val="28"/>
          <w:szCs w:val="28"/>
        </w:rPr>
        <w:t>многоголосие</w:t>
      </w:r>
      <w:r w:rsidRPr="008A1E91">
        <w:rPr>
          <w:rFonts w:ascii="Times New Roman" w:hAnsi="Times New Roman" w:cs="Times New Roman"/>
          <w:sz w:val="28"/>
          <w:szCs w:val="28"/>
        </w:rPr>
        <w:t>»</w:t>
      </w:r>
      <w:r>
        <w:rPr>
          <w:rFonts w:ascii="Times New Roman" w:hAnsi="Times New Roman" w:cs="Times New Roman"/>
          <w:sz w:val="28"/>
          <w:szCs w:val="28"/>
        </w:rPr>
        <w:t xml:space="preserve">, их нельзя причислить к коллективным биографиям, так как нарраторов-персонажей не связывает друг с другом ничего, кроме дружбы или каких-либо иных отношений с героем. Все они составляют фиктивное единство, соответствующее замыслу автора. Зачастую он сам становится частью </w:t>
      </w:r>
      <w:r w:rsidRPr="008A1E91">
        <w:rPr>
          <w:rFonts w:ascii="Times New Roman" w:hAnsi="Times New Roman" w:cs="Times New Roman"/>
          <w:sz w:val="28"/>
          <w:szCs w:val="28"/>
        </w:rPr>
        <w:t>«</w:t>
      </w:r>
      <w:r>
        <w:rPr>
          <w:rFonts w:ascii="Times New Roman" w:hAnsi="Times New Roman" w:cs="Times New Roman"/>
          <w:sz w:val="28"/>
          <w:szCs w:val="28"/>
        </w:rPr>
        <w:t>команды</w:t>
      </w:r>
      <w:r w:rsidRPr="008A1E91">
        <w:rPr>
          <w:rFonts w:ascii="Times New Roman" w:hAnsi="Times New Roman" w:cs="Times New Roman"/>
          <w:sz w:val="28"/>
          <w:szCs w:val="28"/>
        </w:rPr>
        <w:t>»</w:t>
      </w:r>
      <w:r>
        <w:rPr>
          <w:rFonts w:ascii="Times New Roman" w:hAnsi="Times New Roman" w:cs="Times New Roman"/>
          <w:sz w:val="28"/>
          <w:szCs w:val="28"/>
        </w:rPr>
        <w:t xml:space="preserve">, исполняя роль предводителя, что характеризует авторскую </w:t>
      </w:r>
      <w:r w:rsidRPr="008A1E91">
        <w:rPr>
          <w:rFonts w:ascii="Times New Roman" w:hAnsi="Times New Roman" w:cs="Times New Roman"/>
          <w:sz w:val="28"/>
          <w:szCs w:val="28"/>
        </w:rPr>
        <w:t>«</w:t>
      </w:r>
      <w:r>
        <w:rPr>
          <w:rFonts w:ascii="Times New Roman" w:hAnsi="Times New Roman" w:cs="Times New Roman"/>
          <w:sz w:val="28"/>
          <w:szCs w:val="28"/>
        </w:rPr>
        <w:t>точку зрения</w:t>
      </w:r>
      <w:r w:rsidRPr="008A1E91">
        <w:rPr>
          <w:rFonts w:ascii="Times New Roman" w:hAnsi="Times New Roman" w:cs="Times New Roman"/>
          <w:sz w:val="28"/>
          <w:szCs w:val="28"/>
        </w:rPr>
        <w:t>»</w:t>
      </w:r>
      <w:r>
        <w:rPr>
          <w:rFonts w:ascii="Times New Roman" w:hAnsi="Times New Roman" w:cs="Times New Roman"/>
          <w:sz w:val="28"/>
          <w:szCs w:val="28"/>
        </w:rPr>
        <w:t xml:space="preserve"> в создании нарративности фильма-портрета.</w:t>
      </w:r>
    </w:p>
    <w:p w:rsidR="000076BF" w:rsidRDefault="003225ED" w:rsidP="009C79D6">
      <w:pPr>
        <w:shd w:val="clear" w:color="auto" w:fill="FFFFFF"/>
        <w:spacing w:after="0" w:line="360" w:lineRule="auto"/>
        <w:ind w:firstLine="850"/>
        <w:jc w:val="both"/>
        <w:rPr>
          <w:rStyle w:val="FontStyle152"/>
          <w:bCs/>
          <w:color w:val="000000"/>
          <w:sz w:val="28"/>
          <w:szCs w:val="28"/>
        </w:rPr>
      </w:pPr>
      <w:r>
        <w:rPr>
          <w:rFonts w:ascii="Times New Roman" w:hAnsi="Times New Roman" w:cs="Times New Roman"/>
          <w:sz w:val="28"/>
          <w:szCs w:val="28"/>
        </w:rPr>
        <w:t>При работе над портретным очерком</w:t>
      </w:r>
      <w:r w:rsidR="000076BF">
        <w:rPr>
          <w:rFonts w:ascii="Times New Roman" w:hAnsi="Times New Roman" w:cs="Times New Roman"/>
          <w:sz w:val="28"/>
          <w:szCs w:val="28"/>
        </w:rPr>
        <w:t xml:space="preserve"> </w:t>
      </w:r>
      <w:r w:rsidR="000076BF" w:rsidRPr="008A1E91">
        <w:rPr>
          <w:rFonts w:ascii="Times New Roman" w:hAnsi="Times New Roman" w:cs="Times New Roman"/>
          <w:sz w:val="28"/>
          <w:szCs w:val="28"/>
        </w:rPr>
        <w:t>«</w:t>
      </w:r>
      <w:r w:rsidR="000076BF">
        <w:rPr>
          <w:rFonts w:ascii="Times New Roman" w:hAnsi="Times New Roman" w:cs="Times New Roman"/>
          <w:sz w:val="28"/>
          <w:szCs w:val="28"/>
        </w:rPr>
        <w:t>Ах, какое блаженство</w:t>
      </w:r>
      <w:r w:rsidR="000076BF" w:rsidRPr="008A1E91">
        <w:rPr>
          <w:rFonts w:ascii="Times New Roman" w:hAnsi="Times New Roman" w:cs="Times New Roman"/>
          <w:sz w:val="28"/>
          <w:szCs w:val="28"/>
        </w:rPr>
        <w:t>»</w:t>
      </w:r>
      <w:r w:rsidR="000076BF">
        <w:rPr>
          <w:rFonts w:ascii="Times New Roman" w:hAnsi="Times New Roman" w:cs="Times New Roman"/>
          <w:sz w:val="28"/>
          <w:szCs w:val="28"/>
        </w:rPr>
        <w:t xml:space="preserve">, в центре которого история </w:t>
      </w:r>
      <w:r w:rsidR="000076BF" w:rsidRPr="008A1E91">
        <w:rPr>
          <w:rFonts w:ascii="Times New Roman" w:hAnsi="Times New Roman" w:cs="Times New Roman"/>
          <w:sz w:val="28"/>
          <w:szCs w:val="28"/>
        </w:rPr>
        <w:t>«</w:t>
      </w:r>
      <w:r w:rsidR="000076BF">
        <w:rPr>
          <w:rFonts w:ascii="Times New Roman" w:hAnsi="Times New Roman" w:cs="Times New Roman"/>
          <w:sz w:val="28"/>
          <w:szCs w:val="28"/>
        </w:rPr>
        <w:t>обычного человека</w:t>
      </w:r>
      <w:r w:rsidR="000076BF" w:rsidRPr="008A1E91">
        <w:rPr>
          <w:rFonts w:ascii="Times New Roman" w:hAnsi="Times New Roman" w:cs="Times New Roman"/>
          <w:sz w:val="28"/>
          <w:szCs w:val="28"/>
        </w:rPr>
        <w:t>»</w:t>
      </w:r>
      <w:r w:rsidR="000076BF">
        <w:rPr>
          <w:rFonts w:ascii="Times New Roman" w:hAnsi="Times New Roman" w:cs="Times New Roman"/>
          <w:sz w:val="28"/>
          <w:szCs w:val="28"/>
        </w:rPr>
        <w:t>,</w:t>
      </w:r>
      <w:r>
        <w:rPr>
          <w:rFonts w:ascii="Times New Roman" w:hAnsi="Times New Roman" w:cs="Times New Roman"/>
          <w:sz w:val="28"/>
          <w:szCs w:val="28"/>
        </w:rPr>
        <w:t xml:space="preserve"> нам удалось применить полученные в ходе исследования биографического фильма-портрета как нарратива знания. </w:t>
      </w:r>
      <w:r w:rsidR="000076BF">
        <w:rPr>
          <w:rFonts w:ascii="Times New Roman" w:hAnsi="Times New Roman" w:cs="Times New Roman"/>
          <w:sz w:val="28"/>
          <w:szCs w:val="28"/>
        </w:rPr>
        <w:t>В связи с этим мы приходим к выводу, что обращение внимания автора на нарративную структуру фильма, а также знание принципов наррации и нарративных стратегий, положительно влияют на воплощение авторского замысла</w:t>
      </w:r>
      <w:r w:rsidR="00801379">
        <w:rPr>
          <w:rFonts w:ascii="Times New Roman" w:hAnsi="Times New Roman" w:cs="Times New Roman"/>
          <w:sz w:val="28"/>
          <w:szCs w:val="28"/>
        </w:rPr>
        <w:t>, от которого и зависит, с какой стороны откроется зрителю экранный герой.</w:t>
      </w:r>
    </w:p>
    <w:p w:rsidR="00726390" w:rsidRPr="003225ED" w:rsidRDefault="003225ED" w:rsidP="009C79D6">
      <w:pPr>
        <w:shd w:val="clear" w:color="auto" w:fill="FFFFFF"/>
        <w:spacing w:after="0" w:line="360" w:lineRule="auto"/>
        <w:ind w:firstLine="850"/>
        <w:jc w:val="both"/>
        <w:rPr>
          <w:rFonts w:ascii="Times New Roman" w:hAnsi="Times New Roman" w:cs="Times New Roman"/>
          <w:sz w:val="28"/>
          <w:szCs w:val="28"/>
        </w:rPr>
      </w:pPr>
      <w:r>
        <w:rPr>
          <w:rStyle w:val="FontStyle152"/>
          <w:bCs/>
          <w:color w:val="000000"/>
          <w:sz w:val="28"/>
          <w:szCs w:val="28"/>
        </w:rPr>
        <w:br w:type="page"/>
      </w:r>
    </w:p>
    <w:p w:rsidR="00726390" w:rsidRDefault="00044BFC" w:rsidP="009C79D6">
      <w:pPr>
        <w:pStyle w:val="Heading1"/>
        <w:spacing w:line="360" w:lineRule="auto"/>
        <w:jc w:val="center"/>
        <w:rPr>
          <w:rFonts w:ascii="Times New Roman" w:eastAsia="Times New Roman" w:hAnsi="Times New Roman" w:cs="Times New Roman"/>
          <w:color w:val="auto"/>
          <w:lang w:eastAsia="ar-SA"/>
        </w:rPr>
      </w:pPr>
      <w:bookmarkStart w:id="11" w:name="_Toc482883960"/>
      <w:r w:rsidRPr="00044BFC">
        <w:rPr>
          <w:rFonts w:ascii="Times New Roman" w:eastAsia="Times New Roman" w:hAnsi="Times New Roman" w:cs="Times New Roman"/>
          <w:color w:val="auto"/>
          <w:lang w:eastAsia="ar-SA"/>
        </w:rPr>
        <w:lastRenderedPageBreak/>
        <w:t>Список литературы</w:t>
      </w:r>
      <w:bookmarkEnd w:id="11"/>
    </w:p>
    <w:p w:rsidR="00E40953" w:rsidRPr="00E40953" w:rsidRDefault="00E40953" w:rsidP="009C79D6">
      <w:pPr>
        <w:spacing w:line="360" w:lineRule="auto"/>
        <w:rPr>
          <w:lang w:eastAsia="ar-SA"/>
        </w:rPr>
      </w:pPr>
    </w:p>
    <w:p w:rsidR="00C367C2" w:rsidRPr="00FC2952" w:rsidRDefault="00C367C2" w:rsidP="009C79D6">
      <w:pPr>
        <w:pStyle w:val="FootnoteText2"/>
        <w:numPr>
          <w:ilvl w:val="0"/>
          <w:numId w:val="2"/>
        </w:numPr>
        <w:spacing w:line="360" w:lineRule="auto"/>
        <w:jc w:val="both"/>
        <w:rPr>
          <w:rFonts w:ascii="Times New Roman" w:eastAsia="Times New Roman" w:hAnsi="Times New Roman" w:cs="Times New Roman"/>
          <w:iCs/>
          <w:kern w:val="1"/>
          <w:sz w:val="28"/>
          <w:szCs w:val="28"/>
        </w:rPr>
      </w:pPr>
      <w:r w:rsidRPr="00FC2952">
        <w:rPr>
          <w:rFonts w:ascii="Times New Roman" w:hAnsi="Times New Roman" w:cs="Times New Roman"/>
          <w:sz w:val="28"/>
          <w:szCs w:val="28"/>
        </w:rPr>
        <w:t>Борисенкова А. Нарративный поворот и его проблемы // Новое литературное обозрение. М., 2010.</w:t>
      </w:r>
      <w:r w:rsidR="00CD035D" w:rsidRPr="00CD035D">
        <w:rPr>
          <w:rFonts w:ascii="Times New Roman" w:hAnsi="Times New Roman" w:cs="Times New Roman"/>
          <w:sz w:val="28"/>
          <w:szCs w:val="28"/>
        </w:rPr>
        <w:t xml:space="preserve"> </w:t>
      </w:r>
      <w:r w:rsidR="00CD035D" w:rsidRPr="00FC2952">
        <w:rPr>
          <w:rFonts w:ascii="Times New Roman" w:hAnsi="Times New Roman" w:cs="Times New Roman"/>
          <w:sz w:val="28"/>
          <w:szCs w:val="28"/>
        </w:rPr>
        <w:t xml:space="preserve">№103. </w:t>
      </w:r>
      <w:r w:rsidRPr="00FC2952">
        <w:rPr>
          <w:rFonts w:ascii="Times New Roman" w:hAnsi="Times New Roman" w:cs="Times New Roman"/>
          <w:sz w:val="28"/>
          <w:szCs w:val="28"/>
        </w:rPr>
        <w:t xml:space="preserve"> </w:t>
      </w:r>
      <w:r>
        <w:rPr>
          <w:rFonts w:ascii="Times New Roman" w:eastAsia="Times New Roman" w:hAnsi="Times New Roman" w:cs="Times New Roman"/>
          <w:iCs/>
          <w:kern w:val="1"/>
          <w:sz w:val="28"/>
          <w:szCs w:val="28"/>
        </w:rPr>
        <w:t>– 4 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sidRPr="00FC2952">
        <w:rPr>
          <w:rFonts w:ascii="Times New Roman" w:hAnsi="Times New Roman" w:cs="Times New Roman"/>
          <w:sz w:val="28"/>
          <w:szCs w:val="28"/>
        </w:rPr>
        <w:t xml:space="preserve">Лехциер В. Л. Нарративный поворот и актуальность нарративного разума // Международный журнал исследований культуры. 2013. </w:t>
      </w:r>
      <w:r w:rsidR="00CD035D">
        <w:rPr>
          <w:rFonts w:ascii="Times New Roman" w:hAnsi="Times New Roman" w:cs="Times New Roman"/>
          <w:sz w:val="28"/>
          <w:szCs w:val="28"/>
        </w:rPr>
        <w:br/>
      </w:r>
      <w:r w:rsidR="00CD035D" w:rsidRPr="00FC2952">
        <w:rPr>
          <w:rFonts w:ascii="Times New Roman" w:hAnsi="Times New Roman" w:cs="Times New Roman"/>
          <w:sz w:val="28"/>
          <w:szCs w:val="28"/>
        </w:rPr>
        <w:t>№1 (10).</w:t>
      </w:r>
    </w:p>
    <w:p w:rsidR="00C367C2" w:rsidRPr="00FC295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eastAsia="Times New Roman" w:hAnsi="Times New Roman" w:cs="Times New Roman"/>
          <w:iCs/>
          <w:kern w:val="1"/>
          <w:sz w:val="28"/>
          <w:szCs w:val="28"/>
        </w:rPr>
        <w:t>Бахтин М.М. Вопросы литературы и эстетики. Исследования разных лет. – М.: Художественная литература, 1975. – 504 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sidRPr="00FC2952">
        <w:rPr>
          <w:rFonts w:ascii="Times New Roman" w:hAnsi="Times New Roman" w:cs="Times New Roman"/>
          <w:sz w:val="28"/>
          <w:szCs w:val="28"/>
        </w:rPr>
        <w:t xml:space="preserve">Пронин А. А. Телевидение как рассказчик: биографический нарратив в современной документалистике. СПб, 2016. </w:t>
      </w:r>
      <w:r w:rsidR="00C6703C">
        <w:rPr>
          <w:rFonts w:ascii="Times New Roman" w:eastAsia="Times New Roman" w:hAnsi="Times New Roman" w:cs="Times New Roman"/>
          <w:iCs/>
          <w:kern w:val="1"/>
          <w:sz w:val="28"/>
          <w:szCs w:val="28"/>
        </w:rPr>
        <w:t>– 172 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sidRPr="00FC2952">
        <w:rPr>
          <w:rFonts w:ascii="Times New Roman" w:hAnsi="Times New Roman" w:cs="Times New Roman"/>
          <w:sz w:val="28"/>
          <w:szCs w:val="28"/>
        </w:rPr>
        <w:t xml:space="preserve">Андроникова М. Портрет: от наскальных рисунков до звукового фильма. М., 1980. </w:t>
      </w:r>
      <w:r w:rsidR="00CC4DE1">
        <w:rPr>
          <w:rFonts w:ascii="Times New Roman" w:eastAsia="Times New Roman" w:hAnsi="Times New Roman" w:cs="Times New Roman"/>
          <w:iCs/>
          <w:kern w:val="1"/>
          <w:sz w:val="28"/>
          <w:szCs w:val="28"/>
        </w:rPr>
        <w:t>– 423 с.</w:t>
      </w:r>
    </w:p>
    <w:p w:rsidR="00CC4DE1" w:rsidRDefault="00CC4DE1" w:rsidP="009C79D6">
      <w:pPr>
        <w:pStyle w:val="1"/>
        <w:numPr>
          <w:ilvl w:val="0"/>
          <w:numId w:val="2"/>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Телевизионная журналистика: Учебник./ Редакционная коллегия: Г.В Кузнецов, В.Л.Цвик, АЛ.Юровский. М.: ВШ, 2002. – 350</w:t>
      </w:r>
      <w:r w:rsidR="005544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sidRPr="00FC2952">
        <w:rPr>
          <w:rFonts w:ascii="Times New Roman" w:hAnsi="Times New Roman" w:cs="Times New Roman"/>
          <w:sz w:val="28"/>
          <w:szCs w:val="28"/>
        </w:rPr>
        <w:t>Шмид В. Нарратология. М., 2003.</w:t>
      </w:r>
      <w:r w:rsidR="00554495">
        <w:rPr>
          <w:rFonts w:ascii="Times New Roman" w:hAnsi="Times New Roman" w:cs="Times New Roman"/>
          <w:sz w:val="28"/>
          <w:szCs w:val="28"/>
        </w:rPr>
        <w:t xml:space="preserve"> </w:t>
      </w:r>
      <w:r w:rsidR="00554495">
        <w:rPr>
          <w:rFonts w:ascii="Times New Roman" w:eastAsia="Times New Roman" w:hAnsi="Times New Roman" w:cs="Times New Roman"/>
          <w:sz w:val="28"/>
          <w:szCs w:val="28"/>
        </w:rPr>
        <w:t>– 312 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sidRPr="00FC2952">
        <w:rPr>
          <w:rFonts w:ascii="Times New Roman" w:hAnsi="Times New Roman" w:cs="Times New Roman"/>
          <w:sz w:val="28"/>
          <w:szCs w:val="28"/>
        </w:rPr>
        <w:t xml:space="preserve">Женнет Ж. Повествовательный дискурс // Фигуры. Т.2. М., 1998. </w:t>
      </w:r>
    </w:p>
    <w:p w:rsidR="00C367C2" w:rsidRPr="00FC2952" w:rsidRDefault="00C367C2" w:rsidP="009C79D6">
      <w:pPr>
        <w:pStyle w:val="FootnoteText2"/>
        <w:numPr>
          <w:ilvl w:val="0"/>
          <w:numId w:val="2"/>
        </w:numPr>
        <w:spacing w:line="360" w:lineRule="auto"/>
        <w:jc w:val="both"/>
        <w:rPr>
          <w:rFonts w:ascii="Times New Roman" w:hAnsi="Times New Roman" w:cs="Times New Roman"/>
          <w:sz w:val="28"/>
          <w:szCs w:val="28"/>
        </w:rPr>
      </w:pPr>
      <w:r w:rsidRPr="00FC2952">
        <w:rPr>
          <w:rFonts w:ascii="Times New Roman" w:hAnsi="Times New Roman" w:cs="Times New Roman"/>
          <w:sz w:val="28"/>
          <w:szCs w:val="28"/>
        </w:rPr>
        <w:t>Познин В. Ф. Нарративные конструкции мемориальных</w:t>
      </w:r>
      <w:r w:rsidR="00CD035D">
        <w:rPr>
          <w:rFonts w:ascii="Times New Roman" w:hAnsi="Times New Roman" w:cs="Times New Roman"/>
          <w:sz w:val="28"/>
          <w:szCs w:val="28"/>
        </w:rPr>
        <w:t xml:space="preserve"> фильмов. // Век информации. Т.</w:t>
      </w:r>
      <w:r w:rsidRPr="00FC2952">
        <w:rPr>
          <w:rFonts w:ascii="Times New Roman" w:hAnsi="Times New Roman" w:cs="Times New Roman"/>
          <w:sz w:val="28"/>
          <w:szCs w:val="28"/>
        </w:rPr>
        <w:t xml:space="preserve"> 2. СПб., 2017. №2. </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952">
        <w:rPr>
          <w:rFonts w:ascii="Times New Roman" w:hAnsi="Times New Roman" w:cs="Times New Roman"/>
          <w:sz w:val="28"/>
          <w:szCs w:val="28"/>
        </w:rPr>
        <w:t xml:space="preserve">Муратов С. А. Документальный телефильм. Незаконченная биография. М., 2009. </w:t>
      </w:r>
      <w:r w:rsidR="00554495">
        <w:rPr>
          <w:rFonts w:ascii="Times New Roman" w:eastAsia="Times New Roman" w:hAnsi="Times New Roman" w:cs="Times New Roman"/>
          <w:sz w:val="28"/>
          <w:szCs w:val="28"/>
        </w:rPr>
        <w:t>– 363 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952">
        <w:rPr>
          <w:rFonts w:ascii="Times New Roman" w:hAnsi="Times New Roman" w:cs="Times New Roman"/>
          <w:sz w:val="28"/>
          <w:szCs w:val="28"/>
        </w:rPr>
        <w:t>Познин В. Ф. Вр</w:t>
      </w:r>
      <w:r w:rsidR="00CD035D">
        <w:rPr>
          <w:rFonts w:ascii="Times New Roman" w:hAnsi="Times New Roman" w:cs="Times New Roman"/>
          <w:sz w:val="28"/>
          <w:szCs w:val="28"/>
        </w:rPr>
        <w:t>емя в экранной документалистике</w:t>
      </w:r>
      <w:r w:rsidR="00554495">
        <w:rPr>
          <w:rFonts w:ascii="Times New Roman" w:hAnsi="Times New Roman" w:cs="Times New Roman"/>
          <w:sz w:val="28"/>
          <w:szCs w:val="28"/>
        </w:rPr>
        <w:t xml:space="preserve"> // Рукопись. 2017.</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952">
        <w:rPr>
          <w:rFonts w:ascii="Times New Roman" w:hAnsi="Times New Roman" w:cs="Times New Roman"/>
          <w:sz w:val="28"/>
          <w:szCs w:val="28"/>
        </w:rPr>
        <w:t>Рикер П. Время и рассказ. Т</w:t>
      </w:r>
      <w:r w:rsidR="00CD035D">
        <w:rPr>
          <w:rFonts w:ascii="Times New Roman" w:hAnsi="Times New Roman" w:cs="Times New Roman"/>
          <w:sz w:val="28"/>
          <w:szCs w:val="28"/>
        </w:rPr>
        <w:t xml:space="preserve">. </w:t>
      </w:r>
      <w:r w:rsidRPr="00FC2952">
        <w:rPr>
          <w:rFonts w:ascii="Times New Roman" w:hAnsi="Times New Roman" w:cs="Times New Roman"/>
          <w:sz w:val="28"/>
          <w:szCs w:val="28"/>
        </w:rPr>
        <w:t xml:space="preserve">1. М.-СПб., 2000. </w:t>
      </w:r>
      <w:r w:rsidR="00554495">
        <w:rPr>
          <w:rFonts w:ascii="Times New Roman" w:eastAsia="Times New Roman" w:hAnsi="Times New Roman" w:cs="Times New Roman"/>
          <w:sz w:val="28"/>
          <w:szCs w:val="28"/>
        </w:rPr>
        <w:t>– 313 с.</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952">
        <w:rPr>
          <w:rFonts w:ascii="Times New Roman" w:hAnsi="Times New Roman" w:cs="Times New Roman"/>
          <w:sz w:val="28"/>
          <w:szCs w:val="28"/>
        </w:rPr>
        <w:t xml:space="preserve">Тюпа В. И. Три стратегии нарративного дискурса. // Дискурс. М., 1997. №3-4. </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952">
        <w:rPr>
          <w:rFonts w:ascii="Times New Roman" w:hAnsi="Times New Roman" w:cs="Times New Roman"/>
          <w:sz w:val="28"/>
          <w:szCs w:val="28"/>
        </w:rPr>
        <w:t>Бахтин М. М. Эстетика с</w:t>
      </w:r>
      <w:r>
        <w:rPr>
          <w:rFonts w:ascii="Times New Roman" w:hAnsi="Times New Roman" w:cs="Times New Roman"/>
          <w:sz w:val="28"/>
          <w:szCs w:val="28"/>
        </w:rPr>
        <w:t>ловесного творчества. М., 1979.</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2952">
        <w:rPr>
          <w:rFonts w:ascii="Times New Roman" w:hAnsi="Times New Roman" w:cs="Times New Roman"/>
          <w:sz w:val="28"/>
          <w:szCs w:val="28"/>
        </w:rPr>
        <w:t>Успен</w:t>
      </w:r>
      <w:r w:rsidR="00624157">
        <w:rPr>
          <w:rFonts w:ascii="Times New Roman" w:hAnsi="Times New Roman" w:cs="Times New Roman"/>
          <w:sz w:val="28"/>
          <w:szCs w:val="28"/>
        </w:rPr>
        <w:t>ский Б. А. Поэтика композиции. СПб</w:t>
      </w:r>
      <w:r w:rsidRPr="00FC2952">
        <w:rPr>
          <w:rFonts w:ascii="Times New Roman" w:hAnsi="Times New Roman" w:cs="Times New Roman"/>
          <w:sz w:val="28"/>
          <w:szCs w:val="28"/>
        </w:rPr>
        <w:t xml:space="preserve">., </w:t>
      </w:r>
      <w:r w:rsidR="00624157">
        <w:rPr>
          <w:rFonts w:ascii="Times New Roman" w:hAnsi="Times New Roman" w:cs="Times New Roman"/>
          <w:sz w:val="28"/>
          <w:szCs w:val="28"/>
        </w:rPr>
        <w:t>2000</w:t>
      </w:r>
      <w:r w:rsidRPr="00FC2952">
        <w:rPr>
          <w:rFonts w:ascii="Times New Roman" w:hAnsi="Times New Roman" w:cs="Times New Roman"/>
          <w:sz w:val="28"/>
          <w:szCs w:val="28"/>
        </w:rPr>
        <w:t>.</w:t>
      </w:r>
      <w:r w:rsidR="00624157">
        <w:rPr>
          <w:rFonts w:ascii="Times New Roman" w:hAnsi="Times New Roman" w:cs="Times New Roman"/>
          <w:sz w:val="28"/>
          <w:szCs w:val="28"/>
        </w:rPr>
        <w:t xml:space="preserve"> </w:t>
      </w:r>
      <w:r w:rsidRPr="00FC2952">
        <w:rPr>
          <w:rFonts w:ascii="Times New Roman" w:hAnsi="Times New Roman" w:cs="Times New Roman"/>
          <w:sz w:val="28"/>
          <w:szCs w:val="28"/>
        </w:rPr>
        <w:t xml:space="preserve"> </w:t>
      </w:r>
      <w:r w:rsidR="00624157">
        <w:rPr>
          <w:rFonts w:ascii="Times New Roman" w:eastAsia="Times New Roman" w:hAnsi="Times New Roman" w:cs="Times New Roman"/>
          <w:sz w:val="28"/>
          <w:szCs w:val="28"/>
        </w:rPr>
        <w:t>– 348 с.</w:t>
      </w:r>
    </w:p>
    <w:p w:rsidR="00C367C2" w:rsidRPr="00FC2952"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w:t>
      </w:r>
      <w:r w:rsidRPr="00FC2952">
        <w:rPr>
          <w:rFonts w:ascii="Times New Roman" w:hAnsi="Times New Roman" w:cs="Times New Roman"/>
          <w:sz w:val="28"/>
          <w:szCs w:val="28"/>
        </w:rPr>
        <w:t>Ямпольский М. Язык — тело — случай: кинематограф и поиски смысла. М., 2004.</w:t>
      </w:r>
    </w:p>
    <w:p w:rsidR="00C367C2" w:rsidRPr="009D6C50" w:rsidRDefault="00C367C2" w:rsidP="009C79D6">
      <w:pPr>
        <w:pStyle w:val="FootnoteText2"/>
        <w:numPr>
          <w:ilvl w:val="0"/>
          <w:numId w:val="2"/>
        </w:numPr>
        <w:spacing w:line="360" w:lineRule="auto"/>
        <w:jc w:val="both"/>
      </w:pPr>
      <w:r>
        <w:rPr>
          <w:rFonts w:ascii="Times New Roman" w:hAnsi="Times New Roman" w:cs="Times New Roman"/>
          <w:sz w:val="28"/>
          <w:szCs w:val="28"/>
        </w:rPr>
        <w:lastRenderedPageBreak/>
        <w:t xml:space="preserve"> </w:t>
      </w:r>
      <w:r w:rsidRPr="00FC2952">
        <w:rPr>
          <w:rFonts w:ascii="Times New Roman" w:hAnsi="Times New Roman" w:cs="Times New Roman"/>
          <w:sz w:val="28"/>
          <w:szCs w:val="28"/>
        </w:rPr>
        <w:t>Петрухин П. В. Нарративные стратегии и употребление глагольных времен в русской летописи XVII века // Вопросы языкознания. 1996. №4</w:t>
      </w:r>
      <w:r>
        <w:rPr>
          <w:rFonts w:ascii="Times New Roman" w:hAnsi="Times New Roman" w:cs="Times New Roman"/>
          <w:sz w:val="28"/>
          <w:szCs w:val="28"/>
        </w:rPr>
        <w:t>.</w:t>
      </w:r>
    </w:p>
    <w:p w:rsidR="00C367C2" w:rsidRPr="00810DB0"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w:t>
      </w:r>
      <w:r w:rsidRPr="009D6C50">
        <w:rPr>
          <w:rFonts w:ascii="Times New Roman" w:hAnsi="Times New Roman" w:cs="Times New Roman"/>
          <w:sz w:val="28"/>
          <w:szCs w:val="28"/>
        </w:rPr>
        <w:t>Тюпа В. И. Нарратологический минимум // Русский след в нарратологии: матер. Международной науч.-практич. конф. Балашов, 2012.</w:t>
      </w:r>
      <w:r w:rsidR="00E33389" w:rsidRPr="00E33389">
        <w:rPr>
          <w:rFonts w:ascii="Times New Roman" w:eastAsia="Times New Roman" w:hAnsi="Times New Roman" w:cs="Times New Roman"/>
          <w:sz w:val="28"/>
          <w:szCs w:val="28"/>
        </w:rPr>
        <w:t xml:space="preserve"> </w:t>
      </w:r>
      <w:r w:rsidR="00E33389">
        <w:rPr>
          <w:rFonts w:ascii="Times New Roman" w:eastAsia="Times New Roman" w:hAnsi="Times New Roman" w:cs="Times New Roman"/>
          <w:sz w:val="28"/>
          <w:szCs w:val="28"/>
        </w:rPr>
        <w:t>– 272 с.</w:t>
      </w:r>
    </w:p>
    <w:p w:rsidR="00C367C2" w:rsidRPr="00810DB0"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Барт Р. Нулевая степень письма // Семиотика. М., 1983.</w:t>
      </w:r>
    </w:p>
    <w:p w:rsidR="00C367C2" w:rsidRPr="00810DB0"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Барт Р. Избранные работы. Семиотика. Поэтика. М., 1989.</w:t>
      </w:r>
    </w:p>
    <w:p w:rsidR="00C367C2" w:rsidRPr="00810DB0"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Аронсон О. Коммуникативный образ. Кино. Литература. Философия. М., 2007.</w:t>
      </w:r>
    </w:p>
    <w:p w:rsidR="00C367C2" w:rsidRPr="00A87964"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Бугаева Л. Д. Нарратив, медиа и эмоции // Русский след в нарратологии: матер. Международной науч.-практич. конф. Балашов, 2012.</w:t>
      </w:r>
    </w:p>
    <w:p w:rsidR="00C367C2" w:rsidRPr="00A87964"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Муратов С. А. Диалог. Телевизионное общение в кадре и за кадром. М., 1983.</w:t>
      </w:r>
    </w:p>
    <w:p w:rsidR="00C367C2" w:rsidRPr="00CE22EE"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Джулай Л. Документальный иллюзион: отечественный кинодокументализм </w:t>
      </w:r>
      <w:r w:rsidRPr="00151BFE">
        <w:rPr>
          <w:rFonts w:ascii="Times New Roman" w:hAnsi="Times New Roman" w:cs="Times New Roman"/>
          <w:sz w:val="28"/>
          <w:szCs w:val="28"/>
        </w:rPr>
        <w:t>—</w:t>
      </w:r>
      <w:r>
        <w:rPr>
          <w:rFonts w:ascii="Times New Roman" w:hAnsi="Times New Roman" w:cs="Times New Roman"/>
          <w:sz w:val="28"/>
          <w:szCs w:val="28"/>
        </w:rPr>
        <w:t xml:space="preserve"> опыт социального творчества. М., 2005.</w:t>
      </w:r>
    </w:p>
    <w:p w:rsidR="00C367C2" w:rsidRPr="00CE22EE"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Саппак В. Телевидение и мы. Четыре беседы. М.: Искусство, 1988.</w:t>
      </w:r>
    </w:p>
    <w:p w:rsidR="00C367C2" w:rsidRPr="00CE22EE"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Михалкович В. И. Изобразительный язык средств массовой коммуникации. М., 1986.</w:t>
      </w:r>
    </w:p>
    <w:p w:rsidR="00C367C2" w:rsidRPr="0059781F"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Татару Л. В. Точка зрения и композиционный ритм нарратива. М., 2009.</w:t>
      </w:r>
    </w:p>
    <w:p w:rsidR="00C367C2" w:rsidRPr="00A87964" w:rsidRDefault="00C367C2" w:rsidP="009C79D6">
      <w:pPr>
        <w:pStyle w:val="FootnoteText2"/>
        <w:numPr>
          <w:ilvl w:val="0"/>
          <w:numId w:val="2"/>
        </w:numPr>
        <w:spacing w:line="360" w:lineRule="auto"/>
        <w:jc w:val="both"/>
      </w:pPr>
      <w:r>
        <w:rPr>
          <w:rFonts w:ascii="Times New Roman" w:hAnsi="Times New Roman" w:cs="Times New Roman"/>
          <w:sz w:val="28"/>
          <w:szCs w:val="28"/>
        </w:rPr>
        <w:t xml:space="preserve"> Ямпольский М. Память Тиресия. Интертекстуальность и кинематограф. М., 1993.</w:t>
      </w:r>
    </w:p>
    <w:p w:rsidR="00C367C2" w:rsidRDefault="00C367C2" w:rsidP="009C79D6">
      <w:pPr>
        <w:pStyle w:val="FootnoteText2"/>
        <w:spacing w:line="360" w:lineRule="auto"/>
        <w:jc w:val="center"/>
        <w:rPr>
          <w:rFonts w:ascii="Times New Roman" w:hAnsi="Times New Roman" w:cs="Times New Roman"/>
          <w:b/>
          <w:sz w:val="28"/>
          <w:szCs w:val="28"/>
        </w:rPr>
      </w:pPr>
    </w:p>
    <w:p w:rsidR="00C367C2" w:rsidRPr="005D1CBE" w:rsidRDefault="00C367C2" w:rsidP="009C79D6">
      <w:pPr>
        <w:pStyle w:val="FootnoteText2"/>
        <w:spacing w:line="360" w:lineRule="auto"/>
        <w:jc w:val="center"/>
        <w:rPr>
          <w:rFonts w:ascii="Times New Roman" w:hAnsi="Times New Roman" w:cs="Times New Roman"/>
          <w:b/>
          <w:sz w:val="28"/>
          <w:szCs w:val="28"/>
        </w:rPr>
      </w:pPr>
      <w:r w:rsidRPr="005D1CBE">
        <w:rPr>
          <w:rFonts w:ascii="Times New Roman" w:hAnsi="Times New Roman" w:cs="Times New Roman"/>
          <w:b/>
          <w:sz w:val="28"/>
          <w:szCs w:val="28"/>
        </w:rPr>
        <w:t>Электронные ресурсы</w:t>
      </w:r>
    </w:p>
    <w:p w:rsidR="00C367C2" w:rsidRPr="00CE22EE" w:rsidRDefault="00C367C2" w:rsidP="009C79D6">
      <w:pPr>
        <w:pStyle w:val="FootnoteText2"/>
        <w:spacing w:line="360" w:lineRule="auto"/>
        <w:jc w:val="both"/>
      </w:pPr>
    </w:p>
    <w:p w:rsidR="00C367C2" w:rsidRPr="00454E99" w:rsidRDefault="00C367C2" w:rsidP="009C79D6">
      <w:pPr>
        <w:pStyle w:val="FootnoteText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7964">
        <w:rPr>
          <w:rFonts w:ascii="Times New Roman" w:hAnsi="Times New Roman" w:cs="Times New Roman"/>
          <w:sz w:val="28"/>
          <w:szCs w:val="28"/>
        </w:rPr>
        <w:t xml:space="preserve">Тюпа В.И. Нарратив и другие регистры говорения // Narratorium. </w:t>
      </w:r>
      <w:r w:rsidRPr="00454E99">
        <w:rPr>
          <w:rFonts w:ascii="Times New Roman" w:hAnsi="Times New Roman" w:cs="Times New Roman"/>
          <w:sz w:val="28"/>
          <w:szCs w:val="28"/>
        </w:rPr>
        <w:t>2011, №1-2.</w:t>
      </w:r>
      <w:r w:rsidR="00454E99">
        <w:rPr>
          <w:rFonts w:ascii="Times New Roman" w:hAnsi="Times New Roman" w:cs="Times New Roman"/>
          <w:sz w:val="28"/>
          <w:szCs w:val="28"/>
        </w:rPr>
        <w:t xml:space="preserve"> / </w:t>
      </w:r>
      <w:r w:rsidR="00454E99" w:rsidRPr="00454E99">
        <w:rPr>
          <w:rFonts w:ascii="Times New Roman" w:hAnsi="Times New Roman" w:cs="Times New Roman"/>
          <w:sz w:val="28"/>
          <w:szCs w:val="28"/>
        </w:rPr>
        <w:t>[</w:t>
      </w:r>
      <w:r w:rsidR="00454E99">
        <w:rPr>
          <w:rFonts w:ascii="Times New Roman" w:hAnsi="Times New Roman" w:cs="Times New Roman"/>
          <w:sz w:val="28"/>
          <w:szCs w:val="28"/>
        </w:rPr>
        <w:t>Электронный ресурс</w:t>
      </w:r>
      <w:r w:rsidR="00454E99" w:rsidRPr="00454E99">
        <w:rPr>
          <w:rFonts w:ascii="Times New Roman" w:hAnsi="Times New Roman" w:cs="Times New Roman"/>
          <w:sz w:val="28"/>
          <w:szCs w:val="28"/>
        </w:rPr>
        <w:t>]</w:t>
      </w:r>
      <w:r w:rsidRPr="00454E99">
        <w:rPr>
          <w:rFonts w:ascii="Times New Roman" w:hAnsi="Times New Roman" w:cs="Times New Roman"/>
          <w:sz w:val="28"/>
          <w:szCs w:val="28"/>
        </w:rPr>
        <w:t xml:space="preserve"> </w:t>
      </w:r>
      <w:r>
        <w:rPr>
          <w:rStyle w:val="Emphasis"/>
          <w:rFonts w:ascii="Times New Roman" w:eastAsia="Times New Roman" w:hAnsi="Times New Roman" w:cs="Times New Roman"/>
          <w:i w:val="0"/>
          <w:iCs w:val="0"/>
          <w:kern w:val="1"/>
          <w:sz w:val="28"/>
          <w:szCs w:val="28"/>
          <w:lang w:val="en-US"/>
        </w:rPr>
        <w:t>URL</w:t>
      </w:r>
      <w:r w:rsidRPr="00454E99">
        <w:rPr>
          <w:rStyle w:val="Emphasis"/>
          <w:rFonts w:ascii="Times New Roman" w:eastAsia="Times New Roman" w:hAnsi="Times New Roman" w:cs="Times New Roman"/>
          <w:i w:val="0"/>
          <w:iCs w:val="0"/>
          <w:kern w:val="1"/>
          <w:sz w:val="28"/>
          <w:szCs w:val="28"/>
        </w:rPr>
        <w:t>:</w:t>
      </w:r>
      <w:r w:rsidRPr="00454E99">
        <w:rPr>
          <w:rFonts w:ascii="Times New Roman" w:hAnsi="Times New Roman" w:cs="Times New Roman"/>
          <w:sz w:val="28"/>
          <w:szCs w:val="28"/>
        </w:rPr>
        <w:t xml:space="preserve"> </w:t>
      </w:r>
      <w:hyperlink r:id="rId8" w:history="1">
        <w:r w:rsidR="00454E99" w:rsidRPr="00254DDA">
          <w:rPr>
            <w:rStyle w:val="Hyperlink"/>
            <w:rFonts w:ascii="Times New Roman" w:hAnsi="Times New Roman" w:cs="Times New Roman"/>
            <w:sz w:val="28"/>
            <w:szCs w:val="28"/>
            <w:lang w:val="en-US"/>
          </w:rPr>
          <w:t>http</w:t>
        </w:r>
        <w:r w:rsidR="00454E99" w:rsidRPr="00254DDA">
          <w:rPr>
            <w:rStyle w:val="Hyperlink"/>
            <w:rFonts w:ascii="Times New Roman" w:hAnsi="Times New Roman" w:cs="Times New Roman"/>
            <w:sz w:val="28"/>
            <w:szCs w:val="28"/>
          </w:rPr>
          <w:t>://</w:t>
        </w:r>
        <w:proofErr w:type="spellStart"/>
        <w:r w:rsidR="00454E99" w:rsidRPr="00254DDA">
          <w:rPr>
            <w:rStyle w:val="Hyperlink"/>
            <w:rFonts w:ascii="Times New Roman" w:hAnsi="Times New Roman" w:cs="Times New Roman"/>
            <w:sz w:val="28"/>
            <w:szCs w:val="28"/>
            <w:lang w:val="en-US"/>
          </w:rPr>
          <w:t>narratorium</w:t>
        </w:r>
        <w:proofErr w:type="spellEnd"/>
        <w:r w:rsidR="00454E99" w:rsidRPr="00254DDA">
          <w:rPr>
            <w:rStyle w:val="Hyperlink"/>
            <w:rFonts w:ascii="Times New Roman" w:hAnsi="Times New Roman" w:cs="Times New Roman"/>
            <w:sz w:val="28"/>
            <w:szCs w:val="28"/>
          </w:rPr>
          <w:t>.</w:t>
        </w:r>
        <w:proofErr w:type="spellStart"/>
        <w:r w:rsidR="00454E99" w:rsidRPr="00254DDA">
          <w:rPr>
            <w:rStyle w:val="Hyperlink"/>
            <w:rFonts w:ascii="Times New Roman" w:hAnsi="Times New Roman" w:cs="Times New Roman"/>
            <w:sz w:val="28"/>
            <w:szCs w:val="28"/>
            <w:lang w:val="en-US"/>
          </w:rPr>
          <w:t>rggu</w:t>
        </w:r>
        <w:proofErr w:type="spellEnd"/>
        <w:r w:rsidR="00454E99" w:rsidRPr="00254DDA">
          <w:rPr>
            <w:rStyle w:val="Hyperlink"/>
            <w:rFonts w:ascii="Times New Roman" w:hAnsi="Times New Roman" w:cs="Times New Roman"/>
            <w:sz w:val="28"/>
            <w:szCs w:val="28"/>
          </w:rPr>
          <w:t>.</w:t>
        </w:r>
        <w:proofErr w:type="spellStart"/>
        <w:r w:rsidR="00454E99" w:rsidRPr="00254DDA">
          <w:rPr>
            <w:rStyle w:val="Hyperlink"/>
            <w:rFonts w:ascii="Times New Roman" w:hAnsi="Times New Roman" w:cs="Times New Roman"/>
            <w:sz w:val="28"/>
            <w:szCs w:val="28"/>
            <w:lang w:val="en-US"/>
          </w:rPr>
          <w:t>ru</w:t>
        </w:r>
        <w:proofErr w:type="spellEnd"/>
        <w:r w:rsidR="00454E99" w:rsidRPr="00254DDA">
          <w:rPr>
            <w:rStyle w:val="Hyperlink"/>
            <w:rFonts w:ascii="Times New Roman" w:hAnsi="Times New Roman" w:cs="Times New Roman"/>
            <w:sz w:val="28"/>
            <w:szCs w:val="28"/>
          </w:rPr>
          <w:t>/</w:t>
        </w:r>
        <w:r w:rsidR="00454E99" w:rsidRPr="00254DDA">
          <w:rPr>
            <w:rStyle w:val="Hyperlink"/>
            <w:rFonts w:ascii="Times New Roman" w:hAnsi="Times New Roman" w:cs="Times New Roman"/>
            <w:sz w:val="28"/>
            <w:szCs w:val="28"/>
            <w:lang w:val="en-US"/>
          </w:rPr>
          <w:t>article</w:t>
        </w:r>
        <w:r w:rsidR="00454E99" w:rsidRPr="00254DDA">
          <w:rPr>
            <w:rStyle w:val="Hyperlink"/>
            <w:rFonts w:ascii="Times New Roman" w:hAnsi="Times New Roman" w:cs="Times New Roman"/>
            <w:sz w:val="28"/>
            <w:szCs w:val="28"/>
          </w:rPr>
          <w:t>.</w:t>
        </w:r>
        <w:r w:rsidR="00454E99" w:rsidRPr="00254DDA">
          <w:rPr>
            <w:rStyle w:val="Hyperlink"/>
            <w:rFonts w:ascii="Times New Roman" w:hAnsi="Times New Roman" w:cs="Times New Roman"/>
            <w:sz w:val="28"/>
            <w:szCs w:val="28"/>
            <w:lang w:val="en-US"/>
          </w:rPr>
          <w:t>html</w:t>
        </w:r>
        <w:r w:rsidR="00454E99" w:rsidRPr="00254DDA">
          <w:rPr>
            <w:rStyle w:val="Hyperlink"/>
            <w:rFonts w:ascii="Times New Roman" w:hAnsi="Times New Roman" w:cs="Times New Roman"/>
            <w:sz w:val="28"/>
            <w:szCs w:val="28"/>
          </w:rPr>
          <w:t>?</w:t>
        </w:r>
        <w:r w:rsidR="00454E99" w:rsidRPr="00254DDA">
          <w:rPr>
            <w:rStyle w:val="Hyperlink"/>
            <w:rFonts w:ascii="Times New Roman" w:hAnsi="Times New Roman" w:cs="Times New Roman"/>
            <w:sz w:val="28"/>
            <w:szCs w:val="28"/>
            <w:lang w:val="en-US"/>
          </w:rPr>
          <w:t>id</w:t>
        </w:r>
        <w:r w:rsidR="00454E99" w:rsidRPr="00254DDA">
          <w:rPr>
            <w:rStyle w:val="Hyperlink"/>
            <w:rFonts w:ascii="Times New Roman" w:hAnsi="Times New Roman" w:cs="Times New Roman"/>
            <w:sz w:val="28"/>
            <w:szCs w:val="28"/>
          </w:rPr>
          <w:t>=2027584</w:t>
        </w:r>
      </w:hyperlink>
      <w:r w:rsidRPr="00454E99">
        <w:rPr>
          <w:rFonts w:ascii="Times New Roman" w:hAnsi="Times New Roman" w:cs="Times New Roman"/>
          <w:sz w:val="28"/>
          <w:szCs w:val="28"/>
        </w:rPr>
        <w:t>.</w:t>
      </w:r>
      <w:r w:rsidR="00454E99">
        <w:rPr>
          <w:rFonts w:ascii="Times New Roman" w:hAnsi="Times New Roman" w:cs="Times New Roman"/>
          <w:sz w:val="28"/>
          <w:szCs w:val="28"/>
        </w:rPr>
        <w:t xml:space="preserve"> (Дата обращения 21.03.2017)</w:t>
      </w:r>
    </w:p>
    <w:p w:rsidR="00C367C2" w:rsidRDefault="00C367C2" w:rsidP="009C79D6">
      <w:pPr>
        <w:pStyle w:val="FootnoteText2"/>
        <w:numPr>
          <w:ilvl w:val="0"/>
          <w:numId w:val="2"/>
        </w:numPr>
        <w:spacing w:line="360" w:lineRule="auto"/>
        <w:jc w:val="both"/>
        <w:rPr>
          <w:rFonts w:ascii="Times New Roman" w:hAnsi="Times New Roman" w:cs="Times New Roman"/>
          <w:sz w:val="28"/>
          <w:szCs w:val="28"/>
        </w:rPr>
      </w:pPr>
      <w:r w:rsidRPr="00454E99">
        <w:rPr>
          <w:rFonts w:ascii="Times New Roman" w:hAnsi="Times New Roman" w:cs="Times New Roman"/>
          <w:sz w:val="28"/>
          <w:szCs w:val="28"/>
        </w:rPr>
        <w:t xml:space="preserve"> </w:t>
      </w:r>
      <w:r w:rsidRPr="00A87964">
        <w:rPr>
          <w:rFonts w:ascii="Times New Roman" w:hAnsi="Times New Roman" w:cs="Times New Roman"/>
          <w:sz w:val="28"/>
          <w:szCs w:val="28"/>
        </w:rPr>
        <w:t>Татару Л. История знаменитости как новый жанр журналистского нарратива // Narratorium.</w:t>
      </w:r>
      <w:r>
        <w:rPr>
          <w:rFonts w:ascii="Times New Roman" w:hAnsi="Times New Roman" w:cs="Times New Roman"/>
          <w:sz w:val="28"/>
          <w:szCs w:val="28"/>
        </w:rPr>
        <w:t xml:space="preserve"> 2011, №1-2. </w:t>
      </w:r>
      <w:r w:rsidR="00454E99">
        <w:rPr>
          <w:rFonts w:ascii="Times New Roman" w:hAnsi="Times New Roman" w:cs="Times New Roman"/>
          <w:sz w:val="28"/>
          <w:szCs w:val="28"/>
        </w:rPr>
        <w:t xml:space="preserve">/ </w:t>
      </w:r>
      <w:r w:rsidR="00454E99" w:rsidRPr="00454E99">
        <w:rPr>
          <w:rFonts w:ascii="Times New Roman" w:hAnsi="Times New Roman" w:cs="Times New Roman"/>
          <w:sz w:val="28"/>
          <w:szCs w:val="28"/>
        </w:rPr>
        <w:t>[</w:t>
      </w:r>
      <w:r w:rsidR="00454E99">
        <w:rPr>
          <w:rFonts w:ascii="Times New Roman" w:hAnsi="Times New Roman" w:cs="Times New Roman"/>
          <w:sz w:val="28"/>
          <w:szCs w:val="28"/>
        </w:rPr>
        <w:t>Электронный ресурс</w:t>
      </w:r>
      <w:r w:rsidR="00454E99" w:rsidRPr="00454E99">
        <w:rPr>
          <w:rFonts w:ascii="Times New Roman" w:hAnsi="Times New Roman" w:cs="Times New Roman"/>
          <w:sz w:val="28"/>
          <w:szCs w:val="28"/>
        </w:rPr>
        <w:t>]</w:t>
      </w:r>
      <w:r w:rsidR="00454E99">
        <w:rPr>
          <w:rFonts w:ascii="Times New Roman" w:hAnsi="Times New Roman" w:cs="Times New Roman"/>
          <w:sz w:val="28"/>
          <w:szCs w:val="28"/>
        </w:rPr>
        <w:t xml:space="preserve"> </w:t>
      </w:r>
      <w:r>
        <w:rPr>
          <w:rStyle w:val="Emphasis"/>
          <w:rFonts w:ascii="Times New Roman" w:eastAsia="Times New Roman" w:hAnsi="Times New Roman" w:cs="Times New Roman"/>
          <w:i w:val="0"/>
          <w:iCs w:val="0"/>
          <w:kern w:val="1"/>
          <w:sz w:val="28"/>
          <w:szCs w:val="28"/>
          <w:lang w:val="en-US"/>
        </w:rPr>
        <w:t>URL</w:t>
      </w:r>
      <w:r>
        <w:rPr>
          <w:rStyle w:val="Emphasis"/>
          <w:rFonts w:ascii="Times New Roman" w:eastAsia="Times New Roman" w:hAnsi="Times New Roman" w:cs="Times New Roman"/>
          <w:i w:val="0"/>
          <w:iCs w:val="0"/>
          <w:kern w:val="1"/>
          <w:sz w:val="28"/>
          <w:szCs w:val="28"/>
        </w:rPr>
        <w:t>:</w:t>
      </w:r>
      <w:r w:rsidRPr="00A87964">
        <w:rPr>
          <w:rFonts w:ascii="Times New Roman" w:hAnsi="Times New Roman" w:cs="Times New Roman"/>
          <w:sz w:val="28"/>
          <w:szCs w:val="28"/>
        </w:rPr>
        <w:t xml:space="preserve"> </w:t>
      </w:r>
      <w:hyperlink r:id="rId9" w:history="1">
        <w:r w:rsidR="00454E99" w:rsidRPr="00254DDA">
          <w:rPr>
            <w:rStyle w:val="Hyperlink"/>
            <w:rFonts w:ascii="Times New Roman" w:hAnsi="Times New Roman" w:cs="Times New Roman"/>
            <w:sz w:val="28"/>
            <w:szCs w:val="28"/>
          </w:rPr>
          <w:t>http://narratorium.rggu.ru/article.html?id=2027593</w:t>
        </w:r>
      </w:hyperlink>
      <w:r w:rsidR="00454E99">
        <w:rPr>
          <w:rFonts w:ascii="Times New Roman" w:hAnsi="Times New Roman" w:cs="Times New Roman"/>
          <w:sz w:val="28"/>
          <w:szCs w:val="28"/>
        </w:rPr>
        <w:t xml:space="preserve"> (Дата обращения 17.03.2017</w:t>
      </w:r>
    </w:p>
    <w:p w:rsidR="00C367C2" w:rsidRDefault="00C367C2" w:rsidP="009C79D6">
      <w:pPr>
        <w:spacing w:line="360" w:lineRule="auto"/>
        <w:rPr>
          <w:lang w:eastAsia="ar-SA"/>
        </w:rPr>
      </w:pPr>
    </w:p>
    <w:p w:rsidR="00C367C2" w:rsidRDefault="00C367C2" w:rsidP="009C79D6">
      <w:pPr>
        <w:spacing w:line="360" w:lineRule="auto"/>
        <w:rPr>
          <w:lang w:eastAsia="ar-SA"/>
        </w:rPr>
      </w:pPr>
      <w:r>
        <w:rPr>
          <w:lang w:eastAsia="ar-SA"/>
        </w:rPr>
        <w:br w:type="page"/>
      </w:r>
    </w:p>
    <w:p w:rsidR="00C367C2" w:rsidRPr="00E40953" w:rsidRDefault="00E40953" w:rsidP="009C79D6">
      <w:pPr>
        <w:pStyle w:val="Heading1"/>
        <w:spacing w:line="360" w:lineRule="auto"/>
        <w:jc w:val="center"/>
        <w:rPr>
          <w:rFonts w:ascii="Times New Roman" w:hAnsi="Times New Roman" w:cs="Times New Roman"/>
          <w:color w:val="auto"/>
          <w:sz w:val="32"/>
          <w:szCs w:val="32"/>
        </w:rPr>
      </w:pPr>
      <w:bookmarkStart w:id="12" w:name="_Toc482883961"/>
      <w:r w:rsidRPr="00E40953">
        <w:rPr>
          <w:rFonts w:ascii="Times New Roman" w:hAnsi="Times New Roman" w:cs="Times New Roman"/>
          <w:color w:val="auto"/>
          <w:sz w:val="32"/>
          <w:szCs w:val="32"/>
        </w:rPr>
        <w:lastRenderedPageBreak/>
        <w:t>Приложение 1</w:t>
      </w:r>
      <w:bookmarkEnd w:id="12"/>
    </w:p>
    <w:p w:rsidR="00E40953" w:rsidRDefault="00E40953" w:rsidP="009C79D6">
      <w:pPr>
        <w:spacing w:line="360" w:lineRule="auto"/>
        <w:jc w:val="right"/>
        <w:rPr>
          <w:rFonts w:ascii="Times New Roman" w:hAnsi="Times New Roman" w:cs="Times New Roman"/>
          <w:sz w:val="28"/>
          <w:szCs w:val="28"/>
        </w:rPr>
      </w:pPr>
    </w:p>
    <w:p w:rsidR="00C367C2" w:rsidRPr="002B6D34" w:rsidRDefault="00C367C2" w:rsidP="009C79D6">
      <w:pPr>
        <w:spacing w:line="360" w:lineRule="auto"/>
        <w:jc w:val="center"/>
        <w:rPr>
          <w:rFonts w:ascii="Times New Roman" w:hAnsi="Times New Roman" w:cs="Times New Roman"/>
          <w:b/>
          <w:sz w:val="30"/>
          <w:szCs w:val="30"/>
        </w:rPr>
      </w:pPr>
      <w:r w:rsidRPr="002B6D34">
        <w:rPr>
          <w:rFonts w:ascii="Times New Roman" w:hAnsi="Times New Roman" w:cs="Times New Roman"/>
          <w:b/>
          <w:sz w:val="30"/>
          <w:szCs w:val="30"/>
        </w:rPr>
        <w:t>Литературный сценарий фильма «Ах, какое блаженство»</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(смена 4, </w:t>
      </w:r>
      <w:r w:rsidRPr="00F345AC">
        <w:rPr>
          <w:rFonts w:ascii="Times New Roman" w:hAnsi="Times New Roman" w:cs="Times New Roman"/>
          <w:sz w:val="28"/>
          <w:szCs w:val="28"/>
          <w:lang w:val="en-US"/>
        </w:rPr>
        <w:t>C</w:t>
      </w:r>
      <w:r w:rsidRPr="00D41E7E">
        <w:rPr>
          <w:rFonts w:ascii="Times New Roman" w:hAnsi="Times New Roman" w:cs="Times New Roman"/>
          <w:sz w:val="28"/>
          <w:szCs w:val="28"/>
        </w:rPr>
        <w:t>0008)</w:t>
      </w:r>
      <w:r w:rsidRPr="00F345AC">
        <w:rPr>
          <w:rFonts w:ascii="Times New Roman" w:hAnsi="Times New Roman" w:cs="Times New Roman"/>
          <w:sz w:val="28"/>
          <w:szCs w:val="28"/>
        </w:rPr>
        <w:t>.</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00:20 / Чтоб мои старухи знакомые... чтобы что-нибудь такое о смерти бы сказали </w:t>
      </w:r>
      <w:r w:rsidRPr="00F345AC">
        <w:rPr>
          <w:rFonts w:ascii="Times New Roman" w:hAnsi="Times New Roman" w:cs="Times New Roman"/>
          <w:i/>
          <w:sz w:val="28"/>
          <w:szCs w:val="28"/>
        </w:rPr>
        <w:t>(гримасничает и активно разыгрывает спиную боль)</w:t>
      </w:r>
      <w:r w:rsidRPr="00F345AC">
        <w:rPr>
          <w:rFonts w:ascii="Times New Roman" w:hAnsi="Times New Roman" w:cs="Times New Roman"/>
          <w:sz w:val="28"/>
          <w:szCs w:val="28"/>
        </w:rPr>
        <w:t xml:space="preserve"> - это да, но вот такого, чтоб сказали свое отношение к грядущей смерти, никогда не слышишь! Правда, один сказал... Витенька, наш приятель, сказал, знаешь, говорит, я так, встал вот так вот </w:t>
      </w:r>
      <w:r w:rsidRPr="00F345AC">
        <w:rPr>
          <w:rFonts w:ascii="Times New Roman" w:hAnsi="Times New Roman" w:cs="Times New Roman"/>
          <w:i/>
          <w:sz w:val="28"/>
          <w:szCs w:val="28"/>
        </w:rPr>
        <w:t>(прикасается к шкафу, изображая его стойку)</w:t>
      </w:r>
      <w:r w:rsidRPr="00F345AC">
        <w:rPr>
          <w:rFonts w:ascii="Times New Roman" w:hAnsi="Times New Roman" w:cs="Times New Roman"/>
          <w:sz w:val="28"/>
          <w:szCs w:val="28"/>
        </w:rPr>
        <w:t xml:space="preserve">, держусь за какой-то шкаф у себя в квартире и думаю, может, я последний раз это делаю </w:t>
      </w:r>
      <w:r w:rsidRPr="00F345AC">
        <w:rPr>
          <w:rFonts w:ascii="Times New Roman" w:hAnsi="Times New Roman" w:cs="Times New Roman"/>
          <w:i/>
          <w:sz w:val="28"/>
          <w:szCs w:val="28"/>
        </w:rPr>
        <w:t>(улыбается)</w:t>
      </w:r>
      <w:r w:rsidRPr="00F345AC">
        <w:rPr>
          <w:rFonts w:ascii="Times New Roman" w:hAnsi="Times New Roman" w:cs="Times New Roman"/>
          <w:sz w:val="28"/>
          <w:szCs w:val="28"/>
        </w:rPr>
        <w:t>. / 00:56</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ЭПИЗОД 1.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5:02 / Читает в кадре:</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xml:space="preserve">«Какое блаженство проснуться и знать, </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Что вам на работу не надо бежать.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И день наступающий очень хорош,</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А если болеешь, то значит живешь.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И старость совсем неплохая пора,</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xml:space="preserve">Да здравствует время свободы </w:t>
      </w:r>
      <w:r w:rsidR="003B625E" w:rsidRPr="00151BFE">
        <w:rPr>
          <w:rFonts w:ascii="Times New Roman" w:hAnsi="Times New Roman" w:cs="Times New Roman"/>
          <w:sz w:val="28"/>
          <w:szCs w:val="28"/>
        </w:rPr>
        <w:t>—</w:t>
      </w:r>
      <w:r w:rsidR="003B625E">
        <w:rPr>
          <w:rFonts w:ascii="Times New Roman" w:hAnsi="Times New Roman" w:cs="Times New Roman"/>
          <w:sz w:val="28"/>
          <w:szCs w:val="28"/>
        </w:rPr>
        <w:t xml:space="preserve"> </w:t>
      </w:r>
      <w:r w:rsidRPr="00F345AC">
        <w:rPr>
          <w:rFonts w:ascii="Times New Roman" w:hAnsi="Times New Roman" w:cs="Times New Roman"/>
          <w:i/>
          <w:sz w:val="28"/>
          <w:szCs w:val="28"/>
        </w:rPr>
        <w:t>ура!»</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i/>
          <w:sz w:val="28"/>
          <w:szCs w:val="28"/>
        </w:rPr>
        <w:t>Неплохо! Самое главное, что это время свободы наконец наступило. Не было ее никогда!</w:t>
      </w:r>
      <w:r w:rsidRPr="00F345AC">
        <w:rPr>
          <w:rFonts w:ascii="Times New Roman" w:hAnsi="Times New Roman" w:cs="Times New Roman"/>
          <w:sz w:val="28"/>
          <w:szCs w:val="28"/>
        </w:rPr>
        <w:t xml:space="preserve"> / 5:25</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С/Х: (С0002, смена 4) 7:26 / (СР) </w:t>
      </w:r>
      <w:r w:rsidRPr="00F345AC">
        <w:rPr>
          <w:rFonts w:ascii="Times New Roman" w:hAnsi="Times New Roman" w:cs="Times New Roman"/>
          <w:i/>
          <w:sz w:val="28"/>
          <w:szCs w:val="28"/>
        </w:rPr>
        <w:t>Танцы теперь стали играть очень большую роль в моей жизни, как это ни удивительно. И объясняю это тем, видимо, это было во мне заложено, если я в 6 лет сошла с ума, увидев балет «Спящую красавицу», если я бегала по улицам, танцевала, и все говорили, что «ее надо куда-то отдать»... что вы, что вы, что вы! Но потом это все окружающим обществом не было поддержано. Ни бабушкой моей, ни мамой, они были совершенно к этому равнодушны: «Тьфу ты, лялька там прыгает там где-то...» И это было совершенно забыто абсолютно.</w:t>
      </w:r>
      <w:r w:rsidRPr="00F345AC">
        <w:rPr>
          <w:rFonts w:ascii="Times New Roman" w:hAnsi="Times New Roman" w:cs="Times New Roman"/>
          <w:sz w:val="28"/>
          <w:szCs w:val="28"/>
        </w:rPr>
        <w:t xml:space="preserve"> </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lastRenderedPageBreak/>
        <w:t>ЛАЙФ: (</w:t>
      </w:r>
      <w:r w:rsidRPr="00F345AC">
        <w:rPr>
          <w:rFonts w:ascii="Times New Roman" w:hAnsi="Times New Roman" w:cs="Times New Roman"/>
          <w:sz w:val="28"/>
          <w:szCs w:val="28"/>
          <w:lang w:val="en-US"/>
        </w:rPr>
        <w:t>C</w:t>
      </w:r>
      <w:r w:rsidRPr="00F345AC">
        <w:rPr>
          <w:rFonts w:ascii="Times New Roman" w:hAnsi="Times New Roman" w:cs="Times New Roman"/>
          <w:sz w:val="28"/>
          <w:szCs w:val="28"/>
        </w:rPr>
        <w:t xml:space="preserve">0214, смена 1, 1:28 - 1:40) / 1:32 / </w:t>
      </w:r>
      <w:r w:rsidRPr="00F345AC">
        <w:rPr>
          <w:rFonts w:ascii="Times New Roman" w:hAnsi="Times New Roman" w:cs="Times New Roman"/>
          <w:i/>
          <w:sz w:val="28"/>
          <w:szCs w:val="28"/>
        </w:rPr>
        <w:t>Айседора Дункан так танцевала! (смешно танцует)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С/Х: (С0006, смена 4) </w:t>
      </w:r>
      <w:r w:rsidRPr="00F345AC">
        <w:rPr>
          <w:rFonts w:ascii="Times New Roman" w:hAnsi="Times New Roman" w:cs="Times New Roman"/>
          <w:i/>
          <w:sz w:val="28"/>
          <w:szCs w:val="28"/>
        </w:rPr>
        <w:t>Это впервые она позволила себе танцевать, как ей хочется, совершая те движения, которые ей хочется. Абсолютно не скованная никакими этими правилами особыми каждого танца. Я очень хочу танцевать одна и делать все, как я хочу!</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С/Х: (С0006, смена 4) </w:t>
      </w:r>
      <w:r w:rsidRPr="00F345AC">
        <w:rPr>
          <w:rFonts w:ascii="Times New Roman" w:hAnsi="Times New Roman" w:cs="Times New Roman"/>
          <w:i/>
          <w:sz w:val="28"/>
          <w:szCs w:val="28"/>
        </w:rPr>
        <w:t>Танцы лучше всякой гимнастики, потому что они дают эмоцию, а эмоция вместе с движением стоит гораздо дороже, чем простые махания руками под «Раз, два, три, четыре!»</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ЭПИЗОД 2.</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(смена 2, С0012, 00:45)</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ЛАЙФ: </w:t>
      </w:r>
      <w:r w:rsidRPr="00F345AC">
        <w:rPr>
          <w:rFonts w:ascii="Times New Roman" w:hAnsi="Times New Roman" w:cs="Times New Roman"/>
          <w:i/>
          <w:sz w:val="28"/>
          <w:szCs w:val="28"/>
        </w:rPr>
        <w:t>А вы знаете, я была как-то в музее, был какой-то художник-абстракционист, что-то было очень все страшное. Фигуры какие-то, люди, в общем, уроды в последней степени. И я обратилась, там стояла дежурная старушка, и говорю «Как вы целый день посреди этого всего?». И она мне сказала: «Знаете, я очень плохо себя чувствую, я прихожу домой, мне очень не хорошо,  когда я весь день провожу среди вот этого всего».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(С0390, 1:10)</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С/Х: Ну, вот, в 50 лет я обнаружила, что могу, оказывается, нарисовать... Это было для меня открытием! Я даже не ожидала, я никогда об этом не думала, ни одной секунды в своей жизни! И вдруг это началось.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xml:space="preserve">ЛАЙФ: А теперь на эту свою любимицу смотрю. И сердце... Сердце как-то щемит. Это я приклеила двух своих внуков туда. Фотографии, я просто их наклеила сюда, как будто они стоят на берегу Индийского океана.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ЭПИЗОД 3.</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С/Х:</w:t>
      </w:r>
      <w:r w:rsidRPr="00F345AC">
        <w:rPr>
          <w:rFonts w:ascii="Times New Roman" w:hAnsi="Times New Roman" w:cs="Times New Roman"/>
          <w:i/>
          <w:sz w:val="28"/>
          <w:szCs w:val="28"/>
        </w:rPr>
        <w:t xml:space="preserve"> «Какое блаженство на старости лет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Своими руками не лезть в Интернет,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А тихо искать своего человека</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В старинных томах позапрошлого века».</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lastRenderedPageBreak/>
        <w:t>Героиня волнуется, что гости опаздывают. Берет телефонную книгу, держит в руках телефон, ищет нужный номер. В момент, когда находит, в дверь звонок. Ее муж идет открывать дверь. Муж встречает гостей (две подруги семьи) у двери, они входят в дом.</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ЛАЙФ: (00:00 - 00:47)</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xml:space="preserve">- Здравствуйте! </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Здравствуйте!</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xml:space="preserve">- Привет!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(обнимаются)</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Вы что-то поздно!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Поздно? Нет... Мы как встали, так сразу.</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i/>
          <w:sz w:val="28"/>
          <w:szCs w:val="28"/>
        </w:rPr>
        <w:t>- Как встали, да? Значит, встали поздно!</w:t>
      </w:r>
      <w:r w:rsidRPr="00F345AC">
        <w:rPr>
          <w:rFonts w:ascii="Times New Roman" w:hAnsi="Times New Roman" w:cs="Times New Roman"/>
          <w:sz w:val="28"/>
          <w:szCs w:val="28"/>
        </w:rPr>
        <w:t xml:space="preserve"> (смеется)</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Одна из подруг героини дает ей в руки пакет, та вытаскивает из него мороженое и идет на кухню, восхищенно что-то приговаривая.</w:t>
      </w:r>
    </w:p>
    <w:p w:rsidR="00C367C2" w:rsidRPr="00F345AC" w:rsidRDefault="003B625E" w:rsidP="008452D9">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367C2" w:rsidRPr="00F345AC">
        <w:rPr>
          <w:rFonts w:ascii="Times New Roman" w:hAnsi="Times New Roman" w:cs="Times New Roman"/>
          <w:i/>
          <w:sz w:val="28"/>
          <w:szCs w:val="28"/>
        </w:rPr>
        <w:t>А, уже съемка ведется?</w:t>
      </w:r>
      <w:r w:rsidR="00C367C2" w:rsidRPr="00F345AC">
        <w:rPr>
          <w:rFonts w:ascii="Times New Roman" w:hAnsi="Times New Roman" w:cs="Times New Roman"/>
          <w:sz w:val="28"/>
          <w:szCs w:val="28"/>
        </w:rPr>
        <w:t xml:space="preserve"> (раздеваются, заходят в ванную комнату, причесываются)</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ЛАЙФ: (героиня и ее муж включают магнитофон, звучит музыка - марш)</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xml:space="preserve">-  Наталья Константиновна, давайте вина немножко пригубим, а то мы какие-то скованные! </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Давайте!</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(берут в руки бокалы)</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Скованные немножко!</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(все пьют)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С/Х: </w:t>
      </w:r>
      <w:r w:rsidRPr="00F345AC">
        <w:rPr>
          <w:rFonts w:ascii="Times New Roman" w:hAnsi="Times New Roman" w:cs="Times New Roman"/>
          <w:i/>
          <w:sz w:val="28"/>
          <w:szCs w:val="28"/>
        </w:rPr>
        <w:t xml:space="preserve">У меня есть несколько друзей, и я их очень люблю, я никогда... Я замечаю, что я никогда в жизни, даже про себя, никогда не думаю о них плохо и никогда никому не говорю, что, знаешь, вот, она там как-то так нехорошо там, а эта та-та... Никогда в жизни ни одного звука я на эту тему не произношу, и у меня нет никакого желания. Это очень важно.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ЛАЙФ: (подруга) </w:t>
      </w:r>
      <w:r w:rsidRPr="00F345AC">
        <w:rPr>
          <w:rFonts w:ascii="Times New Roman" w:hAnsi="Times New Roman" w:cs="Times New Roman"/>
          <w:i/>
          <w:sz w:val="28"/>
          <w:szCs w:val="28"/>
        </w:rPr>
        <w:t xml:space="preserve">Редко встречаешь столь какого-то тебе по многим параметрам близкого человека, почти по всем. Единомыслие в любом </w:t>
      </w:r>
      <w:r w:rsidRPr="00F345AC">
        <w:rPr>
          <w:rFonts w:ascii="Times New Roman" w:hAnsi="Times New Roman" w:cs="Times New Roman"/>
          <w:i/>
          <w:sz w:val="28"/>
          <w:szCs w:val="28"/>
        </w:rPr>
        <w:lastRenderedPageBreak/>
        <w:t>вопросе, о чем бы мы не заговорили (- Потрясающе! Потрясающе!). Говорим о политике, о готовке, о детях, о внуках, о воспитании.</w:t>
      </w:r>
    </w:p>
    <w:p w:rsidR="00C367C2" w:rsidRPr="009A1CA1"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Всё! Полное! Только стоит сказать, у нее ответ получается просто, вот, подарок! Чудеса!</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(о песне «Широка страна моя родная»)</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 А сейчас я вам даже скажу! Славка! (прищелкивает пальцами в сторону мужа) </w:t>
      </w:r>
      <w:r w:rsidRPr="00F345AC">
        <w:rPr>
          <w:rFonts w:ascii="Times New Roman" w:hAnsi="Times New Roman" w:cs="Times New Roman"/>
          <w:i/>
          <w:sz w:val="28"/>
          <w:szCs w:val="28"/>
        </w:rPr>
        <w:t>Скажи про золото! Славка, скажи!</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Вот, слова, пожалуйста.</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Ну скажи, прочитай про золото.</w:t>
      </w:r>
    </w:p>
    <w:p w:rsidR="00C367C2"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(поет) </w:t>
      </w:r>
      <w:r w:rsidRPr="00F345AC">
        <w:rPr>
          <w:rFonts w:ascii="Times New Roman" w:hAnsi="Times New Roman" w:cs="Times New Roman"/>
          <w:i/>
          <w:sz w:val="28"/>
          <w:szCs w:val="28"/>
        </w:rPr>
        <w:t>«За столом ник</w:t>
      </w:r>
      <w:r>
        <w:rPr>
          <w:rFonts w:ascii="Times New Roman" w:hAnsi="Times New Roman" w:cs="Times New Roman"/>
          <w:i/>
          <w:sz w:val="28"/>
          <w:szCs w:val="28"/>
        </w:rPr>
        <w:t>то у нас не лишний</w:t>
      </w:r>
    </w:p>
    <w:p w:rsidR="00C367C2"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По заслугам каждый нагр</w:t>
      </w:r>
      <w:r>
        <w:rPr>
          <w:rFonts w:ascii="Times New Roman" w:hAnsi="Times New Roman" w:cs="Times New Roman"/>
          <w:i/>
          <w:sz w:val="28"/>
          <w:szCs w:val="28"/>
        </w:rPr>
        <w:t>ажден</w:t>
      </w:r>
    </w:p>
    <w:p w:rsidR="00C367C2" w:rsidRDefault="00C367C2"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Золотыми буквами мы пишем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i/>
          <w:sz w:val="28"/>
          <w:szCs w:val="28"/>
        </w:rPr>
        <w:t>Всенародный сталинский закон»</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(все это время героиня о чем-то говорит)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Ты перебиваешь меня!</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Ты что перебиваешь его?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А, да я хотела эту фразу, я тебя просила эту фразу, чтоб про нее рассказать, а ты хочешь прочитать всю песню!</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(муж отдает героине листок, с которого читал, и отворачивается, пока садится на место)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Нет, я один куплет только.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Ну давай.</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Так все уже! Уже все! Уже все прошло!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Все уже, он спел, ты помешала ему.</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i/>
          <w:sz w:val="28"/>
          <w:szCs w:val="28"/>
        </w:rPr>
        <w:t>- Не поняла ничего. Я хотела рассказать про...</w:t>
      </w:r>
      <w:r w:rsidRPr="00F345AC">
        <w:rPr>
          <w:rFonts w:ascii="Times New Roman" w:hAnsi="Times New Roman" w:cs="Times New Roman"/>
          <w:sz w:val="28"/>
          <w:szCs w:val="28"/>
        </w:rPr>
        <w:t xml:space="preserve"> (</w:t>
      </w:r>
      <w:r w:rsidRPr="00F345AC">
        <w:rPr>
          <w:rFonts w:ascii="Times New Roman" w:hAnsi="Times New Roman" w:cs="Times New Roman"/>
          <w:i/>
          <w:sz w:val="28"/>
          <w:szCs w:val="28"/>
        </w:rPr>
        <w:t>- Зачем ты тогда просила меня</w:t>
      </w:r>
      <w:r w:rsidRPr="00F345AC">
        <w:rPr>
          <w:rFonts w:ascii="Times New Roman" w:hAnsi="Times New Roman" w:cs="Times New Roman"/>
          <w:sz w:val="28"/>
          <w:szCs w:val="28"/>
        </w:rPr>
        <w:t>...)</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(С0029, 00:50 - 1:34)</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Счастье - это когда нет несчастья.</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 (переход на героиню, вздыхает с серьезным лицом, выпивает, а за кадром подруга продолжает)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lastRenderedPageBreak/>
        <w:t xml:space="preserve">- Каждый, наверное, по-разному его понимает.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(переход на мужа) </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Так вот, трудно с ходу сказать, конечно. Но, вот, я вспоминаю, у одной ткачихи спросили, что такое счастье. И она сказала: счастье - это когда идешь на работу радуешься, и идешь с работы радуешься. Я согласен. (- Да! Да!) Это неслабо!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С/Х: </w:t>
      </w:r>
      <w:r w:rsidRPr="00F345AC">
        <w:rPr>
          <w:rFonts w:ascii="Times New Roman" w:hAnsi="Times New Roman" w:cs="Times New Roman"/>
          <w:i/>
          <w:sz w:val="28"/>
          <w:szCs w:val="28"/>
        </w:rPr>
        <w:t>Однажды я пришла в гости к своей одной подружке и у нее дома увидела рояль. Прямострунный, коричневый огромный рояль стоит, аж помню, с открытой крышкой, и ее сестренка Люсенька вдруг сыграла «Итальянскую песенку» Чайковского. Я сразу же, конечно, обезумела. Люсенька мне показала ноты, как вообще это все устроено. И я когда приходила к ним в гости, мне до сих пор стыдно, они садились всей семьей за стол, они ели, а я подходила к роялю и тыкала пальцем, сами понимаете, какого это было качества исполнение, но я тыкала пальцем и пыталась научиться играть.</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ЛАЙФ: героиня играет на синтезаторе перед своими гостями, сидящими за столом.</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ЭПИЗОД 4.</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С/Х:</w:t>
      </w:r>
      <w:r w:rsidRPr="00F345AC">
        <w:rPr>
          <w:rFonts w:ascii="Times New Roman" w:hAnsi="Times New Roman" w:cs="Times New Roman"/>
          <w:i/>
          <w:sz w:val="28"/>
          <w:szCs w:val="28"/>
        </w:rPr>
        <w:t xml:space="preserve"> «Какое блаженство на старости лет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Своими ногами идти в туалет.</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А после в обратный отправиться путь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И быстренько под одеяло нырнуть.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А утром проснуться, проснуться и встать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И снова ходить, говорить и дышать».</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Никакого блаженства, даже не понимаю, как это может вызывать блаженство - нырнуть под одеяло! Вот вылезти, вскочить утром из-под одеяла и жить - вот это блаженство!</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t>- Я хожу три раза в месяц на эти танцы. И там в течение двух часов заводят музыку, веселее которой на свете еще не найдешь, и эмоции при этом потрясающие, и движения - нет слов.</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i/>
          <w:sz w:val="28"/>
          <w:szCs w:val="28"/>
        </w:rPr>
        <w:lastRenderedPageBreak/>
        <w:t>- И, должна сказать, чем я совершенно потрясена, что я там... там все старики ведь, у меня там нет соперников вроде Майи Плисецкой и Цискаридзе. Цискаридз</w:t>
      </w:r>
      <w:r>
        <w:rPr>
          <w:rFonts w:ascii="Times New Roman" w:hAnsi="Times New Roman" w:cs="Times New Roman"/>
          <w:i/>
          <w:sz w:val="28"/>
          <w:szCs w:val="28"/>
        </w:rPr>
        <w:t xml:space="preserve">е там не танцует, поэтому я </w:t>
      </w:r>
      <w:r w:rsidRPr="00F345AC">
        <w:rPr>
          <w:rFonts w:ascii="Times New Roman" w:hAnsi="Times New Roman" w:cs="Times New Roman"/>
          <w:i/>
          <w:sz w:val="28"/>
          <w:szCs w:val="28"/>
        </w:rPr>
        <w:t>выгляжу на порядок лучше всех остальных (смеется). И поскольку я это очень страстно люблю, поэтому выражаю какие-то чувства, такой радости и всего прочего. И с огромным удивлением замечаю, что у меня появились такие... мне очень часто об этом говорят... и даже появляются поклонники, которые пишут восхищенные письма.</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ЭПИЗОД 5.</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(поднимается на стул, открывает шкаф, показывает свои шляпки и пересчитывает их)</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 xml:space="preserve">ЛАЙФ: </w:t>
      </w:r>
      <w:r w:rsidRPr="00F345AC">
        <w:rPr>
          <w:rFonts w:ascii="Times New Roman" w:hAnsi="Times New Roman" w:cs="Times New Roman"/>
          <w:i/>
          <w:sz w:val="28"/>
          <w:szCs w:val="28"/>
        </w:rPr>
        <w:t>Я раньше не могла надеть шляпу. Этот образ, этот стиль, который тогда существовал в сознании человеческом, я не могла его носить и чувствовать себя в нем человеком совершенно не могла. И не так уж давно я к шляпам вот так отнеслась и я смогла одеть. Это все мамино конечно, это детство.</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(фотографии)</w:t>
      </w:r>
    </w:p>
    <w:p w:rsidR="00C367C2" w:rsidRPr="00F345AC"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С/Х: </w:t>
      </w:r>
      <w:r w:rsidRPr="00F345AC">
        <w:rPr>
          <w:rFonts w:ascii="Times New Roman" w:hAnsi="Times New Roman" w:cs="Times New Roman"/>
          <w:i/>
          <w:sz w:val="28"/>
          <w:szCs w:val="28"/>
        </w:rPr>
        <w:t xml:space="preserve">Она была очень артистична, безумно хороша собой, очень уверена в себе, очень деятельна, энергична, очень независима... и никогда не комплексовала! Ну, мамино... образ ее... я старалась быть на нее похожей </w:t>
      </w:r>
      <w:r w:rsidRPr="00F345AC">
        <w:rPr>
          <w:rFonts w:ascii="Times New Roman" w:hAnsi="Times New Roman" w:cs="Times New Roman"/>
          <w:sz w:val="28"/>
          <w:szCs w:val="28"/>
        </w:rPr>
        <w:t>(слезы в глазах).</w:t>
      </w:r>
      <w:r w:rsidRPr="00F345AC">
        <w:rPr>
          <w:rFonts w:ascii="Times New Roman" w:hAnsi="Times New Roman" w:cs="Times New Roman"/>
          <w:i/>
          <w:sz w:val="28"/>
          <w:szCs w:val="28"/>
        </w:rPr>
        <w:t xml:space="preserve"> Я прожила с ней всю жизнь, мы не расставались никогда. Она умерла вот здесь, где мы сейчас находимся, ей было 87 лет. </w:t>
      </w:r>
    </w:p>
    <w:p w:rsidR="00C367C2" w:rsidRPr="00F345AC" w:rsidRDefault="00C367C2" w:rsidP="008452D9">
      <w:pPr>
        <w:spacing w:after="0" w:line="360" w:lineRule="auto"/>
        <w:jc w:val="both"/>
        <w:rPr>
          <w:rFonts w:ascii="Times New Roman" w:hAnsi="Times New Roman" w:cs="Times New Roman"/>
          <w:sz w:val="28"/>
          <w:szCs w:val="28"/>
        </w:rPr>
      </w:pPr>
      <w:r w:rsidRPr="00F345AC">
        <w:rPr>
          <w:rFonts w:ascii="Times New Roman" w:hAnsi="Times New Roman" w:cs="Times New Roman"/>
          <w:sz w:val="28"/>
          <w:szCs w:val="28"/>
        </w:rPr>
        <w:t>Нарезки со шляпками - невеселый, а просто с долей грустью момент. В зеркале сравнивает себя со своей мамой (закадровый).</w:t>
      </w:r>
    </w:p>
    <w:p w:rsidR="00C367C2" w:rsidRDefault="00C367C2" w:rsidP="008452D9">
      <w:pPr>
        <w:spacing w:after="0" w:line="360" w:lineRule="auto"/>
        <w:jc w:val="both"/>
        <w:rPr>
          <w:rFonts w:ascii="Times New Roman" w:hAnsi="Times New Roman" w:cs="Times New Roman"/>
          <w:i/>
          <w:sz w:val="28"/>
          <w:szCs w:val="28"/>
        </w:rPr>
      </w:pPr>
      <w:r w:rsidRPr="00F345AC">
        <w:rPr>
          <w:rFonts w:ascii="Times New Roman" w:hAnsi="Times New Roman" w:cs="Times New Roman"/>
          <w:sz w:val="28"/>
          <w:szCs w:val="28"/>
        </w:rPr>
        <w:t xml:space="preserve">С/Х: </w:t>
      </w:r>
      <w:r w:rsidRPr="00F345AC">
        <w:rPr>
          <w:rFonts w:ascii="Times New Roman" w:hAnsi="Times New Roman" w:cs="Times New Roman"/>
          <w:i/>
          <w:sz w:val="28"/>
          <w:szCs w:val="28"/>
        </w:rPr>
        <w:t xml:space="preserve">Грызни, ненависти - ничего этого не было. Молодец она </w:t>
      </w:r>
      <w:r w:rsidRPr="00F345AC">
        <w:rPr>
          <w:rFonts w:ascii="Times New Roman" w:hAnsi="Times New Roman" w:cs="Times New Roman"/>
          <w:sz w:val="28"/>
          <w:szCs w:val="28"/>
        </w:rPr>
        <w:t>(пауза; смотрит в сторону)</w:t>
      </w:r>
      <w:r w:rsidRPr="00F345AC">
        <w:rPr>
          <w:rFonts w:ascii="Times New Roman" w:hAnsi="Times New Roman" w:cs="Times New Roman"/>
          <w:i/>
          <w:sz w:val="28"/>
          <w:szCs w:val="28"/>
        </w:rPr>
        <w:t xml:space="preserve">. Это очень смешно, конечно, но, по-моему, когда я смогла надеть шляпу </w:t>
      </w:r>
      <w:r w:rsidRPr="00F345AC">
        <w:rPr>
          <w:rFonts w:ascii="Times New Roman" w:hAnsi="Times New Roman" w:cs="Times New Roman"/>
          <w:sz w:val="28"/>
          <w:szCs w:val="28"/>
        </w:rPr>
        <w:t>(смеется)</w:t>
      </w:r>
      <w:r w:rsidRPr="00F345AC">
        <w:rPr>
          <w:rFonts w:ascii="Times New Roman" w:hAnsi="Times New Roman" w:cs="Times New Roman"/>
          <w:i/>
          <w:sz w:val="28"/>
          <w:szCs w:val="28"/>
        </w:rPr>
        <w:t>, я поняла, что я достигла в некотором смысле маминого состояния такой любви к красоте, к искусству, ко всему этому... И я стала чувствовать себя как-то лучше.</w:t>
      </w:r>
      <w:r w:rsidRPr="00F345AC">
        <w:rPr>
          <w:rFonts w:ascii="Times New Roman" w:hAnsi="Times New Roman" w:cs="Times New Roman"/>
          <w:sz w:val="28"/>
          <w:szCs w:val="28"/>
        </w:rPr>
        <w:t xml:space="preserve"> </w:t>
      </w:r>
      <w:r w:rsidRPr="00F345AC">
        <w:rPr>
          <w:rFonts w:ascii="Times New Roman" w:hAnsi="Times New Roman" w:cs="Times New Roman"/>
          <w:i/>
          <w:sz w:val="28"/>
          <w:szCs w:val="28"/>
        </w:rPr>
        <w:t xml:space="preserve">Я изменила даже свой внешний облик в связи с этим. Грех говорить, конечно, так... осуждать. Но я смотрю иногда, </w:t>
      </w:r>
      <w:r w:rsidRPr="00F345AC">
        <w:rPr>
          <w:rFonts w:ascii="Times New Roman" w:hAnsi="Times New Roman" w:cs="Times New Roman"/>
          <w:i/>
          <w:sz w:val="28"/>
          <w:szCs w:val="28"/>
        </w:rPr>
        <w:lastRenderedPageBreak/>
        <w:t>думаю, ну что это все старухи ходят в черных брюках! Хотя я понимаю, что закрыть старые ноги - это великое дело, но их можно закрыть и длинной юбкой, а не только черными брюками!</w:t>
      </w:r>
    </w:p>
    <w:p w:rsidR="00C367C2" w:rsidRDefault="00C367C2" w:rsidP="00845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ЭПИЗОД 6.</w:t>
      </w:r>
    </w:p>
    <w:p w:rsidR="009F2E62" w:rsidRDefault="009F2E62" w:rsidP="00845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ЛАЙФ: </w:t>
      </w:r>
    </w:p>
    <w:p w:rsidR="00C367C2" w:rsidRDefault="009F2E62" w:rsidP="008452D9">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Дядя Мища: </w:t>
      </w:r>
      <w:r w:rsidRPr="009F2E62">
        <w:rPr>
          <w:rFonts w:ascii="Times New Roman" w:hAnsi="Times New Roman" w:cs="Times New Roman"/>
          <w:i/>
          <w:sz w:val="28"/>
          <w:szCs w:val="28"/>
        </w:rPr>
        <w:t>Дорогие друзья! Мне хочется вам сказать следующее! У нашей дамы красивой, шубка черненькая, юбочка в клеточку! Ее зовут Наташа, у нее сегодня день рождения! Похлопаем!</w:t>
      </w:r>
      <w:r>
        <w:rPr>
          <w:rFonts w:ascii="Times New Roman" w:hAnsi="Times New Roman" w:cs="Times New Roman"/>
          <w:i/>
          <w:sz w:val="28"/>
          <w:szCs w:val="28"/>
        </w:rPr>
        <w:t xml:space="preserve"> </w:t>
      </w:r>
      <w:r w:rsidRPr="009F2E62">
        <w:rPr>
          <w:rFonts w:ascii="Times New Roman" w:hAnsi="Times New Roman" w:cs="Times New Roman"/>
          <w:sz w:val="28"/>
          <w:szCs w:val="28"/>
        </w:rPr>
        <w:t>(хлопают)</w:t>
      </w:r>
      <w:r>
        <w:rPr>
          <w:rFonts w:ascii="Times New Roman" w:hAnsi="Times New Roman" w:cs="Times New Roman"/>
          <w:i/>
          <w:sz w:val="28"/>
          <w:szCs w:val="28"/>
        </w:rPr>
        <w:t xml:space="preserve"> Наташе громко </w:t>
      </w:r>
      <w:r w:rsidRPr="009F2E62">
        <w:rPr>
          <w:rFonts w:ascii="Times New Roman" w:hAnsi="Times New Roman" w:cs="Times New Roman"/>
          <w:i/>
          <w:sz w:val="28"/>
          <w:szCs w:val="28"/>
        </w:rPr>
        <w:t>«Ура»</w:t>
      </w:r>
      <w:r>
        <w:rPr>
          <w:rFonts w:ascii="Times New Roman" w:hAnsi="Times New Roman" w:cs="Times New Roman"/>
          <w:i/>
          <w:sz w:val="28"/>
          <w:szCs w:val="28"/>
        </w:rPr>
        <w:t>!</w:t>
      </w:r>
    </w:p>
    <w:p w:rsidR="009F2E62" w:rsidRDefault="009F2E62"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Ура!</w:t>
      </w:r>
    </w:p>
    <w:p w:rsidR="009F2E62" w:rsidRDefault="009F2E62" w:rsidP="008452D9">
      <w:pPr>
        <w:spacing w:after="0" w:line="360" w:lineRule="auto"/>
        <w:jc w:val="both"/>
        <w:rPr>
          <w:rFonts w:ascii="Times New Roman" w:hAnsi="Times New Roman" w:cs="Times New Roman"/>
          <w:i/>
          <w:sz w:val="28"/>
          <w:szCs w:val="28"/>
        </w:rPr>
      </w:pPr>
      <w:r w:rsidRPr="009F2E62">
        <w:rPr>
          <w:rFonts w:ascii="Times New Roman" w:hAnsi="Times New Roman" w:cs="Times New Roman"/>
          <w:sz w:val="28"/>
          <w:szCs w:val="28"/>
        </w:rPr>
        <w:t>Дядя Миша:</w:t>
      </w:r>
      <w:r>
        <w:rPr>
          <w:rFonts w:ascii="Times New Roman" w:hAnsi="Times New Roman" w:cs="Times New Roman"/>
          <w:i/>
          <w:sz w:val="28"/>
          <w:szCs w:val="28"/>
        </w:rPr>
        <w:t xml:space="preserve"> Я дня нее играю </w:t>
      </w:r>
      <w:r w:rsidRPr="009F2E62">
        <w:rPr>
          <w:rFonts w:ascii="Times New Roman" w:hAnsi="Times New Roman" w:cs="Times New Roman"/>
          <w:i/>
          <w:sz w:val="28"/>
          <w:szCs w:val="28"/>
        </w:rPr>
        <w:t>«Хэппи б</w:t>
      </w:r>
      <w:r w:rsidR="00425DB0">
        <w:rPr>
          <w:rFonts w:ascii="Times New Roman" w:hAnsi="Times New Roman" w:cs="Times New Roman"/>
          <w:i/>
          <w:sz w:val="28"/>
          <w:szCs w:val="28"/>
        </w:rPr>
        <w:t>ё</w:t>
      </w:r>
      <w:r w:rsidRPr="009F2E62">
        <w:rPr>
          <w:rFonts w:ascii="Times New Roman" w:hAnsi="Times New Roman" w:cs="Times New Roman"/>
          <w:i/>
          <w:sz w:val="28"/>
          <w:szCs w:val="28"/>
        </w:rPr>
        <w:t>здэй ту ю»!</w:t>
      </w:r>
    </w:p>
    <w:p w:rsidR="00425DB0" w:rsidRDefault="00425DB0"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Н. К.: Вы такой необыкновенный (обнимаются), что я дам Вам необыкновенный подарок. Вы будете смеяться! (достает леденец). </w:t>
      </w:r>
    </w:p>
    <w:p w:rsidR="00425DB0" w:rsidRDefault="00425DB0"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Дядя Миша.: Наташенька, мы тебя любим!</w:t>
      </w:r>
    </w:p>
    <w:p w:rsidR="00425DB0" w:rsidRDefault="00425DB0"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 К.: Сосите спокойно!</w:t>
      </w:r>
    </w:p>
    <w:p w:rsidR="00425DB0" w:rsidRDefault="00425DB0"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Дядя Миша: Это мне для работы, отлично! Я завтра-послезавтра уезжаю в Чехословакию, и я там ее покажу! Выпью и закушу вот этой конфеткой!</w:t>
      </w:r>
    </w:p>
    <w:p w:rsidR="00425DB0" w:rsidRPr="009F2E62" w:rsidRDefault="00425DB0" w:rsidP="008452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 К.: Да-да, я очень буду рада!</w:t>
      </w:r>
    </w:p>
    <w:p w:rsidR="00472140" w:rsidRDefault="00472140" w:rsidP="00845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ЛАЙФ: </w:t>
      </w:r>
      <w:r w:rsidRPr="00472140">
        <w:rPr>
          <w:rFonts w:ascii="Times New Roman" w:hAnsi="Times New Roman" w:cs="Times New Roman"/>
          <w:i/>
          <w:sz w:val="28"/>
          <w:szCs w:val="28"/>
        </w:rPr>
        <w:t>Никогда в жизни я даже представить себе не могла, что я буду танцевать на канале Грибоедова, недалеко от Спаса на Крови, это совершенно невероятно. Самое интересное, что я видела там музыканта необыкновенно высокого духа. Счастливого, радостного, который излучал вокруг себя просто счастье! Он, конечно, безумно любит музыку. Безумно любит музыку! Когда, наверное, он ее слышит и играет, то его дух возносится выше неба. И было очень приятно посмотреть мне на такого человека!</w:t>
      </w:r>
    </w:p>
    <w:p w:rsidR="00C367C2" w:rsidRDefault="00C367C2" w:rsidP="008452D9">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С/Х: </w:t>
      </w:r>
      <w:r w:rsidRPr="00761C5E">
        <w:rPr>
          <w:rFonts w:ascii="Times New Roman" w:hAnsi="Times New Roman" w:cs="Times New Roman"/>
          <w:i/>
          <w:sz w:val="28"/>
          <w:szCs w:val="28"/>
        </w:rPr>
        <w:t xml:space="preserve">Пожалуй, на меня стало производить такое очень неприятное впечатление, когда я встречаю соседей по дому, каких-то на улице людей, то я все время обращаю внимание, что они очень недовольны. Они находятся в состоянии таких сжатых зубов, со словами "Все не так! Все не так! Все отвратительно! Все плохо и все ужасно." Разве можно так жить? Это же </w:t>
      </w:r>
      <w:r w:rsidRPr="00761C5E">
        <w:rPr>
          <w:rFonts w:ascii="Times New Roman" w:hAnsi="Times New Roman" w:cs="Times New Roman"/>
          <w:i/>
          <w:sz w:val="28"/>
          <w:szCs w:val="28"/>
        </w:rPr>
        <w:lastRenderedPageBreak/>
        <w:t>обидно! И осталось жить-то немного! И прожить в этих плевках и скрежетании зубов ежеминутно... Это нельзя.</w:t>
      </w:r>
    </w:p>
    <w:p w:rsidR="00C367C2" w:rsidRDefault="00C367C2" w:rsidP="009C79D6">
      <w:pPr>
        <w:pStyle w:val="NoSpacing"/>
        <w:spacing w:line="360" w:lineRule="auto"/>
        <w:rPr>
          <w:rFonts w:ascii="Times New Roman" w:hAnsi="Times New Roman" w:cs="Times New Roman"/>
          <w:sz w:val="24"/>
          <w:szCs w:val="24"/>
        </w:rPr>
      </w:pPr>
    </w:p>
    <w:p w:rsidR="00C367C2" w:rsidRDefault="00C367C2" w:rsidP="009C79D6">
      <w:pPr>
        <w:pStyle w:val="NoSpacing"/>
        <w:spacing w:line="360" w:lineRule="auto"/>
        <w:rPr>
          <w:rFonts w:ascii="Times New Roman" w:hAnsi="Times New Roman" w:cs="Times New Roman"/>
          <w:sz w:val="24"/>
          <w:szCs w:val="24"/>
        </w:rPr>
      </w:pPr>
    </w:p>
    <w:p w:rsidR="00C367C2" w:rsidRDefault="00C367C2" w:rsidP="009C79D6">
      <w:pPr>
        <w:pStyle w:val="NoSpacing"/>
        <w:spacing w:line="360" w:lineRule="auto"/>
        <w:rPr>
          <w:rFonts w:ascii="Times New Roman" w:hAnsi="Times New Roman" w:cs="Times New Roman"/>
          <w:sz w:val="24"/>
          <w:szCs w:val="24"/>
        </w:rPr>
      </w:pPr>
    </w:p>
    <w:p w:rsidR="00C367C2" w:rsidRDefault="00C367C2" w:rsidP="009C79D6">
      <w:pPr>
        <w:pStyle w:val="NoSpacing"/>
        <w:spacing w:line="360" w:lineRule="auto"/>
        <w:rPr>
          <w:rFonts w:ascii="Times New Roman" w:hAnsi="Times New Roman" w:cs="Times New Roman"/>
          <w:sz w:val="24"/>
          <w:szCs w:val="24"/>
        </w:rPr>
      </w:pPr>
    </w:p>
    <w:p w:rsidR="00C367C2" w:rsidRDefault="00C367C2" w:rsidP="009C79D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C367C2" w:rsidRPr="00E40953" w:rsidRDefault="00E40953" w:rsidP="008452D9">
      <w:pPr>
        <w:pStyle w:val="Heading1"/>
        <w:spacing w:before="0" w:line="360" w:lineRule="auto"/>
        <w:jc w:val="center"/>
        <w:rPr>
          <w:rFonts w:ascii="Times New Roman" w:hAnsi="Times New Roman" w:cs="Times New Roman"/>
          <w:color w:val="auto"/>
          <w:sz w:val="32"/>
          <w:szCs w:val="32"/>
        </w:rPr>
      </w:pPr>
      <w:bookmarkStart w:id="13" w:name="_Toc482883962"/>
      <w:r w:rsidRPr="00E40953">
        <w:rPr>
          <w:rFonts w:ascii="Times New Roman" w:hAnsi="Times New Roman" w:cs="Times New Roman"/>
          <w:color w:val="auto"/>
          <w:sz w:val="32"/>
          <w:szCs w:val="32"/>
        </w:rPr>
        <w:lastRenderedPageBreak/>
        <w:t>Приложение 2</w:t>
      </w:r>
      <w:bookmarkEnd w:id="13"/>
    </w:p>
    <w:p w:rsidR="00C367C2" w:rsidRPr="00CE0531" w:rsidRDefault="00C367C2" w:rsidP="008452D9">
      <w:pPr>
        <w:pStyle w:val="NoSpacing"/>
        <w:spacing w:line="360" w:lineRule="auto"/>
        <w:rPr>
          <w:rFonts w:ascii="Times New Roman" w:hAnsi="Times New Roman" w:cs="Times New Roman"/>
          <w:sz w:val="24"/>
          <w:szCs w:val="24"/>
        </w:rPr>
      </w:pPr>
    </w:p>
    <w:p w:rsidR="002B6D34" w:rsidRDefault="002B6D34" w:rsidP="008452D9">
      <w:pPr>
        <w:tabs>
          <w:tab w:val="left" w:pos="4200"/>
        </w:tabs>
        <w:spacing w:after="0" w:line="360" w:lineRule="auto"/>
        <w:jc w:val="center"/>
        <w:rPr>
          <w:rFonts w:ascii="Times New Roman" w:hAnsi="Times New Roman" w:cs="Times New Roman"/>
          <w:b/>
          <w:sz w:val="30"/>
          <w:szCs w:val="30"/>
        </w:rPr>
      </w:pPr>
      <w:r w:rsidRPr="002B6D34">
        <w:rPr>
          <w:rFonts w:ascii="Times New Roman" w:hAnsi="Times New Roman" w:cs="Times New Roman"/>
          <w:b/>
          <w:sz w:val="30"/>
          <w:szCs w:val="30"/>
        </w:rPr>
        <w:t xml:space="preserve">Список документальных фильмов-портретов, просмотренных </w:t>
      </w:r>
      <w:r w:rsidRPr="002B6D34">
        <w:rPr>
          <w:rFonts w:ascii="Times New Roman" w:hAnsi="Times New Roman" w:cs="Times New Roman"/>
          <w:b/>
          <w:sz w:val="30"/>
          <w:szCs w:val="30"/>
        </w:rPr>
        <w:br/>
        <w:t>и проанализированных в ходе работы</w:t>
      </w:r>
    </w:p>
    <w:p w:rsidR="00114E22" w:rsidRDefault="00114E22" w:rsidP="00845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14E22" w:rsidRDefault="00114E22" w:rsidP="008452D9">
      <w:pPr>
        <w:spacing w:after="0" w:line="360" w:lineRule="auto"/>
        <w:jc w:val="both"/>
        <w:rPr>
          <w:rFonts w:ascii="Times New Roman" w:hAnsi="Times New Roman"/>
        </w:rPr>
      </w:pPr>
      <w:r w:rsidRPr="00B32CA9">
        <w:rPr>
          <w:rFonts w:ascii="Times New Roman" w:hAnsi="Times New Roman" w:cs="Times New Roman"/>
          <w:sz w:val="28"/>
          <w:szCs w:val="28"/>
        </w:rPr>
        <w:t>«</w:t>
      </w:r>
      <w:r>
        <w:rPr>
          <w:rFonts w:ascii="Times New Roman" w:hAnsi="Times New Roman" w:cs="Times New Roman"/>
          <w:sz w:val="28"/>
          <w:szCs w:val="28"/>
        </w:rPr>
        <w:t>Салам, учитель!</w:t>
      </w:r>
      <w:r w:rsidRPr="008A1E91">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Россия-К</w:t>
      </w:r>
      <w:r w:rsidRPr="008A1E91">
        <w:rPr>
          <w:rFonts w:ascii="Times New Roman" w:hAnsi="Times New Roman" w:cs="Times New Roman"/>
          <w:sz w:val="28"/>
          <w:szCs w:val="28"/>
        </w:rPr>
        <w:t>»</w:t>
      </w:r>
      <w:r>
        <w:rPr>
          <w:rFonts w:ascii="Times New Roman" w:hAnsi="Times New Roman" w:cs="Times New Roman"/>
          <w:sz w:val="28"/>
          <w:szCs w:val="28"/>
        </w:rPr>
        <w:t>, 2014</w:t>
      </w:r>
      <w:r w:rsidR="00C35529">
        <w:rPr>
          <w:rFonts w:ascii="Times New Roman" w:hAnsi="Times New Roman" w:cs="Times New Roman"/>
          <w:sz w:val="28"/>
          <w:szCs w:val="28"/>
        </w:rPr>
        <w:t>, автор В. Гончаров</w:t>
      </w:r>
      <w:r>
        <w:rPr>
          <w:rFonts w:ascii="Times New Roman" w:hAnsi="Times New Roman" w:cs="Times New Roman"/>
          <w:sz w:val="28"/>
          <w:szCs w:val="28"/>
        </w:rPr>
        <w:t xml:space="preserve">) </w:t>
      </w:r>
    </w:p>
    <w:p w:rsidR="00114E22" w:rsidRDefault="00114E22" w:rsidP="008452D9">
      <w:pPr>
        <w:spacing w:after="0" w:line="360" w:lineRule="auto"/>
        <w:jc w:val="both"/>
        <w:rPr>
          <w:rFonts w:ascii="Times New Roman" w:hAnsi="Times New Roman"/>
        </w:rPr>
      </w:pPr>
      <w:r>
        <w:rPr>
          <w:rFonts w:ascii="Times New Roman" w:hAnsi="Times New Roman" w:cs="Times New Roman"/>
          <w:sz w:val="28"/>
          <w:szCs w:val="28"/>
        </w:rPr>
        <w:t xml:space="preserve"> </w:t>
      </w:r>
      <w:r w:rsidRPr="00717923">
        <w:rPr>
          <w:rFonts w:ascii="Times New Roman" w:hAnsi="Times New Roman" w:cs="Times New Roman"/>
          <w:sz w:val="28"/>
          <w:szCs w:val="28"/>
        </w:rPr>
        <w:t>«</w:t>
      </w:r>
      <w:r>
        <w:rPr>
          <w:rFonts w:ascii="Times New Roman" w:hAnsi="Times New Roman" w:cs="Times New Roman"/>
          <w:sz w:val="28"/>
          <w:szCs w:val="28"/>
        </w:rPr>
        <w:t>Трамвай идет по городу</w:t>
      </w:r>
      <w:r w:rsidRPr="008A1E91">
        <w:rPr>
          <w:rFonts w:ascii="Times New Roman" w:hAnsi="Times New Roman" w:cs="Times New Roman"/>
          <w:sz w:val="28"/>
          <w:szCs w:val="28"/>
        </w:rPr>
        <w:t>»</w:t>
      </w:r>
      <w:r>
        <w:rPr>
          <w:rFonts w:ascii="Times New Roman" w:hAnsi="Times New Roman" w:cs="Times New Roman"/>
          <w:sz w:val="28"/>
          <w:szCs w:val="28"/>
        </w:rPr>
        <w:t xml:space="preserve"> (1973</w:t>
      </w:r>
      <w:r w:rsidR="00C35529">
        <w:rPr>
          <w:rFonts w:ascii="Times New Roman" w:hAnsi="Times New Roman" w:cs="Times New Roman"/>
          <w:sz w:val="28"/>
          <w:szCs w:val="28"/>
        </w:rPr>
        <w:t>, автор М. Меркель</w:t>
      </w:r>
      <w:r>
        <w:rPr>
          <w:rFonts w:ascii="Times New Roman" w:hAnsi="Times New Roman" w:cs="Times New Roman"/>
          <w:sz w:val="28"/>
          <w:szCs w:val="28"/>
        </w:rPr>
        <w:t>)</w:t>
      </w:r>
    </w:p>
    <w:p w:rsidR="00114E22" w:rsidRDefault="00114E22" w:rsidP="008452D9">
      <w:pPr>
        <w:spacing w:after="0" w:line="360" w:lineRule="auto"/>
        <w:jc w:val="both"/>
        <w:rPr>
          <w:rFonts w:ascii="Times New Roman" w:hAnsi="Times New Roman"/>
          <w:sz w:val="28"/>
          <w:szCs w:val="28"/>
        </w:rPr>
      </w:pPr>
      <w:r w:rsidRPr="008A1E91">
        <w:rPr>
          <w:rFonts w:ascii="Times New Roman" w:hAnsi="Times New Roman" w:cs="Times New Roman"/>
          <w:sz w:val="28"/>
          <w:szCs w:val="28"/>
        </w:rPr>
        <w:t>«</w:t>
      </w:r>
      <w:r>
        <w:rPr>
          <w:rFonts w:ascii="Times New Roman" w:hAnsi="Times New Roman" w:cs="Times New Roman"/>
          <w:sz w:val="28"/>
          <w:szCs w:val="28"/>
        </w:rPr>
        <w:t>О времени и о себе. Виктор Попов</w:t>
      </w:r>
      <w:r w:rsidRPr="008A1E91">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Россия-К</w:t>
      </w:r>
      <w:r w:rsidRPr="008A1E91">
        <w:rPr>
          <w:rFonts w:ascii="Times New Roman" w:hAnsi="Times New Roman" w:cs="Times New Roman"/>
          <w:sz w:val="28"/>
          <w:szCs w:val="28"/>
        </w:rPr>
        <w:t>»</w:t>
      </w:r>
      <w:r>
        <w:rPr>
          <w:rFonts w:ascii="Times New Roman" w:hAnsi="Times New Roman" w:cs="Times New Roman"/>
          <w:sz w:val="28"/>
          <w:szCs w:val="28"/>
        </w:rPr>
        <w:t>, 2000)</w:t>
      </w:r>
    </w:p>
    <w:p w:rsidR="00114E22" w:rsidRDefault="00114E22" w:rsidP="008452D9">
      <w:pPr>
        <w:spacing w:after="0" w:line="360" w:lineRule="auto"/>
        <w:jc w:val="both"/>
        <w:rPr>
          <w:rFonts w:ascii="Times New Roman" w:hAnsi="Times New Roman" w:cs="Times New Roman"/>
          <w:sz w:val="28"/>
          <w:szCs w:val="28"/>
        </w:rPr>
      </w:pPr>
      <w:r w:rsidRPr="008A1E91">
        <w:rPr>
          <w:rFonts w:ascii="Times New Roman" w:hAnsi="Times New Roman" w:cs="Times New Roman"/>
          <w:sz w:val="28"/>
          <w:szCs w:val="28"/>
        </w:rPr>
        <w:t>«</w:t>
      </w:r>
      <w:r>
        <w:rPr>
          <w:rFonts w:ascii="Times New Roman" w:hAnsi="Times New Roman" w:cs="Times New Roman"/>
          <w:sz w:val="28"/>
          <w:szCs w:val="28"/>
        </w:rPr>
        <w:t>Написано Сергеем Довлатовым</w:t>
      </w:r>
      <w:r w:rsidRPr="008A1E91">
        <w:rPr>
          <w:rFonts w:ascii="Times New Roman" w:hAnsi="Times New Roman" w:cs="Times New Roman"/>
          <w:sz w:val="28"/>
          <w:szCs w:val="28"/>
        </w:rPr>
        <w:t>»</w:t>
      </w:r>
      <w:r>
        <w:rPr>
          <w:rFonts w:ascii="Times New Roman" w:hAnsi="Times New Roman" w:cs="Times New Roman"/>
          <w:sz w:val="28"/>
          <w:szCs w:val="28"/>
        </w:rPr>
        <w:t xml:space="preserve"> (2012, автор Р. Либеров)</w:t>
      </w:r>
    </w:p>
    <w:p w:rsidR="00114E22" w:rsidRPr="00114E22" w:rsidRDefault="00114E22" w:rsidP="008452D9">
      <w:pPr>
        <w:spacing w:after="0" w:line="360" w:lineRule="auto"/>
        <w:jc w:val="both"/>
        <w:rPr>
          <w:rFonts w:ascii="Times New Roman" w:hAnsi="Times New Roman" w:cs="Times New Roman"/>
          <w:sz w:val="28"/>
          <w:szCs w:val="28"/>
        </w:rPr>
      </w:pPr>
      <w:r w:rsidRPr="008A1E91">
        <w:rPr>
          <w:rFonts w:ascii="Times New Roman" w:hAnsi="Times New Roman" w:cs="Times New Roman"/>
          <w:sz w:val="28"/>
          <w:szCs w:val="28"/>
        </w:rPr>
        <w:t>«</w:t>
      </w:r>
      <w:r>
        <w:rPr>
          <w:rFonts w:ascii="Times New Roman" w:hAnsi="Times New Roman" w:cs="Times New Roman"/>
          <w:sz w:val="28"/>
          <w:szCs w:val="28"/>
        </w:rPr>
        <w:t>Ушел, чтобы остаться. Сергей Довлатов</w:t>
      </w:r>
      <w:r w:rsidRPr="008A1E91">
        <w:rPr>
          <w:rFonts w:ascii="Times New Roman" w:hAnsi="Times New Roman" w:cs="Times New Roman"/>
          <w:sz w:val="28"/>
          <w:szCs w:val="28"/>
        </w:rPr>
        <w:t>»</w:t>
      </w:r>
      <w:r>
        <w:rPr>
          <w:rFonts w:ascii="Times New Roman" w:hAnsi="Times New Roman" w:cs="Times New Roman"/>
          <w:sz w:val="28"/>
          <w:szCs w:val="28"/>
        </w:rPr>
        <w:t xml:space="preserve"> (2011, автор С. Коковкин).</w:t>
      </w:r>
    </w:p>
    <w:p w:rsidR="00114E22" w:rsidRDefault="00114E22" w:rsidP="008452D9">
      <w:pPr>
        <w:spacing w:after="0" w:line="360" w:lineRule="auto"/>
        <w:jc w:val="both"/>
        <w:rPr>
          <w:rFonts w:ascii="Times New Roman" w:hAnsi="Times New Roman"/>
          <w:sz w:val="28"/>
          <w:szCs w:val="28"/>
        </w:rPr>
      </w:pPr>
      <w:r w:rsidRPr="00434666">
        <w:rPr>
          <w:rFonts w:ascii="Times New Roman" w:hAnsi="Times New Roman" w:cs="Times New Roman"/>
          <w:sz w:val="28"/>
          <w:szCs w:val="28"/>
        </w:rPr>
        <w:t>«</w:t>
      </w:r>
      <w:r>
        <w:rPr>
          <w:rFonts w:ascii="Times New Roman" w:hAnsi="Times New Roman" w:cs="Times New Roman"/>
          <w:sz w:val="28"/>
          <w:szCs w:val="28"/>
        </w:rPr>
        <w:t>Моя линия фронта</w:t>
      </w:r>
      <w:r w:rsidRPr="00434666">
        <w:rPr>
          <w:rFonts w:ascii="Times New Roman" w:hAnsi="Times New Roman" w:cs="Times New Roman"/>
          <w:sz w:val="28"/>
          <w:szCs w:val="28"/>
        </w:rPr>
        <w:t>»</w:t>
      </w:r>
      <w:r>
        <w:rPr>
          <w:rFonts w:ascii="Times New Roman" w:hAnsi="Times New Roman" w:cs="Times New Roman"/>
          <w:sz w:val="28"/>
          <w:szCs w:val="28"/>
        </w:rPr>
        <w:t xml:space="preserve"> (</w:t>
      </w:r>
      <w:r w:rsidRPr="00434666">
        <w:rPr>
          <w:rFonts w:ascii="Times New Roman" w:hAnsi="Times New Roman" w:cs="Times New Roman"/>
          <w:sz w:val="28"/>
          <w:szCs w:val="28"/>
        </w:rPr>
        <w:t>«</w:t>
      </w:r>
      <w:r>
        <w:rPr>
          <w:rFonts w:ascii="Times New Roman" w:hAnsi="Times New Roman" w:cs="Times New Roman"/>
          <w:sz w:val="28"/>
          <w:szCs w:val="28"/>
        </w:rPr>
        <w:t>Первый канал</w:t>
      </w:r>
      <w:r w:rsidRPr="00434666">
        <w:rPr>
          <w:rFonts w:ascii="Times New Roman" w:hAnsi="Times New Roman" w:cs="Times New Roman"/>
          <w:sz w:val="28"/>
          <w:szCs w:val="28"/>
        </w:rPr>
        <w:t>»</w:t>
      </w:r>
      <w:r>
        <w:rPr>
          <w:rFonts w:ascii="Times New Roman" w:hAnsi="Times New Roman" w:cs="Times New Roman"/>
          <w:sz w:val="28"/>
          <w:szCs w:val="28"/>
        </w:rPr>
        <w:t>, 2017</w:t>
      </w:r>
      <w:r w:rsidR="00C35529">
        <w:rPr>
          <w:rFonts w:ascii="Times New Roman" w:hAnsi="Times New Roman" w:cs="Times New Roman"/>
          <w:sz w:val="28"/>
          <w:szCs w:val="28"/>
        </w:rPr>
        <w:t>, автор Е. Другова</w:t>
      </w:r>
      <w:r>
        <w:rPr>
          <w:rFonts w:ascii="Times New Roman" w:hAnsi="Times New Roman" w:cs="Times New Roman"/>
          <w:sz w:val="28"/>
          <w:szCs w:val="28"/>
        </w:rPr>
        <w:t>)</w:t>
      </w:r>
    </w:p>
    <w:p w:rsidR="00114E22" w:rsidRDefault="00114E22" w:rsidP="008452D9">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Сергей Бодров. В чем сила, брат?</w:t>
      </w:r>
      <w:r w:rsidRPr="008A1E91">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Первый канал</w:t>
      </w:r>
      <w:r w:rsidRPr="008A1E91">
        <w:rPr>
          <w:rFonts w:ascii="Times New Roman" w:hAnsi="Times New Roman" w:cs="Times New Roman"/>
          <w:sz w:val="28"/>
          <w:szCs w:val="28"/>
        </w:rPr>
        <w:t>»</w:t>
      </w:r>
      <w:r>
        <w:rPr>
          <w:rFonts w:ascii="Times New Roman" w:hAnsi="Times New Roman" w:cs="Times New Roman"/>
          <w:sz w:val="28"/>
          <w:szCs w:val="28"/>
        </w:rPr>
        <w:t xml:space="preserve">, 2016, автор </w:t>
      </w:r>
      <w:r>
        <w:rPr>
          <w:rFonts w:ascii="Times New Roman" w:hAnsi="Times New Roman" w:cs="Times New Roman"/>
          <w:sz w:val="28"/>
          <w:szCs w:val="28"/>
        </w:rPr>
        <w:br/>
        <w:t>Т. Мишукова)</w:t>
      </w:r>
    </w:p>
    <w:p w:rsidR="00114E22" w:rsidRDefault="00114E22" w:rsidP="008452D9">
      <w:pPr>
        <w:spacing w:after="0" w:line="360" w:lineRule="auto"/>
        <w:jc w:val="both"/>
        <w:rPr>
          <w:rFonts w:ascii="Times New Roman" w:hAnsi="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Граждане! Не забывайтесь, пожалуйста. Пригов</w:t>
      </w:r>
      <w:r w:rsidRPr="00B32CA9">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Россия-К</w:t>
      </w:r>
      <w:r w:rsidRPr="008A1E91">
        <w:rPr>
          <w:rFonts w:ascii="Times New Roman" w:hAnsi="Times New Roman" w:cs="Times New Roman"/>
          <w:sz w:val="28"/>
          <w:szCs w:val="28"/>
        </w:rPr>
        <w:t>»</w:t>
      </w:r>
      <w:r>
        <w:rPr>
          <w:rFonts w:ascii="Times New Roman" w:hAnsi="Times New Roman" w:cs="Times New Roman"/>
          <w:sz w:val="28"/>
          <w:szCs w:val="28"/>
        </w:rPr>
        <w:t>, 2009</w:t>
      </w:r>
      <w:r w:rsidR="002A0029">
        <w:rPr>
          <w:rFonts w:ascii="Times New Roman" w:hAnsi="Times New Roman" w:cs="Times New Roman"/>
          <w:sz w:val="28"/>
          <w:szCs w:val="28"/>
        </w:rPr>
        <w:t>, автор В. Ерофеев</w:t>
      </w:r>
      <w:r>
        <w:rPr>
          <w:rFonts w:ascii="Times New Roman" w:hAnsi="Times New Roman" w:cs="Times New Roman"/>
          <w:sz w:val="28"/>
          <w:szCs w:val="28"/>
        </w:rPr>
        <w:t>)</w:t>
      </w:r>
    </w:p>
    <w:p w:rsidR="00114E22" w:rsidRDefault="00114E22" w:rsidP="008452D9">
      <w:pPr>
        <w:spacing w:after="0" w:line="360" w:lineRule="auto"/>
        <w:jc w:val="both"/>
        <w:rPr>
          <w:rFonts w:ascii="Times New Roman" w:hAnsi="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Зворыкин-Муромец</w:t>
      </w:r>
      <w:r w:rsidRPr="008A1E91">
        <w:rPr>
          <w:rFonts w:ascii="Times New Roman" w:hAnsi="Times New Roman" w:cs="Times New Roman"/>
          <w:sz w:val="28"/>
          <w:szCs w:val="28"/>
        </w:rPr>
        <w:t>»</w:t>
      </w:r>
      <w:r>
        <w:rPr>
          <w:rFonts w:ascii="Times New Roman" w:hAnsi="Times New Roman" w:cs="Times New Roman"/>
          <w:sz w:val="28"/>
          <w:szCs w:val="28"/>
        </w:rPr>
        <w:t xml:space="preserve"> (2010, автор Л. Парфенов)</w:t>
      </w:r>
    </w:p>
    <w:p w:rsidR="00114E22" w:rsidRDefault="00114E22" w:rsidP="008452D9">
      <w:pPr>
        <w:spacing w:after="0" w:line="360" w:lineRule="auto"/>
        <w:jc w:val="both"/>
        <w:rPr>
          <w:rFonts w:ascii="Times New Roman" w:hAnsi="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Жизнь Леонардо да Винчи</w:t>
      </w:r>
      <w:r w:rsidRPr="002D5CA1">
        <w:rPr>
          <w:rFonts w:ascii="Times New Roman" w:hAnsi="Times New Roman" w:cs="Times New Roman"/>
          <w:sz w:val="28"/>
          <w:szCs w:val="28"/>
        </w:rPr>
        <w:t>»</w:t>
      </w:r>
      <w:r w:rsidRPr="00114E22">
        <w:rPr>
          <w:rFonts w:ascii="Times New Roman" w:hAnsi="Times New Roman" w:cs="Times New Roman"/>
          <w:sz w:val="28"/>
          <w:szCs w:val="28"/>
        </w:rPr>
        <w:t xml:space="preserve"> </w:t>
      </w:r>
      <w:r>
        <w:rPr>
          <w:rFonts w:ascii="Times New Roman" w:hAnsi="Times New Roman" w:cs="Times New Roman"/>
          <w:sz w:val="28"/>
          <w:szCs w:val="28"/>
        </w:rPr>
        <w:t xml:space="preserve">(Ренато Кастеллани)  </w:t>
      </w:r>
    </w:p>
    <w:p w:rsidR="00114E22" w:rsidRDefault="00114E22" w:rsidP="008452D9">
      <w:pPr>
        <w:spacing w:after="0" w:line="360" w:lineRule="auto"/>
        <w:jc w:val="both"/>
        <w:rPr>
          <w:rFonts w:ascii="Times New Roman" w:hAnsi="Times New Roman" w:cs="Times New Roman"/>
          <w:sz w:val="28"/>
          <w:szCs w:val="28"/>
        </w:rPr>
      </w:pPr>
      <w:r w:rsidRPr="00A73195">
        <w:rPr>
          <w:rFonts w:ascii="Times New Roman" w:hAnsi="Times New Roman" w:cs="Times New Roman"/>
          <w:sz w:val="28"/>
          <w:szCs w:val="28"/>
        </w:rPr>
        <w:t>«</w:t>
      </w:r>
      <w:r>
        <w:rPr>
          <w:rFonts w:ascii="Times New Roman" w:hAnsi="Times New Roman" w:cs="Times New Roman"/>
          <w:sz w:val="28"/>
          <w:szCs w:val="28"/>
        </w:rPr>
        <w:t>Севастопольские рассказы</w:t>
      </w:r>
      <w:r w:rsidRPr="00A73195">
        <w:rPr>
          <w:rFonts w:ascii="Times New Roman" w:hAnsi="Times New Roman" w:cs="Times New Roman"/>
          <w:sz w:val="28"/>
          <w:szCs w:val="28"/>
        </w:rPr>
        <w:t>»</w:t>
      </w:r>
      <w:r w:rsidR="003E65C0">
        <w:rPr>
          <w:rFonts w:ascii="Times New Roman" w:hAnsi="Times New Roman" w:cs="Times New Roman"/>
          <w:sz w:val="28"/>
          <w:szCs w:val="28"/>
        </w:rPr>
        <w:t xml:space="preserve"> (сериал, </w:t>
      </w:r>
      <w:r w:rsidR="003E65C0" w:rsidRPr="00B32CA9">
        <w:rPr>
          <w:rFonts w:ascii="Times New Roman" w:hAnsi="Times New Roman" w:cs="Times New Roman"/>
          <w:sz w:val="28"/>
          <w:szCs w:val="28"/>
        </w:rPr>
        <w:t>«</w:t>
      </w:r>
      <w:r w:rsidR="003E65C0">
        <w:rPr>
          <w:rFonts w:ascii="Times New Roman" w:hAnsi="Times New Roman" w:cs="Times New Roman"/>
          <w:sz w:val="28"/>
          <w:szCs w:val="28"/>
        </w:rPr>
        <w:t>Россия-К</w:t>
      </w:r>
      <w:r w:rsidR="003E65C0" w:rsidRPr="008A1E91">
        <w:rPr>
          <w:rFonts w:ascii="Times New Roman" w:hAnsi="Times New Roman" w:cs="Times New Roman"/>
          <w:sz w:val="28"/>
          <w:szCs w:val="28"/>
        </w:rPr>
        <w:t>»</w:t>
      </w:r>
      <w:r w:rsidR="003E65C0">
        <w:rPr>
          <w:rFonts w:ascii="Times New Roman" w:hAnsi="Times New Roman" w:cs="Times New Roman"/>
          <w:sz w:val="28"/>
          <w:szCs w:val="28"/>
        </w:rPr>
        <w:t>, 2009-2010)</w:t>
      </w:r>
    </w:p>
    <w:p w:rsidR="006F151E" w:rsidRDefault="006F151E" w:rsidP="008452D9">
      <w:pPr>
        <w:spacing w:after="0" w:line="360" w:lineRule="auto"/>
        <w:jc w:val="both"/>
        <w:rPr>
          <w:rFonts w:ascii="Times New Roman" w:hAnsi="Times New Roman" w:cs="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Катька</w:t>
      </w:r>
      <w:r w:rsidRPr="008A1E91">
        <w:rPr>
          <w:rFonts w:ascii="Times New Roman" w:hAnsi="Times New Roman" w:cs="Times New Roman"/>
          <w:sz w:val="28"/>
          <w:szCs w:val="28"/>
        </w:rPr>
        <w:t>»</w:t>
      </w:r>
      <w:r w:rsidR="003E65C0">
        <w:rPr>
          <w:rFonts w:ascii="Times New Roman" w:hAnsi="Times New Roman" w:cs="Times New Roman"/>
          <w:sz w:val="28"/>
          <w:szCs w:val="28"/>
        </w:rPr>
        <w:t xml:space="preserve"> (2010, автор </w:t>
      </w:r>
      <w:r w:rsidR="003E65C0" w:rsidRPr="003E65C0">
        <w:rPr>
          <w:rFonts w:ascii="Times New Roman" w:hAnsi="Times New Roman" w:cs="Times New Roman"/>
          <w:sz w:val="28"/>
          <w:szCs w:val="28"/>
        </w:rPr>
        <w:t>Г</w:t>
      </w:r>
      <w:r w:rsidR="003E65C0">
        <w:rPr>
          <w:rFonts w:ascii="Times New Roman" w:hAnsi="Times New Roman" w:cs="Times New Roman"/>
          <w:sz w:val="28"/>
          <w:szCs w:val="28"/>
        </w:rPr>
        <w:t xml:space="preserve">. </w:t>
      </w:r>
      <w:r w:rsidR="003E65C0" w:rsidRPr="003E65C0">
        <w:rPr>
          <w:rFonts w:ascii="Times New Roman" w:hAnsi="Times New Roman" w:cs="Times New Roman"/>
          <w:sz w:val="28"/>
          <w:szCs w:val="28"/>
        </w:rPr>
        <w:t>Тржештикова</w:t>
      </w:r>
      <w:r w:rsidR="003E65C0">
        <w:rPr>
          <w:rFonts w:ascii="Times New Roman" w:hAnsi="Times New Roman" w:cs="Times New Roman"/>
          <w:sz w:val="28"/>
          <w:szCs w:val="28"/>
        </w:rPr>
        <w:t>)</w:t>
      </w:r>
    </w:p>
    <w:p w:rsidR="006F151E" w:rsidRDefault="006F151E" w:rsidP="008452D9">
      <w:pPr>
        <w:spacing w:after="0" w:line="360" w:lineRule="auto"/>
        <w:jc w:val="both"/>
        <w:rPr>
          <w:rFonts w:ascii="Times New Roman" w:hAnsi="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Портрет жены художника на фоне эпохи</w:t>
      </w:r>
      <w:r w:rsidRPr="008A1E91">
        <w:rPr>
          <w:rFonts w:ascii="Times New Roman" w:hAnsi="Times New Roman" w:cs="Times New Roman"/>
          <w:sz w:val="28"/>
          <w:szCs w:val="28"/>
        </w:rPr>
        <w:t>»</w:t>
      </w:r>
      <w:r w:rsidR="003E65C0" w:rsidRPr="003E65C0">
        <w:rPr>
          <w:rFonts w:ascii="Times New Roman" w:hAnsi="Times New Roman" w:cs="Times New Roman"/>
          <w:sz w:val="28"/>
          <w:szCs w:val="28"/>
        </w:rPr>
        <w:t xml:space="preserve"> </w:t>
      </w:r>
      <w:r w:rsidR="003E65C0">
        <w:rPr>
          <w:rFonts w:ascii="Times New Roman" w:hAnsi="Times New Roman" w:cs="Times New Roman"/>
          <w:sz w:val="28"/>
          <w:szCs w:val="28"/>
        </w:rPr>
        <w:t>(</w:t>
      </w:r>
      <w:r w:rsidR="003E65C0" w:rsidRPr="00B32CA9">
        <w:rPr>
          <w:rFonts w:ascii="Times New Roman" w:hAnsi="Times New Roman" w:cs="Times New Roman"/>
          <w:sz w:val="28"/>
          <w:szCs w:val="28"/>
        </w:rPr>
        <w:t>«</w:t>
      </w:r>
      <w:r w:rsidR="003E65C0">
        <w:rPr>
          <w:rFonts w:ascii="Times New Roman" w:hAnsi="Times New Roman" w:cs="Times New Roman"/>
          <w:sz w:val="28"/>
          <w:szCs w:val="28"/>
        </w:rPr>
        <w:t>Россия-К</w:t>
      </w:r>
      <w:r w:rsidR="003E65C0" w:rsidRPr="008A1E91">
        <w:rPr>
          <w:rFonts w:ascii="Times New Roman" w:hAnsi="Times New Roman" w:cs="Times New Roman"/>
          <w:sz w:val="28"/>
          <w:szCs w:val="28"/>
        </w:rPr>
        <w:t>»</w:t>
      </w:r>
      <w:r w:rsidR="003E65C0">
        <w:rPr>
          <w:rFonts w:ascii="Times New Roman" w:hAnsi="Times New Roman" w:cs="Times New Roman"/>
          <w:sz w:val="28"/>
          <w:szCs w:val="28"/>
        </w:rPr>
        <w:t xml:space="preserve">, 2006, авторы </w:t>
      </w:r>
      <w:r w:rsidR="003E65C0" w:rsidRPr="003E65C0">
        <w:rPr>
          <w:rFonts w:ascii="Times New Roman" w:hAnsi="Times New Roman" w:cs="Times New Roman"/>
          <w:sz w:val="28"/>
          <w:szCs w:val="28"/>
        </w:rPr>
        <w:t>Вал</w:t>
      </w:r>
      <w:r w:rsidR="003E65C0">
        <w:rPr>
          <w:rFonts w:ascii="Times New Roman" w:hAnsi="Times New Roman" w:cs="Times New Roman"/>
          <w:sz w:val="28"/>
          <w:szCs w:val="28"/>
        </w:rPr>
        <w:t>ерий Залотуха, Галина Леонтьева)</w:t>
      </w:r>
    </w:p>
    <w:p w:rsidR="00CF5931" w:rsidRDefault="00CF5931" w:rsidP="008452D9">
      <w:pPr>
        <w:spacing w:after="0" w:line="360" w:lineRule="auto"/>
        <w:jc w:val="both"/>
        <w:rPr>
          <w:rFonts w:ascii="Times New Roman" w:hAnsi="Times New Roman" w:cs="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Гении и злодеи. Шарлотта Бронте</w:t>
      </w:r>
      <w:r w:rsidRPr="008A1E91">
        <w:rPr>
          <w:rFonts w:ascii="Times New Roman" w:hAnsi="Times New Roman" w:cs="Times New Roman"/>
          <w:sz w:val="28"/>
          <w:szCs w:val="28"/>
        </w:rPr>
        <w:t>»</w:t>
      </w:r>
      <w:r>
        <w:rPr>
          <w:rFonts w:ascii="Times New Roman" w:hAnsi="Times New Roman" w:cs="Times New Roman"/>
          <w:sz w:val="28"/>
          <w:szCs w:val="28"/>
        </w:rPr>
        <w:t xml:space="preserve"> (</w:t>
      </w:r>
      <w:r w:rsidRPr="00B32CA9">
        <w:rPr>
          <w:rFonts w:ascii="Times New Roman" w:hAnsi="Times New Roman" w:cs="Times New Roman"/>
          <w:sz w:val="28"/>
          <w:szCs w:val="28"/>
        </w:rPr>
        <w:t>«</w:t>
      </w:r>
      <w:r>
        <w:rPr>
          <w:rFonts w:ascii="Times New Roman" w:hAnsi="Times New Roman" w:cs="Times New Roman"/>
          <w:sz w:val="28"/>
          <w:szCs w:val="28"/>
        </w:rPr>
        <w:t>Россия-К</w:t>
      </w:r>
      <w:r w:rsidRPr="008A1E91">
        <w:rPr>
          <w:rFonts w:ascii="Times New Roman" w:hAnsi="Times New Roman" w:cs="Times New Roman"/>
          <w:sz w:val="28"/>
          <w:szCs w:val="28"/>
        </w:rPr>
        <w:t>»</w:t>
      </w:r>
      <w:r>
        <w:rPr>
          <w:rFonts w:ascii="Times New Roman" w:hAnsi="Times New Roman" w:cs="Times New Roman"/>
          <w:sz w:val="28"/>
          <w:szCs w:val="28"/>
        </w:rPr>
        <w:t>, 2016, автор Т. Сухоцкая)</w:t>
      </w:r>
    </w:p>
    <w:p w:rsidR="00CF5931" w:rsidRDefault="00CF5931" w:rsidP="008452D9">
      <w:pPr>
        <w:spacing w:after="0" w:line="360" w:lineRule="auto"/>
        <w:jc w:val="both"/>
        <w:rPr>
          <w:rFonts w:ascii="Times New Roman" w:hAnsi="Times New Roman" w:cs="Times New Roman"/>
          <w:sz w:val="28"/>
          <w:szCs w:val="28"/>
        </w:rPr>
      </w:pPr>
      <w:r w:rsidRPr="00B32CA9">
        <w:rPr>
          <w:rFonts w:ascii="Times New Roman" w:hAnsi="Times New Roman" w:cs="Times New Roman"/>
          <w:sz w:val="28"/>
          <w:szCs w:val="28"/>
        </w:rPr>
        <w:t>«</w:t>
      </w:r>
      <w:r>
        <w:rPr>
          <w:rFonts w:ascii="Times New Roman" w:hAnsi="Times New Roman" w:cs="Times New Roman"/>
          <w:sz w:val="28"/>
          <w:szCs w:val="28"/>
        </w:rPr>
        <w:t>Гении и злодеи. Джузеппе Верди</w:t>
      </w:r>
      <w:r w:rsidRPr="008A1E91">
        <w:rPr>
          <w:rFonts w:ascii="Times New Roman" w:hAnsi="Times New Roman" w:cs="Times New Roman"/>
          <w:sz w:val="28"/>
          <w:szCs w:val="28"/>
        </w:rPr>
        <w:t>»</w:t>
      </w:r>
      <w:r w:rsidR="00C35529" w:rsidRPr="00C35529">
        <w:rPr>
          <w:rFonts w:ascii="Times New Roman" w:hAnsi="Times New Roman" w:cs="Times New Roman"/>
          <w:sz w:val="28"/>
          <w:szCs w:val="28"/>
        </w:rPr>
        <w:t xml:space="preserve"> </w:t>
      </w:r>
      <w:r w:rsidR="00C35529">
        <w:rPr>
          <w:rFonts w:ascii="Times New Roman" w:hAnsi="Times New Roman" w:cs="Times New Roman"/>
          <w:sz w:val="28"/>
          <w:szCs w:val="28"/>
        </w:rPr>
        <w:t>(</w:t>
      </w:r>
      <w:r w:rsidR="00C35529" w:rsidRPr="00B32CA9">
        <w:rPr>
          <w:rFonts w:ascii="Times New Roman" w:hAnsi="Times New Roman" w:cs="Times New Roman"/>
          <w:sz w:val="28"/>
          <w:szCs w:val="28"/>
        </w:rPr>
        <w:t>«</w:t>
      </w:r>
      <w:r w:rsidR="00C35529">
        <w:rPr>
          <w:rFonts w:ascii="Times New Roman" w:hAnsi="Times New Roman" w:cs="Times New Roman"/>
          <w:sz w:val="28"/>
          <w:szCs w:val="28"/>
        </w:rPr>
        <w:t>Россия-К</w:t>
      </w:r>
      <w:r w:rsidR="00C35529" w:rsidRPr="008A1E91">
        <w:rPr>
          <w:rFonts w:ascii="Times New Roman" w:hAnsi="Times New Roman" w:cs="Times New Roman"/>
          <w:sz w:val="28"/>
          <w:szCs w:val="28"/>
        </w:rPr>
        <w:t>»</w:t>
      </w:r>
      <w:r w:rsidR="00C35529">
        <w:rPr>
          <w:rFonts w:ascii="Times New Roman" w:hAnsi="Times New Roman" w:cs="Times New Roman"/>
          <w:sz w:val="28"/>
          <w:szCs w:val="28"/>
        </w:rPr>
        <w:t>, 2013, автор Л. Михайлова)</w:t>
      </w:r>
    </w:p>
    <w:p w:rsidR="00C367C2" w:rsidRPr="0038605B" w:rsidRDefault="00CF5931" w:rsidP="008452D9">
      <w:pPr>
        <w:spacing w:after="0" w:line="360" w:lineRule="auto"/>
        <w:jc w:val="both"/>
        <w:rPr>
          <w:rFonts w:ascii="Times New Roman" w:hAnsi="Times New Roman" w:cs="Times New Roman"/>
          <w:sz w:val="28"/>
          <w:szCs w:val="28"/>
        </w:rPr>
      </w:pPr>
      <w:r w:rsidRPr="006D2C9C">
        <w:rPr>
          <w:rFonts w:ascii="Times New Roman" w:hAnsi="Times New Roman" w:cs="Times New Roman"/>
          <w:bCs/>
          <w:color w:val="000000"/>
          <w:sz w:val="28"/>
          <w:szCs w:val="28"/>
        </w:rPr>
        <w:t>«Подстрочник» (2008</w:t>
      </w:r>
      <w:r>
        <w:rPr>
          <w:rFonts w:ascii="Times New Roman" w:hAnsi="Times New Roman" w:cs="Times New Roman"/>
          <w:bCs/>
          <w:color w:val="000000"/>
          <w:sz w:val="28"/>
          <w:szCs w:val="28"/>
        </w:rPr>
        <w:t>, автор Олег Дорман</w:t>
      </w:r>
      <w:r w:rsidRPr="006D2C9C">
        <w:rPr>
          <w:rFonts w:ascii="Times New Roman" w:hAnsi="Times New Roman" w:cs="Times New Roman"/>
          <w:bCs/>
          <w:color w:val="000000"/>
          <w:sz w:val="28"/>
          <w:szCs w:val="28"/>
        </w:rPr>
        <w:t>)</w:t>
      </w:r>
    </w:p>
    <w:p w:rsidR="00CF5931" w:rsidRDefault="00CF5931" w:rsidP="00845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«Телебиография. Эпизоды»</w:t>
      </w:r>
      <w:r w:rsidRPr="00CF5931">
        <w:rPr>
          <w:rFonts w:ascii="Times New Roman" w:hAnsi="Times New Roman" w:cs="Times New Roman"/>
          <w:sz w:val="28"/>
          <w:szCs w:val="28"/>
        </w:rPr>
        <w:t xml:space="preserve"> к юбилею Александра Маслякова </w:t>
      </w:r>
      <w:r>
        <w:rPr>
          <w:rFonts w:ascii="Times New Roman" w:hAnsi="Times New Roman" w:cs="Times New Roman"/>
          <w:sz w:val="28"/>
          <w:szCs w:val="28"/>
        </w:rPr>
        <w:t>(«Первый канал», 2016)</w:t>
      </w:r>
    </w:p>
    <w:p w:rsidR="00CF5931" w:rsidRPr="00CF5931" w:rsidRDefault="00CF5931" w:rsidP="00845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«Иван Охлобыстин. Вся правда»</w:t>
      </w:r>
      <w:r w:rsidRPr="00CF5931">
        <w:rPr>
          <w:rFonts w:ascii="Times New Roman" w:hAnsi="Times New Roman" w:cs="Times New Roman"/>
          <w:sz w:val="28"/>
          <w:szCs w:val="28"/>
        </w:rPr>
        <w:t xml:space="preserve"> </w:t>
      </w:r>
      <w:r>
        <w:rPr>
          <w:rFonts w:ascii="Times New Roman" w:hAnsi="Times New Roman" w:cs="Times New Roman"/>
          <w:sz w:val="28"/>
          <w:szCs w:val="28"/>
        </w:rPr>
        <w:t>(«Первый канал», 2016, автор</w:t>
      </w:r>
      <w:r w:rsidRPr="00CF5931">
        <w:t xml:space="preserve"> </w:t>
      </w:r>
      <w:r>
        <w:br/>
      </w:r>
      <w:r>
        <w:rPr>
          <w:rFonts w:ascii="Times New Roman" w:hAnsi="Times New Roman" w:cs="Times New Roman"/>
          <w:sz w:val="28"/>
          <w:szCs w:val="28"/>
        </w:rPr>
        <w:t>Е.</w:t>
      </w:r>
      <w:r w:rsidRPr="00CF5931">
        <w:rPr>
          <w:rFonts w:ascii="Times New Roman" w:hAnsi="Times New Roman" w:cs="Times New Roman"/>
          <w:sz w:val="28"/>
          <w:szCs w:val="28"/>
        </w:rPr>
        <w:t xml:space="preserve"> Никонорова</w:t>
      </w:r>
      <w:r>
        <w:rPr>
          <w:rFonts w:ascii="Times New Roman" w:hAnsi="Times New Roman" w:cs="Times New Roman"/>
          <w:sz w:val="28"/>
          <w:szCs w:val="28"/>
        </w:rPr>
        <w:t>)</w:t>
      </w:r>
    </w:p>
    <w:p w:rsidR="00CF5931" w:rsidRPr="00CF5931" w:rsidRDefault="00CF5931" w:rsidP="008452D9">
      <w:pPr>
        <w:spacing w:after="0" w:line="360" w:lineRule="auto"/>
        <w:jc w:val="both"/>
        <w:rPr>
          <w:rFonts w:ascii="Times New Roman" w:hAnsi="Times New Roman" w:cs="Times New Roman"/>
          <w:sz w:val="28"/>
          <w:szCs w:val="28"/>
        </w:rPr>
      </w:pPr>
    </w:p>
    <w:sectPr w:rsidR="00CF5931" w:rsidRPr="00CF5931" w:rsidSect="00D35B2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C0" w:rsidRDefault="001B56C0" w:rsidP="00B33490">
      <w:pPr>
        <w:spacing w:after="0" w:line="240" w:lineRule="auto"/>
      </w:pPr>
      <w:r>
        <w:separator/>
      </w:r>
    </w:p>
  </w:endnote>
  <w:endnote w:type="continuationSeparator" w:id="0">
    <w:p w:rsidR="001B56C0" w:rsidRDefault="001B56C0" w:rsidP="00B33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00">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C0" w:rsidRDefault="001B56C0" w:rsidP="00B33490">
      <w:pPr>
        <w:spacing w:after="0" w:line="240" w:lineRule="auto"/>
      </w:pPr>
      <w:r>
        <w:separator/>
      </w:r>
    </w:p>
  </w:footnote>
  <w:footnote w:type="continuationSeparator" w:id="0">
    <w:p w:rsidR="001B56C0" w:rsidRDefault="001B56C0" w:rsidP="00B33490">
      <w:pPr>
        <w:spacing w:after="0" w:line="240" w:lineRule="auto"/>
      </w:pPr>
      <w:r>
        <w:continuationSeparator/>
      </w:r>
    </w:p>
  </w:footnote>
  <w:footnote w:id="1">
    <w:p w:rsidR="006A47EB" w:rsidRPr="00757036" w:rsidRDefault="006A47EB">
      <w:pPr>
        <w:pStyle w:val="FootnoteText"/>
        <w:rPr>
          <w:rFonts w:ascii="Times New Roman" w:hAnsi="Times New Roman" w:cs="Times New Roman"/>
          <w:sz w:val="24"/>
          <w:szCs w:val="24"/>
        </w:rPr>
      </w:pPr>
      <w:r w:rsidRPr="00757036">
        <w:rPr>
          <w:rStyle w:val="FootnoteReference"/>
          <w:rFonts w:ascii="Times New Roman" w:hAnsi="Times New Roman" w:cs="Times New Roman"/>
          <w:sz w:val="24"/>
          <w:szCs w:val="24"/>
        </w:rPr>
        <w:footnoteRef/>
      </w:r>
      <w:r w:rsidRPr="00757036">
        <w:rPr>
          <w:rFonts w:ascii="Times New Roman" w:hAnsi="Times New Roman" w:cs="Times New Roman"/>
          <w:sz w:val="24"/>
          <w:szCs w:val="24"/>
        </w:rPr>
        <w:t xml:space="preserve"> Тюпа В.И. Нарратив и другие регистры говорения // Narratorium. 2011. №1-2. URL:   http://narratorium.rggu.ru/article.html?id=2027584.</w:t>
      </w:r>
      <w:r>
        <w:rPr>
          <w:rFonts w:ascii="Times New Roman" w:hAnsi="Times New Roman" w:cs="Times New Roman"/>
          <w:sz w:val="24"/>
          <w:szCs w:val="24"/>
        </w:rPr>
        <w:t xml:space="preserve"> (Дата обращения: 17.03.2017)</w:t>
      </w:r>
    </w:p>
  </w:footnote>
  <w:footnote w:id="2">
    <w:p w:rsidR="006A47EB" w:rsidRPr="00153404" w:rsidRDefault="006A47EB" w:rsidP="008A1E91">
      <w:pPr>
        <w:pStyle w:val="FootnoteText"/>
        <w:rPr>
          <w:rFonts w:ascii="Times New Roman" w:hAnsi="Times New Roman" w:cs="Times New Roman"/>
          <w:sz w:val="24"/>
          <w:szCs w:val="24"/>
        </w:rPr>
      </w:pPr>
      <w:r w:rsidRPr="00153404">
        <w:rPr>
          <w:rStyle w:val="FootnoteReference"/>
          <w:rFonts w:ascii="Times New Roman" w:hAnsi="Times New Roman" w:cs="Times New Roman"/>
          <w:sz w:val="24"/>
          <w:szCs w:val="24"/>
        </w:rPr>
        <w:footnoteRef/>
      </w:r>
      <w:r w:rsidRPr="00153404">
        <w:rPr>
          <w:rFonts w:ascii="Times New Roman" w:hAnsi="Times New Roman" w:cs="Times New Roman"/>
          <w:sz w:val="24"/>
          <w:szCs w:val="24"/>
        </w:rPr>
        <w:t xml:space="preserve"> </w:t>
      </w:r>
      <w:r w:rsidRPr="00153404">
        <w:rPr>
          <w:rFonts w:ascii="Times New Roman" w:hAnsi="Times New Roman" w:cs="Times New Roman"/>
          <w:sz w:val="24"/>
          <w:szCs w:val="24"/>
        </w:rPr>
        <w:t>Борисенкова А. Нарративный поворот и его проблемы // Новое литературное обозрение. №103. М., 2010. С. 1.</w:t>
      </w:r>
    </w:p>
  </w:footnote>
  <w:footnote w:id="3">
    <w:p w:rsidR="006A47EB" w:rsidRPr="00153404" w:rsidRDefault="006A47EB">
      <w:pPr>
        <w:pStyle w:val="FootnoteText"/>
        <w:rPr>
          <w:rFonts w:ascii="Times New Roman" w:hAnsi="Times New Roman" w:cs="Times New Roman"/>
          <w:sz w:val="24"/>
          <w:szCs w:val="24"/>
        </w:rPr>
      </w:pPr>
      <w:r w:rsidRPr="00153404">
        <w:rPr>
          <w:rStyle w:val="FootnoteReference"/>
          <w:rFonts w:ascii="Times New Roman" w:hAnsi="Times New Roman" w:cs="Times New Roman"/>
          <w:sz w:val="24"/>
          <w:szCs w:val="24"/>
        </w:rPr>
        <w:footnoteRef/>
      </w:r>
      <w:r w:rsidRPr="00153404">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4">
    <w:p w:rsidR="006A47EB" w:rsidRPr="00BD267C" w:rsidRDefault="006A47EB">
      <w:pPr>
        <w:pStyle w:val="FootnoteText"/>
        <w:rPr>
          <w:rFonts w:ascii="Times New Roman" w:hAnsi="Times New Roman" w:cs="Times New Roman"/>
          <w:sz w:val="24"/>
          <w:szCs w:val="24"/>
        </w:rPr>
      </w:pPr>
      <w:r w:rsidRPr="00BD267C">
        <w:rPr>
          <w:rStyle w:val="FootnoteReference"/>
          <w:rFonts w:ascii="Times New Roman" w:hAnsi="Times New Roman" w:cs="Times New Roman"/>
          <w:sz w:val="24"/>
          <w:szCs w:val="24"/>
        </w:rPr>
        <w:footnoteRef/>
      </w:r>
      <w:r w:rsidRPr="00BD267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5">
    <w:p w:rsidR="006A47EB" w:rsidRDefault="006A47EB">
      <w:pPr>
        <w:pStyle w:val="FootnoteText"/>
      </w:pPr>
      <w:r w:rsidRPr="00153404">
        <w:rPr>
          <w:rStyle w:val="FootnoteReference"/>
          <w:rFonts w:ascii="Times New Roman" w:hAnsi="Times New Roman" w:cs="Times New Roman"/>
          <w:sz w:val="24"/>
          <w:szCs w:val="24"/>
        </w:rPr>
        <w:footnoteRef/>
      </w:r>
      <w:r w:rsidRPr="00153404">
        <w:rPr>
          <w:rFonts w:ascii="Times New Roman" w:hAnsi="Times New Roman" w:cs="Times New Roman"/>
          <w:sz w:val="24"/>
          <w:szCs w:val="24"/>
        </w:rPr>
        <w:t xml:space="preserve"> </w:t>
      </w:r>
      <w:r w:rsidRPr="00153404">
        <w:rPr>
          <w:rFonts w:ascii="Times New Roman" w:hAnsi="Times New Roman" w:cs="Times New Roman"/>
          <w:sz w:val="24"/>
          <w:szCs w:val="24"/>
        </w:rPr>
        <w:t>Лехциер В. Л. Нарративный поворот и актуальность нарративного разума</w:t>
      </w:r>
      <w:r>
        <w:rPr>
          <w:rFonts w:ascii="Times New Roman" w:hAnsi="Times New Roman" w:cs="Times New Roman"/>
          <w:sz w:val="24"/>
          <w:szCs w:val="24"/>
        </w:rPr>
        <w:t xml:space="preserve"> // Международный журнал исследований культуры. №1 (10). 2013. С. 5.</w:t>
      </w:r>
    </w:p>
  </w:footnote>
  <w:footnote w:id="6">
    <w:p w:rsidR="006A47EB" w:rsidRPr="005D3675" w:rsidRDefault="006A47EB">
      <w:pPr>
        <w:pStyle w:val="FootnoteText"/>
        <w:rPr>
          <w:rFonts w:ascii="Times New Roman" w:hAnsi="Times New Roman" w:cs="Times New Roman"/>
          <w:sz w:val="24"/>
          <w:szCs w:val="24"/>
        </w:rPr>
      </w:pPr>
      <w:r w:rsidRPr="005D3675">
        <w:rPr>
          <w:rStyle w:val="FootnoteReference"/>
          <w:rFonts w:ascii="Times New Roman" w:hAnsi="Times New Roman" w:cs="Times New Roman"/>
          <w:sz w:val="24"/>
          <w:szCs w:val="24"/>
        </w:rPr>
        <w:footnoteRef/>
      </w:r>
      <w:r w:rsidRPr="005D3675">
        <w:rPr>
          <w:rFonts w:ascii="Times New Roman" w:hAnsi="Times New Roman" w:cs="Times New Roman"/>
          <w:sz w:val="24"/>
          <w:szCs w:val="24"/>
        </w:rPr>
        <w:t xml:space="preserve"> Там же. С. 7.</w:t>
      </w:r>
    </w:p>
  </w:footnote>
  <w:footnote w:id="7">
    <w:p w:rsidR="006A47EB" w:rsidRPr="00087A50" w:rsidRDefault="006A47EB">
      <w:pPr>
        <w:pStyle w:val="FootnoteText"/>
        <w:rPr>
          <w:rFonts w:ascii="Times New Roman" w:hAnsi="Times New Roman" w:cs="Times New Roman"/>
          <w:sz w:val="24"/>
          <w:szCs w:val="24"/>
        </w:rPr>
      </w:pPr>
      <w:r w:rsidRPr="00087A50">
        <w:rPr>
          <w:rStyle w:val="FootnoteReference"/>
          <w:rFonts w:ascii="Times New Roman" w:hAnsi="Times New Roman" w:cs="Times New Roman"/>
          <w:sz w:val="24"/>
          <w:szCs w:val="24"/>
        </w:rPr>
        <w:footnoteRef/>
      </w:r>
      <w:r w:rsidRPr="00087A50">
        <w:rPr>
          <w:rFonts w:ascii="Times New Roman" w:hAnsi="Times New Roman" w:cs="Times New Roman"/>
          <w:sz w:val="24"/>
          <w:szCs w:val="24"/>
        </w:rPr>
        <w:t xml:space="preserve"> </w:t>
      </w:r>
      <w:r>
        <w:rPr>
          <w:rFonts w:ascii="Times New Roman" w:hAnsi="Times New Roman" w:cs="Times New Roman"/>
          <w:sz w:val="24"/>
          <w:szCs w:val="24"/>
        </w:rPr>
        <w:t xml:space="preserve">Лехциер В. Л. Указ. соч. </w:t>
      </w:r>
      <w:r w:rsidRPr="00087A50">
        <w:rPr>
          <w:rFonts w:ascii="Times New Roman" w:hAnsi="Times New Roman" w:cs="Times New Roman"/>
          <w:sz w:val="24"/>
          <w:szCs w:val="24"/>
        </w:rPr>
        <w:t xml:space="preserve">С. 7. </w:t>
      </w:r>
    </w:p>
  </w:footnote>
  <w:footnote w:id="8">
    <w:p w:rsidR="006A47EB" w:rsidRPr="00CA67D2" w:rsidRDefault="006A47EB">
      <w:pPr>
        <w:pStyle w:val="FootnoteText"/>
        <w:rPr>
          <w:rFonts w:ascii="Times New Roman" w:hAnsi="Times New Roman" w:cs="Times New Roman"/>
          <w:sz w:val="24"/>
          <w:szCs w:val="24"/>
        </w:rPr>
      </w:pPr>
      <w:r w:rsidRPr="00CA67D2">
        <w:rPr>
          <w:rStyle w:val="FootnoteReference"/>
          <w:rFonts w:ascii="Times New Roman" w:hAnsi="Times New Roman" w:cs="Times New Roman"/>
          <w:sz w:val="24"/>
          <w:szCs w:val="24"/>
        </w:rPr>
        <w:footnoteRef/>
      </w:r>
      <w:r w:rsidRPr="00CA67D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
    <w:p w:rsidR="006A47EB" w:rsidRPr="00F14EB3" w:rsidRDefault="006A47EB">
      <w:pPr>
        <w:pStyle w:val="FootnoteText"/>
        <w:rPr>
          <w:rFonts w:ascii="Times New Roman" w:hAnsi="Times New Roman" w:cs="Times New Roman"/>
          <w:sz w:val="24"/>
          <w:szCs w:val="24"/>
        </w:rPr>
      </w:pPr>
      <w:r w:rsidRPr="00F14EB3">
        <w:rPr>
          <w:rStyle w:val="FootnoteReference"/>
          <w:rFonts w:ascii="Times New Roman" w:hAnsi="Times New Roman" w:cs="Times New Roman"/>
          <w:sz w:val="24"/>
          <w:szCs w:val="24"/>
        </w:rPr>
        <w:footnoteRef/>
      </w:r>
      <w:r w:rsidRPr="00F14EB3">
        <w:rPr>
          <w:rFonts w:ascii="Times New Roman" w:hAnsi="Times New Roman" w:cs="Times New Roman"/>
          <w:sz w:val="24"/>
          <w:szCs w:val="24"/>
        </w:rPr>
        <w:t xml:space="preserve"> Пронин А. А. Телевидение </w:t>
      </w:r>
      <w:r w:rsidRPr="00F14EB3">
        <w:rPr>
          <w:rFonts w:ascii="Times New Roman" w:hAnsi="Times New Roman" w:cs="Times New Roman"/>
          <w:sz w:val="24"/>
          <w:szCs w:val="24"/>
        </w:rPr>
        <w:t>как рассказчик: биографический нарратив в современной документалистике. СПб, 2016. С. 40.</w:t>
      </w:r>
    </w:p>
  </w:footnote>
  <w:footnote w:id="10">
    <w:p w:rsidR="006A47EB" w:rsidRPr="00E94992" w:rsidRDefault="006A47EB">
      <w:pPr>
        <w:pStyle w:val="FootnoteText"/>
        <w:rPr>
          <w:rFonts w:ascii="Times New Roman" w:hAnsi="Times New Roman" w:cs="Times New Roman"/>
          <w:sz w:val="24"/>
          <w:szCs w:val="24"/>
        </w:rPr>
      </w:pPr>
      <w:r w:rsidRPr="00E94992">
        <w:rPr>
          <w:rStyle w:val="FootnoteReference"/>
          <w:rFonts w:ascii="Times New Roman" w:hAnsi="Times New Roman" w:cs="Times New Roman"/>
          <w:sz w:val="24"/>
          <w:szCs w:val="24"/>
        </w:rPr>
        <w:footnoteRef/>
      </w:r>
      <w:r w:rsidRPr="00E94992">
        <w:rPr>
          <w:rFonts w:ascii="Times New Roman" w:hAnsi="Times New Roman" w:cs="Times New Roman"/>
          <w:sz w:val="24"/>
          <w:szCs w:val="24"/>
        </w:rPr>
        <w:t xml:space="preserve"> </w:t>
      </w:r>
      <w:r>
        <w:rPr>
          <w:rFonts w:ascii="Times New Roman" w:hAnsi="Times New Roman" w:cs="Times New Roman"/>
          <w:sz w:val="24"/>
          <w:szCs w:val="24"/>
        </w:rPr>
        <w:t>Пронин А. А. Указ. соч.</w:t>
      </w:r>
      <w:r w:rsidRPr="00E94992">
        <w:rPr>
          <w:rFonts w:ascii="Times New Roman" w:hAnsi="Times New Roman" w:cs="Times New Roman"/>
          <w:sz w:val="24"/>
          <w:szCs w:val="24"/>
        </w:rPr>
        <w:t xml:space="preserve"> С. 43.</w:t>
      </w:r>
    </w:p>
  </w:footnote>
  <w:footnote w:id="11">
    <w:p w:rsidR="006A47EB" w:rsidRPr="004C7989" w:rsidRDefault="006A47EB">
      <w:pPr>
        <w:pStyle w:val="FootnoteText"/>
        <w:rPr>
          <w:rFonts w:ascii="Times New Roman" w:hAnsi="Times New Roman" w:cs="Times New Roman"/>
          <w:sz w:val="24"/>
          <w:szCs w:val="24"/>
        </w:rPr>
      </w:pPr>
      <w:r w:rsidRPr="004C7989">
        <w:rPr>
          <w:rStyle w:val="FootnoteReference"/>
          <w:rFonts w:ascii="Times New Roman" w:hAnsi="Times New Roman" w:cs="Times New Roman"/>
          <w:sz w:val="24"/>
          <w:szCs w:val="24"/>
        </w:rPr>
        <w:footnoteRef/>
      </w:r>
      <w:r w:rsidRPr="004C7989">
        <w:rPr>
          <w:rFonts w:ascii="Times New Roman" w:hAnsi="Times New Roman" w:cs="Times New Roman"/>
          <w:sz w:val="24"/>
          <w:szCs w:val="24"/>
        </w:rPr>
        <w:t xml:space="preserve"> А</w:t>
      </w:r>
      <w:r>
        <w:rPr>
          <w:rFonts w:ascii="Times New Roman" w:hAnsi="Times New Roman" w:cs="Times New Roman"/>
          <w:sz w:val="24"/>
          <w:szCs w:val="24"/>
        </w:rPr>
        <w:t>н</w:t>
      </w:r>
      <w:r w:rsidRPr="004C7989">
        <w:rPr>
          <w:rFonts w:ascii="Times New Roman" w:hAnsi="Times New Roman" w:cs="Times New Roman"/>
          <w:sz w:val="24"/>
          <w:szCs w:val="24"/>
        </w:rPr>
        <w:t xml:space="preserve">дроникова М. Портрет: от наскальных рисунков до звукового фильма. М., 1980. </w:t>
      </w:r>
      <w:r>
        <w:rPr>
          <w:rFonts w:ascii="Times New Roman" w:hAnsi="Times New Roman" w:cs="Times New Roman"/>
          <w:sz w:val="24"/>
          <w:szCs w:val="24"/>
        </w:rPr>
        <w:br/>
      </w:r>
      <w:r w:rsidRPr="004C7989">
        <w:rPr>
          <w:rFonts w:ascii="Times New Roman" w:hAnsi="Times New Roman" w:cs="Times New Roman"/>
          <w:sz w:val="24"/>
          <w:szCs w:val="24"/>
        </w:rPr>
        <w:t>С. 103.</w:t>
      </w:r>
    </w:p>
  </w:footnote>
  <w:footnote w:id="12">
    <w:p w:rsidR="006A47EB" w:rsidRPr="00EB7DB5" w:rsidRDefault="006A47EB">
      <w:pPr>
        <w:pStyle w:val="FootnoteText"/>
        <w:rPr>
          <w:rFonts w:ascii="Times New Roman" w:hAnsi="Times New Roman" w:cs="Times New Roman"/>
          <w:sz w:val="24"/>
          <w:szCs w:val="24"/>
        </w:rPr>
      </w:pPr>
      <w:r w:rsidRPr="00EB7DB5">
        <w:rPr>
          <w:rStyle w:val="FootnoteReference"/>
          <w:rFonts w:ascii="Times New Roman" w:hAnsi="Times New Roman" w:cs="Times New Roman"/>
          <w:sz w:val="24"/>
          <w:szCs w:val="24"/>
        </w:rPr>
        <w:footnoteRef/>
      </w:r>
      <w:r w:rsidRPr="00EB7DB5">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3">
    <w:p w:rsidR="006A47EB" w:rsidRPr="00332BBF" w:rsidRDefault="006A47EB">
      <w:pPr>
        <w:pStyle w:val="FootnoteText"/>
        <w:rPr>
          <w:rFonts w:ascii="Times New Roman" w:hAnsi="Times New Roman" w:cs="Times New Roman"/>
          <w:sz w:val="24"/>
          <w:szCs w:val="24"/>
        </w:rPr>
      </w:pPr>
      <w:r w:rsidRPr="00332BBF">
        <w:rPr>
          <w:rStyle w:val="FootnoteReference"/>
          <w:rFonts w:ascii="Times New Roman" w:hAnsi="Times New Roman" w:cs="Times New Roman"/>
          <w:sz w:val="24"/>
          <w:szCs w:val="24"/>
        </w:rPr>
        <w:footnoteRef/>
      </w:r>
      <w:r w:rsidRPr="00332BBF">
        <w:rPr>
          <w:rFonts w:ascii="Times New Roman" w:hAnsi="Times New Roman" w:cs="Times New Roman"/>
          <w:sz w:val="24"/>
          <w:szCs w:val="24"/>
        </w:rPr>
        <w:t xml:space="preserve"> Там же. С. 104.</w:t>
      </w:r>
    </w:p>
  </w:footnote>
  <w:footnote w:id="14">
    <w:p w:rsidR="006A47EB" w:rsidRPr="003A1366" w:rsidRDefault="006A47EB">
      <w:pPr>
        <w:pStyle w:val="FootnoteText"/>
        <w:rPr>
          <w:rFonts w:ascii="Times New Roman" w:hAnsi="Times New Roman" w:cs="Times New Roman"/>
          <w:sz w:val="24"/>
          <w:szCs w:val="24"/>
        </w:rPr>
      </w:pPr>
      <w:r w:rsidRPr="003A1366">
        <w:rPr>
          <w:rStyle w:val="FootnoteReference"/>
          <w:rFonts w:ascii="Times New Roman" w:hAnsi="Times New Roman" w:cs="Times New Roman"/>
          <w:sz w:val="24"/>
          <w:szCs w:val="24"/>
        </w:rPr>
        <w:footnoteRef/>
      </w:r>
      <w:r w:rsidRPr="003A1366">
        <w:rPr>
          <w:rFonts w:ascii="Times New Roman" w:hAnsi="Times New Roman" w:cs="Times New Roman"/>
          <w:sz w:val="24"/>
          <w:szCs w:val="24"/>
        </w:rPr>
        <w:t xml:space="preserve"> Кузнецов Г. В., Цвик В. Л., Юровский А. Я. Телевизионная журналистика. </w:t>
      </w:r>
      <w:r>
        <w:rPr>
          <w:rFonts w:ascii="Times New Roman" w:hAnsi="Times New Roman" w:cs="Times New Roman"/>
          <w:sz w:val="24"/>
          <w:szCs w:val="24"/>
        </w:rPr>
        <w:t xml:space="preserve">М., 2002. </w:t>
      </w:r>
      <w:r>
        <w:rPr>
          <w:rFonts w:ascii="Times New Roman" w:hAnsi="Times New Roman" w:cs="Times New Roman"/>
          <w:sz w:val="24"/>
          <w:szCs w:val="24"/>
        </w:rPr>
        <w:br/>
        <w:t>С. 161-162.</w:t>
      </w:r>
    </w:p>
  </w:footnote>
  <w:footnote w:id="15">
    <w:p w:rsidR="006A47EB" w:rsidRPr="008424DD" w:rsidRDefault="006A47EB">
      <w:pPr>
        <w:pStyle w:val="FootnoteText"/>
        <w:rPr>
          <w:rFonts w:ascii="Times New Roman" w:hAnsi="Times New Roman" w:cs="Times New Roman"/>
          <w:sz w:val="24"/>
          <w:szCs w:val="24"/>
        </w:rPr>
      </w:pPr>
      <w:r w:rsidRPr="008424DD">
        <w:rPr>
          <w:rStyle w:val="FootnoteReference"/>
          <w:rFonts w:ascii="Times New Roman" w:hAnsi="Times New Roman" w:cs="Times New Roman"/>
          <w:sz w:val="24"/>
          <w:szCs w:val="24"/>
        </w:rPr>
        <w:footnoteRef/>
      </w:r>
      <w:r w:rsidRPr="008424DD">
        <w:rPr>
          <w:rFonts w:ascii="Times New Roman" w:hAnsi="Times New Roman" w:cs="Times New Roman"/>
          <w:sz w:val="24"/>
          <w:szCs w:val="24"/>
        </w:rPr>
        <w:t xml:space="preserve"> </w:t>
      </w:r>
      <w:r w:rsidR="00F91BB3">
        <w:rPr>
          <w:rFonts w:ascii="Times New Roman" w:hAnsi="Times New Roman" w:cs="Times New Roman"/>
          <w:sz w:val="24"/>
          <w:szCs w:val="24"/>
        </w:rPr>
        <w:t>Там же.</w:t>
      </w:r>
      <w:r>
        <w:rPr>
          <w:rFonts w:ascii="Times New Roman" w:hAnsi="Times New Roman" w:cs="Times New Roman"/>
          <w:sz w:val="24"/>
          <w:szCs w:val="24"/>
        </w:rPr>
        <w:t xml:space="preserve"> </w:t>
      </w:r>
      <w:r w:rsidRPr="008424DD">
        <w:rPr>
          <w:rFonts w:ascii="Times New Roman" w:hAnsi="Times New Roman" w:cs="Times New Roman"/>
          <w:sz w:val="24"/>
          <w:szCs w:val="24"/>
        </w:rPr>
        <w:t>С. 162.</w:t>
      </w:r>
    </w:p>
  </w:footnote>
  <w:footnote w:id="16">
    <w:p w:rsidR="006A47EB" w:rsidRPr="00405882" w:rsidRDefault="006A47EB">
      <w:pPr>
        <w:pStyle w:val="FootnoteText"/>
        <w:rPr>
          <w:rFonts w:ascii="Times New Roman" w:hAnsi="Times New Roman" w:cs="Times New Roman"/>
          <w:sz w:val="24"/>
          <w:szCs w:val="24"/>
        </w:rPr>
      </w:pPr>
      <w:r w:rsidRPr="00405882">
        <w:rPr>
          <w:rStyle w:val="FootnoteReference"/>
          <w:rFonts w:ascii="Times New Roman" w:hAnsi="Times New Roman" w:cs="Times New Roman"/>
          <w:sz w:val="24"/>
          <w:szCs w:val="24"/>
        </w:rPr>
        <w:footnoteRef/>
      </w:r>
      <w:r w:rsidRPr="00405882">
        <w:rPr>
          <w:rFonts w:ascii="Times New Roman" w:hAnsi="Times New Roman" w:cs="Times New Roman"/>
          <w:sz w:val="24"/>
          <w:szCs w:val="24"/>
        </w:rPr>
        <w:t xml:space="preserve"> Пронин А. А. Указ соч. С. 41.</w:t>
      </w:r>
    </w:p>
  </w:footnote>
  <w:footnote w:id="17">
    <w:p w:rsidR="006A47EB" w:rsidRPr="00F514C6" w:rsidRDefault="006A47EB">
      <w:pPr>
        <w:pStyle w:val="FootnoteText"/>
        <w:rPr>
          <w:rFonts w:ascii="Times New Roman" w:hAnsi="Times New Roman" w:cs="Times New Roman"/>
          <w:sz w:val="24"/>
          <w:szCs w:val="24"/>
        </w:rPr>
      </w:pPr>
      <w:r w:rsidRPr="00F514C6">
        <w:rPr>
          <w:rStyle w:val="FootnoteReference"/>
          <w:rFonts w:ascii="Times New Roman" w:hAnsi="Times New Roman" w:cs="Times New Roman"/>
          <w:sz w:val="24"/>
          <w:szCs w:val="24"/>
        </w:rPr>
        <w:footnoteRef/>
      </w:r>
      <w:r w:rsidRPr="00F514C6">
        <w:rPr>
          <w:rFonts w:ascii="Times New Roman" w:hAnsi="Times New Roman" w:cs="Times New Roman"/>
          <w:sz w:val="24"/>
          <w:szCs w:val="24"/>
        </w:rPr>
        <w:t xml:space="preserve"> Шмид В. </w:t>
      </w:r>
      <w:r w:rsidRPr="00F514C6">
        <w:rPr>
          <w:rFonts w:ascii="Times New Roman" w:hAnsi="Times New Roman" w:cs="Times New Roman"/>
          <w:sz w:val="24"/>
          <w:szCs w:val="24"/>
        </w:rPr>
        <w:t>Нарратология. М., 2003. С. 13.</w:t>
      </w:r>
    </w:p>
  </w:footnote>
  <w:footnote w:id="18">
    <w:p w:rsidR="006A47EB" w:rsidRPr="009A52A4" w:rsidRDefault="006A47EB">
      <w:pPr>
        <w:pStyle w:val="FootnoteText"/>
        <w:rPr>
          <w:rFonts w:ascii="Times New Roman" w:hAnsi="Times New Roman" w:cs="Times New Roman"/>
          <w:sz w:val="24"/>
          <w:szCs w:val="24"/>
        </w:rPr>
      </w:pPr>
      <w:r w:rsidRPr="009A52A4">
        <w:rPr>
          <w:rStyle w:val="FootnoteReference"/>
          <w:rFonts w:ascii="Times New Roman" w:hAnsi="Times New Roman" w:cs="Times New Roman"/>
          <w:sz w:val="24"/>
          <w:szCs w:val="24"/>
        </w:rPr>
        <w:footnoteRef/>
      </w:r>
      <w:r w:rsidRPr="009A52A4">
        <w:rPr>
          <w:rFonts w:ascii="Times New Roman" w:hAnsi="Times New Roman" w:cs="Times New Roman"/>
          <w:sz w:val="24"/>
          <w:szCs w:val="24"/>
        </w:rPr>
        <w:t xml:space="preserve"> Там же. С. 14.</w:t>
      </w:r>
    </w:p>
  </w:footnote>
  <w:footnote w:id="19">
    <w:p w:rsidR="006A47EB" w:rsidRDefault="006A47EB">
      <w:pPr>
        <w:pStyle w:val="FootnoteText"/>
      </w:pPr>
      <w:r w:rsidRPr="009A52A4">
        <w:rPr>
          <w:rStyle w:val="FootnoteReference"/>
          <w:rFonts w:ascii="Times New Roman" w:hAnsi="Times New Roman" w:cs="Times New Roman"/>
          <w:sz w:val="24"/>
          <w:szCs w:val="24"/>
        </w:rPr>
        <w:footnoteRef/>
      </w:r>
      <w:r w:rsidRPr="009A52A4">
        <w:rPr>
          <w:rFonts w:ascii="Times New Roman" w:hAnsi="Times New Roman" w:cs="Times New Roman"/>
          <w:sz w:val="24"/>
          <w:szCs w:val="24"/>
        </w:rPr>
        <w:t xml:space="preserve"> </w:t>
      </w:r>
      <w:r w:rsidRPr="00F514C6">
        <w:rPr>
          <w:rFonts w:ascii="Times New Roman" w:hAnsi="Times New Roman" w:cs="Times New Roman"/>
          <w:sz w:val="24"/>
          <w:szCs w:val="24"/>
        </w:rPr>
        <w:t>Шмид В.</w:t>
      </w:r>
      <w:r>
        <w:rPr>
          <w:rFonts w:ascii="Times New Roman" w:hAnsi="Times New Roman" w:cs="Times New Roman"/>
          <w:sz w:val="24"/>
          <w:szCs w:val="24"/>
        </w:rPr>
        <w:t xml:space="preserve"> Указ. соч. С. 14.</w:t>
      </w:r>
    </w:p>
  </w:footnote>
  <w:footnote w:id="20">
    <w:p w:rsidR="006A47EB" w:rsidRPr="00A94788" w:rsidRDefault="006A47EB">
      <w:pPr>
        <w:pStyle w:val="FootnoteText"/>
        <w:rPr>
          <w:rFonts w:ascii="Times New Roman" w:hAnsi="Times New Roman" w:cs="Times New Roman"/>
          <w:sz w:val="24"/>
          <w:szCs w:val="24"/>
        </w:rPr>
      </w:pPr>
      <w:r w:rsidRPr="00A94788">
        <w:rPr>
          <w:rStyle w:val="FootnoteReference"/>
          <w:rFonts w:ascii="Times New Roman" w:hAnsi="Times New Roman" w:cs="Times New Roman"/>
          <w:sz w:val="24"/>
          <w:szCs w:val="24"/>
        </w:rPr>
        <w:footnoteRef/>
      </w:r>
      <w:r w:rsidRPr="00A94788">
        <w:rPr>
          <w:rFonts w:ascii="Times New Roman" w:hAnsi="Times New Roman" w:cs="Times New Roman"/>
          <w:sz w:val="24"/>
          <w:szCs w:val="24"/>
        </w:rPr>
        <w:t xml:space="preserve"> Тюпа В. И. </w:t>
      </w:r>
      <w:r w:rsidRPr="00A94788">
        <w:rPr>
          <w:rFonts w:ascii="Times New Roman" w:hAnsi="Times New Roman" w:cs="Times New Roman"/>
          <w:sz w:val="24"/>
          <w:szCs w:val="24"/>
        </w:rPr>
        <w:t xml:space="preserve">Нарратив и другие регистры говорения // </w:t>
      </w:r>
      <w:proofErr w:type="spellStart"/>
      <w:r w:rsidRPr="00A94788">
        <w:rPr>
          <w:rFonts w:ascii="Times New Roman" w:hAnsi="Times New Roman" w:cs="Times New Roman"/>
          <w:sz w:val="24"/>
          <w:szCs w:val="24"/>
          <w:lang w:val="en-US"/>
        </w:rPr>
        <w:t>Narratorium</w:t>
      </w:r>
      <w:proofErr w:type="spellEnd"/>
      <w:r w:rsidRPr="00A94788">
        <w:rPr>
          <w:rFonts w:ascii="Times New Roman" w:hAnsi="Times New Roman" w:cs="Times New Roman"/>
          <w:sz w:val="24"/>
          <w:szCs w:val="24"/>
        </w:rPr>
        <w:t xml:space="preserve">. </w:t>
      </w:r>
      <w:r w:rsidRPr="00E20C40">
        <w:rPr>
          <w:rFonts w:ascii="Times New Roman" w:hAnsi="Times New Roman" w:cs="Times New Roman"/>
          <w:sz w:val="24"/>
          <w:szCs w:val="24"/>
        </w:rPr>
        <w:t xml:space="preserve">2011. </w:t>
      </w:r>
      <w:r w:rsidRPr="00A94788">
        <w:rPr>
          <w:rFonts w:ascii="Times New Roman" w:hAnsi="Times New Roman" w:cs="Times New Roman"/>
          <w:sz w:val="24"/>
          <w:szCs w:val="24"/>
        </w:rPr>
        <w:t xml:space="preserve">№1-2. </w:t>
      </w:r>
      <w:r>
        <w:rPr>
          <w:rFonts w:ascii="Times New Roman" w:hAnsi="Times New Roman" w:cs="Times New Roman"/>
          <w:sz w:val="24"/>
          <w:szCs w:val="24"/>
        </w:rPr>
        <w:t xml:space="preserve">/ </w:t>
      </w:r>
      <w:r w:rsidRPr="006A47EB">
        <w:rPr>
          <w:rFonts w:ascii="Times New Roman" w:hAnsi="Times New Roman" w:cs="Times New Roman"/>
          <w:sz w:val="24"/>
          <w:szCs w:val="24"/>
        </w:rPr>
        <w:t>[</w:t>
      </w:r>
      <w:r>
        <w:rPr>
          <w:rFonts w:ascii="Times New Roman" w:hAnsi="Times New Roman" w:cs="Times New Roman"/>
          <w:sz w:val="24"/>
          <w:szCs w:val="24"/>
        </w:rPr>
        <w:t>Электронный ресурс</w:t>
      </w:r>
      <w:r w:rsidRPr="006A47EB">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A47EB">
        <w:rPr>
          <w:rFonts w:ascii="Times New Roman" w:hAnsi="Times New Roman" w:cs="Times New Roman"/>
          <w:sz w:val="24"/>
          <w:szCs w:val="24"/>
        </w:rPr>
        <w:t xml:space="preserve">: </w:t>
      </w:r>
      <w:r w:rsidRPr="00A94788">
        <w:rPr>
          <w:rFonts w:ascii="Times New Roman" w:hAnsi="Times New Roman" w:cs="Times New Roman"/>
          <w:sz w:val="24"/>
          <w:szCs w:val="24"/>
        </w:rPr>
        <w:t xml:space="preserve"> </w:t>
      </w:r>
      <w:hyperlink r:id="rId1" w:history="1">
        <w:r w:rsidRPr="00254DDA">
          <w:rPr>
            <w:rStyle w:val="Hyperlink"/>
            <w:rFonts w:ascii="Times New Roman" w:hAnsi="Times New Roman" w:cs="Times New Roman"/>
            <w:sz w:val="24"/>
            <w:szCs w:val="24"/>
          </w:rPr>
          <w:t>http://narratorium.rggu.ru/article.html?id=2027584</w:t>
        </w:r>
      </w:hyperlink>
      <w:r>
        <w:rPr>
          <w:rFonts w:ascii="Times New Roman" w:hAnsi="Times New Roman" w:cs="Times New Roman"/>
          <w:sz w:val="24"/>
          <w:szCs w:val="24"/>
        </w:rPr>
        <w:t>. (Дата обращения: 21.03.2017)</w:t>
      </w:r>
    </w:p>
  </w:footnote>
  <w:footnote w:id="21">
    <w:p w:rsidR="006A47EB" w:rsidRPr="00D65A99" w:rsidRDefault="006A47EB">
      <w:pPr>
        <w:pStyle w:val="FootnoteText"/>
        <w:rPr>
          <w:rFonts w:ascii="Times New Roman" w:hAnsi="Times New Roman" w:cs="Times New Roman"/>
          <w:sz w:val="24"/>
          <w:szCs w:val="24"/>
        </w:rPr>
      </w:pPr>
      <w:r w:rsidRPr="00D65A99">
        <w:rPr>
          <w:rStyle w:val="FootnoteReference"/>
          <w:rFonts w:ascii="Times New Roman" w:hAnsi="Times New Roman" w:cs="Times New Roman"/>
          <w:sz w:val="24"/>
          <w:szCs w:val="24"/>
        </w:rPr>
        <w:footnoteRef/>
      </w:r>
      <w:r w:rsidRPr="00D65A99">
        <w:rPr>
          <w:rFonts w:ascii="Times New Roman" w:hAnsi="Times New Roman" w:cs="Times New Roman"/>
          <w:sz w:val="24"/>
          <w:szCs w:val="24"/>
        </w:rPr>
        <w:t xml:space="preserve"> Пронин А. А. Указ соч. С. 44.</w:t>
      </w:r>
    </w:p>
  </w:footnote>
  <w:footnote w:id="22">
    <w:p w:rsidR="006A47EB" w:rsidRPr="007B67AE" w:rsidRDefault="006A47EB">
      <w:pPr>
        <w:pStyle w:val="FootnoteText"/>
        <w:rPr>
          <w:rFonts w:ascii="Times New Roman" w:hAnsi="Times New Roman" w:cs="Times New Roman"/>
          <w:sz w:val="24"/>
          <w:szCs w:val="24"/>
        </w:rPr>
      </w:pPr>
      <w:r w:rsidRPr="007B67AE">
        <w:rPr>
          <w:rStyle w:val="FootnoteReference"/>
          <w:rFonts w:ascii="Times New Roman" w:hAnsi="Times New Roman" w:cs="Times New Roman"/>
          <w:sz w:val="24"/>
          <w:szCs w:val="24"/>
        </w:rPr>
        <w:footnoteRef/>
      </w:r>
      <w:r w:rsidRPr="007B67AE">
        <w:rPr>
          <w:rFonts w:ascii="Times New Roman" w:hAnsi="Times New Roman" w:cs="Times New Roman"/>
          <w:sz w:val="24"/>
          <w:szCs w:val="24"/>
        </w:rPr>
        <w:t xml:space="preserve"> </w:t>
      </w:r>
      <w:r w:rsidR="00F91BB3">
        <w:rPr>
          <w:rFonts w:ascii="Times New Roman" w:hAnsi="Times New Roman" w:cs="Times New Roman"/>
          <w:sz w:val="24"/>
          <w:szCs w:val="24"/>
        </w:rPr>
        <w:t>Пронин А. А. Указ. соч.</w:t>
      </w:r>
      <w:r w:rsidRPr="007B67AE">
        <w:rPr>
          <w:rFonts w:ascii="Times New Roman" w:hAnsi="Times New Roman" w:cs="Times New Roman"/>
          <w:sz w:val="24"/>
          <w:szCs w:val="24"/>
        </w:rPr>
        <w:t xml:space="preserve"> С. 45.</w:t>
      </w:r>
    </w:p>
  </w:footnote>
  <w:footnote w:id="23">
    <w:p w:rsidR="006A47EB" w:rsidRPr="008C42F6" w:rsidRDefault="006A47EB">
      <w:pPr>
        <w:pStyle w:val="FootnoteText"/>
        <w:rPr>
          <w:rFonts w:ascii="Times New Roman" w:hAnsi="Times New Roman" w:cs="Times New Roman"/>
          <w:sz w:val="24"/>
          <w:szCs w:val="24"/>
        </w:rPr>
      </w:pPr>
      <w:r w:rsidRPr="008C42F6">
        <w:rPr>
          <w:rStyle w:val="FootnoteReference"/>
          <w:rFonts w:ascii="Times New Roman" w:hAnsi="Times New Roman" w:cs="Times New Roman"/>
          <w:sz w:val="24"/>
          <w:szCs w:val="24"/>
        </w:rPr>
        <w:footnoteRef/>
      </w:r>
      <w:r w:rsidRPr="008C42F6">
        <w:rPr>
          <w:rFonts w:ascii="Times New Roman" w:hAnsi="Times New Roman" w:cs="Times New Roman"/>
          <w:sz w:val="24"/>
          <w:szCs w:val="24"/>
        </w:rPr>
        <w:t xml:space="preserve"> Там же. С. 51.</w:t>
      </w:r>
    </w:p>
  </w:footnote>
  <w:footnote w:id="24">
    <w:p w:rsidR="006A47EB" w:rsidRPr="00D35ECF" w:rsidRDefault="006A47EB">
      <w:pPr>
        <w:pStyle w:val="FootnoteText"/>
        <w:rPr>
          <w:rFonts w:ascii="Times New Roman" w:hAnsi="Times New Roman" w:cs="Times New Roman"/>
          <w:sz w:val="24"/>
          <w:szCs w:val="24"/>
        </w:rPr>
      </w:pPr>
      <w:r w:rsidRPr="00D35ECF">
        <w:rPr>
          <w:rStyle w:val="FootnoteReference"/>
          <w:rFonts w:ascii="Times New Roman" w:hAnsi="Times New Roman" w:cs="Times New Roman"/>
          <w:sz w:val="24"/>
          <w:szCs w:val="24"/>
        </w:rPr>
        <w:footnoteRef/>
      </w:r>
      <w:r w:rsidRPr="00D35ECF">
        <w:rPr>
          <w:rFonts w:ascii="Times New Roman" w:hAnsi="Times New Roman" w:cs="Times New Roman"/>
          <w:sz w:val="24"/>
          <w:szCs w:val="24"/>
        </w:rPr>
        <w:t xml:space="preserve"> </w:t>
      </w:r>
      <w:r w:rsidRPr="00D35ECF">
        <w:rPr>
          <w:rFonts w:ascii="Times New Roman" w:hAnsi="Times New Roman" w:cs="Times New Roman"/>
          <w:sz w:val="24"/>
          <w:szCs w:val="24"/>
        </w:rPr>
        <w:t>Женнет Ж. Повествовательный дискурс // Фигуры. Т.2. М., 1998.</w:t>
      </w:r>
      <w:r>
        <w:rPr>
          <w:rFonts w:ascii="Times New Roman" w:hAnsi="Times New Roman" w:cs="Times New Roman"/>
          <w:sz w:val="24"/>
          <w:szCs w:val="24"/>
        </w:rPr>
        <w:t xml:space="preserve"> С. 61.</w:t>
      </w:r>
    </w:p>
  </w:footnote>
  <w:footnote w:id="25">
    <w:p w:rsidR="006A47EB" w:rsidRPr="00717923" w:rsidRDefault="006A47EB">
      <w:pPr>
        <w:pStyle w:val="FootnoteText"/>
        <w:rPr>
          <w:rFonts w:ascii="Times New Roman" w:hAnsi="Times New Roman" w:cs="Times New Roman"/>
          <w:sz w:val="24"/>
          <w:szCs w:val="24"/>
        </w:rPr>
      </w:pPr>
      <w:r w:rsidRPr="00717923">
        <w:rPr>
          <w:rStyle w:val="FootnoteReference"/>
          <w:rFonts w:ascii="Times New Roman" w:hAnsi="Times New Roman" w:cs="Times New Roman"/>
          <w:sz w:val="24"/>
          <w:szCs w:val="24"/>
        </w:rPr>
        <w:footnoteRef/>
      </w:r>
      <w:r w:rsidRPr="00717923">
        <w:rPr>
          <w:rFonts w:ascii="Times New Roman" w:hAnsi="Times New Roman" w:cs="Times New Roman"/>
          <w:sz w:val="24"/>
          <w:szCs w:val="24"/>
        </w:rPr>
        <w:t xml:space="preserve"> Шмид В. Указ. соч. С. 46.</w:t>
      </w:r>
    </w:p>
  </w:footnote>
  <w:footnote w:id="26">
    <w:p w:rsidR="006A47EB" w:rsidRPr="002E13A0" w:rsidRDefault="006A47EB">
      <w:pPr>
        <w:pStyle w:val="FootnoteText"/>
        <w:rPr>
          <w:rFonts w:ascii="Times New Roman" w:hAnsi="Times New Roman" w:cs="Times New Roman"/>
          <w:sz w:val="24"/>
          <w:szCs w:val="24"/>
        </w:rPr>
      </w:pPr>
      <w:r w:rsidRPr="002E13A0">
        <w:rPr>
          <w:rStyle w:val="FootnoteReference"/>
          <w:rFonts w:ascii="Times New Roman" w:hAnsi="Times New Roman" w:cs="Times New Roman"/>
          <w:sz w:val="24"/>
          <w:szCs w:val="24"/>
        </w:rPr>
        <w:footnoteRef/>
      </w:r>
      <w:r w:rsidRPr="002E13A0">
        <w:rPr>
          <w:rFonts w:ascii="Times New Roman" w:hAnsi="Times New Roman" w:cs="Times New Roman"/>
          <w:sz w:val="24"/>
          <w:szCs w:val="24"/>
        </w:rPr>
        <w:t xml:space="preserve"> </w:t>
      </w:r>
      <w:r w:rsidRPr="002E13A0">
        <w:rPr>
          <w:rFonts w:ascii="Times New Roman" w:hAnsi="Times New Roman" w:cs="Times New Roman"/>
          <w:sz w:val="24"/>
          <w:szCs w:val="24"/>
        </w:rPr>
        <w:t xml:space="preserve">Татару Л. История знаменитости как новый жанр журналистского нарратива // </w:t>
      </w:r>
      <w:proofErr w:type="spellStart"/>
      <w:r w:rsidRPr="002E13A0">
        <w:rPr>
          <w:rFonts w:ascii="Times New Roman" w:hAnsi="Times New Roman" w:cs="Times New Roman"/>
          <w:sz w:val="24"/>
          <w:szCs w:val="24"/>
          <w:lang w:val="en-US"/>
        </w:rPr>
        <w:t>Narratorium</w:t>
      </w:r>
      <w:proofErr w:type="spellEnd"/>
      <w:r w:rsidRPr="002E13A0">
        <w:rPr>
          <w:rFonts w:ascii="Times New Roman" w:hAnsi="Times New Roman" w:cs="Times New Roman"/>
          <w:sz w:val="24"/>
          <w:szCs w:val="24"/>
        </w:rPr>
        <w:t xml:space="preserve">. </w:t>
      </w:r>
      <w:r w:rsidRPr="00172521">
        <w:rPr>
          <w:rFonts w:ascii="Times New Roman" w:hAnsi="Times New Roman" w:cs="Times New Roman"/>
          <w:sz w:val="24"/>
          <w:szCs w:val="24"/>
        </w:rPr>
        <w:t>2011</w:t>
      </w:r>
      <w:r w:rsidRPr="002E13A0">
        <w:rPr>
          <w:rFonts w:ascii="Times New Roman" w:hAnsi="Times New Roman" w:cs="Times New Roman"/>
          <w:sz w:val="24"/>
          <w:szCs w:val="24"/>
        </w:rPr>
        <w:t>, №1-2. - Точка доступа: http://narratorium.rggu.ru/article.html?id=2027593</w:t>
      </w:r>
    </w:p>
  </w:footnote>
  <w:footnote w:id="27">
    <w:p w:rsidR="006A47EB" w:rsidRPr="009E2B06" w:rsidRDefault="006A47EB">
      <w:pPr>
        <w:pStyle w:val="FootnoteText"/>
        <w:rPr>
          <w:rFonts w:ascii="Times New Roman" w:hAnsi="Times New Roman" w:cs="Times New Roman"/>
          <w:sz w:val="24"/>
          <w:szCs w:val="24"/>
        </w:rPr>
      </w:pPr>
      <w:r w:rsidRPr="009E2B06">
        <w:rPr>
          <w:rStyle w:val="FootnoteReference"/>
          <w:rFonts w:ascii="Times New Roman" w:hAnsi="Times New Roman" w:cs="Times New Roman"/>
          <w:sz w:val="24"/>
          <w:szCs w:val="24"/>
        </w:rPr>
        <w:footnoteRef/>
      </w:r>
      <w:r w:rsidRPr="009E2B06">
        <w:rPr>
          <w:rFonts w:ascii="Times New Roman" w:hAnsi="Times New Roman" w:cs="Times New Roman"/>
          <w:sz w:val="24"/>
          <w:szCs w:val="24"/>
        </w:rPr>
        <w:t xml:space="preserve"> Муратов С. А. Документальный телефильм. Незаконченная биография. М., 2009. С. 228.</w:t>
      </w:r>
    </w:p>
  </w:footnote>
  <w:footnote w:id="28">
    <w:p w:rsidR="006A47EB" w:rsidRPr="001254FA" w:rsidRDefault="006A47EB">
      <w:pPr>
        <w:pStyle w:val="FootnoteText"/>
        <w:rPr>
          <w:rFonts w:ascii="Times New Roman" w:hAnsi="Times New Roman" w:cs="Times New Roman"/>
          <w:sz w:val="24"/>
          <w:szCs w:val="24"/>
        </w:rPr>
      </w:pPr>
      <w:r w:rsidRPr="006E5586">
        <w:rPr>
          <w:rStyle w:val="FootnoteReference"/>
          <w:rFonts w:ascii="Times New Roman" w:hAnsi="Times New Roman" w:cs="Times New Roman"/>
          <w:sz w:val="24"/>
          <w:szCs w:val="24"/>
        </w:rPr>
        <w:footnoteRef/>
      </w:r>
      <w:r w:rsidRPr="006E5586">
        <w:rPr>
          <w:rFonts w:ascii="Times New Roman" w:hAnsi="Times New Roman" w:cs="Times New Roman"/>
          <w:sz w:val="24"/>
          <w:szCs w:val="24"/>
        </w:rPr>
        <w:t xml:space="preserve"> </w:t>
      </w:r>
      <w:r w:rsidRPr="006E5586">
        <w:rPr>
          <w:rFonts w:ascii="Times New Roman" w:hAnsi="Times New Roman" w:cs="Times New Roman"/>
          <w:sz w:val="24"/>
          <w:szCs w:val="24"/>
        </w:rPr>
        <w:t xml:space="preserve">Познин В. Ф. Нарративные конструкции мемориальных фильмов. </w:t>
      </w:r>
      <w:r>
        <w:rPr>
          <w:rFonts w:ascii="Times New Roman" w:hAnsi="Times New Roman" w:cs="Times New Roman"/>
          <w:sz w:val="24"/>
          <w:szCs w:val="24"/>
        </w:rPr>
        <w:t>// Век информации. Том 2. СПб., 2017. №2. С. 209.</w:t>
      </w:r>
    </w:p>
  </w:footnote>
  <w:footnote w:id="29">
    <w:p w:rsidR="006A47EB" w:rsidRPr="006E5586" w:rsidRDefault="006A47EB">
      <w:pPr>
        <w:pStyle w:val="FootnoteText"/>
        <w:rPr>
          <w:rFonts w:ascii="Times New Roman" w:hAnsi="Times New Roman" w:cs="Times New Roman"/>
          <w:sz w:val="24"/>
          <w:szCs w:val="24"/>
        </w:rPr>
      </w:pPr>
      <w:r w:rsidRPr="006E5586">
        <w:rPr>
          <w:rStyle w:val="FootnoteReference"/>
          <w:rFonts w:ascii="Times New Roman" w:hAnsi="Times New Roman" w:cs="Times New Roman"/>
          <w:sz w:val="24"/>
          <w:szCs w:val="24"/>
        </w:rPr>
        <w:footnoteRef/>
      </w:r>
      <w:r w:rsidRPr="006E5586">
        <w:rPr>
          <w:rFonts w:ascii="Times New Roman" w:hAnsi="Times New Roman" w:cs="Times New Roman"/>
          <w:sz w:val="24"/>
          <w:szCs w:val="24"/>
        </w:rPr>
        <w:t xml:space="preserve"> Пронин А. А. Указ. соч. С. 60.</w:t>
      </w:r>
    </w:p>
  </w:footnote>
  <w:footnote w:id="30">
    <w:p w:rsidR="006A47EB" w:rsidRDefault="006A47EB">
      <w:pPr>
        <w:pStyle w:val="FootnoteText"/>
      </w:pPr>
      <w:r w:rsidRPr="00FB2A22">
        <w:rPr>
          <w:rStyle w:val="FootnoteReference"/>
          <w:rFonts w:ascii="Times New Roman" w:hAnsi="Times New Roman" w:cs="Times New Roman"/>
          <w:sz w:val="24"/>
          <w:szCs w:val="24"/>
        </w:rPr>
        <w:footnoteRef/>
      </w:r>
      <w:r w:rsidRPr="00FB2A22">
        <w:rPr>
          <w:rFonts w:ascii="Times New Roman" w:hAnsi="Times New Roman" w:cs="Times New Roman"/>
          <w:sz w:val="24"/>
          <w:szCs w:val="24"/>
        </w:rPr>
        <w:t xml:space="preserve"> Там же.</w:t>
      </w:r>
    </w:p>
  </w:footnote>
  <w:footnote w:id="31">
    <w:p w:rsidR="006A47EB" w:rsidRPr="0059768C" w:rsidRDefault="006A47EB">
      <w:pPr>
        <w:pStyle w:val="FootnoteText"/>
        <w:rPr>
          <w:rFonts w:ascii="Times New Roman" w:hAnsi="Times New Roman" w:cs="Times New Roman"/>
          <w:sz w:val="24"/>
          <w:szCs w:val="24"/>
        </w:rPr>
      </w:pPr>
      <w:r w:rsidRPr="0059768C">
        <w:rPr>
          <w:rStyle w:val="FootnoteReference"/>
          <w:rFonts w:ascii="Times New Roman" w:hAnsi="Times New Roman" w:cs="Times New Roman"/>
          <w:sz w:val="24"/>
          <w:szCs w:val="24"/>
        </w:rPr>
        <w:footnoteRef/>
      </w:r>
      <w:r w:rsidRPr="0059768C">
        <w:rPr>
          <w:rFonts w:ascii="Times New Roman" w:hAnsi="Times New Roman" w:cs="Times New Roman"/>
          <w:sz w:val="24"/>
          <w:szCs w:val="24"/>
        </w:rPr>
        <w:t xml:space="preserve"> </w:t>
      </w:r>
      <w:r>
        <w:rPr>
          <w:rFonts w:ascii="Times New Roman" w:hAnsi="Times New Roman" w:cs="Times New Roman"/>
          <w:sz w:val="24"/>
          <w:szCs w:val="24"/>
        </w:rPr>
        <w:t>Там же.</w:t>
      </w:r>
      <w:r w:rsidRPr="0059768C">
        <w:rPr>
          <w:rFonts w:ascii="Times New Roman" w:hAnsi="Times New Roman" w:cs="Times New Roman"/>
          <w:sz w:val="24"/>
          <w:szCs w:val="24"/>
        </w:rPr>
        <w:t xml:space="preserve"> С. 66.</w:t>
      </w:r>
    </w:p>
  </w:footnote>
  <w:footnote w:id="32">
    <w:p w:rsidR="006A47EB" w:rsidRPr="00626A7A" w:rsidRDefault="006A47EB">
      <w:pPr>
        <w:pStyle w:val="FootnoteText"/>
        <w:rPr>
          <w:rFonts w:ascii="Times New Roman" w:hAnsi="Times New Roman" w:cs="Times New Roman"/>
          <w:sz w:val="24"/>
          <w:szCs w:val="24"/>
        </w:rPr>
      </w:pPr>
      <w:r w:rsidRPr="00626A7A">
        <w:rPr>
          <w:rStyle w:val="FootnoteReference"/>
          <w:rFonts w:ascii="Times New Roman" w:hAnsi="Times New Roman" w:cs="Times New Roman"/>
          <w:sz w:val="24"/>
          <w:szCs w:val="24"/>
        </w:rPr>
        <w:footnoteRef/>
      </w:r>
      <w:r w:rsidRPr="00626A7A">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626A7A">
        <w:rPr>
          <w:rFonts w:ascii="Times New Roman" w:hAnsi="Times New Roman" w:cs="Times New Roman"/>
          <w:sz w:val="24"/>
          <w:szCs w:val="24"/>
        </w:rPr>
        <w:t>С. 62.</w:t>
      </w:r>
    </w:p>
  </w:footnote>
  <w:footnote w:id="33">
    <w:p w:rsidR="006A47EB" w:rsidRPr="00AC7CE8" w:rsidRDefault="006A47EB">
      <w:pPr>
        <w:pStyle w:val="FootnoteText"/>
        <w:rPr>
          <w:rFonts w:ascii="Times New Roman" w:hAnsi="Times New Roman" w:cs="Times New Roman"/>
          <w:sz w:val="24"/>
          <w:szCs w:val="24"/>
        </w:rPr>
      </w:pPr>
      <w:r w:rsidRPr="00AC7CE8">
        <w:rPr>
          <w:rStyle w:val="FootnoteReference"/>
          <w:rFonts w:ascii="Times New Roman" w:hAnsi="Times New Roman" w:cs="Times New Roman"/>
          <w:sz w:val="24"/>
          <w:szCs w:val="24"/>
        </w:rPr>
        <w:footnoteRef/>
      </w:r>
      <w:r w:rsidRPr="00AC7CE8">
        <w:rPr>
          <w:rFonts w:ascii="Times New Roman" w:hAnsi="Times New Roman" w:cs="Times New Roman"/>
          <w:sz w:val="24"/>
          <w:szCs w:val="24"/>
        </w:rPr>
        <w:t xml:space="preserve"> </w:t>
      </w:r>
      <w:r w:rsidRPr="00AC7CE8">
        <w:rPr>
          <w:rFonts w:ascii="Times New Roman" w:hAnsi="Times New Roman" w:cs="Times New Roman"/>
          <w:sz w:val="24"/>
          <w:szCs w:val="24"/>
        </w:rPr>
        <w:t>Рикер П. Время и рассказ. Том 1. М.-СПб., 2000. С. 21.</w:t>
      </w:r>
    </w:p>
  </w:footnote>
  <w:footnote w:id="34">
    <w:p w:rsidR="006A47EB" w:rsidRPr="005B7D27" w:rsidRDefault="006A47EB">
      <w:pPr>
        <w:pStyle w:val="FootnoteText"/>
        <w:rPr>
          <w:rFonts w:ascii="Times New Roman" w:hAnsi="Times New Roman" w:cs="Times New Roman"/>
          <w:sz w:val="24"/>
          <w:szCs w:val="24"/>
        </w:rPr>
      </w:pPr>
      <w:r w:rsidRPr="005B7D27">
        <w:rPr>
          <w:rStyle w:val="FootnoteReference"/>
          <w:rFonts w:ascii="Times New Roman" w:hAnsi="Times New Roman" w:cs="Times New Roman"/>
          <w:sz w:val="24"/>
          <w:szCs w:val="24"/>
        </w:rPr>
        <w:footnoteRef/>
      </w:r>
      <w:r w:rsidRPr="005B7D27">
        <w:rPr>
          <w:rFonts w:ascii="Times New Roman" w:hAnsi="Times New Roman" w:cs="Times New Roman"/>
          <w:sz w:val="24"/>
          <w:szCs w:val="24"/>
        </w:rPr>
        <w:t xml:space="preserve"> Познин </w:t>
      </w:r>
      <w:r w:rsidRPr="005B7D27">
        <w:rPr>
          <w:rFonts w:ascii="Times New Roman" w:hAnsi="Times New Roman" w:cs="Times New Roman"/>
          <w:sz w:val="24"/>
          <w:szCs w:val="24"/>
        </w:rPr>
        <w:t>В. Ф. Время в экранной документалистике.</w:t>
      </w:r>
      <w:r>
        <w:rPr>
          <w:rFonts w:ascii="Times New Roman" w:hAnsi="Times New Roman" w:cs="Times New Roman"/>
          <w:sz w:val="24"/>
          <w:szCs w:val="24"/>
        </w:rPr>
        <w:t xml:space="preserve"> // Рукопись. С. 4.</w:t>
      </w:r>
    </w:p>
  </w:footnote>
  <w:footnote w:id="35">
    <w:p w:rsidR="006A47EB" w:rsidRPr="001849E9" w:rsidRDefault="006A47EB">
      <w:pPr>
        <w:pStyle w:val="FootnoteText"/>
        <w:rPr>
          <w:rFonts w:ascii="Times New Roman" w:hAnsi="Times New Roman" w:cs="Times New Roman"/>
          <w:sz w:val="24"/>
          <w:szCs w:val="24"/>
        </w:rPr>
      </w:pPr>
      <w:r w:rsidRPr="001849E9">
        <w:rPr>
          <w:rStyle w:val="FootnoteReference"/>
          <w:rFonts w:ascii="Times New Roman" w:hAnsi="Times New Roman" w:cs="Times New Roman"/>
          <w:sz w:val="24"/>
          <w:szCs w:val="24"/>
        </w:rPr>
        <w:footnoteRef/>
      </w:r>
      <w:r w:rsidRPr="001849E9">
        <w:rPr>
          <w:rFonts w:ascii="Times New Roman" w:hAnsi="Times New Roman" w:cs="Times New Roman"/>
          <w:sz w:val="24"/>
          <w:szCs w:val="24"/>
        </w:rPr>
        <w:t xml:space="preserve"> Там же.</w:t>
      </w:r>
      <w:r>
        <w:rPr>
          <w:rFonts w:ascii="Times New Roman" w:hAnsi="Times New Roman" w:cs="Times New Roman"/>
          <w:sz w:val="24"/>
          <w:szCs w:val="24"/>
        </w:rPr>
        <w:t xml:space="preserve"> С. 6.</w:t>
      </w:r>
    </w:p>
  </w:footnote>
  <w:footnote w:id="36">
    <w:p w:rsidR="006A47EB" w:rsidRPr="001849E9" w:rsidRDefault="006A47EB">
      <w:pPr>
        <w:pStyle w:val="FootnoteText"/>
        <w:rPr>
          <w:rFonts w:ascii="Times New Roman" w:hAnsi="Times New Roman" w:cs="Times New Roman"/>
          <w:sz w:val="24"/>
          <w:szCs w:val="24"/>
        </w:rPr>
      </w:pPr>
      <w:r w:rsidRPr="001849E9">
        <w:rPr>
          <w:rStyle w:val="FootnoteReference"/>
          <w:rFonts w:ascii="Times New Roman" w:hAnsi="Times New Roman" w:cs="Times New Roman"/>
          <w:sz w:val="24"/>
          <w:szCs w:val="24"/>
        </w:rPr>
        <w:footnoteRef/>
      </w:r>
      <w:r w:rsidRPr="001849E9">
        <w:rPr>
          <w:rFonts w:ascii="Times New Roman" w:hAnsi="Times New Roman" w:cs="Times New Roman"/>
          <w:sz w:val="24"/>
          <w:szCs w:val="24"/>
        </w:rPr>
        <w:t xml:space="preserve"> </w:t>
      </w:r>
      <w:r w:rsidR="00F91BB3">
        <w:rPr>
          <w:rFonts w:ascii="Times New Roman" w:hAnsi="Times New Roman" w:cs="Times New Roman"/>
          <w:sz w:val="24"/>
          <w:szCs w:val="24"/>
        </w:rPr>
        <w:t>Там же</w:t>
      </w:r>
      <w:r>
        <w:rPr>
          <w:rFonts w:ascii="Times New Roman" w:hAnsi="Times New Roman" w:cs="Times New Roman"/>
          <w:sz w:val="24"/>
          <w:szCs w:val="24"/>
        </w:rPr>
        <w:t>. С. 8.</w:t>
      </w:r>
    </w:p>
  </w:footnote>
  <w:footnote w:id="37">
    <w:p w:rsidR="006A47EB" w:rsidRPr="001849E9" w:rsidRDefault="006A47EB">
      <w:pPr>
        <w:pStyle w:val="FootnoteText"/>
        <w:rPr>
          <w:rFonts w:ascii="Times New Roman" w:hAnsi="Times New Roman" w:cs="Times New Roman"/>
          <w:sz w:val="24"/>
          <w:szCs w:val="24"/>
        </w:rPr>
      </w:pPr>
      <w:r w:rsidRPr="001849E9">
        <w:rPr>
          <w:rStyle w:val="FootnoteReference"/>
          <w:rFonts w:ascii="Times New Roman" w:hAnsi="Times New Roman" w:cs="Times New Roman"/>
          <w:sz w:val="24"/>
          <w:szCs w:val="24"/>
        </w:rPr>
        <w:footnoteRef/>
      </w:r>
      <w:r w:rsidRPr="001849E9">
        <w:rPr>
          <w:rFonts w:ascii="Times New Roman" w:hAnsi="Times New Roman" w:cs="Times New Roman"/>
          <w:sz w:val="24"/>
          <w:szCs w:val="24"/>
        </w:rPr>
        <w:t xml:space="preserve"> Тюпа В. И. </w:t>
      </w:r>
      <w:r w:rsidRPr="001849E9">
        <w:rPr>
          <w:rFonts w:ascii="Times New Roman" w:hAnsi="Times New Roman" w:cs="Times New Roman"/>
          <w:sz w:val="24"/>
          <w:szCs w:val="24"/>
        </w:rPr>
        <w:t>Три стратегии нарративного дискурса. // Дискурс. М., 1997. №3-4. С. 1.</w:t>
      </w:r>
    </w:p>
  </w:footnote>
  <w:footnote w:id="38">
    <w:p w:rsidR="006A47EB" w:rsidRDefault="006A47EB">
      <w:pPr>
        <w:pStyle w:val="FootnoteText"/>
      </w:pPr>
      <w:r w:rsidRPr="001849E9">
        <w:rPr>
          <w:rStyle w:val="FootnoteReference"/>
          <w:rFonts w:ascii="Times New Roman" w:hAnsi="Times New Roman" w:cs="Times New Roman"/>
          <w:sz w:val="24"/>
          <w:szCs w:val="24"/>
        </w:rPr>
        <w:footnoteRef/>
      </w:r>
      <w:r w:rsidRPr="001849E9">
        <w:rPr>
          <w:rFonts w:ascii="Times New Roman" w:hAnsi="Times New Roman" w:cs="Times New Roman"/>
          <w:sz w:val="24"/>
          <w:szCs w:val="24"/>
        </w:rPr>
        <w:t xml:space="preserve"> </w:t>
      </w:r>
      <w:r w:rsidR="009230DC" w:rsidRPr="001849E9">
        <w:rPr>
          <w:rFonts w:ascii="Times New Roman" w:hAnsi="Times New Roman" w:cs="Times New Roman"/>
          <w:sz w:val="24"/>
          <w:szCs w:val="24"/>
        </w:rPr>
        <w:t xml:space="preserve">Тюпа В. И. </w:t>
      </w:r>
      <w:r w:rsidR="009230DC" w:rsidRPr="001849E9">
        <w:rPr>
          <w:rFonts w:ascii="Times New Roman" w:hAnsi="Times New Roman" w:cs="Times New Roman"/>
          <w:sz w:val="24"/>
          <w:szCs w:val="24"/>
        </w:rPr>
        <w:t>Три стратегии нарративного дискурса. // Дискурс. М., 1997. №3-4. С. 1.</w:t>
      </w:r>
    </w:p>
  </w:footnote>
  <w:footnote w:id="39">
    <w:p w:rsidR="006A47EB" w:rsidRPr="002769F9" w:rsidRDefault="006A47EB" w:rsidP="00F874F2">
      <w:pPr>
        <w:pStyle w:val="FootnoteText"/>
        <w:rPr>
          <w:rFonts w:ascii="Times New Roman" w:hAnsi="Times New Roman" w:cs="Times New Roman"/>
          <w:sz w:val="24"/>
          <w:szCs w:val="24"/>
        </w:rPr>
      </w:pPr>
      <w:r w:rsidRPr="002769F9">
        <w:rPr>
          <w:rStyle w:val="FootnoteReference"/>
          <w:rFonts w:ascii="Times New Roman" w:hAnsi="Times New Roman" w:cs="Times New Roman"/>
          <w:sz w:val="24"/>
          <w:szCs w:val="24"/>
        </w:rPr>
        <w:footnoteRef/>
      </w:r>
      <w:r w:rsidRPr="002769F9">
        <w:rPr>
          <w:rFonts w:ascii="Times New Roman" w:hAnsi="Times New Roman" w:cs="Times New Roman"/>
          <w:sz w:val="24"/>
          <w:szCs w:val="24"/>
        </w:rPr>
        <w:t xml:space="preserve"> Бахтин М. М. </w:t>
      </w:r>
      <w:r>
        <w:rPr>
          <w:rFonts w:ascii="Times New Roman" w:hAnsi="Times New Roman" w:cs="Times New Roman"/>
          <w:sz w:val="24"/>
          <w:szCs w:val="24"/>
        </w:rPr>
        <w:t>Эстетика словесного творчества. М., 1979</w:t>
      </w:r>
      <w:r w:rsidRPr="002769F9">
        <w:rPr>
          <w:rFonts w:ascii="Times New Roman" w:hAnsi="Times New Roman" w:cs="Times New Roman"/>
          <w:sz w:val="24"/>
          <w:szCs w:val="24"/>
        </w:rPr>
        <w:t>. С. 403.</w:t>
      </w:r>
    </w:p>
  </w:footnote>
  <w:footnote w:id="40">
    <w:p w:rsidR="006A47EB" w:rsidRPr="0000306A" w:rsidRDefault="006A47EB" w:rsidP="00F874F2">
      <w:pPr>
        <w:pStyle w:val="FootnoteText"/>
        <w:rPr>
          <w:rFonts w:ascii="Times New Roman" w:hAnsi="Times New Roman" w:cs="Times New Roman"/>
          <w:sz w:val="24"/>
          <w:szCs w:val="24"/>
        </w:rPr>
      </w:pPr>
      <w:r w:rsidRPr="0000306A">
        <w:rPr>
          <w:rStyle w:val="FootnoteReference"/>
          <w:rFonts w:ascii="Times New Roman" w:hAnsi="Times New Roman" w:cs="Times New Roman"/>
          <w:sz w:val="24"/>
          <w:szCs w:val="24"/>
        </w:rPr>
        <w:footnoteRef/>
      </w:r>
      <w:r w:rsidRPr="0000306A">
        <w:rPr>
          <w:rFonts w:ascii="Times New Roman" w:hAnsi="Times New Roman" w:cs="Times New Roman"/>
          <w:sz w:val="24"/>
          <w:szCs w:val="24"/>
        </w:rPr>
        <w:t xml:space="preserve"> Пронин А. А. Указ. соч. С. 62.</w:t>
      </w:r>
    </w:p>
  </w:footnote>
  <w:footnote w:id="41">
    <w:p w:rsidR="006A47EB" w:rsidRPr="00AD7EA7" w:rsidRDefault="006A47EB">
      <w:pPr>
        <w:pStyle w:val="FootnoteText"/>
        <w:rPr>
          <w:rFonts w:ascii="Times New Roman" w:hAnsi="Times New Roman" w:cs="Times New Roman"/>
          <w:sz w:val="24"/>
          <w:szCs w:val="24"/>
        </w:rPr>
      </w:pPr>
      <w:r w:rsidRPr="00AD7EA7">
        <w:rPr>
          <w:rStyle w:val="FootnoteReference"/>
          <w:rFonts w:ascii="Times New Roman" w:hAnsi="Times New Roman" w:cs="Times New Roman"/>
          <w:sz w:val="24"/>
          <w:szCs w:val="24"/>
        </w:rPr>
        <w:footnoteRef/>
      </w:r>
      <w:r w:rsidRPr="00AD7EA7">
        <w:rPr>
          <w:rFonts w:ascii="Times New Roman" w:hAnsi="Times New Roman" w:cs="Times New Roman"/>
          <w:sz w:val="24"/>
          <w:szCs w:val="24"/>
        </w:rPr>
        <w:t xml:space="preserve"> </w:t>
      </w:r>
      <w:r w:rsidR="00F91BB3">
        <w:rPr>
          <w:rFonts w:ascii="Times New Roman" w:hAnsi="Times New Roman" w:cs="Times New Roman"/>
          <w:sz w:val="24"/>
          <w:szCs w:val="24"/>
        </w:rPr>
        <w:t>Там же.</w:t>
      </w:r>
      <w:r w:rsidRPr="0000306A">
        <w:rPr>
          <w:rFonts w:ascii="Times New Roman" w:hAnsi="Times New Roman" w:cs="Times New Roman"/>
          <w:sz w:val="24"/>
          <w:szCs w:val="24"/>
        </w:rPr>
        <w:t xml:space="preserve"> </w:t>
      </w:r>
      <w:r w:rsidRPr="00AD7EA7">
        <w:rPr>
          <w:rFonts w:ascii="Times New Roman" w:hAnsi="Times New Roman" w:cs="Times New Roman"/>
          <w:sz w:val="24"/>
          <w:szCs w:val="24"/>
        </w:rPr>
        <w:t>С. 67.</w:t>
      </w:r>
    </w:p>
  </w:footnote>
  <w:footnote w:id="42">
    <w:p w:rsidR="006A47EB" w:rsidRPr="00434F9C" w:rsidRDefault="006A47EB">
      <w:pPr>
        <w:pStyle w:val="FootnoteText"/>
        <w:rPr>
          <w:rFonts w:ascii="Times New Roman" w:hAnsi="Times New Roman" w:cs="Times New Roman"/>
          <w:sz w:val="24"/>
          <w:szCs w:val="24"/>
        </w:rPr>
      </w:pPr>
      <w:r w:rsidRPr="00434F9C">
        <w:rPr>
          <w:rStyle w:val="FootnoteReference"/>
          <w:rFonts w:ascii="Times New Roman" w:hAnsi="Times New Roman" w:cs="Times New Roman"/>
          <w:sz w:val="24"/>
          <w:szCs w:val="24"/>
        </w:rPr>
        <w:footnoteRef/>
      </w:r>
      <w:r w:rsidRPr="00434F9C">
        <w:rPr>
          <w:rFonts w:ascii="Times New Roman" w:hAnsi="Times New Roman" w:cs="Times New Roman"/>
          <w:sz w:val="24"/>
          <w:szCs w:val="24"/>
        </w:rPr>
        <w:t xml:space="preserve"> Успенский Б. А. Поэтика композиции. М., 1995. С. 4.</w:t>
      </w:r>
    </w:p>
  </w:footnote>
  <w:footnote w:id="43">
    <w:p w:rsidR="006A47EB" w:rsidRPr="000D0F8C" w:rsidRDefault="006A47EB">
      <w:pPr>
        <w:pStyle w:val="FootnoteText"/>
        <w:rPr>
          <w:rFonts w:ascii="Times New Roman" w:hAnsi="Times New Roman" w:cs="Times New Roman"/>
          <w:sz w:val="24"/>
          <w:szCs w:val="24"/>
        </w:rPr>
      </w:pPr>
      <w:r w:rsidRPr="000D0F8C">
        <w:rPr>
          <w:rStyle w:val="FootnoteReference"/>
          <w:rFonts w:ascii="Times New Roman" w:hAnsi="Times New Roman" w:cs="Times New Roman"/>
          <w:sz w:val="24"/>
          <w:szCs w:val="24"/>
        </w:rPr>
        <w:footnoteRef/>
      </w:r>
      <w:r w:rsidR="00F91BB3">
        <w:rPr>
          <w:rFonts w:ascii="Times New Roman" w:hAnsi="Times New Roman" w:cs="Times New Roman"/>
          <w:sz w:val="24"/>
          <w:szCs w:val="24"/>
        </w:rPr>
        <w:t xml:space="preserve"> </w:t>
      </w:r>
      <w:r w:rsidR="00F91BB3">
        <w:rPr>
          <w:rFonts w:ascii="Times New Roman" w:hAnsi="Times New Roman" w:cs="Times New Roman"/>
          <w:sz w:val="24"/>
          <w:szCs w:val="24"/>
        </w:rPr>
        <w:t>Пронин</w:t>
      </w:r>
      <w:r w:rsidRPr="000D0F8C">
        <w:rPr>
          <w:rFonts w:ascii="Times New Roman" w:hAnsi="Times New Roman" w:cs="Times New Roman"/>
          <w:sz w:val="24"/>
          <w:szCs w:val="24"/>
        </w:rPr>
        <w:t xml:space="preserve"> А. А. Указ. соч. С. 69.</w:t>
      </w:r>
    </w:p>
  </w:footnote>
  <w:footnote w:id="44">
    <w:p w:rsidR="006A47EB" w:rsidRPr="00991A43" w:rsidRDefault="006A47EB">
      <w:pPr>
        <w:pStyle w:val="FootnoteText"/>
        <w:rPr>
          <w:rFonts w:ascii="Times New Roman" w:hAnsi="Times New Roman" w:cs="Times New Roman"/>
          <w:sz w:val="24"/>
          <w:szCs w:val="24"/>
        </w:rPr>
      </w:pPr>
      <w:r w:rsidRPr="00991A43">
        <w:rPr>
          <w:rStyle w:val="FootnoteReference"/>
          <w:rFonts w:ascii="Times New Roman" w:hAnsi="Times New Roman" w:cs="Times New Roman"/>
          <w:sz w:val="24"/>
          <w:szCs w:val="24"/>
        </w:rPr>
        <w:footnoteRef/>
      </w:r>
      <w:r w:rsidRPr="00991A43">
        <w:rPr>
          <w:rFonts w:ascii="Times New Roman" w:hAnsi="Times New Roman" w:cs="Times New Roman"/>
          <w:sz w:val="24"/>
          <w:szCs w:val="24"/>
        </w:rPr>
        <w:t xml:space="preserve"> Пронин А. А. Указ. соч. С. 72.</w:t>
      </w:r>
    </w:p>
  </w:footnote>
  <w:footnote w:id="45">
    <w:p w:rsidR="006A47EB" w:rsidRPr="00946D2B" w:rsidRDefault="006A47EB">
      <w:pPr>
        <w:pStyle w:val="FootnoteText"/>
        <w:rPr>
          <w:rFonts w:ascii="Times New Roman" w:hAnsi="Times New Roman" w:cs="Times New Roman"/>
          <w:sz w:val="24"/>
          <w:szCs w:val="24"/>
        </w:rPr>
      </w:pPr>
      <w:r w:rsidRPr="00946D2B">
        <w:rPr>
          <w:rStyle w:val="FootnoteReference"/>
          <w:rFonts w:ascii="Times New Roman" w:hAnsi="Times New Roman" w:cs="Times New Roman"/>
          <w:sz w:val="24"/>
          <w:szCs w:val="24"/>
        </w:rPr>
        <w:footnoteRef/>
      </w:r>
      <w:r w:rsidRPr="00946D2B">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946D2B">
        <w:rPr>
          <w:rFonts w:ascii="Times New Roman" w:hAnsi="Times New Roman" w:cs="Times New Roman"/>
          <w:sz w:val="24"/>
          <w:szCs w:val="24"/>
        </w:rPr>
        <w:t>С. 75.</w:t>
      </w:r>
    </w:p>
  </w:footnote>
  <w:footnote w:id="46">
    <w:p w:rsidR="006A47EB" w:rsidRPr="002D5CA1" w:rsidRDefault="006A47EB">
      <w:pPr>
        <w:pStyle w:val="FootnoteText"/>
        <w:rPr>
          <w:rFonts w:ascii="Times New Roman" w:hAnsi="Times New Roman" w:cs="Times New Roman"/>
          <w:sz w:val="24"/>
          <w:szCs w:val="24"/>
        </w:rPr>
      </w:pPr>
      <w:r w:rsidRPr="002D5CA1">
        <w:rPr>
          <w:rStyle w:val="FootnoteReference"/>
          <w:rFonts w:ascii="Times New Roman" w:hAnsi="Times New Roman" w:cs="Times New Roman"/>
          <w:sz w:val="24"/>
          <w:szCs w:val="24"/>
        </w:rPr>
        <w:footnoteRef/>
      </w:r>
      <w:r w:rsidRPr="002D5CA1">
        <w:rPr>
          <w:rFonts w:ascii="Times New Roman" w:hAnsi="Times New Roman" w:cs="Times New Roman"/>
          <w:sz w:val="24"/>
          <w:szCs w:val="24"/>
        </w:rPr>
        <w:t xml:space="preserve"> Пронин А. А. Указ. соч. С. 76.</w:t>
      </w:r>
    </w:p>
  </w:footnote>
  <w:footnote w:id="47">
    <w:p w:rsidR="006A47EB" w:rsidRPr="000A356F" w:rsidRDefault="006A47EB">
      <w:pPr>
        <w:pStyle w:val="FootnoteText"/>
        <w:rPr>
          <w:rFonts w:ascii="Times New Roman" w:hAnsi="Times New Roman" w:cs="Times New Roman"/>
          <w:sz w:val="24"/>
          <w:szCs w:val="24"/>
        </w:rPr>
      </w:pPr>
      <w:r w:rsidRPr="000A356F">
        <w:rPr>
          <w:rStyle w:val="FootnoteReference"/>
          <w:rFonts w:ascii="Times New Roman" w:hAnsi="Times New Roman" w:cs="Times New Roman"/>
          <w:sz w:val="24"/>
          <w:szCs w:val="24"/>
        </w:rPr>
        <w:footnoteRef/>
      </w:r>
      <w:r w:rsidRPr="000A356F">
        <w:rPr>
          <w:rFonts w:ascii="Times New Roman" w:hAnsi="Times New Roman" w:cs="Times New Roman"/>
          <w:sz w:val="24"/>
          <w:szCs w:val="24"/>
        </w:rPr>
        <w:t xml:space="preserve"> </w:t>
      </w:r>
      <w:r w:rsidR="009230DC" w:rsidRPr="002D5CA1">
        <w:rPr>
          <w:rFonts w:ascii="Times New Roman" w:hAnsi="Times New Roman" w:cs="Times New Roman"/>
          <w:sz w:val="24"/>
          <w:szCs w:val="24"/>
        </w:rPr>
        <w:t>Пронин А. А. Указ. соч. С. 76.</w:t>
      </w:r>
    </w:p>
  </w:footnote>
  <w:footnote w:id="48">
    <w:p w:rsidR="006A47EB" w:rsidRPr="002D5CA1" w:rsidRDefault="006A47EB">
      <w:pPr>
        <w:pStyle w:val="FootnoteText"/>
        <w:rPr>
          <w:rFonts w:ascii="Times New Roman" w:hAnsi="Times New Roman" w:cs="Times New Roman"/>
          <w:sz w:val="24"/>
          <w:szCs w:val="24"/>
        </w:rPr>
      </w:pPr>
      <w:r w:rsidRPr="002D5CA1">
        <w:rPr>
          <w:rStyle w:val="FootnoteReference"/>
          <w:rFonts w:ascii="Times New Roman" w:hAnsi="Times New Roman" w:cs="Times New Roman"/>
          <w:sz w:val="24"/>
          <w:szCs w:val="24"/>
        </w:rPr>
        <w:footnoteRef/>
      </w:r>
      <w:r w:rsidRPr="002D5CA1">
        <w:rPr>
          <w:rFonts w:ascii="Times New Roman" w:hAnsi="Times New Roman" w:cs="Times New Roman"/>
          <w:sz w:val="24"/>
          <w:szCs w:val="24"/>
        </w:rPr>
        <w:t xml:space="preserve"> Ямпольский М. Язык —</w:t>
      </w:r>
      <w:r>
        <w:rPr>
          <w:rFonts w:ascii="Times New Roman" w:hAnsi="Times New Roman" w:cs="Times New Roman"/>
          <w:color w:val="FF0000"/>
          <w:sz w:val="24"/>
          <w:szCs w:val="24"/>
        </w:rPr>
        <w:t xml:space="preserve"> </w:t>
      </w:r>
      <w:r w:rsidRPr="002D5CA1">
        <w:rPr>
          <w:rFonts w:ascii="Times New Roman" w:hAnsi="Times New Roman" w:cs="Times New Roman"/>
          <w:sz w:val="24"/>
          <w:szCs w:val="24"/>
        </w:rPr>
        <w:t>тело —</w:t>
      </w:r>
      <w:r w:rsidRPr="002D5CA1">
        <w:rPr>
          <w:rFonts w:ascii="Times New Roman" w:hAnsi="Times New Roman" w:cs="Times New Roman"/>
          <w:color w:val="FF0000"/>
          <w:sz w:val="24"/>
          <w:szCs w:val="24"/>
        </w:rPr>
        <w:t xml:space="preserve"> </w:t>
      </w:r>
      <w:r w:rsidRPr="002D5CA1">
        <w:rPr>
          <w:rFonts w:ascii="Times New Roman" w:hAnsi="Times New Roman" w:cs="Times New Roman"/>
          <w:sz w:val="24"/>
          <w:szCs w:val="24"/>
        </w:rPr>
        <w:t>случай: кинематограф и поиски смысла. М., 2004. С. 25.</w:t>
      </w:r>
    </w:p>
  </w:footnote>
  <w:footnote w:id="49">
    <w:p w:rsidR="006A47EB" w:rsidRPr="00B72D2C" w:rsidRDefault="006A47EB" w:rsidP="00DE4205">
      <w:pPr>
        <w:pStyle w:val="FootnoteText"/>
        <w:rPr>
          <w:rFonts w:ascii="Times New Roman" w:hAnsi="Times New Roman" w:cs="Times New Roman"/>
          <w:sz w:val="24"/>
          <w:szCs w:val="24"/>
        </w:rPr>
      </w:pPr>
      <w:r w:rsidRPr="00B72D2C">
        <w:rPr>
          <w:rStyle w:val="FootnoteReference"/>
          <w:rFonts w:ascii="Times New Roman" w:hAnsi="Times New Roman" w:cs="Times New Roman"/>
          <w:sz w:val="24"/>
          <w:szCs w:val="24"/>
        </w:rPr>
        <w:footnoteRef/>
      </w:r>
      <w:r w:rsidRPr="00B72D2C">
        <w:rPr>
          <w:rFonts w:ascii="Times New Roman" w:hAnsi="Times New Roman" w:cs="Times New Roman"/>
          <w:sz w:val="24"/>
          <w:szCs w:val="24"/>
        </w:rPr>
        <w:t xml:space="preserve"> </w:t>
      </w:r>
      <w:r w:rsidRPr="00B72D2C">
        <w:rPr>
          <w:rFonts w:ascii="Times New Roman" w:hAnsi="Times New Roman" w:cs="Times New Roman"/>
          <w:sz w:val="24"/>
          <w:szCs w:val="24"/>
        </w:rPr>
        <w:t xml:space="preserve">Петрухин П. В. Нарративные стратегии и употребление глагольных времен в русской летописи </w:t>
      </w:r>
      <w:r w:rsidRPr="00B72D2C">
        <w:rPr>
          <w:rFonts w:ascii="Times New Roman" w:hAnsi="Times New Roman" w:cs="Times New Roman"/>
          <w:sz w:val="24"/>
          <w:szCs w:val="24"/>
          <w:lang w:val="en-US"/>
        </w:rPr>
        <w:t>XVII</w:t>
      </w:r>
      <w:r w:rsidR="00F22D35">
        <w:rPr>
          <w:rFonts w:ascii="Times New Roman" w:hAnsi="Times New Roman" w:cs="Times New Roman"/>
          <w:sz w:val="24"/>
          <w:szCs w:val="24"/>
        </w:rPr>
        <w:t xml:space="preserve"> века // Вопросы языкознания. 1996. №4. </w:t>
      </w:r>
      <w:r w:rsidRPr="00B72D2C">
        <w:rPr>
          <w:rFonts w:ascii="Times New Roman" w:hAnsi="Times New Roman" w:cs="Times New Roman"/>
          <w:sz w:val="24"/>
          <w:szCs w:val="24"/>
        </w:rPr>
        <w:t>С.62.</w:t>
      </w:r>
    </w:p>
  </w:footnote>
  <w:footnote w:id="50">
    <w:p w:rsidR="006A47EB" w:rsidRPr="008E2C38" w:rsidRDefault="006A47EB">
      <w:pPr>
        <w:pStyle w:val="FootnoteText"/>
        <w:rPr>
          <w:rFonts w:ascii="Times New Roman" w:hAnsi="Times New Roman" w:cs="Times New Roman"/>
          <w:sz w:val="24"/>
          <w:szCs w:val="24"/>
        </w:rPr>
      </w:pPr>
      <w:r w:rsidRPr="008E2C38">
        <w:rPr>
          <w:rStyle w:val="FootnoteReference"/>
          <w:rFonts w:ascii="Times New Roman" w:hAnsi="Times New Roman" w:cs="Times New Roman"/>
          <w:sz w:val="24"/>
          <w:szCs w:val="24"/>
        </w:rPr>
        <w:footnoteRef/>
      </w:r>
      <w:r w:rsidRPr="008E2C38">
        <w:rPr>
          <w:rFonts w:ascii="Times New Roman" w:hAnsi="Times New Roman" w:cs="Times New Roman"/>
          <w:sz w:val="24"/>
          <w:szCs w:val="24"/>
        </w:rPr>
        <w:t xml:space="preserve"> Тюпа В. И. </w:t>
      </w:r>
      <w:r w:rsidRPr="008E2C38">
        <w:rPr>
          <w:rFonts w:ascii="Times New Roman" w:hAnsi="Times New Roman" w:cs="Times New Roman"/>
          <w:sz w:val="24"/>
          <w:szCs w:val="24"/>
        </w:rPr>
        <w:t>Нарратологический минимум // Русский след в нарратологии: матер. Международной науч.-практич. конф. Балашов, 2012. С. 72.</w:t>
      </w:r>
    </w:p>
  </w:footnote>
  <w:footnote w:id="51">
    <w:p w:rsidR="006A47EB" w:rsidRPr="00AF6D87" w:rsidRDefault="006A47EB">
      <w:pPr>
        <w:pStyle w:val="FootnoteText"/>
        <w:rPr>
          <w:rFonts w:ascii="Times New Roman" w:hAnsi="Times New Roman" w:cs="Times New Roman"/>
          <w:sz w:val="24"/>
          <w:szCs w:val="24"/>
        </w:rPr>
      </w:pPr>
      <w:r w:rsidRPr="00AF6D87">
        <w:rPr>
          <w:rStyle w:val="FootnoteReference"/>
          <w:rFonts w:ascii="Times New Roman" w:hAnsi="Times New Roman" w:cs="Times New Roman"/>
          <w:sz w:val="24"/>
          <w:szCs w:val="24"/>
        </w:rPr>
        <w:footnoteRef/>
      </w:r>
      <w:r w:rsidRPr="00AF6D87">
        <w:rPr>
          <w:rFonts w:ascii="Times New Roman" w:hAnsi="Times New Roman" w:cs="Times New Roman"/>
          <w:sz w:val="24"/>
          <w:szCs w:val="24"/>
        </w:rPr>
        <w:t xml:space="preserve"> Пронин А. А. Указ. соч. С. 80.</w:t>
      </w:r>
    </w:p>
  </w:footnote>
  <w:footnote w:id="52">
    <w:p w:rsidR="006A47EB" w:rsidRPr="0038733B" w:rsidRDefault="006A47EB">
      <w:pPr>
        <w:pStyle w:val="FootnoteText"/>
        <w:rPr>
          <w:rFonts w:ascii="Times New Roman" w:hAnsi="Times New Roman" w:cs="Times New Roman"/>
          <w:sz w:val="24"/>
          <w:szCs w:val="24"/>
        </w:rPr>
      </w:pPr>
      <w:r w:rsidRPr="0038733B">
        <w:rPr>
          <w:rStyle w:val="FootnoteReference"/>
          <w:rFonts w:ascii="Times New Roman" w:hAnsi="Times New Roman" w:cs="Times New Roman"/>
          <w:sz w:val="24"/>
          <w:szCs w:val="24"/>
        </w:rPr>
        <w:footnoteRef/>
      </w:r>
      <w:r w:rsidRPr="0038733B">
        <w:rPr>
          <w:rFonts w:ascii="Times New Roman" w:hAnsi="Times New Roman" w:cs="Times New Roman"/>
          <w:sz w:val="24"/>
          <w:szCs w:val="24"/>
        </w:rPr>
        <w:t xml:space="preserve"> Пронин А. А. Указ. соч. С. 84.</w:t>
      </w:r>
    </w:p>
  </w:footnote>
  <w:footnote w:id="53">
    <w:p w:rsidR="006A47EB" w:rsidRPr="009D5E6E" w:rsidRDefault="006A47EB">
      <w:pPr>
        <w:pStyle w:val="FootnoteText"/>
        <w:rPr>
          <w:rFonts w:ascii="Times New Roman" w:hAnsi="Times New Roman" w:cs="Times New Roman"/>
          <w:sz w:val="24"/>
          <w:szCs w:val="24"/>
        </w:rPr>
      </w:pPr>
      <w:r w:rsidRPr="009D5E6E">
        <w:rPr>
          <w:rStyle w:val="FootnoteReference"/>
          <w:rFonts w:ascii="Times New Roman" w:hAnsi="Times New Roman" w:cs="Times New Roman"/>
          <w:sz w:val="24"/>
          <w:szCs w:val="24"/>
        </w:rPr>
        <w:footnoteRef/>
      </w:r>
      <w:r w:rsidRPr="009D5E6E">
        <w:rPr>
          <w:rFonts w:ascii="Times New Roman" w:hAnsi="Times New Roman" w:cs="Times New Roman"/>
          <w:sz w:val="24"/>
          <w:szCs w:val="24"/>
        </w:rPr>
        <w:t xml:space="preserve"> </w:t>
      </w:r>
      <w:r w:rsidR="009230DC" w:rsidRPr="0038733B">
        <w:rPr>
          <w:rFonts w:ascii="Times New Roman" w:hAnsi="Times New Roman" w:cs="Times New Roman"/>
          <w:sz w:val="24"/>
          <w:szCs w:val="24"/>
        </w:rPr>
        <w:t>Пронин А. А. Указ. соч. С.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20565"/>
      <w:docPartObj>
        <w:docPartGallery w:val="Page Numbers (Top of Page)"/>
        <w:docPartUnique/>
      </w:docPartObj>
    </w:sdtPr>
    <w:sdtContent>
      <w:p w:rsidR="006A47EB" w:rsidRDefault="00625E3E">
        <w:pPr>
          <w:pStyle w:val="Header"/>
          <w:jc w:val="center"/>
        </w:pPr>
        <w:fldSimple w:instr=" PAGE   \* MERGEFORMAT ">
          <w:r w:rsidR="007D4FFF">
            <w:rPr>
              <w:noProof/>
            </w:rPr>
            <w:t>2</w:t>
          </w:r>
        </w:fldSimple>
      </w:p>
    </w:sdtContent>
  </w:sdt>
  <w:p w:rsidR="006A47EB" w:rsidRDefault="006A4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caps w:val="0"/>
        <w:smallCaps w:val="0"/>
        <w:color w:val="00000A"/>
        <w:sz w:val="28"/>
        <w:szCs w:val="28"/>
        <w:lang w:val="en-US"/>
      </w:rPr>
    </w:lvl>
    <w:lvl w:ilvl="1">
      <w:start w:val="1"/>
      <w:numFmt w:val="decimal"/>
      <w:lvlText w:val="%2."/>
      <w:lvlJc w:val="left"/>
      <w:pPr>
        <w:tabs>
          <w:tab w:val="num" w:pos="1080"/>
        </w:tabs>
        <w:ind w:left="1080" w:hanging="360"/>
      </w:pPr>
      <w:rPr>
        <w:rFonts w:ascii="Symbol" w:hAnsi="Symbol" w:cs="Symbol"/>
        <w:caps w:val="0"/>
        <w:smallCaps w:val="0"/>
        <w:color w:val="00000A"/>
        <w:sz w:val="28"/>
        <w:szCs w:val="28"/>
        <w:lang w:val="en-US"/>
      </w:rPr>
    </w:lvl>
    <w:lvl w:ilvl="2">
      <w:start w:val="1"/>
      <w:numFmt w:val="decimal"/>
      <w:lvlText w:val="%3."/>
      <w:lvlJc w:val="left"/>
      <w:pPr>
        <w:tabs>
          <w:tab w:val="num" w:pos="1440"/>
        </w:tabs>
        <w:ind w:left="1440" w:hanging="360"/>
      </w:pPr>
      <w:rPr>
        <w:rFonts w:ascii="Symbol" w:hAnsi="Symbol" w:cs="Symbol"/>
        <w:caps w:val="0"/>
        <w:smallCaps w:val="0"/>
        <w:color w:val="00000A"/>
        <w:sz w:val="28"/>
        <w:szCs w:val="28"/>
        <w:lang w:val="en-US"/>
      </w:rPr>
    </w:lvl>
    <w:lvl w:ilvl="3">
      <w:start w:val="1"/>
      <w:numFmt w:val="decimal"/>
      <w:lvlText w:val="%4."/>
      <w:lvlJc w:val="left"/>
      <w:pPr>
        <w:tabs>
          <w:tab w:val="num" w:pos="1800"/>
        </w:tabs>
        <w:ind w:left="1800" w:hanging="360"/>
      </w:pPr>
      <w:rPr>
        <w:rFonts w:ascii="Symbol" w:hAnsi="Symbol" w:cs="Symbol"/>
        <w:caps w:val="0"/>
        <w:smallCaps w:val="0"/>
        <w:color w:val="00000A"/>
        <w:sz w:val="28"/>
        <w:szCs w:val="28"/>
        <w:lang w:val="en-US"/>
      </w:rPr>
    </w:lvl>
    <w:lvl w:ilvl="4">
      <w:start w:val="1"/>
      <w:numFmt w:val="decimal"/>
      <w:lvlText w:val="%5."/>
      <w:lvlJc w:val="left"/>
      <w:pPr>
        <w:tabs>
          <w:tab w:val="num" w:pos="2160"/>
        </w:tabs>
        <w:ind w:left="2160" w:hanging="360"/>
      </w:pPr>
      <w:rPr>
        <w:rFonts w:ascii="Symbol" w:hAnsi="Symbol" w:cs="Symbol"/>
        <w:caps w:val="0"/>
        <w:smallCaps w:val="0"/>
        <w:color w:val="00000A"/>
        <w:sz w:val="28"/>
        <w:szCs w:val="28"/>
        <w:lang w:val="en-US"/>
      </w:rPr>
    </w:lvl>
    <w:lvl w:ilvl="5">
      <w:start w:val="1"/>
      <w:numFmt w:val="decimal"/>
      <w:lvlText w:val="%6."/>
      <w:lvlJc w:val="left"/>
      <w:pPr>
        <w:tabs>
          <w:tab w:val="num" w:pos="2520"/>
        </w:tabs>
        <w:ind w:left="2520" w:hanging="360"/>
      </w:pPr>
      <w:rPr>
        <w:rFonts w:ascii="Symbol" w:hAnsi="Symbol" w:cs="Symbol"/>
        <w:caps w:val="0"/>
        <w:smallCaps w:val="0"/>
        <w:color w:val="00000A"/>
        <w:sz w:val="28"/>
        <w:szCs w:val="28"/>
        <w:lang w:val="en-US"/>
      </w:rPr>
    </w:lvl>
    <w:lvl w:ilvl="6">
      <w:start w:val="1"/>
      <w:numFmt w:val="decimal"/>
      <w:lvlText w:val="%7."/>
      <w:lvlJc w:val="left"/>
      <w:pPr>
        <w:tabs>
          <w:tab w:val="num" w:pos="2880"/>
        </w:tabs>
        <w:ind w:left="2880" w:hanging="360"/>
      </w:pPr>
      <w:rPr>
        <w:rFonts w:ascii="Symbol" w:hAnsi="Symbol" w:cs="Symbol"/>
        <w:caps w:val="0"/>
        <w:smallCaps w:val="0"/>
        <w:color w:val="00000A"/>
        <w:sz w:val="28"/>
        <w:szCs w:val="28"/>
        <w:lang w:val="en-US"/>
      </w:rPr>
    </w:lvl>
    <w:lvl w:ilvl="7">
      <w:start w:val="1"/>
      <w:numFmt w:val="decimal"/>
      <w:lvlText w:val="%8."/>
      <w:lvlJc w:val="left"/>
      <w:pPr>
        <w:tabs>
          <w:tab w:val="num" w:pos="3240"/>
        </w:tabs>
        <w:ind w:left="3240" w:hanging="360"/>
      </w:pPr>
      <w:rPr>
        <w:rFonts w:ascii="Symbol" w:hAnsi="Symbol" w:cs="Symbol"/>
        <w:caps w:val="0"/>
        <w:smallCaps w:val="0"/>
        <w:color w:val="00000A"/>
        <w:sz w:val="28"/>
        <w:szCs w:val="28"/>
        <w:lang w:val="en-US"/>
      </w:rPr>
    </w:lvl>
    <w:lvl w:ilvl="8">
      <w:start w:val="1"/>
      <w:numFmt w:val="decimal"/>
      <w:lvlText w:val="%9."/>
      <w:lvlJc w:val="left"/>
      <w:pPr>
        <w:tabs>
          <w:tab w:val="num" w:pos="3600"/>
        </w:tabs>
        <w:ind w:left="3600" w:hanging="360"/>
      </w:pPr>
      <w:rPr>
        <w:rFonts w:ascii="Symbol" w:hAnsi="Symbol" w:cs="Symbol"/>
        <w:caps w:val="0"/>
        <w:smallCaps w:val="0"/>
        <w:color w:val="00000A"/>
        <w:sz w:val="28"/>
        <w:szCs w:val="28"/>
        <w:lang w:val="en-US"/>
      </w:rPr>
    </w:lvl>
  </w:abstractNum>
  <w:abstractNum w:abstractNumId="1">
    <w:nsid w:val="12712618"/>
    <w:multiLevelType w:val="hybridMultilevel"/>
    <w:tmpl w:val="34506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7087"/>
    <w:rsid w:val="000020E0"/>
    <w:rsid w:val="00002E45"/>
    <w:rsid w:val="0000306A"/>
    <w:rsid w:val="00005547"/>
    <w:rsid w:val="000076BF"/>
    <w:rsid w:val="0001395A"/>
    <w:rsid w:val="00024090"/>
    <w:rsid w:val="00026AE6"/>
    <w:rsid w:val="0003540B"/>
    <w:rsid w:val="0004156D"/>
    <w:rsid w:val="0004174E"/>
    <w:rsid w:val="0004203B"/>
    <w:rsid w:val="00044BFC"/>
    <w:rsid w:val="000460C2"/>
    <w:rsid w:val="0004619F"/>
    <w:rsid w:val="00054B46"/>
    <w:rsid w:val="0006099B"/>
    <w:rsid w:val="000743F5"/>
    <w:rsid w:val="00075B30"/>
    <w:rsid w:val="000774EF"/>
    <w:rsid w:val="0008307C"/>
    <w:rsid w:val="00087A50"/>
    <w:rsid w:val="0009640B"/>
    <w:rsid w:val="00097D88"/>
    <w:rsid w:val="000A26DA"/>
    <w:rsid w:val="000A356F"/>
    <w:rsid w:val="000A3635"/>
    <w:rsid w:val="000A627B"/>
    <w:rsid w:val="000A6631"/>
    <w:rsid w:val="000A7384"/>
    <w:rsid w:val="000B026C"/>
    <w:rsid w:val="000B275B"/>
    <w:rsid w:val="000B31D2"/>
    <w:rsid w:val="000C4442"/>
    <w:rsid w:val="000D0741"/>
    <w:rsid w:val="000D0F8C"/>
    <w:rsid w:val="000D26E8"/>
    <w:rsid w:val="000D3E1B"/>
    <w:rsid w:val="000E1AF6"/>
    <w:rsid w:val="000E4C05"/>
    <w:rsid w:val="000F02FD"/>
    <w:rsid w:val="000F0FF6"/>
    <w:rsid w:val="00106A87"/>
    <w:rsid w:val="00107363"/>
    <w:rsid w:val="00114E22"/>
    <w:rsid w:val="00117AB7"/>
    <w:rsid w:val="00120DA9"/>
    <w:rsid w:val="0012483C"/>
    <w:rsid w:val="001254FA"/>
    <w:rsid w:val="00133157"/>
    <w:rsid w:val="00146545"/>
    <w:rsid w:val="00151BFE"/>
    <w:rsid w:val="00153404"/>
    <w:rsid w:val="00154C45"/>
    <w:rsid w:val="0015798B"/>
    <w:rsid w:val="00166C09"/>
    <w:rsid w:val="00167769"/>
    <w:rsid w:val="00172521"/>
    <w:rsid w:val="001741A6"/>
    <w:rsid w:val="00180D78"/>
    <w:rsid w:val="001849E9"/>
    <w:rsid w:val="00185CAD"/>
    <w:rsid w:val="00187A17"/>
    <w:rsid w:val="00187CFE"/>
    <w:rsid w:val="00195227"/>
    <w:rsid w:val="0019597A"/>
    <w:rsid w:val="00196ECD"/>
    <w:rsid w:val="00197C82"/>
    <w:rsid w:val="001A0A36"/>
    <w:rsid w:val="001A30C6"/>
    <w:rsid w:val="001A7D72"/>
    <w:rsid w:val="001B56C0"/>
    <w:rsid w:val="001C047F"/>
    <w:rsid w:val="001C6C71"/>
    <w:rsid w:val="001C7C62"/>
    <w:rsid w:val="001D6AAB"/>
    <w:rsid w:val="001D795D"/>
    <w:rsid w:val="001E6538"/>
    <w:rsid w:val="001F379A"/>
    <w:rsid w:val="001F3D41"/>
    <w:rsid w:val="00201497"/>
    <w:rsid w:val="00207EFD"/>
    <w:rsid w:val="002106AD"/>
    <w:rsid w:val="00212CFA"/>
    <w:rsid w:val="0021614C"/>
    <w:rsid w:val="00223E6F"/>
    <w:rsid w:val="00225B0D"/>
    <w:rsid w:val="00233E73"/>
    <w:rsid w:val="00241301"/>
    <w:rsid w:val="00241472"/>
    <w:rsid w:val="0024643A"/>
    <w:rsid w:val="00263115"/>
    <w:rsid w:val="0026661A"/>
    <w:rsid w:val="002677F5"/>
    <w:rsid w:val="00270E61"/>
    <w:rsid w:val="0027130A"/>
    <w:rsid w:val="00276B98"/>
    <w:rsid w:val="00280DE8"/>
    <w:rsid w:val="00283237"/>
    <w:rsid w:val="00284872"/>
    <w:rsid w:val="00285557"/>
    <w:rsid w:val="00286AF3"/>
    <w:rsid w:val="002930DC"/>
    <w:rsid w:val="00294308"/>
    <w:rsid w:val="0029636A"/>
    <w:rsid w:val="002A0029"/>
    <w:rsid w:val="002A06D4"/>
    <w:rsid w:val="002B5CDA"/>
    <w:rsid w:val="002B6D34"/>
    <w:rsid w:val="002B73C0"/>
    <w:rsid w:val="002C4E29"/>
    <w:rsid w:val="002C4F66"/>
    <w:rsid w:val="002D3539"/>
    <w:rsid w:val="002D4D3F"/>
    <w:rsid w:val="002D5CA1"/>
    <w:rsid w:val="002E0C7C"/>
    <w:rsid w:val="002E13A0"/>
    <w:rsid w:val="002E3549"/>
    <w:rsid w:val="002E63D2"/>
    <w:rsid w:val="002E654C"/>
    <w:rsid w:val="002F0BC8"/>
    <w:rsid w:val="0030007A"/>
    <w:rsid w:val="00303FEA"/>
    <w:rsid w:val="0030614E"/>
    <w:rsid w:val="00317193"/>
    <w:rsid w:val="00321AB8"/>
    <w:rsid w:val="0032257E"/>
    <w:rsid w:val="003225ED"/>
    <w:rsid w:val="00331776"/>
    <w:rsid w:val="00332BBF"/>
    <w:rsid w:val="00333486"/>
    <w:rsid w:val="003402B6"/>
    <w:rsid w:val="00340C1B"/>
    <w:rsid w:val="00346329"/>
    <w:rsid w:val="00353B22"/>
    <w:rsid w:val="003554A9"/>
    <w:rsid w:val="003569A8"/>
    <w:rsid w:val="00357D94"/>
    <w:rsid w:val="00361BC1"/>
    <w:rsid w:val="00365296"/>
    <w:rsid w:val="00366E46"/>
    <w:rsid w:val="00370F7C"/>
    <w:rsid w:val="00372AFB"/>
    <w:rsid w:val="00376C60"/>
    <w:rsid w:val="00380021"/>
    <w:rsid w:val="0038021F"/>
    <w:rsid w:val="003811F5"/>
    <w:rsid w:val="00381DEB"/>
    <w:rsid w:val="0038474F"/>
    <w:rsid w:val="00384EF4"/>
    <w:rsid w:val="0038605B"/>
    <w:rsid w:val="0038733B"/>
    <w:rsid w:val="003930A3"/>
    <w:rsid w:val="003A1366"/>
    <w:rsid w:val="003A1E80"/>
    <w:rsid w:val="003A2472"/>
    <w:rsid w:val="003A6EBD"/>
    <w:rsid w:val="003B09E0"/>
    <w:rsid w:val="003B1EE8"/>
    <w:rsid w:val="003B4B37"/>
    <w:rsid w:val="003B625E"/>
    <w:rsid w:val="003C6AC3"/>
    <w:rsid w:val="003D010D"/>
    <w:rsid w:val="003D4D7F"/>
    <w:rsid w:val="003E1B56"/>
    <w:rsid w:val="003E65C0"/>
    <w:rsid w:val="003E76CD"/>
    <w:rsid w:val="003E7D26"/>
    <w:rsid w:val="003F427F"/>
    <w:rsid w:val="003F62B2"/>
    <w:rsid w:val="00401386"/>
    <w:rsid w:val="00401703"/>
    <w:rsid w:val="00405882"/>
    <w:rsid w:val="00405DE1"/>
    <w:rsid w:val="004116CC"/>
    <w:rsid w:val="00411B74"/>
    <w:rsid w:val="004120CA"/>
    <w:rsid w:val="00413122"/>
    <w:rsid w:val="00414C12"/>
    <w:rsid w:val="004216CC"/>
    <w:rsid w:val="00425DB0"/>
    <w:rsid w:val="0042679A"/>
    <w:rsid w:val="00430F47"/>
    <w:rsid w:val="00431DB8"/>
    <w:rsid w:val="00432521"/>
    <w:rsid w:val="00433CE5"/>
    <w:rsid w:val="00434F61"/>
    <w:rsid w:val="00434F9C"/>
    <w:rsid w:val="00437329"/>
    <w:rsid w:val="0044231C"/>
    <w:rsid w:val="004426AA"/>
    <w:rsid w:val="0044335E"/>
    <w:rsid w:val="00445F2A"/>
    <w:rsid w:val="00452D8C"/>
    <w:rsid w:val="00453159"/>
    <w:rsid w:val="00454E99"/>
    <w:rsid w:val="0047185D"/>
    <w:rsid w:val="00472140"/>
    <w:rsid w:val="00475661"/>
    <w:rsid w:val="0047770A"/>
    <w:rsid w:val="00482216"/>
    <w:rsid w:val="00482591"/>
    <w:rsid w:val="00490479"/>
    <w:rsid w:val="00496121"/>
    <w:rsid w:val="00497D93"/>
    <w:rsid w:val="004C072F"/>
    <w:rsid w:val="004C22C3"/>
    <w:rsid w:val="004C381D"/>
    <w:rsid w:val="004C51A7"/>
    <w:rsid w:val="004C7989"/>
    <w:rsid w:val="004D12E2"/>
    <w:rsid w:val="004D29F1"/>
    <w:rsid w:val="004E24E3"/>
    <w:rsid w:val="004E611D"/>
    <w:rsid w:val="004E631F"/>
    <w:rsid w:val="004E75BB"/>
    <w:rsid w:val="004F3018"/>
    <w:rsid w:val="00507071"/>
    <w:rsid w:val="0051010A"/>
    <w:rsid w:val="005122FB"/>
    <w:rsid w:val="00532C30"/>
    <w:rsid w:val="00540B2B"/>
    <w:rsid w:val="0054120C"/>
    <w:rsid w:val="00546921"/>
    <w:rsid w:val="00554495"/>
    <w:rsid w:val="005700D3"/>
    <w:rsid w:val="00571E4F"/>
    <w:rsid w:val="00574438"/>
    <w:rsid w:val="005763F4"/>
    <w:rsid w:val="0059768C"/>
    <w:rsid w:val="005A08D8"/>
    <w:rsid w:val="005B7990"/>
    <w:rsid w:val="005B7D27"/>
    <w:rsid w:val="005C355A"/>
    <w:rsid w:val="005C558D"/>
    <w:rsid w:val="005C6A56"/>
    <w:rsid w:val="005D3675"/>
    <w:rsid w:val="005D7414"/>
    <w:rsid w:val="005E3468"/>
    <w:rsid w:val="005E7A9C"/>
    <w:rsid w:val="005F42A4"/>
    <w:rsid w:val="006073BD"/>
    <w:rsid w:val="006076CC"/>
    <w:rsid w:val="0061221F"/>
    <w:rsid w:val="00614457"/>
    <w:rsid w:val="00624157"/>
    <w:rsid w:val="00624C47"/>
    <w:rsid w:val="00625E3E"/>
    <w:rsid w:val="00626A7A"/>
    <w:rsid w:val="00626E6B"/>
    <w:rsid w:val="00634E5D"/>
    <w:rsid w:val="00635650"/>
    <w:rsid w:val="00641EE6"/>
    <w:rsid w:val="006430E4"/>
    <w:rsid w:val="00643ED7"/>
    <w:rsid w:val="00651099"/>
    <w:rsid w:val="00661465"/>
    <w:rsid w:val="006627C8"/>
    <w:rsid w:val="00673D23"/>
    <w:rsid w:val="00673DB3"/>
    <w:rsid w:val="00680F15"/>
    <w:rsid w:val="00681246"/>
    <w:rsid w:val="00685403"/>
    <w:rsid w:val="0069335D"/>
    <w:rsid w:val="00693888"/>
    <w:rsid w:val="0069476C"/>
    <w:rsid w:val="006A47EB"/>
    <w:rsid w:val="006A51FA"/>
    <w:rsid w:val="006A6F65"/>
    <w:rsid w:val="006B6674"/>
    <w:rsid w:val="006C5B77"/>
    <w:rsid w:val="006E14CF"/>
    <w:rsid w:val="006E17B6"/>
    <w:rsid w:val="006E2109"/>
    <w:rsid w:val="006E2672"/>
    <w:rsid w:val="006E5586"/>
    <w:rsid w:val="006E79DF"/>
    <w:rsid w:val="006F151E"/>
    <w:rsid w:val="006F586D"/>
    <w:rsid w:val="006F75E3"/>
    <w:rsid w:val="0070235B"/>
    <w:rsid w:val="007115D3"/>
    <w:rsid w:val="007137E9"/>
    <w:rsid w:val="00717923"/>
    <w:rsid w:val="00720CC0"/>
    <w:rsid w:val="007226F3"/>
    <w:rsid w:val="00726390"/>
    <w:rsid w:val="00732856"/>
    <w:rsid w:val="0073431B"/>
    <w:rsid w:val="00737069"/>
    <w:rsid w:val="00742BDC"/>
    <w:rsid w:val="00745B91"/>
    <w:rsid w:val="00757036"/>
    <w:rsid w:val="00757160"/>
    <w:rsid w:val="00763896"/>
    <w:rsid w:val="007646B9"/>
    <w:rsid w:val="00773659"/>
    <w:rsid w:val="00776E42"/>
    <w:rsid w:val="0078518E"/>
    <w:rsid w:val="007919A4"/>
    <w:rsid w:val="00793E9D"/>
    <w:rsid w:val="00797B2D"/>
    <w:rsid w:val="007A3E6A"/>
    <w:rsid w:val="007B335D"/>
    <w:rsid w:val="007B3601"/>
    <w:rsid w:val="007B55DC"/>
    <w:rsid w:val="007B67AE"/>
    <w:rsid w:val="007B69C2"/>
    <w:rsid w:val="007D4FFF"/>
    <w:rsid w:val="007D7756"/>
    <w:rsid w:val="007E0995"/>
    <w:rsid w:val="007E6A20"/>
    <w:rsid w:val="007F0618"/>
    <w:rsid w:val="007F783B"/>
    <w:rsid w:val="00801379"/>
    <w:rsid w:val="008022B4"/>
    <w:rsid w:val="0080393D"/>
    <w:rsid w:val="0082302B"/>
    <w:rsid w:val="00827967"/>
    <w:rsid w:val="008366FE"/>
    <w:rsid w:val="008424DD"/>
    <w:rsid w:val="008425DD"/>
    <w:rsid w:val="0084386C"/>
    <w:rsid w:val="008452D9"/>
    <w:rsid w:val="00861726"/>
    <w:rsid w:val="00863F09"/>
    <w:rsid w:val="00872052"/>
    <w:rsid w:val="00872ACF"/>
    <w:rsid w:val="00874894"/>
    <w:rsid w:val="0087586E"/>
    <w:rsid w:val="00875B53"/>
    <w:rsid w:val="0088019C"/>
    <w:rsid w:val="008817F9"/>
    <w:rsid w:val="00882DA8"/>
    <w:rsid w:val="00886816"/>
    <w:rsid w:val="0089044B"/>
    <w:rsid w:val="008A1E91"/>
    <w:rsid w:val="008A6D22"/>
    <w:rsid w:val="008C42F6"/>
    <w:rsid w:val="008C696D"/>
    <w:rsid w:val="008D1088"/>
    <w:rsid w:val="008D14E7"/>
    <w:rsid w:val="008D616F"/>
    <w:rsid w:val="008E2C38"/>
    <w:rsid w:val="008E7821"/>
    <w:rsid w:val="008F6DD6"/>
    <w:rsid w:val="008F7F5C"/>
    <w:rsid w:val="00904415"/>
    <w:rsid w:val="009153F0"/>
    <w:rsid w:val="009230DC"/>
    <w:rsid w:val="0092527C"/>
    <w:rsid w:val="00937408"/>
    <w:rsid w:val="00941E5C"/>
    <w:rsid w:val="00946D2B"/>
    <w:rsid w:val="00952C35"/>
    <w:rsid w:val="009679DA"/>
    <w:rsid w:val="00974186"/>
    <w:rsid w:val="0097519C"/>
    <w:rsid w:val="00977F4D"/>
    <w:rsid w:val="0098210C"/>
    <w:rsid w:val="00991A43"/>
    <w:rsid w:val="00992127"/>
    <w:rsid w:val="00992324"/>
    <w:rsid w:val="00992D46"/>
    <w:rsid w:val="009A52A4"/>
    <w:rsid w:val="009B06E6"/>
    <w:rsid w:val="009B6D97"/>
    <w:rsid w:val="009B6ED6"/>
    <w:rsid w:val="009B76B4"/>
    <w:rsid w:val="009B7A61"/>
    <w:rsid w:val="009C79D6"/>
    <w:rsid w:val="009D0631"/>
    <w:rsid w:val="009D0EFF"/>
    <w:rsid w:val="009D5604"/>
    <w:rsid w:val="009D5E6E"/>
    <w:rsid w:val="009E0B21"/>
    <w:rsid w:val="009E2314"/>
    <w:rsid w:val="009E2B06"/>
    <w:rsid w:val="009E3C6A"/>
    <w:rsid w:val="009E44EB"/>
    <w:rsid w:val="009F14CD"/>
    <w:rsid w:val="009F2E62"/>
    <w:rsid w:val="009F4AE7"/>
    <w:rsid w:val="009F5B7C"/>
    <w:rsid w:val="009F7F3A"/>
    <w:rsid w:val="00A0125B"/>
    <w:rsid w:val="00A04FAA"/>
    <w:rsid w:val="00A11300"/>
    <w:rsid w:val="00A15A62"/>
    <w:rsid w:val="00A15C85"/>
    <w:rsid w:val="00A23E72"/>
    <w:rsid w:val="00A25054"/>
    <w:rsid w:val="00A26C43"/>
    <w:rsid w:val="00A30B79"/>
    <w:rsid w:val="00A31DBE"/>
    <w:rsid w:val="00A325C4"/>
    <w:rsid w:val="00A334DF"/>
    <w:rsid w:val="00A37BB0"/>
    <w:rsid w:val="00A40D69"/>
    <w:rsid w:val="00A40D81"/>
    <w:rsid w:val="00A50BAF"/>
    <w:rsid w:val="00A53787"/>
    <w:rsid w:val="00A55C48"/>
    <w:rsid w:val="00A57987"/>
    <w:rsid w:val="00A57B36"/>
    <w:rsid w:val="00A653C9"/>
    <w:rsid w:val="00A73195"/>
    <w:rsid w:val="00A764E9"/>
    <w:rsid w:val="00A82572"/>
    <w:rsid w:val="00A842B6"/>
    <w:rsid w:val="00A847D7"/>
    <w:rsid w:val="00A87307"/>
    <w:rsid w:val="00A90A21"/>
    <w:rsid w:val="00A94788"/>
    <w:rsid w:val="00AB7FD2"/>
    <w:rsid w:val="00AC26AA"/>
    <w:rsid w:val="00AC2856"/>
    <w:rsid w:val="00AC60D9"/>
    <w:rsid w:val="00AC7CE8"/>
    <w:rsid w:val="00AD46D9"/>
    <w:rsid w:val="00AD74A6"/>
    <w:rsid w:val="00AD7EA7"/>
    <w:rsid w:val="00AE657C"/>
    <w:rsid w:val="00AF40C5"/>
    <w:rsid w:val="00AF6D87"/>
    <w:rsid w:val="00AF6E3C"/>
    <w:rsid w:val="00AF7584"/>
    <w:rsid w:val="00B0044D"/>
    <w:rsid w:val="00B0712E"/>
    <w:rsid w:val="00B166AD"/>
    <w:rsid w:val="00B224D0"/>
    <w:rsid w:val="00B32CA9"/>
    <w:rsid w:val="00B33490"/>
    <w:rsid w:val="00B404D9"/>
    <w:rsid w:val="00B41EC3"/>
    <w:rsid w:val="00B43F46"/>
    <w:rsid w:val="00B72D2C"/>
    <w:rsid w:val="00B83006"/>
    <w:rsid w:val="00B832C7"/>
    <w:rsid w:val="00B9022B"/>
    <w:rsid w:val="00B9113D"/>
    <w:rsid w:val="00B91599"/>
    <w:rsid w:val="00BB4661"/>
    <w:rsid w:val="00BD0E17"/>
    <w:rsid w:val="00BD267C"/>
    <w:rsid w:val="00BD668F"/>
    <w:rsid w:val="00BE03F6"/>
    <w:rsid w:val="00BE0BCF"/>
    <w:rsid w:val="00BF3990"/>
    <w:rsid w:val="00C0245F"/>
    <w:rsid w:val="00C034DD"/>
    <w:rsid w:val="00C15471"/>
    <w:rsid w:val="00C25AFB"/>
    <w:rsid w:val="00C25ED4"/>
    <w:rsid w:val="00C33953"/>
    <w:rsid w:val="00C34E75"/>
    <w:rsid w:val="00C353E2"/>
    <w:rsid w:val="00C35529"/>
    <w:rsid w:val="00C367C2"/>
    <w:rsid w:val="00C36E9A"/>
    <w:rsid w:val="00C414C3"/>
    <w:rsid w:val="00C44336"/>
    <w:rsid w:val="00C4622A"/>
    <w:rsid w:val="00C52D97"/>
    <w:rsid w:val="00C6517B"/>
    <w:rsid w:val="00C6703C"/>
    <w:rsid w:val="00C67722"/>
    <w:rsid w:val="00C741ED"/>
    <w:rsid w:val="00C77DA2"/>
    <w:rsid w:val="00C841E8"/>
    <w:rsid w:val="00C87686"/>
    <w:rsid w:val="00C94A6E"/>
    <w:rsid w:val="00C94EDF"/>
    <w:rsid w:val="00C94F6C"/>
    <w:rsid w:val="00C97F14"/>
    <w:rsid w:val="00CA33BE"/>
    <w:rsid w:val="00CA67D2"/>
    <w:rsid w:val="00CB08D9"/>
    <w:rsid w:val="00CB724C"/>
    <w:rsid w:val="00CB76AB"/>
    <w:rsid w:val="00CC0751"/>
    <w:rsid w:val="00CC4DE1"/>
    <w:rsid w:val="00CC7821"/>
    <w:rsid w:val="00CD035D"/>
    <w:rsid w:val="00CD20BE"/>
    <w:rsid w:val="00CD53FD"/>
    <w:rsid w:val="00CE1D30"/>
    <w:rsid w:val="00CE36B8"/>
    <w:rsid w:val="00CE46BC"/>
    <w:rsid w:val="00CE6E84"/>
    <w:rsid w:val="00CF2378"/>
    <w:rsid w:val="00CF3D7E"/>
    <w:rsid w:val="00CF5931"/>
    <w:rsid w:val="00CF5F49"/>
    <w:rsid w:val="00D0098A"/>
    <w:rsid w:val="00D0245B"/>
    <w:rsid w:val="00D028D1"/>
    <w:rsid w:val="00D06BED"/>
    <w:rsid w:val="00D07FEF"/>
    <w:rsid w:val="00D158E8"/>
    <w:rsid w:val="00D1647E"/>
    <w:rsid w:val="00D164D2"/>
    <w:rsid w:val="00D17252"/>
    <w:rsid w:val="00D20E63"/>
    <w:rsid w:val="00D21D4E"/>
    <w:rsid w:val="00D22793"/>
    <w:rsid w:val="00D25A2B"/>
    <w:rsid w:val="00D35B27"/>
    <w:rsid w:val="00D35ECF"/>
    <w:rsid w:val="00D40E33"/>
    <w:rsid w:val="00D41EC0"/>
    <w:rsid w:val="00D45536"/>
    <w:rsid w:val="00D50DE4"/>
    <w:rsid w:val="00D6021A"/>
    <w:rsid w:val="00D65A99"/>
    <w:rsid w:val="00D6791F"/>
    <w:rsid w:val="00D71753"/>
    <w:rsid w:val="00D736B1"/>
    <w:rsid w:val="00D75B7C"/>
    <w:rsid w:val="00D85336"/>
    <w:rsid w:val="00D873D8"/>
    <w:rsid w:val="00D94210"/>
    <w:rsid w:val="00D97840"/>
    <w:rsid w:val="00DA6AF1"/>
    <w:rsid w:val="00DA6CE3"/>
    <w:rsid w:val="00DA794B"/>
    <w:rsid w:val="00DB0CB8"/>
    <w:rsid w:val="00DB7A14"/>
    <w:rsid w:val="00DC48B4"/>
    <w:rsid w:val="00DD1857"/>
    <w:rsid w:val="00DE2BB6"/>
    <w:rsid w:val="00DE4205"/>
    <w:rsid w:val="00DE76C1"/>
    <w:rsid w:val="00DF274F"/>
    <w:rsid w:val="00DF524B"/>
    <w:rsid w:val="00DF65E9"/>
    <w:rsid w:val="00E10D4F"/>
    <w:rsid w:val="00E12213"/>
    <w:rsid w:val="00E160AA"/>
    <w:rsid w:val="00E20C40"/>
    <w:rsid w:val="00E21A69"/>
    <w:rsid w:val="00E2393E"/>
    <w:rsid w:val="00E24CE9"/>
    <w:rsid w:val="00E27087"/>
    <w:rsid w:val="00E33389"/>
    <w:rsid w:val="00E34A89"/>
    <w:rsid w:val="00E40953"/>
    <w:rsid w:val="00E41470"/>
    <w:rsid w:val="00E452E5"/>
    <w:rsid w:val="00E7023B"/>
    <w:rsid w:val="00E70BEC"/>
    <w:rsid w:val="00E85C9A"/>
    <w:rsid w:val="00E86C9A"/>
    <w:rsid w:val="00E87454"/>
    <w:rsid w:val="00E9396D"/>
    <w:rsid w:val="00E9498B"/>
    <w:rsid w:val="00E94992"/>
    <w:rsid w:val="00E97DF9"/>
    <w:rsid w:val="00EB7DB5"/>
    <w:rsid w:val="00EC4730"/>
    <w:rsid w:val="00ED2320"/>
    <w:rsid w:val="00ED2417"/>
    <w:rsid w:val="00EE11BF"/>
    <w:rsid w:val="00EF7350"/>
    <w:rsid w:val="00F0207C"/>
    <w:rsid w:val="00F03DDF"/>
    <w:rsid w:val="00F136DE"/>
    <w:rsid w:val="00F14EB3"/>
    <w:rsid w:val="00F22D35"/>
    <w:rsid w:val="00F259F3"/>
    <w:rsid w:val="00F26E5C"/>
    <w:rsid w:val="00F42FE7"/>
    <w:rsid w:val="00F448D7"/>
    <w:rsid w:val="00F514C6"/>
    <w:rsid w:val="00F6648B"/>
    <w:rsid w:val="00F70659"/>
    <w:rsid w:val="00F73080"/>
    <w:rsid w:val="00F73F7C"/>
    <w:rsid w:val="00F82536"/>
    <w:rsid w:val="00F874F2"/>
    <w:rsid w:val="00F91BB3"/>
    <w:rsid w:val="00F92F0D"/>
    <w:rsid w:val="00FA07BD"/>
    <w:rsid w:val="00FA35B4"/>
    <w:rsid w:val="00FB2A22"/>
    <w:rsid w:val="00FB5BAF"/>
    <w:rsid w:val="00FC19C0"/>
    <w:rsid w:val="00FC6E2F"/>
    <w:rsid w:val="00FD6705"/>
    <w:rsid w:val="00FE1657"/>
    <w:rsid w:val="00FF35DE"/>
    <w:rsid w:val="00FF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21"/>
  </w:style>
  <w:style w:type="paragraph" w:styleId="Heading1">
    <w:name w:val="heading 1"/>
    <w:basedOn w:val="Normal"/>
    <w:next w:val="Normal"/>
    <w:link w:val="Heading1Char"/>
    <w:uiPriority w:val="9"/>
    <w:qFormat/>
    <w:rsid w:val="00626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E27087"/>
    <w:pPr>
      <w:suppressAutoHyphens/>
      <w:spacing w:before="100" w:after="100" w:line="100" w:lineRule="atLeast"/>
    </w:pPr>
    <w:rPr>
      <w:rFonts w:ascii="Times New Roman" w:eastAsia="Times New Roman" w:hAnsi="Times New Roman" w:cs="Times New Roman"/>
      <w:sz w:val="24"/>
      <w:szCs w:val="24"/>
      <w:lang w:eastAsia="ar-SA"/>
    </w:rPr>
  </w:style>
  <w:style w:type="paragraph" w:styleId="NoSpacing">
    <w:name w:val="No Spacing"/>
    <w:uiPriority w:val="1"/>
    <w:qFormat/>
    <w:rsid w:val="00FB5BAF"/>
    <w:pPr>
      <w:spacing w:after="0" w:line="240" w:lineRule="auto"/>
    </w:pPr>
  </w:style>
  <w:style w:type="paragraph" w:styleId="Header">
    <w:name w:val="header"/>
    <w:basedOn w:val="Normal"/>
    <w:link w:val="HeaderChar"/>
    <w:uiPriority w:val="99"/>
    <w:unhideWhenUsed/>
    <w:rsid w:val="00B3349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3490"/>
  </w:style>
  <w:style w:type="paragraph" w:styleId="Footer">
    <w:name w:val="footer"/>
    <w:basedOn w:val="Normal"/>
    <w:link w:val="FooterChar"/>
    <w:uiPriority w:val="99"/>
    <w:semiHidden/>
    <w:unhideWhenUsed/>
    <w:rsid w:val="00B3349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33490"/>
  </w:style>
  <w:style w:type="paragraph" w:styleId="FootnoteText">
    <w:name w:val="footnote text"/>
    <w:basedOn w:val="Normal"/>
    <w:link w:val="FootnoteTextChar"/>
    <w:uiPriority w:val="99"/>
    <w:semiHidden/>
    <w:unhideWhenUsed/>
    <w:rsid w:val="008A1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E91"/>
    <w:rPr>
      <w:sz w:val="20"/>
      <w:szCs w:val="20"/>
    </w:rPr>
  </w:style>
  <w:style w:type="character" w:styleId="FootnoteReference">
    <w:name w:val="footnote reference"/>
    <w:basedOn w:val="DefaultParagraphFont"/>
    <w:unhideWhenUsed/>
    <w:rsid w:val="008A1E91"/>
    <w:rPr>
      <w:vertAlign w:val="superscript"/>
    </w:rPr>
  </w:style>
  <w:style w:type="character" w:customStyle="1" w:styleId="a">
    <w:name w:val="Символ сноски"/>
    <w:rsid w:val="008A1E91"/>
  </w:style>
  <w:style w:type="paragraph" w:customStyle="1" w:styleId="Default">
    <w:name w:val="Default"/>
    <w:rsid w:val="00F514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115D3"/>
  </w:style>
  <w:style w:type="character" w:customStyle="1" w:styleId="Heading1Char">
    <w:name w:val="Heading 1 Char"/>
    <w:basedOn w:val="DefaultParagraphFont"/>
    <w:link w:val="Heading1"/>
    <w:uiPriority w:val="9"/>
    <w:rsid w:val="00626E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6E6B"/>
    <w:pPr>
      <w:outlineLvl w:val="9"/>
    </w:pPr>
    <w:rPr>
      <w:lang w:val="en-US"/>
    </w:rPr>
  </w:style>
  <w:style w:type="paragraph" w:styleId="TOC2">
    <w:name w:val="toc 2"/>
    <w:basedOn w:val="Normal"/>
    <w:next w:val="Normal"/>
    <w:autoRedefine/>
    <w:uiPriority w:val="39"/>
    <w:unhideWhenUsed/>
    <w:qFormat/>
    <w:rsid w:val="00626E6B"/>
    <w:pPr>
      <w:spacing w:after="100"/>
      <w:ind w:left="220"/>
    </w:pPr>
    <w:rPr>
      <w:rFonts w:eastAsiaTheme="minorEastAsia"/>
      <w:lang w:val="en-US"/>
    </w:rPr>
  </w:style>
  <w:style w:type="paragraph" w:styleId="TOC1">
    <w:name w:val="toc 1"/>
    <w:basedOn w:val="Normal"/>
    <w:next w:val="Normal"/>
    <w:autoRedefine/>
    <w:uiPriority w:val="39"/>
    <w:unhideWhenUsed/>
    <w:qFormat/>
    <w:rsid w:val="00626E6B"/>
    <w:pPr>
      <w:spacing w:after="100"/>
    </w:pPr>
    <w:rPr>
      <w:rFonts w:eastAsiaTheme="minorEastAsia"/>
      <w:lang w:val="en-US"/>
    </w:rPr>
  </w:style>
  <w:style w:type="paragraph" w:styleId="TOC3">
    <w:name w:val="toc 3"/>
    <w:basedOn w:val="Normal"/>
    <w:next w:val="Normal"/>
    <w:autoRedefine/>
    <w:uiPriority w:val="39"/>
    <w:unhideWhenUsed/>
    <w:qFormat/>
    <w:rsid w:val="00626E6B"/>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62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6B"/>
    <w:rPr>
      <w:rFonts w:ascii="Tahoma" w:hAnsi="Tahoma" w:cs="Tahoma"/>
      <w:sz w:val="16"/>
      <w:szCs w:val="16"/>
    </w:rPr>
  </w:style>
  <w:style w:type="character" w:customStyle="1" w:styleId="Heading2Char">
    <w:name w:val="Heading 2 Char"/>
    <w:basedOn w:val="DefaultParagraphFont"/>
    <w:link w:val="Heading2"/>
    <w:uiPriority w:val="9"/>
    <w:rsid w:val="00626E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E6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26E6B"/>
    <w:rPr>
      <w:color w:val="0000FF" w:themeColor="hyperlink"/>
      <w:u w:val="single"/>
    </w:rPr>
  </w:style>
  <w:style w:type="character" w:styleId="Emphasis">
    <w:name w:val="Emphasis"/>
    <w:qFormat/>
    <w:rsid w:val="00726390"/>
    <w:rPr>
      <w:i/>
      <w:iCs/>
    </w:rPr>
  </w:style>
  <w:style w:type="paragraph" w:customStyle="1" w:styleId="FootnoteText1">
    <w:name w:val="Footnote Text1"/>
    <w:basedOn w:val="Normal"/>
    <w:rsid w:val="00726390"/>
    <w:pPr>
      <w:suppressAutoHyphens/>
      <w:spacing w:after="0" w:line="100" w:lineRule="atLeast"/>
    </w:pPr>
    <w:rPr>
      <w:rFonts w:ascii="Calibri" w:eastAsia="SimSun" w:hAnsi="Calibri" w:cs="font400"/>
      <w:sz w:val="20"/>
      <w:szCs w:val="20"/>
      <w:lang w:eastAsia="ar-SA"/>
    </w:rPr>
  </w:style>
  <w:style w:type="character" w:customStyle="1" w:styleId="FontStyle152">
    <w:name w:val="Font Style152"/>
    <w:rsid w:val="003225ED"/>
    <w:rPr>
      <w:rFonts w:ascii="Times New Roman" w:hAnsi="Times New Roman" w:cs="Times New Roman"/>
      <w:sz w:val="18"/>
      <w:szCs w:val="18"/>
    </w:rPr>
  </w:style>
  <w:style w:type="paragraph" w:customStyle="1" w:styleId="FootnoteText2">
    <w:name w:val="Footnote Text2"/>
    <w:basedOn w:val="Normal"/>
    <w:rsid w:val="00C367C2"/>
    <w:pPr>
      <w:suppressAutoHyphens/>
      <w:spacing w:after="0" w:line="100" w:lineRule="atLeast"/>
    </w:pPr>
    <w:rPr>
      <w:rFonts w:ascii="Calibri" w:eastAsia="SimSun" w:hAnsi="Calibri" w:cs="font400"/>
      <w:sz w:val="20"/>
      <w:szCs w:val="20"/>
      <w:lang w:eastAsia="ar-SA"/>
    </w:rPr>
  </w:style>
  <w:style w:type="paragraph" w:customStyle="1" w:styleId="1">
    <w:name w:val="Текст сноски1"/>
    <w:basedOn w:val="Normal"/>
    <w:rsid w:val="00CC4DE1"/>
    <w:pPr>
      <w:suppressAutoHyphens/>
      <w:spacing w:after="0" w:line="100" w:lineRule="atLeast"/>
    </w:pPr>
    <w:rPr>
      <w:rFonts w:ascii="Calibri" w:eastAsia="SimSun" w:hAnsi="Calibri" w:cs="font400"/>
      <w:sz w:val="20"/>
      <w:szCs w:val="20"/>
      <w:lang w:eastAsia="ar-SA"/>
    </w:rPr>
  </w:style>
</w:styles>
</file>

<file path=word/webSettings.xml><?xml version="1.0" encoding="utf-8"?>
<w:webSettings xmlns:r="http://schemas.openxmlformats.org/officeDocument/2006/relationships" xmlns:w="http://schemas.openxmlformats.org/wordprocessingml/2006/main">
  <w:divs>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559633509">
      <w:bodyDiv w:val="1"/>
      <w:marLeft w:val="0"/>
      <w:marRight w:val="0"/>
      <w:marTop w:val="0"/>
      <w:marBottom w:val="0"/>
      <w:divBdr>
        <w:top w:val="none" w:sz="0" w:space="0" w:color="auto"/>
        <w:left w:val="none" w:sz="0" w:space="0" w:color="auto"/>
        <w:bottom w:val="none" w:sz="0" w:space="0" w:color="auto"/>
        <w:right w:val="none" w:sz="0" w:space="0" w:color="auto"/>
      </w:divBdr>
    </w:div>
    <w:div w:id="15933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rratorium.rggu.ru/article.html?id=20275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rratorium.rggu.ru/article.html?id=20275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arratorium.rggu.ru/article.html?id=202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E7711-D23F-4596-B1AD-E3AFFDE4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5782</TotalTime>
  <Pages>60</Pages>
  <Words>14992</Words>
  <Characters>85461</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1243</dc:creator>
  <cp:keywords/>
  <dc:description/>
  <cp:lastModifiedBy>1243</cp:lastModifiedBy>
  <cp:revision>333</cp:revision>
  <dcterms:created xsi:type="dcterms:W3CDTF">2017-04-29T22:48:00Z</dcterms:created>
  <dcterms:modified xsi:type="dcterms:W3CDTF">2017-05-18T14:21:00Z</dcterms:modified>
</cp:coreProperties>
</file>